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8ED2" w14:textId="77777777" w:rsidR="006921CF" w:rsidRDefault="006921CF" w:rsidP="00622CA5">
      <w:pPr>
        <w:spacing w:after="0" w:line="240" w:lineRule="auto"/>
        <w:ind w:left="708" w:right="-150" w:firstLine="708"/>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w:t>
      </w:r>
    </w:p>
    <w:p w14:paraId="057B5E62" w14:textId="68C7401B" w:rsidR="00D556E1" w:rsidRDefault="00D556E1" w:rsidP="00D556E1">
      <w:pPr>
        <w:spacing w:after="0" w:line="240" w:lineRule="auto"/>
        <w:ind w:left="-993"/>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w:t>
      </w:r>
      <w:r w:rsidR="006921CF">
        <w:rPr>
          <w:rFonts w:ascii="Times New Roman" w:eastAsia="Times New Roman" w:hAnsi="Times New Roman" w:cs="Times New Roman"/>
          <w:b/>
          <w:iCs/>
          <w:sz w:val="28"/>
          <w:szCs w:val="28"/>
          <w:lang w:val="ru-RU"/>
        </w:rPr>
        <w:t xml:space="preserve">КОМУНАЛЬНОЇ ВЛАСНОСТІ ТА ЖИТЛОВО-КОМУНАЛЬНОГО </w:t>
      </w:r>
    </w:p>
    <w:p w14:paraId="78DED624" w14:textId="10D87130" w:rsidR="006921CF" w:rsidRDefault="00D556E1" w:rsidP="00D556E1">
      <w:pPr>
        <w:spacing w:after="0" w:line="240" w:lineRule="auto"/>
        <w:ind w:left="-993"/>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 xml:space="preserve">                                            </w:t>
      </w:r>
      <w:r w:rsidR="006921CF">
        <w:rPr>
          <w:rFonts w:ascii="Times New Roman" w:eastAsia="Times New Roman" w:hAnsi="Times New Roman" w:cs="Times New Roman"/>
          <w:b/>
          <w:iCs/>
          <w:sz w:val="28"/>
          <w:szCs w:val="28"/>
          <w:lang w:val="ru-RU"/>
        </w:rPr>
        <w:t>ГОСПОДАРСТВА   СКВИРСЬКОЇ МІСЬКОЇ РАДИ</w:t>
      </w:r>
    </w:p>
    <w:p w14:paraId="17CA2AB3" w14:textId="77777777" w:rsidR="006921CF" w:rsidRDefault="006921CF" w:rsidP="006921CF">
      <w:pPr>
        <w:spacing w:after="0" w:line="240" w:lineRule="auto"/>
        <w:ind w:left="-1418"/>
        <w:jc w:val="right"/>
        <w:rPr>
          <w:rFonts w:ascii="Times New Roman" w:eastAsia="Times New Roman" w:hAnsi="Times New Roman" w:cs="Times New Roman"/>
          <w:b/>
          <w:color w:val="000000"/>
          <w:sz w:val="24"/>
          <w:szCs w:val="24"/>
        </w:rPr>
      </w:pPr>
    </w:p>
    <w:p w14:paraId="41D4E62D" w14:textId="77777777" w:rsidR="006921CF" w:rsidRDefault="006921CF" w:rsidP="006921CF">
      <w:pPr>
        <w:spacing w:after="0" w:line="240" w:lineRule="auto"/>
        <w:ind w:left="-1418"/>
        <w:jc w:val="right"/>
        <w:rPr>
          <w:rFonts w:ascii="Times New Roman" w:eastAsia="Times New Roman" w:hAnsi="Times New Roman" w:cs="Times New Roman"/>
          <w:b/>
          <w:color w:val="000000"/>
          <w:sz w:val="24"/>
          <w:szCs w:val="24"/>
          <w:highlight w:val="white"/>
        </w:rPr>
      </w:pPr>
    </w:p>
    <w:p w14:paraId="1F8F1B53" w14:textId="77777777" w:rsidR="006921CF" w:rsidRDefault="006921CF" w:rsidP="006921CF">
      <w:pPr>
        <w:spacing w:after="0" w:line="240" w:lineRule="auto"/>
        <w:ind w:left="-1418"/>
        <w:jc w:val="right"/>
        <w:rPr>
          <w:rFonts w:ascii="Times New Roman" w:eastAsia="Times New Roman" w:hAnsi="Times New Roman" w:cs="Times New Roman"/>
          <w:b/>
          <w:color w:val="000000"/>
          <w:sz w:val="24"/>
          <w:szCs w:val="24"/>
          <w:highlight w:val="white"/>
        </w:rPr>
      </w:pPr>
    </w:p>
    <w:p w14:paraId="501803DC" w14:textId="77777777" w:rsidR="006921CF" w:rsidRDefault="006921CF" w:rsidP="00D556E1">
      <w:pPr>
        <w:spacing w:after="0" w:line="240" w:lineRule="auto"/>
        <w:ind w:left="426"/>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458FE6A" w14:textId="77777777" w:rsidR="006921CF" w:rsidRDefault="006921CF" w:rsidP="006921C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5250D23" w14:textId="19DDF073" w:rsidR="006921CF" w:rsidRDefault="00D556E1" w:rsidP="00D556E1">
      <w:pPr>
        <w:spacing w:after="0" w:line="240" w:lineRule="auto"/>
        <w:ind w:left="4954" w:firstLine="71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sidR="00AE42CB">
        <w:rPr>
          <w:rFonts w:ascii="Times New Roman" w:eastAsia="Times New Roman" w:hAnsi="Times New Roman" w:cs="Times New Roman"/>
          <w:b/>
          <w:sz w:val="24"/>
          <w:szCs w:val="24"/>
          <w:lang w:val="ru-RU"/>
        </w:rPr>
        <w:t>1</w:t>
      </w:r>
      <w:r w:rsidR="00654886">
        <w:rPr>
          <w:rFonts w:ascii="Times New Roman" w:eastAsia="Times New Roman" w:hAnsi="Times New Roman" w:cs="Times New Roman"/>
          <w:b/>
          <w:sz w:val="24"/>
          <w:szCs w:val="24"/>
          <w:lang w:val="ru-RU"/>
        </w:rPr>
        <w:t>3</w:t>
      </w:r>
      <w:r w:rsidR="006921CF" w:rsidRPr="00547205">
        <w:rPr>
          <w:rFonts w:ascii="Times New Roman" w:eastAsia="Times New Roman" w:hAnsi="Times New Roman" w:cs="Times New Roman"/>
          <w:b/>
          <w:sz w:val="24"/>
          <w:szCs w:val="24"/>
          <w:lang w:val="ru-RU"/>
        </w:rPr>
        <w:t>.0</w:t>
      </w:r>
      <w:r w:rsidR="00547205">
        <w:rPr>
          <w:rFonts w:ascii="Times New Roman" w:eastAsia="Times New Roman" w:hAnsi="Times New Roman" w:cs="Times New Roman"/>
          <w:b/>
          <w:sz w:val="24"/>
          <w:szCs w:val="24"/>
          <w:lang w:val="ru-RU"/>
        </w:rPr>
        <w:t>3</w:t>
      </w:r>
      <w:r w:rsidR="006921CF" w:rsidRPr="00547205">
        <w:rPr>
          <w:rFonts w:ascii="Times New Roman" w:eastAsia="Times New Roman" w:hAnsi="Times New Roman" w:cs="Times New Roman"/>
          <w:b/>
          <w:sz w:val="24"/>
          <w:szCs w:val="24"/>
          <w:lang w:val="ru-RU"/>
        </w:rPr>
        <w:t>.202</w:t>
      </w:r>
      <w:r w:rsidR="00B17884" w:rsidRPr="00547205">
        <w:rPr>
          <w:rFonts w:ascii="Times New Roman" w:eastAsia="Times New Roman" w:hAnsi="Times New Roman" w:cs="Times New Roman"/>
          <w:b/>
          <w:sz w:val="24"/>
          <w:szCs w:val="24"/>
          <w:lang w:val="ru-RU"/>
        </w:rPr>
        <w:t>4</w:t>
      </w:r>
      <w:r w:rsidR="006921CF" w:rsidRPr="00547205">
        <w:rPr>
          <w:rFonts w:ascii="Times New Roman" w:eastAsia="Times New Roman" w:hAnsi="Times New Roman" w:cs="Times New Roman"/>
          <w:b/>
          <w:sz w:val="24"/>
          <w:szCs w:val="24"/>
          <w:lang w:val="ru-RU"/>
        </w:rPr>
        <w:t xml:space="preserve"> року №_</w:t>
      </w:r>
      <w:r w:rsidR="00C032A0">
        <w:rPr>
          <w:rFonts w:ascii="Times New Roman" w:eastAsia="Times New Roman" w:hAnsi="Times New Roman" w:cs="Times New Roman"/>
          <w:b/>
          <w:sz w:val="24"/>
          <w:szCs w:val="24"/>
          <w:lang w:val="ru-RU"/>
        </w:rPr>
        <w:t>1</w:t>
      </w:r>
      <w:r w:rsidR="00442C3B">
        <w:rPr>
          <w:rFonts w:ascii="Times New Roman" w:eastAsia="Times New Roman" w:hAnsi="Times New Roman" w:cs="Times New Roman"/>
          <w:b/>
          <w:sz w:val="24"/>
          <w:szCs w:val="24"/>
          <w:lang w:val="ru-RU"/>
        </w:rPr>
        <w:t>5</w:t>
      </w:r>
      <w:r w:rsidR="000A02D5" w:rsidRPr="00547205">
        <w:rPr>
          <w:rFonts w:ascii="Times New Roman" w:eastAsia="Times New Roman" w:hAnsi="Times New Roman" w:cs="Times New Roman"/>
          <w:b/>
          <w:sz w:val="24"/>
          <w:szCs w:val="24"/>
          <w:lang w:val="ru-RU"/>
        </w:rPr>
        <w:t>/0</w:t>
      </w:r>
      <w:r w:rsidR="00547205">
        <w:rPr>
          <w:rFonts w:ascii="Times New Roman" w:eastAsia="Times New Roman" w:hAnsi="Times New Roman" w:cs="Times New Roman"/>
          <w:b/>
          <w:sz w:val="24"/>
          <w:szCs w:val="24"/>
          <w:lang w:val="ru-RU"/>
        </w:rPr>
        <w:t>3</w:t>
      </w:r>
      <w:r w:rsidR="000A02D5" w:rsidRPr="00547205">
        <w:rPr>
          <w:rFonts w:ascii="Times New Roman" w:eastAsia="Times New Roman" w:hAnsi="Times New Roman" w:cs="Times New Roman"/>
          <w:b/>
          <w:sz w:val="24"/>
          <w:szCs w:val="24"/>
          <w:lang w:val="ru-RU"/>
        </w:rPr>
        <w:t>/24</w:t>
      </w:r>
    </w:p>
    <w:p w14:paraId="1975CF62" w14:textId="77777777" w:rsidR="006921CF" w:rsidRDefault="006921CF" w:rsidP="006921CF">
      <w:pPr>
        <w:spacing w:after="0" w:line="240" w:lineRule="auto"/>
        <w:ind w:left="-1418"/>
        <w:jc w:val="right"/>
        <w:rPr>
          <w:rFonts w:ascii="Times New Roman" w:eastAsia="Times New Roman" w:hAnsi="Times New Roman" w:cs="Times New Roman"/>
          <w:b/>
          <w:sz w:val="24"/>
          <w:szCs w:val="24"/>
          <w:lang w:val="ru-RU"/>
        </w:rPr>
      </w:pPr>
    </w:p>
    <w:p w14:paraId="57A1AA02" w14:textId="77777777" w:rsidR="006921CF" w:rsidRDefault="006921CF" w:rsidP="006921CF">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7003EC89" w14:textId="68C9246B" w:rsidR="006921CF" w:rsidRDefault="006921CF" w:rsidP="006921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556E1">
        <w:rPr>
          <w:rFonts w:ascii="Times New Roman" w:eastAsia="Times New Roman" w:hAnsi="Times New Roman" w:cs="Times New Roman"/>
          <w:b/>
          <w:color w:val="000000"/>
          <w:sz w:val="24"/>
          <w:szCs w:val="24"/>
        </w:rPr>
        <w:t xml:space="preserve">         </w:t>
      </w:r>
    </w:p>
    <w:p w14:paraId="61962D7E" w14:textId="77777777" w:rsidR="006921CF" w:rsidRDefault="006921CF" w:rsidP="006921CF">
      <w:pPr>
        <w:spacing w:after="0" w:line="240" w:lineRule="auto"/>
        <w:rPr>
          <w:rFonts w:ascii="Times New Roman" w:eastAsia="Times New Roman" w:hAnsi="Times New Roman" w:cs="Times New Roman"/>
          <w:b/>
          <w:color w:val="000000"/>
          <w:sz w:val="24"/>
          <w:szCs w:val="24"/>
        </w:rPr>
      </w:pPr>
    </w:p>
    <w:p w14:paraId="595C2000" w14:textId="77777777" w:rsidR="006921CF" w:rsidRDefault="006921CF" w:rsidP="006921CF">
      <w:pPr>
        <w:spacing w:after="0" w:line="240" w:lineRule="auto"/>
        <w:rPr>
          <w:rFonts w:ascii="Times New Roman" w:eastAsia="Times New Roman" w:hAnsi="Times New Roman" w:cs="Times New Roman"/>
          <w:b/>
          <w:color w:val="000000"/>
          <w:sz w:val="24"/>
          <w:szCs w:val="24"/>
        </w:rPr>
      </w:pPr>
    </w:p>
    <w:p w14:paraId="3E44890D" w14:textId="77777777" w:rsidR="006921CF" w:rsidRDefault="006921CF" w:rsidP="006921CF">
      <w:pPr>
        <w:spacing w:after="0" w:line="240" w:lineRule="auto"/>
        <w:rPr>
          <w:rFonts w:ascii="Times New Roman" w:eastAsia="Times New Roman" w:hAnsi="Times New Roman" w:cs="Times New Roman"/>
          <w:b/>
          <w:color w:val="000000"/>
          <w:sz w:val="24"/>
          <w:szCs w:val="24"/>
        </w:rPr>
      </w:pPr>
    </w:p>
    <w:p w14:paraId="10B0EBBE" w14:textId="77777777" w:rsidR="00852F3C" w:rsidRDefault="00852F3C" w:rsidP="006921CF">
      <w:pPr>
        <w:spacing w:after="0" w:line="240" w:lineRule="auto"/>
        <w:rPr>
          <w:rFonts w:ascii="Times New Roman" w:eastAsia="Times New Roman" w:hAnsi="Times New Roman" w:cs="Times New Roman"/>
          <w:b/>
          <w:color w:val="000000"/>
          <w:sz w:val="24"/>
          <w:szCs w:val="24"/>
        </w:rPr>
      </w:pPr>
    </w:p>
    <w:p w14:paraId="26E152B0" w14:textId="77777777" w:rsidR="00852F3C" w:rsidRDefault="00852F3C" w:rsidP="006921CF">
      <w:pPr>
        <w:spacing w:after="0" w:line="240" w:lineRule="auto"/>
        <w:rPr>
          <w:rFonts w:ascii="Times New Roman" w:eastAsia="Times New Roman" w:hAnsi="Times New Roman" w:cs="Times New Roman"/>
          <w:b/>
          <w:color w:val="000000"/>
          <w:sz w:val="24"/>
          <w:szCs w:val="24"/>
        </w:rPr>
      </w:pPr>
    </w:p>
    <w:p w14:paraId="664A8486" w14:textId="77777777" w:rsidR="006921CF" w:rsidRDefault="006921CF" w:rsidP="006921CF">
      <w:pPr>
        <w:spacing w:after="0" w:line="240" w:lineRule="auto"/>
        <w:rPr>
          <w:rFonts w:ascii="Times New Roman" w:eastAsia="Times New Roman" w:hAnsi="Times New Roman" w:cs="Times New Roman"/>
          <w:b/>
          <w:color w:val="000000"/>
          <w:sz w:val="24"/>
          <w:szCs w:val="24"/>
        </w:rPr>
      </w:pPr>
    </w:p>
    <w:p w14:paraId="53CAE97C" w14:textId="77777777" w:rsidR="006921CF" w:rsidRDefault="006921CF" w:rsidP="006921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C2DF6" w14:textId="77777777" w:rsidR="006921CF" w:rsidRDefault="006921CF" w:rsidP="006921CF">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132C1022" w14:textId="77777777" w:rsidR="006921CF" w:rsidRDefault="006921CF" w:rsidP="006921CF">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1DA8FD99" w14:textId="27C0BEBC" w:rsidR="006921CF" w:rsidRPr="00855B41" w:rsidRDefault="006921CF" w:rsidP="00B1788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sidRPr="00855B41">
        <w:rPr>
          <w:rFonts w:ascii="Times New Roman" w:eastAsia="Times New Roman" w:hAnsi="Times New Roman" w:cs="Times New Roman"/>
          <w:b/>
          <w:sz w:val="28"/>
          <w:szCs w:val="28"/>
        </w:rPr>
        <w:t>: роботи</w:t>
      </w:r>
      <w:r>
        <w:rPr>
          <w:rFonts w:ascii="Times New Roman" w:eastAsia="Times New Roman" w:hAnsi="Times New Roman" w:cs="Times New Roman"/>
          <w:color w:val="000000"/>
          <w:sz w:val="24"/>
          <w:szCs w:val="24"/>
        </w:rPr>
        <w:t> </w:t>
      </w:r>
    </w:p>
    <w:p w14:paraId="7715A46E" w14:textId="35E093A3" w:rsidR="006921CF" w:rsidRPr="00B17884" w:rsidRDefault="006921CF" w:rsidP="006921CF">
      <w:pPr>
        <w:spacing w:before="240" w:after="0" w:line="240" w:lineRule="auto"/>
        <w:jc w:val="center"/>
        <w:rPr>
          <w:rFonts w:ascii="Times New Roman" w:eastAsia="Times New Roman" w:hAnsi="Times New Roman" w:cs="Times New Roman"/>
          <w:b/>
          <w:i/>
          <w:color w:val="000000"/>
          <w:sz w:val="32"/>
          <w:szCs w:val="32"/>
        </w:rPr>
      </w:pPr>
      <w:r w:rsidRPr="00B17884">
        <w:rPr>
          <w:rFonts w:ascii="Times New Roman" w:eastAsia="Times New Roman" w:hAnsi="Times New Roman" w:cs="Times New Roman"/>
          <w:b/>
          <w:i/>
          <w:color w:val="000000"/>
          <w:sz w:val="32"/>
          <w:szCs w:val="32"/>
        </w:rPr>
        <w:t>«</w:t>
      </w:r>
      <w:r w:rsidR="000A02D5">
        <w:rPr>
          <w:rFonts w:ascii="Times New Roman" w:eastAsia="Times New Roman" w:hAnsi="Times New Roman" w:cs="Times New Roman"/>
          <w:b/>
          <w:i/>
          <w:color w:val="000000"/>
          <w:sz w:val="32"/>
          <w:szCs w:val="32"/>
        </w:rPr>
        <w:t>РЕКОНСТРУКЦІЯ КОТЕЛЬНІ КНП СМР СКВИРСЬКА ЦЕНТРАЛЬНА МІСЬКА ЛІКАРНЯ ЗА АДРЕСОЮ: ВУЛ.КИЇВСЬКА, 12, М. СКВИРА, БІЛОЦЕРКІВСЬКОГО РАЙОНУ КИЇВСЬКОЇ ОБЛАСТІ.»</w:t>
      </w:r>
    </w:p>
    <w:p w14:paraId="1452059A" w14:textId="77777777" w:rsidR="006921CF" w:rsidRDefault="006921CF" w:rsidP="006921CF">
      <w:pPr>
        <w:spacing w:before="240" w:after="0" w:line="240" w:lineRule="auto"/>
        <w:jc w:val="center"/>
        <w:rPr>
          <w:rFonts w:ascii="Times New Roman" w:eastAsia="Times New Roman" w:hAnsi="Times New Roman" w:cs="Times New Roman"/>
          <w:sz w:val="32"/>
          <w:szCs w:val="32"/>
        </w:rPr>
      </w:pPr>
    </w:p>
    <w:p w14:paraId="29AD9F51" w14:textId="16CC2963" w:rsidR="006921CF" w:rsidRPr="00547205" w:rsidRDefault="006921CF" w:rsidP="006921CF">
      <w:pPr>
        <w:spacing w:before="240" w:after="0" w:line="240" w:lineRule="auto"/>
        <w:jc w:val="center"/>
        <w:rPr>
          <w:rFonts w:ascii="Times New Roman" w:eastAsia="Times New Roman" w:hAnsi="Times New Roman" w:cs="Times New Roman"/>
          <w:b/>
          <w:bCs/>
          <w:sz w:val="28"/>
          <w:szCs w:val="28"/>
        </w:rPr>
      </w:pPr>
      <w:r w:rsidRPr="00547205">
        <w:rPr>
          <w:rFonts w:ascii="Times New Roman" w:eastAsia="Times New Roman" w:hAnsi="Times New Roman" w:cs="Times New Roman"/>
          <w:b/>
          <w:bCs/>
          <w:color w:val="000000"/>
          <w:sz w:val="28"/>
          <w:szCs w:val="28"/>
        </w:rPr>
        <w:t>Код ДК 021:2015 -45</w:t>
      </w:r>
      <w:r w:rsidR="000A02D5" w:rsidRPr="00547205">
        <w:rPr>
          <w:rFonts w:ascii="Times New Roman" w:eastAsia="Times New Roman" w:hAnsi="Times New Roman" w:cs="Times New Roman"/>
          <w:b/>
          <w:bCs/>
          <w:color w:val="000000"/>
          <w:sz w:val="28"/>
          <w:szCs w:val="28"/>
        </w:rPr>
        <w:t>45</w:t>
      </w:r>
      <w:r w:rsidR="00366A2D" w:rsidRPr="00547205">
        <w:rPr>
          <w:rFonts w:ascii="Times New Roman" w:eastAsia="Times New Roman" w:hAnsi="Times New Roman" w:cs="Times New Roman"/>
          <w:b/>
          <w:bCs/>
          <w:color w:val="000000"/>
          <w:sz w:val="28"/>
          <w:szCs w:val="28"/>
        </w:rPr>
        <w:t>4000-4 – Реконструкція.</w:t>
      </w:r>
    </w:p>
    <w:p w14:paraId="04C5AD03" w14:textId="77777777" w:rsidR="006921CF" w:rsidRDefault="006921CF" w:rsidP="006921CF">
      <w:pPr>
        <w:spacing w:before="240" w:after="0" w:line="240" w:lineRule="auto"/>
        <w:rPr>
          <w:rFonts w:ascii="Times New Roman" w:eastAsia="Times New Roman" w:hAnsi="Times New Roman" w:cs="Times New Roman"/>
          <w:sz w:val="28"/>
          <w:szCs w:val="28"/>
        </w:rPr>
      </w:pPr>
    </w:p>
    <w:p w14:paraId="2616685E" w14:textId="32128631" w:rsidR="006921CF" w:rsidRPr="00D06A4C" w:rsidRDefault="00AE42CB" w:rsidP="00D06A4C">
      <w:pPr>
        <w:spacing w:before="240" w:after="0" w:line="240" w:lineRule="auto"/>
        <w:jc w:val="center"/>
        <w:rPr>
          <w:rFonts w:ascii="Times New Roman" w:eastAsia="Times New Roman" w:hAnsi="Times New Roman" w:cs="Times New Roman"/>
          <w:b/>
          <w:bCs/>
          <w:color w:val="000000"/>
          <w:sz w:val="28"/>
          <w:szCs w:val="28"/>
        </w:rPr>
      </w:pPr>
      <w:r w:rsidRPr="00FE3B88">
        <w:rPr>
          <w:rFonts w:ascii="Times New Roman" w:eastAsia="Times New Roman" w:hAnsi="Times New Roman" w:cs="Times New Roman"/>
          <w:b/>
          <w:bCs/>
          <w:color w:val="000000"/>
          <w:sz w:val="28"/>
          <w:szCs w:val="28"/>
          <w:highlight w:val="yellow"/>
        </w:rPr>
        <w:t>(Нова редакція)</w:t>
      </w:r>
    </w:p>
    <w:p w14:paraId="44AE98D1" w14:textId="77777777" w:rsidR="006921CF" w:rsidRDefault="006921CF" w:rsidP="006921CF">
      <w:pPr>
        <w:spacing w:before="240" w:after="0" w:line="240" w:lineRule="auto"/>
        <w:rPr>
          <w:rFonts w:ascii="Times New Roman" w:eastAsia="Times New Roman" w:hAnsi="Times New Roman" w:cs="Times New Roman"/>
          <w:sz w:val="24"/>
          <w:szCs w:val="24"/>
        </w:rPr>
      </w:pPr>
    </w:p>
    <w:p w14:paraId="79296C61" w14:textId="77777777" w:rsidR="006921CF" w:rsidRDefault="006921CF" w:rsidP="006921CF">
      <w:pPr>
        <w:spacing w:before="240" w:after="0" w:line="240" w:lineRule="auto"/>
        <w:rPr>
          <w:rFonts w:ascii="Times New Roman" w:eastAsia="Times New Roman" w:hAnsi="Times New Roman" w:cs="Times New Roman"/>
          <w:sz w:val="24"/>
          <w:szCs w:val="24"/>
        </w:rPr>
      </w:pPr>
    </w:p>
    <w:p w14:paraId="452FB901" w14:textId="77777777" w:rsidR="006921CF" w:rsidRDefault="006921CF" w:rsidP="006921CF">
      <w:pPr>
        <w:spacing w:before="240" w:after="0" w:line="240" w:lineRule="auto"/>
        <w:rPr>
          <w:rFonts w:ascii="Times New Roman" w:eastAsia="Times New Roman" w:hAnsi="Times New Roman" w:cs="Times New Roman"/>
          <w:sz w:val="24"/>
          <w:szCs w:val="24"/>
        </w:rPr>
      </w:pPr>
    </w:p>
    <w:p w14:paraId="52D92744" w14:textId="77777777" w:rsidR="006921CF" w:rsidRDefault="006921CF" w:rsidP="006921CF">
      <w:pPr>
        <w:spacing w:before="240" w:after="0" w:line="240" w:lineRule="auto"/>
        <w:rPr>
          <w:rFonts w:ascii="Times New Roman" w:eastAsia="Times New Roman" w:hAnsi="Times New Roman" w:cs="Times New Roman"/>
          <w:sz w:val="24"/>
          <w:szCs w:val="24"/>
        </w:rPr>
      </w:pPr>
    </w:p>
    <w:p w14:paraId="6FC4359D" w14:textId="77777777" w:rsidR="006921CF" w:rsidRPr="001E4142" w:rsidRDefault="006921CF" w:rsidP="006921CF">
      <w:pPr>
        <w:spacing w:before="240" w:after="0" w:line="240" w:lineRule="auto"/>
        <w:jc w:val="center"/>
        <w:rPr>
          <w:rFonts w:ascii="Times New Roman" w:eastAsia="Times New Roman" w:hAnsi="Times New Roman" w:cs="Times New Roman"/>
          <w:b/>
          <w:bCs/>
          <w:sz w:val="24"/>
          <w:szCs w:val="24"/>
        </w:rPr>
      </w:pPr>
      <w:bookmarkStart w:id="0" w:name="_heading=h.1fob9te"/>
      <w:bookmarkEnd w:id="0"/>
    </w:p>
    <w:p w14:paraId="5549C70A" w14:textId="02267E7A" w:rsidR="006921CF" w:rsidRDefault="006921CF" w:rsidP="006921CF">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м. Сквира – 202</w:t>
      </w:r>
      <w:r w:rsidR="00737F32">
        <w:rPr>
          <w:rFonts w:ascii="Times New Roman" w:eastAsia="Times New Roman" w:hAnsi="Times New Roman" w:cs="Times New Roman"/>
          <w:b/>
          <w:bCs/>
          <w:sz w:val="24"/>
          <w:szCs w:val="24"/>
          <w:lang w:val="ru-RU"/>
        </w:rPr>
        <w:t>4</w:t>
      </w:r>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рік</w:t>
      </w:r>
      <w:proofErr w:type="spellEnd"/>
    </w:p>
    <w:p w14:paraId="0A659FFB" w14:textId="77777777" w:rsidR="006921CF" w:rsidRDefault="006921CF" w:rsidP="006921CF">
      <w:pPr>
        <w:spacing w:after="0" w:line="240" w:lineRule="auto"/>
        <w:rPr>
          <w:rFonts w:ascii="Times New Roman" w:eastAsia="Times New Roman" w:hAnsi="Times New Roman" w:cs="Times New Roman"/>
          <w:sz w:val="24"/>
          <w:szCs w:val="24"/>
        </w:rPr>
      </w:pPr>
    </w:p>
    <w:p w14:paraId="56579869" w14:textId="77777777" w:rsidR="006877B5" w:rsidRDefault="006877B5" w:rsidP="006921CF">
      <w:pPr>
        <w:spacing w:after="0" w:line="240" w:lineRule="auto"/>
        <w:rPr>
          <w:rFonts w:ascii="Times New Roman" w:eastAsia="Times New Roman" w:hAnsi="Times New Roman" w:cs="Times New Roman"/>
          <w:sz w:val="24"/>
          <w:szCs w:val="24"/>
        </w:rPr>
      </w:pPr>
    </w:p>
    <w:p w14:paraId="1A0548DC" w14:textId="77777777" w:rsidR="00852F3C" w:rsidRDefault="00852F3C" w:rsidP="006921CF">
      <w:pPr>
        <w:spacing w:after="0" w:line="240" w:lineRule="auto"/>
        <w:rPr>
          <w:rFonts w:ascii="Times New Roman" w:eastAsia="Times New Roman" w:hAnsi="Times New Roman" w:cs="Times New Roman"/>
          <w:sz w:val="24"/>
          <w:szCs w:val="24"/>
        </w:rPr>
      </w:pPr>
    </w:p>
    <w:p w14:paraId="4EAD7E5D" w14:textId="77777777" w:rsidR="00852F3C" w:rsidRDefault="00852F3C" w:rsidP="006921CF">
      <w:pPr>
        <w:spacing w:after="0" w:line="240" w:lineRule="auto"/>
        <w:rPr>
          <w:rFonts w:ascii="Times New Roman" w:eastAsia="Times New Roman" w:hAnsi="Times New Roman" w:cs="Times New Roman"/>
          <w:sz w:val="24"/>
          <w:szCs w:val="24"/>
        </w:rPr>
      </w:pPr>
    </w:p>
    <w:p w14:paraId="4D1331DD" w14:textId="77777777" w:rsidR="00852F3C" w:rsidRDefault="00852F3C" w:rsidP="006921CF">
      <w:pPr>
        <w:spacing w:after="0" w:line="240" w:lineRule="auto"/>
        <w:rPr>
          <w:rFonts w:ascii="Times New Roman" w:eastAsia="Times New Roman" w:hAnsi="Times New Roman" w:cs="Times New Roman"/>
          <w:sz w:val="24"/>
          <w:szCs w:val="24"/>
        </w:rPr>
      </w:pPr>
    </w:p>
    <w:p w14:paraId="0D431DBF" w14:textId="77777777" w:rsidR="00852F3C" w:rsidRDefault="00852F3C" w:rsidP="006921CF">
      <w:pPr>
        <w:spacing w:after="0" w:line="240" w:lineRule="auto"/>
        <w:rPr>
          <w:rFonts w:ascii="Times New Roman" w:eastAsia="Times New Roman" w:hAnsi="Times New Roman" w:cs="Times New Roman"/>
          <w:sz w:val="24"/>
          <w:szCs w:val="24"/>
        </w:rPr>
      </w:pPr>
    </w:p>
    <w:p w14:paraId="35DBEEEC" w14:textId="77777777" w:rsidR="00852F3C" w:rsidRDefault="00852F3C" w:rsidP="006921CF">
      <w:pPr>
        <w:spacing w:after="0" w:line="240" w:lineRule="auto"/>
        <w:rPr>
          <w:rFonts w:ascii="Times New Roman" w:eastAsia="Times New Roman" w:hAnsi="Times New Roman" w:cs="Times New Roman"/>
          <w:sz w:val="24"/>
          <w:szCs w:val="24"/>
        </w:rPr>
      </w:pPr>
    </w:p>
    <w:p w14:paraId="5C4C080F" w14:textId="77777777" w:rsidR="00852F3C" w:rsidRDefault="00852F3C" w:rsidP="006921CF">
      <w:pPr>
        <w:spacing w:after="0" w:line="240" w:lineRule="auto"/>
        <w:rPr>
          <w:rFonts w:ascii="Times New Roman" w:eastAsia="Times New Roman" w:hAnsi="Times New Roman" w:cs="Times New Roman"/>
          <w:sz w:val="24"/>
          <w:szCs w:val="24"/>
        </w:rPr>
      </w:pPr>
    </w:p>
    <w:p w14:paraId="40543500" w14:textId="77777777" w:rsidR="00852F3C" w:rsidRDefault="00852F3C" w:rsidP="006921CF">
      <w:pPr>
        <w:spacing w:after="0" w:line="240" w:lineRule="auto"/>
        <w:rPr>
          <w:rFonts w:ascii="Times New Roman" w:eastAsia="Times New Roman" w:hAnsi="Times New Roman" w:cs="Times New Roman"/>
          <w:sz w:val="24"/>
          <w:szCs w:val="24"/>
        </w:rPr>
      </w:pPr>
    </w:p>
    <w:p w14:paraId="77B70F63" w14:textId="77777777" w:rsidR="006921CF" w:rsidRDefault="006921CF" w:rsidP="006921CF">
      <w:pPr>
        <w:spacing w:after="0" w:line="240" w:lineRule="auto"/>
        <w:jc w:val="both"/>
        <w:rPr>
          <w:rFonts w:ascii="Times New Roman" w:eastAsia="Times New Roman" w:hAnsi="Times New Roman" w:cs="Times New Roman"/>
          <w:sz w:val="24"/>
          <w:szCs w:val="24"/>
        </w:rPr>
      </w:pPr>
    </w:p>
    <w:tbl>
      <w:tblPr>
        <w:tblW w:w="10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127"/>
        <w:gridCol w:w="7230"/>
        <w:gridCol w:w="6"/>
        <w:gridCol w:w="34"/>
      </w:tblGrid>
      <w:tr w:rsidR="006921CF" w14:paraId="186CAA37" w14:textId="77777777" w:rsidTr="00AE0674">
        <w:trPr>
          <w:gridAfter w:val="1"/>
          <w:wAfter w:w="33" w:type="dxa"/>
          <w:trHeight w:val="416"/>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44D63370"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64" w:type="dxa"/>
            <w:gridSpan w:val="3"/>
            <w:tcBorders>
              <w:top w:val="single" w:sz="4" w:space="0" w:color="000000"/>
              <w:left w:val="single" w:sz="4" w:space="0" w:color="000000"/>
              <w:bottom w:val="single" w:sz="4" w:space="0" w:color="000000"/>
              <w:right w:val="single" w:sz="4" w:space="0" w:color="000000"/>
            </w:tcBorders>
            <w:vAlign w:val="center"/>
            <w:hideMark/>
          </w:tcPr>
          <w:p w14:paraId="68802DDF" w14:textId="77777777" w:rsidR="006921CF" w:rsidRPr="00AE0674" w:rsidRDefault="006921CF">
            <w:pPr>
              <w:jc w:val="center"/>
              <w:rPr>
                <w:rFonts w:ascii="Times New Roman" w:eastAsia="Times New Roman" w:hAnsi="Times New Roman" w:cs="Times New Roman"/>
                <w:b/>
              </w:rPr>
            </w:pPr>
            <w:r w:rsidRPr="00AE0674">
              <w:rPr>
                <w:rFonts w:ascii="Times New Roman" w:eastAsia="Times New Roman" w:hAnsi="Times New Roman" w:cs="Times New Roman"/>
                <w:b/>
              </w:rPr>
              <w:t>Розділ 1. Загальні положення</w:t>
            </w:r>
          </w:p>
        </w:tc>
      </w:tr>
      <w:tr w:rsidR="006921CF" w14:paraId="226EB390" w14:textId="77777777" w:rsidTr="00AE0674">
        <w:trPr>
          <w:gridAfter w:val="2"/>
          <w:wAfter w:w="39" w:type="dxa"/>
          <w:trHeight w:val="411"/>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1BCAD088"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EAEAEFF"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1" w:type="dxa"/>
            <w:tcBorders>
              <w:top w:val="single" w:sz="4" w:space="0" w:color="000000"/>
              <w:left w:val="single" w:sz="4" w:space="0" w:color="000000"/>
              <w:bottom w:val="single" w:sz="4" w:space="0" w:color="000000"/>
              <w:right w:val="single" w:sz="4" w:space="0" w:color="000000"/>
            </w:tcBorders>
            <w:vAlign w:val="center"/>
            <w:hideMark/>
          </w:tcPr>
          <w:p w14:paraId="1E7C5251" w14:textId="77777777" w:rsidR="006921CF" w:rsidRPr="00AE0674" w:rsidRDefault="006921CF">
            <w:pPr>
              <w:jc w:val="center"/>
              <w:rPr>
                <w:rFonts w:ascii="Times New Roman" w:eastAsia="Times New Roman" w:hAnsi="Times New Roman" w:cs="Times New Roman"/>
              </w:rPr>
            </w:pPr>
            <w:r w:rsidRPr="00AE0674">
              <w:rPr>
                <w:rFonts w:ascii="Times New Roman" w:eastAsia="Times New Roman" w:hAnsi="Times New Roman" w:cs="Times New Roman"/>
              </w:rPr>
              <w:t>3</w:t>
            </w:r>
          </w:p>
        </w:tc>
      </w:tr>
      <w:tr w:rsidR="006921CF" w14:paraId="6B69A290"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0BEB4F64"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14:paraId="5D516C05"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b/>
                <w:color w:val="000000"/>
              </w:rPr>
              <w:t>Терміни, які вживаються в тендерній документації</w:t>
            </w:r>
          </w:p>
        </w:tc>
        <w:tc>
          <w:tcPr>
            <w:tcW w:w="7231" w:type="dxa"/>
            <w:tcBorders>
              <w:top w:val="single" w:sz="4" w:space="0" w:color="000000"/>
              <w:left w:val="single" w:sz="4" w:space="0" w:color="000000"/>
              <w:bottom w:val="single" w:sz="4" w:space="0" w:color="000000"/>
              <w:right w:val="single" w:sz="4" w:space="0" w:color="000000"/>
            </w:tcBorders>
            <w:hideMark/>
          </w:tcPr>
          <w:p w14:paraId="17A9DA9A" w14:textId="77777777" w:rsidR="006921CF" w:rsidRPr="00AE0674" w:rsidRDefault="006921CF">
            <w:pPr>
              <w:jc w:val="both"/>
              <w:rPr>
                <w:rFonts w:ascii="Times New Roman" w:eastAsia="Times New Roman" w:hAnsi="Times New Roman" w:cs="Times New Roman"/>
              </w:rPr>
            </w:pPr>
            <w:r w:rsidRPr="00AE0674">
              <w:rPr>
                <w:rFonts w:ascii="Times New Roman" w:eastAsia="Times New Roman" w:hAnsi="Times New Roman" w:cs="Times New Roman"/>
              </w:rPr>
              <w:t>Тендерну д</w:t>
            </w:r>
            <w:r w:rsidRPr="00AE0674">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Закон)</w:t>
            </w:r>
            <w:r w:rsidRPr="00AE0674">
              <w:rPr>
                <w:rFonts w:ascii="Times New Roman" w:eastAsia="Times New Roman" w:hAnsi="Times New Roman" w:cs="Times New Roman"/>
              </w:rPr>
              <w:t xml:space="preserve"> та Особливостей здійснення публічних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A34172A" w14:textId="7EEC04BC" w:rsidR="00855B41" w:rsidRPr="00AE0674" w:rsidRDefault="006921CF">
            <w:pPr>
              <w:jc w:val="both"/>
              <w:rPr>
                <w:rFonts w:ascii="Times New Roman" w:eastAsia="Times New Roman" w:hAnsi="Times New Roman" w:cs="Times New Roman"/>
              </w:rPr>
            </w:pPr>
            <w:r w:rsidRPr="00AE0674">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E0674">
              <w:rPr>
                <w:rFonts w:ascii="Times New Roman" w:eastAsia="Times New Roman" w:hAnsi="Times New Roman" w:cs="Times New Roman"/>
              </w:rPr>
              <w:t>Особливостях.</w:t>
            </w:r>
          </w:p>
        </w:tc>
      </w:tr>
      <w:tr w:rsidR="006921CF" w14:paraId="712FC3A0" w14:textId="77777777" w:rsidTr="00AE0674">
        <w:trPr>
          <w:gridAfter w:val="2"/>
          <w:wAfter w:w="39" w:type="dxa"/>
          <w:trHeight w:val="615"/>
          <w:jc w:val="center"/>
        </w:trPr>
        <w:tc>
          <w:tcPr>
            <w:tcW w:w="703" w:type="dxa"/>
            <w:tcBorders>
              <w:top w:val="single" w:sz="4" w:space="0" w:color="000000"/>
              <w:left w:val="single" w:sz="4" w:space="0" w:color="000000"/>
              <w:bottom w:val="single" w:sz="4" w:space="0" w:color="000000"/>
              <w:right w:val="single" w:sz="4" w:space="0" w:color="000000"/>
            </w:tcBorders>
            <w:hideMark/>
          </w:tcPr>
          <w:p w14:paraId="4E8E5543"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14:paraId="4569DB5C"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b/>
                <w:color w:val="000000"/>
              </w:rPr>
              <w:t>Інформація про замовника торгів</w:t>
            </w:r>
          </w:p>
        </w:tc>
        <w:tc>
          <w:tcPr>
            <w:tcW w:w="7231" w:type="dxa"/>
            <w:tcBorders>
              <w:top w:val="single" w:sz="4" w:space="0" w:color="000000"/>
              <w:left w:val="single" w:sz="4" w:space="0" w:color="000000"/>
              <w:bottom w:val="single" w:sz="4" w:space="0" w:color="000000"/>
              <w:right w:val="single" w:sz="4" w:space="0" w:color="000000"/>
            </w:tcBorders>
            <w:hideMark/>
          </w:tcPr>
          <w:p w14:paraId="0911211B" w14:textId="77777777" w:rsidR="006921CF" w:rsidRPr="00AE0674" w:rsidRDefault="006921CF">
            <w:pPr>
              <w:jc w:val="both"/>
              <w:rPr>
                <w:rFonts w:ascii="Times New Roman" w:eastAsia="Times New Roman" w:hAnsi="Times New Roman" w:cs="Times New Roman"/>
              </w:rPr>
            </w:pPr>
            <w:r w:rsidRPr="00AE0674">
              <w:rPr>
                <w:rFonts w:ascii="Times New Roman" w:eastAsia="Times New Roman" w:hAnsi="Times New Roman" w:cs="Times New Roman"/>
                <w:color w:val="000000"/>
              </w:rPr>
              <w:t> </w:t>
            </w:r>
          </w:p>
        </w:tc>
      </w:tr>
      <w:tr w:rsidR="006921CF" w14:paraId="4C40D775" w14:textId="77777777" w:rsidTr="00AE0674">
        <w:trPr>
          <w:gridAfter w:val="2"/>
          <w:wAfter w:w="39" w:type="dxa"/>
          <w:trHeight w:val="285"/>
          <w:jc w:val="center"/>
        </w:trPr>
        <w:tc>
          <w:tcPr>
            <w:tcW w:w="703" w:type="dxa"/>
            <w:tcBorders>
              <w:top w:val="single" w:sz="4" w:space="0" w:color="000000"/>
              <w:left w:val="single" w:sz="4" w:space="0" w:color="000000"/>
              <w:bottom w:val="single" w:sz="4" w:space="0" w:color="000000"/>
              <w:right w:val="single" w:sz="4" w:space="0" w:color="000000"/>
            </w:tcBorders>
            <w:hideMark/>
          </w:tcPr>
          <w:p w14:paraId="5070C184"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127" w:type="dxa"/>
            <w:tcBorders>
              <w:top w:val="single" w:sz="4" w:space="0" w:color="000000"/>
              <w:left w:val="single" w:sz="4" w:space="0" w:color="000000"/>
              <w:bottom w:val="single" w:sz="4" w:space="0" w:color="000000"/>
              <w:right w:val="single" w:sz="4" w:space="0" w:color="000000"/>
            </w:tcBorders>
            <w:hideMark/>
          </w:tcPr>
          <w:p w14:paraId="10BCD07A"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color w:val="000000"/>
              </w:rPr>
              <w:t>повне найменування</w:t>
            </w:r>
          </w:p>
        </w:tc>
        <w:tc>
          <w:tcPr>
            <w:tcW w:w="7231" w:type="dxa"/>
            <w:tcBorders>
              <w:top w:val="single" w:sz="4" w:space="0" w:color="000000"/>
              <w:left w:val="single" w:sz="4" w:space="0" w:color="000000"/>
              <w:bottom w:val="single" w:sz="4" w:space="0" w:color="000000"/>
              <w:right w:val="single" w:sz="4" w:space="0" w:color="000000"/>
            </w:tcBorders>
            <w:hideMark/>
          </w:tcPr>
          <w:p w14:paraId="3696A4E6" w14:textId="77777777" w:rsidR="006921CF" w:rsidRPr="00AE0674" w:rsidRDefault="006921CF">
            <w:pPr>
              <w:jc w:val="both"/>
              <w:rPr>
                <w:rFonts w:ascii="Times New Roman" w:eastAsia="Times New Roman" w:hAnsi="Times New Roman" w:cs="Times New Roman"/>
                <w:i/>
                <w:lang w:val="ru-RU"/>
              </w:rPr>
            </w:pPr>
            <w:proofErr w:type="spellStart"/>
            <w:r w:rsidRPr="00AE0674">
              <w:rPr>
                <w:rFonts w:ascii="Times New Roman" w:eastAsia="Times New Roman" w:hAnsi="Times New Roman" w:cs="Times New Roman"/>
                <w:i/>
                <w:lang w:val="ru-RU"/>
              </w:rPr>
              <w:t>Відділ</w:t>
            </w:r>
            <w:proofErr w:type="spellEnd"/>
            <w:r w:rsidRPr="00AE0674">
              <w:rPr>
                <w:rFonts w:ascii="Times New Roman" w:eastAsia="Times New Roman" w:hAnsi="Times New Roman" w:cs="Times New Roman"/>
                <w:i/>
                <w:lang w:val="ru-RU"/>
              </w:rPr>
              <w:t xml:space="preserve"> </w:t>
            </w:r>
            <w:proofErr w:type="spellStart"/>
            <w:r w:rsidRPr="00AE0674">
              <w:rPr>
                <w:rFonts w:ascii="Times New Roman" w:eastAsia="Times New Roman" w:hAnsi="Times New Roman" w:cs="Times New Roman"/>
                <w:i/>
                <w:lang w:val="ru-RU"/>
              </w:rPr>
              <w:t>капітального</w:t>
            </w:r>
            <w:proofErr w:type="spellEnd"/>
            <w:r w:rsidRPr="00AE0674">
              <w:rPr>
                <w:rFonts w:ascii="Times New Roman" w:eastAsia="Times New Roman" w:hAnsi="Times New Roman" w:cs="Times New Roman"/>
                <w:i/>
                <w:lang w:val="ru-RU"/>
              </w:rPr>
              <w:t xml:space="preserve"> </w:t>
            </w:r>
            <w:proofErr w:type="spellStart"/>
            <w:r w:rsidRPr="00AE0674">
              <w:rPr>
                <w:rFonts w:ascii="Times New Roman" w:eastAsia="Times New Roman" w:hAnsi="Times New Roman" w:cs="Times New Roman"/>
                <w:i/>
                <w:lang w:val="ru-RU"/>
              </w:rPr>
              <w:t>будівництва</w:t>
            </w:r>
            <w:proofErr w:type="spellEnd"/>
            <w:r w:rsidRPr="00AE0674">
              <w:rPr>
                <w:rFonts w:ascii="Times New Roman" w:eastAsia="Times New Roman" w:hAnsi="Times New Roman" w:cs="Times New Roman"/>
                <w:i/>
                <w:lang w:val="ru-RU"/>
              </w:rPr>
              <w:t xml:space="preserve">, </w:t>
            </w:r>
            <w:proofErr w:type="spellStart"/>
            <w:r w:rsidRPr="00AE0674">
              <w:rPr>
                <w:rFonts w:ascii="Times New Roman" w:eastAsia="Times New Roman" w:hAnsi="Times New Roman" w:cs="Times New Roman"/>
                <w:i/>
                <w:lang w:val="ru-RU"/>
              </w:rPr>
              <w:t>комунальної</w:t>
            </w:r>
            <w:proofErr w:type="spellEnd"/>
            <w:r w:rsidRPr="00AE0674">
              <w:rPr>
                <w:rFonts w:ascii="Times New Roman" w:eastAsia="Times New Roman" w:hAnsi="Times New Roman" w:cs="Times New Roman"/>
                <w:i/>
                <w:lang w:val="ru-RU"/>
              </w:rPr>
              <w:t xml:space="preserve"> </w:t>
            </w:r>
            <w:proofErr w:type="spellStart"/>
            <w:r w:rsidRPr="00AE0674">
              <w:rPr>
                <w:rFonts w:ascii="Times New Roman" w:eastAsia="Times New Roman" w:hAnsi="Times New Roman" w:cs="Times New Roman"/>
                <w:i/>
                <w:lang w:val="ru-RU"/>
              </w:rPr>
              <w:t>власності</w:t>
            </w:r>
            <w:proofErr w:type="spellEnd"/>
            <w:r w:rsidRPr="00AE0674">
              <w:rPr>
                <w:rFonts w:ascii="Times New Roman" w:eastAsia="Times New Roman" w:hAnsi="Times New Roman" w:cs="Times New Roman"/>
                <w:i/>
                <w:lang w:val="ru-RU"/>
              </w:rPr>
              <w:t xml:space="preserve"> та </w:t>
            </w:r>
            <w:proofErr w:type="spellStart"/>
            <w:r w:rsidRPr="00AE0674">
              <w:rPr>
                <w:rFonts w:ascii="Times New Roman" w:eastAsia="Times New Roman" w:hAnsi="Times New Roman" w:cs="Times New Roman"/>
                <w:i/>
                <w:lang w:val="ru-RU"/>
              </w:rPr>
              <w:t>житлово-комунального</w:t>
            </w:r>
            <w:proofErr w:type="spellEnd"/>
            <w:r w:rsidRPr="00AE0674">
              <w:rPr>
                <w:rFonts w:ascii="Times New Roman" w:eastAsia="Times New Roman" w:hAnsi="Times New Roman" w:cs="Times New Roman"/>
                <w:i/>
                <w:lang w:val="ru-RU"/>
              </w:rPr>
              <w:t xml:space="preserve"> </w:t>
            </w:r>
            <w:proofErr w:type="spellStart"/>
            <w:r w:rsidRPr="00AE0674">
              <w:rPr>
                <w:rFonts w:ascii="Times New Roman" w:eastAsia="Times New Roman" w:hAnsi="Times New Roman" w:cs="Times New Roman"/>
                <w:i/>
                <w:lang w:val="ru-RU"/>
              </w:rPr>
              <w:t>господарства</w:t>
            </w:r>
            <w:proofErr w:type="spellEnd"/>
            <w:r w:rsidRPr="00AE0674">
              <w:rPr>
                <w:rFonts w:ascii="Times New Roman" w:eastAsia="Times New Roman" w:hAnsi="Times New Roman" w:cs="Times New Roman"/>
                <w:i/>
                <w:lang w:val="ru-RU"/>
              </w:rPr>
              <w:t xml:space="preserve"> </w:t>
            </w:r>
            <w:proofErr w:type="spellStart"/>
            <w:r w:rsidRPr="00AE0674">
              <w:rPr>
                <w:rFonts w:ascii="Times New Roman" w:eastAsia="Times New Roman" w:hAnsi="Times New Roman" w:cs="Times New Roman"/>
                <w:i/>
                <w:lang w:val="ru-RU"/>
              </w:rPr>
              <w:t>Сквирської</w:t>
            </w:r>
            <w:proofErr w:type="spellEnd"/>
            <w:r w:rsidRPr="00AE0674">
              <w:rPr>
                <w:rFonts w:ascii="Times New Roman" w:eastAsia="Times New Roman" w:hAnsi="Times New Roman" w:cs="Times New Roman"/>
                <w:i/>
                <w:lang w:val="ru-RU"/>
              </w:rPr>
              <w:t xml:space="preserve"> </w:t>
            </w:r>
            <w:proofErr w:type="spellStart"/>
            <w:r w:rsidRPr="00AE0674">
              <w:rPr>
                <w:rFonts w:ascii="Times New Roman" w:eastAsia="Times New Roman" w:hAnsi="Times New Roman" w:cs="Times New Roman"/>
                <w:i/>
                <w:lang w:val="ru-RU"/>
              </w:rPr>
              <w:t>міської</w:t>
            </w:r>
            <w:proofErr w:type="spellEnd"/>
            <w:r w:rsidRPr="00AE0674">
              <w:rPr>
                <w:rFonts w:ascii="Times New Roman" w:eastAsia="Times New Roman" w:hAnsi="Times New Roman" w:cs="Times New Roman"/>
                <w:i/>
                <w:lang w:val="ru-RU"/>
              </w:rPr>
              <w:t xml:space="preserve"> ради</w:t>
            </w:r>
          </w:p>
        </w:tc>
      </w:tr>
      <w:tr w:rsidR="006921CF" w14:paraId="03E19E65" w14:textId="77777777" w:rsidTr="00AE0674">
        <w:trPr>
          <w:gridAfter w:val="2"/>
          <w:wAfter w:w="39" w:type="dxa"/>
          <w:trHeight w:val="536"/>
          <w:jc w:val="center"/>
        </w:trPr>
        <w:tc>
          <w:tcPr>
            <w:tcW w:w="703" w:type="dxa"/>
            <w:tcBorders>
              <w:top w:val="single" w:sz="4" w:space="0" w:color="000000"/>
              <w:left w:val="single" w:sz="4" w:space="0" w:color="000000"/>
              <w:bottom w:val="single" w:sz="4" w:space="0" w:color="000000"/>
              <w:right w:val="single" w:sz="4" w:space="0" w:color="000000"/>
            </w:tcBorders>
            <w:hideMark/>
          </w:tcPr>
          <w:p w14:paraId="6E967D6A"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127" w:type="dxa"/>
            <w:tcBorders>
              <w:top w:val="single" w:sz="4" w:space="0" w:color="000000"/>
              <w:left w:val="single" w:sz="4" w:space="0" w:color="000000"/>
              <w:bottom w:val="single" w:sz="4" w:space="0" w:color="000000"/>
              <w:right w:val="single" w:sz="4" w:space="0" w:color="000000"/>
            </w:tcBorders>
            <w:hideMark/>
          </w:tcPr>
          <w:p w14:paraId="1E564A83"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color w:val="000000"/>
              </w:rPr>
              <w:t>місцезнаходження</w:t>
            </w:r>
          </w:p>
        </w:tc>
        <w:tc>
          <w:tcPr>
            <w:tcW w:w="7231" w:type="dxa"/>
            <w:tcBorders>
              <w:top w:val="single" w:sz="4" w:space="0" w:color="000000"/>
              <w:left w:val="single" w:sz="4" w:space="0" w:color="000000"/>
              <w:bottom w:val="single" w:sz="4" w:space="0" w:color="000000"/>
              <w:right w:val="single" w:sz="4" w:space="0" w:color="000000"/>
            </w:tcBorders>
            <w:hideMark/>
          </w:tcPr>
          <w:p w14:paraId="6F7558EE" w14:textId="77777777" w:rsidR="006921CF" w:rsidRPr="00AE0674" w:rsidRDefault="006921CF">
            <w:pPr>
              <w:jc w:val="both"/>
              <w:rPr>
                <w:rFonts w:ascii="Times New Roman" w:eastAsia="Times New Roman" w:hAnsi="Times New Roman" w:cs="Times New Roman"/>
                <w:iCs/>
                <w:lang w:val="ru-RU"/>
              </w:rPr>
            </w:pPr>
            <w:r w:rsidRPr="00AE0674">
              <w:rPr>
                <w:rFonts w:ascii="Times New Roman" w:eastAsia="Times New Roman" w:hAnsi="Times New Roman" w:cs="Times New Roman"/>
                <w:iCs/>
                <w:lang w:val="ru-RU"/>
              </w:rPr>
              <w:t xml:space="preserve">09001, </w:t>
            </w:r>
            <w:proofErr w:type="spellStart"/>
            <w:r w:rsidRPr="00AE0674">
              <w:rPr>
                <w:rFonts w:ascii="Times New Roman" w:eastAsia="Times New Roman" w:hAnsi="Times New Roman" w:cs="Times New Roman"/>
                <w:iCs/>
                <w:lang w:val="ru-RU"/>
              </w:rPr>
              <w:t>Україна</w:t>
            </w:r>
            <w:proofErr w:type="spellEnd"/>
            <w:r w:rsidRPr="00AE0674">
              <w:rPr>
                <w:rFonts w:ascii="Times New Roman" w:eastAsia="Times New Roman" w:hAnsi="Times New Roman" w:cs="Times New Roman"/>
                <w:iCs/>
                <w:lang w:val="ru-RU"/>
              </w:rPr>
              <w:t xml:space="preserve">, </w:t>
            </w:r>
            <w:proofErr w:type="spellStart"/>
            <w:r w:rsidRPr="00AE0674">
              <w:rPr>
                <w:rFonts w:ascii="Times New Roman" w:eastAsia="Times New Roman" w:hAnsi="Times New Roman" w:cs="Times New Roman"/>
                <w:iCs/>
                <w:lang w:val="ru-RU"/>
              </w:rPr>
              <w:t>Київська</w:t>
            </w:r>
            <w:proofErr w:type="spellEnd"/>
            <w:r w:rsidRPr="00AE0674">
              <w:rPr>
                <w:rFonts w:ascii="Times New Roman" w:eastAsia="Times New Roman" w:hAnsi="Times New Roman" w:cs="Times New Roman"/>
                <w:iCs/>
                <w:lang w:val="ru-RU"/>
              </w:rPr>
              <w:t xml:space="preserve"> область, </w:t>
            </w:r>
            <w:proofErr w:type="spellStart"/>
            <w:r w:rsidRPr="00AE0674">
              <w:rPr>
                <w:rFonts w:ascii="Times New Roman" w:eastAsia="Times New Roman" w:hAnsi="Times New Roman" w:cs="Times New Roman"/>
                <w:iCs/>
                <w:lang w:val="ru-RU"/>
              </w:rPr>
              <w:t>Білоцерківський</w:t>
            </w:r>
            <w:proofErr w:type="spellEnd"/>
            <w:r w:rsidRPr="00AE0674">
              <w:rPr>
                <w:rFonts w:ascii="Times New Roman" w:eastAsia="Times New Roman" w:hAnsi="Times New Roman" w:cs="Times New Roman"/>
                <w:iCs/>
                <w:lang w:val="ru-RU"/>
              </w:rPr>
              <w:t xml:space="preserve"> район, м. Сквира , </w:t>
            </w:r>
            <w:proofErr w:type="spellStart"/>
            <w:r w:rsidRPr="00AE0674">
              <w:rPr>
                <w:rFonts w:ascii="Times New Roman" w:eastAsia="Times New Roman" w:hAnsi="Times New Roman" w:cs="Times New Roman"/>
                <w:iCs/>
                <w:lang w:val="ru-RU"/>
              </w:rPr>
              <w:t>вул</w:t>
            </w:r>
            <w:proofErr w:type="spellEnd"/>
            <w:r w:rsidRPr="00AE0674">
              <w:rPr>
                <w:rFonts w:ascii="Times New Roman" w:eastAsia="Times New Roman" w:hAnsi="Times New Roman" w:cs="Times New Roman"/>
                <w:iCs/>
                <w:lang w:val="ru-RU"/>
              </w:rPr>
              <w:t xml:space="preserve">. Карла </w:t>
            </w:r>
            <w:proofErr w:type="spellStart"/>
            <w:r w:rsidRPr="00AE0674">
              <w:rPr>
                <w:rFonts w:ascii="Times New Roman" w:eastAsia="Times New Roman" w:hAnsi="Times New Roman" w:cs="Times New Roman"/>
                <w:iCs/>
                <w:lang w:val="ru-RU"/>
              </w:rPr>
              <w:t>Болсуновського</w:t>
            </w:r>
            <w:proofErr w:type="spellEnd"/>
            <w:r w:rsidRPr="00AE0674">
              <w:rPr>
                <w:rFonts w:ascii="Times New Roman" w:eastAsia="Times New Roman" w:hAnsi="Times New Roman" w:cs="Times New Roman"/>
                <w:iCs/>
                <w:lang w:val="ru-RU"/>
              </w:rPr>
              <w:t>, 28</w:t>
            </w:r>
          </w:p>
        </w:tc>
      </w:tr>
      <w:tr w:rsidR="006921CF" w14:paraId="23BCD624"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01864CF5"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127" w:type="dxa"/>
            <w:tcBorders>
              <w:top w:val="single" w:sz="4" w:space="0" w:color="000000"/>
              <w:left w:val="single" w:sz="4" w:space="0" w:color="000000"/>
              <w:bottom w:val="single" w:sz="4" w:space="0" w:color="000000"/>
              <w:right w:val="single" w:sz="4" w:space="0" w:color="000000"/>
            </w:tcBorders>
            <w:hideMark/>
          </w:tcPr>
          <w:p w14:paraId="1842F254"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1" w:type="dxa"/>
            <w:tcBorders>
              <w:top w:val="single" w:sz="4" w:space="0" w:color="000000"/>
              <w:left w:val="single" w:sz="4" w:space="0" w:color="000000"/>
              <w:bottom w:val="single" w:sz="4" w:space="0" w:color="000000"/>
              <w:right w:val="single" w:sz="4" w:space="0" w:color="000000"/>
            </w:tcBorders>
            <w:hideMark/>
          </w:tcPr>
          <w:p w14:paraId="5B573125" w14:textId="77777777" w:rsidR="006921CF" w:rsidRPr="00AE0674" w:rsidRDefault="006921CF">
            <w:pPr>
              <w:jc w:val="both"/>
              <w:rPr>
                <w:rFonts w:ascii="Times New Roman" w:eastAsia="Times New Roman" w:hAnsi="Times New Roman" w:cs="Times New Roman"/>
                <w:i/>
                <w:lang w:val="ru-RU"/>
              </w:rPr>
            </w:pPr>
            <w:r w:rsidRPr="00AE0674">
              <w:rPr>
                <w:rFonts w:ascii="Times New Roman" w:eastAsia="Times New Roman" w:hAnsi="Times New Roman" w:cs="Times New Roman"/>
              </w:rPr>
              <w:t>ПІБ</w:t>
            </w:r>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Приндюк</w:t>
            </w:r>
            <w:proofErr w:type="spellEnd"/>
            <w:r w:rsidRPr="00AE0674">
              <w:rPr>
                <w:rFonts w:ascii="Times New Roman" w:eastAsia="Times New Roman" w:hAnsi="Times New Roman" w:cs="Times New Roman"/>
                <w:lang w:val="ru-RU"/>
              </w:rPr>
              <w:t xml:space="preserve"> Лариса </w:t>
            </w:r>
            <w:proofErr w:type="spellStart"/>
            <w:r w:rsidRPr="00AE0674">
              <w:rPr>
                <w:rFonts w:ascii="Times New Roman" w:eastAsia="Times New Roman" w:hAnsi="Times New Roman" w:cs="Times New Roman"/>
                <w:lang w:val="ru-RU"/>
              </w:rPr>
              <w:t>Миколаївна</w:t>
            </w:r>
            <w:proofErr w:type="spellEnd"/>
            <w:r w:rsidRPr="00AE0674">
              <w:rPr>
                <w:rFonts w:ascii="Times New Roman" w:eastAsia="Times New Roman" w:hAnsi="Times New Roman" w:cs="Times New Roman"/>
                <w:lang w:val="ru-RU"/>
              </w:rPr>
              <w:t xml:space="preserve"> – </w:t>
            </w:r>
            <w:proofErr w:type="spellStart"/>
            <w:r w:rsidRPr="00AE0674">
              <w:rPr>
                <w:rFonts w:ascii="Times New Roman" w:eastAsia="Times New Roman" w:hAnsi="Times New Roman" w:cs="Times New Roman"/>
                <w:lang w:val="ru-RU"/>
              </w:rPr>
              <w:t>головний</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спеціаліст</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відділу</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капітального</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будівництва</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комунальної</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власності</w:t>
            </w:r>
            <w:proofErr w:type="spellEnd"/>
            <w:r w:rsidRPr="00AE0674">
              <w:rPr>
                <w:rFonts w:ascii="Times New Roman" w:eastAsia="Times New Roman" w:hAnsi="Times New Roman" w:cs="Times New Roman"/>
                <w:lang w:val="ru-RU"/>
              </w:rPr>
              <w:t xml:space="preserve"> та </w:t>
            </w:r>
            <w:proofErr w:type="spellStart"/>
            <w:r w:rsidRPr="00AE0674">
              <w:rPr>
                <w:rFonts w:ascii="Times New Roman" w:eastAsia="Times New Roman" w:hAnsi="Times New Roman" w:cs="Times New Roman"/>
                <w:lang w:val="ru-RU"/>
              </w:rPr>
              <w:t>житлово-комунального</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господарства</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Сквирської</w:t>
            </w:r>
            <w:proofErr w:type="spellEnd"/>
            <w:r w:rsidRPr="00AE0674">
              <w:rPr>
                <w:rFonts w:ascii="Times New Roman" w:eastAsia="Times New Roman" w:hAnsi="Times New Roman" w:cs="Times New Roman"/>
                <w:lang w:val="ru-RU"/>
              </w:rPr>
              <w:t xml:space="preserve"> </w:t>
            </w:r>
            <w:proofErr w:type="spellStart"/>
            <w:r w:rsidRPr="00AE0674">
              <w:rPr>
                <w:rFonts w:ascii="Times New Roman" w:eastAsia="Times New Roman" w:hAnsi="Times New Roman" w:cs="Times New Roman"/>
                <w:lang w:val="ru-RU"/>
              </w:rPr>
              <w:t>міської</w:t>
            </w:r>
            <w:proofErr w:type="spellEnd"/>
            <w:r w:rsidRPr="00AE0674">
              <w:rPr>
                <w:rFonts w:ascii="Times New Roman" w:eastAsia="Times New Roman" w:hAnsi="Times New Roman" w:cs="Times New Roman"/>
                <w:lang w:val="ru-RU"/>
              </w:rPr>
              <w:t xml:space="preserve"> ради ( </w:t>
            </w:r>
            <w:proofErr w:type="spellStart"/>
            <w:r w:rsidRPr="00AE0674">
              <w:rPr>
                <w:rFonts w:ascii="Times New Roman" w:eastAsia="Times New Roman" w:hAnsi="Times New Roman" w:cs="Times New Roman"/>
                <w:lang w:val="ru-RU"/>
              </w:rPr>
              <w:t>уповноважена</w:t>
            </w:r>
            <w:proofErr w:type="spellEnd"/>
            <w:r w:rsidRPr="00AE0674">
              <w:rPr>
                <w:rFonts w:ascii="Times New Roman" w:eastAsia="Times New Roman" w:hAnsi="Times New Roman" w:cs="Times New Roman"/>
                <w:lang w:val="ru-RU"/>
              </w:rPr>
              <w:t xml:space="preserve"> особа)</w:t>
            </w:r>
          </w:p>
          <w:p w14:paraId="3B05395D" w14:textId="77777777" w:rsidR="006921CF" w:rsidRPr="00AE0674" w:rsidRDefault="006921CF">
            <w:pPr>
              <w:jc w:val="both"/>
              <w:rPr>
                <w:rFonts w:ascii="Times New Roman" w:eastAsia="Times New Roman" w:hAnsi="Times New Roman" w:cs="Times New Roman"/>
                <w:lang w:val="ru-RU"/>
              </w:rPr>
            </w:pPr>
            <w:r w:rsidRPr="00AE0674">
              <w:rPr>
                <w:rFonts w:ascii="Times New Roman" w:eastAsia="Times New Roman" w:hAnsi="Times New Roman" w:cs="Times New Roman"/>
              </w:rPr>
              <w:t>Електронна адрес</w:t>
            </w:r>
            <w:r w:rsidRPr="00AE0674">
              <w:rPr>
                <w:rFonts w:ascii="Times New Roman" w:eastAsia="Times New Roman" w:hAnsi="Times New Roman" w:cs="Times New Roman"/>
                <w:lang w:val="ru-RU"/>
              </w:rPr>
              <w:t xml:space="preserve">а: </w:t>
            </w:r>
            <w:proofErr w:type="spellStart"/>
            <w:r w:rsidRPr="00AE0674">
              <w:rPr>
                <w:rFonts w:ascii="Times New Roman" w:eastAsia="Times New Roman" w:hAnsi="Times New Roman" w:cs="Times New Roman"/>
                <w:lang w:val="en-US"/>
              </w:rPr>
              <w:t>kap</w:t>
            </w:r>
            <w:proofErr w:type="spellEnd"/>
            <w:r w:rsidRPr="00AE0674">
              <w:rPr>
                <w:rFonts w:ascii="Times New Roman" w:eastAsia="Times New Roman" w:hAnsi="Times New Roman" w:cs="Times New Roman"/>
                <w:lang w:val="ru-RU"/>
              </w:rPr>
              <w:t>_</w:t>
            </w:r>
            <w:r w:rsidRPr="00AE0674">
              <w:rPr>
                <w:rFonts w:ascii="Times New Roman" w:eastAsia="Times New Roman" w:hAnsi="Times New Roman" w:cs="Times New Roman"/>
                <w:lang w:val="en-US"/>
              </w:rPr>
              <w:t>bud</w:t>
            </w:r>
            <w:r w:rsidRPr="00AE0674">
              <w:rPr>
                <w:rFonts w:ascii="Times New Roman" w:eastAsia="Times New Roman" w:hAnsi="Times New Roman" w:cs="Times New Roman"/>
                <w:lang w:val="ru-RU"/>
              </w:rPr>
              <w:t>2021@</w:t>
            </w:r>
            <w:proofErr w:type="spellStart"/>
            <w:r w:rsidRPr="00AE0674">
              <w:rPr>
                <w:rFonts w:ascii="Times New Roman" w:eastAsia="Times New Roman" w:hAnsi="Times New Roman" w:cs="Times New Roman"/>
                <w:lang w:val="en-US"/>
              </w:rPr>
              <w:t>ukr</w:t>
            </w:r>
            <w:proofErr w:type="spellEnd"/>
            <w:r w:rsidRPr="00AE0674">
              <w:rPr>
                <w:rFonts w:ascii="Times New Roman" w:eastAsia="Times New Roman" w:hAnsi="Times New Roman" w:cs="Times New Roman"/>
                <w:lang w:val="ru-RU"/>
              </w:rPr>
              <w:t>.</w:t>
            </w:r>
            <w:r w:rsidRPr="00AE0674">
              <w:rPr>
                <w:rFonts w:ascii="Times New Roman" w:eastAsia="Times New Roman" w:hAnsi="Times New Roman" w:cs="Times New Roman"/>
                <w:lang w:val="en-US"/>
              </w:rPr>
              <w:t>net</w:t>
            </w:r>
          </w:p>
          <w:p w14:paraId="52766992" w14:textId="65E9F5E7" w:rsidR="006921CF" w:rsidRPr="00AE0674" w:rsidRDefault="00737F32">
            <w:pPr>
              <w:jc w:val="both"/>
              <w:rPr>
                <w:rFonts w:ascii="Times New Roman" w:eastAsia="Times New Roman" w:hAnsi="Times New Roman" w:cs="Times New Roman"/>
                <w:i/>
                <w:highlight w:val="yellow"/>
                <w:lang w:val="en-US"/>
              </w:rPr>
            </w:pPr>
            <w:r w:rsidRPr="00AE0674">
              <w:rPr>
                <w:rFonts w:ascii="Times New Roman" w:eastAsia="Times New Roman" w:hAnsi="Times New Roman" w:cs="Times New Roman"/>
              </w:rPr>
              <w:t>Т</w:t>
            </w:r>
            <w:r w:rsidR="006921CF" w:rsidRPr="00AE0674">
              <w:rPr>
                <w:rFonts w:ascii="Times New Roman" w:eastAsia="Times New Roman" w:hAnsi="Times New Roman" w:cs="Times New Roman"/>
              </w:rPr>
              <w:t>елефон</w:t>
            </w:r>
            <w:r w:rsidRPr="00AE0674">
              <w:rPr>
                <w:rFonts w:ascii="Times New Roman" w:eastAsia="Times New Roman" w:hAnsi="Times New Roman" w:cs="Times New Roman"/>
              </w:rPr>
              <w:t>: (04568) 5-16-36</w:t>
            </w:r>
          </w:p>
        </w:tc>
      </w:tr>
      <w:tr w:rsidR="006921CF" w14:paraId="728D3E6B" w14:textId="77777777" w:rsidTr="00AE0674">
        <w:trPr>
          <w:gridAfter w:val="2"/>
          <w:wAfter w:w="39" w:type="dxa"/>
          <w:trHeight w:val="15"/>
          <w:jc w:val="center"/>
        </w:trPr>
        <w:tc>
          <w:tcPr>
            <w:tcW w:w="703" w:type="dxa"/>
            <w:tcBorders>
              <w:top w:val="single" w:sz="4" w:space="0" w:color="000000"/>
              <w:left w:val="single" w:sz="4" w:space="0" w:color="000000"/>
              <w:bottom w:val="single" w:sz="4" w:space="0" w:color="000000"/>
              <w:right w:val="single" w:sz="4" w:space="0" w:color="000000"/>
            </w:tcBorders>
            <w:hideMark/>
          </w:tcPr>
          <w:p w14:paraId="1E6FDD3A"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14:paraId="4486ABBF"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b/>
                <w:color w:val="000000"/>
              </w:rPr>
              <w:t>Процедура закупівлі</w:t>
            </w:r>
          </w:p>
        </w:tc>
        <w:tc>
          <w:tcPr>
            <w:tcW w:w="7231" w:type="dxa"/>
            <w:tcBorders>
              <w:top w:val="single" w:sz="4" w:space="0" w:color="000000"/>
              <w:left w:val="single" w:sz="4" w:space="0" w:color="000000"/>
              <w:bottom w:val="single" w:sz="4" w:space="0" w:color="000000"/>
              <w:right w:val="single" w:sz="4" w:space="0" w:color="000000"/>
            </w:tcBorders>
            <w:hideMark/>
          </w:tcPr>
          <w:p w14:paraId="7D77A8A2" w14:textId="77777777" w:rsidR="006921CF" w:rsidRPr="00AE0674" w:rsidRDefault="006921CF">
            <w:pPr>
              <w:jc w:val="both"/>
              <w:rPr>
                <w:rFonts w:ascii="Times New Roman" w:eastAsia="Times New Roman" w:hAnsi="Times New Roman" w:cs="Times New Roman"/>
                <w:color w:val="4A86E8"/>
              </w:rPr>
            </w:pPr>
            <w:r w:rsidRPr="00AE0674">
              <w:rPr>
                <w:rFonts w:ascii="Times New Roman" w:eastAsia="Times New Roman" w:hAnsi="Times New Roman" w:cs="Times New Roman"/>
                <w:color w:val="000000"/>
              </w:rPr>
              <w:t xml:space="preserve">відкриті торги </w:t>
            </w:r>
            <w:r w:rsidRPr="00AE0674">
              <w:rPr>
                <w:rFonts w:ascii="Times New Roman" w:eastAsia="Times New Roman" w:hAnsi="Times New Roman" w:cs="Times New Roman"/>
                <w:color w:val="4A86E8"/>
              </w:rPr>
              <w:t>з особливостями</w:t>
            </w:r>
          </w:p>
        </w:tc>
      </w:tr>
      <w:tr w:rsidR="006921CF" w14:paraId="6B58714D" w14:textId="77777777" w:rsidTr="00AE0674">
        <w:trPr>
          <w:gridAfter w:val="2"/>
          <w:wAfter w:w="39" w:type="dxa"/>
          <w:trHeight w:val="240"/>
          <w:jc w:val="center"/>
        </w:trPr>
        <w:tc>
          <w:tcPr>
            <w:tcW w:w="703" w:type="dxa"/>
            <w:tcBorders>
              <w:top w:val="single" w:sz="4" w:space="0" w:color="000000"/>
              <w:left w:val="single" w:sz="4" w:space="0" w:color="000000"/>
              <w:bottom w:val="single" w:sz="4" w:space="0" w:color="000000"/>
              <w:right w:val="single" w:sz="4" w:space="0" w:color="000000"/>
            </w:tcBorders>
            <w:hideMark/>
          </w:tcPr>
          <w:p w14:paraId="2FA07A8B"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127" w:type="dxa"/>
            <w:tcBorders>
              <w:top w:val="single" w:sz="4" w:space="0" w:color="000000"/>
              <w:left w:val="single" w:sz="4" w:space="0" w:color="000000"/>
              <w:bottom w:val="single" w:sz="4" w:space="0" w:color="000000"/>
              <w:right w:val="single" w:sz="4" w:space="0" w:color="000000"/>
            </w:tcBorders>
            <w:hideMark/>
          </w:tcPr>
          <w:p w14:paraId="3A8A0116"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b/>
                <w:color w:val="000000"/>
              </w:rPr>
              <w:t>Інформація про предмет закупівлі</w:t>
            </w:r>
          </w:p>
        </w:tc>
        <w:tc>
          <w:tcPr>
            <w:tcW w:w="7231" w:type="dxa"/>
            <w:tcBorders>
              <w:top w:val="single" w:sz="4" w:space="0" w:color="000000"/>
              <w:left w:val="single" w:sz="4" w:space="0" w:color="000000"/>
              <w:bottom w:val="single" w:sz="4" w:space="0" w:color="000000"/>
              <w:right w:val="single" w:sz="4" w:space="0" w:color="000000"/>
            </w:tcBorders>
            <w:hideMark/>
          </w:tcPr>
          <w:p w14:paraId="5B58739F" w14:textId="557DF332" w:rsidR="006921CF" w:rsidRPr="00AE0674" w:rsidRDefault="006921CF">
            <w:pPr>
              <w:jc w:val="both"/>
              <w:rPr>
                <w:rFonts w:ascii="Times New Roman" w:eastAsia="Times New Roman" w:hAnsi="Times New Roman" w:cs="Times New Roman"/>
              </w:rPr>
            </w:pPr>
            <w:r w:rsidRPr="00AE0674">
              <w:rPr>
                <w:rFonts w:ascii="Times New Roman" w:eastAsia="Times New Roman" w:hAnsi="Times New Roman" w:cs="Times New Roman"/>
                <w:i/>
                <w:color w:val="000000"/>
              </w:rPr>
              <w:t> </w:t>
            </w:r>
            <w:r w:rsidR="00855B41" w:rsidRPr="00AE0674">
              <w:rPr>
                <w:rFonts w:ascii="Times New Roman" w:eastAsia="Times New Roman" w:hAnsi="Times New Roman" w:cs="Times New Roman"/>
                <w:i/>
                <w:color w:val="000000"/>
              </w:rPr>
              <w:t>роботи</w:t>
            </w:r>
          </w:p>
        </w:tc>
      </w:tr>
      <w:tr w:rsidR="006921CF" w14:paraId="2397DFD7" w14:textId="77777777" w:rsidTr="00AE0674">
        <w:trPr>
          <w:gridAfter w:val="2"/>
          <w:wAfter w:w="39" w:type="dxa"/>
          <w:jc w:val="center"/>
        </w:trPr>
        <w:tc>
          <w:tcPr>
            <w:tcW w:w="703" w:type="dxa"/>
            <w:tcBorders>
              <w:top w:val="single" w:sz="4" w:space="0" w:color="000000"/>
              <w:left w:val="single" w:sz="4" w:space="0" w:color="000000"/>
              <w:bottom w:val="single" w:sz="4" w:space="0" w:color="000000"/>
              <w:right w:val="single" w:sz="4" w:space="0" w:color="000000"/>
            </w:tcBorders>
            <w:hideMark/>
          </w:tcPr>
          <w:p w14:paraId="3AFF8F4F" w14:textId="77777777" w:rsidR="006921CF" w:rsidRDefault="006921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127" w:type="dxa"/>
            <w:tcBorders>
              <w:top w:val="single" w:sz="4" w:space="0" w:color="000000"/>
              <w:left w:val="single" w:sz="4" w:space="0" w:color="000000"/>
              <w:bottom w:val="single" w:sz="4" w:space="0" w:color="000000"/>
              <w:right w:val="single" w:sz="4" w:space="0" w:color="000000"/>
            </w:tcBorders>
            <w:hideMark/>
          </w:tcPr>
          <w:p w14:paraId="792998BF" w14:textId="77777777" w:rsidR="006921CF" w:rsidRPr="00AE0674" w:rsidRDefault="006921CF">
            <w:pPr>
              <w:rPr>
                <w:rFonts w:ascii="Times New Roman" w:eastAsia="Times New Roman" w:hAnsi="Times New Roman" w:cs="Times New Roman"/>
              </w:rPr>
            </w:pPr>
            <w:r w:rsidRPr="00AE0674">
              <w:rPr>
                <w:rFonts w:ascii="Times New Roman" w:eastAsia="Times New Roman" w:hAnsi="Times New Roman" w:cs="Times New Roman"/>
                <w:color w:val="000000"/>
              </w:rPr>
              <w:t>назва предмета закупівлі</w:t>
            </w:r>
          </w:p>
        </w:tc>
        <w:tc>
          <w:tcPr>
            <w:tcW w:w="7231" w:type="dxa"/>
            <w:tcBorders>
              <w:top w:val="single" w:sz="4" w:space="0" w:color="000000"/>
              <w:left w:val="single" w:sz="4" w:space="0" w:color="000000"/>
              <w:bottom w:val="single" w:sz="4" w:space="0" w:color="000000"/>
              <w:right w:val="single" w:sz="4" w:space="0" w:color="000000"/>
            </w:tcBorders>
            <w:hideMark/>
          </w:tcPr>
          <w:p w14:paraId="4BD5C96D" w14:textId="0D832422" w:rsidR="006921CF" w:rsidRPr="00AE0674" w:rsidRDefault="006877B5" w:rsidP="006877B5">
            <w:pPr>
              <w:spacing w:before="240" w:after="0" w:line="240" w:lineRule="auto"/>
              <w:jc w:val="center"/>
              <w:rPr>
                <w:rFonts w:ascii="Times New Roman" w:eastAsia="Times New Roman" w:hAnsi="Times New Roman" w:cs="Times New Roman"/>
                <w:b/>
                <w:i/>
                <w:color w:val="000000"/>
              </w:rPr>
            </w:pPr>
            <w:r w:rsidRPr="00AE0674">
              <w:rPr>
                <w:rFonts w:ascii="Times New Roman" w:eastAsia="Times New Roman" w:hAnsi="Times New Roman" w:cs="Times New Roman"/>
                <w:b/>
                <w:i/>
                <w:color w:val="000000"/>
              </w:rPr>
              <w:t>«РЕКОНСТРУКЦІЯ КОТЕЛЬНІ КНП СМР СКВИРСЬКА ЦЕНТРАЛЬНА МІСЬКА ЛІКАРНЯ ЗА АДРЕСОЮ: ВУЛ.КИЇВСЬКА, 12, М. СКВИРА, БІЛОЦЕРКІВСЬКОГО РАЙОНУ КИЇВСЬКОЇ ОБЛАСТІ.»</w:t>
            </w:r>
          </w:p>
          <w:p w14:paraId="639D461E" w14:textId="510B49E7" w:rsidR="006921CF" w:rsidRPr="00AE0674" w:rsidRDefault="006921CF">
            <w:pPr>
              <w:jc w:val="both"/>
              <w:rPr>
                <w:rFonts w:ascii="Times New Roman" w:eastAsia="Times New Roman" w:hAnsi="Times New Roman" w:cs="Times New Roman"/>
                <w:i/>
                <w:color w:val="000000" w:themeColor="text1"/>
              </w:rPr>
            </w:pPr>
            <w:r w:rsidRPr="00AE0674">
              <w:rPr>
                <w:rFonts w:ascii="Times New Roman" w:eastAsia="Times New Roman" w:hAnsi="Times New Roman" w:cs="Times New Roman"/>
                <w:i/>
                <w:color w:val="000000" w:themeColor="text1"/>
              </w:rPr>
              <w:t>(Код ДК 021:2015 – 45</w:t>
            </w:r>
            <w:r w:rsidR="006877B5" w:rsidRPr="00AE0674">
              <w:rPr>
                <w:rFonts w:ascii="Times New Roman" w:eastAsia="Times New Roman" w:hAnsi="Times New Roman" w:cs="Times New Roman"/>
                <w:i/>
                <w:color w:val="000000" w:themeColor="text1"/>
              </w:rPr>
              <w:t>4</w:t>
            </w:r>
            <w:r w:rsidR="00C45778" w:rsidRPr="00AE0674">
              <w:rPr>
                <w:rFonts w:ascii="Times New Roman" w:eastAsia="Times New Roman" w:hAnsi="Times New Roman" w:cs="Times New Roman"/>
                <w:i/>
                <w:color w:val="000000" w:themeColor="text1"/>
              </w:rPr>
              <w:t>5</w:t>
            </w:r>
            <w:r w:rsidR="00366A2D" w:rsidRPr="00AE0674">
              <w:rPr>
                <w:rFonts w:ascii="Times New Roman" w:eastAsia="Times New Roman" w:hAnsi="Times New Roman" w:cs="Times New Roman"/>
                <w:i/>
                <w:color w:val="000000" w:themeColor="text1"/>
              </w:rPr>
              <w:t>4000-4 Реконструкція</w:t>
            </w:r>
            <w:r w:rsidR="00C45778" w:rsidRPr="00AE0674">
              <w:rPr>
                <w:rFonts w:ascii="Times New Roman" w:eastAsia="Times New Roman" w:hAnsi="Times New Roman" w:cs="Times New Roman"/>
                <w:i/>
                <w:color w:val="000000" w:themeColor="text1"/>
              </w:rPr>
              <w:t>.</w:t>
            </w:r>
            <w:r w:rsidRPr="00AE0674">
              <w:rPr>
                <w:rFonts w:ascii="Times New Roman" w:eastAsia="Times New Roman" w:hAnsi="Times New Roman" w:cs="Times New Roman"/>
                <w:i/>
                <w:color w:val="000000" w:themeColor="text1"/>
              </w:rPr>
              <w:t>)</w:t>
            </w:r>
          </w:p>
        </w:tc>
      </w:tr>
      <w:tr w:rsidR="006921CF" w14:paraId="63777472"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14730703" w14:textId="77777777" w:rsidR="006921CF" w:rsidRDefault="006921C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127" w:type="dxa"/>
            <w:tcBorders>
              <w:top w:val="single" w:sz="4" w:space="0" w:color="000000"/>
              <w:left w:val="single" w:sz="4" w:space="0" w:color="000000"/>
              <w:bottom w:val="single" w:sz="4" w:space="0" w:color="000000"/>
              <w:right w:val="single" w:sz="4" w:space="0" w:color="000000"/>
            </w:tcBorders>
            <w:hideMark/>
          </w:tcPr>
          <w:p w14:paraId="1BE0B1A5" w14:textId="77777777" w:rsidR="006921CF" w:rsidRPr="00AE0674" w:rsidRDefault="006921CF">
            <w:pPr>
              <w:widowControl w:val="0"/>
              <w:rPr>
                <w:rFonts w:ascii="Times New Roman" w:eastAsia="Times New Roman" w:hAnsi="Times New Roman" w:cs="Times New Roman"/>
                <w:color w:val="000000"/>
              </w:rPr>
            </w:pPr>
            <w:r w:rsidRPr="00AE0674">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231" w:type="dxa"/>
            <w:tcBorders>
              <w:top w:val="single" w:sz="4" w:space="0" w:color="000000"/>
              <w:left w:val="single" w:sz="4" w:space="0" w:color="000000"/>
              <w:bottom w:val="single" w:sz="4" w:space="0" w:color="000000"/>
              <w:right w:val="single" w:sz="4" w:space="0" w:color="000000"/>
            </w:tcBorders>
          </w:tcPr>
          <w:p w14:paraId="160BB939" w14:textId="77777777" w:rsidR="006921CF" w:rsidRPr="00AE0674" w:rsidRDefault="006921CF">
            <w:pPr>
              <w:widowControl w:val="0"/>
              <w:ind w:right="120"/>
              <w:jc w:val="both"/>
              <w:rPr>
                <w:rFonts w:ascii="Times New Roman" w:eastAsia="Times New Roman" w:hAnsi="Times New Roman" w:cs="Times New Roman"/>
              </w:rPr>
            </w:pPr>
            <w:r w:rsidRPr="00AE0674">
              <w:rPr>
                <w:rFonts w:ascii="Times New Roman" w:eastAsia="Times New Roman" w:hAnsi="Times New Roman" w:cs="Times New Roman"/>
                <w:color w:val="000000"/>
              </w:rPr>
              <w:t>Закупівля здійснюється щодо предмет</w:t>
            </w:r>
            <w:r w:rsidRPr="00AE0674">
              <w:rPr>
                <w:rFonts w:ascii="Times New Roman" w:eastAsia="Times New Roman" w:hAnsi="Times New Roman" w:cs="Times New Roman"/>
              </w:rPr>
              <w:t>а</w:t>
            </w:r>
            <w:r w:rsidRPr="00AE0674">
              <w:rPr>
                <w:rFonts w:ascii="Times New Roman" w:eastAsia="Times New Roman" w:hAnsi="Times New Roman" w:cs="Times New Roman"/>
                <w:color w:val="000000"/>
              </w:rPr>
              <w:t xml:space="preserve"> закупівлі в цілому.</w:t>
            </w:r>
          </w:p>
          <w:p w14:paraId="5ACD6E9C" w14:textId="77777777" w:rsidR="006921CF" w:rsidRPr="00AE0674" w:rsidRDefault="006921CF">
            <w:pPr>
              <w:widowControl w:val="0"/>
              <w:ind w:right="120"/>
              <w:jc w:val="both"/>
              <w:rPr>
                <w:rFonts w:ascii="Times New Roman" w:eastAsia="Times New Roman" w:hAnsi="Times New Roman" w:cs="Times New Roman"/>
                <w:color w:val="000000"/>
                <w:highlight w:val="yellow"/>
              </w:rPr>
            </w:pPr>
          </w:p>
          <w:p w14:paraId="16194BA3" w14:textId="77777777" w:rsidR="006921CF" w:rsidRPr="00AE0674" w:rsidRDefault="006921CF">
            <w:pPr>
              <w:widowControl w:val="0"/>
              <w:jc w:val="both"/>
              <w:rPr>
                <w:rFonts w:ascii="Times New Roman" w:eastAsia="Times New Roman" w:hAnsi="Times New Roman" w:cs="Times New Roman"/>
                <w:i/>
                <w:color w:val="FF0000"/>
                <w:highlight w:val="yellow"/>
              </w:rPr>
            </w:pPr>
          </w:p>
        </w:tc>
      </w:tr>
      <w:tr w:rsidR="006921CF" w14:paraId="30DE364E"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78BB1725"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73EF90" w14:textId="77777777" w:rsidR="006921CF" w:rsidRPr="00AE0674" w:rsidRDefault="006921CF">
            <w:pPr>
              <w:widowControl w:val="0"/>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місце, де повинні бути виконані роботи чи надані послуги, їх обсяги </w:t>
            </w:r>
            <w:r w:rsidRPr="00AE0674">
              <w:rPr>
                <w:rFonts w:ascii="Times New Roman" w:eastAsia="Times New Roman" w:hAnsi="Times New Roman" w:cs="Times New Roman"/>
                <w:i/>
                <w:color w:val="000000" w:themeColor="text1"/>
              </w:rPr>
              <w:t xml:space="preserve">(для робіт або </w:t>
            </w:r>
            <w:r w:rsidRPr="00AE0674">
              <w:rPr>
                <w:rFonts w:ascii="Times New Roman" w:eastAsia="Times New Roman" w:hAnsi="Times New Roman" w:cs="Times New Roman"/>
                <w:i/>
                <w:color w:val="000000" w:themeColor="text1"/>
              </w:rPr>
              <w:lastRenderedPageBreak/>
              <w:t>послуг)</w:t>
            </w:r>
          </w:p>
        </w:tc>
        <w:tc>
          <w:tcPr>
            <w:tcW w:w="7231" w:type="dxa"/>
            <w:tcBorders>
              <w:top w:val="single" w:sz="4" w:space="0" w:color="000000"/>
              <w:left w:val="single" w:sz="4" w:space="0" w:color="000000"/>
              <w:bottom w:val="single" w:sz="4" w:space="0" w:color="000000"/>
              <w:right w:val="single" w:sz="4" w:space="0" w:color="000000"/>
            </w:tcBorders>
            <w:hideMark/>
          </w:tcPr>
          <w:p w14:paraId="4FFD503C" w14:textId="541D0561" w:rsidR="006921CF" w:rsidRPr="00AE0674" w:rsidRDefault="006921CF">
            <w:pPr>
              <w:widowControl w:val="0"/>
              <w:ind w:right="120"/>
              <w:jc w:val="both"/>
              <w:rPr>
                <w:rFonts w:ascii="Times New Roman" w:eastAsia="Times New Roman" w:hAnsi="Times New Roman" w:cs="Times New Roman"/>
                <w:i/>
                <w:color w:val="000000" w:themeColor="text1"/>
              </w:rPr>
            </w:pPr>
            <w:r w:rsidRPr="00AE0674">
              <w:rPr>
                <w:rFonts w:ascii="Times New Roman" w:eastAsia="Times New Roman" w:hAnsi="Times New Roman" w:cs="Times New Roman"/>
                <w:color w:val="000000"/>
              </w:rPr>
              <w:lastRenderedPageBreak/>
              <w:t xml:space="preserve">Місце, де повинні бути виконані роботи </w:t>
            </w:r>
            <w:r w:rsidRPr="00AE0674">
              <w:rPr>
                <w:rFonts w:ascii="Times New Roman" w:eastAsia="Times New Roman" w:hAnsi="Times New Roman" w:cs="Times New Roman"/>
              </w:rPr>
              <w:t xml:space="preserve">: </w:t>
            </w:r>
            <w:r w:rsidRPr="00AE0674">
              <w:rPr>
                <w:rFonts w:ascii="Times New Roman" w:eastAsia="Times New Roman" w:hAnsi="Times New Roman" w:cs="Times New Roman"/>
                <w:i/>
                <w:iCs/>
              </w:rPr>
              <w:t xml:space="preserve">вул. </w:t>
            </w:r>
            <w:r w:rsidR="006877B5" w:rsidRPr="00AE0674">
              <w:rPr>
                <w:rFonts w:ascii="Times New Roman" w:eastAsia="Times New Roman" w:hAnsi="Times New Roman" w:cs="Times New Roman"/>
                <w:i/>
                <w:iCs/>
              </w:rPr>
              <w:t>Київська, 12</w:t>
            </w:r>
            <w:r w:rsidRPr="00AE0674">
              <w:rPr>
                <w:rFonts w:ascii="Times New Roman" w:eastAsia="Times New Roman" w:hAnsi="Times New Roman" w:cs="Times New Roman"/>
              </w:rPr>
              <w:t xml:space="preserve"> </w:t>
            </w:r>
            <w:r w:rsidRPr="00AE0674">
              <w:rPr>
                <w:rFonts w:ascii="Times New Roman" w:eastAsia="Times New Roman" w:hAnsi="Times New Roman" w:cs="Times New Roman"/>
                <w:i/>
                <w:color w:val="000000" w:themeColor="text1"/>
              </w:rPr>
              <w:t>м. Сквира, Білоцерківський район, Київська область,  Україна , 09001</w:t>
            </w:r>
          </w:p>
          <w:p w14:paraId="43FBE071" w14:textId="77777777" w:rsidR="006921CF" w:rsidRPr="00AE0674" w:rsidRDefault="006921CF">
            <w:pPr>
              <w:widowControl w:val="0"/>
              <w:ind w:right="120"/>
              <w:jc w:val="both"/>
              <w:rPr>
                <w:rFonts w:ascii="Times New Roman" w:eastAsia="Times New Roman" w:hAnsi="Times New Roman" w:cs="Times New Roman"/>
                <w:i/>
                <w:color w:val="4A86E8"/>
                <w:highlight w:val="white"/>
              </w:rPr>
            </w:pPr>
            <w:r w:rsidRPr="00AE0674">
              <w:rPr>
                <w:rFonts w:ascii="Times New Roman" w:eastAsia="Times New Roman" w:hAnsi="Times New Roman" w:cs="Times New Roman"/>
                <w:i/>
                <w:color w:val="000000" w:themeColor="text1"/>
              </w:rPr>
              <w:t xml:space="preserve">Обсяг виконання робіт: 1 робота; згідно із Технічним завданням до цієї тендерної документації ( Додаток 2). </w:t>
            </w:r>
          </w:p>
        </w:tc>
      </w:tr>
      <w:tr w:rsidR="006921CF" w14:paraId="70B4A23B" w14:textId="77777777" w:rsidTr="00AE0674">
        <w:trPr>
          <w:gridAfter w:val="2"/>
          <w:wAfter w:w="39" w:type="dxa"/>
          <w:trHeight w:val="1645"/>
          <w:jc w:val="center"/>
        </w:trPr>
        <w:tc>
          <w:tcPr>
            <w:tcW w:w="703" w:type="dxa"/>
            <w:tcBorders>
              <w:top w:val="single" w:sz="4" w:space="0" w:color="000000"/>
              <w:left w:val="single" w:sz="4" w:space="0" w:color="000000"/>
              <w:bottom w:val="single" w:sz="4" w:space="0" w:color="000000"/>
              <w:right w:val="single" w:sz="4" w:space="0" w:color="000000"/>
            </w:tcBorders>
            <w:hideMark/>
          </w:tcPr>
          <w:p w14:paraId="57D60D59"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127" w:type="dxa"/>
            <w:tcBorders>
              <w:top w:val="single" w:sz="4" w:space="0" w:color="000000"/>
              <w:left w:val="single" w:sz="4" w:space="0" w:color="000000"/>
              <w:bottom w:val="single" w:sz="4" w:space="0" w:color="000000"/>
              <w:right w:val="single" w:sz="4" w:space="0" w:color="000000"/>
            </w:tcBorders>
            <w:hideMark/>
          </w:tcPr>
          <w:p w14:paraId="49CB0651" w14:textId="77777777" w:rsidR="006921CF" w:rsidRPr="00AE0674" w:rsidRDefault="006921CF">
            <w:pPr>
              <w:widowControl w:val="0"/>
              <w:rPr>
                <w:rFonts w:ascii="Times New Roman" w:eastAsia="Times New Roman" w:hAnsi="Times New Roman" w:cs="Times New Roman"/>
              </w:rPr>
            </w:pPr>
            <w:r w:rsidRPr="00AE0674">
              <w:rPr>
                <w:rFonts w:ascii="Times New Roman" w:eastAsia="Times New Roman" w:hAnsi="Times New Roman" w:cs="Times New Roman"/>
                <w:color w:val="000000"/>
              </w:rPr>
              <w:t>строки поставки товарів, виконання робіт, надання послуг</w:t>
            </w:r>
          </w:p>
        </w:tc>
        <w:tc>
          <w:tcPr>
            <w:tcW w:w="7231" w:type="dxa"/>
            <w:tcBorders>
              <w:top w:val="single" w:sz="4" w:space="0" w:color="000000"/>
              <w:left w:val="single" w:sz="4" w:space="0" w:color="000000"/>
              <w:bottom w:val="single" w:sz="4" w:space="0" w:color="000000"/>
              <w:right w:val="single" w:sz="4" w:space="0" w:color="000000"/>
            </w:tcBorders>
            <w:hideMark/>
          </w:tcPr>
          <w:p w14:paraId="0F880857" w14:textId="6C14B1C3" w:rsidR="006921CF" w:rsidRPr="00AE0674" w:rsidRDefault="006921CF">
            <w:pPr>
              <w:ind w:right="38"/>
              <w:jc w:val="both"/>
              <w:rPr>
                <w:rFonts w:ascii="Times New Roman" w:hAnsi="Times New Roman"/>
                <w:b/>
              </w:rPr>
            </w:pPr>
            <w:r w:rsidRPr="00AE0674">
              <w:rPr>
                <w:rFonts w:ascii="Times New Roman" w:eastAsia="Times New Roman" w:hAnsi="Times New Roman" w:cs="Times New Roman"/>
                <w:b/>
                <w:i/>
              </w:rPr>
              <w:t>З дня пі</w:t>
            </w:r>
            <w:r w:rsidR="0016036C" w:rsidRPr="00AE0674">
              <w:rPr>
                <w:rFonts w:ascii="Times New Roman" w:eastAsia="Times New Roman" w:hAnsi="Times New Roman" w:cs="Times New Roman"/>
                <w:b/>
                <w:i/>
              </w:rPr>
              <w:t xml:space="preserve">дписання договору до </w:t>
            </w:r>
            <w:r w:rsidR="00FE0651" w:rsidRPr="00AE0674">
              <w:rPr>
                <w:rFonts w:ascii="Times New Roman" w:eastAsia="Times New Roman" w:hAnsi="Times New Roman" w:cs="Times New Roman"/>
                <w:b/>
                <w:i/>
              </w:rPr>
              <w:t>01 липня</w:t>
            </w:r>
            <w:r w:rsidR="0016036C" w:rsidRPr="00AE0674">
              <w:rPr>
                <w:rFonts w:ascii="Times New Roman" w:eastAsia="Times New Roman" w:hAnsi="Times New Roman" w:cs="Times New Roman"/>
                <w:b/>
                <w:i/>
              </w:rPr>
              <w:t xml:space="preserve"> 2024 року</w:t>
            </w:r>
          </w:p>
        </w:tc>
      </w:tr>
      <w:tr w:rsidR="006921CF" w14:paraId="7B7A8FD1" w14:textId="77777777" w:rsidTr="00AE0674">
        <w:trPr>
          <w:gridAfter w:val="2"/>
          <w:wAfter w:w="39" w:type="dxa"/>
          <w:trHeight w:val="645"/>
          <w:jc w:val="center"/>
        </w:trPr>
        <w:tc>
          <w:tcPr>
            <w:tcW w:w="703" w:type="dxa"/>
            <w:tcBorders>
              <w:top w:val="single" w:sz="4" w:space="0" w:color="000000"/>
              <w:left w:val="single" w:sz="4" w:space="0" w:color="000000"/>
              <w:bottom w:val="single" w:sz="4" w:space="0" w:color="000000"/>
              <w:right w:val="single" w:sz="4" w:space="0" w:color="000000"/>
            </w:tcBorders>
            <w:hideMark/>
          </w:tcPr>
          <w:p w14:paraId="5CC0AD37" w14:textId="77777777" w:rsidR="006921CF" w:rsidRDefault="006921C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127" w:type="dxa"/>
            <w:tcBorders>
              <w:top w:val="single" w:sz="4" w:space="0" w:color="000000"/>
              <w:left w:val="single" w:sz="4" w:space="0" w:color="000000"/>
              <w:bottom w:val="single" w:sz="4" w:space="0" w:color="000000"/>
              <w:right w:val="single" w:sz="4" w:space="0" w:color="000000"/>
            </w:tcBorders>
            <w:hideMark/>
          </w:tcPr>
          <w:p w14:paraId="66C1F384" w14:textId="77777777" w:rsidR="006921CF" w:rsidRPr="00AE0674" w:rsidRDefault="006921CF">
            <w:pPr>
              <w:widowControl w:val="0"/>
              <w:rPr>
                <w:rFonts w:ascii="Times New Roman" w:eastAsia="Times New Roman" w:hAnsi="Times New Roman" w:cs="Times New Roman"/>
                <w:color w:val="000000"/>
              </w:rPr>
            </w:pPr>
            <w:r w:rsidRPr="00AE0674">
              <w:rPr>
                <w:rFonts w:ascii="Times New Roman" w:eastAsia="Times New Roman" w:hAnsi="Times New Roman" w:cs="Times New Roman"/>
                <w:color w:val="000000"/>
              </w:rPr>
              <w:t>Очікувана вартість предмета закупівлі</w:t>
            </w:r>
          </w:p>
        </w:tc>
        <w:tc>
          <w:tcPr>
            <w:tcW w:w="7231" w:type="dxa"/>
            <w:tcBorders>
              <w:top w:val="single" w:sz="4" w:space="0" w:color="000000"/>
              <w:left w:val="single" w:sz="4" w:space="0" w:color="000000"/>
              <w:bottom w:val="single" w:sz="4" w:space="0" w:color="000000"/>
              <w:right w:val="single" w:sz="4" w:space="0" w:color="000000"/>
            </w:tcBorders>
            <w:hideMark/>
          </w:tcPr>
          <w:p w14:paraId="39A7F54E" w14:textId="008597F8" w:rsidR="006921CF" w:rsidRPr="00AE0674" w:rsidRDefault="00C259DC">
            <w:pPr>
              <w:widowControl w:val="0"/>
              <w:rPr>
                <w:rFonts w:ascii="Times New Roman" w:eastAsia="Times New Roman" w:hAnsi="Times New Roman" w:cs="Times New Roman"/>
                <w:b/>
                <w:color w:val="000000" w:themeColor="text1"/>
                <w:highlight w:val="yellow"/>
              </w:rPr>
            </w:pPr>
            <w:r w:rsidRPr="00AE0674">
              <w:rPr>
                <w:rFonts w:ascii="Times New Roman" w:eastAsia="Times New Roman" w:hAnsi="Times New Roman" w:cs="Times New Roman"/>
                <w:b/>
                <w:color w:val="000000" w:themeColor="text1"/>
              </w:rPr>
              <w:t>1</w:t>
            </w:r>
            <w:r w:rsidR="006F7108" w:rsidRPr="00AE0674">
              <w:rPr>
                <w:rFonts w:ascii="Times New Roman" w:eastAsia="Times New Roman" w:hAnsi="Times New Roman" w:cs="Times New Roman"/>
                <w:b/>
                <w:color w:val="000000" w:themeColor="text1"/>
              </w:rPr>
              <w:t>2 697 986</w:t>
            </w:r>
            <w:r w:rsidRPr="00AE0674">
              <w:rPr>
                <w:rFonts w:ascii="Times New Roman" w:eastAsia="Times New Roman" w:hAnsi="Times New Roman" w:cs="Times New Roman"/>
                <w:b/>
                <w:color w:val="000000" w:themeColor="text1"/>
              </w:rPr>
              <w:t>, 00</w:t>
            </w:r>
            <w:r w:rsidR="006921CF" w:rsidRPr="00AE0674">
              <w:rPr>
                <w:rFonts w:ascii="Times New Roman" w:eastAsia="Times New Roman" w:hAnsi="Times New Roman" w:cs="Times New Roman"/>
                <w:b/>
                <w:color w:val="000000" w:themeColor="text1"/>
              </w:rPr>
              <w:t xml:space="preserve"> </w:t>
            </w:r>
            <w:r w:rsidRPr="00AE0674">
              <w:rPr>
                <w:rFonts w:ascii="Times New Roman" w:eastAsia="Times New Roman" w:hAnsi="Times New Roman" w:cs="Times New Roman"/>
                <w:b/>
                <w:color w:val="000000" w:themeColor="text1"/>
              </w:rPr>
              <w:t xml:space="preserve">( </w:t>
            </w:r>
            <w:r w:rsidR="006F7108" w:rsidRPr="00AE0674">
              <w:rPr>
                <w:rFonts w:ascii="Times New Roman" w:eastAsia="Times New Roman" w:hAnsi="Times New Roman" w:cs="Times New Roman"/>
                <w:b/>
                <w:color w:val="000000" w:themeColor="text1"/>
              </w:rPr>
              <w:t>Дванадцять</w:t>
            </w:r>
            <w:r w:rsidRPr="00AE0674">
              <w:rPr>
                <w:rFonts w:ascii="Times New Roman" w:eastAsia="Times New Roman" w:hAnsi="Times New Roman" w:cs="Times New Roman"/>
                <w:b/>
                <w:color w:val="000000" w:themeColor="text1"/>
              </w:rPr>
              <w:t xml:space="preserve"> мільйон</w:t>
            </w:r>
            <w:r w:rsidR="006F7108" w:rsidRPr="00AE0674">
              <w:rPr>
                <w:rFonts w:ascii="Times New Roman" w:eastAsia="Times New Roman" w:hAnsi="Times New Roman" w:cs="Times New Roman"/>
                <w:b/>
                <w:color w:val="000000" w:themeColor="text1"/>
              </w:rPr>
              <w:t>ів</w:t>
            </w:r>
            <w:r w:rsidRPr="00AE0674">
              <w:rPr>
                <w:rFonts w:ascii="Times New Roman" w:eastAsia="Times New Roman" w:hAnsi="Times New Roman" w:cs="Times New Roman"/>
                <w:b/>
                <w:color w:val="000000" w:themeColor="text1"/>
              </w:rPr>
              <w:t xml:space="preserve"> </w:t>
            </w:r>
            <w:r w:rsidR="006F7108" w:rsidRPr="00AE0674">
              <w:rPr>
                <w:rFonts w:ascii="Times New Roman" w:eastAsia="Times New Roman" w:hAnsi="Times New Roman" w:cs="Times New Roman"/>
                <w:b/>
                <w:color w:val="000000" w:themeColor="text1"/>
              </w:rPr>
              <w:t xml:space="preserve">шістсот </w:t>
            </w:r>
            <w:proofErr w:type="spellStart"/>
            <w:r w:rsidR="006F7108" w:rsidRPr="00AE0674">
              <w:rPr>
                <w:rFonts w:ascii="Times New Roman" w:eastAsia="Times New Roman" w:hAnsi="Times New Roman" w:cs="Times New Roman"/>
                <w:b/>
                <w:color w:val="000000" w:themeColor="text1"/>
              </w:rPr>
              <w:t>дев»яносто</w:t>
            </w:r>
            <w:proofErr w:type="spellEnd"/>
            <w:r w:rsidR="006F7108" w:rsidRPr="00AE0674">
              <w:rPr>
                <w:rFonts w:ascii="Times New Roman" w:eastAsia="Times New Roman" w:hAnsi="Times New Roman" w:cs="Times New Roman"/>
                <w:b/>
                <w:color w:val="000000" w:themeColor="text1"/>
              </w:rPr>
              <w:t xml:space="preserve"> сім тисяч </w:t>
            </w:r>
            <w:proofErr w:type="spellStart"/>
            <w:r w:rsidR="006F7108" w:rsidRPr="00AE0674">
              <w:rPr>
                <w:rFonts w:ascii="Times New Roman" w:eastAsia="Times New Roman" w:hAnsi="Times New Roman" w:cs="Times New Roman"/>
                <w:b/>
                <w:color w:val="000000" w:themeColor="text1"/>
              </w:rPr>
              <w:t>дев»ятсот</w:t>
            </w:r>
            <w:proofErr w:type="spellEnd"/>
            <w:r w:rsidR="006F7108" w:rsidRPr="00AE0674">
              <w:rPr>
                <w:rFonts w:ascii="Times New Roman" w:eastAsia="Times New Roman" w:hAnsi="Times New Roman" w:cs="Times New Roman"/>
                <w:b/>
                <w:color w:val="000000" w:themeColor="text1"/>
              </w:rPr>
              <w:t xml:space="preserve"> вісімдесят шість</w:t>
            </w:r>
            <w:r w:rsidRPr="00AE0674">
              <w:rPr>
                <w:rFonts w:ascii="Times New Roman" w:eastAsia="Times New Roman" w:hAnsi="Times New Roman" w:cs="Times New Roman"/>
                <w:b/>
                <w:color w:val="000000" w:themeColor="text1"/>
              </w:rPr>
              <w:t xml:space="preserve"> </w:t>
            </w:r>
            <w:r w:rsidR="006921CF" w:rsidRPr="00AE0674">
              <w:rPr>
                <w:rFonts w:ascii="Times New Roman" w:eastAsia="Times New Roman" w:hAnsi="Times New Roman" w:cs="Times New Roman"/>
                <w:b/>
                <w:color w:val="000000" w:themeColor="text1"/>
              </w:rPr>
              <w:t xml:space="preserve">гривень 00 </w:t>
            </w:r>
            <w:proofErr w:type="spellStart"/>
            <w:r w:rsidR="006921CF" w:rsidRPr="00AE0674">
              <w:rPr>
                <w:rFonts w:ascii="Times New Roman" w:eastAsia="Times New Roman" w:hAnsi="Times New Roman" w:cs="Times New Roman"/>
                <w:b/>
                <w:color w:val="000000" w:themeColor="text1"/>
              </w:rPr>
              <w:t>коп</w:t>
            </w:r>
            <w:proofErr w:type="spellEnd"/>
            <w:r w:rsidR="006921CF" w:rsidRPr="00AE0674">
              <w:rPr>
                <w:rFonts w:ascii="Times New Roman" w:eastAsia="Times New Roman" w:hAnsi="Times New Roman" w:cs="Times New Roman"/>
                <w:b/>
                <w:color w:val="000000" w:themeColor="text1"/>
              </w:rPr>
              <w:t>) з ПДВ.</w:t>
            </w:r>
          </w:p>
        </w:tc>
      </w:tr>
      <w:tr w:rsidR="006921CF" w14:paraId="0C733251" w14:textId="77777777" w:rsidTr="00AE0674">
        <w:trPr>
          <w:gridAfter w:val="2"/>
          <w:wAfter w:w="39" w:type="dxa"/>
          <w:trHeight w:val="841"/>
          <w:jc w:val="center"/>
        </w:trPr>
        <w:tc>
          <w:tcPr>
            <w:tcW w:w="703" w:type="dxa"/>
            <w:tcBorders>
              <w:top w:val="single" w:sz="4" w:space="0" w:color="000000"/>
              <w:left w:val="single" w:sz="4" w:space="0" w:color="000000"/>
              <w:bottom w:val="single" w:sz="4" w:space="0" w:color="000000"/>
              <w:right w:val="single" w:sz="4" w:space="0" w:color="000000"/>
            </w:tcBorders>
            <w:hideMark/>
          </w:tcPr>
          <w:p w14:paraId="27EC4701"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27" w:type="dxa"/>
            <w:tcBorders>
              <w:top w:val="single" w:sz="4" w:space="0" w:color="000000"/>
              <w:left w:val="single" w:sz="4" w:space="0" w:color="000000"/>
              <w:bottom w:val="single" w:sz="4" w:space="0" w:color="000000"/>
              <w:right w:val="single" w:sz="4" w:space="0" w:color="000000"/>
            </w:tcBorders>
            <w:hideMark/>
          </w:tcPr>
          <w:p w14:paraId="2E6CB16E" w14:textId="77777777" w:rsidR="006921CF" w:rsidRPr="00AE0674" w:rsidRDefault="006921CF">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Недискримінація учасників</w:t>
            </w:r>
            <w:r w:rsidRPr="00AE0674">
              <w:rPr>
                <w:rFonts w:ascii="Times New Roman" w:eastAsia="Times New Roman" w:hAnsi="Times New Roman" w:cs="Times New Roman"/>
              </w:rPr>
              <w:t xml:space="preserve"> </w:t>
            </w:r>
          </w:p>
        </w:tc>
        <w:tc>
          <w:tcPr>
            <w:tcW w:w="7231" w:type="dxa"/>
            <w:tcBorders>
              <w:top w:val="single" w:sz="4" w:space="0" w:color="000000"/>
              <w:left w:val="single" w:sz="4" w:space="0" w:color="000000"/>
              <w:bottom w:val="single" w:sz="4" w:space="0" w:color="000000"/>
              <w:right w:val="single" w:sz="4" w:space="0" w:color="000000"/>
            </w:tcBorders>
            <w:hideMark/>
          </w:tcPr>
          <w:p w14:paraId="1ADF880E" w14:textId="77777777" w:rsidR="006921CF" w:rsidRPr="00AE0674" w:rsidRDefault="006921CF">
            <w:pPr>
              <w:widowControl w:val="0"/>
              <w:ind w:right="140"/>
              <w:jc w:val="both"/>
              <w:rPr>
                <w:rFonts w:ascii="Times New Roman" w:eastAsia="Times New Roman" w:hAnsi="Times New Roman" w:cs="Times New Roman"/>
              </w:rPr>
            </w:pPr>
            <w:r w:rsidRPr="00AE0674">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E0674">
              <w:rPr>
                <w:rFonts w:ascii="Times New Roman" w:eastAsia="Times New Roman" w:hAnsi="Times New Roman" w:cs="Times New Roman"/>
                <w:color w:val="000000"/>
              </w:rPr>
              <w:t>закупівель</w:t>
            </w:r>
            <w:proofErr w:type="spellEnd"/>
            <w:r w:rsidRPr="00AE0674">
              <w:rPr>
                <w:rFonts w:ascii="Times New Roman" w:eastAsia="Times New Roman" w:hAnsi="Times New Roman" w:cs="Times New Roman"/>
                <w:color w:val="000000"/>
              </w:rPr>
              <w:t xml:space="preserve"> на рівних умовах.</w:t>
            </w:r>
          </w:p>
        </w:tc>
      </w:tr>
      <w:tr w:rsidR="006921CF" w14:paraId="37AEEB31"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3A5E0DDD"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127" w:type="dxa"/>
            <w:tcBorders>
              <w:top w:val="single" w:sz="4" w:space="0" w:color="000000"/>
              <w:left w:val="single" w:sz="4" w:space="0" w:color="000000"/>
              <w:bottom w:val="single" w:sz="4" w:space="0" w:color="000000"/>
              <w:right w:val="single" w:sz="4" w:space="0" w:color="000000"/>
            </w:tcBorders>
            <w:hideMark/>
          </w:tcPr>
          <w:p w14:paraId="4546B937" w14:textId="77777777" w:rsidR="006921CF" w:rsidRPr="00AE0674" w:rsidRDefault="006921CF">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Валюта, у якій повинна бути зазначена ціна тендерної пропозиції</w:t>
            </w:r>
            <w:r w:rsidRPr="00AE0674">
              <w:rPr>
                <w:rFonts w:ascii="Times New Roman" w:eastAsia="Times New Roman" w:hAnsi="Times New Roman" w:cs="Times New Roman"/>
              </w:rPr>
              <w:t xml:space="preserve"> </w:t>
            </w:r>
          </w:p>
        </w:tc>
        <w:tc>
          <w:tcPr>
            <w:tcW w:w="7231" w:type="dxa"/>
            <w:tcBorders>
              <w:top w:val="single" w:sz="4" w:space="0" w:color="000000"/>
              <w:left w:val="single" w:sz="4" w:space="0" w:color="000000"/>
              <w:bottom w:val="single" w:sz="4" w:space="0" w:color="000000"/>
              <w:right w:val="single" w:sz="4" w:space="0" w:color="000000"/>
            </w:tcBorders>
            <w:hideMark/>
          </w:tcPr>
          <w:p w14:paraId="453C5C54" w14:textId="5DAAB62E" w:rsidR="006921CF" w:rsidRPr="00AE0674" w:rsidRDefault="006921CF">
            <w:pPr>
              <w:widowControl w:val="0"/>
              <w:ind w:right="140"/>
              <w:jc w:val="both"/>
              <w:rPr>
                <w:rFonts w:ascii="Times New Roman" w:eastAsia="Times New Roman" w:hAnsi="Times New Roman" w:cs="Times New Roman"/>
              </w:rPr>
            </w:pPr>
            <w:r w:rsidRPr="00AE0674">
              <w:rPr>
                <w:rFonts w:ascii="Times New Roman" w:eastAsia="Times New Roman" w:hAnsi="Times New Roman" w:cs="Times New Roman"/>
                <w:color w:val="000000"/>
              </w:rPr>
              <w:t>Валютою тендерної пропозиції є</w:t>
            </w:r>
            <w:r w:rsidR="006F7108" w:rsidRPr="00AE0674">
              <w:rPr>
                <w:rFonts w:ascii="Times New Roman" w:eastAsia="Times New Roman" w:hAnsi="Times New Roman" w:cs="Times New Roman"/>
                <w:color w:val="000000"/>
              </w:rPr>
              <w:t xml:space="preserve"> національна валюта України -</w:t>
            </w:r>
            <w:r w:rsidRPr="00AE0674">
              <w:rPr>
                <w:rFonts w:ascii="Times New Roman" w:eastAsia="Times New Roman" w:hAnsi="Times New Roman" w:cs="Times New Roman"/>
                <w:color w:val="000000"/>
              </w:rPr>
              <w:t xml:space="preserve"> гривня.</w:t>
            </w:r>
            <w:r w:rsidRPr="00AE0674">
              <w:rPr>
                <w:rFonts w:ascii="Times New Roman" w:eastAsia="Times New Roman" w:hAnsi="Times New Roman" w:cs="Times New Roman"/>
              </w:rPr>
              <w:t xml:space="preserve"> </w:t>
            </w:r>
            <w:r w:rsidRPr="00AE0674">
              <w:rPr>
                <w:rFonts w:ascii="Times New Roman" w:eastAsia="Times New Roman" w:hAnsi="Times New Roman" w:cs="Times New Roman"/>
                <w:b/>
                <w:i/>
                <w:color w:val="000000"/>
              </w:rPr>
              <w:t>У разі якщо учасником процедури закупівлі є нерезидент</w:t>
            </w:r>
            <w:r w:rsidRPr="00AE0674">
              <w:rPr>
                <w:rFonts w:ascii="Times New Roman" w:eastAsia="Times New Roman" w:hAnsi="Times New Roman" w:cs="Times New Roman"/>
                <w:b/>
                <w:color w:val="000000"/>
              </w:rPr>
              <w:t xml:space="preserve">,  </w:t>
            </w:r>
            <w:r w:rsidRPr="00AE0674">
              <w:rPr>
                <w:rFonts w:ascii="Times New Roman" w:eastAsia="Times New Roman" w:hAnsi="Times New Roman" w:cs="Times New Roman"/>
                <w:color w:val="000000"/>
              </w:rPr>
              <w:t xml:space="preserve">такий </w:t>
            </w:r>
            <w:r w:rsidRPr="00AE0674">
              <w:rPr>
                <w:rFonts w:ascii="Times New Roman" w:eastAsia="Times New Roman" w:hAnsi="Times New Roman" w:cs="Times New Roman"/>
              </w:rPr>
              <w:t>у</w:t>
            </w:r>
            <w:r w:rsidRPr="00AE0674">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E0674">
              <w:rPr>
                <w:rFonts w:ascii="Times New Roman" w:eastAsia="Times New Roman" w:hAnsi="Times New Roman" w:cs="Times New Roman"/>
                <w:color w:val="000000"/>
              </w:rPr>
              <w:t>закупівель</w:t>
            </w:r>
            <w:proofErr w:type="spellEnd"/>
            <w:r w:rsidRPr="00AE0674">
              <w:rPr>
                <w:rFonts w:ascii="Times New Roman" w:eastAsia="Times New Roman" w:hAnsi="Times New Roman" w:cs="Times New Roman"/>
                <w:color w:val="000000"/>
              </w:rPr>
              <w:t xml:space="preserve"> у валюті – гривня.</w:t>
            </w:r>
          </w:p>
        </w:tc>
      </w:tr>
      <w:tr w:rsidR="006921CF" w14:paraId="2BAB275C"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4C818720"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127" w:type="dxa"/>
            <w:tcBorders>
              <w:top w:val="single" w:sz="4" w:space="0" w:color="000000"/>
              <w:left w:val="single" w:sz="4" w:space="0" w:color="000000"/>
              <w:bottom w:val="single" w:sz="4" w:space="0" w:color="000000"/>
              <w:right w:val="single" w:sz="4" w:space="0" w:color="000000"/>
            </w:tcBorders>
            <w:hideMark/>
          </w:tcPr>
          <w:p w14:paraId="2029A5AD" w14:textId="77777777" w:rsidR="006921CF" w:rsidRPr="00AE0674" w:rsidRDefault="006921CF">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Мова (мови), якою  (якими) повинні бути  складені тендерні пропозиції</w:t>
            </w:r>
          </w:p>
        </w:tc>
        <w:tc>
          <w:tcPr>
            <w:tcW w:w="7231" w:type="dxa"/>
            <w:tcBorders>
              <w:top w:val="single" w:sz="4" w:space="0" w:color="000000"/>
              <w:left w:val="single" w:sz="4" w:space="0" w:color="000000"/>
              <w:bottom w:val="single" w:sz="4" w:space="0" w:color="000000"/>
              <w:right w:val="single" w:sz="4" w:space="0" w:color="000000"/>
            </w:tcBorders>
            <w:hideMark/>
          </w:tcPr>
          <w:p w14:paraId="78C5A986" w14:textId="77777777" w:rsidR="006921CF" w:rsidRPr="00AE0674" w:rsidRDefault="006921CF">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Мова тендерної пропозиції – українська.</w:t>
            </w:r>
          </w:p>
          <w:p w14:paraId="5205650D" w14:textId="3714D8FF" w:rsidR="006921CF" w:rsidRPr="00AE0674" w:rsidRDefault="006921CF">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Під час проведення процедур </w:t>
            </w:r>
            <w:proofErr w:type="spellStart"/>
            <w:r w:rsidRPr="00AE0674">
              <w:rPr>
                <w:rFonts w:ascii="Times New Roman" w:eastAsia="Times New Roman" w:hAnsi="Times New Roman" w:cs="Times New Roman"/>
                <w:color w:val="000000"/>
              </w:rPr>
              <w:t>закупівель</w:t>
            </w:r>
            <w:proofErr w:type="spellEnd"/>
            <w:r w:rsidRPr="00AE0674">
              <w:rPr>
                <w:rFonts w:ascii="Times New Roman" w:eastAsia="Times New Roman" w:hAnsi="Times New Roman" w:cs="Times New Roman"/>
                <w:color w:val="000000"/>
              </w:rPr>
              <w:t xml:space="preserve"> усі документи, що готуються </w:t>
            </w:r>
            <w:r w:rsidR="00D47509" w:rsidRPr="00AE0674">
              <w:rPr>
                <w:rFonts w:ascii="Times New Roman" w:eastAsia="Times New Roman" w:hAnsi="Times New Roman" w:cs="Times New Roman"/>
                <w:color w:val="000000"/>
              </w:rPr>
              <w:t>учасником</w:t>
            </w:r>
            <w:r w:rsidRPr="00AE0674">
              <w:rPr>
                <w:rFonts w:ascii="Times New Roman" w:eastAsia="Times New Roman" w:hAnsi="Times New Roman" w:cs="Times New Roman"/>
                <w:color w:val="000000"/>
              </w:rPr>
              <w:t>, викладаються українсько</w:t>
            </w:r>
            <w:r w:rsidR="00D47509" w:rsidRPr="00AE0674">
              <w:rPr>
                <w:rFonts w:ascii="Times New Roman" w:eastAsia="Times New Roman" w:hAnsi="Times New Roman" w:cs="Times New Roman"/>
                <w:color w:val="000000"/>
              </w:rPr>
              <w:t>ю мовою. В складі тендерної пропозиції учасник надає лист-погодження з даним пунктом тендерної документації.</w:t>
            </w:r>
          </w:p>
          <w:p w14:paraId="340288CD" w14:textId="35D59224" w:rsidR="006921CF" w:rsidRPr="00AE0674" w:rsidRDefault="006921CF">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w:t>
            </w:r>
            <w:r w:rsidR="00D47509" w:rsidRPr="00AE0674">
              <w:rPr>
                <w:rFonts w:ascii="Times New Roman" w:eastAsia="Times New Roman" w:hAnsi="Times New Roman" w:cs="Times New Roman"/>
                <w:color w:val="000000"/>
              </w:rPr>
              <w:t xml:space="preserve"> </w:t>
            </w:r>
            <w:r w:rsidRPr="00AE0674">
              <w:rPr>
                <w:rFonts w:ascii="Times New Roman" w:eastAsia="Times New Roman" w:hAnsi="Times New Roman" w:cs="Times New Roman"/>
                <w:color w:val="000000"/>
              </w:rPr>
              <w:t>прийнятого застосування.</w:t>
            </w:r>
          </w:p>
          <w:p w14:paraId="146E14C9" w14:textId="77777777" w:rsidR="00674377" w:rsidRPr="00AE0674" w:rsidRDefault="006921CF">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E0674">
              <w:rPr>
                <w:rFonts w:ascii="Times New Roman" w:eastAsia="Times New Roman" w:hAnsi="Times New Roman" w:cs="Times New Roman"/>
                <w:color w:val="000000"/>
              </w:rPr>
              <w:t>закупівель</w:t>
            </w:r>
            <w:proofErr w:type="spellEnd"/>
            <w:r w:rsidRPr="00AE0674">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E0674">
              <w:rPr>
                <w:rFonts w:ascii="Times New Roman" w:eastAsia="Times New Roman" w:hAnsi="Times New Roman" w:cs="Times New Roman"/>
              </w:rPr>
              <w:t>І</w:t>
            </w:r>
            <w:r w:rsidRPr="00AE0674">
              <w:rPr>
                <w:rFonts w:ascii="Times New Roman" w:eastAsia="Times New Roman" w:hAnsi="Times New Roman" w:cs="Times New Roman"/>
                <w:color w:val="000000"/>
              </w:rPr>
              <w:t>нтернет, адреси електронної пошти, торговельної марки (знак</w:t>
            </w:r>
            <w:r w:rsidR="00674377" w:rsidRPr="00AE0674">
              <w:rPr>
                <w:rFonts w:ascii="Times New Roman" w:eastAsia="Times New Roman" w:hAnsi="Times New Roman" w:cs="Times New Roman"/>
              </w:rPr>
              <w:t>у</w:t>
            </w:r>
            <w:r w:rsidRPr="00AE0674">
              <w:rPr>
                <w:rFonts w:ascii="Times New Roman" w:eastAsia="Times New Roman" w:hAnsi="Times New Roman" w:cs="Times New Roman"/>
                <w:color w:val="000000"/>
              </w:rPr>
              <w:t xml:space="preserve"> для товарів та послуг), загальноприйняті міжнародні терміни).</w:t>
            </w:r>
          </w:p>
          <w:p w14:paraId="6046FB95" w14:textId="3798A04A" w:rsidR="006921CF" w:rsidRPr="00AE0674" w:rsidRDefault="006921CF">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 </w:t>
            </w:r>
            <w:r w:rsidR="00674377" w:rsidRPr="00AE0674">
              <w:rPr>
                <w:rFonts w:ascii="Times New Roman" w:eastAsia="Times New Roman" w:hAnsi="Times New Roman" w:cs="Times New Roman"/>
                <w:color w:val="000000"/>
              </w:rPr>
              <w:t>Якщо в складі тендерної пропозиції надається документ</w:t>
            </w:r>
            <w:r w:rsidRPr="00AE0674">
              <w:rPr>
                <w:rFonts w:ascii="Times New Roman" w:eastAsia="Times New Roman" w:hAnsi="Times New Roman" w:cs="Times New Roman"/>
                <w:color w:val="000000"/>
              </w:rPr>
              <w:t xml:space="preserve"> </w:t>
            </w:r>
            <w:r w:rsidR="00674377" w:rsidRPr="00AE0674">
              <w:rPr>
                <w:rFonts w:ascii="Times New Roman" w:eastAsia="Times New Roman" w:hAnsi="Times New Roman" w:cs="Times New Roman"/>
                <w:color w:val="000000"/>
              </w:rPr>
              <w:t>, що складений на іншій, ніж українська мова, він повинен бути перекладений українською мовою та переклад ( або справжність підпису перекладача)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E2E7E8A" w14:textId="77777777" w:rsidR="006921CF" w:rsidRPr="00AE0674" w:rsidRDefault="006921CF">
            <w:pPr>
              <w:widowControl w:val="0"/>
              <w:jc w:val="both"/>
              <w:rPr>
                <w:rFonts w:ascii="Times New Roman" w:eastAsia="Times New Roman" w:hAnsi="Times New Roman" w:cs="Times New Roman"/>
                <w:b/>
                <w:color w:val="000000"/>
              </w:rPr>
            </w:pPr>
            <w:r w:rsidRPr="00AE0674">
              <w:rPr>
                <w:rFonts w:ascii="Times New Roman" w:eastAsia="Times New Roman" w:hAnsi="Times New Roman" w:cs="Times New Roman"/>
                <w:b/>
                <w:color w:val="000000"/>
              </w:rPr>
              <w:t>Виключення:</w:t>
            </w:r>
          </w:p>
          <w:p w14:paraId="78B92DD3" w14:textId="77777777" w:rsidR="006921CF" w:rsidRPr="00AE0674" w:rsidRDefault="006921CF">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E0674">
              <w:rPr>
                <w:rFonts w:ascii="Times New Roman" w:eastAsia="Times New Roman" w:hAnsi="Times New Roman" w:cs="Times New Roman"/>
              </w:rPr>
              <w:t>у</w:t>
            </w:r>
            <w:r w:rsidRPr="00AE0674">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31FF29B"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color w:val="000000"/>
              </w:rPr>
              <w:t xml:space="preserve">2.  </w:t>
            </w:r>
            <w:r w:rsidRPr="00AE0674">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E0674">
              <w:rPr>
                <w:rFonts w:ascii="Times New Roman" w:eastAsia="Times New Roman" w:hAnsi="Times New Roman" w:cs="Times New Roman"/>
              </w:rPr>
              <w:t>вимозі</w:t>
            </w:r>
            <w:proofErr w:type="spellEnd"/>
            <w:r w:rsidRPr="00AE0674">
              <w:rPr>
                <w:rFonts w:ascii="Times New Roman" w:eastAsia="Times New Roman" w:hAnsi="Times New Roman" w:cs="Times New Roman"/>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AE0674">
              <w:rPr>
                <w:rFonts w:ascii="Times New Roman" w:eastAsia="Times New Roman" w:hAnsi="Times New Roman" w:cs="Times New Roman"/>
              </w:rPr>
              <w:lastRenderedPageBreak/>
              <w:t>наданий іноземною мовою без перекладу.</w:t>
            </w:r>
          </w:p>
        </w:tc>
      </w:tr>
      <w:tr w:rsidR="006921CF" w14:paraId="245C8672" w14:textId="77777777" w:rsidTr="00AE0674">
        <w:trPr>
          <w:gridAfter w:val="1"/>
          <w:wAfter w:w="33" w:type="dxa"/>
          <w:trHeight w:val="501"/>
          <w:jc w:val="center"/>
        </w:trPr>
        <w:tc>
          <w:tcPr>
            <w:tcW w:w="10067" w:type="dxa"/>
            <w:gridSpan w:val="4"/>
            <w:tcBorders>
              <w:top w:val="single" w:sz="4" w:space="0" w:color="000000"/>
              <w:left w:val="single" w:sz="4" w:space="0" w:color="000000"/>
              <w:bottom w:val="single" w:sz="4" w:space="0" w:color="000000"/>
              <w:right w:val="single" w:sz="4" w:space="0" w:color="000000"/>
            </w:tcBorders>
            <w:vAlign w:val="center"/>
            <w:hideMark/>
          </w:tcPr>
          <w:p w14:paraId="6011C26C" w14:textId="77777777" w:rsidR="006921CF" w:rsidRPr="00AE0674" w:rsidRDefault="006921CF">
            <w:pPr>
              <w:widowControl w:val="0"/>
              <w:jc w:val="center"/>
              <w:rPr>
                <w:rFonts w:ascii="Times New Roman" w:eastAsia="Times New Roman" w:hAnsi="Times New Roman" w:cs="Times New Roman"/>
              </w:rPr>
            </w:pPr>
            <w:r w:rsidRPr="00AE0674">
              <w:rPr>
                <w:rFonts w:ascii="Times New Roman" w:eastAsia="Times New Roman" w:hAnsi="Times New Roman" w:cs="Times New Roman"/>
                <w:b/>
                <w:color w:val="000000"/>
              </w:rPr>
              <w:lastRenderedPageBreak/>
              <w:t xml:space="preserve">Розділ 2. Порядок </w:t>
            </w:r>
            <w:r w:rsidRPr="00AE0674">
              <w:rPr>
                <w:rFonts w:ascii="Times New Roman" w:eastAsia="Times New Roman" w:hAnsi="Times New Roman" w:cs="Times New Roman"/>
                <w:b/>
              </w:rPr>
              <w:t>в</w:t>
            </w:r>
            <w:r w:rsidRPr="00AE0674">
              <w:rPr>
                <w:rFonts w:ascii="Times New Roman" w:eastAsia="Times New Roman" w:hAnsi="Times New Roman" w:cs="Times New Roman"/>
                <w:b/>
                <w:color w:val="000000"/>
              </w:rPr>
              <w:t>несення змін та надання роз’яснень до тендерної документації</w:t>
            </w:r>
          </w:p>
        </w:tc>
      </w:tr>
      <w:tr w:rsidR="006921CF" w14:paraId="01C0A048" w14:textId="77777777" w:rsidTr="00AE0674">
        <w:trPr>
          <w:gridAfter w:val="2"/>
          <w:wAfter w:w="39" w:type="dxa"/>
          <w:trHeight w:val="699"/>
          <w:jc w:val="center"/>
        </w:trPr>
        <w:tc>
          <w:tcPr>
            <w:tcW w:w="703" w:type="dxa"/>
            <w:tcBorders>
              <w:top w:val="single" w:sz="4" w:space="0" w:color="000000"/>
              <w:left w:val="single" w:sz="4" w:space="0" w:color="000000"/>
              <w:bottom w:val="single" w:sz="4" w:space="0" w:color="000000"/>
              <w:right w:val="single" w:sz="4" w:space="0" w:color="000000"/>
            </w:tcBorders>
            <w:hideMark/>
          </w:tcPr>
          <w:p w14:paraId="0C9E9BC2"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14:paraId="3BCA1ADF" w14:textId="77777777" w:rsidR="006921CF" w:rsidRPr="00AE0674" w:rsidRDefault="006921CF">
            <w:pPr>
              <w:widowControl w:val="0"/>
              <w:rPr>
                <w:rFonts w:ascii="Times New Roman" w:eastAsia="Times New Roman" w:hAnsi="Times New Roman" w:cs="Times New Roman"/>
                <w:b/>
              </w:rPr>
            </w:pPr>
            <w:r w:rsidRPr="00AE0674">
              <w:rPr>
                <w:rFonts w:ascii="Times New Roman" w:eastAsia="Times New Roman" w:hAnsi="Times New Roman" w:cs="Times New Roman"/>
                <w:b/>
              </w:rPr>
              <w:t>Процедура надання роз’яснень щодо тендерної документації</w:t>
            </w:r>
          </w:p>
        </w:tc>
        <w:tc>
          <w:tcPr>
            <w:tcW w:w="7231" w:type="dxa"/>
            <w:tcBorders>
              <w:top w:val="single" w:sz="4" w:space="0" w:color="000000"/>
              <w:left w:val="single" w:sz="4" w:space="0" w:color="000000"/>
              <w:bottom w:val="single" w:sz="4" w:space="0" w:color="000000"/>
              <w:right w:val="single" w:sz="4" w:space="0" w:color="000000"/>
            </w:tcBorders>
            <w:hideMark/>
          </w:tcPr>
          <w:p w14:paraId="5375BC18" w14:textId="77777777" w:rsidR="006921CF" w:rsidRPr="00AE0674" w:rsidRDefault="006921CF">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BDD1D0" w14:textId="77777777" w:rsidR="006921CF" w:rsidRPr="00AE0674" w:rsidRDefault="006921CF">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без ідентифікації особи, яка звернулася до замовника. </w:t>
            </w:r>
          </w:p>
          <w:p w14:paraId="1B270463" w14:textId="77777777" w:rsidR="006921CF" w:rsidRPr="00AE0674" w:rsidRDefault="006921CF">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Замовник повинен </w:t>
            </w:r>
            <w:r w:rsidRPr="00AE0674">
              <w:rPr>
                <w:rFonts w:ascii="Times New Roman" w:eastAsia="Times New Roman" w:hAnsi="Times New Roman" w:cs="Times New Roman"/>
                <w:b/>
                <w:i/>
                <w:highlight w:val="white"/>
              </w:rPr>
              <w:t>протягом трьох днів</w:t>
            </w:r>
            <w:r w:rsidRPr="00AE0674">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w:t>
            </w:r>
          </w:p>
          <w:p w14:paraId="42E00C0D" w14:textId="77777777" w:rsidR="006921CF" w:rsidRPr="00AE0674" w:rsidRDefault="006921CF">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автоматично зупиняє перебіг відкритих торгів.</w:t>
            </w:r>
          </w:p>
          <w:p w14:paraId="7421536C" w14:textId="77777777" w:rsidR="006921CF" w:rsidRPr="00AE0674" w:rsidRDefault="006921CF">
            <w:pPr>
              <w:widowControl w:val="0"/>
              <w:jc w:val="both"/>
              <w:rPr>
                <w:rFonts w:ascii="Times New Roman" w:eastAsia="Times New Roman" w:hAnsi="Times New Roman" w:cs="Times New Roman"/>
                <w:b/>
                <w:i/>
              </w:rPr>
            </w:pPr>
            <w:r w:rsidRPr="00AE0674">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AE0674">
              <w:rPr>
                <w:rFonts w:ascii="Times New Roman" w:eastAsia="Times New Roman" w:hAnsi="Times New Roman" w:cs="Times New Roman"/>
                <w:b/>
                <w:i/>
                <w:highlight w:val="white"/>
              </w:rPr>
              <w:t>не менш як на чотири дні.</w:t>
            </w:r>
          </w:p>
          <w:p w14:paraId="283B3081" w14:textId="7E7D3665" w:rsidR="00DD0B75" w:rsidRPr="00AE0674" w:rsidRDefault="00DD0B75">
            <w:pPr>
              <w:widowControl w:val="0"/>
              <w:jc w:val="both"/>
              <w:rPr>
                <w:rFonts w:ascii="Times New Roman" w:eastAsia="Times New Roman" w:hAnsi="Times New Roman" w:cs="Times New Roman"/>
                <w:bCs/>
                <w:i/>
              </w:rPr>
            </w:pPr>
            <w:r w:rsidRPr="00AE0674">
              <w:rPr>
                <w:rFonts w:ascii="Times New Roman" w:eastAsia="Times New Roman" w:hAnsi="Times New Roman" w:cs="Times New Roman"/>
                <w:b/>
                <w:i/>
              </w:rPr>
              <w:t xml:space="preserve">Примітка: </w:t>
            </w:r>
            <w:r w:rsidRPr="00AE0674">
              <w:rPr>
                <w:rFonts w:ascii="Times New Roman" w:eastAsia="Times New Roman" w:hAnsi="Times New Roman" w:cs="Times New Roman"/>
                <w:bCs/>
                <w:i/>
              </w:rPr>
              <w:t xml:space="preserve">відсутність будь-яких запитань та уточнень стосовно змісту та викладення вимог тендерної документації </w:t>
            </w:r>
            <w:proofErr w:type="spellStart"/>
            <w:r w:rsidRPr="00AE0674">
              <w:rPr>
                <w:rFonts w:ascii="Times New Roman" w:eastAsia="Times New Roman" w:hAnsi="Times New Roman" w:cs="Times New Roman"/>
                <w:bCs/>
                <w:i/>
              </w:rPr>
              <w:t>означатиме</w:t>
            </w:r>
            <w:proofErr w:type="spellEnd"/>
            <w:r w:rsidRPr="00AE0674">
              <w:rPr>
                <w:rFonts w:ascii="Times New Roman" w:eastAsia="Times New Roman" w:hAnsi="Times New Roman" w:cs="Times New Roman"/>
                <w:bCs/>
                <w:i/>
              </w:rPr>
              <w:t>, що учасники повністю усвідомлюють зміст цієї тендерної документації та вимоги, викладені замовником при підготовці цієї закупівлі.</w:t>
            </w:r>
          </w:p>
        </w:tc>
      </w:tr>
      <w:tr w:rsidR="006921CF" w14:paraId="32678B1E"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55D18E58"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14:paraId="634EBBE8" w14:textId="77777777" w:rsidR="006921CF" w:rsidRPr="00AE0674" w:rsidRDefault="006921CF">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Внесення змін до тендерної документації</w:t>
            </w:r>
          </w:p>
        </w:tc>
        <w:tc>
          <w:tcPr>
            <w:tcW w:w="7231" w:type="dxa"/>
            <w:tcBorders>
              <w:top w:val="single" w:sz="4" w:space="0" w:color="000000"/>
              <w:left w:val="single" w:sz="4" w:space="0" w:color="000000"/>
              <w:bottom w:val="single" w:sz="4" w:space="0" w:color="000000"/>
              <w:right w:val="single" w:sz="4" w:space="0" w:color="000000"/>
            </w:tcBorders>
            <w:hideMark/>
          </w:tcPr>
          <w:p w14:paraId="5E8BA060" w14:textId="77777777" w:rsidR="006921CF" w:rsidRPr="00AE0674" w:rsidRDefault="006921CF">
            <w:pPr>
              <w:spacing w:before="12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5" w:anchor="n960" w:history="1">
              <w:r w:rsidRPr="00AE0674">
                <w:rPr>
                  <w:rStyle w:val="a3"/>
                  <w:rFonts w:ascii="Times New Roman" w:eastAsia="Times New Roman" w:hAnsi="Times New Roman" w:cs="Times New Roman"/>
                  <w:highlight w:val="white"/>
                </w:rPr>
                <w:t>статті 8</w:t>
              </w:r>
            </w:hyperlink>
            <w:r w:rsidRPr="00AE0674">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AE0674">
              <w:rPr>
                <w:rFonts w:ascii="Times New Roman" w:eastAsia="Times New Roman" w:hAnsi="Times New Roman" w:cs="Times New Roman"/>
                <w:highlight w:val="white"/>
              </w:rPr>
              <w:t>внести</w:t>
            </w:r>
            <w:proofErr w:type="spellEnd"/>
            <w:r w:rsidRPr="00AE0674">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w:t>
            </w:r>
            <w:r w:rsidRPr="00AE0674">
              <w:rPr>
                <w:rFonts w:ascii="Times New Roman" w:eastAsia="Times New Roman" w:hAnsi="Times New Roman" w:cs="Times New Roman"/>
                <w:color w:val="00B050"/>
                <w:highlight w:val="white"/>
              </w:rPr>
              <w:t>а саме в оголошенні про проведення відкритих торгів,</w:t>
            </w:r>
            <w:r w:rsidRPr="00AE0674">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946EB3" w14:textId="4695B2B7" w:rsidR="006921CF" w:rsidRPr="00AE0674" w:rsidRDefault="006921CF">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w:t>
            </w:r>
            <w:r w:rsidRPr="00AE0674">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E0674">
              <w:rPr>
                <w:rFonts w:ascii="Times New Roman" w:eastAsia="Times New Roman" w:hAnsi="Times New Roman" w:cs="Times New Roman"/>
                <w:i/>
                <w:highlight w:val="white"/>
              </w:rPr>
              <w:t xml:space="preserve"> </w:t>
            </w:r>
            <w:r w:rsidRPr="00AE0674">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E0674">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E0674">
              <w:rPr>
                <w:rFonts w:ascii="Times New Roman" w:eastAsia="Times New Roman" w:hAnsi="Times New Roman" w:cs="Times New Roman"/>
                <w:highlight w:val="white"/>
              </w:rPr>
              <w:t>машинозчитувальному</w:t>
            </w:r>
            <w:proofErr w:type="spellEnd"/>
            <w:r w:rsidRPr="00AE0674">
              <w:rPr>
                <w:rFonts w:ascii="Times New Roman" w:eastAsia="Times New Roman" w:hAnsi="Times New Roman" w:cs="Times New Roman"/>
                <w:highlight w:val="white"/>
              </w:rPr>
              <w:t xml:space="preserve"> форматі розміщуються в електронній системі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протягом одного дня з дати прийняття рішення про їх внесення.</w:t>
            </w:r>
            <w:r w:rsidR="009B4333" w:rsidRPr="00AE0674">
              <w:rPr>
                <w:rFonts w:ascii="Times New Roman" w:eastAsia="Times New Roman" w:hAnsi="Times New Roman" w:cs="Times New Roman"/>
                <w:highlight w:val="white"/>
              </w:rPr>
              <w:t xml:space="preserve"> </w:t>
            </w:r>
            <w:r w:rsidR="009B4333" w:rsidRPr="00AE0674">
              <w:rPr>
                <w:rFonts w:ascii="Times New Roman" w:eastAsia="Times New Roman" w:hAnsi="Times New Roman" w:cs="Times New Roman"/>
              </w:rPr>
              <w:t>В складі тендерної пропозиції учасник надає лист- погодження з дани</w:t>
            </w:r>
            <w:r w:rsidR="00D85D23" w:rsidRPr="00AE0674">
              <w:rPr>
                <w:rFonts w:ascii="Times New Roman" w:eastAsia="Times New Roman" w:hAnsi="Times New Roman" w:cs="Times New Roman"/>
              </w:rPr>
              <w:t>м</w:t>
            </w:r>
            <w:r w:rsidR="009B4333" w:rsidRPr="00AE0674">
              <w:rPr>
                <w:rFonts w:ascii="Times New Roman" w:eastAsia="Times New Roman" w:hAnsi="Times New Roman" w:cs="Times New Roman"/>
              </w:rPr>
              <w:t xml:space="preserve"> пунктом тендерної документації. Зазначена у цій частині інформація оприлюднюється замовником відповідно до статті 10 Закону.</w:t>
            </w:r>
          </w:p>
        </w:tc>
      </w:tr>
      <w:tr w:rsidR="006921CF" w14:paraId="38E233D7" w14:textId="77777777" w:rsidTr="00AE0674">
        <w:trPr>
          <w:gridAfter w:val="1"/>
          <w:wAfter w:w="33" w:type="dxa"/>
          <w:trHeight w:val="480"/>
          <w:jc w:val="center"/>
        </w:trPr>
        <w:tc>
          <w:tcPr>
            <w:tcW w:w="10067" w:type="dxa"/>
            <w:gridSpan w:val="4"/>
            <w:tcBorders>
              <w:top w:val="single" w:sz="4" w:space="0" w:color="000000"/>
              <w:left w:val="single" w:sz="4" w:space="0" w:color="000000"/>
              <w:bottom w:val="single" w:sz="4" w:space="0" w:color="000000"/>
              <w:right w:val="single" w:sz="4" w:space="0" w:color="000000"/>
            </w:tcBorders>
            <w:vAlign w:val="center"/>
            <w:hideMark/>
          </w:tcPr>
          <w:p w14:paraId="4950B951" w14:textId="77777777" w:rsidR="006921CF" w:rsidRPr="00AE0674" w:rsidRDefault="006921CF">
            <w:pPr>
              <w:widowControl w:val="0"/>
              <w:jc w:val="center"/>
              <w:rPr>
                <w:rFonts w:ascii="Times New Roman" w:eastAsia="Times New Roman" w:hAnsi="Times New Roman" w:cs="Times New Roman"/>
              </w:rPr>
            </w:pPr>
            <w:r w:rsidRPr="00AE0674">
              <w:rPr>
                <w:rFonts w:ascii="Times New Roman" w:eastAsia="Times New Roman" w:hAnsi="Times New Roman" w:cs="Times New Roman"/>
                <w:b/>
                <w:color w:val="000000"/>
              </w:rPr>
              <w:t>Розділ 3. Інструкція з підготовки тендерної пропозиції</w:t>
            </w:r>
          </w:p>
        </w:tc>
      </w:tr>
      <w:tr w:rsidR="006921CF" w14:paraId="68B834E6"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58EB89A8" w14:textId="77777777" w:rsidR="006921CF" w:rsidRDefault="006921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127" w:type="dxa"/>
            <w:tcBorders>
              <w:top w:val="single" w:sz="4" w:space="0" w:color="000000"/>
              <w:left w:val="single" w:sz="4" w:space="0" w:color="000000"/>
              <w:bottom w:val="single" w:sz="4" w:space="0" w:color="000000"/>
              <w:right w:val="single" w:sz="4" w:space="0" w:color="000000"/>
            </w:tcBorders>
            <w:hideMark/>
          </w:tcPr>
          <w:p w14:paraId="29A0E641" w14:textId="77777777" w:rsidR="006921CF" w:rsidRPr="00AE0674" w:rsidRDefault="006921CF">
            <w:pPr>
              <w:widowControl w:val="0"/>
              <w:rPr>
                <w:rFonts w:ascii="Times New Roman" w:eastAsia="Times New Roman" w:hAnsi="Times New Roman" w:cs="Times New Roman"/>
                <w:b/>
                <w:color w:val="000000"/>
              </w:rPr>
            </w:pPr>
            <w:r w:rsidRPr="00AE0674">
              <w:rPr>
                <w:rFonts w:ascii="Times New Roman" w:eastAsia="Times New Roman" w:hAnsi="Times New Roman" w:cs="Times New Roman"/>
                <w:b/>
                <w:color w:val="000000"/>
              </w:rPr>
              <w:t>Зміст і спосіб подання тендерної пропозиції</w:t>
            </w:r>
          </w:p>
          <w:p w14:paraId="5F0CE7F8" w14:textId="4289AB36" w:rsidR="004E2EC7" w:rsidRPr="00AE0674" w:rsidRDefault="004E2EC7" w:rsidP="00BB1983">
            <w:pPr>
              <w:pStyle w:val="af8"/>
              <w:widowControl w:val="0"/>
              <w:numPr>
                <w:ilvl w:val="0"/>
                <w:numId w:val="29"/>
              </w:numPr>
              <w:rPr>
                <w:rFonts w:ascii="Times New Roman" w:eastAsia="Times New Roman" w:hAnsi="Times New Roman" w:cs="Times New Roman"/>
                <w:i/>
              </w:rPr>
            </w:pPr>
            <w:r w:rsidRPr="00AE0674">
              <w:rPr>
                <w:rFonts w:ascii="Times New Roman" w:eastAsia="Times New Roman" w:hAnsi="Times New Roman" w:cs="Times New Roman"/>
                <w:i/>
              </w:rPr>
              <w:t>*вимога не стосується учасників, які здійснюють господарську діяльність без печатки</w:t>
            </w:r>
          </w:p>
        </w:tc>
        <w:tc>
          <w:tcPr>
            <w:tcW w:w="7231" w:type="dxa"/>
            <w:tcBorders>
              <w:top w:val="single" w:sz="4" w:space="0" w:color="000000"/>
              <w:left w:val="single" w:sz="4" w:space="0" w:color="000000"/>
              <w:bottom w:val="single" w:sz="4" w:space="0" w:color="000000"/>
              <w:right w:val="single" w:sz="4" w:space="0" w:color="000000"/>
            </w:tcBorders>
            <w:vAlign w:val="center"/>
            <w:hideMark/>
          </w:tcPr>
          <w:p w14:paraId="0D2BEB31" w14:textId="77777777" w:rsidR="006921CF" w:rsidRPr="00AE0674" w:rsidRDefault="006921CF">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AE0674">
              <w:rPr>
                <w:rFonts w:ascii="Times New Roman" w:eastAsia="Times New Roman" w:hAnsi="Times New Roman" w:cs="Times New Roman"/>
                <w:color w:val="00B050"/>
                <w:highlight w:val="white"/>
              </w:rPr>
              <w:t>першої</w:t>
            </w:r>
            <w:r w:rsidRPr="00AE0674">
              <w:rPr>
                <w:rFonts w:ascii="Times New Roman" w:eastAsia="Times New Roman" w:hAnsi="Times New Roman" w:cs="Times New Roman"/>
                <w:highlight w:val="white"/>
              </w:rPr>
              <w:t xml:space="preserve">, четвертої, шостої та сьомої статті 26 Закону. </w:t>
            </w:r>
          </w:p>
          <w:p w14:paraId="68EA5EF6" w14:textId="77777777" w:rsidR="006921CF" w:rsidRPr="00AE0674" w:rsidRDefault="006921CF">
            <w:pPr>
              <w:widowControl w:val="0"/>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 xml:space="preserve">Тендерна пропозиція подається в електронній формі через електронну систему </w:t>
            </w:r>
            <w:proofErr w:type="spellStart"/>
            <w:r w:rsidRPr="00AE0674">
              <w:rPr>
                <w:rFonts w:ascii="Times New Roman" w:eastAsia="Times New Roman" w:hAnsi="Times New Roman" w:cs="Times New Roman"/>
                <w:color w:val="00B050"/>
                <w:highlight w:val="white"/>
              </w:rPr>
              <w:t>закупівель</w:t>
            </w:r>
            <w:proofErr w:type="spellEnd"/>
            <w:r w:rsidRPr="00AE0674">
              <w:rPr>
                <w:rFonts w:ascii="Times New Roman" w:eastAsia="Times New Roman" w:hAnsi="Times New Roman" w:cs="Times New Roman"/>
                <w:color w:val="00B05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AE0674">
                <w:rPr>
                  <w:rStyle w:val="a3"/>
                  <w:rFonts w:ascii="Times New Roman" w:eastAsia="Times New Roman" w:hAnsi="Times New Roman" w:cs="Times New Roman"/>
                  <w:color w:val="00B050"/>
                  <w:highlight w:val="white"/>
                </w:rPr>
                <w:t>пункті 47</w:t>
              </w:r>
            </w:hyperlink>
            <w:r w:rsidRPr="00AE0674">
              <w:rPr>
                <w:rFonts w:ascii="Times New Roman" w:eastAsia="Times New Roman" w:hAnsi="Times New Roman" w:cs="Times New Roman"/>
                <w:color w:val="00B05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E0674">
              <w:rPr>
                <w:rFonts w:ascii="Times New Roman" w:eastAsia="Times New Roman" w:hAnsi="Times New Roman" w:cs="Times New Roman"/>
                <w:highlight w:val="white"/>
              </w:rPr>
              <w:t>:</w:t>
            </w:r>
          </w:p>
          <w:p w14:paraId="0249EAFF" w14:textId="54EC398E" w:rsidR="006921CF" w:rsidRPr="00AE0674" w:rsidRDefault="00CA7F86"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І</w:t>
            </w:r>
            <w:r w:rsidR="006921CF" w:rsidRPr="00AE0674">
              <w:rPr>
                <w:rFonts w:ascii="Times New Roman" w:eastAsia="Times New Roman" w:hAnsi="Times New Roman" w:cs="Times New Roman"/>
              </w:rPr>
              <w:t>нформацією</w:t>
            </w:r>
            <w:r w:rsidRPr="00AE0674">
              <w:rPr>
                <w:rFonts w:ascii="Times New Roman" w:eastAsia="Times New Roman" w:hAnsi="Times New Roman" w:cs="Times New Roman"/>
              </w:rPr>
              <w:t xml:space="preserve"> та документи</w:t>
            </w:r>
            <w:r w:rsidR="006921CF" w:rsidRPr="00AE0674">
              <w:rPr>
                <w:rFonts w:ascii="Times New Roman" w:eastAsia="Times New Roman" w:hAnsi="Times New Roman" w:cs="Times New Roman"/>
              </w:rPr>
              <w:t>, що підтверджує відповідність учасника кваліфікаційним (кваліфікаційному) критеріям</w:t>
            </w:r>
            <w:r w:rsidRPr="00AE0674">
              <w:rPr>
                <w:rFonts w:ascii="Times New Roman" w:eastAsia="Times New Roman" w:hAnsi="Times New Roman" w:cs="Times New Roman"/>
              </w:rPr>
              <w:t xml:space="preserve"> визначеним в статті 16 Закону</w:t>
            </w:r>
            <w:r w:rsidR="006921CF" w:rsidRPr="00AE0674">
              <w:rPr>
                <w:rFonts w:ascii="Times New Roman" w:eastAsia="Times New Roman" w:hAnsi="Times New Roman" w:cs="Times New Roman"/>
              </w:rPr>
              <w:t xml:space="preserve"> – </w:t>
            </w:r>
            <w:r w:rsidR="006921CF" w:rsidRPr="00AE0674">
              <w:rPr>
                <w:rFonts w:ascii="Times New Roman" w:eastAsia="Times New Roman" w:hAnsi="Times New Roman" w:cs="Times New Roman"/>
                <w:b/>
                <w:i/>
              </w:rPr>
              <w:t>згідно</w:t>
            </w:r>
            <w:r w:rsidR="006921CF" w:rsidRPr="00AE0674">
              <w:rPr>
                <w:rFonts w:ascii="Times New Roman" w:eastAsia="Times New Roman" w:hAnsi="Times New Roman" w:cs="Times New Roman"/>
              </w:rPr>
              <w:t xml:space="preserve"> з </w:t>
            </w:r>
            <w:r w:rsidR="006921CF" w:rsidRPr="00AE0674">
              <w:rPr>
                <w:rFonts w:ascii="Times New Roman" w:eastAsia="Times New Roman" w:hAnsi="Times New Roman" w:cs="Times New Roman"/>
                <w:b/>
                <w:i/>
              </w:rPr>
              <w:t>Додатком 1</w:t>
            </w:r>
            <w:r w:rsidR="006921CF" w:rsidRPr="00AE0674">
              <w:rPr>
                <w:rFonts w:ascii="Times New Roman" w:eastAsia="Times New Roman" w:hAnsi="Times New Roman" w:cs="Times New Roman"/>
              </w:rPr>
              <w:t xml:space="preserve"> до цієї тендерної документації;</w:t>
            </w:r>
          </w:p>
          <w:p w14:paraId="68C8F421" w14:textId="77777777"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інформацією щодо відсутності підстав, установлених в пункт</w:t>
            </w:r>
            <w:r w:rsidRPr="00AE0674">
              <w:rPr>
                <w:rFonts w:ascii="Times New Roman" w:eastAsia="Times New Roman" w:hAnsi="Times New Roman" w:cs="Times New Roman"/>
                <w:highlight w:val="white"/>
              </w:rPr>
              <w:t xml:space="preserve">і </w:t>
            </w:r>
            <w:r w:rsidRPr="00AE0674">
              <w:rPr>
                <w:rFonts w:ascii="Times New Roman" w:eastAsia="Times New Roman" w:hAnsi="Times New Roman" w:cs="Times New Roman"/>
                <w:color w:val="00B050"/>
                <w:highlight w:val="white"/>
              </w:rPr>
              <w:t>47</w:t>
            </w:r>
            <w:r w:rsidRPr="00AE0674">
              <w:rPr>
                <w:rFonts w:ascii="Times New Roman" w:eastAsia="Times New Roman" w:hAnsi="Times New Roman" w:cs="Times New Roman"/>
                <w:highlight w:val="white"/>
              </w:rPr>
              <w:t xml:space="preserve"> Особливостей, – </w:t>
            </w:r>
            <w:r w:rsidRPr="00AE0674">
              <w:rPr>
                <w:rFonts w:ascii="Times New Roman" w:eastAsia="Times New Roman" w:hAnsi="Times New Roman" w:cs="Times New Roman"/>
                <w:b/>
                <w:i/>
                <w:highlight w:val="white"/>
              </w:rPr>
              <w:t>згідно з Додатком 1</w:t>
            </w:r>
            <w:r w:rsidRPr="00AE0674">
              <w:rPr>
                <w:rFonts w:ascii="Times New Roman" w:eastAsia="Times New Roman" w:hAnsi="Times New Roman" w:cs="Times New Roman"/>
                <w:highlight w:val="white"/>
              </w:rPr>
              <w:t xml:space="preserve"> до цієї тендерної документації;</w:t>
            </w:r>
          </w:p>
          <w:p w14:paraId="004A7860" w14:textId="4251E4FC"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AE0674">
                <w:rPr>
                  <w:rStyle w:val="a3"/>
                  <w:rFonts w:ascii="Times New Roman" w:eastAsia="Times New Roman" w:hAnsi="Times New Roman" w:cs="Times New Roman"/>
                  <w:color w:val="00B050"/>
                  <w:highlight w:val="white"/>
                </w:rPr>
                <w:t>47</w:t>
              </w:r>
            </w:hyperlink>
            <w:r w:rsidRPr="00AE0674">
              <w:rPr>
                <w:rFonts w:ascii="Times New Roman" w:eastAsia="Times New Roman" w:hAnsi="Times New Roman" w:cs="Times New Roman"/>
                <w:highlight w:val="white"/>
              </w:rPr>
              <w:t xml:space="preserve">  </w:t>
            </w:r>
            <w:r w:rsidRPr="00AE0674">
              <w:rPr>
                <w:rFonts w:ascii="Times New Roman" w:eastAsia="Times New Roman" w:hAnsi="Times New Roman" w:cs="Times New Roman"/>
              </w:rPr>
              <w:t>Особливостей</w:t>
            </w:r>
            <w:r w:rsidR="009D6BE0" w:rsidRPr="00AE0674">
              <w:rPr>
                <w:rFonts w:ascii="Times New Roman" w:eastAsia="Times New Roman" w:hAnsi="Times New Roman" w:cs="Times New Roman"/>
              </w:rPr>
              <w:t xml:space="preserve"> №1178</w:t>
            </w:r>
            <w:r w:rsidRPr="00AE0674">
              <w:rPr>
                <w:rFonts w:ascii="Times New Roman" w:eastAsia="Times New Roman" w:hAnsi="Times New Roman" w:cs="Times New Roman"/>
              </w:rPr>
              <w:t xml:space="preserve">, - згідно з </w:t>
            </w:r>
            <w:r w:rsidRPr="00AE0674">
              <w:rPr>
                <w:rFonts w:ascii="Times New Roman" w:eastAsia="Times New Roman" w:hAnsi="Times New Roman" w:cs="Times New Roman"/>
                <w:b/>
                <w:i/>
              </w:rPr>
              <w:t xml:space="preserve">Додатком 1 </w:t>
            </w:r>
            <w:r w:rsidRPr="00AE0674">
              <w:rPr>
                <w:rFonts w:ascii="Times New Roman" w:eastAsia="Times New Roman" w:hAnsi="Times New Roman" w:cs="Times New Roman"/>
              </w:rPr>
              <w:t>до цієї тендерної документації</w:t>
            </w:r>
            <w:r w:rsidRPr="00AE0674">
              <w:rPr>
                <w:rFonts w:ascii="Times New Roman" w:eastAsia="Times New Roman" w:hAnsi="Times New Roman" w:cs="Times New Roman"/>
                <w:color w:val="00B050"/>
              </w:rPr>
              <w:t>;</w:t>
            </w:r>
          </w:p>
          <w:p w14:paraId="43F8B1F3" w14:textId="77777777"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sidRPr="00AE0674">
              <w:rPr>
                <w:rFonts w:ascii="Times New Roman" w:eastAsia="Times New Roman" w:hAnsi="Times New Roman" w:cs="Times New Roman"/>
                <w:b/>
                <w:i/>
              </w:rPr>
              <w:t>згідно з Додатком 2</w:t>
            </w:r>
            <w:r w:rsidRPr="00AE0674">
              <w:rPr>
                <w:rFonts w:ascii="Times New Roman" w:eastAsia="Times New Roman" w:hAnsi="Times New Roman" w:cs="Times New Roman"/>
              </w:rPr>
              <w:t xml:space="preserve"> до тендерної документації;</w:t>
            </w:r>
          </w:p>
          <w:p w14:paraId="22B79D8E" w14:textId="434089E3" w:rsidR="00E93DE4" w:rsidRPr="00AE0674" w:rsidRDefault="00E93DE4"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документи, що підтверджують повноваження посадової особи або представника процедури закупівлі щодо підпису документів тендерної пропозиції, договору про закупівлю (протокол засновників та/або наказ про призначення (у разі підписання керівником, копію паспорта, ідентифікаційного коду посадової</w:t>
            </w:r>
            <w:r w:rsidR="003A6592" w:rsidRPr="00AE0674">
              <w:rPr>
                <w:rFonts w:ascii="Times New Roman" w:eastAsia="Times New Roman" w:hAnsi="Times New Roman" w:cs="Times New Roman"/>
              </w:rPr>
              <w:t xml:space="preserve"> (</w:t>
            </w:r>
            <w:proofErr w:type="spellStart"/>
            <w:r w:rsidR="003A6592" w:rsidRPr="00AE0674">
              <w:rPr>
                <w:rFonts w:ascii="Times New Roman" w:eastAsia="Times New Roman" w:hAnsi="Times New Roman" w:cs="Times New Roman"/>
              </w:rPr>
              <w:t>их</w:t>
            </w:r>
            <w:proofErr w:type="spellEnd"/>
            <w:r w:rsidR="003A6592" w:rsidRPr="00AE0674">
              <w:rPr>
                <w:rFonts w:ascii="Times New Roman" w:eastAsia="Times New Roman" w:hAnsi="Times New Roman" w:cs="Times New Roman"/>
              </w:rPr>
              <w:t>) та/або уповноваженої (</w:t>
            </w:r>
            <w:proofErr w:type="spellStart"/>
            <w:r w:rsidR="003A6592" w:rsidRPr="00AE0674">
              <w:rPr>
                <w:rFonts w:ascii="Times New Roman" w:eastAsia="Times New Roman" w:hAnsi="Times New Roman" w:cs="Times New Roman"/>
              </w:rPr>
              <w:t>их</w:t>
            </w:r>
            <w:proofErr w:type="spellEnd"/>
            <w:r w:rsidR="003A6592" w:rsidRPr="00AE0674">
              <w:rPr>
                <w:rFonts w:ascii="Times New Roman" w:eastAsia="Times New Roman" w:hAnsi="Times New Roman" w:cs="Times New Roman"/>
              </w:rPr>
              <w:t>)</w:t>
            </w:r>
            <w:r w:rsidR="009D6BE0" w:rsidRPr="00AE0674">
              <w:rPr>
                <w:rFonts w:ascii="Times New Roman" w:eastAsia="Times New Roman" w:hAnsi="Times New Roman" w:cs="Times New Roman"/>
              </w:rPr>
              <w:t xml:space="preserve"> та /або уповноваженої (</w:t>
            </w:r>
            <w:proofErr w:type="spellStart"/>
            <w:r w:rsidR="009D6BE0" w:rsidRPr="00AE0674">
              <w:rPr>
                <w:rFonts w:ascii="Times New Roman" w:eastAsia="Times New Roman" w:hAnsi="Times New Roman" w:cs="Times New Roman"/>
              </w:rPr>
              <w:t>их</w:t>
            </w:r>
            <w:proofErr w:type="spellEnd"/>
            <w:r w:rsidR="009D6BE0" w:rsidRPr="00AE0674">
              <w:rPr>
                <w:rFonts w:ascii="Times New Roman" w:eastAsia="Times New Roman" w:hAnsi="Times New Roman" w:cs="Times New Roman"/>
              </w:rPr>
              <w:t>) осіб на право підпису документів пропозиції),  довіреність, доручення ( уразі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36CF7E29" w14:textId="77777777"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color w:val="000000" w:themeColor="text1"/>
              </w:rPr>
            </w:pPr>
            <w:r w:rsidRPr="00AE0674">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E0674">
              <w:rPr>
                <w:rFonts w:ascii="Times New Roman" w:eastAsia="Times New Roman" w:hAnsi="Times New Roman" w:cs="Times New Roman"/>
                <w:i/>
                <w:color w:val="000000" w:themeColor="text1"/>
              </w:rPr>
              <w:t>(якщо таке забезпечення передбачено оголошенням про проведення процедури закупівлі та тендерною документацією);</w:t>
            </w:r>
          </w:p>
          <w:p w14:paraId="5127CCAD" w14:textId="77777777"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color w:val="000000" w:themeColor="text1"/>
              </w:rPr>
            </w:pPr>
            <w:r w:rsidRPr="00AE0674">
              <w:rPr>
                <w:rFonts w:ascii="Times New Roman" w:eastAsia="Times New Roman" w:hAnsi="Times New Roman" w:cs="Times New Roman"/>
              </w:rPr>
              <w:t xml:space="preserve">інформацією щодо кожного  </w:t>
            </w:r>
            <w:r w:rsidRPr="00AE0674">
              <w:rPr>
                <w:rFonts w:ascii="Times New Roman" w:eastAsia="Times New Roman" w:hAnsi="Times New Roman" w:cs="Times New Roman"/>
                <w:color w:val="000000" w:themeColor="text1"/>
              </w:rPr>
              <w:t xml:space="preserve">субпідрядника/ співвиконавця у разі залучення (відповідно до п. 7 «Інформація про субпідрядника/співвиконавця» даного Розділу) </w:t>
            </w:r>
            <w:r w:rsidRPr="00AE0674">
              <w:rPr>
                <w:rFonts w:ascii="Times New Roman" w:eastAsia="Times New Roman" w:hAnsi="Times New Roman" w:cs="Times New Roman"/>
                <w:i/>
                <w:color w:val="000000" w:themeColor="text1"/>
              </w:rPr>
              <w:t>(застосовується для робіт або послуг)</w:t>
            </w:r>
            <w:r w:rsidRPr="00AE0674">
              <w:rPr>
                <w:rFonts w:ascii="Times New Roman" w:eastAsia="Times New Roman" w:hAnsi="Times New Roman" w:cs="Times New Roman"/>
                <w:color w:val="000000" w:themeColor="text1"/>
              </w:rPr>
              <w:t>;</w:t>
            </w:r>
          </w:p>
          <w:p w14:paraId="7EE3E442" w14:textId="1DF68FC0"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6F57AC4" w14:textId="5AB18FA6" w:rsidR="009D6BE0" w:rsidRPr="00AE0674" w:rsidRDefault="009D6BE0"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 xml:space="preserve">заповнену форму «Тендерна пропозиція» згідно </w:t>
            </w:r>
            <w:r w:rsidRPr="00547205">
              <w:rPr>
                <w:rFonts w:ascii="Times New Roman" w:eastAsia="Times New Roman" w:hAnsi="Times New Roman" w:cs="Times New Roman"/>
                <w:b/>
                <w:bCs/>
                <w:i/>
                <w:iCs/>
              </w:rPr>
              <w:t xml:space="preserve">Додатку </w:t>
            </w:r>
            <w:r w:rsidR="00AE0674" w:rsidRPr="00547205">
              <w:rPr>
                <w:rFonts w:ascii="Times New Roman" w:eastAsia="Times New Roman" w:hAnsi="Times New Roman" w:cs="Times New Roman"/>
                <w:b/>
                <w:bCs/>
                <w:i/>
                <w:iCs/>
              </w:rPr>
              <w:t>4</w:t>
            </w:r>
            <w:r w:rsidRPr="00AE0674">
              <w:rPr>
                <w:rFonts w:ascii="Times New Roman" w:eastAsia="Times New Roman" w:hAnsi="Times New Roman" w:cs="Times New Roman"/>
              </w:rPr>
              <w:t xml:space="preserve"> до тендерної документації, завірену підписом уповноваженої особи та </w:t>
            </w:r>
            <w:r w:rsidR="004E2EC7" w:rsidRPr="00AE0674">
              <w:rPr>
                <w:rFonts w:ascii="Times New Roman" w:eastAsia="Times New Roman" w:hAnsi="Times New Roman" w:cs="Times New Roman"/>
              </w:rPr>
              <w:t>печаткою* учасника;</w:t>
            </w:r>
          </w:p>
          <w:p w14:paraId="523428D7" w14:textId="0F538B20"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 xml:space="preserve">лист-згоду з проектом договору та  його істотними умовами, проект договору викладено в </w:t>
            </w:r>
            <w:r w:rsidRPr="00547205">
              <w:rPr>
                <w:rFonts w:ascii="Times New Roman" w:eastAsia="Times New Roman" w:hAnsi="Times New Roman" w:cs="Times New Roman"/>
                <w:b/>
                <w:bCs/>
                <w:i/>
                <w:iCs/>
              </w:rPr>
              <w:t xml:space="preserve">Додатку </w:t>
            </w:r>
            <w:r w:rsidR="00AE0674" w:rsidRPr="00547205">
              <w:rPr>
                <w:rFonts w:ascii="Times New Roman" w:eastAsia="Times New Roman" w:hAnsi="Times New Roman" w:cs="Times New Roman"/>
                <w:b/>
                <w:bCs/>
                <w:i/>
                <w:iCs/>
              </w:rPr>
              <w:t>5</w:t>
            </w:r>
            <w:r w:rsidRPr="00AE0674">
              <w:rPr>
                <w:rFonts w:ascii="Times New Roman" w:eastAsia="Times New Roman" w:hAnsi="Times New Roman" w:cs="Times New Roman"/>
              </w:rPr>
              <w:t xml:space="preserve"> до цієї тендерної документації;</w:t>
            </w:r>
          </w:p>
          <w:p w14:paraId="360F9D2B" w14:textId="77777777" w:rsidR="006921CF" w:rsidRPr="00AE0674" w:rsidRDefault="006921CF" w:rsidP="00BB1983">
            <w:pPr>
              <w:widowControl w:val="0"/>
              <w:numPr>
                <w:ilvl w:val="0"/>
                <w:numId w:val="1"/>
              </w:numPr>
              <w:spacing w:after="0" w:line="240" w:lineRule="auto"/>
              <w:jc w:val="both"/>
              <w:rPr>
                <w:rFonts w:ascii="Times New Roman" w:eastAsia="Times New Roman" w:hAnsi="Times New Roman" w:cs="Times New Roman"/>
              </w:rPr>
            </w:pPr>
            <w:r w:rsidRPr="00AE0674">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00D4507" w14:textId="77777777" w:rsidR="006921CF" w:rsidRPr="00AE0674" w:rsidRDefault="006921CF">
            <w:pPr>
              <w:widowControl w:val="0"/>
              <w:jc w:val="both"/>
              <w:rPr>
                <w:rFonts w:ascii="Times New Roman" w:eastAsia="Times New Roman" w:hAnsi="Times New Roman" w:cs="Times New Roman"/>
                <w:i/>
                <w:iCs/>
              </w:rPr>
            </w:pPr>
            <w:r w:rsidRPr="00AE0674">
              <w:rPr>
                <w:rFonts w:ascii="Times New Roman" w:eastAsia="Times New Roman" w:hAnsi="Times New Roman" w:cs="Times New Roman"/>
                <w:i/>
                <w:iCs/>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AE0674">
              <w:rPr>
                <w:rFonts w:ascii="Times New Roman" w:eastAsia="Times New Roman" w:hAnsi="Times New Roman" w:cs="Times New Roman"/>
                <w:i/>
                <w:iCs/>
              </w:rPr>
              <w:lastRenderedPageBreak/>
              <w:t>відповідно до змісту документа.</w:t>
            </w:r>
          </w:p>
          <w:p w14:paraId="681DDF2E" w14:textId="77777777" w:rsidR="006921CF" w:rsidRPr="00AE0674" w:rsidRDefault="006921CF">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Переможець процедури закупівлі у строк, що не перевищує </w:t>
            </w:r>
            <w:r w:rsidRPr="00AE0674">
              <w:rPr>
                <w:rFonts w:ascii="Times New Roman" w:eastAsia="Times New Roman" w:hAnsi="Times New Roman" w:cs="Times New Roman"/>
                <w:b/>
                <w:highlight w:val="white"/>
                <w:u w:val="single"/>
              </w:rPr>
              <w:t xml:space="preserve">чотири дні з дати оприлюднення в електронній системі </w:t>
            </w:r>
            <w:proofErr w:type="spellStart"/>
            <w:r w:rsidRPr="00AE0674">
              <w:rPr>
                <w:rFonts w:ascii="Times New Roman" w:eastAsia="Times New Roman" w:hAnsi="Times New Roman" w:cs="Times New Roman"/>
                <w:b/>
                <w:highlight w:val="white"/>
                <w:u w:val="single"/>
              </w:rPr>
              <w:t>закупівель</w:t>
            </w:r>
            <w:proofErr w:type="spellEnd"/>
            <w:r w:rsidRPr="00AE0674">
              <w:rPr>
                <w:rFonts w:ascii="Times New Roman" w:eastAsia="Times New Roman" w:hAnsi="Times New Roman" w:cs="Times New Roman"/>
                <w:b/>
                <w:highlight w:val="white"/>
                <w:u w:val="single"/>
              </w:rPr>
              <w:t xml:space="preserve"> повідомлення про намір укласти договір про закупівлю</w:t>
            </w:r>
            <w:r w:rsidRPr="00AE0674">
              <w:rPr>
                <w:rFonts w:ascii="Times New Roman" w:eastAsia="Times New Roman" w:hAnsi="Times New Roman" w:cs="Times New Roman"/>
                <w:highlight w:val="white"/>
              </w:rPr>
              <w:t xml:space="preserve">, повинен надати замовнику шляхом оприлюднення в електронній системі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документи, встановлені в Додатку 1 (для переможця).</w:t>
            </w:r>
          </w:p>
          <w:p w14:paraId="5D07C60B" w14:textId="77777777" w:rsidR="006921CF" w:rsidRPr="00AE0674" w:rsidRDefault="006921CF">
            <w:pPr>
              <w:widowControl w:val="0"/>
              <w:jc w:val="both"/>
              <w:rPr>
                <w:rFonts w:ascii="Times New Roman" w:eastAsia="Times New Roman" w:hAnsi="Times New Roman" w:cs="Times New Roman"/>
                <w:b/>
              </w:rPr>
            </w:pPr>
            <w:r w:rsidRPr="00AE0674">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w:t>
            </w:r>
            <w:r w:rsidRPr="00AE0674">
              <w:rPr>
                <w:rFonts w:ascii="Times New Roman" w:eastAsia="Times New Roman" w:hAnsi="Times New Roman" w:cs="Times New Roman"/>
                <w:b/>
                <w:highlight w:val="cyan"/>
              </w:rPr>
              <w:t xml:space="preserve">, </w:t>
            </w:r>
            <w:r w:rsidRPr="00AE0674">
              <w:rPr>
                <w:rFonts w:ascii="Times New Roman" w:eastAsia="Times New Roman" w:hAnsi="Times New Roman" w:cs="Times New Roman"/>
                <w:b/>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458823" w14:textId="77777777" w:rsidR="006921CF" w:rsidRPr="00AE0674" w:rsidRDefault="006921CF">
            <w:pPr>
              <w:widowControl w:val="0"/>
              <w:jc w:val="both"/>
              <w:rPr>
                <w:rFonts w:ascii="Times New Roman" w:eastAsia="Times New Roman" w:hAnsi="Times New Roman" w:cs="Times New Roman"/>
                <w:b/>
                <w:i/>
              </w:rPr>
            </w:pPr>
            <w:r w:rsidRPr="00AE0674">
              <w:rPr>
                <w:rFonts w:ascii="Times New Roman" w:eastAsia="Times New Roman" w:hAnsi="Times New Roman" w:cs="Times New Roman"/>
                <w:b/>
                <w:i/>
              </w:rPr>
              <w:t>Опис та приклади формальних несуттєвих помилок.</w:t>
            </w:r>
          </w:p>
          <w:p w14:paraId="1C846F06"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A3F786"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05B87F3" w14:textId="77777777" w:rsidR="006921CF" w:rsidRPr="00AE0674" w:rsidRDefault="006921CF">
            <w:pPr>
              <w:widowControl w:val="0"/>
              <w:jc w:val="both"/>
              <w:rPr>
                <w:rFonts w:ascii="Times New Roman" w:eastAsia="Times New Roman" w:hAnsi="Times New Roman" w:cs="Times New Roman"/>
                <w:b/>
                <w:i/>
                <w:u w:val="single"/>
              </w:rPr>
            </w:pPr>
            <w:r w:rsidRPr="00AE0674">
              <w:rPr>
                <w:rFonts w:ascii="Times New Roman" w:eastAsia="Times New Roman" w:hAnsi="Times New Roman" w:cs="Times New Roman"/>
                <w:b/>
                <w:i/>
                <w:u w:val="single"/>
              </w:rPr>
              <w:t>Опис формальних помилок:</w:t>
            </w:r>
          </w:p>
          <w:p w14:paraId="027B5EEE"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1.</w:t>
            </w:r>
            <w:r w:rsidRPr="00AE067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1F5886E"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w:t>
            </w:r>
            <w:r w:rsidRPr="00AE0674">
              <w:rPr>
                <w:rFonts w:ascii="Times New Roman" w:eastAsia="Times New Roman" w:hAnsi="Times New Roman" w:cs="Times New Roman"/>
              </w:rPr>
              <w:tab/>
              <w:t>уживання великої літери;</w:t>
            </w:r>
          </w:p>
          <w:p w14:paraId="537FD81A"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w:t>
            </w:r>
            <w:r w:rsidRPr="00AE0674">
              <w:rPr>
                <w:rFonts w:ascii="Times New Roman" w:eastAsia="Times New Roman" w:hAnsi="Times New Roman" w:cs="Times New Roman"/>
              </w:rPr>
              <w:tab/>
              <w:t>уживання розділових знаків та відмінювання слів у реченні;</w:t>
            </w:r>
          </w:p>
          <w:p w14:paraId="6A923CC0"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w:t>
            </w:r>
            <w:r w:rsidRPr="00AE0674">
              <w:rPr>
                <w:rFonts w:ascii="Times New Roman" w:eastAsia="Times New Roman" w:hAnsi="Times New Roman" w:cs="Times New Roman"/>
              </w:rPr>
              <w:tab/>
              <w:t xml:space="preserve">використання слова або </w:t>
            </w:r>
            <w:proofErr w:type="spellStart"/>
            <w:r w:rsidRPr="00AE0674">
              <w:rPr>
                <w:rFonts w:ascii="Times New Roman" w:eastAsia="Times New Roman" w:hAnsi="Times New Roman" w:cs="Times New Roman"/>
              </w:rPr>
              <w:t>мовного</w:t>
            </w:r>
            <w:proofErr w:type="spellEnd"/>
            <w:r w:rsidRPr="00AE0674">
              <w:rPr>
                <w:rFonts w:ascii="Times New Roman" w:eastAsia="Times New Roman" w:hAnsi="Times New Roman" w:cs="Times New Roman"/>
              </w:rPr>
              <w:t xml:space="preserve"> звороту, запозичених з іншої мови;</w:t>
            </w:r>
          </w:p>
          <w:p w14:paraId="073193C1"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w:t>
            </w:r>
            <w:r w:rsidRPr="00AE0674">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13FE0C36"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w:t>
            </w:r>
            <w:r w:rsidRPr="00AE0674">
              <w:rPr>
                <w:rFonts w:ascii="Times New Roman" w:eastAsia="Times New Roman" w:hAnsi="Times New Roman" w:cs="Times New Roman"/>
              </w:rPr>
              <w:tab/>
              <w:t>застосування правил переносу частини слова з рядка в рядок;</w:t>
            </w:r>
          </w:p>
          <w:p w14:paraId="142736D5"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w:t>
            </w:r>
            <w:r w:rsidRPr="00AE0674">
              <w:rPr>
                <w:rFonts w:ascii="Times New Roman" w:eastAsia="Times New Roman" w:hAnsi="Times New Roman" w:cs="Times New Roman"/>
              </w:rPr>
              <w:tab/>
              <w:t>написання слів разом та/або окремо, та/або через дефіс;</w:t>
            </w:r>
          </w:p>
          <w:p w14:paraId="3F6F3A3C"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19D3C2"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2.</w:t>
            </w:r>
            <w:r w:rsidRPr="00AE067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EDD89A6"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3.</w:t>
            </w:r>
            <w:r w:rsidRPr="00AE0674">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F68CC7"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lastRenderedPageBreak/>
              <w:t>4.</w:t>
            </w:r>
            <w:r w:rsidRPr="00AE067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483A893"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5.</w:t>
            </w:r>
            <w:r w:rsidRPr="00AE067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E6FA06"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6.</w:t>
            </w:r>
            <w:r w:rsidRPr="00AE067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12A43B"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7.</w:t>
            </w:r>
            <w:r w:rsidRPr="00AE067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331C10"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8.</w:t>
            </w:r>
            <w:r w:rsidRPr="00AE0674">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C8673C"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9.</w:t>
            </w:r>
            <w:r w:rsidRPr="00AE067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2D1EF8"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10.</w:t>
            </w:r>
            <w:r w:rsidRPr="00AE067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09F672"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11.</w:t>
            </w:r>
            <w:r w:rsidRPr="00AE067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051E6"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12.</w:t>
            </w:r>
            <w:r w:rsidRPr="00AE067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92C045" w14:textId="77777777" w:rsidR="006921CF" w:rsidRPr="00AE0674" w:rsidRDefault="006921CF">
            <w:pPr>
              <w:widowControl w:val="0"/>
              <w:jc w:val="both"/>
              <w:rPr>
                <w:rFonts w:ascii="Times New Roman" w:eastAsia="Times New Roman" w:hAnsi="Times New Roman" w:cs="Times New Roman"/>
                <w:b/>
                <w:i/>
                <w:u w:val="single"/>
              </w:rPr>
            </w:pPr>
            <w:r w:rsidRPr="00AE0674">
              <w:rPr>
                <w:rFonts w:ascii="Times New Roman" w:eastAsia="Times New Roman" w:hAnsi="Times New Roman" w:cs="Times New Roman"/>
                <w:b/>
                <w:i/>
                <w:u w:val="single"/>
              </w:rPr>
              <w:t>Приклади формальних помилок:</w:t>
            </w:r>
          </w:p>
          <w:p w14:paraId="36E6D722"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D7F271"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w:t>
            </w:r>
            <w:proofErr w:type="spellStart"/>
            <w:r w:rsidRPr="00AE0674">
              <w:rPr>
                <w:rFonts w:ascii="Times New Roman" w:eastAsia="Times New Roman" w:hAnsi="Times New Roman" w:cs="Times New Roman"/>
              </w:rPr>
              <w:t>м.київ</w:t>
            </w:r>
            <w:proofErr w:type="spellEnd"/>
            <w:r w:rsidRPr="00AE0674">
              <w:rPr>
                <w:rFonts w:ascii="Times New Roman" w:eastAsia="Times New Roman" w:hAnsi="Times New Roman" w:cs="Times New Roman"/>
              </w:rPr>
              <w:t>» замість «</w:t>
            </w:r>
            <w:proofErr w:type="spellStart"/>
            <w:r w:rsidRPr="00AE0674">
              <w:rPr>
                <w:rFonts w:ascii="Times New Roman" w:eastAsia="Times New Roman" w:hAnsi="Times New Roman" w:cs="Times New Roman"/>
              </w:rPr>
              <w:t>м.Київ</w:t>
            </w:r>
            <w:proofErr w:type="spellEnd"/>
            <w:r w:rsidRPr="00AE0674">
              <w:rPr>
                <w:rFonts w:ascii="Times New Roman" w:eastAsia="Times New Roman" w:hAnsi="Times New Roman" w:cs="Times New Roman"/>
              </w:rPr>
              <w:t>»;</w:t>
            </w:r>
          </w:p>
          <w:p w14:paraId="077CB0A5"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«поряд -</w:t>
            </w:r>
            <w:proofErr w:type="spellStart"/>
            <w:r w:rsidRPr="00AE0674">
              <w:rPr>
                <w:rFonts w:ascii="Times New Roman" w:eastAsia="Times New Roman" w:hAnsi="Times New Roman" w:cs="Times New Roman"/>
              </w:rPr>
              <w:t>ок</w:t>
            </w:r>
            <w:proofErr w:type="spellEnd"/>
            <w:r w:rsidRPr="00AE0674">
              <w:rPr>
                <w:rFonts w:ascii="Times New Roman" w:eastAsia="Times New Roman" w:hAnsi="Times New Roman" w:cs="Times New Roman"/>
              </w:rPr>
              <w:t>» замість «</w:t>
            </w:r>
            <w:proofErr w:type="spellStart"/>
            <w:r w:rsidRPr="00AE0674">
              <w:rPr>
                <w:rFonts w:ascii="Times New Roman" w:eastAsia="Times New Roman" w:hAnsi="Times New Roman" w:cs="Times New Roman"/>
              </w:rPr>
              <w:t>поря</w:t>
            </w:r>
            <w:proofErr w:type="spellEnd"/>
            <w:r w:rsidRPr="00AE0674">
              <w:rPr>
                <w:rFonts w:ascii="Times New Roman" w:eastAsia="Times New Roman" w:hAnsi="Times New Roman" w:cs="Times New Roman"/>
              </w:rPr>
              <w:t xml:space="preserve"> – док»;</w:t>
            </w:r>
          </w:p>
          <w:p w14:paraId="55916A61"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w:t>
            </w:r>
            <w:proofErr w:type="spellStart"/>
            <w:r w:rsidRPr="00AE0674">
              <w:rPr>
                <w:rFonts w:ascii="Times New Roman" w:eastAsia="Times New Roman" w:hAnsi="Times New Roman" w:cs="Times New Roman"/>
              </w:rPr>
              <w:t>ненадається</w:t>
            </w:r>
            <w:proofErr w:type="spellEnd"/>
            <w:r w:rsidRPr="00AE0674">
              <w:rPr>
                <w:rFonts w:ascii="Times New Roman" w:eastAsia="Times New Roman" w:hAnsi="Times New Roman" w:cs="Times New Roman"/>
              </w:rPr>
              <w:t>» замість «не надається»»;</w:t>
            </w:r>
          </w:p>
          <w:p w14:paraId="46AAED2B"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«______________№_____________» замість «14.08.2020 №320/13/14-01»</w:t>
            </w:r>
          </w:p>
          <w:p w14:paraId="265973F9"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E0674">
              <w:rPr>
                <w:rFonts w:ascii="Times New Roman" w:eastAsia="Times New Roman" w:hAnsi="Times New Roman" w:cs="Times New Roman"/>
              </w:rPr>
              <w:t>pdf</w:t>
            </w:r>
            <w:proofErr w:type="spellEnd"/>
            <w:r w:rsidRPr="00AE0674">
              <w:rPr>
                <w:rFonts w:ascii="Times New Roman" w:eastAsia="Times New Roman" w:hAnsi="Times New Roman" w:cs="Times New Roman"/>
              </w:rPr>
              <w:t>» (</w:t>
            </w:r>
            <w:proofErr w:type="spellStart"/>
            <w:r w:rsidRPr="00AE0674">
              <w:rPr>
                <w:rFonts w:ascii="Times New Roman" w:eastAsia="Times New Roman" w:hAnsi="Times New Roman" w:cs="Times New Roman"/>
              </w:rPr>
              <w:t>PortableDocumentFormat</w:t>
            </w:r>
            <w:proofErr w:type="spellEnd"/>
            <w:r w:rsidRPr="00AE0674">
              <w:rPr>
                <w:rFonts w:ascii="Times New Roman" w:eastAsia="Times New Roman" w:hAnsi="Times New Roman" w:cs="Times New Roman"/>
              </w:rPr>
              <w:t xml:space="preserve">)». </w:t>
            </w:r>
          </w:p>
          <w:p w14:paraId="50C2D9C5" w14:textId="77777777" w:rsidR="006921CF" w:rsidRPr="00AE0674" w:rsidRDefault="006921CF">
            <w:pPr>
              <w:widowControl w:val="0"/>
              <w:ind w:left="40" w:hanging="2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Документи, що не передбачені законодавством для учасників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юридичних, фізичних осіб, у тому числі фізичних осіб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w:t>
            </w:r>
            <w:r w:rsidRPr="00AE0674">
              <w:rPr>
                <w:rFonts w:ascii="Times New Roman" w:eastAsia="Times New Roman" w:hAnsi="Times New Roman" w:cs="Times New Roman"/>
                <w:color w:val="000000"/>
              </w:rPr>
              <w:lastRenderedPageBreak/>
              <w:t xml:space="preserve">що не передбачені законодавством для учасників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юридичних, фізичних осіб, у тому числі фізичних осіб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E292AE3" w14:textId="77777777" w:rsidR="006921CF" w:rsidRPr="00AE0674" w:rsidRDefault="006921CF">
            <w:pPr>
              <w:widowControl w:val="0"/>
              <w:ind w:left="40" w:hanging="20"/>
              <w:jc w:val="both"/>
              <w:rPr>
                <w:rFonts w:ascii="Times New Roman" w:eastAsia="Times New Roman" w:hAnsi="Times New Roman" w:cs="Times New Roman"/>
                <w:b/>
                <w:color w:val="000000"/>
              </w:rPr>
            </w:pPr>
            <w:r w:rsidRPr="00AE0674">
              <w:rPr>
                <w:rFonts w:ascii="Times New Roman" w:eastAsia="Times New Roman" w:hAnsi="Times New Roman" w:cs="Times New Roman"/>
                <w:b/>
                <w:color w:val="000000"/>
              </w:rPr>
              <w:t>УВАГА!!!</w:t>
            </w:r>
          </w:p>
          <w:p w14:paraId="6C5F3BE0" w14:textId="77777777" w:rsidR="006921CF" w:rsidRPr="00AE0674" w:rsidRDefault="006921CF">
            <w:pPr>
              <w:widowControl w:val="0"/>
              <w:jc w:val="both"/>
              <w:rPr>
                <w:rFonts w:ascii="Times New Roman" w:eastAsia="Times New Roman" w:hAnsi="Times New Roman" w:cs="Times New Roman"/>
                <w:b/>
                <w:color w:val="000000"/>
              </w:rPr>
            </w:pPr>
            <w:r w:rsidRPr="00AE067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AE0674">
              <w:rPr>
                <w:rFonts w:ascii="Times New Roman" w:eastAsia="Times New Roman" w:hAnsi="Times New Roman" w:cs="Times New Roman"/>
                <w:b/>
                <w:color w:val="000000"/>
              </w:rPr>
              <w:t>закупівель</w:t>
            </w:r>
            <w:proofErr w:type="spellEnd"/>
            <w:r w:rsidRPr="00AE0674">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E0674">
              <w:rPr>
                <w:rFonts w:ascii="Times New Roman" w:eastAsia="Times New Roman" w:hAnsi="Times New Roman" w:cs="Times New Roman"/>
                <w:b/>
                <w:color w:val="000000"/>
              </w:rPr>
              <w:t>скан</w:t>
            </w:r>
            <w:proofErr w:type="spellEnd"/>
            <w:r w:rsidRPr="00AE0674">
              <w:rPr>
                <w:rFonts w:ascii="Times New Roman" w:eastAsia="Times New Roman" w:hAnsi="Times New Roman" w:cs="Times New Roman"/>
                <w:b/>
                <w:color w:val="000000"/>
              </w:rPr>
              <w:t xml:space="preserve">-копій через електронну систему </w:t>
            </w:r>
            <w:proofErr w:type="spellStart"/>
            <w:r w:rsidRPr="00AE0674">
              <w:rPr>
                <w:rFonts w:ascii="Times New Roman" w:eastAsia="Times New Roman" w:hAnsi="Times New Roman" w:cs="Times New Roman"/>
                <w:b/>
                <w:color w:val="000000"/>
              </w:rPr>
              <w:t>закупівель</w:t>
            </w:r>
            <w:proofErr w:type="spellEnd"/>
            <w:r w:rsidRPr="00AE0674">
              <w:rPr>
                <w:rFonts w:ascii="Times New Roman" w:eastAsia="Times New Roman" w:hAnsi="Times New Roman" w:cs="Times New Roman"/>
                <w:b/>
                <w:color w:val="000000"/>
              </w:rPr>
              <w:t xml:space="preserve">. Тендерна пропозиція учасника має відповідати ряду вимог: </w:t>
            </w:r>
          </w:p>
          <w:p w14:paraId="1C88F26B" w14:textId="77777777" w:rsidR="006921CF" w:rsidRPr="00AE0674" w:rsidRDefault="006921CF">
            <w:pPr>
              <w:jc w:val="both"/>
              <w:rPr>
                <w:rFonts w:ascii="Times New Roman" w:eastAsia="Times New Roman" w:hAnsi="Times New Roman" w:cs="Times New Roman"/>
                <w:b/>
                <w:color w:val="000000"/>
              </w:rPr>
            </w:pPr>
            <w:r w:rsidRPr="00AE0674">
              <w:rPr>
                <w:rFonts w:ascii="Times New Roman" w:eastAsia="Times New Roman" w:hAnsi="Times New Roman" w:cs="Times New Roman"/>
                <w:b/>
                <w:color w:val="000000"/>
              </w:rPr>
              <w:t>1) документи мають бути чіткими та розбірливими для читання;</w:t>
            </w:r>
          </w:p>
          <w:p w14:paraId="4CC8B808" w14:textId="77777777" w:rsidR="006921CF" w:rsidRPr="00547205" w:rsidRDefault="006921CF">
            <w:pPr>
              <w:jc w:val="both"/>
              <w:rPr>
                <w:rFonts w:ascii="Times New Roman" w:eastAsia="Times New Roman" w:hAnsi="Times New Roman" w:cs="Times New Roman"/>
                <w:b/>
                <w:color w:val="000000"/>
              </w:rPr>
            </w:pPr>
            <w:r w:rsidRPr="00AE0674">
              <w:rPr>
                <w:rFonts w:ascii="Times New Roman" w:eastAsia="Times New Roman" w:hAnsi="Times New Roman" w:cs="Times New Roman"/>
                <w:b/>
                <w:color w:val="000000"/>
              </w:rPr>
              <w:t xml:space="preserve">2) тендерна пропозиція учасника повинна бути підписана  </w:t>
            </w:r>
            <w:r w:rsidRPr="00547205">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547205">
              <w:rPr>
                <w:rFonts w:ascii="Times New Roman" w:eastAsia="Times New Roman" w:hAnsi="Times New Roman" w:cs="Times New Roman"/>
                <w:b/>
              </w:rPr>
              <w:t>сом (УЕП)</w:t>
            </w:r>
            <w:r w:rsidRPr="00547205">
              <w:rPr>
                <w:rFonts w:ascii="Times New Roman" w:eastAsia="Times New Roman" w:hAnsi="Times New Roman" w:cs="Times New Roman"/>
                <w:b/>
                <w:color w:val="000000"/>
              </w:rPr>
              <w:t>;</w:t>
            </w:r>
          </w:p>
          <w:p w14:paraId="4B48D77C" w14:textId="77777777" w:rsidR="006921CF" w:rsidRPr="00547205" w:rsidRDefault="006921CF">
            <w:pPr>
              <w:jc w:val="both"/>
              <w:rPr>
                <w:rFonts w:ascii="Times New Roman" w:eastAsia="Times New Roman" w:hAnsi="Times New Roman" w:cs="Times New Roman"/>
                <w:b/>
                <w:color w:val="000000"/>
              </w:rPr>
            </w:pPr>
            <w:r w:rsidRPr="00547205">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7F7BF3" w14:textId="77777777" w:rsidR="006921CF" w:rsidRPr="00547205" w:rsidRDefault="006921CF">
            <w:pPr>
              <w:jc w:val="both"/>
              <w:rPr>
                <w:rFonts w:ascii="Times New Roman" w:eastAsia="Times New Roman" w:hAnsi="Times New Roman" w:cs="Times New Roman"/>
                <w:b/>
                <w:color w:val="000000"/>
              </w:rPr>
            </w:pPr>
            <w:r w:rsidRPr="00547205">
              <w:rPr>
                <w:rFonts w:ascii="Times New Roman" w:eastAsia="Times New Roman" w:hAnsi="Times New Roman" w:cs="Times New Roman"/>
                <w:b/>
                <w:color w:val="000000"/>
              </w:rPr>
              <w:t>Винятки:</w:t>
            </w:r>
          </w:p>
          <w:p w14:paraId="69C2F330" w14:textId="77777777" w:rsidR="006921CF" w:rsidRPr="00547205" w:rsidRDefault="006921CF">
            <w:pPr>
              <w:jc w:val="both"/>
              <w:rPr>
                <w:rFonts w:ascii="Times New Roman" w:eastAsia="Times New Roman" w:hAnsi="Times New Roman" w:cs="Times New Roman"/>
                <w:b/>
                <w:color w:val="000000"/>
              </w:rPr>
            </w:pPr>
            <w:r w:rsidRPr="00547205">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6F87770" w14:textId="77777777" w:rsidR="006921CF" w:rsidRPr="00AE0674" w:rsidRDefault="006921CF">
            <w:pPr>
              <w:widowControl w:val="0"/>
              <w:jc w:val="both"/>
              <w:rPr>
                <w:rFonts w:ascii="Times New Roman" w:eastAsia="Times New Roman" w:hAnsi="Times New Roman" w:cs="Times New Roman"/>
                <w:b/>
                <w:color w:val="000000"/>
              </w:rPr>
            </w:pPr>
            <w:r w:rsidRPr="00547205">
              <w:rPr>
                <w:rFonts w:ascii="Times New Roman" w:eastAsia="Times New Roman" w:hAnsi="Times New Roman" w:cs="Times New Roman"/>
                <w:b/>
                <w:color w:val="000000"/>
              </w:rPr>
              <w:t>Зверніть увагу: документи тендерної пропозиції, які надані не у формі електронного документа (без КЕП/УЕП на документі), повинні</w:t>
            </w:r>
            <w:r w:rsidRPr="00AE0674">
              <w:rPr>
                <w:rFonts w:ascii="Times New Roman" w:eastAsia="Times New Roman" w:hAnsi="Times New Roman" w:cs="Times New Roman"/>
                <w:b/>
                <w:color w:val="000000"/>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50AFF52" w14:textId="77777777" w:rsidR="006921CF" w:rsidRPr="00AE0674" w:rsidRDefault="006921CF">
            <w:pPr>
              <w:widowControl w:val="0"/>
              <w:ind w:left="40" w:hanging="20"/>
              <w:jc w:val="both"/>
              <w:rPr>
                <w:rFonts w:ascii="Times New Roman" w:eastAsia="Times New Roman" w:hAnsi="Times New Roman" w:cs="Times New Roman"/>
                <w:b/>
              </w:rPr>
            </w:pPr>
            <w:r w:rsidRPr="00AE0674">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0674">
              <w:rPr>
                <w:rFonts w:ascii="Times New Roman" w:eastAsia="Times New Roman" w:hAnsi="Times New Roman" w:cs="Times New Roman"/>
                <w:b/>
                <w:color w:val="000000"/>
              </w:rPr>
              <w:t>закупівель</w:t>
            </w:r>
            <w:proofErr w:type="spellEnd"/>
            <w:r w:rsidRPr="00AE0674">
              <w:rPr>
                <w:rFonts w:ascii="Times New Roman" w:eastAsia="Times New Roman" w:hAnsi="Times New Roman" w:cs="Times New Roman"/>
                <w:b/>
                <w:color w:val="000000"/>
              </w:rPr>
              <w:t xml:space="preserve"> </w:t>
            </w:r>
            <w:r w:rsidRPr="00AE067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F1BB8B" w14:textId="77777777" w:rsidR="006921CF" w:rsidRPr="00AE0674" w:rsidRDefault="006921CF">
            <w:pPr>
              <w:widowControl w:val="0"/>
              <w:ind w:left="40" w:hanging="20"/>
              <w:jc w:val="both"/>
              <w:rPr>
                <w:rFonts w:ascii="Times New Roman" w:eastAsia="Times New Roman" w:hAnsi="Times New Roman" w:cs="Times New Roman"/>
                <w:b/>
                <w:color w:val="000000"/>
              </w:rPr>
            </w:pPr>
            <w:r w:rsidRPr="00AE0674">
              <w:rPr>
                <w:rFonts w:ascii="Times New Roman" w:eastAsia="Times New Roman" w:hAnsi="Times New Roman" w:cs="Times New Roman"/>
                <w:b/>
                <w:color w:val="000000"/>
              </w:rPr>
              <w:t xml:space="preserve">Замовник </w:t>
            </w:r>
            <w:r w:rsidRPr="00547205">
              <w:rPr>
                <w:rFonts w:ascii="Times New Roman" w:eastAsia="Times New Roman" w:hAnsi="Times New Roman" w:cs="Times New Roman"/>
                <w:b/>
                <w:color w:val="000000"/>
              </w:rPr>
              <w:t xml:space="preserve">перевіряє КЕП/УЕП учасника на сайті центрального </w:t>
            </w:r>
            <w:proofErr w:type="spellStart"/>
            <w:r w:rsidRPr="00547205">
              <w:rPr>
                <w:rFonts w:ascii="Times New Roman" w:eastAsia="Times New Roman" w:hAnsi="Times New Roman" w:cs="Times New Roman"/>
                <w:b/>
                <w:color w:val="000000"/>
              </w:rPr>
              <w:t>засвідчувального</w:t>
            </w:r>
            <w:proofErr w:type="spellEnd"/>
            <w:r w:rsidRPr="00547205">
              <w:rPr>
                <w:rFonts w:ascii="Times New Roman" w:eastAsia="Times New Roman" w:hAnsi="Times New Roman" w:cs="Times New Roman"/>
                <w:b/>
                <w:color w:val="000000"/>
              </w:rPr>
              <w:t xml:space="preserve"> органу за посиланням https://czo.gov.ua/verify. Під час перевірки КЕП/УЕП повинні</w:t>
            </w:r>
            <w:r w:rsidRPr="00AE0674">
              <w:rPr>
                <w:rFonts w:ascii="Times New Roman" w:eastAsia="Times New Roman" w:hAnsi="Times New Roman" w:cs="Times New Roman"/>
                <w:b/>
                <w:color w:val="000000"/>
              </w:rPr>
              <w:t xml:space="preserve"> відображатися: прізвище та ініціали особи, уповноваженої на підписання тендерної пропозиції (власника ключа). </w:t>
            </w:r>
          </w:p>
          <w:p w14:paraId="31B4734D" w14:textId="77777777" w:rsidR="006921CF" w:rsidRPr="00AE0674" w:rsidRDefault="006921CF">
            <w:pPr>
              <w:widowControl w:val="0"/>
              <w:jc w:val="both"/>
              <w:rPr>
                <w:rFonts w:ascii="Times New Roman" w:eastAsia="Times New Roman" w:hAnsi="Times New Roman" w:cs="Times New Roman"/>
                <w:color w:val="0D0D0D"/>
              </w:rPr>
            </w:pPr>
            <w:r w:rsidRPr="00AE0674">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AE0674">
              <w:rPr>
                <w:rFonts w:ascii="Times New Roman" w:eastAsia="Times New Roman" w:hAnsi="Times New Roman" w:cs="Times New Roman"/>
                <w:color w:val="000000"/>
              </w:rPr>
              <w:t>закупівель</w:t>
            </w:r>
            <w:proofErr w:type="spellEnd"/>
            <w:r w:rsidRPr="00AE0674">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AE0674">
              <w:rPr>
                <w:rFonts w:ascii="Times New Roman" w:eastAsia="Times New Roman" w:hAnsi="Times New Roman" w:cs="Times New Roman"/>
                <w:color w:val="000000"/>
              </w:rPr>
              <w:t>закупівель</w:t>
            </w:r>
            <w:proofErr w:type="spellEnd"/>
            <w:r w:rsidRPr="00AE0674">
              <w:rPr>
                <w:rFonts w:ascii="Times New Roman" w:eastAsia="Times New Roman" w:hAnsi="Times New Roman" w:cs="Times New Roman"/>
                <w:color w:val="000000"/>
              </w:rPr>
              <w:t>).</w:t>
            </w:r>
            <w:r w:rsidRPr="00AE0674">
              <w:rPr>
                <w:rFonts w:ascii="Times New Roman" w:eastAsia="Times New Roman" w:hAnsi="Times New Roman" w:cs="Times New Roman"/>
                <w:color w:val="0D0D0D"/>
              </w:rPr>
              <w:t xml:space="preserve"> </w:t>
            </w:r>
          </w:p>
          <w:p w14:paraId="72B82677"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Тендерні пропозиції мають право подавати всі заінтересовані особи. </w:t>
            </w:r>
          </w:p>
          <w:p w14:paraId="1DA89DBE" w14:textId="77777777" w:rsidR="006921CF" w:rsidRPr="00AE0674" w:rsidRDefault="006921CF">
            <w:pPr>
              <w:widowControl w:val="0"/>
              <w:jc w:val="both"/>
              <w:rPr>
                <w:rFonts w:ascii="Times New Roman" w:eastAsia="Times New Roman" w:hAnsi="Times New Roman" w:cs="Times New Roman"/>
              </w:rPr>
            </w:pPr>
            <w:r w:rsidRPr="00AE0674">
              <w:rPr>
                <w:rFonts w:ascii="Times New Roman" w:eastAsia="Times New Roman" w:hAnsi="Times New Roman" w:cs="Times New Roman"/>
              </w:rPr>
              <w:t>Кожен учасник має право подати тільки одну тендерну пропозицію</w:t>
            </w:r>
            <w:r w:rsidRPr="00AE0674">
              <w:rPr>
                <w:rFonts w:ascii="Times New Roman" w:eastAsia="Times New Roman" w:hAnsi="Times New Roman" w:cs="Times New Roman"/>
                <w:b/>
                <w:highlight w:val="white"/>
              </w:rPr>
              <w:t xml:space="preserve"> </w:t>
            </w:r>
            <w:r w:rsidRPr="00AE0674">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w:t>
            </w:r>
            <w:r w:rsidRPr="00AE0674">
              <w:rPr>
                <w:rFonts w:ascii="Times New Roman" w:eastAsia="Times New Roman" w:hAnsi="Times New Roman" w:cs="Times New Roman"/>
                <w:highlight w:val="white"/>
              </w:rPr>
              <w:lastRenderedPageBreak/>
              <w:t xml:space="preserve">(лота) </w:t>
            </w:r>
            <w:r w:rsidRPr="00AE0674">
              <w:rPr>
                <w:rFonts w:ascii="Times New Roman" w:eastAsia="Times New Roman" w:hAnsi="Times New Roman" w:cs="Times New Roman"/>
                <w:i/>
              </w:rPr>
              <w:t>(у разі здійснення закупівлі за лотами)</w:t>
            </w:r>
            <w:r w:rsidRPr="00AE0674">
              <w:rPr>
                <w:rFonts w:ascii="Times New Roman" w:eastAsia="Times New Roman" w:hAnsi="Times New Roman" w:cs="Times New Roman"/>
              </w:rPr>
              <w:t xml:space="preserve">. </w:t>
            </w:r>
          </w:p>
        </w:tc>
      </w:tr>
      <w:tr w:rsidR="0014167F" w14:paraId="773AA11D" w14:textId="77777777" w:rsidTr="00AE0674">
        <w:trPr>
          <w:trHeight w:val="913"/>
          <w:jc w:val="center"/>
        </w:trPr>
        <w:tc>
          <w:tcPr>
            <w:tcW w:w="703" w:type="dxa"/>
            <w:tcBorders>
              <w:top w:val="single" w:sz="4" w:space="0" w:color="000000"/>
              <w:left w:val="single" w:sz="4" w:space="0" w:color="000000"/>
              <w:bottom w:val="single" w:sz="4" w:space="0" w:color="000000"/>
              <w:right w:val="single" w:sz="4" w:space="0" w:color="000000"/>
            </w:tcBorders>
            <w:hideMark/>
          </w:tcPr>
          <w:p w14:paraId="7DD24234" w14:textId="77777777" w:rsidR="0014167F" w:rsidRDefault="0014167F" w:rsidP="0014167F">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14:paraId="0642BF41" w14:textId="77777777" w:rsidR="0014167F" w:rsidRPr="00AE0674" w:rsidRDefault="0014167F" w:rsidP="0014167F">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Забезпечення тендерної пропозиції</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34F70EB8" w14:textId="77777777" w:rsidR="0014167F" w:rsidRPr="00AE0674" w:rsidRDefault="0014167F" w:rsidP="0014167F">
            <w:pPr>
              <w:shd w:val="clear" w:color="auto" w:fill="FFFFFF"/>
              <w:spacing w:before="120"/>
              <w:jc w:val="both"/>
              <w:rPr>
                <w:rFonts w:ascii="Times New Roman" w:eastAsia="Times New Roman" w:hAnsi="Times New Roman" w:cs="Times New Roman"/>
                <w:strike/>
                <w:highlight w:val="white"/>
              </w:rPr>
            </w:pPr>
            <w:r w:rsidRPr="00AE0674">
              <w:rPr>
                <w:rFonts w:ascii="Times New Roman" w:eastAsia="Times New Roman" w:hAnsi="Times New Roman" w:cs="Times New Roman"/>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04FC7892" w14:textId="7CF58242"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b/>
              </w:rPr>
              <w:t>Розмір забезпечення тендерної пропозиції:</w:t>
            </w:r>
            <w:r w:rsidRPr="00AE0674">
              <w:rPr>
                <w:rFonts w:ascii="Times New Roman" w:eastAsia="Times New Roman" w:hAnsi="Times New Roman" w:cs="Times New Roman"/>
              </w:rPr>
              <w:t xml:space="preserve"> </w:t>
            </w:r>
            <w:r w:rsidR="00C45778" w:rsidRPr="00AE0674">
              <w:rPr>
                <w:rFonts w:ascii="Times New Roman" w:eastAsia="Times New Roman" w:hAnsi="Times New Roman" w:cs="Times New Roman"/>
                <w:b/>
              </w:rPr>
              <w:t>63 489,93 гривень.</w:t>
            </w:r>
          </w:p>
          <w:p w14:paraId="64AA36B4" w14:textId="55E0CD8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b/>
              </w:rPr>
              <w:t xml:space="preserve">Вид забезпечення тендерної пропозиції: </w:t>
            </w:r>
            <w:r w:rsidRPr="00AE0674">
              <w:rPr>
                <w:rFonts w:ascii="Times New Roman" w:eastAsia="Times New Roman" w:hAnsi="Times New Roman" w:cs="Times New Roman"/>
                <w:i/>
              </w:rPr>
              <w:t xml:space="preserve">банківська гарантія та /або електронна банківська гарантія, </w:t>
            </w:r>
            <w:r w:rsidRPr="00AE0674">
              <w:rPr>
                <w:rFonts w:ascii="Times New Roman" w:eastAsia="Times New Roman" w:hAnsi="Times New Roman" w:cs="Times New Roman"/>
                <w:i/>
                <w:lang w:val="en-US"/>
              </w:rPr>
              <w:t>PDF</w:t>
            </w:r>
            <w:r w:rsidRPr="00AE0674">
              <w:rPr>
                <w:rFonts w:ascii="Times New Roman" w:eastAsia="Times New Roman" w:hAnsi="Times New Roman" w:cs="Times New Roman"/>
                <w:i/>
              </w:rPr>
              <w:t xml:space="preserve">або </w:t>
            </w:r>
            <w:r w:rsidRPr="00AE0674">
              <w:rPr>
                <w:rFonts w:ascii="Times New Roman" w:eastAsia="Times New Roman" w:hAnsi="Times New Roman" w:cs="Times New Roman"/>
                <w:i/>
                <w:lang w:val="en-US"/>
              </w:rPr>
              <w:t>Word</w:t>
            </w:r>
            <w:r w:rsidRPr="00AE0674">
              <w:rPr>
                <w:rFonts w:ascii="Times New Roman" w:eastAsia="Times New Roman" w:hAnsi="Times New Roman" w:cs="Times New Roman"/>
                <w:i/>
              </w:rPr>
              <w:t xml:space="preserve"> з накладанням Е</w:t>
            </w:r>
            <w:r w:rsidR="00635111" w:rsidRPr="00AE0674">
              <w:rPr>
                <w:rFonts w:ascii="Times New Roman" w:eastAsia="Times New Roman" w:hAnsi="Times New Roman" w:cs="Times New Roman"/>
                <w:i/>
              </w:rPr>
              <w:t>Ц</w:t>
            </w:r>
            <w:r w:rsidRPr="00AE0674">
              <w:rPr>
                <w:rFonts w:ascii="Times New Roman" w:eastAsia="Times New Roman" w:hAnsi="Times New Roman" w:cs="Times New Roman"/>
                <w:i/>
              </w:rPr>
              <w:t>П</w:t>
            </w:r>
            <w:r w:rsidR="00635111" w:rsidRPr="00AE0674">
              <w:rPr>
                <w:rFonts w:ascii="Times New Roman" w:eastAsia="Times New Roman" w:hAnsi="Times New Roman" w:cs="Times New Roman"/>
                <w:i/>
              </w:rPr>
              <w:t xml:space="preserve"> гаранта</w:t>
            </w:r>
            <w:r w:rsidRPr="00AE0674">
              <w:rPr>
                <w:rFonts w:ascii="Times New Roman" w:eastAsia="Times New Roman" w:hAnsi="Times New Roman" w:cs="Times New Roman"/>
                <w:i/>
              </w:rPr>
              <w:t>, яка надається одночасно з поданням тендерної пропозиції.</w:t>
            </w:r>
          </w:p>
          <w:p w14:paraId="71018409" w14:textId="77777777" w:rsidR="0014167F" w:rsidRPr="00AE0674" w:rsidRDefault="0014167F" w:rsidP="0014167F">
            <w:pPr>
              <w:spacing w:line="259" w:lineRule="auto"/>
              <w:jc w:val="both"/>
              <w:rPr>
                <w:rFonts w:ascii="Times New Roman" w:eastAsia="Times New Roman" w:hAnsi="Times New Roman" w:cs="Times New Roman"/>
              </w:rPr>
            </w:pPr>
            <w:r w:rsidRPr="00AE0674">
              <w:rPr>
                <w:rFonts w:ascii="Times New Roman" w:eastAsia="Times New Roman" w:hAnsi="Times New Roman" w:cs="Times New Roman"/>
              </w:rPr>
              <w:t>Строк дії забезпечення  тендерної пропозиції учасника (банківської гарантії) має дорівнювати або</w:t>
            </w:r>
            <w:r w:rsidRPr="00AE0674">
              <w:rPr>
                <w:rFonts w:ascii="Times New Roman" w:eastAsia="Times New Roman" w:hAnsi="Times New Roman" w:cs="Times New Roman"/>
                <w:b/>
                <w:i/>
              </w:rPr>
              <w:t xml:space="preserve"> </w:t>
            </w:r>
            <w:r w:rsidRPr="00AE0674">
              <w:rPr>
                <w:rFonts w:ascii="Times New Roman" w:eastAsia="Times New Roman" w:hAnsi="Times New Roman" w:cs="Times New Roman"/>
              </w:rPr>
              <w:t>перевищувати</w:t>
            </w:r>
            <w:r w:rsidRPr="00AE0674">
              <w:rPr>
                <w:rFonts w:ascii="Times New Roman" w:eastAsia="Times New Roman" w:hAnsi="Times New Roman" w:cs="Times New Roman"/>
                <w:b/>
                <w:i/>
              </w:rPr>
              <w:t xml:space="preserve"> </w:t>
            </w:r>
            <w:r w:rsidRPr="00AE0674">
              <w:rPr>
                <w:rFonts w:ascii="Times New Roman" w:eastAsia="Times New Roman" w:hAnsi="Times New Roman" w:cs="Times New Roman"/>
                <w:b/>
                <w:i/>
                <w:u w:val="single"/>
              </w:rPr>
              <w:t xml:space="preserve">120 (сто двадцять) </w:t>
            </w:r>
            <w:r w:rsidRPr="00AE0674">
              <w:rPr>
                <w:rFonts w:ascii="Times New Roman" w:eastAsia="Times New Roman" w:hAnsi="Times New Roman" w:cs="Times New Roman"/>
                <w:b/>
                <w:i/>
              </w:rPr>
              <w:t>днів</w:t>
            </w:r>
            <w:r w:rsidRPr="00AE0674">
              <w:rPr>
                <w:rFonts w:ascii="Times New Roman" w:eastAsia="Times New Roman" w:hAnsi="Times New Roman" w:cs="Times New Roman"/>
              </w:rPr>
              <w:t xml:space="preserve"> із дати кінцевого строку подання тендерних пропозицій включно.</w:t>
            </w:r>
          </w:p>
          <w:p w14:paraId="623335A5" w14:textId="77777777" w:rsidR="0014167F" w:rsidRPr="00AE0674" w:rsidRDefault="0014167F" w:rsidP="0014167F">
            <w:pPr>
              <w:spacing w:before="150" w:after="150"/>
              <w:jc w:val="both"/>
              <w:rPr>
                <w:rFonts w:ascii="Times New Roman" w:eastAsia="Times New Roman" w:hAnsi="Times New Roman" w:cs="Times New Roman"/>
                <w:lang w:eastAsia="uk-UA"/>
              </w:rPr>
            </w:pPr>
            <w:r w:rsidRPr="00AE0674">
              <w:rPr>
                <w:rFonts w:ascii="Times New Roman" w:eastAsia="Times New Roman" w:hAnsi="Times New Roman" w:cs="Times New Roman"/>
                <w:color w:val="000000"/>
                <w:lang w:eastAsia="uk-UA"/>
              </w:rPr>
              <w:t>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Особливостей, а саме: </w:t>
            </w:r>
          </w:p>
          <w:p w14:paraId="619DD5D4"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F210C84"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1EA1060"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3. Реквізити гарантії, визначені у Формі (Додаток 1 до тендерної документації), є обов'язковими для складання гарантії. </w:t>
            </w:r>
          </w:p>
          <w:p w14:paraId="7B83066B"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4. У реквізитах гарантії: </w:t>
            </w:r>
          </w:p>
          <w:p w14:paraId="6C9A2503"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1) щодо повного найменування гаранта зазначається інформація: </w:t>
            </w:r>
          </w:p>
          <w:p w14:paraId="708AE4E4"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B7BE1F6"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код банку (у разі наявності); </w:t>
            </w:r>
          </w:p>
          <w:p w14:paraId="7A9859D4"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адреса місцезнаходження; поштова адреса для листування; </w:t>
            </w:r>
          </w:p>
          <w:p w14:paraId="41BB1473"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адреса електронної пошти гаранта, на яку отримуються документи; </w:t>
            </w:r>
          </w:p>
          <w:p w14:paraId="410C5220" w14:textId="77777777" w:rsidR="0014167F" w:rsidRPr="00AE0674" w:rsidRDefault="0014167F" w:rsidP="0014167F">
            <w:pPr>
              <w:numPr>
                <w:ilvl w:val="0"/>
                <w:numId w:val="30"/>
              </w:numPr>
              <w:spacing w:after="150" w:line="240" w:lineRule="auto"/>
              <w:jc w:val="both"/>
              <w:textAlignment w:val="baseline"/>
              <w:rPr>
                <w:rFonts w:ascii="Times New Roman" w:eastAsia="Times New Roman" w:hAnsi="Times New Roman" w:cs="Times New Roman"/>
                <w:color w:val="000000"/>
                <w:lang w:eastAsia="uk-UA"/>
              </w:rPr>
            </w:pPr>
            <w:r w:rsidRPr="00AE0674">
              <w:rPr>
                <w:rFonts w:ascii="Times New Roman" w:eastAsia="Times New Roman" w:hAnsi="Times New Roman" w:cs="Times New Roman"/>
              </w:rPr>
              <w:t>— SWIFT-адреса гаранта;</w:t>
            </w:r>
          </w:p>
          <w:p w14:paraId="10B76102"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2) щодо повного найменування принципала, яким є учасник процедури закупівлі, зазначається інформація: </w:t>
            </w:r>
          </w:p>
          <w:p w14:paraId="661132DC"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повне найменування — для юридичної особи; </w:t>
            </w:r>
          </w:p>
          <w:p w14:paraId="3CD91769"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прізвище, ім'я та по батькові (у разі наявності) — для фізичної особи; </w:t>
            </w:r>
          </w:p>
          <w:p w14:paraId="6F63E9CA"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70CD1A2"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lastRenderedPageBreak/>
              <w:t>— реєстраційний номер облікової картки платника податків — для принципала фізичної особи — резидента (у разі наявності); </w:t>
            </w:r>
          </w:p>
          <w:p w14:paraId="71D31960"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A817CCC"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адреса місцезнаходження; </w:t>
            </w:r>
          </w:p>
          <w:p w14:paraId="649D80F0"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xml:space="preserve">3) щодо повного найменування </w:t>
            </w:r>
            <w:proofErr w:type="spellStart"/>
            <w:r w:rsidRPr="00AE0674">
              <w:rPr>
                <w:rFonts w:ascii="Times New Roman" w:eastAsia="Times New Roman" w:hAnsi="Times New Roman" w:cs="Times New Roman"/>
              </w:rPr>
              <w:t>бенефіціара</w:t>
            </w:r>
            <w:proofErr w:type="spellEnd"/>
            <w:r w:rsidRPr="00AE0674">
              <w:rPr>
                <w:rFonts w:ascii="Times New Roman" w:eastAsia="Times New Roman" w:hAnsi="Times New Roman" w:cs="Times New Roman"/>
              </w:rPr>
              <w:t>, яким є замовник, зазначається інформація: </w:t>
            </w:r>
          </w:p>
          <w:p w14:paraId="0968676F"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554C48D"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адреса місцезнаходження; </w:t>
            </w:r>
          </w:p>
          <w:p w14:paraId="200503AE"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4) сума гарантії зазначається цифрами і словами, назва валюти — словами; </w:t>
            </w:r>
          </w:p>
          <w:p w14:paraId="7B6AF55C"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153D1BE"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6) датою початку строку дії гарантії зазначається дата видачі гарантії або дата набрання нею чинності; </w:t>
            </w:r>
          </w:p>
          <w:p w14:paraId="17A241AA"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7) зазначається дата закінчення строку дії гарантії, якщо жодна з подій, передбачених у пункті 4 форми, не настане; </w:t>
            </w:r>
          </w:p>
          <w:p w14:paraId="46BDCFDA"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у форматі UA-XXXX-XX-XX-XXXXXX-X та назва і </w:t>
            </w:r>
            <w:proofErr w:type="spellStart"/>
            <w:r w:rsidRPr="00AE0674">
              <w:rPr>
                <w:rFonts w:ascii="Times New Roman" w:eastAsia="Times New Roman" w:hAnsi="Times New Roman" w:cs="Times New Roman"/>
              </w:rPr>
              <w:t>вебсайт</w:t>
            </w:r>
            <w:proofErr w:type="spellEnd"/>
            <w:r w:rsidRPr="00AE0674">
              <w:rPr>
                <w:rFonts w:ascii="Times New Roman" w:eastAsia="Times New Roman" w:hAnsi="Times New Roman" w:cs="Times New Roman"/>
              </w:rPr>
              <w:t xml:space="preserve"> інформаційно-телекомунікаційної системи «PROZORRO»; </w:t>
            </w:r>
          </w:p>
          <w:p w14:paraId="7ADBC7C4"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9) в інформації щодо тендерної документації зазначаються: </w:t>
            </w:r>
          </w:p>
          <w:p w14:paraId="5C8BA7C8"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дата рішення замовника, яким затверджена тендерна документація; </w:t>
            </w:r>
          </w:p>
          <w:p w14:paraId="74B08DFA"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назва предмета закупівлі / частини предмета закупівлі (лота) згідно з оголошенням про проведення конкурентної процедури закупівлі; </w:t>
            </w:r>
          </w:p>
          <w:p w14:paraId="3443A65C"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10) строк сплати коштів за гарантією зазначається в робочих або банківських днях; </w:t>
            </w:r>
          </w:p>
          <w:p w14:paraId="2251D8B0"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5. Гарантія та договір, який укладається між гарантом та принципалом, не може містити додаткових умов щодо: </w:t>
            </w:r>
          </w:p>
          <w:p w14:paraId="38F2936E"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D0EC557"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вимог надання третіми особами листів або документів, що підтверджують факт настання гарантійного випадку; </w:t>
            </w:r>
          </w:p>
          <w:p w14:paraId="4AB58767"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 можливості часткової сплати суми гарантії. </w:t>
            </w:r>
          </w:p>
          <w:p w14:paraId="31184A5E"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6. Гарантія, яка складається на паперовому носії, підписується уповноваженою(</w:t>
            </w:r>
            <w:proofErr w:type="spellStart"/>
            <w:r w:rsidRPr="00AE0674">
              <w:rPr>
                <w:rFonts w:ascii="Times New Roman" w:eastAsia="Times New Roman" w:hAnsi="Times New Roman" w:cs="Times New Roman"/>
              </w:rPr>
              <w:t>ими</w:t>
            </w:r>
            <w:proofErr w:type="spellEnd"/>
            <w:r w:rsidRPr="00AE0674">
              <w:rPr>
                <w:rFonts w:ascii="Times New Roman" w:eastAsia="Times New Roman" w:hAnsi="Times New Roman" w:cs="Times New Roman"/>
              </w:rPr>
              <w:t>) особою(</w:t>
            </w:r>
            <w:proofErr w:type="spellStart"/>
            <w:r w:rsidRPr="00AE0674">
              <w:rPr>
                <w:rFonts w:ascii="Times New Roman" w:eastAsia="Times New Roman" w:hAnsi="Times New Roman" w:cs="Times New Roman"/>
              </w:rPr>
              <w:t>ами</w:t>
            </w:r>
            <w:proofErr w:type="spellEnd"/>
            <w:r w:rsidRPr="00AE0674">
              <w:rPr>
                <w:rFonts w:ascii="Times New Roman" w:eastAsia="Times New Roman" w:hAnsi="Times New Roman" w:cs="Times New Roman"/>
              </w:rPr>
              <w:t>) гаранта та скріплюється печатками (у разі наявності).</w:t>
            </w:r>
          </w:p>
          <w:p w14:paraId="0BE9CAB9"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7. Гарантія, яка надається в електронній формі, підписується шляхом накладання кваліфікованого(</w:t>
            </w:r>
            <w:proofErr w:type="spellStart"/>
            <w:r w:rsidRPr="00AE0674">
              <w:rPr>
                <w:rFonts w:ascii="Times New Roman" w:eastAsia="Times New Roman" w:hAnsi="Times New Roman" w:cs="Times New Roman"/>
              </w:rPr>
              <w:t>их</w:t>
            </w:r>
            <w:proofErr w:type="spellEnd"/>
            <w:r w:rsidRPr="00AE0674">
              <w:rPr>
                <w:rFonts w:ascii="Times New Roman" w:eastAsia="Times New Roman" w:hAnsi="Times New Roman" w:cs="Times New Roman"/>
              </w:rPr>
              <w:t>) електронного(</w:t>
            </w:r>
            <w:proofErr w:type="spellStart"/>
            <w:r w:rsidRPr="00AE0674">
              <w:rPr>
                <w:rFonts w:ascii="Times New Roman" w:eastAsia="Times New Roman" w:hAnsi="Times New Roman" w:cs="Times New Roman"/>
              </w:rPr>
              <w:t>их</w:t>
            </w:r>
            <w:proofErr w:type="spellEnd"/>
            <w:r w:rsidRPr="00AE0674">
              <w:rPr>
                <w:rFonts w:ascii="Times New Roman" w:eastAsia="Times New Roman" w:hAnsi="Times New Roman" w:cs="Times New Roman"/>
              </w:rPr>
              <w:t>) підпису(</w:t>
            </w:r>
            <w:proofErr w:type="spellStart"/>
            <w:r w:rsidRPr="00AE0674">
              <w:rPr>
                <w:rFonts w:ascii="Times New Roman" w:eastAsia="Times New Roman" w:hAnsi="Times New Roman" w:cs="Times New Roman"/>
              </w:rPr>
              <w:t>ів</w:t>
            </w:r>
            <w:proofErr w:type="spellEnd"/>
            <w:r w:rsidRPr="00AE0674">
              <w:rPr>
                <w:rFonts w:ascii="Times New Roman" w:eastAsia="Times New Roman" w:hAnsi="Times New Roman" w:cs="Times New Roman"/>
              </w:rPr>
              <w:t xml:space="preserve">) та </w:t>
            </w:r>
            <w:r w:rsidRPr="00AE0674">
              <w:rPr>
                <w:rFonts w:ascii="Times New Roman" w:eastAsia="Times New Roman" w:hAnsi="Times New Roman" w:cs="Times New Roman"/>
              </w:rPr>
              <w:lastRenderedPageBreak/>
              <w:t>кваліфікованої електронної печатки (у разі наявності), що прирівняні до власноручного підпису(</w:t>
            </w:r>
            <w:proofErr w:type="spellStart"/>
            <w:r w:rsidRPr="00AE0674">
              <w:rPr>
                <w:rFonts w:ascii="Times New Roman" w:eastAsia="Times New Roman" w:hAnsi="Times New Roman" w:cs="Times New Roman"/>
              </w:rPr>
              <w:t>ів</w:t>
            </w:r>
            <w:proofErr w:type="spellEnd"/>
            <w:r w:rsidRPr="00AE0674">
              <w:rPr>
                <w:rFonts w:ascii="Times New Roman" w:eastAsia="Times New Roman" w:hAnsi="Times New Roman" w:cs="Times New Roman"/>
              </w:rPr>
              <w:t>) уповноваженої(</w:t>
            </w:r>
            <w:proofErr w:type="spellStart"/>
            <w:r w:rsidRPr="00AE0674">
              <w:rPr>
                <w:rFonts w:ascii="Times New Roman" w:eastAsia="Times New Roman" w:hAnsi="Times New Roman" w:cs="Times New Roman"/>
              </w:rPr>
              <w:t>их</w:t>
            </w:r>
            <w:proofErr w:type="spellEnd"/>
            <w:r w:rsidRPr="00AE0674">
              <w:rPr>
                <w:rFonts w:ascii="Times New Roman" w:eastAsia="Times New Roman" w:hAnsi="Times New Roman" w:cs="Times New Roman"/>
              </w:rPr>
              <w:t>) особи(</w:t>
            </w:r>
            <w:proofErr w:type="spellStart"/>
            <w:r w:rsidRPr="00AE0674">
              <w:rPr>
                <w:rFonts w:ascii="Times New Roman" w:eastAsia="Times New Roman" w:hAnsi="Times New Roman" w:cs="Times New Roman"/>
              </w:rPr>
              <w:t>іб</w:t>
            </w:r>
            <w:proofErr w:type="spellEnd"/>
            <w:r w:rsidRPr="00AE0674">
              <w:rPr>
                <w:rFonts w:ascii="Times New Roman" w:eastAsia="Times New Roman" w:hAnsi="Times New Roman" w:cs="Times New Roman"/>
              </w:rPr>
              <w:t>) гаранта та його печатки відповідно. </w:t>
            </w:r>
          </w:p>
          <w:p w14:paraId="2312D521" w14:textId="77777777" w:rsidR="0014167F" w:rsidRPr="00AE0674" w:rsidRDefault="0014167F" w:rsidP="0014167F">
            <w:pPr>
              <w:jc w:val="both"/>
              <w:rPr>
                <w:rFonts w:ascii="Times New Roman" w:eastAsia="Times New Roman" w:hAnsi="Times New Roman" w:cs="Times New Roman"/>
              </w:rPr>
            </w:pPr>
            <w:r w:rsidRPr="00AE0674">
              <w:rPr>
                <w:rFonts w:ascii="Times New Roman" w:eastAsia="Times New Roman" w:hAnsi="Times New Roman" w:cs="Times New Roma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FE7AFE" w14:textId="5BAE07C8" w:rsidR="00635111" w:rsidRPr="00AE0674" w:rsidRDefault="00635111" w:rsidP="0014167F">
            <w:pPr>
              <w:jc w:val="both"/>
              <w:rPr>
                <w:rFonts w:ascii="Times New Roman" w:eastAsia="Times New Roman" w:hAnsi="Times New Roman" w:cs="Times New Roman"/>
                <w:i/>
                <w:iCs/>
              </w:rPr>
            </w:pPr>
            <w:r w:rsidRPr="00AE0674">
              <w:rPr>
                <w:rFonts w:ascii="Times New Roman" w:eastAsia="Times New Roman" w:hAnsi="Times New Roman" w:cs="Times New Roman"/>
              </w:rPr>
              <w:t>**</w:t>
            </w:r>
            <w:r w:rsidRPr="00AE0674">
              <w:rPr>
                <w:rFonts w:ascii="Times New Roman" w:eastAsia="Times New Roman" w:hAnsi="Times New Roman" w:cs="Times New Roman"/>
                <w:i/>
                <w:iCs/>
              </w:rPr>
              <w:t xml:space="preserve">Під терміном «категорія </w:t>
            </w:r>
            <w:proofErr w:type="spellStart"/>
            <w:r w:rsidRPr="00AE0674">
              <w:rPr>
                <w:rFonts w:ascii="Times New Roman" w:eastAsia="Times New Roman" w:hAnsi="Times New Roman" w:cs="Times New Roman"/>
                <w:i/>
                <w:iCs/>
              </w:rPr>
              <w:t>бенефіціара</w:t>
            </w:r>
            <w:proofErr w:type="spellEnd"/>
            <w:r w:rsidRPr="00AE0674">
              <w:rPr>
                <w:rFonts w:ascii="Times New Roman" w:eastAsia="Times New Roman" w:hAnsi="Times New Roman" w:cs="Times New Roman"/>
                <w:i/>
                <w:iCs/>
              </w:rPr>
              <w:t>» мається на увазі категорія замовника відповідно частини 4 статті 2 Закону України «Про публічні закупівлі».</w:t>
            </w:r>
          </w:p>
          <w:p w14:paraId="08EFD18A" w14:textId="7E6DDA6E" w:rsidR="00635111" w:rsidRPr="00AE0674" w:rsidRDefault="00635111" w:rsidP="0014167F">
            <w:pPr>
              <w:jc w:val="both"/>
              <w:rPr>
                <w:rFonts w:ascii="Times New Roman" w:eastAsia="Times New Roman" w:hAnsi="Times New Roman" w:cs="Times New Roman"/>
                <w:i/>
                <w:iCs/>
              </w:rPr>
            </w:pPr>
            <w:r w:rsidRPr="00AE0674">
              <w:rPr>
                <w:rFonts w:ascii="Times New Roman" w:eastAsia="Times New Roman" w:hAnsi="Times New Roman" w:cs="Times New Roman"/>
                <w:i/>
                <w:iCs/>
              </w:rPr>
              <w:t>Банківська гарантія повинна бути безвідкличною.</w:t>
            </w:r>
          </w:p>
          <w:p w14:paraId="58973C1C" w14:textId="6689D969" w:rsidR="00635111" w:rsidRPr="00AE0674" w:rsidRDefault="00635111" w:rsidP="0014167F">
            <w:pPr>
              <w:jc w:val="both"/>
              <w:rPr>
                <w:rFonts w:ascii="Times New Roman" w:eastAsia="Times New Roman" w:hAnsi="Times New Roman" w:cs="Times New Roman"/>
                <w:i/>
                <w:iCs/>
              </w:rPr>
            </w:pPr>
            <w:proofErr w:type="spellStart"/>
            <w:r w:rsidRPr="00AE0674">
              <w:rPr>
                <w:rFonts w:ascii="Times New Roman" w:eastAsia="Times New Roman" w:hAnsi="Times New Roman" w:cs="Times New Roman"/>
                <w:i/>
                <w:iCs/>
              </w:rPr>
              <w:t>Обов»язок</w:t>
            </w:r>
            <w:proofErr w:type="spellEnd"/>
            <w:r w:rsidRPr="00AE0674">
              <w:rPr>
                <w:rFonts w:ascii="Times New Roman" w:eastAsia="Times New Roman" w:hAnsi="Times New Roman" w:cs="Times New Roman"/>
                <w:i/>
                <w:iCs/>
              </w:rPr>
              <w:t xml:space="preserve">  банка сплатити повну суму тендерного забезпечення (гарантована  сума) за першою письмовою вимогою Замовника (</w:t>
            </w:r>
            <w:proofErr w:type="spellStart"/>
            <w:r w:rsidRPr="00AE0674">
              <w:rPr>
                <w:rFonts w:ascii="Times New Roman" w:eastAsia="Times New Roman" w:hAnsi="Times New Roman" w:cs="Times New Roman"/>
                <w:i/>
                <w:iCs/>
              </w:rPr>
              <w:t>бенефіціара</w:t>
            </w:r>
            <w:proofErr w:type="spellEnd"/>
            <w:r w:rsidRPr="00AE0674">
              <w:rPr>
                <w:rFonts w:ascii="Times New Roman" w:eastAsia="Times New Roman" w:hAnsi="Times New Roman" w:cs="Times New Roman"/>
                <w:i/>
                <w:iCs/>
              </w:rPr>
              <w:t xml:space="preserve">), в якій буде посилання на одну з наступних підстав, зазначених у пункті 3 Розділу </w:t>
            </w:r>
            <w:r w:rsidRPr="00AE0674">
              <w:rPr>
                <w:rFonts w:ascii="Times New Roman" w:eastAsia="Times New Roman" w:hAnsi="Times New Roman" w:cs="Times New Roman"/>
                <w:i/>
                <w:iCs/>
                <w:lang w:val="en-US"/>
              </w:rPr>
              <w:t>III</w:t>
            </w:r>
            <w:r w:rsidRPr="00AE0674">
              <w:rPr>
                <w:rFonts w:ascii="Times New Roman" w:eastAsia="Times New Roman" w:hAnsi="Times New Roman" w:cs="Times New Roman"/>
                <w:i/>
                <w:iCs/>
              </w:rPr>
              <w:t xml:space="preserve"> цієї документаці</w:t>
            </w:r>
            <w:r w:rsidR="004F32E0" w:rsidRPr="00AE0674">
              <w:rPr>
                <w:rFonts w:ascii="Times New Roman" w:eastAsia="Times New Roman" w:hAnsi="Times New Roman" w:cs="Times New Roman"/>
                <w:i/>
                <w:iCs/>
              </w:rPr>
              <w:t>ї.</w:t>
            </w:r>
          </w:p>
          <w:p w14:paraId="5D8CA933" w14:textId="77777777" w:rsidR="008773C9" w:rsidRPr="00AE0674" w:rsidRDefault="004F32E0" w:rsidP="0014167F">
            <w:pPr>
              <w:jc w:val="both"/>
              <w:rPr>
                <w:rFonts w:ascii="Times New Roman" w:eastAsia="Times New Roman" w:hAnsi="Times New Roman" w:cs="Times New Roman"/>
                <w:i/>
                <w:iCs/>
              </w:rPr>
            </w:pPr>
            <w:r w:rsidRPr="00AE0674">
              <w:rPr>
                <w:rFonts w:ascii="Times New Roman" w:eastAsia="Times New Roman" w:hAnsi="Times New Roman" w:cs="Times New Roman"/>
                <w:i/>
                <w:iCs/>
              </w:rPr>
              <w:t xml:space="preserve">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 </w:t>
            </w:r>
          </w:p>
          <w:p w14:paraId="655BE697" w14:textId="260D0BDB" w:rsidR="004F32E0" w:rsidRPr="00AE0674" w:rsidRDefault="004F32E0" w:rsidP="0014167F">
            <w:pPr>
              <w:jc w:val="both"/>
              <w:rPr>
                <w:rFonts w:ascii="Times New Roman" w:eastAsia="Times New Roman" w:hAnsi="Times New Roman" w:cs="Times New Roman"/>
                <w:i/>
                <w:iCs/>
              </w:rPr>
            </w:pPr>
            <w:r w:rsidRPr="00AE0674">
              <w:rPr>
                <w:rFonts w:ascii="Times New Roman" w:eastAsia="Times New Roman" w:hAnsi="Times New Roman" w:cs="Times New Roman"/>
                <w:i/>
                <w:iCs/>
              </w:rPr>
              <w:t xml:space="preserve">Замовник відхиляє тендерну пропозицію із зазначенням аргументації в електронній системі </w:t>
            </w:r>
            <w:proofErr w:type="spellStart"/>
            <w:r w:rsidRPr="00AE0674">
              <w:rPr>
                <w:rFonts w:ascii="Times New Roman" w:eastAsia="Times New Roman" w:hAnsi="Times New Roman" w:cs="Times New Roman"/>
                <w:i/>
                <w:iCs/>
              </w:rPr>
              <w:t>закупівель</w:t>
            </w:r>
            <w:proofErr w:type="spellEnd"/>
            <w:r w:rsidRPr="00AE0674">
              <w:rPr>
                <w:rFonts w:ascii="Times New Roman" w:eastAsia="Times New Roman" w:hAnsi="Times New Roman" w:cs="Times New Roman"/>
                <w:i/>
                <w:iCs/>
              </w:rPr>
              <w:t xml:space="preserve"> на підставі абзацу 4 підпункту 1 пункту 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24871620" w14:textId="77777777" w:rsidR="0014167F" w:rsidRPr="00AE0674" w:rsidRDefault="0014167F" w:rsidP="0014167F">
            <w:pPr>
              <w:widowControl w:val="0"/>
              <w:jc w:val="both"/>
              <w:rPr>
                <w:rFonts w:ascii="Times New Roman" w:eastAsia="Times New Roman" w:hAnsi="Times New Roman" w:cs="Times New Roman"/>
                <w:color w:val="000000"/>
                <w:lang w:eastAsia="uk-UA"/>
              </w:rPr>
            </w:pPr>
            <w:r w:rsidRPr="00AE0674">
              <w:rPr>
                <w:rFonts w:ascii="Times New Roman" w:eastAsia="Times New Roman" w:hAnsi="Times New Roman" w:cs="Times New Roman"/>
                <w:color w:val="000000"/>
                <w:lang w:eastAsia="uk-UA"/>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14:paraId="6D6899DF" w14:textId="77777777" w:rsidR="0014167F" w:rsidRPr="00AE0674" w:rsidRDefault="0014167F" w:rsidP="0014167F">
            <w:pPr>
              <w:pStyle w:val="af8"/>
              <w:widowControl w:val="0"/>
              <w:numPr>
                <w:ilvl w:val="0"/>
                <w:numId w:val="31"/>
              </w:numPr>
              <w:spacing w:after="0" w:line="240" w:lineRule="auto"/>
              <w:ind w:right="113"/>
              <w:jc w:val="both"/>
              <w:rPr>
                <w:rFonts w:ascii="Times New Roman" w:eastAsia="Times New Roman" w:hAnsi="Times New Roman" w:cs="Times New Roman"/>
                <w:color w:val="000000"/>
                <w:lang w:eastAsia="uk-UA"/>
              </w:rPr>
            </w:pPr>
            <w:r w:rsidRPr="00AE0674">
              <w:rPr>
                <w:rFonts w:ascii="Times New Roman" w:eastAsia="Times New Roman" w:hAnsi="Times New Roman" w:cs="Times New Roman"/>
                <w:color w:val="000000"/>
                <w:lang w:eastAsia="uk-UA"/>
              </w:rPr>
              <w:t>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w:t>
            </w:r>
          </w:p>
          <w:p w14:paraId="5EC706B5" w14:textId="77777777" w:rsidR="0014167F" w:rsidRPr="00AE0674" w:rsidRDefault="0014167F" w:rsidP="0014167F">
            <w:pPr>
              <w:widowControl w:val="0"/>
              <w:ind w:right="120"/>
              <w:jc w:val="both"/>
              <w:rPr>
                <w:rFonts w:ascii="Times New Roman" w:eastAsia="Times New Roman" w:hAnsi="Times New Roman" w:cs="Times New Roman"/>
                <w:color w:val="000000"/>
                <w:lang w:eastAsia="uk-UA"/>
              </w:rPr>
            </w:pPr>
            <w:r w:rsidRPr="00AE0674">
              <w:rPr>
                <w:rFonts w:ascii="Times New Roman" w:eastAsia="Times New Roman" w:hAnsi="Times New Roman" w:cs="Times New Roman"/>
                <w:color w:val="000000"/>
                <w:lang w:eastAsia="uk-UA"/>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14:paraId="49AFC58D" w14:textId="10D58F97" w:rsidR="008773C9" w:rsidRPr="00AE0674" w:rsidRDefault="008773C9" w:rsidP="0014167F">
            <w:pPr>
              <w:widowControl w:val="0"/>
              <w:ind w:right="120"/>
              <w:jc w:val="both"/>
              <w:rPr>
                <w:rFonts w:ascii="Times New Roman" w:eastAsia="Times New Roman" w:hAnsi="Times New Roman" w:cs="Times New Roman"/>
                <w:b/>
                <w:bCs/>
                <w:color w:val="00B050"/>
                <w:highlight w:val="white"/>
              </w:rPr>
            </w:pPr>
            <w:r w:rsidRPr="00AE0674">
              <w:rPr>
                <w:rFonts w:ascii="Times New Roman" w:eastAsia="Times New Roman" w:hAnsi="Times New Roman" w:cs="Times New Roman"/>
                <w:b/>
                <w:bCs/>
                <w:color w:val="000000"/>
                <w:lang w:eastAsia="uk-UA"/>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tc>
      </w:tr>
      <w:tr w:rsidR="00D77185" w14:paraId="444DE857"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1F43CF25" w14:textId="77777777" w:rsidR="00D77185" w:rsidRDefault="00D77185" w:rsidP="00D77185">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lastRenderedPageBreak/>
              <w:t>3</w:t>
            </w:r>
          </w:p>
        </w:tc>
        <w:tc>
          <w:tcPr>
            <w:tcW w:w="2126" w:type="dxa"/>
            <w:tcBorders>
              <w:top w:val="single" w:sz="4" w:space="0" w:color="000000"/>
              <w:left w:val="single" w:sz="4" w:space="0" w:color="000000"/>
              <w:bottom w:val="single" w:sz="4" w:space="0" w:color="000000"/>
              <w:right w:val="single" w:sz="4" w:space="0" w:color="000000"/>
            </w:tcBorders>
            <w:hideMark/>
          </w:tcPr>
          <w:p w14:paraId="076E90CB"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64284F24" w14:textId="77777777" w:rsidR="00D77185" w:rsidRPr="00AE0674" w:rsidRDefault="00D77185" w:rsidP="00D77185">
            <w:pPr>
              <w:ind w:right="120"/>
              <w:jc w:val="both"/>
              <w:rPr>
                <w:rFonts w:ascii="Times New Roman" w:eastAsia="Times New Roman" w:hAnsi="Times New Roman" w:cs="Times New Roman"/>
              </w:rPr>
            </w:pPr>
            <w:r w:rsidRPr="00AE0674">
              <w:rPr>
                <w:rFonts w:ascii="Times New Roman" w:eastAsia="Times New Roman" w:hAnsi="Times New Roman" w:cs="Times New Roman"/>
              </w:rPr>
              <w:t xml:space="preserve">Забезпечення тендерної пропозиції </w:t>
            </w:r>
            <w:r w:rsidRPr="00AE0674">
              <w:rPr>
                <w:rFonts w:ascii="Times New Roman" w:eastAsia="Times New Roman" w:hAnsi="Times New Roman" w:cs="Times New Roman"/>
                <w:b/>
                <w:i/>
              </w:rPr>
              <w:t xml:space="preserve">повертається </w:t>
            </w:r>
            <w:r w:rsidRPr="00AE0674">
              <w:rPr>
                <w:rFonts w:ascii="Times New Roman" w:eastAsia="Times New Roman" w:hAnsi="Times New Roman" w:cs="Times New Roman"/>
              </w:rPr>
              <w:t>учаснику у разі:</w:t>
            </w:r>
          </w:p>
          <w:p w14:paraId="79710625" w14:textId="77777777" w:rsidR="00D77185" w:rsidRPr="00AE0674" w:rsidRDefault="00D77185" w:rsidP="00D77185">
            <w:pPr>
              <w:numPr>
                <w:ilvl w:val="0"/>
                <w:numId w:val="32"/>
              </w:numPr>
              <w:shd w:val="clear" w:color="auto" w:fill="FFFFFF"/>
              <w:spacing w:after="0" w:line="240" w:lineRule="auto"/>
              <w:ind w:right="120"/>
              <w:jc w:val="both"/>
              <w:rPr>
                <w:rFonts w:ascii="Times New Roman" w:eastAsia="Times New Roman" w:hAnsi="Times New Roman" w:cs="Times New Roman"/>
              </w:rPr>
            </w:pPr>
            <w:r w:rsidRPr="00AE0674">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0005B321" w14:textId="77777777" w:rsidR="00D77185" w:rsidRPr="00AE0674" w:rsidRDefault="00D77185" w:rsidP="00D77185">
            <w:pPr>
              <w:numPr>
                <w:ilvl w:val="0"/>
                <w:numId w:val="32"/>
              </w:numPr>
              <w:shd w:val="clear" w:color="auto" w:fill="FFFFFF"/>
              <w:spacing w:after="0" w:line="240" w:lineRule="auto"/>
              <w:ind w:right="120"/>
              <w:jc w:val="both"/>
              <w:rPr>
                <w:rFonts w:ascii="Times New Roman" w:eastAsia="Times New Roman" w:hAnsi="Times New Roman" w:cs="Times New Roman"/>
              </w:rPr>
            </w:pPr>
            <w:r w:rsidRPr="00AE0674">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75B5ABDD" w14:textId="77777777" w:rsidR="00D77185" w:rsidRPr="00AE0674" w:rsidRDefault="00D77185" w:rsidP="00D77185">
            <w:pPr>
              <w:numPr>
                <w:ilvl w:val="0"/>
                <w:numId w:val="32"/>
              </w:numPr>
              <w:shd w:val="clear" w:color="auto" w:fill="FFFFFF"/>
              <w:spacing w:after="0" w:line="240" w:lineRule="auto"/>
              <w:ind w:right="120"/>
              <w:jc w:val="both"/>
              <w:rPr>
                <w:rFonts w:ascii="Times New Roman" w:eastAsia="Times New Roman" w:hAnsi="Times New Roman" w:cs="Times New Roman"/>
              </w:rPr>
            </w:pPr>
            <w:r w:rsidRPr="00AE0674">
              <w:rPr>
                <w:rFonts w:ascii="Times New Roman" w:eastAsia="Times New Roman" w:hAnsi="Times New Roman" w:cs="Times New Roman"/>
              </w:rPr>
              <w:t>відкликання тендерної пропозиції до закінчення строку її подання;</w:t>
            </w:r>
          </w:p>
          <w:p w14:paraId="558F23F0" w14:textId="77777777" w:rsidR="00D77185" w:rsidRPr="00AE0674" w:rsidRDefault="00D77185" w:rsidP="00D77185">
            <w:pPr>
              <w:numPr>
                <w:ilvl w:val="0"/>
                <w:numId w:val="32"/>
              </w:numPr>
              <w:shd w:val="clear" w:color="auto" w:fill="FFFFFF"/>
              <w:spacing w:line="240" w:lineRule="auto"/>
              <w:ind w:right="120"/>
              <w:jc w:val="both"/>
              <w:rPr>
                <w:rFonts w:ascii="Times New Roman" w:eastAsia="Times New Roman" w:hAnsi="Times New Roman" w:cs="Times New Roman"/>
              </w:rPr>
            </w:pPr>
            <w:r w:rsidRPr="00AE0674">
              <w:rPr>
                <w:rFonts w:ascii="Times New Roman" w:eastAsia="Times New Roman" w:hAnsi="Times New Roman" w:cs="Times New Roman"/>
              </w:rPr>
              <w:t xml:space="preserve">закінчення тендеру в разі </w:t>
            </w:r>
            <w:proofErr w:type="spellStart"/>
            <w:r w:rsidRPr="00AE0674">
              <w:rPr>
                <w:rFonts w:ascii="Times New Roman" w:eastAsia="Times New Roman" w:hAnsi="Times New Roman" w:cs="Times New Roman"/>
              </w:rPr>
              <w:t>неукладення</w:t>
            </w:r>
            <w:proofErr w:type="spellEnd"/>
            <w:r w:rsidRPr="00AE0674">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6F62901E" w14:textId="77777777" w:rsidR="00D77185" w:rsidRPr="00AE0674" w:rsidRDefault="00D77185" w:rsidP="00D77185">
            <w:pPr>
              <w:shd w:val="clear" w:color="auto" w:fill="FFFFFF"/>
              <w:ind w:right="120"/>
              <w:jc w:val="both"/>
              <w:rPr>
                <w:rFonts w:ascii="Times New Roman" w:eastAsia="Times New Roman" w:hAnsi="Times New Roman" w:cs="Times New Roman"/>
              </w:rPr>
            </w:pPr>
            <w:r w:rsidRPr="00AE0674">
              <w:rPr>
                <w:rFonts w:ascii="Times New Roman" w:eastAsia="Times New Roman" w:hAnsi="Times New Roman" w:cs="Times New Roman"/>
              </w:rPr>
              <w:t xml:space="preserve">Забезпечення тендерної пропозиції </w:t>
            </w:r>
            <w:r w:rsidRPr="00AE0674">
              <w:rPr>
                <w:rFonts w:ascii="Times New Roman" w:eastAsia="Times New Roman" w:hAnsi="Times New Roman" w:cs="Times New Roman"/>
                <w:b/>
                <w:i/>
              </w:rPr>
              <w:t>не повертається</w:t>
            </w:r>
            <w:r w:rsidRPr="00AE0674">
              <w:rPr>
                <w:rFonts w:ascii="Times New Roman" w:eastAsia="Times New Roman" w:hAnsi="Times New Roman" w:cs="Times New Roman"/>
              </w:rPr>
              <w:t xml:space="preserve"> у разі:</w:t>
            </w:r>
          </w:p>
          <w:p w14:paraId="333FB840" w14:textId="77777777" w:rsidR="00D77185" w:rsidRPr="00AE0674" w:rsidRDefault="00D77185" w:rsidP="00D77185">
            <w:pPr>
              <w:numPr>
                <w:ilvl w:val="0"/>
                <w:numId w:val="33"/>
              </w:numPr>
              <w:shd w:val="clear" w:color="auto" w:fill="FFFFFF"/>
              <w:spacing w:after="0" w:line="240" w:lineRule="auto"/>
              <w:ind w:right="120"/>
              <w:jc w:val="both"/>
              <w:rPr>
                <w:rFonts w:ascii="Times New Roman" w:eastAsia="Times New Roman" w:hAnsi="Times New Roman" w:cs="Times New Roman"/>
              </w:rPr>
            </w:pPr>
            <w:r w:rsidRPr="00AE0674">
              <w:rPr>
                <w:rFonts w:ascii="Times New Roman" w:eastAsia="Times New Roman" w:hAnsi="Times New Roman" w:cs="Times New Roman"/>
              </w:rPr>
              <w:lastRenderedPageBreak/>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E8C31B6" w14:textId="77777777" w:rsidR="00D77185" w:rsidRPr="00AE0674" w:rsidRDefault="00D77185" w:rsidP="00D77185">
            <w:pPr>
              <w:numPr>
                <w:ilvl w:val="0"/>
                <w:numId w:val="33"/>
              </w:numPr>
              <w:shd w:val="clear" w:color="auto" w:fill="FFFFFF"/>
              <w:spacing w:after="0" w:line="240" w:lineRule="auto"/>
              <w:ind w:right="120"/>
              <w:jc w:val="both"/>
              <w:rPr>
                <w:rFonts w:ascii="Times New Roman" w:eastAsia="Times New Roman" w:hAnsi="Times New Roman" w:cs="Times New Roman"/>
              </w:rPr>
            </w:pPr>
            <w:proofErr w:type="spellStart"/>
            <w:r w:rsidRPr="00AE0674">
              <w:rPr>
                <w:rFonts w:ascii="Times New Roman" w:eastAsia="Times New Roman" w:hAnsi="Times New Roman" w:cs="Times New Roman"/>
              </w:rPr>
              <w:t>непідписання</w:t>
            </w:r>
            <w:proofErr w:type="spellEnd"/>
            <w:r w:rsidRPr="00AE0674">
              <w:rPr>
                <w:rFonts w:ascii="Times New Roman" w:eastAsia="Times New Roman" w:hAnsi="Times New Roman" w:cs="Times New Roman"/>
              </w:rPr>
              <w:t xml:space="preserve"> договору про закупівлю учасником, який став переможцем тендеру;</w:t>
            </w:r>
          </w:p>
          <w:p w14:paraId="535BF160" w14:textId="77777777" w:rsidR="00D77185" w:rsidRPr="00AE0674" w:rsidRDefault="00D77185" w:rsidP="00D77185">
            <w:pPr>
              <w:numPr>
                <w:ilvl w:val="0"/>
                <w:numId w:val="33"/>
              </w:numPr>
              <w:shd w:val="clear" w:color="auto" w:fill="FFFFFF"/>
              <w:spacing w:after="0" w:line="240" w:lineRule="auto"/>
              <w:ind w:right="12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947DD0D" w14:textId="77777777" w:rsidR="00D77185" w:rsidRPr="00AE0674" w:rsidRDefault="00D77185" w:rsidP="00D77185">
            <w:pPr>
              <w:numPr>
                <w:ilvl w:val="0"/>
                <w:numId w:val="33"/>
              </w:numPr>
              <w:shd w:val="clear" w:color="auto" w:fill="FFFFFF"/>
              <w:spacing w:after="0" w:line="240" w:lineRule="auto"/>
              <w:ind w:right="120"/>
              <w:jc w:val="both"/>
              <w:rPr>
                <w:rFonts w:ascii="Times New Roman" w:eastAsia="Times New Roman" w:hAnsi="Times New Roman" w:cs="Times New Roman"/>
              </w:rPr>
            </w:pPr>
            <w:r w:rsidRPr="00AE0674">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4F7E1CA" w14:textId="77777777" w:rsidR="00D77185" w:rsidRPr="00AE0674" w:rsidRDefault="00D77185" w:rsidP="00D77185">
            <w:pPr>
              <w:jc w:val="both"/>
              <w:rPr>
                <w:rFonts w:ascii="Times New Roman" w:eastAsia="Times New Roman" w:hAnsi="Times New Roman" w:cs="Times New Roman"/>
              </w:rPr>
            </w:pPr>
            <w:r w:rsidRPr="00AE0674">
              <w:rPr>
                <w:rFonts w:ascii="Times New Roman" w:eastAsia="Times New Roman" w:hAnsi="Times New Roman" w:cs="Times New Roman"/>
              </w:rPr>
              <w:t xml:space="preserve">За зверненням учасника, яким було надано забезпечення тендерної пропозиції, </w:t>
            </w:r>
            <w:r w:rsidRPr="00AE0674">
              <w:rPr>
                <w:rFonts w:ascii="Times New Roman" w:eastAsia="Times New Roman" w:hAnsi="Times New Roman" w:cs="Times New Roman"/>
                <w:b/>
                <w:i/>
              </w:rPr>
              <w:t>замовник повідомляє установу</w:t>
            </w:r>
            <w:r w:rsidRPr="00AE0674">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E0674">
              <w:rPr>
                <w:rFonts w:ascii="Times New Roman" w:eastAsia="Times New Roman" w:hAnsi="Times New Roman" w:cs="Times New Roman"/>
                <w:b/>
                <w:i/>
              </w:rPr>
              <w:t>протягом п’яти днів</w:t>
            </w:r>
            <w:r w:rsidRPr="00AE0674">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p w14:paraId="37B560C3" w14:textId="47F98404" w:rsidR="00D77185" w:rsidRPr="00AE0674" w:rsidRDefault="00D77185" w:rsidP="00D77185">
            <w:pPr>
              <w:widowControl w:val="0"/>
              <w:ind w:right="120"/>
              <w:jc w:val="both"/>
              <w:rPr>
                <w:rFonts w:ascii="Times New Roman" w:eastAsia="Times New Roman" w:hAnsi="Times New Roman" w:cs="Times New Roman"/>
                <w:color w:val="00B050"/>
              </w:rPr>
            </w:pPr>
          </w:p>
        </w:tc>
      </w:tr>
      <w:tr w:rsidR="00D77185" w14:paraId="321958EC" w14:textId="77777777" w:rsidTr="00AE0674">
        <w:trPr>
          <w:trHeight w:val="560"/>
          <w:jc w:val="center"/>
        </w:trPr>
        <w:tc>
          <w:tcPr>
            <w:tcW w:w="703" w:type="dxa"/>
            <w:tcBorders>
              <w:top w:val="single" w:sz="4" w:space="0" w:color="000000"/>
              <w:left w:val="single" w:sz="4" w:space="0" w:color="000000"/>
              <w:bottom w:val="single" w:sz="4" w:space="0" w:color="000000"/>
              <w:right w:val="single" w:sz="4" w:space="0" w:color="000000"/>
            </w:tcBorders>
            <w:hideMark/>
          </w:tcPr>
          <w:p w14:paraId="7BD720BA"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126" w:type="dxa"/>
            <w:tcBorders>
              <w:top w:val="single" w:sz="4" w:space="0" w:color="000000"/>
              <w:left w:val="single" w:sz="4" w:space="0" w:color="000000"/>
              <w:bottom w:val="single" w:sz="4" w:space="0" w:color="000000"/>
              <w:right w:val="single" w:sz="4" w:space="0" w:color="000000"/>
            </w:tcBorders>
            <w:hideMark/>
          </w:tcPr>
          <w:p w14:paraId="070F7895"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Строк, протягом якого тендерні пропозиції є дійсними</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7791AD17"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Тендерні пропозиції вважаються дійсними </w:t>
            </w:r>
            <w:r w:rsidRPr="00AE0674">
              <w:rPr>
                <w:rFonts w:ascii="Times New Roman" w:eastAsia="Times New Roman" w:hAnsi="Times New Roman" w:cs="Times New Roman"/>
                <w:b/>
                <w:i/>
                <w:u w:val="single"/>
              </w:rPr>
              <w:t>протягом 120 (ста двадцяти) днів</w:t>
            </w:r>
            <w:r w:rsidRPr="00AE0674">
              <w:rPr>
                <w:rFonts w:ascii="Times New Roman" w:eastAsia="Times New Roman" w:hAnsi="Times New Roman" w:cs="Times New Roman"/>
              </w:rPr>
              <w:t xml:space="preserve"> із дати кінцевого строку подання тендерних пропозицій. </w:t>
            </w:r>
          </w:p>
          <w:p w14:paraId="2AAA37B4"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27C10A" w14:textId="77777777" w:rsidR="00D77185" w:rsidRPr="00AE0674" w:rsidRDefault="00D77185" w:rsidP="00D77185">
            <w:pPr>
              <w:widowControl w:val="0"/>
              <w:jc w:val="both"/>
              <w:rPr>
                <w:rFonts w:ascii="Times New Roman" w:eastAsia="Times New Roman" w:hAnsi="Times New Roman" w:cs="Times New Roman"/>
                <w:u w:val="single"/>
              </w:rPr>
            </w:pPr>
            <w:r w:rsidRPr="00AE0674">
              <w:rPr>
                <w:rFonts w:ascii="Times New Roman" w:eastAsia="Times New Roman" w:hAnsi="Times New Roman" w:cs="Times New Roman"/>
              </w:rPr>
              <w:t xml:space="preserve">Учасник процедури закупівлі </w:t>
            </w:r>
            <w:r w:rsidRPr="00AE0674">
              <w:rPr>
                <w:rFonts w:ascii="Times New Roman" w:eastAsia="Times New Roman" w:hAnsi="Times New Roman" w:cs="Times New Roman"/>
                <w:u w:val="single"/>
              </w:rPr>
              <w:t>має право:</w:t>
            </w:r>
          </w:p>
          <w:p w14:paraId="132595DF"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3F33B72"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E0674">
              <w:rPr>
                <w:rFonts w:ascii="Times New Roman" w:eastAsia="Times New Roman" w:hAnsi="Times New Roman" w:cs="Times New Roman"/>
                <w:i/>
              </w:rPr>
              <w:t>(у разі якщо таке вимагалося)</w:t>
            </w:r>
            <w:r w:rsidRPr="00AE0674">
              <w:rPr>
                <w:rFonts w:ascii="Times New Roman" w:eastAsia="Times New Roman" w:hAnsi="Times New Roman" w:cs="Times New Roman"/>
              </w:rPr>
              <w:t>.</w:t>
            </w:r>
          </w:p>
          <w:p w14:paraId="453C3711" w14:textId="77777777" w:rsidR="00D77185" w:rsidRPr="00AE0674" w:rsidRDefault="00D77185" w:rsidP="00D77185">
            <w:pPr>
              <w:widowControl w:val="0"/>
              <w:jc w:val="both"/>
              <w:rPr>
                <w:rFonts w:ascii="Times New Roman" w:eastAsia="Times New Roman" w:hAnsi="Times New Roman" w:cs="Times New Roman"/>
                <w:strike/>
              </w:rPr>
            </w:pPr>
            <w:r w:rsidRPr="00AE0674">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w:t>
            </w:r>
          </w:p>
        </w:tc>
      </w:tr>
      <w:tr w:rsidR="00D77185" w14:paraId="79A14287"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11753618"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58A900D2"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Кваліфікаційні критерії до учасників та вимоги</w:t>
            </w:r>
            <w:r w:rsidRPr="00AE0674">
              <w:rPr>
                <w:rFonts w:ascii="Times New Roman" w:eastAsia="Times New Roman" w:hAnsi="Times New Roman" w:cs="Times New Roman"/>
                <w:b/>
              </w:rPr>
              <w:t xml:space="preserve">, згідно  з пунктом 28  та пунктом </w:t>
            </w:r>
            <w:r w:rsidRPr="00AE0674">
              <w:rPr>
                <w:rFonts w:ascii="Times New Roman" w:eastAsia="Times New Roman" w:hAnsi="Times New Roman" w:cs="Times New Roman"/>
                <w:b/>
                <w:color w:val="00B050"/>
                <w:highlight w:val="white"/>
              </w:rPr>
              <w:t xml:space="preserve">47 </w:t>
            </w:r>
            <w:r w:rsidRPr="00AE0674">
              <w:rPr>
                <w:rFonts w:ascii="Times New Roman" w:eastAsia="Times New Roman" w:hAnsi="Times New Roman" w:cs="Times New Roman"/>
                <w:b/>
                <w:color w:val="00B050"/>
              </w:rPr>
              <w:t xml:space="preserve"> </w:t>
            </w:r>
            <w:r w:rsidRPr="00AE0674">
              <w:rPr>
                <w:rFonts w:ascii="Times New Roman" w:eastAsia="Times New Roman" w:hAnsi="Times New Roman" w:cs="Times New Roman"/>
                <w:b/>
              </w:rPr>
              <w:t>Особливостей</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66916AC7" w14:textId="77777777" w:rsidR="00D77185" w:rsidRPr="00AE0674" w:rsidRDefault="00D77185" w:rsidP="00D77185">
            <w:pPr>
              <w:widowControl w:val="0"/>
              <w:ind w:right="120"/>
              <w:jc w:val="both"/>
              <w:rPr>
                <w:rFonts w:ascii="Times New Roman" w:eastAsia="Times New Roman" w:hAnsi="Times New Roman" w:cs="Times New Roman"/>
              </w:rPr>
            </w:pPr>
            <w:r w:rsidRPr="00AE0674">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0674">
              <w:rPr>
                <w:rFonts w:ascii="Times New Roman" w:eastAsia="Times New Roman" w:hAnsi="Times New Roman" w:cs="Times New Roman"/>
                <w:b/>
                <w:i/>
              </w:rPr>
              <w:t>Додатку 1</w:t>
            </w:r>
            <w:r w:rsidRPr="00AE0674">
              <w:rPr>
                <w:rFonts w:ascii="Times New Roman" w:eastAsia="Times New Roman" w:hAnsi="Times New Roman" w:cs="Times New Roman"/>
                <w:i/>
              </w:rPr>
              <w:t xml:space="preserve"> </w:t>
            </w:r>
            <w:r w:rsidRPr="00AE0674">
              <w:rPr>
                <w:rFonts w:ascii="Times New Roman" w:eastAsia="Times New Roman" w:hAnsi="Times New Roman" w:cs="Times New Roman"/>
              </w:rPr>
              <w:t xml:space="preserve">до цієї тендерної документації. </w:t>
            </w:r>
          </w:p>
          <w:p w14:paraId="73BA431C" w14:textId="77777777" w:rsidR="00D77185" w:rsidRPr="00AE0674" w:rsidRDefault="00D77185" w:rsidP="00D77185">
            <w:pPr>
              <w:widowControl w:val="0"/>
              <w:ind w:right="120"/>
              <w:jc w:val="both"/>
              <w:rPr>
                <w:rFonts w:ascii="Times New Roman" w:eastAsia="Times New Roman" w:hAnsi="Times New Roman" w:cs="Times New Roman"/>
              </w:rPr>
            </w:pPr>
            <w:r w:rsidRPr="00AE0674">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E0674">
              <w:rPr>
                <w:rFonts w:ascii="Times New Roman" w:eastAsia="Times New Roman" w:hAnsi="Times New Roman" w:cs="Times New Roman"/>
                <w:b/>
              </w:rPr>
              <w:t xml:space="preserve"> </w:t>
            </w:r>
            <w:r w:rsidRPr="00AE0674">
              <w:rPr>
                <w:rFonts w:ascii="Times New Roman" w:eastAsia="Times New Roman" w:hAnsi="Times New Roman" w:cs="Times New Roman"/>
                <w:b/>
                <w:i/>
              </w:rPr>
              <w:t>Додатку 1</w:t>
            </w:r>
            <w:r w:rsidRPr="00AE0674">
              <w:rPr>
                <w:rFonts w:ascii="Times New Roman" w:eastAsia="Times New Roman" w:hAnsi="Times New Roman" w:cs="Times New Roman"/>
              </w:rPr>
              <w:t xml:space="preserve"> до цієї тендерної документації. </w:t>
            </w:r>
          </w:p>
          <w:p w14:paraId="4BAD7BD0" w14:textId="77777777" w:rsidR="00D77185" w:rsidRPr="00AE0674" w:rsidRDefault="00D77185" w:rsidP="00D77185">
            <w:pPr>
              <w:widowControl w:val="0"/>
              <w:ind w:right="120"/>
              <w:jc w:val="both"/>
              <w:rPr>
                <w:rFonts w:ascii="Times New Roman" w:eastAsia="Times New Roman" w:hAnsi="Times New Roman" w:cs="Times New Roman"/>
                <w:b/>
              </w:rPr>
            </w:pPr>
            <w:r w:rsidRPr="00AE0674">
              <w:rPr>
                <w:rFonts w:ascii="Times New Roman" w:eastAsia="Times New Roman" w:hAnsi="Times New Roman" w:cs="Times New Roman"/>
                <w:b/>
              </w:rPr>
              <w:t xml:space="preserve">Підстави, визначені пунктом </w:t>
            </w:r>
            <w:r w:rsidRPr="00AE0674">
              <w:rPr>
                <w:rFonts w:ascii="Times New Roman" w:eastAsia="Times New Roman" w:hAnsi="Times New Roman" w:cs="Times New Roman"/>
                <w:b/>
                <w:color w:val="00B050"/>
                <w:highlight w:val="white"/>
              </w:rPr>
              <w:t>47</w:t>
            </w:r>
            <w:r w:rsidRPr="00AE0674">
              <w:rPr>
                <w:rFonts w:ascii="Times New Roman" w:eastAsia="Times New Roman" w:hAnsi="Times New Roman" w:cs="Times New Roman"/>
                <w:b/>
                <w:highlight w:val="white"/>
              </w:rPr>
              <w:t xml:space="preserve"> </w:t>
            </w:r>
            <w:r w:rsidRPr="00AE0674">
              <w:rPr>
                <w:rFonts w:ascii="Times New Roman" w:eastAsia="Times New Roman" w:hAnsi="Times New Roman" w:cs="Times New Roman"/>
                <w:b/>
              </w:rPr>
              <w:t>Особливостей.</w:t>
            </w:r>
          </w:p>
          <w:p w14:paraId="5973B11A"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5E2AC8"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9C098F"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E0674">
              <w:rPr>
                <w:rFonts w:ascii="Times New Roman" w:eastAsia="Times New Roman" w:hAnsi="Times New Roman" w:cs="Times New Roman"/>
              </w:rPr>
              <w:t>внесено</w:t>
            </w:r>
            <w:proofErr w:type="spellEnd"/>
            <w:r w:rsidRPr="00AE0674">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E2770B0"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color w:val="000000"/>
              </w:rPr>
              <w:lastRenderedPageBreak/>
              <w:t>3</w:t>
            </w:r>
            <w:r w:rsidRPr="00AE0674">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B038C"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AE0674">
                <w:rPr>
                  <w:rStyle w:val="a3"/>
                  <w:rFonts w:ascii="Times New Roman" w:eastAsia="Times New Roman" w:hAnsi="Times New Roman" w:cs="Times New Roman"/>
                </w:rPr>
                <w:t>пунктом 4</w:t>
              </w:r>
            </w:hyperlink>
            <w:r w:rsidRPr="00AE0674">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AE0674">
              <w:rPr>
                <w:rFonts w:ascii="Times New Roman" w:eastAsia="Times New Roman" w:hAnsi="Times New Roman" w:cs="Times New Roman"/>
              </w:rPr>
              <w:t>антиконкурентних</w:t>
            </w:r>
            <w:proofErr w:type="spellEnd"/>
            <w:r w:rsidRPr="00AE0674">
              <w:rPr>
                <w:rFonts w:ascii="Times New Roman" w:eastAsia="Times New Roman" w:hAnsi="Times New Roman" w:cs="Times New Roman"/>
              </w:rPr>
              <w:t xml:space="preserve"> узгоджених дій, що стосуються спотворення результатів тендерів;</w:t>
            </w:r>
          </w:p>
          <w:p w14:paraId="79641C8C"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A82F75"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315414"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733C10"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9D3FF83"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FE2C4B" w14:textId="77777777" w:rsidR="00D77185" w:rsidRPr="00AE0674" w:rsidRDefault="00D77185" w:rsidP="00D77185">
            <w:pPr>
              <w:ind w:firstLine="567"/>
              <w:jc w:val="both"/>
              <w:rPr>
                <w:rFonts w:ascii="Times New Roman" w:eastAsia="Times New Roman" w:hAnsi="Times New Roman" w:cs="Times New Roman"/>
              </w:rPr>
            </w:pPr>
            <w:r w:rsidRPr="00AE0674">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F5FBB6" w14:textId="77777777" w:rsidR="00D77185" w:rsidRPr="00AE0674" w:rsidRDefault="00D77185" w:rsidP="00D77185">
            <w:pPr>
              <w:ind w:firstLine="567"/>
              <w:jc w:val="both"/>
              <w:rPr>
                <w:rFonts w:ascii="Times New Roman" w:eastAsia="Times New Roman" w:hAnsi="Times New Roman" w:cs="Times New Roman"/>
                <w:highlight w:val="white"/>
              </w:rPr>
            </w:pPr>
            <w:r w:rsidRPr="00AE0674">
              <w:rPr>
                <w:rFonts w:ascii="Times New Roman" w:eastAsia="Times New Roman" w:hAnsi="Times New Roman" w:cs="Times New Roman"/>
              </w:rPr>
              <w:t xml:space="preserve">11) учасник процедури закупівлі або кінцевий </w:t>
            </w:r>
            <w:proofErr w:type="spellStart"/>
            <w:r w:rsidRPr="00AE0674">
              <w:rPr>
                <w:rFonts w:ascii="Times New Roman" w:eastAsia="Times New Roman" w:hAnsi="Times New Roman" w:cs="Times New Roman"/>
              </w:rPr>
              <w:t>бенефіціарний</w:t>
            </w:r>
            <w:proofErr w:type="spellEnd"/>
            <w:r w:rsidRPr="00AE0674">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sidRPr="00AE0674">
              <w:rPr>
                <w:rFonts w:ascii="Times New Roman" w:eastAsia="Times New Roman" w:hAnsi="Times New Roman" w:cs="Times New Roman"/>
                <w:color w:val="00B050"/>
                <w:highlight w:val="white"/>
              </w:rPr>
              <w:t>неї</w:t>
            </w:r>
            <w:r w:rsidRPr="00AE0674">
              <w:rPr>
                <w:rFonts w:ascii="Times New Roman" w:eastAsia="Times New Roman" w:hAnsi="Times New Roman" w:cs="Times New Roman"/>
                <w:highlight w:val="white"/>
              </w:rPr>
              <w:t xml:space="preserve"> публічних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DF85A1" w14:textId="28164E2D" w:rsidR="008340C5" w:rsidRPr="00AE0674" w:rsidRDefault="00D77185" w:rsidP="008340C5">
            <w:pPr>
              <w:ind w:firstLine="567"/>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9B944" w14:textId="77777777" w:rsidR="00D77185" w:rsidRPr="00AE0674" w:rsidRDefault="00D77185" w:rsidP="00D77185">
            <w:pPr>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E0674">
              <w:rPr>
                <w:rFonts w:ascii="Times New Roman" w:eastAsia="Times New Roman" w:hAnsi="Times New Roman" w:cs="Times New Roman"/>
                <w:color w:val="00B050"/>
                <w:highlight w:val="white"/>
              </w:rPr>
              <w:t>із</w:t>
            </w:r>
            <w:r w:rsidRPr="00AE0674">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AE0674">
              <w:rPr>
                <w:rFonts w:ascii="Times New Roman" w:eastAsia="Times New Roman" w:hAnsi="Times New Roman" w:cs="Times New Roman"/>
                <w:highlight w:val="white"/>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050BC4" w14:textId="77777777" w:rsidR="00D77185" w:rsidRPr="00AE0674" w:rsidRDefault="00D77185" w:rsidP="00D77185">
            <w:pPr>
              <w:spacing w:after="348"/>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E0674">
              <w:rPr>
                <w:rFonts w:ascii="Times New Roman" w:eastAsia="Times New Roman" w:hAnsi="Times New Roman" w:cs="Times New Roman"/>
                <w:color w:val="00B050"/>
                <w:highlight w:val="white"/>
              </w:rPr>
              <w:t>47</w:t>
            </w:r>
            <w:r w:rsidRPr="00AE0674">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E0674">
              <w:rPr>
                <w:rFonts w:ascii="Times New Roman" w:eastAsia="Times New Roman" w:hAnsi="Times New Roman" w:cs="Times New Roman"/>
                <w:highlight w:val="white"/>
              </w:rPr>
              <w:t>закупівель</w:t>
            </w:r>
            <w:proofErr w:type="spellEnd"/>
            <w:r w:rsidRPr="00AE0674">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D77185" w14:paraId="55E2181E"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3A823D90"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126" w:type="dxa"/>
            <w:tcBorders>
              <w:top w:val="single" w:sz="4" w:space="0" w:color="000000"/>
              <w:left w:val="single" w:sz="4" w:space="0" w:color="000000"/>
              <w:bottom w:val="single" w:sz="4" w:space="0" w:color="000000"/>
              <w:right w:val="single" w:sz="4" w:space="0" w:color="000000"/>
            </w:tcBorders>
            <w:hideMark/>
          </w:tcPr>
          <w:p w14:paraId="3180955B"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2CEE87F2" w14:textId="77777777" w:rsidR="00D77185" w:rsidRPr="00AE0674" w:rsidRDefault="00D77185" w:rsidP="00D77185">
            <w:pPr>
              <w:widowControl w:val="0"/>
              <w:ind w:right="120"/>
              <w:jc w:val="both"/>
              <w:rPr>
                <w:rFonts w:ascii="Times New Roman" w:eastAsia="Times New Roman" w:hAnsi="Times New Roman" w:cs="Times New Roman"/>
              </w:rPr>
            </w:pPr>
            <w:r w:rsidRPr="00AE067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history="1">
              <w:r w:rsidRPr="00AE0674">
                <w:rPr>
                  <w:rStyle w:val="a3"/>
                  <w:rFonts w:ascii="Times New Roman" w:eastAsia="Times New Roman" w:hAnsi="Times New Roman" w:cs="Times New Roman"/>
                </w:rPr>
                <w:t xml:space="preserve"> пунктом третім </w:t>
              </w:r>
            </w:hyperlink>
            <w:hyperlink r:id="rId10" w:history="1">
              <w:r w:rsidRPr="00AE0674">
                <w:rPr>
                  <w:rStyle w:val="a3"/>
                  <w:rFonts w:ascii="Times New Roman" w:eastAsia="Times New Roman" w:hAnsi="Times New Roman" w:cs="Times New Roman"/>
                </w:rPr>
                <w:t>частини друго</w:t>
              </w:r>
            </w:hyperlink>
            <w:r w:rsidRPr="00AE0674">
              <w:rPr>
                <w:rFonts w:ascii="Times New Roman" w:eastAsia="Times New Roman" w:hAnsi="Times New Roman" w:cs="Times New Roman"/>
              </w:rPr>
              <w:t xml:space="preserve">ї статті 22 Закону зазначено в </w:t>
            </w:r>
            <w:r w:rsidRPr="00AE0674">
              <w:rPr>
                <w:rFonts w:ascii="Times New Roman" w:eastAsia="Times New Roman" w:hAnsi="Times New Roman" w:cs="Times New Roman"/>
                <w:b/>
                <w:i/>
              </w:rPr>
              <w:t>Додатку 2</w:t>
            </w:r>
            <w:r w:rsidRPr="00AE0674">
              <w:rPr>
                <w:rFonts w:ascii="Times New Roman" w:eastAsia="Times New Roman" w:hAnsi="Times New Roman" w:cs="Times New Roman"/>
                <w:b/>
              </w:rPr>
              <w:t xml:space="preserve"> </w:t>
            </w:r>
            <w:r w:rsidRPr="00AE0674">
              <w:rPr>
                <w:rFonts w:ascii="Times New Roman" w:eastAsia="Times New Roman" w:hAnsi="Times New Roman" w:cs="Times New Roman"/>
              </w:rPr>
              <w:t>до цієї тендерної документації.</w:t>
            </w:r>
          </w:p>
        </w:tc>
      </w:tr>
      <w:tr w:rsidR="00D77185" w14:paraId="61296686"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5DC4227E"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14:paraId="486C35AE"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 xml:space="preserve">Інформація про </w:t>
            </w:r>
            <w:r w:rsidRPr="00AE0674">
              <w:rPr>
                <w:rFonts w:ascii="Times New Roman" w:eastAsia="Times New Roman" w:hAnsi="Times New Roman" w:cs="Times New Roman"/>
                <w:b/>
                <w:color w:val="FF0000"/>
              </w:rPr>
              <w:t>субпідрядника /співвиконавця</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7A54425A" w14:textId="77777777" w:rsidR="00D77185" w:rsidRPr="00AE0674" w:rsidRDefault="00D77185" w:rsidP="00D77185">
            <w:pPr>
              <w:widowControl w:val="0"/>
              <w:ind w:right="120"/>
              <w:jc w:val="both"/>
              <w:rPr>
                <w:rFonts w:ascii="Times New Roman" w:eastAsia="Times New Roman" w:hAnsi="Times New Roman" w:cs="Times New Roman"/>
                <w:i/>
                <w:color w:val="000000"/>
              </w:rPr>
            </w:pPr>
            <w:r w:rsidRPr="00AE0674">
              <w:rPr>
                <w:rFonts w:ascii="Times New Roman" w:eastAsia="Times New Roman" w:hAnsi="Times New Roman" w:cs="Times New Roman"/>
                <w:color w:val="FF0000"/>
                <w:highlight w:val="white"/>
              </w:rPr>
              <w:t xml:space="preserve"> </w:t>
            </w:r>
            <w:r w:rsidRPr="00AE0674">
              <w:rPr>
                <w:rFonts w:ascii="Times New Roman" w:eastAsia="Times New Roman" w:hAnsi="Times New Roman" w:cs="Times New Roman"/>
                <w:highlight w:val="white"/>
              </w:rPr>
              <w:t>У</w:t>
            </w:r>
            <w:r w:rsidRPr="00AE0674">
              <w:rPr>
                <w:rFonts w:ascii="Times New Roman" w:eastAsia="Times New Roman" w:hAnsi="Times New Roman" w:cs="Times New Roman"/>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E0674">
              <w:rPr>
                <w:rFonts w:ascii="Times New Roman" w:eastAsia="Times New Roman" w:hAnsi="Times New Roman" w:cs="Times New Roman"/>
                <w:color w:val="FF0000"/>
                <w:highlight w:val="white"/>
              </w:rPr>
              <w:t>виконання робіт / надання послуг як субпідрядника/співвиконавця</w:t>
            </w:r>
            <w:r w:rsidRPr="00AE0674">
              <w:rPr>
                <w:rFonts w:ascii="Times New Roman" w:eastAsia="Times New Roman" w:hAnsi="Times New Roman" w:cs="Times New Roman"/>
                <w:color w:val="000000"/>
                <w:highlight w:val="white"/>
              </w:rPr>
              <w:t xml:space="preserve"> у обсязі не менше ніж 20 відсотків від вартості договору про закупівлю </w:t>
            </w:r>
            <w:r w:rsidRPr="00AE0674">
              <w:rPr>
                <w:rFonts w:ascii="Times New Roman" w:eastAsia="Times New Roman" w:hAnsi="Times New Roman" w:cs="Times New Roman"/>
                <w:i/>
                <w:color w:val="000000"/>
                <w:highlight w:val="white"/>
              </w:rPr>
              <w:t>(надається у разі залучення).</w:t>
            </w:r>
            <w:r w:rsidRPr="00AE0674">
              <w:rPr>
                <w:rFonts w:ascii="Times New Roman" w:eastAsia="Times New Roman" w:hAnsi="Times New Roman" w:cs="Times New Roman"/>
                <w:i/>
                <w:color w:val="000000"/>
              </w:rPr>
              <w:t xml:space="preserve"> </w:t>
            </w:r>
          </w:p>
          <w:p w14:paraId="0D82775A" w14:textId="77777777" w:rsidR="00D77185" w:rsidRPr="00AE0674" w:rsidRDefault="00D77185" w:rsidP="00D77185">
            <w:pPr>
              <w:widowControl w:val="0"/>
              <w:ind w:right="120"/>
              <w:jc w:val="both"/>
              <w:rPr>
                <w:rFonts w:ascii="Times New Roman" w:eastAsia="Times New Roman" w:hAnsi="Times New Roman" w:cs="Times New Roman"/>
              </w:rPr>
            </w:pPr>
            <w:r w:rsidRPr="00AE0674">
              <w:rPr>
                <w:rFonts w:ascii="Times New Roman" w:eastAsia="Times New Roman" w:hAnsi="Times New Roman" w:cs="Times New Roman"/>
                <w:iCs/>
                <w:color w:val="000000"/>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D77185" w14:paraId="1DCF58BF" w14:textId="77777777" w:rsidTr="00AE0674">
        <w:trPr>
          <w:trHeight w:val="841"/>
          <w:jc w:val="center"/>
        </w:trPr>
        <w:tc>
          <w:tcPr>
            <w:tcW w:w="703" w:type="dxa"/>
            <w:tcBorders>
              <w:top w:val="single" w:sz="4" w:space="0" w:color="000000"/>
              <w:left w:val="single" w:sz="4" w:space="0" w:color="000000"/>
              <w:bottom w:val="single" w:sz="4" w:space="0" w:color="000000"/>
              <w:right w:val="single" w:sz="4" w:space="0" w:color="000000"/>
            </w:tcBorders>
            <w:hideMark/>
          </w:tcPr>
          <w:p w14:paraId="0C4F10AE"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14:paraId="503F8933"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Унесення змін або відкликання тендерної пропозиції учасником</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307F46E4"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Учасник процедури закупівлі має право </w:t>
            </w:r>
            <w:proofErr w:type="spellStart"/>
            <w:r w:rsidRPr="00AE0674">
              <w:rPr>
                <w:rFonts w:ascii="Times New Roman" w:eastAsia="Times New Roman" w:hAnsi="Times New Roman" w:cs="Times New Roman"/>
              </w:rPr>
              <w:t>внести</w:t>
            </w:r>
            <w:proofErr w:type="spellEnd"/>
            <w:r w:rsidRPr="00AE0674">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до закінчення кінцевого строку подання тендерних пропозицій.</w:t>
            </w:r>
          </w:p>
        </w:tc>
      </w:tr>
      <w:tr w:rsidR="00D77185" w14:paraId="3EC7B5F7" w14:textId="77777777" w:rsidTr="00AE0674">
        <w:trPr>
          <w:trHeight w:val="442"/>
          <w:jc w:val="center"/>
        </w:trPr>
        <w:tc>
          <w:tcPr>
            <w:tcW w:w="10100" w:type="dxa"/>
            <w:gridSpan w:val="5"/>
            <w:tcBorders>
              <w:top w:val="single" w:sz="4" w:space="0" w:color="000000"/>
              <w:left w:val="single" w:sz="4" w:space="0" w:color="000000"/>
              <w:bottom w:val="single" w:sz="4" w:space="0" w:color="000000"/>
              <w:right w:val="single" w:sz="4" w:space="0" w:color="000000"/>
            </w:tcBorders>
            <w:vAlign w:val="center"/>
            <w:hideMark/>
          </w:tcPr>
          <w:p w14:paraId="368C488A" w14:textId="77777777" w:rsidR="00D77185" w:rsidRPr="00AE0674" w:rsidRDefault="00D77185" w:rsidP="00D77185">
            <w:pPr>
              <w:widowControl w:val="0"/>
              <w:jc w:val="center"/>
              <w:rPr>
                <w:rFonts w:ascii="Times New Roman" w:eastAsia="Times New Roman" w:hAnsi="Times New Roman" w:cs="Times New Roman"/>
              </w:rPr>
            </w:pPr>
            <w:r w:rsidRPr="00AE0674">
              <w:rPr>
                <w:rFonts w:ascii="Times New Roman" w:eastAsia="Times New Roman" w:hAnsi="Times New Roman" w:cs="Times New Roman"/>
                <w:b/>
                <w:color w:val="000000"/>
              </w:rPr>
              <w:t>Розділ 4. Подання та розкриття тендерної пропозиції</w:t>
            </w:r>
          </w:p>
        </w:tc>
      </w:tr>
      <w:tr w:rsidR="00D77185" w14:paraId="637A8353"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0E9CAAC9"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2B50A3A2"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Кінцевий строк подання тендерної пропозиції</w:t>
            </w:r>
          </w:p>
        </w:tc>
        <w:tc>
          <w:tcPr>
            <w:tcW w:w="7271" w:type="dxa"/>
            <w:gridSpan w:val="3"/>
            <w:tcBorders>
              <w:top w:val="single" w:sz="4" w:space="0" w:color="000000"/>
              <w:left w:val="single" w:sz="4" w:space="0" w:color="000000"/>
              <w:bottom w:val="single" w:sz="4" w:space="0" w:color="000000"/>
              <w:right w:val="single" w:sz="4" w:space="0" w:color="000000"/>
            </w:tcBorders>
            <w:vAlign w:val="center"/>
          </w:tcPr>
          <w:p w14:paraId="4FA243AF" w14:textId="77777777" w:rsidR="00D77185" w:rsidRPr="00AE0674" w:rsidRDefault="00D77185" w:rsidP="00D77185">
            <w:pPr>
              <w:widowControl w:val="0"/>
              <w:ind w:left="40" w:right="120"/>
              <w:jc w:val="both"/>
              <w:rPr>
                <w:rFonts w:ascii="Times New Roman" w:eastAsia="Times New Roman" w:hAnsi="Times New Roman" w:cs="Times New Roman"/>
                <w:b/>
                <w:color w:val="000000" w:themeColor="text1"/>
              </w:rPr>
            </w:pPr>
            <w:r w:rsidRPr="00AE0674">
              <w:rPr>
                <w:rFonts w:ascii="Times New Roman" w:eastAsia="Times New Roman" w:hAnsi="Times New Roman" w:cs="Times New Roman"/>
                <w:color w:val="000000"/>
              </w:rPr>
              <w:t xml:space="preserve">Кінцевий строк подання тендерних пропозицій </w:t>
            </w:r>
            <w:r w:rsidRPr="00AE0674">
              <w:rPr>
                <w:rFonts w:ascii="Times New Roman" w:eastAsia="Times New Roman" w:hAnsi="Times New Roman" w:cs="Times New Roman"/>
                <w:color w:val="000000" w:themeColor="text1"/>
              </w:rPr>
              <w:t xml:space="preserve">— </w:t>
            </w:r>
          </w:p>
          <w:p w14:paraId="1F0B7581" w14:textId="2674CBDD" w:rsidR="00D77185" w:rsidRPr="00AE0674" w:rsidRDefault="00547205" w:rsidP="00D77185">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lang w:val="ru-RU"/>
              </w:rPr>
              <w:t>1</w:t>
            </w:r>
            <w:r w:rsidR="00654886">
              <w:rPr>
                <w:rFonts w:ascii="Times New Roman" w:eastAsia="Times New Roman" w:hAnsi="Times New Roman" w:cs="Times New Roman"/>
                <w:b/>
                <w:color w:val="000000" w:themeColor="text1"/>
                <w:lang w:val="ru-RU"/>
              </w:rPr>
              <w:t>8</w:t>
            </w:r>
            <w:r w:rsidR="003254AA" w:rsidRPr="00547205">
              <w:rPr>
                <w:rFonts w:ascii="Times New Roman" w:eastAsia="Times New Roman" w:hAnsi="Times New Roman" w:cs="Times New Roman"/>
                <w:b/>
                <w:color w:val="000000" w:themeColor="text1"/>
              </w:rPr>
              <w:t>.03</w:t>
            </w:r>
            <w:r w:rsidR="00D77185" w:rsidRPr="00547205">
              <w:rPr>
                <w:rFonts w:ascii="Times New Roman" w:eastAsia="Times New Roman" w:hAnsi="Times New Roman" w:cs="Times New Roman"/>
                <w:b/>
                <w:color w:val="000000" w:themeColor="text1"/>
              </w:rPr>
              <w:t>._ 2024_ року</w:t>
            </w:r>
            <w:r w:rsidR="00D77185" w:rsidRPr="00AE0674">
              <w:rPr>
                <w:rFonts w:ascii="Times New Roman" w:eastAsia="Times New Roman" w:hAnsi="Times New Roman" w:cs="Times New Roman"/>
                <w:b/>
                <w:color w:val="000000" w:themeColor="text1"/>
              </w:rPr>
              <w:t>, 00:00 год.</w:t>
            </w:r>
            <w:r w:rsidR="00D77185" w:rsidRPr="00AE0674">
              <w:rPr>
                <w:rFonts w:ascii="Times New Roman" w:eastAsia="Times New Roman" w:hAnsi="Times New Roman" w:cs="Times New Roman"/>
                <w:color w:val="000000" w:themeColor="text1"/>
              </w:rPr>
              <w:t xml:space="preserve"> </w:t>
            </w:r>
          </w:p>
          <w:p w14:paraId="15A7A30B" w14:textId="77777777" w:rsidR="00D77185" w:rsidRPr="00AE0674" w:rsidRDefault="00D77185" w:rsidP="00D77185">
            <w:pPr>
              <w:widowControl w:val="0"/>
              <w:ind w:left="40" w:right="120"/>
              <w:jc w:val="both"/>
              <w:rPr>
                <w:rFonts w:ascii="Times New Roman" w:eastAsia="Times New Roman" w:hAnsi="Times New Roman" w:cs="Times New Roman"/>
                <w:i/>
                <w:color w:val="4A86E8"/>
                <w:highlight w:val="white"/>
              </w:rPr>
            </w:pPr>
            <w:r w:rsidRPr="00AE0674">
              <w:rPr>
                <w:rFonts w:ascii="Times New Roman" w:eastAsia="Times New Roman" w:hAnsi="Times New Roman" w:cs="Times New Roman"/>
                <w:i/>
                <w:color w:val="4A86E8"/>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E0674">
              <w:rPr>
                <w:rFonts w:ascii="Times New Roman" w:eastAsia="Times New Roman" w:hAnsi="Times New Roman" w:cs="Times New Roman"/>
                <w:i/>
                <w:color w:val="4A86E8"/>
                <w:highlight w:val="white"/>
              </w:rPr>
              <w:t>закупівель</w:t>
            </w:r>
            <w:proofErr w:type="spellEnd"/>
            <w:r w:rsidRPr="00AE0674">
              <w:rPr>
                <w:rFonts w:ascii="Times New Roman" w:eastAsia="Times New Roman" w:hAnsi="Times New Roman" w:cs="Times New Roman"/>
                <w:i/>
                <w:color w:val="4A86E8"/>
                <w:highlight w:val="white"/>
              </w:rPr>
              <w:t>.)</w:t>
            </w:r>
            <w:r w:rsidRPr="00AE0674">
              <w:rPr>
                <w:rFonts w:ascii="Times New Roman" w:eastAsia="Times New Roman" w:hAnsi="Times New Roman" w:cs="Times New Roman"/>
                <w:i/>
                <w:strike/>
                <w:color w:val="4A86E8"/>
                <w:highlight w:val="white"/>
              </w:rPr>
              <w:t xml:space="preserve"> </w:t>
            </w:r>
          </w:p>
          <w:p w14:paraId="5B2693EB"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2057DAD"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Електронна система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57B357D9"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w:t>
            </w:r>
          </w:p>
          <w:p w14:paraId="163DFF5E" w14:textId="77777777" w:rsidR="00D77185" w:rsidRPr="00AE0674" w:rsidRDefault="00D77185" w:rsidP="00D77185">
            <w:pPr>
              <w:widowControl w:val="0"/>
              <w:jc w:val="both"/>
              <w:rPr>
                <w:rFonts w:ascii="Times New Roman" w:eastAsia="Times New Roman" w:hAnsi="Times New Roman" w:cs="Times New Roman"/>
                <w:strike/>
              </w:rPr>
            </w:pPr>
          </w:p>
        </w:tc>
      </w:tr>
      <w:tr w:rsidR="00D77185" w14:paraId="77B912AB"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6E0D009C"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14:paraId="03DD4B60" w14:textId="77777777" w:rsidR="00D77185" w:rsidRPr="00AE0674" w:rsidRDefault="00D77185" w:rsidP="00D77185">
            <w:pPr>
              <w:widowControl w:val="0"/>
              <w:rPr>
                <w:rFonts w:ascii="Times New Roman" w:eastAsia="Times New Roman" w:hAnsi="Times New Roman" w:cs="Times New Roman"/>
                <w:strike/>
                <w:color w:val="000000" w:themeColor="text1"/>
                <w:highlight w:val="white"/>
              </w:rPr>
            </w:pPr>
            <w:r w:rsidRPr="00AE0674">
              <w:rPr>
                <w:rFonts w:ascii="Times New Roman" w:eastAsia="Times New Roman" w:hAnsi="Times New Roman" w:cs="Times New Roman"/>
                <w:b/>
                <w:color w:val="000000" w:themeColor="text1"/>
                <w:highlight w:val="white"/>
              </w:rPr>
              <w:t>Дата та час розкриття тендерної пропозиції</w:t>
            </w:r>
            <w:r w:rsidRPr="00AE0674">
              <w:rPr>
                <w:rFonts w:ascii="Times New Roman" w:eastAsia="Times New Roman" w:hAnsi="Times New Roman" w:cs="Times New Roman"/>
                <w:color w:val="000000" w:themeColor="text1"/>
                <w:highlight w:val="white"/>
              </w:rPr>
              <w:t xml:space="preserve"> </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5BA14829" w14:textId="77777777" w:rsidR="00D77185" w:rsidRPr="00AE0674" w:rsidRDefault="00D77185" w:rsidP="00D77185">
            <w:pPr>
              <w:shd w:val="clear" w:color="auto" w:fill="FFFFFF"/>
              <w:jc w:val="both"/>
              <w:rPr>
                <w:rFonts w:ascii="Times New Roman" w:eastAsia="Times New Roman" w:hAnsi="Times New Roman" w:cs="Times New Roman"/>
                <w:color w:val="000000" w:themeColor="text1"/>
                <w:highlight w:val="white"/>
              </w:rPr>
            </w:pPr>
            <w:r w:rsidRPr="00AE0674">
              <w:rPr>
                <w:rFonts w:ascii="Times New Roman" w:eastAsia="Times New Roman" w:hAnsi="Times New Roman" w:cs="Times New Roman"/>
                <w:color w:val="000000" w:themeColor="text1"/>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E0674">
              <w:rPr>
                <w:rFonts w:ascii="Times New Roman" w:eastAsia="Times New Roman" w:hAnsi="Times New Roman" w:cs="Times New Roman"/>
                <w:color w:val="000000" w:themeColor="text1"/>
                <w:highlight w:val="white"/>
              </w:rPr>
              <w:t>закупівель</w:t>
            </w:r>
            <w:proofErr w:type="spellEnd"/>
            <w:r w:rsidRPr="00AE0674">
              <w:rPr>
                <w:rFonts w:ascii="Times New Roman" w:eastAsia="Times New Roman" w:hAnsi="Times New Roman" w:cs="Times New Roman"/>
                <w:color w:val="000000" w:themeColor="text1"/>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E0674">
              <w:rPr>
                <w:rFonts w:ascii="Times New Roman" w:eastAsia="Times New Roman" w:hAnsi="Times New Roman" w:cs="Times New Roman"/>
                <w:color w:val="000000" w:themeColor="text1"/>
                <w:highlight w:val="white"/>
              </w:rPr>
              <w:t>закупівель</w:t>
            </w:r>
            <w:proofErr w:type="spellEnd"/>
            <w:r w:rsidRPr="00AE0674">
              <w:rPr>
                <w:rFonts w:ascii="Times New Roman" w:eastAsia="Times New Roman" w:hAnsi="Times New Roman" w:cs="Times New Roman"/>
                <w:color w:val="000000" w:themeColor="text1"/>
                <w:highlight w:val="white"/>
              </w:rPr>
              <w:t>.</w:t>
            </w:r>
          </w:p>
          <w:p w14:paraId="555A4621" w14:textId="77777777" w:rsidR="00D77185" w:rsidRPr="00AE0674" w:rsidRDefault="00D77185" w:rsidP="00D77185">
            <w:pPr>
              <w:shd w:val="clear" w:color="auto" w:fill="FFFFFF"/>
              <w:jc w:val="both"/>
              <w:rPr>
                <w:rFonts w:ascii="Times New Roman" w:eastAsia="Times New Roman" w:hAnsi="Times New Roman" w:cs="Times New Roman"/>
                <w:color w:val="000000" w:themeColor="text1"/>
                <w:highlight w:val="white"/>
              </w:rPr>
            </w:pPr>
            <w:r w:rsidRPr="00AE067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4135C9" w14:textId="77777777" w:rsidR="00D77185" w:rsidRPr="00AE0674" w:rsidRDefault="00D77185" w:rsidP="00D77185">
            <w:pPr>
              <w:shd w:val="clear" w:color="auto" w:fill="FFFFFF"/>
              <w:jc w:val="both"/>
              <w:rPr>
                <w:rFonts w:ascii="Times New Roman" w:eastAsia="Times New Roman" w:hAnsi="Times New Roman" w:cs="Times New Roman"/>
                <w:color w:val="000000" w:themeColor="text1"/>
                <w:highlight w:val="white"/>
              </w:rPr>
            </w:pPr>
            <w:r w:rsidRPr="00AE067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AE0674">
                <w:rPr>
                  <w:rStyle w:val="a3"/>
                  <w:rFonts w:ascii="Times New Roman" w:eastAsia="Times New Roman" w:hAnsi="Times New Roman" w:cs="Times New Roman"/>
                  <w:color w:val="000000" w:themeColor="text1"/>
                  <w:highlight w:val="white"/>
                </w:rPr>
                <w:t>47</w:t>
              </w:r>
            </w:hyperlink>
            <w:r w:rsidRPr="00AE0674">
              <w:rPr>
                <w:rFonts w:ascii="Times New Roman" w:eastAsia="Times New Roman" w:hAnsi="Times New Roman" w:cs="Times New Roman"/>
                <w:color w:val="000000" w:themeColor="text1"/>
                <w:highlight w:val="white"/>
              </w:rPr>
              <w:t xml:space="preserve"> Особливостей.</w:t>
            </w:r>
          </w:p>
        </w:tc>
      </w:tr>
      <w:tr w:rsidR="00D77185" w14:paraId="434428CB" w14:textId="77777777" w:rsidTr="00AE0674">
        <w:trPr>
          <w:trHeight w:val="512"/>
          <w:jc w:val="center"/>
        </w:trPr>
        <w:tc>
          <w:tcPr>
            <w:tcW w:w="10100" w:type="dxa"/>
            <w:gridSpan w:val="5"/>
            <w:tcBorders>
              <w:top w:val="single" w:sz="4" w:space="0" w:color="000000"/>
              <w:left w:val="single" w:sz="4" w:space="0" w:color="000000"/>
              <w:bottom w:val="single" w:sz="4" w:space="0" w:color="000000"/>
              <w:right w:val="single" w:sz="4" w:space="0" w:color="000000"/>
            </w:tcBorders>
            <w:vAlign w:val="center"/>
            <w:hideMark/>
          </w:tcPr>
          <w:p w14:paraId="120E223D" w14:textId="77777777" w:rsidR="00D77185" w:rsidRPr="00AE0674" w:rsidRDefault="00D77185" w:rsidP="00D77185">
            <w:pPr>
              <w:widowControl w:val="0"/>
              <w:jc w:val="center"/>
              <w:rPr>
                <w:rFonts w:ascii="Times New Roman" w:eastAsia="Times New Roman" w:hAnsi="Times New Roman" w:cs="Times New Roman"/>
              </w:rPr>
            </w:pPr>
            <w:r w:rsidRPr="00AE0674">
              <w:rPr>
                <w:rFonts w:ascii="Times New Roman" w:eastAsia="Times New Roman" w:hAnsi="Times New Roman" w:cs="Times New Roman"/>
                <w:b/>
                <w:color w:val="000000"/>
              </w:rPr>
              <w:t>Розділ 5. Оцінка тендерної пропозиції</w:t>
            </w:r>
          </w:p>
        </w:tc>
      </w:tr>
      <w:tr w:rsidR="00D77185" w14:paraId="09EB113F"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28DDDB26"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622D0DC1"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757593DB" w14:textId="77777777" w:rsidR="00D77185" w:rsidRPr="00AE0674" w:rsidRDefault="00D77185" w:rsidP="00D77185">
            <w:pPr>
              <w:shd w:val="clear" w:color="auto" w:fill="FFFFFF"/>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AE0674">
                <w:rPr>
                  <w:rStyle w:val="a3"/>
                  <w:rFonts w:ascii="Times New Roman" w:eastAsia="Times New Roman" w:hAnsi="Times New Roman" w:cs="Times New Roman"/>
                  <w:color w:val="00B050"/>
                  <w:highlight w:val="white"/>
                </w:rPr>
                <w:t>шістнадцятої</w:t>
              </w:r>
            </w:hyperlink>
            <w:r w:rsidRPr="00AE0674">
              <w:rPr>
                <w:rFonts w:ascii="Times New Roman" w:eastAsia="Times New Roman" w:hAnsi="Times New Roman" w:cs="Times New Roman"/>
                <w:color w:val="00B05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AB6243B" w14:textId="77777777" w:rsidR="00D77185" w:rsidRPr="00AE0674" w:rsidRDefault="00D77185" w:rsidP="00D77185">
            <w:pPr>
              <w:widowControl w:val="0"/>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E0674">
              <w:rPr>
                <w:rFonts w:ascii="Times New Roman" w:eastAsia="Times New Roman" w:hAnsi="Times New Roman" w:cs="Times New Roman"/>
                <w:color w:val="00B050"/>
                <w:highlight w:val="white"/>
              </w:rPr>
              <w:t>закупівель</w:t>
            </w:r>
            <w:proofErr w:type="spellEnd"/>
            <w:r w:rsidRPr="00AE0674">
              <w:rPr>
                <w:rFonts w:ascii="Times New Roman" w:eastAsia="Times New Roman" w:hAnsi="Times New Roman" w:cs="Times New Roman"/>
                <w:color w:val="00B050"/>
                <w:highlight w:val="white"/>
              </w:rPr>
              <w:t xml:space="preserve"> відповідно до статті 30 Закону.</w:t>
            </w:r>
          </w:p>
          <w:p w14:paraId="7898C605" w14:textId="77777777" w:rsidR="00D77185" w:rsidRPr="00AE0674" w:rsidRDefault="00D77185" w:rsidP="00D77185">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Критерії та методика оцінки визначаються відповідно до </w:t>
            </w:r>
            <w:r w:rsidRPr="00AE0674">
              <w:rPr>
                <w:rFonts w:ascii="Times New Roman" w:eastAsia="Times New Roman" w:hAnsi="Times New Roman" w:cs="Times New Roman"/>
                <w:color w:val="00B050"/>
                <w:highlight w:val="white"/>
              </w:rPr>
              <w:t>статті 29 Закону.</w:t>
            </w:r>
          </w:p>
          <w:p w14:paraId="17F19ED0" w14:textId="77777777" w:rsidR="00D77185" w:rsidRPr="00AE0674" w:rsidRDefault="00D77185" w:rsidP="00D77185">
            <w:pPr>
              <w:widowControl w:val="0"/>
              <w:jc w:val="both"/>
              <w:rPr>
                <w:rFonts w:ascii="Times New Roman" w:eastAsia="Times New Roman" w:hAnsi="Times New Roman" w:cs="Times New Roman"/>
                <w:b/>
                <w:highlight w:val="white"/>
              </w:rPr>
            </w:pPr>
            <w:r w:rsidRPr="00AE0674">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2B6641BE" w14:textId="77777777" w:rsidR="00D77185" w:rsidRPr="00AE0674" w:rsidRDefault="00D77185" w:rsidP="00D77185">
            <w:pPr>
              <w:widowControl w:val="0"/>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 xml:space="preserve">Оцінка тендерних пропозицій проводиться автоматично електронною системою </w:t>
            </w:r>
            <w:proofErr w:type="spellStart"/>
            <w:r w:rsidRPr="00AE0674">
              <w:rPr>
                <w:rFonts w:ascii="Times New Roman" w:eastAsia="Times New Roman" w:hAnsi="Times New Roman" w:cs="Times New Roman"/>
                <w:color w:val="00B050"/>
                <w:highlight w:val="white"/>
              </w:rPr>
              <w:t>закупівель</w:t>
            </w:r>
            <w:proofErr w:type="spellEnd"/>
            <w:r w:rsidRPr="00AE0674">
              <w:rPr>
                <w:rFonts w:ascii="Times New Roman" w:eastAsia="Times New Roman" w:hAnsi="Times New Roman" w:cs="Times New Roman"/>
                <w:color w:val="00B05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CF4E800" w14:textId="77777777" w:rsidR="00D77185" w:rsidRPr="00AE0674" w:rsidRDefault="00D77185" w:rsidP="00D77185">
            <w:pPr>
              <w:widowControl w:val="0"/>
              <w:jc w:val="both"/>
              <w:rPr>
                <w:rFonts w:ascii="Times New Roman" w:eastAsia="Times New Roman" w:hAnsi="Times New Roman" w:cs="Times New Roman"/>
                <w:i/>
                <w:color w:val="00B050"/>
                <w:highlight w:val="white"/>
              </w:rPr>
            </w:pPr>
            <w:r w:rsidRPr="00AE0674">
              <w:rPr>
                <w:rFonts w:ascii="Times New Roman" w:eastAsia="Times New Roman" w:hAnsi="Times New Roman" w:cs="Times New Roman"/>
                <w:i/>
                <w:color w:val="00B050"/>
                <w:highlight w:val="white"/>
              </w:rPr>
              <w:t>(у разі якщо подано дві і більше тендерних пропозицій).</w:t>
            </w:r>
          </w:p>
          <w:p w14:paraId="2A74F08A" w14:textId="77777777" w:rsidR="00D77185" w:rsidRPr="00AE0674" w:rsidRDefault="00D77185" w:rsidP="00D77185">
            <w:pPr>
              <w:shd w:val="clear" w:color="auto" w:fill="FFFFFF"/>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 xml:space="preserve">Якщо була подана одна тендерна пропозиція, електронна система </w:t>
            </w:r>
            <w:proofErr w:type="spellStart"/>
            <w:r w:rsidRPr="00AE0674">
              <w:rPr>
                <w:rFonts w:ascii="Times New Roman" w:eastAsia="Times New Roman" w:hAnsi="Times New Roman" w:cs="Times New Roman"/>
                <w:color w:val="00B050"/>
                <w:highlight w:val="white"/>
              </w:rPr>
              <w:t>закупівель</w:t>
            </w:r>
            <w:proofErr w:type="spellEnd"/>
            <w:r w:rsidRPr="00AE0674">
              <w:rPr>
                <w:rFonts w:ascii="Times New Roman" w:eastAsia="Times New Roman" w:hAnsi="Times New Roman" w:cs="Times New Roman"/>
                <w:color w:val="00B05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3C9BDF" w14:textId="77777777" w:rsidR="00D77185" w:rsidRPr="00AE0674" w:rsidRDefault="00D77185" w:rsidP="00D77185">
            <w:pPr>
              <w:widowControl w:val="0"/>
              <w:jc w:val="both"/>
              <w:rPr>
                <w:rFonts w:ascii="Times New Roman" w:eastAsia="Times New Roman" w:hAnsi="Times New Roman" w:cs="Times New Roman"/>
                <w:i/>
                <w:highlight w:val="yellow"/>
              </w:rPr>
            </w:pPr>
            <w:r w:rsidRPr="00AE0674">
              <w:rPr>
                <w:rFonts w:ascii="Times New Roman" w:eastAsia="Times New Roman" w:hAnsi="Times New Roman" w:cs="Times New Roman"/>
                <w:color w:val="00B05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AE0674">
              <w:rPr>
                <w:rFonts w:ascii="Times New Roman" w:eastAsia="Times New Roman" w:hAnsi="Times New Roman" w:cs="Times New Roman"/>
                <w:color w:val="00B050"/>
                <w:highlight w:val="white"/>
              </w:rPr>
              <w:lastRenderedPageBreak/>
              <w:t xml:space="preserve">електронній системі </w:t>
            </w:r>
            <w:proofErr w:type="spellStart"/>
            <w:r w:rsidRPr="00AE0674">
              <w:rPr>
                <w:rFonts w:ascii="Times New Roman" w:eastAsia="Times New Roman" w:hAnsi="Times New Roman" w:cs="Times New Roman"/>
                <w:color w:val="00B050"/>
                <w:highlight w:val="white"/>
              </w:rPr>
              <w:t>закупівель</w:t>
            </w:r>
            <w:proofErr w:type="spellEnd"/>
            <w:r w:rsidRPr="00AE0674">
              <w:rPr>
                <w:rFonts w:ascii="Times New Roman" w:eastAsia="Times New Roman" w:hAnsi="Times New Roman" w:cs="Times New Roman"/>
                <w:color w:val="00B050"/>
                <w:highlight w:val="white"/>
              </w:rPr>
              <w:t xml:space="preserve"> протягом одного дня з дня прийняття відповідного рішення.</w:t>
            </w:r>
          </w:p>
          <w:p w14:paraId="2734ADA1"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i/>
              </w:rPr>
              <w:t xml:space="preserve">Ціна тендерної пропозиції </w:t>
            </w:r>
            <w:r w:rsidRPr="00AE0674">
              <w:rPr>
                <w:rFonts w:ascii="Times New Roman" w:eastAsia="Times New Roman" w:hAnsi="Times New Roman" w:cs="Times New Roman"/>
                <w:i/>
                <w:color w:val="FF0000"/>
              </w:rPr>
              <w:t xml:space="preserve"> </w:t>
            </w:r>
            <w:r w:rsidRPr="00AE0674">
              <w:rPr>
                <w:rFonts w:ascii="Times New Roman" w:eastAsia="Times New Roman" w:hAnsi="Times New Roman" w:cs="Times New Roman"/>
                <w:b/>
                <w:i/>
                <w:color w:val="000000" w:themeColor="text1"/>
              </w:rPr>
              <w:t>не може</w:t>
            </w:r>
            <w:r w:rsidRPr="00AE0674">
              <w:rPr>
                <w:rFonts w:ascii="Times New Roman" w:eastAsia="Times New Roman" w:hAnsi="Times New Roman" w:cs="Times New Roman"/>
                <w:i/>
                <w:color w:val="000000" w:themeColor="text1"/>
              </w:rPr>
              <w:t xml:space="preserve">  </w:t>
            </w:r>
            <w:r w:rsidRPr="00AE0674">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F5B761" w14:textId="77777777" w:rsidR="00D77185" w:rsidRPr="00AE0674" w:rsidRDefault="00D77185" w:rsidP="00D77185">
            <w:pPr>
              <w:widowControl w:val="0"/>
              <w:jc w:val="both"/>
              <w:rPr>
                <w:rFonts w:ascii="Times New Roman" w:eastAsia="Times New Roman" w:hAnsi="Times New Roman" w:cs="Times New Roman"/>
                <w:b/>
                <w:i/>
                <w:color w:val="4A86E8"/>
              </w:rPr>
            </w:pPr>
            <w:r w:rsidRPr="00AE0674">
              <w:rPr>
                <w:rFonts w:ascii="Times New Roman" w:eastAsia="Times New Roman" w:hAnsi="Times New Roman" w:cs="Times New Roman"/>
                <w:i/>
              </w:rPr>
              <w:t>До розгляду</w:t>
            </w:r>
            <w:r w:rsidRPr="00AE0674">
              <w:rPr>
                <w:rFonts w:ascii="Times New Roman" w:eastAsia="Times New Roman" w:hAnsi="Times New Roman" w:cs="Times New Roman"/>
                <w:i/>
                <w:color w:val="FF0000"/>
                <w:u w:val="single"/>
              </w:rPr>
              <w:t xml:space="preserve"> </w:t>
            </w:r>
            <w:r w:rsidRPr="00AE0674">
              <w:rPr>
                <w:rFonts w:ascii="Times New Roman" w:eastAsia="Times New Roman" w:hAnsi="Times New Roman" w:cs="Times New Roman"/>
                <w:b/>
                <w:i/>
                <w:color w:val="000000" w:themeColor="text1"/>
                <w:u w:val="single"/>
              </w:rPr>
              <w:t>не приймається</w:t>
            </w:r>
            <w:r w:rsidRPr="00AE0674">
              <w:rPr>
                <w:rFonts w:ascii="Times New Roman" w:eastAsia="Times New Roman" w:hAnsi="Times New Roman" w:cs="Times New Roman"/>
                <w:i/>
                <w:color w:val="000000" w:themeColor="text1"/>
                <w:u w:val="single"/>
              </w:rPr>
              <w:t xml:space="preserve"> </w:t>
            </w:r>
            <w:r w:rsidRPr="00AE0674">
              <w:rPr>
                <w:rFonts w:ascii="Times New Roman" w:eastAsia="Times New Roman" w:hAnsi="Times New Roman" w:cs="Times New Roman"/>
                <w:i/>
                <w:color w:val="000000" w:themeColor="text1"/>
              </w:rPr>
              <w:t xml:space="preserve"> </w:t>
            </w:r>
            <w:r w:rsidRPr="00AE0674">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F88DF6D"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Оцінка тендерних пропозицій здійснюється на основі критерію „Ціна”. Питома вага – 100 %.</w:t>
            </w:r>
          </w:p>
          <w:p w14:paraId="30F0349C"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1F209D" w14:textId="77777777" w:rsidR="00D77185" w:rsidRPr="00AE0674" w:rsidRDefault="00D77185" w:rsidP="00D77185">
            <w:pPr>
              <w:widowControl w:val="0"/>
              <w:jc w:val="both"/>
              <w:rPr>
                <w:rFonts w:ascii="Times New Roman" w:eastAsia="Times New Roman" w:hAnsi="Times New Roman" w:cs="Times New Roman"/>
                <w:color w:val="000000" w:themeColor="text1"/>
              </w:rPr>
            </w:pPr>
            <w:r w:rsidRPr="00AE0674">
              <w:rPr>
                <w:rFonts w:ascii="Times New Roman" w:eastAsia="Times New Roman" w:hAnsi="Times New Roman" w:cs="Times New Roman"/>
                <w:color w:val="000000" w:themeColor="text1"/>
              </w:rPr>
              <w:t>Оцінка здійснюється щодо предмета закупівлі в цілому.</w:t>
            </w:r>
          </w:p>
          <w:p w14:paraId="6732D5A3"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АБО</w:t>
            </w:r>
          </w:p>
          <w:p w14:paraId="7EF0F1D5" w14:textId="6BF7AA1F"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Учасник визначає ціни на </w:t>
            </w:r>
            <w:r w:rsidRPr="00AE0674">
              <w:rPr>
                <w:rFonts w:ascii="Times New Roman" w:eastAsia="Times New Roman" w:hAnsi="Times New Roman" w:cs="Times New Roman"/>
                <w:b/>
                <w:color w:val="000000" w:themeColor="text1"/>
              </w:rPr>
              <w:t>роботи</w:t>
            </w:r>
            <w:r w:rsidRPr="00AE0674">
              <w:rPr>
                <w:rFonts w:ascii="Times New Roman" w:eastAsia="Times New Roman" w:hAnsi="Times New Roman" w:cs="Times New Roman"/>
              </w:rPr>
              <w:t xml:space="preserve">, що він пропонує </w:t>
            </w:r>
            <w:r w:rsidRPr="00AE0674">
              <w:rPr>
                <w:rFonts w:ascii="Times New Roman" w:eastAsia="Times New Roman" w:hAnsi="Times New Roman" w:cs="Times New Roman"/>
                <w:b/>
                <w:color w:val="000000" w:themeColor="text1"/>
              </w:rPr>
              <w:t>виконати</w:t>
            </w:r>
            <w:r w:rsidRPr="00AE0674">
              <w:rPr>
                <w:rFonts w:ascii="Times New Roman" w:eastAsia="Times New Roman" w:hAnsi="Times New Roman" w:cs="Times New Roman"/>
                <w:color w:val="FF0000"/>
              </w:rPr>
              <w:t xml:space="preserve"> </w:t>
            </w:r>
            <w:r w:rsidRPr="00AE0674">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Pr="00AE0674">
              <w:rPr>
                <w:rFonts w:ascii="Times New Roman" w:eastAsia="Times New Roman" w:hAnsi="Times New Roman" w:cs="Times New Roman"/>
                <w:b/>
                <w:color w:val="000000" w:themeColor="text1"/>
              </w:rPr>
              <w:t xml:space="preserve"> робіт</w:t>
            </w:r>
            <w:r w:rsidRPr="00AE0674">
              <w:rPr>
                <w:rFonts w:ascii="Times New Roman" w:eastAsia="Times New Roman" w:hAnsi="Times New Roman" w:cs="Times New Roman"/>
                <w:color w:val="000000" w:themeColor="text1"/>
              </w:rPr>
              <w:t xml:space="preserve"> </w:t>
            </w:r>
            <w:r w:rsidRPr="00AE0674">
              <w:rPr>
                <w:rFonts w:ascii="Times New Roman" w:eastAsia="Times New Roman" w:hAnsi="Times New Roman" w:cs="Times New Roman"/>
              </w:rPr>
              <w:t>даного виду.</w:t>
            </w:r>
          </w:p>
          <w:p w14:paraId="7C7A7AFA" w14:textId="77777777" w:rsidR="00D77185" w:rsidRPr="00AE0674" w:rsidRDefault="00D77185" w:rsidP="00D77185">
            <w:pPr>
              <w:shd w:val="clear" w:color="auto" w:fill="FFFFFF"/>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E0674">
              <w:rPr>
                <w:rFonts w:ascii="Times New Roman" w:eastAsia="Times New Roman" w:hAnsi="Times New Roman" w:cs="Times New Roman"/>
                <w:color w:val="00B050"/>
                <w:highlight w:val="white"/>
              </w:rPr>
              <w:t>закупівель</w:t>
            </w:r>
            <w:proofErr w:type="spellEnd"/>
            <w:r w:rsidRPr="00AE0674">
              <w:rPr>
                <w:rFonts w:ascii="Times New Roman" w:eastAsia="Times New Roman" w:hAnsi="Times New Roman" w:cs="Times New Roman"/>
                <w:color w:val="00B05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CCB9BE" w14:textId="77777777" w:rsidR="00D77185" w:rsidRPr="00AE0674" w:rsidRDefault="00D77185" w:rsidP="00D77185">
            <w:pPr>
              <w:shd w:val="clear" w:color="auto" w:fill="FFFFFF"/>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FE5750" w14:textId="77777777" w:rsidR="00D77185" w:rsidRPr="00AE0674" w:rsidRDefault="00D77185" w:rsidP="00D77185">
            <w:pPr>
              <w:keepNext/>
              <w:shd w:val="clear" w:color="auto" w:fill="FFFFFF"/>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684EC4" w14:textId="77777777" w:rsidR="00D77185" w:rsidRPr="00AE0674" w:rsidRDefault="00D77185" w:rsidP="00D77185">
            <w:pPr>
              <w:keepNext/>
              <w:shd w:val="clear" w:color="auto" w:fill="FFFFFF"/>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AE0674">
              <w:rPr>
                <w:rFonts w:ascii="Times New Roman" w:eastAsia="Times New Roman" w:hAnsi="Times New Roman" w:cs="Times New Roman"/>
                <w:color w:val="00B050"/>
                <w:highlight w:val="white"/>
              </w:rPr>
              <w:lastRenderedPageBreak/>
              <w:t xml:space="preserve">вимогою про усунення таких </w:t>
            </w:r>
            <w:proofErr w:type="spellStart"/>
            <w:r w:rsidRPr="00AE0674">
              <w:rPr>
                <w:rFonts w:ascii="Times New Roman" w:eastAsia="Times New Roman" w:hAnsi="Times New Roman" w:cs="Times New Roman"/>
                <w:color w:val="00B050"/>
                <w:highlight w:val="white"/>
              </w:rPr>
              <w:t>невідповідностей</w:t>
            </w:r>
            <w:proofErr w:type="spellEnd"/>
            <w:r w:rsidRPr="00AE0674">
              <w:rPr>
                <w:rFonts w:ascii="Times New Roman" w:eastAsia="Times New Roman" w:hAnsi="Times New Roman" w:cs="Times New Roman"/>
                <w:color w:val="00B050"/>
                <w:highlight w:val="white"/>
              </w:rPr>
              <w:t xml:space="preserve"> в електронній системі </w:t>
            </w:r>
            <w:proofErr w:type="spellStart"/>
            <w:r w:rsidRPr="00AE0674">
              <w:rPr>
                <w:rFonts w:ascii="Times New Roman" w:eastAsia="Times New Roman" w:hAnsi="Times New Roman" w:cs="Times New Roman"/>
                <w:color w:val="00B050"/>
                <w:highlight w:val="white"/>
              </w:rPr>
              <w:t>закупівель</w:t>
            </w:r>
            <w:proofErr w:type="spellEnd"/>
            <w:r w:rsidRPr="00AE0674">
              <w:rPr>
                <w:rFonts w:ascii="Times New Roman" w:eastAsia="Times New Roman" w:hAnsi="Times New Roman" w:cs="Times New Roman"/>
                <w:color w:val="00B050"/>
                <w:highlight w:val="white"/>
              </w:rPr>
              <w:t>.</w:t>
            </w:r>
          </w:p>
          <w:p w14:paraId="21A27040" w14:textId="77777777" w:rsidR="00D77185" w:rsidRPr="00AE0674" w:rsidRDefault="00D77185" w:rsidP="00D77185">
            <w:pPr>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8FFD1" w14:textId="77777777" w:rsidR="00D77185" w:rsidRPr="00AE0674" w:rsidRDefault="00D77185" w:rsidP="00D77185">
            <w:pPr>
              <w:jc w:val="both"/>
              <w:rPr>
                <w:rFonts w:ascii="Times New Roman" w:eastAsia="Times New Roman" w:hAnsi="Times New Roman" w:cs="Times New Roman"/>
                <w:strike/>
                <w:color w:val="FF0000"/>
                <w:highlight w:val="white"/>
              </w:rPr>
            </w:pPr>
            <w:r w:rsidRPr="00AE0674">
              <w:rPr>
                <w:rFonts w:ascii="Times New Roman" w:eastAsia="Times New Roman" w:hAnsi="Times New Roman" w:cs="Times New Roman"/>
                <w:color w:val="00B05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0674">
              <w:rPr>
                <w:rFonts w:ascii="Times New Roman" w:eastAsia="Times New Roman" w:hAnsi="Times New Roman" w:cs="Times New Roman"/>
                <w:color w:val="00B050"/>
                <w:highlight w:val="white"/>
              </w:rPr>
              <w:t>невідповідностей</w:t>
            </w:r>
            <w:proofErr w:type="spellEnd"/>
            <w:r w:rsidRPr="00AE0674">
              <w:rPr>
                <w:rFonts w:ascii="Times New Roman" w:eastAsia="Times New Roman" w:hAnsi="Times New Roman" w:cs="Times New Roman"/>
                <w:color w:val="00B05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3AFA73" w14:textId="77777777" w:rsidR="00D77185" w:rsidRPr="00AE0674" w:rsidRDefault="00D77185" w:rsidP="00D77185">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уточнених або нових документів в електронній системі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w:t>
            </w:r>
            <w:r w:rsidRPr="00AE0674">
              <w:rPr>
                <w:rFonts w:ascii="Times New Roman" w:eastAsia="Times New Roman" w:hAnsi="Times New Roman" w:cs="Times New Roman"/>
                <w:b/>
                <w:i/>
              </w:rPr>
              <w:t>протягом 24 годин</w:t>
            </w:r>
            <w:r w:rsidRPr="00AE0674">
              <w:rPr>
                <w:rFonts w:ascii="Times New Roman" w:eastAsia="Times New Roman" w:hAnsi="Times New Roman" w:cs="Times New Roman"/>
              </w:rPr>
              <w:t xml:space="preserve"> з моменту розміщення замовником в електронній системі </w:t>
            </w:r>
            <w:proofErr w:type="spellStart"/>
            <w:r w:rsidRPr="00AE0674">
              <w:rPr>
                <w:rFonts w:ascii="Times New Roman" w:eastAsia="Times New Roman" w:hAnsi="Times New Roman" w:cs="Times New Roman"/>
              </w:rPr>
              <w:t>закупівель</w:t>
            </w:r>
            <w:proofErr w:type="spellEnd"/>
            <w:r w:rsidRPr="00AE0674">
              <w:rPr>
                <w:rFonts w:ascii="Times New Roman" w:eastAsia="Times New Roman" w:hAnsi="Times New Roman" w:cs="Times New Roman"/>
              </w:rPr>
              <w:t xml:space="preserve"> повідомлення з вимогою про усунення таких </w:t>
            </w:r>
            <w:proofErr w:type="spellStart"/>
            <w:r w:rsidRPr="00AE0674">
              <w:rPr>
                <w:rFonts w:ascii="Times New Roman" w:eastAsia="Times New Roman" w:hAnsi="Times New Roman" w:cs="Times New Roman"/>
              </w:rPr>
              <w:t>невідповідностей</w:t>
            </w:r>
            <w:proofErr w:type="spellEnd"/>
            <w:r w:rsidRPr="00AE0674">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AE0674">
              <w:rPr>
                <w:rFonts w:ascii="Times New Roman" w:eastAsia="Times New Roman" w:hAnsi="Times New Roman" w:cs="Times New Roman"/>
              </w:rPr>
              <w:t>невиправлення</w:t>
            </w:r>
            <w:proofErr w:type="spellEnd"/>
            <w:r w:rsidRPr="00AE0674">
              <w:rPr>
                <w:rFonts w:ascii="Times New Roman" w:eastAsia="Times New Roman" w:hAnsi="Times New Roman" w:cs="Times New Roman"/>
              </w:rPr>
              <w:t xml:space="preserve"> учасниками вияв</w:t>
            </w:r>
            <w:r w:rsidRPr="00AE0674">
              <w:rPr>
                <w:rFonts w:ascii="Times New Roman" w:eastAsia="Times New Roman" w:hAnsi="Times New Roman" w:cs="Times New Roman"/>
                <w:highlight w:val="white"/>
              </w:rPr>
              <w:t xml:space="preserve">лених </w:t>
            </w:r>
            <w:proofErr w:type="spellStart"/>
            <w:r w:rsidRPr="00AE0674">
              <w:rPr>
                <w:rFonts w:ascii="Times New Roman" w:eastAsia="Times New Roman" w:hAnsi="Times New Roman" w:cs="Times New Roman"/>
                <w:highlight w:val="white"/>
              </w:rPr>
              <w:t>невідповідностей</w:t>
            </w:r>
            <w:proofErr w:type="spellEnd"/>
            <w:r w:rsidRPr="00AE0674">
              <w:rPr>
                <w:rFonts w:ascii="Times New Roman" w:eastAsia="Times New Roman" w:hAnsi="Times New Roman" w:cs="Times New Roman"/>
                <w:highlight w:val="white"/>
              </w:rPr>
              <w:t>.</w:t>
            </w:r>
          </w:p>
          <w:p w14:paraId="1CA6DBA1" w14:textId="77777777" w:rsidR="00D77185" w:rsidRPr="00AE0674" w:rsidRDefault="00D77185" w:rsidP="00D77185">
            <w:pPr>
              <w:widowControl w:val="0"/>
              <w:jc w:val="both"/>
              <w:rPr>
                <w:rFonts w:ascii="Times New Roman" w:eastAsia="Times New Roman" w:hAnsi="Times New Roman" w:cs="Times New Roman"/>
                <w:highlight w:val="white"/>
              </w:rPr>
            </w:pPr>
            <w:r w:rsidRPr="00AE0674">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AE0674">
              <w:rPr>
                <w:rFonts w:ascii="Times New Roman" w:eastAsia="Times New Roman" w:hAnsi="Times New Roman" w:cs="Times New Roman"/>
                <w:color w:val="00B050"/>
                <w:highlight w:val="white"/>
              </w:rPr>
              <w:t>44</w:t>
            </w:r>
            <w:r w:rsidRPr="00AE0674">
              <w:rPr>
                <w:rFonts w:ascii="Times New Roman" w:eastAsia="Times New Roman" w:hAnsi="Times New Roman" w:cs="Times New Roman"/>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E0674">
              <w:rPr>
                <w:rFonts w:ascii="Times New Roman" w:eastAsia="Times New Roman" w:hAnsi="Times New Roman" w:cs="Times New Roman"/>
                <w:color w:val="00B050"/>
                <w:highlight w:val="white"/>
              </w:rPr>
              <w:t>49</w:t>
            </w:r>
            <w:r w:rsidRPr="00AE0674">
              <w:rPr>
                <w:rFonts w:ascii="Times New Roman" w:eastAsia="Times New Roman" w:hAnsi="Times New Roman" w:cs="Times New Roman"/>
                <w:highlight w:val="white"/>
              </w:rPr>
              <w:t xml:space="preserve"> Особливостей.</w:t>
            </w:r>
          </w:p>
          <w:p w14:paraId="48447EC3" w14:textId="77777777" w:rsidR="00D77185" w:rsidRPr="00AE0674" w:rsidRDefault="00D77185" w:rsidP="00D77185">
            <w:pPr>
              <w:widowControl w:val="0"/>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6BFDF6D" w14:textId="77777777" w:rsidR="00D77185" w:rsidRPr="00AE0674" w:rsidRDefault="00D77185" w:rsidP="00D77185">
            <w:pPr>
              <w:widowControl w:val="0"/>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E0674">
              <w:rPr>
                <w:rFonts w:ascii="Times New Roman" w:eastAsia="Times New Roman" w:hAnsi="Times New Roman" w:cs="Times New Roman"/>
                <w:i/>
              </w:rPr>
              <w:t>(у разі здійснення закупівлі за лотами).</w:t>
            </w:r>
          </w:p>
        </w:tc>
      </w:tr>
      <w:tr w:rsidR="00D77185" w14:paraId="4837E055" w14:textId="77777777" w:rsidTr="00AE0674">
        <w:trPr>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1A015DA7"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14:paraId="4172993F" w14:textId="77777777" w:rsidR="00D77185" w:rsidRPr="00AE0674" w:rsidRDefault="00D77185" w:rsidP="00D77185">
            <w:pPr>
              <w:widowControl w:val="0"/>
              <w:rPr>
                <w:rFonts w:ascii="Times New Roman" w:eastAsia="Times New Roman" w:hAnsi="Times New Roman" w:cs="Times New Roman"/>
              </w:rPr>
            </w:pPr>
            <w:r w:rsidRPr="00AE0674">
              <w:rPr>
                <w:rFonts w:ascii="Times New Roman" w:eastAsia="Times New Roman" w:hAnsi="Times New Roman" w:cs="Times New Roman"/>
                <w:b/>
                <w:color w:val="000000"/>
              </w:rPr>
              <w:t>Інша інформація</w:t>
            </w:r>
          </w:p>
        </w:tc>
        <w:tc>
          <w:tcPr>
            <w:tcW w:w="7271" w:type="dxa"/>
            <w:gridSpan w:val="3"/>
            <w:tcBorders>
              <w:top w:val="single" w:sz="4" w:space="0" w:color="000000"/>
              <w:left w:val="single" w:sz="4" w:space="0" w:color="000000"/>
              <w:bottom w:val="single" w:sz="4" w:space="0" w:color="000000"/>
              <w:right w:val="single" w:sz="4" w:space="0" w:color="000000"/>
            </w:tcBorders>
            <w:vAlign w:val="center"/>
            <w:hideMark/>
          </w:tcPr>
          <w:p w14:paraId="646DEDF6"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684EDBAB" w14:textId="77777777" w:rsidR="00D77185" w:rsidRPr="00AE0674" w:rsidRDefault="00D77185" w:rsidP="00D77185">
            <w:pPr>
              <w:widowControl w:val="0"/>
              <w:ind w:right="120"/>
              <w:jc w:val="both"/>
              <w:rPr>
                <w:rFonts w:ascii="Times New Roman" w:eastAsia="Times New Roman" w:hAnsi="Times New Roman" w:cs="Times New Roman"/>
              </w:rPr>
            </w:pPr>
            <w:r w:rsidRPr="00AE0674">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4E1F24"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color w:val="000000"/>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E0674">
              <w:rPr>
                <w:rFonts w:ascii="Times New Roman" w:eastAsia="Times New Roman" w:hAnsi="Times New Roman" w:cs="Times New Roman"/>
                <w:color w:val="000000"/>
                <w:highlight w:val="yellow"/>
              </w:rPr>
              <w:t>витрати, пов'язані із оформленням забезпечення тендерної пропозиції</w:t>
            </w:r>
            <w:r w:rsidRPr="00AE0674">
              <w:rPr>
                <w:rFonts w:ascii="Times New Roman" w:eastAsia="Times New Roman" w:hAnsi="Times New Roman" w:cs="Times New Roman"/>
                <w:color w:val="000000"/>
              </w:rPr>
              <w:t xml:space="preserve"> </w:t>
            </w:r>
            <w:r w:rsidRPr="00AE0674">
              <w:rPr>
                <w:rFonts w:ascii="Times New Roman" w:eastAsia="Times New Roman" w:hAnsi="Times New Roman" w:cs="Times New Roman"/>
                <w:i/>
                <w:color w:val="FF0000"/>
                <w:highlight w:val="yellow"/>
              </w:rPr>
              <w:t>(у разі встановлення такої вимоги</w:t>
            </w:r>
            <w:r w:rsidRPr="00AE0674">
              <w:rPr>
                <w:rFonts w:ascii="Times New Roman" w:eastAsia="Times New Roman" w:hAnsi="Times New Roman" w:cs="Times New Roman"/>
                <w:i/>
                <w:color w:val="FF0000"/>
              </w:rPr>
              <w:t>)</w:t>
            </w:r>
            <w:r w:rsidRPr="00AE0674">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0D70C2"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E0674">
              <w:rPr>
                <w:rFonts w:ascii="Times New Roman" w:eastAsia="Times New Roman" w:hAnsi="Times New Roman" w:cs="Times New Roman"/>
                <w:color w:val="000000"/>
              </w:rPr>
              <w:t>означатиме</w:t>
            </w:r>
            <w:proofErr w:type="spellEnd"/>
            <w:r w:rsidRPr="00AE0674">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ABA3AA"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E0674">
              <w:rPr>
                <w:rFonts w:ascii="Times New Roman" w:eastAsia="Times New Roman" w:hAnsi="Times New Roman" w:cs="Times New Roman"/>
              </w:rPr>
              <w:t>ею</w:t>
            </w:r>
            <w:r w:rsidRPr="00AE0674">
              <w:rPr>
                <w:rFonts w:ascii="Times New Roman" w:eastAsia="Times New Roman" w:hAnsi="Times New Roman" w:cs="Times New Roman"/>
                <w:color w:val="000000"/>
              </w:rPr>
              <w:t xml:space="preserve"> 358 Кримінального </w:t>
            </w:r>
            <w:r w:rsidRPr="00AE0674">
              <w:rPr>
                <w:rFonts w:ascii="Times New Roman" w:eastAsia="Times New Roman" w:hAnsi="Times New Roman" w:cs="Times New Roman"/>
              </w:rPr>
              <w:t>к</w:t>
            </w:r>
            <w:r w:rsidRPr="00AE0674">
              <w:rPr>
                <w:rFonts w:ascii="Times New Roman" w:eastAsia="Times New Roman" w:hAnsi="Times New Roman" w:cs="Times New Roman"/>
                <w:color w:val="000000"/>
              </w:rPr>
              <w:t>одексу України.</w:t>
            </w:r>
          </w:p>
          <w:p w14:paraId="0DB2546D"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b/>
                <w:i/>
                <w:color w:val="000000"/>
                <w:u w:val="single"/>
              </w:rPr>
              <w:t>Інші умови тендерної документації:</w:t>
            </w:r>
          </w:p>
          <w:p w14:paraId="0D5D9EC3"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5BA05C0E"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E0674">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E0674">
              <w:rPr>
                <w:rFonts w:ascii="Times New Roman" w:eastAsia="Times New Roman" w:hAnsi="Times New Roman" w:cs="Times New Roman"/>
              </w:rPr>
              <w:t>ненакладення</w:t>
            </w:r>
            <w:proofErr w:type="spellEnd"/>
            <w:r w:rsidRPr="00AE0674">
              <w:rPr>
                <w:rFonts w:ascii="Times New Roman" w:eastAsia="Times New Roman" w:hAnsi="Times New Roman" w:cs="Times New Roman"/>
              </w:rPr>
              <w:t xml:space="preserve"> електронного підпису; або надає копію/ї роз'яснення/</w:t>
            </w:r>
            <w:proofErr w:type="spellStart"/>
            <w:r w:rsidRPr="00AE0674">
              <w:rPr>
                <w:rFonts w:ascii="Times New Roman" w:eastAsia="Times New Roman" w:hAnsi="Times New Roman" w:cs="Times New Roman"/>
              </w:rPr>
              <w:t>нь</w:t>
            </w:r>
            <w:proofErr w:type="spellEnd"/>
            <w:r w:rsidRPr="00AE0674">
              <w:rPr>
                <w:rFonts w:ascii="Times New Roman" w:eastAsia="Times New Roman" w:hAnsi="Times New Roman" w:cs="Times New Roman"/>
              </w:rPr>
              <w:t xml:space="preserve"> державних органів щодо цього.</w:t>
            </w:r>
          </w:p>
          <w:p w14:paraId="31F86E49"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3.    Документи, що не передбачені законодавством для учасників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юридичних, фізичних осіб, у тому числі фізичних осіб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підприємців, не подаються ними у складі тендерної пропозиції.</w:t>
            </w:r>
          </w:p>
          <w:p w14:paraId="22ABC143"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юридичних, фізичних осіб, у тому числі фізичних осіб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221D98B"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E0674">
              <w:rPr>
                <w:rFonts w:ascii="Times New Roman" w:eastAsia="Times New Roman" w:hAnsi="Times New Roman" w:cs="Times New Roman"/>
                <w:b/>
                <w:i/>
                <w:color w:val="000000"/>
              </w:rPr>
              <w:t>Додатком  1</w:t>
            </w:r>
            <w:r w:rsidRPr="00AE0674">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A377CC"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6.  Факт подання тендерної пропозиції учасником </w:t>
            </w:r>
            <w:r w:rsidRPr="00AE0674">
              <w:rPr>
                <w:rFonts w:ascii="Times New Roman" w:eastAsia="Times New Roman" w:hAnsi="Times New Roman" w:cs="Times New Roman"/>
              </w:rPr>
              <w:t>—</w:t>
            </w:r>
            <w:r w:rsidRPr="00AE0674">
              <w:rPr>
                <w:rFonts w:ascii="Times New Roman" w:eastAsia="Times New Roman" w:hAnsi="Times New Roman" w:cs="Times New Roman"/>
                <w:color w:val="000000"/>
              </w:rPr>
              <w:t xml:space="preserve"> фізичною особою чи фізичною особою</w:t>
            </w:r>
            <w:r w:rsidRPr="00AE0674">
              <w:rPr>
                <w:rFonts w:ascii="Times New Roman" w:eastAsia="Times New Roman" w:hAnsi="Times New Roman" w:cs="Times New Roman"/>
              </w:rPr>
              <w:t xml:space="preserve"> — </w:t>
            </w:r>
            <w:r w:rsidRPr="00AE0674">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379FD5"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AE0674">
              <w:rPr>
                <w:rFonts w:ascii="Times New Roman" w:eastAsia="Times New Roman" w:hAnsi="Times New Roman" w:cs="Times New Roman"/>
                <w:color w:val="000000"/>
              </w:rPr>
              <w:lastRenderedPageBreak/>
              <w:t>тендерну пропозицію.</w:t>
            </w:r>
          </w:p>
          <w:p w14:paraId="31FB763C"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16F3BD0E"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AE0674">
              <w:rPr>
                <w:rFonts w:ascii="Times New Roman" w:eastAsia="Times New Roman" w:hAnsi="Times New Roman" w:cs="Times New Roman"/>
                <w:color w:val="000000"/>
              </w:rPr>
              <w:t>про</w:t>
            </w:r>
            <w:r w:rsidRPr="00AE0674">
              <w:rPr>
                <w:rFonts w:ascii="Times New Roman" w:eastAsia="Times New Roman" w:hAnsi="Times New Roman" w:cs="Times New Roman"/>
              </w:rPr>
              <w:t>є</w:t>
            </w:r>
            <w:r w:rsidRPr="00AE0674">
              <w:rPr>
                <w:rFonts w:ascii="Times New Roman" w:eastAsia="Times New Roman" w:hAnsi="Times New Roman" w:cs="Times New Roman"/>
                <w:color w:val="000000"/>
              </w:rPr>
              <w:t>ктом</w:t>
            </w:r>
            <w:proofErr w:type="spellEnd"/>
            <w:r w:rsidRPr="00AE0674">
              <w:rPr>
                <w:rFonts w:ascii="Times New Roman" w:eastAsia="Times New Roman" w:hAnsi="Times New Roman" w:cs="Times New Roman"/>
                <w:color w:val="000000"/>
              </w:rPr>
              <w:t xml:space="preserve"> договору про закупівлю, викладеним </w:t>
            </w:r>
            <w:r w:rsidRPr="00AE0674">
              <w:rPr>
                <w:rFonts w:ascii="Times New Roman" w:eastAsia="Times New Roman" w:hAnsi="Times New Roman" w:cs="Times New Roman"/>
              </w:rPr>
              <w:t>у</w:t>
            </w:r>
            <w:r w:rsidRPr="00AE0674">
              <w:rPr>
                <w:rFonts w:ascii="Times New Roman" w:eastAsia="Times New Roman" w:hAnsi="Times New Roman" w:cs="Times New Roman"/>
                <w:color w:val="000000"/>
              </w:rPr>
              <w:t xml:space="preserve"> </w:t>
            </w:r>
            <w:r w:rsidRPr="00AE0674">
              <w:rPr>
                <w:rFonts w:ascii="Times New Roman" w:eastAsia="Times New Roman" w:hAnsi="Times New Roman" w:cs="Times New Roman"/>
                <w:b/>
                <w:i/>
                <w:color w:val="000000"/>
              </w:rPr>
              <w:t>Додатку 3</w:t>
            </w:r>
            <w:r w:rsidRPr="00AE0674">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AE0674">
              <w:rPr>
                <w:rFonts w:ascii="Times New Roman" w:eastAsia="Times New Roman" w:hAnsi="Times New Roman" w:cs="Times New Roman"/>
                <w:b/>
                <w:i/>
                <w:color w:val="000000"/>
              </w:rPr>
              <w:t>в п. 4 Розділу 3</w:t>
            </w:r>
            <w:r w:rsidRPr="00AE0674">
              <w:rPr>
                <w:rFonts w:ascii="Times New Roman" w:eastAsia="Times New Roman" w:hAnsi="Times New Roman" w:cs="Times New Roman"/>
                <w:color w:val="000000"/>
              </w:rPr>
              <w:t xml:space="preserve"> до цієї тендерної документації.</w:t>
            </w:r>
          </w:p>
          <w:p w14:paraId="1FA89316"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1F7408"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E0674">
              <w:rPr>
                <w:rFonts w:ascii="Times New Roman" w:eastAsia="Times New Roman" w:hAnsi="Times New Roman" w:cs="Times New Roman"/>
                <w:color w:val="000000"/>
              </w:rPr>
              <w:t>оперативно</w:t>
            </w:r>
            <w:proofErr w:type="spellEnd"/>
            <w:r w:rsidRPr="00AE0674">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B323DB" w14:textId="77777777" w:rsidR="00D77185" w:rsidRPr="00AE0674" w:rsidRDefault="00D77185" w:rsidP="00D77185">
            <w:pPr>
              <w:widowControl w:val="0"/>
              <w:jc w:val="both"/>
              <w:rPr>
                <w:rFonts w:ascii="Times New Roman" w:eastAsia="Times New Roman" w:hAnsi="Times New Roman" w:cs="Times New Roman"/>
                <w:color w:val="000000"/>
              </w:rPr>
            </w:pPr>
            <w:r w:rsidRPr="00AE0674">
              <w:rPr>
                <w:rFonts w:ascii="Times New Roman" w:eastAsia="Times New Roman" w:hAnsi="Times New Roman" w:cs="Times New Roman"/>
                <w:color w:val="000000"/>
              </w:rPr>
              <w:t xml:space="preserve">11. </w:t>
            </w:r>
            <w:r w:rsidRPr="00AE0674">
              <w:rPr>
                <w:rFonts w:ascii="Times New Roman" w:eastAsia="Times New Roman" w:hAnsi="Times New Roman" w:cs="Times New Roman"/>
              </w:rPr>
              <w:t>Тендерна п</w:t>
            </w:r>
            <w:r w:rsidRPr="00AE0674">
              <w:rPr>
                <w:rFonts w:ascii="Times New Roman" w:eastAsia="Times New Roman" w:hAnsi="Times New Roman" w:cs="Times New Roman"/>
                <w:color w:val="000000"/>
              </w:rPr>
              <w:t>ропозиція учасника може містити документи з водяними знаками.</w:t>
            </w:r>
          </w:p>
          <w:p w14:paraId="4973774D"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B4B0A4"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   </w:t>
            </w:r>
            <w:r w:rsidRPr="00AE0674">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E98474" w14:textId="77777777" w:rsidR="00D77185" w:rsidRPr="00AE0674" w:rsidRDefault="00D77185" w:rsidP="00D77185">
            <w:pPr>
              <w:widowControl w:val="0"/>
              <w:jc w:val="both"/>
              <w:rPr>
                <w:rFonts w:ascii="Times New Roman" w:eastAsia="Times New Roman" w:hAnsi="Times New Roman" w:cs="Times New Roman"/>
              </w:rPr>
            </w:pPr>
            <w:r w:rsidRPr="00AE0674">
              <w:rPr>
                <w:rFonts w:ascii="Times New Roman" w:eastAsia="Times New Roman" w:hAnsi="Times New Roman" w:cs="Times New Roman"/>
              </w:rPr>
              <w:t xml:space="preserve">—   </w:t>
            </w:r>
            <w:r w:rsidRPr="00AE067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8B402A" w14:textId="77777777" w:rsidR="00D77185" w:rsidRPr="00AE0674" w:rsidRDefault="00D77185" w:rsidP="00D77185">
            <w:pPr>
              <w:widowControl w:val="0"/>
              <w:jc w:val="both"/>
              <w:rPr>
                <w:rFonts w:ascii="Times New Roman" w:eastAsia="Times New Roman" w:hAnsi="Times New Roman" w:cs="Times New Roman"/>
                <w:i/>
              </w:rPr>
            </w:pPr>
            <w:r w:rsidRPr="00AE0674">
              <w:rPr>
                <w:rFonts w:ascii="Times New Roman" w:eastAsia="Times New Roman" w:hAnsi="Times New Roman" w:cs="Times New Roman"/>
              </w:rPr>
              <w:t xml:space="preserve">—   </w:t>
            </w:r>
            <w:r w:rsidRPr="00AE067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4D2965EC" w14:textId="495B89C4" w:rsidR="00D77185" w:rsidRPr="00AE0674" w:rsidRDefault="00D77185" w:rsidP="006C5C97">
            <w:pPr>
              <w:shd w:val="clear" w:color="auto" w:fill="FFFFFF"/>
              <w:ind w:firstLine="567"/>
              <w:jc w:val="both"/>
              <w:rPr>
                <w:rFonts w:ascii="Times New Roman" w:eastAsia="Times New Roman" w:hAnsi="Times New Roman" w:cs="Times New Roman"/>
                <w:color w:val="00B050"/>
                <w:highlight w:val="white"/>
              </w:rPr>
            </w:pPr>
            <w:r w:rsidRPr="00AE0674">
              <w:rPr>
                <w:rFonts w:ascii="Times New Roman" w:eastAsia="Times New Roman" w:hAnsi="Times New Roman" w:cs="Times New Roman"/>
              </w:rPr>
              <w:t xml:space="preserve">А також враховувати, що в Україні </w:t>
            </w:r>
            <w:r w:rsidRPr="00AE0674">
              <w:rPr>
                <w:rFonts w:ascii="Times New Roman" w:eastAsia="Times New Roman" w:hAnsi="Times New Roman" w:cs="Times New Roman"/>
                <w:color w:val="00B050"/>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5D3933" w:rsidRPr="00AE0674">
              <w:rPr>
                <w:rFonts w:ascii="Times New Roman" w:eastAsia="Times New Roman" w:hAnsi="Times New Roman" w:cs="Times New Roman"/>
                <w:color w:val="00B050"/>
                <w:highlight w:val="white"/>
              </w:rPr>
              <w:t>/ Ісламської Республіки Іран</w:t>
            </w:r>
            <w:r w:rsidRPr="00AE0674">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41015" w:rsidRPr="00AE0674">
              <w:rPr>
                <w:rFonts w:ascii="Times New Roman" w:eastAsia="Times New Roman" w:hAnsi="Times New Roman" w:cs="Times New Roman"/>
                <w:color w:val="00B050"/>
                <w:highlight w:val="white"/>
              </w:rPr>
              <w:t>/ Ісламської Республіки Іран</w:t>
            </w:r>
            <w:r w:rsidR="005D3933" w:rsidRPr="00AE0674">
              <w:rPr>
                <w:rFonts w:ascii="Times New Roman" w:eastAsia="Times New Roman" w:hAnsi="Times New Roman" w:cs="Times New Roman"/>
                <w:color w:val="00B050"/>
                <w:highlight w:val="white"/>
              </w:rPr>
              <w:br/>
            </w:r>
            <w:r w:rsidRPr="00AE0674">
              <w:rPr>
                <w:rFonts w:ascii="Times New Roman" w:eastAsia="Times New Roman" w:hAnsi="Times New Roman" w:cs="Times New Roman"/>
                <w:color w:val="00B050"/>
                <w:highlight w:val="white"/>
              </w:rPr>
              <w:t xml:space="preserve">; юридичних осіб, утворених та зареєстрованих відповідно до законодавства України, кінцевим </w:t>
            </w:r>
            <w:proofErr w:type="spellStart"/>
            <w:r w:rsidRPr="00AE0674">
              <w:rPr>
                <w:rFonts w:ascii="Times New Roman" w:eastAsia="Times New Roman" w:hAnsi="Times New Roman" w:cs="Times New Roman"/>
                <w:color w:val="00B050"/>
                <w:highlight w:val="white"/>
              </w:rPr>
              <w:t>бенефіціарним</w:t>
            </w:r>
            <w:proofErr w:type="spellEnd"/>
            <w:r w:rsidRPr="00AE0674">
              <w:rPr>
                <w:rFonts w:ascii="Times New Roman" w:eastAsia="Times New Roman" w:hAnsi="Times New Roman" w:cs="Times New Roman"/>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41015" w:rsidRPr="00AE0674">
              <w:rPr>
                <w:rFonts w:ascii="Times New Roman" w:eastAsia="Times New Roman" w:hAnsi="Times New Roman" w:cs="Times New Roman"/>
                <w:color w:val="00B050"/>
                <w:highlight w:val="white"/>
              </w:rPr>
              <w:t>/ Ісламської Республіки Іран</w:t>
            </w:r>
            <w:r w:rsidRPr="00AE0674">
              <w:rPr>
                <w:rFonts w:ascii="Times New Roman" w:eastAsia="Times New Roman" w:hAnsi="Times New Roman" w:cs="Times New Roman"/>
                <w:color w:val="00B050"/>
                <w:highlight w:val="white"/>
              </w:rPr>
              <w:t>, громадянин Російської Федерації/Республіки Білорусь</w:t>
            </w:r>
            <w:r w:rsidR="00E41015" w:rsidRPr="00AE0674">
              <w:rPr>
                <w:rFonts w:ascii="Times New Roman" w:eastAsia="Times New Roman" w:hAnsi="Times New Roman" w:cs="Times New Roman"/>
                <w:color w:val="00B050"/>
                <w:highlight w:val="white"/>
              </w:rPr>
              <w:t>/ Ісламської Республіки Іран</w:t>
            </w:r>
            <w:r w:rsidRPr="00AE0674">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41015" w:rsidRPr="00AE0674">
              <w:rPr>
                <w:rFonts w:ascii="Times New Roman" w:eastAsia="Times New Roman" w:hAnsi="Times New Roman" w:cs="Times New Roman"/>
                <w:color w:val="00B050"/>
                <w:highlight w:val="white"/>
              </w:rPr>
              <w:t>/ Ісламської Республіки Іран</w:t>
            </w:r>
            <w:r w:rsidRPr="00AE0674">
              <w:rPr>
                <w:rFonts w:ascii="Times New Roman" w:eastAsia="Times New Roman" w:hAnsi="Times New Roman" w:cs="Times New Roman"/>
                <w:color w:val="00B050"/>
                <w:highlight w:val="white"/>
              </w:rPr>
              <w:t xml:space="preserve">, крім випадків коли активи в установленому законодавством порядку передані в управління </w:t>
            </w:r>
            <w:r w:rsidR="00E41015" w:rsidRPr="00AE0674">
              <w:rPr>
                <w:rFonts w:ascii="Times New Roman" w:eastAsia="Times New Roman" w:hAnsi="Times New Roman" w:cs="Times New Roman"/>
                <w:color w:val="00B050"/>
                <w:highlight w:val="white"/>
              </w:rPr>
              <w:t>АРМА</w:t>
            </w:r>
            <w:r w:rsidR="006C5C97" w:rsidRPr="00AE0674">
              <w:rPr>
                <w:rFonts w:ascii="Times New Roman" w:eastAsia="Times New Roman" w:hAnsi="Times New Roman" w:cs="Times New Roman"/>
                <w:color w:val="00B050"/>
              </w:rPr>
              <w:t xml:space="preserve">; </w:t>
            </w:r>
            <w:r w:rsidR="006C5C97" w:rsidRPr="00AE0674">
              <w:rPr>
                <w:rFonts w:ascii="Times New Roman" w:eastAsia="Times New Roman" w:hAnsi="Times New Roman" w:cs="Times New Roman"/>
                <w:color w:val="00B050"/>
                <w:highlight w:val="white"/>
              </w:rPr>
              <w:t xml:space="preserve">або пропонує в тендерній пропозиції товари походженням з Російської Федерації/Республіки Білорусь/ Ісламської </w:t>
            </w:r>
            <w:r w:rsidR="006C5C97" w:rsidRPr="00AE0674">
              <w:rPr>
                <w:rFonts w:ascii="Times New Roman" w:eastAsia="Times New Roman" w:hAnsi="Times New Roman" w:cs="Times New Roman"/>
                <w:color w:val="00B050"/>
                <w:highlight w:val="white"/>
              </w:rPr>
              <w:lastRenderedPageBreak/>
              <w:t xml:space="preserve">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C5C97" w:rsidRPr="00AE0674">
              <w:rPr>
                <w:rFonts w:ascii="Times New Roman" w:eastAsia="Times New Roman" w:hAnsi="Times New Roman" w:cs="Times New Roman"/>
                <w:color w:val="00B050"/>
                <w:highlight w:val="white"/>
              </w:rPr>
              <w:t>закупівель</w:t>
            </w:r>
            <w:proofErr w:type="spellEnd"/>
            <w:r w:rsidR="006C5C97" w:rsidRPr="00AE0674">
              <w:rPr>
                <w:rFonts w:ascii="Times New Roman" w:eastAsia="Times New Roman" w:hAnsi="Times New Roman" w:cs="Times New Roman"/>
                <w:color w:val="00B05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77185" w14:paraId="07159ADE"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22A5EF4D"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127" w:type="dxa"/>
            <w:tcBorders>
              <w:top w:val="single" w:sz="4" w:space="0" w:color="000000"/>
              <w:left w:val="single" w:sz="4" w:space="0" w:color="000000"/>
              <w:bottom w:val="single" w:sz="4" w:space="0" w:color="000000"/>
              <w:right w:val="single" w:sz="4" w:space="0" w:color="000000"/>
            </w:tcBorders>
            <w:hideMark/>
          </w:tcPr>
          <w:p w14:paraId="52DA2F51" w14:textId="77777777" w:rsidR="00D77185" w:rsidRDefault="00D77185" w:rsidP="00D771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31" w:type="dxa"/>
            <w:tcBorders>
              <w:top w:val="single" w:sz="4" w:space="0" w:color="000000"/>
              <w:left w:val="single" w:sz="4" w:space="0" w:color="000000"/>
              <w:bottom w:val="single" w:sz="4" w:space="0" w:color="000000"/>
              <w:right w:val="single" w:sz="4" w:space="0" w:color="000000"/>
            </w:tcBorders>
            <w:vAlign w:val="center"/>
            <w:hideMark/>
          </w:tcPr>
          <w:p w14:paraId="1756282B" w14:textId="77777777" w:rsidR="00D77185" w:rsidRDefault="00D77185" w:rsidP="00D7718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F4FC91E"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2E37964" w14:textId="77777777"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3BB49D9D" w14:textId="77777777"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0F50ED"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A0531D"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2A15028" w14:textId="77777777"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8CF974" w14:textId="77777777"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4AB8B2" w14:textId="117AEFAD"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є громадянином Російської Федерації/Республіки Білорусь</w:t>
            </w:r>
            <w:r w:rsidR="006C5C97">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color w:val="00B050"/>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C5C97">
              <w:rPr>
                <w:rFonts w:ascii="Times New Roman" w:eastAsia="Times New Roman" w:hAnsi="Times New Roman" w:cs="Times New Roman"/>
                <w:color w:val="00B050"/>
                <w:sz w:val="24"/>
                <w:szCs w:val="24"/>
                <w:highlight w:val="white"/>
              </w:rPr>
              <w:t>/ Ісламської Республіки Іран</w:t>
            </w:r>
            <w:r>
              <w:rPr>
                <w:rFonts w:ascii="Times New Roman" w:eastAsia="Times New Roman" w:hAnsi="Times New Roman" w:cs="Times New Roman"/>
                <w:color w:val="00B050"/>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C5C97">
              <w:rPr>
                <w:rFonts w:ascii="Times New Roman" w:eastAsia="Times New Roman" w:hAnsi="Times New Roman" w:cs="Times New Roman"/>
                <w:color w:val="00B050"/>
                <w:sz w:val="24"/>
                <w:szCs w:val="24"/>
                <w:highlight w:val="white"/>
              </w:rPr>
              <w:t>/ Ісламська Республіка Іран</w:t>
            </w:r>
            <w:r>
              <w:rPr>
                <w:rFonts w:ascii="Times New Roman" w:eastAsia="Times New Roman" w:hAnsi="Times New Roman" w:cs="Times New Roman"/>
                <w:color w:val="00B050"/>
                <w:sz w:val="24"/>
                <w:szCs w:val="24"/>
                <w:highlight w:val="white"/>
              </w:rPr>
              <w:t>, громадянин Російської Федерації/Республіки Білорусь</w:t>
            </w:r>
            <w:r w:rsidR="006C5C97">
              <w:rPr>
                <w:rFonts w:ascii="Times New Roman" w:eastAsia="Times New Roman" w:hAnsi="Times New Roman" w:cs="Times New Roman"/>
                <w:color w:val="00B050"/>
                <w:sz w:val="24"/>
                <w:szCs w:val="24"/>
                <w:highlight w:val="white"/>
              </w:rPr>
              <w:t>/ Ісламської Республіки Іран</w:t>
            </w:r>
            <w:r>
              <w:rPr>
                <w:rFonts w:ascii="Times New Roman" w:eastAsia="Times New Roman" w:hAnsi="Times New Roman" w:cs="Times New Roman"/>
                <w:color w:val="00B050"/>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C5C97">
              <w:rPr>
                <w:rFonts w:ascii="Times New Roman" w:eastAsia="Times New Roman" w:hAnsi="Times New Roman" w:cs="Times New Roman"/>
                <w:color w:val="00B050"/>
                <w:sz w:val="24"/>
                <w:szCs w:val="24"/>
                <w:highlight w:val="white"/>
              </w:rPr>
              <w:t>/ Ісламської Республіки Іран</w:t>
            </w:r>
            <w:r>
              <w:rPr>
                <w:rFonts w:ascii="Times New Roman" w:eastAsia="Times New Roman" w:hAnsi="Times New Roman" w:cs="Times New Roman"/>
                <w:color w:val="00B050"/>
                <w:sz w:val="24"/>
                <w:szCs w:val="24"/>
                <w:highlight w:val="white"/>
              </w:rPr>
              <w:t xml:space="preserve">, крім </w:t>
            </w:r>
            <w:r>
              <w:rPr>
                <w:rFonts w:ascii="Times New Roman" w:eastAsia="Times New Roman" w:hAnsi="Times New Roman" w:cs="Times New Roman"/>
                <w:color w:val="00B050"/>
                <w:sz w:val="24"/>
                <w:szCs w:val="24"/>
                <w:highlight w:val="white"/>
              </w:rPr>
              <w:lastRenderedPageBreak/>
              <w:t xml:space="preserve">випадків коли активи в установленому законодавством порядку передані в управління </w:t>
            </w:r>
            <w:r w:rsidR="006C5C97">
              <w:rPr>
                <w:rFonts w:ascii="Times New Roman" w:eastAsia="Times New Roman" w:hAnsi="Times New Roman" w:cs="Times New Roman"/>
                <w:color w:val="00B050"/>
                <w:sz w:val="24"/>
                <w:szCs w:val="24"/>
                <w:highlight w:val="white"/>
              </w:rPr>
              <w:t>АРМА</w:t>
            </w:r>
            <w:r>
              <w:rPr>
                <w:rFonts w:ascii="Times New Roman" w:eastAsia="Times New Roman" w:hAnsi="Times New Roman" w:cs="Times New Roman"/>
                <w:color w:val="00B050"/>
                <w:sz w:val="24"/>
                <w:szCs w:val="24"/>
                <w:highlight w:val="white"/>
              </w:rPr>
              <w:t>; або пропонує в тендерній пропозиції товари походженням з Російської Федерації/Республіки Білорусь</w:t>
            </w:r>
            <w:r w:rsidR="006C5C97">
              <w:rPr>
                <w:rFonts w:ascii="Times New Roman" w:eastAsia="Times New Roman" w:hAnsi="Times New Roman" w:cs="Times New Roman"/>
                <w:color w:val="00B050"/>
                <w:sz w:val="24"/>
                <w:szCs w:val="24"/>
                <w:highlight w:val="white"/>
              </w:rPr>
              <w:t>/ Ісламської Республіки Іран</w:t>
            </w:r>
            <w:r>
              <w:rPr>
                <w:rFonts w:ascii="Times New Roman" w:eastAsia="Times New Roman" w:hAnsi="Times New Roman" w:cs="Times New Roman"/>
                <w:color w:val="00B050"/>
                <w:sz w:val="24"/>
                <w:szCs w:val="24"/>
                <w:highlight w:val="white"/>
              </w:rPr>
              <w:t xml:space="preserve"> (за винятком товарів</w:t>
            </w:r>
            <w:r w:rsidR="006C5C97">
              <w:rPr>
                <w:rFonts w:ascii="Times New Roman" w:eastAsia="Times New Roman" w:hAnsi="Times New Roman" w:cs="Times New Roman"/>
                <w:color w:val="00B050"/>
                <w:sz w:val="24"/>
                <w:szCs w:val="24"/>
                <w:highlight w:val="white"/>
              </w:rPr>
              <w:t xml:space="preserve"> походженням з Російської Федерації/Республіки Білорусь</w:t>
            </w:r>
            <w:r>
              <w:rPr>
                <w:rFonts w:ascii="Times New Roman" w:eastAsia="Times New Roman" w:hAnsi="Times New Roman" w:cs="Times New Roman"/>
                <w:color w:val="00B050"/>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9C7188"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DBC6BC3" w14:textId="77777777"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007EED43"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060D984"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855CF2"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D4B738A"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29C392A"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E49FDC3" w14:textId="77777777"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990546" w14:textId="77777777" w:rsidR="00D77185" w:rsidRDefault="00D77185" w:rsidP="00D7718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46C0368" w14:textId="77777777" w:rsidR="00D77185" w:rsidRDefault="00D77185" w:rsidP="00D77185">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CB705E" w14:textId="77777777" w:rsidR="00D77185" w:rsidRDefault="00D77185" w:rsidP="00D7718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DA299D8" w14:textId="77777777" w:rsidR="00D77185" w:rsidRDefault="00D77185" w:rsidP="00D7718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F4C92F" w14:textId="77777777" w:rsidR="00D77185" w:rsidRDefault="00D77185" w:rsidP="00D7718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D7087C" w14:textId="77777777" w:rsidR="00D77185" w:rsidRDefault="00D77185" w:rsidP="00D7718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26D52FE" w14:textId="77777777" w:rsidR="00D77185" w:rsidRDefault="00D77185" w:rsidP="00D7718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77185" w14:paraId="33C9FB7E" w14:textId="77777777" w:rsidTr="00AE0674">
        <w:trPr>
          <w:gridAfter w:val="1"/>
          <w:wAfter w:w="33" w:type="dxa"/>
          <w:trHeight w:val="472"/>
          <w:jc w:val="center"/>
        </w:trPr>
        <w:tc>
          <w:tcPr>
            <w:tcW w:w="10067" w:type="dxa"/>
            <w:gridSpan w:val="4"/>
            <w:tcBorders>
              <w:top w:val="single" w:sz="4" w:space="0" w:color="000000"/>
              <w:left w:val="single" w:sz="4" w:space="0" w:color="000000"/>
              <w:bottom w:val="single" w:sz="4" w:space="0" w:color="000000"/>
              <w:right w:val="single" w:sz="4" w:space="0" w:color="000000"/>
            </w:tcBorders>
            <w:vAlign w:val="center"/>
            <w:hideMark/>
          </w:tcPr>
          <w:p w14:paraId="62E2D9CA" w14:textId="77777777" w:rsidR="00D77185" w:rsidRDefault="00D77185" w:rsidP="00D7718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77185" w14:paraId="0F4C8B7E"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66C1D3D5"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14:paraId="34E88206" w14:textId="77777777" w:rsidR="00D77185" w:rsidRDefault="00D77185" w:rsidP="00D7718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31" w:type="dxa"/>
            <w:tcBorders>
              <w:top w:val="single" w:sz="4" w:space="0" w:color="000000"/>
              <w:left w:val="single" w:sz="4" w:space="0" w:color="000000"/>
              <w:bottom w:val="single" w:sz="4" w:space="0" w:color="000000"/>
              <w:right w:val="single" w:sz="4" w:space="0" w:color="000000"/>
            </w:tcBorders>
            <w:vAlign w:val="center"/>
            <w:hideMark/>
          </w:tcPr>
          <w:p w14:paraId="56D0EC61" w14:textId="77777777" w:rsidR="00D77185" w:rsidRDefault="00D77185" w:rsidP="00D7718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8093B07"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52A43B4"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17400CB"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4F52A0"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02186A9"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137E69F" w14:textId="77777777" w:rsidR="00D77185" w:rsidRDefault="00D77185" w:rsidP="00D7718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68974AE2"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w:t>
            </w:r>
            <w:r>
              <w:rPr>
                <w:rFonts w:ascii="Times New Roman" w:eastAsia="Times New Roman" w:hAnsi="Times New Roman" w:cs="Times New Roman"/>
                <w:sz w:val="24"/>
                <w:szCs w:val="24"/>
                <w:highlight w:val="white"/>
              </w:rPr>
              <w:lastRenderedPageBreak/>
              <w:t>подана одна тендерна пропозиція, яка відхилена замовником) згідно з Особливостями;</w:t>
            </w:r>
          </w:p>
          <w:p w14:paraId="0F20BA3D"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956C7B"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6F9EFA"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5328CB3" w14:textId="6F80559A"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r w:rsidR="00F62532">
              <w:rPr>
                <w:rFonts w:ascii="Times New Roman" w:eastAsia="Times New Roman" w:hAnsi="Times New Roman" w:cs="Times New Roman"/>
                <w:color w:val="4A86E8"/>
                <w:sz w:val="24"/>
                <w:szCs w:val="24"/>
                <w:highlight w:val="white"/>
              </w:rPr>
              <w:t xml:space="preserve"> Рішення про намір укласти договір про закупівлю приймається замовником відповідно до статті 33 Закону та частини 46 Особливостей.</w:t>
            </w:r>
          </w:p>
        </w:tc>
      </w:tr>
      <w:tr w:rsidR="00D77185" w14:paraId="75CB15A7" w14:textId="77777777" w:rsidTr="00AE0674">
        <w:trPr>
          <w:gridAfter w:val="2"/>
          <w:wAfter w:w="39" w:type="dxa"/>
          <w:trHeight w:val="1119"/>
          <w:jc w:val="center"/>
        </w:trPr>
        <w:tc>
          <w:tcPr>
            <w:tcW w:w="703" w:type="dxa"/>
            <w:tcBorders>
              <w:top w:val="single" w:sz="4" w:space="0" w:color="000000"/>
              <w:left w:val="single" w:sz="4" w:space="0" w:color="000000"/>
              <w:bottom w:val="single" w:sz="4" w:space="0" w:color="000000"/>
              <w:right w:val="single" w:sz="4" w:space="0" w:color="000000"/>
            </w:tcBorders>
            <w:hideMark/>
          </w:tcPr>
          <w:p w14:paraId="06902543"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127" w:type="dxa"/>
            <w:tcBorders>
              <w:top w:val="single" w:sz="4" w:space="0" w:color="000000"/>
              <w:left w:val="single" w:sz="4" w:space="0" w:color="000000"/>
              <w:bottom w:val="single" w:sz="4" w:space="0" w:color="000000"/>
              <w:right w:val="single" w:sz="4" w:space="0" w:color="000000"/>
            </w:tcBorders>
            <w:hideMark/>
          </w:tcPr>
          <w:p w14:paraId="62F22F90" w14:textId="77777777" w:rsidR="00D77185" w:rsidRDefault="00D77185" w:rsidP="00D771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31" w:type="dxa"/>
            <w:tcBorders>
              <w:top w:val="single" w:sz="4" w:space="0" w:color="000000"/>
              <w:left w:val="single" w:sz="4" w:space="0" w:color="000000"/>
              <w:bottom w:val="single" w:sz="4" w:space="0" w:color="000000"/>
              <w:right w:val="single" w:sz="4" w:space="0" w:color="000000"/>
            </w:tcBorders>
            <w:vAlign w:val="center"/>
            <w:hideMark/>
          </w:tcPr>
          <w:p w14:paraId="0017984F" w14:textId="2960F6F3"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3ABEE1" w14:textId="77777777" w:rsidR="00D77185" w:rsidRDefault="00D77185" w:rsidP="00D771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CB98FB5" w14:textId="77777777" w:rsidR="00D77185" w:rsidRDefault="00D77185" w:rsidP="00D771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77185" w14:paraId="5F4A1201" w14:textId="77777777" w:rsidTr="00AE0674">
        <w:trPr>
          <w:gridAfter w:val="2"/>
          <w:wAfter w:w="39" w:type="dxa"/>
          <w:trHeight w:val="711"/>
          <w:jc w:val="center"/>
        </w:trPr>
        <w:tc>
          <w:tcPr>
            <w:tcW w:w="703" w:type="dxa"/>
            <w:tcBorders>
              <w:top w:val="single" w:sz="4" w:space="0" w:color="000000"/>
              <w:left w:val="single" w:sz="4" w:space="0" w:color="000000"/>
              <w:bottom w:val="single" w:sz="4" w:space="0" w:color="000000"/>
              <w:right w:val="single" w:sz="4" w:space="0" w:color="000000"/>
            </w:tcBorders>
            <w:hideMark/>
          </w:tcPr>
          <w:p w14:paraId="0B0A8E19"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14:paraId="2EFA143F" w14:textId="77777777" w:rsidR="00D77185" w:rsidRDefault="00D77185" w:rsidP="00D7718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31" w:type="dxa"/>
            <w:tcBorders>
              <w:top w:val="single" w:sz="4" w:space="0" w:color="000000"/>
              <w:left w:val="single" w:sz="4" w:space="0" w:color="000000"/>
              <w:bottom w:val="single" w:sz="4" w:space="0" w:color="000000"/>
              <w:right w:val="single" w:sz="4" w:space="0" w:color="000000"/>
            </w:tcBorders>
            <w:vAlign w:val="center"/>
            <w:hideMark/>
          </w:tcPr>
          <w:p w14:paraId="4AE79372" w14:textId="77777777" w:rsidR="00D77185" w:rsidRDefault="00D77185" w:rsidP="00D7718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1105F19" w14:textId="77777777" w:rsidR="00D77185" w:rsidRDefault="00D77185" w:rsidP="00D7718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5C15F97" w14:textId="2136FA6E" w:rsidR="00D77185" w:rsidRDefault="00D77185" w:rsidP="00D77185">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Переможець процедури закупівлі під час укладення договору про закупівлю повинен </w:t>
            </w:r>
            <w:r w:rsidRPr="00547205">
              <w:rPr>
                <w:rFonts w:ascii="Times New Roman" w:eastAsia="Times New Roman" w:hAnsi="Times New Roman" w:cs="Times New Roman"/>
                <w:color w:val="00B050"/>
                <w:sz w:val="24"/>
                <w:szCs w:val="24"/>
              </w:rPr>
              <w:t xml:space="preserve">надати </w:t>
            </w:r>
            <w:r w:rsidR="00184E03" w:rsidRPr="00547205">
              <w:rPr>
                <w:rFonts w:ascii="Times New Roman" w:eastAsia="Times New Roman" w:hAnsi="Times New Roman" w:cs="Times New Roman"/>
                <w:color w:val="00B050"/>
                <w:sz w:val="24"/>
                <w:szCs w:val="24"/>
              </w:rPr>
              <w:t xml:space="preserve"> належно оформлені документи, </w:t>
            </w:r>
            <w:r w:rsidR="00184E03">
              <w:rPr>
                <w:rFonts w:ascii="Times New Roman" w:eastAsia="Times New Roman" w:hAnsi="Times New Roman" w:cs="Times New Roman"/>
                <w:color w:val="00B050"/>
                <w:sz w:val="24"/>
                <w:szCs w:val="24"/>
                <w:highlight w:val="white"/>
              </w:rPr>
              <w:t>а саме:</w:t>
            </w:r>
          </w:p>
          <w:p w14:paraId="3CBCA70C" w14:textId="77777777" w:rsidR="00184E03" w:rsidRDefault="00184E03" w:rsidP="00184E03">
            <w:pPr>
              <w:pStyle w:val="af8"/>
              <w:widowControl w:val="0"/>
              <w:numPr>
                <w:ilvl w:val="0"/>
                <w:numId w:val="31"/>
              </w:numPr>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підписаний договір з додатками; </w:t>
            </w:r>
          </w:p>
          <w:p w14:paraId="5D209F28" w14:textId="77777777" w:rsidR="00184E03" w:rsidRDefault="00184E03" w:rsidP="00184E03">
            <w:pPr>
              <w:pStyle w:val="af8"/>
              <w:widowControl w:val="0"/>
              <w:numPr>
                <w:ilvl w:val="0"/>
                <w:numId w:val="31"/>
              </w:numPr>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договірну ціну зі всіма розрахунками (додатки до договору) з </w:t>
            </w:r>
            <w:proofErr w:type="spellStart"/>
            <w:r>
              <w:rPr>
                <w:rFonts w:ascii="Times New Roman" w:eastAsia="Times New Roman" w:hAnsi="Times New Roman" w:cs="Times New Roman"/>
                <w:i/>
                <w:sz w:val="24"/>
                <w:szCs w:val="24"/>
                <w:highlight w:val="white"/>
              </w:rPr>
              <w:t>обов»язковим</w:t>
            </w:r>
            <w:proofErr w:type="spellEnd"/>
            <w:r>
              <w:rPr>
                <w:rFonts w:ascii="Times New Roman" w:eastAsia="Times New Roman" w:hAnsi="Times New Roman" w:cs="Times New Roman"/>
                <w:i/>
                <w:sz w:val="24"/>
                <w:szCs w:val="24"/>
                <w:highlight w:val="white"/>
              </w:rPr>
              <w:t xml:space="preserve"> дотриманням усіх передбачених видів та </w:t>
            </w:r>
            <w:proofErr w:type="spellStart"/>
            <w:r>
              <w:rPr>
                <w:rFonts w:ascii="Times New Roman" w:eastAsia="Times New Roman" w:hAnsi="Times New Roman" w:cs="Times New Roman"/>
                <w:i/>
                <w:sz w:val="24"/>
                <w:szCs w:val="24"/>
                <w:highlight w:val="white"/>
              </w:rPr>
              <w:t>об»ємів</w:t>
            </w:r>
            <w:proofErr w:type="spellEnd"/>
            <w:r>
              <w:rPr>
                <w:rFonts w:ascii="Times New Roman" w:eastAsia="Times New Roman" w:hAnsi="Times New Roman" w:cs="Times New Roman"/>
                <w:i/>
                <w:sz w:val="24"/>
                <w:szCs w:val="24"/>
                <w:highlight w:val="white"/>
              </w:rPr>
              <w:t xml:space="preserve"> робіт;</w:t>
            </w:r>
          </w:p>
          <w:p w14:paraId="7C426F7E" w14:textId="77777777" w:rsidR="00184E03" w:rsidRDefault="00184E03" w:rsidP="00184E03">
            <w:pPr>
              <w:pStyle w:val="af8"/>
              <w:widowControl w:val="0"/>
              <w:numPr>
                <w:ilvl w:val="0"/>
                <w:numId w:val="31"/>
              </w:numPr>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завірену копію виписки з ЄДР;</w:t>
            </w:r>
          </w:p>
          <w:p w14:paraId="073ED0C2" w14:textId="5AD255AA" w:rsidR="00184E03" w:rsidRPr="00184E03" w:rsidRDefault="00184E03" w:rsidP="00184E03">
            <w:pPr>
              <w:pStyle w:val="af8"/>
              <w:widowControl w:val="0"/>
              <w:numPr>
                <w:ilvl w:val="0"/>
                <w:numId w:val="31"/>
              </w:numPr>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завірену копію витягу платника ПДВ і/або єдиного податку;</w:t>
            </w:r>
          </w:p>
          <w:p w14:paraId="2DF6A459" w14:textId="77777777" w:rsidR="00184E03" w:rsidRDefault="00184E03" w:rsidP="00184E03">
            <w:pPr>
              <w:pStyle w:val="af8"/>
              <w:widowControl w:val="0"/>
              <w:numPr>
                <w:ilvl w:val="0"/>
                <w:numId w:val="31"/>
              </w:numPr>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завірена копія доручення уповноваженій особі (копія наказу, копія протоколу про призначення, тощо) на підписання договору про закупівлю.</w:t>
            </w:r>
          </w:p>
          <w:p w14:paraId="5C1CFE06" w14:textId="53B18447" w:rsidR="00184E03" w:rsidRPr="00184E03" w:rsidRDefault="00184E03" w:rsidP="00184E03">
            <w:pPr>
              <w:pStyle w:val="af8"/>
              <w:widowControl w:val="0"/>
              <w:ind w:left="394"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i/>
                <w:sz w:val="24"/>
                <w:szCs w:val="24"/>
                <w:highlight w:val="white"/>
              </w:rPr>
              <w:t>неукладення</w:t>
            </w:r>
            <w:proofErr w:type="spellEnd"/>
            <w:r>
              <w:rPr>
                <w:rFonts w:ascii="Times New Roman" w:eastAsia="Times New Roman" w:hAnsi="Times New Roman" w:cs="Times New Roman"/>
                <w:i/>
                <w:sz w:val="24"/>
                <w:szCs w:val="24"/>
                <w:highlight w:val="white"/>
              </w:rPr>
              <w:t xml:space="preserve"> договору про закупівлю з вини учасника або ненадання замовнику підписаного договору у строк, визначений цим Законом, або ненадання у  спосіб</w:t>
            </w:r>
            <w:r w:rsidR="002D202E">
              <w:rPr>
                <w:rFonts w:ascii="Times New Roman" w:eastAsia="Times New Roman" w:hAnsi="Times New Roman" w:cs="Times New Roman"/>
                <w:i/>
                <w:sz w:val="24"/>
                <w:szCs w:val="24"/>
                <w:highlight w:val="white"/>
              </w:rPr>
              <w:t>, зазначений в тендерній документації, документів, що підтверджують відсутність підстав, визначений частиною 44 Особливостей, замовник відхиляє тендерну пропозицію такого учасника, визначає переможця процедури закупівлі серед тих учасників, строків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77185" w14:paraId="752D092E" w14:textId="77777777" w:rsidTr="00AE0674">
        <w:trPr>
          <w:gridAfter w:val="2"/>
          <w:wAfter w:w="39" w:type="dxa"/>
          <w:trHeight w:val="428"/>
          <w:jc w:val="center"/>
        </w:trPr>
        <w:tc>
          <w:tcPr>
            <w:tcW w:w="703" w:type="dxa"/>
            <w:tcBorders>
              <w:top w:val="single" w:sz="4" w:space="0" w:color="000000"/>
              <w:left w:val="single" w:sz="4" w:space="0" w:color="000000"/>
              <w:bottom w:val="single" w:sz="4" w:space="0" w:color="000000"/>
              <w:right w:val="single" w:sz="4" w:space="0" w:color="000000"/>
            </w:tcBorders>
            <w:hideMark/>
          </w:tcPr>
          <w:p w14:paraId="37A1AACC"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127" w:type="dxa"/>
            <w:tcBorders>
              <w:top w:val="single" w:sz="4" w:space="0" w:color="000000"/>
              <w:left w:val="single" w:sz="4" w:space="0" w:color="000000"/>
              <w:bottom w:val="single" w:sz="4" w:space="0" w:color="000000"/>
              <w:right w:val="single" w:sz="4" w:space="0" w:color="000000"/>
            </w:tcBorders>
            <w:hideMark/>
          </w:tcPr>
          <w:p w14:paraId="5022264E" w14:textId="77777777" w:rsidR="00D77185" w:rsidRDefault="00D77185" w:rsidP="00D771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31" w:type="dxa"/>
            <w:tcBorders>
              <w:top w:val="single" w:sz="4" w:space="0" w:color="000000"/>
              <w:left w:val="single" w:sz="4" w:space="0" w:color="000000"/>
              <w:bottom w:val="single" w:sz="4" w:space="0" w:color="000000"/>
              <w:right w:val="single" w:sz="4" w:space="0" w:color="000000"/>
            </w:tcBorders>
            <w:vAlign w:val="center"/>
          </w:tcPr>
          <w:p w14:paraId="49246224" w14:textId="77777777" w:rsidR="00D77185" w:rsidRDefault="00D77185" w:rsidP="00D7718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D5D6D2" w14:textId="77777777" w:rsidR="00D77185" w:rsidRDefault="00D77185" w:rsidP="00D771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C3D1E3" w14:textId="026D2B4E" w:rsidR="00BF7BE7" w:rsidRDefault="00BF7BE7" w:rsidP="00D771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не можуть змінюватися після його підписання до виконання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сторонами в повному обсязі, крім випадків: </w:t>
            </w:r>
          </w:p>
          <w:p w14:paraId="24BFF34D" w14:textId="5CF985EA" w:rsidR="00BF7BE7" w:rsidRDefault="00BF7BE7" w:rsidP="00BF7BE7">
            <w:pPr>
              <w:pStyle w:val="af8"/>
              <w:widowControl w:val="0"/>
              <w:numPr>
                <w:ilvl w:val="0"/>
                <w:numId w:val="3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14:paraId="7D3EBC0C" w14:textId="194C5F77" w:rsidR="00D06A4C" w:rsidRPr="00547205" w:rsidRDefault="00D06A4C" w:rsidP="00BF7BE7">
            <w:pPr>
              <w:pStyle w:val="af8"/>
              <w:widowControl w:val="0"/>
              <w:numPr>
                <w:ilvl w:val="0"/>
                <w:numId w:val="31"/>
              </w:numPr>
              <w:jc w:val="both"/>
              <w:rPr>
                <w:rFonts w:ascii="Times New Roman" w:eastAsia="Times New Roman" w:hAnsi="Times New Roman" w:cs="Times New Roman"/>
                <w:sz w:val="24"/>
                <w:szCs w:val="24"/>
              </w:rPr>
            </w:pPr>
            <w:r w:rsidRPr="00547205">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7205">
              <w:rPr>
                <w:rFonts w:ascii="Times New Roman" w:eastAsia="Times New Roman" w:hAnsi="Times New Roman" w:cs="Times New Roman"/>
                <w:sz w:val="24"/>
                <w:szCs w:val="24"/>
              </w:rPr>
              <w:t>пропорційно</w:t>
            </w:r>
            <w:proofErr w:type="spellEnd"/>
            <w:r w:rsidRPr="0054720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CA1EB6" w14:textId="1A6EBE2A" w:rsidR="00BF7BE7" w:rsidRDefault="00BF7BE7" w:rsidP="00BF7BE7">
            <w:pPr>
              <w:pStyle w:val="af8"/>
              <w:widowControl w:val="0"/>
              <w:numPr>
                <w:ilvl w:val="0"/>
                <w:numId w:val="3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A77C0E5" w14:textId="55D1A778" w:rsidR="00BF7BE7" w:rsidRDefault="00BF7BE7" w:rsidP="00BF7BE7">
            <w:pPr>
              <w:pStyle w:val="af8"/>
              <w:widowControl w:val="0"/>
              <w:numPr>
                <w:ilvl w:val="0"/>
                <w:numId w:val="3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продовження строку дії договору про закупівлю та строку виконання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щодо виконання робіт у разі виникнення документально підтверджених </w:t>
            </w:r>
            <w:proofErr w:type="spellStart"/>
            <w:r>
              <w:rPr>
                <w:rFonts w:ascii="Times New Roman" w:eastAsia="Times New Roman" w:hAnsi="Times New Roman" w:cs="Times New Roman"/>
                <w:sz w:val="24"/>
                <w:szCs w:val="24"/>
              </w:rPr>
              <w:t>об»єктивних</w:t>
            </w:r>
            <w:proofErr w:type="spellEnd"/>
            <w:r>
              <w:rPr>
                <w:rFonts w:ascii="Times New Roman" w:eastAsia="Times New Roman" w:hAnsi="Times New Roman" w:cs="Times New Roman"/>
                <w:sz w:val="24"/>
                <w:szCs w:val="24"/>
              </w:rPr>
              <w:t xml:space="preserve"> обставин, що спричинили таке продовження, у тому числі обставин непереборної сили, затримки фінансуванн</w:t>
            </w:r>
            <w:r w:rsidR="00393AD2">
              <w:rPr>
                <w:rFonts w:ascii="Times New Roman" w:eastAsia="Times New Roman" w:hAnsi="Times New Roman" w:cs="Times New Roman"/>
                <w:sz w:val="24"/>
                <w:szCs w:val="24"/>
              </w:rPr>
              <w:t>я витрат замовника, за умови що такі зміни не призведуть до збільшення суми, визначеної в договорі про закупівлю;</w:t>
            </w:r>
          </w:p>
          <w:p w14:paraId="4C01120E" w14:textId="4BC860ED" w:rsidR="00393AD2" w:rsidRDefault="00393AD2" w:rsidP="00BF7BE7">
            <w:pPr>
              <w:pStyle w:val="af8"/>
              <w:widowControl w:val="0"/>
              <w:numPr>
                <w:ilvl w:val="0"/>
                <w:numId w:val="3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погодження зміни ціни в договорі про закупівлю в бік зменшення ( без зміни кількості (обсягу) та якості робіт);</w:t>
            </w:r>
          </w:p>
          <w:p w14:paraId="39A427C6" w14:textId="4FB377A5" w:rsidR="00393AD2" w:rsidRDefault="00393AD2" w:rsidP="00BF7BE7">
            <w:pPr>
              <w:pStyle w:val="af8"/>
              <w:widowControl w:val="0"/>
              <w:numPr>
                <w:ilvl w:val="0"/>
                <w:numId w:val="3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ціни в договорі про закупівлю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зі зміною ставок податків і зборів та /або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 /або пільг </w:t>
            </w:r>
            <w:r>
              <w:rPr>
                <w:rFonts w:ascii="Times New Roman" w:eastAsia="Times New Roman" w:hAnsi="Times New Roman" w:cs="Times New Roman"/>
                <w:sz w:val="24"/>
                <w:szCs w:val="24"/>
              </w:rPr>
              <w:lastRenderedPageBreak/>
              <w:t>з оподаткування.</w:t>
            </w:r>
          </w:p>
          <w:p w14:paraId="08389F11" w14:textId="2B41D068" w:rsidR="00054590" w:rsidRDefault="00054590" w:rsidP="000725AA">
            <w:pPr>
              <w:pStyle w:val="af8"/>
              <w:widowControl w:val="0"/>
              <w:numPr>
                <w:ilvl w:val="0"/>
                <w:numId w:val="31"/>
              </w:numPr>
              <w:shd w:val="clear" w:color="auto" w:fill="FFFFFF"/>
              <w:spacing w:before="120"/>
              <w:jc w:val="both"/>
              <w:rPr>
                <w:rFonts w:ascii="Times New Roman" w:eastAsia="Times New Roman" w:hAnsi="Times New Roman" w:cs="Times New Roman"/>
                <w:sz w:val="24"/>
                <w:szCs w:val="24"/>
              </w:rPr>
            </w:pPr>
            <w:r w:rsidRPr="00054590">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54590">
              <w:rPr>
                <w:rFonts w:ascii="Times New Roman" w:eastAsia="Times New Roman" w:hAnsi="Times New Roman" w:cs="Times New Roman"/>
                <w:sz w:val="24"/>
                <w:szCs w:val="24"/>
                <w:lang w:val="en-US"/>
              </w:rPr>
              <w:t>Platts</w:t>
            </w:r>
            <w:r w:rsidRPr="000545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ARGUS</w:t>
            </w:r>
            <w:r w:rsidRPr="00054590">
              <w:rPr>
                <w:rFonts w:ascii="Times New Roman" w:eastAsia="Times New Roman" w:hAnsi="Times New Roman" w:cs="Times New Roman"/>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DED7C68" w14:textId="77777777" w:rsidR="00D06A4C" w:rsidRPr="00547205" w:rsidRDefault="00D06A4C" w:rsidP="00D06A4C">
            <w:pPr>
              <w:pStyle w:val="af8"/>
              <w:widowControl w:val="0"/>
              <w:numPr>
                <w:ilvl w:val="0"/>
                <w:numId w:val="31"/>
              </w:numPr>
              <w:shd w:val="clear" w:color="auto" w:fill="FFFFFF"/>
              <w:spacing w:before="120"/>
              <w:jc w:val="both"/>
              <w:rPr>
                <w:rFonts w:ascii="Times New Roman" w:eastAsia="Times New Roman" w:hAnsi="Times New Roman" w:cs="Times New Roman"/>
                <w:sz w:val="24"/>
                <w:szCs w:val="24"/>
              </w:rPr>
            </w:pPr>
            <w:r w:rsidRPr="00547205">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14:paraId="5988BDFD" w14:textId="67D18E55" w:rsidR="00D06A4C" w:rsidRPr="00547205" w:rsidRDefault="00D06A4C" w:rsidP="00D06A4C">
            <w:pPr>
              <w:pStyle w:val="af8"/>
              <w:widowControl w:val="0"/>
              <w:numPr>
                <w:ilvl w:val="0"/>
                <w:numId w:val="31"/>
              </w:numPr>
              <w:shd w:val="clear" w:color="auto" w:fill="FFFFFF"/>
              <w:spacing w:before="120"/>
              <w:jc w:val="both"/>
              <w:rPr>
                <w:rFonts w:ascii="Times New Roman" w:eastAsia="Times New Roman" w:hAnsi="Times New Roman" w:cs="Times New Roman"/>
                <w:sz w:val="24"/>
                <w:szCs w:val="24"/>
              </w:rPr>
            </w:pPr>
            <w:r w:rsidRPr="00547205">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D796539" w14:textId="687C71A0" w:rsidR="00D77185" w:rsidRPr="00054590" w:rsidRDefault="00D77185" w:rsidP="00054590">
            <w:pPr>
              <w:widowControl w:val="0"/>
              <w:shd w:val="clear" w:color="auto" w:fill="FFFFFF"/>
              <w:spacing w:before="120"/>
              <w:ind w:left="34"/>
              <w:jc w:val="both"/>
              <w:rPr>
                <w:rFonts w:ascii="Times New Roman" w:eastAsia="Times New Roman" w:hAnsi="Times New Roman" w:cs="Times New Roman"/>
                <w:sz w:val="24"/>
                <w:szCs w:val="24"/>
              </w:rPr>
            </w:pPr>
            <w:r w:rsidRPr="000545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w:t>
            </w:r>
            <w:r w:rsidR="00054590">
              <w:rPr>
                <w:rFonts w:ascii="Times New Roman" w:eastAsia="Times New Roman" w:hAnsi="Times New Roman" w:cs="Times New Roman"/>
                <w:sz w:val="24"/>
                <w:szCs w:val="24"/>
              </w:rPr>
              <w:t xml:space="preserve"> </w:t>
            </w:r>
            <w:r w:rsidRPr="00054590">
              <w:rPr>
                <w:rFonts w:ascii="Times New Roman" w:eastAsia="Times New Roman" w:hAnsi="Times New Roman" w:cs="Times New Roman"/>
                <w:sz w:val="24"/>
                <w:szCs w:val="24"/>
              </w:rPr>
              <w:t xml:space="preserve"> переможця процедури закупівлі, </w:t>
            </w:r>
            <w:r w:rsidRPr="00054590">
              <w:rPr>
                <w:rFonts w:ascii="Times New Roman" w:eastAsia="Times New Roman" w:hAnsi="Times New Roman" w:cs="Times New Roman"/>
                <w:color w:val="00B050"/>
                <w:sz w:val="24"/>
                <w:szCs w:val="24"/>
                <w:highlight w:val="white"/>
              </w:rPr>
              <w:t>у тому числі за результатами електронного аукціону</w:t>
            </w:r>
            <w:r w:rsidRPr="00054590">
              <w:rPr>
                <w:rFonts w:ascii="Times New Roman" w:eastAsia="Times New Roman" w:hAnsi="Times New Roman" w:cs="Times New Roman"/>
                <w:sz w:val="24"/>
                <w:szCs w:val="24"/>
                <w:highlight w:val="white"/>
              </w:rPr>
              <w:t>, к</w:t>
            </w:r>
            <w:r w:rsidR="00054590">
              <w:rPr>
                <w:rFonts w:ascii="Times New Roman" w:eastAsia="Times New Roman" w:hAnsi="Times New Roman" w:cs="Times New Roman"/>
                <w:sz w:val="24"/>
                <w:szCs w:val="24"/>
              </w:rPr>
              <w:t>рім випадків визначених положеннями статті 41 Закону України «Про публічні закупівлі» та випадків визначених положеннями Постанови КМУ № 1178.</w:t>
            </w:r>
          </w:p>
        </w:tc>
      </w:tr>
      <w:tr w:rsidR="00D77185" w14:paraId="7E76E840" w14:textId="77777777" w:rsidTr="00D06A4C">
        <w:trPr>
          <w:gridAfter w:val="2"/>
          <w:wAfter w:w="39" w:type="dxa"/>
          <w:trHeight w:val="3393"/>
          <w:jc w:val="center"/>
        </w:trPr>
        <w:tc>
          <w:tcPr>
            <w:tcW w:w="703" w:type="dxa"/>
            <w:tcBorders>
              <w:top w:val="single" w:sz="4" w:space="0" w:color="000000"/>
              <w:left w:val="single" w:sz="4" w:space="0" w:color="000000"/>
              <w:bottom w:val="single" w:sz="4" w:space="0" w:color="000000"/>
              <w:right w:val="single" w:sz="4" w:space="0" w:color="000000"/>
            </w:tcBorders>
            <w:hideMark/>
          </w:tcPr>
          <w:p w14:paraId="5BC622DE" w14:textId="77777777" w:rsidR="00D77185" w:rsidRDefault="00D77185" w:rsidP="00D771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127" w:type="dxa"/>
            <w:tcBorders>
              <w:top w:val="single" w:sz="4" w:space="0" w:color="000000"/>
              <w:left w:val="single" w:sz="4" w:space="0" w:color="000000"/>
              <w:bottom w:val="single" w:sz="4" w:space="0" w:color="000000"/>
              <w:right w:val="single" w:sz="4" w:space="0" w:color="000000"/>
            </w:tcBorders>
            <w:hideMark/>
          </w:tcPr>
          <w:p w14:paraId="5B3493E9" w14:textId="77777777" w:rsidR="00D77185" w:rsidRDefault="00D77185" w:rsidP="00D7718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31" w:type="dxa"/>
            <w:tcBorders>
              <w:top w:val="single" w:sz="4" w:space="0" w:color="000000"/>
              <w:left w:val="single" w:sz="4" w:space="0" w:color="000000"/>
              <w:bottom w:val="single" w:sz="4" w:space="0" w:color="000000"/>
              <w:right w:val="single" w:sz="4" w:space="0" w:color="000000"/>
            </w:tcBorders>
            <w:vAlign w:val="center"/>
          </w:tcPr>
          <w:p w14:paraId="3476EC21"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Переможець завантажує через електронну систему </w:t>
            </w:r>
            <w:proofErr w:type="spellStart"/>
            <w:r w:rsidRPr="00547205">
              <w:rPr>
                <w:rFonts w:ascii="Times New Roman" w:eastAsia="Times New Roman" w:hAnsi="Times New Roman" w:cs="Times New Roman"/>
                <w:color w:val="000000" w:themeColor="text1"/>
                <w:sz w:val="24"/>
                <w:szCs w:val="24"/>
              </w:rPr>
              <w:t>закупівель</w:t>
            </w:r>
            <w:proofErr w:type="spellEnd"/>
            <w:r w:rsidRPr="00547205">
              <w:rPr>
                <w:rFonts w:ascii="Times New Roman" w:eastAsia="Times New Roman" w:hAnsi="Times New Roman" w:cs="Times New Roman"/>
                <w:color w:val="000000" w:themeColor="text1"/>
                <w:sz w:val="24"/>
                <w:szCs w:val="24"/>
              </w:rPr>
              <w:t xml:space="preserve"> протягом 5 календарних днів з для оприлюднення повідомлення про намір укласти з ним договір, забезпечення виконання договору у вигляді електронної страхової гарантії але в будь-якому випадку не пізніше дати укладення договору про закупівлю. Розмір забезпечення виконання договору про закупівлю складає 3% (відсотка) вартості договору про закупівлю. Строк дії забезпечення виконання умов договору становить не менше строку дії договору про закупівлю. Гарантія надається: </w:t>
            </w:r>
            <w:r w:rsidRPr="00547205">
              <w:rPr>
                <w:rFonts w:ascii="Times New Roman" w:eastAsia="Times New Roman" w:hAnsi="Times New Roman" w:cs="Times New Roman"/>
                <w:b/>
                <w:color w:val="000000" w:themeColor="text1"/>
                <w:sz w:val="24"/>
                <w:szCs w:val="24"/>
              </w:rPr>
              <w:t>Відділу капітального будівництва, комунальної власності та житлово-комунального господарства Сквирської міської ради</w:t>
            </w:r>
            <w:r w:rsidRPr="00547205">
              <w:rPr>
                <w:rFonts w:ascii="Times New Roman" w:eastAsia="Times New Roman" w:hAnsi="Times New Roman" w:cs="Times New Roman"/>
                <w:color w:val="000000" w:themeColor="text1"/>
                <w:sz w:val="24"/>
                <w:szCs w:val="24"/>
              </w:rPr>
              <w:t xml:space="preserve">, Переможець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електронного цифрового підпису уповноваженої на підписання особи та електронної цифрової печатки фінансової установи (у розширенні *.р7s). через електронну систему </w:t>
            </w:r>
            <w:proofErr w:type="spellStart"/>
            <w:r w:rsidRPr="00547205">
              <w:rPr>
                <w:rFonts w:ascii="Times New Roman" w:eastAsia="Times New Roman" w:hAnsi="Times New Roman" w:cs="Times New Roman"/>
                <w:color w:val="000000" w:themeColor="text1"/>
                <w:sz w:val="24"/>
                <w:szCs w:val="24"/>
              </w:rPr>
              <w:t>закупівель</w:t>
            </w:r>
            <w:proofErr w:type="spellEnd"/>
            <w:r w:rsidRPr="00547205">
              <w:rPr>
                <w:rFonts w:ascii="Times New Roman" w:eastAsia="Times New Roman" w:hAnsi="Times New Roman" w:cs="Times New Roman"/>
                <w:color w:val="000000" w:themeColor="text1"/>
                <w:sz w:val="24"/>
                <w:szCs w:val="24"/>
              </w:rPr>
              <w:t>,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514D74CB"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За умови, шо надана страхова гарантія підписана не керівником (директором, головою правління), Переможець повинен надати через електронну систему </w:t>
            </w:r>
            <w:proofErr w:type="spellStart"/>
            <w:r w:rsidRPr="00547205">
              <w:rPr>
                <w:rFonts w:ascii="Times New Roman" w:eastAsia="Times New Roman" w:hAnsi="Times New Roman" w:cs="Times New Roman"/>
                <w:color w:val="000000" w:themeColor="text1"/>
                <w:sz w:val="24"/>
                <w:szCs w:val="24"/>
              </w:rPr>
              <w:t>закупівель</w:t>
            </w:r>
            <w:proofErr w:type="spellEnd"/>
            <w:r w:rsidRPr="00547205">
              <w:rPr>
                <w:rFonts w:ascii="Times New Roman" w:eastAsia="Times New Roman" w:hAnsi="Times New Roman" w:cs="Times New Roman"/>
                <w:color w:val="000000" w:themeColor="text1"/>
                <w:sz w:val="24"/>
                <w:szCs w:val="24"/>
              </w:rPr>
              <w:t xml:space="preserve">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КЕІІ печатки фінансової установи, у розширенні р7s.</w:t>
            </w:r>
          </w:p>
          <w:p w14:paraId="2386828A"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lastRenderedPageBreak/>
              <w:t xml:space="preserve">Страхова 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договору про закупівлю, та містити інформацію про умови повернення забезпечення виконання договору про закупівлю, з посиланням на відповідні законодавчі норми та з обов'язковим зазначенням номеру та дати оголошення закупівлі, вказаному на офіційному сайті: prozorro.gov.ua. Переможець торгів під час надання забезпечення виконання договору про закупівлю, для підтвердження права Гаранта на здійснення відповідної діяльності, через електронну систему </w:t>
            </w:r>
            <w:proofErr w:type="spellStart"/>
            <w:r w:rsidRPr="00547205">
              <w:rPr>
                <w:rFonts w:ascii="Times New Roman" w:eastAsia="Times New Roman" w:hAnsi="Times New Roman" w:cs="Times New Roman"/>
                <w:color w:val="000000" w:themeColor="text1"/>
                <w:sz w:val="24"/>
                <w:szCs w:val="24"/>
              </w:rPr>
              <w:t>закупівель</w:t>
            </w:r>
            <w:proofErr w:type="spellEnd"/>
            <w:r w:rsidRPr="00547205">
              <w:rPr>
                <w:rFonts w:ascii="Times New Roman" w:eastAsia="Times New Roman" w:hAnsi="Times New Roman" w:cs="Times New Roman"/>
                <w:color w:val="000000" w:themeColor="text1"/>
                <w:sz w:val="24"/>
                <w:szCs w:val="24"/>
              </w:rPr>
              <w:t xml:space="preserve"> надає, також скановані копії наступних документів: свідоцтво про реєстрацію страхової компанії в Державному реєстрі фінансових установ; ліцензію на здійснення страхової діяльності у формі добровільного страхування фінансових ризиків видану </w:t>
            </w:r>
            <w:proofErr w:type="spellStart"/>
            <w:r w:rsidRPr="00547205">
              <w:rPr>
                <w:rFonts w:ascii="Times New Roman" w:eastAsia="Times New Roman" w:hAnsi="Times New Roman" w:cs="Times New Roman"/>
                <w:color w:val="000000" w:themeColor="text1"/>
                <w:sz w:val="24"/>
                <w:szCs w:val="24"/>
              </w:rPr>
              <w:t>Нацкомфінпослуг</w:t>
            </w:r>
            <w:proofErr w:type="spellEnd"/>
            <w:r w:rsidRPr="00547205">
              <w:rPr>
                <w:rFonts w:ascii="Times New Roman" w:eastAsia="Times New Roman" w:hAnsi="Times New Roman" w:cs="Times New Roman"/>
                <w:color w:val="000000" w:themeColor="text1"/>
                <w:sz w:val="24"/>
                <w:szCs w:val="24"/>
              </w:rPr>
              <w:t xml:space="preserve"> або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7A4AA618"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невиконання або неналежного виконання страхувальником умов договору про закупівлю» (далі - «Програма»), складену до «Правил» затверджену Страховиком та зареєстровані (затверджені) </w:t>
            </w:r>
            <w:proofErr w:type="spellStart"/>
            <w:r w:rsidRPr="00547205">
              <w:rPr>
                <w:rFonts w:ascii="Times New Roman" w:eastAsia="Times New Roman" w:hAnsi="Times New Roman" w:cs="Times New Roman"/>
                <w:color w:val="000000" w:themeColor="text1"/>
                <w:sz w:val="24"/>
                <w:szCs w:val="24"/>
              </w:rPr>
              <w:t>Нацкомфінпослуг</w:t>
            </w:r>
            <w:proofErr w:type="spellEnd"/>
            <w:r w:rsidRPr="00547205">
              <w:rPr>
                <w:rFonts w:ascii="Times New Roman" w:eastAsia="Times New Roman" w:hAnsi="Times New Roman" w:cs="Times New Roman"/>
                <w:color w:val="000000" w:themeColor="text1"/>
                <w:sz w:val="24"/>
                <w:szCs w:val="24"/>
              </w:rPr>
              <w:t xml:space="preserve"> чи НБУ. «Правила» мають відповідати наступним критеріям:</w:t>
            </w:r>
          </w:p>
          <w:p w14:paraId="1CD2EF3E"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а) складені відповідно до конкретного виду добровільного страхування (згідно із Законом України «Про страхування», «Ліцензійними умовами провадження господарської діяльності з надання фінансових послуг (крім професійної діяльності на ринку цінних паперів)».</w:t>
            </w:r>
          </w:p>
          <w:p w14:paraId="6330CF33"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Вид страхування має бути чітко визначений у «Правилах» (та у «Програмі») та\або додатках до них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оголошення про проведення спрощеної закупівлі замовника);</w:t>
            </w:r>
          </w:p>
          <w:p w14:paraId="6289C1C6"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б) затверджені фінансовою установою (страховою компанією) та зареєстровані (затверджені) </w:t>
            </w:r>
            <w:proofErr w:type="spellStart"/>
            <w:r w:rsidRPr="00547205">
              <w:rPr>
                <w:rFonts w:ascii="Times New Roman" w:eastAsia="Times New Roman" w:hAnsi="Times New Roman" w:cs="Times New Roman"/>
                <w:color w:val="000000" w:themeColor="text1"/>
                <w:sz w:val="24"/>
                <w:szCs w:val="24"/>
              </w:rPr>
              <w:t>Нацкомфінпослуг</w:t>
            </w:r>
            <w:proofErr w:type="spellEnd"/>
            <w:r w:rsidRPr="00547205">
              <w:rPr>
                <w:rFonts w:ascii="Times New Roman" w:eastAsia="Times New Roman" w:hAnsi="Times New Roman" w:cs="Times New Roman"/>
                <w:color w:val="000000" w:themeColor="text1"/>
                <w:sz w:val="24"/>
                <w:szCs w:val="24"/>
              </w:rPr>
              <w:t xml:space="preserve"> чи НБУ (як самі «Правила» так і витяги та додатки до них);</w:t>
            </w:r>
          </w:p>
          <w:p w14:paraId="59DBB87F"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в) підтверджують право гарантування та укладення з боку страховика договорів добровільного страхування «фінансового ризику невиконання або неналежного виконання умов договору про закупівлю»;</w:t>
            </w:r>
          </w:p>
          <w:p w14:paraId="5D41CBBB"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 г) підтверджують обов'язок страховика відшкодовувати страхові ризики, що можуть виникнути внаслідок «невиконання (неналежного виконання) страхувальником умов договору про закупівлю».</w:t>
            </w:r>
          </w:p>
          <w:p w14:paraId="4031BED8"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В наданій страховій гарантії обов’язкове посилання на пункт, частину, розділ «Правил», що підтверджують обов'язок </w:t>
            </w:r>
            <w:r w:rsidRPr="00547205">
              <w:rPr>
                <w:rFonts w:ascii="Times New Roman" w:eastAsia="Times New Roman" w:hAnsi="Times New Roman" w:cs="Times New Roman"/>
                <w:color w:val="000000" w:themeColor="text1"/>
                <w:sz w:val="24"/>
                <w:szCs w:val="24"/>
              </w:rPr>
              <w:lastRenderedPageBreak/>
              <w:t>відшкодування вищезазначеного ризику (ризиків).</w:t>
            </w:r>
          </w:p>
          <w:p w14:paraId="4F732C40"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Зокрема, «страхова гарантія» обов'язково повинна містити такі реквізити: назву документа - «страхова гарантія»; номер, дату та місце складання; повну назву, код ЄДРПОУ, юридичну та фактичну адресу принципала (страхувальника), його банківські реквізити. Для принципала (страхувальника) фізичної особи, у </w:t>
            </w:r>
            <w:proofErr w:type="spellStart"/>
            <w:r w:rsidRPr="00547205">
              <w:rPr>
                <w:rFonts w:ascii="Times New Roman" w:eastAsia="Times New Roman" w:hAnsi="Times New Roman" w:cs="Times New Roman"/>
                <w:color w:val="000000" w:themeColor="text1"/>
                <w:sz w:val="24"/>
                <w:szCs w:val="24"/>
              </w:rPr>
              <w:t>т.ч</w:t>
            </w:r>
            <w:proofErr w:type="spellEnd"/>
            <w:r w:rsidRPr="00547205">
              <w:rPr>
                <w:rFonts w:ascii="Times New Roman" w:eastAsia="Times New Roman" w:hAnsi="Times New Roman" w:cs="Times New Roman"/>
                <w:color w:val="000000" w:themeColor="text1"/>
                <w:sz w:val="24"/>
                <w:szCs w:val="24"/>
              </w:rPr>
              <w:t xml:space="preserve">. фізичної особи-підприємця - прізвище, ім'я та по батькові, ідентифікаційний номер (РНОКПП). інформацію про адресу реєстрації (місця проживання); суму гарантії (страхова сума) цифрами та словами, назву валюти, в якій надається гарантія, словами, цифровий та літерний код валюти відповідно до Класифікатора; посилання на предмет закупівлі стосовно якого проводиться тендер у відповідності до оголошення про закупівлю, в якому передбачена вимога щодо надання страхової гарантії; назву </w:t>
            </w:r>
            <w:proofErr w:type="spellStart"/>
            <w:r w:rsidRPr="00547205">
              <w:rPr>
                <w:rFonts w:ascii="Times New Roman" w:eastAsia="Times New Roman" w:hAnsi="Times New Roman" w:cs="Times New Roman"/>
                <w:color w:val="000000" w:themeColor="text1"/>
                <w:sz w:val="24"/>
                <w:szCs w:val="24"/>
              </w:rPr>
              <w:t>бенефіціара</w:t>
            </w:r>
            <w:proofErr w:type="spellEnd"/>
            <w:r w:rsidRPr="00547205">
              <w:rPr>
                <w:rFonts w:ascii="Times New Roman" w:eastAsia="Times New Roman" w:hAnsi="Times New Roman" w:cs="Times New Roman"/>
                <w:color w:val="000000" w:themeColor="text1"/>
                <w:sz w:val="24"/>
                <w:szCs w:val="24"/>
              </w:rPr>
              <w:t xml:space="preserve"> (</w:t>
            </w:r>
            <w:proofErr w:type="spellStart"/>
            <w:r w:rsidRPr="00547205">
              <w:rPr>
                <w:rFonts w:ascii="Times New Roman" w:eastAsia="Times New Roman" w:hAnsi="Times New Roman" w:cs="Times New Roman"/>
                <w:color w:val="000000" w:themeColor="text1"/>
                <w:sz w:val="24"/>
                <w:szCs w:val="24"/>
              </w:rPr>
              <w:t>внгодонабувача</w:t>
            </w:r>
            <w:proofErr w:type="spellEnd"/>
            <w:r w:rsidRPr="00547205">
              <w:rPr>
                <w:rFonts w:ascii="Times New Roman" w:eastAsia="Times New Roman" w:hAnsi="Times New Roman" w:cs="Times New Roman"/>
                <w:color w:val="000000" w:themeColor="text1"/>
                <w:sz w:val="24"/>
                <w:szCs w:val="24"/>
              </w:rPr>
              <w:t>), код ЄДРПОУ, юридичну адресу; назву гаранта (страховика), код ЄДРПОУ, Юридичну адресу, банківські реквізити; термін (строк) дії гарантії (період дії страхового захисту); підпис та відбиток печатки страхової компанії; умови, за яких надається право вимагати платіж (страхові ризики); порядок та умови виплати страхового відшкодування.</w:t>
            </w:r>
          </w:p>
          <w:p w14:paraId="10756D8B"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Страхова виплата не може бути меншою ніж страхова сума, до даної виплати не може застосовуватись франшиза, на </w:t>
            </w:r>
            <w:proofErr w:type="spellStart"/>
            <w:r w:rsidRPr="00547205">
              <w:rPr>
                <w:rFonts w:ascii="Times New Roman" w:eastAsia="Times New Roman" w:hAnsi="Times New Roman" w:cs="Times New Roman"/>
                <w:color w:val="000000" w:themeColor="text1"/>
                <w:sz w:val="24"/>
                <w:szCs w:val="24"/>
              </w:rPr>
              <w:t>бенефіціара</w:t>
            </w:r>
            <w:proofErr w:type="spellEnd"/>
            <w:r w:rsidRPr="00547205">
              <w:rPr>
                <w:rFonts w:ascii="Times New Roman" w:eastAsia="Times New Roman" w:hAnsi="Times New Roman" w:cs="Times New Roman"/>
                <w:color w:val="000000" w:themeColor="text1"/>
                <w:sz w:val="24"/>
                <w:szCs w:val="24"/>
              </w:rPr>
              <w:t xml:space="preserve"> не можуть покладатись будь-які витрати пов'язані з отриманням страхової суми в розмірі забезпечення виконання умов договору про закупівлю. Переможець під час укладання договору про закупівлю надає Замовнику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банківської квитанції) шляхом завантаження через електронну систему </w:t>
            </w:r>
            <w:proofErr w:type="spellStart"/>
            <w:r w:rsidRPr="00547205">
              <w:rPr>
                <w:rFonts w:ascii="Times New Roman" w:eastAsia="Times New Roman" w:hAnsi="Times New Roman" w:cs="Times New Roman"/>
                <w:color w:val="000000" w:themeColor="text1"/>
                <w:sz w:val="24"/>
                <w:szCs w:val="24"/>
              </w:rPr>
              <w:t>закупівель</w:t>
            </w:r>
            <w:proofErr w:type="spellEnd"/>
            <w:r w:rsidRPr="00547205">
              <w:rPr>
                <w:rFonts w:ascii="Times New Roman" w:eastAsia="Times New Roman" w:hAnsi="Times New Roman" w:cs="Times New Roman"/>
                <w:color w:val="000000" w:themeColor="text1"/>
                <w:sz w:val="24"/>
                <w:szCs w:val="24"/>
              </w:rPr>
              <w:t xml:space="preserve">.  Положення страхової гарантії повинні відповідати положенням Закону України «Про страхування», «Правилам» добровільного страхування фінансових ризиків, затверджених </w:t>
            </w:r>
            <w:proofErr w:type="spellStart"/>
            <w:r w:rsidRPr="00547205">
              <w:rPr>
                <w:rFonts w:ascii="Times New Roman" w:eastAsia="Times New Roman" w:hAnsi="Times New Roman" w:cs="Times New Roman"/>
                <w:color w:val="000000" w:themeColor="text1"/>
                <w:sz w:val="24"/>
                <w:szCs w:val="24"/>
              </w:rPr>
              <w:t>Нацкомфінпослуг</w:t>
            </w:r>
            <w:proofErr w:type="spellEnd"/>
            <w:r w:rsidRPr="00547205">
              <w:rPr>
                <w:rFonts w:ascii="Times New Roman" w:eastAsia="Times New Roman" w:hAnsi="Times New Roman" w:cs="Times New Roman"/>
                <w:color w:val="000000" w:themeColor="text1"/>
                <w:sz w:val="24"/>
                <w:szCs w:val="24"/>
              </w:rPr>
              <w:t xml:space="preserve"> чи НБУ, Ліцензійним умовам провадження господарської діяльності з надання фінансових послуг (крім професійної діяльності на ринку цінних паперів) та «Програмі»,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умов виконання договору про закупівлю не можуть містити умов, що суперечать тексту страхової гарантії та будь-яким чином обмежують права </w:t>
            </w:r>
            <w:proofErr w:type="spellStart"/>
            <w:r w:rsidRPr="00547205">
              <w:rPr>
                <w:rFonts w:ascii="Times New Roman" w:eastAsia="Times New Roman" w:hAnsi="Times New Roman" w:cs="Times New Roman"/>
                <w:color w:val="000000" w:themeColor="text1"/>
                <w:sz w:val="24"/>
                <w:szCs w:val="24"/>
              </w:rPr>
              <w:t>бенефіціара</w:t>
            </w:r>
            <w:proofErr w:type="spellEnd"/>
            <w:r w:rsidRPr="00547205">
              <w:rPr>
                <w:rFonts w:ascii="Times New Roman" w:eastAsia="Times New Roman" w:hAnsi="Times New Roman" w:cs="Times New Roman"/>
                <w:color w:val="000000" w:themeColor="text1"/>
                <w:sz w:val="24"/>
                <w:szCs w:val="24"/>
              </w:rPr>
              <w:t>. Надання договору добровільного страхування протягом 5 календарних днів з для оприлюднення повідомлення про намір укласти договір не є обов’язковим, але у разі його не надання з боку Переможця, текст «страхової гарантії» має містити підтвердження щодо відповідності умов страхового договору умовам самої «страхової гарантії», наданої згідно цього договору та вимогам оголошення про проведення строщеної закупівлі замовника.</w:t>
            </w:r>
          </w:p>
          <w:p w14:paraId="03F81C41"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Текст «страхової гарантії» «Правил» (та\або витягів чи додатків до них) та «Програми» не можуть містити:</w:t>
            </w:r>
          </w:p>
          <w:p w14:paraId="6060AA46"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 умов про зменшення відповідальності гаранта в будь-якому випадку (окрім закінчення строку дії договору страхування </w:t>
            </w:r>
            <w:r w:rsidRPr="00547205">
              <w:rPr>
                <w:rFonts w:ascii="Times New Roman" w:eastAsia="Times New Roman" w:hAnsi="Times New Roman" w:cs="Times New Roman"/>
                <w:color w:val="000000" w:themeColor="text1"/>
                <w:sz w:val="24"/>
                <w:szCs w:val="24"/>
              </w:rPr>
              <w:lastRenderedPageBreak/>
              <w:t>фінансового ризику);</w:t>
            </w:r>
          </w:p>
          <w:p w14:paraId="77713643"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547205">
              <w:rPr>
                <w:rFonts w:ascii="Times New Roman" w:eastAsia="Times New Roman" w:hAnsi="Times New Roman" w:cs="Times New Roman"/>
                <w:color w:val="000000" w:themeColor="text1"/>
                <w:sz w:val="24"/>
                <w:szCs w:val="24"/>
              </w:rPr>
              <w:t>Вигодонабувачу</w:t>
            </w:r>
            <w:proofErr w:type="spellEnd"/>
            <w:r w:rsidRPr="00547205">
              <w:rPr>
                <w:rFonts w:ascii="Times New Roman" w:eastAsia="Times New Roman" w:hAnsi="Times New Roman" w:cs="Times New Roman"/>
                <w:color w:val="000000" w:themeColor="text1"/>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4D3BABB0"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умов про обов'язкове надання принципалом письмового підтвердження про настання гарантійного випадку і причин його настання;</w:t>
            </w:r>
          </w:p>
          <w:p w14:paraId="053668D1"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умови про припинення зобов'язання гаранта за гарантією у випадку одержання гарантом оригіналу цієї гарантії, про що разом зі страховою Гарантією надає Замовнику Переможець лист-гарантію в довільній формі адресований Замовнику від установи, що видала страхову гарантію.</w:t>
            </w:r>
          </w:p>
          <w:p w14:paraId="135FC04B"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Ненадання Переможцем будь-якою документу, який передбачений цим пунктом оголошення, або надання його у вигляді, що не відповідає його умовам, буде розцінене Замовником як «ненадання забезпечення виконання умов договору про закупівлю», що призведе до відхилення пропозиції такого Переможця.</w:t>
            </w:r>
          </w:p>
          <w:p w14:paraId="5B60B0B8"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Реквізити </w:t>
            </w:r>
            <w:proofErr w:type="spellStart"/>
            <w:r w:rsidRPr="00547205">
              <w:rPr>
                <w:rFonts w:ascii="Times New Roman" w:eastAsia="Times New Roman" w:hAnsi="Times New Roman" w:cs="Times New Roman"/>
                <w:color w:val="000000" w:themeColor="text1"/>
                <w:sz w:val="24"/>
                <w:szCs w:val="24"/>
              </w:rPr>
              <w:t>бенефіціара</w:t>
            </w:r>
            <w:proofErr w:type="spellEnd"/>
            <w:r w:rsidRPr="00547205">
              <w:rPr>
                <w:rFonts w:ascii="Times New Roman" w:eastAsia="Times New Roman" w:hAnsi="Times New Roman" w:cs="Times New Roman"/>
                <w:color w:val="000000" w:themeColor="text1"/>
                <w:sz w:val="24"/>
                <w:szCs w:val="24"/>
              </w:rPr>
              <w:t xml:space="preserve">: </w:t>
            </w:r>
          </w:p>
          <w:p w14:paraId="27687AE1"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назва: Відділу капітального будівництва, комунальної власності та житлово-комунального господарства Сквирської міської ради;</w:t>
            </w:r>
          </w:p>
          <w:p w14:paraId="6E3EE320"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Місцезнаходження Замовника: 09001, Україна , Київська обл., Сквира, вул. </w:t>
            </w:r>
            <w:proofErr w:type="spellStart"/>
            <w:r w:rsidRPr="00547205">
              <w:rPr>
                <w:rFonts w:ascii="Times New Roman" w:eastAsia="Times New Roman" w:hAnsi="Times New Roman" w:cs="Times New Roman"/>
                <w:color w:val="000000" w:themeColor="text1"/>
                <w:sz w:val="24"/>
                <w:szCs w:val="24"/>
              </w:rPr>
              <w:t>Болсуновського</w:t>
            </w:r>
            <w:proofErr w:type="spellEnd"/>
            <w:r w:rsidRPr="00547205">
              <w:rPr>
                <w:rFonts w:ascii="Times New Roman" w:eastAsia="Times New Roman" w:hAnsi="Times New Roman" w:cs="Times New Roman"/>
                <w:color w:val="000000" w:themeColor="text1"/>
                <w:sz w:val="24"/>
                <w:szCs w:val="24"/>
              </w:rPr>
              <w:t xml:space="preserve"> Карла, 28, Київська область;</w:t>
            </w:r>
          </w:p>
          <w:p w14:paraId="7D9C3736"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Код ЄДРПОУ: 44153671.</w:t>
            </w:r>
          </w:p>
          <w:p w14:paraId="6CFF04BB"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Страхова гарантія в обов’язковому порядку повинна містити реквізити банку </w:t>
            </w:r>
            <w:proofErr w:type="spellStart"/>
            <w:r w:rsidRPr="00547205">
              <w:rPr>
                <w:rFonts w:ascii="Times New Roman" w:eastAsia="Times New Roman" w:hAnsi="Times New Roman" w:cs="Times New Roman"/>
                <w:color w:val="000000" w:themeColor="text1"/>
                <w:sz w:val="24"/>
                <w:szCs w:val="24"/>
              </w:rPr>
              <w:t>бенефіціара</w:t>
            </w:r>
            <w:proofErr w:type="spellEnd"/>
            <w:r w:rsidRPr="00547205">
              <w:rPr>
                <w:rFonts w:ascii="Times New Roman" w:eastAsia="Times New Roman" w:hAnsi="Times New Roman" w:cs="Times New Roman"/>
                <w:color w:val="000000" w:themeColor="text1"/>
                <w:sz w:val="24"/>
                <w:szCs w:val="24"/>
              </w:rPr>
              <w:t>, а саме: Державна казначейська служба України, м. Київ, МФО 820172.</w:t>
            </w:r>
          </w:p>
          <w:p w14:paraId="0E656C5A"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Замовник повертає забезпечення виконання договору про закупівлю:</w:t>
            </w:r>
          </w:p>
          <w:p w14:paraId="63FA7A41"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1) після виконання переможцем процедури закупівлі/спрощеної закупівлі договору про закупівлю;</w:t>
            </w:r>
          </w:p>
          <w:p w14:paraId="1B310D58"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43D9BADE"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3) у випадках, передбачених статтею 43  Закону «України «Про публічні закупівлі»;</w:t>
            </w:r>
          </w:p>
          <w:p w14:paraId="12E29E95"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14:paraId="1AEA7BFE"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Пропозиція повинна містити лист від страхової </w:t>
            </w:r>
            <w:r w:rsidRPr="00547205">
              <w:rPr>
                <w:rFonts w:ascii="Times New Roman" w:eastAsia="Times New Roman" w:hAnsi="Times New Roman" w:cs="Times New Roman"/>
                <w:color w:val="000000" w:themeColor="text1"/>
                <w:sz w:val="24"/>
                <w:szCs w:val="24"/>
              </w:rPr>
              <w:lastRenderedPageBreak/>
              <w:t>компанії (із зазначенням ідентифікатору закупівлі) щодо досягнення попередньої домовленості про надання такої страхової гарантії.</w:t>
            </w:r>
          </w:p>
          <w:p w14:paraId="30A38C27" w14:textId="77777777" w:rsidR="00D06A4C" w:rsidRPr="0054720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Надана пропозиція повинна містити підтвердження від Учасника щодо розуміння Учасником факту, що у разі зменшення обсягів фінансування та укладення відповідних змін до договору, сума забезпечення виконання договору не зміниться, оскільки формується на підставі суми наданої пропозиції.</w:t>
            </w:r>
          </w:p>
          <w:p w14:paraId="0B1B35C1" w14:textId="0D447595" w:rsidR="00D77185" w:rsidRDefault="00D06A4C" w:rsidP="00D06A4C">
            <w:pPr>
              <w:widowControl w:val="0"/>
              <w:ind w:right="120"/>
              <w:jc w:val="both"/>
              <w:rPr>
                <w:rFonts w:ascii="Times New Roman" w:eastAsia="Times New Roman" w:hAnsi="Times New Roman" w:cs="Times New Roman"/>
                <w:color w:val="000000" w:themeColor="text1"/>
                <w:sz w:val="24"/>
                <w:szCs w:val="24"/>
              </w:rPr>
            </w:pPr>
            <w:r w:rsidRPr="00547205">
              <w:rPr>
                <w:rFonts w:ascii="Times New Roman" w:eastAsia="Times New Roman" w:hAnsi="Times New Roman" w:cs="Times New Roman"/>
                <w:color w:val="000000" w:themeColor="text1"/>
                <w:sz w:val="24"/>
                <w:szCs w:val="24"/>
              </w:rPr>
              <w:t>Усі витрати, пов'язані з наданням забезпечення виконання договору, здійснюються за рахунок коштів учасника.</w:t>
            </w:r>
          </w:p>
          <w:p w14:paraId="2DE9D401" w14:textId="77777777" w:rsidR="00D77185" w:rsidRDefault="00D77185" w:rsidP="00D77185">
            <w:pPr>
              <w:widowControl w:val="0"/>
              <w:jc w:val="both"/>
              <w:rPr>
                <w:rFonts w:ascii="Times New Roman" w:eastAsia="Times New Roman" w:hAnsi="Times New Roman" w:cs="Times New Roman"/>
                <w:color w:val="000000" w:themeColor="text1"/>
                <w:sz w:val="24"/>
                <w:szCs w:val="24"/>
              </w:rPr>
            </w:pPr>
          </w:p>
        </w:tc>
      </w:tr>
    </w:tbl>
    <w:p w14:paraId="32B8E0CD" w14:textId="7E9367FB" w:rsidR="006921CF" w:rsidRDefault="006921CF" w:rsidP="006921CF">
      <w:pPr>
        <w:widowControl w:val="0"/>
        <w:spacing w:after="0" w:line="240" w:lineRule="auto"/>
        <w:jc w:val="both"/>
        <w:rPr>
          <w:rFonts w:ascii="Times New Roman" w:eastAsia="Times New Roman" w:hAnsi="Times New Roman" w:cs="Times New Roman"/>
          <w:sz w:val="24"/>
          <w:szCs w:val="24"/>
        </w:rPr>
      </w:pPr>
      <w:bookmarkStart w:id="6" w:name="_heading=h.2s8eyo1"/>
      <w:bookmarkEnd w:id="6"/>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1. Додаток 1 до тендерної документації </w:t>
      </w:r>
    </w:p>
    <w:p w14:paraId="7994F48E" w14:textId="541EBEDD" w:rsidR="006921CF" w:rsidRDefault="006921CF" w:rsidP="006921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2. Додаток 2 до тендерної документації </w:t>
      </w:r>
    </w:p>
    <w:p w14:paraId="6276F4DA" w14:textId="367E14D4" w:rsidR="006921CF" w:rsidRDefault="006921CF" w:rsidP="006921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 Додаток 3 до тендерної документації</w:t>
      </w:r>
    </w:p>
    <w:p w14:paraId="5C559B0B" w14:textId="73CD7277" w:rsidR="006921CF" w:rsidRDefault="006921CF" w:rsidP="00D77185">
      <w:pPr>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ru-RU"/>
        </w:rPr>
        <w:t xml:space="preserve">           4. </w:t>
      </w: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
    <w:p w14:paraId="40AC65C3" w14:textId="26C340FF" w:rsidR="004F6533" w:rsidRPr="00D77185" w:rsidRDefault="004F6533" w:rsidP="00D77185">
      <w:pPr>
        <w:spacing w:after="0"/>
        <w:rPr>
          <w:rFonts w:ascii="Times New Roman" w:eastAsia="Times New Roman" w:hAnsi="Times New Roman" w:cs="Times New Roman"/>
          <w:lang w:val="ru-RU"/>
        </w:rPr>
      </w:pP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5.Додаток 5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документації</w:t>
      </w:r>
    </w:p>
    <w:p w14:paraId="5B29E6D0" w14:textId="77777777" w:rsidR="006921CF" w:rsidRDefault="006921CF" w:rsidP="006921CF">
      <w:pPr>
        <w:tabs>
          <w:tab w:val="left" w:pos="960"/>
        </w:tabs>
        <w:spacing w:after="0" w:line="240" w:lineRule="auto"/>
        <w:jc w:val="right"/>
        <w:rPr>
          <w:rFonts w:ascii="Times New Roman" w:eastAsia="Times New Roman" w:hAnsi="Times New Roman" w:cs="Times New Roman"/>
          <w:b/>
          <w:bCs/>
        </w:rPr>
      </w:pPr>
    </w:p>
    <w:p w14:paraId="53CD7A98"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4561A2BA"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6F750244"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42408FA3"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617DA4B4"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0BA49397"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0A5B9891"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3D91E641"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718C4DAD"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6E0096DD"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0982A4DB"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01A06F98"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44FFB81D" w14:textId="77777777" w:rsidR="00852F3C" w:rsidRDefault="00852F3C" w:rsidP="006921CF">
      <w:pPr>
        <w:tabs>
          <w:tab w:val="left" w:pos="960"/>
        </w:tabs>
        <w:spacing w:after="0" w:line="240" w:lineRule="auto"/>
        <w:jc w:val="right"/>
        <w:rPr>
          <w:rFonts w:ascii="Times New Roman" w:eastAsia="Times New Roman" w:hAnsi="Times New Roman" w:cs="Times New Roman"/>
          <w:b/>
          <w:bCs/>
        </w:rPr>
      </w:pPr>
    </w:p>
    <w:p w14:paraId="34D381A8" w14:textId="77777777" w:rsidR="003254AA" w:rsidRDefault="003254AA" w:rsidP="006921CF">
      <w:pPr>
        <w:tabs>
          <w:tab w:val="left" w:pos="960"/>
        </w:tabs>
        <w:spacing w:after="0" w:line="240" w:lineRule="auto"/>
        <w:jc w:val="right"/>
        <w:rPr>
          <w:rFonts w:ascii="Times New Roman" w:eastAsia="Times New Roman" w:hAnsi="Times New Roman" w:cs="Times New Roman"/>
          <w:b/>
          <w:bCs/>
        </w:rPr>
      </w:pPr>
    </w:p>
    <w:p w14:paraId="78F998AB" w14:textId="77777777" w:rsidR="003254AA" w:rsidRDefault="003254AA" w:rsidP="006921CF">
      <w:pPr>
        <w:tabs>
          <w:tab w:val="left" w:pos="960"/>
        </w:tabs>
        <w:spacing w:after="0" w:line="240" w:lineRule="auto"/>
        <w:jc w:val="right"/>
        <w:rPr>
          <w:rFonts w:ascii="Times New Roman" w:eastAsia="Times New Roman" w:hAnsi="Times New Roman" w:cs="Times New Roman"/>
          <w:b/>
          <w:bCs/>
        </w:rPr>
      </w:pPr>
    </w:p>
    <w:p w14:paraId="5B684D0A" w14:textId="77777777" w:rsidR="003254AA" w:rsidRDefault="003254AA" w:rsidP="006921CF">
      <w:pPr>
        <w:tabs>
          <w:tab w:val="left" w:pos="960"/>
        </w:tabs>
        <w:spacing w:after="0" w:line="240" w:lineRule="auto"/>
        <w:jc w:val="right"/>
        <w:rPr>
          <w:rFonts w:ascii="Times New Roman" w:eastAsia="Times New Roman" w:hAnsi="Times New Roman" w:cs="Times New Roman"/>
          <w:b/>
          <w:bCs/>
        </w:rPr>
      </w:pPr>
    </w:p>
    <w:p w14:paraId="49AD591A" w14:textId="77777777" w:rsidR="003254AA" w:rsidRDefault="003254AA" w:rsidP="006921CF">
      <w:pPr>
        <w:tabs>
          <w:tab w:val="left" w:pos="960"/>
        </w:tabs>
        <w:spacing w:after="0" w:line="240" w:lineRule="auto"/>
        <w:jc w:val="right"/>
        <w:rPr>
          <w:rFonts w:ascii="Times New Roman" w:eastAsia="Times New Roman" w:hAnsi="Times New Roman" w:cs="Times New Roman"/>
          <w:b/>
          <w:bCs/>
        </w:rPr>
      </w:pPr>
    </w:p>
    <w:p w14:paraId="5A59056F"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392BB167"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5C7E8484"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531F629D"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6A07FC07"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2D263707"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2F8C996F"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1BEF67F0"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3B8EB261"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6EC10E97"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2F019582"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0021420F"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0E3B87F2"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1A1C02D8"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58540027"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154EC75E"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4B38C743"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4B26501B"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6FB8CCF4"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2ED8D388"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2CEF8812"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398B68D7" w14:textId="77777777" w:rsidR="00AE0674" w:rsidRDefault="00AE0674" w:rsidP="000203A0">
      <w:pPr>
        <w:tabs>
          <w:tab w:val="left" w:pos="960"/>
        </w:tabs>
        <w:spacing w:after="0" w:line="240" w:lineRule="auto"/>
        <w:rPr>
          <w:rFonts w:ascii="Times New Roman" w:eastAsia="Times New Roman" w:hAnsi="Times New Roman" w:cs="Times New Roman"/>
          <w:b/>
          <w:bCs/>
        </w:rPr>
      </w:pPr>
    </w:p>
    <w:p w14:paraId="5D082DF2" w14:textId="77777777" w:rsidR="00AE0674" w:rsidRDefault="00AE0674" w:rsidP="006921CF">
      <w:pPr>
        <w:tabs>
          <w:tab w:val="left" w:pos="960"/>
        </w:tabs>
        <w:spacing w:after="0" w:line="240" w:lineRule="auto"/>
        <w:jc w:val="right"/>
        <w:rPr>
          <w:rFonts w:ascii="Times New Roman" w:eastAsia="Times New Roman" w:hAnsi="Times New Roman" w:cs="Times New Roman"/>
          <w:b/>
          <w:bCs/>
        </w:rPr>
      </w:pPr>
    </w:p>
    <w:p w14:paraId="71889007" w14:textId="3441D7FF" w:rsidR="006921CF" w:rsidRDefault="006921CF" w:rsidP="006921CF">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 xml:space="preserve">ДОДАТОК </w:t>
      </w:r>
      <w:r>
        <w:rPr>
          <w:rFonts w:ascii="Times New Roman" w:eastAsia="Times New Roman" w:hAnsi="Times New Roman" w:cs="Times New Roman"/>
          <w:b/>
          <w:bCs/>
          <w:lang w:val="ru-RU"/>
        </w:rPr>
        <w:t>1</w:t>
      </w:r>
    </w:p>
    <w:p w14:paraId="1F0A4DE9" w14:textId="77777777" w:rsidR="006921CF" w:rsidRDefault="006921CF" w:rsidP="006921CF">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695BB6BD" w14:textId="77777777" w:rsidR="006921CF" w:rsidRDefault="006921CF" w:rsidP="006921CF">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7E7E5B5B" w14:textId="77777777" w:rsidR="006921CF" w:rsidRDefault="006921CF" w:rsidP="006921CF">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rPr>
        <w:t>визначениму</w:t>
      </w:r>
      <w:proofErr w:type="spellEnd"/>
      <w:r>
        <w:rPr>
          <w:rFonts w:ascii="Times New Roman" w:eastAsia="Times New Roman" w:hAnsi="Times New Roman" w:cs="Times New Roman"/>
          <w:b/>
        </w:rPr>
        <w:t xml:space="preserve"> статті 16 Закону України “ Про публічні закупівлі”:</w:t>
      </w:r>
    </w:p>
    <w:p w14:paraId="5083A513" w14:textId="77777777" w:rsidR="006921CF" w:rsidRDefault="006921CF" w:rsidP="006921CF">
      <w:pPr>
        <w:widowControl w:val="0"/>
        <w:autoSpaceDE w:val="0"/>
        <w:autoSpaceDN w:val="0"/>
        <w:spacing w:after="1" w:line="240" w:lineRule="auto"/>
        <w:rPr>
          <w:rFonts w:ascii="Times New Roman" w:eastAsia="Times New Roman" w:hAnsi="Times New Roman" w:cs="Times New Roman"/>
          <w:b/>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0064"/>
      </w:tblGrid>
      <w:tr w:rsidR="006921CF" w14:paraId="070C551E" w14:textId="77777777" w:rsidTr="00467857">
        <w:trPr>
          <w:trHeight w:val="317"/>
        </w:trPr>
        <w:tc>
          <w:tcPr>
            <w:tcW w:w="284" w:type="dxa"/>
            <w:tcBorders>
              <w:top w:val="single" w:sz="4" w:space="0" w:color="000000"/>
              <w:left w:val="single" w:sz="4" w:space="0" w:color="000000"/>
              <w:bottom w:val="single" w:sz="4" w:space="0" w:color="000000"/>
              <w:right w:val="single" w:sz="4" w:space="0" w:color="000000"/>
            </w:tcBorders>
            <w:hideMark/>
          </w:tcPr>
          <w:p w14:paraId="65609CD9" w14:textId="77777777" w:rsidR="006921CF" w:rsidRDefault="006921CF">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10064" w:type="dxa"/>
            <w:tcBorders>
              <w:top w:val="single" w:sz="4" w:space="0" w:color="000000"/>
              <w:left w:val="single" w:sz="4" w:space="0" w:color="000000"/>
              <w:bottom w:val="single" w:sz="4" w:space="0" w:color="000000"/>
              <w:right w:val="single" w:sz="4" w:space="0" w:color="000000"/>
            </w:tcBorders>
            <w:hideMark/>
          </w:tcPr>
          <w:p w14:paraId="466E0D98" w14:textId="77777777" w:rsidR="006921CF" w:rsidRDefault="006921CF">
            <w:pPr>
              <w:spacing w:after="0" w:line="240" w:lineRule="auto"/>
              <w:ind w:right="6"/>
              <w:jc w:val="center"/>
              <w:rPr>
                <w:rFonts w:ascii="Times New Roman" w:eastAsia="Times New Roman" w:hAnsi="Times New Roman" w:cs="Times New Roman"/>
                <w:b/>
              </w:rPr>
            </w:pPr>
            <w:proofErr w:type="spellStart"/>
            <w:r>
              <w:rPr>
                <w:rFonts w:ascii="Times New Roman" w:eastAsia="Times New Roman" w:hAnsi="Times New Roman" w:cs="Times New Roman"/>
                <w:b/>
              </w:rPr>
              <w:t>Назва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документа</w:t>
            </w:r>
            <w:proofErr w:type="spellEnd"/>
          </w:p>
        </w:tc>
      </w:tr>
      <w:tr w:rsidR="006921CF" w14:paraId="0B0E08DF" w14:textId="77777777" w:rsidTr="00467857">
        <w:trPr>
          <w:trHeight w:val="852"/>
        </w:trPr>
        <w:tc>
          <w:tcPr>
            <w:tcW w:w="10348" w:type="dxa"/>
            <w:gridSpan w:val="2"/>
            <w:tcBorders>
              <w:top w:val="single" w:sz="4" w:space="0" w:color="000000"/>
              <w:left w:val="single" w:sz="4" w:space="0" w:color="000000"/>
              <w:bottom w:val="single" w:sz="4" w:space="0" w:color="000000"/>
              <w:right w:val="single" w:sz="4" w:space="0" w:color="000000"/>
            </w:tcBorders>
            <w:hideMark/>
          </w:tcPr>
          <w:p w14:paraId="7F2A0BA7" w14:textId="77777777" w:rsidR="006921CF" w:rsidRDefault="006921CF">
            <w:pPr>
              <w:spacing w:after="0" w:line="264" w:lineRule="auto"/>
              <w:ind w:right="147"/>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повинен подати </w:t>
            </w:r>
            <w:proofErr w:type="spellStart"/>
            <w:r>
              <w:rPr>
                <w:rFonts w:ascii="Times New Roman" w:eastAsia="Times New Roman" w:hAnsi="Times New Roman" w:cs="Times New Roman"/>
                <w:b/>
                <w:lang w:val="ru-RU"/>
              </w:rPr>
              <w:t>Учасник</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підтвердження</w:t>
            </w:r>
            <w:proofErr w:type="spellEnd"/>
            <w:r>
              <w:rPr>
                <w:rFonts w:ascii="Times New Roman" w:eastAsia="Times New Roman" w:hAnsi="Times New Roman" w:cs="Times New Roman"/>
                <w:b/>
                <w:lang w:val="ru-RU"/>
              </w:rPr>
              <w:t xml:space="preserve"> того, </w:t>
            </w:r>
            <w:proofErr w:type="spellStart"/>
            <w:r>
              <w:rPr>
                <w:rFonts w:ascii="Times New Roman" w:eastAsia="Times New Roman" w:hAnsi="Times New Roman" w:cs="Times New Roman"/>
                <w:b/>
                <w:lang w:val="ru-RU"/>
              </w:rPr>
              <w:t>що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він</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здійснює</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господарську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діяльність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відповіднодо</w:t>
            </w:r>
            <w:proofErr w:type="spellEnd"/>
            <w:r>
              <w:rPr>
                <w:rFonts w:ascii="Times New Roman" w:eastAsia="Times New Roman" w:hAnsi="Times New Roman" w:cs="Times New Roman"/>
                <w:b/>
                <w:lang w:val="ru-RU"/>
              </w:rPr>
              <w:t xml:space="preserve"> чинного </w:t>
            </w:r>
            <w:proofErr w:type="spellStart"/>
            <w:r>
              <w:rPr>
                <w:rFonts w:ascii="Times New Roman" w:eastAsia="Times New Roman" w:hAnsi="Times New Roman" w:cs="Times New Roman"/>
                <w:b/>
                <w:lang w:val="ru-RU"/>
              </w:rPr>
              <w:t>законодавства</w:t>
            </w:r>
            <w:proofErr w:type="spellEnd"/>
          </w:p>
        </w:tc>
      </w:tr>
      <w:tr w:rsidR="006921CF" w14:paraId="3F0982F5" w14:textId="77777777" w:rsidTr="00467857">
        <w:trPr>
          <w:trHeight w:val="1343"/>
        </w:trPr>
        <w:tc>
          <w:tcPr>
            <w:tcW w:w="284" w:type="dxa"/>
            <w:tcBorders>
              <w:top w:val="single" w:sz="4" w:space="0" w:color="000000"/>
              <w:left w:val="single" w:sz="4" w:space="0" w:color="000000"/>
              <w:bottom w:val="single" w:sz="4" w:space="0" w:color="000000"/>
              <w:right w:val="single" w:sz="4" w:space="0" w:color="000000"/>
            </w:tcBorders>
            <w:hideMark/>
          </w:tcPr>
          <w:p w14:paraId="34770896" w14:textId="77777777" w:rsidR="006921CF" w:rsidRDefault="006921CF">
            <w:pPr>
              <w:spacing w:after="0" w:line="268" w:lineRule="exact"/>
              <w:rPr>
                <w:rFonts w:ascii="Times New Roman" w:eastAsia="Times New Roman" w:hAnsi="Times New Roman" w:cs="Times New Roman"/>
                <w:b/>
              </w:rPr>
            </w:pPr>
            <w:r>
              <w:rPr>
                <w:rFonts w:ascii="Times New Roman" w:eastAsia="Times New Roman" w:hAnsi="Times New Roman" w:cs="Times New Roman"/>
                <w:b/>
              </w:rPr>
              <w:t>1.</w:t>
            </w:r>
          </w:p>
        </w:tc>
        <w:tc>
          <w:tcPr>
            <w:tcW w:w="10064" w:type="dxa"/>
            <w:tcBorders>
              <w:top w:val="single" w:sz="4" w:space="0" w:color="000000"/>
              <w:left w:val="single" w:sz="4" w:space="0" w:color="000000"/>
              <w:bottom w:val="single" w:sz="4" w:space="0" w:color="000000"/>
              <w:right w:val="single" w:sz="4" w:space="0" w:color="000000"/>
            </w:tcBorders>
            <w:hideMark/>
          </w:tcPr>
          <w:p w14:paraId="55913776" w14:textId="77777777" w:rsidR="006921CF" w:rsidRDefault="006921CF">
            <w:pPr>
              <w:spacing w:after="0" w:line="240" w:lineRule="auto"/>
              <w:ind w:right="88"/>
              <w:jc w:val="both"/>
              <w:rPr>
                <w:rFonts w:ascii="Times New Roman" w:eastAsia="Times New Roman" w:hAnsi="Times New Roman" w:cs="Times New Roman"/>
              </w:rPr>
            </w:pPr>
            <w:proofErr w:type="spellStart"/>
            <w:r>
              <w:rPr>
                <w:rFonts w:ascii="Times New Roman" w:eastAsia="Times New Roman" w:hAnsi="Times New Roman" w:cs="Times New Roman"/>
                <w:lang w:val="ru-RU"/>
              </w:rPr>
              <w:t>Інформаційна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складена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з</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відомостями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про</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фактична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електронна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банківські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реквізити</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рахунку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назва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r>
              <w:rPr>
                <w:rFonts w:ascii="Times New Roman" w:eastAsia="Times New Roman" w:hAnsi="Times New Roman" w:cs="Times New Roman"/>
                <w:lang w:val="ru-RU"/>
              </w:rPr>
              <w:t>МФО</w:t>
            </w:r>
            <w:r>
              <w:rPr>
                <w:rFonts w:ascii="Times New Roman" w:eastAsia="Times New Roman" w:hAnsi="Times New Roman" w:cs="Times New Roman"/>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керівництво</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контактів</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та</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правовий</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організаційно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ru-RU"/>
              </w:rPr>
              <w:t>правова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крім</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proofErr w:type="spellStart"/>
            <w:r>
              <w:rPr>
                <w:rFonts w:ascii="Times New Roman" w:eastAsia="Times New Roman" w:hAnsi="Times New Roman" w:cs="Times New Roman"/>
                <w:lang w:val="ru-RU"/>
              </w:rPr>
              <w:t>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bCs/>
                <w:lang w:val="ru-RU"/>
              </w:rPr>
              <w:t>основний</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lang w:val="ru-RU"/>
              </w:rPr>
              <w:t>вид</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lang w:val="ru-RU"/>
              </w:rPr>
              <w:t>діяльності</w:t>
            </w:r>
            <w:proofErr w:type="spellEnd"/>
            <w:r>
              <w:rPr>
                <w:rFonts w:ascii="Times New Roman" w:eastAsia="Times New Roman" w:hAnsi="Times New Roman" w:cs="Times New Roman"/>
              </w:rPr>
              <w:t>.</w:t>
            </w:r>
          </w:p>
        </w:tc>
      </w:tr>
      <w:tr w:rsidR="006921CF" w14:paraId="11F59550" w14:textId="77777777" w:rsidTr="00467857">
        <w:trPr>
          <w:trHeight w:val="1605"/>
        </w:trPr>
        <w:tc>
          <w:tcPr>
            <w:tcW w:w="284" w:type="dxa"/>
            <w:tcBorders>
              <w:top w:val="single" w:sz="4" w:space="0" w:color="000000"/>
              <w:left w:val="single" w:sz="4" w:space="0" w:color="000000"/>
              <w:bottom w:val="single" w:sz="4" w:space="0" w:color="000000"/>
              <w:right w:val="single" w:sz="4" w:space="0" w:color="000000"/>
            </w:tcBorders>
            <w:hideMark/>
          </w:tcPr>
          <w:p w14:paraId="6AF1C9B7" w14:textId="77777777" w:rsidR="006921CF" w:rsidRDefault="006921CF">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10064" w:type="dxa"/>
            <w:tcBorders>
              <w:top w:val="single" w:sz="4" w:space="0" w:color="000000"/>
              <w:left w:val="single" w:sz="4" w:space="0" w:color="000000"/>
              <w:bottom w:val="single" w:sz="4" w:space="0" w:color="000000"/>
              <w:right w:val="single" w:sz="4" w:space="0" w:color="000000"/>
            </w:tcBorders>
          </w:tcPr>
          <w:p w14:paraId="58D47414" w14:textId="77777777" w:rsidR="006921CF" w:rsidRDefault="006921CF">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юридичних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w:t>
            </w:r>
          </w:p>
          <w:p w14:paraId="6976142E" w14:textId="77777777" w:rsidR="006921CF" w:rsidRDefault="006921CF">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71F11EA5" w14:textId="77777777" w:rsidR="006921CF" w:rsidRDefault="006921CF">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протокол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директора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виписка</w:t>
            </w:r>
            <w:proofErr w:type="spellEnd"/>
            <w:r>
              <w:rPr>
                <w:rFonts w:ascii="Times New Roman" w:eastAsia="Times New Roman" w:hAnsi="Times New Roman" w:cs="Times New Roman"/>
                <w:lang w:val="ru-RU"/>
              </w:rPr>
              <w:t xml:space="preserve"> з протоколу </w:t>
            </w:r>
            <w:proofErr w:type="spellStart"/>
            <w:r>
              <w:rPr>
                <w:rFonts w:ascii="Times New Roman" w:eastAsia="Times New Roman" w:hAnsi="Times New Roman" w:cs="Times New Roman"/>
                <w:lang w:val="ru-RU"/>
              </w:rPr>
              <w:t>засновників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засновника</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наказ про </w:t>
            </w:r>
            <w:proofErr w:type="spellStart"/>
            <w:r>
              <w:rPr>
                <w:rFonts w:ascii="Times New Roman" w:eastAsia="Times New Roman" w:hAnsi="Times New Roman" w:cs="Times New Roman"/>
                <w:lang w:val="ru-RU"/>
              </w:rPr>
              <w:t>призначення</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організації-учасника</w:t>
            </w:r>
            <w:proofErr w:type="spellEnd"/>
          </w:p>
          <w:p w14:paraId="4A319C66" w14:textId="77777777" w:rsidR="006921CF" w:rsidRDefault="006921CF">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документальне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статусу та </w:t>
            </w:r>
            <w:proofErr w:type="spellStart"/>
            <w:r>
              <w:rPr>
                <w:rFonts w:ascii="Times New Roman" w:eastAsia="Times New Roman" w:hAnsi="Times New Roman" w:cs="Times New Roman"/>
                <w:lang w:val="ru-RU"/>
              </w:rPr>
              <w:t>повноважень</w:t>
            </w:r>
            <w:proofErr w:type="spellEnd"/>
            <w:r>
              <w:rPr>
                <w:rFonts w:ascii="Times New Roman" w:eastAsia="Times New Roman" w:hAnsi="Times New Roman" w:cs="Times New Roman"/>
                <w:lang w:val="ru-RU"/>
              </w:rPr>
              <w:t xml:space="preserve"> особи, яка видала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щодо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доручення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довіреності</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іншою</w:t>
            </w:r>
            <w:proofErr w:type="spellEnd"/>
            <w:r>
              <w:rPr>
                <w:rFonts w:ascii="Times New Roman" w:eastAsia="Times New Roman" w:hAnsi="Times New Roman" w:cs="Times New Roman"/>
                <w:lang w:val="ru-RU"/>
              </w:rPr>
              <w:t xml:space="preserve"> особою;</w:t>
            </w:r>
          </w:p>
          <w:p w14:paraId="6C49C3A7" w14:textId="77777777" w:rsidR="006921CF" w:rsidRDefault="006921CF">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 xml:space="preserve">статут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доповненнями</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відмітки</w:t>
            </w:r>
            <w:proofErr w:type="spellEnd"/>
            <w:r>
              <w:rPr>
                <w:rFonts w:ascii="Times New Roman" w:eastAsia="Times New Roman" w:hAnsi="Times New Roman" w:cs="Times New Roman"/>
                <w:lang w:val="ru-RU"/>
              </w:rPr>
              <w:t xml:space="preserve"> державного </w:t>
            </w:r>
            <w:proofErr w:type="spellStart"/>
            <w:r>
              <w:rPr>
                <w:rFonts w:ascii="Times New Roman" w:eastAsia="Times New Roman" w:hAnsi="Times New Roman" w:cs="Times New Roman"/>
                <w:lang w:val="ru-RU"/>
              </w:rPr>
              <w:t>реєстратора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опис</w:t>
            </w:r>
            <w:proofErr w:type="spellEnd"/>
            <w:r>
              <w:rPr>
                <w:rFonts w:ascii="Times New Roman" w:eastAsia="Times New Roman" w:hAnsi="Times New Roman" w:cs="Times New Roman"/>
                <w:lang w:val="ru-RU"/>
              </w:rPr>
              <w:t xml:space="preserve">, де </w:t>
            </w:r>
            <w:proofErr w:type="spellStart"/>
            <w:r>
              <w:rPr>
                <w:rFonts w:ascii="Times New Roman" w:eastAsia="Times New Roman" w:hAnsi="Times New Roman" w:cs="Times New Roman"/>
                <w:lang w:val="ru-RU"/>
              </w:rPr>
              <w:t>зазначено</w:t>
            </w:r>
            <w:proofErr w:type="spellEnd"/>
            <w:r>
              <w:rPr>
                <w:rFonts w:ascii="Times New Roman" w:eastAsia="Times New Roman" w:hAnsi="Times New Roman" w:cs="Times New Roman"/>
                <w:lang w:val="ru-RU"/>
              </w:rPr>
              <w:t xml:space="preserve"> код доступу, за </w:t>
            </w:r>
            <w:proofErr w:type="spellStart"/>
            <w:r>
              <w:rPr>
                <w:rFonts w:ascii="Times New Roman" w:eastAsia="Times New Roman" w:hAnsi="Times New Roman" w:cs="Times New Roman"/>
                <w:lang w:val="ru-RU"/>
              </w:rPr>
              <w:t>яким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існує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переглянути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версію</w:t>
            </w:r>
            <w:proofErr w:type="spellEnd"/>
            <w:r>
              <w:rPr>
                <w:rFonts w:ascii="Times New Roman" w:eastAsia="Times New Roman" w:hAnsi="Times New Roman" w:cs="Times New Roman"/>
                <w:lang w:val="ru-RU"/>
              </w:rPr>
              <w:t xml:space="preserve"> документу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установчий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обумовленої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статуту).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господарську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діяльність</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підставі</w:t>
            </w:r>
            <w:proofErr w:type="spellEnd"/>
            <w:r>
              <w:rPr>
                <w:rFonts w:ascii="Times New Roman" w:eastAsia="Times New Roman" w:hAnsi="Times New Roman" w:cs="Times New Roman"/>
                <w:lang w:val="ru-RU"/>
              </w:rPr>
              <w:t xml:space="preserve"> модельного статуту,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рішення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загальних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зборів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учасників</w:t>
            </w:r>
            <w:proofErr w:type="spellEnd"/>
            <w:r>
              <w:rPr>
                <w:rFonts w:ascii="Times New Roman" w:eastAsia="Times New Roman" w:hAnsi="Times New Roman" w:cs="Times New Roman"/>
                <w:lang w:val="ru-RU"/>
              </w:rPr>
              <w:t>;</w:t>
            </w:r>
          </w:p>
          <w:p w14:paraId="64E3CC43" w14:textId="77777777" w:rsidR="006921CF" w:rsidRDefault="006921CF">
            <w:pPr>
              <w:widowControl w:val="0"/>
              <w:autoSpaceDE w:val="0"/>
              <w:autoSpaceDN w:val="0"/>
              <w:spacing w:after="0" w:line="240" w:lineRule="auto"/>
              <w:ind w:right="88"/>
              <w:jc w:val="both"/>
              <w:rPr>
                <w:rFonts w:ascii="Times New Roman" w:eastAsia="Times New Roman" w:hAnsi="Times New Roman" w:cs="Times New Roman"/>
                <w:lang w:val="ru-RU"/>
              </w:rPr>
            </w:pPr>
          </w:p>
          <w:p w14:paraId="12200414" w14:textId="77777777" w:rsidR="006921CF" w:rsidRDefault="006921CF">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Для </w:t>
            </w:r>
            <w:proofErr w:type="spellStart"/>
            <w:r>
              <w:rPr>
                <w:rFonts w:ascii="Times New Roman" w:eastAsia="Times New Roman" w:hAnsi="Times New Roman" w:cs="Times New Roman"/>
                <w:b/>
                <w:lang w:val="ru-RU"/>
              </w:rPr>
              <w:t>учасників</w:t>
            </w:r>
            <w:proofErr w:type="spellEnd"/>
            <w:r>
              <w:rPr>
                <w:rFonts w:ascii="Times New Roman" w:eastAsia="Times New Roman" w:hAnsi="Times New Roman" w:cs="Times New Roman"/>
                <w:b/>
                <w:lang w:val="ru-RU"/>
              </w:rPr>
              <w:t xml:space="preserve"> -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фізичних</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осіб-підприємців</w:t>
            </w:r>
            <w:proofErr w:type="spellEnd"/>
            <w:r>
              <w:rPr>
                <w:rFonts w:ascii="Times New Roman" w:eastAsia="Times New Roman" w:hAnsi="Times New Roman" w:cs="Times New Roman"/>
                <w:b/>
                <w:lang w:val="ru-RU"/>
              </w:rPr>
              <w:t>:</w:t>
            </w:r>
          </w:p>
          <w:p w14:paraId="71492FA8" w14:textId="77777777" w:rsidR="006921CF" w:rsidRDefault="006921CF">
            <w:pPr>
              <w:spacing w:after="0" w:line="240" w:lineRule="auto"/>
              <w:ind w:right="88"/>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про особу, яку </w:t>
            </w:r>
            <w:proofErr w:type="spellStart"/>
            <w:r>
              <w:rPr>
                <w:rFonts w:ascii="Times New Roman" w:eastAsia="Times New Roman" w:hAnsi="Times New Roman" w:cs="Times New Roman"/>
                <w:lang w:val="ru-RU"/>
              </w:rPr>
              <w:t>уповноважено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підписувати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тендерну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пропозицію</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за результатами </w:t>
            </w:r>
            <w:proofErr w:type="spellStart"/>
            <w:r>
              <w:rPr>
                <w:rFonts w:ascii="Times New Roman" w:eastAsia="Times New Roman" w:hAnsi="Times New Roman" w:cs="Times New Roman"/>
                <w:lang w:val="ru-RU"/>
              </w:rPr>
              <w:t>проведення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процедури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такій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наступні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w:t>
            </w:r>
          </w:p>
          <w:p w14:paraId="1FB6294F" w14:textId="77777777" w:rsidR="006921CF" w:rsidRDefault="006921CF">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w:t>
            </w:r>
            <w:proofErr w:type="spellStart"/>
            <w:r>
              <w:rPr>
                <w:rFonts w:ascii="Times New Roman" w:eastAsia="Times New Roman" w:hAnsi="Times New Roman" w:cs="Times New Roman"/>
                <w:lang w:val="ru-RU"/>
              </w:rPr>
              <w:t>Картка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присвоєння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ідентифікаційного</w:t>
            </w:r>
            <w:proofErr w:type="spellEnd"/>
            <w:r>
              <w:rPr>
                <w:rFonts w:ascii="Times New Roman" w:eastAsia="Times New Roman" w:hAnsi="Times New Roman" w:cs="Times New Roman"/>
                <w:lang w:val="ru-RU"/>
              </w:rPr>
              <w:t xml:space="preserve"> коду,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відсутності</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релігійних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переконань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паспорта з </w:t>
            </w:r>
            <w:proofErr w:type="spellStart"/>
            <w:r>
              <w:rPr>
                <w:rFonts w:ascii="Times New Roman" w:eastAsia="Times New Roman" w:hAnsi="Times New Roman" w:cs="Times New Roman"/>
                <w:lang w:val="ru-RU"/>
              </w:rPr>
              <w:t>відповідною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відміткою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лист-</w:t>
            </w:r>
            <w:proofErr w:type="spellStart"/>
            <w:r>
              <w:rPr>
                <w:rFonts w:ascii="Times New Roman" w:eastAsia="Times New Roman" w:hAnsi="Times New Roman" w:cs="Times New Roman"/>
                <w:lang w:val="ru-RU"/>
              </w:rPr>
              <w:t>пояснення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законодавчих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підстав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ненадання</w:t>
            </w:r>
            <w:proofErr w:type="spellEnd"/>
            <w:r>
              <w:rPr>
                <w:rFonts w:ascii="Times New Roman" w:eastAsia="Times New Roman" w:hAnsi="Times New Roman" w:cs="Times New Roman"/>
                <w:lang w:val="ru-RU"/>
              </w:rPr>
              <w:t xml:space="preserve"> документу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p w14:paraId="2A5B771E" w14:textId="77777777" w:rsidR="006921CF" w:rsidRDefault="006921CF">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паспорту (1-6 </w:t>
            </w:r>
            <w:proofErr w:type="spellStart"/>
            <w:r>
              <w:rPr>
                <w:rFonts w:ascii="Times New Roman" w:eastAsia="Times New Roman" w:hAnsi="Times New Roman" w:cs="Times New Roman"/>
                <w:lang w:val="ru-RU"/>
              </w:rPr>
              <w:t>сторінки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місце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проживання</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випадку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вигляді</w:t>
            </w:r>
            <w:proofErr w:type="spellEnd"/>
            <w:r>
              <w:rPr>
                <w:rFonts w:ascii="Times New Roman" w:eastAsia="Times New Roman" w:hAnsi="Times New Roman" w:cs="Times New Roman"/>
                <w:lang w:val="ru-RU"/>
              </w:rPr>
              <w:t xml:space="preserve"> книжечки, </w:t>
            </w:r>
            <w:proofErr w:type="spellStart"/>
            <w:r>
              <w:rPr>
                <w:rFonts w:ascii="Times New Roman" w:eastAsia="Times New Roman" w:hAnsi="Times New Roman" w:cs="Times New Roman"/>
                <w:lang w:val="ru-RU"/>
              </w:rPr>
              <w:t>завірений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належним</w:t>
            </w:r>
            <w:proofErr w:type="spellEnd"/>
            <w:r>
              <w:rPr>
                <w:rFonts w:ascii="Times New Roman" w:eastAsia="Times New Roman" w:hAnsi="Times New Roman" w:cs="Times New Roman"/>
                <w:lang w:val="ru-RU"/>
              </w:rPr>
              <w:t xml:space="preserve"> чином,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обох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сторін</w:t>
            </w:r>
            <w:proofErr w:type="spellEnd"/>
            <w:r>
              <w:rPr>
                <w:rFonts w:ascii="Times New Roman" w:eastAsia="Times New Roman" w:hAnsi="Times New Roman" w:cs="Times New Roman"/>
                <w:lang w:val="ru-RU"/>
              </w:rPr>
              <w:t xml:space="preserve"> паспорту,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такий</w:t>
            </w:r>
            <w:proofErr w:type="spellEnd"/>
            <w:r>
              <w:rPr>
                <w:rFonts w:ascii="Times New Roman" w:eastAsia="Times New Roman" w:hAnsi="Times New Roman" w:cs="Times New Roman"/>
                <w:lang w:val="ru-RU"/>
              </w:rPr>
              <w:t xml:space="preserve"> паспорт оформлено у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картки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безконтактний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електронний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носій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копією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іншого</w:t>
            </w:r>
            <w:proofErr w:type="spellEnd"/>
            <w:r>
              <w:rPr>
                <w:rFonts w:ascii="Times New Roman" w:eastAsia="Times New Roman" w:hAnsi="Times New Roman" w:cs="Times New Roman"/>
                <w:lang w:val="ru-RU"/>
              </w:rPr>
              <w:t xml:space="preserve"> документа, </w:t>
            </w:r>
            <w:proofErr w:type="spellStart"/>
            <w:r>
              <w:rPr>
                <w:rFonts w:ascii="Times New Roman" w:eastAsia="Times New Roman" w:hAnsi="Times New Roman" w:cs="Times New Roman"/>
                <w:lang w:val="ru-RU"/>
              </w:rPr>
              <w:t>передбаченого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статтею</w:t>
            </w:r>
            <w:proofErr w:type="spellEnd"/>
            <w:r>
              <w:rPr>
                <w:rFonts w:ascii="Times New Roman" w:eastAsia="Times New Roman" w:hAnsi="Times New Roman" w:cs="Times New Roman"/>
                <w:lang w:val="ru-RU"/>
              </w:rPr>
              <w:t xml:space="preserve"> 13 Закону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Єдиний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демографічний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документи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громадянство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особу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статус» </w:t>
            </w:r>
            <w:proofErr w:type="spellStart"/>
            <w:r>
              <w:rPr>
                <w:rFonts w:ascii="Times New Roman" w:eastAsia="Times New Roman" w:hAnsi="Times New Roman" w:cs="Times New Roman"/>
                <w:lang w:val="ru-RU"/>
              </w:rPr>
              <w:t>від</w:t>
            </w:r>
            <w:proofErr w:type="spellEnd"/>
            <w:r>
              <w:rPr>
                <w:rFonts w:ascii="Times New Roman" w:eastAsia="Times New Roman" w:hAnsi="Times New Roman" w:cs="Times New Roman"/>
                <w:lang w:val="ru-RU"/>
              </w:rPr>
              <w:t xml:space="preserve"> 20.11.2012 №5492-VI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змінами</w:t>
            </w:r>
            <w:proofErr w:type="spellEnd"/>
            <w:r>
              <w:rPr>
                <w:rFonts w:ascii="Times New Roman" w:eastAsia="Times New Roman" w:hAnsi="Times New Roman" w:cs="Times New Roman"/>
                <w:lang w:val="ru-RU"/>
              </w:rPr>
              <w:t xml:space="preserve">) - для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фізичних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підприємців</w:t>
            </w:r>
            <w:proofErr w:type="spellEnd"/>
            <w:r>
              <w:rPr>
                <w:rFonts w:ascii="Times New Roman" w:eastAsia="Times New Roman" w:hAnsi="Times New Roman" w:cs="Times New Roman"/>
                <w:lang w:val="ru-RU"/>
              </w:rPr>
              <w:t>.</w:t>
            </w:r>
          </w:p>
        </w:tc>
      </w:tr>
      <w:tr w:rsidR="006921CF" w14:paraId="716E5A8C" w14:textId="77777777" w:rsidTr="00467857">
        <w:trPr>
          <w:trHeight w:val="207"/>
        </w:trPr>
        <w:tc>
          <w:tcPr>
            <w:tcW w:w="284" w:type="dxa"/>
            <w:tcBorders>
              <w:top w:val="single" w:sz="4" w:space="0" w:color="000000"/>
              <w:left w:val="single" w:sz="4" w:space="0" w:color="000000"/>
              <w:bottom w:val="single" w:sz="4" w:space="0" w:color="000000"/>
              <w:right w:val="single" w:sz="4" w:space="0" w:color="000000"/>
            </w:tcBorders>
            <w:hideMark/>
          </w:tcPr>
          <w:p w14:paraId="156DE89E" w14:textId="77777777" w:rsidR="006921CF" w:rsidRDefault="006921CF">
            <w:pPr>
              <w:spacing w:after="0" w:line="268" w:lineRule="exact"/>
              <w:rPr>
                <w:rFonts w:ascii="Times New Roman" w:eastAsia="Times New Roman" w:hAnsi="Times New Roman" w:cs="Times New Roman"/>
                <w:b/>
              </w:rPr>
            </w:pPr>
            <w:r>
              <w:rPr>
                <w:rFonts w:ascii="Times New Roman" w:eastAsia="Times New Roman" w:hAnsi="Times New Roman" w:cs="Times New Roman"/>
                <w:b/>
              </w:rPr>
              <w:t>3.</w:t>
            </w:r>
          </w:p>
        </w:tc>
        <w:tc>
          <w:tcPr>
            <w:tcW w:w="10064" w:type="dxa"/>
            <w:tcBorders>
              <w:top w:val="single" w:sz="4" w:space="0" w:color="000000"/>
              <w:left w:val="single" w:sz="4" w:space="0" w:color="000000"/>
              <w:bottom w:val="single" w:sz="4" w:space="0" w:color="000000"/>
              <w:right w:val="single" w:sz="4" w:space="0" w:color="000000"/>
            </w:tcBorders>
            <w:hideMark/>
          </w:tcPr>
          <w:p w14:paraId="3481C4F9" w14:textId="48CD3229" w:rsidR="006921CF" w:rsidRDefault="006921CF">
            <w:pPr>
              <w:spacing w:after="0" w:line="240" w:lineRule="auto"/>
              <w:ind w:right="93"/>
              <w:jc w:val="both"/>
              <w:rPr>
                <w:rFonts w:ascii="Times New Roman" w:eastAsia="Times New Roman" w:hAnsi="Times New Roman" w:cs="Times New Roman"/>
              </w:rPr>
            </w:pPr>
            <w:proofErr w:type="spellStart"/>
            <w:r>
              <w:rPr>
                <w:rFonts w:ascii="Times New Roman" w:eastAsia="Times New Roman" w:hAnsi="Times New Roman" w:cs="Times New Roman"/>
              </w:rPr>
              <w:t>Виписку</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Витяг</w:t>
            </w:r>
            <w:proofErr w:type="spellEnd"/>
            <w:r>
              <w:rPr>
                <w:rFonts w:ascii="Times New Roman" w:eastAsia="Times New Roman" w:hAnsi="Times New Roman" w:cs="Times New Roman"/>
              </w:rPr>
              <w:t xml:space="preserve"> з </w:t>
            </w:r>
            <w:proofErr w:type="spellStart"/>
            <w:r>
              <w:rPr>
                <w:rFonts w:ascii="Times New Roman" w:eastAsia="Times New Roman" w:hAnsi="Times New Roman" w:cs="Times New Roman"/>
              </w:rPr>
              <w:t>Єдиного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державного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реєстру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юридичних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осіб-підприємців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громадських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формувань</w:t>
            </w:r>
            <w:proofErr w:type="spellEnd"/>
            <w:r>
              <w:rPr>
                <w:rFonts w:ascii="Times New Roman" w:eastAsia="Times New Roman" w:hAnsi="Times New Roman" w:cs="Times New Roman"/>
              </w:rPr>
              <w:t xml:space="preserve">, у </w:t>
            </w:r>
            <w:proofErr w:type="spellStart"/>
            <w:r>
              <w:rPr>
                <w:rFonts w:ascii="Times New Roman" w:eastAsia="Times New Roman" w:hAnsi="Times New Roman" w:cs="Times New Roman"/>
              </w:rPr>
              <w:t>вигляді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розширених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даних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видани</w:t>
            </w:r>
            <w:proofErr w:type="spellEnd"/>
            <w:r>
              <w:rPr>
                <w:rFonts w:ascii="Times New Roman" w:eastAsia="Times New Roman" w:hAnsi="Times New Roman" w:cs="Times New Roman"/>
                <w:lang w:val="ru-RU"/>
              </w:rPr>
              <w:t>й</w:t>
            </w:r>
            <w:r>
              <w:rPr>
                <w:rFonts w:ascii="Times New Roman" w:eastAsia="Times New Roman" w:hAnsi="Times New Roman" w:cs="Times New Roman"/>
              </w:rPr>
              <w:t xml:space="preserve"> у 202</w:t>
            </w:r>
            <w:r w:rsidR="00D77185">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Pr>
                <w:rFonts w:ascii="Times New Roman" w:eastAsia="Times New Roman" w:hAnsi="Times New Roman" w:cs="Times New Roman"/>
              </w:rPr>
              <w:t>році</w:t>
            </w:r>
            <w:proofErr w:type="spellEnd"/>
            <w:r>
              <w:rPr>
                <w:rFonts w:ascii="Times New Roman" w:eastAsia="Times New Roman" w:hAnsi="Times New Roman" w:cs="Times New Roman"/>
              </w:rPr>
              <w:t xml:space="preserve">. </w:t>
            </w:r>
          </w:p>
        </w:tc>
      </w:tr>
      <w:tr w:rsidR="006921CF" w14:paraId="6ABCC8F2" w14:textId="77777777" w:rsidTr="00467857">
        <w:trPr>
          <w:trHeight w:val="348"/>
        </w:trPr>
        <w:tc>
          <w:tcPr>
            <w:tcW w:w="284" w:type="dxa"/>
            <w:tcBorders>
              <w:top w:val="single" w:sz="4" w:space="0" w:color="000000"/>
              <w:left w:val="single" w:sz="4" w:space="0" w:color="000000"/>
              <w:bottom w:val="single" w:sz="4" w:space="0" w:color="000000"/>
              <w:right w:val="single" w:sz="4" w:space="0" w:color="000000"/>
            </w:tcBorders>
            <w:hideMark/>
          </w:tcPr>
          <w:p w14:paraId="3194A1C0" w14:textId="77777777" w:rsidR="006921CF" w:rsidRDefault="006921CF">
            <w:pPr>
              <w:spacing w:after="0" w:line="268" w:lineRule="exact"/>
              <w:rPr>
                <w:rFonts w:ascii="Times New Roman" w:eastAsia="Times New Roman" w:hAnsi="Times New Roman" w:cs="Times New Roman"/>
                <w:b/>
              </w:rPr>
            </w:pPr>
            <w:r>
              <w:rPr>
                <w:rFonts w:ascii="Times New Roman" w:eastAsia="Times New Roman" w:hAnsi="Times New Roman" w:cs="Times New Roman"/>
                <w:b/>
              </w:rPr>
              <w:t>4.</w:t>
            </w:r>
          </w:p>
        </w:tc>
        <w:tc>
          <w:tcPr>
            <w:tcW w:w="10064" w:type="dxa"/>
            <w:tcBorders>
              <w:top w:val="single" w:sz="4" w:space="0" w:color="000000"/>
              <w:left w:val="single" w:sz="4" w:space="0" w:color="000000"/>
              <w:bottom w:val="single" w:sz="4" w:space="0" w:color="000000"/>
              <w:right w:val="single" w:sz="4" w:space="0" w:color="000000"/>
            </w:tcBorders>
            <w:hideMark/>
          </w:tcPr>
          <w:p w14:paraId="2E0E0404" w14:textId="77777777" w:rsidR="006921CF" w:rsidRDefault="006921CF">
            <w:pPr>
              <w:spacing w:before="20"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додану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вартість</w:t>
            </w:r>
            <w:proofErr w:type="spellEnd"/>
            <w:r>
              <w:rPr>
                <w:rFonts w:ascii="Times New Roman" w:eastAsia="Times New Roman" w:hAnsi="Times New Roman" w:cs="Times New Roman"/>
                <w:lang w:val="ru-RU"/>
              </w:rPr>
              <w:t>.</w:t>
            </w:r>
          </w:p>
        </w:tc>
      </w:tr>
      <w:tr w:rsidR="006921CF" w14:paraId="6FA675F1" w14:textId="77777777" w:rsidTr="00467857">
        <w:trPr>
          <w:trHeight w:val="410"/>
        </w:trPr>
        <w:tc>
          <w:tcPr>
            <w:tcW w:w="284" w:type="dxa"/>
            <w:tcBorders>
              <w:top w:val="single" w:sz="4" w:space="0" w:color="000000"/>
              <w:left w:val="single" w:sz="4" w:space="0" w:color="000000"/>
              <w:bottom w:val="single" w:sz="4" w:space="0" w:color="000000"/>
              <w:right w:val="single" w:sz="4" w:space="0" w:color="000000"/>
            </w:tcBorders>
            <w:hideMark/>
          </w:tcPr>
          <w:p w14:paraId="6775CE4B" w14:textId="77777777" w:rsidR="006921CF" w:rsidRDefault="006921CF">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10064" w:type="dxa"/>
            <w:tcBorders>
              <w:top w:val="single" w:sz="4" w:space="0" w:color="000000"/>
              <w:left w:val="single" w:sz="4" w:space="0" w:color="000000"/>
              <w:bottom w:val="single" w:sz="4" w:space="0" w:color="000000"/>
              <w:right w:val="single" w:sz="4" w:space="0" w:color="000000"/>
            </w:tcBorders>
            <w:hideMark/>
          </w:tcPr>
          <w:p w14:paraId="2D78000B" w14:textId="77777777" w:rsidR="006921CF" w:rsidRDefault="006921CF">
            <w:pPr>
              <w:spacing w:after="0" w:line="240" w:lineRule="auto"/>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Свідоцтво</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Витяг</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реєстру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платників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є </w:t>
            </w:r>
            <w:proofErr w:type="spellStart"/>
            <w:r>
              <w:rPr>
                <w:rFonts w:ascii="Times New Roman" w:eastAsia="Times New Roman" w:hAnsi="Times New Roman" w:cs="Times New Roman"/>
                <w:lang w:val="ru-RU"/>
              </w:rPr>
              <w:t>платником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єдиного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податку</w:t>
            </w:r>
            <w:proofErr w:type="spellEnd"/>
            <w:r>
              <w:rPr>
                <w:rFonts w:ascii="Times New Roman" w:eastAsia="Times New Roman" w:hAnsi="Times New Roman" w:cs="Times New Roman"/>
                <w:lang w:val="ru-RU"/>
              </w:rPr>
              <w:t>).</w:t>
            </w:r>
          </w:p>
        </w:tc>
      </w:tr>
      <w:tr w:rsidR="00C032A0" w14:paraId="263908EA" w14:textId="77777777" w:rsidTr="00467857">
        <w:trPr>
          <w:trHeight w:val="410"/>
        </w:trPr>
        <w:tc>
          <w:tcPr>
            <w:tcW w:w="284" w:type="dxa"/>
            <w:tcBorders>
              <w:top w:val="single" w:sz="4" w:space="0" w:color="000000"/>
              <w:left w:val="single" w:sz="4" w:space="0" w:color="000000"/>
              <w:bottom w:val="single" w:sz="4" w:space="0" w:color="000000"/>
              <w:right w:val="single" w:sz="4" w:space="0" w:color="000000"/>
            </w:tcBorders>
          </w:tcPr>
          <w:p w14:paraId="2ABFB177" w14:textId="21FBB4D9" w:rsidR="00C032A0" w:rsidRDefault="00C032A0">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10064" w:type="dxa"/>
            <w:tcBorders>
              <w:top w:val="single" w:sz="4" w:space="0" w:color="000000"/>
              <w:left w:val="single" w:sz="4" w:space="0" w:color="000000"/>
              <w:bottom w:val="single" w:sz="4" w:space="0" w:color="000000"/>
              <w:right w:val="single" w:sz="4" w:space="0" w:color="000000"/>
            </w:tcBorders>
          </w:tcPr>
          <w:p w14:paraId="1707EDC3" w14:textId="3D71A261" w:rsidR="00C032A0" w:rsidRDefault="00692524">
            <w:pPr>
              <w:spacing w:after="0" w:line="240" w:lineRule="auto"/>
              <w:jc w:val="both"/>
              <w:rPr>
                <w:rFonts w:ascii="Times New Roman" w:eastAsia="Times New Roman" w:hAnsi="Times New Roman" w:cs="Times New Roman"/>
                <w:lang w:val="ru-RU"/>
              </w:rPr>
            </w:pPr>
            <w:proofErr w:type="spellStart"/>
            <w:r w:rsidRPr="00692524">
              <w:rPr>
                <w:rFonts w:ascii="Times New Roman" w:eastAsia="Times New Roman" w:hAnsi="Times New Roman" w:cs="Times New Roman"/>
                <w:lang w:val="ru-RU"/>
              </w:rPr>
              <w:t>Копію</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ліцензії</w:t>
            </w:r>
            <w:proofErr w:type="spellEnd"/>
            <w:r w:rsidRPr="00692524">
              <w:rPr>
                <w:rFonts w:ascii="Times New Roman" w:eastAsia="Times New Roman" w:hAnsi="Times New Roman" w:cs="Times New Roman"/>
                <w:lang w:val="ru-RU"/>
              </w:rPr>
              <w:t xml:space="preserve"> на </w:t>
            </w:r>
            <w:proofErr w:type="spellStart"/>
            <w:r w:rsidRPr="00692524">
              <w:rPr>
                <w:rFonts w:ascii="Times New Roman" w:eastAsia="Times New Roman" w:hAnsi="Times New Roman" w:cs="Times New Roman"/>
                <w:lang w:val="ru-RU"/>
              </w:rPr>
              <w:t>провадження</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відповідної</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діяльності</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щодо</w:t>
            </w:r>
            <w:proofErr w:type="spellEnd"/>
            <w:r w:rsidRPr="00692524">
              <w:rPr>
                <w:rFonts w:ascii="Times New Roman" w:eastAsia="Times New Roman" w:hAnsi="Times New Roman" w:cs="Times New Roman"/>
                <w:lang w:val="ru-RU"/>
              </w:rPr>
              <w:t xml:space="preserve"> предмету </w:t>
            </w:r>
            <w:proofErr w:type="spellStart"/>
            <w:r w:rsidRPr="00692524">
              <w:rPr>
                <w:rFonts w:ascii="Times New Roman" w:eastAsia="Times New Roman" w:hAnsi="Times New Roman" w:cs="Times New Roman"/>
                <w:lang w:val="ru-RU"/>
              </w:rPr>
              <w:t>закупівлі</w:t>
            </w:r>
            <w:proofErr w:type="spellEnd"/>
            <w:r w:rsidRPr="00692524">
              <w:rPr>
                <w:rFonts w:ascii="Times New Roman" w:eastAsia="Times New Roman" w:hAnsi="Times New Roman" w:cs="Times New Roman"/>
                <w:lang w:val="ru-RU"/>
              </w:rPr>
              <w:t xml:space="preserve"> (з </w:t>
            </w:r>
            <w:proofErr w:type="spellStart"/>
            <w:r w:rsidRPr="00692524">
              <w:rPr>
                <w:rFonts w:ascii="Times New Roman" w:eastAsia="Times New Roman" w:hAnsi="Times New Roman" w:cs="Times New Roman"/>
                <w:lang w:val="ru-RU"/>
              </w:rPr>
              <w:t>додатком</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який</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містить</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перелік</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видів</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робіт</w:t>
            </w:r>
            <w:proofErr w:type="spellEnd"/>
            <w:r w:rsidRPr="00692524">
              <w:rPr>
                <w:rFonts w:ascii="Times New Roman" w:eastAsia="Times New Roman" w:hAnsi="Times New Roman" w:cs="Times New Roman"/>
                <w:lang w:val="ru-RU"/>
              </w:rPr>
              <w:t xml:space="preserve">) на </w:t>
            </w:r>
            <w:proofErr w:type="spellStart"/>
            <w:r w:rsidRPr="00692524">
              <w:rPr>
                <w:rFonts w:ascii="Times New Roman" w:eastAsia="Times New Roman" w:hAnsi="Times New Roman" w:cs="Times New Roman"/>
                <w:lang w:val="ru-RU"/>
              </w:rPr>
              <w:t>виконання</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вказаних</w:t>
            </w:r>
            <w:proofErr w:type="spellEnd"/>
            <w:r w:rsidRPr="00692524">
              <w:rPr>
                <w:rFonts w:ascii="Times New Roman" w:eastAsia="Times New Roman" w:hAnsi="Times New Roman" w:cs="Times New Roman"/>
                <w:lang w:val="ru-RU"/>
              </w:rPr>
              <w:t xml:space="preserve"> у </w:t>
            </w:r>
            <w:proofErr w:type="spellStart"/>
            <w:r w:rsidRPr="00692524">
              <w:rPr>
                <w:rFonts w:ascii="Times New Roman" w:eastAsia="Times New Roman" w:hAnsi="Times New Roman" w:cs="Times New Roman"/>
                <w:lang w:val="ru-RU"/>
              </w:rPr>
              <w:t>технічному</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завданні</w:t>
            </w:r>
            <w:proofErr w:type="spellEnd"/>
            <w:r w:rsidRPr="00692524">
              <w:rPr>
                <w:rFonts w:ascii="Times New Roman" w:eastAsia="Times New Roman" w:hAnsi="Times New Roman" w:cs="Times New Roman"/>
                <w:lang w:val="ru-RU"/>
              </w:rPr>
              <w:t xml:space="preserve"> по </w:t>
            </w:r>
            <w:proofErr w:type="spellStart"/>
            <w:r w:rsidRPr="00692524">
              <w:rPr>
                <w:rFonts w:ascii="Times New Roman" w:eastAsia="Times New Roman" w:hAnsi="Times New Roman" w:cs="Times New Roman"/>
                <w:lang w:val="ru-RU"/>
              </w:rPr>
              <w:t>даній</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закупівлі</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власну</w:t>
            </w:r>
            <w:proofErr w:type="spellEnd"/>
            <w:r w:rsidRPr="00692524">
              <w:rPr>
                <w:rFonts w:ascii="Times New Roman" w:eastAsia="Times New Roman" w:hAnsi="Times New Roman" w:cs="Times New Roman"/>
                <w:lang w:val="ru-RU"/>
              </w:rPr>
              <w:t xml:space="preserve"> та на </w:t>
            </w:r>
            <w:proofErr w:type="spellStart"/>
            <w:r w:rsidRPr="00692524">
              <w:rPr>
                <w:rFonts w:ascii="Times New Roman" w:eastAsia="Times New Roman" w:hAnsi="Times New Roman" w:cs="Times New Roman"/>
                <w:lang w:val="ru-RU"/>
              </w:rPr>
              <w:t>субпідрядника</w:t>
            </w:r>
            <w:proofErr w:type="spellEnd"/>
            <w:r w:rsidRPr="00692524">
              <w:rPr>
                <w:rFonts w:ascii="Times New Roman" w:eastAsia="Times New Roman" w:hAnsi="Times New Roman" w:cs="Times New Roman"/>
                <w:lang w:val="ru-RU"/>
              </w:rPr>
              <w:t xml:space="preserve">, у </w:t>
            </w:r>
            <w:proofErr w:type="spellStart"/>
            <w:r w:rsidRPr="00692524">
              <w:rPr>
                <w:rFonts w:ascii="Times New Roman" w:eastAsia="Times New Roman" w:hAnsi="Times New Roman" w:cs="Times New Roman"/>
                <w:lang w:val="ru-RU"/>
              </w:rPr>
              <w:t>разі</w:t>
            </w:r>
            <w:proofErr w:type="spellEnd"/>
            <w:r w:rsidRPr="00692524">
              <w:rPr>
                <w:rFonts w:ascii="Times New Roman" w:eastAsia="Times New Roman" w:hAnsi="Times New Roman" w:cs="Times New Roman"/>
                <w:lang w:val="ru-RU"/>
              </w:rPr>
              <w:t xml:space="preserve"> </w:t>
            </w:r>
            <w:proofErr w:type="spellStart"/>
            <w:r w:rsidRPr="00692524">
              <w:rPr>
                <w:rFonts w:ascii="Times New Roman" w:eastAsia="Times New Roman" w:hAnsi="Times New Roman" w:cs="Times New Roman"/>
                <w:lang w:val="ru-RU"/>
              </w:rPr>
              <w:t>залучення</w:t>
            </w:r>
            <w:proofErr w:type="spellEnd"/>
            <w:r w:rsidRPr="00692524">
              <w:rPr>
                <w:rFonts w:ascii="Times New Roman" w:eastAsia="Times New Roman" w:hAnsi="Times New Roman" w:cs="Times New Roman"/>
                <w:lang w:val="ru-RU"/>
              </w:rPr>
              <w:t>);</w:t>
            </w:r>
          </w:p>
        </w:tc>
      </w:tr>
      <w:tr w:rsidR="00C032A0" w14:paraId="4F8E5264" w14:textId="77777777" w:rsidTr="00467857">
        <w:trPr>
          <w:trHeight w:val="410"/>
        </w:trPr>
        <w:tc>
          <w:tcPr>
            <w:tcW w:w="284" w:type="dxa"/>
            <w:tcBorders>
              <w:top w:val="single" w:sz="4" w:space="0" w:color="000000"/>
              <w:left w:val="single" w:sz="4" w:space="0" w:color="000000"/>
              <w:bottom w:val="single" w:sz="4" w:space="0" w:color="000000"/>
              <w:right w:val="single" w:sz="4" w:space="0" w:color="000000"/>
            </w:tcBorders>
          </w:tcPr>
          <w:p w14:paraId="6D83A7FD" w14:textId="5055BF99" w:rsidR="00C032A0" w:rsidRDefault="00C032A0">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10064" w:type="dxa"/>
            <w:tcBorders>
              <w:top w:val="single" w:sz="4" w:space="0" w:color="000000"/>
              <w:left w:val="single" w:sz="4" w:space="0" w:color="000000"/>
              <w:bottom w:val="single" w:sz="4" w:space="0" w:color="000000"/>
              <w:right w:val="single" w:sz="4" w:space="0" w:color="000000"/>
            </w:tcBorders>
          </w:tcPr>
          <w:p w14:paraId="6ED07E68" w14:textId="2264AD7F" w:rsidR="00C032A0" w:rsidRPr="00692524" w:rsidRDefault="0069252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Копії дозволів, декларацій відповідності матеріально-технічної бази вимогам законодавства з питань охорони праці щодо предмет</w:t>
            </w:r>
            <w:r w:rsidR="002F3B86">
              <w:rPr>
                <w:rFonts w:ascii="Times New Roman" w:eastAsia="Times New Roman" w:hAnsi="Times New Roman" w:cs="Times New Roman"/>
                <w:lang w:val="uk-UA"/>
              </w:rPr>
              <w:t>у закупівлі (у випадках передбачених законодавством).</w:t>
            </w:r>
          </w:p>
        </w:tc>
      </w:tr>
    </w:tbl>
    <w:p w14:paraId="6007977C" w14:textId="77777777" w:rsidR="006921CF" w:rsidRDefault="006921CF" w:rsidP="006921CF">
      <w:pPr>
        <w:widowControl w:val="0"/>
        <w:autoSpaceDE w:val="0"/>
        <w:autoSpaceDN w:val="0"/>
        <w:spacing w:before="77" w:after="0" w:line="240" w:lineRule="auto"/>
        <w:rPr>
          <w:rFonts w:ascii="Times New Roman" w:eastAsia="Times New Roman" w:hAnsi="Times New Roman" w:cs="Times New Roman"/>
          <w:b/>
          <w:lang w:eastAsia="uk-UA"/>
        </w:rPr>
      </w:pPr>
    </w:p>
    <w:p w14:paraId="619CE369" w14:textId="77777777" w:rsidR="004F6533" w:rsidRDefault="004F6533" w:rsidP="006921CF">
      <w:pPr>
        <w:widowControl w:val="0"/>
        <w:autoSpaceDE w:val="0"/>
        <w:autoSpaceDN w:val="0"/>
        <w:spacing w:before="77" w:after="0" w:line="240" w:lineRule="auto"/>
        <w:ind w:hanging="142"/>
        <w:rPr>
          <w:rFonts w:ascii="Times New Roman" w:eastAsia="Times New Roman" w:hAnsi="Times New Roman" w:cs="Times New Roman"/>
          <w:b/>
        </w:rPr>
      </w:pPr>
    </w:p>
    <w:p w14:paraId="0B6603F5" w14:textId="77777777" w:rsidR="004F6533" w:rsidRDefault="004F6533" w:rsidP="006921CF">
      <w:pPr>
        <w:widowControl w:val="0"/>
        <w:autoSpaceDE w:val="0"/>
        <w:autoSpaceDN w:val="0"/>
        <w:spacing w:before="77" w:after="0" w:line="240" w:lineRule="auto"/>
        <w:ind w:hanging="142"/>
        <w:rPr>
          <w:rFonts w:ascii="Times New Roman" w:eastAsia="Times New Roman" w:hAnsi="Times New Roman" w:cs="Times New Roman"/>
          <w:b/>
        </w:rPr>
      </w:pPr>
    </w:p>
    <w:p w14:paraId="1E4B507B" w14:textId="5ACD2735" w:rsidR="006921CF" w:rsidRDefault="006921CF" w:rsidP="006921CF">
      <w:pPr>
        <w:widowControl w:val="0"/>
        <w:autoSpaceDE w:val="0"/>
        <w:autoSpaceDN w:val="0"/>
        <w:spacing w:before="77" w:after="0" w:line="240" w:lineRule="auto"/>
        <w:ind w:hanging="142"/>
        <w:rPr>
          <w:rFonts w:ascii="Times New Roman" w:eastAsia="Times New Roman" w:hAnsi="Times New Roman" w:cs="Times New Roman"/>
          <w:b/>
        </w:rPr>
      </w:pPr>
      <w:proofErr w:type="spellStart"/>
      <w:r>
        <w:rPr>
          <w:rFonts w:ascii="Times New Roman" w:eastAsia="Times New Roman" w:hAnsi="Times New Roman" w:cs="Times New Roman"/>
          <w:b/>
        </w:rPr>
        <w:t>РозділІІ</w:t>
      </w:r>
      <w:proofErr w:type="spellEnd"/>
      <w:r>
        <w:rPr>
          <w:rFonts w:ascii="Times New Roman" w:eastAsia="Times New Roman" w:hAnsi="Times New Roman" w:cs="Times New Roman"/>
          <w:b/>
        </w:rPr>
        <w:t>.</w:t>
      </w:r>
    </w:p>
    <w:tbl>
      <w:tblPr>
        <w:tblStyle w:val="TableNormal"/>
        <w:tblW w:w="951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
        <w:gridCol w:w="1724"/>
        <w:gridCol w:w="7359"/>
      </w:tblGrid>
      <w:tr w:rsidR="006921CF" w14:paraId="63AFFE7E" w14:textId="77777777" w:rsidTr="006921CF">
        <w:trPr>
          <w:trHeight w:val="901"/>
        </w:trPr>
        <w:tc>
          <w:tcPr>
            <w:tcW w:w="427" w:type="dxa"/>
            <w:tcBorders>
              <w:top w:val="single" w:sz="8" w:space="0" w:color="000000"/>
              <w:left w:val="single" w:sz="8" w:space="0" w:color="000000"/>
              <w:bottom w:val="single" w:sz="8" w:space="0" w:color="000000"/>
              <w:right w:val="single" w:sz="8" w:space="0" w:color="000000"/>
            </w:tcBorders>
            <w:hideMark/>
          </w:tcPr>
          <w:p w14:paraId="4A5B4FC1" w14:textId="77777777" w:rsidR="006921CF" w:rsidRDefault="006921CF">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3" w:type="dxa"/>
            <w:tcBorders>
              <w:top w:val="single" w:sz="8" w:space="0" w:color="000000"/>
              <w:left w:val="single" w:sz="8" w:space="0" w:color="000000"/>
              <w:bottom w:val="single" w:sz="8" w:space="0" w:color="000000"/>
              <w:right w:val="single" w:sz="8" w:space="0" w:color="000000"/>
            </w:tcBorders>
            <w:hideMark/>
          </w:tcPr>
          <w:p w14:paraId="2C0F8D7C" w14:textId="77777777" w:rsidR="006921CF" w:rsidRDefault="006921CF">
            <w:pPr>
              <w:spacing w:before="178" w:after="0" w:line="240" w:lineRule="auto"/>
              <w:ind w:right="65" w:hanging="142"/>
              <w:jc w:val="center"/>
              <w:rPr>
                <w:rFonts w:ascii="Times New Roman" w:eastAsia="Times New Roman" w:hAnsi="Times New Roman" w:cs="Times New Roman"/>
                <w:b/>
              </w:rPr>
            </w:pPr>
            <w:proofErr w:type="spellStart"/>
            <w:r>
              <w:rPr>
                <w:rFonts w:ascii="Times New Roman" w:eastAsia="Times New Roman" w:hAnsi="Times New Roman" w:cs="Times New Roman"/>
                <w:b/>
              </w:rPr>
              <w:t>Кваліфікаційні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критерії</w:t>
            </w:r>
            <w:proofErr w:type="spellEnd"/>
          </w:p>
        </w:tc>
        <w:tc>
          <w:tcPr>
            <w:tcW w:w="7355" w:type="dxa"/>
            <w:tcBorders>
              <w:top w:val="single" w:sz="8" w:space="0" w:color="000000"/>
              <w:left w:val="single" w:sz="8" w:space="0" w:color="000000"/>
              <w:bottom w:val="single" w:sz="8" w:space="0" w:color="000000"/>
              <w:right w:val="single" w:sz="8" w:space="0" w:color="000000"/>
            </w:tcBorders>
            <w:hideMark/>
          </w:tcPr>
          <w:p w14:paraId="6BB396E0" w14:textId="77777777" w:rsidR="006921CF" w:rsidRDefault="006921CF">
            <w:pPr>
              <w:spacing w:before="178" w:after="0" w:line="240" w:lineRule="auto"/>
              <w:ind w:right="556" w:hanging="142"/>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Документи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які</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підтверджують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відповідність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Учасника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кваліфікаційним</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критеріям</w:t>
            </w:r>
            <w:proofErr w:type="spellEnd"/>
            <w:r>
              <w:rPr>
                <w:rFonts w:ascii="Times New Roman" w:eastAsia="Times New Roman" w:hAnsi="Times New Roman" w:cs="Times New Roman"/>
                <w:b/>
                <w:lang w:val="ru-RU"/>
              </w:rPr>
              <w:t>**</w:t>
            </w:r>
          </w:p>
        </w:tc>
      </w:tr>
      <w:tr w:rsidR="006921CF" w14:paraId="7A847DD4" w14:textId="77777777" w:rsidTr="006921CF">
        <w:trPr>
          <w:trHeight w:val="973"/>
        </w:trPr>
        <w:tc>
          <w:tcPr>
            <w:tcW w:w="427" w:type="dxa"/>
            <w:tcBorders>
              <w:top w:val="single" w:sz="8" w:space="0" w:color="000000"/>
              <w:left w:val="single" w:sz="8" w:space="0" w:color="000000"/>
              <w:bottom w:val="single" w:sz="8" w:space="0" w:color="000000"/>
              <w:right w:val="single" w:sz="8" w:space="0" w:color="000000"/>
            </w:tcBorders>
            <w:hideMark/>
          </w:tcPr>
          <w:p w14:paraId="71C30FFF" w14:textId="77777777" w:rsidR="006921CF" w:rsidRDefault="006921CF">
            <w:pPr>
              <w:spacing w:before="99"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t>1.</w:t>
            </w:r>
          </w:p>
        </w:tc>
        <w:tc>
          <w:tcPr>
            <w:tcW w:w="1723" w:type="dxa"/>
            <w:tcBorders>
              <w:top w:val="single" w:sz="8" w:space="0" w:color="000000"/>
              <w:left w:val="single" w:sz="8" w:space="0" w:color="000000"/>
              <w:bottom w:val="single" w:sz="8" w:space="0" w:color="000000"/>
              <w:right w:val="single" w:sz="8" w:space="0" w:color="000000"/>
            </w:tcBorders>
          </w:tcPr>
          <w:p w14:paraId="63499CE0" w14:textId="77777777" w:rsidR="006921CF" w:rsidRDefault="006921CF">
            <w:pPr>
              <w:spacing w:before="99" w:after="0" w:line="240" w:lineRule="auto"/>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технологій</w:t>
            </w:r>
            <w:proofErr w:type="spellEnd"/>
          </w:p>
          <w:p w14:paraId="1A14254E" w14:textId="77777777" w:rsidR="006921CF" w:rsidRDefault="006921CF">
            <w:pPr>
              <w:widowControl w:val="0"/>
              <w:autoSpaceDE w:val="0"/>
              <w:autoSpaceDN w:val="0"/>
              <w:spacing w:after="0" w:line="240" w:lineRule="auto"/>
              <w:ind w:right="77"/>
              <w:rPr>
                <w:rFonts w:ascii="Times New Roman" w:eastAsia="Times New Roman" w:hAnsi="Times New Roman" w:cs="Times New Roman"/>
                <w:i/>
                <w:lang w:val="ru-RU"/>
              </w:rPr>
            </w:pPr>
          </w:p>
        </w:tc>
        <w:tc>
          <w:tcPr>
            <w:tcW w:w="7355" w:type="dxa"/>
            <w:tcBorders>
              <w:top w:val="single" w:sz="8" w:space="0" w:color="000000"/>
              <w:left w:val="single" w:sz="8" w:space="0" w:color="000000"/>
              <w:bottom w:val="single" w:sz="8" w:space="0" w:color="000000"/>
              <w:right w:val="single" w:sz="8" w:space="0" w:color="000000"/>
            </w:tcBorders>
          </w:tcPr>
          <w:p w14:paraId="11E7D258" w14:textId="4176C432" w:rsidR="006921CF" w:rsidRDefault="006921CF">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1.1.Довідка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довільній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формі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завірена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підписом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 xml:space="preserve"> особи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власних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орендованих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sidR="00D77185">
              <w:rPr>
                <w:rFonts w:ascii="Times New Roman" w:eastAsia="Times New Roman" w:hAnsi="Times New Roman" w:cs="Times New Roman"/>
                <w:lang w:val="ru-RU"/>
              </w:rPr>
              <w:t xml:space="preserve"> </w:t>
            </w:r>
            <w:proofErr w:type="spellStart"/>
            <w:r w:rsidR="00D77185">
              <w:rPr>
                <w:rFonts w:ascii="Times New Roman" w:eastAsia="Times New Roman" w:hAnsi="Times New Roman" w:cs="Times New Roman"/>
                <w:lang w:val="ru-RU"/>
              </w:rPr>
              <w:t>учасника</w:t>
            </w:r>
            <w:proofErr w:type="spellEnd"/>
            <w:r w:rsidR="00D77185">
              <w:rPr>
                <w:rFonts w:ascii="Times New Roman" w:eastAsia="Times New Roman" w:hAnsi="Times New Roman" w:cs="Times New Roman"/>
                <w:lang w:val="ru-RU"/>
              </w:rPr>
              <w:t xml:space="preserve"> ( </w:t>
            </w:r>
            <w:proofErr w:type="spellStart"/>
            <w:r w:rsidR="00D77185">
              <w:rPr>
                <w:rFonts w:ascii="Times New Roman" w:eastAsia="Times New Roman" w:hAnsi="Times New Roman" w:cs="Times New Roman"/>
                <w:lang w:val="ru-RU"/>
              </w:rPr>
              <w:t>із</w:t>
            </w:r>
            <w:proofErr w:type="spellEnd"/>
            <w:r w:rsidR="00D77185">
              <w:rPr>
                <w:rFonts w:ascii="Times New Roman" w:eastAsia="Times New Roman" w:hAnsi="Times New Roman" w:cs="Times New Roman"/>
                <w:lang w:val="ru-RU"/>
              </w:rPr>
              <w:t xml:space="preserve"> </w:t>
            </w:r>
            <w:proofErr w:type="spellStart"/>
            <w:r w:rsidR="00D77185">
              <w:rPr>
                <w:rFonts w:ascii="Times New Roman" w:eastAsia="Times New Roman" w:hAnsi="Times New Roman" w:cs="Times New Roman"/>
                <w:lang w:val="ru-RU"/>
              </w:rPr>
              <w:t>зазначенням</w:t>
            </w:r>
            <w:proofErr w:type="spellEnd"/>
            <w:r w:rsidR="00D77185">
              <w:rPr>
                <w:rFonts w:ascii="Times New Roman" w:eastAsia="Times New Roman" w:hAnsi="Times New Roman" w:cs="Times New Roman"/>
                <w:lang w:val="ru-RU"/>
              </w:rPr>
              <w:t xml:space="preserve"> марок, </w:t>
            </w:r>
            <w:proofErr w:type="spellStart"/>
            <w:r w:rsidR="00D77185">
              <w:rPr>
                <w:rFonts w:ascii="Times New Roman" w:eastAsia="Times New Roman" w:hAnsi="Times New Roman" w:cs="Times New Roman"/>
                <w:lang w:val="ru-RU"/>
              </w:rPr>
              <w:t>або</w:t>
            </w:r>
            <w:proofErr w:type="spellEnd"/>
            <w:r w:rsidR="00D77185">
              <w:rPr>
                <w:rFonts w:ascii="Times New Roman" w:eastAsia="Times New Roman" w:hAnsi="Times New Roman" w:cs="Times New Roman"/>
                <w:lang w:val="ru-RU"/>
              </w:rPr>
              <w:t xml:space="preserve"> </w:t>
            </w:r>
            <w:proofErr w:type="spellStart"/>
            <w:r w:rsidR="00D77185">
              <w:rPr>
                <w:rFonts w:ascii="Times New Roman" w:eastAsia="Times New Roman" w:hAnsi="Times New Roman" w:cs="Times New Roman"/>
                <w:lang w:val="ru-RU"/>
              </w:rPr>
              <w:t>типів</w:t>
            </w:r>
            <w:proofErr w:type="spellEnd"/>
            <w:r w:rsidR="00D77185">
              <w:rPr>
                <w:rFonts w:ascii="Times New Roman" w:eastAsia="Times New Roman" w:hAnsi="Times New Roman" w:cs="Times New Roman"/>
                <w:lang w:val="ru-RU"/>
              </w:rPr>
              <w:t xml:space="preserve">, </w:t>
            </w:r>
            <w:proofErr w:type="spellStart"/>
            <w:r w:rsidR="00D77185">
              <w:rPr>
                <w:rFonts w:ascii="Times New Roman" w:eastAsia="Times New Roman" w:hAnsi="Times New Roman" w:cs="Times New Roman"/>
                <w:lang w:val="ru-RU"/>
              </w:rPr>
              <w:t>або</w:t>
            </w:r>
            <w:proofErr w:type="spellEnd"/>
            <w:r w:rsidR="00D77185">
              <w:rPr>
                <w:rFonts w:ascii="Times New Roman" w:eastAsia="Times New Roman" w:hAnsi="Times New Roman" w:cs="Times New Roman"/>
                <w:lang w:val="ru-RU"/>
              </w:rPr>
              <w:t xml:space="preserve"> моделей, </w:t>
            </w:r>
            <w:proofErr w:type="spellStart"/>
            <w:r w:rsidR="00D77185">
              <w:rPr>
                <w:rFonts w:ascii="Times New Roman" w:eastAsia="Times New Roman" w:hAnsi="Times New Roman" w:cs="Times New Roman"/>
                <w:lang w:val="ru-RU"/>
              </w:rPr>
              <w:t>кількості</w:t>
            </w:r>
            <w:proofErr w:type="spellEnd"/>
            <w:r w:rsidR="00D77185">
              <w:rPr>
                <w:rFonts w:ascii="Times New Roman" w:eastAsia="Times New Roman" w:hAnsi="Times New Roman" w:cs="Times New Roman"/>
                <w:lang w:val="ru-RU"/>
              </w:rPr>
              <w:t xml:space="preserve"> </w:t>
            </w:r>
            <w:proofErr w:type="spellStart"/>
            <w:r w:rsidR="00D77185">
              <w:rPr>
                <w:rFonts w:ascii="Times New Roman" w:eastAsia="Times New Roman" w:hAnsi="Times New Roman" w:cs="Times New Roman"/>
                <w:lang w:val="ru-RU"/>
              </w:rPr>
              <w:t>одиниць</w:t>
            </w:r>
            <w:proofErr w:type="spellEnd"/>
            <w:r w:rsidR="00D77185">
              <w:rPr>
                <w:rFonts w:ascii="Times New Roman" w:eastAsia="Times New Roman" w:hAnsi="Times New Roman" w:cs="Times New Roman"/>
                <w:lang w:val="ru-RU"/>
              </w:rPr>
              <w:t xml:space="preserve">, </w:t>
            </w:r>
            <w:proofErr w:type="spellStart"/>
            <w:r w:rsidR="00D77185">
              <w:rPr>
                <w:rFonts w:ascii="Times New Roman" w:eastAsia="Times New Roman" w:hAnsi="Times New Roman" w:cs="Times New Roman"/>
                <w:lang w:val="ru-RU"/>
              </w:rPr>
              <w:t>власне</w:t>
            </w:r>
            <w:proofErr w:type="spellEnd"/>
            <w:r w:rsidR="00D77185">
              <w:rPr>
                <w:rFonts w:ascii="Times New Roman" w:eastAsia="Times New Roman" w:hAnsi="Times New Roman" w:cs="Times New Roman"/>
                <w:lang w:val="ru-RU"/>
              </w:rPr>
              <w:t xml:space="preserve"> чи </w:t>
            </w:r>
            <w:proofErr w:type="spellStart"/>
            <w:r w:rsidR="00D77185">
              <w:rPr>
                <w:rFonts w:ascii="Times New Roman" w:eastAsia="Times New Roman" w:hAnsi="Times New Roman" w:cs="Times New Roman"/>
                <w:lang w:val="ru-RU"/>
              </w:rPr>
              <w:t>залучене</w:t>
            </w:r>
            <w:proofErr w:type="spellEnd"/>
            <w:r w:rsidR="00D77185">
              <w:rPr>
                <w:rFonts w:ascii="Times New Roman" w:eastAsia="Times New Roman" w:hAnsi="Times New Roman" w:cs="Times New Roman"/>
                <w:lang w:val="ru-RU"/>
              </w:rPr>
              <w:t>)</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будуть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використовуватись</w:t>
            </w:r>
            <w:proofErr w:type="spellEnd"/>
            <w:r>
              <w:rPr>
                <w:rFonts w:ascii="Times New Roman" w:eastAsia="Times New Roman" w:hAnsi="Times New Roman" w:cs="Times New Roman"/>
                <w:lang w:val="ru-RU"/>
              </w:rPr>
              <w:t xml:space="preserve"> при </w:t>
            </w:r>
            <w:proofErr w:type="spellStart"/>
            <w:r>
              <w:rPr>
                <w:rFonts w:ascii="Times New Roman" w:eastAsia="Times New Roman" w:hAnsi="Times New Roman" w:cs="Times New Roman"/>
                <w:lang w:val="ru-RU"/>
              </w:rPr>
              <w:t>виконанні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w:t>
            </w:r>
          </w:p>
          <w:p w14:paraId="057D2582" w14:textId="77777777" w:rsidR="006921CF" w:rsidRDefault="006921CF">
            <w:pPr>
              <w:spacing w:before="1"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Довідка</w:t>
            </w:r>
            <w:proofErr w:type="spellEnd"/>
          </w:p>
          <w:p w14:paraId="2D148DCC" w14:textId="77777777" w:rsidR="006921CF" w:rsidRDefault="006921CF">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про </w:t>
            </w: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обладнання</w:t>
            </w:r>
            <w:proofErr w:type="spellEnd"/>
            <w:r>
              <w:rPr>
                <w:rFonts w:ascii="Times New Roman" w:eastAsia="Times New Roman" w:hAnsi="Times New Roman" w:cs="Times New Roman"/>
                <w:b/>
                <w:lang w:val="ru-RU"/>
              </w:rPr>
              <w:t xml:space="preserve"> та </w:t>
            </w:r>
            <w:proofErr w:type="spellStart"/>
            <w:r>
              <w:rPr>
                <w:rFonts w:ascii="Times New Roman" w:eastAsia="Times New Roman" w:hAnsi="Times New Roman" w:cs="Times New Roman"/>
                <w:b/>
                <w:lang w:val="ru-RU"/>
              </w:rPr>
              <w:t>матеріально-технічної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бази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необхідних</w:t>
            </w:r>
            <w:proofErr w:type="spellEnd"/>
            <w:r>
              <w:rPr>
                <w:rFonts w:ascii="Times New Roman" w:eastAsia="Times New Roman" w:hAnsi="Times New Roman" w:cs="Times New Roman"/>
                <w:b/>
                <w:lang w:val="ru-RU"/>
              </w:rPr>
              <w:t xml:space="preserve"> для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робіт</w:t>
            </w:r>
            <w:proofErr w:type="spellEnd"/>
          </w:p>
          <w:p w14:paraId="08908CFA" w14:textId="77777777" w:rsidR="006921CF" w:rsidRDefault="006921CF">
            <w:pPr>
              <w:widowControl w:val="0"/>
              <w:autoSpaceDE w:val="0"/>
              <w:autoSpaceDN w:val="0"/>
              <w:spacing w:after="0" w:line="240" w:lineRule="auto"/>
              <w:jc w:val="center"/>
              <w:rPr>
                <w:rFonts w:ascii="Times New Roman" w:eastAsia="Times New Roman" w:hAnsi="Times New Roman" w:cs="Times New Roman"/>
                <w:b/>
                <w:lang w:val="ru-RU"/>
              </w:rPr>
            </w:pPr>
          </w:p>
          <w:tbl>
            <w:tblPr>
              <w:tblStyle w:val="TableNormal"/>
              <w:tblpPr w:leftFromText="180" w:rightFromText="180" w:bottomFromText="160" w:vertAnchor="text" w:horzAnchor="margin" w:tblpY="16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598"/>
              <w:gridCol w:w="1559"/>
              <w:gridCol w:w="1560"/>
            </w:tblGrid>
            <w:tr w:rsidR="006921CF" w14:paraId="419C8AF2" w14:textId="77777777" w:rsidTr="003254AA">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2C7CF956" w14:textId="77777777" w:rsidR="006921CF" w:rsidRDefault="006921CF">
                  <w:pPr>
                    <w:pStyle w:val="TableParagraph"/>
                    <w:spacing w:line="252" w:lineRule="auto"/>
                    <w:ind w:right="94"/>
                    <w:jc w:val="both"/>
                    <w:rPr>
                      <w:b/>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517619A7" w14:textId="77777777" w:rsidR="006921CF" w:rsidRDefault="006921CF">
                  <w:pPr>
                    <w:pStyle w:val="TableParagraph"/>
                    <w:spacing w:line="252" w:lineRule="auto"/>
                    <w:ind w:right="366"/>
                    <w:jc w:val="center"/>
                    <w:rPr>
                      <w:b/>
                      <w:lang w:val="ru-RU"/>
                    </w:rPr>
                  </w:pPr>
                  <w:proofErr w:type="spellStart"/>
                  <w:r>
                    <w:rPr>
                      <w:b/>
                      <w:lang w:val="ru-RU"/>
                    </w:rPr>
                    <w:t>Найменування</w:t>
                  </w:r>
                  <w:proofErr w:type="spellEnd"/>
                  <w:r>
                    <w:rPr>
                      <w:b/>
                      <w:lang w:val="ru-RU"/>
                    </w:rPr>
                    <w:t xml:space="preserve">, </w:t>
                  </w:r>
                  <w:proofErr w:type="spellStart"/>
                  <w:r>
                    <w:rPr>
                      <w:b/>
                      <w:lang w:val="ru-RU"/>
                    </w:rPr>
                    <w:t>або</w:t>
                  </w:r>
                  <w:proofErr w:type="spellEnd"/>
                  <w:r>
                    <w:rPr>
                      <w:b/>
                      <w:lang w:val="ru-RU"/>
                    </w:rPr>
                    <w:t xml:space="preserve"> тип </w:t>
                  </w:r>
                  <w:proofErr w:type="spellStart"/>
                  <w:r>
                    <w:rPr>
                      <w:b/>
                      <w:lang w:val="ru-RU"/>
                    </w:rPr>
                    <w:t>обладнання</w:t>
                  </w:r>
                  <w:proofErr w:type="spellEnd"/>
                  <w:r>
                    <w:rPr>
                      <w:b/>
                      <w:lang w:val="ru-RU"/>
                    </w:rPr>
                    <w:t>,</w:t>
                  </w:r>
                </w:p>
                <w:p w14:paraId="3AC30B76" w14:textId="77777777" w:rsidR="006921CF" w:rsidRDefault="006921CF">
                  <w:pPr>
                    <w:pStyle w:val="TableParagraph"/>
                    <w:spacing w:line="252" w:lineRule="auto"/>
                    <w:ind w:right="85"/>
                    <w:jc w:val="center"/>
                    <w:rPr>
                      <w:b/>
                      <w:lang w:val="ru-RU"/>
                    </w:rPr>
                  </w:pPr>
                  <w:proofErr w:type="spellStart"/>
                  <w:r>
                    <w:rPr>
                      <w:b/>
                      <w:lang w:val="ru-RU"/>
                    </w:rPr>
                    <w:t>будівельних</w:t>
                  </w:r>
                  <w:proofErr w:type="spellEnd"/>
                  <w:r>
                    <w:rPr>
                      <w:b/>
                      <w:lang w:val="ru-RU"/>
                    </w:rPr>
                    <w:t xml:space="preserve"> машин та </w:t>
                  </w:r>
                  <w:proofErr w:type="spellStart"/>
                  <w:r>
                    <w:rPr>
                      <w:b/>
                      <w:lang w:val="ru-RU"/>
                    </w:rPr>
                    <w:t>механізмів</w:t>
                  </w:r>
                  <w:proofErr w:type="spellEnd"/>
                </w:p>
              </w:tc>
              <w:tc>
                <w:tcPr>
                  <w:tcW w:w="1598" w:type="dxa"/>
                  <w:tcBorders>
                    <w:top w:val="single" w:sz="4" w:space="0" w:color="000000"/>
                    <w:left w:val="single" w:sz="4" w:space="0" w:color="000000"/>
                    <w:bottom w:val="single" w:sz="4" w:space="0" w:color="000000"/>
                    <w:right w:val="single" w:sz="4" w:space="0" w:color="auto"/>
                  </w:tcBorders>
                  <w:hideMark/>
                </w:tcPr>
                <w:p w14:paraId="679B8801" w14:textId="77777777" w:rsidR="006921CF" w:rsidRDefault="006921CF">
                  <w:pPr>
                    <w:pStyle w:val="TableParagraph"/>
                    <w:spacing w:line="252" w:lineRule="auto"/>
                    <w:ind w:right="227"/>
                    <w:rPr>
                      <w:b/>
                      <w:lang w:val="ru-RU"/>
                    </w:rPr>
                  </w:pPr>
                  <w:r>
                    <w:rPr>
                      <w:b/>
                      <w:lang w:val="ru-RU"/>
                    </w:rPr>
                    <w:t xml:space="preserve">Марка </w:t>
                  </w:r>
                  <w:proofErr w:type="spellStart"/>
                  <w:r>
                    <w:rPr>
                      <w:b/>
                      <w:lang w:val="ru-RU"/>
                    </w:rPr>
                    <w:t>або</w:t>
                  </w:r>
                  <w:proofErr w:type="spellEnd"/>
                  <w:r>
                    <w:rPr>
                      <w:b/>
                      <w:lang w:val="ru-RU"/>
                    </w:rPr>
                    <w:t xml:space="preserve"> модель</w:t>
                  </w:r>
                </w:p>
              </w:tc>
              <w:tc>
                <w:tcPr>
                  <w:tcW w:w="1559" w:type="dxa"/>
                  <w:tcBorders>
                    <w:top w:val="single" w:sz="4" w:space="0" w:color="000000"/>
                    <w:left w:val="single" w:sz="4" w:space="0" w:color="auto"/>
                    <w:bottom w:val="single" w:sz="4" w:space="0" w:color="000000"/>
                    <w:right w:val="single" w:sz="4" w:space="0" w:color="000000"/>
                  </w:tcBorders>
                  <w:hideMark/>
                </w:tcPr>
                <w:p w14:paraId="54BD7BE8" w14:textId="77777777" w:rsidR="006921CF" w:rsidRDefault="006921CF">
                  <w:pPr>
                    <w:pStyle w:val="TableParagraph"/>
                    <w:spacing w:line="252" w:lineRule="auto"/>
                    <w:ind w:right="227"/>
                    <w:jc w:val="center"/>
                    <w:rPr>
                      <w:b/>
                      <w:lang w:val="ru-RU"/>
                    </w:rPr>
                  </w:pPr>
                  <w:proofErr w:type="spellStart"/>
                  <w:r>
                    <w:rPr>
                      <w:b/>
                      <w:lang w:val="ru-RU"/>
                    </w:rPr>
                    <w:t>Кількість</w:t>
                  </w:r>
                  <w:proofErr w:type="spellEnd"/>
                  <w:r>
                    <w:rPr>
                      <w:b/>
                      <w:lang w:val="ru-RU"/>
                    </w:rPr>
                    <w:t xml:space="preserve"> </w:t>
                  </w:r>
                  <w:proofErr w:type="spellStart"/>
                  <w:r>
                    <w:rPr>
                      <w:b/>
                      <w:lang w:val="ru-RU"/>
                    </w:rPr>
                    <w:t>наявних</w:t>
                  </w:r>
                  <w:proofErr w:type="spellEnd"/>
                  <w:r>
                    <w:rPr>
                      <w:b/>
                      <w:lang w:val="ru-RU"/>
                    </w:rPr>
                    <w:t xml:space="preserve"> </w:t>
                  </w:r>
                  <w:proofErr w:type="spellStart"/>
                  <w:r>
                    <w:rPr>
                      <w:b/>
                      <w:lang w:val="ru-RU"/>
                    </w:rPr>
                    <w:t>одиниць</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14:paraId="0447628E" w14:textId="77777777" w:rsidR="006921CF" w:rsidRDefault="006921CF">
                  <w:pPr>
                    <w:pStyle w:val="TableParagraph"/>
                    <w:spacing w:line="252" w:lineRule="auto"/>
                    <w:ind w:right="283"/>
                    <w:jc w:val="center"/>
                    <w:rPr>
                      <w:b/>
                      <w:lang w:val="ru-RU"/>
                    </w:rPr>
                  </w:pPr>
                  <w:proofErr w:type="spellStart"/>
                  <w:r>
                    <w:rPr>
                      <w:b/>
                      <w:lang w:val="ru-RU"/>
                    </w:rPr>
                    <w:t>Власне</w:t>
                  </w:r>
                  <w:proofErr w:type="spellEnd"/>
                  <w:r>
                    <w:rPr>
                      <w:b/>
                      <w:lang w:val="ru-RU"/>
                    </w:rPr>
                    <w:t xml:space="preserve">, </w:t>
                  </w:r>
                  <w:proofErr w:type="spellStart"/>
                  <w:r>
                    <w:rPr>
                      <w:b/>
                      <w:lang w:val="ru-RU"/>
                    </w:rPr>
                    <w:t>орендоване</w:t>
                  </w:r>
                  <w:proofErr w:type="spellEnd"/>
                  <w:r>
                    <w:rPr>
                      <w:b/>
                      <w:lang w:val="ru-RU"/>
                    </w:rPr>
                    <w:t xml:space="preserve">, </w:t>
                  </w:r>
                  <w:proofErr w:type="spellStart"/>
                  <w:r>
                    <w:rPr>
                      <w:b/>
                      <w:lang w:val="ru-RU"/>
                    </w:rPr>
                    <w:t>надане</w:t>
                  </w:r>
                  <w:proofErr w:type="spellEnd"/>
                  <w:r>
                    <w:rPr>
                      <w:b/>
                      <w:lang w:val="ru-RU"/>
                    </w:rPr>
                    <w:t xml:space="preserve"> </w:t>
                  </w:r>
                  <w:proofErr w:type="spellStart"/>
                  <w:r>
                    <w:rPr>
                      <w:b/>
                      <w:spacing w:val="-1"/>
                      <w:lang w:val="ru-RU"/>
                    </w:rPr>
                    <w:t>субпідрядником</w:t>
                  </w:r>
                  <w:proofErr w:type="spellEnd"/>
                  <w:r>
                    <w:rPr>
                      <w:b/>
                      <w:spacing w:val="-1"/>
                      <w:lang w:val="ru-RU"/>
                    </w:rPr>
                    <w:t>/</w:t>
                  </w:r>
                  <w:proofErr w:type="spellStart"/>
                  <w:r>
                    <w:rPr>
                      <w:b/>
                      <w:lang w:val="ru-RU"/>
                    </w:rPr>
                    <w:t>співвиконавцем</w:t>
                  </w:r>
                  <w:proofErr w:type="spellEnd"/>
                </w:p>
              </w:tc>
            </w:tr>
            <w:tr w:rsidR="006921CF" w14:paraId="169941F6" w14:textId="77777777" w:rsidTr="003254AA">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2D8B49F2" w14:textId="77777777" w:rsidR="006921CF" w:rsidRDefault="006921CF">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53A08F32" w14:textId="77777777" w:rsidR="006921CF" w:rsidRDefault="006921CF">
                  <w:pPr>
                    <w:pStyle w:val="TableParagraph"/>
                    <w:spacing w:line="268" w:lineRule="exact"/>
                    <w:jc w:val="both"/>
                    <w:rPr>
                      <w:b/>
                      <w:lang w:val="ru-RU"/>
                    </w:rPr>
                  </w:pPr>
                  <w:r>
                    <w:rPr>
                      <w:b/>
                      <w:lang w:val="ru-RU"/>
                    </w:rPr>
                    <w:t>2</w:t>
                  </w:r>
                </w:p>
              </w:tc>
              <w:tc>
                <w:tcPr>
                  <w:tcW w:w="1598" w:type="dxa"/>
                  <w:tcBorders>
                    <w:top w:val="single" w:sz="4" w:space="0" w:color="000000"/>
                    <w:left w:val="single" w:sz="4" w:space="0" w:color="000000"/>
                    <w:bottom w:val="single" w:sz="4" w:space="0" w:color="000000"/>
                    <w:right w:val="single" w:sz="4" w:space="0" w:color="auto"/>
                  </w:tcBorders>
                  <w:hideMark/>
                </w:tcPr>
                <w:p w14:paraId="51A2598A" w14:textId="77777777" w:rsidR="006921CF" w:rsidRDefault="006921CF">
                  <w:pPr>
                    <w:pStyle w:val="TableParagraph"/>
                    <w:spacing w:line="268" w:lineRule="exact"/>
                    <w:jc w:val="both"/>
                    <w:rPr>
                      <w:b/>
                      <w:lang w:val="ru-RU"/>
                    </w:rPr>
                  </w:pPr>
                  <w:r>
                    <w:rPr>
                      <w:b/>
                      <w:lang w:val="ru-RU"/>
                    </w:rPr>
                    <w:t>3</w:t>
                  </w:r>
                </w:p>
              </w:tc>
              <w:tc>
                <w:tcPr>
                  <w:tcW w:w="1559" w:type="dxa"/>
                  <w:tcBorders>
                    <w:top w:val="single" w:sz="4" w:space="0" w:color="000000"/>
                    <w:left w:val="single" w:sz="4" w:space="0" w:color="auto"/>
                    <w:bottom w:val="single" w:sz="4" w:space="0" w:color="000000"/>
                    <w:right w:val="single" w:sz="4" w:space="0" w:color="000000"/>
                  </w:tcBorders>
                  <w:hideMark/>
                </w:tcPr>
                <w:p w14:paraId="5C51DDF2" w14:textId="77777777" w:rsidR="006921CF" w:rsidRDefault="006921CF">
                  <w:pPr>
                    <w:pStyle w:val="TableParagraph"/>
                    <w:spacing w:line="268" w:lineRule="exact"/>
                    <w:jc w:val="both"/>
                    <w:rPr>
                      <w:b/>
                      <w:lang w:val="ru-RU"/>
                    </w:rPr>
                  </w:pPr>
                  <w:r>
                    <w:rPr>
                      <w:b/>
                      <w:lang w:val="ru-RU"/>
                    </w:rPr>
                    <w:t>4</w:t>
                  </w:r>
                </w:p>
              </w:tc>
              <w:tc>
                <w:tcPr>
                  <w:tcW w:w="1560" w:type="dxa"/>
                  <w:tcBorders>
                    <w:top w:val="single" w:sz="4" w:space="0" w:color="000000"/>
                    <w:left w:val="single" w:sz="4" w:space="0" w:color="000000"/>
                    <w:bottom w:val="single" w:sz="4" w:space="0" w:color="000000"/>
                    <w:right w:val="single" w:sz="4" w:space="0" w:color="000000"/>
                  </w:tcBorders>
                  <w:hideMark/>
                </w:tcPr>
                <w:p w14:paraId="4BBC6C72" w14:textId="77777777" w:rsidR="006921CF" w:rsidRDefault="006921CF">
                  <w:pPr>
                    <w:pStyle w:val="TableParagraph"/>
                    <w:spacing w:line="268" w:lineRule="exact"/>
                    <w:jc w:val="both"/>
                    <w:rPr>
                      <w:b/>
                      <w:lang w:val="ru-RU"/>
                    </w:rPr>
                  </w:pPr>
                  <w:r>
                    <w:rPr>
                      <w:b/>
                      <w:lang w:val="ru-RU"/>
                    </w:rPr>
                    <w:t>5</w:t>
                  </w:r>
                </w:p>
              </w:tc>
            </w:tr>
            <w:tr w:rsidR="006921CF" w14:paraId="46418065" w14:textId="77777777" w:rsidTr="003254AA">
              <w:trPr>
                <w:trHeight w:val="450"/>
              </w:trPr>
              <w:tc>
                <w:tcPr>
                  <w:tcW w:w="527" w:type="dxa"/>
                  <w:tcBorders>
                    <w:top w:val="single" w:sz="4" w:space="0" w:color="000000"/>
                    <w:left w:val="single" w:sz="4" w:space="0" w:color="000000"/>
                    <w:bottom w:val="single" w:sz="4" w:space="0" w:color="000000"/>
                    <w:right w:val="single" w:sz="4" w:space="0" w:color="000000"/>
                  </w:tcBorders>
                </w:tcPr>
                <w:p w14:paraId="1084271A" w14:textId="77777777" w:rsidR="006921CF" w:rsidRDefault="006921CF">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38DCD4C8" w14:textId="77777777" w:rsidR="006921CF" w:rsidRDefault="006921CF">
                  <w:pPr>
                    <w:pStyle w:val="TableParagraph"/>
                    <w:spacing w:line="252" w:lineRule="auto"/>
                    <w:jc w:val="both"/>
                    <w:rPr>
                      <w:lang w:val="ru-RU"/>
                    </w:rPr>
                  </w:pPr>
                </w:p>
              </w:tc>
              <w:tc>
                <w:tcPr>
                  <w:tcW w:w="1598" w:type="dxa"/>
                  <w:tcBorders>
                    <w:top w:val="single" w:sz="4" w:space="0" w:color="000000"/>
                    <w:left w:val="single" w:sz="4" w:space="0" w:color="000000"/>
                    <w:bottom w:val="single" w:sz="4" w:space="0" w:color="000000"/>
                    <w:right w:val="single" w:sz="4" w:space="0" w:color="auto"/>
                  </w:tcBorders>
                </w:tcPr>
                <w:p w14:paraId="0ADBC950" w14:textId="77777777" w:rsidR="006921CF" w:rsidRDefault="006921CF">
                  <w:pPr>
                    <w:pStyle w:val="TableParagraph"/>
                    <w:spacing w:line="252" w:lineRule="auto"/>
                    <w:jc w:val="both"/>
                    <w:rPr>
                      <w:lang w:val="ru-RU"/>
                    </w:rPr>
                  </w:pPr>
                </w:p>
              </w:tc>
              <w:tc>
                <w:tcPr>
                  <w:tcW w:w="1559" w:type="dxa"/>
                  <w:tcBorders>
                    <w:top w:val="single" w:sz="4" w:space="0" w:color="000000"/>
                    <w:left w:val="single" w:sz="4" w:space="0" w:color="auto"/>
                    <w:bottom w:val="single" w:sz="4" w:space="0" w:color="000000"/>
                    <w:right w:val="single" w:sz="4" w:space="0" w:color="000000"/>
                  </w:tcBorders>
                </w:tcPr>
                <w:p w14:paraId="2CC6AE92" w14:textId="77777777" w:rsidR="006921CF" w:rsidRDefault="006921CF">
                  <w:pPr>
                    <w:pStyle w:val="TableParagraph"/>
                    <w:spacing w:line="252" w:lineRule="auto"/>
                    <w:jc w:val="both"/>
                    <w:rPr>
                      <w:lang w:val="ru-RU"/>
                    </w:rPr>
                  </w:pPr>
                </w:p>
              </w:tc>
              <w:tc>
                <w:tcPr>
                  <w:tcW w:w="1560" w:type="dxa"/>
                  <w:tcBorders>
                    <w:top w:val="single" w:sz="4" w:space="0" w:color="000000"/>
                    <w:left w:val="single" w:sz="4" w:space="0" w:color="000000"/>
                    <w:bottom w:val="single" w:sz="4" w:space="0" w:color="000000"/>
                    <w:right w:val="single" w:sz="4" w:space="0" w:color="000000"/>
                  </w:tcBorders>
                </w:tcPr>
                <w:p w14:paraId="5D23ECD5" w14:textId="77777777" w:rsidR="006921CF" w:rsidRDefault="006921CF">
                  <w:pPr>
                    <w:pStyle w:val="TableParagraph"/>
                    <w:spacing w:line="252" w:lineRule="auto"/>
                    <w:jc w:val="both"/>
                    <w:rPr>
                      <w:lang w:val="ru-RU"/>
                    </w:rPr>
                  </w:pPr>
                </w:p>
              </w:tc>
            </w:tr>
          </w:tbl>
          <w:p w14:paraId="59E77470" w14:textId="77777777" w:rsidR="006921CF" w:rsidRDefault="006921CF">
            <w:pPr>
              <w:widowControl w:val="0"/>
              <w:autoSpaceDE w:val="0"/>
              <w:autoSpaceDN w:val="0"/>
              <w:spacing w:before="4" w:after="0" w:line="240" w:lineRule="auto"/>
              <w:jc w:val="both"/>
              <w:rPr>
                <w:rFonts w:ascii="Times New Roman" w:eastAsia="Times New Roman" w:hAnsi="Times New Roman" w:cs="Times New Roman"/>
                <w:b/>
                <w:lang w:val="ru-RU"/>
              </w:rPr>
            </w:pPr>
          </w:p>
          <w:p w14:paraId="1F6ACD0C" w14:textId="77777777"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керівника</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ab/>
            </w:r>
            <w:proofErr w:type="spellStart"/>
            <w:r>
              <w:rPr>
                <w:rFonts w:ascii="Times New Roman" w:eastAsia="Times New Roman" w:hAnsi="Times New Roman" w:cs="Times New Roman"/>
                <w:lang w:val="ru-RU"/>
              </w:rPr>
              <w:t>уповноваженої</w:t>
            </w:r>
            <w:proofErr w:type="spellEnd"/>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proofErr w:type="spellStart"/>
            <w:r>
              <w:rPr>
                <w:rFonts w:ascii="Times New Roman" w:eastAsia="Times New Roman" w:hAnsi="Times New Roman" w:cs="Times New Roman"/>
                <w:lang w:val="ru-RU"/>
              </w:rPr>
              <w:t>Підпис</w:t>
            </w:r>
            <w:proofErr w:type="spellEnd"/>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5F490F76" w14:textId="77777777" w:rsidR="006921CF" w:rsidRDefault="006921CF">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10E3145C" w14:textId="6472AE12"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1.2. 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можливості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визначених</w:t>
            </w:r>
            <w:proofErr w:type="spellEnd"/>
            <w:r>
              <w:rPr>
                <w:rFonts w:ascii="Times New Roman" w:eastAsia="Times New Roman" w:hAnsi="Times New Roman" w:cs="Times New Roman"/>
                <w:lang w:val="ru-RU"/>
              </w:rPr>
              <w:t xml:space="preserve">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мати</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користуванні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спеціальний</w:t>
            </w:r>
            <w:proofErr w:type="spellEnd"/>
            <w:r>
              <w:rPr>
                <w:rFonts w:ascii="Times New Roman" w:eastAsia="Times New Roman" w:hAnsi="Times New Roman" w:cs="Times New Roman"/>
                <w:lang w:val="ru-RU"/>
              </w:rPr>
              <w:t xml:space="preserve"> автотранспорт, </w:t>
            </w:r>
            <w:proofErr w:type="spellStart"/>
            <w:r>
              <w:rPr>
                <w:rFonts w:ascii="Times New Roman" w:eastAsia="Times New Roman" w:hAnsi="Times New Roman" w:cs="Times New Roman"/>
                <w:lang w:val="ru-RU"/>
              </w:rPr>
              <w:t>будівельну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необхідна</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згідно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технічного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завдання</w:t>
            </w:r>
            <w:proofErr w:type="spellEnd"/>
            <w:r>
              <w:rPr>
                <w:rFonts w:ascii="Times New Roman" w:eastAsia="Times New Roman" w:hAnsi="Times New Roman" w:cs="Times New Roman"/>
                <w:lang w:val="ru-RU"/>
              </w:rPr>
              <w:t>.</w:t>
            </w:r>
            <w:r w:rsidR="000D50B6">
              <w:rPr>
                <w:rFonts w:ascii="Times New Roman" w:eastAsia="Times New Roman" w:hAnsi="Times New Roman" w:cs="Times New Roman"/>
                <w:lang w:val="ru-RU"/>
              </w:rPr>
              <w:t xml:space="preserve"> </w:t>
            </w:r>
            <w:proofErr w:type="spellStart"/>
            <w:r w:rsidR="000D50B6">
              <w:rPr>
                <w:rFonts w:ascii="Times New Roman" w:eastAsia="Times New Roman" w:hAnsi="Times New Roman" w:cs="Times New Roman"/>
                <w:lang w:val="ru-RU"/>
              </w:rPr>
              <w:t>Обов»язкова</w:t>
            </w:r>
            <w:proofErr w:type="spellEnd"/>
            <w:r w:rsidR="000D50B6">
              <w:rPr>
                <w:rFonts w:ascii="Times New Roman" w:eastAsia="Times New Roman" w:hAnsi="Times New Roman" w:cs="Times New Roman"/>
                <w:lang w:val="ru-RU"/>
              </w:rPr>
              <w:t xml:space="preserve"> </w:t>
            </w:r>
            <w:proofErr w:type="spellStart"/>
            <w:r w:rsidR="000D50B6">
              <w:rPr>
                <w:rFonts w:ascii="Times New Roman" w:eastAsia="Times New Roman" w:hAnsi="Times New Roman" w:cs="Times New Roman"/>
                <w:lang w:val="ru-RU"/>
              </w:rPr>
              <w:t>вимога</w:t>
            </w:r>
            <w:proofErr w:type="spellEnd"/>
            <w:r w:rsidR="000D50B6">
              <w:rPr>
                <w:rFonts w:ascii="Times New Roman" w:eastAsia="Times New Roman" w:hAnsi="Times New Roman" w:cs="Times New Roman"/>
                <w:lang w:val="ru-RU"/>
              </w:rPr>
              <w:t xml:space="preserve"> до </w:t>
            </w:r>
            <w:proofErr w:type="spellStart"/>
            <w:r w:rsidR="000D50B6">
              <w:rPr>
                <w:rFonts w:ascii="Times New Roman" w:eastAsia="Times New Roman" w:hAnsi="Times New Roman" w:cs="Times New Roman"/>
                <w:lang w:val="ru-RU"/>
              </w:rPr>
              <w:t>Учасника</w:t>
            </w:r>
            <w:proofErr w:type="spellEnd"/>
            <w:r w:rsidR="000D50B6">
              <w:rPr>
                <w:rFonts w:ascii="Times New Roman" w:eastAsia="Times New Roman" w:hAnsi="Times New Roman" w:cs="Times New Roman"/>
                <w:lang w:val="ru-RU"/>
              </w:rPr>
              <w:t xml:space="preserve"> </w:t>
            </w:r>
            <w:proofErr w:type="spellStart"/>
            <w:r w:rsidR="000D50B6">
              <w:rPr>
                <w:rFonts w:ascii="Times New Roman" w:eastAsia="Times New Roman" w:hAnsi="Times New Roman" w:cs="Times New Roman"/>
                <w:lang w:val="ru-RU"/>
              </w:rPr>
              <w:t>щодо</w:t>
            </w:r>
            <w:proofErr w:type="spellEnd"/>
            <w:r w:rsidR="000D50B6">
              <w:rPr>
                <w:rFonts w:ascii="Times New Roman" w:eastAsia="Times New Roman" w:hAnsi="Times New Roman" w:cs="Times New Roman"/>
                <w:lang w:val="ru-RU"/>
              </w:rPr>
              <w:t xml:space="preserve"> </w:t>
            </w:r>
            <w:proofErr w:type="spellStart"/>
            <w:r w:rsidR="000D50B6">
              <w:rPr>
                <w:rFonts w:ascii="Times New Roman" w:eastAsia="Times New Roman" w:hAnsi="Times New Roman" w:cs="Times New Roman"/>
                <w:lang w:val="ru-RU"/>
              </w:rPr>
              <w:t>наявності</w:t>
            </w:r>
            <w:proofErr w:type="spellEnd"/>
            <w:r w:rsidR="000D50B6">
              <w:rPr>
                <w:rFonts w:ascii="Times New Roman" w:eastAsia="Times New Roman" w:hAnsi="Times New Roman" w:cs="Times New Roman"/>
                <w:lang w:val="ru-RU"/>
              </w:rPr>
              <w:t xml:space="preserve"> </w:t>
            </w:r>
            <w:proofErr w:type="spellStart"/>
            <w:r w:rsidR="000D50B6">
              <w:rPr>
                <w:rFonts w:ascii="Times New Roman" w:eastAsia="Times New Roman" w:hAnsi="Times New Roman" w:cs="Times New Roman"/>
                <w:lang w:val="ru-RU"/>
              </w:rPr>
              <w:t>обладнання</w:t>
            </w:r>
            <w:proofErr w:type="spellEnd"/>
            <w:r w:rsidR="000D50B6">
              <w:rPr>
                <w:rFonts w:ascii="Times New Roman" w:eastAsia="Times New Roman" w:hAnsi="Times New Roman" w:cs="Times New Roman"/>
                <w:lang w:val="ru-RU"/>
              </w:rPr>
              <w:t xml:space="preserve"> та </w:t>
            </w:r>
            <w:proofErr w:type="spellStart"/>
            <w:r w:rsidR="000D50B6">
              <w:rPr>
                <w:rFonts w:ascii="Times New Roman" w:eastAsia="Times New Roman" w:hAnsi="Times New Roman" w:cs="Times New Roman"/>
                <w:lang w:val="ru-RU"/>
              </w:rPr>
              <w:t>матеріально-технічної</w:t>
            </w:r>
            <w:proofErr w:type="spellEnd"/>
            <w:r w:rsidR="000D50B6">
              <w:rPr>
                <w:rFonts w:ascii="Times New Roman" w:eastAsia="Times New Roman" w:hAnsi="Times New Roman" w:cs="Times New Roman"/>
                <w:lang w:val="ru-RU"/>
              </w:rPr>
              <w:t xml:space="preserve"> </w:t>
            </w:r>
            <w:proofErr w:type="spellStart"/>
            <w:r w:rsidR="000D50B6">
              <w:rPr>
                <w:rFonts w:ascii="Times New Roman" w:eastAsia="Times New Roman" w:hAnsi="Times New Roman" w:cs="Times New Roman"/>
                <w:lang w:val="ru-RU"/>
              </w:rPr>
              <w:t>бази</w:t>
            </w:r>
            <w:proofErr w:type="spellEnd"/>
            <w:r w:rsidR="000D50B6">
              <w:rPr>
                <w:rFonts w:ascii="Times New Roman" w:eastAsia="Times New Roman" w:hAnsi="Times New Roman" w:cs="Times New Roman"/>
                <w:lang w:val="ru-RU"/>
              </w:rPr>
              <w:t xml:space="preserve"> ( </w:t>
            </w:r>
            <w:proofErr w:type="spellStart"/>
            <w:r w:rsidR="000D50B6">
              <w:rPr>
                <w:rFonts w:ascii="Times New Roman" w:eastAsia="Times New Roman" w:hAnsi="Times New Roman" w:cs="Times New Roman"/>
                <w:lang w:val="ru-RU"/>
              </w:rPr>
              <w:t>офісу</w:t>
            </w:r>
            <w:proofErr w:type="spellEnd"/>
            <w:r w:rsidR="000D50B6">
              <w:rPr>
                <w:rFonts w:ascii="Times New Roman" w:eastAsia="Times New Roman" w:hAnsi="Times New Roman" w:cs="Times New Roman"/>
                <w:lang w:val="ru-RU"/>
              </w:rPr>
              <w:t xml:space="preserve"> та </w:t>
            </w:r>
            <w:proofErr w:type="spellStart"/>
            <w:r w:rsidR="000D50B6">
              <w:rPr>
                <w:rFonts w:ascii="Times New Roman" w:eastAsia="Times New Roman" w:hAnsi="Times New Roman" w:cs="Times New Roman"/>
                <w:lang w:val="ru-RU"/>
              </w:rPr>
              <w:t>складського</w:t>
            </w:r>
            <w:proofErr w:type="spellEnd"/>
            <w:r w:rsidR="000D50B6">
              <w:rPr>
                <w:rFonts w:ascii="Times New Roman" w:eastAsia="Times New Roman" w:hAnsi="Times New Roman" w:cs="Times New Roman"/>
                <w:lang w:val="ru-RU"/>
              </w:rPr>
              <w:t xml:space="preserve"> </w:t>
            </w:r>
            <w:proofErr w:type="spellStart"/>
            <w:r w:rsidR="000D50B6">
              <w:rPr>
                <w:rFonts w:ascii="Times New Roman" w:eastAsia="Times New Roman" w:hAnsi="Times New Roman" w:cs="Times New Roman"/>
                <w:lang w:val="ru-RU"/>
              </w:rPr>
              <w:t>приміщення</w:t>
            </w:r>
            <w:proofErr w:type="spellEnd"/>
            <w:r w:rsidR="000D50B6">
              <w:rPr>
                <w:rFonts w:ascii="Times New Roman" w:eastAsia="Times New Roman" w:hAnsi="Times New Roman" w:cs="Times New Roman"/>
                <w:lang w:val="ru-RU"/>
              </w:rPr>
              <w:t>).</w:t>
            </w:r>
          </w:p>
          <w:p w14:paraId="2227CE83" w14:textId="3A3696E8" w:rsidR="000203A0" w:rsidRPr="006545E6" w:rsidRDefault="000D50B6"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lang w:val="ru-RU"/>
              </w:rPr>
              <w:t>Мінімальна</w:t>
            </w:r>
            <w:proofErr w:type="spellEnd"/>
            <w:r>
              <w:rPr>
                <w:rFonts w:ascii="Times New Roman" w:eastAsia="Times New Roman" w:hAnsi="Times New Roman" w:cs="Times New Roman"/>
                <w:lang w:val="ru-RU"/>
              </w:rPr>
              <w:t xml:space="preserve"> потреба в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машинах, </w:t>
            </w:r>
            <w:proofErr w:type="spellStart"/>
            <w:r>
              <w:rPr>
                <w:rFonts w:ascii="Times New Roman" w:eastAsia="Times New Roman" w:hAnsi="Times New Roman" w:cs="Times New Roman"/>
                <w:lang w:val="ru-RU"/>
              </w:rPr>
              <w:t>механізмах</w:t>
            </w:r>
            <w:proofErr w:type="spellEnd"/>
            <w:r w:rsidR="00366A2D">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засобах</w:t>
            </w:r>
            <w:proofErr w:type="spellEnd"/>
            <w:r w:rsidR="00366A2D">
              <w:rPr>
                <w:rFonts w:ascii="Times New Roman" w:eastAsia="Times New Roman" w:hAnsi="Times New Roman" w:cs="Times New Roman"/>
                <w:lang w:val="ru-RU"/>
              </w:rPr>
              <w:t xml:space="preserve"> та </w:t>
            </w:r>
            <w:proofErr w:type="spellStart"/>
            <w:r w:rsidR="00366A2D">
              <w:rPr>
                <w:rFonts w:ascii="Times New Roman" w:eastAsia="Times New Roman" w:hAnsi="Times New Roman" w:cs="Times New Roman"/>
                <w:lang w:val="ru-RU"/>
              </w:rPr>
              <w:t>обладнанні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необхідні</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закуповуються</w:t>
            </w:r>
            <w:proofErr w:type="spellEnd"/>
            <w:r>
              <w:rPr>
                <w:rFonts w:ascii="Times New Roman" w:eastAsia="Times New Roman" w:hAnsi="Times New Roman" w:cs="Times New Roman"/>
                <w:lang w:val="ru-RU"/>
              </w:rPr>
              <w:t xml:space="preserve"> </w:t>
            </w:r>
            <w:r w:rsidR="000203A0" w:rsidRPr="006545E6">
              <w:rPr>
                <w:rFonts w:ascii="Times New Roman" w:eastAsia="Times New Roman" w:hAnsi="Times New Roman" w:cs="Times New Roman"/>
                <w:sz w:val="20"/>
                <w:szCs w:val="20"/>
                <w:lang w:val="ru-RU"/>
              </w:rPr>
              <w:t>(</w:t>
            </w:r>
            <w:proofErr w:type="spellStart"/>
            <w:r w:rsidR="000203A0" w:rsidRPr="006545E6">
              <w:rPr>
                <w:rFonts w:ascii="Times New Roman" w:eastAsia="Times New Roman" w:hAnsi="Times New Roman" w:cs="Times New Roman"/>
                <w:sz w:val="20"/>
                <w:szCs w:val="20"/>
                <w:lang w:val="ru-RU"/>
              </w:rPr>
              <w:t>відповідно</w:t>
            </w:r>
            <w:proofErr w:type="spellEnd"/>
            <w:r w:rsidR="000203A0" w:rsidRPr="006545E6">
              <w:rPr>
                <w:rFonts w:ascii="Times New Roman" w:eastAsia="Times New Roman" w:hAnsi="Times New Roman" w:cs="Times New Roman"/>
                <w:sz w:val="20"/>
                <w:szCs w:val="20"/>
                <w:lang w:val="ru-RU"/>
              </w:rPr>
              <w:t xml:space="preserve"> </w:t>
            </w:r>
            <w:proofErr w:type="spellStart"/>
            <w:r w:rsidR="000203A0" w:rsidRPr="006545E6">
              <w:rPr>
                <w:rFonts w:ascii="Times New Roman" w:eastAsia="Times New Roman" w:hAnsi="Times New Roman" w:cs="Times New Roman"/>
                <w:sz w:val="20"/>
                <w:szCs w:val="20"/>
                <w:lang w:val="ru-RU"/>
              </w:rPr>
              <w:t>підсумкової</w:t>
            </w:r>
            <w:proofErr w:type="spellEnd"/>
            <w:r w:rsidR="000203A0" w:rsidRPr="006545E6">
              <w:rPr>
                <w:rFonts w:ascii="Times New Roman" w:eastAsia="Times New Roman" w:hAnsi="Times New Roman" w:cs="Times New Roman"/>
                <w:sz w:val="20"/>
                <w:szCs w:val="20"/>
                <w:lang w:val="ru-RU"/>
              </w:rPr>
              <w:t xml:space="preserve"> </w:t>
            </w:r>
            <w:proofErr w:type="spellStart"/>
            <w:r w:rsidR="000203A0" w:rsidRPr="006545E6">
              <w:rPr>
                <w:rFonts w:ascii="Times New Roman" w:eastAsia="Times New Roman" w:hAnsi="Times New Roman" w:cs="Times New Roman"/>
                <w:sz w:val="20"/>
                <w:szCs w:val="20"/>
                <w:lang w:val="ru-RU"/>
              </w:rPr>
              <w:t>відомості</w:t>
            </w:r>
            <w:proofErr w:type="spellEnd"/>
            <w:r w:rsidR="000203A0" w:rsidRPr="006545E6">
              <w:rPr>
                <w:rFonts w:ascii="Times New Roman" w:eastAsia="Times New Roman" w:hAnsi="Times New Roman" w:cs="Times New Roman"/>
                <w:sz w:val="20"/>
                <w:szCs w:val="20"/>
                <w:lang w:val="ru-RU"/>
              </w:rPr>
              <w:t xml:space="preserve"> </w:t>
            </w:r>
            <w:proofErr w:type="spellStart"/>
            <w:r w:rsidR="000203A0" w:rsidRPr="006545E6">
              <w:rPr>
                <w:rFonts w:ascii="Times New Roman" w:eastAsia="Times New Roman" w:hAnsi="Times New Roman" w:cs="Times New Roman"/>
                <w:sz w:val="20"/>
                <w:szCs w:val="20"/>
                <w:lang w:val="ru-RU"/>
              </w:rPr>
              <w:t>ресурсів</w:t>
            </w:r>
            <w:proofErr w:type="spellEnd"/>
            <w:r w:rsidR="000203A0" w:rsidRPr="006545E6">
              <w:rPr>
                <w:rFonts w:ascii="Times New Roman" w:eastAsia="Times New Roman" w:hAnsi="Times New Roman" w:cs="Times New Roman"/>
                <w:sz w:val="20"/>
                <w:szCs w:val="20"/>
                <w:lang w:val="ru-RU"/>
              </w:rPr>
              <w:t>):</w:t>
            </w:r>
          </w:p>
          <w:p w14:paraId="6C2A40A4" w14:textId="77777777" w:rsidR="000203A0" w:rsidRPr="00547205" w:rsidRDefault="000203A0" w:rsidP="000203A0">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20"/>
                <w:szCs w:val="20"/>
                <w:lang w:val="ru-RU"/>
              </w:rPr>
            </w:pPr>
            <w:r w:rsidRPr="006545E6">
              <w:rPr>
                <w:rFonts w:ascii="Times New Roman" w:eastAsia="Times New Roman" w:hAnsi="Times New Roman" w:cs="Times New Roman"/>
                <w:sz w:val="20"/>
                <w:szCs w:val="20"/>
                <w:lang w:val="ru-RU"/>
              </w:rPr>
              <w:t xml:space="preserve"> -</w:t>
            </w:r>
            <w:r w:rsidRPr="00547205">
              <w:rPr>
                <w:rFonts w:ascii="Times New Roman" w:eastAsia="Times New Roman" w:hAnsi="Times New Roman" w:cs="Times New Roman"/>
                <w:sz w:val="20"/>
                <w:szCs w:val="20"/>
                <w:lang w:val="ru-RU"/>
              </w:rPr>
              <w:t xml:space="preserve">Кран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1 </w:t>
            </w:r>
            <w:proofErr w:type="spellStart"/>
            <w:r w:rsidRPr="00547205">
              <w:rPr>
                <w:rFonts w:ascii="Times New Roman" w:eastAsia="Times New Roman" w:hAnsi="Times New Roman" w:cs="Times New Roman"/>
                <w:sz w:val="20"/>
                <w:szCs w:val="20"/>
                <w:lang w:val="ru-RU"/>
              </w:rPr>
              <w:t>одиниці</w:t>
            </w:r>
            <w:proofErr w:type="spellEnd"/>
            <w:r w:rsidRPr="00547205">
              <w:rPr>
                <w:rFonts w:ascii="Times New Roman" w:eastAsia="Times New Roman" w:hAnsi="Times New Roman" w:cs="Times New Roman"/>
                <w:sz w:val="20"/>
                <w:szCs w:val="20"/>
                <w:lang w:val="ru-RU"/>
              </w:rPr>
              <w:t>;</w:t>
            </w:r>
          </w:p>
          <w:p w14:paraId="2BFED79A" w14:textId="77777777"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w:t>
            </w:r>
            <w:proofErr w:type="spellStart"/>
            <w:r w:rsidRPr="00547205">
              <w:rPr>
                <w:rFonts w:ascii="Times New Roman" w:eastAsia="Times New Roman" w:hAnsi="Times New Roman" w:cs="Times New Roman"/>
                <w:sz w:val="20"/>
                <w:szCs w:val="20"/>
                <w:lang w:val="ru-RU"/>
              </w:rPr>
              <w:t>навантажувач</w:t>
            </w:r>
            <w:proofErr w:type="spellEnd"/>
            <w:r w:rsidRPr="00547205">
              <w:rPr>
                <w:rFonts w:ascii="Times New Roman" w:eastAsia="Times New Roman" w:hAnsi="Times New Roman" w:cs="Times New Roman"/>
                <w:sz w:val="20"/>
                <w:szCs w:val="20"/>
                <w:lang w:val="ru-RU"/>
              </w:rPr>
              <w:t xml:space="preserve">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1 </w:t>
            </w:r>
            <w:proofErr w:type="spellStart"/>
            <w:r w:rsidRPr="00547205">
              <w:rPr>
                <w:rFonts w:ascii="Times New Roman" w:eastAsia="Times New Roman" w:hAnsi="Times New Roman" w:cs="Times New Roman"/>
                <w:sz w:val="20"/>
                <w:szCs w:val="20"/>
                <w:lang w:val="ru-RU"/>
              </w:rPr>
              <w:t>одиниці</w:t>
            </w:r>
            <w:proofErr w:type="spellEnd"/>
            <w:r w:rsidRPr="00547205">
              <w:rPr>
                <w:rFonts w:ascii="Times New Roman" w:eastAsia="Times New Roman" w:hAnsi="Times New Roman" w:cs="Times New Roman"/>
                <w:sz w:val="20"/>
                <w:szCs w:val="20"/>
                <w:lang w:val="ru-RU"/>
              </w:rPr>
              <w:t>;</w:t>
            </w:r>
          </w:p>
          <w:p w14:paraId="65885511" w14:textId="563ADCE9"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w:t>
            </w:r>
            <w:proofErr w:type="spellStart"/>
            <w:r w:rsidRPr="00547205">
              <w:rPr>
                <w:rFonts w:ascii="Times New Roman" w:eastAsia="Times New Roman" w:hAnsi="Times New Roman" w:cs="Times New Roman"/>
                <w:sz w:val="20"/>
                <w:szCs w:val="20"/>
                <w:lang w:val="ru-RU"/>
              </w:rPr>
              <w:t>екскаватор</w:t>
            </w:r>
            <w:proofErr w:type="spellEnd"/>
            <w:r w:rsidRPr="00547205">
              <w:rPr>
                <w:rFonts w:ascii="Times New Roman" w:eastAsia="Times New Roman" w:hAnsi="Times New Roman" w:cs="Times New Roman"/>
                <w:sz w:val="20"/>
                <w:szCs w:val="20"/>
                <w:lang w:val="ru-RU"/>
              </w:rPr>
              <w:t xml:space="preserve">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1 </w:t>
            </w:r>
            <w:proofErr w:type="spellStart"/>
            <w:r w:rsidRPr="00547205">
              <w:rPr>
                <w:rFonts w:ascii="Times New Roman" w:eastAsia="Times New Roman" w:hAnsi="Times New Roman" w:cs="Times New Roman"/>
                <w:sz w:val="20"/>
                <w:szCs w:val="20"/>
                <w:lang w:val="ru-RU"/>
              </w:rPr>
              <w:t>одиниці</w:t>
            </w:r>
            <w:proofErr w:type="spellEnd"/>
            <w:r w:rsidRPr="00547205">
              <w:rPr>
                <w:rFonts w:ascii="Times New Roman" w:eastAsia="Times New Roman" w:hAnsi="Times New Roman" w:cs="Times New Roman"/>
                <w:sz w:val="20"/>
                <w:szCs w:val="20"/>
                <w:lang w:val="ru-RU"/>
              </w:rPr>
              <w:t>;</w:t>
            </w:r>
          </w:p>
          <w:p w14:paraId="3A346CA1" w14:textId="589F5ED3"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w:t>
            </w:r>
            <w:proofErr w:type="spellStart"/>
            <w:r w:rsidRPr="005E128D">
              <w:rPr>
                <w:rFonts w:ascii="Times New Roman" w:eastAsia="Times New Roman" w:hAnsi="Times New Roman" w:cs="Times New Roman"/>
                <w:sz w:val="20"/>
                <w:szCs w:val="20"/>
                <w:highlight w:val="yellow"/>
                <w:lang w:val="ru-RU"/>
              </w:rPr>
              <w:t>вантажн</w:t>
            </w:r>
            <w:r w:rsidR="005E128D" w:rsidRPr="005E128D">
              <w:rPr>
                <w:rFonts w:ascii="Times New Roman" w:eastAsia="Times New Roman" w:hAnsi="Times New Roman" w:cs="Times New Roman"/>
                <w:sz w:val="20"/>
                <w:szCs w:val="20"/>
                <w:highlight w:val="yellow"/>
                <w:lang w:val="ru-RU"/>
              </w:rPr>
              <w:t>ий</w:t>
            </w:r>
            <w:proofErr w:type="spellEnd"/>
            <w:r w:rsidRPr="005E128D">
              <w:rPr>
                <w:rFonts w:ascii="Times New Roman" w:eastAsia="Times New Roman" w:hAnsi="Times New Roman" w:cs="Times New Roman"/>
                <w:sz w:val="20"/>
                <w:szCs w:val="20"/>
                <w:highlight w:val="yellow"/>
                <w:lang w:val="ru-RU"/>
              </w:rPr>
              <w:t xml:space="preserve"> </w:t>
            </w:r>
            <w:proofErr w:type="spellStart"/>
            <w:r w:rsidRPr="005E128D">
              <w:rPr>
                <w:rFonts w:ascii="Times New Roman" w:eastAsia="Times New Roman" w:hAnsi="Times New Roman" w:cs="Times New Roman"/>
                <w:sz w:val="20"/>
                <w:szCs w:val="20"/>
                <w:highlight w:val="yellow"/>
                <w:lang w:val="ru-RU"/>
              </w:rPr>
              <w:t>самоски</w:t>
            </w:r>
            <w:r w:rsidR="00652078" w:rsidRPr="005E128D">
              <w:rPr>
                <w:rFonts w:ascii="Times New Roman" w:eastAsia="Times New Roman" w:hAnsi="Times New Roman" w:cs="Times New Roman"/>
                <w:sz w:val="20"/>
                <w:szCs w:val="20"/>
                <w:highlight w:val="yellow"/>
                <w:lang w:val="ru-RU"/>
              </w:rPr>
              <w:t>д</w:t>
            </w:r>
            <w:proofErr w:type="spellEnd"/>
            <w:r w:rsidRPr="005E128D">
              <w:rPr>
                <w:rFonts w:ascii="Times New Roman" w:eastAsia="Times New Roman" w:hAnsi="Times New Roman" w:cs="Times New Roman"/>
                <w:sz w:val="20"/>
                <w:szCs w:val="20"/>
                <w:highlight w:val="yellow"/>
                <w:lang w:val="ru-RU"/>
              </w:rPr>
              <w:t xml:space="preserve"> - не </w:t>
            </w:r>
            <w:proofErr w:type="spellStart"/>
            <w:r w:rsidRPr="005E128D">
              <w:rPr>
                <w:rFonts w:ascii="Times New Roman" w:eastAsia="Times New Roman" w:hAnsi="Times New Roman" w:cs="Times New Roman"/>
                <w:sz w:val="20"/>
                <w:szCs w:val="20"/>
                <w:highlight w:val="yellow"/>
                <w:lang w:val="ru-RU"/>
              </w:rPr>
              <w:t>менше</w:t>
            </w:r>
            <w:proofErr w:type="spellEnd"/>
            <w:r w:rsidRPr="005E128D">
              <w:rPr>
                <w:rFonts w:ascii="Times New Roman" w:eastAsia="Times New Roman" w:hAnsi="Times New Roman" w:cs="Times New Roman"/>
                <w:sz w:val="20"/>
                <w:szCs w:val="20"/>
                <w:highlight w:val="yellow"/>
                <w:lang w:val="ru-RU"/>
              </w:rPr>
              <w:t xml:space="preserve"> 1 </w:t>
            </w:r>
            <w:proofErr w:type="spellStart"/>
            <w:r w:rsidRPr="005E128D">
              <w:rPr>
                <w:rFonts w:ascii="Times New Roman" w:eastAsia="Times New Roman" w:hAnsi="Times New Roman" w:cs="Times New Roman"/>
                <w:sz w:val="20"/>
                <w:szCs w:val="20"/>
                <w:highlight w:val="yellow"/>
                <w:lang w:val="ru-RU"/>
              </w:rPr>
              <w:t>одиниці</w:t>
            </w:r>
            <w:proofErr w:type="spellEnd"/>
            <w:r w:rsidRPr="005E128D">
              <w:rPr>
                <w:rFonts w:ascii="Times New Roman" w:eastAsia="Times New Roman" w:hAnsi="Times New Roman" w:cs="Times New Roman"/>
                <w:sz w:val="20"/>
                <w:szCs w:val="20"/>
                <w:highlight w:val="yellow"/>
                <w:lang w:val="ru-RU"/>
              </w:rPr>
              <w:t>;</w:t>
            </w:r>
          </w:p>
          <w:p w14:paraId="08383535" w14:textId="77777777"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 </w:t>
            </w:r>
            <w:proofErr w:type="spellStart"/>
            <w:r w:rsidRPr="00547205">
              <w:rPr>
                <w:rFonts w:ascii="Times New Roman" w:eastAsia="Times New Roman" w:hAnsi="Times New Roman" w:cs="Times New Roman"/>
                <w:sz w:val="20"/>
                <w:szCs w:val="20"/>
                <w:lang w:val="ru-RU"/>
              </w:rPr>
              <w:t>автомобіль</w:t>
            </w:r>
            <w:proofErr w:type="spellEnd"/>
            <w:r w:rsidRPr="00547205">
              <w:rPr>
                <w:rFonts w:ascii="Times New Roman" w:eastAsia="Times New Roman" w:hAnsi="Times New Roman" w:cs="Times New Roman"/>
                <w:sz w:val="20"/>
                <w:szCs w:val="20"/>
                <w:lang w:val="ru-RU"/>
              </w:rPr>
              <w:t xml:space="preserve"> </w:t>
            </w:r>
            <w:proofErr w:type="spellStart"/>
            <w:r w:rsidRPr="00547205">
              <w:rPr>
                <w:rFonts w:ascii="Times New Roman" w:eastAsia="Times New Roman" w:hAnsi="Times New Roman" w:cs="Times New Roman"/>
                <w:sz w:val="20"/>
                <w:szCs w:val="20"/>
                <w:lang w:val="ru-RU"/>
              </w:rPr>
              <w:t>вантажний</w:t>
            </w:r>
            <w:proofErr w:type="spellEnd"/>
            <w:r w:rsidRPr="00547205">
              <w:rPr>
                <w:rFonts w:ascii="Times New Roman" w:eastAsia="Times New Roman" w:hAnsi="Times New Roman" w:cs="Times New Roman"/>
                <w:sz w:val="20"/>
                <w:szCs w:val="20"/>
                <w:lang w:val="ru-RU"/>
              </w:rPr>
              <w:t xml:space="preserve">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1 </w:t>
            </w:r>
            <w:proofErr w:type="spellStart"/>
            <w:r w:rsidRPr="00547205">
              <w:rPr>
                <w:rFonts w:ascii="Times New Roman" w:eastAsia="Times New Roman" w:hAnsi="Times New Roman" w:cs="Times New Roman"/>
                <w:sz w:val="20"/>
                <w:szCs w:val="20"/>
                <w:lang w:val="ru-RU"/>
              </w:rPr>
              <w:t>одиниці</w:t>
            </w:r>
            <w:proofErr w:type="spellEnd"/>
            <w:r w:rsidRPr="00547205">
              <w:rPr>
                <w:rFonts w:ascii="Times New Roman" w:eastAsia="Times New Roman" w:hAnsi="Times New Roman" w:cs="Times New Roman"/>
                <w:sz w:val="20"/>
                <w:szCs w:val="20"/>
                <w:lang w:val="ru-RU"/>
              </w:rPr>
              <w:t>;</w:t>
            </w:r>
          </w:p>
          <w:p w14:paraId="6F5DE820" w14:textId="77777777"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 </w:t>
            </w:r>
            <w:proofErr w:type="spellStart"/>
            <w:r w:rsidRPr="00547205">
              <w:rPr>
                <w:rFonts w:ascii="Times New Roman" w:eastAsia="Times New Roman" w:hAnsi="Times New Roman" w:cs="Times New Roman"/>
                <w:sz w:val="20"/>
                <w:szCs w:val="20"/>
                <w:lang w:val="ru-RU"/>
              </w:rPr>
              <w:t>дрилі</w:t>
            </w:r>
            <w:proofErr w:type="spellEnd"/>
            <w:r w:rsidRPr="00547205">
              <w:rPr>
                <w:rFonts w:ascii="Times New Roman" w:eastAsia="Times New Roman" w:hAnsi="Times New Roman" w:cs="Times New Roman"/>
                <w:sz w:val="20"/>
                <w:szCs w:val="20"/>
                <w:lang w:val="ru-RU"/>
              </w:rPr>
              <w:t xml:space="preserve"> </w:t>
            </w:r>
            <w:proofErr w:type="spellStart"/>
            <w:r w:rsidRPr="00547205">
              <w:rPr>
                <w:rFonts w:ascii="Times New Roman" w:eastAsia="Times New Roman" w:hAnsi="Times New Roman" w:cs="Times New Roman"/>
                <w:sz w:val="20"/>
                <w:szCs w:val="20"/>
                <w:lang w:val="ru-RU"/>
              </w:rPr>
              <w:t>електричні</w:t>
            </w:r>
            <w:proofErr w:type="spellEnd"/>
            <w:r w:rsidRPr="00547205">
              <w:rPr>
                <w:rFonts w:ascii="Times New Roman" w:eastAsia="Times New Roman" w:hAnsi="Times New Roman" w:cs="Times New Roman"/>
                <w:sz w:val="20"/>
                <w:szCs w:val="20"/>
                <w:lang w:val="ru-RU"/>
              </w:rPr>
              <w:t xml:space="preserve">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2 </w:t>
            </w:r>
            <w:proofErr w:type="spellStart"/>
            <w:r w:rsidRPr="00547205">
              <w:rPr>
                <w:rFonts w:ascii="Times New Roman" w:eastAsia="Times New Roman" w:hAnsi="Times New Roman" w:cs="Times New Roman"/>
                <w:sz w:val="20"/>
                <w:szCs w:val="20"/>
                <w:lang w:val="ru-RU"/>
              </w:rPr>
              <w:t>одиниць</w:t>
            </w:r>
            <w:proofErr w:type="spellEnd"/>
            <w:r w:rsidRPr="00547205">
              <w:rPr>
                <w:rFonts w:ascii="Times New Roman" w:eastAsia="Times New Roman" w:hAnsi="Times New Roman" w:cs="Times New Roman"/>
                <w:sz w:val="20"/>
                <w:szCs w:val="20"/>
                <w:lang w:val="ru-RU"/>
              </w:rPr>
              <w:t>;</w:t>
            </w:r>
          </w:p>
          <w:p w14:paraId="009F0479" w14:textId="77777777"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 перфоратор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2 </w:t>
            </w:r>
            <w:proofErr w:type="spellStart"/>
            <w:r w:rsidRPr="00547205">
              <w:rPr>
                <w:rFonts w:ascii="Times New Roman" w:eastAsia="Times New Roman" w:hAnsi="Times New Roman" w:cs="Times New Roman"/>
                <w:sz w:val="20"/>
                <w:szCs w:val="20"/>
                <w:lang w:val="ru-RU"/>
              </w:rPr>
              <w:t>одиниць</w:t>
            </w:r>
            <w:proofErr w:type="spellEnd"/>
            <w:r w:rsidRPr="00547205">
              <w:rPr>
                <w:rFonts w:ascii="Times New Roman" w:eastAsia="Times New Roman" w:hAnsi="Times New Roman" w:cs="Times New Roman"/>
                <w:sz w:val="20"/>
                <w:szCs w:val="20"/>
                <w:lang w:val="ru-RU"/>
              </w:rPr>
              <w:t>;</w:t>
            </w:r>
          </w:p>
          <w:p w14:paraId="6F7B3859" w14:textId="77777777"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 </w:t>
            </w:r>
            <w:proofErr w:type="spellStart"/>
            <w:r w:rsidRPr="00547205">
              <w:rPr>
                <w:rFonts w:ascii="Times New Roman" w:eastAsia="Times New Roman" w:hAnsi="Times New Roman" w:cs="Times New Roman"/>
                <w:sz w:val="20"/>
                <w:szCs w:val="20"/>
                <w:lang w:val="ru-RU"/>
              </w:rPr>
              <w:t>шуруповерти</w:t>
            </w:r>
            <w:proofErr w:type="spellEnd"/>
            <w:r w:rsidRPr="00547205">
              <w:rPr>
                <w:rFonts w:ascii="Times New Roman" w:eastAsia="Times New Roman" w:hAnsi="Times New Roman" w:cs="Times New Roman"/>
                <w:sz w:val="20"/>
                <w:szCs w:val="20"/>
                <w:lang w:val="ru-RU"/>
              </w:rPr>
              <w:t xml:space="preserve">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2 </w:t>
            </w:r>
            <w:proofErr w:type="spellStart"/>
            <w:r w:rsidRPr="00547205">
              <w:rPr>
                <w:rFonts w:ascii="Times New Roman" w:eastAsia="Times New Roman" w:hAnsi="Times New Roman" w:cs="Times New Roman"/>
                <w:sz w:val="20"/>
                <w:szCs w:val="20"/>
                <w:lang w:val="ru-RU"/>
              </w:rPr>
              <w:t>одиниць</w:t>
            </w:r>
            <w:proofErr w:type="spellEnd"/>
            <w:r w:rsidRPr="00547205">
              <w:rPr>
                <w:rFonts w:ascii="Times New Roman" w:eastAsia="Times New Roman" w:hAnsi="Times New Roman" w:cs="Times New Roman"/>
                <w:sz w:val="20"/>
                <w:szCs w:val="20"/>
                <w:lang w:val="ru-RU"/>
              </w:rPr>
              <w:t>;</w:t>
            </w:r>
          </w:p>
          <w:p w14:paraId="652D967B" w14:textId="77777777" w:rsidR="000203A0" w:rsidRPr="00547205" w:rsidRDefault="000203A0" w:rsidP="000203A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 </w:t>
            </w:r>
            <w:proofErr w:type="spellStart"/>
            <w:r w:rsidRPr="00547205">
              <w:rPr>
                <w:rFonts w:ascii="Times New Roman" w:eastAsia="Times New Roman" w:hAnsi="Times New Roman" w:cs="Times New Roman"/>
                <w:sz w:val="20"/>
                <w:szCs w:val="20"/>
                <w:lang w:val="ru-RU"/>
              </w:rPr>
              <w:t>електрична</w:t>
            </w:r>
            <w:proofErr w:type="spellEnd"/>
            <w:r w:rsidRPr="00547205">
              <w:rPr>
                <w:rFonts w:ascii="Times New Roman" w:eastAsia="Times New Roman" w:hAnsi="Times New Roman" w:cs="Times New Roman"/>
                <w:sz w:val="20"/>
                <w:szCs w:val="20"/>
                <w:lang w:val="ru-RU"/>
              </w:rPr>
              <w:t xml:space="preserve"> </w:t>
            </w:r>
            <w:proofErr w:type="spellStart"/>
            <w:r w:rsidRPr="00547205">
              <w:rPr>
                <w:rFonts w:ascii="Times New Roman" w:eastAsia="Times New Roman" w:hAnsi="Times New Roman" w:cs="Times New Roman"/>
                <w:sz w:val="20"/>
                <w:szCs w:val="20"/>
                <w:lang w:val="ru-RU"/>
              </w:rPr>
              <w:t>кутова</w:t>
            </w:r>
            <w:proofErr w:type="spellEnd"/>
            <w:r w:rsidRPr="00547205">
              <w:rPr>
                <w:rFonts w:ascii="Times New Roman" w:eastAsia="Times New Roman" w:hAnsi="Times New Roman" w:cs="Times New Roman"/>
                <w:sz w:val="20"/>
                <w:szCs w:val="20"/>
                <w:lang w:val="ru-RU"/>
              </w:rPr>
              <w:t xml:space="preserve"> машина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2 </w:t>
            </w:r>
            <w:proofErr w:type="spellStart"/>
            <w:r w:rsidRPr="00547205">
              <w:rPr>
                <w:rFonts w:ascii="Times New Roman" w:eastAsia="Times New Roman" w:hAnsi="Times New Roman" w:cs="Times New Roman"/>
                <w:sz w:val="20"/>
                <w:szCs w:val="20"/>
                <w:lang w:val="ru-RU"/>
              </w:rPr>
              <w:t>одиниць</w:t>
            </w:r>
            <w:proofErr w:type="spellEnd"/>
            <w:r w:rsidRPr="00547205">
              <w:rPr>
                <w:rFonts w:ascii="Times New Roman" w:eastAsia="Times New Roman" w:hAnsi="Times New Roman" w:cs="Times New Roman"/>
                <w:sz w:val="20"/>
                <w:szCs w:val="20"/>
                <w:lang w:val="ru-RU"/>
              </w:rPr>
              <w:t>;</w:t>
            </w:r>
          </w:p>
          <w:p w14:paraId="20F2E47F" w14:textId="77777777" w:rsidR="000203A0" w:rsidRPr="00547205" w:rsidRDefault="000203A0" w:rsidP="000203A0">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w:t>
            </w:r>
            <w:proofErr w:type="spellStart"/>
            <w:r w:rsidRPr="00547205">
              <w:rPr>
                <w:rFonts w:ascii="Times New Roman" w:eastAsia="Times New Roman" w:hAnsi="Times New Roman" w:cs="Times New Roman"/>
                <w:sz w:val="20"/>
                <w:szCs w:val="20"/>
                <w:lang w:val="ru-RU"/>
              </w:rPr>
              <w:t>відбійний</w:t>
            </w:r>
            <w:proofErr w:type="spellEnd"/>
            <w:r w:rsidRPr="00547205">
              <w:rPr>
                <w:rFonts w:ascii="Times New Roman" w:eastAsia="Times New Roman" w:hAnsi="Times New Roman" w:cs="Times New Roman"/>
                <w:sz w:val="20"/>
                <w:szCs w:val="20"/>
                <w:lang w:val="ru-RU"/>
              </w:rPr>
              <w:t xml:space="preserve"> молоток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2 </w:t>
            </w:r>
            <w:proofErr w:type="spellStart"/>
            <w:r w:rsidRPr="00547205">
              <w:rPr>
                <w:rFonts w:ascii="Times New Roman" w:eastAsia="Times New Roman" w:hAnsi="Times New Roman" w:cs="Times New Roman"/>
                <w:sz w:val="20"/>
                <w:szCs w:val="20"/>
                <w:lang w:val="ru-RU"/>
              </w:rPr>
              <w:t>одиниць</w:t>
            </w:r>
            <w:proofErr w:type="spellEnd"/>
            <w:r w:rsidRPr="00547205">
              <w:rPr>
                <w:rFonts w:ascii="Times New Roman" w:eastAsia="Times New Roman" w:hAnsi="Times New Roman" w:cs="Times New Roman"/>
                <w:sz w:val="20"/>
                <w:szCs w:val="20"/>
                <w:lang w:val="ru-RU"/>
              </w:rPr>
              <w:t>;</w:t>
            </w:r>
          </w:p>
          <w:p w14:paraId="300731DD" w14:textId="773F1C20" w:rsidR="00461E4A" w:rsidRPr="000203A0" w:rsidRDefault="000203A0" w:rsidP="000203A0">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20"/>
                <w:szCs w:val="20"/>
                <w:lang w:val="ru-RU"/>
              </w:rPr>
            </w:pPr>
            <w:r w:rsidRPr="00547205">
              <w:rPr>
                <w:rFonts w:ascii="Times New Roman" w:eastAsia="Times New Roman" w:hAnsi="Times New Roman" w:cs="Times New Roman"/>
                <w:sz w:val="20"/>
                <w:szCs w:val="20"/>
                <w:lang w:val="ru-RU"/>
              </w:rPr>
              <w:t xml:space="preserve">- аппарат для  </w:t>
            </w:r>
            <w:proofErr w:type="spellStart"/>
            <w:r w:rsidRPr="00547205">
              <w:rPr>
                <w:rFonts w:ascii="Times New Roman" w:eastAsia="Times New Roman" w:hAnsi="Times New Roman" w:cs="Times New Roman"/>
                <w:sz w:val="20"/>
                <w:szCs w:val="20"/>
                <w:lang w:val="ru-RU"/>
              </w:rPr>
              <w:t>зварювання</w:t>
            </w:r>
            <w:proofErr w:type="spellEnd"/>
            <w:r w:rsidRPr="00547205">
              <w:rPr>
                <w:rFonts w:ascii="Times New Roman" w:eastAsia="Times New Roman" w:hAnsi="Times New Roman" w:cs="Times New Roman"/>
                <w:sz w:val="20"/>
                <w:szCs w:val="20"/>
                <w:lang w:val="ru-RU"/>
              </w:rPr>
              <w:t xml:space="preserve">  – не </w:t>
            </w:r>
            <w:proofErr w:type="spellStart"/>
            <w:r w:rsidRPr="00547205">
              <w:rPr>
                <w:rFonts w:ascii="Times New Roman" w:eastAsia="Times New Roman" w:hAnsi="Times New Roman" w:cs="Times New Roman"/>
                <w:sz w:val="20"/>
                <w:szCs w:val="20"/>
                <w:lang w:val="ru-RU"/>
              </w:rPr>
              <w:t>менше</w:t>
            </w:r>
            <w:proofErr w:type="spellEnd"/>
            <w:r w:rsidRPr="00547205">
              <w:rPr>
                <w:rFonts w:ascii="Times New Roman" w:eastAsia="Times New Roman" w:hAnsi="Times New Roman" w:cs="Times New Roman"/>
                <w:sz w:val="20"/>
                <w:szCs w:val="20"/>
                <w:lang w:val="ru-RU"/>
              </w:rPr>
              <w:t xml:space="preserve"> 1 </w:t>
            </w:r>
            <w:proofErr w:type="spellStart"/>
            <w:r w:rsidRPr="00547205">
              <w:rPr>
                <w:rFonts w:ascii="Times New Roman" w:eastAsia="Times New Roman" w:hAnsi="Times New Roman" w:cs="Times New Roman"/>
                <w:sz w:val="20"/>
                <w:szCs w:val="20"/>
                <w:lang w:val="ru-RU"/>
              </w:rPr>
              <w:t>одиниці</w:t>
            </w:r>
            <w:proofErr w:type="spellEnd"/>
            <w:r w:rsidRPr="00547205">
              <w:rPr>
                <w:rFonts w:ascii="Times New Roman" w:eastAsia="Times New Roman" w:hAnsi="Times New Roman" w:cs="Times New Roman"/>
                <w:sz w:val="20"/>
                <w:szCs w:val="20"/>
                <w:lang w:val="ru-RU"/>
              </w:rPr>
              <w:t>;</w:t>
            </w:r>
          </w:p>
          <w:p w14:paraId="7290D5E0" w14:textId="77777777"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матеріально-технічної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бази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повинен </w:t>
            </w:r>
            <w:proofErr w:type="spellStart"/>
            <w:r>
              <w:rPr>
                <w:rFonts w:ascii="Times New Roman" w:eastAsia="Times New Roman" w:hAnsi="Times New Roman" w:cs="Times New Roman"/>
                <w:lang w:val="ru-RU"/>
              </w:rPr>
              <w:t>надати</w:t>
            </w:r>
            <w:proofErr w:type="spellEnd"/>
            <w:r>
              <w:rPr>
                <w:rFonts w:ascii="Times New Roman" w:eastAsia="Times New Roman" w:hAnsi="Times New Roman" w:cs="Times New Roman"/>
                <w:lang w:val="ru-RU"/>
              </w:rPr>
              <w:t>:</w:t>
            </w:r>
          </w:p>
          <w:p w14:paraId="3969E504" w14:textId="0D50E5BE"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зазначеної</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w:t>
            </w:r>
            <w:proofErr w:type="spellEnd"/>
            <w:r>
              <w:rPr>
                <w:rFonts w:ascii="Times New Roman" w:eastAsia="Times New Roman" w:hAnsi="Times New Roman" w:cs="Times New Roman"/>
                <w:lang w:val="ru-RU"/>
              </w:rPr>
              <w:t xml:space="preserve"> до умов </w:t>
            </w:r>
            <w:proofErr w:type="spellStart"/>
            <w:r>
              <w:rPr>
                <w:rFonts w:ascii="Times New Roman" w:eastAsia="Times New Roman" w:hAnsi="Times New Roman" w:cs="Times New Roman"/>
                <w:lang w:val="ru-RU"/>
              </w:rPr>
              <w:t>оголошення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lastRenderedPageBreak/>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підлягають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державній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посвідчує</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 xml:space="preserve">за </w:t>
            </w:r>
            <w:proofErr w:type="spellStart"/>
            <w:r>
              <w:rPr>
                <w:rFonts w:ascii="Times New Roman" w:eastAsia="Times New Roman" w:hAnsi="Times New Roman" w:cs="Times New Roman"/>
                <w:b/>
                <w:bCs/>
                <w:u w:val="single"/>
                <w:lang w:val="ru-RU"/>
              </w:rPr>
              <w:t>підписом</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керівника</w:t>
            </w:r>
            <w:proofErr w:type="spellEnd"/>
            <w:r>
              <w:rPr>
                <w:rFonts w:ascii="Times New Roman" w:eastAsia="Times New Roman" w:hAnsi="Times New Roman" w:cs="Times New Roman"/>
                <w:b/>
                <w:bCs/>
                <w:u w:val="single"/>
                <w:lang w:val="ru-RU"/>
              </w:rPr>
              <w:t xml:space="preserve"> та головного бухгалтера/бухгалтера оборотно-</w:t>
            </w:r>
            <w:proofErr w:type="spellStart"/>
            <w:r>
              <w:rPr>
                <w:rFonts w:ascii="Times New Roman" w:eastAsia="Times New Roman" w:hAnsi="Times New Roman" w:cs="Times New Roman"/>
                <w:b/>
                <w:bCs/>
                <w:u w:val="single"/>
                <w:lang w:val="ru-RU"/>
              </w:rPr>
              <w:t>сальдові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відомості</w:t>
            </w:r>
            <w:proofErr w:type="spellEnd"/>
            <w:r>
              <w:rPr>
                <w:rFonts w:ascii="Times New Roman" w:eastAsia="Times New Roman" w:hAnsi="Times New Roman" w:cs="Times New Roman"/>
                <w:b/>
                <w:bCs/>
                <w:u w:val="single"/>
                <w:lang w:val="ru-RU"/>
              </w:rPr>
              <w:t xml:space="preserve"> по </w:t>
            </w:r>
            <w:proofErr w:type="spellStart"/>
            <w:r>
              <w:rPr>
                <w:rFonts w:ascii="Times New Roman" w:eastAsia="Times New Roman" w:hAnsi="Times New Roman" w:cs="Times New Roman"/>
                <w:b/>
                <w:bCs/>
                <w:u w:val="single"/>
                <w:lang w:val="ru-RU"/>
              </w:rPr>
              <w:t>рахунк</w:t>
            </w:r>
            <w:r w:rsidR="00366A2D">
              <w:rPr>
                <w:rFonts w:ascii="Times New Roman" w:eastAsia="Times New Roman" w:hAnsi="Times New Roman" w:cs="Times New Roman"/>
                <w:b/>
                <w:bCs/>
                <w:u w:val="single"/>
                <w:lang w:val="ru-RU"/>
              </w:rPr>
              <w:t>ам</w:t>
            </w:r>
            <w:proofErr w:type="spellEnd"/>
            <w:r>
              <w:rPr>
                <w:rFonts w:ascii="Times New Roman" w:eastAsia="Times New Roman" w:hAnsi="Times New Roman" w:cs="Times New Roman"/>
                <w:b/>
                <w:bCs/>
                <w:u w:val="single"/>
                <w:lang w:val="ru-RU"/>
              </w:rPr>
              <w:t xml:space="preserve"> 10</w:t>
            </w:r>
            <w:r w:rsidR="00366A2D">
              <w:rPr>
                <w:rFonts w:ascii="Times New Roman" w:eastAsia="Times New Roman" w:hAnsi="Times New Roman" w:cs="Times New Roman"/>
                <w:b/>
                <w:bCs/>
                <w:u w:val="single"/>
                <w:lang w:val="ru-RU"/>
              </w:rPr>
              <w:t>, 11</w:t>
            </w:r>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знаходження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основних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необоротних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активів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включені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таблиці</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балансі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учасника</w:t>
            </w:r>
            <w:proofErr w:type="spellEnd"/>
            <w:r>
              <w:rPr>
                <w:rFonts w:ascii="Times New Roman" w:eastAsia="Times New Roman" w:hAnsi="Times New Roman" w:cs="Times New Roman"/>
                <w:lang w:val="ru-RU"/>
              </w:rPr>
              <w:t>;</w:t>
            </w:r>
          </w:p>
          <w:p w14:paraId="2E83A0FF" w14:textId="77777777"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якщо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дорожні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b/>
                <w:bCs/>
                <w:lang w:val="ru-RU"/>
              </w:rPr>
              <w:t xml:space="preserve">не є </w:t>
            </w:r>
            <w:proofErr w:type="spellStart"/>
            <w:r>
              <w:rPr>
                <w:rFonts w:ascii="Times New Roman" w:eastAsia="Times New Roman" w:hAnsi="Times New Roman" w:cs="Times New Roman"/>
                <w:b/>
                <w:bCs/>
                <w:lang w:val="ru-RU"/>
              </w:rPr>
              <w:t>власністю</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учасника</w:t>
            </w:r>
            <w:proofErr w:type="spellEnd"/>
            <w:r>
              <w:rPr>
                <w:rFonts w:ascii="Times New Roman" w:eastAsia="Times New Roman" w:hAnsi="Times New Roman" w:cs="Times New Roman"/>
                <w:b/>
                <w:bCs/>
                <w:lang w:val="ru-RU"/>
              </w:rPr>
              <w:t xml:space="preserve">, а </w:t>
            </w:r>
            <w:proofErr w:type="spellStart"/>
            <w:r>
              <w:rPr>
                <w:rFonts w:ascii="Times New Roman" w:eastAsia="Times New Roman" w:hAnsi="Times New Roman" w:cs="Times New Roman"/>
                <w:b/>
                <w:bCs/>
                <w:lang w:val="ru-RU"/>
              </w:rPr>
              <w:t>залучені</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договір</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спосіб</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визначений</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законодавством</w:t>
            </w:r>
            <w:proofErr w:type="spellEnd"/>
            <w:r>
              <w:rPr>
                <w:rFonts w:ascii="Times New Roman" w:eastAsia="Times New Roman" w:hAnsi="Times New Roman" w:cs="Times New Roman"/>
                <w:lang w:val="ru-RU"/>
              </w:rPr>
              <w:t xml:space="preserve">), то </w:t>
            </w: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в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додатково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подаються</w:t>
            </w:r>
            <w:proofErr w:type="spellEnd"/>
            <w:r>
              <w:rPr>
                <w:rFonts w:ascii="Times New Roman" w:eastAsia="Times New Roman" w:hAnsi="Times New Roman" w:cs="Times New Roman"/>
                <w:lang w:val="ru-RU"/>
              </w:rPr>
              <w:t>:</w:t>
            </w:r>
          </w:p>
          <w:p w14:paraId="0AC4289D" w14:textId="77777777"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дійсних</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чинних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протягом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всього</w:t>
            </w:r>
            <w:proofErr w:type="spellEnd"/>
            <w:r>
              <w:rPr>
                <w:rFonts w:ascii="Times New Roman" w:eastAsia="Times New Roman" w:hAnsi="Times New Roman" w:cs="Times New Roman"/>
                <w:lang w:val="ru-RU"/>
              </w:rPr>
              <w:t xml:space="preserve"> строку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оренди</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лізингу</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 договори,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посвідчують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всі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вказані</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довідці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машини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механізми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учасником</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складі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пропозиції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мають</w:t>
            </w:r>
            <w:proofErr w:type="spellEnd"/>
            <w:r>
              <w:rPr>
                <w:rFonts w:ascii="Times New Roman" w:eastAsia="Times New Roman" w:hAnsi="Times New Roman" w:cs="Times New Roman"/>
                <w:lang w:val="ru-RU"/>
              </w:rPr>
              <w:t xml:space="preserve"> бути </w:t>
            </w:r>
            <w:proofErr w:type="spellStart"/>
            <w:r>
              <w:rPr>
                <w:rFonts w:ascii="Times New Roman" w:eastAsia="Times New Roman" w:hAnsi="Times New Roman" w:cs="Times New Roman"/>
                <w:lang w:val="ru-RU"/>
              </w:rPr>
              <w:t>укладені</w:t>
            </w:r>
            <w:proofErr w:type="spellEnd"/>
            <w:r>
              <w:rPr>
                <w:rFonts w:ascii="Times New Roman" w:eastAsia="Times New Roman" w:hAnsi="Times New Roman" w:cs="Times New Roman"/>
                <w:lang w:val="ru-RU"/>
              </w:rPr>
              <w:t xml:space="preserve"> на строк,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дорівнює</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перевищує</w:t>
            </w:r>
            <w:proofErr w:type="spellEnd"/>
            <w:r>
              <w:rPr>
                <w:rFonts w:ascii="Times New Roman" w:eastAsia="Times New Roman" w:hAnsi="Times New Roman" w:cs="Times New Roman"/>
                <w:lang w:val="ru-RU"/>
              </w:rPr>
              <w:t xml:space="preserve"> строк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договору про </w:t>
            </w:r>
            <w:proofErr w:type="spellStart"/>
            <w:r>
              <w:rPr>
                <w:rFonts w:ascii="Times New Roman" w:eastAsia="Times New Roman" w:hAnsi="Times New Roman" w:cs="Times New Roman"/>
                <w:lang w:val="ru-RU"/>
              </w:rPr>
              <w:t>закупівлю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можливість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пролонгації</w:t>
            </w:r>
            <w:proofErr w:type="spellEnd"/>
            <w:r>
              <w:rPr>
                <w:rFonts w:ascii="Times New Roman" w:eastAsia="Times New Roman" w:hAnsi="Times New Roman" w:cs="Times New Roman"/>
                <w:lang w:val="ru-RU"/>
              </w:rPr>
              <w:t>);</w:t>
            </w:r>
          </w:p>
          <w:p w14:paraId="2256B793" w14:textId="77777777"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2)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актів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приймання-передачі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учаснику</w:t>
            </w:r>
            <w:proofErr w:type="spellEnd"/>
            <w:r>
              <w:rPr>
                <w:rFonts w:ascii="Times New Roman" w:eastAsia="Times New Roman" w:hAnsi="Times New Roman" w:cs="Times New Roman"/>
                <w:lang w:val="ru-RU"/>
              </w:rPr>
              <w:t xml:space="preserve"> таких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устаткування</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 у </w:t>
            </w:r>
            <w:proofErr w:type="spellStart"/>
            <w:r>
              <w:rPr>
                <w:rFonts w:ascii="Times New Roman" w:eastAsia="Times New Roman" w:hAnsi="Times New Roman" w:cs="Times New Roman"/>
                <w:lang w:val="ru-RU"/>
              </w:rPr>
              <w:t>разі</w:t>
            </w:r>
            <w:proofErr w:type="spellEnd"/>
            <w:r>
              <w:rPr>
                <w:rFonts w:ascii="Times New Roman" w:eastAsia="Times New Roman" w:hAnsi="Times New Roman" w:cs="Times New Roman"/>
                <w:lang w:val="ru-RU"/>
              </w:rPr>
              <w:t xml:space="preserve">, коли </w:t>
            </w:r>
            <w:proofErr w:type="spellStart"/>
            <w:r>
              <w:rPr>
                <w:rFonts w:ascii="Times New Roman" w:eastAsia="Times New Roman" w:hAnsi="Times New Roman" w:cs="Times New Roman"/>
                <w:lang w:val="ru-RU"/>
              </w:rPr>
              <w:t>вимогами</w:t>
            </w:r>
            <w:proofErr w:type="spellEnd"/>
            <w:r>
              <w:rPr>
                <w:rFonts w:ascii="Times New Roman" w:eastAsia="Times New Roman" w:hAnsi="Times New Roman" w:cs="Times New Roman"/>
                <w:lang w:val="ru-RU"/>
              </w:rPr>
              <w:t xml:space="preserve"> чинного </w:t>
            </w:r>
            <w:proofErr w:type="spellStart"/>
            <w:r>
              <w:rPr>
                <w:rFonts w:ascii="Times New Roman" w:eastAsia="Times New Roman" w:hAnsi="Times New Roman" w:cs="Times New Roman"/>
                <w:lang w:val="ru-RU"/>
              </w:rPr>
              <w:t>законодавства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умовами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передбачено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складання</w:t>
            </w:r>
            <w:proofErr w:type="spellEnd"/>
            <w:r>
              <w:rPr>
                <w:rFonts w:ascii="Times New Roman" w:eastAsia="Times New Roman" w:hAnsi="Times New Roman" w:cs="Times New Roman"/>
                <w:lang w:val="ru-RU"/>
              </w:rPr>
              <w:t xml:space="preserve">); </w:t>
            </w:r>
          </w:p>
          <w:p w14:paraId="73CD4024" w14:textId="77777777"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3) </w:t>
            </w:r>
            <w:proofErr w:type="spellStart"/>
            <w:r>
              <w:rPr>
                <w:rFonts w:ascii="Times New Roman" w:eastAsia="Times New Roman" w:hAnsi="Times New Roman" w:cs="Times New Roman"/>
                <w:lang w:val="ru-RU"/>
              </w:rPr>
              <w:t>завірені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скановані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копії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оригіналів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свідоцтв</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транспортних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засобів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будівельних</w:t>
            </w:r>
            <w:proofErr w:type="spellEnd"/>
            <w:r>
              <w:rPr>
                <w:rFonts w:ascii="Times New Roman" w:eastAsia="Times New Roman" w:hAnsi="Times New Roman" w:cs="Times New Roman"/>
                <w:lang w:val="ru-RU"/>
              </w:rPr>
              <w:t xml:space="preserve"> машин та </w:t>
            </w:r>
            <w:proofErr w:type="spellStart"/>
            <w:r>
              <w:rPr>
                <w:rFonts w:ascii="Times New Roman" w:eastAsia="Times New Roman" w:hAnsi="Times New Roman" w:cs="Times New Roman"/>
                <w:lang w:val="ru-RU"/>
              </w:rPr>
              <w:t>механізмів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тощо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підтверджують</w:t>
            </w:r>
            <w:proofErr w:type="spellEnd"/>
            <w:r>
              <w:rPr>
                <w:rFonts w:ascii="Times New Roman" w:eastAsia="Times New Roman" w:hAnsi="Times New Roman" w:cs="Times New Roman"/>
                <w:lang w:val="ru-RU"/>
              </w:rPr>
              <w:t xml:space="preserve"> право </w:t>
            </w:r>
            <w:proofErr w:type="spellStart"/>
            <w:r>
              <w:rPr>
                <w:rFonts w:ascii="Times New Roman" w:eastAsia="Times New Roman" w:hAnsi="Times New Roman" w:cs="Times New Roman"/>
                <w:lang w:val="ru-RU"/>
              </w:rPr>
              <w:t>власності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орендодавця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лізингодавця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або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іншої</w:t>
            </w:r>
            <w:proofErr w:type="spellEnd"/>
            <w:r>
              <w:rPr>
                <w:rFonts w:ascii="Times New Roman" w:eastAsia="Times New Roman" w:hAnsi="Times New Roman" w:cs="Times New Roman"/>
                <w:lang w:val="ru-RU"/>
              </w:rPr>
              <w:t xml:space="preserve"> особи, яка </w:t>
            </w:r>
            <w:proofErr w:type="spellStart"/>
            <w:r>
              <w:rPr>
                <w:rFonts w:ascii="Times New Roman" w:eastAsia="Times New Roman" w:hAnsi="Times New Roman" w:cs="Times New Roman"/>
                <w:lang w:val="ru-RU"/>
              </w:rPr>
              <w:t>зазначена</w:t>
            </w:r>
            <w:proofErr w:type="spellEnd"/>
            <w:r>
              <w:rPr>
                <w:rFonts w:ascii="Times New Roman" w:eastAsia="Times New Roman" w:hAnsi="Times New Roman" w:cs="Times New Roman"/>
                <w:lang w:val="ru-RU"/>
              </w:rPr>
              <w:t xml:space="preserve"> у </w:t>
            </w:r>
            <w:proofErr w:type="spellStart"/>
            <w:r>
              <w:rPr>
                <w:rFonts w:ascii="Times New Roman" w:eastAsia="Times New Roman" w:hAnsi="Times New Roman" w:cs="Times New Roman"/>
                <w:lang w:val="ru-RU"/>
              </w:rPr>
              <w:t>відповідному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договорі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чи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перебування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обліку</w:t>
            </w:r>
            <w:proofErr w:type="spellEnd"/>
            <w:r>
              <w:rPr>
                <w:rFonts w:ascii="Times New Roman" w:eastAsia="Times New Roman" w:hAnsi="Times New Roman" w:cs="Times New Roman"/>
                <w:lang w:val="ru-RU"/>
              </w:rPr>
              <w:t>.</w:t>
            </w:r>
          </w:p>
          <w:p w14:paraId="242298B2" w14:textId="3AFB5E5E" w:rsidR="006921CF" w:rsidRDefault="006921CF">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proofErr w:type="spellStart"/>
            <w:r>
              <w:rPr>
                <w:rFonts w:ascii="Times New Roman" w:eastAsia="Times New Roman" w:hAnsi="Times New Roman" w:cs="Times New Roman"/>
                <w:b/>
                <w:bCs/>
                <w:u w:val="single"/>
                <w:lang w:val="ru-RU"/>
              </w:rPr>
              <w:t>оригінал</w:t>
            </w:r>
            <w:proofErr w:type="spellEnd"/>
            <w:r>
              <w:rPr>
                <w:rFonts w:ascii="Times New Roman" w:eastAsia="Times New Roman" w:hAnsi="Times New Roman" w:cs="Times New Roman"/>
                <w:b/>
                <w:bCs/>
                <w:u w:val="single"/>
                <w:lang w:val="ru-RU"/>
              </w:rPr>
              <w:t xml:space="preserve"> листа-</w:t>
            </w:r>
            <w:proofErr w:type="spellStart"/>
            <w:r>
              <w:rPr>
                <w:rFonts w:ascii="Times New Roman" w:eastAsia="Times New Roman" w:hAnsi="Times New Roman" w:cs="Times New Roman"/>
                <w:b/>
                <w:bCs/>
                <w:u w:val="single"/>
                <w:lang w:val="ru-RU"/>
              </w:rPr>
              <w:t>підтвердження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орендодавця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лізингодавця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або</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іншої</w:t>
            </w:r>
            <w:proofErr w:type="spellEnd"/>
            <w:r>
              <w:rPr>
                <w:rFonts w:ascii="Times New Roman" w:eastAsia="Times New Roman" w:hAnsi="Times New Roman" w:cs="Times New Roman"/>
                <w:b/>
                <w:bCs/>
                <w:u w:val="single"/>
                <w:lang w:val="ru-RU"/>
              </w:rPr>
              <w:t xml:space="preserve"> особи, яка </w:t>
            </w:r>
            <w:proofErr w:type="spellStart"/>
            <w:r>
              <w:rPr>
                <w:rFonts w:ascii="Times New Roman" w:eastAsia="Times New Roman" w:hAnsi="Times New Roman" w:cs="Times New Roman"/>
                <w:b/>
                <w:bCs/>
                <w:u w:val="single"/>
                <w:lang w:val="ru-RU"/>
              </w:rPr>
              <w:t>зазначена</w:t>
            </w:r>
            <w:proofErr w:type="spellEnd"/>
            <w:r>
              <w:rPr>
                <w:rFonts w:ascii="Times New Roman" w:eastAsia="Times New Roman" w:hAnsi="Times New Roman" w:cs="Times New Roman"/>
                <w:b/>
                <w:bCs/>
                <w:u w:val="single"/>
                <w:lang w:val="ru-RU"/>
              </w:rPr>
              <w:t xml:space="preserve"> у </w:t>
            </w:r>
            <w:proofErr w:type="spellStart"/>
            <w:r>
              <w:rPr>
                <w:rFonts w:ascii="Times New Roman" w:eastAsia="Times New Roman" w:hAnsi="Times New Roman" w:cs="Times New Roman"/>
                <w:b/>
                <w:bCs/>
                <w:u w:val="single"/>
                <w:lang w:val="ru-RU"/>
              </w:rPr>
              <w:t>відповідному</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договорі</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щодо</w:t>
            </w:r>
            <w:proofErr w:type="spellEnd"/>
            <w:r>
              <w:rPr>
                <w:rFonts w:ascii="Times New Roman" w:eastAsia="Times New Roman" w:hAnsi="Times New Roman" w:cs="Times New Roman"/>
                <w:b/>
                <w:bCs/>
                <w:u w:val="single"/>
                <w:lang w:val="ru-RU"/>
              </w:rPr>
              <w:t xml:space="preserve"> не </w:t>
            </w:r>
            <w:proofErr w:type="spellStart"/>
            <w:r>
              <w:rPr>
                <w:rFonts w:ascii="Times New Roman" w:eastAsia="Times New Roman" w:hAnsi="Times New Roman" w:cs="Times New Roman"/>
                <w:b/>
                <w:bCs/>
                <w:u w:val="single"/>
                <w:lang w:val="ru-RU"/>
              </w:rPr>
              <w:t>заперечення</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b/>
                <w:bCs/>
                <w:u w:val="single"/>
                <w:lang w:val="ru-RU"/>
              </w:rPr>
              <w:t>його</w:t>
            </w:r>
            <w:proofErr w:type="spellEnd"/>
            <w:r>
              <w:rPr>
                <w:rFonts w:ascii="Times New Roman" w:eastAsia="Times New Roman" w:hAnsi="Times New Roman" w:cs="Times New Roman"/>
                <w:b/>
                <w:bCs/>
                <w:u w:val="single"/>
                <w:lang w:val="ru-RU"/>
              </w:rPr>
              <w:t xml:space="preserve"> машин, </w:t>
            </w:r>
            <w:proofErr w:type="spellStart"/>
            <w:r>
              <w:rPr>
                <w:rFonts w:ascii="Times New Roman" w:eastAsia="Times New Roman" w:hAnsi="Times New Roman" w:cs="Times New Roman"/>
                <w:b/>
                <w:bCs/>
                <w:u w:val="single"/>
                <w:lang w:val="ru-RU"/>
              </w:rPr>
              <w:t>механізмів</w:t>
            </w:r>
            <w:proofErr w:type="spellEnd"/>
            <w:r>
              <w:rPr>
                <w:rFonts w:ascii="Times New Roman" w:eastAsia="Times New Roman" w:hAnsi="Times New Roman" w:cs="Times New Roman"/>
                <w:b/>
                <w:bCs/>
                <w:u w:val="single"/>
                <w:lang w:val="ru-RU"/>
              </w:rPr>
              <w:t xml:space="preserve">, </w:t>
            </w:r>
            <w:proofErr w:type="spellStart"/>
            <w:r>
              <w:rPr>
                <w:rFonts w:ascii="Times New Roman" w:eastAsia="Times New Roman" w:hAnsi="Times New Roman" w:cs="Times New Roman"/>
                <w:b/>
                <w:bCs/>
                <w:u w:val="single"/>
                <w:lang w:val="ru-RU"/>
              </w:rPr>
              <w:t>обладнання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 xml:space="preserve"> на весь строк </w:t>
            </w:r>
            <w:proofErr w:type="spellStart"/>
            <w:r>
              <w:rPr>
                <w:rFonts w:ascii="Times New Roman" w:eastAsia="Times New Roman" w:hAnsi="Times New Roman" w:cs="Times New Roman"/>
                <w:lang w:val="ru-RU"/>
              </w:rPr>
              <w:t>надання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послуг</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виконання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робіт</w:t>
            </w:r>
            <w:proofErr w:type="spellEnd"/>
            <w:r>
              <w:rPr>
                <w:rFonts w:ascii="Times New Roman" w:eastAsia="Times New Roman" w:hAnsi="Times New Roman" w:cs="Times New Roman"/>
                <w:lang w:val="ru-RU"/>
              </w:rPr>
              <w:t xml:space="preserve"> за предметом </w:t>
            </w:r>
            <w:proofErr w:type="spellStart"/>
            <w:r>
              <w:rPr>
                <w:rFonts w:ascii="Times New Roman" w:eastAsia="Times New Roman" w:hAnsi="Times New Roman" w:cs="Times New Roman"/>
                <w:lang w:val="ru-RU"/>
              </w:rPr>
              <w:t>закупівлі</w:t>
            </w:r>
            <w:proofErr w:type="spellEnd"/>
            <w:r>
              <w:rPr>
                <w:rFonts w:ascii="Times New Roman" w:eastAsia="Times New Roman" w:hAnsi="Times New Roman" w:cs="Times New Roman"/>
                <w:lang w:val="ru-RU"/>
              </w:rPr>
              <w:t>.</w:t>
            </w:r>
          </w:p>
          <w:p w14:paraId="7AAB2BE5" w14:textId="77777777" w:rsidR="005E128D" w:rsidRDefault="005E128D">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p>
          <w:p w14:paraId="5E48A2A1" w14:textId="58601FA7" w:rsidR="006921CF" w:rsidRDefault="0005123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Довідка</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обов»язково</w:t>
            </w:r>
            <w:proofErr w:type="spellEnd"/>
            <w:r>
              <w:rPr>
                <w:rFonts w:ascii="Times New Roman" w:eastAsia="Times New Roman" w:hAnsi="Times New Roman" w:cs="Times New Roman"/>
                <w:lang w:val="ru-RU"/>
              </w:rPr>
              <w:t xml:space="preserve"> повинна </w:t>
            </w:r>
            <w:proofErr w:type="spellStart"/>
            <w:r>
              <w:rPr>
                <w:rFonts w:ascii="Times New Roman" w:eastAsia="Times New Roman" w:hAnsi="Times New Roman" w:cs="Times New Roman"/>
                <w:lang w:val="ru-RU"/>
              </w:rPr>
              <w:t>містити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інформацію</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наявність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офісного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складського</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приміщення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із</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зазначенням</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адресу для </w:t>
            </w:r>
            <w:proofErr w:type="spellStart"/>
            <w:r>
              <w:rPr>
                <w:rFonts w:ascii="Times New Roman" w:eastAsia="Times New Roman" w:hAnsi="Times New Roman" w:cs="Times New Roman"/>
                <w:lang w:val="ru-RU"/>
              </w:rPr>
              <w:t>здійснення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діяльності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площі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відомостей</w:t>
            </w:r>
            <w:proofErr w:type="spellEnd"/>
            <w:r>
              <w:rPr>
                <w:rFonts w:ascii="Times New Roman" w:eastAsia="Times New Roman" w:hAnsi="Times New Roman" w:cs="Times New Roman"/>
                <w:lang w:val="ru-RU"/>
              </w:rPr>
              <w:t xml:space="preserve"> про право </w:t>
            </w:r>
            <w:proofErr w:type="spellStart"/>
            <w:r>
              <w:rPr>
                <w:rFonts w:ascii="Times New Roman" w:eastAsia="Times New Roman" w:hAnsi="Times New Roman" w:cs="Times New Roman"/>
                <w:lang w:val="ru-RU"/>
              </w:rPr>
              <w:t>володіння</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користування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зазначається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правовстановлюючий</w:t>
            </w:r>
            <w:proofErr w:type="spellEnd"/>
            <w:r>
              <w:rPr>
                <w:rFonts w:ascii="Times New Roman" w:eastAsia="Times New Roman" w:hAnsi="Times New Roman" w:cs="Times New Roman"/>
                <w:lang w:val="ru-RU"/>
              </w:rPr>
              <w:t xml:space="preserve"> документ, </w:t>
            </w:r>
            <w:proofErr w:type="spellStart"/>
            <w:r>
              <w:rPr>
                <w:rFonts w:ascii="Times New Roman" w:eastAsia="Times New Roman" w:hAnsi="Times New Roman" w:cs="Times New Roman"/>
                <w:lang w:val="ru-RU"/>
              </w:rPr>
              <w:t>його</w:t>
            </w:r>
            <w:proofErr w:type="spellEnd"/>
            <w:r>
              <w:rPr>
                <w:rFonts w:ascii="Times New Roman" w:eastAsia="Times New Roman" w:hAnsi="Times New Roman" w:cs="Times New Roman"/>
                <w:lang w:val="ru-RU"/>
              </w:rPr>
              <w:t xml:space="preserve"> дата та номер, строк </w:t>
            </w:r>
            <w:proofErr w:type="spellStart"/>
            <w:r>
              <w:rPr>
                <w:rFonts w:ascii="Times New Roman" w:eastAsia="Times New Roman" w:hAnsi="Times New Roman" w:cs="Times New Roman"/>
                <w:lang w:val="ru-RU"/>
              </w:rPr>
              <w:t>дії</w:t>
            </w:r>
            <w:proofErr w:type="spellEnd"/>
            <w:r>
              <w:rPr>
                <w:rFonts w:ascii="Times New Roman" w:eastAsia="Times New Roman" w:hAnsi="Times New Roman" w:cs="Times New Roman"/>
                <w:lang w:val="ru-RU"/>
              </w:rPr>
              <w:t xml:space="preserve">). </w:t>
            </w:r>
          </w:p>
          <w:p w14:paraId="34C020E3" w14:textId="22A4CC76" w:rsidR="00051230" w:rsidRDefault="0005123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proofErr w:type="spellStart"/>
            <w:r>
              <w:rPr>
                <w:rFonts w:ascii="Times New Roman" w:eastAsia="Times New Roman" w:hAnsi="Times New Roman" w:cs="Times New Roman"/>
                <w:lang w:val="ru-RU"/>
              </w:rPr>
              <w:t>Учасник</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може</w:t>
            </w:r>
            <w:proofErr w:type="spellEnd"/>
            <w:r>
              <w:rPr>
                <w:rFonts w:ascii="Times New Roman" w:eastAsia="Times New Roman" w:hAnsi="Times New Roman" w:cs="Times New Roman"/>
                <w:lang w:val="ru-RU"/>
              </w:rPr>
              <w:t xml:space="preserve"> для </w:t>
            </w:r>
            <w:proofErr w:type="spellStart"/>
            <w:r>
              <w:rPr>
                <w:rFonts w:ascii="Times New Roman" w:eastAsia="Times New Roman" w:hAnsi="Times New Roman" w:cs="Times New Roman"/>
                <w:lang w:val="ru-RU"/>
              </w:rPr>
              <w:t>підтвердження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своєї</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відповідності</w:t>
            </w:r>
            <w:proofErr w:type="spellEnd"/>
            <w:r>
              <w:rPr>
                <w:rFonts w:ascii="Times New Roman" w:eastAsia="Times New Roman" w:hAnsi="Times New Roman" w:cs="Times New Roman"/>
                <w:lang w:val="ru-RU"/>
              </w:rPr>
              <w:t xml:space="preserve"> такому </w:t>
            </w:r>
            <w:proofErr w:type="spellStart"/>
            <w:r>
              <w:rPr>
                <w:rFonts w:ascii="Times New Roman" w:eastAsia="Times New Roman" w:hAnsi="Times New Roman" w:cs="Times New Roman"/>
                <w:lang w:val="ru-RU"/>
              </w:rPr>
              <w:t>критерію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залучити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потужності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інших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суб»єктів</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господарювання</w:t>
            </w:r>
            <w:proofErr w:type="spellEnd"/>
            <w:r>
              <w:rPr>
                <w:rFonts w:ascii="Times New Roman" w:eastAsia="Times New Roman" w:hAnsi="Times New Roman" w:cs="Times New Roman"/>
                <w:lang w:val="ru-RU"/>
              </w:rPr>
              <w:t xml:space="preserve"> як </w:t>
            </w:r>
            <w:proofErr w:type="spellStart"/>
            <w:r>
              <w:rPr>
                <w:rFonts w:ascii="Times New Roman" w:eastAsia="Times New Roman" w:hAnsi="Times New Roman" w:cs="Times New Roman"/>
                <w:lang w:val="ru-RU"/>
              </w:rPr>
              <w:t>субпідрядників</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співвиконавців</w:t>
            </w:r>
            <w:proofErr w:type="spellEnd"/>
            <w:r>
              <w:rPr>
                <w:rFonts w:ascii="Times New Roman" w:eastAsia="Times New Roman" w:hAnsi="Times New Roman" w:cs="Times New Roman"/>
                <w:lang w:val="ru-RU"/>
              </w:rPr>
              <w:t>.</w:t>
            </w:r>
          </w:p>
          <w:p w14:paraId="0E083598" w14:textId="77777777" w:rsidR="00051230" w:rsidRDefault="0005123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p>
          <w:p w14:paraId="5C1DB1CA" w14:textId="227F69AE" w:rsidR="00051230" w:rsidRPr="00051230" w:rsidRDefault="00051230">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i/>
                <w:iCs/>
                <w:lang w:val="ru-RU"/>
              </w:rPr>
            </w:pPr>
            <w:proofErr w:type="spellStart"/>
            <w:r>
              <w:rPr>
                <w:rFonts w:ascii="Times New Roman" w:eastAsia="Times New Roman" w:hAnsi="Times New Roman" w:cs="Times New Roman"/>
                <w:i/>
                <w:iCs/>
                <w:lang w:val="ru-RU"/>
              </w:rPr>
              <w:t>Відповідність</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поданої</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пропозиції</w:t>
            </w:r>
            <w:proofErr w:type="spellEnd"/>
            <w:r w:rsidR="004C6DCC">
              <w:rPr>
                <w:rFonts w:ascii="Times New Roman" w:eastAsia="Times New Roman" w:hAnsi="Times New Roman" w:cs="Times New Roman"/>
                <w:i/>
                <w:iCs/>
                <w:lang w:val="ru-RU"/>
              </w:rPr>
              <w:t xml:space="preserve"> за </w:t>
            </w:r>
            <w:proofErr w:type="spellStart"/>
            <w:r w:rsidR="004C6DCC">
              <w:rPr>
                <w:rFonts w:ascii="Times New Roman" w:eastAsia="Times New Roman" w:hAnsi="Times New Roman" w:cs="Times New Roman"/>
                <w:i/>
                <w:iCs/>
                <w:lang w:val="ru-RU"/>
              </w:rPr>
              <w:t>цим</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критерієм</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підтверджується</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наданням</w:t>
            </w:r>
            <w:proofErr w:type="spellEnd"/>
            <w:r w:rsidR="004C6DCC">
              <w:rPr>
                <w:rFonts w:ascii="Times New Roman" w:eastAsia="Times New Roman" w:hAnsi="Times New Roman" w:cs="Times New Roman"/>
                <w:i/>
                <w:iCs/>
                <w:lang w:val="ru-RU"/>
              </w:rPr>
              <w:t xml:space="preserve"> у </w:t>
            </w:r>
            <w:proofErr w:type="spellStart"/>
            <w:r w:rsidR="004C6DCC">
              <w:rPr>
                <w:rFonts w:ascii="Times New Roman" w:eastAsia="Times New Roman" w:hAnsi="Times New Roman" w:cs="Times New Roman"/>
                <w:i/>
                <w:iCs/>
                <w:lang w:val="ru-RU"/>
              </w:rPr>
              <w:t>складі</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пропозиції</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коректно</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оформленої</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довідки</w:t>
            </w:r>
            <w:proofErr w:type="spellEnd"/>
            <w:r w:rsidR="004C6DCC">
              <w:rPr>
                <w:rFonts w:ascii="Times New Roman" w:eastAsia="Times New Roman" w:hAnsi="Times New Roman" w:cs="Times New Roman"/>
                <w:i/>
                <w:iCs/>
                <w:lang w:val="ru-RU"/>
              </w:rPr>
              <w:t xml:space="preserve"> про </w:t>
            </w:r>
            <w:proofErr w:type="spellStart"/>
            <w:r w:rsidR="004C6DCC">
              <w:rPr>
                <w:rFonts w:ascii="Times New Roman" w:eastAsia="Times New Roman" w:hAnsi="Times New Roman" w:cs="Times New Roman"/>
                <w:i/>
                <w:iCs/>
                <w:lang w:val="ru-RU"/>
              </w:rPr>
              <w:t>наявність</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обладнання</w:t>
            </w:r>
            <w:proofErr w:type="spellEnd"/>
            <w:r w:rsidR="004C6DCC">
              <w:rPr>
                <w:rFonts w:ascii="Times New Roman" w:eastAsia="Times New Roman" w:hAnsi="Times New Roman" w:cs="Times New Roman"/>
                <w:i/>
                <w:iCs/>
                <w:lang w:val="ru-RU"/>
              </w:rPr>
              <w:t xml:space="preserve"> та </w:t>
            </w:r>
            <w:proofErr w:type="spellStart"/>
            <w:r w:rsidR="004C6DCC">
              <w:rPr>
                <w:rFonts w:ascii="Times New Roman" w:eastAsia="Times New Roman" w:hAnsi="Times New Roman" w:cs="Times New Roman"/>
                <w:i/>
                <w:iCs/>
                <w:lang w:val="ru-RU"/>
              </w:rPr>
              <w:t>матеріально-технічної</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бази</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необхідних</w:t>
            </w:r>
            <w:proofErr w:type="spellEnd"/>
            <w:r w:rsidR="004C6DCC">
              <w:rPr>
                <w:rFonts w:ascii="Times New Roman" w:eastAsia="Times New Roman" w:hAnsi="Times New Roman" w:cs="Times New Roman"/>
                <w:i/>
                <w:iCs/>
                <w:lang w:val="ru-RU"/>
              </w:rPr>
              <w:t xml:space="preserve"> для </w:t>
            </w:r>
            <w:proofErr w:type="spellStart"/>
            <w:r w:rsidR="004C6DCC">
              <w:rPr>
                <w:rFonts w:ascii="Times New Roman" w:eastAsia="Times New Roman" w:hAnsi="Times New Roman" w:cs="Times New Roman"/>
                <w:i/>
                <w:iCs/>
                <w:lang w:val="ru-RU"/>
              </w:rPr>
              <w:t>виконання</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робіт</w:t>
            </w:r>
            <w:proofErr w:type="spellEnd"/>
            <w:r w:rsidR="004C6DCC">
              <w:rPr>
                <w:rFonts w:ascii="Times New Roman" w:eastAsia="Times New Roman" w:hAnsi="Times New Roman" w:cs="Times New Roman"/>
                <w:i/>
                <w:iCs/>
                <w:lang w:val="ru-RU"/>
              </w:rPr>
              <w:t xml:space="preserve"> ( та сканами </w:t>
            </w:r>
            <w:proofErr w:type="spellStart"/>
            <w:r w:rsidR="004C6DCC">
              <w:rPr>
                <w:rFonts w:ascii="Times New Roman" w:eastAsia="Times New Roman" w:hAnsi="Times New Roman" w:cs="Times New Roman"/>
                <w:i/>
                <w:iCs/>
                <w:lang w:val="ru-RU"/>
              </w:rPr>
              <w:t>підтвердних</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документів</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якщо</w:t>
            </w:r>
            <w:proofErr w:type="spellEnd"/>
            <w:r w:rsidR="004C6DCC">
              <w:rPr>
                <w:rFonts w:ascii="Times New Roman" w:eastAsia="Times New Roman" w:hAnsi="Times New Roman" w:cs="Times New Roman"/>
                <w:i/>
                <w:iCs/>
                <w:lang w:val="ru-RU"/>
              </w:rPr>
              <w:t xml:space="preserve"> вони </w:t>
            </w:r>
            <w:proofErr w:type="spellStart"/>
            <w:r w:rsidR="004C6DCC">
              <w:rPr>
                <w:rFonts w:ascii="Times New Roman" w:eastAsia="Times New Roman" w:hAnsi="Times New Roman" w:cs="Times New Roman"/>
                <w:i/>
                <w:iCs/>
                <w:lang w:val="ru-RU"/>
              </w:rPr>
              <w:t>вимагались</w:t>
            </w:r>
            <w:proofErr w:type="spellEnd"/>
            <w:r w:rsidR="004C6DCC">
              <w:rPr>
                <w:rFonts w:ascii="Times New Roman" w:eastAsia="Times New Roman" w:hAnsi="Times New Roman" w:cs="Times New Roman"/>
                <w:i/>
                <w:iCs/>
                <w:lang w:val="ru-RU"/>
              </w:rPr>
              <w:t xml:space="preserve"> </w:t>
            </w:r>
            <w:proofErr w:type="spellStart"/>
            <w:r w:rsidR="004C6DCC">
              <w:rPr>
                <w:rFonts w:ascii="Times New Roman" w:eastAsia="Times New Roman" w:hAnsi="Times New Roman" w:cs="Times New Roman"/>
                <w:i/>
                <w:iCs/>
                <w:lang w:val="ru-RU"/>
              </w:rPr>
              <w:t>замовником</w:t>
            </w:r>
            <w:proofErr w:type="spellEnd"/>
            <w:r w:rsidR="004C6DCC">
              <w:rPr>
                <w:rFonts w:ascii="Times New Roman" w:eastAsia="Times New Roman" w:hAnsi="Times New Roman" w:cs="Times New Roman"/>
                <w:i/>
                <w:iCs/>
                <w:lang w:val="ru-RU"/>
              </w:rPr>
              <w:t>).</w:t>
            </w:r>
          </w:p>
          <w:p w14:paraId="2393DCA5" w14:textId="77777777" w:rsidR="006921CF" w:rsidRDefault="006921CF">
            <w:pPr>
              <w:spacing w:after="0" w:line="240" w:lineRule="auto"/>
              <w:ind w:firstLine="421"/>
              <w:jc w:val="both"/>
              <w:rPr>
                <w:rFonts w:ascii="Times New Roman" w:eastAsia="Times New Roman" w:hAnsi="Times New Roman" w:cs="Times New Roman"/>
                <w:lang w:val="ru-RU"/>
              </w:rPr>
            </w:pPr>
          </w:p>
        </w:tc>
      </w:tr>
      <w:tr w:rsidR="006921CF" w14:paraId="52F9BFEA" w14:textId="77777777" w:rsidTr="006921CF">
        <w:trPr>
          <w:trHeight w:val="2457"/>
        </w:trPr>
        <w:tc>
          <w:tcPr>
            <w:tcW w:w="427" w:type="dxa"/>
            <w:tcBorders>
              <w:top w:val="single" w:sz="8" w:space="0" w:color="000000"/>
              <w:left w:val="single" w:sz="8" w:space="0" w:color="000000"/>
              <w:bottom w:val="single" w:sz="8" w:space="0" w:color="000000"/>
              <w:right w:val="single" w:sz="8" w:space="0" w:color="000000"/>
            </w:tcBorders>
            <w:hideMark/>
          </w:tcPr>
          <w:p w14:paraId="47DC30B1" w14:textId="77777777" w:rsidR="006921CF" w:rsidRDefault="006921CF">
            <w:pPr>
              <w:spacing w:before="97" w:after="0" w:line="240" w:lineRule="auto"/>
              <w:ind w:right="126"/>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1723" w:type="dxa"/>
            <w:tcBorders>
              <w:top w:val="single" w:sz="8" w:space="0" w:color="000000"/>
              <w:left w:val="single" w:sz="8" w:space="0" w:color="000000"/>
              <w:bottom w:val="single" w:sz="8" w:space="0" w:color="000000"/>
              <w:right w:val="single" w:sz="8" w:space="0" w:color="000000"/>
            </w:tcBorders>
            <w:hideMark/>
          </w:tcPr>
          <w:p w14:paraId="6544C7BF" w14:textId="77777777" w:rsidR="006921CF" w:rsidRDefault="006921CF">
            <w:pPr>
              <w:spacing w:before="97" w:after="0" w:line="240" w:lineRule="auto"/>
              <w:ind w:right="330"/>
              <w:rPr>
                <w:rFonts w:ascii="Times New Roman" w:eastAsia="Times New Roman" w:hAnsi="Times New Roman" w:cs="Times New Roman"/>
                <w:b/>
              </w:rPr>
            </w:pPr>
            <w:proofErr w:type="spellStart"/>
            <w:r>
              <w:rPr>
                <w:rFonts w:ascii="Times New Roman" w:eastAsia="Times New Roman" w:hAnsi="Times New Roman" w:cs="Times New Roman"/>
                <w:b/>
              </w:rPr>
              <w:t>Наявність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працівників</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відповідної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кваліфікації</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які</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мають</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необхідні</w:t>
            </w:r>
            <w:proofErr w:type="spellEnd"/>
          </w:p>
          <w:p w14:paraId="1AAFD53D" w14:textId="77777777" w:rsidR="006921CF" w:rsidRDefault="006921CF">
            <w:pPr>
              <w:spacing w:after="0" w:line="240" w:lineRule="auto"/>
              <w:ind w:right="682"/>
              <w:rPr>
                <w:rFonts w:ascii="Times New Roman" w:eastAsia="Times New Roman" w:hAnsi="Times New Roman" w:cs="Times New Roman"/>
                <w:b/>
              </w:rPr>
            </w:pPr>
            <w:proofErr w:type="spellStart"/>
            <w:r>
              <w:rPr>
                <w:rFonts w:ascii="Times New Roman" w:eastAsia="Times New Roman" w:hAnsi="Times New Roman" w:cs="Times New Roman"/>
                <w:b/>
              </w:rPr>
              <w:t>знання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та</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досвід</w:t>
            </w:r>
            <w:proofErr w:type="spellEnd"/>
            <w:r>
              <w:rPr>
                <w:rFonts w:ascii="Times New Roman" w:eastAsia="Times New Roman" w:hAnsi="Times New Roman" w:cs="Times New Roman"/>
                <w:b/>
              </w:rPr>
              <w:t>*</w:t>
            </w:r>
          </w:p>
        </w:tc>
        <w:tc>
          <w:tcPr>
            <w:tcW w:w="7355" w:type="dxa"/>
            <w:tcBorders>
              <w:top w:val="single" w:sz="8" w:space="0" w:color="000000"/>
              <w:left w:val="single" w:sz="8" w:space="0" w:color="000000"/>
              <w:bottom w:val="single" w:sz="8" w:space="0" w:color="000000"/>
              <w:right w:val="single" w:sz="8" w:space="0" w:color="000000"/>
            </w:tcBorders>
          </w:tcPr>
          <w:p w14:paraId="5F6A5598" w14:textId="5708F726" w:rsidR="006921CF" w:rsidRPr="00467857" w:rsidRDefault="006921CF">
            <w:pPr>
              <w:spacing w:before="97" w:after="0" w:line="240" w:lineRule="auto"/>
              <w:jc w:val="both"/>
              <w:rPr>
                <w:rFonts w:ascii="Times New Roman" w:eastAsia="Times New Roman" w:hAnsi="Times New Roman" w:cs="Times New Roman"/>
              </w:rPr>
            </w:pPr>
            <w:r w:rsidRPr="00467857">
              <w:rPr>
                <w:rFonts w:ascii="Times New Roman" w:eastAsia="Times New Roman" w:hAnsi="Times New Roman" w:cs="Times New Roman"/>
              </w:rPr>
              <w:t xml:space="preserve">2.1. </w:t>
            </w:r>
            <w:proofErr w:type="spellStart"/>
            <w:r w:rsidRPr="00467857">
              <w:rPr>
                <w:rFonts w:ascii="Times New Roman" w:eastAsia="Times New Roman" w:hAnsi="Times New Roman" w:cs="Times New Roman"/>
                <w:lang w:val="ru-RU"/>
              </w:rPr>
              <w:t>Довідка</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rPr>
              <w:t xml:space="preserve"> </w:t>
            </w:r>
            <w:r w:rsidRPr="00467857">
              <w:rPr>
                <w:rFonts w:ascii="Times New Roman" w:eastAsia="Times New Roman" w:hAnsi="Times New Roman" w:cs="Times New Roman"/>
                <w:lang w:val="ru-RU"/>
              </w:rPr>
              <w:t>в</w:t>
            </w:r>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довільній</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формі</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завірена</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підписом</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уповноваженої</w:t>
            </w:r>
            <w:proofErr w:type="spellEnd"/>
            <w:r w:rsidRPr="00467857">
              <w:rPr>
                <w:rFonts w:ascii="Times New Roman" w:eastAsia="Times New Roman" w:hAnsi="Times New Roman" w:cs="Times New Roman"/>
              </w:rPr>
              <w:t xml:space="preserve"> </w:t>
            </w:r>
            <w:r w:rsidRPr="00467857">
              <w:rPr>
                <w:rFonts w:ascii="Times New Roman" w:eastAsia="Times New Roman" w:hAnsi="Times New Roman" w:cs="Times New Roman"/>
                <w:lang w:val="ru-RU"/>
              </w:rPr>
              <w:t>особи</w:t>
            </w:r>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rPr>
              <w:t xml:space="preserve">, </w:t>
            </w:r>
            <w:r w:rsidRPr="00467857">
              <w:rPr>
                <w:rFonts w:ascii="Times New Roman" w:eastAsia="Times New Roman" w:hAnsi="Times New Roman" w:cs="Times New Roman"/>
                <w:lang w:val="ru-RU"/>
              </w:rPr>
              <w:t>про</w:t>
            </w:r>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наявність</w:t>
            </w:r>
            <w:proofErr w:type="spellEnd"/>
            <w:r w:rsidRPr="00467857">
              <w:rPr>
                <w:rFonts w:ascii="Times New Roman" w:eastAsia="Times New Roman" w:hAnsi="Times New Roman" w:cs="Times New Roman"/>
              </w:rPr>
              <w:t xml:space="preserve"> </w:t>
            </w:r>
            <w:r w:rsidR="00374128" w:rsidRPr="00467857">
              <w:rPr>
                <w:rFonts w:ascii="Times New Roman" w:eastAsia="Times New Roman" w:hAnsi="Times New Roman" w:cs="Times New Roman"/>
                <w:lang w:val="ru-RU"/>
              </w:rPr>
              <w:t>у</w:t>
            </w:r>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lang w:val="ru-RU"/>
              </w:rPr>
              <w:t>учасника</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lang w:val="ru-RU"/>
              </w:rPr>
              <w:t>працівників</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lang w:val="ru-RU"/>
              </w:rPr>
              <w:t>відповідної</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lang w:val="ru-RU"/>
              </w:rPr>
              <w:t>кваліфікації</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які</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мають</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необхідні</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знання</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та</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досвід</w:t>
            </w:r>
            <w:proofErr w:type="spellEnd"/>
            <w:r w:rsidR="00374128" w:rsidRPr="00467857">
              <w:rPr>
                <w:rFonts w:ascii="Times New Roman" w:eastAsia="Times New Roman" w:hAnsi="Times New Roman" w:cs="Times New Roman"/>
              </w:rPr>
              <w:t xml:space="preserve">, з </w:t>
            </w:r>
            <w:proofErr w:type="spellStart"/>
            <w:r w:rsidR="00374128" w:rsidRPr="00467857">
              <w:rPr>
                <w:rFonts w:ascii="Times New Roman" w:eastAsia="Times New Roman" w:hAnsi="Times New Roman" w:cs="Times New Roman"/>
              </w:rPr>
              <w:t>зазначенням</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посади</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досвіду</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роботи</w:t>
            </w:r>
            <w:proofErr w:type="spellEnd"/>
            <w:r w:rsidR="00374128" w:rsidRPr="00467857">
              <w:rPr>
                <w:rFonts w:ascii="Times New Roman" w:eastAsia="Times New Roman" w:hAnsi="Times New Roman" w:cs="Times New Roman"/>
              </w:rPr>
              <w:t xml:space="preserve"> в </w:t>
            </w:r>
            <w:proofErr w:type="spellStart"/>
            <w:r w:rsidR="00374128" w:rsidRPr="00467857">
              <w:rPr>
                <w:rFonts w:ascii="Times New Roman" w:eastAsia="Times New Roman" w:hAnsi="Times New Roman" w:cs="Times New Roman"/>
              </w:rPr>
              <w:t>цілому</w:t>
            </w:r>
            <w:proofErr w:type="spellEnd"/>
            <w:r w:rsidR="00374128" w:rsidRPr="00467857">
              <w:rPr>
                <w:rFonts w:ascii="Times New Roman" w:eastAsia="Times New Roman" w:hAnsi="Times New Roman" w:cs="Times New Roman"/>
              </w:rPr>
              <w:t xml:space="preserve"> ( </w:t>
            </w:r>
            <w:proofErr w:type="spellStart"/>
            <w:r w:rsidR="00374128" w:rsidRPr="00467857">
              <w:rPr>
                <w:rFonts w:ascii="Times New Roman" w:eastAsia="Times New Roman" w:hAnsi="Times New Roman" w:cs="Times New Roman"/>
              </w:rPr>
              <w:t>років</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освіти</w:t>
            </w:r>
            <w:proofErr w:type="spellEnd"/>
            <w:r w:rsidR="00374128" w:rsidRPr="00467857">
              <w:rPr>
                <w:rFonts w:ascii="Times New Roman" w:eastAsia="Times New Roman" w:hAnsi="Times New Roman" w:cs="Times New Roman"/>
              </w:rPr>
              <w:t xml:space="preserve"> і </w:t>
            </w:r>
            <w:proofErr w:type="spellStart"/>
            <w:r w:rsidR="00374128" w:rsidRPr="00467857">
              <w:rPr>
                <w:rFonts w:ascii="Times New Roman" w:eastAsia="Times New Roman" w:hAnsi="Times New Roman" w:cs="Times New Roman"/>
              </w:rPr>
              <w:t>спеціальності</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кваліфікації</w:t>
            </w:r>
            <w:proofErr w:type="spellEnd"/>
            <w:r w:rsidR="00374128" w:rsidRPr="00467857">
              <w:rPr>
                <w:rFonts w:ascii="Times New Roman" w:eastAsia="Times New Roman" w:hAnsi="Times New Roman" w:cs="Times New Roman"/>
              </w:rPr>
              <w:t xml:space="preserve"> </w:t>
            </w:r>
            <w:proofErr w:type="spellStart"/>
            <w:r w:rsidR="00374128" w:rsidRPr="00467857">
              <w:rPr>
                <w:rFonts w:ascii="Times New Roman" w:eastAsia="Times New Roman" w:hAnsi="Times New Roman" w:cs="Times New Roman"/>
              </w:rPr>
              <w:t>працівників</w:t>
            </w:r>
            <w:proofErr w:type="spellEnd"/>
            <w:r w:rsidR="00374128" w:rsidRPr="00467857">
              <w:rPr>
                <w:rFonts w:ascii="Times New Roman" w:eastAsia="Times New Roman" w:hAnsi="Times New Roman" w:cs="Times New Roman"/>
              </w:rPr>
              <w:t>.</w:t>
            </w:r>
          </w:p>
          <w:p w14:paraId="72B48DE6" w14:textId="5C8B04FA" w:rsidR="00374128" w:rsidRPr="00467857" w:rsidRDefault="00374128">
            <w:pPr>
              <w:spacing w:before="97" w:after="0" w:line="240" w:lineRule="auto"/>
              <w:jc w:val="both"/>
              <w:rPr>
                <w:rFonts w:ascii="Times New Roman" w:eastAsia="Times New Roman" w:hAnsi="Times New Roman" w:cs="Times New Roman"/>
              </w:rPr>
            </w:pPr>
            <w:proofErr w:type="spellStart"/>
            <w:r w:rsidRPr="00467857">
              <w:rPr>
                <w:rFonts w:ascii="Times New Roman" w:eastAsia="Times New Roman" w:hAnsi="Times New Roman" w:cs="Times New Roman"/>
                <w:lang w:val="ru-RU"/>
              </w:rPr>
              <w:t>Учасник</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може</w:t>
            </w:r>
            <w:proofErr w:type="spellEnd"/>
            <w:r w:rsidR="00D75D15" w:rsidRPr="00467857">
              <w:rPr>
                <w:rFonts w:ascii="Times New Roman" w:eastAsia="Times New Roman" w:hAnsi="Times New Roman" w:cs="Times New Roman"/>
              </w:rPr>
              <w:t xml:space="preserve"> </w:t>
            </w:r>
            <w:r w:rsidR="00D75D15" w:rsidRPr="00467857">
              <w:rPr>
                <w:rFonts w:ascii="Times New Roman" w:eastAsia="Times New Roman" w:hAnsi="Times New Roman" w:cs="Times New Roman"/>
                <w:lang w:val="ru-RU"/>
              </w:rPr>
              <w:t>для</w:t>
            </w:r>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підтвердження</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своєї</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відповідності</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цьому</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критерію</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залучити</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потужності</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інших</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суб</w:t>
            </w:r>
            <w:proofErr w:type="spellEnd"/>
            <w:r w:rsidR="00D75D15" w:rsidRPr="00467857">
              <w:rPr>
                <w:rFonts w:ascii="Times New Roman" w:eastAsia="Times New Roman" w:hAnsi="Times New Roman" w:cs="Times New Roman"/>
              </w:rPr>
              <w:t>»</w:t>
            </w:r>
            <w:proofErr w:type="spellStart"/>
            <w:r w:rsidR="00D75D15" w:rsidRPr="00467857">
              <w:rPr>
                <w:rFonts w:ascii="Times New Roman" w:eastAsia="Times New Roman" w:hAnsi="Times New Roman" w:cs="Times New Roman"/>
                <w:lang w:val="ru-RU"/>
              </w:rPr>
              <w:t>єктів</w:t>
            </w:r>
            <w:proofErr w:type="spellEnd"/>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господарювання</w:t>
            </w:r>
            <w:proofErr w:type="spellEnd"/>
            <w:r w:rsidR="00D75D15" w:rsidRPr="00467857">
              <w:rPr>
                <w:rFonts w:ascii="Times New Roman" w:eastAsia="Times New Roman" w:hAnsi="Times New Roman" w:cs="Times New Roman"/>
              </w:rPr>
              <w:t xml:space="preserve"> </w:t>
            </w:r>
            <w:r w:rsidR="00D75D15" w:rsidRPr="00467857">
              <w:rPr>
                <w:rFonts w:ascii="Times New Roman" w:eastAsia="Times New Roman" w:hAnsi="Times New Roman" w:cs="Times New Roman"/>
                <w:lang w:val="ru-RU"/>
              </w:rPr>
              <w:t>як</w:t>
            </w:r>
            <w:r w:rsidR="00D75D15" w:rsidRPr="00467857">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rPr>
              <w:t>субпідрядників</w:t>
            </w:r>
            <w:proofErr w:type="spellEnd"/>
            <w:r w:rsidR="00D75D15" w:rsidRPr="00467857">
              <w:rPr>
                <w:rFonts w:ascii="Times New Roman" w:eastAsia="Times New Roman" w:hAnsi="Times New Roman" w:cs="Times New Roman"/>
              </w:rPr>
              <w:t>/</w:t>
            </w:r>
            <w:proofErr w:type="spellStart"/>
            <w:r w:rsidR="00D75D15" w:rsidRPr="00467857">
              <w:rPr>
                <w:rFonts w:ascii="Times New Roman" w:eastAsia="Times New Roman" w:hAnsi="Times New Roman" w:cs="Times New Roman"/>
              </w:rPr>
              <w:t>співвиконавців</w:t>
            </w:r>
            <w:proofErr w:type="spellEnd"/>
            <w:r w:rsidR="00D75D15" w:rsidRPr="00467857">
              <w:rPr>
                <w:rFonts w:ascii="Times New Roman" w:eastAsia="Times New Roman" w:hAnsi="Times New Roman" w:cs="Times New Roman"/>
              </w:rPr>
              <w:t xml:space="preserve">. </w:t>
            </w:r>
          </w:p>
          <w:p w14:paraId="3F4FAC10" w14:textId="2CD03A43" w:rsidR="00D75D15" w:rsidRPr="00467857" w:rsidRDefault="00D75D15">
            <w:pPr>
              <w:spacing w:before="97" w:after="0" w:line="240" w:lineRule="auto"/>
              <w:jc w:val="both"/>
              <w:rPr>
                <w:rFonts w:ascii="Times New Roman" w:eastAsia="Times New Roman" w:hAnsi="Times New Roman" w:cs="Times New Roman"/>
              </w:rPr>
            </w:pPr>
            <w:proofErr w:type="spellStart"/>
            <w:r w:rsidRPr="00467857">
              <w:rPr>
                <w:rFonts w:ascii="Times New Roman" w:eastAsia="Times New Roman" w:hAnsi="Times New Roman" w:cs="Times New Roman"/>
                <w:lang w:val="ru-RU"/>
              </w:rPr>
              <w:t>Обов</w:t>
            </w:r>
            <w:proofErr w:type="spellEnd"/>
            <w:r w:rsidRPr="00467857">
              <w:rPr>
                <w:rFonts w:ascii="Times New Roman" w:eastAsia="Times New Roman" w:hAnsi="Times New Roman" w:cs="Times New Roman"/>
              </w:rPr>
              <w:t>”</w:t>
            </w:r>
            <w:proofErr w:type="spellStart"/>
            <w:r w:rsidRPr="00467857">
              <w:rPr>
                <w:rFonts w:ascii="Times New Roman" w:eastAsia="Times New Roman" w:hAnsi="Times New Roman" w:cs="Times New Roman"/>
                <w:lang w:val="ru-RU"/>
              </w:rPr>
              <w:t>язкова</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вимога</w:t>
            </w:r>
            <w:proofErr w:type="spellEnd"/>
            <w:r w:rsidRPr="00467857">
              <w:rPr>
                <w:rFonts w:ascii="Times New Roman" w:eastAsia="Times New Roman" w:hAnsi="Times New Roman" w:cs="Times New Roman"/>
              </w:rPr>
              <w:t xml:space="preserve"> </w:t>
            </w:r>
            <w:r w:rsidRPr="00467857">
              <w:rPr>
                <w:rFonts w:ascii="Times New Roman" w:eastAsia="Times New Roman" w:hAnsi="Times New Roman" w:cs="Times New Roman"/>
                <w:lang w:val="ru-RU"/>
              </w:rPr>
              <w:t>до</w:t>
            </w:r>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щодо</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наявності</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працівників</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відповідної</w:t>
            </w:r>
            <w:proofErr w:type="spellEnd"/>
            <w:r w:rsidRPr="00467857">
              <w:rPr>
                <w:rFonts w:ascii="Times New Roman" w:eastAsia="Times New Roman" w:hAnsi="Times New Roman" w:cs="Times New Roman"/>
              </w:rPr>
              <w:t xml:space="preserve"> </w:t>
            </w:r>
            <w:proofErr w:type="spellStart"/>
            <w:r w:rsidRPr="00467857">
              <w:rPr>
                <w:rFonts w:ascii="Times New Roman" w:eastAsia="Times New Roman" w:hAnsi="Times New Roman" w:cs="Times New Roman"/>
                <w:lang w:val="ru-RU"/>
              </w:rPr>
              <w:t>кваліфікації</w:t>
            </w:r>
            <w:proofErr w:type="spellEnd"/>
            <w:r w:rsidRPr="00467857">
              <w:rPr>
                <w:rFonts w:ascii="Times New Roman" w:eastAsia="Times New Roman" w:hAnsi="Times New Roman" w:cs="Times New Roman"/>
              </w:rPr>
              <w:t>;</w:t>
            </w:r>
          </w:p>
          <w:p w14:paraId="7345B542" w14:textId="5447A64D" w:rsidR="007B7CE0" w:rsidRPr="00467857" w:rsidRDefault="00EB111D">
            <w:pPr>
              <w:spacing w:before="97" w:after="0" w:line="240" w:lineRule="auto"/>
              <w:jc w:val="both"/>
              <w:rPr>
                <w:rFonts w:ascii="Times New Roman" w:eastAsia="Times New Roman" w:hAnsi="Times New Roman" w:cs="Times New Roman"/>
                <w:i/>
                <w:iCs/>
              </w:rPr>
            </w:pPr>
            <w:proofErr w:type="spellStart"/>
            <w:r w:rsidRPr="00467857">
              <w:rPr>
                <w:rFonts w:ascii="Times New Roman" w:eastAsia="Times New Roman" w:hAnsi="Times New Roman" w:cs="Times New Roman"/>
                <w:i/>
                <w:iCs/>
                <w:lang w:val="ru-RU"/>
              </w:rPr>
              <w:t>Виходячи</w:t>
            </w:r>
            <w:proofErr w:type="spellEnd"/>
            <w:r w:rsidRPr="00467857">
              <w:rPr>
                <w:rFonts w:ascii="Times New Roman" w:eastAsia="Times New Roman" w:hAnsi="Times New Roman" w:cs="Times New Roman"/>
                <w:i/>
                <w:iCs/>
              </w:rPr>
              <w:t xml:space="preserve"> з </w:t>
            </w:r>
            <w:proofErr w:type="spellStart"/>
            <w:r w:rsidRPr="00467857">
              <w:rPr>
                <w:rFonts w:ascii="Times New Roman" w:eastAsia="Times New Roman" w:hAnsi="Times New Roman" w:cs="Times New Roman"/>
                <w:i/>
                <w:iCs/>
              </w:rPr>
              <w:t>нормативної</w:t>
            </w:r>
            <w:proofErr w:type="spellEnd"/>
            <w:r w:rsidRPr="00467857">
              <w:rPr>
                <w:rFonts w:ascii="Times New Roman" w:eastAsia="Times New Roman" w:hAnsi="Times New Roman" w:cs="Times New Roman"/>
                <w:i/>
                <w:iCs/>
              </w:rPr>
              <w:t xml:space="preserve"> </w:t>
            </w:r>
            <w:proofErr w:type="spellStart"/>
            <w:r w:rsidRPr="00467857">
              <w:rPr>
                <w:rFonts w:ascii="Times New Roman" w:eastAsia="Times New Roman" w:hAnsi="Times New Roman" w:cs="Times New Roman"/>
                <w:i/>
                <w:iCs/>
              </w:rPr>
              <w:t>трудомісткості</w:t>
            </w:r>
            <w:proofErr w:type="spellEnd"/>
            <w:r w:rsidRPr="00467857">
              <w:rPr>
                <w:rFonts w:ascii="Times New Roman" w:eastAsia="Times New Roman" w:hAnsi="Times New Roman" w:cs="Times New Roman"/>
                <w:i/>
                <w:iCs/>
              </w:rPr>
              <w:t xml:space="preserve"> </w:t>
            </w:r>
            <w:proofErr w:type="spellStart"/>
            <w:r w:rsidRPr="00467857">
              <w:rPr>
                <w:rFonts w:ascii="Times New Roman" w:eastAsia="Times New Roman" w:hAnsi="Times New Roman" w:cs="Times New Roman"/>
                <w:i/>
                <w:iCs/>
              </w:rPr>
              <w:t>та</w:t>
            </w:r>
            <w:proofErr w:type="spellEnd"/>
            <w:r w:rsidRPr="00467857">
              <w:rPr>
                <w:rFonts w:ascii="Times New Roman" w:eastAsia="Times New Roman" w:hAnsi="Times New Roman" w:cs="Times New Roman"/>
                <w:i/>
                <w:iCs/>
              </w:rPr>
              <w:t xml:space="preserve"> </w:t>
            </w:r>
            <w:proofErr w:type="spellStart"/>
            <w:r w:rsidRPr="00467857">
              <w:rPr>
                <w:rFonts w:ascii="Times New Roman" w:eastAsia="Times New Roman" w:hAnsi="Times New Roman" w:cs="Times New Roman"/>
                <w:i/>
                <w:iCs/>
              </w:rPr>
              <w:t>терміну</w:t>
            </w:r>
            <w:proofErr w:type="spellEnd"/>
            <w:r w:rsidRPr="00467857">
              <w:rPr>
                <w:rFonts w:ascii="Times New Roman" w:eastAsia="Times New Roman" w:hAnsi="Times New Roman" w:cs="Times New Roman"/>
                <w:i/>
                <w:iCs/>
              </w:rPr>
              <w:t xml:space="preserve"> </w:t>
            </w:r>
            <w:proofErr w:type="spellStart"/>
            <w:r w:rsidRPr="00467857">
              <w:rPr>
                <w:rFonts w:ascii="Times New Roman" w:eastAsia="Times New Roman" w:hAnsi="Times New Roman" w:cs="Times New Roman"/>
                <w:i/>
                <w:iCs/>
              </w:rPr>
              <w:t>будівництва</w:t>
            </w:r>
            <w:proofErr w:type="spellEnd"/>
            <w:r w:rsidRPr="00467857">
              <w:rPr>
                <w:rFonts w:ascii="Times New Roman" w:eastAsia="Times New Roman" w:hAnsi="Times New Roman" w:cs="Times New Roman"/>
                <w:i/>
                <w:iCs/>
              </w:rPr>
              <w:t xml:space="preserve"> </w:t>
            </w:r>
            <w:r w:rsidR="008D3C5E" w:rsidRPr="00467857">
              <w:rPr>
                <w:rFonts w:ascii="Times New Roman" w:eastAsia="Times New Roman" w:hAnsi="Times New Roman" w:cs="Times New Roman"/>
                <w:i/>
                <w:iCs/>
              </w:rPr>
              <w:t xml:space="preserve"> </w:t>
            </w:r>
            <w:proofErr w:type="spellStart"/>
            <w:r w:rsidR="00AF2C26" w:rsidRPr="00467857">
              <w:rPr>
                <w:rFonts w:ascii="Times New Roman" w:eastAsia="Times New Roman" w:hAnsi="Times New Roman" w:cs="Times New Roman"/>
                <w:i/>
                <w:iCs/>
              </w:rPr>
              <w:t>максимальна</w:t>
            </w:r>
            <w:proofErr w:type="spellEnd"/>
            <w:r w:rsidR="00AF2C26" w:rsidRPr="00467857">
              <w:rPr>
                <w:rFonts w:ascii="Times New Roman" w:eastAsia="Times New Roman" w:hAnsi="Times New Roman" w:cs="Times New Roman"/>
                <w:i/>
                <w:iCs/>
              </w:rPr>
              <w:t xml:space="preserve"> </w:t>
            </w:r>
            <w:proofErr w:type="spellStart"/>
            <w:r w:rsidR="008D3C5E" w:rsidRPr="00467857">
              <w:rPr>
                <w:rFonts w:ascii="Times New Roman" w:eastAsia="Times New Roman" w:hAnsi="Times New Roman" w:cs="Times New Roman"/>
                <w:i/>
                <w:iCs/>
              </w:rPr>
              <w:t>розрахункова</w:t>
            </w:r>
            <w:proofErr w:type="spellEnd"/>
            <w:r w:rsidR="00D75D15" w:rsidRPr="00467857">
              <w:rPr>
                <w:rFonts w:ascii="Times New Roman" w:eastAsia="Times New Roman" w:hAnsi="Times New Roman" w:cs="Times New Roman"/>
                <w:i/>
                <w:iCs/>
              </w:rPr>
              <w:t xml:space="preserve">  </w:t>
            </w:r>
            <w:proofErr w:type="spellStart"/>
            <w:r w:rsidR="00D75D15" w:rsidRPr="00467857">
              <w:rPr>
                <w:rFonts w:ascii="Times New Roman" w:eastAsia="Times New Roman" w:hAnsi="Times New Roman" w:cs="Times New Roman"/>
                <w:i/>
                <w:iCs/>
                <w:lang w:val="ru-RU"/>
              </w:rPr>
              <w:t>кількість</w:t>
            </w:r>
            <w:proofErr w:type="spellEnd"/>
            <w:r w:rsidR="00D75D15" w:rsidRPr="00467857">
              <w:rPr>
                <w:rFonts w:ascii="Times New Roman" w:eastAsia="Times New Roman" w:hAnsi="Times New Roman" w:cs="Times New Roman"/>
                <w:i/>
                <w:iCs/>
              </w:rPr>
              <w:t xml:space="preserve"> </w:t>
            </w:r>
            <w:proofErr w:type="spellStart"/>
            <w:r w:rsidRPr="00467857">
              <w:rPr>
                <w:rFonts w:ascii="Times New Roman" w:eastAsia="Times New Roman" w:hAnsi="Times New Roman" w:cs="Times New Roman"/>
                <w:i/>
                <w:iCs/>
              </w:rPr>
              <w:t>працюючих</w:t>
            </w:r>
            <w:proofErr w:type="spellEnd"/>
            <w:r w:rsidR="008D3C5E" w:rsidRPr="00467857">
              <w:rPr>
                <w:rFonts w:ascii="Times New Roman" w:eastAsia="Times New Roman" w:hAnsi="Times New Roman" w:cs="Times New Roman"/>
                <w:i/>
                <w:iCs/>
              </w:rPr>
              <w:t xml:space="preserve"> </w:t>
            </w:r>
            <w:r w:rsidR="00AF2C26" w:rsidRPr="00467857">
              <w:rPr>
                <w:rFonts w:ascii="Times New Roman" w:eastAsia="Times New Roman" w:hAnsi="Times New Roman" w:cs="Times New Roman"/>
                <w:i/>
                <w:iCs/>
              </w:rPr>
              <w:t xml:space="preserve"> </w:t>
            </w:r>
            <w:proofErr w:type="spellStart"/>
            <w:r w:rsidR="00AF2C26" w:rsidRPr="00467857">
              <w:rPr>
                <w:rFonts w:ascii="Times New Roman" w:eastAsia="Times New Roman" w:hAnsi="Times New Roman" w:cs="Times New Roman"/>
                <w:i/>
                <w:iCs/>
              </w:rPr>
              <w:t>згідно</w:t>
            </w:r>
            <w:proofErr w:type="spellEnd"/>
            <w:r w:rsidR="00AF2C26" w:rsidRPr="00467857">
              <w:rPr>
                <w:rFonts w:ascii="Times New Roman" w:eastAsia="Times New Roman" w:hAnsi="Times New Roman" w:cs="Times New Roman"/>
                <w:i/>
                <w:iCs/>
              </w:rPr>
              <w:t xml:space="preserve"> </w:t>
            </w:r>
            <w:proofErr w:type="spellStart"/>
            <w:r w:rsidR="00AF2C26" w:rsidRPr="00467857">
              <w:rPr>
                <w:rFonts w:ascii="Times New Roman" w:eastAsia="Times New Roman" w:hAnsi="Times New Roman" w:cs="Times New Roman"/>
                <w:i/>
                <w:iCs/>
              </w:rPr>
              <w:t>проектно</w:t>
            </w:r>
            <w:proofErr w:type="spellEnd"/>
            <w:r w:rsidR="00AF2C26" w:rsidRPr="00467857">
              <w:rPr>
                <w:rFonts w:ascii="Times New Roman" w:eastAsia="Times New Roman" w:hAnsi="Times New Roman" w:cs="Times New Roman"/>
                <w:i/>
                <w:iCs/>
              </w:rPr>
              <w:t xml:space="preserve"> – </w:t>
            </w:r>
            <w:proofErr w:type="spellStart"/>
            <w:r w:rsidR="00AF2C26" w:rsidRPr="00467857">
              <w:rPr>
                <w:rFonts w:ascii="Times New Roman" w:eastAsia="Times New Roman" w:hAnsi="Times New Roman" w:cs="Times New Roman"/>
                <w:i/>
                <w:iCs/>
              </w:rPr>
              <w:t>кошторисної</w:t>
            </w:r>
            <w:proofErr w:type="spellEnd"/>
            <w:r w:rsidR="00AF2C26" w:rsidRPr="00467857">
              <w:rPr>
                <w:rFonts w:ascii="Times New Roman" w:eastAsia="Times New Roman" w:hAnsi="Times New Roman" w:cs="Times New Roman"/>
                <w:i/>
                <w:iCs/>
              </w:rPr>
              <w:t xml:space="preserve"> </w:t>
            </w:r>
            <w:proofErr w:type="spellStart"/>
            <w:r w:rsidR="00AF2C26" w:rsidRPr="00467857">
              <w:rPr>
                <w:rFonts w:ascii="Times New Roman" w:eastAsia="Times New Roman" w:hAnsi="Times New Roman" w:cs="Times New Roman"/>
                <w:i/>
                <w:iCs/>
              </w:rPr>
              <w:t>документації</w:t>
            </w:r>
            <w:proofErr w:type="spellEnd"/>
            <w:r w:rsidR="00AF2C26" w:rsidRPr="00467857">
              <w:rPr>
                <w:rFonts w:ascii="Times New Roman" w:eastAsia="Times New Roman" w:hAnsi="Times New Roman" w:cs="Times New Roman"/>
                <w:i/>
                <w:iCs/>
              </w:rPr>
              <w:t xml:space="preserve"> </w:t>
            </w:r>
            <w:proofErr w:type="spellStart"/>
            <w:r w:rsidR="008D3C5E" w:rsidRPr="00467857">
              <w:rPr>
                <w:rFonts w:ascii="Times New Roman" w:eastAsia="Times New Roman" w:hAnsi="Times New Roman" w:cs="Times New Roman"/>
                <w:i/>
                <w:iCs/>
              </w:rPr>
              <w:t>дорівнює</w:t>
            </w:r>
            <w:proofErr w:type="spellEnd"/>
            <w:r w:rsidR="008D3C5E" w:rsidRPr="00467857">
              <w:rPr>
                <w:rFonts w:ascii="Times New Roman" w:eastAsia="Times New Roman" w:hAnsi="Times New Roman" w:cs="Times New Roman"/>
                <w:i/>
                <w:iCs/>
              </w:rPr>
              <w:t xml:space="preserve"> 23 </w:t>
            </w:r>
            <w:proofErr w:type="spellStart"/>
            <w:r w:rsidR="008D3C5E" w:rsidRPr="00467857">
              <w:rPr>
                <w:rFonts w:ascii="Times New Roman" w:eastAsia="Times New Roman" w:hAnsi="Times New Roman" w:cs="Times New Roman"/>
                <w:i/>
                <w:iCs/>
              </w:rPr>
              <w:t>чол</w:t>
            </w:r>
            <w:proofErr w:type="spellEnd"/>
            <w:r w:rsidR="008D3C5E" w:rsidRPr="00467857">
              <w:rPr>
                <w:rFonts w:ascii="Times New Roman" w:eastAsia="Times New Roman" w:hAnsi="Times New Roman" w:cs="Times New Roman"/>
                <w:i/>
                <w:iCs/>
              </w:rPr>
              <w:t>.</w:t>
            </w:r>
          </w:p>
          <w:p w14:paraId="07CCECFD" w14:textId="733B6B2A" w:rsidR="00D75D15" w:rsidRPr="005E128D" w:rsidRDefault="00EB111D">
            <w:pPr>
              <w:spacing w:before="97" w:after="0" w:line="240" w:lineRule="auto"/>
              <w:jc w:val="both"/>
              <w:rPr>
                <w:rFonts w:ascii="Times New Roman" w:eastAsia="Times New Roman" w:hAnsi="Times New Roman" w:cs="Times New Roman"/>
              </w:rPr>
            </w:pPr>
            <w:r w:rsidRPr="005E128D">
              <w:rPr>
                <w:rFonts w:ascii="Times New Roman" w:eastAsia="Times New Roman" w:hAnsi="Times New Roman" w:cs="Times New Roman"/>
              </w:rPr>
              <w:lastRenderedPageBreak/>
              <w:t xml:space="preserve"> </w:t>
            </w:r>
            <w:proofErr w:type="spellStart"/>
            <w:r w:rsidR="005E128D">
              <w:rPr>
                <w:rFonts w:ascii="Times New Roman" w:eastAsia="Times New Roman" w:hAnsi="Times New Roman" w:cs="Times New Roman"/>
                <w:lang w:val="ru-RU"/>
              </w:rPr>
              <w:t>Учасник</w:t>
            </w:r>
            <w:proofErr w:type="spellEnd"/>
            <w:r w:rsidR="005E128D" w:rsidRPr="005E128D">
              <w:rPr>
                <w:rFonts w:ascii="Times New Roman" w:eastAsia="Times New Roman" w:hAnsi="Times New Roman" w:cs="Times New Roman"/>
              </w:rPr>
              <w:t xml:space="preserve">  </w:t>
            </w:r>
            <w:r w:rsidR="005E128D">
              <w:rPr>
                <w:rFonts w:ascii="Times New Roman" w:eastAsia="Times New Roman" w:hAnsi="Times New Roman" w:cs="Times New Roman"/>
                <w:lang w:val="ru-RU"/>
              </w:rPr>
              <w:t>повинен</w:t>
            </w:r>
            <w:r w:rsidR="005E128D" w:rsidRPr="005E128D">
              <w:rPr>
                <w:rFonts w:ascii="Times New Roman" w:eastAsia="Times New Roman" w:hAnsi="Times New Roman" w:cs="Times New Roman"/>
              </w:rPr>
              <w:t xml:space="preserve"> </w:t>
            </w:r>
            <w:proofErr w:type="spellStart"/>
            <w:r w:rsidR="005E128D">
              <w:rPr>
                <w:rFonts w:ascii="Times New Roman" w:eastAsia="Times New Roman" w:hAnsi="Times New Roman" w:cs="Times New Roman"/>
                <w:lang w:val="ru-RU"/>
              </w:rPr>
              <w:t>підтвердити</w:t>
            </w:r>
            <w:proofErr w:type="spellEnd"/>
            <w:r w:rsidR="005E128D" w:rsidRPr="005E128D">
              <w:rPr>
                <w:rFonts w:ascii="Times New Roman" w:eastAsia="Times New Roman" w:hAnsi="Times New Roman" w:cs="Times New Roman"/>
              </w:rPr>
              <w:t xml:space="preserve"> </w:t>
            </w:r>
            <w:proofErr w:type="spellStart"/>
            <w:r w:rsidR="005E128D">
              <w:rPr>
                <w:rFonts w:ascii="Times New Roman" w:eastAsia="Times New Roman" w:hAnsi="Times New Roman" w:cs="Times New Roman"/>
                <w:lang w:val="ru-RU"/>
              </w:rPr>
              <w:t>обов</w:t>
            </w:r>
            <w:proofErr w:type="spellEnd"/>
            <w:r w:rsidR="005E128D" w:rsidRPr="005E128D">
              <w:rPr>
                <w:rFonts w:ascii="Times New Roman" w:eastAsia="Times New Roman" w:hAnsi="Times New Roman" w:cs="Times New Roman"/>
              </w:rPr>
              <w:t>»</w:t>
            </w:r>
            <w:proofErr w:type="spellStart"/>
            <w:r w:rsidR="005E128D">
              <w:rPr>
                <w:rFonts w:ascii="Times New Roman" w:eastAsia="Times New Roman" w:hAnsi="Times New Roman" w:cs="Times New Roman"/>
                <w:lang w:val="ru-RU"/>
              </w:rPr>
              <w:t>язкову</w:t>
            </w:r>
            <w:proofErr w:type="spellEnd"/>
            <w:r w:rsidR="005E128D" w:rsidRPr="005E128D">
              <w:rPr>
                <w:rFonts w:ascii="Times New Roman" w:eastAsia="Times New Roman" w:hAnsi="Times New Roman" w:cs="Times New Roman"/>
              </w:rPr>
              <w:t xml:space="preserve"> </w:t>
            </w:r>
            <w:proofErr w:type="spellStart"/>
            <w:r w:rsidR="005E128D">
              <w:rPr>
                <w:rFonts w:ascii="Times New Roman" w:eastAsia="Times New Roman" w:hAnsi="Times New Roman" w:cs="Times New Roman"/>
                <w:lang w:val="ru-RU"/>
              </w:rPr>
              <w:t>наявність</w:t>
            </w:r>
            <w:proofErr w:type="spellEnd"/>
            <w:r w:rsidR="005E128D" w:rsidRPr="005E128D">
              <w:rPr>
                <w:rFonts w:ascii="Times New Roman" w:eastAsia="Times New Roman" w:hAnsi="Times New Roman" w:cs="Times New Roman"/>
              </w:rPr>
              <w:t xml:space="preserve"> </w:t>
            </w:r>
            <w:proofErr w:type="spellStart"/>
            <w:r w:rsidR="005E128D">
              <w:rPr>
                <w:rFonts w:ascii="Times New Roman" w:eastAsia="Times New Roman" w:hAnsi="Times New Roman" w:cs="Times New Roman"/>
                <w:lang w:val="ru-RU"/>
              </w:rPr>
              <w:t>інженерно</w:t>
            </w:r>
            <w:proofErr w:type="spellEnd"/>
            <w:r w:rsidR="005E128D" w:rsidRPr="005E128D">
              <w:rPr>
                <w:rFonts w:ascii="Times New Roman" w:eastAsia="Times New Roman" w:hAnsi="Times New Roman" w:cs="Times New Roman"/>
              </w:rPr>
              <w:t>-</w:t>
            </w:r>
            <w:proofErr w:type="spellStart"/>
            <w:r w:rsidR="005E128D">
              <w:rPr>
                <w:rFonts w:ascii="Times New Roman" w:eastAsia="Times New Roman" w:hAnsi="Times New Roman" w:cs="Times New Roman"/>
                <w:lang w:val="ru-RU"/>
              </w:rPr>
              <w:t>технічних</w:t>
            </w:r>
            <w:proofErr w:type="spellEnd"/>
            <w:r w:rsidR="005E128D" w:rsidRPr="005E128D">
              <w:rPr>
                <w:rFonts w:ascii="Times New Roman" w:eastAsia="Times New Roman" w:hAnsi="Times New Roman" w:cs="Times New Roman"/>
              </w:rPr>
              <w:t xml:space="preserve"> </w:t>
            </w:r>
            <w:proofErr w:type="spellStart"/>
            <w:r w:rsidR="005E128D">
              <w:rPr>
                <w:rFonts w:ascii="Times New Roman" w:eastAsia="Times New Roman" w:hAnsi="Times New Roman" w:cs="Times New Roman"/>
                <w:lang w:val="ru-RU"/>
              </w:rPr>
              <w:t>працівників</w:t>
            </w:r>
            <w:proofErr w:type="spellEnd"/>
            <w:r w:rsidR="005E128D" w:rsidRPr="005E128D">
              <w:rPr>
                <w:rFonts w:ascii="Times New Roman" w:eastAsia="Times New Roman" w:hAnsi="Times New Roman" w:cs="Times New Roman"/>
              </w:rPr>
              <w:t xml:space="preserve"> </w:t>
            </w:r>
            <w:r w:rsidR="005E128D">
              <w:rPr>
                <w:rFonts w:ascii="Times New Roman" w:eastAsia="Times New Roman" w:hAnsi="Times New Roman" w:cs="Times New Roman"/>
                <w:lang w:val="uk-UA"/>
              </w:rPr>
              <w:t>у кількості не менше 3 осіб</w:t>
            </w:r>
            <w:r w:rsidR="007B7CE0"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які</w:t>
            </w:r>
            <w:proofErr w:type="spellEnd"/>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мають</w:t>
            </w:r>
            <w:proofErr w:type="spellEnd"/>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необхідні</w:t>
            </w:r>
            <w:proofErr w:type="spellEnd"/>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знання</w:t>
            </w:r>
            <w:proofErr w:type="spellEnd"/>
            <w:r w:rsidR="00D75D15" w:rsidRPr="005E128D">
              <w:rPr>
                <w:rFonts w:ascii="Times New Roman" w:eastAsia="Times New Roman" w:hAnsi="Times New Roman" w:cs="Times New Roman"/>
              </w:rPr>
              <w:t xml:space="preserve"> </w:t>
            </w:r>
            <w:r w:rsidR="00D75D15" w:rsidRPr="00467857">
              <w:rPr>
                <w:rFonts w:ascii="Times New Roman" w:eastAsia="Times New Roman" w:hAnsi="Times New Roman" w:cs="Times New Roman"/>
                <w:lang w:val="ru-RU"/>
              </w:rPr>
              <w:t>і</w:t>
            </w:r>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досвід</w:t>
            </w:r>
            <w:proofErr w:type="spellEnd"/>
            <w:r w:rsidR="00D75D15" w:rsidRPr="005E128D">
              <w:rPr>
                <w:rFonts w:ascii="Times New Roman" w:eastAsia="Times New Roman" w:hAnsi="Times New Roman" w:cs="Times New Roman"/>
              </w:rPr>
              <w:t xml:space="preserve"> </w:t>
            </w:r>
            <w:r w:rsidR="00D75D15" w:rsidRPr="00467857">
              <w:rPr>
                <w:rFonts w:ascii="Times New Roman" w:eastAsia="Times New Roman" w:hAnsi="Times New Roman" w:cs="Times New Roman"/>
                <w:lang w:val="ru-RU"/>
              </w:rPr>
              <w:t>та</w:t>
            </w:r>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будуть</w:t>
            </w:r>
            <w:proofErr w:type="spellEnd"/>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залучені</w:t>
            </w:r>
            <w:proofErr w:type="spellEnd"/>
            <w:r w:rsidR="00D75D15" w:rsidRPr="005E128D">
              <w:rPr>
                <w:rFonts w:ascii="Times New Roman" w:eastAsia="Times New Roman" w:hAnsi="Times New Roman" w:cs="Times New Roman"/>
              </w:rPr>
              <w:t xml:space="preserve"> </w:t>
            </w:r>
            <w:r w:rsidR="00D75D15" w:rsidRPr="00467857">
              <w:rPr>
                <w:rFonts w:ascii="Times New Roman" w:eastAsia="Times New Roman" w:hAnsi="Times New Roman" w:cs="Times New Roman"/>
                <w:lang w:val="ru-RU"/>
              </w:rPr>
              <w:t>для</w:t>
            </w:r>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виконання</w:t>
            </w:r>
            <w:proofErr w:type="spellEnd"/>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робіт</w:t>
            </w:r>
            <w:proofErr w:type="spellEnd"/>
            <w:r w:rsidR="00D75D15" w:rsidRPr="005E128D">
              <w:rPr>
                <w:rFonts w:ascii="Times New Roman" w:eastAsia="Times New Roman" w:hAnsi="Times New Roman" w:cs="Times New Roman"/>
              </w:rPr>
              <w:t xml:space="preserve"> </w:t>
            </w:r>
            <w:r w:rsidR="00D75D15" w:rsidRPr="00467857">
              <w:rPr>
                <w:rFonts w:ascii="Times New Roman" w:eastAsia="Times New Roman" w:hAnsi="Times New Roman" w:cs="Times New Roman"/>
                <w:lang w:val="ru-RU"/>
              </w:rPr>
              <w:t>по</w:t>
            </w:r>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даному</w:t>
            </w:r>
            <w:proofErr w:type="spellEnd"/>
            <w:r w:rsidR="00D75D15" w:rsidRPr="005E128D">
              <w:rPr>
                <w:rFonts w:ascii="Times New Roman" w:eastAsia="Times New Roman" w:hAnsi="Times New Roman" w:cs="Times New Roman"/>
              </w:rPr>
              <w:t xml:space="preserve"> </w:t>
            </w:r>
            <w:r w:rsidR="00D75D15" w:rsidRPr="00467857">
              <w:rPr>
                <w:rFonts w:ascii="Times New Roman" w:eastAsia="Times New Roman" w:hAnsi="Times New Roman" w:cs="Times New Roman"/>
                <w:lang w:val="ru-RU"/>
              </w:rPr>
              <w:t>предмету</w:t>
            </w:r>
            <w:r w:rsidR="00D75D15" w:rsidRPr="005E128D">
              <w:rPr>
                <w:rFonts w:ascii="Times New Roman" w:eastAsia="Times New Roman" w:hAnsi="Times New Roman" w:cs="Times New Roman"/>
              </w:rPr>
              <w:t xml:space="preserve"> </w:t>
            </w:r>
            <w:proofErr w:type="spellStart"/>
            <w:r w:rsidR="00D75D15" w:rsidRPr="00467857">
              <w:rPr>
                <w:rFonts w:ascii="Times New Roman" w:eastAsia="Times New Roman" w:hAnsi="Times New Roman" w:cs="Times New Roman"/>
                <w:lang w:val="ru-RU"/>
              </w:rPr>
              <w:t>закупівлі</w:t>
            </w:r>
            <w:proofErr w:type="spellEnd"/>
            <w:r w:rsidR="00D75D15" w:rsidRPr="005E128D">
              <w:rPr>
                <w:rFonts w:ascii="Times New Roman" w:eastAsia="Times New Roman" w:hAnsi="Times New Roman" w:cs="Times New Roman"/>
              </w:rPr>
              <w:t>:</w:t>
            </w:r>
          </w:p>
          <w:p w14:paraId="3F8F375E" w14:textId="602E5797" w:rsidR="00EB111D" w:rsidRPr="00C8512D" w:rsidRDefault="00EB111D" w:rsidP="00EB111D">
            <w:pPr>
              <w:pStyle w:val="af8"/>
              <w:numPr>
                <w:ilvl w:val="0"/>
                <w:numId w:val="31"/>
              </w:numPr>
              <w:spacing w:before="97" w:after="0" w:line="240" w:lineRule="auto"/>
              <w:jc w:val="both"/>
              <w:rPr>
                <w:rFonts w:ascii="Times New Roman" w:eastAsia="Times New Roman" w:hAnsi="Times New Roman" w:cs="Times New Roman"/>
                <w:u w:val="single"/>
                <w:lang w:val="ru-RU"/>
              </w:rPr>
            </w:pPr>
            <w:proofErr w:type="spellStart"/>
            <w:r w:rsidRPr="00467857">
              <w:rPr>
                <w:rFonts w:ascii="Times New Roman" w:eastAsia="Times New Roman" w:hAnsi="Times New Roman" w:cs="Times New Roman"/>
                <w:lang w:val="ru-RU"/>
              </w:rPr>
              <w:t>інженера</w:t>
            </w:r>
            <w:proofErr w:type="spellEnd"/>
            <w:r w:rsidRPr="00467857">
              <w:rPr>
                <w:rFonts w:ascii="Times New Roman" w:eastAsia="Times New Roman" w:hAnsi="Times New Roman" w:cs="Times New Roman"/>
                <w:lang w:val="ru-RU"/>
              </w:rPr>
              <w:t xml:space="preserve"> з </w:t>
            </w:r>
            <w:proofErr w:type="spellStart"/>
            <w:r w:rsidRPr="00467857">
              <w:rPr>
                <w:rFonts w:ascii="Times New Roman" w:eastAsia="Times New Roman" w:hAnsi="Times New Roman" w:cs="Times New Roman"/>
                <w:lang w:val="ru-RU"/>
              </w:rPr>
              <w:t>охорони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праці</w:t>
            </w:r>
            <w:proofErr w:type="spellEnd"/>
            <w:r w:rsidRPr="00467857">
              <w:rPr>
                <w:rFonts w:ascii="Times New Roman" w:eastAsia="Times New Roman" w:hAnsi="Times New Roman" w:cs="Times New Roman"/>
                <w:lang w:val="ru-RU"/>
              </w:rPr>
              <w:t xml:space="preserve"> ( з </w:t>
            </w:r>
            <w:proofErr w:type="spellStart"/>
            <w:r w:rsidRPr="00467857">
              <w:rPr>
                <w:rFonts w:ascii="Times New Roman" w:eastAsia="Times New Roman" w:hAnsi="Times New Roman" w:cs="Times New Roman"/>
                <w:lang w:val="ru-RU"/>
              </w:rPr>
              <w:t>наданням</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посвідчення</w:t>
            </w:r>
            <w:proofErr w:type="spellEnd"/>
            <w:r w:rsidRPr="00467857">
              <w:rPr>
                <w:rFonts w:ascii="Times New Roman" w:eastAsia="Times New Roman" w:hAnsi="Times New Roman" w:cs="Times New Roman"/>
                <w:lang w:val="ru-RU"/>
              </w:rPr>
              <w:t xml:space="preserve"> та протоколу на </w:t>
            </w:r>
            <w:proofErr w:type="spellStart"/>
            <w:r w:rsidRPr="00467857">
              <w:rPr>
                <w:rFonts w:ascii="Times New Roman" w:eastAsia="Times New Roman" w:hAnsi="Times New Roman" w:cs="Times New Roman"/>
                <w:lang w:val="ru-RU"/>
              </w:rPr>
              <w:t>підтвердження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перевірки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знань</w:t>
            </w:r>
            <w:proofErr w:type="spellEnd"/>
            <w:r w:rsidRPr="00467857">
              <w:rPr>
                <w:rFonts w:ascii="Times New Roman" w:eastAsia="Times New Roman" w:hAnsi="Times New Roman" w:cs="Times New Roman"/>
                <w:lang w:val="ru-RU"/>
              </w:rPr>
              <w:t xml:space="preserve"> з </w:t>
            </w:r>
            <w:proofErr w:type="spellStart"/>
            <w:r w:rsidRPr="00467857">
              <w:rPr>
                <w:rFonts w:ascii="Times New Roman" w:eastAsia="Times New Roman" w:hAnsi="Times New Roman" w:cs="Times New Roman"/>
                <w:lang w:val="ru-RU"/>
              </w:rPr>
              <w:t>питань</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охорони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праці</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пожежної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безпеки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електробезпеки</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Кваліфікація</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інженера</w:t>
            </w:r>
            <w:proofErr w:type="spellEnd"/>
            <w:r w:rsidR="008D3C5E" w:rsidRPr="00467857">
              <w:rPr>
                <w:rFonts w:ascii="Times New Roman" w:eastAsia="Times New Roman" w:hAnsi="Times New Roman" w:cs="Times New Roman"/>
                <w:lang w:val="ru-RU"/>
              </w:rPr>
              <w:t xml:space="preserve"> з </w:t>
            </w:r>
            <w:proofErr w:type="spellStart"/>
            <w:r w:rsidR="008D3C5E" w:rsidRPr="00467857">
              <w:rPr>
                <w:rFonts w:ascii="Times New Roman" w:eastAsia="Times New Roman" w:hAnsi="Times New Roman" w:cs="Times New Roman"/>
                <w:lang w:val="ru-RU"/>
              </w:rPr>
              <w:t>охорони</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праці</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підтверджується</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учасником</w:t>
            </w:r>
            <w:proofErr w:type="spellEnd"/>
            <w:r w:rsidR="008D3C5E" w:rsidRPr="00467857">
              <w:rPr>
                <w:rFonts w:ascii="Times New Roman" w:eastAsia="Times New Roman" w:hAnsi="Times New Roman" w:cs="Times New Roman"/>
                <w:lang w:val="ru-RU"/>
              </w:rPr>
              <w:t xml:space="preserve"> шляхом </w:t>
            </w:r>
            <w:proofErr w:type="spellStart"/>
            <w:r w:rsidR="008D3C5E" w:rsidRPr="00467857">
              <w:rPr>
                <w:rFonts w:ascii="Times New Roman" w:eastAsia="Times New Roman" w:hAnsi="Times New Roman" w:cs="Times New Roman"/>
                <w:lang w:val="ru-RU"/>
              </w:rPr>
              <w:t>надання</w:t>
            </w:r>
            <w:proofErr w:type="spellEnd"/>
            <w:r w:rsidR="008D3C5E" w:rsidRPr="00467857">
              <w:rPr>
                <w:rFonts w:ascii="Times New Roman" w:eastAsia="Times New Roman" w:hAnsi="Times New Roman" w:cs="Times New Roman"/>
                <w:lang w:val="ru-RU"/>
              </w:rPr>
              <w:t xml:space="preserve"> у </w:t>
            </w:r>
            <w:proofErr w:type="spellStart"/>
            <w:r w:rsidR="008D3C5E" w:rsidRPr="00467857">
              <w:rPr>
                <w:rFonts w:ascii="Times New Roman" w:eastAsia="Times New Roman" w:hAnsi="Times New Roman" w:cs="Times New Roman"/>
                <w:lang w:val="ru-RU"/>
              </w:rPr>
              <w:t>складі</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пропозиції</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сканованої</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копії</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кваліфікаційного</w:t>
            </w:r>
            <w:proofErr w:type="spellEnd"/>
            <w:r w:rsidR="008D3C5E" w:rsidRPr="00467857">
              <w:rPr>
                <w:rFonts w:ascii="Times New Roman" w:eastAsia="Times New Roman" w:hAnsi="Times New Roman" w:cs="Times New Roman"/>
                <w:lang w:val="ru-RU"/>
              </w:rPr>
              <w:t xml:space="preserve"> </w:t>
            </w:r>
            <w:proofErr w:type="spellStart"/>
            <w:r w:rsidR="008D3C5E" w:rsidRPr="00467857">
              <w:rPr>
                <w:rFonts w:ascii="Times New Roman" w:eastAsia="Times New Roman" w:hAnsi="Times New Roman" w:cs="Times New Roman"/>
                <w:lang w:val="ru-RU"/>
              </w:rPr>
              <w:t>посвідчення</w:t>
            </w:r>
            <w:proofErr w:type="spellEnd"/>
            <w:r w:rsidR="008D3C5E" w:rsidRPr="00467857">
              <w:rPr>
                <w:rFonts w:ascii="Times New Roman" w:eastAsia="Times New Roman" w:hAnsi="Times New Roman" w:cs="Times New Roman"/>
                <w:lang w:val="ru-RU"/>
              </w:rPr>
              <w:t xml:space="preserve"> </w:t>
            </w:r>
            <w:r w:rsidR="008D3C5E" w:rsidRPr="00C8512D">
              <w:rPr>
                <w:rFonts w:ascii="Times New Roman" w:eastAsia="Times New Roman" w:hAnsi="Times New Roman" w:cs="Times New Roman"/>
                <w:u w:val="single"/>
                <w:lang w:val="ru-RU"/>
              </w:rPr>
              <w:t xml:space="preserve">та </w:t>
            </w:r>
            <w:proofErr w:type="spellStart"/>
            <w:r w:rsidR="008D3C5E" w:rsidRPr="00C8512D">
              <w:rPr>
                <w:rFonts w:ascii="Times New Roman" w:eastAsia="Times New Roman" w:hAnsi="Times New Roman" w:cs="Times New Roman"/>
                <w:u w:val="single"/>
                <w:lang w:val="ru-RU"/>
              </w:rPr>
              <w:t>сертифікату</w:t>
            </w:r>
            <w:proofErr w:type="spellEnd"/>
            <w:r w:rsidR="008D3C5E" w:rsidRPr="00C8512D">
              <w:rPr>
                <w:rFonts w:ascii="Times New Roman" w:eastAsia="Times New Roman" w:hAnsi="Times New Roman" w:cs="Times New Roman"/>
                <w:u w:val="single"/>
                <w:lang w:val="ru-RU"/>
              </w:rPr>
              <w:t xml:space="preserve">, </w:t>
            </w:r>
            <w:proofErr w:type="spellStart"/>
            <w:r w:rsidR="008D3C5E" w:rsidRPr="00C8512D">
              <w:rPr>
                <w:rFonts w:ascii="Times New Roman" w:eastAsia="Times New Roman" w:hAnsi="Times New Roman" w:cs="Times New Roman"/>
                <w:u w:val="single"/>
                <w:lang w:val="ru-RU"/>
              </w:rPr>
              <w:t>виданим</w:t>
            </w:r>
            <w:proofErr w:type="spellEnd"/>
            <w:r w:rsidR="008D3C5E" w:rsidRPr="00C8512D">
              <w:rPr>
                <w:rFonts w:ascii="Times New Roman" w:eastAsia="Times New Roman" w:hAnsi="Times New Roman" w:cs="Times New Roman"/>
                <w:u w:val="single"/>
                <w:lang w:val="ru-RU"/>
              </w:rPr>
              <w:t xml:space="preserve"> </w:t>
            </w:r>
            <w:proofErr w:type="spellStart"/>
            <w:r w:rsidR="008D3C5E" w:rsidRPr="00C8512D">
              <w:rPr>
                <w:rFonts w:ascii="Times New Roman" w:eastAsia="Times New Roman" w:hAnsi="Times New Roman" w:cs="Times New Roman"/>
                <w:u w:val="single"/>
                <w:lang w:val="ru-RU"/>
              </w:rPr>
              <w:t>відповідним</w:t>
            </w:r>
            <w:proofErr w:type="spellEnd"/>
            <w:r w:rsidR="008D3C5E" w:rsidRPr="00C8512D">
              <w:rPr>
                <w:rFonts w:ascii="Times New Roman" w:eastAsia="Times New Roman" w:hAnsi="Times New Roman" w:cs="Times New Roman"/>
                <w:u w:val="single"/>
                <w:lang w:val="ru-RU"/>
              </w:rPr>
              <w:t xml:space="preserve"> органом </w:t>
            </w:r>
            <w:proofErr w:type="spellStart"/>
            <w:r w:rsidR="008D3C5E" w:rsidRPr="00C8512D">
              <w:rPr>
                <w:rFonts w:ascii="Times New Roman" w:eastAsia="Times New Roman" w:hAnsi="Times New Roman" w:cs="Times New Roman"/>
                <w:u w:val="single"/>
                <w:lang w:val="ru-RU"/>
              </w:rPr>
              <w:t>із</w:t>
            </w:r>
            <w:proofErr w:type="spellEnd"/>
            <w:r w:rsidR="008D3C5E" w:rsidRPr="00C8512D">
              <w:rPr>
                <w:rFonts w:ascii="Times New Roman" w:eastAsia="Times New Roman" w:hAnsi="Times New Roman" w:cs="Times New Roman"/>
                <w:u w:val="single"/>
                <w:lang w:val="ru-RU"/>
              </w:rPr>
              <w:t xml:space="preserve"> </w:t>
            </w:r>
            <w:proofErr w:type="spellStart"/>
            <w:r w:rsidR="008D3C5E" w:rsidRPr="00C8512D">
              <w:rPr>
                <w:rFonts w:ascii="Times New Roman" w:eastAsia="Times New Roman" w:hAnsi="Times New Roman" w:cs="Times New Roman"/>
                <w:u w:val="single"/>
                <w:lang w:val="ru-RU"/>
              </w:rPr>
              <w:t>сертифікації</w:t>
            </w:r>
            <w:proofErr w:type="spellEnd"/>
            <w:r w:rsidR="008D3C5E" w:rsidRPr="00C8512D">
              <w:rPr>
                <w:rFonts w:ascii="Times New Roman" w:eastAsia="Times New Roman" w:hAnsi="Times New Roman" w:cs="Times New Roman"/>
                <w:u w:val="single"/>
                <w:lang w:val="ru-RU"/>
              </w:rPr>
              <w:t xml:space="preserve"> </w:t>
            </w:r>
            <w:proofErr w:type="spellStart"/>
            <w:r w:rsidR="008D3C5E" w:rsidRPr="00C8512D">
              <w:rPr>
                <w:rFonts w:ascii="Times New Roman" w:eastAsia="Times New Roman" w:hAnsi="Times New Roman" w:cs="Times New Roman"/>
                <w:u w:val="single"/>
                <w:lang w:val="ru-RU"/>
              </w:rPr>
              <w:t>фахівців</w:t>
            </w:r>
            <w:proofErr w:type="spellEnd"/>
            <w:r w:rsidR="008D3C5E" w:rsidRPr="00C8512D">
              <w:rPr>
                <w:rFonts w:ascii="Times New Roman" w:eastAsia="Times New Roman" w:hAnsi="Times New Roman" w:cs="Times New Roman"/>
                <w:u w:val="single"/>
                <w:lang w:val="ru-RU"/>
              </w:rPr>
              <w:t xml:space="preserve"> </w:t>
            </w:r>
            <w:proofErr w:type="spellStart"/>
            <w:r w:rsidR="008D3C5E" w:rsidRPr="00C8512D">
              <w:rPr>
                <w:rFonts w:ascii="Times New Roman" w:eastAsia="Times New Roman" w:hAnsi="Times New Roman" w:cs="Times New Roman"/>
                <w:u w:val="single"/>
                <w:lang w:val="ru-RU"/>
              </w:rPr>
              <w:t>будівельної</w:t>
            </w:r>
            <w:proofErr w:type="spellEnd"/>
            <w:r w:rsidR="008D3C5E" w:rsidRPr="00C8512D">
              <w:rPr>
                <w:rFonts w:ascii="Times New Roman" w:eastAsia="Times New Roman" w:hAnsi="Times New Roman" w:cs="Times New Roman"/>
                <w:u w:val="single"/>
                <w:lang w:val="ru-RU"/>
              </w:rPr>
              <w:t xml:space="preserve"> </w:t>
            </w:r>
            <w:proofErr w:type="spellStart"/>
            <w:r w:rsidR="008D3C5E" w:rsidRPr="00C8512D">
              <w:rPr>
                <w:rFonts w:ascii="Times New Roman" w:eastAsia="Times New Roman" w:hAnsi="Times New Roman" w:cs="Times New Roman"/>
                <w:u w:val="single"/>
                <w:lang w:val="ru-RU"/>
              </w:rPr>
              <w:t>галузі</w:t>
            </w:r>
            <w:proofErr w:type="spellEnd"/>
            <w:r w:rsidR="008D3C5E" w:rsidRPr="00C8512D">
              <w:rPr>
                <w:rFonts w:ascii="Times New Roman" w:eastAsia="Times New Roman" w:hAnsi="Times New Roman" w:cs="Times New Roman"/>
                <w:u w:val="single"/>
                <w:lang w:val="ru-RU"/>
              </w:rPr>
              <w:t xml:space="preserve"> за </w:t>
            </w:r>
            <w:proofErr w:type="spellStart"/>
            <w:r w:rsidR="008D3C5E" w:rsidRPr="00C8512D">
              <w:rPr>
                <w:rFonts w:ascii="Times New Roman" w:eastAsia="Times New Roman" w:hAnsi="Times New Roman" w:cs="Times New Roman"/>
                <w:u w:val="single"/>
                <w:lang w:val="ru-RU"/>
              </w:rPr>
              <w:t>напрямком</w:t>
            </w:r>
            <w:proofErr w:type="spellEnd"/>
            <w:r w:rsidR="00AF2C26" w:rsidRPr="00C8512D">
              <w:rPr>
                <w:rFonts w:ascii="Times New Roman" w:eastAsia="Times New Roman" w:hAnsi="Times New Roman" w:cs="Times New Roman"/>
                <w:u w:val="single"/>
                <w:lang w:val="ru-RU"/>
              </w:rPr>
              <w:t xml:space="preserve"> – </w:t>
            </w:r>
            <w:proofErr w:type="spellStart"/>
            <w:r w:rsidR="00AF2C26" w:rsidRPr="00C8512D">
              <w:rPr>
                <w:rFonts w:ascii="Times New Roman" w:eastAsia="Times New Roman" w:hAnsi="Times New Roman" w:cs="Times New Roman"/>
                <w:u w:val="single"/>
                <w:lang w:val="ru-RU"/>
              </w:rPr>
              <w:t>інженер</w:t>
            </w:r>
            <w:proofErr w:type="spellEnd"/>
            <w:r w:rsidR="00AF2C26" w:rsidRPr="00C8512D">
              <w:rPr>
                <w:rFonts w:ascii="Times New Roman" w:eastAsia="Times New Roman" w:hAnsi="Times New Roman" w:cs="Times New Roman"/>
                <w:u w:val="single"/>
                <w:lang w:val="ru-RU"/>
              </w:rPr>
              <w:t xml:space="preserve"> з </w:t>
            </w:r>
            <w:proofErr w:type="spellStart"/>
            <w:r w:rsidR="00AF2C26" w:rsidRPr="00C8512D">
              <w:rPr>
                <w:rFonts w:ascii="Times New Roman" w:eastAsia="Times New Roman" w:hAnsi="Times New Roman" w:cs="Times New Roman"/>
                <w:u w:val="single"/>
                <w:lang w:val="ru-RU"/>
              </w:rPr>
              <w:t>охорони</w:t>
            </w:r>
            <w:proofErr w:type="spellEnd"/>
            <w:r w:rsidR="00AF2C26" w:rsidRPr="00C8512D">
              <w:rPr>
                <w:rFonts w:ascii="Times New Roman" w:eastAsia="Times New Roman" w:hAnsi="Times New Roman" w:cs="Times New Roman"/>
                <w:u w:val="single"/>
                <w:lang w:val="ru-RU"/>
              </w:rPr>
              <w:t xml:space="preserve"> </w:t>
            </w:r>
            <w:proofErr w:type="spellStart"/>
            <w:r w:rsidR="00AF2C26" w:rsidRPr="00C8512D">
              <w:rPr>
                <w:rFonts w:ascii="Times New Roman" w:eastAsia="Times New Roman" w:hAnsi="Times New Roman" w:cs="Times New Roman"/>
                <w:u w:val="single"/>
                <w:lang w:val="ru-RU"/>
              </w:rPr>
              <w:t>праці</w:t>
            </w:r>
            <w:proofErr w:type="spellEnd"/>
            <w:r w:rsidR="00AF2C26" w:rsidRPr="00C8512D">
              <w:rPr>
                <w:rFonts w:ascii="Times New Roman" w:eastAsia="Times New Roman" w:hAnsi="Times New Roman" w:cs="Times New Roman"/>
                <w:u w:val="single"/>
                <w:lang w:val="ru-RU"/>
              </w:rPr>
              <w:t xml:space="preserve"> (</w:t>
            </w:r>
            <w:proofErr w:type="spellStart"/>
            <w:r w:rsidR="00AF2C26" w:rsidRPr="00C8512D">
              <w:rPr>
                <w:rFonts w:ascii="Times New Roman" w:eastAsia="Times New Roman" w:hAnsi="Times New Roman" w:cs="Times New Roman"/>
                <w:u w:val="single"/>
                <w:lang w:val="ru-RU"/>
              </w:rPr>
              <w:t>будівництво</w:t>
            </w:r>
            <w:proofErr w:type="spellEnd"/>
            <w:r w:rsidR="00AF2C26" w:rsidRPr="00C8512D">
              <w:rPr>
                <w:rFonts w:ascii="Times New Roman" w:eastAsia="Times New Roman" w:hAnsi="Times New Roman" w:cs="Times New Roman"/>
                <w:u w:val="single"/>
                <w:lang w:val="ru-RU"/>
              </w:rPr>
              <w:t xml:space="preserve">) з </w:t>
            </w:r>
            <w:proofErr w:type="spellStart"/>
            <w:r w:rsidR="00AF2C26" w:rsidRPr="00C8512D">
              <w:rPr>
                <w:rFonts w:ascii="Times New Roman" w:eastAsia="Times New Roman" w:hAnsi="Times New Roman" w:cs="Times New Roman"/>
                <w:u w:val="single"/>
                <w:lang w:val="ru-RU"/>
              </w:rPr>
              <w:t>кваліфікаційним</w:t>
            </w:r>
            <w:proofErr w:type="spellEnd"/>
            <w:r w:rsidR="00AF2C26" w:rsidRPr="00C8512D">
              <w:rPr>
                <w:rFonts w:ascii="Times New Roman" w:eastAsia="Times New Roman" w:hAnsi="Times New Roman" w:cs="Times New Roman"/>
                <w:u w:val="single"/>
                <w:lang w:val="ru-RU"/>
              </w:rPr>
              <w:t xml:space="preserve"> </w:t>
            </w:r>
            <w:proofErr w:type="spellStart"/>
            <w:r w:rsidR="00AF2C26" w:rsidRPr="00C8512D">
              <w:rPr>
                <w:rFonts w:ascii="Times New Roman" w:eastAsia="Times New Roman" w:hAnsi="Times New Roman" w:cs="Times New Roman"/>
                <w:u w:val="single"/>
                <w:lang w:val="ru-RU"/>
              </w:rPr>
              <w:t>рівнем</w:t>
            </w:r>
            <w:proofErr w:type="spellEnd"/>
            <w:r w:rsidR="00AF2C26" w:rsidRPr="00C8512D">
              <w:rPr>
                <w:rFonts w:ascii="Times New Roman" w:eastAsia="Times New Roman" w:hAnsi="Times New Roman" w:cs="Times New Roman"/>
                <w:u w:val="single"/>
                <w:lang w:val="ru-RU"/>
              </w:rPr>
              <w:t xml:space="preserve"> ( </w:t>
            </w:r>
            <w:proofErr w:type="spellStart"/>
            <w:r w:rsidR="00AF2C26" w:rsidRPr="00C8512D">
              <w:rPr>
                <w:rFonts w:ascii="Times New Roman" w:eastAsia="Times New Roman" w:hAnsi="Times New Roman" w:cs="Times New Roman"/>
                <w:u w:val="single"/>
                <w:lang w:val="ru-RU"/>
              </w:rPr>
              <w:t>категорією</w:t>
            </w:r>
            <w:proofErr w:type="spellEnd"/>
            <w:r w:rsidR="00AF2C26" w:rsidRPr="00C8512D">
              <w:rPr>
                <w:rFonts w:ascii="Times New Roman" w:eastAsia="Times New Roman" w:hAnsi="Times New Roman" w:cs="Times New Roman"/>
                <w:u w:val="single"/>
                <w:lang w:val="ru-RU"/>
              </w:rPr>
              <w:t>)</w:t>
            </w:r>
            <w:r w:rsidR="004F57E1" w:rsidRPr="00C8512D">
              <w:rPr>
                <w:rFonts w:ascii="Times New Roman" w:eastAsia="Times New Roman" w:hAnsi="Times New Roman" w:cs="Times New Roman"/>
                <w:u w:val="single"/>
                <w:lang w:val="ru-RU"/>
              </w:rPr>
              <w:t>;</w:t>
            </w:r>
          </w:p>
          <w:p w14:paraId="2A2C50F7" w14:textId="444969AD" w:rsidR="00AF2C26" w:rsidRPr="00467857" w:rsidRDefault="00AF2C26" w:rsidP="00EB111D">
            <w:pPr>
              <w:pStyle w:val="af8"/>
              <w:numPr>
                <w:ilvl w:val="0"/>
                <w:numId w:val="31"/>
              </w:numPr>
              <w:spacing w:before="97" w:after="0" w:line="240" w:lineRule="auto"/>
              <w:jc w:val="both"/>
              <w:rPr>
                <w:rFonts w:ascii="Times New Roman" w:eastAsia="Times New Roman" w:hAnsi="Times New Roman" w:cs="Times New Roman"/>
                <w:lang w:val="ru-RU"/>
              </w:rPr>
            </w:pPr>
            <w:proofErr w:type="spellStart"/>
            <w:r w:rsidRPr="00467857">
              <w:rPr>
                <w:rFonts w:ascii="Times New Roman" w:eastAsia="Times New Roman" w:hAnsi="Times New Roman" w:cs="Times New Roman"/>
                <w:lang w:val="ru-RU"/>
              </w:rPr>
              <w:t>Інженера-проектувальника</w:t>
            </w:r>
            <w:proofErr w:type="spellEnd"/>
            <w:r w:rsidRPr="00467857">
              <w:rPr>
                <w:rFonts w:ascii="Times New Roman" w:eastAsia="Times New Roman" w:hAnsi="Times New Roman" w:cs="Times New Roman"/>
                <w:lang w:val="ru-RU"/>
              </w:rPr>
              <w:t xml:space="preserve"> в </w:t>
            </w:r>
            <w:proofErr w:type="spellStart"/>
            <w:r w:rsidRPr="00467857">
              <w:rPr>
                <w:rFonts w:ascii="Times New Roman" w:eastAsia="Times New Roman" w:hAnsi="Times New Roman" w:cs="Times New Roman"/>
                <w:lang w:val="ru-RU"/>
              </w:rPr>
              <w:t>частині</w:t>
            </w:r>
            <w:proofErr w:type="spellEnd"/>
            <w:r w:rsidRPr="00467857">
              <w:rPr>
                <w:rFonts w:ascii="Times New Roman" w:eastAsia="Times New Roman" w:hAnsi="Times New Roman" w:cs="Times New Roman"/>
                <w:lang w:val="ru-RU"/>
              </w:rPr>
              <w:t xml:space="preserve"> проектно-</w:t>
            </w:r>
            <w:proofErr w:type="spellStart"/>
            <w:r w:rsidRPr="00467857">
              <w:rPr>
                <w:rFonts w:ascii="Times New Roman" w:eastAsia="Times New Roman" w:hAnsi="Times New Roman" w:cs="Times New Roman"/>
                <w:lang w:val="ru-RU"/>
              </w:rPr>
              <w:t>кошторисної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документації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надати</w:t>
            </w:r>
            <w:proofErr w:type="spellEnd"/>
            <w:r w:rsidRPr="00467857">
              <w:rPr>
                <w:rFonts w:ascii="Times New Roman" w:eastAsia="Times New Roman" w:hAnsi="Times New Roman" w:cs="Times New Roman"/>
                <w:lang w:val="ru-RU"/>
              </w:rPr>
              <w:t xml:space="preserve"> диплом, </w:t>
            </w:r>
            <w:proofErr w:type="spellStart"/>
            <w:r w:rsidRPr="00467857">
              <w:rPr>
                <w:rFonts w:ascii="Times New Roman" w:eastAsia="Times New Roman" w:hAnsi="Times New Roman" w:cs="Times New Roman"/>
                <w:lang w:val="ru-RU"/>
              </w:rPr>
              <w:t>що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підтверджує</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кваліфікацію</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інженера-будівельника</w:t>
            </w:r>
            <w:proofErr w:type="spellEnd"/>
            <w:r w:rsidRPr="00467857">
              <w:rPr>
                <w:rFonts w:ascii="Times New Roman" w:eastAsia="Times New Roman" w:hAnsi="Times New Roman" w:cs="Times New Roman"/>
                <w:lang w:val="ru-RU"/>
              </w:rPr>
              <w:t xml:space="preserve"> та </w:t>
            </w:r>
            <w:proofErr w:type="spellStart"/>
            <w:r w:rsidRPr="00467857">
              <w:rPr>
                <w:rFonts w:ascii="Times New Roman" w:eastAsia="Times New Roman" w:hAnsi="Times New Roman" w:cs="Times New Roman"/>
                <w:lang w:val="ru-RU"/>
              </w:rPr>
              <w:t>копію</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діючого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кваліфікаційного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сертифікату</w:t>
            </w:r>
            <w:proofErr w:type="spellEnd"/>
            <w:r w:rsidRPr="00467857">
              <w:rPr>
                <w:rFonts w:ascii="Times New Roman" w:eastAsia="Times New Roman" w:hAnsi="Times New Roman" w:cs="Times New Roman"/>
                <w:lang w:val="ru-RU"/>
              </w:rPr>
              <w:t xml:space="preserve"> )</w:t>
            </w:r>
            <w:r w:rsidR="004F57E1" w:rsidRPr="00467857">
              <w:rPr>
                <w:rFonts w:ascii="Times New Roman" w:eastAsia="Times New Roman" w:hAnsi="Times New Roman" w:cs="Times New Roman"/>
                <w:lang w:val="ru-RU"/>
              </w:rPr>
              <w:t>;</w:t>
            </w:r>
          </w:p>
          <w:p w14:paraId="51AC1651" w14:textId="1E023A2D" w:rsidR="00745119" w:rsidRPr="00467857" w:rsidRDefault="00745119" w:rsidP="00EB111D">
            <w:pPr>
              <w:pStyle w:val="af8"/>
              <w:numPr>
                <w:ilvl w:val="0"/>
                <w:numId w:val="31"/>
              </w:numPr>
              <w:spacing w:before="97" w:after="0" w:line="240" w:lineRule="auto"/>
              <w:jc w:val="both"/>
              <w:rPr>
                <w:rFonts w:ascii="Times New Roman" w:eastAsia="Times New Roman" w:hAnsi="Times New Roman" w:cs="Times New Roman"/>
                <w:lang w:val="ru-RU"/>
              </w:rPr>
            </w:pPr>
            <w:r w:rsidRPr="00467857">
              <w:rPr>
                <w:rFonts w:ascii="Times New Roman" w:eastAsia="Times New Roman" w:hAnsi="Times New Roman" w:cs="Times New Roman"/>
                <w:lang w:val="ru-RU"/>
              </w:rPr>
              <w:t>головного-</w:t>
            </w:r>
            <w:proofErr w:type="spellStart"/>
            <w:r w:rsidRPr="00467857">
              <w:rPr>
                <w:rFonts w:ascii="Times New Roman" w:eastAsia="Times New Roman" w:hAnsi="Times New Roman" w:cs="Times New Roman"/>
                <w:lang w:val="ru-RU"/>
              </w:rPr>
              <w:t>інженера</w:t>
            </w:r>
            <w:proofErr w:type="spellEnd"/>
            <w:r w:rsidRPr="00467857">
              <w:rPr>
                <w:rFonts w:ascii="Times New Roman" w:eastAsia="Times New Roman" w:hAnsi="Times New Roman" w:cs="Times New Roman"/>
                <w:lang w:val="ru-RU"/>
              </w:rPr>
              <w:t xml:space="preserve"> </w:t>
            </w:r>
            <w:r w:rsidR="007B7CE0" w:rsidRPr="00467857">
              <w:rPr>
                <w:rFonts w:ascii="Times New Roman" w:eastAsia="Times New Roman" w:hAnsi="Times New Roman" w:cs="Times New Roman"/>
                <w:lang w:val="ru-RU"/>
              </w:rPr>
              <w:t>та /</w:t>
            </w:r>
            <w:proofErr w:type="spellStart"/>
            <w:r w:rsidR="007B7CE0" w:rsidRPr="00467857">
              <w:rPr>
                <w:rFonts w:ascii="Times New Roman" w:eastAsia="Times New Roman" w:hAnsi="Times New Roman" w:cs="Times New Roman"/>
                <w:lang w:val="ru-RU"/>
              </w:rPr>
              <w:t>або</w:t>
            </w:r>
            <w:proofErr w:type="spellEnd"/>
            <w:r w:rsidR="007B7CE0" w:rsidRPr="00467857">
              <w:rPr>
                <w:rFonts w:ascii="Times New Roman" w:eastAsia="Times New Roman" w:hAnsi="Times New Roman" w:cs="Times New Roman"/>
                <w:lang w:val="ru-RU"/>
              </w:rPr>
              <w:t xml:space="preserve"> </w:t>
            </w:r>
            <w:proofErr w:type="spellStart"/>
            <w:r w:rsidR="007B7CE0" w:rsidRPr="00467857">
              <w:rPr>
                <w:rFonts w:ascii="Times New Roman" w:eastAsia="Times New Roman" w:hAnsi="Times New Roman" w:cs="Times New Roman"/>
                <w:lang w:val="ru-RU"/>
              </w:rPr>
              <w:t>виконроба</w:t>
            </w:r>
            <w:proofErr w:type="spellEnd"/>
            <w:r w:rsidR="007B7CE0" w:rsidRPr="00467857">
              <w:rPr>
                <w:rFonts w:ascii="Times New Roman" w:eastAsia="Times New Roman" w:hAnsi="Times New Roman" w:cs="Times New Roman"/>
                <w:lang w:val="ru-RU"/>
              </w:rPr>
              <w:t xml:space="preserve"> </w:t>
            </w:r>
            <w:r w:rsidRPr="00467857">
              <w:rPr>
                <w:rFonts w:ascii="Times New Roman" w:eastAsia="Times New Roman" w:hAnsi="Times New Roman" w:cs="Times New Roman"/>
                <w:lang w:val="ru-RU"/>
              </w:rPr>
              <w:t>(</w:t>
            </w:r>
            <w:proofErr w:type="spellStart"/>
            <w:r w:rsidRPr="00467857">
              <w:rPr>
                <w:rFonts w:ascii="Times New Roman" w:eastAsia="Times New Roman" w:hAnsi="Times New Roman" w:cs="Times New Roman"/>
                <w:lang w:val="ru-RU"/>
              </w:rPr>
              <w:t>надати</w:t>
            </w:r>
            <w:proofErr w:type="spellEnd"/>
            <w:r w:rsidRPr="00467857">
              <w:rPr>
                <w:rFonts w:ascii="Times New Roman" w:eastAsia="Times New Roman" w:hAnsi="Times New Roman" w:cs="Times New Roman"/>
                <w:lang w:val="ru-RU"/>
              </w:rPr>
              <w:t xml:space="preserve"> диплом про </w:t>
            </w:r>
            <w:proofErr w:type="spellStart"/>
            <w:r w:rsidRPr="00467857">
              <w:rPr>
                <w:rFonts w:ascii="Times New Roman" w:eastAsia="Times New Roman" w:hAnsi="Times New Roman" w:cs="Times New Roman"/>
                <w:lang w:val="ru-RU"/>
              </w:rPr>
              <w:t>вищу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освіту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що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підтверджує</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кваліфікацію</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інженера</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будівельника</w:t>
            </w:r>
            <w:proofErr w:type="spellEnd"/>
            <w:r w:rsidRPr="00467857">
              <w:rPr>
                <w:rFonts w:ascii="Times New Roman" w:eastAsia="Times New Roman" w:hAnsi="Times New Roman" w:cs="Times New Roman"/>
                <w:lang w:val="ru-RU"/>
              </w:rPr>
              <w:t>);</w:t>
            </w:r>
          </w:p>
          <w:p w14:paraId="2C37DA69" w14:textId="2187038F" w:rsidR="00745119" w:rsidRPr="00467857" w:rsidRDefault="00745119" w:rsidP="00745119">
            <w:pPr>
              <w:spacing w:before="97" w:after="0" w:line="240" w:lineRule="auto"/>
              <w:ind w:left="34"/>
              <w:jc w:val="both"/>
              <w:rPr>
                <w:rFonts w:ascii="Times New Roman" w:eastAsia="Times New Roman" w:hAnsi="Times New Roman" w:cs="Times New Roman"/>
                <w:lang w:val="ru-RU"/>
              </w:rPr>
            </w:pPr>
            <w:proofErr w:type="spellStart"/>
            <w:r w:rsidRPr="00467857">
              <w:rPr>
                <w:rFonts w:ascii="Times New Roman" w:eastAsia="Times New Roman" w:hAnsi="Times New Roman" w:cs="Times New Roman"/>
                <w:lang w:val="ru-RU"/>
              </w:rPr>
              <w:t>Надати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посвідчення</w:t>
            </w:r>
            <w:proofErr w:type="spellEnd"/>
            <w:r w:rsidRPr="00467857">
              <w:rPr>
                <w:rFonts w:ascii="Times New Roman" w:eastAsia="Times New Roman" w:hAnsi="Times New Roman" w:cs="Times New Roman"/>
                <w:lang w:val="ru-RU"/>
              </w:rPr>
              <w:t xml:space="preserve"> та </w:t>
            </w:r>
            <w:proofErr w:type="spellStart"/>
            <w:r w:rsidRPr="00467857">
              <w:rPr>
                <w:rFonts w:ascii="Times New Roman" w:eastAsia="Times New Roman" w:hAnsi="Times New Roman" w:cs="Times New Roman"/>
                <w:lang w:val="ru-RU"/>
              </w:rPr>
              <w:t>протоколи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навчання</w:t>
            </w:r>
            <w:proofErr w:type="spellEnd"/>
            <w:r w:rsidRPr="00467857">
              <w:rPr>
                <w:rFonts w:ascii="Times New Roman" w:eastAsia="Times New Roman" w:hAnsi="Times New Roman" w:cs="Times New Roman"/>
                <w:lang w:val="ru-RU"/>
              </w:rPr>
              <w:t xml:space="preserve"> з </w:t>
            </w:r>
            <w:proofErr w:type="spellStart"/>
            <w:r w:rsidRPr="00467857">
              <w:rPr>
                <w:rFonts w:ascii="Times New Roman" w:eastAsia="Times New Roman" w:hAnsi="Times New Roman" w:cs="Times New Roman"/>
                <w:lang w:val="ru-RU"/>
              </w:rPr>
              <w:t>питань</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охорони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праці</w:t>
            </w:r>
            <w:proofErr w:type="spellEnd"/>
            <w:r w:rsidRPr="00467857">
              <w:rPr>
                <w:rFonts w:ascii="Times New Roman" w:eastAsia="Times New Roman" w:hAnsi="Times New Roman" w:cs="Times New Roman"/>
                <w:lang w:val="ru-RU"/>
              </w:rPr>
              <w:t xml:space="preserve"> на </w:t>
            </w:r>
            <w:proofErr w:type="spellStart"/>
            <w:r w:rsidRPr="004F6533">
              <w:rPr>
                <w:rFonts w:ascii="Times New Roman" w:eastAsia="Times New Roman" w:hAnsi="Times New Roman" w:cs="Times New Roman"/>
                <w:u w:val="single"/>
                <w:lang w:val="ru-RU"/>
              </w:rPr>
              <w:t>працівників</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які</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пройшли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навчання</w:t>
            </w:r>
            <w:proofErr w:type="spellEnd"/>
            <w:r w:rsidRPr="00467857">
              <w:rPr>
                <w:rFonts w:ascii="Times New Roman" w:eastAsia="Times New Roman" w:hAnsi="Times New Roman" w:cs="Times New Roman"/>
                <w:lang w:val="ru-RU"/>
              </w:rPr>
              <w:t xml:space="preserve"> з:</w:t>
            </w:r>
          </w:p>
          <w:p w14:paraId="45DAD12C" w14:textId="1189CE1F" w:rsidR="00745119" w:rsidRDefault="00745119" w:rsidP="00745119">
            <w:pPr>
              <w:spacing w:before="97" w:after="0" w:line="240" w:lineRule="auto"/>
              <w:ind w:left="34"/>
              <w:jc w:val="both"/>
              <w:rPr>
                <w:rFonts w:ascii="Times New Roman" w:eastAsia="Times New Roman" w:hAnsi="Times New Roman" w:cs="Times New Roman"/>
                <w:lang w:val="ru-RU"/>
              </w:rPr>
            </w:pPr>
            <w:proofErr w:type="spellStart"/>
            <w:r w:rsidRPr="00467857">
              <w:rPr>
                <w:rFonts w:ascii="Times New Roman" w:eastAsia="Times New Roman" w:hAnsi="Times New Roman" w:cs="Times New Roman"/>
                <w:lang w:val="ru-RU"/>
              </w:rPr>
              <w:t>Навчання</w:t>
            </w:r>
            <w:proofErr w:type="spellEnd"/>
            <w:r w:rsidRPr="00467857">
              <w:rPr>
                <w:rFonts w:ascii="Times New Roman" w:eastAsia="Times New Roman" w:hAnsi="Times New Roman" w:cs="Times New Roman"/>
                <w:lang w:val="ru-RU"/>
              </w:rPr>
              <w:t xml:space="preserve"> з </w:t>
            </w:r>
            <w:proofErr w:type="spellStart"/>
            <w:r w:rsidRPr="00467857">
              <w:rPr>
                <w:rFonts w:ascii="Times New Roman" w:eastAsia="Times New Roman" w:hAnsi="Times New Roman" w:cs="Times New Roman"/>
                <w:lang w:val="ru-RU"/>
              </w:rPr>
              <w:t>питань</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охорони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праці</w:t>
            </w:r>
            <w:proofErr w:type="spellEnd"/>
            <w:r w:rsidRPr="00467857">
              <w:rPr>
                <w:rFonts w:ascii="Times New Roman" w:eastAsia="Times New Roman" w:hAnsi="Times New Roman" w:cs="Times New Roman"/>
                <w:lang w:val="ru-RU"/>
              </w:rPr>
              <w:t xml:space="preserve"> ( </w:t>
            </w:r>
            <w:proofErr w:type="spellStart"/>
            <w:r w:rsidRPr="00467857">
              <w:rPr>
                <w:rFonts w:ascii="Times New Roman" w:eastAsia="Times New Roman" w:hAnsi="Times New Roman" w:cs="Times New Roman"/>
                <w:lang w:val="ru-RU"/>
              </w:rPr>
              <w:t>загальний</w:t>
            </w:r>
            <w:proofErr w:type="spellEnd"/>
            <w:r w:rsidRPr="00467857">
              <w:rPr>
                <w:rFonts w:ascii="Times New Roman" w:eastAsia="Times New Roman" w:hAnsi="Times New Roman" w:cs="Times New Roman"/>
                <w:lang w:val="ru-RU"/>
              </w:rPr>
              <w:t xml:space="preserve"> курс з </w:t>
            </w:r>
            <w:proofErr w:type="spellStart"/>
            <w:r w:rsidRPr="00467857">
              <w:rPr>
                <w:rFonts w:ascii="Times New Roman" w:eastAsia="Times New Roman" w:hAnsi="Times New Roman" w:cs="Times New Roman"/>
                <w:lang w:val="ru-RU"/>
              </w:rPr>
              <w:t>охорони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праці</w:t>
            </w:r>
            <w:proofErr w:type="spellEnd"/>
            <w:r w:rsidRPr="00467857">
              <w:rPr>
                <w:rFonts w:ascii="Times New Roman" w:eastAsia="Times New Roman" w:hAnsi="Times New Roman" w:cs="Times New Roman"/>
                <w:lang w:val="ru-RU"/>
              </w:rPr>
              <w:t>)</w:t>
            </w:r>
            <w:r w:rsidR="009C49ED" w:rsidRPr="00467857">
              <w:rPr>
                <w:rFonts w:ascii="Times New Roman" w:eastAsia="Times New Roman" w:hAnsi="Times New Roman" w:cs="Times New Roman"/>
                <w:lang w:val="ru-RU"/>
              </w:rPr>
              <w:t>;</w:t>
            </w:r>
          </w:p>
          <w:p w14:paraId="6726F5F8" w14:textId="1B8C1D12" w:rsidR="00A360DE" w:rsidRPr="00467857" w:rsidRDefault="00A360DE" w:rsidP="00745119">
            <w:pPr>
              <w:spacing w:before="97" w:after="0" w:line="240" w:lineRule="auto"/>
              <w:ind w:left="34"/>
              <w:jc w:val="both"/>
              <w:rPr>
                <w:rFonts w:ascii="Times New Roman" w:eastAsia="Times New Roman" w:hAnsi="Times New Roman" w:cs="Times New Roman"/>
                <w:lang w:val="ru-RU"/>
              </w:rPr>
            </w:pPr>
            <w:proofErr w:type="spellStart"/>
            <w:r w:rsidRPr="00C17F94">
              <w:rPr>
                <w:rFonts w:ascii="Times New Roman" w:eastAsia="Times New Roman" w:hAnsi="Times New Roman" w:cs="Times New Roman"/>
                <w:lang w:val="ru-RU"/>
              </w:rPr>
              <w:t>Обов»язково</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надати</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копії</w:t>
            </w:r>
            <w:proofErr w:type="spellEnd"/>
            <w:r w:rsidRPr="00C17F94">
              <w:rPr>
                <w:rFonts w:ascii="Times New Roman" w:eastAsia="Times New Roman" w:hAnsi="Times New Roman" w:cs="Times New Roman"/>
                <w:lang w:val="ru-RU"/>
              </w:rPr>
              <w:t xml:space="preserve"> протоколу (</w:t>
            </w:r>
            <w:proofErr w:type="spellStart"/>
            <w:r w:rsidRPr="00C17F94">
              <w:rPr>
                <w:rFonts w:ascii="Times New Roman" w:eastAsia="Times New Roman" w:hAnsi="Times New Roman" w:cs="Times New Roman"/>
                <w:lang w:val="ru-RU"/>
              </w:rPr>
              <w:t>виписки</w:t>
            </w:r>
            <w:proofErr w:type="spellEnd"/>
            <w:r w:rsidRPr="00C17F94">
              <w:rPr>
                <w:rFonts w:ascii="Times New Roman" w:eastAsia="Times New Roman" w:hAnsi="Times New Roman" w:cs="Times New Roman"/>
                <w:lang w:val="ru-RU"/>
              </w:rPr>
              <w:t xml:space="preserve"> з протоколу) </w:t>
            </w:r>
            <w:proofErr w:type="spellStart"/>
            <w:r w:rsidRPr="00C17F94">
              <w:rPr>
                <w:rFonts w:ascii="Times New Roman" w:eastAsia="Times New Roman" w:hAnsi="Times New Roman" w:cs="Times New Roman"/>
                <w:lang w:val="ru-RU"/>
              </w:rPr>
              <w:t>засідання</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комісії</w:t>
            </w:r>
            <w:proofErr w:type="spellEnd"/>
            <w:r w:rsidRPr="00C17F94">
              <w:rPr>
                <w:rFonts w:ascii="Times New Roman" w:eastAsia="Times New Roman" w:hAnsi="Times New Roman" w:cs="Times New Roman"/>
                <w:lang w:val="ru-RU"/>
              </w:rPr>
              <w:t xml:space="preserve"> з </w:t>
            </w:r>
            <w:proofErr w:type="spellStart"/>
            <w:r w:rsidRPr="00C17F94">
              <w:rPr>
                <w:rFonts w:ascii="Times New Roman" w:eastAsia="Times New Roman" w:hAnsi="Times New Roman" w:cs="Times New Roman"/>
                <w:lang w:val="ru-RU"/>
              </w:rPr>
              <w:t>перевірки</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знань</w:t>
            </w:r>
            <w:proofErr w:type="spellEnd"/>
            <w:r w:rsidRPr="00C17F94">
              <w:rPr>
                <w:rFonts w:ascii="Times New Roman" w:eastAsia="Times New Roman" w:hAnsi="Times New Roman" w:cs="Times New Roman"/>
                <w:lang w:val="ru-RU"/>
              </w:rPr>
              <w:t xml:space="preserve"> головного </w:t>
            </w:r>
            <w:proofErr w:type="spellStart"/>
            <w:r w:rsidRPr="00C17F94">
              <w:rPr>
                <w:rFonts w:ascii="Times New Roman" w:eastAsia="Times New Roman" w:hAnsi="Times New Roman" w:cs="Times New Roman"/>
                <w:lang w:val="ru-RU"/>
              </w:rPr>
              <w:t>інженера</w:t>
            </w:r>
            <w:proofErr w:type="spellEnd"/>
            <w:r w:rsidRPr="00C17F94">
              <w:rPr>
                <w:rFonts w:ascii="Times New Roman" w:eastAsia="Times New Roman" w:hAnsi="Times New Roman" w:cs="Times New Roman"/>
                <w:lang w:val="ru-RU"/>
              </w:rPr>
              <w:t xml:space="preserve"> та /</w:t>
            </w:r>
            <w:proofErr w:type="spellStart"/>
            <w:r w:rsidRPr="00C17F94">
              <w:rPr>
                <w:rFonts w:ascii="Times New Roman" w:eastAsia="Times New Roman" w:hAnsi="Times New Roman" w:cs="Times New Roman"/>
                <w:lang w:val="ru-RU"/>
              </w:rPr>
              <w:t>або</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виконроба</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знань</w:t>
            </w:r>
            <w:proofErr w:type="spellEnd"/>
            <w:r w:rsidRPr="00C17F94">
              <w:rPr>
                <w:rFonts w:ascii="Times New Roman" w:eastAsia="Times New Roman" w:hAnsi="Times New Roman" w:cs="Times New Roman"/>
                <w:lang w:val="ru-RU"/>
              </w:rPr>
              <w:t xml:space="preserve"> з </w:t>
            </w:r>
            <w:proofErr w:type="spellStart"/>
            <w:r w:rsidRPr="00C17F94">
              <w:rPr>
                <w:rFonts w:ascii="Times New Roman" w:eastAsia="Times New Roman" w:hAnsi="Times New Roman" w:cs="Times New Roman"/>
                <w:lang w:val="ru-RU"/>
              </w:rPr>
              <w:t>охорони</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праці</w:t>
            </w:r>
            <w:proofErr w:type="spellEnd"/>
            <w:r w:rsidRPr="00C17F94">
              <w:rPr>
                <w:rFonts w:ascii="Times New Roman" w:eastAsia="Times New Roman" w:hAnsi="Times New Roman" w:cs="Times New Roman"/>
                <w:lang w:val="ru-RU"/>
              </w:rPr>
              <w:t xml:space="preserve"> і </w:t>
            </w:r>
            <w:proofErr w:type="spellStart"/>
            <w:r w:rsidRPr="00C17F94">
              <w:rPr>
                <w:rFonts w:ascii="Times New Roman" w:eastAsia="Times New Roman" w:hAnsi="Times New Roman" w:cs="Times New Roman"/>
                <w:lang w:val="ru-RU"/>
              </w:rPr>
              <w:t>промислової</w:t>
            </w:r>
            <w:proofErr w:type="spellEnd"/>
            <w:r w:rsidRPr="00C17F94">
              <w:rPr>
                <w:rFonts w:ascii="Times New Roman" w:eastAsia="Times New Roman" w:hAnsi="Times New Roman" w:cs="Times New Roman"/>
                <w:lang w:val="ru-RU"/>
              </w:rPr>
              <w:t xml:space="preserve"> </w:t>
            </w:r>
            <w:proofErr w:type="spellStart"/>
            <w:r w:rsidRPr="00C17F94">
              <w:rPr>
                <w:rFonts w:ascii="Times New Roman" w:eastAsia="Times New Roman" w:hAnsi="Times New Roman" w:cs="Times New Roman"/>
                <w:lang w:val="ru-RU"/>
              </w:rPr>
              <w:t>безпеки</w:t>
            </w:r>
            <w:proofErr w:type="spellEnd"/>
            <w:r w:rsidRPr="00C17F94">
              <w:rPr>
                <w:rFonts w:ascii="Times New Roman" w:eastAsia="Times New Roman" w:hAnsi="Times New Roman" w:cs="Times New Roman"/>
                <w:lang w:val="ru-RU"/>
              </w:rPr>
              <w:t xml:space="preserve"> у </w:t>
            </w:r>
            <w:proofErr w:type="spellStart"/>
            <w:r w:rsidRPr="00C17F94">
              <w:rPr>
                <w:rFonts w:ascii="Times New Roman" w:eastAsia="Times New Roman" w:hAnsi="Times New Roman" w:cs="Times New Roman"/>
                <w:lang w:val="ru-RU"/>
              </w:rPr>
              <w:t>будівництві</w:t>
            </w:r>
            <w:proofErr w:type="spellEnd"/>
            <w:r w:rsidR="00E62EB9" w:rsidRPr="00C17F94">
              <w:rPr>
                <w:rFonts w:ascii="Times New Roman" w:eastAsia="Times New Roman" w:hAnsi="Times New Roman" w:cs="Times New Roman"/>
                <w:lang w:val="ru-RU"/>
              </w:rPr>
              <w:t xml:space="preserve"> ( НПАОП 45.2-7.02-12) та </w:t>
            </w:r>
            <w:proofErr w:type="spellStart"/>
            <w:r w:rsidR="00E62EB9" w:rsidRPr="00C17F94">
              <w:rPr>
                <w:rFonts w:ascii="Times New Roman" w:eastAsia="Times New Roman" w:hAnsi="Times New Roman" w:cs="Times New Roman"/>
                <w:lang w:val="ru-RU"/>
              </w:rPr>
              <w:t>мінімальних</w:t>
            </w:r>
            <w:proofErr w:type="spellEnd"/>
            <w:r w:rsidR="00E62EB9" w:rsidRPr="00C17F94">
              <w:rPr>
                <w:rFonts w:ascii="Times New Roman" w:eastAsia="Times New Roman" w:hAnsi="Times New Roman" w:cs="Times New Roman"/>
                <w:lang w:val="ru-RU"/>
              </w:rPr>
              <w:t xml:space="preserve"> </w:t>
            </w:r>
            <w:proofErr w:type="spellStart"/>
            <w:r w:rsidR="00E62EB9" w:rsidRPr="00C17F94">
              <w:rPr>
                <w:rFonts w:ascii="Times New Roman" w:eastAsia="Times New Roman" w:hAnsi="Times New Roman" w:cs="Times New Roman"/>
                <w:lang w:val="ru-RU"/>
              </w:rPr>
              <w:t>вимог</w:t>
            </w:r>
            <w:proofErr w:type="spellEnd"/>
            <w:r w:rsidR="00E62EB9" w:rsidRPr="00C17F94">
              <w:rPr>
                <w:rFonts w:ascii="Times New Roman" w:eastAsia="Times New Roman" w:hAnsi="Times New Roman" w:cs="Times New Roman"/>
                <w:lang w:val="ru-RU"/>
              </w:rPr>
              <w:t xml:space="preserve"> з </w:t>
            </w:r>
            <w:proofErr w:type="spellStart"/>
            <w:r w:rsidR="00E62EB9" w:rsidRPr="00C17F94">
              <w:rPr>
                <w:rFonts w:ascii="Times New Roman" w:eastAsia="Times New Roman" w:hAnsi="Times New Roman" w:cs="Times New Roman"/>
                <w:lang w:val="ru-RU"/>
              </w:rPr>
              <w:t>охорони</w:t>
            </w:r>
            <w:proofErr w:type="spellEnd"/>
            <w:r w:rsidR="00E62EB9" w:rsidRPr="00C17F94">
              <w:rPr>
                <w:rFonts w:ascii="Times New Roman" w:eastAsia="Times New Roman" w:hAnsi="Times New Roman" w:cs="Times New Roman"/>
                <w:lang w:val="ru-RU"/>
              </w:rPr>
              <w:t xml:space="preserve"> </w:t>
            </w:r>
            <w:proofErr w:type="spellStart"/>
            <w:r w:rsidR="00E62EB9" w:rsidRPr="00C17F94">
              <w:rPr>
                <w:rFonts w:ascii="Times New Roman" w:eastAsia="Times New Roman" w:hAnsi="Times New Roman" w:cs="Times New Roman"/>
                <w:lang w:val="ru-RU"/>
              </w:rPr>
              <w:t>праці</w:t>
            </w:r>
            <w:proofErr w:type="spellEnd"/>
            <w:r w:rsidR="00E62EB9" w:rsidRPr="00C17F94">
              <w:rPr>
                <w:rFonts w:ascii="Times New Roman" w:eastAsia="Times New Roman" w:hAnsi="Times New Roman" w:cs="Times New Roman"/>
                <w:lang w:val="ru-RU"/>
              </w:rPr>
              <w:t xml:space="preserve"> на  </w:t>
            </w:r>
            <w:proofErr w:type="spellStart"/>
            <w:r w:rsidR="00E62EB9" w:rsidRPr="00C17F94">
              <w:rPr>
                <w:rFonts w:ascii="Times New Roman" w:eastAsia="Times New Roman" w:hAnsi="Times New Roman" w:cs="Times New Roman"/>
                <w:lang w:val="ru-RU"/>
              </w:rPr>
              <w:t>тимчасових</w:t>
            </w:r>
            <w:proofErr w:type="spellEnd"/>
            <w:r w:rsidR="00E62EB9" w:rsidRPr="00C17F94">
              <w:rPr>
                <w:rFonts w:ascii="Times New Roman" w:eastAsia="Times New Roman" w:hAnsi="Times New Roman" w:cs="Times New Roman"/>
                <w:lang w:val="ru-RU"/>
              </w:rPr>
              <w:t xml:space="preserve"> та </w:t>
            </w:r>
            <w:proofErr w:type="spellStart"/>
            <w:r w:rsidR="00E62EB9" w:rsidRPr="00C17F94">
              <w:rPr>
                <w:rFonts w:ascii="Times New Roman" w:eastAsia="Times New Roman" w:hAnsi="Times New Roman" w:cs="Times New Roman"/>
                <w:lang w:val="ru-RU"/>
              </w:rPr>
              <w:t>мобільних</w:t>
            </w:r>
            <w:proofErr w:type="spellEnd"/>
            <w:r w:rsidR="00E62EB9" w:rsidRPr="00C17F94">
              <w:rPr>
                <w:rFonts w:ascii="Times New Roman" w:eastAsia="Times New Roman" w:hAnsi="Times New Roman" w:cs="Times New Roman"/>
                <w:lang w:val="ru-RU"/>
              </w:rPr>
              <w:t xml:space="preserve"> </w:t>
            </w:r>
            <w:proofErr w:type="spellStart"/>
            <w:r w:rsidR="00E62EB9" w:rsidRPr="00C17F94">
              <w:rPr>
                <w:rFonts w:ascii="Times New Roman" w:eastAsia="Times New Roman" w:hAnsi="Times New Roman" w:cs="Times New Roman"/>
                <w:lang w:val="ru-RU"/>
              </w:rPr>
              <w:t>будівельних</w:t>
            </w:r>
            <w:proofErr w:type="spellEnd"/>
            <w:r w:rsidR="00E62EB9" w:rsidRPr="00C17F94">
              <w:rPr>
                <w:rFonts w:ascii="Times New Roman" w:eastAsia="Times New Roman" w:hAnsi="Times New Roman" w:cs="Times New Roman"/>
                <w:lang w:val="ru-RU"/>
              </w:rPr>
              <w:t xml:space="preserve"> </w:t>
            </w:r>
            <w:proofErr w:type="spellStart"/>
            <w:r w:rsidR="00E62EB9" w:rsidRPr="00C17F94">
              <w:rPr>
                <w:rFonts w:ascii="Times New Roman" w:eastAsia="Times New Roman" w:hAnsi="Times New Roman" w:cs="Times New Roman"/>
                <w:lang w:val="ru-RU"/>
              </w:rPr>
              <w:t>майданчиках</w:t>
            </w:r>
            <w:proofErr w:type="spellEnd"/>
            <w:r w:rsidR="00E62EB9" w:rsidRPr="00C17F94">
              <w:rPr>
                <w:rFonts w:ascii="Times New Roman" w:eastAsia="Times New Roman" w:hAnsi="Times New Roman" w:cs="Times New Roman"/>
                <w:lang w:val="ru-RU"/>
              </w:rPr>
              <w:t xml:space="preserve"> ( НПАОП 45.2 -7.03-17) та/</w:t>
            </w:r>
            <w:proofErr w:type="spellStart"/>
            <w:r w:rsidR="00E62EB9" w:rsidRPr="00C17F94">
              <w:rPr>
                <w:rFonts w:ascii="Times New Roman" w:eastAsia="Times New Roman" w:hAnsi="Times New Roman" w:cs="Times New Roman"/>
                <w:lang w:val="ru-RU"/>
              </w:rPr>
              <w:t>або</w:t>
            </w:r>
            <w:proofErr w:type="spellEnd"/>
            <w:r w:rsidR="00E62EB9" w:rsidRPr="00C17F94">
              <w:rPr>
                <w:rFonts w:ascii="Times New Roman" w:eastAsia="Times New Roman" w:hAnsi="Times New Roman" w:cs="Times New Roman"/>
                <w:lang w:val="ru-RU"/>
              </w:rPr>
              <w:t xml:space="preserve"> </w:t>
            </w:r>
            <w:proofErr w:type="spellStart"/>
            <w:r w:rsidR="00E62EB9" w:rsidRPr="00C17F94">
              <w:rPr>
                <w:rFonts w:ascii="Times New Roman" w:eastAsia="Times New Roman" w:hAnsi="Times New Roman" w:cs="Times New Roman"/>
                <w:lang w:val="ru-RU"/>
              </w:rPr>
              <w:t>копію</w:t>
            </w:r>
            <w:proofErr w:type="spellEnd"/>
            <w:r w:rsidR="00E62EB9" w:rsidRPr="00C17F94">
              <w:rPr>
                <w:rFonts w:ascii="Times New Roman" w:eastAsia="Times New Roman" w:hAnsi="Times New Roman" w:cs="Times New Roman"/>
                <w:lang w:val="ru-RU"/>
              </w:rPr>
              <w:t xml:space="preserve"> </w:t>
            </w:r>
            <w:proofErr w:type="spellStart"/>
            <w:r w:rsidR="00E62EB9" w:rsidRPr="00C17F94">
              <w:rPr>
                <w:rFonts w:ascii="Times New Roman" w:eastAsia="Times New Roman" w:hAnsi="Times New Roman" w:cs="Times New Roman"/>
                <w:lang w:val="ru-RU"/>
              </w:rPr>
              <w:t>посвідчення</w:t>
            </w:r>
            <w:proofErr w:type="spellEnd"/>
            <w:r w:rsidR="00E62EB9" w:rsidRPr="00C17F94">
              <w:rPr>
                <w:rFonts w:ascii="Times New Roman" w:eastAsia="Times New Roman" w:hAnsi="Times New Roman" w:cs="Times New Roman"/>
                <w:lang w:val="ru-RU"/>
              </w:rPr>
              <w:t xml:space="preserve"> про </w:t>
            </w:r>
            <w:proofErr w:type="spellStart"/>
            <w:r w:rsidR="00E62EB9" w:rsidRPr="00C17F94">
              <w:rPr>
                <w:rFonts w:ascii="Times New Roman" w:eastAsia="Times New Roman" w:hAnsi="Times New Roman" w:cs="Times New Roman"/>
                <w:lang w:val="ru-RU"/>
              </w:rPr>
              <w:t>проходження</w:t>
            </w:r>
            <w:proofErr w:type="spellEnd"/>
            <w:r w:rsidR="00E62EB9" w:rsidRPr="00C17F94">
              <w:rPr>
                <w:rFonts w:ascii="Times New Roman" w:eastAsia="Times New Roman" w:hAnsi="Times New Roman" w:cs="Times New Roman"/>
                <w:lang w:val="ru-RU"/>
              </w:rPr>
              <w:t xml:space="preserve"> такого </w:t>
            </w:r>
            <w:proofErr w:type="spellStart"/>
            <w:r w:rsidR="00E62EB9" w:rsidRPr="00C17F94">
              <w:rPr>
                <w:rFonts w:ascii="Times New Roman" w:eastAsia="Times New Roman" w:hAnsi="Times New Roman" w:cs="Times New Roman"/>
                <w:lang w:val="ru-RU"/>
              </w:rPr>
              <w:t>навчання</w:t>
            </w:r>
            <w:proofErr w:type="spellEnd"/>
            <w:r w:rsidR="00E62EB9" w:rsidRPr="00C17F94">
              <w:rPr>
                <w:rFonts w:ascii="Times New Roman" w:eastAsia="Times New Roman" w:hAnsi="Times New Roman" w:cs="Times New Roman"/>
                <w:lang w:val="ru-RU"/>
              </w:rPr>
              <w:t>.</w:t>
            </w:r>
          </w:p>
          <w:p w14:paraId="47F342EC" w14:textId="57DDE750" w:rsidR="007B7CE0" w:rsidRPr="003774C9" w:rsidRDefault="007B7CE0" w:rsidP="003774C9">
            <w:pPr>
              <w:spacing w:before="97" w:after="0" w:line="240" w:lineRule="auto"/>
              <w:ind w:left="34"/>
              <w:jc w:val="both"/>
              <w:rPr>
                <w:rFonts w:ascii="Times New Roman" w:eastAsia="Times New Roman" w:hAnsi="Times New Roman" w:cs="Times New Roman"/>
                <w:lang w:val="uk-UA"/>
              </w:rPr>
            </w:pPr>
            <w:r w:rsidRPr="00467857">
              <w:rPr>
                <w:rFonts w:ascii="Times New Roman" w:eastAsia="Times New Roman" w:hAnsi="Times New Roman" w:cs="Times New Roman"/>
                <w:lang w:val="uk-UA"/>
              </w:rPr>
              <w:t xml:space="preserve">Необхідно у складі тендерної пропозиції надати інформацію про </w:t>
            </w:r>
            <w:r w:rsidR="003774C9">
              <w:rPr>
                <w:rFonts w:ascii="Times New Roman" w:eastAsia="Times New Roman" w:hAnsi="Times New Roman" w:cs="Times New Roman"/>
                <w:lang w:val="uk-UA"/>
              </w:rPr>
              <w:t>наявність</w:t>
            </w:r>
            <w:r w:rsidRPr="00467857">
              <w:rPr>
                <w:rFonts w:ascii="Times New Roman" w:eastAsia="Times New Roman" w:hAnsi="Times New Roman" w:cs="Times New Roman"/>
                <w:lang w:val="uk-UA"/>
              </w:rPr>
              <w:t xml:space="preserve"> працівників </w:t>
            </w:r>
            <w:r w:rsidR="003774C9">
              <w:rPr>
                <w:rFonts w:ascii="Times New Roman" w:eastAsia="Times New Roman" w:hAnsi="Times New Roman" w:cs="Times New Roman"/>
                <w:lang w:val="uk-UA"/>
              </w:rPr>
              <w:t>у кількості не менше 20 осіб</w:t>
            </w:r>
            <w:r w:rsidRPr="00467857">
              <w:rPr>
                <w:rFonts w:ascii="Times New Roman" w:eastAsia="Times New Roman" w:hAnsi="Times New Roman" w:cs="Times New Roman"/>
                <w:lang w:val="uk-UA"/>
              </w:rPr>
              <w:t>, які мають необхідні знання і досвід та будуть залучені для виконання робіт по даному предмету закупівлі:</w:t>
            </w:r>
          </w:p>
          <w:p w14:paraId="4F0BDC35" w14:textId="77777777" w:rsidR="00541487" w:rsidRPr="00467857" w:rsidRDefault="00541487" w:rsidP="00541487">
            <w:pPr>
              <w:pStyle w:val="af8"/>
              <w:spacing w:before="97" w:after="0" w:line="240" w:lineRule="auto"/>
              <w:ind w:left="394"/>
              <w:jc w:val="both"/>
              <w:rPr>
                <w:rFonts w:ascii="Times New Roman" w:eastAsia="Times New Roman" w:hAnsi="Times New Roman" w:cs="Times New Roman"/>
                <w:lang w:val="uk-UA"/>
              </w:rPr>
            </w:pPr>
          </w:p>
          <w:p w14:paraId="5CAFE102" w14:textId="292C8A65" w:rsidR="006921CF" w:rsidRPr="00467857" w:rsidRDefault="003774C9" w:rsidP="00541487">
            <w:pPr>
              <w:widowControl w:val="0"/>
              <w:suppressAutoHyphens/>
              <w:autoSpaceDN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Учасник н</w:t>
            </w:r>
            <w:r w:rsidR="00541487" w:rsidRPr="00467857">
              <w:rPr>
                <w:rFonts w:ascii="Times New Roman" w:eastAsia="Times New Roman" w:hAnsi="Times New Roman" w:cs="Times New Roman"/>
                <w:lang w:val="uk-UA"/>
              </w:rPr>
              <w:t xml:space="preserve">а підтвердження </w:t>
            </w:r>
            <w:r>
              <w:rPr>
                <w:rFonts w:ascii="Times New Roman" w:eastAsia="Times New Roman" w:hAnsi="Times New Roman" w:cs="Times New Roman"/>
                <w:lang w:val="uk-UA"/>
              </w:rPr>
              <w:t xml:space="preserve">наявності працівників </w:t>
            </w:r>
            <w:r w:rsidR="00541487" w:rsidRPr="00467857">
              <w:rPr>
                <w:rFonts w:ascii="Times New Roman" w:eastAsia="Times New Roman" w:hAnsi="Times New Roman" w:cs="Times New Roman"/>
                <w:lang w:val="uk-UA"/>
              </w:rPr>
              <w:t>нада</w:t>
            </w:r>
            <w:r>
              <w:rPr>
                <w:rFonts w:ascii="Times New Roman" w:eastAsia="Times New Roman" w:hAnsi="Times New Roman" w:cs="Times New Roman"/>
                <w:lang w:val="uk-UA"/>
              </w:rPr>
              <w:t>є</w:t>
            </w:r>
            <w:r w:rsidR="00541487" w:rsidRPr="00467857">
              <w:rPr>
                <w:rFonts w:ascii="Times New Roman" w:eastAsia="Times New Roman" w:hAnsi="Times New Roman" w:cs="Times New Roman"/>
                <w:lang w:val="uk-UA"/>
              </w:rPr>
              <w:t xml:space="preserve"> копії відповідних документів, що підтверджують освіту</w:t>
            </w:r>
            <w:r>
              <w:rPr>
                <w:rFonts w:ascii="Times New Roman" w:eastAsia="Times New Roman" w:hAnsi="Times New Roman" w:cs="Times New Roman"/>
                <w:lang w:val="uk-UA"/>
              </w:rPr>
              <w:t xml:space="preserve"> або</w:t>
            </w:r>
            <w:r w:rsidR="00541487" w:rsidRPr="00467857">
              <w:rPr>
                <w:rFonts w:ascii="Times New Roman" w:eastAsia="Times New Roman" w:hAnsi="Times New Roman" w:cs="Times New Roman"/>
                <w:lang w:val="uk-UA"/>
              </w:rPr>
              <w:t xml:space="preserve"> кваліфікацію або спеціальну професійну підготовку працівників  ( диплом, свідоцтва, посвідчення</w:t>
            </w:r>
            <w:r>
              <w:rPr>
                <w:rFonts w:ascii="Times New Roman" w:eastAsia="Times New Roman" w:hAnsi="Times New Roman" w:cs="Times New Roman"/>
                <w:lang w:val="uk-UA"/>
              </w:rPr>
              <w:t>,</w:t>
            </w:r>
            <w:r w:rsidR="00541487" w:rsidRPr="00467857">
              <w:rPr>
                <w:rFonts w:ascii="Times New Roman" w:eastAsia="Times New Roman" w:hAnsi="Times New Roman" w:cs="Times New Roman"/>
                <w:lang w:val="uk-UA"/>
              </w:rPr>
              <w:t xml:space="preserve"> тощо).</w:t>
            </w:r>
          </w:p>
          <w:p w14:paraId="7A970D0D" w14:textId="39F999D3" w:rsidR="00D70B9F" w:rsidRPr="00467857" w:rsidRDefault="00541487" w:rsidP="00541487">
            <w:pPr>
              <w:widowControl w:val="0"/>
              <w:suppressAutoHyphens/>
              <w:autoSpaceDN w:val="0"/>
              <w:spacing w:after="0" w:line="240" w:lineRule="auto"/>
              <w:jc w:val="both"/>
              <w:rPr>
                <w:rFonts w:ascii="Times New Roman" w:eastAsia="Times New Roman" w:hAnsi="Times New Roman" w:cs="Times New Roman"/>
                <w:lang w:val="uk-UA"/>
              </w:rPr>
            </w:pPr>
            <w:r w:rsidRPr="00467857">
              <w:rPr>
                <w:rFonts w:ascii="Times New Roman" w:eastAsia="Times New Roman" w:hAnsi="Times New Roman" w:cs="Times New Roman"/>
                <w:lang w:val="uk-UA"/>
              </w:rPr>
              <w:t xml:space="preserve"> На підтвердження наявності у учасника усіх вищезазначених працівників надати копії наказів</w:t>
            </w:r>
            <w:r w:rsidR="003774C9">
              <w:rPr>
                <w:rFonts w:ascii="Times New Roman" w:eastAsia="Times New Roman" w:hAnsi="Times New Roman" w:cs="Times New Roman"/>
                <w:lang w:val="uk-UA"/>
              </w:rPr>
              <w:t xml:space="preserve"> або копії трудових книжок</w:t>
            </w:r>
            <w:r w:rsidRPr="00467857">
              <w:rPr>
                <w:rFonts w:ascii="Times New Roman" w:eastAsia="Times New Roman" w:hAnsi="Times New Roman" w:cs="Times New Roman"/>
                <w:lang w:val="uk-UA"/>
              </w:rPr>
              <w:t xml:space="preserve"> ( за основним місцем роботи або за сумісництвом) або інші документи (</w:t>
            </w:r>
            <w:r w:rsidR="00D70B9F" w:rsidRPr="00467857">
              <w:rPr>
                <w:rFonts w:ascii="Times New Roman" w:eastAsia="Times New Roman" w:hAnsi="Times New Roman" w:cs="Times New Roman"/>
                <w:lang w:val="uk-UA"/>
              </w:rPr>
              <w:t>копії цивільно-правових угод, копії трудового договору, тощо), що підтверджують трудові правовідносини з працівниками.</w:t>
            </w:r>
          </w:p>
          <w:p w14:paraId="1D189430" w14:textId="699B003F" w:rsidR="006921CF" w:rsidRPr="00467857" w:rsidRDefault="00D70B9F">
            <w:pPr>
              <w:spacing w:after="0" w:line="240" w:lineRule="auto"/>
              <w:rPr>
                <w:rFonts w:ascii="Times New Roman" w:hAnsi="Times New Roman" w:cs="Times New Roman"/>
                <w:i/>
                <w:iCs/>
                <w:lang w:val="uk-UA"/>
              </w:rPr>
            </w:pPr>
            <w:r w:rsidRPr="00467857">
              <w:rPr>
                <w:rFonts w:ascii="Times New Roman" w:hAnsi="Times New Roman" w:cs="Times New Roman"/>
                <w:i/>
                <w:iCs/>
                <w:lang w:val="uk-UA"/>
              </w:rPr>
              <w:t xml:space="preserve">Відповідність поданої пропозиції за цим критерієм підтверджується наданням у складі пропозиції </w:t>
            </w:r>
            <w:proofErr w:type="spellStart"/>
            <w:r w:rsidRPr="00467857">
              <w:rPr>
                <w:rFonts w:ascii="Times New Roman" w:hAnsi="Times New Roman" w:cs="Times New Roman"/>
                <w:i/>
                <w:iCs/>
                <w:lang w:val="uk-UA"/>
              </w:rPr>
              <w:t>коректно</w:t>
            </w:r>
            <w:proofErr w:type="spellEnd"/>
            <w:r w:rsidRPr="00467857">
              <w:rPr>
                <w:rFonts w:ascii="Times New Roman" w:hAnsi="Times New Roman" w:cs="Times New Roman"/>
                <w:i/>
                <w:iCs/>
                <w:lang w:val="uk-UA"/>
              </w:rPr>
              <w:t xml:space="preserve"> оформленої довідки в довільній формі ( та </w:t>
            </w:r>
            <w:proofErr w:type="spellStart"/>
            <w:r w:rsidRPr="00467857">
              <w:rPr>
                <w:rFonts w:ascii="Times New Roman" w:hAnsi="Times New Roman" w:cs="Times New Roman"/>
                <w:i/>
                <w:iCs/>
                <w:lang w:val="uk-UA"/>
              </w:rPr>
              <w:t>сканами</w:t>
            </w:r>
            <w:proofErr w:type="spellEnd"/>
            <w:r w:rsidRPr="00467857">
              <w:rPr>
                <w:rFonts w:ascii="Times New Roman" w:hAnsi="Times New Roman" w:cs="Times New Roman"/>
                <w:i/>
                <w:iCs/>
                <w:lang w:val="uk-UA"/>
              </w:rPr>
              <w:t xml:space="preserve"> підтвердних документів). </w:t>
            </w:r>
          </w:p>
        </w:tc>
      </w:tr>
      <w:tr w:rsidR="006921CF" w14:paraId="0A55039A" w14:textId="77777777" w:rsidTr="006921CF">
        <w:trPr>
          <w:trHeight w:val="548"/>
        </w:trPr>
        <w:tc>
          <w:tcPr>
            <w:tcW w:w="427" w:type="dxa"/>
            <w:tcBorders>
              <w:top w:val="single" w:sz="8" w:space="0" w:color="000000"/>
              <w:left w:val="single" w:sz="8" w:space="0" w:color="000000"/>
              <w:bottom w:val="single" w:sz="8" w:space="0" w:color="000000"/>
              <w:right w:val="single" w:sz="8" w:space="0" w:color="000000"/>
            </w:tcBorders>
            <w:hideMark/>
          </w:tcPr>
          <w:p w14:paraId="524462FA" w14:textId="77777777" w:rsidR="006921CF" w:rsidRDefault="006921CF">
            <w:pPr>
              <w:spacing w:before="92"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1723" w:type="dxa"/>
            <w:tcBorders>
              <w:top w:val="single" w:sz="8" w:space="0" w:color="000000"/>
              <w:left w:val="single" w:sz="8" w:space="0" w:color="000000"/>
              <w:bottom w:val="single" w:sz="8" w:space="0" w:color="000000"/>
              <w:right w:val="single" w:sz="8" w:space="0" w:color="000000"/>
            </w:tcBorders>
            <w:hideMark/>
          </w:tcPr>
          <w:p w14:paraId="2495EB09" w14:textId="77777777" w:rsidR="006921CF" w:rsidRDefault="006921CF">
            <w:pPr>
              <w:spacing w:before="92" w:after="0" w:line="240" w:lineRule="auto"/>
              <w:ind w:right="76"/>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документально </w:t>
            </w:r>
            <w:proofErr w:type="spellStart"/>
            <w:r>
              <w:rPr>
                <w:rFonts w:ascii="Times New Roman" w:eastAsia="Times New Roman" w:hAnsi="Times New Roman" w:cs="Times New Roman"/>
                <w:b/>
                <w:lang w:val="ru-RU"/>
              </w:rPr>
              <w:t>підтвердженого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досвіду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виконання</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аналогічного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аналогічних</w:t>
            </w:r>
            <w:proofErr w:type="spellEnd"/>
            <w:r>
              <w:rPr>
                <w:rFonts w:ascii="Times New Roman" w:eastAsia="Times New Roman" w:hAnsi="Times New Roman" w:cs="Times New Roman"/>
                <w:b/>
                <w:lang w:val="ru-RU"/>
              </w:rPr>
              <w:t>)</w:t>
            </w:r>
          </w:p>
          <w:p w14:paraId="2666866C" w14:textId="77777777" w:rsidR="006921CF" w:rsidRDefault="006921CF">
            <w:pPr>
              <w:spacing w:before="1" w:after="0" w:line="240" w:lineRule="auto"/>
              <w:ind w:right="294"/>
              <w:rPr>
                <w:rFonts w:ascii="Times New Roman" w:eastAsia="Times New Roman" w:hAnsi="Times New Roman" w:cs="Times New Roman"/>
                <w:b/>
                <w:lang w:val="ru-RU"/>
              </w:rPr>
            </w:pPr>
            <w:r>
              <w:rPr>
                <w:rFonts w:ascii="Times New Roman" w:eastAsia="Times New Roman" w:hAnsi="Times New Roman" w:cs="Times New Roman"/>
                <w:b/>
                <w:lang w:val="ru-RU"/>
              </w:rPr>
              <w:t xml:space="preserve">за </w:t>
            </w:r>
            <w:proofErr w:type="spellStart"/>
            <w:r>
              <w:rPr>
                <w:rFonts w:ascii="Times New Roman" w:eastAsia="Times New Roman" w:hAnsi="Times New Roman" w:cs="Times New Roman"/>
                <w:b/>
                <w:lang w:val="ru-RU"/>
              </w:rPr>
              <w:t>предметомз</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акупівлі</w:t>
            </w:r>
            <w:proofErr w:type="spellEnd"/>
            <w:r>
              <w:rPr>
                <w:rFonts w:ascii="Times New Roman" w:eastAsia="Times New Roman" w:hAnsi="Times New Roman" w:cs="Times New Roman"/>
                <w:b/>
                <w:lang w:val="ru-RU"/>
              </w:rPr>
              <w:t xml:space="preserve"> договору (</w:t>
            </w:r>
            <w:proofErr w:type="spellStart"/>
            <w:r>
              <w:rPr>
                <w:rFonts w:ascii="Times New Roman" w:eastAsia="Times New Roman" w:hAnsi="Times New Roman" w:cs="Times New Roman"/>
                <w:b/>
                <w:lang w:val="ru-RU"/>
              </w:rPr>
              <w:t>договорів</w:t>
            </w:r>
            <w:proofErr w:type="spellEnd"/>
            <w:r>
              <w:rPr>
                <w:rFonts w:ascii="Times New Roman" w:eastAsia="Times New Roman" w:hAnsi="Times New Roman" w:cs="Times New Roman"/>
                <w:b/>
                <w:lang w:val="ru-RU"/>
              </w:rPr>
              <w:t>)</w:t>
            </w:r>
          </w:p>
        </w:tc>
        <w:tc>
          <w:tcPr>
            <w:tcW w:w="7355" w:type="dxa"/>
            <w:tcBorders>
              <w:top w:val="single" w:sz="8" w:space="0" w:color="000000"/>
              <w:left w:val="single" w:sz="8" w:space="0" w:color="000000"/>
              <w:bottom w:val="single" w:sz="8" w:space="0" w:color="000000"/>
              <w:right w:val="single" w:sz="8" w:space="0" w:color="000000"/>
            </w:tcBorders>
            <w:hideMark/>
          </w:tcPr>
          <w:p w14:paraId="463FA205" w14:textId="276AEA64" w:rsidR="006921CF" w:rsidRPr="00467857" w:rsidRDefault="006921CF"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lang w:val="ru-RU"/>
              </w:rPr>
              <w:t xml:space="preserve">На </w:t>
            </w:r>
            <w:proofErr w:type="spellStart"/>
            <w:r w:rsidRPr="00467857">
              <w:rPr>
                <w:rFonts w:ascii="Times New Roman" w:eastAsia="Times New Roman" w:hAnsi="Times New Roman" w:cs="Times New Roman"/>
                <w:lang w:val="ru-RU"/>
              </w:rPr>
              <w:t>підтвердження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наявності</w:t>
            </w:r>
            <w:proofErr w:type="spellEnd"/>
            <w:r w:rsidRPr="00467857">
              <w:rPr>
                <w:rFonts w:ascii="Times New Roman" w:eastAsia="Times New Roman" w:hAnsi="Times New Roman" w:cs="Times New Roman"/>
                <w:lang w:val="ru-RU"/>
              </w:rPr>
              <w:t xml:space="preserve"> документального </w:t>
            </w:r>
            <w:proofErr w:type="spellStart"/>
            <w:r w:rsidRPr="00467857">
              <w:rPr>
                <w:rFonts w:ascii="Times New Roman" w:eastAsia="Times New Roman" w:hAnsi="Times New Roman" w:cs="Times New Roman"/>
                <w:lang w:val="ru-RU"/>
              </w:rPr>
              <w:t>підтвердженого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досвіду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виконання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аналогічного</w:t>
            </w:r>
            <w:proofErr w:type="spellEnd"/>
            <w:r w:rsidRPr="00467857">
              <w:rPr>
                <w:rFonts w:ascii="Times New Roman" w:eastAsia="Times New Roman" w:hAnsi="Times New Roman" w:cs="Times New Roman"/>
                <w:lang w:val="ru-RU"/>
              </w:rPr>
              <w:t xml:space="preserve">** договору в </w:t>
            </w:r>
            <w:proofErr w:type="spellStart"/>
            <w:r w:rsidRPr="00467857">
              <w:rPr>
                <w:rFonts w:ascii="Times New Roman" w:eastAsia="Times New Roman" w:hAnsi="Times New Roman" w:cs="Times New Roman"/>
                <w:lang w:val="ru-RU"/>
              </w:rPr>
              <w:t>складі</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пропозиції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учасник</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надає</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довідку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довільної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форми</w:t>
            </w:r>
            <w:proofErr w:type="spellEnd"/>
            <w:r w:rsidRPr="00467857">
              <w:rPr>
                <w:rFonts w:ascii="Times New Roman" w:eastAsia="Times New Roman" w:hAnsi="Times New Roman" w:cs="Times New Roman"/>
                <w:lang w:val="ru-RU"/>
              </w:rPr>
              <w:t xml:space="preserve"> про </w:t>
            </w:r>
            <w:proofErr w:type="spellStart"/>
            <w:r w:rsidRPr="00467857">
              <w:rPr>
                <w:rFonts w:ascii="Times New Roman" w:eastAsia="Times New Roman" w:hAnsi="Times New Roman" w:cs="Times New Roman"/>
                <w:lang w:val="ru-RU"/>
              </w:rPr>
              <w:t>досвід</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виконання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аналогічн</w:t>
            </w:r>
            <w:r w:rsidR="002F3B86">
              <w:rPr>
                <w:rFonts w:ascii="Times New Roman" w:eastAsia="Times New Roman" w:hAnsi="Times New Roman" w:cs="Times New Roman"/>
                <w:lang w:val="ru-RU"/>
              </w:rPr>
              <w:t>ого</w:t>
            </w:r>
            <w:proofErr w:type="spellEnd"/>
            <w:r w:rsidRPr="00467857">
              <w:rPr>
                <w:rFonts w:ascii="Times New Roman" w:eastAsia="Times New Roman" w:hAnsi="Times New Roman" w:cs="Times New Roman"/>
                <w:lang w:val="ru-RU"/>
              </w:rPr>
              <w:t>** договор</w:t>
            </w:r>
            <w:r w:rsidR="002F3B86">
              <w:rPr>
                <w:rFonts w:ascii="Times New Roman" w:eastAsia="Times New Roman" w:hAnsi="Times New Roman" w:cs="Times New Roman"/>
                <w:lang w:val="ru-RU"/>
              </w:rPr>
              <w:t>у</w:t>
            </w:r>
            <w:r w:rsidRPr="00467857">
              <w:rPr>
                <w:rFonts w:ascii="Times New Roman" w:eastAsia="Times New Roman" w:hAnsi="Times New Roman" w:cs="Times New Roman"/>
                <w:lang w:val="ru-RU"/>
              </w:rPr>
              <w:t xml:space="preserve">, за </w:t>
            </w:r>
            <w:proofErr w:type="spellStart"/>
            <w:r w:rsidRPr="00467857">
              <w:rPr>
                <w:rFonts w:ascii="Times New Roman" w:eastAsia="Times New Roman" w:hAnsi="Times New Roman" w:cs="Times New Roman"/>
                <w:lang w:val="ru-RU"/>
              </w:rPr>
              <w:t>підписом</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уповноваженої</w:t>
            </w:r>
            <w:proofErr w:type="spellEnd"/>
            <w:r w:rsidRPr="00467857">
              <w:rPr>
                <w:rFonts w:ascii="Times New Roman" w:eastAsia="Times New Roman" w:hAnsi="Times New Roman" w:cs="Times New Roman"/>
                <w:lang w:val="ru-RU"/>
              </w:rPr>
              <w:t xml:space="preserve"> особи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lang w:val="ru-RU"/>
              </w:rPr>
              <w:t xml:space="preserve"> та </w:t>
            </w:r>
            <w:proofErr w:type="spellStart"/>
            <w:r w:rsidRPr="00467857">
              <w:rPr>
                <w:rFonts w:ascii="Times New Roman" w:eastAsia="Times New Roman" w:hAnsi="Times New Roman" w:cs="Times New Roman"/>
                <w:lang w:val="ru-RU"/>
              </w:rPr>
              <w:t>завірений</w:t>
            </w:r>
            <w:proofErr w:type="spellEnd"/>
            <w:r w:rsidRPr="00467857">
              <w:rPr>
                <w:rFonts w:ascii="Times New Roman" w:eastAsia="Times New Roman" w:hAnsi="Times New Roman" w:cs="Times New Roman"/>
                <w:lang w:val="ru-RU"/>
              </w:rPr>
              <w:t xml:space="preserve"> печаткою (у </w:t>
            </w:r>
            <w:proofErr w:type="spellStart"/>
            <w:r w:rsidRPr="00467857">
              <w:rPr>
                <w:rFonts w:ascii="Times New Roman" w:eastAsia="Times New Roman" w:hAnsi="Times New Roman" w:cs="Times New Roman"/>
                <w:lang w:val="ru-RU"/>
              </w:rPr>
              <w:t>разі</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використання</w:t>
            </w:r>
            <w:proofErr w:type="spellEnd"/>
            <w:r w:rsidRPr="00467857">
              <w:rPr>
                <w:rFonts w:ascii="Times New Roman" w:eastAsia="Times New Roman" w:hAnsi="Times New Roman" w:cs="Times New Roman"/>
                <w:lang w:val="ru-RU"/>
              </w:rPr>
              <w:t xml:space="preserve">) з </w:t>
            </w:r>
            <w:proofErr w:type="spellStart"/>
            <w:r w:rsidRPr="00467857">
              <w:rPr>
                <w:rFonts w:ascii="Times New Roman" w:eastAsia="Times New Roman" w:hAnsi="Times New Roman" w:cs="Times New Roman"/>
                <w:lang w:val="ru-RU"/>
              </w:rPr>
              <w:t>інформацією</w:t>
            </w:r>
            <w:proofErr w:type="spellEnd"/>
            <w:r w:rsidRPr="00467857">
              <w:rPr>
                <w:rFonts w:ascii="Times New Roman" w:eastAsia="Times New Roman" w:hAnsi="Times New Roman" w:cs="Times New Roman"/>
                <w:lang w:val="ru-RU"/>
              </w:rPr>
              <w:t xml:space="preserve"> про </w:t>
            </w:r>
            <w:proofErr w:type="spellStart"/>
            <w:r w:rsidRPr="00467857">
              <w:rPr>
                <w:rFonts w:ascii="Times New Roman" w:eastAsia="Times New Roman" w:hAnsi="Times New Roman" w:cs="Times New Roman"/>
                <w:lang w:val="ru-RU"/>
              </w:rPr>
              <w:t>найменування</w:t>
            </w:r>
            <w:proofErr w:type="spellEnd"/>
            <w:r w:rsidRPr="00467857">
              <w:rPr>
                <w:rFonts w:ascii="Times New Roman" w:eastAsia="Times New Roman" w:hAnsi="Times New Roman" w:cs="Times New Roman"/>
                <w:lang w:val="ru-RU"/>
              </w:rPr>
              <w:t xml:space="preserve"> контрагента, з </w:t>
            </w:r>
            <w:proofErr w:type="spellStart"/>
            <w:r w:rsidRPr="00467857">
              <w:rPr>
                <w:rFonts w:ascii="Times New Roman" w:eastAsia="Times New Roman" w:hAnsi="Times New Roman" w:cs="Times New Roman"/>
                <w:lang w:val="ru-RU"/>
              </w:rPr>
              <w:t>яким</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було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укладено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договір</w:t>
            </w:r>
            <w:proofErr w:type="spellEnd"/>
            <w:r w:rsidRPr="00467857">
              <w:rPr>
                <w:rFonts w:ascii="Times New Roman" w:eastAsia="Times New Roman" w:hAnsi="Times New Roman" w:cs="Times New Roman"/>
                <w:lang w:val="ru-RU"/>
              </w:rPr>
              <w:t xml:space="preserve">, предмет </w:t>
            </w:r>
            <w:proofErr w:type="spellStart"/>
            <w:r w:rsidRPr="00467857">
              <w:rPr>
                <w:rFonts w:ascii="Times New Roman" w:eastAsia="Times New Roman" w:hAnsi="Times New Roman" w:cs="Times New Roman"/>
                <w:lang w:val="ru-RU"/>
              </w:rPr>
              <w:t>цього</w:t>
            </w:r>
            <w:proofErr w:type="spellEnd"/>
            <w:r w:rsidRPr="00467857">
              <w:rPr>
                <w:rFonts w:ascii="Times New Roman" w:eastAsia="Times New Roman" w:hAnsi="Times New Roman" w:cs="Times New Roman"/>
                <w:lang w:val="ru-RU"/>
              </w:rPr>
              <w:t xml:space="preserve"> договору та </w:t>
            </w:r>
            <w:proofErr w:type="spellStart"/>
            <w:r w:rsidRPr="00467857">
              <w:rPr>
                <w:rFonts w:ascii="Times New Roman" w:eastAsia="Times New Roman" w:hAnsi="Times New Roman" w:cs="Times New Roman"/>
                <w:lang w:val="ru-RU"/>
              </w:rPr>
              <w:t>контактну</w:t>
            </w:r>
            <w:proofErr w:type="spellEnd"/>
            <w:r w:rsidRPr="00467857">
              <w:rPr>
                <w:rFonts w:ascii="Times New Roman" w:eastAsia="Times New Roman" w:hAnsi="Times New Roman" w:cs="Times New Roman"/>
                <w:lang w:val="ru-RU"/>
              </w:rPr>
              <w:t xml:space="preserve"> особу з </w:t>
            </w:r>
            <w:proofErr w:type="spellStart"/>
            <w:r w:rsidRPr="00467857">
              <w:rPr>
                <w:rFonts w:ascii="Times New Roman" w:eastAsia="Times New Roman" w:hAnsi="Times New Roman" w:cs="Times New Roman"/>
                <w:lang w:val="ru-RU"/>
              </w:rPr>
              <w:t>якою</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можна</w:t>
            </w:r>
            <w:proofErr w:type="spellEnd"/>
            <w:r w:rsidRPr="00467857">
              <w:rPr>
                <w:rFonts w:ascii="Times New Roman" w:eastAsia="Times New Roman" w:hAnsi="Times New Roman" w:cs="Times New Roman"/>
                <w:lang w:val="ru-RU"/>
              </w:rPr>
              <w:t xml:space="preserve"> буде </w:t>
            </w:r>
            <w:proofErr w:type="spellStart"/>
            <w:r w:rsidRPr="00467857">
              <w:rPr>
                <w:rFonts w:ascii="Times New Roman" w:eastAsia="Times New Roman" w:hAnsi="Times New Roman" w:cs="Times New Roman"/>
                <w:lang w:val="ru-RU"/>
              </w:rPr>
              <w:t>зв'язатись</w:t>
            </w:r>
            <w:proofErr w:type="spellEnd"/>
            <w:r w:rsidRPr="00467857">
              <w:rPr>
                <w:rFonts w:ascii="Times New Roman" w:eastAsia="Times New Roman" w:hAnsi="Times New Roman" w:cs="Times New Roman"/>
                <w:lang w:val="ru-RU"/>
              </w:rPr>
              <w:t xml:space="preserve"> для </w:t>
            </w:r>
            <w:proofErr w:type="spellStart"/>
            <w:r w:rsidRPr="00467857">
              <w:rPr>
                <w:rFonts w:ascii="Times New Roman" w:eastAsia="Times New Roman" w:hAnsi="Times New Roman" w:cs="Times New Roman"/>
                <w:lang w:val="ru-RU"/>
              </w:rPr>
              <w:t>можливих</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уточнень</w:t>
            </w:r>
            <w:proofErr w:type="spellEnd"/>
            <w:r w:rsidRPr="00467857">
              <w:rPr>
                <w:rFonts w:ascii="Times New Roman" w:eastAsia="Times New Roman" w:hAnsi="Times New Roman" w:cs="Times New Roman"/>
                <w:lang w:val="ru-RU"/>
              </w:rPr>
              <w:t>.</w:t>
            </w:r>
          </w:p>
          <w:p w14:paraId="4EA087FF" w14:textId="557CFC55" w:rsidR="00BE76E5" w:rsidRPr="00467857" w:rsidRDefault="006921CF"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lang w:val="ru-RU"/>
              </w:rPr>
              <w:t xml:space="preserve">На </w:t>
            </w:r>
            <w:proofErr w:type="spellStart"/>
            <w:r w:rsidRPr="00467857">
              <w:rPr>
                <w:rFonts w:ascii="Times New Roman" w:eastAsia="Times New Roman" w:hAnsi="Times New Roman" w:cs="Times New Roman"/>
                <w:lang w:val="ru-RU"/>
              </w:rPr>
              <w:t>підтвердження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досвіду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виконання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аналогічн</w:t>
            </w:r>
            <w:r w:rsidR="002F3B86">
              <w:rPr>
                <w:rFonts w:ascii="Times New Roman" w:eastAsia="Times New Roman" w:hAnsi="Times New Roman" w:cs="Times New Roman"/>
                <w:lang w:val="ru-RU"/>
              </w:rPr>
              <w:t>ого</w:t>
            </w:r>
            <w:proofErr w:type="spellEnd"/>
            <w:r w:rsidRPr="00467857">
              <w:rPr>
                <w:rFonts w:ascii="Times New Roman" w:eastAsia="Times New Roman" w:hAnsi="Times New Roman" w:cs="Times New Roman"/>
                <w:lang w:val="ru-RU"/>
              </w:rPr>
              <w:t>** договор</w:t>
            </w:r>
            <w:r w:rsidR="002F3B86">
              <w:rPr>
                <w:rFonts w:ascii="Times New Roman" w:eastAsia="Times New Roman" w:hAnsi="Times New Roman" w:cs="Times New Roman"/>
                <w:lang w:val="ru-RU"/>
              </w:rPr>
              <w:t>у</w:t>
            </w:r>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учасник</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має</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надати</w:t>
            </w:r>
            <w:proofErr w:type="spellEnd"/>
            <w:r w:rsidRPr="00467857">
              <w:rPr>
                <w:rFonts w:ascii="Times New Roman" w:eastAsia="Times New Roman" w:hAnsi="Times New Roman" w:cs="Times New Roman"/>
                <w:lang w:val="ru-RU"/>
              </w:rPr>
              <w:t xml:space="preserve"> не </w:t>
            </w:r>
            <w:proofErr w:type="spellStart"/>
            <w:r w:rsidRPr="00467857">
              <w:rPr>
                <w:rFonts w:ascii="Times New Roman" w:eastAsia="Times New Roman" w:hAnsi="Times New Roman" w:cs="Times New Roman"/>
                <w:lang w:val="ru-RU"/>
              </w:rPr>
              <w:t>менше</w:t>
            </w:r>
            <w:proofErr w:type="spellEnd"/>
            <w:r w:rsidRPr="00467857">
              <w:rPr>
                <w:rFonts w:ascii="Times New Roman" w:eastAsia="Times New Roman" w:hAnsi="Times New Roman" w:cs="Times New Roman"/>
                <w:lang w:val="ru-RU"/>
              </w:rPr>
              <w:t xml:space="preserve"> </w:t>
            </w:r>
            <w:r w:rsidR="002F3B86">
              <w:rPr>
                <w:rFonts w:ascii="Times New Roman" w:eastAsia="Times New Roman" w:hAnsi="Times New Roman" w:cs="Times New Roman"/>
                <w:lang w:val="ru-RU"/>
              </w:rPr>
              <w:t>одного</w:t>
            </w:r>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сканован</w:t>
            </w:r>
            <w:r w:rsidR="002F3B86">
              <w:rPr>
                <w:rFonts w:ascii="Times New Roman" w:eastAsia="Times New Roman" w:hAnsi="Times New Roman" w:cs="Times New Roman"/>
                <w:lang w:val="ru-RU"/>
              </w:rPr>
              <w:t>ого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оригінал</w:t>
            </w:r>
            <w:r w:rsidR="002F3B86">
              <w:rPr>
                <w:rFonts w:ascii="Times New Roman" w:eastAsia="Times New Roman" w:hAnsi="Times New Roman" w:cs="Times New Roman"/>
                <w:lang w:val="ru-RU"/>
              </w:rPr>
              <w:t>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або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належним</w:t>
            </w:r>
            <w:proofErr w:type="spellEnd"/>
            <w:r w:rsidRPr="00467857">
              <w:rPr>
                <w:rFonts w:ascii="Times New Roman" w:eastAsia="Times New Roman" w:hAnsi="Times New Roman" w:cs="Times New Roman"/>
                <w:lang w:val="ru-RU"/>
              </w:rPr>
              <w:t xml:space="preserve"> чином </w:t>
            </w:r>
            <w:proofErr w:type="spellStart"/>
            <w:r w:rsidRPr="00467857">
              <w:rPr>
                <w:rFonts w:ascii="Times New Roman" w:eastAsia="Times New Roman" w:hAnsi="Times New Roman" w:cs="Times New Roman"/>
                <w:lang w:val="ru-RU"/>
              </w:rPr>
              <w:t>завіреної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копії</w:t>
            </w:r>
            <w:proofErr w:type="spellEnd"/>
            <w:r w:rsidRPr="00467857">
              <w:rPr>
                <w:rFonts w:ascii="Times New Roman" w:eastAsia="Times New Roman" w:hAnsi="Times New Roman" w:cs="Times New Roman"/>
                <w:lang w:val="ru-RU"/>
              </w:rPr>
              <w:t xml:space="preserve"> договор</w:t>
            </w:r>
            <w:r w:rsidR="002F3B86">
              <w:rPr>
                <w:rFonts w:ascii="Times New Roman" w:eastAsia="Times New Roman" w:hAnsi="Times New Roman" w:cs="Times New Roman"/>
                <w:lang w:val="ru-RU"/>
              </w:rPr>
              <w:t>у</w:t>
            </w:r>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зазначеного</w:t>
            </w:r>
            <w:proofErr w:type="spellEnd"/>
            <w:r w:rsidRPr="00467857">
              <w:rPr>
                <w:rFonts w:ascii="Times New Roman" w:eastAsia="Times New Roman" w:hAnsi="Times New Roman" w:cs="Times New Roman"/>
                <w:lang w:val="ru-RU"/>
              </w:rPr>
              <w:t xml:space="preserve"> в </w:t>
            </w:r>
            <w:proofErr w:type="spellStart"/>
            <w:r w:rsidRPr="00467857">
              <w:rPr>
                <w:rFonts w:ascii="Times New Roman" w:eastAsia="Times New Roman" w:hAnsi="Times New Roman" w:cs="Times New Roman"/>
                <w:lang w:val="ru-RU"/>
              </w:rPr>
              <w:t>інформаційній</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довідці</w:t>
            </w:r>
            <w:proofErr w:type="spellEnd"/>
            <w:r w:rsidRPr="00467857">
              <w:rPr>
                <w:rFonts w:ascii="Times New Roman" w:eastAsia="Times New Roman" w:hAnsi="Times New Roman" w:cs="Times New Roman"/>
                <w:lang w:val="ru-RU"/>
              </w:rPr>
              <w:t xml:space="preserve"> у </w:t>
            </w:r>
            <w:proofErr w:type="spellStart"/>
            <w:r w:rsidRPr="00467857">
              <w:rPr>
                <w:rFonts w:ascii="Times New Roman" w:eastAsia="Times New Roman" w:hAnsi="Times New Roman" w:cs="Times New Roman"/>
                <w:lang w:val="ru-RU"/>
              </w:rPr>
              <w:t>повному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обсязі</w:t>
            </w:r>
            <w:proofErr w:type="spellEnd"/>
            <w:r w:rsidRPr="00467857">
              <w:rPr>
                <w:rFonts w:ascii="Times New Roman" w:eastAsia="Times New Roman" w:hAnsi="Times New Roman" w:cs="Times New Roman"/>
                <w:lang w:val="ru-RU"/>
              </w:rPr>
              <w:t xml:space="preserve"> (з </w:t>
            </w:r>
            <w:proofErr w:type="spellStart"/>
            <w:r w:rsidRPr="00467857">
              <w:rPr>
                <w:rFonts w:ascii="Times New Roman" w:eastAsia="Times New Roman" w:hAnsi="Times New Roman" w:cs="Times New Roman"/>
                <w:lang w:val="ru-RU"/>
              </w:rPr>
              <w:t>усіма</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укладеними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додатковими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угодами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додатками</w:t>
            </w:r>
            <w:proofErr w:type="spellEnd"/>
            <w:r w:rsidRPr="00467857">
              <w:rPr>
                <w:rFonts w:ascii="Times New Roman" w:eastAsia="Times New Roman" w:hAnsi="Times New Roman" w:cs="Times New Roman"/>
                <w:lang w:val="ru-RU"/>
              </w:rPr>
              <w:t xml:space="preserve"> та </w:t>
            </w:r>
            <w:proofErr w:type="spellStart"/>
            <w:r w:rsidRPr="00467857">
              <w:rPr>
                <w:rFonts w:ascii="Times New Roman" w:eastAsia="Times New Roman" w:hAnsi="Times New Roman" w:cs="Times New Roman"/>
                <w:lang w:val="ru-RU"/>
              </w:rPr>
              <w:t>специфікаціями</w:t>
            </w:r>
            <w:proofErr w:type="spellEnd"/>
            <w:r w:rsidRPr="00467857">
              <w:rPr>
                <w:rFonts w:ascii="Times New Roman" w:eastAsia="Times New Roman" w:hAnsi="Times New Roman" w:cs="Times New Roman"/>
                <w:lang w:val="ru-RU"/>
              </w:rPr>
              <w:t xml:space="preserve"> до договору), з </w:t>
            </w:r>
            <w:proofErr w:type="spellStart"/>
            <w:r w:rsidRPr="00467857">
              <w:rPr>
                <w:rFonts w:ascii="Times New Roman" w:eastAsia="Times New Roman" w:hAnsi="Times New Roman" w:cs="Times New Roman"/>
                <w:lang w:val="ru-RU"/>
              </w:rPr>
              <w:t>усіма</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копіями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документів</w:t>
            </w:r>
            <w:proofErr w:type="spellEnd"/>
            <w:r w:rsidRPr="00467857">
              <w:rPr>
                <w:rFonts w:ascii="Times New Roman" w:eastAsia="Times New Roman" w:hAnsi="Times New Roman" w:cs="Times New Roman"/>
                <w:lang w:val="ru-RU"/>
              </w:rPr>
              <w:t xml:space="preserve"> на </w:t>
            </w:r>
            <w:proofErr w:type="spellStart"/>
            <w:r w:rsidRPr="00467857">
              <w:rPr>
                <w:rFonts w:ascii="Times New Roman" w:eastAsia="Times New Roman" w:hAnsi="Times New Roman" w:cs="Times New Roman"/>
                <w:lang w:val="ru-RU"/>
              </w:rPr>
              <w:t>підтвердження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виконання</w:t>
            </w:r>
            <w:proofErr w:type="spellEnd"/>
            <w:r w:rsidRPr="00467857">
              <w:rPr>
                <w:rFonts w:ascii="Times New Roman" w:eastAsia="Times New Roman" w:hAnsi="Times New Roman" w:cs="Times New Roman"/>
                <w:lang w:val="ru-RU"/>
              </w:rPr>
              <w:t xml:space="preserve"> договору (</w:t>
            </w:r>
            <w:proofErr w:type="spellStart"/>
            <w:r w:rsidRPr="00467857">
              <w:rPr>
                <w:rFonts w:ascii="Times New Roman" w:eastAsia="Times New Roman" w:hAnsi="Times New Roman" w:cs="Times New Roman"/>
                <w:lang w:val="ru-RU"/>
              </w:rPr>
              <w:t>видатковими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накладними</w:t>
            </w:r>
            <w:proofErr w:type="spellEnd"/>
            <w:r w:rsidRPr="00467857">
              <w:rPr>
                <w:rFonts w:ascii="Times New Roman" w:eastAsia="Times New Roman" w:hAnsi="Times New Roman" w:cs="Times New Roman"/>
                <w:lang w:val="ru-RU"/>
              </w:rPr>
              <w:t xml:space="preserve">/актами </w:t>
            </w:r>
            <w:proofErr w:type="spellStart"/>
            <w:r w:rsidRPr="00467857">
              <w:rPr>
                <w:rFonts w:ascii="Times New Roman" w:eastAsia="Times New Roman" w:hAnsi="Times New Roman" w:cs="Times New Roman"/>
                <w:lang w:val="ru-RU"/>
              </w:rPr>
              <w:t>приймання-передачі</w:t>
            </w:r>
            <w:proofErr w:type="spellEnd"/>
            <w:r w:rsidRPr="00467857">
              <w:rPr>
                <w:rFonts w:ascii="Times New Roman" w:eastAsia="Times New Roman" w:hAnsi="Times New Roman" w:cs="Times New Roman"/>
                <w:lang w:val="ru-RU"/>
              </w:rPr>
              <w:t xml:space="preserve">/актами </w:t>
            </w:r>
            <w:proofErr w:type="spellStart"/>
            <w:r w:rsidRPr="00467857">
              <w:rPr>
                <w:rFonts w:ascii="Times New Roman" w:eastAsia="Times New Roman" w:hAnsi="Times New Roman" w:cs="Times New Roman"/>
                <w:lang w:val="ru-RU"/>
              </w:rPr>
              <w:t>надання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послуг</w:t>
            </w:r>
            <w:proofErr w:type="spellEnd"/>
            <w:r w:rsidRPr="00467857">
              <w:rPr>
                <w:rFonts w:ascii="Times New Roman" w:eastAsia="Times New Roman" w:hAnsi="Times New Roman" w:cs="Times New Roman"/>
                <w:lang w:val="ru-RU"/>
              </w:rPr>
              <w:t xml:space="preserve">/актами </w:t>
            </w:r>
            <w:proofErr w:type="spellStart"/>
            <w:r w:rsidRPr="00467857">
              <w:rPr>
                <w:rFonts w:ascii="Times New Roman" w:eastAsia="Times New Roman" w:hAnsi="Times New Roman" w:cs="Times New Roman"/>
                <w:lang w:val="ru-RU"/>
              </w:rPr>
              <w:t>виконання</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робіт</w:t>
            </w:r>
            <w:proofErr w:type="spellEnd"/>
            <w:r w:rsidRPr="00467857">
              <w:rPr>
                <w:rFonts w:ascii="Times New Roman" w:eastAsia="Times New Roman" w:hAnsi="Times New Roman" w:cs="Times New Roman"/>
                <w:lang w:val="ru-RU"/>
              </w:rPr>
              <w:t>/</w:t>
            </w:r>
            <w:proofErr w:type="spellStart"/>
            <w:r w:rsidRPr="00467857">
              <w:rPr>
                <w:rFonts w:ascii="Times New Roman" w:eastAsia="Times New Roman" w:hAnsi="Times New Roman" w:cs="Times New Roman"/>
                <w:lang w:val="ru-RU"/>
              </w:rPr>
              <w:t>іншими</w:t>
            </w:r>
            <w:proofErr w:type="spellEnd"/>
            <w:r w:rsidRPr="00467857">
              <w:rPr>
                <w:rFonts w:ascii="Times New Roman" w:eastAsia="Times New Roman" w:hAnsi="Times New Roman" w:cs="Times New Roman"/>
                <w:lang w:val="ru-RU"/>
              </w:rPr>
              <w:t xml:space="preserve"> документами, </w:t>
            </w:r>
            <w:proofErr w:type="spellStart"/>
            <w:r w:rsidRPr="00467857">
              <w:rPr>
                <w:rFonts w:ascii="Times New Roman" w:eastAsia="Times New Roman" w:hAnsi="Times New Roman" w:cs="Times New Roman"/>
                <w:lang w:val="ru-RU"/>
              </w:rPr>
              <w:t>які</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підтверджують</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виконання</w:t>
            </w:r>
            <w:proofErr w:type="spellEnd"/>
            <w:r w:rsidRPr="00467857">
              <w:rPr>
                <w:rFonts w:ascii="Times New Roman" w:eastAsia="Times New Roman" w:hAnsi="Times New Roman" w:cs="Times New Roman"/>
                <w:lang w:val="ru-RU"/>
              </w:rPr>
              <w:t xml:space="preserve"> договору) </w:t>
            </w:r>
            <w:proofErr w:type="spellStart"/>
            <w:r w:rsidRPr="00467857">
              <w:rPr>
                <w:rFonts w:ascii="Times New Roman" w:eastAsia="Times New Roman" w:hAnsi="Times New Roman" w:cs="Times New Roman"/>
                <w:lang w:val="ru-RU"/>
              </w:rPr>
              <w:t>зазначеного</w:t>
            </w:r>
            <w:proofErr w:type="spellEnd"/>
            <w:r w:rsidRPr="00467857">
              <w:rPr>
                <w:rFonts w:ascii="Times New Roman" w:eastAsia="Times New Roman" w:hAnsi="Times New Roman" w:cs="Times New Roman"/>
                <w:lang w:val="ru-RU"/>
              </w:rPr>
              <w:t xml:space="preserve">(их) в </w:t>
            </w:r>
            <w:proofErr w:type="spellStart"/>
            <w:r w:rsidRPr="00467857">
              <w:rPr>
                <w:rFonts w:ascii="Times New Roman" w:eastAsia="Times New Roman" w:hAnsi="Times New Roman" w:cs="Times New Roman"/>
                <w:lang w:val="ru-RU"/>
              </w:rPr>
              <w:t>наданій</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учасником</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інформаційній</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довідці</w:t>
            </w:r>
            <w:proofErr w:type="spellEnd"/>
            <w:r w:rsidR="00D70B9F" w:rsidRPr="00467857">
              <w:rPr>
                <w:rFonts w:ascii="Times New Roman" w:eastAsia="Times New Roman" w:hAnsi="Times New Roman" w:cs="Times New Roman"/>
                <w:lang w:val="ru-RU"/>
              </w:rPr>
              <w:t xml:space="preserve"> на </w:t>
            </w:r>
            <w:proofErr w:type="spellStart"/>
            <w:r w:rsidR="00D70B9F" w:rsidRPr="00467857">
              <w:rPr>
                <w:rFonts w:ascii="Times New Roman" w:eastAsia="Times New Roman" w:hAnsi="Times New Roman" w:cs="Times New Roman"/>
                <w:lang w:val="ru-RU"/>
              </w:rPr>
              <w:t>вю</w:t>
            </w:r>
            <w:proofErr w:type="spellEnd"/>
            <w:r w:rsidR="00D70B9F" w:rsidRPr="00467857">
              <w:rPr>
                <w:rFonts w:ascii="Times New Roman" w:eastAsia="Times New Roman" w:hAnsi="Times New Roman" w:cs="Times New Roman"/>
                <w:lang w:val="ru-RU"/>
              </w:rPr>
              <w:t xml:space="preserve"> суму договору.</w:t>
            </w:r>
            <w:r w:rsidR="00D70B9F" w:rsidRPr="00467857">
              <w:rPr>
                <w:rFonts w:ascii="Times New Roman" w:eastAsia="Times New Roman" w:hAnsi="Times New Roman" w:cs="Times New Roman"/>
                <w:i/>
                <w:iCs/>
                <w:lang w:val="ru-RU"/>
              </w:rPr>
              <w:t xml:space="preserve"> </w:t>
            </w:r>
          </w:p>
          <w:p w14:paraId="123769EB" w14:textId="231A9A5C" w:rsidR="006921CF" w:rsidRPr="00467857" w:rsidRDefault="00D70B9F"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i/>
                <w:iCs/>
                <w:lang w:val="ru-RU"/>
              </w:rPr>
              <w:t xml:space="preserve">У </w:t>
            </w:r>
            <w:proofErr w:type="spellStart"/>
            <w:r w:rsidRPr="00467857">
              <w:rPr>
                <w:rFonts w:ascii="Times New Roman" w:eastAsia="Times New Roman" w:hAnsi="Times New Roman" w:cs="Times New Roman"/>
                <w:i/>
                <w:iCs/>
                <w:lang w:val="ru-RU"/>
              </w:rPr>
              <w:t>випадку</w:t>
            </w:r>
            <w:proofErr w:type="spellEnd"/>
            <w:r w:rsidR="00BE76E5" w:rsidRPr="00467857">
              <w:rPr>
                <w:rFonts w:ascii="Times New Roman" w:eastAsia="Times New Roman" w:hAnsi="Times New Roman" w:cs="Times New Roman"/>
                <w:i/>
                <w:iCs/>
                <w:lang w:val="ru-RU"/>
              </w:rPr>
              <w:t xml:space="preserve"> коли сума </w:t>
            </w:r>
            <w:proofErr w:type="spellStart"/>
            <w:r w:rsidR="00BE76E5" w:rsidRPr="00467857">
              <w:rPr>
                <w:rFonts w:ascii="Times New Roman" w:eastAsia="Times New Roman" w:hAnsi="Times New Roman" w:cs="Times New Roman"/>
                <w:i/>
                <w:iCs/>
                <w:lang w:val="ru-RU"/>
              </w:rPr>
              <w:t>актів</w:t>
            </w:r>
            <w:proofErr w:type="spellEnd"/>
            <w:r w:rsidR="00BE76E5" w:rsidRPr="00467857">
              <w:rPr>
                <w:rFonts w:ascii="Times New Roman" w:eastAsia="Times New Roman" w:hAnsi="Times New Roman" w:cs="Times New Roman"/>
                <w:i/>
                <w:iCs/>
                <w:lang w:val="ru-RU"/>
              </w:rPr>
              <w:t xml:space="preserve"> </w:t>
            </w:r>
            <w:proofErr w:type="spellStart"/>
            <w:r w:rsidR="00BE76E5" w:rsidRPr="00467857">
              <w:rPr>
                <w:rFonts w:ascii="Times New Roman" w:eastAsia="Times New Roman" w:hAnsi="Times New Roman" w:cs="Times New Roman"/>
                <w:i/>
                <w:iCs/>
                <w:lang w:val="ru-RU"/>
              </w:rPr>
              <w:t>виконаних</w:t>
            </w:r>
            <w:proofErr w:type="spellEnd"/>
            <w:r w:rsidR="00BE76E5" w:rsidRPr="00467857">
              <w:rPr>
                <w:rFonts w:ascii="Times New Roman" w:eastAsia="Times New Roman" w:hAnsi="Times New Roman" w:cs="Times New Roman"/>
                <w:i/>
                <w:iCs/>
                <w:lang w:val="ru-RU"/>
              </w:rPr>
              <w:t xml:space="preserve"> </w:t>
            </w:r>
            <w:proofErr w:type="spellStart"/>
            <w:r w:rsidR="00BE76E5" w:rsidRPr="00467857">
              <w:rPr>
                <w:rFonts w:ascii="Times New Roman" w:eastAsia="Times New Roman" w:hAnsi="Times New Roman" w:cs="Times New Roman"/>
                <w:i/>
                <w:iCs/>
                <w:lang w:val="ru-RU"/>
              </w:rPr>
              <w:t>робіт</w:t>
            </w:r>
            <w:proofErr w:type="spellEnd"/>
            <w:r w:rsidR="00BE76E5" w:rsidRPr="00467857">
              <w:rPr>
                <w:rFonts w:ascii="Times New Roman" w:eastAsia="Times New Roman" w:hAnsi="Times New Roman" w:cs="Times New Roman"/>
                <w:i/>
                <w:iCs/>
                <w:lang w:val="ru-RU"/>
              </w:rPr>
              <w:t xml:space="preserve"> не </w:t>
            </w:r>
            <w:proofErr w:type="spellStart"/>
            <w:r w:rsidR="00BE76E5" w:rsidRPr="00467857">
              <w:rPr>
                <w:rFonts w:ascii="Times New Roman" w:eastAsia="Times New Roman" w:hAnsi="Times New Roman" w:cs="Times New Roman"/>
                <w:i/>
                <w:iCs/>
                <w:lang w:val="ru-RU"/>
              </w:rPr>
              <w:t>відповідає</w:t>
            </w:r>
            <w:proofErr w:type="spellEnd"/>
            <w:r w:rsidR="00BE76E5" w:rsidRPr="00467857">
              <w:rPr>
                <w:rFonts w:ascii="Times New Roman" w:eastAsia="Times New Roman" w:hAnsi="Times New Roman" w:cs="Times New Roman"/>
                <w:i/>
                <w:iCs/>
                <w:lang w:val="ru-RU"/>
              </w:rPr>
              <w:t xml:space="preserve"> </w:t>
            </w:r>
            <w:proofErr w:type="spellStart"/>
            <w:r w:rsidR="00BE76E5" w:rsidRPr="00467857">
              <w:rPr>
                <w:rFonts w:ascii="Times New Roman" w:eastAsia="Times New Roman" w:hAnsi="Times New Roman" w:cs="Times New Roman"/>
                <w:i/>
                <w:iCs/>
                <w:lang w:val="ru-RU"/>
              </w:rPr>
              <w:t>вказаній</w:t>
            </w:r>
            <w:proofErr w:type="spellEnd"/>
            <w:r w:rsidR="00BE76E5" w:rsidRPr="00467857">
              <w:rPr>
                <w:rFonts w:ascii="Times New Roman" w:eastAsia="Times New Roman" w:hAnsi="Times New Roman" w:cs="Times New Roman"/>
                <w:i/>
                <w:iCs/>
                <w:lang w:val="ru-RU"/>
              </w:rPr>
              <w:t xml:space="preserve"> </w:t>
            </w:r>
            <w:proofErr w:type="spellStart"/>
            <w:r w:rsidR="00BE76E5" w:rsidRPr="00467857">
              <w:rPr>
                <w:rFonts w:ascii="Times New Roman" w:eastAsia="Times New Roman" w:hAnsi="Times New Roman" w:cs="Times New Roman"/>
                <w:i/>
                <w:iCs/>
                <w:lang w:val="ru-RU"/>
              </w:rPr>
              <w:t>вартості</w:t>
            </w:r>
            <w:proofErr w:type="spellEnd"/>
            <w:r w:rsidR="00BE76E5" w:rsidRPr="00467857">
              <w:rPr>
                <w:rFonts w:ascii="Times New Roman" w:eastAsia="Times New Roman" w:hAnsi="Times New Roman" w:cs="Times New Roman"/>
                <w:i/>
                <w:iCs/>
                <w:lang w:val="ru-RU"/>
              </w:rPr>
              <w:t xml:space="preserve"> договору – </w:t>
            </w:r>
            <w:proofErr w:type="spellStart"/>
            <w:r w:rsidR="00BE76E5" w:rsidRPr="00467857">
              <w:rPr>
                <w:rFonts w:ascii="Times New Roman" w:eastAsia="Times New Roman" w:hAnsi="Times New Roman" w:cs="Times New Roman"/>
                <w:i/>
                <w:iCs/>
                <w:lang w:val="ru-RU"/>
              </w:rPr>
              <w:t>надати</w:t>
            </w:r>
            <w:proofErr w:type="spellEnd"/>
            <w:r w:rsidR="00BE76E5" w:rsidRPr="00467857">
              <w:rPr>
                <w:rFonts w:ascii="Times New Roman" w:eastAsia="Times New Roman" w:hAnsi="Times New Roman" w:cs="Times New Roman"/>
                <w:i/>
                <w:iCs/>
                <w:lang w:val="ru-RU"/>
              </w:rPr>
              <w:t xml:space="preserve"> </w:t>
            </w:r>
            <w:proofErr w:type="spellStart"/>
            <w:r w:rsidR="00BE76E5" w:rsidRPr="00467857">
              <w:rPr>
                <w:rFonts w:ascii="Times New Roman" w:eastAsia="Times New Roman" w:hAnsi="Times New Roman" w:cs="Times New Roman"/>
                <w:i/>
                <w:iCs/>
                <w:lang w:val="ru-RU"/>
              </w:rPr>
              <w:t>пояснення</w:t>
            </w:r>
            <w:proofErr w:type="spellEnd"/>
            <w:r w:rsidR="00BE76E5" w:rsidRPr="00467857">
              <w:rPr>
                <w:rFonts w:ascii="Times New Roman" w:eastAsia="Times New Roman" w:hAnsi="Times New Roman" w:cs="Times New Roman"/>
                <w:i/>
                <w:iCs/>
                <w:lang w:val="ru-RU"/>
              </w:rPr>
              <w:t>.</w:t>
            </w:r>
          </w:p>
          <w:p w14:paraId="72E71683" w14:textId="3E175C85" w:rsidR="006921CF" w:rsidRPr="00467857" w:rsidRDefault="006D1FCA">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proofErr w:type="spellStart"/>
            <w:r w:rsidRPr="00467857">
              <w:rPr>
                <w:rFonts w:ascii="Times New Roman" w:eastAsia="Times New Roman" w:hAnsi="Times New Roman" w:cs="Times New Roman"/>
                <w:lang w:val="ru-RU"/>
              </w:rPr>
              <w:t>Оригінали</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листів</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відгук</w:t>
            </w:r>
            <w:r w:rsidRPr="00467857">
              <w:rPr>
                <w:rFonts w:ascii="Times New Roman" w:eastAsia="Times New Roman" w:hAnsi="Times New Roman" w:cs="Times New Roman"/>
                <w:lang w:val="ru-RU"/>
              </w:rPr>
              <w:t>ів</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або</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рекомендовани</w:t>
            </w:r>
            <w:r w:rsidRPr="00467857">
              <w:rPr>
                <w:rFonts w:ascii="Times New Roman" w:eastAsia="Times New Roman" w:hAnsi="Times New Roman" w:cs="Times New Roman"/>
                <w:lang w:val="ru-RU"/>
              </w:rPr>
              <w:t>х</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лис</w:t>
            </w:r>
            <w:r w:rsidR="006921CF" w:rsidRPr="00467857">
              <w:rPr>
                <w:rFonts w:ascii="Times New Roman" w:eastAsia="Times New Roman" w:hAnsi="Times New Roman" w:cs="Times New Roman"/>
                <w:lang w:val="ru-RU"/>
              </w:rPr>
              <w:t>т</w:t>
            </w:r>
            <w:r w:rsidRPr="00467857">
              <w:rPr>
                <w:rFonts w:ascii="Times New Roman" w:eastAsia="Times New Roman" w:hAnsi="Times New Roman" w:cs="Times New Roman"/>
                <w:lang w:val="ru-RU"/>
              </w:rPr>
              <w:t>ів</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тощо</w:t>
            </w:r>
            <w:proofErr w:type="spellEnd"/>
            <w:r w:rsidR="006921CF" w:rsidRPr="00467857">
              <w:rPr>
                <w:rFonts w:ascii="Times New Roman" w:eastAsia="Times New Roman" w:hAnsi="Times New Roman" w:cs="Times New Roman"/>
                <w:lang w:val="ru-RU"/>
              </w:rPr>
              <w:t xml:space="preserve">)  не </w:t>
            </w:r>
            <w:proofErr w:type="spellStart"/>
            <w:r w:rsidR="006921CF" w:rsidRPr="00467857">
              <w:rPr>
                <w:rFonts w:ascii="Times New Roman" w:eastAsia="Times New Roman" w:hAnsi="Times New Roman" w:cs="Times New Roman"/>
                <w:lang w:val="ru-RU"/>
              </w:rPr>
              <w:t>м</w:t>
            </w:r>
            <w:r w:rsidR="00D70B9F" w:rsidRPr="00467857">
              <w:rPr>
                <w:rFonts w:ascii="Times New Roman" w:eastAsia="Times New Roman" w:hAnsi="Times New Roman" w:cs="Times New Roman"/>
                <w:lang w:val="ru-RU"/>
              </w:rPr>
              <w:t>енше</w:t>
            </w:r>
            <w:proofErr w:type="spellEnd"/>
            <w:r w:rsidR="006921CF" w:rsidRPr="00467857">
              <w:rPr>
                <w:rFonts w:ascii="Times New Roman" w:eastAsia="Times New Roman" w:hAnsi="Times New Roman" w:cs="Times New Roman"/>
                <w:lang w:val="ru-RU"/>
              </w:rPr>
              <w:t xml:space="preserve"> </w:t>
            </w:r>
            <w:r w:rsidR="002F3B86">
              <w:rPr>
                <w:rFonts w:ascii="Times New Roman" w:eastAsia="Times New Roman" w:hAnsi="Times New Roman" w:cs="Times New Roman"/>
                <w:lang w:val="ru-RU"/>
              </w:rPr>
              <w:lastRenderedPageBreak/>
              <w:t>одного</w:t>
            </w:r>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від</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контрагент</w:t>
            </w:r>
            <w:r w:rsidR="00D70B9F" w:rsidRPr="00467857">
              <w:rPr>
                <w:rFonts w:ascii="Times New Roman" w:eastAsia="Times New Roman" w:hAnsi="Times New Roman" w:cs="Times New Roman"/>
                <w:lang w:val="ru-RU"/>
              </w:rPr>
              <w:t>ів</w:t>
            </w:r>
            <w:proofErr w:type="spellEnd"/>
            <w:r w:rsidR="006921CF" w:rsidRPr="00467857">
              <w:rPr>
                <w:rFonts w:ascii="Times New Roman" w:eastAsia="Times New Roman" w:hAnsi="Times New Roman" w:cs="Times New Roman"/>
                <w:lang w:val="ru-RU"/>
              </w:rPr>
              <w:t xml:space="preserve"> про </w:t>
            </w:r>
            <w:proofErr w:type="spellStart"/>
            <w:r w:rsidR="006921CF" w:rsidRPr="00467857">
              <w:rPr>
                <w:rFonts w:ascii="Times New Roman" w:eastAsia="Times New Roman" w:hAnsi="Times New Roman" w:cs="Times New Roman"/>
                <w:lang w:val="ru-RU"/>
              </w:rPr>
              <w:t>належне</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виконання</w:t>
            </w:r>
            <w:proofErr w:type="spellEnd"/>
            <w:r w:rsidR="006921CF" w:rsidRPr="00467857">
              <w:rPr>
                <w:rFonts w:ascii="Times New Roman" w:eastAsia="Times New Roman" w:hAnsi="Times New Roman" w:cs="Times New Roman"/>
                <w:lang w:val="ru-RU"/>
              </w:rPr>
              <w:t xml:space="preserve"> договор</w:t>
            </w:r>
            <w:r w:rsidR="002F3B86">
              <w:rPr>
                <w:rFonts w:ascii="Times New Roman" w:eastAsia="Times New Roman" w:hAnsi="Times New Roman" w:cs="Times New Roman"/>
                <w:lang w:val="ru-RU"/>
              </w:rPr>
              <w:t>у</w:t>
            </w:r>
            <w:r w:rsidR="006921CF" w:rsidRPr="00467857">
              <w:rPr>
                <w:rFonts w:ascii="Times New Roman" w:eastAsia="Times New Roman" w:hAnsi="Times New Roman" w:cs="Times New Roman"/>
                <w:lang w:val="ru-RU"/>
              </w:rPr>
              <w:t xml:space="preserve"> ( </w:t>
            </w:r>
            <w:proofErr w:type="spellStart"/>
            <w:r w:rsidR="006921CF" w:rsidRPr="00467857">
              <w:rPr>
                <w:rFonts w:ascii="Times New Roman" w:eastAsia="Times New Roman" w:hAnsi="Times New Roman" w:cs="Times New Roman"/>
                <w:lang w:val="ru-RU"/>
              </w:rPr>
              <w:t>як</w:t>
            </w:r>
            <w:r w:rsidRPr="00467857">
              <w:rPr>
                <w:rFonts w:ascii="Times New Roman" w:eastAsia="Times New Roman" w:hAnsi="Times New Roman" w:cs="Times New Roman"/>
                <w:lang w:val="ru-RU"/>
              </w:rPr>
              <w:t>і</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зазначено</w:t>
            </w:r>
            <w:proofErr w:type="spellEnd"/>
            <w:r w:rsidR="006921CF" w:rsidRPr="00467857">
              <w:rPr>
                <w:rFonts w:ascii="Times New Roman" w:eastAsia="Times New Roman" w:hAnsi="Times New Roman" w:cs="Times New Roman"/>
                <w:lang w:val="ru-RU"/>
              </w:rPr>
              <w:t xml:space="preserve"> в </w:t>
            </w:r>
            <w:proofErr w:type="spellStart"/>
            <w:r w:rsidR="006921CF" w:rsidRPr="00467857">
              <w:rPr>
                <w:rFonts w:ascii="Times New Roman" w:eastAsia="Times New Roman" w:hAnsi="Times New Roman" w:cs="Times New Roman"/>
                <w:lang w:val="ru-RU"/>
              </w:rPr>
              <w:t>довідці</w:t>
            </w:r>
            <w:proofErr w:type="spellEnd"/>
            <w:r w:rsidR="006921CF" w:rsidRPr="00467857">
              <w:rPr>
                <w:rFonts w:ascii="Times New Roman" w:eastAsia="Times New Roman" w:hAnsi="Times New Roman" w:cs="Times New Roman"/>
                <w:lang w:val="ru-RU"/>
              </w:rPr>
              <w:t xml:space="preserve"> та </w:t>
            </w:r>
            <w:proofErr w:type="spellStart"/>
            <w:r w:rsidR="006921CF" w:rsidRPr="00467857">
              <w:rPr>
                <w:rFonts w:ascii="Times New Roman" w:eastAsia="Times New Roman" w:hAnsi="Times New Roman" w:cs="Times New Roman"/>
                <w:lang w:val="ru-RU"/>
              </w:rPr>
              <w:t>надано</w:t>
            </w:r>
            <w:proofErr w:type="spellEnd"/>
            <w:r w:rsidR="006921CF" w:rsidRPr="00467857">
              <w:rPr>
                <w:rFonts w:ascii="Times New Roman" w:eastAsia="Times New Roman" w:hAnsi="Times New Roman" w:cs="Times New Roman"/>
                <w:lang w:val="ru-RU"/>
              </w:rPr>
              <w:t xml:space="preserve"> у </w:t>
            </w:r>
            <w:proofErr w:type="spellStart"/>
            <w:r w:rsidR="006921CF" w:rsidRPr="00467857">
              <w:rPr>
                <w:rFonts w:ascii="Times New Roman" w:eastAsia="Times New Roman" w:hAnsi="Times New Roman" w:cs="Times New Roman"/>
                <w:lang w:val="ru-RU"/>
              </w:rPr>
              <w:t>складі</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тендерної</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пропозиції</w:t>
            </w:r>
            <w:proofErr w:type="spellEnd"/>
            <w:r w:rsidR="006921CF" w:rsidRPr="00467857">
              <w:rPr>
                <w:rFonts w:ascii="Times New Roman" w:eastAsia="Times New Roman" w:hAnsi="Times New Roman" w:cs="Times New Roman"/>
                <w:lang w:val="ru-RU"/>
              </w:rPr>
              <w:t xml:space="preserve">) у </w:t>
            </w:r>
            <w:proofErr w:type="spellStart"/>
            <w:r w:rsidR="006921CF" w:rsidRPr="00467857">
              <w:rPr>
                <w:rFonts w:ascii="Times New Roman" w:eastAsia="Times New Roman" w:hAnsi="Times New Roman" w:cs="Times New Roman"/>
                <w:lang w:val="ru-RU"/>
              </w:rPr>
              <w:t>якому</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має</w:t>
            </w:r>
            <w:proofErr w:type="spellEnd"/>
            <w:r w:rsidR="006921CF" w:rsidRPr="00467857">
              <w:rPr>
                <w:rFonts w:ascii="Times New Roman" w:eastAsia="Times New Roman" w:hAnsi="Times New Roman" w:cs="Times New Roman"/>
                <w:lang w:val="ru-RU"/>
              </w:rPr>
              <w:t xml:space="preserve"> бути </w:t>
            </w:r>
            <w:proofErr w:type="spellStart"/>
            <w:r w:rsidR="006921CF" w:rsidRPr="00467857">
              <w:rPr>
                <w:rFonts w:ascii="Times New Roman" w:eastAsia="Times New Roman" w:hAnsi="Times New Roman" w:cs="Times New Roman"/>
                <w:lang w:val="ru-RU"/>
              </w:rPr>
              <w:t>зазначено</w:t>
            </w:r>
            <w:proofErr w:type="spellEnd"/>
            <w:r w:rsidR="006921CF" w:rsidRPr="00467857">
              <w:rPr>
                <w:rFonts w:ascii="Times New Roman" w:eastAsia="Times New Roman" w:hAnsi="Times New Roman" w:cs="Times New Roman"/>
                <w:lang w:val="ru-RU"/>
              </w:rPr>
              <w:t xml:space="preserve"> дату </w:t>
            </w:r>
            <w:proofErr w:type="spellStart"/>
            <w:r w:rsidR="006921CF" w:rsidRPr="00467857">
              <w:rPr>
                <w:rFonts w:ascii="Times New Roman" w:eastAsia="Times New Roman" w:hAnsi="Times New Roman" w:cs="Times New Roman"/>
                <w:lang w:val="ru-RU"/>
              </w:rPr>
              <w:t>його</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видачі</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вихідний</w:t>
            </w:r>
            <w:proofErr w:type="spellEnd"/>
            <w:r w:rsidR="006921CF" w:rsidRPr="00467857">
              <w:rPr>
                <w:rFonts w:ascii="Times New Roman" w:eastAsia="Times New Roman" w:hAnsi="Times New Roman" w:cs="Times New Roman"/>
                <w:lang w:val="ru-RU"/>
              </w:rPr>
              <w:t xml:space="preserve"> номер, </w:t>
            </w:r>
            <w:proofErr w:type="spellStart"/>
            <w:r w:rsidR="006921CF" w:rsidRPr="00467857">
              <w:rPr>
                <w:rFonts w:ascii="Times New Roman" w:eastAsia="Times New Roman" w:hAnsi="Times New Roman" w:cs="Times New Roman"/>
                <w:lang w:val="ru-RU"/>
              </w:rPr>
              <w:t>посилання</w:t>
            </w:r>
            <w:proofErr w:type="spellEnd"/>
            <w:r w:rsidR="006921CF" w:rsidRPr="00467857">
              <w:rPr>
                <w:rFonts w:ascii="Times New Roman" w:eastAsia="Times New Roman" w:hAnsi="Times New Roman" w:cs="Times New Roman"/>
                <w:lang w:val="ru-RU"/>
              </w:rPr>
              <w:t xml:space="preserve"> на номер, дату та предмет </w:t>
            </w:r>
            <w:proofErr w:type="spellStart"/>
            <w:r w:rsidR="006921CF" w:rsidRPr="00467857">
              <w:rPr>
                <w:rFonts w:ascii="Times New Roman" w:eastAsia="Times New Roman" w:hAnsi="Times New Roman" w:cs="Times New Roman"/>
                <w:lang w:val="ru-RU"/>
              </w:rPr>
              <w:t>укладеного</w:t>
            </w:r>
            <w:proofErr w:type="spellEnd"/>
            <w:r w:rsidR="006921CF" w:rsidRPr="00467857">
              <w:rPr>
                <w:rFonts w:ascii="Times New Roman" w:eastAsia="Times New Roman" w:hAnsi="Times New Roman" w:cs="Times New Roman"/>
                <w:lang w:val="ru-RU"/>
              </w:rPr>
              <w:t xml:space="preserve"> договору, суму договору та суму </w:t>
            </w:r>
            <w:proofErr w:type="spellStart"/>
            <w:r w:rsidR="006921CF" w:rsidRPr="00467857">
              <w:rPr>
                <w:rFonts w:ascii="Times New Roman" w:eastAsia="Times New Roman" w:hAnsi="Times New Roman" w:cs="Times New Roman"/>
                <w:lang w:val="ru-RU"/>
              </w:rPr>
              <w:t>виконаних</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робіт</w:t>
            </w:r>
            <w:proofErr w:type="spellEnd"/>
            <w:r w:rsidR="006921CF" w:rsidRPr="00467857">
              <w:rPr>
                <w:rFonts w:ascii="Times New Roman" w:eastAsia="Times New Roman" w:hAnsi="Times New Roman" w:cs="Times New Roman"/>
                <w:lang w:val="ru-RU"/>
              </w:rPr>
              <w:t xml:space="preserve">, а також </w:t>
            </w:r>
            <w:proofErr w:type="spellStart"/>
            <w:r w:rsidR="006921CF" w:rsidRPr="00467857">
              <w:rPr>
                <w:rFonts w:ascii="Times New Roman" w:eastAsia="Times New Roman" w:hAnsi="Times New Roman" w:cs="Times New Roman"/>
                <w:lang w:val="ru-RU"/>
              </w:rPr>
              <w:t>інформацію</w:t>
            </w:r>
            <w:proofErr w:type="spellEnd"/>
            <w:r w:rsidR="006921CF" w:rsidRPr="00467857">
              <w:rPr>
                <w:rFonts w:ascii="Times New Roman" w:eastAsia="Times New Roman" w:hAnsi="Times New Roman" w:cs="Times New Roman"/>
                <w:lang w:val="ru-RU"/>
              </w:rPr>
              <w:t xml:space="preserve"> про </w:t>
            </w:r>
            <w:proofErr w:type="spellStart"/>
            <w:r w:rsidR="006921CF" w:rsidRPr="00467857">
              <w:rPr>
                <w:rFonts w:ascii="Times New Roman" w:eastAsia="Times New Roman" w:hAnsi="Times New Roman" w:cs="Times New Roman"/>
                <w:lang w:val="ru-RU"/>
              </w:rPr>
              <w:t>якість</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виконаних</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робіт</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дотримання</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термінів</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виконання</w:t>
            </w:r>
            <w:proofErr w:type="spellEnd"/>
            <w:r w:rsidR="006921CF" w:rsidRPr="00467857">
              <w:rPr>
                <w:rFonts w:ascii="Times New Roman" w:eastAsia="Times New Roman" w:hAnsi="Times New Roman" w:cs="Times New Roman"/>
                <w:lang w:val="ru-RU"/>
              </w:rPr>
              <w:t xml:space="preserve"> і </w:t>
            </w:r>
            <w:proofErr w:type="spellStart"/>
            <w:r w:rsidR="006921CF" w:rsidRPr="00467857">
              <w:rPr>
                <w:rFonts w:ascii="Times New Roman" w:eastAsia="Times New Roman" w:hAnsi="Times New Roman" w:cs="Times New Roman"/>
                <w:lang w:val="ru-RU"/>
              </w:rPr>
              <w:t>відсутність</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претензій</w:t>
            </w:r>
            <w:proofErr w:type="spellEnd"/>
            <w:r w:rsidR="006921CF" w:rsidRPr="00467857">
              <w:rPr>
                <w:rFonts w:ascii="Times New Roman" w:eastAsia="Times New Roman" w:hAnsi="Times New Roman" w:cs="Times New Roman"/>
                <w:lang w:val="ru-RU"/>
              </w:rPr>
              <w:t xml:space="preserve"> з боку контрагента, </w:t>
            </w:r>
            <w:proofErr w:type="spellStart"/>
            <w:r w:rsidR="006921CF" w:rsidRPr="00467857">
              <w:rPr>
                <w:rFonts w:ascii="Times New Roman" w:eastAsia="Times New Roman" w:hAnsi="Times New Roman" w:cs="Times New Roman"/>
                <w:lang w:val="ru-RU"/>
              </w:rPr>
              <w:t>контактну</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інформацію</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виконавця</w:t>
            </w:r>
            <w:proofErr w:type="spellEnd"/>
            <w:r w:rsidR="006921CF" w:rsidRPr="00467857">
              <w:rPr>
                <w:rFonts w:ascii="Times New Roman" w:eastAsia="Times New Roman" w:hAnsi="Times New Roman" w:cs="Times New Roman"/>
                <w:lang w:val="ru-RU"/>
              </w:rPr>
              <w:t xml:space="preserve"> тексту листа для </w:t>
            </w:r>
            <w:proofErr w:type="spellStart"/>
            <w:r w:rsidR="006921CF" w:rsidRPr="00467857">
              <w:rPr>
                <w:rFonts w:ascii="Times New Roman" w:eastAsia="Times New Roman" w:hAnsi="Times New Roman" w:cs="Times New Roman"/>
                <w:lang w:val="ru-RU"/>
              </w:rPr>
              <w:t>здійснення</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зв»язку</w:t>
            </w:r>
            <w:proofErr w:type="spellEnd"/>
            <w:r w:rsidR="006921CF" w:rsidRPr="00467857">
              <w:rPr>
                <w:rFonts w:ascii="Times New Roman" w:eastAsia="Times New Roman" w:hAnsi="Times New Roman" w:cs="Times New Roman"/>
                <w:lang w:val="ru-RU"/>
              </w:rPr>
              <w:t xml:space="preserve"> з </w:t>
            </w:r>
            <w:proofErr w:type="spellStart"/>
            <w:r w:rsidR="006921CF" w:rsidRPr="00467857">
              <w:rPr>
                <w:rFonts w:ascii="Times New Roman" w:eastAsia="Times New Roman" w:hAnsi="Times New Roman" w:cs="Times New Roman"/>
                <w:lang w:val="ru-RU"/>
              </w:rPr>
              <w:t>відповідним</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замовником</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щодо</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перевірки</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достовірності</w:t>
            </w:r>
            <w:proofErr w:type="spellEnd"/>
            <w:r w:rsidR="006921CF" w:rsidRPr="00467857">
              <w:rPr>
                <w:rFonts w:ascii="Times New Roman" w:eastAsia="Times New Roman" w:hAnsi="Times New Roman" w:cs="Times New Roman"/>
                <w:lang w:val="ru-RU"/>
              </w:rPr>
              <w:t xml:space="preserve"> такого документу та </w:t>
            </w:r>
            <w:proofErr w:type="spellStart"/>
            <w:r w:rsidR="006921CF" w:rsidRPr="00467857">
              <w:rPr>
                <w:rFonts w:ascii="Times New Roman" w:eastAsia="Times New Roman" w:hAnsi="Times New Roman" w:cs="Times New Roman"/>
                <w:lang w:val="ru-RU"/>
              </w:rPr>
              <w:t>викладеної</w:t>
            </w:r>
            <w:proofErr w:type="spellEnd"/>
            <w:r w:rsidR="006921CF" w:rsidRPr="00467857">
              <w:rPr>
                <w:rFonts w:ascii="Times New Roman" w:eastAsia="Times New Roman" w:hAnsi="Times New Roman" w:cs="Times New Roman"/>
                <w:lang w:val="ru-RU"/>
              </w:rPr>
              <w:t xml:space="preserve"> в </w:t>
            </w:r>
            <w:proofErr w:type="spellStart"/>
            <w:r w:rsidR="006921CF" w:rsidRPr="00467857">
              <w:rPr>
                <w:rFonts w:ascii="Times New Roman" w:eastAsia="Times New Roman" w:hAnsi="Times New Roman" w:cs="Times New Roman"/>
                <w:lang w:val="ru-RU"/>
              </w:rPr>
              <w:t>ньому</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інформації</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прізвище</w:t>
            </w:r>
            <w:proofErr w:type="spellEnd"/>
            <w:r w:rsidR="006921CF" w:rsidRPr="00467857">
              <w:rPr>
                <w:rFonts w:ascii="Times New Roman" w:eastAsia="Times New Roman" w:hAnsi="Times New Roman" w:cs="Times New Roman"/>
                <w:lang w:val="ru-RU"/>
              </w:rPr>
              <w:t xml:space="preserve">, </w:t>
            </w:r>
            <w:proofErr w:type="spellStart"/>
            <w:r w:rsidR="006921CF" w:rsidRPr="00467857">
              <w:rPr>
                <w:rFonts w:ascii="Times New Roman" w:eastAsia="Times New Roman" w:hAnsi="Times New Roman" w:cs="Times New Roman"/>
                <w:lang w:val="ru-RU"/>
              </w:rPr>
              <w:t>ім»я</w:t>
            </w:r>
            <w:proofErr w:type="spellEnd"/>
            <w:r w:rsidR="006921CF" w:rsidRPr="00467857">
              <w:rPr>
                <w:rFonts w:ascii="Times New Roman" w:eastAsia="Times New Roman" w:hAnsi="Times New Roman" w:cs="Times New Roman"/>
                <w:lang w:val="ru-RU"/>
              </w:rPr>
              <w:t xml:space="preserve"> та по -</w:t>
            </w:r>
            <w:proofErr w:type="spellStart"/>
            <w:r w:rsidR="006921CF" w:rsidRPr="00467857">
              <w:rPr>
                <w:rFonts w:ascii="Times New Roman" w:eastAsia="Times New Roman" w:hAnsi="Times New Roman" w:cs="Times New Roman"/>
                <w:lang w:val="ru-RU"/>
              </w:rPr>
              <w:t>батькові</w:t>
            </w:r>
            <w:proofErr w:type="spellEnd"/>
            <w:r w:rsidR="006921CF" w:rsidRPr="00467857">
              <w:rPr>
                <w:rFonts w:ascii="Times New Roman" w:eastAsia="Times New Roman" w:hAnsi="Times New Roman" w:cs="Times New Roman"/>
                <w:lang w:val="ru-RU"/>
              </w:rPr>
              <w:t xml:space="preserve">, посада, </w:t>
            </w:r>
            <w:proofErr w:type="spellStart"/>
            <w:r w:rsidR="006921CF" w:rsidRPr="00467857">
              <w:rPr>
                <w:rFonts w:ascii="Times New Roman" w:eastAsia="Times New Roman" w:hAnsi="Times New Roman" w:cs="Times New Roman"/>
                <w:lang w:val="ru-RU"/>
              </w:rPr>
              <w:t>контактний</w:t>
            </w:r>
            <w:proofErr w:type="spellEnd"/>
            <w:r w:rsidR="006921CF" w:rsidRPr="00467857">
              <w:rPr>
                <w:rFonts w:ascii="Times New Roman" w:eastAsia="Times New Roman" w:hAnsi="Times New Roman" w:cs="Times New Roman"/>
                <w:lang w:val="ru-RU"/>
              </w:rPr>
              <w:t xml:space="preserve"> телефон).</w:t>
            </w:r>
          </w:p>
          <w:p w14:paraId="3AA2479C" w14:textId="748EE558" w:rsidR="006921CF" w:rsidRPr="00467857" w:rsidRDefault="006921CF"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b/>
                <w:lang w:val="ru-RU"/>
              </w:rPr>
              <w:t xml:space="preserve">** </w:t>
            </w:r>
            <w:proofErr w:type="spellStart"/>
            <w:r w:rsidR="00BE76E5" w:rsidRPr="00467857">
              <w:rPr>
                <w:rFonts w:ascii="Times New Roman" w:eastAsia="Times New Roman" w:hAnsi="Times New Roman" w:cs="Times New Roman"/>
                <w:b/>
                <w:i/>
                <w:lang w:val="ru-RU"/>
              </w:rPr>
              <w:t>Відповідний</w:t>
            </w:r>
            <w:proofErr w:type="spellEnd"/>
            <w:r w:rsidR="00BE76E5" w:rsidRPr="00467857">
              <w:rPr>
                <w:rFonts w:ascii="Times New Roman" w:eastAsia="Times New Roman" w:hAnsi="Times New Roman" w:cs="Times New Roman"/>
                <w:b/>
                <w:i/>
                <w:lang w:val="ru-RU"/>
              </w:rPr>
              <w:t xml:space="preserve"> </w:t>
            </w:r>
            <w:proofErr w:type="spellStart"/>
            <w:r w:rsidR="00BE76E5" w:rsidRPr="00467857">
              <w:rPr>
                <w:rFonts w:ascii="Times New Roman" w:eastAsia="Times New Roman" w:hAnsi="Times New Roman" w:cs="Times New Roman"/>
                <w:b/>
                <w:i/>
                <w:lang w:val="ru-RU"/>
              </w:rPr>
              <w:t>досвід</w:t>
            </w:r>
            <w:proofErr w:type="spellEnd"/>
            <w:r w:rsidR="00BE76E5" w:rsidRPr="00467857">
              <w:rPr>
                <w:rFonts w:ascii="Times New Roman" w:eastAsia="Times New Roman" w:hAnsi="Times New Roman" w:cs="Times New Roman"/>
                <w:b/>
                <w:i/>
                <w:lang w:val="ru-RU"/>
              </w:rPr>
              <w:t xml:space="preserve"> </w:t>
            </w:r>
            <w:proofErr w:type="spellStart"/>
            <w:r w:rsidR="00BE76E5" w:rsidRPr="00467857">
              <w:rPr>
                <w:rFonts w:ascii="Times New Roman" w:eastAsia="Times New Roman" w:hAnsi="Times New Roman" w:cs="Times New Roman"/>
                <w:b/>
                <w:i/>
                <w:lang w:val="ru-RU"/>
              </w:rPr>
              <w:t>роботи</w:t>
            </w:r>
            <w:proofErr w:type="spellEnd"/>
            <w:r w:rsidR="00BE76E5" w:rsidRPr="00467857">
              <w:rPr>
                <w:rFonts w:ascii="Times New Roman" w:eastAsia="Times New Roman" w:hAnsi="Times New Roman" w:cs="Times New Roman"/>
                <w:b/>
                <w:i/>
                <w:lang w:val="ru-RU"/>
              </w:rPr>
              <w:t xml:space="preserve">: </w:t>
            </w:r>
            <w:r w:rsidR="00BE76E5" w:rsidRPr="00467857">
              <w:rPr>
                <w:rFonts w:ascii="Times New Roman" w:eastAsia="Times New Roman" w:hAnsi="Times New Roman" w:cs="Times New Roman"/>
                <w:bCs/>
                <w:i/>
                <w:lang w:val="ru-RU"/>
              </w:rPr>
              <w:t xml:space="preserve">не </w:t>
            </w:r>
            <w:proofErr w:type="spellStart"/>
            <w:r w:rsidR="00BE76E5" w:rsidRPr="00467857">
              <w:rPr>
                <w:rFonts w:ascii="Times New Roman" w:eastAsia="Times New Roman" w:hAnsi="Times New Roman" w:cs="Times New Roman"/>
                <w:bCs/>
                <w:i/>
                <w:lang w:val="ru-RU"/>
              </w:rPr>
              <w:t>менше</w:t>
            </w:r>
            <w:proofErr w:type="spellEnd"/>
            <w:r w:rsidR="00BE76E5" w:rsidRPr="00467857">
              <w:rPr>
                <w:rFonts w:ascii="Times New Roman" w:eastAsia="Times New Roman" w:hAnsi="Times New Roman" w:cs="Times New Roman"/>
                <w:b/>
                <w:i/>
                <w:lang w:val="ru-RU"/>
              </w:rPr>
              <w:t xml:space="preserve">  </w:t>
            </w:r>
            <w:r w:rsidR="00757A25">
              <w:rPr>
                <w:rFonts w:ascii="Times New Roman" w:eastAsia="Times New Roman" w:hAnsi="Times New Roman" w:cs="Times New Roman"/>
                <w:bCs/>
                <w:i/>
                <w:lang w:val="ru-RU"/>
              </w:rPr>
              <w:t>одного</w:t>
            </w:r>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виконан</w:t>
            </w:r>
            <w:r w:rsidR="00757A25">
              <w:rPr>
                <w:rFonts w:ascii="Times New Roman" w:eastAsia="Times New Roman" w:hAnsi="Times New Roman" w:cs="Times New Roman"/>
                <w:bCs/>
                <w:i/>
                <w:lang w:val="ru-RU"/>
              </w:rPr>
              <w:t>ого</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аналогічн</w:t>
            </w:r>
            <w:r w:rsidR="00757A25">
              <w:rPr>
                <w:rFonts w:ascii="Times New Roman" w:eastAsia="Times New Roman" w:hAnsi="Times New Roman" w:cs="Times New Roman"/>
                <w:bCs/>
                <w:i/>
                <w:lang w:val="ru-RU"/>
              </w:rPr>
              <w:t>ого</w:t>
            </w:r>
            <w:proofErr w:type="spellEnd"/>
            <w:r w:rsidR="00BE76E5" w:rsidRPr="00467857">
              <w:rPr>
                <w:rFonts w:ascii="Times New Roman" w:eastAsia="Times New Roman" w:hAnsi="Times New Roman" w:cs="Times New Roman"/>
                <w:bCs/>
                <w:i/>
                <w:lang w:val="ru-RU"/>
              </w:rPr>
              <w:t xml:space="preserve"> договор</w:t>
            </w:r>
            <w:r w:rsidR="00757A25">
              <w:rPr>
                <w:rFonts w:ascii="Times New Roman" w:eastAsia="Times New Roman" w:hAnsi="Times New Roman" w:cs="Times New Roman"/>
                <w:bCs/>
                <w:i/>
                <w:lang w:val="ru-RU"/>
              </w:rPr>
              <w:t>у</w:t>
            </w:r>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протягом</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останніх</w:t>
            </w:r>
            <w:proofErr w:type="spellEnd"/>
            <w:r w:rsidR="00BE76E5" w:rsidRPr="00467857">
              <w:rPr>
                <w:rFonts w:ascii="Times New Roman" w:eastAsia="Times New Roman" w:hAnsi="Times New Roman" w:cs="Times New Roman"/>
                <w:bCs/>
                <w:i/>
                <w:lang w:val="ru-RU"/>
              </w:rPr>
              <w:t xml:space="preserve"> 4 (</w:t>
            </w:r>
            <w:proofErr w:type="spellStart"/>
            <w:r w:rsidR="00BE76E5" w:rsidRPr="00467857">
              <w:rPr>
                <w:rFonts w:ascii="Times New Roman" w:eastAsia="Times New Roman" w:hAnsi="Times New Roman" w:cs="Times New Roman"/>
                <w:bCs/>
                <w:i/>
                <w:lang w:val="ru-RU"/>
              </w:rPr>
              <w:t>чотирьох</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календарних</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років</w:t>
            </w:r>
            <w:proofErr w:type="spellEnd"/>
            <w:r w:rsidR="00BE76E5" w:rsidRPr="00467857">
              <w:rPr>
                <w:rFonts w:ascii="Times New Roman" w:eastAsia="Times New Roman" w:hAnsi="Times New Roman" w:cs="Times New Roman"/>
                <w:bCs/>
                <w:i/>
                <w:lang w:val="ru-RU"/>
              </w:rPr>
              <w:t xml:space="preserve"> без </w:t>
            </w:r>
            <w:proofErr w:type="spellStart"/>
            <w:r w:rsidR="00BE76E5" w:rsidRPr="00467857">
              <w:rPr>
                <w:rFonts w:ascii="Times New Roman" w:eastAsia="Times New Roman" w:hAnsi="Times New Roman" w:cs="Times New Roman"/>
                <w:bCs/>
                <w:i/>
                <w:lang w:val="ru-RU"/>
              </w:rPr>
              <w:t>урахування</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періоду</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дії</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військового</w:t>
            </w:r>
            <w:proofErr w:type="spellEnd"/>
            <w:r w:rsidR="00BE76E5" w:rsidRPr="00467857">
              <w:rPr>
                <w:rFonts w:ascii="Times New Roman" w:eastAsia="Times New Roman" w:hAnsi="Times New Roman" w:cs="Times New Roman"/>
                <w:bCs/>
                <w:i/>
                <w:lang w:val="ru-RU"/>
              </w:rPr>
              <w:t xml:space="preserve"> стану </w:t>
            </w:r>
            <w:proofErr w:type="spellStart"/>
            <w:r w:rsidR="00BE76E5" w:rsidRPr="00467857">
              <w:rPr>
                <w:rFonts w:ascii="Times New Roman" w:eastAsia="Times New Roman" w:hAnsi="Times New Roman" w:cs="Times New Roman"/>
                <w:bCs/>
                <w:i/>
                <w:lang w:val="ru-RU"/>
              </w:rPr>
              <w:t>із</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вартістю</w:t>
            </w:r>
            <w:proofErr w:type="spellEnd"/>
            <w:r w:rsidR="00BE76E5" w:rsidRPr="00467857">
              <w:rPr>
                <w:rFonts w:ascii="Times New Roman" w:eastAsia="Times New Roman" w:hAnsi="Times New Roman" w:cs="Times New Roman"/>
                <w:bCs/>
                <w:i/>
                <w:lang w:val="ru-RU"/>
              </w:rPr>
              <w:t xml:space="preserve"> кожного договору не </w:t>
            </w:r>
            <w:proofErr w:type="spellStart"/>
            <w:r w:rsidR="00BE76E5" w:rsidRPr="00467857">
              <w:rPr>
                <w:rFonts w:ascii="Times New Roman" w:eastAsia="Times New Roman" w:hAnsi="Times New Roman" w:cs="Times New Roman"/>
                <w:bCs/>
                <w:i/>
                <w:lang w:val="ru-RU"/>
              </w:rPr>
              <w:t>менше</w:t>
            </w:r>
            <w:proofErr w:type="spellEnd"/>
            <w:r w:rsidR="00BE76E5" w:rsidRPr="00467857">
              <w:rPr>
                <w:rFonts w:ascii="Times New Roman" w:eastAsia="Times New Roman" w:hAnsi="Times New Roman" w:cs="Times New Roman"/>
                <w:bCs/>
                <w:i/>
                <w:lang w:val="ru-RU"/>
              </w:rPr>
              <w:t xml:space="preserve"> 30% </w:t>
            </w:r>
            <w:proofErr w:type="spellStart"/>
            <w:r w:rsidR="00BE76E5" w:rsidRPr="00467857">
              <w:rPr>
                <w:rFonts w:ascii="Times New Roman" w:eastAsia="Times New Roman" w:hAnsi="Times New Roman" w:cs="Times New Roman"/>
                <w:bCs/>
                <w:i/>
                <w:lang w:val="ru-RU"/>
              </w:rPr>
              <w:t>від</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очікуваної</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вартості</w:t>
            </w:r>
            <w:proofErr w:type="spellEnd"/>
            <w:r w:rsidR="00BE76E5" w:rsidRPr="00467857">
              <w:rPr>
                <w:rFonts w:ascii="Times New Roman" w:eastAsia="Times New Roman" w:hAnsi="Times New Roman" w:cs="Times New Roman"/>
                <w:bCs/>
                <w:i/>
                <w:lang w:val="ru-RU"/>
              </w:rPr>
              <w:t xml:space="preserve"> </w:t>
            </w:r>
            <w:proofErr w:type="spellStart"/>
            <w:r w:rsidR="00BE76E5" w:rsidRPr="00467857">
              <w:rPr>
                <w:rFonts w:ascii="Times New Roman" w:eastAsia="Times New Roman" w:hAnsi="Times New Roman" w:cs="Times New Roman"/>
                <w:bCs/>
                <w:i/>
                <w:lang w:val="ru-RU"/>
              </w:rPr>
              <w:t>закупівлі</w:t>
            </w:r>
            <w:proofErr w:type="spellEnd"/>
            <w:r w:rsidR="00BE76E5" w:rsidRPr="00467857">
              <w:rPr>
                <w:rFonts w:ascii="Times New Roman" w:eastAsia="Times New Roman" w:hAnsi="Times New Roman" w:cs="Times New Roman"/>
                <w:bCs/>
                <w:i/>
                <w:lang w:val="ru-RU"/>
              </w:rPr>
              <w:t>.</w:t>
            </w:r>
          </w:p>
          <w:p w14:paraId="646DC884" w14:textId="77777777" w:rsidR="00BE76E5" w:rsidRPr="00467857" w:rsidRDefault="00BE76E5"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b/>
                <w:i/>
                <w:iCs/>
                <w:lang w:val="ru-RU"/>
              </w:rPr>
            </w:pPr>
            <w:proofErr w:type="spellStart"/>
            <w:r w:rsidRPr="00467857">
              <w:rPr>
                <w:rFonts w:ascii="Times New Roman" w:eastAsia="Times New Roman" w:hAnsi="Times New Roman" w:cs="Times New Roman"/>
                <w:b/>
                <w:i/>
                <w:iCs/>
                <w:lang w:val="ru-RU"/>
              </w:rPr>
              <w:t>Під</w:t>
            </w:r>
            <w:proofErr w:type="spellEnd"/>
            <w:r w:rsidRPr="00467857">
              <w:rPr>
                <w:rFonts w:ascii="Times New Roman" w:eastAsia="Times New Roman" w:hAnsi="Times New Roman" w:cs="Times New Roman"/>
                <w:b/>
                <w:i/>
                <w:iCs/>
                <w:lang w:val="ru-RU"/>
              </w:rPr>
              <w:t xml:space="preserve"> </w:t>
            </w:r>
            <w:proofErr w:type="spellStart"/>
            <w:r w:rsidRPr="00467857">
              <w:rPr>
                <w:rFonts w:ascii="Times New Roman" w:eastAsia="Times New Roman" w:hAnsi="Times New Roman" w:cs="Times New Roman"/>
                <w:b/>
                <w:i/>
                <w:iCs/>
                <w:lang w:val="ru-RU"/>
              </w:rPr>
              <w:t>аналогічними</w:t>
            </w:r>
            <w:proofErr w:type="spellEnd"/>
            <w:r w:rsidRPr="00467857">
              <w:rPr>
                <w:rFonts w:ascii="Times New Roman" w:eastAsia="Times New Roman" w:hAnsi="Times New Roman" w:cs="Times New Roman"/>
                <w:b/>
                <w:i/>
                <w:iCs/>
                <w:lang w:val="ru-RU"/>
              </w:rPr>
              <w:t xml:space="preserve"> </w:t>
            </w:r>
            <w:proofErr w:type="spellStart"/>
            <w:r w:rsidRPr="00467857">
              <w:rPr>
                <w:rFonts w:ascii="Times New Roman" w:eastAsia="Times New Roman" w:hAnsi="Times New Roman" w:cs="Times New Roman"/>
                <w:b/>
                <w:i/>
                <w:iCs/>
                <w:lang w:val="ru-RU"/>
              </w:rPr>
              <w:t>розуміються</w:t>
            </w:r>
            <w:proofErr w:type="spellEnd"/>
            <w:r w:rsidRPr="00467857">
              <w:rPr>
                <w:rFonts w:ascii="Times New Roman" w:eastAsia="Times New Roman" w:hAnsi="Times New Roman" w:cs="Times New Roman"/>
                <w:b/>
                <w:i/>
                <w:iCs/>
                <w:lang w:val="ru-RU"/>
              </w:rPr>
              <w:t xml:space="preserve"> договори </w:t>
            </w:r>
            <w:proofErr w:type="spellStart"/>
            <w:r w:rsidRPr="00467857">
              <w:rPr>
                <w:rFonts w:ascii="Times New Roman" w:eastAsia="Times New Roman" w:hAnsi="Times New Roman" w:cs="Times New Roman"/>
                <w:b/>
                <w:i/>
                <w:iCs/>
                <w:lang w:val="ru-RU"/>
              </w:rPr>
              <w:t>співставні</w:t>
            </w:r>
            <w:proofErr w:type="spellEnd"/>
            <w:r w:rsidRPr="00467857">
              <w:rPr>
                <w:rFonts w:ascii="Times New Roman" w:eastAsia="Times New Roman" w:hAnsi="Times New Roman" w:cs="Times New Roman"/>
                <w:b/>
                <w:i/>
                <w:iCs/>
                <w:lang w:val="ru-RU"/>
              </w:rPr>
              <w:t xml:space="preserve"> за складом та характером </w:t>
            </w:r>
            <w:proofErr w:type="spellStart"/>
            <w:r w:rsidRPr="00467857">
              <w:rPr>
                <w:rFonts w:ascii="Times New Roman" w:eastAsia="Times New Roman" w:hAnsi="Times New Roman" w:cs="Times New Roman"/>
                <w:b/>
                <w:i/>
                <w:iCs/>
                <w:lang w:val="ru-RU"/>
              </w:rPr>
              <w:t>робіт</w:t>
            </w:r>
            <w:proofErr w:type="spellEnd"/>
            <w:r w:rsidRPr="00467857">
              <w:rPr>
                <w:rFonts w:ascii="Times New Roman" w:eastAsia="Times New Roman" w:hAnsi="Times New Roman" w:cs="Times New Roman"/>
                <w:b/>
                <w:i/>
                <w:iCs/>
                <w:lang w:val="ru-RU"/>
              </w:rPr>
              <w:t>.</w:t>
            </w:r>
          </w:p>
          <w:p w14:paraId="26579DFF" w14:textId="40B3BFDF" w:rsidR="00BE76E5" w:rsidRPr="00467857" w:rsidRDefault="00BE76E5"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b/>
                <w:i/>
                <w:iCs/>
                <w:lang w:val="ru-RU"/>
              </w:rPr>
            </w:pPr>
            <w:proofErr w:type="spellStart"/>
            <w:r w:rsidRPr="00467857">
              <w:rPr>
                <w:rFonts w:ascii="Times New Roman" w:eastAsia="Times New Roman" w:hAnsi="Times New Roman" w:cs="Times New Roman"/>
                <w:bCs/>
                <w:i/>
                <w:iCs/>
                <w:lang w:val="ru-RU"/>
              </w:rPr>
              <w:t>Відповідність</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поданої</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пропозиції</w:t>
            </w:r>
            <w:proofErr w:type="spellEnd"/>
            <w:r w:rsidRPr="00467857">
              <w:rPr>
                <w:rFonts w:ascii="Times New Roman" w:eastAsia="Times New Roman" w:hAnsi="Times New Roman" w:cs="Times New Roman"/>
                <w:bCs/>
                <w:i/>
                <w:iCs/>
                <w:lang w:val="ru-RU"/>
              </w:rPr>
              <w:t xml:space="preserve"> за </w:t>
            </w:r>
            <w:proofErr w:type="spellStart"/>
            <w:r w:rsidRPr="00467857">
              <w:rPr>
                <w:rFonts w:ascii="Times New Roman" w:eastAsia="Times New Roman" w:hAnsi="Times New Roman" w:cs="Times New Roman"/>
                <w:bCs/>
                <w:i/>
                <w:iCs/>
                <w:lang w:val="ru-RU"/>
              </w:rPr>
              <w:t>цим</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критерієм</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підтверджується</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наданням</w:t>
            </w:r>
            <w:proofErr w:type="spellEnd"/>
            <w:r w:rsidRPr="00467857">
              <w:rPr>
                <w:rFonts w:ascii="Times New Roman" w:eastAsia="Times New Roman" w:hAnsi="Times New Roman" w:cs="Times New Roman"/>
                <w:bCs/>
                <w:i/>
                <w:iCs/>
                <w:lang w:val="ru-RU"/>
              </w:rPr>
              <w:t xml:space="preserve"> у </w:t>
            </w:r>
            <w:proofErr w:type="spellStart"/>
            <w:r w:rsidRPr="00467857">
              <w:rPr>
                <w:rFonts w:ascii="Times New Roman" w:eastAsia="Times New Roman" w:hAnsi="Times New Roman" w:cs="Times New Roman"/>
                <w:bCs/>
                <w:i/>
                <w:iCs/>
                <w:lang w:val="ru-RU"/>
              </w:rPr>
              <w:t>складі</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пропозиції</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коректно</w:t>
            </w:r>
            <w:proofErr w:type="spellEnd"/>
            <w:r w:rsidRPr="00467857">
              <w:rPr>
                <w:rFonts w:ascii="Times New Roman" w:eastAsia="Times New Roman" w:hAnsi="Times New Roman" w:cs="Times New Roman"/>
                <w:bCs/>
                <w:i/>
                <w:iCs/>
                <w:lang w:val="ru-RU"/>
              </w:rPr>
              <w:t xml:space="preserve"> </w:t>
            </w:r>
            <w:proofErr w:type="spellStart"/>
            <w:r w:rsidRPr="00467857">
              <w:rPr>
                <w:rFonts w:ascii="Times New Roman" w:eastAsia="Times New Roman" w:hAnsi="Times New Roman" w:cs="Times New Roman"/>
                <w:bCs/>
                <w:i/>
                <w:iCs/>
                <w:lang w:val="ru-RU"/>
              </w:rPr>
              <w:t>оформленої</w:t>
            </w:r>
            <w:proofErr w:type="spellEnd"/>
            <w:r w:rsidRPr="00467857">
              <w:rPr>
                <w:rFonts w:ascii="Times New Roman" w:eastAsia="Times New Roman" w:hAnsi="Times New Roman" w:cs="Times New Roman"/>
                <w:bCs/>
                <w:i/>
                <w:iCs/>
                <w:lang w:val="ru-RU"/>
              </w:rPr>
              <w:t xml:space="preserve"> </w:t>
            </w:r>
            <w:proofErr w:type="spellStart"/>
            <w:r w:rsidR="006D1FCA" w:rsidRPr="00467857">
              <w:rPr>
                <w:rFonts w:ascii="Times New Roman" w:eastAsia="Times New Roman" w:hAnsi="Times New Roman" w:cs="Times New Roman"/>
                <w:bCs/>
                <w:i/>
                <w:iCs/>
                <w:lang w:val="ru-RU"/>
              </w:rPr>
              <w:t>довідки</w:t>
            </w:r>
            <w:proofErr w:type="spellEnd"/>
            <w:r w:rsidR="006D1FCA" w:rsidRPr="00467857">
              <w:rPr>
                <w:rFonts w:ascii="Times New Roman" w:eastAsia="Times New Roman" w:hAnsi="Times New Roman" w:cs="Times New Roman"/>
                <w:bCs/>
                <w:i/>
                <w:iCs/>
                <w:lang w:val="ru-RU"/>
              </w:rPr>
              <w:t xml:space="preserve"> в </w:t>
            </w:r>
            <w:proofErr w:type="spellStart"/>
            <w:r w:rsidR="006D1FCA" w:rsidRPr="00467857">
              <w:rPr>
                <w:rFonts w:ascii="Times New Roman" w:eastAsia="Times New Roman" w:hAnsi="Times New Roman" w:cs="Times New Roman"/>
                <w:bCs/>
                <w:i/>
                <w:iCs/>
                <w:lang w:val="ru-RU"/>
              </w:rPr>
              <w:t>довільній</w:t>
            </w:r>
            <w:proofErr w:type="spellEnd"/>
            <w:r w:rsidR="006D1FCA" w:rsidRPr="00467857">
              <w:rPr>
                <w:rFonts w:ascii="Times New Roman" w:eastAsia="Times New Roman" w:hAnsi="Times New Roman" w:cs="Times New Roman"/>
                <w:bCs/>
                <w:i/>
                <w:iCs/>
                <w:lang w:val="ru-RU"/>
              </w:rPr>
              <w:t xml:space="preserve"> </w:t>
            </w:r>
            <w:proofErr w:type="spellStart"/>
            <w:r w:rsidR="006D1FCA" w:rsidRPr="00467857">
              <w:rPr>
                <w:rFonts w:ascii="Times New Roman" w:eastAsia="Times New Roman" w:hAnsi="Times New Roman" w:cs="Times New Roman"/>
                <w:bCs/>
                <w:i/>
                <w:iCs/>
                <w:lang w:val="ru-RU"/>
              </w:rPr>
              <w:t>формі</w:t>
            </w:r>
            <w:proofErr w:type="spellEnd"/>
            <w:r w:rsidR="006D1FCA" w:rsidRPr="00467857">
              <w:rPr>
                <w:rFonts w:ascii="Times New Roman" w:eastAsia="Times New Roman" w:hAnsi="Times New Roman" w:cs="Times New Roman"/>
                <w:bCs/>
                <w:i/>
                <w:iCs/>
                <w:lang w:val="ru-RU"/>
              </w:rPr>
              <w:t xml:space="preserve"> та сканами </w:t>
            </w:r>
            <w:proofErr w:type="spellStart"/>
            <w:r w:rsidR="006D1FCA" w:rsidRPr="00467857">
              <w:rPr>
                <w:rFonts w:ascii="Times New Roman" w:eastAsia="Times New Roman" w:hAnsi="Times New Roman" w:cs="Times New Roman"/>
                <w:bCs/>
                <w:i/>
                <w:iCs/>
                <w:lang w:val="ru-RU"/>
              </w:rPr>
              <w:t>підтвердних</w:t>
            </w:r>
            <w:proofErr w:type="spellEnd"/>
            <w:r w:rsidR="006D1FCA" w:rsidRPr="00467857">
              <w:rPr>
                <w:rFonts w:ascii="Times New Roman" w:eastAsia="Times New Roman" w:hAnsi="Times New Roman" w:cs="Times New Roman"/>
                <w:bCs/>
                <w:i/>
                <w:iCs/>
                <w:lang w:val="ru-RU"/>
              </w:rPr>
              <w:t xml:space="preserve"> </w:t>
            </w:r>
            <w:proofErr w:type="spellStart"/>
            <w:r w:rsidR="006D1FCA" w:rsidRPr="00467857">
              <w:rPr>
                <w:rFonts w:ascii="Times New Roman" w:eastAsia="Times New Roman" w:hAnsi="Times New Roman" w:cs="Times New Roman"/>
                <w:bCs/>
                <w:i/>
                <w:iCs/>
                <w:lang w:val="ru-RU"/>
              </w:rPr>
              <w:t>документів</w:t>
            </w:r>
            <w:proofErr w:type="spellEnd"/>
            <w:r w:rsidR="006D1FCA" w:rsidRPr="00467857">
              <w:rPr>
                <w:rFonts w:ascii="Times New Roman" w:eastAsia="Times New Roman" w:hAnsi="Times New Roman" w:cs="Times New Roman"/>
                <w:bCs/>
                <w:i/>
                <w:iCs/>
                <w:lang w:val="ru-RU"/>
              </w:rPr>
              <w:t xml:space="preserve">, </w:t>
            </w:r>
          </w:p>
        </w:tc>
      </w:tr>
      <w:tr w:rsidR="006D1FCA" w14:paraId="414D4B95" w14:textId="77777777" w:rsidTr="006921CF">
        <w:trPr>
          <w:trHeight w:val="548"/>
        </w:trPr>
        <w:tc>
          <w:tcPr>
            <w:tcW w:w="427" w:type="dxa"/>
            <w:tcBorders>
              <w:top w:val="single" w:sz="8" w:space="0" w:color="000000"/>
              <w:left w:val="single" w:sz="8" w:space="0" w:color="000000"/>
              <w:bottom w:val="single" w:sz="8" w:space="0" w:color="000000"/>
              <w:right w:val="single" w:sz="8" w:space="0" w:color="000000"/>
            </w:tcBorders>
          </w:tcPr>
          <w:p w14:paraId="5B8765FC" w14:textId="4D596D31" w:rsidR="006D1FCA" w:rsidRDefault="006D1FCA">
            <w:pPr>
              <w:spacing w:before="92"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1723" w:type="dxa"/>
            <w:tcBorders>
              <w:top w:val="single" w:sz="8" w:space="0" w:color="000000"/>
              <w:left w:val="single" w:sz="8" w:space="0" w:color="000000"/>
              <w:bottom w:val="single" w:sz="8" w:space="0" w:color="000000"/>
              <w:right w:val="single" w:sz="8" w:space="0" w:color="000000"/>
            </w:tcBorders>
          </w:tcPr>
          <w:p w14:paraId="08160E0B" w14:textId="77777777" w:rsidR="006D1FCA" w:rsidRDefault="006D1FCA">
            <w:pPr>
              <w:spacing w:before="92" w:after="0" w:line="240" w:lineRule="auto"/>
              <w:ind w:right="76"/>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Наявність</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фінансової</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спроможності</w:t>
            </w:r>
            <w:proofErr w:type="spellEnd"/>
          </w:p>
          <w:p w14:paraId="74606CA7" w14:textId="54134827" w:rsidR="006D1FCA" w:rsidRPr="006D1FCA" w:rsidRDefault="006D1FCA">
            <w:pPr>
              <w:spacing w:before="92" w:after="0" w:line="240" w:lineRule="auto"/>
              <w:ind w:right="76"/>
              <w:rPr>
                <w:rFonts w:ascii="Times New Roman" w:eastAsia="Times New Roman" w:hAnsi="Times New Roman" w:cs="Times New Roman"/>
                <w:bCs/>
                <w:i/>
                <w:iCs/>
                <w:lang w:val="ru-RU"/>
              </w:rPr>
            </w:pPr>
            <w:r>
              <w:rPr>
                <w:rFonts w:ascii="Times New Roman" w:eastAsia="Times New Roman" w:hAnsi="Times New Roman" w:cs="Times New Roman"/>
                <w:b/>
                <w:lang w:val="ru-RU"/>
              </w:rPr>
              <w:t>(</w:t>
            </w:r>
            <w:r>
              <w:rPr>
                <w:rFonts w:ascii="Times New Roman" w:eastAsia="Times New Roman" w:hAnsi="Times New Roman" w:cs="Times New Roman"/>
                <w:bCs/>
                <w:i/>
                <w:iCs/>
                <w:lang w:val="ru-RU"/>
              </w:rPr>
              <w:t xml:space="preserve">у </w:t>
            </w:r>
            <w:proofErr w:type="spellStart"/>
            <w:r>
              <w:rPr>
                <w:rFonts w:ascii="Times New Roman" w:eastAsia="Times New Roman" w:hAnsi="Times New Roman" w:cs="Times New Roman"/>
                <w:bCs/>
                <w:i/>
                <w:iCs/>
                <w:lang w:val="ru-RU"/>
              </w:rPr>
              <w:t>разі</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якщо</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учасник</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торгів</w:t>
            </w:r>
            <w:proofErr w:type="spellEnd"/>
            <w:r>
              <w:rPr>
                <w:rFonts w:ascii="Times New Roman" w:eastAsia="Times New Roman" w:hAnsi="Times New Roman" w:cs="Times New Roman"/>
                <w:bCs/>
                <w:i/>
                <w:iCs/>
                <w:lang w:val="ru-RU"/>
              </w:rPr>
              <w:t xml:space="preserve"> є </w:t>
            </w:r>
            <w:proofErr w:type="spellStart"/>
            <w:r>
              <w:rPr>
                <w:rFonts w:ascii="Times New Roman" w:eastAsia="Times New Roman" w:hAnsi="Times New Roman" w:cs="Times New Roman"/>
                <w:bCs/>
                <w:i/>
                <w:iCs/>
                <w:lang w:val="ru-RU"/>
              </w:rPr>
              <w:t>юридична</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чи</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фізична</w:t>
            </w:r>
            <w:proofErr w:type="spellEnd"/>
            <w:r>
              <w:rPr>
                <w:rFonts w:ascii="Times New Roman" w:eastAsia="Times New Roman" w:hAnsi="Times New Roman" w:cs="Times New Roman"/>
                <w:bCs/>
                <w:i/>
                <w:iCs/>
                <w:lang w:val="ru-RU"/>
              </w:rPr>
              <w:t xml:space="preserve"> особа, яка </w:t>
            </w:r>
            <w:proofErr w:type="spellStart"/>
            <w:r>
              <w:rPr>
                <w:rFonts w:ascii="Times New Roman" w:eastAsia="Times New Roman" w:hAnsi="Times New Roman" w:cs="Times New Roman"/>
                <w:bCs/>
                <w:i/>
                <w:iCs/>
                <w:lang w:val="ru-RU"/>
              </w:rPr>
              <w:t>відповідно</w:t>
            </w:r>
            <w:proofErr w:type="spellEnd"/>
            <w:r>
              <w:rPr>
                <w:rFonts w:ascii="Times New Roman" w:eastAsia="Times New Roman" w:hAnsi="Times New Roman" w:cs="Times New Roman"/>
                <w:bCs/>
                <w:i/>
                <w:iCs/>
                <w:lang w:val="ru-RU"/>
              </w:rPr>
              <w:t xml:space="preserve"> до норм чинного </w:t>
            </w:r>
            <w:proofErr w:type="spellStart"/>
            <w:r>
              <w:rPr>
                <w:rFonts w:ascii="Times New Roman" w:eastAsia="Times New Roman" w:hAnsi="Times New Roman" w:cs="Times New Roman"/>
                <w:bCs/>
                <w:i/>
                <w:iCs/>
                <w:lang w:val="ru-RU"/>
              </w:rPr>
              <w:t>законодавства</w:t>
            </w:r>
            <w:proofErr w:type="spellEnd"/>
            <w:r>
              <w:rPr>
                <w:rFonts w:ascii="Times New Roman" w:eastAsia="Times New Roman" w:hAnsi="Times New Roman" w:cs="Times New Roman"/>
                <w:bCs/>
                <w:i/>
                <w:iCs/>
                <w:lang w:val="ru-RU"/>
              </w:rPr>
              <w:t xml:space="preserve"> не </w:t>
            </w:r>
            <w:proofErr w:type="spellStart"/>
            <w:r>
              <w:rPr>
                <w:rFonts w:ascii="Times New Roman" w:eastAsia="Times New Roman" w:hAnsi="Times New Roman" w:cs="Times New Roman"/>
                <w:bCs/>
                <w:i/>
                <w:iCs/>
                <w:lang w:val="ru-RU"/>
              </w:rPr>
              <w:t>складає</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документи</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зазначені</w:t>
            </w:r>
            <w:proofErr w:type="spellEnd"/>
            <w:r>
              <w:rPr>
                <w:rFonts w:ascii="Times New Roman" w:eastAsia="Times New Roman" w:hAnsi="Times New Roman" w:cs="Times New Roman"/>
                <w:bCs/>
                <w:i/>
                <w:iCs/>
                <w:lang w:val="ru-RU"/>
              </w:rPr>
              <w:t xml:space="preserve"> у </w:t>
            </w:r>
            <w:proofErr w:type="spellStart"/>
            <w:r>
              <w:rPr>
                <w:rFonts w:ascii="Times New Roman" w:eastAsia="Times New Roman" w:hAnsi="Times New Roman" w:cs="Times New Roman"/>
                <w:bCs/>
                <w:i/>
                <w:iCs/>
                <w:lang w:val="ru-RU"/>
              </w:rPr>
              <w:t>цьому</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пункті</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Такий</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учасник</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подає</w:t>
            </w:r>
            <w:proofErr w:type="spellEnd"/>
            <w:r>
              <w:rPr>
                <w:rFonts w:ascii="Times New Roman" w:eastAsia="Times New Roman" w:hAnsi="Times New Roman" w:cs="Times New Roman"/>
                <w:bCs/>
                <w:i/>
                <w:iCs/>
                <w:lang w:val="ru-RU"/>
              </w:rPr>
              <w:t xml:space="preserve"> у </w:t>
            </w:r>
            <w:proofErr w:type="spellStart"/>
            <w:r>
              <w:rPr>
                <w:rFonts w:ascii="Times New Roman" w:eastAsia="Times New Roman" w:hAnsi="Times New Roman" w:cs="Times New Roman"/>
                <w:bCs/>
                <w:i/>
                <w:iCs/>
                <w:lang w:val="ru-RU"/>
              </w:rPr>
              <w:t>складі</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пропозиції</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копії</w:t>
            </w:r>
            <w:proofErr w:type="spellEnd"/>
            <w:r>
              <w:rPr>
                <w:rFonts w:ascii="Times New Roman" w:eastAsia="Times New Roman" w:hAnsi="Times New Roman" w:cs="Times New Roman"/>
                <w:bCs/>
                <w:i/>
                <w:iCs/>
                <w:lang w:val="ru-RU"/>
              </w:rPr>
              <w:t xml:space="preserve"> тих </w:t>
            </w:r>
            <w:proofErr w:type="spellStart"/>
            <w:r>
              <w:rPr>
                <w:rFonts w:ascii="Times New Roman" w:eastAsia="Times New Roman" w:hAnsi="Times New Roman" w:cs="Times New Roman"/>
                <w:bCs/>
                <w:i/>
                <w:iCs/>
                <w:lang w:val="ru-RU"/>
              </w:rPr>
              <w:t>документів</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які</w:t>
            </w:r>
            <w:proofErr w:type="spellEnd"/>
            <w:r>
              <w:rPr>
                <w:rFonts w:ascii="Times New Roman" w:eastAsia="Times New Roman" w:hAnsi="Times New Roman" w:cs="Times New Roman"/>
                <w:bCs/>
                <w:i/>
                <w:iCs/>
                <w:lang w:val="ru-RU"/>
              </w:rPr>
              <w:t xml:space="preserve"> є документами </w:t>
            </w:r>
            <w:proofErr w:type="spellStart"/>
            <w:r>
              <w:rPr>
                <w:rFonts w:ascii="Times New Roman" w:eastAsia="Times New Roman" w:hAnsi="Times New Roman" w:cs="Times New Roman"/>
                <w:bCs/>
                <w:i/>
                <w:iCs/>
                <w:lang w:val="ru-RU"/>
              </w:rPr>
              <w:t>фінансової</w:t>
            </w:r>
            <w:proofErr w:type="spellEnd"/>
            <w:r>
              <w:rPr>
                <w:rFonts w:ascii="Times New Roman" w:eastAsia="Times New Roman" w:hAnsi="Times New Roman" w:cs="Times New Roman"/>
                <w:bCs/>
                <w:i/>
                <w:iCs/>
                <w:lang w:val="ru-RU"/>
              </w:rPr>
              <w:t xml:space="preserve"> </w:t>
            </w:r>
            <w:proofErr w:type="spellStart"/>
            <w:r>
              <w:rPr>
                <w:rFonts w:ascii="Times New Roman" w:eastAsia="Times New Roman" w:hAnsi="Times New Roman" w:cs="Times New Roman"/>
                <w:bCs/>
                <w:i/>
                <w:iCs/>
                <w:lang w:val="ru-RU"/>
              </w:rPr>
              <w:t>звітності</w:t>
            </w:r>
            <w:proofErr w:type="spellEnd"/>
            <w:r>
              <w:rPr>
                <w:rFonts w:ascii="Times New Roman" w:eastAsia="Times New Roman" w:hAnsi="Times New Roman" w:cs="Times New Roman"/>
                <w:bCs/>
                <w:i/>
                <w:iCs/>
                <w:lang w:val="ru-RU"/>
              </w:rPr>
              <w:t xml:space="preserve"> для </w:t>
            </w:r>
            <w:proofErr w:type="spellStart"/>
            <w:r>
              <w:rPr>
                <w:rFonts w:ascii="Times New Roman" w:eastAsia="Times New Roman" w:hAnsi="Times New Roman" w:cs="Times New Roman"/>
                <w:bCs/>
                <w:i/>
                <w:iCs/>
                <w:lang w:val="ru-RU"/>
              </w:rPr>
              <w:t>нього</w:t>
            </w:r>
            <w:proofErr w:type="spellEnd"/>
            <w:r>
              <w:rPr>
                <w:rFonts w:ascii="Times New Roman" w:eastAsia="Times New Roman" w:hAnsi="Times New Roman" w:cs="Times New Roman"/>
                <w:bCs/>
                <w:i/>
                <w:iCs/>
                <w:lang w:val="ru-RU"/>
              </w:rPr>
              <w:t xml:space="preserve">) </w:t>
            </w:r>
          </w:p>
        </w:tc>
        <w:tc>
          <w:tcPr>
            <w:tcW w:w="7355" w:type="dxa"/>
            <w:tcBorders>
              <w:top w:val="single" w:sz="8" w:space="0" w:color="000000"/>
              <w:left w:val="single" w:sz="8" w:space="0" w:color="000000"/>
              <w:bottom w:val="single" w:sz="8" w:space="0" w:color="000000"/>
              <w:right w:val="single" w:sz="8" w:space="0" w:color="000000"/>
            </w:tcBorders>
          </w:tcPr>
          <w:p w14:paraId="303A85B7" w14:textId="4B2F5AFE" w:rsidR="006D1FCA" w:rsidRPr="00467857" w:rsidRDefault="006D1FCA"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lang w:val="ru-RU"/>
              </w:rPr>
              <w:t xml:space="preserve">4.1 </w:t>
            </w:r>
            <w:proofErr w:type="spellStart"/>
            <w:r w:rsidRPr="00467857">
              <w:rPr>
                <w:rFonts w:ascii="Times New Roman" w:eastAsia="Times New Roman" w:hAnsi="Times New Roman" w:cs="Times New Roman"/>
                <w:lang w:val="ru-RU"/>
              </w:rPr>
              <w:t>Копії</w:t>
            </w:r>
            <w:proofErr w:type="spellEnd"/>
            <w:r w:rsidRPr="00467857">
              <w:rPr>
                <w:rFonts w:ascii="Times New Roman" w:eastAsia="Times New Roman" w:hAnsi="Times New Roman" w:cs="Times New Roman"/>
                <w:lang w:val="ru-RU"/>
              </w:rPr>
              <w:t xml:space="preserve"> балансу</w:t>
            </w:r>
            <w:r w:rsidR="004F7516" w:rsidRPr="00467857">
              <w:rPr>
                <w:rFonts w:ascii="Times New Roman" w:eastAsia="Times New Roman" w:hAnsi="Times New Roman" w:cs="Times New Roman"/>
                <w:lang w:val="ru-RU"/>
              </w:rPr>
              <w:t xml:space="preserve"> </w:t>
            </w:r>
            <w:proofErr w:type="spellStart"/>
            <w:r w:rsidR="004F7516" w:rsidRPr="00467857">
              <w:rPr>
                <w:rFonts w:ascii="Times New Roman" w:eastAsia="Times New Roman" w:hAnsi="Times New Roman" w:cs="Times New Roman"/>
                <w:lang w:val="ru-RU"/>
              </w:rPr>
              <w:t>Учасника</w:t>
            </w:r>
            <w:proofErr w:type="spellEnd"/>
            <w:r w:rsidR="004F7516" w:rsidRPr="00467857">
              <w:rPr>
                <w:rFonts w:ascii="Times New Roman" w:eastAsia="Times New Roman" w:hAnsi="Times New Roman" w:cs="Times New Roman"/>
                <w:lang w:val="ru-RU"/>
              </w:rPr>
              <w:t xml:space="preserve"> ( форма № 1) за</w:t>
            </w:r>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останній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звітний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період</w:t>
            </w:r>
            <w:proofErr w:type="spellEnd"/>
            <w:r w:rsidR="00467857">
              <w:rPr>
                <w:rFonts w:ascii="Times New Roman" w:eastAsia="Times New Roman" w:hAnsi="Times New Roman" w:cs="Times New Roman"/>
                <w:lang w:val="ru-RU"/>
              </w:rPr>
              <w:t>.</w:t>
            </w:r>
          </w:p>
          <w:p w14:paraId="05807F87" w14:textId="6AD3B150" w:rsidR="00211214" w:rsidRPr="00467857" w:rsidRDefault="00211214"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lang w:val="ru-RU"/>
              </w:rPr>
              <w:t xml:space="preserve">Для </w:t>
            </w:r>
            <w:proofErr w:type="spellStart"/>
            <w:r w:rsidRPr="00467857">
              <w:rPr>
                <w:rFonts w:ascii="Times New Roman" w:eastAsia="Times New Roman" w:hAnsi="Times New Roman" w:cs="Times New Roman"/>
                <w:lang w:val="ru-RU"/>
              </w:rPr>
              <w:t>суб»єктів</w:t>
            </w:r>
            <w:proofErr w:type="spellEnd"/>
            <w:r w:rsidRPr="00467857">
              <w:rPr>
                <w:rFonts w:ascii="Times New Roman" w:eastAsia="Times New Roman" w:hAnsi="Times New Roman" w:cs="Times New Roman"/>
                <w:lang w:val="ru-RU"/>
              </w:rPr>
              <w:t xml:space="preserve"> малого </w:t>
            </w:r>
            <w:proofErr w:type="spellStart"/>
            <w:r w:rsidRPr="00467857">
              <w:rPr>
                <w:rFonts w:ascii="Times New Roman" w:eastAsia="Times New Roman" w:hAnsi="Times New Roman" w:cs="Times New Roman"/>
                <w:lang w:val="ru-RU"/>
              </w:rPr>
              <w:t>підприємництва</w:t>
            </w:r>
            <w:proofErr w:type="spellEnd"/>
            <w:r w:rsidRPr="00467857">
              <w:rPr>
                <w:rFonts w:ascii="Times New Roman" w:eastAsia="Times New Roman" w:hAnsi="Times New Roman" w:cs="Times New Roman"/>
                <w:lang w:val="ru-RU"/>
              </w:rPr>
              <w:t xml:space="preserve"> – </w:t>
            </w:r>
            <w:proofErr w:type="spellStart"/>
            <w:r w:rsidRPr="00467857">
              <w:rPr>
                <w:rFonts w:ascii="Times New Roman" w:eastAsia="Times New Roman" w:hAnsi="Times New Roman" w:cs="Times New Roman"/>
                <w:lang w:val="ru-RU"/>
              </w:rPr>
              <w:t>копії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фінансового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звіту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lang w:val="ru-RU"/>
              </w:rPr>
              <w:t xml:space="preserve"> – </w:t>
            </w:r>
            <w:proofErr w:type="spellStart"/>
            <w:r w:rsidRPr="00467857">
              <w:rPr>
                <w:rFonts w:ascii="Times New Roman" w:eastAsia="Times New Roman" w:hAnsi="Times New Roman" w:cs="Times New Roman"/>
                <w:lang w:val="ru-RU"/>
              </w:rPr>
              <w:t>суб»єкта</w:t>
            </w:r>
            <w:proofErr w:type="spellEnd"/>
            <w:r w:rsidRPr="00467857">
              <w:rPr>
                <w:rFonts w:ascii="Times New Roman" w:eastAsia="Times New Roman" w:hAnsi="Times New Roman" w:cs="Times New Roman"/>
                <w:lang w:val="ru-RU"/>
              </w:rPr>
              <w:t xml:space="preserve"> малого </w:t>
            </w:r>
            <w:proofErr w:type="spellStart"/>
            <w:r w:rsidRPr="00467857">
              <w:rPr>
                <w:rFonts w:ascii="Times New Roman" w:eastAsia="Times New Roman" w:hAnsi="Times New Roman" w:cs="Times New Roman"/>
                <w:lang w:val="ru-RU"/>
              </w:rPr>
              <w:t>підприє</w:t>
            </w:r>
            <w:r w:rsidR="004F7516" w:rsidRPr="00467857">
              <w:rPr>
                <w:rFonts w:ascii="Times New Roman" w:eastAsia="Times New Roman" w:hAnsi="Times New Roman" w:cs="Times New Roman"/>
                <w:lang w:val="ru-RU"/>
              </w:rPr>
              <w:t>мництва</w:t>
            </w:r>
            <w:proofErr w:type="spellEnd"/>
            <w:r w:rsidR="004F7516" w:rsidRPr="00467857">
              <w:rPr>
                <w:rFonts w:ascii="Times New Roman" w:eastAsia="Times New Roman" w:hAnsi="Times New Roman" w:cs="Times New Roman"/>
                <w:lang w:val="ru-RU"/>
              </w:rPr>
              <w:t xml:space="preserve"> ( форма № 1-м) за </w:t>
            </w:r>
            <w:proofErr w:type="spellStart"/>
            <w:r w:rsidR="00467857">
              <w:rPr>
                <w:rFonts w:ascii="Times New Roman" w:eastAsia="Times New Roman" w:hAnsi="Times New Roman" w:cs="Times New Roman"/>
                <w:lang w:val="ru-RU"/>
              </w:rPr>
              <w:t>останній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звітний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період</w:t>
            </w:r>
            <w:proofErr w:type="spellEnd"/>
            <w:r w:rsidR="00467857">
              <w:rPr>
                <w:rFonts w:ascii="Times New Roman" w:eastAsia="Times New Roman" w:hAnsi="Times New Roman" w:cs="Times New Roman"/>
                <w:lang w:val="ru-RU"/>
              </w:rPr>
              <w:t>.</w:t>
            </w:r>
          </w:p>
          <w:p w14:paraId="5A99F035" w14:textId="098C3B45" w:rsidR="00211214" w:rsidRPr="00467857" w:rsidRDefault="00211214"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lang w:val="ru-RU"/>
              </w:rPr>
              <w:t xml:space="preserve">4.2 Для </w:t>
            </w:r>
            <w:proofErr w:type="spellStart"/>
            <w:r w:rsidRPr="00467857">
              <w:rPr>
                <w:rFonts w:ascii="Times New Roman" w:eastAsia="Times New Roman" w:hAnsi="Times New Roman" w:cs="Times New Roman"/>
                <w:lang w:val="ru-RU"/>
              </w:rPr>
              <w:t>учасників</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торгів</w:t>
            </w:r>
            <w:proofErr w:type="spellEnd"/>
            <w:r w:rsidRPr="00467857">
              <w:rPr>
                <w:rFonts w:ascii="Times New Roman" w:eastAsia="Times New Roman" w:hAnsi="Times New Roman" w:cs="Times New Roman"/>
                <w:lang w:val="ru-RU"/>
              </w:rPr>
              <w:t xml:space="preserve"> – </w:t>
            </w:r>
            <w:proofErr w:type="spellStart"/>
            <w:r w:rsidRPr="00467857">
              <w:rPr>
                <w:rFonts w:ascii="Times New Roman" w:eastAsia="Times New Roman" w:hAnsi="Times New Roman" w:cs="Times New Roman"/>
                <w:lang w:val="ru-RU"/>
              </w:rPr>
              <w:t>юридичних</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осіб</w:t>
            </w:r>
            <w:proofErr w:type="spellEnd"/>
            <w:r w:rsidRPr="00467857">
              <w:rPr>
                <w:rFonts w:ascii="Times New Roman" w:eastAsia="Times New Roman" w:hAnsi="Times New Roman" w:cs="Times New Roman"/>
                <w:lang w:val="ru-RU"/>
              </w:rPr>
              <w:t xml:space="preserve"> – </w:t>
            </w:r>
            <w:proofErr w:type="spellStart"/>
            <w:r w:rsidRPr="00467857">
              <w:rPr>
                <w:rFonts w:ascii="Times New Roman" w:eastAsia="Times New Roman" w:hAnsi="Times New Roman" w:cs="Times New Roman"/>
                <w:lang w:val="ru-RU"/>
              </w:rPr>
              <w:t>копії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звіту</w:t>
            </w:r>
            <w:proofErr w:type="spellEnd"/>
            <w:r w:rsidRPr="00467857">
              <w:rPr>
                <w:rFonts w:ascii="Times New Roman" w:eastAsia="Times New Roman" w:hAnsi="Times New Roman" w:cs="Times New Roman"/>
                <w:lang w:val="ru-RU"/>
              </w:rPr>
              <w:t xml:space="preserve"> про </w:t>
            </w:r>
            <w:proofErr w:type="spellStart"/>
            <w:r w:rsidRPr="00467857">
              <w:rPr>
                <w:rFonts w:ascii="Times New Roman" w:eastAsia="Times New Roman" w:hAnsi="Times New Roman" w:cs="Times New Roman"/>
                <w:lang w:val="ru-RU"/>
              </w:rPr>
              <w:t>фінансові</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результати</w:t>
            </w:r>
            <w:proofErr w:type="spellEnd"/>
            <w:r w:rsidRPr="00467857">
              <w:rPr>
                <w:rFonts w:ascii="Times New Roman" w:eastAsia="Times New Roman" w:hAnsi="Times New Roman" w:cs="Times New Roman"/>
                <w:lang w:val="ru-RU"/>
              </w:rPr>
              <w:t xml:space="preserve"> </w:t>
            </w:r>
            <w:proofErr w:type="spellStart"/>
            <w:r w:rsidR="004F7516" w:rsidRPr="00467857">
              <w:rPr>
                <w:rFonts w:ascii="Times New Roman" w:eastAsia="Times New Roman" w:hAnsi="Times New Roman" w:cs="Times New Roman"/>
                <w:lang w:val="ru-RU"/>
              </w:rPr>
              <w:t>Учасника</w:t>
            </w:r>
            <w:proofErr w:type="spellEnd"/>
            <w:r w:rsidR="004F7516" w:rsidRPr="00467857">
              <w:rPr>
                <w:rFonts w:ascii="Times New Roman" w:eastAsia="Times New Roman" w:hAnsi="Times New Roman" w:cs="Times New Roman"/>
                <w:lang w:val="ru-RU"/>
              </w:rPr>
              <w:t xml:space="preserve"> ( форма № 2 ) за </w:t>
            </w:r>
            <w:proofErr w:type="spellStart"/>
            <w:r w:rsidR="00467857">
              <w:rPr>
                <w:rFonts w:ascii="Times New Roman" w:eastAsia="Times New Roman" w:hAnsi="Times New Roman" w:cs="Times New Roman"/>
                <w:lang w:val="ru-RU"/>
              </w:rPr>
              <w:t>останній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звітний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період</w:t>
            </w:r>
            <w:proofErr w:type="spellEnd"/>
            <w:r w:rsidR="00467857">
              <w:rPr>
                <w:rFonts w:ascii="Times New Roman" w:eastAsia="Times New Roman" w:hAnsi="Times New Roman" w:cs="Times New Roman"/>
                <w:lang w:val="ru-RU"/>
              </w:rPr>
              <w:t>.</w:t>
            </w:r>
          </w:p>
          <w:p w14:paraId="2F3FCF6A" w14:textId="3C1D3CFC" w:rsidR="00875154" w:rsidRPr="00467857" w:rsidRDefault="00875154" w:rsidP="00BB1983">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sidRPr="00467857">
              <w:rPr>
                <w:rFonts w:ascii="Times New Roman" w:eastAsia="Times New Roman" w:hAnsi="Times New Roman" w:cs="Times New Roman"/>
                <w:lang w:val="ru-RU"/>
              </w:rPr>
              <w:t xml:space="preserve">Для </w:t>
            </w:r>
            <w:proofErr w:type="spellStart"/>
            <w:r w:rsidRPr="00467857">
              <w:rPr>
                <w:rFonts w:ascii="Times New Roman" w:eastAsia="Times New Roman" w:hAnsi="Times New Roman" w:cs="Times New Roman"/>
                <w:lang w:val="ru-RU"/>
              </w:rPr>
              <w:t>суб»єктів</w:t>
            </w:r>
            <w:proofErr w:type="spellEnd"/>
            <w:r w:rsidRPr="00467857">
              <w:rPr>
                <w:rFonts w:ascii="Times New Roman" w:eastAsia="Times New Roman" w:hAnsi="Times New Roman" w:cs="Times New Roman"/>
                <w:lang w:val="ru-RU"/>
              </w:rPr>
              <w:t xml:space="preserve"> малого </w:t>
            </w:r>
            <w:proofErr w:type="spellStart"/>
            <w:r w:rsidRPr="00467857">
              <w:rPr>
                <w:rFonts w:ascii="Times New Roman" w:eastAsia="Times New Roman" w:hAnsi="Times New Roman" w:cs="Times New Roman"/>
                <w:lang w:val="ru-RU"/>
              </w:rPr>
              <w:t>підприємництва</w:t>
            </w:r>
            <w:proofErr w:type="spellEnd"/>
            <w:r w:rsidRPr="00467857">
              <w:rPr>
                <w:rFonts w:ascii="Times New Roman" w:eastAsia="Times New Roman" w:hAnsi="Times New Roman" w:cs="Times New Roman"/>
                <w:lang w:val="ru-RU"/>
              </w:rPr>
              <w:t xml:space="preserve"> – </w:t>
            </w:r>
            <w:proofErr w:type="spellStart"/>
            <w:r w:rsidRPr="00467857">
              <w:rPr>
                <w:rFonts w:ascii="Times New Roman" w:eastAsia="Times New Roman" w:hAnsi="Times New Roman" w:cs="Times New Roman"/>
                <w:lang w:val="ru-RU"/>
              </w:rPr>
              <w:t>копії</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фінансового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звіту</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lang w:val="ru-RU"/>
              </w:rPr>
              <w:t xml:space="preserve"> – </w:t>
            </w:r>
            <w:proofErr w:type="spellStart"/>
            <w:r w:rsidRPr="00467857">
              <w:rPr>
                <w:rFonts w:ascii="Times New Roman" w:eastAsia="Times New Roman" w:hAnsi="Times New Roman" w:cs="Times New Roman"/>
                <w:lang w:val="ru-RU"/>
              </w:rPr>
              <w:t>суб»єкта</w:t>
            </w:r>
            <w:proofErr w:type="spellEnd"/>
            <w:r w:rsidRPr="00467857">
              <w:rPr>
                <w:rFonts w:ascii="Times New Roman" w:eastAsia="Times New Roman" w:hAnsi="Times New Roman" w:cs="Times New Roman"/>
                <w:lang w:val="ru-RU"/>
              </w:rPr>
              <w:t xml:space="preserve"> малого </w:t>
            </w:r>
            <w:proofErr w:type="spellStart"/>
            <w:r w:rsidRPr="00467857">
              <w:rPr>
                <w:rFonts w:ascii="Times New Roman" w:eastAsia="Times New Roman" w:hAnsi="Times New Roman" w:cs="Times New Roman"/>
                <w:lang w:val="ru-RU"/>
              </w:rPr>
              <w:t>підприє</w:t>
            </w:r>
            <w:r w:rsidR="004F7516" w:rsidRPr="00467857">
              <w:rPr>
                <w:rFonts w:ascii="Times New Roman" w:eastAsia="Times New Roman" w:hAnsi="Times New Roman" w:cs="Times New Roman"/>
                <w:lang w:val="ru-RU"/>
              </w:rPr>
              <w:t>мництва</w:t>
            </w:r>
            <w:proofErr w:type="spellEnd"/>
            <w:r w:rsidR="004F7516" w:rsidRPr="00467857">
              <w:rPr>
                <w:rFonts w:ascii="Times New Roman" w:eastAsia="Times New Roman" w:hAnsi="Times New Roman" w:cs="Times New Roman"/>
                <w:lang w:val="ru-RU"/>
              </w:rPr>
              <w:t xml:space="preserve"> ( форма № 2-м) за </w:t>
            </w:r>
            <w:proofErr w:type="spellStart"/>
            <w:r w:rsidR="00467857">
              <w:rPr>
                <w:rFonts w:ascii="Times New Roman" w:eastAsia="Times New Roman" w:hAnsi="Times New Roman" w:cs="Times New Roman"/>
                <w:lang w:val="ru-RU"/>
              </w:rPr>
              <w:t>останній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звітний</w:t>
            </w:r>
            <w:proofErr w:type="spellEnd"/>
            <w:r w:rsidR="00467857">
              <w:rPr>
                <w:rFonts w:ascii="Times New Roman" w:eastAsia="Times New Roman" w:hAnsi="Times New Roman" w:cs="Times New Roman"/>
                <w:lang w:val="ru-RU"/>
              </w:rPr>
              <w:t xml:space="preserve"> </w:t>
            </w:r>
            <w:proofErr w:type="spellStart"/>
            <w:r w:rsidR="00467857">
              <w:rPr>
                <w:rFonts w:ascii="Times New Roman" w:eastAsia="Times New Roman" w:hAnsi="Times New Roman" w:cs="Times New Roman"/>
                <w:lang w:val="ru-RU"/>
              </w:rPr>
              <w:t>період</w:t>
            </w:r>
            <w:proofErr w:type="spellEnd"/>
            <w:r w:rsidR="00467857">
              <w:rPr>
                <w:rFonts w:ascii="Times New Roman" w:eastAsia="Times New Roman" w:hAnsi="Times New Roman" w:cs="Times New Roman"/>
                <w:lang w:val="ru-RU"/>
              </w:rPr>
              <w:t>.</w:t>
            </w:r>
          </w:p>
          <w:p w14:paraId="75D84E78" w14:textId="77777777" w:rsidR="00875154" w:rsidRPr="00467857" w:rsidRDefault="00875154" w:rsidP="00875154">
            <w:pPr>
              <w:widowControl w:val="0"/>
              <w:tabs>
                <w:tab w:val="left" w:pos="797"/>
              </w:tabs>
              <w:autoSpaceDE w:val="0"/>
              <w:autoSpaceDN w:val="0"/>
              <w:spacing w:after="0" w:line="240" w:lineRule="auto"/>
              <w:ind w:right="59"/>
              <w:jc w:val="both"/>
              <w:rPr>
                <w:rFonts w:ascii="Times New Roman" w:eastAsia="Times New Roman" w:hAnsi="Times New Roman" w:cs="Times New Roman"/>
                <w:lang w:val="ru-RU"/>
              </w:rPr>
            </w:pPr>
          </w:p>
          <w:p w14:paraId="32354964" w14:textId="34C71118" w:rsidR="00875154" w:rsidRPr="00467857" w:rsidRDefault="00875154" w:rsidP="00875154">
            <w:pPr>
              <w:widowControl w:val="0"/>
              <w:tabs>
                <w:tab w:val="left" w:pos="797"/>
              </w:tabs>
              <w:autoSpaceDE w:val="0"/>
              <w:autoSpaceDN w:val="0"/>
              <w:spacing w:after="0" w:line="240" w:lineRule="auto"/>
              <w:ind w:right="59"/>
              <w:jc w:val="both"/>
              <w:rPr>
                <w:rFonts w:ascii="Times New Roman" w:eastAsia="Times New Roman" w:hAnsi="Times New Roman" w:cs="Times New Roman"/>
                <w:lang w:val="ru-RU"/>
              </w:rPr>
            </w:pPr>
            <w:proofErr w:type="spellStart"/>
            <w:r w:rsidRPr="00467857">
              <w:rPr>
                <w:rFonts w:ascii="Times New Roman" w:eastAsia="Times New Roman" w:hAnsi="Times New Roman" w:cs="Times New Roman"/>
                <w:lang w:val="ru-RU"/>
              </w:rPr>
              <w:t>Фінансова</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спроможність</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учасника</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закупівлі</w:t>
            </w:r>
            <w:proofErr w:type="spellEnd"/>
            <w:r w:rsidRPr="00467857">
              <w:rPr>
                <w:rFonts w:ascii="Times New Roman" w:eastAsia="Times New Roman" w:hAnsi="Times New Roman" w:cs="Times New Roman"/>
                <w:lang w:val="ru-RU"/>
              </w:rPr>
              <w:t xml:space="preserve"> є такою, </w:t>
            </w:r>
            <w:proofErr w:type="spellStart"/>
            <w:r w:rsidRPr="00467857">
              <w:rPr>
                <w:rFonts w:ascii="Times New Roman" w:eastAsia="Times New Roman" w:hAnsi="Times New Roman" w:cs="Times New Roman"/>
                <w:lang w:val="ru-RU"/>
              </w:rPr>
              <w:t>що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відповідає</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критерію</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якщо</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мінімальний</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розмір</w:t>
            </w:r>
            <w:proofErr w:type="spellEnd"/>
            <w:r w:rsidRPr="00467857">
              <w:rPr>
                <w:rFonts w:ascii="Times New Roman" w:eastAsia="Times New Roman" w:hAnsi="Times New Roman" w:cs="Times New Roman"/>
                <w:lang w:val="ru-RU"/>
              </w:rPr>
              <w:t xml:space="preserve"> </w:t>
            </w:r>
            <w:proofErr w:type="spellStart"/>
            <w:r w:rsidRPr="00467857">
              <w:rPr>
                <w:rFonts w:ascii="Times New Roman" w:eastAsia="Times New Roman" w:hAnsi="Times New Roman" w:cs="Times New Roman"/>
                <w:lang w:val="ru-RU"/>
              </w:rPr>
              <w:t>середньорічного</w:t>
            </w:r>
            <w:proofErr w:type="spellEnd"/>
            <w:r w:rsidRPr="00467857">
              <w:rPr>
                <w:rFonts w:ascii="Times New Roman" w:eastAsia="Times New Roman" w:hAnsi="Times New Roman" w:cs="Times New Roman"/>
                <w:lang w:val="ru-RU"/>
              </w:rPr>
              <w:t xml:space="preserve"> доходу</w:t>
            </w:r>
            <w:r w:rsidRPr="00467857">
              <w:rPr>
                <w:rFonts w:ascii="Times New Roman" w:eastAsia="Times New Roman" w:hAnsi="Times New Roman" w:cs="Times New Roman"/>
                <w:b/>
                <w:bCs/>
                <w:i/>
                <w:iCs/>
                <w:lang w:val="ru-RU"/>
              </w:rPr>
              <w:t xml:space="preserve"> повинен </w:t>
            </w:r>
            <w:proofErr w:type="spellStart"/>
            <w:r w:rsidRPr="00467857">
              <w:rPr>
                <w:rFonts w:ascii="Times New Roman" w:eastAsia="Times New Roman" w:hAnsi="Times New Roman" w:cs="Times New Roman"/>
                <w:b/>
                <w:bCs/>
                <w:i/>
                <w:iCs/>
                <w:lang w:val="ru-RU"/>
              </w:rPr>
              <w:t>становити</w:t>
            </w:r>
            <w:proofErr w:type="spellEnd"/>
            <w:r w:rsidRPr="00467857">
              <w:rPr>
                <w:rFonts w:ascii="Times New Roman" w:eastAsia="Times New Roman" w:hAnsi="Times New Roman" w:cs="Times New Roman"/>
                <w:b/>
                <w:bCs/>
                <w:i/>
                <w:iCs/>
                <w:lang w:val="ru-RU"/>
              </w:rPr>
              <w:t xml:space="preserve"> не </w:t>
            </w:r>
            <w:proofErr w:type="spellStart"/>
            <w:r w:rsidRPr="00467857">
              <w:rPr>
                <w:rFonts w:ascii="Times New Roman" w:eastAsia="Times New Roman" w:hAnsi="Times New Roman" w:cs="Times New Roman"/>
                <w:b/>
                <w:bCs/>
                <w:i/>
                <w:iCs/>
                <w:lang w:val="ru-RU"/>
              </w:rPr>
              <w:t>менше</w:t>
            </w:r>
            <w:proofErr w:type="spellEnd"/>
            <w:r w:rsidRPr="00467857">
              <w:rPr>
                <w:rFonts w:ascii="Times New Roman" w:eastAsia="Times New Roman" w:hAnsi="Times New Roman" w:cs="Times New Roman"/>
                <w:b/>
                <w:bCs/>
                <w:i/>
                <w:iCs/>
                <w:lang w:val="ru-RU"/>
              </w:rPr>
              <w:t xml:space="preserve"> </w:t>
            </w:r>
            <w:proofErr w:type="spellStart"/>
            <w:r w:rsidRPr="00467857">
              <w:rPr>
                <w:rFonts w:ascii="Times New Roman" w:eastAsia="Times New Roman" w:hAnsi="Times New Roman" w:cs="Times New Roman"/>
                <w:b/>
                <w:bCs/>
                <w:i/>
                <w:iCs/>
                <w:lang w:val="ru-RU"/>
              </w:rPr>
              <w:t>ніж</w:t>
            </w:r>
            <w:proofErr w:type="spellEnd"/>
            <w:r w:rsidRPr="00467857">
              <w:rPr>
                <w:rFonts w:ascii="Times New Roman" w:eastAsia="Times New Roman" w:hAnsi="Times New Roman" w:cs="Times New Roman"/>
                <w:b/>
                <w:bCs/>
                <w:i/>
                <w:iCs/>
                <w:lang w:val="ru-RU"/>
              </w:rPr>
              <w:t xml:space="preserve"> 30% </w:t>
            </w:r>
            <w:proofErr w:type="spellStart"/>
            <w:r w:rsidRPr="00467857">
              <w:rPr>
                <w:rFonts w:ascii="Times New Roman" w:eastAsia="Times New Roman" w:hAnsi="Times New Roman" w:cs="Times New Roman"/>
                <w:b/>
                <w:bCs/>
                <w:i/>
                <w:iCs/>
                <w:lang w:val="ru-RU"/>
              </w:rPr>
              <w:t>очікуваної</w:t>
            </w:r>
            <w:proofErr w:type="spellEnd"/>
            <w:r w:rsidRPr="00467857">
              <w:rPr>
                <w:rFonts w:ascii="Times New Roman" w:eastAsia="Times New Roman" w:hAnsi="Times New Roman" w:cs="Times New Roman"/>
                <w:b/>
                <w:bCs/>
                <w:i/>
                <w:iCs/>
                <w:lang w:val="ru-RU"/>
              </w:rPr>
              <w:t xml:space="preserve"> </w:t>
            </w:r>
            <w:proofErr w:type="spellStart"/>
            <w:r w:rsidRPr="00467857">
              <w:rPr>
                <w:rFonts w:ascii="Times New Roman" w:eastAsia="Times New Roman" w:hAnsi="Times New Roman" w:cs="Times New Roman"/>
                <w:b/>
                <w:bCs/>
                <w:i/>
                <w:iCs/>
                <w:lang w:val="ru-RU"/>
              </w:rPr>
              <w:t>вартості</w:t>
            </w:r>
            <w:proofErr w:type="spellEnd"/>
            <w:r w:rsidRPr="00467857">
              <w:rPr>
                <w:rFonts w:ascii="Times New Roman" w:eastAsia="Times New Roman" w:hAnsi="Times New Roman" w:cs="Times New Roman"/>
                <w:b/>
                <w:bCs/>
                <w:i/>
                <w:iCs/>
                <w:lang w:val="ru-RU"/>
              </w:rPr>
              <w:t xml:space="preserve"> предмета </w:t>
            </w:r>
            <w:proofErr w:type="spellStart"/>
            <w:r w:rsidRPr="00467857">
              <w:rPr>
                <w:rFonts w:ascii="Times New Roman" w:eastAsia="Times New Roman" w:hAnsi="Times New Roman" w:cs="Times New Roman"/>
                <w:b/>
                <w:bCs/>
                <w:i/>
                <w:iCs/>
                <w:lang w:val="ru-RU"/>
              </w:rPr>
              <w:t>закупівлі</w:t>
            </w:r>
            <w:proofErr w:type="spellEnd"/>
            <w:r w:rsidRPr="00467857">
              <w:rPr>
                <w:rFonts w:ascii="Times New Roman" w:eastAsia="Times New Roman" w:hAnsi="Times New Roman" w:cs="Times New Roman"/>
                <w:b/>
                <w:bCs/>
                <w:i/>
                <w:iCs/>
                <w:lang w:val="ru-RU"/>
              </w:rPr>
              <w:t>.</w:t>
            </w:r>
          </w:p>
        </w:tc>
      </w:tr>
    </w:tbl>
    <w:p w14:paraId="7A77D4C1" w14:textId="77777777" w:rsidR="006921CF" w:rsidRDefault="006921CF" w:rsidP="006921CF">
      <w:pPr>
        <w:widowControl w:val="0"/>
        <w:spacing w:after="0" w:line="240" w:lineRule="auto"/>
        <w:ind w:firstLine="284"/>
        <w:jc w:val="both"/>
        <w:rPr>
          <w:rFonts w:ascii="Times New Roman" w:hAnsi="Times New Roman" w:cs="Times New Roman"/>
          <w:b/>
          <w:sz w:val="24"/>
          <w:szCs w:val="24"/>
        </w:rPr>
      </w:pPr>
    </w:p>
    <w:p w14:paraId="29A85A23" w14:textId="77777777" w:rsidR="008F77DD" w:rsidRDefault="008F77DD" w:rsidP="006921CF">
      <w:pPr>
        <w:widowControl w:val="0"/>
        <w:spacing w:after="0" w:line="240" w:lineRule="auto"/>
        <w:ind w:right="-1276" w:firstLine="284"/>
        <w:jc w:val="both"/>
        <w:rPr>
          <w:rFonts w:ascii="Times New Roman" w:hAnsi="Times New Roman" w:cs="Times New Roman"/>
          <w:b/>
        </w:rPr>
      </w:pPr>
    </w:p>
    <w:p w14:paraId="40D51596" w14:textId="77777777" w:rsidR="008F77DD" w:rsidRDefault="008F77DD" w:rsidP="006921CF">
      <w:pPr>
        <w:widowControl w:val="0"/>
        <w:spacing w:after="0" w:line="240" w:lineRule="auto"/>
        <w:ind w:right="-1276" w:firstLine="284"/>
        <w:jc w:val="both"/>
        <w:rPr>
          <w:rFonts w:ascii="Times New Roman" w:hAnsi="Times New Roman" w:cs="Times New Roman"/>
          <w:b/>
        </w:rPr>
      </w:pPr>
    </w:p>
    <w:p w14:paraId="6229D796" w14:textId="3A96A8C3" w:rsidR="006921CF" w:rsidRPr="00467857" w:rsidRDefault="006921CF" w:rsidP="006921CF">
      <w:pPr>
        <w:widowControl w:val="0"/>
        <w:spacing w:after="0" w:line="240" w:lineRule="auto"/>
        <w:ind w:right="-1276" w:firstLine="284"/>
        <w:jc w:val="both"/>
        <w:rPr>
          <w:rFonts w:ascii="Times New Roman" w:hAnsi="Times New Roman" w:cs="Times New Roman"/>
          <w:b/>
          <w:lang w:eastAsia="uk-UA"/>
        </w:rPr>
      </w:pPr>
      <w:r w:rsidRPr="00467857">
        <w:rPr>
          <w:rFonts w:ascii="Times New Roman" w:hAnsi="Times New Roman" w:cs="Times New Roman"/>
          <w:b/>
        </w:rPr>
        <w:t>Учасники при поданні тендерної пропозиції повинні враховувати норми:</w:t>
      </w:r>
    </w:p>
    <w:p w14:paraId="7A408FD9" w14:textId="77777777" w:rsidR="006921CF" w:rsidRPr="00467857" w:rsidRDefault="006921CF" w:rsidP="006921CF">
      <w:pPr>
        <w:widowControl w:val="0"/>
        <w:spacing w:after="0" w:line="240" w:lineRule="auto"/>
        <w:ind w:firstLine="284"/>
        <w:jc w:val="both"/>
        <w:rPr>
          <w:rFonts w:ascii="Times New Roman" w:hAnsi="Times New Roman" w:cs="Times New Roman"/>
        </w:rPr>
      </w:pPr>
      <w:r w:rsidRPr="00467857">
        <w:rPr>
          <w:rFonts w:ascii="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9DB696D" w14:textId="77777777" w:rsidR="006921CF" w:rsidRPr="00467857" w:rsidRDefault="006921CF" w:rsidP="006921CF">
      <w:pPr>
        <w:widowControl w:val="0"/>
        <w:spacing w:after="0" w:line="240" w:lineRule="auto"/>
        <w:ind w:firstLine="284"/>
        <w:jc w:val="both"/>
        <w:rPr>
          <w:rFonts w:ascii="Times New Roman" w:hAnsi="Times New Roman" w:cs="Times New Roman"/>
        </w:rPr>
      </w:pPr>
      <w:r w:rsidRPr="00467857">
        <w:rPr>
          <w:rFonts w:ascii="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683C2A" w14:textId="77777777" w:rsidR="006921CF" w:rsidRPr="00467857" w:rsidRDefault="006921CF" w:rsidP="006921CF">
      <w:pPr>
        <w:widowControl w:val="0"/>
        <w:spacing w:after="0" w:line="240" w:lineRule="auto"/>
        <w:ind w:firstLine="284"/>
        <w:jc w:val="both"/>
        <w:rPr>
          <w:rFonts w:ascii="Times New Roman" w:hAnsi="Times New Roman" w:cs="Times New Roman"/>
        </w:rPr>
      </w:pPr>
      <w:r w:rsidRPr="00467857">
        <w:rPr>
          <w:rFonts w:ascii="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66D8C842" w14:textId="0970679D" w:rsidR="006921CF" w:rsidRPr="00467857" w:rsidRDefault="006921CF" w:rsidP="006921CF">
      <w:pPr>
        <w:widowControl w:val="0"/>
        <w:spacing w:after="0" w:line="240" w:lineRule="auto"/>
        <w:ind w:firstLine="284"/>
        <w:jc w:val="both"/>
        <w:rPr>
          <w:rFonts w:ascii="Times New Roman" w:hAnsi="Times New Roman" w:cs="Times New Roman"/>
          <w:color w:val="000000"/>
        </w:rPr>
      </w:pPr>
      <w:r w:rsidRPr="00467857">
        <w:rPr>
          <w:rFonts w:ascii="Times New Roman" w:hAnsi="Times New Roman" w:cs="Times New Roman"/>
          <w:color w:val="000000"/>
        </w:rPr>
        <w:t xml:space="preserve">А також враховувати, що в Україні забороняється здійснювати публічні закупівлі товарів, робіт і послуг у юридичних осіб — резидентів </w:t>
      </w:r>
      <w:r w:rsidR="00B973CF" w:rsidRPr="00467857">
        <w:rPr>
          <w:rFonts w:ascii="Times New Roman" w:hAnsi="Times New Roman" w:cs="Times New Roman"/>
          <w:color w:val="000000"/>
        </w:rPr>
        <w:t>Р</w:t>
      </w:r>
      <w:r w:rsidRPr="00467857">
        <w:rPr>
          <w:rFonts w:ascii="Times New Roman" w:hAnsi="Times New Roman" w:cs="Times New Roman"/>
          <w:color w:val="000000"/>
        </w:rPr>
        <w:t xml:space="preserve">осійської </w:t>
      </w:r>
      <w:r w:rsidR="00B973CF" w:rsidRPr="00467857">
        <w:rPr>
          <w:rFonts w:ascii="Times New Roman" w:hAnsi="Times New Roman" w:cs="Times New Roman"/>
          <w:color w:val="000000"/>
        </w:rPr>
        <w:t>Ф</w:t>
      </w:r>
      <w:r w:rsidRPr="00467857">
        <w:rPr>
          <w:rFonts w:ascii="Times New Roman" w:hAnsi="Times New Roman" w:cs="Times New Roman"/>
          <w:color w:val="000000"/>
        </w:rPr>
        <w:t xml:space="preserve">едерації / </w:t>
      </w:r>
      <w:r w:rsidR="00B973CF" w:rsidRPr="00467857">
        <w:rPr>
          <w:rFonts w:ascii="Times New Roman" w:hAnsi="Times New Roman" w:cs="Times New Roman"/>
          <w:color w:val="000000"/>
        </w:rPr>
        <w:t>Р</w:t>
      </w:r>
      <w:r w:rsidRPr="00467857">
        <w:rPr>
          <w:rFonts w:ascii="Times New Roman" w:hAnsi="Times New Roman" w:cs="Times New Roman"/>
          <w:color w:val="000000"/>
        </w:rPr>
        <w:t>еспубліки Білорусь</w:t>
      </w:r>
      <w:r w:rsidR="00875154" w:rsidRPr="00467857">
        <w:rPr>
          <w:rFonts w:ascii="Times New Roman" w:hAnsi="Times New Roman" w:cs="Times New Roman"/>
          <w:color w:val="000000"/>
        </w:rPr>
        <w:t>/</w:t>
      </w:r>
      <w:r w:rsidR="00B973CF" w:rsidRPr="00467857">
        <w:rPr>
          <w:rFonts w:ascii="Times New Roman" w:hAnsi="Times New Roman" w:cs="Times New Roman"/>
          <w:color w:val="000000"/>
        </w:rPr>
        <w:t>Ісламської Республіки Іран</w:t>
      </w:r>
      <w:r w:rsidRPr="00467857">
        <w:rPr>
          <w:rFonts w:ascii="Times New Roman" w:hAnsi="Times New Roman" w:cs="Times New Roman"/>
          <w:color w:val="000000"/>
        </w:rPr>
        <w:t xml:space="preserve"> державної форми власності, юридичних осіб, створених та/або зареєстрованих відповідно до законодавства </w:t>
      </w:r>
      <w:r w:rsidR="00B973CF" w:rsidRPr="00467857">
        <w:rPr>
          <w:rFonts w:ascii="Times New Roman" w:hAnsi="Times New Roman" w:cs="Times New Roman"/>
          <w:color w:val="000000"/>
        </w:rPr>
        <w:t>Р</w:t>
      </w:r>
      <w:r w:rsidRPr="00467857">
        <w:rPr>
          <w:rFonts w:ascii="Times New Roman" w:hAnsi="Times New Roman" w:cs="Times New Roman"/>
          <w:color w:val="000000"/>
        </w:rPr>
        <w:t xml:space="preserve">осійської </w:t>
      </w:r>
      <w:r w:rsidR="00B973CF" w:rsidRPr="00467857">
        <w:rPr>
          <w:rFonts w:ascii="Times New Roman" w:hAnsi="Times New Roman" w:cs="Times New Roman"/>
          <w:color w:val="000000"/>
        </w:rPr>
        <w:t>Ф</w:t>
      </w:r>
      <w:r w:rsidRPr="00467857">
        <w:rPr>
          <w:rFonts w:ascii="Times New Roman" w:hAnsi="Times New Roman" w:cs="Times New Roman"/>
          <w:color w:val="000000"/>
        </w:rPr>
        <w:t xml:space="preserve">едерації/ </w:t>
      </w:r>
      <w:r w:rsidR="00B973CF" w:rsidRPr="00467857">
        <w:rPr>
          <w:rFonts w:ascii="Times New Roman" w:hAnsi="Times New Roman" w:cs="Times New Roman"/>
          <w:color w:val="000000"/>
        </w:rPr>
        <w:t>Р</w:t>
      </w:r>
      <w:r w:rsidRPr="00467857">
        <w:rPr>
          <w:rFonts w:ascii="Times New Roman" w:hAnsi="Times New Roman" w:cs="Times New Roman"/>
          <w:color w:val="000000"/>
        </w:rPr>
        <w:t>еспубліки Білорусь</w:t>
      </w:r>
      <w:r w:rsidR="00B973CF" w:rsidRPr="00467857">
        <w:rPr>
          <w:rFonts w:ascii="Times New Roman" w:hAnsi="Times New Roman" w:cs="Times New Roman"/>
          <w:color w:val="000000"/>
        </w:rPr>
        <w:t xml:space="preserve">/ Ісламської Республіки Іран </w:t>
      </w:r>
      <w:r w:rsidRPr="00467857">
        <w:rPr>
          <w:rFonts w:ascii="Times New Roman" w:hAnsi="Times New Roman" w:cs="Times New Roman"/>
          <w:color w:val="000000"/>
        </w:rPr>
        <w:t xml:space="preserve">, та юридичних осіб, кінцевими </w:t>
      </w:r>
      <w:proofErr w:type="spellStart"/>
      <w:r w:rsidRPr="00467857">
        <w:rPr>
          <w:rFonts w:ascii="Times New Roman" w:hAnsi="Times New Roman" w:cs="Times New Roman"/>
          <w:color w:val="000000"/>
        </w:rPr>
        <w:t>бенефіціарними</w:t>
      </w:r>
      <w:proofErr w:type="spellEnd"/>
      <w:r w:rsidRPr="00467857">
        <w:rPr>
          <w:rFonts w:ascii="Times New Roman" w:hAnsi="Times New Roman" w:cs="Times New Roman"/>
          <w:color w:val="000000"/>
        </w:rPr>
        <w:t xml:space="preserve"> власниками (власниками) яких є </w:t>
      </w:r>
      <w:r w:rsidR="00B973CF" w:rsidRPr="00467857">
        <w:rPr>
          <w:rFonts w:ascii="Times New Roman" w:hAnsi="Times New Roman" w:cs="Times New Roman"/>
          <w:color w:val="000000"/>
        </w:rPr>
        <w:t>р</w:t>
      </w:r>
      <w:r w:rsidRPr="00467857">
        <w:rPr>
          <w:rFonts w:ascii="Times New Roman" w:hAnsi="Times New Roman" w:cs="Times New Roman"/>
          <w:color w:val="000000"/>
        </w:rPr>
        <w:t xml:space="preserve">езиденти </w:t>
      </w:r>
      <w:r w:rsidR="00B973CF" w:rsidRPr="00467857">
        <w:rPr>
          <w:rFonts w:ascii="Times New Roman" w:hAnsi="Times New Roman" w:cs="Times New Roman"/>
          <w:color w:val="000000"/>
        </w:rPr>
        <w:t>Р</w:t>
      </w:r>
      <w:r w:rsidRPr="00467857">
        <w:rPr>
          <w:rFonts w:ascii="Times New Roman" w:hAnsi="Times New Roman" w:cs="Times New Roman"/>
          <w:color w:val="000000"/>
        </w:rPr>
        <w:t xml:space="preserve">осійської </w:t>
      </w:r>
      <w:r w:rsidR="00B973CF" w:rsidRPr="00467857">
        <w:rPr>
          <w:rFonts w:ascii="Times New Roman" w:hAnsi="Times New Roman" w:cs="Times New Roman"/>
          <w:color w:val="000000"/>
        </w:rPr>
        <w:t>Ф</w:t>
      </w:r>
      <w:r w:rsidRPr="00467857">
        <w:rPr>
          <w:rFonts w:ascii="Times New Roman" w:hAnsi="Times New Roman" w:cs="Times New Roman"/>
          <w:color w:val="000000"/>
        </w:rPr>
        <w:t>едерації /</w:t>
      </w:r>
      <w:r w:rsidR="00B973CF" w:rsidRPr="00467857">
        <w:rPr>
          <w:rFonts w:ascii="Times New Roman" w:hAnsi="Times New Roman" w:cs="Times New Roman"/>
          <w:color w:val="000000"/>
        </w:rPr>
        <w:t>Р</w:t>
      </w:r>
      <w:r w:rsidRPr="00467857">
        <w:rPr>
          <w:rFonts w:ascii="Times New Roman" w:hAnsi="Times New Roman" w:cs="Times New Roman"/>
          <w:color w:val="000000"/>
        </w:rPr>
        <w:t>еспубліки Білорусь</w:t>
      </w:r>
      <w:r w:rsidR="00B973CF" w:rsidRPr="00467857">
        <w:rPr>
          <w:rFonts w:ascii="Times New Roman" w:hAnsi="Times New Roman" w:cs="Times New Roman"/>
          <w:color w:val="000000"/>
        </w:rPr>
        <w:t>/ Ісламської Республіки Іран</w:t>
      </w:r>
      <w:r w:rsidRPr="00467857">
        <w:rPr>
          <w:rFonts w:ascii="Times New Roman" w:hAnsi="Times New Roman" w:cs="Times New Roman"/>
          <w:color w:val="000000"/>
        </w:rPr>
        <w:t xml:space="preserve">, та/або у фізичних осіб </w:t>
      </w:r>
      <w:r w:rsidRPr="00467857">
        <w:rPr>
          <w:rFonts w:ascii="Times New Roman" w:hAnsi="Times New Roman" w:cs="Times New Roman"/>
          <w:color w:val="000000"/>
        </w:rPr>
        <w:lastRenderedPageBreak/>
        <w:t xml:space="preserve">(фізичних осіб — підприємців) — резидентів </w:t>
      </w:r>
      <w:r w:rsidR="00B973CF" w:rsidRPr="00467857">
        <w:rPr>
          <w:rFonts w:ascii="Times New Roman" w:hAnsi="Times New Roman" w:cs="Times New Roman"/>
          <w:color w:val="000000"/>
        </w:rPr>
        <w:t>Р</w:t>
      </w:r>
      <w:r w:rsidRPr="00467857">
        <w:rPr>
          <w:rFonts w:ascii="Times New Roman" w:hAnsi="Times New Roman" w:cs="Times New Roman"/>
          <w:color w:val="000000"/>
        </w:rPr>
        <w:t xml:space="preserve">осійської </w:t>
      </w:r>
      <w:r w:rsidR="00B973CF" w:rsidRPr="00467857">
        <w:rPr>
          <w:rFonts w:ascii="Times New Roman" w:hAnsi="Times New Roman" w:cs="Times New Roman"/>
          <w:color w:val="000000"/>
        </w:rPr>
        <w:t>Ф</w:t>
      </w:r>
      <w:r w:rsidRPr="00467857">
        <w:rPr>
          <w:rFonts w:ascii="Times New Roman" w:hAnsi="Times New Roman" w:cs="Times New Roman"/>
          <w:color w:val="000000"/>
        </w:rPr>
        <w:t xml:space="preserve">едерації / </w:t>
      </w:r>
      <w:r w:rsidR="00B973CF" w:rsidRPr="00467857">
        <w:rPr>
          <w:rFonts w:ascii="Times New Roman" w:hAnsi="Times New Roman" w:cs="Times New Roman"/>
          <w:color w:val="000000"/>
        </w:rPr>
        <w:t>Р</w:t>
      </w:r>
      <w:r w:rsidRPr="00467857">
        <w:rPr>
          <w:rFonts w:ascii="Times New Roman" w:hAnsi="Times New Roman" w:cs="Times New Roman"/>
          <w:color w:val="000000"/>
        </w:rPr>
        <w:t>еспубліки Білорусь</w:t>
      </w:r>
      <w:r w:rsidR="00B973CF" w:rsidRPr="00467857">
        <w:rPr>
          <w:rFonts w:ascii="Times New Roman" w:hAnsi="Times New Roman" w:cs="Times New Roman"/>
          <w:color w:val="000000"/>
        </w:rPr>
        <w:t>/ Ісламської Республіки Іран</w:t>
      </w:r>
      <w:r w:rsidRPr="00467857">
        <w:rPr>
          <w:rFonts w:ascii="Times New Roman" w:hAnsi="Times New Roman" w:cs="Times New Roman"/>
          <w:color w:val="000000"/>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467857">
        <w:rPr>
          <w:rFonts w:ascii="Times New Roman" w:hAnsi="Times New Roman" w:cs="Times New Roman"/>
        </w:rPr>
        <w:t>постановою Кабінету Міністрів України від 12 жовтня 2022 р. №  1178</w:t>
      </w:r>
      <w:r w:rsidRPr="00467857">
        <w:rPr>
          <w:rFonts w:ascii="Times New Roman" w:hAnsi="Times New Roman" w:cs="Times New Roman"/>
          <w:color w:val="000000"/>
        </w:rPr>
        <w:t xml:space="preserve"> ( зі змінами та доповненнями)</w:t>
      </w:r>
    </w:p>
    <w:p w14:paraId="2587843D" w14:textId="77777777" w:rsidR="006921CF" w:rsidRPr="00467857" w:rsidRDefault="006921CF" w:rsidP="006921CF">
      <w:pPr>
        <w:widowControl w:val="0"/>
        <w:spacing w:after="0" w:line="240" w:lineRule="auto"/>
        <w:ind w:firstLine="284"/>
        <w:jc w:val="both"/>
        <w:rPr>
          <w:rFonts w:ascii="Times New Roman" w:hAnsi="Times New Roman" w:cs="Times New Roman"/>
          <w:b/>
          <w:shd w:val="clear" w:color="auto" w:fill="FFFFFF"/>
        </w:rPr>
      </w:pPr>
      <w:r w:rsidRPr="00467857">
        <w:rPr>
          <w:rFonts w:ascii="Times New Roman" w:hAnsi="Times New Roman" w:cs="Times New Roman"/>
          <w:b/>
          <w:shd w:val="clear" w:color="auto" w:fill="FFFFFF"/>
        </w:rPr>
        <w:t>При цьому, учасники повинні надати наступні документи:</w:t>
      </w:r>
    </w:p>
    <w:p w14:paraId="5AE8E017" w14:textId="77777777" w:rsidR="006921CF" w:rsidRPr="00467857" w:rsidRDefault="006921CF" w:rsidP="006921CF">
      <w:pPr>
        <w:widowControl w:val="0"/>
        <w:spacing w:after="0" w:line="240" w:lineRule="auto"/>
        <w:ind w:firstLine="284"/>
        <w:jc w:val="both"/>
        <w:rPr>
          <w:rFonts w:ascii="Times New Roman" w:hAnsi="Times New Roman" w:cs="Times New Roman"/>
          <w:b/>
          <w:shd w:val="clear" w:color="auto" w:fill="FFFFFF"/>
        </w:rPr>
      </w:pPr>
    </w:p>
    <w:p w14:paraId="32E9BA95" w14:textId="48F59490" w:rsidR="006921CF" w:rsidRPr="00467857" w:rsidRDefault="006921CF" w:rsidP="006921CF">
      <w:pPr>
        <w:spacing w:after="0" w:line="240" w:lineRule="auto"/>
        <w:ind w:firstLine="351"/>
        <w:jc w:val="both"/>
        <w:rPr>
          <w:rFonts w:ascii="Times New Roman" w:hAnsi="Times New Roman" w:cs="Times New Roman"/>
        </w:rPr>
      </w:pPr>
      <w:r w:rsidRPr="00467857">
        <w:rPr>
          <w:rFonts w:ascii="Times New Roman" w:hAnsi="Times New Roman" w:cs="Times New Roman"/>
          <w:b/>
        </w:rPr>
        <w:t xml:space="preserve">1) </w:t>
      </w:r>
      <w:r w:rsidRPr="00467857">
        <w:rPr>
          <w:rFonts w:ascii="Times New Roman" w:hAnsi="Times New Roman" w:cs="Times New Roman"/>
          <w:b/>
          <w:color w:val="000000"/>
        </w:rPr>
        <w:t>Гарантійний лист</w:t>
      </w:r>
      <w:r w:rsidRPr="00467857">
        <w:rPr>
          <w:rFonts w:ascii="Times New Roman" w:hAnsi="Times New Roman" w:cs="Times New Roman"/>
          <w:color w:val="000000"/>
        </w:rPr>
        <w:t xml:space="preserve">, </w:t>
      </w:r>
      <w:r w:rsidRPr="00467857">
        <w:rPr>
          <w:rFonts w:ascii="Times New Roman" w:hAnsi="Times New Roman" w:cs="Times New Roman"/>
        </w:rPr>
        <w:t xml:space="preserve">складений в довільній формі, в якому </w:t>
      </w:r>
      <w:r w:rsidRPr="00467857">
        <w:rPr>
          <w:rFonts w:ascii="Times New Roman" w:hAnsi="Times New Roman" w:cs="Times New Roman"/>
          <w:color w:val="000000"/>
        </w:rPr>
        <w:t xml:space="preserve">учасник підтверджує, що не </w:t>
      </w:r>
      <w:r w:rsidRPr="00467857">
        <w:rPr>
          <w:rFonts w:ascii="Times New Roman" w:hAnsi="Times New Roman" w:cs="Times New Roman"/>
          <w:color w:val="000000"/>
          <w:shd w:val="clear" w:color="auto" w:fill="FFFFFF"/>
        </w:rPr>
        <w:t>є громадянином Російської Федерації/Республіки Білорусь</w:t>
      </w:r>
      <w:r w:rsidR="00B973CF" w:rsidRPr="00467857">
        <w:rPr>
          <w:rFonts w:ascii="Times New Roman" w:hAnsi="Times New Roman" w:cs="Times New Roman"/>
          <w:color w:val="000000"/>
          <w:shd w:val="clear" w:color="auto" w:fill="FFFFFF"/>
        </w:rPr>
        <w:t>/</w:t>
      </w:r>
      <w:r w:rsidR="00B973CF" w:rsidRPr="00467857">
        <w:rPr>
          <w:rFonts w:ascii="Times New Roman" w:hAnsi="Times New Roman" w:cs="Times New Roman"/>
          <w:color w:val="000000"/>
        </w:rPr>
        <w:t xml:space="preserve"> Ісламської Республіки Іран</w:t>
      </w:r>
      <w:r w:rsidRPr="00467857">
        <w:rPr>
          <w:rFonts w:ascii="Times New Roman" w:hAnsi="Times New Roman" w:cs="Times New Roman"/>
          <w:color w:val="000000"/>
          <w:shd w:val="clear" w:color="auto" w:fill="FFFFFF"/>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B973CF" w:rsidRPr="00467857">
        <w:rPr>
          <w:rFonts w:ascii="Times New Roman" w:hAnsi="Times New Roman" w:cs="Times New Roman"/>
          <w:color w:val="000000"/>
          <w:shd w:val="clear" w:color="auto" w:fill="FFFFFF"/>
        </w:rPr>
        <w:t>/</w:t>
      </w:r>
      <w:r w:rsidR="00B973CF" w:rsidRPr="00467857">
        <w:rPr>
          <w:rFonts w:ascii="Times New Roman" w:hAnsi="Times New Roman" w:cs="Times New Roman"/>
          <w:color w:val="000000"/>
        </w:rPr>
        <w:t xml:space="preserve"> Ісламської Республіки Іран</w:t>
      </w:r>
      <w:r w:rsidRPr="00467857">
        <w:rPr>
          <w:rFonts w:ascii="Times New Roman" w:hAnsi="Times New Roman" w:cs="Times New Roman"/>
          <w:color w:val="000000"/>
          <w:shd w:val="clear" w:color="auto" w:fill="FFFFFF"/>
        </w:rPr>
        <w:t xml:space="preserve">; юридичною особою, створеною та зареєстрованою відповідно до законодавства України, кінцевим </w:t>
      </w:r>
      <w:proofErr w:type="spellStart"/>
      <w:r w:rsidRPr="00467857">
        <w:rPr>
          <w:rFonts w:ascii="Times New Roman" w:hAnsi="Times New Roman" w:cs="Times New Roman"/>
          <w:color w:val="000000"/>
          <w:shd w:val="clear" w:color="auto" w:fill="FFFFFF"/>
        </w:rPr>
        <w:t>бенефіціарним</w:t>
      </w:r>
      <w:proofErr w:type="spellEnd"/>
      <w:r w:rsidRPr="00467857">
        <w:rPr>
          <w:rFonts w:ascii="Times New Roman" w:hAnsi="Times New Roman" w:cs="Times New Roman"/>
          <w:color w:val="000000"/>
          <w:shd w:val="clear" w:color="auto" w:fill="FFFFFF"/>
        </w:rPr>
        <w:t xml:space="preserve"> власником, членом або учасником (акціонером), що має частку в статутному капіталі 10 і більше відсотків</w:t>
      </w:r>
      <w:r w:rsidR="00B973CF" w:rsidRPr="00467857">
        <w:rPr>
          <w:rFonts w:ascii="Times New Roman" w:hAnsi="Times New Roman" w:cs="Times New Roman"/>
          <w:color w:val="000000"/>
          <w:shd w:val="clear" w:color="auto" w:fill="FFFFFF"/>
        </w:rPr>
        <w:t>( далі – активи)</w:t>
      </w:r>
      <w:r w:rsidRPr="00467857">
        <w:rPr>
          <w:rFonts w:ascii="Times New Roman" w:hAnsi="Times New Roman" w:cs="Times New Roman"/>
          <w:color w:val="000000"/>
          <w:shd w:val="clear" w:color="auto" w:fill="FFFFFF"/>
        </w:rPr>
        <w:t>, якої є Російська Федерація/Республіка Білорусь</w:t>
      </w:r>
      <w:r w:rsidR="00B973CF" w:rsidRPr="00467857">
        <w:rPr>
          <w:rFonts w:ascii="Times New Roman" w:hAnsi="Times New Roman" w:cs="Times New Roman"/>
          <w:color w:val="000000"/>
          <w:shd w:val="clear" w:color="auto" w:fill="FFFFFF"/>
        </w:rPr>
        <w:t>/</w:t>
      </w:r>
      <w:r w:rsidR="00B973CF" w:rsidRPr="00467857">
        <w:rPr>
          <w:rFonts w:ascii="Times New Roman" w:hAnsi="Times New Roman" w:cs="Times New Roman"/>
          <w:color w:val="000000"/>
        </w:rPr>
        <w:t xml:space="preserve"> Ісламської Республіки Іран</w:t>
      </w:r>
      <w:r w:rsidRPr="00467857">
        <w:rPr>
          <w:rFonts w:ascii="Times New Roman" w:hAnsi="Times New Roman" w:cs="Times New Roman"/>
          <w:color w:val="000000"/>
          <w:shd w:val="clear" w:color="auto" w:fill="FFFFFF"/>
        </w:rPr>
        <w:t>, громадянин Російської Федерації/Республіки Білорусь</w:t>
      </w:r>
      <w:r w:rsidR="00B973CF" w:rsidRPr="00467857">
        <w:rPr>
          <w:rFonts w:ascii="Times New Roman" w:hAnsi="Times New Roman" w:cs="Times New Roman"/>
          <w:color w:val="000000"/>
          <w:shd w:val="clear" w:color="auto" w:fill="FFFFFF"/>
        </w:rPr>
        <w:t>/</w:t>
      </w:r>
      <w:r w:rsidR="00B973CF" w:rsidRPr="00467857">
        <w:rPr>
          <w:rFonts w:ascii="Times New Roman" w:hAnsi="Times New Roman" w:cs="Times New Roman"/>
          <w:color w:val="000000"/>
        </w:rPr>
        <w:t xml:space="preserve"> Ісламської Республіки Іран</w:t>
      </w:r>
      <w:r w:rsidRPr="00467857">
        <w:rPr>
          <w:rFonts w:ascii="Times New Roman" w:hAnsi="Times New Roman" w:cs="Times New Roman"/>
          <w:color w:val="000000"/>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B2245" w:rsidRPr="00467857">
        <w:rPr>
          <w:rFonts w:ascii="Times New Roman" w:hAnsi="Times New Roman" w:cs="Times New Roman"/>
          <w:color w:val="000000"/>
          <w:shd w:val="clear" w:color="auto" w:fill="FFFFFF"/>
        </w:rPr>
        <w:t>/</w:t>
      </w:r>
      <w:r w:rsidR="00CB2245" w:rsidRPr="00467857">
        <w:rPr>
          <w:rFonts w:ascii="Times New Roman" w:hAnsi="Times New Roman" w:cs="Times New Roman"/>
          <w:color w:val="000000"/>
        </w:rPr>
        <w:t xml:space="preserve"> Ісламської Республіки Іран, крім випадків, коли активи  в установленому законодавством порядку передані в управління АРМА</w:t>
      </w:r>
      <w:r w:rsidRPr="00467857">
        <w:rPr>
          <w:rFonts w:ascii="Times New Roman" w:hAnsi="Times New Roman" w:cs="Times New Roman"/>
          <w:color w:val="000000"/>
          <w:shd w:val="clear" w:color="auto" w:fill="FFFFFF"/>
        </w:rPr>
        <w:t>; або пропонує в тендерній пропозиції товари походженням з Російської Федерації/Республіки Білорусь</w:t>
      </w:r>
      <w:r w:rsidR="00CB2245" w:rsidRPr="00467857">
        <w:rPr>
          <w:rFonts w:ascii="Times New Roman" w:hAnsi="Times New Roman" w:cs="Times New Roman"/>
          <w:color w:val="000000"/>
          <w:shd w:val="clear" w:color="auto" w:fill="FFFFFF"/>
        </w:rPr>
        <w:t>/</w:t>
      </w:r>
      <w:r w:rsidR="00CB2245" w:rsidRPr="00467857">
        <w:rPr>
          <w:rFonts w:ascii="Times New Roman" w:hAnsi="Times New Roman" w:cs="Times New Roman"/>
          <w:color w:val="000000"/>
        </w:rPr>
        <w:t xml:space="preserve"> Ісламської Республіки Іран</w:t>
      </w:r>
      <w:r w:rsidRPr="00467857">
        <w:rPr>
          <w:rFonts w:ascii="Times New Roman" w:hAnsi="Times New Roman" w:cs="Times New Roman"/>
          <w:color w:val="000000"/>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467857">
          <w:rPr>
            <w:rStyle w:val="a3"/>
            <w:shd w:val="clear" w:color="auto" w:fill="FFFFFF"/>
          </w:rPr>
          <w:t>№ 1178</w:t>
        </w:r>
      </w:hyperlink>
      <w:r w:rsidRPr="00467857">
        <w:rPr>
          <w:rFonts w:ascii="Times New Roman" w:hAnsi="Times New Roman" w:cs="Times New Roman"/>
          <w:shd w:val="clear" w:color="auto" w:fill="FFFFFF"/>
        </w:rPr>
        <w:t xml:space="preserve"> “Про затвердження особливостей здійснення публічних </w:t>
      </w:r>
      <w:proofErr w:type="spellStart"/>
      <w:r w:rsidRPr="00467857">
        <w:rPr>
          <w:rFonts w:ascii="Times New Roman" w:hAnsi="Times New Roman" w:cs="Times New Roman"/>
          <w:shd w:val="clear" w:color="auto" w:fill="FFFFFF"/>
        </w:rPr>
        <w:t>закупівель</w:t>
      </w:r>
      <w:proofErr w:type="spellEnd"/>
      <w:r w:rsidRPr="00467857">
        <w:rPr>
          <w:rFonts w:ascii="Times New Roman" w:hAnsi="Times New Roman" w:cs="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857">
        <w:rPr>
          <w:rFonts w:ascii="Times New Roman" w:hAnsi="Times New Roman" w:cs="Times New Roman"/>
          <w:shd w:val="solid" w:color="FFFFFF" w:fill="FFFFFF"/>
        </w:rPr>
        <w:t xml:space="preserve">. </w:t>
      </w:r>
      <w:r w:rsidRPr="00467857">
        <w:rPr>
          <w:rFonts w:ascii="Times New Roman" w:hAnsi="Times New Roman" w:cs="Times New Roman"/>
          <w:i/>
          <w:u w:val="single"/>
          <w:shd w:val="solid" w:color="FFFFFF" w:fill="FFFFFF"/>
        </w:rPr>
        <w:t xml:space="preserve">У листі зазначається повна інформація про засновника та кінцевого </w:t>
      </w:r>
      <w:proofErr w:type="spellStart"/>
      <w:r w:rsidRPr="00467857">
        <w:rPr>
          <w:rFonts w:ascii="Times New Roman" w:hAnsi="Times New Roman" w:cs="Times New Roman"/>
          <w:i/>
          <w:u w:val="single"/>
          <w:shd w:val="solid" w:color="FFFFFF" w:fill="FFFFFF"/>
        </w:rPr>
        <w:t>бенефіціарного</w:t>
      </w:r>
      <w:proofErr w:type="spellEnd"/>
      <w:r w:rsidRPr="00467857">
        <w:rPr>
          <w:rFonts w:ascii="Times New Roman" w:hAnsi="Times New Roman" w:cs="Times New Roman"/>
          <w:i/>
          <w:u w:val="single"/>
          <w:shd w:val="solid" w:color="FFFFFF" w:fill="FFFFFF"/>
        </w:rPr>
        <w:t xml:space="preserve"> власника, </w:t>
      </w:r>
      <w:r w:rsidRPr="00467857">
        <w:rPr>
          <w:rFonts w:ascii="Times New Roman" w:hAnsi="Times New Roman" w:cs="Times New Roman"/>
          <w:i/>
          <w:u w:val="single"/>
        </w:rPr>
        <w:t xml:space="preserve">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67857">
        <w:rPr>
          <w:rFonts w:ascii="Times New Roman" w:hAnsi="Times New Roman" w:cs="Times New Roman"/>
          <w:i/>
          <w:u w:val="single"/>
        </w:rPr>
        <w:t>бенефіціарного</w:t>
      </w:r>
      <w:proofErr w:type="spellEnd"/>
      <w:r w:rsidRPr="00467857">
        <w:rPr>
          <w:rFonts w:ascii="Times New Roman" w:hAnsi="Times New Roman" w:cs="Times New Roman"/>
          <w:i/>
          <w:u w:val="single"/>
        </w:rPr>
        <w:t xml:space="preserve"> власника, адреса його </w:t>
      </w:r>
      <w:proofErr w:type="spellStart"/>
      <w:r w:rsidRPr="00467857">
        <w:rPr>
          <w:rFonts w:ascii="Times New Roman" w:hAnsi="Times New Roman" w:cs="Times New Roman"/>
          <w:i/>
          <w:u w:val="single"/>
        </w:rPr>
        <w:t>місцяпроживання</w:t>
      </w:r>
      <w:proofErr w:type="spellEnd"/>
      <w:r w:rsidRPr="00467857">
        <w:rPr>
          <w:rFonts w:ascii="Times New Roman" w:hAnsi="Times New Roman" w:cs="Times New Roman"/>
          <w:i/>
          <w:u w:val="single"/>
        </w:rPr>
        <w:t xml:space="preserve"> та громадянство</w:t>
      </w:r>
      <w:r w:rsidRPr="00467857">
        <w:rPr>
          <w:rFonts w:ascii="Times New Roman" w:hAnsi="Times New Roman" w:cs="Times New Roman"/>
        </w:rPr>
        <w:t>.</w:t>
      </w:r>
    </w:p>
    <w:p w14:paraId="22D34555" w14:textId="77777777" w:rsidR="006921CF" w:rsidRPr="00467857" w:rsidRDefault="006921CF" w:rsidP="006921CF">
      <w:pPr>
        <w:spacing w:after="0" w:line="240" w:lineRule="auto"/>
        <w:jc w:val="both"/>
        <w:rPr>
          <w:rFonts w:ascii="Times New Roman" w:hAnsi="Times New Roman" w:cs="Times New Roman"/>
          <w:b/>
          <w:shd w:val="clear" w:color="auto" w:fill="FFFFFF"/>
          <w:lang w:val="ru-RU"/>
        </w:rPr>
      </w:pPr>
      <w:r w:rsidRPr="00467857">
        <w:rPr>
          <w:rFonts w:ascii="Times New Roman" w:hAnsi="Times New Roman" w:cs="Times New Roman"/>
          <w:b/>
          <w:shd w:val="clear" w:color="auto" w:fill="FFFFFF"/>
          <w:lang w:val="ru-RU"/>
        </w:rPr>
        <w:t xml:space="preserve">3. </w:t>
      </w:r>
      <w:proofErr w:type="spellStart"/>
      <w:r w:rsidRPr="00467857">
        <w:rPr>
          <w:rFonts w:ascii="Times New Roman" w:hAnsi="Times New Roman" w:cs="Times New Roman"/>
          <w:b/>
          <w:shd w:val="clear" w:color="auto" w:fill="FFFFFF"/>
          <w:lang w:val="ru-RU"/>
        </w:rPr>
        <w:t>Підтвердження</w:t>
      </w:r>
      <w:proofErr w:type="spellEnd"/>
      <w:r w:rsidRPr="00467857">
        <w:rPr>
          <w:rFonts w:ascii="Times New Roman" w:hAnsi="Times New Roman" w:cs="Times New Roman"/>
          <w:b/>
          <w:shd w:val="clear" w:color="auto" w:fill="FFFFFF"/>
          <w:lang w:val="ru-RU"/>
        </w:rPr>
        <w:t xml:space="preserve"> </w:t>
      </w:r>
      <w:proofErr w:type="spellStart"/>
      <w:r w:rsidRPr="00467857">
        <w:rPr>
          <w:rFonts w:ascii="Times New Roman" w:hAnsi="Times New Roman" w:cs="Times New Roman"/>
          <w:b/>
          <w:shd w:val="clear" w:color="auto" w:fill="FFFFFF"/>
          <w:lang w:val="ru-RU"/>
        </w:rPr>
        <w:t>відповідності</w:t>
      </w:r>
      <w:proofErr w:type="spellEnd"/>
      <w:r w:rsidRPr="00467857">
        <w:rPr>
          <w:rFonts w:ascii="Times New Roman" w:hAnsi="Times New Roman" w:cs="Times New Roman"/>
          <w:b/>
          <w:shd w:val="clear" w:color="auto" w:fill="FFFFFF"/>
          <w:lang w:val="ru-RU"/>
        </w:rPr>
        <w:t xml:space="preserve"> УЧАСНИКА ( в тому </w:t>
      </w:r>
      <w:proofErr w:type="spellStart"/>
      <w:r w:rsidRPr="00467857">
        <w:rPr>
          <w:rFonts w:ascii="Times New Roman" w:hAnsi="Times New Roman" w:cs="Times New Roman"/>
          <w:b/>
          <w:shd w:val="clear" w:color="auto" w:fill="FFFFFF"/>
          <w:lang w:val="ru-RU"/>
        </w:rPr>
        <w:t>числі</w:t>
      </w:r>
      <w:proofErr w:type="spellEnd"/>
      <w:r w:rsidRPr="00467857">
        <w:rPr>
          <w:rFonts w:ascii="Times New Roman" w:hAnsi="Times New Roman" w:cs="Times New Roman"/>
          <w:b/>
          <w:shd w:val="clear" w:color="auto" w:fill="FFFFFF"/>
          <w:lang w:val="ru-RU"/>
        </w:rPr>
        <w:t xml:space="preserve"> для </w:t>
      </w:r>
      <w:proofErr w:type="spellStart"/>
      <w:r w:rsidRPr="00467857">
        <w:rPr>
          <w:rFonts w:ascii="Times New Roman" w:hAnsi="Times New Roman" w:cs="Times New Roman"/>
          <w:b/>
          <w:shd w:val="clear" w:color="auto" w:fill="FFFFFF"/>
          <w:lang w:val="ru-RU"/>
        </w:rPr>
        <w:t>об»єднання</w:t>
      </w:r>
      <w:proofErr w:type="spellEnd"/>
      <w:r w:rsidRPr="00467857">
        <w:rPr>
          <w:rFonts w:ascii="Times New Roman" w:hAnsi="Times New Roman" w:cs="Times New Roman"/>
          <w:b/>
          <w:shd w:val="clear" w:color="auto" w:fill="FFFFFF"/>
          <w:lang w:val="ru-RU"/>
        </w:rPr>
        <w:t xml:space="preserve"> </w:t>
      </w:r>
      <w:proofErr w:type="spellStart"/>
      <w:r w:rsidRPr="00467857">
        <w:rPr>
          <w:rFonts w:ascii="Times New Roman" w:hAnsi="Times New Roman" w:cs="Times New Roman"/>
          <w:b/>
          <w:shd w:val="clear" w:color="auto" w:fill="FFFFFF"/>
          <w:lang w:val="ru-RU"/>
        </w:rPr>
        <w:t>учасників</w:t>
      </w:r>
      <w:proofErr w:type="spellEnd"/>
      <w:r w:rsidRPr="00467857">
        <w:rPr>
          <w:rFonts w:ascii="Times New Roman" w:hAnsi="Times New Roman" w:cs="Times New Roman"/>
          <w:b/>
          <w:shd w:val="clear" w:color="auto" w:fill="FFFFFF"/>
          <w:lang w:val="ru-RU"/>
        </w:rPr>
        <w:t xml:space="preserve"> як </w:t>
      </w:r>
      <w:proofErr w:type="spellStart"/>
      <w:r w:rsidRPr="00467857">
        <w:rPr>
          <w:rFonts w:ascii="Times New Roman" w:hAnsi="Times New Roman" w:cs="Times New Roman"/>
          <w:b/>
          <w:shd w:val="clear" w:color="auto" w:fill="FFFFFF"/>
          <w:lang w:val="ru-RU"/>
        </w:rPr>
        <w:t>учасника</w:t>
      </w:r>
      <w:proofErr w:type="spellEnd"/>
      <w:r w:rsidRPr="00467857">
        <w:rPr>
          <w:rFonts w:ascii="Times New Roman" w:hAnsi="Times New Roman" w:cs="Times New Roman"/>
          <w:b/>
          <w:shd w:val="clear" w:color="auto" w:fill="FFFFFF"/>
          <w:lang w:val="ru-RU"/>
        </w:rPr>
        <w:t xml:space="preserve"> </w:t>
      </w:r>
      <w:proofErr w:type="spellStart"/>
      <w:r w:rsidRPr="00467857">
        <w:rPr>
          <w:rFonts w:ascii="Times New Roman" w:hAnsi="Times New Roman" w:cs="Times New Roman"/>
          <w:b/>
          <w:shd w:val="clear" w:color="auto" w:fill="FFFFFF"/>
          <w:lang w:val="ru-RU"/>
        </w:rPr>
        <w:t>процедури</w:t>
      </w:r>
      <w:proofErr w:type="spellEnd"/>
      <w:r w:rsidRPr="00467857">
        <w:rPr>
          <w:rFonts w:ascii="Times New Roman" w:hAnsi="Times New Roman" w:cs="Times New Roman"/>
          <w:b/>
          <w:shd w:val="clear" w:color="auto" w:fill="FFFFFF"/>
          <w:lang w:val="ru-RU"/>
        </w:rPr>
        <w:t xml:space="preserve"> ) </w:t>
      </w:r>
      <w:proofErr w:type="spellStart"/>
      <w:r w:rsidRPr="00467857">
        <w:rPr>
          <w:rFonts w:ascii="Times New Roman" w:hAnsi="Times New Roman" w:cs="Times New Roman"/>
          <w:b/>
          <w:shd w:val="clear" w:color="auto" w:fill="FFFFFF"/>
          <w:lang w:val="ru-RU"/>
        </w:rPr>
        <w:t>вимогам</w:t>
      </w:r>
      <w:proofErr w:type="spellEnd"/>
      <w:r w:rsidRPr="00467857">
        <w:rPr>
          <w:rFonts w:ascii="Times New Roman" w:hAnsi="Times New Roman" w:cs="Times New Roman"/>
          <w:b/>
          <w:shd w:val="clear" w:color="auto" w:fill="FFFFFF"/>
          <w:lang w:val="ru-RU"/>
        </w:rPr>
        <w:t xml:space="preserve">, </w:t>
      </w:r>
      <w:proofErr w:type="spellStart"/>
      <w:r w:rsidRPr="00467857">
        <w:rPr>
          <w:rFonts w:ascii="Times New Roman" w:hAnsi="Times New Roman" w:cs="Times New Roman"/>
          <w:b/>
          <w:shd w:val="clear" w:color="auto" w:fill="FFFFFF"/>
          <w:lang w:val="ru-RU"/>
        </w:rPr>
        <w:t>визначеним</w:t>
      </w:r>
      <w:proofErr w:type="spellEnd"/>
      <w:r w:rsidRPr="00467857">
        <w:rPr>
          <w:rFonts w:ascii="Times New Roman" w:hAnsi="Times New Roman" w:cs="Times New Roman"/>
          <w:b/>
          <w:shd w:val="clear" w:color="auto" w:fill="FFFFFF"/>
          <w:lang w:val="ru-RU"/>
        </w:rPr>
        <w:t xml:space="preserve"> у </w:t>
      </w:r>
      <w:proofErr w:type="spellStart"/>
      <w:r w:rsidRPr="00467857">
        <w:rPr>
          <w:rFonts w:ascii="Times New Roman" w:hAnsi="Times New Roman" w:cs="Times New Roman"/>
          <w:b/>
          <w:shd w:val="clear" w:color="auto" w:fill="FFFFFF"/>
          <w:lang w:val="ru-RU"/>
        </w:rPr>
        <w:t>пункті</w:t>
      </w:r>
      <w:proofErr w:type="spellEnd"/>
      <w:r w:rsidRPr="00467857">
        <w:rPr>
          <w:rFonts w:ascii="Times New Roman" w:hAnsi="Times New Roman" w:cs="Times New Roman"/>
          <w:b/>
          <w:shd w:val="clear" w:color="auto" w:fill="FFFFFF"/>
          <w:lang w:val="ru-RU"/>
        </w:rPr>
        <w:t xml:space="preserve"> 47 </w:t>
      </w:r>
      <w:proofErr w:type="spellStart"/>
      <w:r w:rsidRPr="00467857">
        <w:rPr>
          <w:rFonts w:ascii="Times New Roman" w:hAnsi="Times New Roman" w:cs="Times New Roman"/>
          <w:b/>
          <w:shd w:val="clear" w:color="auto" w:fill="FFFFFF"/>
          <w:lang w:val="ru-RU"/>
        </w:rPr>
        <w:t>Особливостей</w:t>
      </w:r>
      <w:proofErr w:type="spellEnd"/>
      <w:r w:rsidRPr="00467857">
        <w:rPr>
          <w:rFonts w:ascii="Times New Roman" w:hAnsi="Times New Roman" w:cs="Times New Roman"/>
          <w:b/>
          <w:shd w:val="clear" w:color="auto" w:fill="FFFFFF"/>
          <w:lang w:val="ru-RU"/>
        </w:rPr>
        <w:t>.</w:t>
      </w:r>
    </w:p>
    <w:p w14:paraId="1E1796F0" w14:textId="77777777" w:rsidR="006921CF" w:rsidRPr="00467857" w:rsidRDefault="006921CF" w:rsidP="006921CF">
      <w:pPr>
        <w:spacing w:after="0" w:line="240" w:lineRule="auto"/>
        <w:jc w:val="both"/>
        <w:rPr>
          <w:rFonts w:ascii="Times New Roman" w:hAnsi="Times New Roman" w:cs="Times New Roman"/>
          <w:b/>
          <w:shd w:val="clear" w:color="auto" w:fill="FFFFFF"/>
          <w:lang w:val="ru-RU"/>
        </w:rPr>
      </w:pPr>
    </w:p>
    <w:p w14:paraId="0A062C7D" w14:textId="77777777" w:rsidR="006921CF" w:rsidRPr="00467857" w:rsidRDefault="006921CF" w:rsidP="006921CF">
      <w:pPr>
        <w:spacing w:after="0"/>
        <w:ind w:firstLine="567"/>
        <w:jc w:val="both"/>
        <w:rPr>
          <w:rFonts w:ascii="Times New Roman" w:eastAsia="Times New Roman" w:hAnsi="Times New Roman" w:cs="Times New Roman"/>
          <w:highlight w:val="white"/>
        </w:rPr>
      </w:pPr>
      <w:r w:rsidRPr="00467857">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67857">
        <w:rPr>
          <w:rFonts w:ascii="Times New Roman" w:eastAsia="Times New Roman" w:hAnsi="Times New Roman" w:cs="Times New Roman"/>
          <w:highlight w:val="white"/>
        </w:rPr>
        <w:t>закупівель</w:t>
      </w:r>
      <w:proofErr w:type="spellEnd"/>
      <w:r w:rsidRPr="00467857">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w:t>
      </w:r>
      <w:r w:rsidRPr="00467857">
        <w:rPr>
          <w:rFonts w:ascii="Times New Roman" w:eastAsia="Times New Roman" w:hAnsi="Times New Roman" w:cs="Times New Roman"/>
          <w:color w:val="00B050"/>
          <w:highlight w:val="white"/>
        </w:rPr>
        <w:t>47</w:t>
      </w:r>
      <w:r w:rsidRPr="00467857">
        <w:rPr>
          <w:rFonts w:ascii="Times New Roman" w:eastAsia="Times New Roman" w:hAnsi="Times New Roman" w:cs="Times New Roman"/>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67857">
        <w:rPr>
          <w:rFonts w:ascii="Times New Roman" w:eastAsia="Times New Roman" w:hAnsi="Times New Roman" w:cs="Times New Roman"/>
          <w:color w:val="00B050"/>
          <w:highlight w:val="white"/>
        </w:rPr>
        <w:t>47</w:t>
      </w:r>
      <w:r w:rsidRPr="00467857">
        <w:rPr>
          <w:rFonts w:ascii="Times New Roman" w:eastAsia="Times New Roman" w:hAnsi="Times New Roman" w:cs="Times New Roman"/>
          <w:highlight w:val="white"/>
        </w:rPr>
        <w:t xml:space="preserve"> Особливостей.</w:t>
      </w:r>
    </w:p>
    <w:p w14:paraId="29E56CD6" w14:textId="77777777" w:rsidR="006921CF" w:rsidRPr="00467857" w:rsidRDefault="006921CF" w:rsidP="006921CF">
      <w:pPr>
        <w:spacing w:after="0"/>
        <w:ind w:firstLine="567"/>
        <w:jc w:val="both"/>
        <w:rPr>
          <w:rFonts w:ascii="Times New Roman" w:eastAsia="Times New Roman" w:hAnsi="Times New Roman" w:cs="Times New Roman"/>
          <w:highlight w:val="white"/>
        </w:rPr>
      </w:pPr>
      <w:r w:rsidRPr="00467857">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67857">
        <w:rPr>
          <w:rFonts w:ascii="Times New Roman" w:eastAsia="Times New Roman" w:hAnsi="Times New Roman" w:cs="Times New Roman"/>
          <w:highlight w:val="white"/>
        </w:rPr>
        <w:t>закупівель</w:t>
      </w:r>
      <w:proofErr w:type="spellEnd"/>
      <w:r w:rsidRPr="00467857">
        <w:rPr>
          <w:rFonts w:ascii="Times New Roman" w:eastAsia="Times New Roman" w:hAnsi="Times New Roman" w:cs="Times New Roman"/>
          <w:highlight w:val="white"/>
        </w:rPr>
        <w:t xml:space="preserve"> під час подання тендерної пропозиції.</w:t>
      </w:r>
    </w:p>
    <w:p w14:paraId="618D14C6" w14:textId="77777777" w:rsidR="006921CF" w:rsidRPr="00467857" w:rsidRDefault="006921CF" w:rsidP="006921CF">
      <w:pPr>
        <w:spacing w:after="0"/>
        <w:ind w:firstLine="567"/>
        <w:jc w:val="both"/>
        <w:rPr>
          <w:rFonts w:ascii="Times New Roman" w:eastAsia="Times New Roman" w:hAnsi="Times New Roman" w:cs="Times New Roman"/>
          <w:highlight w:val="white"/>
        </w:rPr>
      </w:pPr>
      <w:r w:rsidRPr="00467857">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67857">
        <w:rPr>
          <w:rFonts w:ascii="Times New Roman" w:eastAsia="Times New Roman" w:hAnsi="Times New Roman" w:cs="Times New Roman"/>
          <w:highlight w:val="white"/>
        </w:rPr>
        <w:t>закупівель</w:t>
      </w:r>
      <w:proofErr w:type="spellEnd"/>
      <w:r w:rsidRPr="00467857">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7C62D142" w14:textId="77777777" w:rsidR="006921CF" w:rsidRPr="00467857" w:rsidRDefault="006921CF" w:rsidP="006921CF">
      <w:pPr>
        <w:widowControl w:val="0"/>
        <w:spacing w:after="0" w:line="240" w:lineRule="auto"/>
        <w:ind w:firstLine="567"/>
        <w:jc w:val="both"/>
        <w:rPr>
          <w:rFonts w:ascii="Times New Roman" w:eastAsia="Times New Roman" w:hAnsi="Times New Roman" w:cs="Times New Roman"/>
        </w:rPr>
      </w:pPr>
      <w:r w:rsidRPr="00467857">
        <w:rPr>
          <w:rFonts w:ascii="Times New Roman" w:eastAsia="Times New Roman" w:hAnsi="Times New Roman" w:cs="Times New Roman"/>
        </w:rPr>
        <w:t xml:space="preserve">Учасник  повинен надати </w:t>
      </w:r>
      <w:r w:rsidRPr="00467857">
        <w:rPr>
          <w:rFonts w:ascii="Times New Roman" w:eastAsia="Times New Roman" w:hAnsi="Times New Roman" w:cs="Times New Roman"/>
          <w:b/>
        </w:rPr>
        <w:t>довідку у довільній формі</w:t>
      </w:r>
      <w:r w:rsidRPr="0046785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67857">
        <w:rPr>
          <w:rFonts w:ascii="Times New Roman" w:eastAsia="Times New Roman" w:hAnsi="Times New Roman" w:cs="Times New Roman"/>
          <w:color w:val="00B050"/>
          <w:highlight w:val="white"/>
        </w:rPr>
        <w:t>47</w:t>
      </w:r>
      <w:r w:rsidRPr="00467857">
        <w:rPr>
          <w:rFonts w:ascii="Times New Roman" w:eastAsia="Times New Roman" w:hAnsi="Times New Roman" w:cs="Times New Roman"/>
          <w:highlight w:val="white"/>
        </w:rPr>
        <w:t xml:space="preserve"> </w:t>
      </w:r>
      <w:r w:rsidRPr="00467857">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02CF4D" w14:textId="77777777" w:rsidR="006921CF" w:rsidRPr="00467857" w:rsidRDefault="006921CF" w:rsidP="006921CF">
      <w:pPr>
        <w:widowControl w:val="0"/>
        <w:spacing w:after="0" w:line="240" w:lineRule="auto"/>
        <w:ind w:firstLine="567"/>
        <w:jc w:val="both"/>
        <w:rPr>
          <w:rFonts w:ascii="Times New Roman" w:eastAsia="Times New Roman" w:hAnsi="Times New Roman" w:cs="Times New Roman"/>
          <w:color w:val="00B050"/>
        </w:rPr>
      </w:pPr>
      <w:r w:rsidRPr="00467857">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7857">
        <w:rPr>
          <w:rFonts w:ascii="Times New Roman" w:eastAsia="Times New Roman" w:hAnsi="Times New Roman" w:cs="Times New Roman"/>
          <w:i/>
        </w:rPr>
        <w:t>(у разі застосування таких критеріїв до учасника процедури закупівлі)</w:t>
      </w:r>
      <w:r w:rsidRPr="00467857">
        <w:rPr>
          <w:rFonts w:ascii="Times New Roman" w:eastAsia="Times New Roman" w:hAnsi="Times New Roman" w:cs="Times New Roman"/>
        </w:rPr>
        <w:t xml:space="preserve">, замовник перевіряє таких суб’єктів господарювання </w:t>
      </w:r>
      <w:r w:rsidRPr="00467857">
        <w:rPr>
          <w:rFonts w:ascii="Times New Roman" w:eastAsia="Times New Roman" w:hAnsi="Times New Roman" w:cs="Times New Roman"/>
          <w:color w:val="00B050"/>
        </w:rPr>
        <w:t>щодо відсутності</w:t>
      </w:r>
      <w:r w:rsidRPr="00467857">
        <w:rPr>
          <w:rFonts w:ascii="Times New Roman" w:eastAsia="Times New Roman" w:hAnsi="Times New Roman" w:cs="Times New Roman"/>
          <w:color w:val="000000"/>
        </w:rPr>
        <w:t xml:space="preserve"> </w:t>
      </w:r>
      <w:r w:rsidRPr="00467857">
        <w:rPr>
          <w:rFonts w:ascii="Times New Roman" w:eastAsia="Times New Roman" w:hAnsi="Times New Roman" w:cs="Times New Roman"/>
        </w:rPr>
        <w:t xml:space="preserve">підстав, визначених пунктом </w:t>
      </w:r>
      <w:r w:rsidRPr="00467857">
        <w:rPr>
          <w:rFonts w:ascii="Times New Roman" w:eastAsia="Times New Roman" w:hAnsi="Times New Roman" w:cs="Times New Roman"/>
          <w:color w:val="00B050"/>
        </w:rPr>
        <w:t>47 Особливостей.</w:t>
      </w:r>
    </w:p>
    <w:p w14:paraId="64D7C6C4" w14:textId="77777777" w:rsidR="006921CF" w:rsidRPr="00467857" w:rsidRDefault="006921CF" w:rsidP="006921CF">
      <w:pPr>
        <w:spacing w:after="80"/>
        <w:jc w:val="both"/>
        <w:rPr>
          <w:rFonts w:ascii="Times New Roman" w:eastAsia="Times New Roman" w:hAnsi="Times New Roman" w:cs="Times New Roman"/>
          <w:color w:val="00B050"/>
          <w:highlight w:val="yellow"/>
        </w:rPr>
      </w:pPr>
    </w:p>
    <w:p w14:paraId="44F1288A" w14:textId="77777777" w:rsidR="006921CF" w:rsidRPr="00467857" w:rsidRDefault="006921CF" w:rsidP="006921CF">
      <w:pPr>
        <w:spacing w:after="0" w:line="240" w:lineRule="auto"/>
        <w:jc w:val="both"/>
        <w:rPr>
          <w:rFonts w:ascii="Times New Roman" w:eastAsia="Times New Roman" w:hAnsi="Times New Roman" w:cs="Times New Roman"/>
          <w:b/>
          <w:highlight w:val="white"/>
        </w:rPr>
      </w:pPr>
      <w:r w:rsidRPr="00467857">
        <w:rPr>
          <w:rFonts w:ascii="Times New Roman" w:eastAsia="Times New Roman" w:hAnsi="Times New Roman" w:cs="Times New Roman"/>
          <w:b/>
          <w:lang w:val="ru-RU"/>
        </w:rPr>
        <w:lastRenderedPageBreak/>
        <w:t>4</w:t>
      </w:r>
      <w:r w:rsidRPr="00467857">
        <w:rPr>
          <w:rFonts w:ascii="Times New Roman" w:eastAsia="Times New Roman" w:hAnsi="Times New Roman" w:cs="Times New Roman"/>
          <w:b/>
        </w:rPr>
        <w:t xml:space="preserve">. </w:t>
      </w:r>
      <w:r w:rsidRPr="0046785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467857">
        <w:rPr>
          <w:rFonts w:ascii="Times New Roman" w:eastAsia="Times New Roman" w:hAnsi="Times New Roman" w:cs="Times New Roman"/>
          <w:b/>
        </w:rPr>
        <w:t>визначеним у пун</w:t>
      </w:r>
      <w:r w:rsidRPr="00467857">
        <w:rPr>
          <w:rFonts w:ascii="Times New Roman" w:eastAsia="Times New Roman" w:hAnsi="Times New Roman" w:cs="Times New Roman"/>
          <w:b/>
          <w:highlight w:val="white"/>
        </w:rPr>
        <w:t xml:space="preserve">кті </w:t>
      </w:r>
      <w:r w:rsidRPr="00467857">
        <w:rPr>
          <w:rFonts w:ascii="Times New Roman" w:eastAsia="Times New Roman" w:hAnsi="Times New Roman" w:cs="Times New Roman"/>
          <w:color w:val="00B050"/>
          <w:highlight w:val="white"/>
        </w:rPr>
        <w:t>47</w:t>
      </w:r>
      <w:r w:rsidRPr="00467857">
        <w:rPr>
          <w:rFonts w:ascii="Times New Roman" w:eastAsia="Times New Roman" w:hAnsi="Times New Roman" w:cs="Times New Roman"/>
          <w:b/>
          <w:highlight w:val="white"/>
        </w:rPr>
        <w:t xml:space="preserve"> Особливостей:</w:t>
      </w:r>
    </w:p>
    <w:p w14:paraId="72AD2014" w14:textId="77777777" w:rsidR="006921CF" w:rsidRPr="00467857" w:rsidRDefault="006921CF" w:rsidP="006921CF">
      <w:pPr>
        <w:widowControl w:val="0"/>
        <w:spacing w:after="0" w:line="240" w:lineRule="auto"/>
        <w:ind w:firstLine="567"/>
        <w:jc w:val="both"/>
        <w:rPr>
          <w:rFonts w:ascii="Times New Roman" w:eastAsia="Times New Roman" w:hAnsi="Times New Roman" w:cs="Times New Roman"/>
          <w:highlight w:val="white"/>
        </w:rPr>
      </w:pPr>
      <w:r w:rsidRPr="00467857">
        <w:rPr>
          <w:rFonts w:ascii="Times New Roman" w:eastAsia="Times New Roman" w:hAnsi="Times New Roman" w:cs="Times New Roman"/>
          <w:highlight w:val="white"/>
        </w:rPr>
        <w:t xml:space="preserve">Переможець процедури закупівлі у строк, що </w:t>
      </w:r>
      <w:r w:rsidRPr="00467857">
        <w:rPr>
          <w:rFonts w:ascii="Times New Roman" w:eastAsia="Times New Roman" w:hAnsi="Times New Roman" w:cs="Times New Roman"/>
          <w:b/>
          <w:i/>
          <w:highlight w:val="white"/>
        </w:rPr>
        <w:t xml:space="preserve">не перевищує чотири дні </w:t>
      </w:r>
      <w:r w:rsidRPr="00467857">
        <w:rPr>
          <w:rFonts w:ascii="Times New Roman" w:eastAsia="Times New Roman" w:hAnsi="Times New Roman" w:cs="Times New Roman"/>
          <w:highlight w:val="white"/>
        </w:rPr>
        <w:t xml:space="preserve">з дати оприлюднення в електронній системі </w:t>
      </w:r>
      <w:proofErr w:type="spellStart"/>
      <w:r w:rsidRPr="00467857">
        <w:rPr>
          <w:rFonts w:ascii="Times New Roman" w:eastAsia="Times New Roman" w:hAnsi="Times New Roman" w:cs="Times New Roman"/>
          <w:highlight w:val="white"/>
        </w:rPr>
        <w:t>закупівель</w:t>
      </w:r>
      <w:proofErr w:type="spellEnd"/>
      <w:r w:rsidRPr="00467857">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67857">
        <w:rPr>
          <w:rFonts w:ascii="Times New Roman" w:eastAsia="Times New Roman" w:hAnsi="Times New Roman" w:cs="Times New Roman"/>
          <w:highlight w:val="white"/>
        </w:rPr>
        <w:t>закупівель</w:t>
      </w:r>
      <w:proofErr w:type="spellEnd"/>
      <w:r w:rsidRPr="00467857">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w:t>
      </w:r>
      <w:r w:rsidRPr="00467857">
        <w:rPr>
          <w:rFonts w:ascii="Times New Roman" w:eastAsia="Times New Roman" w:hAnsi="Times New Roman" w:cs="Times New Roman"/>
          <w:color w:val="00B050"/>
          <w:highlight w:val="white"/>
        </w:rPr>
        <w:t>47</w:t>
      </w:r>
      <w:r w:rsidRPr="00467857">
        <w:rPr>
          <w:rFonts w:ascii="Times New Roman" w:eastAsia="Times New Roman" w:hAnsi="Times New Roman" w:cs="Times New Roman"/>
          <w:highlight w:val="white"/>
        </w:rPr>
        <w:t xml:space="preserve"> Особливостей. </w:t>
      </w:r>
    </w:p>
    <w:p w14:paraId="635E4F01" w14:textId="6943FB87" w:rsidR="006921CF" w:rsidRPr="00467857" w:rsidRDefault="006921CF" w:rsidP="00E62EB9">
      <w:pPr>
        <w:widowControl w:val="0"/>
        <w:spacing w:after="0" w:line="240" w:lineRule="auto"/>
        <w:ind w:firstLine="567"/>
        <w:jc w:val="both"/>
        <w:rPr>
          <w:rFonts w:ascii="Times New Roman" w:eastAsia="Times New Roman" w:hAnsi="Times New Roman" w:cs="Times New Roman"/>
        </w:rPr>
      </w:pPr>
      <w:r w:rsidRPr="0046785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09B214" w14:textId="77777777" w:rsidR="006921CF" w:rsidRDefault="006921CF" w:rsidP="006921CF">
      <w:pPr>
        <w:spacing w:after="0" w:line="240" w:lineRule="auto"/>
        <w:rPr>
          <w:rFonts w:ascii="Times New Roman" w:eastAsia="Times New Roman" w:hAnsi="Times New Roman" w:cs="Times New Roman"/>
          <w:b/>
          <w:sz w:val="20"/>
          <w:szCs w:val="20"/>
          <w:highlight w:val="white"/>
        </w:rPr>
      </w:pPr>
    </w:p>
    <w:p w14:paraId="73018580" w14:textId="77777777" w:rsidR="006921CF" w:rsidRDefault="006921CF" w:rsidP="006921CF">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921CF" w14:paraId="325F8507" w14:textId="77777777" w:rsidTr="006921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B7058" w14:textId="77777777" w:rsidR="006921CF" w:rsidRDefault="006921C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60C1A8B9" w14:textId="77777777" w:rsidR="006921CF" w:rsidRDefault="006921C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2A95D" w14:textId="77777777" w:rsidR="006921CF" w:rsidRDefault="006921C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49D7F454" w14:textId="77777777" w:rsidR="006921CF" w:rsidRDefault="006921C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52669" w14:textId="77777777" w:rsidR="006921CF" w:rsidRDefault="006921C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6921CF" w14:paraId="3689D70B" w14:textId="77777777" w:rsidTr="006921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3330" w14:textId="77777777" w:rsidR="006921CF" w:rsidRDefault="006921C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B8384" w14:textId="77777777" w:rsidR="006921CF" w:rsidRDefault="006921C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5138F1" w14:textId="77777777" w:rsidR="006921CF" w:rsidRDefault="006921C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25529" w14:textId="77777777" w:rsidR="006921CF" w:rsidRDefault="006921C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1CF" w14:paraId="563030BF" w14:textId="77777777" w:rsidTr="006921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B8FF8" w14:textId="77777777" w:rsidR="006921CF" w:rsidRDefault="006921C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F082B" w14:textId="77777777" w:rsidR="006921CF" w:rsidRDefault="006921C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0922C0" w14:textId="77777777" w:rsidR="006921CF" w:rsidRDefault="006921C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4870462" w14:textId="77777777" w:rsidR="006921CF" w:rsidRDefault="006921C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1ABFD4E8" w14:textId="31DB43B6" w:rsidR="006921CF" w:rsidRDefault="006921CF">
            <w:pPr>
              <w:spacing w:after="0" w:line="240" w:lineRule="auto"/>
              <w:jc w:val="both"/>
              <w:rPr>
                <w:rFonts w:ascii="Times New Roman" w:eastAsia="Times New Roman" w:hAnsi="Times New Roman" w:cs="Times New Roman"/>
                <w:b/>
                <w:sz w:val="20"/>
                <w:szCs w:val="20"/>
                <w:highlight w:val="white"/>
              </w:rPr>
            </w:pPr>
          </w:p>
          <w:p w14:paraId="43C173A9" w14:textId="77777777" w:rsidR="004F7516" w:rsidRDefault="004F7516">
            <w:pPr>
              <w:spacing w:after="0" w:line="240" w:lineRule="auto"/>
              <w:jc w:val="both"/>
              <w:rPr>
                <w:rFonts w:ascii="Times New Roman" w:eastAsia="Times New Roman" w:hAnsi="Times New Roman" w:cs="Times New Roman"/>
                <w:b/>
                <w:sz w:val="20"/>
                <w:szCs w:val="20"/>
                <w:highlight w:val="white"/>
              </w:rPr>
            </w:pPr>
          </w:p>
          <w:p w14:paraId="4C578FB0" w14:textId="77777777" w:rsidR="006921CF" w:rsidRDefault="006921C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6921CF" w14:paraId="7C456746" w14:textId="77777777" w:rsidTr="006921C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AF91D" w14:textId="77777777" w:rsidR="006921CF" w:rsidRDefault="006921C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38C54" w14:textId="77777777" w:rsidR="006921CF" w:rsidRDefault="006921C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EB2E3D" w14:textId="77777777" w:rsidR="006921CF" w:rsidRDefault="006921C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35984B8" w14:textId="77777777" w:rsidR="006921CF" w:rsidRDefault="006921CF">
            <w:pPr>
              <w:spacing w:after="0" w:line="256" w:lineRule="auto"/>
              <w:rPr>
                <w:rFonts w:ascii="Times New Roman" w:eastAsia="Times New Roman" w:hAnsi="Times New Roman" w:cs="Times New Roman"/>
                <w:sz w:val="20"/>
                <w:szCs w:val="20"/>
                <w:highlight w:val="white"/>
              </w:rPr>
            </w:pPr>
          </w:p>
        </w:tc>
      </w:tr>
      <w:tr w:rsidR="006921CF" w14:paraId="6C489B43" w14:textId="77777777" w:rsidTr="006921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7DFDE" w14:textId="77777777" w:rsidR="006921CF" w:rsidRDefault="006921C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40FCF" w14:textId="77777777" w:rsidR="006921CF" w:rsidRDefault="006921C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14:paraId="7D8F2899" w14:textId="77777777" w:rsidR="006921CF" w:rsidRDefault="006921C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582D2" w14:textId="77777777" w:rsidR="006921CF" w:rsidRDefault="006921CF">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Pr>
                <w:rFonts w:ascii="Times New Roman" w:eastAsia="Times New Roman" w:hAnsi="Times New Roman" w:cs="Times New Roman"/>
                <w:sz w:val="20"/>
                <w:szCs w:val="20"/>
                <w:highlight w:val="white"/>
              </w:rPr>
              <w:lastRenderedPageBreak/>
              <w:t xml:space="preserve">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879459D" w14:textId="77777777" w:rsidR="006921CF" w:rsidRDefault="006921CF" w:rsidP="006921CF">
      <w:pPr>
        <w:spacing w:after="0" w:line="240" w:lineRule="auto"/>
        <w:rPr>
          <w:rFonts w:ascii="Times New Roman" w:eastAsia="Times New Roman" w:hAnsi="Times New Roman" w:cs="Times New Roman"/>
          <w:b/>
          <w:color w:val="000000"/>
          <w:sz w:val="20"/>
          <w:szCs w:val="20"/>
        </w:rPr>
      </w:pPr>
    </w:p>
    <w:p w14:paraId="110CA746" w14:textId="77777777" w:rsidR="006921CF" w:rsidRDefault="006921CF" w:rsidP="006921C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588" w:type="dxa"/>
        <w:tblInd w:w="-100" w:type="dxa"/>
        <w:tblLayout w:type="fixed"/>
        <w:tblLook w:val="0400" w:firstRow="0" w:lastRow="0" w:firstColumn="0" w:lastColumn="0" w:noHBand="0" w:noVBand="1"/>
      </w:tblPr>
      <w:tblGrid>
        <w:gridCol w:w="587"/>
        <w:gridCol w:w="4425"/>
        <w:gridCol w:w="4576"/>
      </w:tblGrid>
      <w:tr w:rsidR="006921CF" w14:paraId="18BFE4D5" w14:textId="77777777" w:rsidTr="00611C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9DE3B" w14:textId="77777777" w:rsidR="006921CF" w:rsidRDefault="006921C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74F40F2" w14:textId="77777777" w:rsidR="006921CF" w:rsidRDefault="006921C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B50A3" w14:textId="77777777" w:rsidR="006921CF" w:rsidRDefault="006921C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73D17D6A" w14:textId="77777777" w:rsidR="006921CF" w:rsidRDefault="006921CF">
            <w:pPr>
              <w:spacing w:after="0" w:line="240" w:lineRule="auto"/>
              <w:ind w:left="100"/>
              <w:jc w:val="center"/>
              <w:rPr>
                <w:rFonts w:ascii="Times New Roman" w:eastAsia="Times New Roman" w:hAnsi="Times New Roman" w:cs="Times New Roman"/>
                <w:sz w:val="20"/>
                <w:szCs w:val="20"/>
                <w:highlight w:val="white"/>
              </w:rPr>
            </w:pPr>
          </w:p>
        </w:tc>
        <w:tc>
          <w:tcPr>
            <w:tcW w:w="4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5439E" w14:textId="77777777" w:rsidR="006921CF" w:rsidRDefault="006921C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921CF" w14:paraId="1BCE7F3F" w14:textId="77777777" w:rsidTr="00611C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9074" w14:textId="77777777" w:rsidR="006921CF" w:rsidRDefault="006921C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47A25" w14:textId="77777777" w:rsidR="006921CF" w:rsidRDefault="006921C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ECCA2" w14:textId="77777777" w:rsidR="006921CF" w:rsidRDefault="006921C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D51F8" w14:textId="77777777" w:rsidR="006921CF" w:rsidRDefault="006921C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921CF" w14:paraId="0C14B6A3" w14:textId="77777777" w:rsidTr="00611C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459F1" w14:textId="77777777" w:rsidR="006921CF" w:rsidRDefault="006921C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B6C62" w14:textId="77777777" w:rsidR="006921CF" w:rsidRDefault="006921C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E9D2C7" w14:textId="77777777" w:rsidR="006921CF" w:rsidRDefault="006921CF">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7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947FAB4" w14:textId="77777777" w:rsidR="006921CF" w:rsidRDefault="006921C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69A023" w14:textId="77777777" w:rsidR="006921CF" w:rsidRDefault="006921CF">
            <w:pPr>
              <w:spacing w:after="0" w:line="240" w:lineRule="auto"/>
              <w:jc w:val="both"/>
              <w:rPr>
                <w:rFonts w:ascii="Times New Roman" w:eastAsia="Times New Roman" w:hAnsi="Times New Roman" w:cs="Times New Roman"/>
                <w:b/>
                <w:color w:val="000000"/>
                <w:sz w:val="20"/>
                <w:szCs w:val="20"/>
              </w:rPr>
            </w:pPr>
          </w:p>
          <w:p w14:paraId="243122E7" w14:textId="77777777" w:rsidR="006921CF" w:rsidRDefault="006921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6921CF" w14:paraId="49EE0179" w14:textId="77777777" w:rsidTr="00611C0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F3FF8" w14:textId="77777777" w:rsidR="006921CF" w:rsidRDefault="006921C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5BBC7" w14:textId="77777777" w:rsidR="006921CF" w:rsidRDefault="006921C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717AFD" w14:textId="77777777" w:rsidR="006921CF" w:rsidRDefault="006921C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76" w:type="dxa"/>
            <w:vMerge/>
            <w:tcBorders>
              <w:top w:val="single" w:sz="8" w:space="0" w:color="000000"/>
              <w:left w:val="single" w:sz="8" w:space="0" w:color="000000"/>
              <w:bottom w:val="nil"/>
              <w:right w:val="single" w:sz="8" w:space="0" w:color="000000"/>
            </w:tcBorders>
            <w:vAlign w:val="center"/>
            <w:hideMark/>
          </w:tcPr>
          <w:p w14:paraId="47881081" w14:textId="77777777" w:rsidR="006921CF" w:rsidRDefault="006921CF">
            <w:pPr>
              <w:spacing w:after="0" w:line="256" w:lineRule="auto"/>
              <w:rPr>
                <w:rFonts w:ascii="Times New Roman" w:eastAsia="Times New Roman" w:hAnsi="Times New Roman" w:cs="Times New Roman"/>
                <w:sz w:val="20"/>
                <w:szCs w:val="20"/>
              </w:rPr>
            </w:pPr>
          </w:p>
        </w:tc>
      </w:tr>
      <w:tr w:rsidR="006921CF" w14:paraId="5EDC9D2F" w14:textId="77777777" w:rsidTr="00611C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B6C47" w14:textId="77777777" w:rsidR="006921CF" w:rsidRDefault="006921C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5BA29" w14:textId="77777777" w:rsidR="006921CF" w:rsidRDefault="006921C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336C9F" w14:textId="77777777" w:rsidR="006921CF" w:rsidRDefault="006921C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ACC4E" w14:textId="77777777" w:rsidR="006921CF" w:rsidRDefault="006921CF">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86ED8A" w14:textId="77777777" w:rsidR="006921CF" w:rsidRDefault="006921CF" w:rsidP="006921CF">
      <w:pPr>
        <w:shd w:val="clear" w:color="auto" w:fill="FFFFFF"/>
        <w:spacing w:after="0" w:line="240" w:lineRule="auto"/>
        <w:rPr>
          <w:rFonts w:ascii="Times New Roman" w:eastAsia="Times New Roman" w:hAnsi="Times New Roman" w:cs="Times New Roman"/>
          <w:b/>
          <w:color w:val="000000"/>
          <w:sz w:val="24"/>
          <w:szCs w:val="24"/>
        </w:rPr>
      </w:pPr>
    </w:p>
    <w:p w14:paraId="63539C53" w14:textId="77777777" w:rsidR="006921CF" w:rsidRDefault="006921CF" w:rsidP="006921CF">
      <w:pPr>
        <w:shd w:val="clear" w:color="auto" w:fill="FFFFFF"/>
        <w:spacing w:after="0" w:line="240" w:lineRule="auto"/>
        <w:rPr>
          <w:rFonts w:ascii="Times New Roman" w:eastAsia="Times New Roman" w:hAnsi="Times New Roman" w:cs="Times New Roman"/>
          <w:b/>
          <w:color w:val="000000"/>
          <w:sz w:val="24"/>
          <w:szCs w:val="24"/>
        </w:rPr>
      </w:pPr>
    </w:p>
    <w:p w14:paraId="19A10A26" w14:textId="77777777" w:rsidR="006921CF" w:rsidRDefault="006921CF" w:rsidP="006921C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588" w:type="dxa"/>
        <w:tblInd w:w="-100" w:type="dxa"/>
        <w:tblLayout w:type="fixed"/>
        <w:tblLook w:val="0400" w:firstRow="0" w:lastRow="0" w:firstColumn="0" w:lastColumn="0" w:noHBand="0" w:noVBand="1"/>
      </w:tblPr>
      <w:tblGrid>
        <w:gridCol w:w="400"/>
        <w:gridCol w:w="9188"/>
      </w:tblGrid>
      <w:tr w:rsidR="006921CF" w14:paraId="29517BE5" w14:textId="77777777" w:rsidTr="00611C0E">
        <w:trPr>
          <w:trHeight w:val="124"/>
        </w:trPr>
        <w:tc>
          <w:tcPr>
            <w:tcW w:w="958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20F2028" w14:textId="77777777" w:rsidR="006921CF" w:rsidRDefault="006921C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921CF" w14:paraId="101E86FD" w14:textId="77777777" w:rsidTr="00611C0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AC01B" w14:textId="77777777" w:rsidR="006921CF" w:rsidRDefault="006921C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8A353" w14:textId="77777777" w:rsidR="006921CF" w:rsidRDefault="006921C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921CF" w14:paraId="3CBF40DC" w14:textId="77777777" w:rsidTr="00611C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D5799" w14:textId="77777777" w:rsidR="006921CF" w:rsidRDefault="006921C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6718F" w14:textId="77777777" w:rsidR="006921CF" w:rsidRDefault="006921C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921CF" w14:paraId="5593857A" w14:textId="77777777" w:rsidTr="00611C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7FD75" w14:textId="77777777" w:rsidR="006921CF" w:rsidRDefault="006921C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33A8F" w14:textId="77777777" w:rsidR="006921CF" w:rsidRDefault="006921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D5A5D9B" w14:textId="77777777" w:rsidR="006921CF" w:rsidRDefault="006921CF" w:rsidP="00BB1983">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EC60576" w14:textId="77777777" w:rsidR="006921CF" w:rsidRDefault="006921C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DCC46F9" w14:textId="77777777" w:rsidR="006921CF" w:rsidRDefault="006921CF" w:rsidP="00BB1983">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0CBA6C2" w14:textId="77777777" w:rsidR="006921CF" w:rsidRDefault="006921C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FC93453" w14:textId="77777777" w:rsidR="006921CF" w:rsidRDefault="006921CF" w:rsidP="00BB1983">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4E91172" w14:textId="77777777" w:rsidR="006921CF" w:rsidRDefault="006921C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6C4F0C37" w14:textId="77777777" w:rsidR="006921CF" w:rsidRDefault="006921CF" w:rsidP="00BB1983">
            <w:pPr>
              <w:numPr>
                <w:ilvl w:val="0"/>
                <w:numId w:val="7"/>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2F9496F6" w14:textId="77777777" w:rsidR="006921CF" w:rsidRDefault="006921CF">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270344E" w14:textId="77777777" w:rsidR="006921CF" w:rsidRDefault="006921CF" w:rsidP="00BB1983">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21CF" w14:paraId="797ACD51" w14:textId="77777777" w:rsidTr="00611C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47DF4" w14:textId="77777777" w:rsidR="006921CF" w:rsidRDefault="006921C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0AAF1" w14:textId="77777777" w:rsidR="006921CF" w:rsidRDefault="006921CF">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C17F94" w14:paraId="2750C63D" w14:textId="77777777" w:rsidTr="00611C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D8A76" w14:textId="60D1DB97" w:rsidR="00C17F94" w:rsidRPr="00C17F94" w:rsidRDefault="00C17F94">
            <w:pPr>
              <w:spacing w:before="240" w:after="0" w:line="240" w:lineRule="auto"/>
              <w:ind w:left="100"/>
              <w:rPr>
                <w:rFonts w:ascii="Times New Roman" w:eastAsia="Times New Roman" w:hAnsi="Times New Roman" w:cs="Times New Roman"/>
                <w:b/>
                <w:sz w:val="20"/>
                <w:szCs w:val="20"/>
              </w:rPr>
            </w:pPr>
            <w:r w:rsidRPr="00C17F94">
              <w:rPr>
                <w:rFonts w:ascii="Times New Roman" w:eastAsia="Times New Roman" w:hAnsi="Times New Roman" w:cs="Times New Roman"/>
                <w:b/>
                <w:sz w:val="20"/>
                <w:szCs w:val="20"/>
              </w:rPr>
              <w:t>5</w:t>
            </w:r>
          </w:p>
        </w:tc>
        <w:tc>
          <w:tcPr>
            <w:tcW w:w="9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209FE" w14:textId="77777777" w:rsidR="00C17F94" w:rsidRPr="00C17F94" w:rsidRDefault="00C17F94" w:rsidP="00C17F94">
            <w:pPr>
              <w:spacing w:after="0" w:line="240" w:lineRule="auto"/>
              <w:jc w:val="both"/>
              <w:rPr>
                <w:rFonts w:ascii="Times New Roman" w:eastAsia="Times New Roman" w:hAnsi="Times New Roman" w:cs="Times New Roman"/>
                <w:sz w:val="20"/>
                <w:szCs w:val="20"/>
                <w:lang w:eastAsia="ru-RU"/>
              </w:rPr>
            </w:pPr>
            <w:r w:rsidRPr="00C17F94">
              <w:rPr>
                <w:rFonts w:ascii="Times New Roman" w:eastAsia="Times New Roman" w:hAnsi="Times New Roman" w:cs="Times New Roman"/>
                <w:sz w:val="20"/>
                <w:szCs w:val="20"/>
                <w:lang w:eastAsia="ru-RU"/>
              </w:rPr>
              <w:t>З метою підтвердження відповідності якості будівельних робіт:</w:t>
            </w:r>
          </w:p>
          <w:p w14:paraId="13A642D2" w14:textId="77777777" w:rsidR="00C17F94" w:rsidRPr="00C17F94" w:rsidRDefault="00C17F94" w:rsidP="00C17F94">
            <w:pPr>
              <w:spacing w:after="0" w:line="240" w:lineRule="auto"/>
              <w:jc w:val="both"/>
              <w:rPr>
                <w:rFonts w:ascii="Times New Roman" w:eastAsia="Times New Roman" w:hAnsi="Times New Roman" w:cs="Times New Roman"/>
                <w:sz w:val="20"/>
                <w:szCs w:val="20"/>
                <w:lang w:eastAsia="ru-RU"/>
              </w:rPr>
            </w:pPr>
            <w:r w:rsidRPr="00C17F94">
              <w:rPr>
                <w:rFonts w:ascii="Times New Roman" w:eastAsia="Times New Roman" w:hAnsi="Times New Roman" w:cs="Times New Roman"/>
                <w:sz w:val="20"/>
                <w:szCs w:val="20"/>
                <w:lang w:eastAsia="ru-RU"/>
              </w:rPr>
              <w:t xml:space="preserve">- Учасник у складі тендерної пропозиції має надати чинний сертифікат на систему управління якістю, що відповідає вимогам національного стандарту ДСТУ ISO 9001:2015 «Системи управління якістю. Вимоги» та сертифікат на систему управління якістю, що відповідає вимогам міжнародного стандарту ISO 9001:2015 «Системи менеджменту якості». Вимоги.  Сертифікати повинні підтвердити, що система управління якістю учасника стосовно будівництва нежитлових будівель, електромонтажних робіт, </w:t>
            </w:r>
            <w:r w:rsidRPr="00C17F94">
              <w:rPr>
                <w:rFonts w:ascii="Times New Roman" w:eastAsia="Times New Roman" w:hAnsi="Times New Roman" w:cs="Times New Roman"/>
                <w:sz w:val="20"/>
                <w:szCs w:val="20"/>
                <w:lang w:eastAsia="ru-RU"/>
              </w:rPr>
              <w:lastRenderedPageBreak/>
              <w:t xml:space="preserve">монтажу водопровідних робіт, систем опалення та кондиціонування, </w:t>
            </w:r>
            <w:proofErr w:type="spellStart"/>
            <w:r w:rsidRPr="00C17F94">
              <w:rPr>
                <w:rFonts w:ascii="Times New Roman" w:eastAsia="Times New Roman" w:hAnsi="Times New Roman" w:cs="Times New Roman"/>
                <w:sz w:val="20"/>
                <w:szCs w:val="20"/>
                <w:lang w:eastAsia="ru-RU"/>
              </w:rPr>
              <w:t>iнших</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робiт</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iз</w:t>
            </w:r>
            <w:proofErr w:type="spellEnd"/>
            <w:r w:rsidRPr="00C17F94">
              <w:rPr>
                <w:rFonts w:ascii="Times New Roman" w:eastAsia="Times New Roman" w:hAnsi="Times New Roman" w:cs="Times New Roman"/>
                <w:sz w:val="20"/>
                <w:szCs w:val="20"/>
                <w:lang w:eastAsia="ru-RU"/>
              </w:rPr>
              <w:t xml:space="preserve"> завершення будівництва відповідає вимогам національного та міжнародного стандартам ДСТУ 9001:2015 та ISO 9001:2015. Сертифікати мають бути чинними; виданими органом з сертифікації (органом з оцінки відповідності), який акредитований в установленому порядку (НААУ) - надати акредитацію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Та підтвердити відповідними документами, що орган з сертифікації (орган з оцінки відповідності), що видав учаснику сертифікат на систему управління якістю, що відповідає вимогам міжнародного стандарту ISO 9001:2015 «Системи менеджменту якості». Вимоги, має міжнародну нотифікацію. 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p>
          <w:p w14:paraId="6C5E3B57" w14:textId="77777777" w:rsidR="00C17F94" w:rsidRPr="00C17F94" w:rsidRDefault="00C17F94" w:rsidP="00C17F94">
            <w:pPr>
              <w:spacing w:after="0" w:line="240" w:lineRule="auto"/>
              <w:jc w:val="both"/>
              <w:rPr>
                <w:rFonts w:ascii="Times New Roman" w:eastAsia="Times New Roman" w:hAnsi="Times New Roman" w:cs="Times New Roman"/>
                <w:sz w:val="20"/>
                <w:szCs w:val="20"/>
                <w:lang w:eastAsia="ru-RU"/>
              </w:rPr>
            </w:pPr>
            <w:r w:rsidRPr="00C17F94">
              <w:rPr>
                <w:rFonts w:ascii="Times New Roman" w:eastAsia="Times New Roman" w:hAnsi="Times New Roman" w:cs="Times New Roman"/>
                <w:sz w:val="20"/>
                <w:szCs w:val="20"/>
                <w:lang w:eastAsia="ru-RU"/>
              </w:rPr>
              <w:t xml:space="preserve">- На підтвердження наявності в учасника системи </w:t>
            </w:r>
            <w:proofErr w:type="spellStart"/>
            <w:r w:rsidRPr="00C17F94">
              <w:rPr>
                <w:rFonts w:ascii="Times New Roman" w:eastAsia="Times New Roman" w:hAnsi="Times New Roman" w:cs="Times New Roman"/>
                <w:sz w:val="20"/>
                <w:szCs w:val="20"/>
                <w:lang w:eastAsia="ru-RU"/>
              </w:rPr>
              <w:t>екологiчного</w:t>
            </w:r>
            <w:proofErr w:type="spellEnd"/>
            <w:r w:rsidRPr="00C17F94">
              <w:rPr>
                <w:rFonts w:ascii="Times New Roman" w:eastAsia="Times New Roman" w:hAnsi="Times New Roman" w:cs="Times New Roman"/>
                <w:sz w:val="20"/>
                <w:szCs w:val="20"/>
                <w:lang w:eastAsia="ru-RU"/>
              </w:rPr>
              <w:t xml:space="preserve"> менеджменту, що відповідає вимогам національного та міжнародного стандартам ДСТУ ISO 14001:2015 та ISO 14001:2015, учасниками у складі тендерної пропозиції надається чинний Сертифікат,  виданий на ім’я учасника органом сертифікації (орган з оцінки відповідності), про відповідність системи </w:t>
            </w:r>
            <w:proofErr w:type="spellStart"/>
            <w:r w:rsidRPr="00C17F94">
              <w:rPr>
                <w:rFonts w:ascii="Times New Roman" w:eastAsia="Times New Roman" w:hAnsi="Times New Roman" w:cs="Times New Roman"/>
                <w:sz w:val="20"/>
                <w:szCs w:val="20"/>
                <w:lang w:eastAsia="ru-RU"/>
              </w:rPr>
              <w:t>екологiчного</w:t>
            </w:r>
            <w:proofErr w:type="spellEnd"/>
            <w:r w:rsidRPr="00C17F94">
              <w:rPr>
                <w:rFonts w:ascii="Times New Roman" w:eastAsia="Times New Roman" w:hAnsi="Times New Roman" w:cs="Times New Roman"/>
                <w:sz w:val="20"/>
                <w:szCs w:val="20"/>
                <w:lang w:eastAsia="ru-RU"/>
              </w:rPr>
              <w:t xml:space="preserve"> менеджменту учасника вимогам ДСТУ ISO 14001:2015 та ISO 14001:2015 стосовно будівництва нежитлових будівель, електромонтажних робіт, монтажу водопровідних робіт, систем опалення та кондиціонування, </w:t>
            </w:r>
            <w:proofErr w:type="spellStart"/>
            <w:r w:rsidRPr="00C17F94">
              <w:rPr>
                <w:rFonts w:ascii="Times New Roman" w:eastAsia="Times New Roman" w:hAnsi="Times New Roman" w:cs="Times New Roman"/>
                <w:sz w:val="20"/>
                <w:szCs w:val="20"/>
                <w:lang w:eastAsia="ru-RU"/>
              </w:rPr>
              <w:t>iнших</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робiт</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iз</w:t>
            </w:r>
            <w:proofErr w:type="spellEnd"/>
            <w:r w:rsidRPr="00C17F94">
              <w:rPr>
                <w:rFonts w:ascii="Times New Roman" w:eastAsia="Times New Roman" w:hAnsi="Times New Roman" w:cs="Times New Roman"/>
                <w:sz w:val="20"/>
                <w:szCs w:val="20"/>
                <w:lang w:eastAsia="ru-RU"/>
              </w:rPr>
              <w:t xml:space="preserve"> завершення будівництва. Сертифікати мають бути чинними; виданими органом з сертифікації (органом з оцінки відповідності), який акредитований в установленому порядку (НААУ) - надати акредитацію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p>
          <w:p w14:paraId="76177CA0" w14:textId="77777777" w:rsidR="00C17F94" w:rsidRPr="00C17F94" w:rsidRDefault="00C17F94" w:rsidP="00C17F94">
            <w:pPr>
              <w:spacing w:after="0" w:line="240" w:lineRule="auto"/>
              <w:jc w:val="both"/>
              <w:rPr>
                <w:rFonts w:ascii="Times New Roman" w:eastAsia="Times New Roman" w:hAnsi="Times New Roman" w:cs="Times New Roman"/>
                <w:sz w:val="20"/>
                <w:szCs w:val="20"/>
                <w:lang w:eastAsia="ru-RU"/>
              </w:rPr>
            </w:pPr>
            <w:r w:rsidRPr="00C17F94">
              <w:rPr>
                <w:rFonts w:ascii="Times New Roman" w:eastAsia="Times New Roman" w:hAnsi="Times New Roman" w:cs="Times New Roman"/>
                <w:sz w:val="20"/>
                <w:szCs w:val="20"/>
                <w:lang w:eastAsia="ru-RU"/>
              </w:rPr>
              <w:t xml:space="preserve">- На підтвердження наявності в учасника системи менеджменту охорони здоров’я та безпеки праці, яка відповідає вимогам національного та  міжнародного законодавства, учасниками у складі тендерних пропозицій надається чинний Сертифікат,  виданий на ім’я учасника органом сертифікації (або органом з оцінки відповідності) про відповідність системи менеджменту охорони здоров’я та безпеки праці учасника вимогам національного та міжнародного стандарту ДСТУ ISO 45001:2019 та ISO 45001:2018, IDT «Системи управління охороною здоров’я та безпекою праці. Вимоги та настанови щодо застосування» стосовно будівництва нежитлових будівель, електромонтажних робіт, монтажу водопровідних робіт, систем опалення та кондиціонування, </w:t>
            </w:r>
            <w:proofErr w:type="spellStart"/>
            <w:r w:rsidRPr="00C17F94">
              <w:rPr>
                <w:rFonts w:ascii="Times New Roman" w:eastAsia="Times New Roman" w:hAnsi="Times New Roman" w:cs="Times New Roman"/>
                <w:sz w:val="20"/>
                <w:szCs w:val="20"/>
                <w:lang w:eastAsia="ru-RU"/>
              </w:rPr>
              <w:t>iнших</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робiт</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iз</w:t>
            </w:r>
            <w:proofErr w:type="spellEnd"/>
            <w:r w:rsidRPr="00C17F94">
              <w:rPr>
                <w:rFonts w:ascii="Times New Roman" w:eastAsia="Times New Roman" w:hAnsi="Times New Roman" w:cs="Times New Roman"/>
                <w:sz w:val="20"/>
                <w:szCs w:val="20"/>
                <w:lang w:eastAsia="ru-RU"/>
              </w:rPr>
              <w:t xml:space="preserve"> завершення будівництва. Сертифікати мають бути чинними; виданими органом з сертифікації (органом з оцінки відповідності), який акредитований в установленому порядку (НААУ) - надати акредитацію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p>
          <w:p w14:paraId="7E15086C" w14:textId="77777777" w:rsidR="00C17F94" w:rsidRPr="00C17F94" w:rsidRDefault="00C17F94" w:rsidP="00C17F94">
            <w:pPr>
              <w:spacing w:after="0" w:line="240" w:lineRule="auto"/>
              <w:jc w:val="both"/>
              <w:rPr>
                <w:rFonts w:ascii="Times New Roman" w:eastAsia="Times New Roman" w:hAnsi="Times New Roman" w:cs="Times New Roman"/>
                <w:sz w:val="20"/>
                <w:szCs w:val="20"/>
                <w:lang w:eastAsia="ru-RU"/>
              </w:rPr>
            </w:pPr>
            <w:r w:rsidRPr="00C17F94">
              <w:rPr>
                <w:rFonts w:ascii="Times New Roman" w:eastAsia="Times New Roman" w:hAnsi="Times New Roman" w:cs="Times New Roman"/>
                <w:sz w:val="20"/>
                <w:szCs w:val="20"/>
                <w:lang w:eastAsia="ru-RU"/>
              </w:rPr>
              <w:t xml:space="preserve">- Учасник у складі пропозиції має надати чинний сертифікат на систему управління інформаційною безпекою, що відповідає вимогам національного стандарту ДСТУ ISO/IEC  27001:2015 «Інформаційні технології.  Методи захисту. Системи управління інформаційною безпекою. Вимоги» та сертифікат на систему управління інформаційною безпекою, що відповідає вимогам міжнародного стандарту ISO/IEC 27001:2013 «Інформаційні технології. Методи захисту. Системи менеджменту інформаційної безпеки. Вимоги».  Сертифікати повинні підтвердити, що система управління інформаційною безпекою робіт/послуг учасника стосовно будівництва нежитлових будівель, електромонтажних робіт, монтажу водопровідних робіт, систем опалення та кондиціонування, </w:t>
            </w:r>
            <w:proofErr w:type="spellStart"/>
            <w:r w:rsidRPr="00C17F94">
              <w:rPr>
                <w:rFonts w:ascii="Times New Roman" w:eastAsia="Times New Roman" w:hAnsi="Times New Roman" w:cs="Times New Roman"/>
                <w:sz w:val="20"/>
                <w:szCs w:val="20"/>
                <w:lang w:eastAsia="ru-RU"/>
              </w:rPr>
              <w:t>iнших</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робiт</w:t>
            </w:r>
            <w:proofErr w:type="spellEnd"/>
            <w:r w:rsidRPr="00C17F94">
              <w:rPr>
                <w:rFonts w:ascii="Times New Roman" w:eastAsia="Times New Roman" w:hAnsi="Times New Roman" w:cs="Times New Roman"/>
                <w:sz w:val="20"/>
                <w:szCs w:val="20"/>
                <w:lang w:eastAsia="ru-RU"/>
              </w:rPr>
              <w:t xml:space="preserve"> </w:t>
            </w:r>
            <w:proofErr w:type="spellStart"/>
            <w:r w:rsidRPr="00C17F94">
              <w:rPr>
                <w:rFonts w:ascii="Times New Roman" w:eastAsia="Times New Roman" w:hAnsi="Times New Roman" w:cs="Times New Roman"/>
                <w:sz w:val="20"/>
                <w:szCs w:val="20"/>
                <w:lang w:eastAsia="ru-RU"/>
              </w:rPr>
              <w:t>iз</w:t>
            </w:r>
            <w:proofErr w:type="spellEnd"/>
            <w:r w:rsidRPr="00C17F94">
              <w:rPr>
                <w:rFonts w:ascii="Times New Roman" w:eastAsia="Times New Roman" w:hAnsi="Times New Roman" w:cs="Times New Roman"/>
                <w:sz w:val="20"/>
                <w:szCs w:val="20"/>
                <w:lang w:eastAsia="ru-RU"/>
              </w:rPr>
              <w:t xml:space="preserve"> завершення будівництва відповідає вимогам національного та міжнародного стандартам ДСТУ ISO/IEC  27001:2015 та ISO/IEC 27001:2013. Сертифікати мають бути чинними; виданими органом з сертифікації (органом з оцінки відповідності). 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сертифікатів у складі тендерної пропозиції.</w:t>
            </w:r>
          </w:p>
          <w:p w14:paraId="1BB5C4EF" w14:textId="07F112A5" w:rsidR="00C17F94" w:rsidRDefault="00C17F94" w:rsidP="00C17F94">
            <w:pPr>
              <w:spacing w:after="0" w:line="240" w:lineRule="auto"/>
              <w:ind w:left="140" w:right="140"/>
              <w:jc w:val="both"/>
              <w:rPr>
                <w:rFonts w:ascii="Times New Roman" w:eastAsia="Times New Roman" w:hAnsi="Times New Roman" w:cs="Times New Roman"/>
                <w:sz w:val="20"/>
                <w:szCs w:val="20"/>
              </w:rPr>
            </w:pPr>
            <w:r w:rsidRPr="00C17F94">
              <w:rPr>
                <w:rFonts w:ascii="Times New Roman" w:eastAsia="Times New Roman" w:hAnsi="Times New Roman" w:cs="Times New Roman"/>
                <w:sz w:val="20"/>
                <w:szCs w:val="20"/>
                <w:lang w:eastAsia="ru-RU"/>
              </w:rPr>
              <w:t>- Також у складі тендерної пропозиції Учасник повинен надати копію діючого договору на захоронення відходів.</w:t>
            </w:r>
          </w:p>
        </w:tc>
      </w:tr>
    </w:tbl>
    <w:p w14:paraId="7723A0AC" w14:textId="77777777" w:rsidR="006921CF" w:rsidRDefault="006921CF" w:rsidP="006921CF">
      <w:pPr>
        <w:spacing w:after="0" w:line="240" w:lineRule="auto"/>
        <w:rPr>
          <w:rFonts w:ascii="Times New Roman" w:eastAsia="Times New Roman" w:hAnsi="Times New Roman" w:cs="Times New Roman"/>
          <w:sz w:val="20"/>
          <w:szCs w:val="20"/>
          <w:lang w:eastAsia="uk-UA"/>
        </w:rPr>
      </w:pPr>
    </w:p>
    <w:p w14:paraId="2CD7D741" w14:textId="77777777" w:rsidR="006921CF" w:rsidRDefault="006921CF" w:rsidP="006921CF">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6F699A53" w14:textId="77777777" w:rsidR="006921CF" w:rsidRDefault="006921CF" w:rsidP="006921CF">
      <w:pPr>
        <w:rPr>
          <w:rFonts w:ascii="Times New Roman" w:hAnsi="Times New Roman" w:cs="Times New Roman"/>
          <w:b/>
          <w:bCs/>
          <w:i/>
          <w:sz w:val="24"/>
          <w:szCs w:val="24"/>
        </w:rPr>
      </w:pPr>
    </w:p>
    <w:p w14:paraId="41524775" w14:textId="77777777" w:rsidR="006921CF" w:rsidRDefault="006921CF" w:rsidP="006921CF">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0C8C1D29" w14:textId="77777777" w:rsidR="006921CF" w:rsidRDefault="006921CF" w:rsidP="006921CF">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76477692" w14:textId="77777777" w:rsidR="006921CF" w:rsidRDefault="006921CF" w:rsidP="006921CF">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2E9CC696" w14:textId="77777777" w:rsidR="006921CF" w:rsidRDefault="006921CF" w:rsidP="006921CF">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 xml:space="preserve">- замовник лишає за собою право звертатися за вказаними учасником контактними даними для підтвердження наданої ним </w:t>
      </w:r>
      <w:proofErr w:type="spellStart"/>
      <w:r>
        <w:rPr>
          <w:rFonts w:ascii="Times New Roman" w:hAnsi="Times New Roman" w:cs="Times New Roman"/>
          <w:i/>
          <w:color w:val="000000"/>
          <w:sz w:val="24"/>
          <w:szCs w:val="24"/>
        </w:rPr>
        <w:t>інформац</w:t>
      </w:r>
      <w:r>
        <w:rPr>
          <w:rFonts w:ascii="Times New Roman" w:hAnsi="Times New Roman" w:cs="Times New Roman"/>
          <w:i/>
          <w:color w:val="000000"/>
          <w:sz w:val="24"/>
          <w:szCs w:val="24"/>
          <w:lang w:val="ru-RU"/>
        </w:rPr>
        <w:t>ії</w:t>
      </w:r>
      <w:proofErr w:type="spellEnd"/>
    </w:p>
    <w:p w14:paraId="359B1418"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5FC5522F"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731DB427"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54CA6D44"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38CEE15D"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22A640C8"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056BF1C8" w14:textId="6F7EEC5D"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733EA10C" w14:textId="44B52D8A" w:rsidR="004F7516" w:rsidRDefault="004F7516"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75A0DB6D" w14:textId="370ECBB3" w:rsidR="004F7516" w:rsidRDefault="004F7516"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4DA96978" w14:textId="773FF975" w:rsidR="004F7516" w:rsidRDefault="004F7516"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6C51E7AD" w14:textId="77777777" w:rsidR="004F7516" w:rsidRDefault="004F7516"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0E6BFA2F"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73001EAE"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07D9EF35"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6333EB3B"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3C7A85D0"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2AC906CB" w14:textId="77777777" w:rsidR="00AE2B9E" w:rsidRDefault="00AE2B9E"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114484CE" w14:textId="77777777" w:rsidR="00467857" w:rsidRDefault="00467857"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151CF71A" w14:textId="77777777" w:rsidR="00467857" w:rsidRDefault="00467857"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2A10862B" w14:textId="77777777" w:rsidR="00467857" w:rsidRDefault="00467857"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01B41AD8" w14:textId="77777777" w:rsidR="00467857" w:rsidRDefault="00467857"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60F27298" w14:textId="77777777" w:rsidR="00467857" w:rsidRDefault="00467857"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05F5576F" w14:textId="77777777" w:rsidR="00467857" w:rsidRDefault="00467857" w:rsidP="00467857">
      <w:pPr>
        <w:widowControl w:val="0"/>
        <w:autoSpaceDE w:val="0"/>
        <w:autoSpaceDN w:val="0"/>
        <w:spacing w:before="61" w:after="0" w:line="240" w:lineRule="auto"/>
        <w:ind w:right="412"/>
        <w:outlineLvl w:val="0"/>
        <w:rPr>
          <w:rFonts w:ascii="Times New Roman" w:eastAsia="Times New Roman" w:hAnsi="Times New Roman" w:cs="Times New Roman"/>
          <w:b/>
          <w:bCs/>
        </w:rPr>
      </w:pPr>
    </w:p>
    <w:p w14:paraId="4A9C8A98" w14:textId="77777777" w:rsidR="000203A0" w:rsidRDefault="000203A0"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5F2C570C" w14:textId="77777777" w:rsidR="000203A0" w:rsidRDefault="000203A0"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7FC1DD65" w14:textId="77777777" w:rsidR="000203A0" w:rsidRDefault="000203A0"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758DAE05" w14:textId="77777777" w:rsidR="000203A0" w:rsidRDefault="000203A0"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2F1AE831" w14:textId="77777777" w:rsidR="000203A0" w:rsidRDefault="000203A0"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p>
    <w:p w14:paraId="4F7B3298" w14:textId="5759E7B5" w:rsidR="006921CF" w:rsidRPr="00E62EB9" w:rsidRDefault="006921CF" w:rsidP="006921CF">
      <w:pPr>
        <w:widowControl w:val="0"/>
        <w:autoSpaceDE w:val="0"/>
        <w:autoSpaceDN w:val="0"/>
        <w:spacing w:before="61" w:after="0" w:line="240" w:lineRule="auto"/>
        <w:ind w:right="412"/>
        <w:jc w:val="right"/>
        <w:outlineLvl w:val="0"/>
        <w:rPr>
          <w:rFonts w:ascii="Times New Roman" w:eastAsia="Times New Roman" w:hAnsi="Times New Roman" w:cs="Times New Roman"/>
          <w:b/>
          <w:bCs/>
          <w:sz w:val="20"/>
          <w:szCs w:val="20"/>
        </w:rPr>
      </w:pPr>
      <w:r w:rsidRPr="00E62EB9">
        <w:rPr>
          <w:rFonts w:ascii="Times New Roman" w:eastAsia="Times New Roman" w:hAnsi="Times New Roman" w:cs="Times New Roman"/>
          <w:b/>
          <w:bCs/>
          <w:sz w:val="20"/>
          <w:szCs w:val="20"/>
        </w:rPr>
        <w:t>ДОДАТОК 2</w:t>
      </w:r>
    </w:p>
    <w:p w14:paraId="4450E3B6" w14:textId="77777777" w:rsidR="006921CF" w:rsidRPr="00E62EB9" w:rsidRDefault="006921CF" w:rsidP="006921CF">
      <w:pPr>
        <w:widowControl w:val="0"/>
        <w:autoSpaceDE w:val="0"/>
        <w:autoSpaceDN w:val="0"/>
        <w:spacing w:after="0" w:line="240" w:lineRule="auto"/>
        <w:ind w:right="412"/>
        <w:jc w:val="right"/>
        <w:rPr>
          <w:rFonts w:ascii="Times New Roman" w:eastAsia="Times New Roman" w:hAnsi="Times New Roman" w:cs="Times New Roman"/>
          <w:i/>
          <w:sz w:val="20"/>
          <w:szCs w:val="20"/>
        </w:rPr>
      </w:pPr>
      <w:r w:rsidRPr="00E62EB9">
        <w:rPr>
          <w:rFonts w:ascii="Times New Roman" w:eastAsia="Times New Roman" w:hAnsi="Times New Roman" w:cs="Times New Roman"/>
          <w:i/>
          <w:sz w:val="20"/>
          <w:szCs w:val="20"/>
        </w:rPr>
        <w:t>до тендерної документації</w:t>
      </w:r>
    </w:p>
    <w:p w14:paraId="6E3C8592" w14:textId="77777777" w:rsidR="006921CF" w:rsidRPr="00E62EB9" w:rsidRDefault="006921CF" w:rsidP="006921CF">
      <w:pPr>
        <w:widowControl w:val="0"/>
        <w:autoSpaceDE w:val="0"/>
        <w:autoSpaceDN w:val="0"/>
        <w:spacing w:before="159" w:after="0" w:line="240" w:lineRule="auto"/>
        <w:ind w:right="412"/>
        <w:jc w:val="center"/>
        <w:rPr>
          <w:rFonts w:ascii="Times New Roman" w:eastAsia="Times New Roman" w:hAnsi="Times New Roman" w:cs="Times New Roman"/>
          <w:b/>
          <w:i/>
          <w:sz w:val="20"/>
          <w:szCs w:val="20"/>
        </w:rPr>
      </w:pPr>
      <w:r w:rsidRPr="00E62EB9">
        <w:rPr>
          <w:rFonts w:ascii="Times New Roman" w:eastAsia="Times New Roman" w:hAnsi="Times New Roman" w:cs="Times New Roman"/>
          <w:b/>
          <w:i/>
          <w:sz w:val="20"/>
          <w:szCs w:val="20"/>
        </w:rPr>
        <w:t>Інформація про необхідні технічні, якісні та кількісні характеристики предмета закупівлі -технічні вимоги до предмета закупівлі</w:t>
      </w:r>
    </w:p>
    <w:p w14:paraId="22DD24AE" w14:textId="77777777" w:rsidR="006921CF" w:rsidRPr="00E62EB9" w:rsidRDefault="006921CF" w:rsidP="006921CF">
      <w:pPr>
        <w:spacing w:after="0"/>
        <w:jc w:val="center"/>
        <w:rPr>
          <w:rFonts w:ascii="Times New Roman" w:eastAsia="Arial" w:hAnsi="Times New Roman" w:cs="Times New Roman"/>
          <w:b/>
          <w:spacing w:val="-3"/>
          <w:sz w:val="20"/>
          <w:szCs w:val="20"/>
          <w:lang w:eastAsia="ru-RU"/>
        </w:rPr>
      </w:pPr>
    </w:p>
    <w:p w14:paraId="18D4FDC1" w14:textId="77777777" w:rsidR="006921CF" w:rsidRPr="00E62EB9" w:rsidRDefault="006921CF" w:rsidP="006921CF">
      <w:pPr>
        <w:spacing w:after="0"/>
        <w:jc w:val="center"/>
        <w:rPr>
          <w:rFonts w:ascii="Times New Roman" w:eastAsia="Times New Roman" w:hAnsi="Times New Roman" w:cs="Times New Roman"/>
          <w:sz w:val="20"/>
          <w:szCs w:val="20"/>
          <w:lang w:eastAsia="uk-UA"/>
        </w:rPr>
      </w:pPr>
      <w:r w:rsidRPr="00E62EB9">
        <w:rPr>
          <w:rFonts w:ascii="Times New Roman" w:eastAsia="Arial" w:hAnsi="Times New Roman" w:cs="Times New Roman"/>
          <w:b/>
          <w:spacing w:val="-3"/>
          <w:sz w:val="20"/>
          <w:szCs w:val="20"/>
          <w:lang w:eastAsia="ru-RU"/>
        </w:rPr>
        <w:t>ТЕХНІЧНЕ ЗАВДАННЯ</w:t>
      </w:r>
    </w:p>
    <w:p w14:paraId="2C71C5E5" w14:textId="2A3561FD" w:rsidR="006921CF" w:rsidRPr="00E62EB9" w:rsidRDefault="006921CF" w:rsidP="00065F15">
      <w:pPr>
        <w:jc w:val="center"/>
        <w:rPr>
          <w:rFonts w:ascii="Times New Roman" w:hAnsi="Times New Roman" w:cs="Times New Roman"/>
          <w:b/>
          <w:sz w:val="20"/>
          <w:szCs w:val="20"/>
        </w:rPr>
      </w:pPr>
      <w:r w:rsidRPr="00E62EB9">
        <w:rPr>
          <w:rFonts w:ascii="Times New Roman" w:hAnsi="Times New Roman" w:cs="Times New Roman"/>
          <w:b/>
          <w:sz w:val="20"/>
          <w:szCs w:val="20"/>
        </w:rPr>
        <w:t>«</w:t>
      </w:r>
      <w:r w:rsidR="00065F15" w:rsidRPr="00E62EB9">
        <w:rPr>
          <w:rFonts w:ascii="Times New Roman" w:hAnsi="Times New Roman" w:cs="Times New Roman"/>
          <w:b/>
          <w:sz w:val="20"/>
          <w:szCs w:val="20"/>
        </w:rPr>
        <w:t xml:space="preserve">Реконструкція котельні КНП СМР Сквирська центральна міська лікарня за </w:t>
      </w:r>
      <w:proofErr w:type="spellStart"/>
      <w:r w:rsidR="00065F15" w:rsidRPr="00E62EB9">
        <w:rPr>
          <w:rFonts w:ascii="Times New Roman" w:hAnsi="Times New Roman" w:cs="Times New Roman"/>
          <w:b/>
          <w:sz w:val="20"/>
          <w:szCs w:val="20"/>
        </w:rPr>
        <w:t>адресою</w:t>
      </w:r>
      <w:proofErr w:type="spellEnd"/>
      <w:r w:rsidR="00065F15" w:rsidRPr="00E62EB9">
        <w:rPr>
          <w:rFonts w:ascii="Times New Roman" w:hAnsi="Times New Roman" w:cs="Times New Roman"/>
          <w:b/>
          <w:sz w:val="20"/>
          <w:szCs w:val="20"/>
        </w:rPr>
        <w:t>: вул. Київська, 12, м. Сквира, Білоцерківського району Київської області</w:t>
      </w:r>
      <w:r w:rsidRPr="00E62EB9">
        <w:rPr>
          <w:rFonts w:ascii="Times New Roman" w:hAnsi="Times New Roman" w:cs="Times New Roman"/>
          <w:b/>
          <w:sz w:val="20"/>
          <w:szCs w:val="20"/>
        </w:rPr>
        <w:t>»</w:t>
      </w:r>
    </w:p>
    <w:p w14:paraId="23C19FEF" w14:textId="286B9301" w:rsidR="006921CF" w:rsidRPr="00E62EB9" w:rsidRDefault="006921CF" w:rsidP="006921CF">
      <w:pPr>
        <w:spacing w:after="0" w:line="240" w:lineRule="auto"/>
        <w:ind w:left="142" w:hanging="142"/>
        <w:jc w:val="center"/>
        <w:rPr>
          <w:rFonts w:ascii="Times New Roman" w:hAnsi="Times New Roman"/>
          <w:b/>
          <w:sz w:val="20"/>
          <w:szCs w:val="20"/>
        </w:rPr>
      </w:pPr>
      <w:r w:rsidRPr="00E62EB9">
        <w:rPr>
          <w:rFonts w:ascii="Times New Roman" w:hAnsi="Times New Roman"/>
          <w:b/>
          <w:sz w:val="20"/>
          <w:szCs w:val="20"/>
        </w:rPr>
        <w:t xml:space="preserve"> (код ДК 021:2015:45</w:t>
      </w:r>
      <w:r w:rsidR="00065F15" w:rsidRPr="00E62EB9">
        <w:rPr>
          <w:rFonts w:ascii="Times New Roman" w:hAnsi="Times New Roman"/>
          <w:b/>
          <w:sz w:val="20"/>
          <w:szCs w:val="20"/>
        </w:rPr>
        <w:t>454000-</w:t>
      </w:r>
      <w:r w:rsidR="000F7236" w:rsidRPr="00E62EB9">
        <w:rPr>
          <w:rFonts w:ascii="Times New Roman" w:hAnsi="Times New Roman"/>
          <w:b/>
          <w:sz w:val="20"/>
          <w:szCs w:val="20"/>
        </w:rPr>
        <w:t xml:space="preserve"> 4 Реконструкція</w:t>
      </w:r>
      <w:r w:rsidRPr="00E62EB9">
        <w:rPr>
          <w:rFonts w:ascii="Times New Roman" w:hAnsi="Times New Roman"/>
          <w:b/>
          <w:sz w:val="20"/>
          <w:szCs w:val="20"/>
        </w:rPr>
        <w:t>)</w:t>
      </w:r>
    </w:p>
    <w:p w14:paraId="56216113" w14:textId="351CBED7" w:rsidR="006921CF" w:rsidRPr="00E62EB9" w:rsidRDefault="006921CF" w:rsidP="00BB1983">
      <w:pPr>
        <w:pStyle w:val="af8"/>
        <w:numPr>
          <w:ilvl w:val="0"/>
          <w:numId w:val="9"/>
        </w:numPr>
        <w:spacing w:after="0" w:line="240" w:lineRule="auto"/>
        <w:rPr>
          <w:rFonts w:ascii="Times New Roman" w:hAnsi="Times New Roman"/>
          <w:b/>
          <w:sz w:val="20"/>
          <w:szCs w:val="20"/>
        </w:rPr>
      </w:pPr>
      <w:r w:rsidRPr="00E62EB9">
        <w:rPr>
          <w:rFonts w:ascii="Times New Roman" w:hAnsi="Times New Roman"/>
          <w:b/>
          <w:sz w:val="20"/>
          <w:szCs w:val="20"/>
        </w:rPr>
        <w:t xml:space="preserve">Основний </w:t>
      </w:r>
      <w:proofErr w:type="spellStart"/>
      <w:r w:rsidRPr="00E62EB9">
        <w:rPr>
          <w:rFonts w:ascii="Times New Roman" w:hAnsi="Times New Roman"/>
          <w:b/>
          <w:sz w:val="20"/>
          <w:szCs w:val="20"/>
        </w:rPr>
        <w:t>об»єкт</w:t>
      </w:r>
      <w:proofErr w:type="spellEnd"/>
      <w:r w:rsidRPr="00E62EB9">
        <w:rPr>
          <w:rFonts w:ascii="Times New Roman" w:hAnsi="Times New Roman"/>
          <w:bCs/>
          <w:sz w:val="20"/>
          <w:szCs w:val="20"/>
        </w:rPr>
        <w:t>- класу наслідків СС</w:t>
      </w:r>
      <w:r w:rsidR="00065F15" w:rsidRPr="00E62EB9">
        <w:rPr>
          <w:rFonts w:ascii="Times New Roman" w:hAnsi="Times New Roman"/>
          <w:bCs/>
          <w:sz w:val="20"/>
          <w:szCs w:val="20"/>
        </w:rPr>
        <w:t>2</w:t>
      </w:r>
      <w:r w:rsidRPr="00E62EB9">
        <w:rPr>
          <w:rFonts w:ascii="Times New Roman" w:hAnsi="Times New Roman"/>
          <w:bCs/>
          <w:sz w:val="20"/>
          <w:szCs w:val="20"/>
        </w:rPr>
        <w:t>;</w:t>
      </w:r>
    </w:p>
    <w:p w14:paraId="5995FA28" w14:textId="77F9E747" w:rsidR="006921CF" w:rsidRPr="00E62EB9" w:rsidRDefault="006921CF" w:rsidP="00BB1983">
      <w:pPr>
        <w:pStyle w:val="af8"/>
        <w:numPr>
          <w:ilvl w:val="0"/>
          <w:numId w:val="9"/>
        </w:numPr>
        <w:spacing w:after="0" w:line="240" w:lineRule="auto"/>
        <w:rPr>
          <w:rFonts w:ascii="Times New Roman" w:hAnsi="Times New Roman"/>
          <w:b/>
          <w:sz w:val="20"/>
          <w:szCs w:val="20"/>
        </w:rPr>
      </w:pPr>
      <w:r w:rsidRPr="00E62EB9">
        <w:rPr>
          <w:rFonts w:ascii="Times New Roman" w:hAnsi="Times New Roman"/>
          <w:b/>
          <w:sz w:val="20"/>
          <w:szCs w:val="20"/>
        </w:rPr>
        <w:t>Місце проведення робіт</w:t>
      </w:r>
      <w:r w:rsidRPr="00E62EB9">
        <w:rPr>
          <w:rFonts w:ascii="Times New Roman" w:hAnsi="Times New Roman"/>
          <w:bCs/>
          <w:sz w:val="20"/>
          <w:szCs w:val="20"/>
        </w:rPr>
        <w:t>: Україна, Київська область, Білоцерківський район, м. Сквира, вул. К</w:t>
      </w:r>
      <w:r w:rsidR="00065F15" w:rsidRPr="00E62EB9">
        <w:rPr>
          <w:rFonts w:ascii="Times New Roman" w:hAnsi="Times New Roman"/>
          <w:bCs/>
          <w:sz w:val="20"/>
          <w:szCs w:val="20"/>
        </w:rPr>
        <w:t>иївська, 12 КНП СМР Сквирська центральна міська лікарня</w:t>
      </w:r>
    </w:p>
    <w:p w14:paraId="66497D43" w14:textId="6B436E11" w:rsidR="009F7C35" w:rsidRPr="00E62EB9" w:rsidRDefault="006921CF" w:rsidP="006921CF">
      <w:pPr>
        <w:jc w:val="both"/>
        <w:rPr>
          <w:rFonts w:ascii="Times New Roman" w:hAnsi="Times New Roman"/>
          <w:b/>
          <w:sz w:val="20"/>
          <w:szCs w:val="20"/>
          <w:u w:val="single"/>
        </w:rPr>
      </w:pPr>
      <w:r w:rsidRPr="00E62EB9">
        <w:rPr>
          <w:rFonts w:ascii="Times New Roman" w:hAnsi="Times New Roman"/>
          <w:b/>
          <w:sz w:val="20"/>
          <w:szCs w:val="20"/>
        </w:rPr>
        <w:lastRenderedPageBreak/>
        <w:t>Строки виконання робіт</w:t>
      </w:r>
      <w:r w:rsidRPr="00E62EB9">
        <w:rPr>
          <w:rFonts w:ascii="Times New Roman" w:hAnsi="Times New Roman"/>
          <w:bCs/>
          <w:sz w:val="20"/>
          <w:szCs w:val="20"/>
        </w:rPr>
        <w:t xml:space="preserve"> : </w:t>
      </w:r>
      <w:r w:rsidRPr="00E62EB9">
        <w:rPr>
          <w:rFonts w:ascii="Times New Roman" w:hAnsi="Times New Roman"/>
          <w:b/>
          <w:sz w:val="20"/>
          <w:szCs w:val="20"/>
          <w:u w:val="single"/>
        </w:rPr>
        <w:t xml:space="preserve">до </w:t>
      </w:r>
      <w:r w:rsidR="00065F15" w:rsidRPr="00E62EB9">
        <w:rPr>
          <w:rFonts w:ascii="Times New Roman" w:hAnsi="Times New Roman"/>
          <w:b/>
          <w:sz w:val="20"/>
          <w:szCs w:val="20"/>
          <w:u w:val="single"/>
        </w:rPr>
        <w:t>01 липня</w:t>
      </w:r>
      <w:r w:rsidRPr="00E62EB9">
        <w:rPr>
          <w:rFonts w:ascii="Times New Roman" w:hAnsi="Times New Roman"/>
          <w:b/>
          <w:sz w:val="20"/>
          <w:szCs w:val="20"/>
          <w:u w:val="single"/>
        </w:rPr>
        <w:t xml:space="preserve"> 2024 року</w:t>
      </w:r>
    </w:p>
    <w:p w14:paraId="78344DD0" w14:textId="180ED884" w:rsidR="009F7C35" w:rsidRPr="00E62EB9" w:rsidRDefault="009F7C35" w:rsidP="00E62EB9">
      <w:pPr>
        <w:pStyle w:val="af"/>
        <w:jc w:val="center"/>
        <w:rPr>
          <w:rFonts w:ascii="Arial" w:eastAsia="Arial" w:hAnsi="Arial" w:cs="Arial"/>
          <w:sz w:val="20"/>
          <w:szCs w:val="20"/>
        </w:rPr>
      </w:pPr>
      <w:r w:rsidRPr="00E62EB9">
        <w:rPr>
          <w:sz w:val="20"/>
          <w:szCs w:val="20"/>
        </w:rPr>
        <w:t>Відомість</w:t>
      </w:r>
      <w:r w:rsidRPr="00E62EB9">
        <w:rPr>
          <w:spacing w:val="-15"/>
          <w:sz w:val="20"/>
          <w:szCs w:val="20"/>
        </w:rPr>
        <w:t xml:space="preserve"> </w:t>
      </w:r>
      <w:r w:rsidRPr="00E62EB9">
        <w:rPr>
          <w:sz w:val="20"/>
          <w:szCs w:val="20"/>
        </w:rPr>
        <w:t>обсягів</w:t>
      </w:r>
      <w:r w:rsidRPr="00E62EB9">
        <w:rPr>
          <w:spacing w:val="-14"/>
          <w:sz w:val="20"/>
          <w:szCs w:val="20"/>
        </w:rPr>
        <w:t xml:space="preserve"> </w:t>
      </w:r>
      <w:r w:rsidRPr="00E62EB9">
        <w:rPr>
          <w:spacing w:val="-4"/>
          <w:sz w:val="20"/>
          <w:szCs w:val="20"/>
        </w:rPr>
        <w:t>робіт</w:t>
      </w:r>
    </w:p>
    <w:p w14:paraId="099A0BAB" w14:textId="77777777" w:rsidR="009F7C35" w:rsidRPr="00E62EB9" w:rsidRDefault="009F7C35" w:rsidP="009F7C35">
      <w:pPr>
        <w:pStyle w:val="af0"/>
        <w:spacing w:line="252" w:lineRule="auto"/>
        <w:ind w:left="155" w:right="161"/>
        <w:rPr>
          <w:rFonts w:ascii="Microsoft Sans Serif"/>
          <w:sz w:val="20"/>
          <w:szCs w:val="20"/>
        </w:rPr>
      </w:pPr>
      <w:r w:rsidRPr="00E62EB9">
        <w:rPr>
          <w:spacing w:val="-4"/>
          <w:sz w:val="20"/>
          <w:szCs w:val="20"/>
        </w:rPr>
        <w:t>Реконструкція котельні</w:t>
      </w:r>
      <w:r w:rsidRPr="00E62EB9">
        <w:rPr>
          <w:spacing w:val="-5"/>
          <w:sz w:val="20"/>
          <w:szCs w:val="20"/>
        </w:rPr>
        <w:t xml:space="preserve"> </w:t>
      </w:r>
      <w:r w:rsidRPr="00E62EB9">
        <w:rPr>
          <w:spacing w:val="-4"/>
          <w:sz w:val="20"/>
          <w:szCs w:val="20"/>
        </w:rPr>
        <w:t>КНП СМР Сквирська центральна</w:t>
      </w:r>
      <w:r w:rsidRPr="00E62EB9">
        <w:rPr>
          <w:spacing w:val="-6"/>
          <w:sz w:val="20"/>
          <w:szCs w:val="20"/>
        </w:rPr>
        <w:t xml:space="preserve"> </w:t>
      </w:r>
      <w:r w:rsidRPr="00E62EB9">
        <w:rPr>
          <w:spacing w:val="-4"/>
          <w:sz w:val="20"/>
          <w:szCs w:val="20"/>
        </w:rPr>
        <w:t xml:space="preserve">міська лікарня за </w:t>
      </w:r>
      <w:proofErr w:type="spellStart"/>
      <w:r w:rsidRPr="00E62EB9">
        <w:rPr>
          <w:spacing w:val="-4"/>
          <w:sz w:val="20"/>
          <w:szCs w:val="20"/>
        </w:rPr>
        <w:t>адресою</w:t>
      </w:r>
      <w:proofErr w:type="spellEnd"/>
      <w:r w:rsidRPr="00E62EB9">
        <w:rPr>
          <w:spacing w:val="-4"/>
          <w:sz w:val="20"/>
          <w:szCs w:val="20"/>
        </w:rPr>
        <w:t>:</w:t>
      </w:r>
      <w:r w:rsidRPr="00E62EB9">
        <w:rPr>
          <w:sz w:val="20"/>
          <w:szCs w:val="20"/>
        </w:rPr>
        <w:t xml:space="preserve"> </w:t>
      </w:r>
      <w:proofErr w:type="spellStart"/>
      <w:r w:rsidRPr="00E62EB9">
        <w:rPr>
          <w:spacing w:val="-4"/>
          <w:sz w:val="20"/>
          <w:szCs w:val="20"/>
        </w:rPr>
        <w:t>вул.Київська</w:t>
      </w:r>
      <w:proofErr w:type="spellEnd"/>
      <w:r w:rsidRPr="00E62EB9">
        <w:rPr>
          <w:spacing w:val="-4"/>
          <w:sz w:val="20"/>
          <w:szCs w:val="20"/>
        </w:rPr>
        <w:t xml:space="preserve">, 12, м. </w:t>
      </w:r>
      <w:r w:rsidRPr="00E62EB9">
        <w:rPr>
          <w:sz w:val="20"/>
          <w:szCs w:val="20"/>
        </w:rPr>
        <w:t>Сквира,</w:t>
      </w:r>
      <w:r w:rsidRPr="00E62EB9">
        <w:rPr>
          <w:spacing w:val="-7"/>
          <w:sz w:val="20"/>
          <w:szCs w:val="20"/>
        </w:rPr>
        <w:t xml:space="preserve"> </w:t>
      </w:r>
      <w:r w:rsidRPr="00E62EB9">
        <w:rPr>
          <w:sz w:val="20"/>
          <w:szCs w:val="20"/>
        </w:rPr>
        <w:t>Білоцерківського</w:t>
      </w:r>
      <w:r w:rsidRPr="00E62EB9">
        <w:rPr>
          <w:spacing w:val="-12"/>
          <w:sz w:val="20"/>
          <w:szCs w:val="20"/>
        </w:rPr>
        <w:t xml:space="preserve"> </w:t>
      </w:r>
      <w:r w:rsidRPr="00E62EB9">
        <w:rPr>
          <w:sz w:val="20"/>
          <w:szCs w:val="20"/>
        </w:rPr>
        <w:t>району</w:t>
      </w:r>
      <w:r w:rsidRPr="00E62EB9">
        <w:rPr>
          <w:spacing w:val="-14"/>
          <w:sz w:val="20"/>
          <w:szCs w:val="20"/>
        </w:rPr>
        <w:t xml:space="preserve"> </w:t>
      </w:r>
      <w:r w:rsidRPr="00E62EB9">
        <w:rPr>
          <w:sz w:val="20"/>
          <w:szCs w:val="20"/>
        </w:rPr>
        <w:t>Київської</w:t>
      </w:r>
      <w:r w:rsidRPr="00E62EB9">
        <w:rPr>
          <w:spacing w:val="-12"/>
          <w:sz w:val="20"/>
          <w:szCs w:val="20"/>
        </w:rPr>
        <w:t xml:space="preserve"> </w:t>
      </w:r>
      <w:r w:rsidRPr="00E62EB9">
        <w:rPr>
          <w:sz w:val="20"/>
          <w:szCs w:val="20"/>
        </w:rPr>
        <w:t>області</w:t>
      </w:r>
    </w:p>
    <w:p w14:paraId="75BE5032" w14:textId="77777777" w:rsidR="009F7C35" w:rsidRPr="00E62EB9" w:rsidRDefault="009F7C35" w:rsidP="009F7C35">
      <w:pPr>
        <w:pStyle w:val="af0"/>
        <w:spacing w:before="17"/>
        <w:rPr>
          <w:sz w:val="20"/>
          <w:szCs w:val="20"/>
        </w:rPr>
      </w:pPr>
    </w:p>
    <w:tbl>
      <w:tblPr>
        <w:tblStyle w:val="TableNormal"/>
        <w:tblW w:w="9343" w:type="dxa"/>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5385"/>
        <w:gridCol w:w="1425"/>
        <w:gridCol w:w="1112"/>
        <w:gridCol w:w="851"/>
      </w:tblGrid>
      <w:tr w:rsidR="009F7C35" w:rsidRPr="00E62EB9" w14:paraId="3A61133B" w14:textId="77777777" w:rsidTr="00611C0E">
        <w:trPr>
          <w:trHeight w:val="712"/>
        </w:trPr>
        <w:tc>
          <w:tcPr>
            <w:tcW w:w="570" w:type="dxa"/>
            <w:tcBorders>
              <w:top w:val="single" w:sz="12" w:space="0" w:color="000000"/>
              <w:left w:val="single" w:sz="12" w:space="0" w:color="000000"/>
              <w:bottom w:val="single" w:sz="6" w:space="0" w:color="000000"/>
              <w:right w:val="single" w:sz="6" w:space="0" w:color="000000"/>
            </w:tcBorders>
            <w:hideMark/>
          </w:tcPr>
          <w:p w14:paraId="21178D65" w14:textId="77777777" w:rsidR="009F7C35" w:rsidRPr="00E62EB9" w:rsidRDefault="009F7C35">
            <w:pPr>
              <w:pStyle w:val="TableParagraph"/>
              <w:spacing w:line="268" w:lineRule="auto"/>
              <w:ind w:left="165" w:right="102" w:firstLine="30"/>
              <w:rPr>
                <w:sz w:val="20"/>
                <w:szCs w:val="20"/>
              </w:rPr>
            </w:pPr>
            <w:r w:rsidRPr="00E62EB9">
              <w:rPr>
                <w:spacing w:val="-10"/>
                <w:sz w:val="20"/>
                <w:szCs w:val="20"/>
              </w:rPr>
              <w:t xml:space="preserve">№ </w:t>
            </w:r>
            <w:r w:rsidRPr="00E62EB9">
              <w:rPr>
                <w:spacing w:val="-6"/>
                <w:sz w:val="20"/>
                <w:szCs w:val="20"/>
              </w:rPr>
              <w:t>п/п</w:t>
            </w:r>
          </w:p>
        </w:tc>
        <w:tc>
          <w:tcPr>
            <w:tcW w:w="5385" w:type="dxa"/>
            <w:tcBorders>
              <w:top w:val="single" w:sz="12" w:space="0" w:color="000000"/>
              <w:left w:val="single" w:sz="6" w:space="0" w:color="000000"/>
              <w:bottom w:val="single" w:sz="6" w:space="0" w:color="000000"/>
              <w:right w:val="single" w:sz="6" w:space="0" w:color="000000"/>
            </w:tcBorders>
          </w:tcPr>
          <w:p w14:paraId="1F981FA7" w14:textId="77777777" w:rsidR="009F7C35" w:rsidRPr="00E62EB9" w:rsidRDefault="009F7C35">
            <w:pPr>
              <w:pStyle w:val="TableParagraph"/>
              <w:spacing w:before="25"/>
              <w:rPr>
                <w:sz w:val="20"/>
                <w:szCs w:val="20"/>
              </w:rPr>
            </w:pPr>
          </w:p>
          <w:p w14:paraId="2A0319D8" w14:textId="77777777" w:rsidR="009F7C35" w:rsidRPr="00E62EB9" w:rsidRDefault="009F7C35">
            <w:pPr>
              <w:pStyle w:val="TableParagraph"/>
              <w:ind w:left="1267"/>
              <w:rPr>
                <w:sz w:val="20"/>
                <w:szCs w:val="20"/>
              </w:rPr>
            </w:pPr>
            <w:proofErr w:type="spellStart"/>
            <w:r w:rsidRPr="00E62EB9">
              <w:rPr>
                <w:spacing w:val="-6"/>
                <w:sz w:val="20"/>
                <w:szCs w:val="20"/>
              </w:rPr>
              <w:t>Найменування</w:t>
            </w:r>
            <w:proofErr w:type="spellEnd"/>
            <w:r w:rsidRPr="00E62EB9">
              <w:rPr>
                <w:sz w:val="20"/>
                <w:szCs w:val="20"/>
              </w:rPr>
              <w:t xml:space="preserve"> </w:t>
            </w:r>
            <w:proofErr w:type="spellStart"/>
            <w:r w:rsidRPr="00E62EB9">
              <w:rPr>
                <w:spacing w:val="-6"/>
                <w:sz w:val="20"/>
                <w:szCs w:val="20"/>
              </w:rPr>
              <w:t>робіт</w:t>
            </w:r>
            <w:proofErr w:type="spellEnd"/>
            <w:r w:rsidRPr="00E62EB9">
              <w:rPr>
                <w:spacing w:val="-3"/>
                <w:sz w:val="20"/>
                <w:szCs w:val="20"/>
              </w:rPr>
              <w:t xml:space="preserve"> </w:t>
            </w:r>
            <w:proofErr w:type="spellStart"/>
            <w:r w:rsidRPr="00E62EB9">
              <w:rPr>
                <w:spacing w:val="-6"/>
                <w:sz w:val="20"/>
                <w:szCs w:val="20"/>
              </w:rPr>
              <w:t>та</w:t>
            </w:r>
            <w:proofErr w:type="spellEnd"/>
            <w:r w:rsidRPr="00E62EB9">
              <w:rPr>
                <w:spacing w:val="-6"/>
                <w:sz w:val="20"/>
                <w:szCs w:val="20"/>
              </w:rPr>
              <w:t xml:space="preserve"> </w:t>
            </w:r>
            <w:proofErr w:type="spellStart"/>
            <w:r w:rsidRPr="00E62EB9">
              <w:rPr>
                <w:spacing w:val="-6"/>
                <w:sz w:val="20"/>
                <w:szCs w:val="20"/>
              </w:rPr>
              <w:t>витрат</w:t>
            </w:r>
            <w:proofErr w:type="spellEnd"/>
          </w:p>
        </w:tc>
        <w:tc>
          <w:tcPr>
            <w:tcW w:w="1425" w:type="dxa"/>
            <w:tcBorders>
              <w:top w:val="single" w:sz="12" w:space="0" w:color="000000"/>
              <w:left w:val="single" w:sz="6" w:space="0" w:color="000000"/>
              <w:bottom w:val="single" w:sz="6" w:space="0" w:color="000000"/>
              <w:right w:val="single" w:sz="6" w:space="0" w:color="000000"/>
            </w:tcBorders>
            <w:hideMark/>
          </w:tcPr>
          <w:p w14:paraId="54033495" w14:textId="77777777" w:rsidR="009F7C35" w:rsidRPr="00E62EB9" w:rsidRDefault="009F7C35">
            <w:pPr>
              <w:pStyle w:val="TableParagraph"/>
              <w:spacing w:line="268" w:lineRule="auto"/>
              <w:ind w:left="412" w:hanging="105"/>
              <w:rPr>
                <w:sz w:val="20"/>
                <w:szCs w:val="20"/>
              </w:rPr>
            </w:pPr>
            <w:proofErr w:type="spellStart"/>
            <w:r w:rsidRPr="00E62EB9">
              <w:rPr>
                <w:spacing w:val="-8"/>
                <w:sz w:val="20"/>
                <w:szCs w:val="20"/>
              </w:rPr>
              <w:t>Одиниця</w:t>
            </w:r>
            <w:proofErr w:type="spellEnd"/>
            <w:r w:rsidRPr="00E62EB9">
              <w:rPr>
                <w:spacing w:val="-8"/>
                <w:sz w:val="20"/>
                <w:szCs w:val="20"/>
              </w:rPr>
              <w:t xml:space="preserve"> </w:t>
            </w:r>
            <w:proofErr w:type="spellStart"/>
            <w:r w:rsidRPr="00E62EB9">
              <w:rPr>
                <w:spacing w:val="-2"/>
                <w:sz w:val="20"/>
                <w:szCs w:val="20"/>
              </w:rPr>
              <w:t>виміру</w:t>
            </w:r>
            <w:proofErr w:type="spellEnd"/>
          </w:p>
        </w:tc>
        <w:tc>
          <w:tcPr>
            <w:tcW w:w="1112" w:type="dxa"/>
            <w:tcBorders>
              <w:top w:val="single" w:sz="12" w:space="0" w:color="000000"/>
              <w:left w:val="single" w:sz="6" w:space="0" w:color="000000"/>
              <w:bottom w:val="single" w:sz="6" w:space="0" w:color="000000"/>
              <w:right w:val="single" w:sz="6" w:space="0" w:color="000000"/>
            </w:tcBorders>
            <w:hideMark/>
          </w:tcPr>
          <w:p w14:paraId="1A050C0D" w14:textId="77777777" w:rsidR="009F7C35" w:rsidRPr="00E62EB9" w:rsidRDefault="009F7C35" w:rsidP="00622CA5">
            <w:pPr>
              <w:pStyle w:val="TableParagraph"/>
              <w:spacing w:line="223" w:lineRule="exact"/>
              <w:ind w:left="253" w:right="420" w:firstLine="35"/>
              <w:rPr>
                <w:sz w:val="20"/>
                <w:szCs w:val="20"/>
              </w:rPr>
            </w:pPr>
            <w:proofErr w:type="spellStart"/>
            <w:r w:rsidRPr="00E62EB9">
              <w:rPr>
                <w:spacing w:val="-2"/>
                <w:sz w:val="20"/>
                <w:szCs w:val="20"/>
              </w:rPr>
              <w:t>Кількість</w:t>
            </w:r>
            <w:proofErr w:type="spellEnd"/>
          </w:p>
        </w:tc>
        <w:tc>
          <w:tcPr>
            <w:tcW w:w="851" w:type="dxa"/>
            <w:tcBorders>
              <w:top w:val="single" w:sz="12" w:space="0" w:color="000000"/>
              <w:left w:val="single" w:sz="6" w:space="0" w:color="000000"/>
              <w:bottom w:val="single" w:sz="6" w:space="0" w:color="000000"/>
              <w:right w:val="single" w:sz="12" w:space="0" w:color="000000"/>
            </w:tcBorders>
            <w:hideMark/>
          </w:tcPr>
          <w:p w14:paraId="4EAC12FB" w14:textId="77777777" w:rsidR="009F7C35" w:rsidRPr="00E62EB9" w:rsidRDefault="009F7C35">
            <w:pPr>
              <w:pStyle w:val="TableParagraph"/>
              <w:spacing w:line="223" w:lineRule="exact"/>
              <w:ind w:left="43" w:right="63"/>
              <w:jc w:val="center"/>
              <w:rPr>
                <w:sz w:val="20"/>
                <w:szCs w:val="20"/>
              </w:rPr>
            </w:pPr>
            <w:proofErr w:type="spellStart"/>
            <w:r w:rsidRPr="00E62EB9">
              <w:rPr>
                <w:spacing w:val="-2"/>
                <w:sz w:val="20"/>
                <w:szCs w:val="20"/>
              </w:rPr>
              <w:t>Примітка</w:t>
            </w:r>
            <w:proofErr w:type="spellEnd"/>
          </w:p>
        </w:tc>
      </w:tr>
      <w:tr w:rsidR="009F7C35" w:rsidRPr="00E62EB9" w14:paraId="54F1675D" w14:textId="77777777" w:rsidTr="00611C0E">
        <w:trPr>
          <w:trHeight w:val="255"/>
        </w:trPr>
        <w:tc>
          <w:tcPr>
            <w:tcW w:w="570" w:type="dxa"/>
            <w:tcBorders>
              <w:top w:val="single" w:sz="6" w:space="0" w:color="000000"/>
              <w:left w:val="single" w:sz="12" w:space="0" w:color="000000"/>
              <w:bottom w:val="single" w:sz="6" w:space="0" w:color="000000"/>
              <w:right w:val="single" w:sz="6" w:space="0" w:color="000000"/>
            </w:tcBorders>
            <w:hideMark/>
          </w:tcPr>
          <w:p w14:paraId="392B956D" w14:textId="77777777" w:rsidR="009F7C35" w:rsidRPr="00E62EB9" w:rsidRDefault="009F7C35">
            <w:pPr>
              <w:pStyle w:val="TableParagraph"/>
              <w:spacing w:before="19" w:line="216" w:lineRule="exact"/>
              <w:ind w:left="52" w:right="9"/>
              <w:jc w:val="center"/>
              <w:rPr>
                <w:sz w:val="20"/>
                <w:szCs w:val="20"/>
              </w:rPr>
            </w:pPr>
            <w:r w:rsidRPr="00E62EB9">
              <w:rPr>
                <w:spacing w:val="-10"/>
                <w:sz w:val="20"/>
                <w:szCs w:val="20"/>
              </w:rPr>
              <w:t>1</w:t>
            </w:r>
          </w:p>
        </w:tc>
        <w:tc>
          <w:tcPr>
            <w:tcW w:w="5385" w:type="dxa"/>
            <w:tcBorders>
              <w:top w:val="single" w:sz="6" w:space="0" w:color="000000"/>
              <w:left w:val="single" w:sz="6" w:space="0" w:color="000000"/>
              <w:bottom w:val="single" w:sz="6" w:space="0" w:color="000000"/>
              <w:right w:val="single" w:sz="6" w:space="0" w:color="000000"/>
            </w:tcBorders>
            <w:hideMark/>
          </w:tcPr>
          <w:p w14:paraId="58104C04" w14:textId="77777777" w:rsidR="009F7C35" w:rsidRPr="00E62EB9" w:rsidRDefault="009F7C35">
            <w:pPr>
              <w:pStyle w:val="TableParagraph"/>
              <w:spacing w:before="19" w:line="216" w:lineRule="exact"/>
              <w:ind w:left="187" w:right="151"/>
              <w:jc w:val="center"/>
              <w:rPr>
                <w:sz w:val="20"/>
                <w:szCs w:val="20"/>
              </w:rPr>
            </w:pPr>
            <w:r w:rsidRPr="00E62EB9">
              <w:rPr>
                <w:spacing w:val="-10"/>
                <w:sz w:val="20"/>
                <w:szCs w:val="20"/>
              </w:rPr>
              <w:t>2</w:t>
            </w:r>
          </w:p>
        </w:tc>
        <w:tc>
          <w:tcPr>
            <w:tcW w:w="1425" w:type="dxa"/>
            <w:tcBorders>
              <w:top w:val="single" w:sz="6" w:space="0" w:color="000000"/>
              <w:left w:val="single" w:sz="6" w:space="0" w:color="000000"/>
              <w:bottom w:val="single" w:sz="6" w:space="0" w:color="000000"/>
              <w:right w:val="single" w:sz="6" w:space="0" w:color="000000"/>
            </w:tcBorders>
            <w:hideMark/>
          </w:tcPr>
          <w:p w14:paraId="044111FE" w14:textId="77777777" w:rsidR="009F7C35" w:rsidRPr="00E62EB9" w:rsidRDefault="009F7C35">
            <w:pPr>
              <w:pStyle w:val="TableParagraph"/>
              <w:spacing w:before="19" w:line="216" w:lineRule="exact"/>
              <w:ind w:left="36"/>
              <w:jc w:val="center"/>
              <w:rPr>
                <w:sz w:val="20"/>
                <w:szCs w:val="20"/>
              </w:rPr>
            </w:pPr>
            <w:r w:rsidRPr="00E62EB9">
              <w:rPr>
                <w:spacing w:val="-10"/>
                <w:sz w:val="20"/>
                <w:szCs w:val="20"/>
              </w:rPr>
              <w:t>3</w:t>
            </w:r>
          </w:p>
        </w:tc>
        <w:tc>
          <w:tcPr>
            <w:tcW w:w="1112" w:type="dxa"/>
            <w:tcBorders>
              <w:top w:val="single" w:sz="6" w:space="0" w:color="000000"/>
              <w:left w:val="single" w:sz="6" w:space="0" w:color="000000"/>
              <w:bottom w:val="single" w:sz="6" w:space="0" w:color="000000"/>
              <w:right w:val="single" w:sz="6" w:space="0" w:color="000000"/>
            </w:tcBorders>
            <w:hideMark/>
          </w:tcPr>
          <w:p w14:paraId="4F5BFD43" w14:textId="77777777" w:rsidR="009F7C35" w:rsidRPr="00E62EB9" w:rsidRDefault="009F7C35">
            <w:pPr>
              <w:pStyle w:val="TableParagraph"/>
              <w:spacing w:before="19" w:line="216" w:lineRule="exact"/>
              <w:ind w:left="21"/>
              <w:jc w:val="center"/>
              <w:rPr>
                <w:sz w:val="20"/>
                <w:szCs w:val="20"/>
              </w:rPr>
            </w:pPr>
            <w:r w:rsidRPr="00E62EB9">
              <w:rPr>
                <w:spacing w:val="-10"/>
                <w:sz w:val="20"/>
                <w:szCs w:val="20"/>
              </w:rPr>
              <w:t>4</w:t>
            </w:r>
          </w:p>
        </w:tc>
        <w:tc>
          <w:tcPr>
            <w:tcW w:w="851" w:type="dxa"/>
            <w:tcBorders>
              <w:top w:val="single" w:sz="6" w:space="0" w:color="000000"/>
              <w:left w:val="single" w:sz="6" w:space="0" w:color="000000"/>
              <w:bottom w:val="single" w:sz="6" w:space="0" w:color="000000"/>
              <w:right w:val="single" w:sz="12" w:space="0" w:color="000000"/>
            </w:tcBorders>
            <w:hideMark/>
          </w:tcPr>
          <w:p w14:paraId="170FD1D4" w14:textId="77777777" w:rsidR="009F7C35" w:rsidRPr="00E62EB9" w:rsidRDefault="009F7C35">
            <w:pPr>
              <w:pStyle w:val="TableParagraph"/>
              <w:spacing w:before="19" w:line="216" w:lineRule="exact"/>
              <w:ind w:left="63" w:right="20"/>
              <w:jc w:val="center"/>
              <w:rPr>
                <w:sz w:val="20"/>
                <w:szCs w:val="20"/>
              </w:rPr>
            </w:pPr>
            <w:r w:rsidRPr="00E62EB9">
              <w:rPr>
                <w:spacing w:val="-10"/>
                <w:sz w:val="20"/>
                <w:szCs w:val="20"/>
              </w:rPr>
              <w:t>5</w:t>
            </w:r>
          </w:p>
        </w:tc>
      </w:tr>
      <w:tr w:rsidR="009F7C35" w:rsidRPr="00E62EB9" w14:paraId="2E794618" w14:textId="77777777" w:rsidTr="00611C0E">
        <w:trPr>
          <w:trHeight w:val="1791"/>
        </w:trPr>
        <w:tc>
          <w:tcPr>
            <w:tcW w:w="570" w:type="dxa"/>
            <w:tcBorders>
              <w:top w:val="single" w:sz="6" w:space="0" w:color="000000"/>
              <w:left w:val="single" w:sz="12" w:space="0" w:color="000000"/>
              <w:bottom w:val="nil"/>
              <w:right w:val="single" w:sz="6" w:space="0" w:color="000000"/>
            </w:tcBorders>
          </w:tcPr>
          <w:p w14:paraId="4C174136" w14:textId="77777777" w:rsidR="009F7C35" w:rsidRPr="00E62EB9" w:rsidRDefault="009F7C35">
            <w:pPr>
              <w:pStyle w:val="TableParagraph"/>
              <w:rPr>
                <w:sz w:val="20"/>
                <w:szCs w:val="20"/>
              </w:rPr>
            </w:pPr>
          </w:p>
          <w:p w14:paraId="332D9A12" w14:textId="77777777" w:rsidR="009F7C35" w:rsidRPr="00E62EB9" w:rsidRDefault="009F7C35">
            <w:pPr>
              <w:pStyle w:val="TableParagraph"/>
              <w:rPr>
                <w:sz w:val="20"/>
                <w:szCs w:val="20"/>
              </w:rPr>
            </w:pPr>
          </w:p>
          <w:p w14:paraId="777C7C21" w14:textId="77777777" w:rsidR="009F7C35" w:rsidRPr="00E62EB9" w:rsidRDefault="009F7C35">
            <w:pPr>
              <w:pStyle w:val="TableParagraph"/>
              <w:rPr>
                <w:sz w:val="20"/>
                <w:szCs w:val="20"/>
              </w:rPr>
            </w:pPr>
          </w:p>
          <w:p w14:paraId="7DB2E4C9" w14:textId="77777777" w:rsidR="009F7C35" w:rsidRPr="00E62EB9" w:rsidRDefault="009F7C35">
            <w:pPr>
              <w:pStyle w:val="TableParagraph"/>
              <w:rPr>
                <w:sz w:val="20"/>
                <w:szCs w:val="20"/>
              </w:rPr>
            </w:pPr>
          </w:p>
          <w:p w14:paraId="52FFFB50" w14:textId="77777777" w:rsidR="009F7C35" w:rsidRPr="00E62EB9" w:rsidRDefault="009F7C35">
            <w:pPr>
              <w:pStyle w:val="TableParagraph"/>
              <w:spacing w:before="177"/>
              <w:rPr>
                <w:sz w:val="20"/>
                <w:szCs w:val="20"/>
              </w:rPr>
            </w:pPr>
          </w:p>
          <w:p w14:paraId="4159157D" w14:textId="77777777" w:rsidR="009F7C35" w:rsidRPr="00E62EB9" w:rsidRDefault="009F7C35">
            <w:pPr>
              <w:pStyle w:val="TableParagraph"/>
              <w:ind w:left="52" w:right="9"/>
              <w:jc w:val="center"/>
              <w:rPr>
                <w:sz w:val="20"/>
                <w:szCs w:val="20"/>
              </w:rPr>
            </w:pPr>
            <w:r w:rsidRPr="00E62EB9">
              <w:rPr>
                <w:spacing w:val="-10"/>
                <w:sz w:val="20"/>
                <w:szCs w:val="20"/>
              </w:rPr>
              <w:t>1</w:t>
            </w:r>
          </w:p>
        </w:tc>
        <w:tc>
          <w:tcPr>
            <w:tcW w:w="5385" w:type="dxa"/>
            <w:vMerge w:val="restart"/>
            <w:tcBorders>
              <w:top w:val="single" w:sz="6" w:space="0" w:color="000000"/>
              <w:left w:val="single" w:sz="6" w:space="0" w:color="000000"/>
              <w:bottom w:val="nil"/>
              <w:right w:val="single" w:sz="6" w:space="0" w:color="000000"/>
            </w:tcBorders>
          </w:tcPr>
          <w:p w14:paraId="119A25B1" w14:textId="77777777" w:rsidR="009F7C35" w:rsidRPr="00E62EB9" w:rsidRDefault="009F7C35">
            <w:pPr>
              <w:pStyle w:val="TableParagraph"/>
              <w:spacing w:before="19" w:line="268" w:lineRule="auto"/>
              <w:ind w:left="1792" w:right="621" w:hanging="1320"/>
              <w:rPr>
                <w:sz w:val="20"/>
                <w:szCs w:val="20"/>
                <w:lang w:val="ru-RU"/>
              </w:rPr>
            </w:pPr>
            <w:proofErr w:type="spellStart"/>
            <w:r w:rsidRPr="00E62EB9">
              <w:rPr>
                <w:spacing w:val="-4"/>
                <w:sz w:val="20"/>
                <w:szCs w:val="20"/>
                <w:u w:val="single"/>
                <w:lang w:val="ru-RU"/>
              </w:rPr>
              <w:t>Локальний</w:t>
            </w:r>
            <w:proofErr w:type="spellEnd"/>
            <w:r w:rsidRPr="00E62EB9">
              <w:rPr>
                <w:spacing w:val="-10"/>
                <w:sz w:val="20"/>
                <w:szCs w:val="20"/>
                <w:u w:val="single"/>
                <w:lang w:val="ru-RU"/>
              </w:rPr>
              <w:t xml:space="preserve"> </w:t>
            </w:r>
            <w:proofErr w:type="spellStart"/>
            <w:r w:rsidRPr="00E62EB9">
              <w:rPr>
                <w:spacing w:val="-4"/>
                <w:sz w:val="20"/>
                <w:szCs w:val="20"/>
                <w:u w:val="single"/>
                <w:lang w:val="ru-RU"/>
              </w:rPr>
              <w:t>кошторис</w:t>
            </w:r>
            <w:proofErr w:type="spellEnd"/>
            <w:r w:rsidRPr="00E62EB9">
              <w:rPr>
                <w:spacing w:val="-9"/>
                <w:sz w:val="20"/>
                <w:szCs w:val="20"/>
                <w:u w:val="single"/>
                <w:lang w:val="ru-RU"/>
              </w:rPr>
              <w:t xml:space="preserve"> </w:t>
            </w:r>
            <w:r w:rsidRPr="00E62EB9">
              <w:rPr>
                <w:spacing w:val="-4"/>
                <w:sz w:val="20"/>
                <w:szCs w:val="20"/>
                <w:u w:val="single"/>
                <w:lang w:val="ru-RU"/>
              </w:rPr>
              <w:t>02-01-01</w:t>
            </w:r>
            <w:r w:rsidRPr="00E62EB9">
              <w:rPr>
                <w:spacing w:val="-9"/>
                <w:sz w:val="20"/>
                <w:szCs w:val="20"/>
                <w:u w:val="single"/>
                <w:lang w:val="ru-RU"/>
              </w:rPr>
              <w:t xml:space="preserve"> </w:t>
            </w:r>
            <w:r w:rsidRPr="00E62EB9">
              <w:rPr>
                <w:spacing w:val="-4"/>
                <w:sz w:val="20"/>
                <w:szCs w:val="20"/>
                <w:u w:val="single"/>
                <w:lang w:val="ru-RU"/>
              </w:rPr>
              <w:t>на</w:t>
            </w:r>
            <w:r w:rsidRPr="00E62EB9">
              <w:rPr>
                <w:spacing w:val="-10"/>
                <w:sz w:val="20"/>
                <w:szCs w:val="20"/>
                <w:u w:val="single"/>
                <w:lang w:val="ru-RU"/>
              </w:rPr>
              <w:t xml:space="preserve"> </w:t>
            </w:r>
            <w:proofErr w:type="spellStart"/>
            <w:r w:rsidRPr="00E62EB9">
              <w:rPr>
                <w:spacing w:val="-4"/>
                <w:sz w:val="20"/>
                <w:szCs w:val="20"/>
                <w:u w:val="single"/>
                <w:lang w:val="ru-RU"/>
              </w:rPr>
              <w:t>Архітеркурно</w:t>
            </w:r>
            <w:proofErr w:type="spellEnd"/>
            <w:r w:rsidRPr="00E62EB9">
              <w:rPr>
                <w:spacing w:val="-4"/>
                <w:sz w:val="20"/>
                <w:szCs w:val="20"/>
                <w:u w:val="single"/>
                <w:lang w:val="ru-RU"/>
              </w:rPr>
              <w:t>-</w:t>
            </w:r>
            <w:r w:rsidRPr="00E62EB9">
              <w:rPr>
                <w:spacing w:val="-4"/>
                <w:sz w:val="20"/>
                <w:szCs w:val="20"/>
                <w:lang w:val="ru-RU"/>
              </w:rPr>
              <w:t xml:space="preserve"> </w:t>
            </w:r>
            <w:proofErr w:type="spellStart"/>
            <w:r w:rsidRPr="00E62EB9">
              <w:rPr>
                <w:sz w:val="20"/>
                <w:szCs w:val="20"/>
                <w:u w:val="single"/>
                <w:lang w:val="ru-RU"/>
              </w:rPr>
              <w:t>будівельні</w:t>
            </w:r>
            <w:proofErr w:type="spellEnd"/>
            <w:r w:rsidRPr="00E62EB9">
              <w:rPr>
                <w:sz w:val="20"/>
                <w:szCs w:val="20"/>
                <w:u w:val="single"/>
                <w:lang w:val="ru-RU"/>
              </w:rPr>
              <w:t xml:space="preserve"> </w:t>
            </w:r>
            <w:proofErr w:type="spellStart"/>
            <w:r w:rsidRPr="00E62EB9">
              <w:rPr>
                <w:sz w:val="20"/>
                <w:szCs w:val="20"/>
                <w:u w:val="single"/>
                <w:lang w:val="ru-RU"/>
              </w:rPr>
              <w:t>рішення</w:t>
            </w:r>
            <w:proofErr w:type="spellEnd"/>
          </w:p>
          <w:p w14:paraId="61A4C380" w14:textId="77777777" w:rsidR="009F7C35" w:rsidRPr="00E62EB9" w:rsidRDefault="009F7C35">
            <w:pPr>
              <w:pStyle w:val="TableParagraph"/>
              <w:spacing w:before="17" w:line="526" w:lineRule="exact"/>
              <w:ind w:left="37" w:right="426" w:firstLine="1305"/>
              <w:rPr>
                <w:sz w:val="20"/>
                <w:szCs w:val="20"/>
                <w:lang w:val="ru-RU"/>
              </w:rPr>
            </w:pPr>
            <w:proofErr w:type="spellStart"/>
            <w:r w:rsidRPr="00E62EB9">
              <w:rPr>
                <w:sz w:val="20"/>
                <w:szCs w:val="20"/>
                <w:u w:val="single"/>
                <w:lang w:val="ru-RU"/>
              </w:rPr>
              <w:t>Розд</w:t>
            </w:r>
            <w:r w:rsidRPr="00E62EB9">
              <w:rPr>
                <w:sz w:val="20"/>
                <w:szCs w:val="20"/>
                <w:u w:val="single"/>
              </w:rPr>
              <w:t>i</w:t>
            </w:r>
            <w:proofErr w:type="spellEnd"/>
            <w:r w:rsidRPr="00E62EB9">
              <w:rPr>
                <w:sz w:val="20"/>
                <w:szCs w:val="20"/>
                <w:u w:val="single"/>
                <w:lang w:val="ru-RU"/>
              </w:rPr>
              <w:t>л</w:t>
            </w:r>
            <w:r w:rsidRPr="00E62EB9">
              <w:rPr>
                <w:spacing w:val="-8"/>
                <w:sz w:val="20"/>
                <w:szCs w:val="20"/>
                <w:u w:val="single"/>
                <w:lang w:val="ru-RU"/>
              </w:rPr>
              <w:t xml:space="preserve"> </w:t>
            </w:r>
            <w:r w:rsidRPr="00E62EB9">
              <w:rPr>
                <w:sz w:val="20"/>
                <w:szCs w:val="20"/>
                <w:u w:val="single"/>
                <w:lang w:val="ru-RU"/>
              </w:rPr>
              <w:t xml:space="preserve">1. </w:t>
            </w:r>
            <w:proofErr w:type="spellStart"/>
            <w:r w:rsidRPr="00E62EB9">
              <w:rPr>
                <w:sz w:val="20"/>
                <w:szCs w:val="20"/>
                <w:u w:val="single"/>
                <w:lang w:val="ru-RU"/>
              </w:rPr>
              <w:t>Демонтажн</w:t>
            </w:r>
            <w:r w:rsidRPr="00E62EB9">
              <w:rPr>
                <w:sz w:val="20"/>
                <w:szCs w:val="20"/>
                <w:u w:val="single"/>
              </w:rPr>
              <w:t>i</w:t>
            </w:r>
            <w:proofErr w:type="spellEnd"/>
            <w:r w:rsidRPr="00E62EB9">
              <w:rPr>
                <w:sz w:val="20"/>
                <w:szCs w:val="20"/>
                <w:u w:val="single"/>
                <w:lang w:val="ru-RU"/>
              </w:rPr>
              <w:t xml:space="preserve"> </w:t>
            </w:r>
            <w:proofErr w:type="spellStart"/>
            <w:r w:rsidRPr="00E62EB9">
              <w:rPr>
                <w:sz w:val="20"/>
                <w:szCs w:val="20"/>
                <w:u w:val="single"/>
                <w:lang w:val="ru-RU"/>
              </w:rPr>
              <w:t>роботи</w:t>
            </w:r>
            <w:proofErr w:type="spellEnd"/>
            <w:r w:rsidRPr="00E62EB9">
              <w:rPr>
                <w:sz w:val="20"/>
                <w:szCs w:val="20"/>
                <w:lang w:val="ru-RU"/>
              </w:rPr>
              <w:t xml:space="preserve"> </w:t>
            </w:r>
            <w:r w:rsidRPr="00E62EB9">
              <w:rPr>
                <w:spacing w:val="-6"/>
                <w:sz w:val="20"/>
                <w:szCs w:val="20"/>
                <w:lang w:val="ru-RU"/>
              </w:rPr>
              <w:t xml:space="preserve">(Демонтаж) </w:t>
            </w:r>
            <w:proofErr w:type="spellStart"/>
            <w:r w:rsidRPr="00E62EB9">
              <w:rPr>
                <w:spacing w:val="-6"/>
                <w:sz w:val="20"/>
                <w:szCs w:val="20"/>
                <w:lang w:val="ru-RU"/>
              </w:rPr>
              <w:t>Улаштування</w:t>
            </w:r>
            <w:proofErr w:type="spellEnd"/>
            <w:r w:rsidRPr="00E62EB9">
              <w:rPr>
                <w:spacing w:val="-6"/>
                <w:sz w:val="20"/>
                <w:szCs w:val="20"/>
                <w:lang w:val="ru-RU"/>
              </w:rPr>
              <w:t xml:space="preserve"> </w:t>
            </w:r>
            <w:proofErr w:type="spellStart"/>
            <w:r w:rsidRPr="00E62EB9">
              <w:rPr>
                <w:spacing w:val="-6"/>
                <w:sz w:val="20"/>
                <w:szCs w:val="20"/>
                <w:lang w:val="ru-RU"/>
              </w:rPr>
              <w:t>воріт</w:t>
            </w:r>
            <w:proofErr w:type="spellEnd"/>
            <w:r w:rsidRPr="00E62EB9">
              <w:rPr>
                <w:spacing w:val="-6"/>
                <w:sz w:val="20"/>
                <w:szCs w:val="20"/>
                <w:lang w:val="ru-RU"/>
              </w:rPr>
              <w:t xml:space="preserve"> </w:t>
            </w:r>
            <w:proofErr w:type="spellStart"/>
            <w:r w:rsidRPr="00E62EB9">
              <w:rPr>
                <w:spacing w:val="-6"/>
                <w:sz w:val="20"/>
                <w:szCs w:val="20"/>
                <w:lang w:val="ru-RU"/>
              </w:rPr>
              <w:t>із</w:t>
            </w:r>
            <w:proofErr w:type="spellEnd"/>
            <w:r w:rsidRPr="00E62EB9">
              <w:rPr>
                <w:spacing w:val="-6"/>
                <w:sz w:val="20"/>
                <w:szCs w:val="20"/>
                <w:lang w:val="ru-RU"/>
              </w:rPr>
              <w:t xml:space="preserve"> </w:t>
            </w:r>
            <w:proofErr w:type="spellStart"/>
            <w:r w:rsidRPr="00E62EB9">
              <w:rPr>
                <w:spacing w:val="-6"/>
                <w:sz w:val="20"/>
                <w:szCs w:val="20"/>
                <w:lang w:val="ru-RU"/>
              </w:rPr>
              <w:t>готових</w:t>
            </w:r>
            <w:proofErr w:type="spellEnd"/>
            <w:r w:rsidRPr="00E62EB9">
              <w:rPr>
                <w:spacing w:val="40"/>
                <w:sz w:val="20"/>
                <w:szCs w:val="20"/>
                <w:lang w:val="ru-RU"/>
              </w:rPr>
              <w:t xml:space="preserve"> </w:t>
            </w:r>
            <w:proofErr w:type="spellStart"/>
            <w:r w:rsidRPr="00E62EB9">
              <w:rPr>
                <w:spacing w:val="-6"/>
                <w:sz w:val="20"/>
                <w:szCs w:val="20"/>
                <w:lang w:val="ru-RU"/>
              </w:rPr>
              <w:t>ґратчастих</w:t>
            </w:r>
            <w:proofErr w:type="spellEnd"/>
          </w:p>
          <w:p w14:paraId="08ECFB4A" w14:textId="77777777" w:rsidR="009F7C35" w:rsidRPr="00E62EB9" w:rsidRDefault="009F7C35">
            <w:pPr>
              <w:pStyle w:val="TableParagraph"/>
              <w:spacing w:line="190" w:lineRule="exact"/>
              <w:ind w:left="37"/>
              <w:rPr>
                <w:sz w:val="20"/>
                <w:szCs w:val="20"/>
                <w:lang w:val="ru-RU"/>
              </w:rPr>
            </w:pPr>
            <w:r w:rsidRPr="00E62EB9">
              <w:rPr>
                <w:sz w:val="20"/>
                <w:szCs w:val="20"/>
                <w:lang w:val="ru-RU"/>
              </w:rPr>
              <w:t>полотен</w:t>
            </w:r>
            <w:r w:rsidRPr="00E62EB9">
              <w:rPr>
                <w:spacing w:val="-14"/>
                <w:sz w:val="20"/>
                <w:szCs w:val="20"/>
                <w:lang w:val="ru-RU"/>
              </w:rPr>
              <w:t xml:space="preserve"> </w:t>
            </w:r>
            <w:proofErr w:type="spellStart"/>
            <w:r w:rsidRPr="00E62EB9">
              <w:rPr>
                <w:sz w:val="20"/>
                <w:szCs w:val="20"/>
                <w:lang w:val="ru-RU"/>
              </w:rPr>
              <w:t>висотою</w:t>
            </w:r>
            <w:proofErr w:type="spellEnd"/>
            <w:r w:rsidRPr="00E62EB9">
              <w:rPr>
                <w:spacing w:val="-13"/>
                <w:sz w:val="20"/>
                <w:szCs w:val="20"/>
                <w:lang w:val="ru-RU"/>
              </w:rPr>
              <w:t xml:space="preserve"> </w:t>
            </w:r>
            <w:proofErr w:type="spellStart"/>
            <w:r w:rsidRPr="00E62EB9">
              <w:rPr>
                <w:sz w:val="20"/>
                <w:szCs w:val="20"/>
                <w:lang w:val="ru-RU"/>
              </w:rPr>
              <w:t>понад</w:t>
            </w:r>
            <w:proofErr w:type="spellEnd"/>
            <w:r w:rsidRPr="00E62EB9">
              <w:rPr>
                <w:spacing w:val="-13"/>
                <w:sz w:val="20"/>
                <w:szCs w:val="20"/>
                <w:lang w:val="ru-RU"/>
              </w:rPr>
              <w:t xml:space="preserve"> </w:t>
            </w:r>
            <w:r w:rsidRPr="00E62EB9">
              <w:rPr>
                <w:sz w:val="20"/>
                <w:szCs w:val="20"/>
                <w:lang w:val="ru-RU"/>
              </w:rPr>
              <w:t>1,6</w:t>
            </w:r>
            <w:r w:rsidRPr="00E62EB9">
              <w:rPr>
                <w:spacing w:val="-14"/>
                <w:sz w:val="20"/>
                <w:szCs w:val="20"/>
                <w:lang w:val="ru-RU"/>
              </w:rPr>
              <w:t xml:space="preserve"> </w:t>
            </w:r>
            <w:r w:rsidRPr="00E62EB9">
              <w:rPr>
                <w:sz w:val="20"/>
                <w:szCs w:val="20"/>
                <w:lang w:val="ru-RU"/>
              </w:rPr>
              <w:t>м</w:t>
            </w:r>
            <w:r w:rsidRPr="00E62EB9">
              <w:rPr>
                <w:spacing w:val="-12"/>
                <w:sz w:val="20"/>
                <w:szCs w:val="20"/>
                <w:lang w:val="ru-RU"/>
              </w:rPr>
              <w:t xml:space="preserve"> </w:t>
            </w:r>
            <w:r w:rsidRPr="00E62EB9">
              <w:rPr>
                <w:sz w:val="20"/>
                <w:szCs w:val="20"/>
                <w:lang w:val="ru-RU"/>
              </w:rPr>
              <w:t>до</w:t>
            </w:r>
            <w:r w:rsidRPr="00E62EB9">
              <w:rPr>
                <w:spacing w:val="-12"/>
                <w:sz w:val="20"/>
                <w:szCs w:val="20"/>
                <w:lang w:val="ru-RU"/>
              </w:rPr>
              <w:t xml:space="preserve"> </w:t>
            </w:r>
            <w:r w:rsidRPr="00E62EB9">
              <w:rPr>
                <w:sz w:val="20"/>
                <w:szCs w:val="20"/>
                <w:lang w:val="ru-RU"/>
              </w:rPr>
              <w:t>2,0</w:t>
            </w:r>
            <w:r w:rsidRPr="00E62EB9">
              <w:rPr>
                <w:spacing w:val="-13"/>
                <w:sz w:val="20"/>
                <w:szCs w:val="20"/>
                <w:lang w:val="ru-RU"/>
              </w:rPr>
              <w:t xml:space="preserve"> </w:t>
            </w:r>
            <w:r w:rsidRPr="00E62EB9">
              <w:rPr>
                <w:sz w:val="20"/>
                <w:szCs w:val="20"/>
                <w:lang w:val="ru-RU"/>
              </w:rPr>
              <w:t>м</w:t>
            </w:r>
            <w:r w:rsidRPr="00E62EB9">
              <w:rPr>
                <w:spacing w:val="-10"/>
                <w:sz w:val="20"/>
                <w:szCs w:val="20"/>
                <w:lang w:val="ru-RU"/>
              </w:rPr>
              <w:t xml:space="preserve"> </w:t>
            </w:r>
            <w:r w:rsidRPr="00E62EB9">
              <w:rPr>
                <w:sz w:val="20"/>
                <w:szCs w:val="20"/>
                <w:lang w:val="ru-RU"/>
              </w:rPr>
              <w:t>з</w:t>
            </w:r>
            <w:r w:rsidRPr="00E62EB9">
              <w:rPr>
                <w:spacing w:val="-10"/>
                <w:sz w:val="20"/>
                <w:szCs w:val="20"/>
                <w:lang w:val="ru-RU"/>
              </w:rPr>
              <w:t xml:space="preserve"> </w:t>
            </w:r>
            <w:proofErr w:type="spellStart"/>
            <w:r w:rsidRPr="00E62EB9">
              <w:rPr>
                <w:spacing w:val="-2"/>
                <w:sz w:val="20"/>
                <w:szCs w:val="20"/>
                <w:lang w:val="ru-RU"/>
              </w:rPr>
              <w:t>установленням</w:t>
            </w:r>
            <w:proofErr w:type="spellEnd"/>
          </w:p>
          <w:p w14:paraId="06710E0B" w14:textId="77777777" w:rsidR="009F7C35" w:rsidRPr="00E62EB9" w:rsidRDefault="009F7C35">
            <w:pPr>
              <w:pStyle w:val="TableParagraph"/>
              <w:spacing w:line="226" w:lineRule="exact"/>
              <w:ind w:left="37"/>
              <w:rPr>
                <w:sz w:val="20"/>
                <w:szCs w:val="20"/>
                <w:lang w:val="ru-RU"/>
              </w:rPr>
            </w:pPr>
            <w:proofErr w:type="spellStart"/>
            <w:r w:rsidRPr="00E62EB9">
              <w:rPr>
                <w:spacing w:val="-2"/>
                <w:sz w:val="20"/>
                <w:szCs w:val="20"/>
                <w:lang w:val="ru-RU"/>
              </w:rPr>
              <w:t>стовпів</w:t>
            </w:r>
            <w:proofErr w:type="spellEnd"/>
          </w:p>
          <w:p w14:paraId="3A346C67" w14:textId="77777777" w:rsidR="009F7C35" w:rsidRPr="00E62EB9" w:rsidRDefault="009F7C35">
            <w:pPr>
              <w:pStyle w:val="TableParagraph"/>
              <w:spacing w:before="28" w:line="268" w:lineRule="auto"/>
              <w:ind w:left="37" w:right="426"/>
              <w:rPr>
                <w:sz w:val="20"/>
                <w:szCs w:val="20"/>
                <w:lang w:val="ru-RU"/>
              </w:rPr>
            </w:pPr>
            <w:proofErr w:type="spellStart"/>
            <w:r w:rsidRPr="00E62EB9">
              <w:rPr>
                <w:spacing w:val="-4"/>
                <w:sz w:val="20"/>
                <w:szCs w:val="20"/>
                <w:lang w:val="ru-RU"/>
              </w:rPr>
              <w:t>Розбирання</w:t>
            </w:r>
            <w:proofErr w:type="spellEnd"/>
            <w:r w:rsidRPr="00E62EB9">
              <w:rPr>
                <w:spacing w:val="-10"/>
                <w:sz w:val="20"/>
                <w:szCs w:val="20"/>
                <w:lang w:val="ru-RU"/>
              </w:rPr>
              <w:t xml:space="preserve"> </w:t>
            </w:r>
            <w:proofErr w:type="spellStart"/>
            <w:r w:rsidRPr="00E62EB9">
              <w:rPr>
                <w:spacing w:val="-4"/>
                <w:sz w:val="20"/>
                <w:szCs w:val="20"/>
                <w:lang w:val="ru-RU"/>
              </w:rPr>
              <w:t>покриттів</w:t>
            </w:r>
            <w:proofErr w:type="spellEnd"/>
            <w:r w:rsidRPr="00E62EB9">
              <w:rPr>
                <w:spacing w:val="-9"/>
                <w:sz w:val="20"/>
                <w:szCs w:val="20"/>
                <w:lang w:val="ru-RU"/>
              </w:rPr>
              <w:t xml:space="preserve"> </w:t>
            </w:r>
            <w:proofErr w:type="spellStart"/>
            <w:r w:rsidRPr="00E62EB9">
              <w:rPr>
                <w:spacing w:val="-4"/>
                <w:sz w:val="20"/>
                <w:szCs w:val="20"/>
                <w:lang w:val="ru-RU"/>
              </w:rPr>
              <w:t>покрівлі</w:t>
            </w:r>
            <w:proofErr w:type="spellEnd"/>
            <w:r w:rsidRPr="00E62EB9">
              <w:rPr>
                <w:spacing w:val="-9"/>
                <w:sz w:val="20"/>
                <w:szCs w:val="20"/>
                <w:lang w:val="ru-RU"/>
              </w:rPr>
              <w:t xml:space="preserve"> </w:t>
            </w:r>
            <w:r w:rsidRPr="00E62EB9">
              <w:rPr>
                <w:spacing w:val="-4"/>
                <w:sz w:val="20"/>
                <w:szCs w:val="20"/>
                <w:lang w:val="ru-RU"/>
              </w:rPr>
              <w:t>з</w:t>
            </w:r>
            <w:r w:rsidRPr="00E62EB9">
              <w:rPr>
                <w:spacing w:val="-10"/>
                <w:sz w:val="20"/>
                <w:szCs w:val="20"/>
                <w:lang w:val="ru-RU"/>
              </w:rPr>
              <w:t xml:space="preserve"> </w:t>
            </w:r>
            <w:proofErr w:type="spellStart"/>
            <w:r w:rsidRPr="00E62EB9">
              <w:rPr>
                <w:spacing w:val="-4"/>
                <w:sz w:val="20"/>
                <w:szCs w:val="20"/>
                <w:lang w:val="ru-RU"/>
              </w:rPr>
              <w:t>рулонних</w:t>
            </w:r>
            <w:proofErr w:type="spellEnd"/>
            <w:r w:rsidRPr="00E62EB9">
              <w:rPr>
                <w:spacing w:val="-9"/>
                <w:sz w:val="20"/>
                <w:szCs w:val="20"/>
                <w:lang w:val="ru-RU"/>
              </w:rPr>
              <w:t xml:space="preserve"> </w:t>
            </w:r>
            <w:proofErr w:type="spellStart"/>
            <w:r w:rsidRPr="00E62EB9">
              <w:rPr>
                <w:spacing w:val="-4"/>
                <w:sz w:val="20"/>
                <w:szCs w:val="20"/>
                <w:lang w:val="ru-RU"/>
              </w:rPr>
              <w:t>матеріалів</w:t>
            </w:r>
            <w:proofErr w:type="spellEnd"/>
            <w:r w:rsidRPr="00E62EB9">
              <w:rPr>
                <w:spacing w:val="-9"/>
                <w:sz w:val="20"/>
                <w:szCs w:val="20"/>
                <w:lang w:val="ru-RU"/>
              </w:rPr>
              <w:t xml:space="preserve"> </w:t>
            </w:r>
            <w:r w:rsidRPr="00E62EB9">
              <w:rPr>
                <w:spacing w:val="-4"/>
                <w:sz w:val="20"/>
                <w:szCs w:val="20"/>
                <w:lang w:val="ru-RU"/>
              </w:rPr>
              <w:t xml:space="preserve">в </w:t>
            </w:r>
            <w:r w:rsidRPr="00E62EB9">
              <w:rPr>
                <w:sz w:val="20"/>
                <w:szCs w:val="20"/>
                <w:lang w:val="ru-RU"/>
              </w:rPr>
              <w:t xml:space="preserve">1-3 </w:t>
            </w:r>
            <w:proofErr w:type="spellStart"/>
            <w:r w:rsidRPr="00E62EB9">
              <w:rPr>
                <w:sz w:val="20"/>
                <w:szCs w:val="20"/>
                <w:lang w:val="ru-RU"/>
              </w:rPr>
              <w:t>шари</w:t>
            </w:r>
            <w:proofErr w:type="spellEnd"/>
          </w:p>
          <w:p w14:paraId="082F6BEF" w14:textId="77777777" w:rsidR="009F7C35" w:rsidRPr="00E62EB9" w:rsidRDefault="009F7C35">
            <w:pPr>
              <w:pStyle w:val="TableParagraph"/>
              <w:spacing w:line="210" w:lineRule="exact"/>
              <w:ind w:left="37"/>
              <w:rPr>
                <w:sz w:val="20"/>
                <w:szCs w:val="20"/>
                <w:lang w:val="ru-RU"/>
              </w:rPr>
            </w:pPr>
            <w:r w:rsidRPr="00E62EB9">
              <w:rPr>
                <w:spacing w:val="-6"/>
                <w:sz w:val="20"/>
                <w:szCs w:val="20"/>
                <w:lang w:val="ru-RU"/>
              </w:rPr>
              <w:t>(Демонтаж)</w:t>
            </w:r>
            <w:r w:rsidRPr="00E62EB9">
              <w:rPr>
                <w:spacing w:val="-8"/>
                <w:sz w:val="20"/>
                <w:szCs w:val="20"/>
                <w:lang w:val="ru-RU"/>
              </w:rPr>
              <w:t xml:space="preserve"> </w:t>
            </w:r>
            <w:proofErr w:type="spellStart"/>
            <w:r w:rsidRPr="00E62EB9">
              <w:rPr>
                <w:spacing w:val="-6"/>
                <w:sz w:val="20"/>
                <w:szCs w:val="20"/>
                <w:lang w:val="ru-RU"/>
              </w:rPr>
              <w:t>Улаштування</w:t>
            </w:r>
            <w:proofErr w:type="spellEnd"/>
            <w:r w:rsidRPr="00E62EB9">
              <w:rPr>
                <w:spacing w:val="-5"/>
                <w:sz w:val="20"/>
                <w:szCs w:val="20"/>
                <w:lang w:val="ru-RU"/>
              </w:rPr>
              <w:t xml:space="preserve"> </w:t>
            </w:r>
            <w:proofErr w:type="spellStart"/>
            <w:r w:rsidRPr="00E62EB9">
              <w:rPr>
                <w:spacing w:val="-6"/>
                <w:sz w:val="20"/>
                <w:szCs w:val="20"/>
                <w:lang w:val="ru-RU"/>
              </w:rPr>
              <w:t>теплоізоляції</w:t>
            </w:r>
            <w:proofErr w:type="spellEnd"/>
            <w:r w:rsidRPr="00E62EB9">
              <w:rPr>
                <w:spacing w:val="-5"/>
                <w:sz w:val="20"/>
                <w:szCs w:val="20"/>
                <w:lang w:val="ru-RU"/>
              </w:rPr>
              <w:t xml:space="preserve"> </w:t>
            </w:r>
            <w:r w:rsidRPr="00E62EB9">
              <w:rPr>
                <w:spacing w:val="-6"/>
                <w:sz w:val="20"/>
                <w:szCs w:val="20"/>
                <w:lang w:val="ru-RU"/>
              </w:rPr>
              <w:t>та</w:t>
            </w:r>
            <w:r w:rsidRPr="00E62EB9">
              <w:rPr>
                <w:spacing w:val="-8"/>
                <w:sz w:val="20"/>
                <w:szCs w:val="20"/>
                <w:lang w:val="ru-RU"/>
              </w:rPr>
              <w:t xml:space="preserve"> </w:t>
            </w:r>
            <w:proofErr w:type="spellStart"/>
            <w:r w:rsidRPr="00E62EB9">
              <w:rPr>
                <w:spacing w:val="-6"/>
                <w:sz w:val="20"/>
                <w:szCs w:val="20"/>
                <w:lang w:val="ru-RU"/>
              </w:rPr>
              <w:t>звукоізоляції</w:t>
            </w:r>
            <w:proofErr w:type="spellEnd"/>
          </w:p>
          <w:p w14:paraId="1E4C725D" w14:textId="77777777" w:rsidR="009F7C35" w:rsidRPr="00E62EB9" w:rsidRDefault="009F7C35">
            <w:pPr>
              <w:pStyle w:val="TableParagraph"/>
              <w:spacing w:before="29"/>
              <w:ind w:left="37"/>
              <w:rPr>
                <w:sz w:val="20"/>
                <w:szCs w:val="20"/>
                <w:lang w:val="ru-RU"/>
              </w:rPr>
            </w:pPr>
            <w:r w:rsidRPr="00E62EB9">
              <w:rPr>
                <w:spacing w:val="-8"/>
                <w:sz w:val="20"/>
                <w:szCs w:val="20"/>
                <w:lang w:val="ru-RU"/>
              </w:rPr>
              <w:t>з</w:t>
            </w:r>
            <w:r w:rsidRPr="00E62EB9">
              <w:rPr>
                <w:spacing w:val="5"/>
                <w:sz w:val="20"/>
                <w:szCs w:val="20"/>
                <w:lang w:val="ru-RU"/>
              </w:rPr>
              <w:t xml:space="preserve"> </w:t>
            </w:r>
            <w:r w:rsidRPr="00E62EB9">
              <w:rPr>
                <w:spacing w:val="-8"/>
                <w:sz w:val="20"/>
                <w:szCs w:val="20"/>
                <w:lang w:val="ru-RU"/>
              </w:rPr>
              <w:t>керамзитового</w:t>
            </w:r>
            <w:r w:rsidRPr="00E62EB9">
              <w:rPr>
                <w:spacing w:val="1"/>
                <w:sz w:val="20"/>
                <w:szCs w:val="20"/>
                <w:lang w:val="ru-RU"/>
              </w:rPr>
              <w:t xml:space="preserve"> </w:t>
            </w:r>
            <w:proofErr w:type="spellStart"/>
            <w:r w:rsidRPr="00E62EB9">
              <w:rPr>
                <w:spacing w:val="-8"/>
                <w:sz w:val="20"/>
                <w:szCs w:val="20"/>
                <w:lang w:val="ru-RU"/>
              </w:rPr>
              <w:t>гравію</w:t>
            </w:r>
            <w:proofErr w:type="spellEnd"/>
          </w:p>
          <w:p w14:paraId="4E6B1431" w14:textId="77777777" w:rsidR="00AE2B9E" w:rsidRPr="00E62EB9" w:rsidRDefault="009F7C35">
            <w:pPr>
              <w:pStyle w:val="TableParagraph"/>
              <w:spacing w:before="29" w:line="266" w:lineRule="auto"/>
              <w:ind w:left="37" w:right="426"/>
              <w:rPr>
                <w:sz w:val="20"/>
                <w:szCs w:val="20"/>
                <w:lang w:val="ru-RU"/>
              </w:rPr>
            </w:pPr>
            <w:r w:rsidRPr="00E62EB9">
              <w:rPr>
                <w:spacing w:val="-6"/>
                <w:sz w:val="20"/>
                <w:szCs w:val="20"/>
                <w:lang w:val="ru-RU"/>
              </w:rPr>
              <w:t>(Демонтаж)</w:t>
            </w:r>
            <w:r w:rsidRPr="00E62EB9">
              <w:rPr>
                <w:spacing w:val="-7"/>
                <w:sz w:val="20"/>
                <w:szCs w:val="20"/>
                <w:lang w:val="ru-RU"/>
              </w:rPr>
              <w:t xml:space="preserve"> </w:t>
            </w:r>
            <w:proofErr w:type="spellStart"/>
            <w:r w:rsidRPr="00E62EB9">
              <w:rPr>
                <w:spacing w:val="-6"/>
                <w:sz w:val="20"/>
                <w:szCs w:val="20"/>
                <w:lang w:val="ru-RU"/>
              </w:rPr>
              <w:t>Улаштування</w:t>
            </w:r>
            <w:proofErr w:type="spellEnd"/>
            <w:r w:rsidRPr="00E62EB9">
              <w:rPr>
                <w:spacing w:val="-6"/>
                <w:sz w:val="20"/>
                <w:szCs w:val="20"/>
                <w:lang w:val="ru-RU"/>
              </w:rPr>
              <w:t xml:space="preserve"> </w:t>
            </w:r>
            <w:proofErr w:type="spellStart"/>
            <w:r w:rsidRPr="00E62EB9">
              <w:rPr>
                <w:spacing w:val="-6"/>
                <w:sz w:val="20"/>
                <w:szCs w:val="20"/>
                <w:lang w:val="ru-RU"/>
              </w:rPr>
              <w:t>цементної</w:t>
            </w:r>
            <w:proofErr w:type="spellEnd"/>
            <w:r w:rsidRPr="00E62EB9">
              <w:rPr>
                <w:spacing w:val="-7"/>
                <w:sz w:val="20"/>
                <w:szCs w:val="20"/>
                <w:lang w:val="ru-RU"/>
              </w:rPr>
              <w:t xml:space="preserve"> </w:t>
            </w:r>
            <w:r w:rsidRPr="00E62EB9">
              <w:rPr>
                <w:spacing w:val="-6"/>
                <w:sz w:val="20"/>
                <w:szCs w:val="20"/>
                <w:lang w:val="ru-RU"/>
              </w:rPr>
              <w:t>стяжки</w:t>
            </w:r>
            <w:r w:rsidRPr="00E62EB9">
              <w:rPr>
                <w:spacing w:val="-4"/>
                <w:sz w:val="20"/>
                <w:szCs w:val="20"/>
                <w:lang w:val="ru-RU"/>
              </w:rPr>
              <w:t xml:space="preserve"> </w:t>
            </w:r>
            <w:proofErr w:type="spellStart"/>
            <w:r w:rsidRPr="00E62EB9">
              <w:rPr>
                <w:spacing w:val="-6"/>
                <w:sz w:val="20"/>
                <w:szCs w:val="20"/>
                <w:lang w:val="ru-RU"/>
              </w:rPr>
              <w:t>товщиною</w:t>
            </w:r>
            <w:proofErr w:type="spellEnd"/>
            <w:r w:rsidRPr="00E62EB9">
              <w:rPr>
                <w:spacing w:val="-6"/>
                <w:sz w:val="20"/>
                <w:szCs w:val="20"/>
                <w:lang w:val="ru-RU"/>
              </w:rPr>
              <w:t xml:space="preserve"> </w:t>
            </w:r>
            <w:r w:rsidRPr="00E62EB9">
              <w:rPr>
                <w:sz w:val="20"/>
                <w:szCs w:val="20"/>
                <w:lang w:val="ru-RU"/>
              </w:rPr>
              <w:t>20</w:t>
            </w:r>
            <w:r w:rsidRPr="00E62EB9">
              <w:rPr>
                <w:spacing w:val="-4"/>
                <w:sz w:val="20"/>
                <w:szCs w:val="20"/>
                <w:lang w:val="ru-RU"/>
              </w:rPr>
              <w:t xml:space="preserve"> </w:t>
            </w:r>
            <w:r w:rsidRPr="00E62EB9">
              <w:rPr>
                <w:sz w:val="20"/>
                <w:szCs w:val="20"/>
                <w:lang w:val="ru-RU"/>
              </w:rPr>
              <w:t xml:space="preserve">мм по </w:t>
            </w:r>
            <w:proofErr w:type="spellStart"/>
            <w:r w:rsidRPr="00E62EB9">
              <w:rPr>
                <w:sz w:val="20"/>
                <w:szCs w:val="20"/>
                <w:lang w:val="ru-RU"/>
              </w:rPr>
              <w:t>бетонній</w:t>
            </w:r>
            <w:proofErr w:type="spellEnd"/>
            <w:r w:rsidRPr="00E62EB9">
              <w:rPr>
                <w:spacing w:val="-1"/>
                <w:sz w:val="20"/>
                <w:szCs w:val="20"/>
                <w:lang w:val="ru-RU"/>
              </w:rPr>
              <w:t xml:space="preserve"> </w:t>
            </w:r>
            <w:proofErr w:type="spellStart"/>
            <w:r w:rsidRPr="00E62EB9">
              <w:rPr>
                <w:sz w:val="20"/>
                <w:szCs w:val="20"/>
                <w:lang w:val="ru-RU"/>
              </w:rPr>
              <w:t>основі</w:t>
            </w:r>
            <w:proofErr w:type="spellEnd"/>
            <w:r w:rsidRPr="00E62EB9">
              <w:rPr>
                <w:sz w:val="20"/>
                <w:szCs w:val="20"/>
                <w:lang w:val="ru-RU"/>
              </w:rPr>
              <w:t xml:space="preserve"> </w:t>
            </w:r>
            <w:proofErr w:type="spellStart"/>
            <w:r w:rsidRPr="00E62EB9">
              <w:rPr>
                <w:sz w:val="20"/>
                <w:szCs w:val="20"/>
                <w:lang w:val="ru-RU"/>
              </w:rPr>
              <w:t>площею</w:t>
            </w:r>
            <w:proofErr w:type="spellEnd"/>
            <w:r w:rsidRPr="00E62EB9">
              <w:rPr>
                <w:sz w:val="20"/>
                <w:szCs w:val="20"/>
                <w:lang w:val="ru-RU"/>
              </w:rPr>
              <w:t xml:space="preserve"> до</w:t>
            </w:r>
            <w:r w:rsidRPr="00E62EB9">
              <w:rPr>
                <w:spacing w:val="-1"/>
                <w:sz w:val="20"/>
                <w:szCs w:val="20"/>
                <w:lang w:val="ru-RU"/>
              </w:rPr>
              <w:t xml:space="preserve"> </w:t>
            </w:r>
            <w:r w:rsidRPr="00E62EB9">
              <w:rPr>
                <w:sz w:val="20"/>
                <w:szCs w:val="20"/>
                <w:lang w:val="ru-RU"/>
              </w:rPr>
              <w:t>20</w:t>
            </w:r>
            <w:r w:rsidRPr="00E62EB9">
              <w:rPr>
                <w:spacing w:val="-1"/>
                <w:sz w:val="20"/>
                <w:szCs w:val="20"/>
                <w:lang w:val="ru-RU"/>
              </w:rPr>
              <w:t xml:space="preserve"> </w:t>
            </w:r>
            <w:r w:rsidRPr="00E62EB9">
              <w:rPr>
                <w:sz w:val="20"/>
                <w:szCs w:val="20"/>
                <w:lang w:val="ru-RU"/>
              </w:rPr>
              <w:t>м2(50мм) (Демонтаж)</w:t>
            </w:r>
            <w:r w:rsidRPr="00E62EB9">
              <w:rPr>
                <w:spacing w:val="-6"/>
                <w:sz w:val="20"/>
                <w:szCs w:val="20"/>
                <w:lang w:val="ru-RU"/>
              </w:rPr>
              <w:t xml:space="preserve"> </w:t>
            </w:r>
            <w:r w:rsidRPr="00E62EB9">
              <w:rPr>
                <w:sz w:val="20"/>
                <w:szCs w:val="20"/>
                <w:lang w:val="ru-RU"/>
              </w:rPr>
              <w:t>На</w:t>
            </w:r>
            <w:r w:rsidRPr="00E62EB9">
              <w:rPr>
                <w:spacing w:val="-7"/>
                <w:sz w:val="20"/>
                <w:szCs w:val="20"/>
                <w:lang w:val="ru-RU"/>
              </w:rPr>
              <w:t xml:space="preserve"> </w:t>
            </w:r>
            <w:proofErr w:type="spellStart"/>
            <w:r w:rsidRPr="00E62EB9">
              <w:rPr>
                <w:sz w:val="20"/>
                <w:szCs w:val="20"/>
                <w:lang w:val="ru-RU"/>
              </w:rPr>
              <w:t>кожні</w:t>
            </w:r>
            <w:proofErr w:type="spellEnd"/>
            <w:r w:rsidRPr="00E62EB9">
              <w:rPr>
                <w:spacing w:val="-5"/>
                <w:sz w:val="20"/>
                <w:szCs w:val="20"/>
                <w:lang w:val="ru-RU"/>
              </w:rPr>
              <w:t xml:space="preserve"> </w:t>
            </w:r>
            <w:r w:rsidRPr="00E62EB9">
              <w:rPr>
                <w:sz w:val="20"/>
                <w:szCs w:val="20"/>
                <w:lang w:val="ru-RU"/>
              </w:rPr>
              <w:t>5</w:t>
            </w:r>
            <w:r w:rsidRPr="00E62EB9">
              <w:rPr>
                <w:spacing w:val="-1"/>
                <w:sz w:val="20"/>
                <w:szCs w:val="20"/>
                <w:lang w:val="ru-RU"/>
              </w:rPr>
              <w:t xml:space="preserve"> </w:t>
            </w:r>
            <w:r w:rsidRPr="00E62EB9">
              <w:rPr>
                <w:sz w:val="20"/>
                <w:szCs w:val="20"/>
                <w:lang w:val="ru-RU"/>
              </w:rPr>
              <w:t>мм</w:t>
            </w:r>
            <w:r w:rsidRPr="00E62EB9">
              <w:rPr>
                <w:spacing w:val="-2"/>
                <w:sz w:val="20"/>
                <w:szCs w:val="20"/>
                <w:lang w:val="ru-RU"/>
              </w:rPr>
              <w:t xml:space="preserve"> </w:t>
            </w:r>
            <w:proofErr w:type="spellStart"/>
            <w:r w:rsidRPr="00E62EB9">
              <w:rPr>
                <w:sz w:val="20"/>
                <w:szCs w:val="20"/>
                <w:lang w:val="ru-RU"/>
              </w:rPr>
              <w:t>зміни</w:t>
            </w:r>
            <w:proofErr w:type="spellEnd"/>
            <w:r w:rsidRPr="00E62EB9">
              <w:rPr>
                <w:spacing w:val="-3"/>
                <w:sz w:val="20"/>
                <w:szCs w:val="20"/>
                <w:lang w:val="ru-RU"/>
              </w:rPr>
              <w:t xml:space="preserve"> </w:t>
            </w:r>
            <w:proofErr w:type="spellStart"/>
            <w:r w:rsidRPr="00E62EB9">
              <w:rPr>
                <w:sz w:val="20"/>
                <w:szCs w:val="20"/>
                <w:lang w:val="ru-RU"/>
              </w:rPr>
              <w:t>товщини</w:t>
            </w:r>
            <w:proofErr w:type="spellEnd"/>
            <w:r w:rsidRPr="00E62EB9">
              <w:rPr>
                <w:spacing w:val="-3"/>
                <w:sz w:val="20"/>
                <w:szCs w:val="20"/>
                <w:lang w:val="ru-RU"/>
              </w:rPr>
              <w:t xml:space="preserve"> </w:t>
            </w:r>
            <w:r w:rsidRPr="00E62EB9">
              <w:rPr>
                <w:sz w:val="20"/>
                <w:szCs w:val="20"/>
                <w:lang w:val="ru-RU"/>
              </w:rPr>
              <w:t xml:space="preserve">шару </w:t>
            </w:r>
            <w:proofErr w:type="spellStart"/>
            <w:r w:rsidRPr="00E62EB9">
              <w:rPr>
                <w:sz w:val="20"/>
                <w:szCs w:val="20"/>
                <w:lang w:val="ru-RU"/>
              </w:rPr>
              <w:t>цементної</w:t>
            </w:r>
            <w:proofErr w:type="spellEnd"/>
            <w:r w:rsidRPr="00E62EB9">
              <w:rPr>
                <w:spacing w:val="-14"/>
                <w:sz w:val="20"/>
                <w:szCs w:val="20"/>
                <w:lang w:val="ru-RU"/>
              </w:rPr>
              <w:t xml:space="preserve"> </w:t>
            </w:r>
            <w:r w:rsidRPr="00E62EB9">
              <w:rPr>
                <w:sz w:val="20"/>
                <w:szCs w:val="20"/>
                <w:lang w:val="ru-RU"/>
              </w:rPr>
              <w:t>стяжки</w:t>
            </w:r>
            <w:r w:rsidRPr="00E62EB9">
              <w:rPr>
                <w:spacing w:val="-13"/>
                <w:sz w:val="20"/>
                <w:szCs w:val="20"/>
                <w:lang w:val="ru-RU"/>
              </w:rPr>
              <w:t xml:space="preserve"> </w:t>
            </w:r>
            <w:proofErr w:type="spellStart"/>
            <w:r w:rsidRPr="00E62EB9">
              <w:rPr>
                <w:sz w:val="20"/>
                <w:szCs w:val="20"/>
                <w:lang w:val="ru-RU"/>
              </w:rPr>
              <w:t>додавати</w:t>
            </w:r>
            <w:proofErr w:type="spellEnd"/>
            <w:r w:rsidRPr="00E62EB9">
              <w:rPr>
                <w:spacing w:val="-13"/>
                <w:sz w:val="20"/>
                <w:szCs w:val="20"/>
                <w:lang w:val="ru-RU"/>
              </w:rPr>
              <w:t xml:space="preserve"> </w:t>
            </w:r>
            <w:proofErr w:type="spellStart"/>
            <w:r w:rsidRPr="00E62EB9">
              <w:rPr>
                <w:sz w:val="20"/>
                <w:szCs w:val="20"/>
                <w:lang w:val="ru-RU"/>
              </w:rPr>
              <w:t>або</w:t>
            </w:r>
            <w:proofErr w:type="spellEnd"/>
            <w:r w:rsidRPr="00E62EB9">
              <w:rPr>
                <w:spacing w:val="-14"/>
                <w:sz w:val="20"/>
                <w:szCs w:val="20"/>
                <w:lang w:val="ru-RU"/>
              </w:rPr>
              <w:t xml:space="preserve"> </w:t>
            </w:r>
            <w:proofErr w:type="spellStart"/>
            <w:r w:rsidRPr="00E62EB9">
              <w:rPr>
                <w:sz w:val="20"/>
                <w:szCs w:val="20"/>
                <w:lang w:val="ru-RU"/>
              </w:rPr>
              <w:t>виключати</w:t>
            </w:r>
            <w:proofErr w:type="spellEnd"/>
          </w:p>
          <w:p w14:paraId="7DB75950" w14:textId="77777777" w:rsidR="00AE2B9E" w:rsidRPr="00E62EB9" w:rsidRDefault="009F7C35">
            <w:pPr>
              <w:pStyle w:val="TableParagraph"/>
              <w:spacing w:before="29" w:line="266" w:lineRule="auto"/>
              <w:ind w:left="37" w:right="426"/>
              <w:rPr>
                <w:sz w:val="20"/>
                <w:szCs w:val="20"/>
                <w:lang w:val="ru-RU"/>
              </w:rPr>
            </w:pPr>
            <w:r w:rsidRPr="00E62EB9">
              <w:rPr>
                <w:sz w:val="20"/>
                <w:szCs w:val="20"/>
                <w:lang w:val="ru-RU"/>
              </w:rPr>
              <w:t xml:space="preserve"> </w:t>
            </w:r>
            <w:proofErr w:type="spellStart"/>
            <w:r w:rsidRPr="00E62EB9">
              <w:rPr>
                <w:sz w:val="20"/>
                <w:szCs w:val="20"/>
                <w:lang w:val="ru-RU"/>
              </w:rPr>
              <w:t>Розбирання</w:t>
            </w:r>
            <w:proofErr w:type="spellEnd"/>
            <w:r w:rsidRPr="00E62EB9">
              <w:rPr>
                <w:spacing w:val="-12"/>
                <w:sz w:val="20"/>
                <w:szCs w:val="20"/>
                <w:lang w:val="ru-RU"/>
              </w:rPr>
              <w:t xml:space="preserve"> </w:t>
            </w:r>
            <w:proofErr w:type="spellStart"/>
            <w:r w:rsidRPr="00E62EB9">
              <w:rPr>
                <w:sz w:val="20"/>
                <w:szCs w:val="20"/>
                <w:lang w:val="ru-RU"/>
              </w:rPr>
              <w:t>кам'яної</w:t>
            </w:r>
            <w:proofErr w:type="spellEnd"/>
            <w:r w:rsidRPr="00E62EB9">
              <w:rPr>
                <w:spacing w:val="-13"/>
                <w:sz w:val="20"/>
                <w:szCs w:val="20"/>
                <w:lang w:val="ru-RU"/>
              </w:rPr>
              <w:t xml:space="preserve"> </w:t>
            </w:r>
            <w:r w:rsidRPr="00E62EB9">
              <w:rPr>
                <w:sz w:val="20"/>
                <w:szCs w:val="20"/>
                <w:lang w:val="ru-RU"/>
              </w:rPr>
              <w:t>кладки</w:t>
            </w:r>
            <w:r w:rsidRPr="00E62EB9">
              <w:rPr>
                <w:spacing w:val="-11"/>
                <w:sz w:val="20"/>
                <w:szCs w:val="20"/>
                <w:lang w:val="ru-RU"/>
              </w:rPr>
              <w:t xml:space="preserve"> </w:t>
            </w:r>
            <w:proofErr w:type="spellStart"/>
            <w:r w:rsidRPr="00E62EB9">
              <w:rPr>
                <w:sz w:val="20"/>
                <w:szCs w:val="20"/>
                <w:lang w:val="ru-RU"/>
              </w:rPr>
              <w:t>простих</w:t>
            </w:r>
            <w:proofErr w:type="spellEnd"/>
            <w:r w:rsidRPr="00E62EB9">
              <w:rPr>
                <w:spacing w:val="-12"/>
                <w:sz w:val="20"/>
                <w:szCs w:val="20"/>
                <w:lang w:val="ru-RU"/>
              </w:rPr>
              <w:t xml:space="preserve"> </w:t>
            </w:r>
            <w:proofErr w:type="spellStart"/>
            <w:r w:rsidRPr="00E62EB9">
              <w:rPr>
                <w:sz w:val="20"/>
                <w:szCs w:val="20"/>
                <w:lang w:val="ru-RU"/>
              </w:rPr>
              <w:t>стін</w:t>
            </w:r>
            <w:proofErr w:type="spellEnd"/>
            <w:r w:rsidRPr="00E62EB9">
              <w:rPr>
                <w:spacing w:val="-11"/>
                <w:sz w:val="20"/>
                <w:szCs w:val="20"/>
                <w:lang w:val="ru-RU"/>
              </w:rPr>
              <w:t xml:space="preserve"> </w:t>
            </w:r>
            <w:proofErr w:type="spellStart"/>
            <w:r w:rsidRPr="00E62EB9">
              <w:rPr>
                <w:sz w:val="20"/>
                <w:szCs w:val="20"/>
                <w:lang w:val="ru-RU"/>
              </w:rPr>
              <w:t>із</w:t>
            </w:r>
            <w:proofErr w:type="spellEnd"/>
            <w:r w:rsidRPr="00E62EB9">
              <w:rPr>
                <w:spacing w:val="-9"/>
                <w:sz w:val="20"/>
                <w:szCs w:val="20"/>
                <w:lang w:val="ru-RU"/>
              </w:rPr>
              <w:t xml:space="preserve"> </w:t>
            </w:r>
            <w:proofErr w:type="spellStart"/>
            <w:r w:rsidRPr="00E62EB9">
              <w:rPr>
                <w:sz w:val="20"/>
                <w:szCs w:val="20"/>
                <w:lang w:val="ru-RU"/>
              </w:rPr>
              <w:t>цегли</w:t>
            </w:r>
            <w:proofErr w:type="spellEnd"/>
            <w:r w:rsidRPr="00E62EB9">
              <w:rPr>
                <w:sz w:val="20"/>
                <w:szCs w:val="20"/>
                <w:lang w:val="ru-RU"/>
              </w:rPr>
              <w:t xml:space="preserve"> (Демонтаж)</w:t>
            </w:r>
            <w:r w:rsidRPr="00E62EB9">
              <w:rPr>
                <w:spacing w:val="-14"/>
                <w:sz w:val="20"/>
                <w:szCs w:val="20"/>
                <w:lang w:val="ru-RU"/>
              </w:rPr>
              <w:t xml:space="preserve"> </w:t>
            </w:r>
            <w:proofErr w:type="spellStart"/>
            <w:r w:rsidRPr="00E62EB9">
              <w:rPr>
                <w:sz w:val="20"/>
                <w:szCs w:val="20"/>
                <w:lang w:val="ru-RU"/>
              </w:rPr>
              <w:t>Улаштування</w:t>
            </w:r>
            <w:proofErr w:type="spellEnd"/>
            <w:r w:rsidRPr="00E62EB9">
              <w:rPr>
                <w:spacing w:val="-13"/>
                <w:sz w:val="20"/>
                <w:szCs w:val="20"/>
                <w:lang w:val="ru-RU"/>
              </w:rPr>
              <w:t xml:space="preserve"> </w:t>
            </w:r>
            <w:proofErr w:type="spellStart"/>
            <w:r w:rsidRPr="00E62EB9">
              <w:rPr>
                <w:sz w:val="20"/>
                <w:szCs w:val="20"/>
                <w:lang w:val="ru-RU"/>
              </w:rPr>
              <w:t>збірних</w:t>
            </w:r>
            <w:proofErr w:type="spellEnd"/>
            <w:r w:rsidRPr="00E62EB9">
              <w:rPr>
                <w:spacing w:val="-13"/>
                <w:sz w:val="20"/>
                <w:szCs w:val="20"/>
                <w:lang w:val="ru-RU"/>
              </w:rPr>
              <w:t xml:space="preserve"> </w:t>
            </w:r>
            <w:proofErr w:type="spellStart"/>
            <w:r w:rsidRPr="00E62EB9">
              <w:rPr>
                <w:sz w:val="20"/>
                <w:szCs w:val="20"/>
                <w:lang w:val="ru-RU"/>
              </w:rPr>
              <w:t>стрічкових</w:t>
            </w:r>
            <w:proofErr w:type="spellEnd"/>
            <w:r w:rsidRPr="00E62EB9">
              <w:rPr>
                <w:sz w:val="20"/>
                <w:szCs w:val="20"/>
                <w:lang w:val="ru-RU"/>
              </w:rPr>
              <w:t xml:space="preserve"> </w:t>
            </w:r>
            <w:proofErr w:type="spellStart"/>
            <w:r w:rsidRPr="00E62EB9">
              <w:rPr>
                <w:sz w:val="20"/>
                <w:szCs w:val="20"/>
                <w:lang w:val="ru-RU"/>
              </w:rPr>
              <w:t>фундаментів</w:t>
            </w:r>
            <w:proofErr w:type="spellEnd"/>
            <w:r w:rsidRPr="00E62EB9">
              <w:rPr>
                <w:sz w:val="20"/>
                <w:szCs w:val="20"/>
                <w:lang w:val="ru-RU"/>
              </w:rPr>
              <w:t xml:space="preserve"> з </w:t>
            </w:r>
            <w:proofErr w:type="spellStart"/>
            <w:r w:rsidRPr="00E62EB9">
              <w:rPr>
                <w:sz w:val="20"/>
                <w:szCs w:val="20"/>
                <w:lang w:val="ru-RU"/>
              </w:rPr>
              <w:t>блоків</w:t>
            </w:r>
            <w:proofErr w:type="spellEnd"/>
            <w:r w:rsidRPr="00E62EB9">
              <w:rPr>
                <w:sz w:val="20"/>
                <w:szCs w:val="20"/>
                <w:lang w:val="ru-RU"/>
              </w:rPr>
              <w:t xml:space="preserve"> і плит</w:t>
            </w:r>
            <w:r w:rsidRPr="00E62EB9">
              <w:rPr>
                <w:spacing w:val="-3"/>
                <w:sz w:val="20"/>
                <w:szCs w:val="20"/>
                <w:lang w:val="ru-RU"/>
              </w:rPr>
              <w:t xml:space="preserve"> </w:t>
            </w:r>
            <w:proofErr w:type="spellStart"/>
            <w:r w:rsidRPr="00E62EB9">
              <w:rPr>
                <w:sz w:val="20"/>
                <w:szCs w:val="20"/>
                <w:lang w:val="ru-RU"/>
              </w:rPr>
              <w:t>масою</w:t>
            </w:r>
            <w:proofErr w:type="spellEnd"/>
            <w:r w:rsidRPr="00E62EB9">
              <w:rPr>
                <w:sz w:val="20"/>
                <w:szCs w:val="20"/>
                <w:lang w:val="ru-RU"/>
              </w:rPr>
              <w:t xml:space="preserve"> до 0,5 т </w:t>
            </w:r>
          </w:p>
          <w:p w14:paraId="22D2BBE6" w14:textId="77777777" w:rsidR="00AE2B9E" w:rsidRPr="00E62EB9" w:rsidRDefault="009F7C35">
            <w:pPr>
              <w:pStyle w:val="TableParagraph"/>
              <w:spacing w:before="29" w:line="266" w:lineRule="auto"/>
              <w:ind w:left="37" w:right="426"/>
              <w:rPr>
                <w:spacing w:val="-2"/>
                <w:sz w:val="20"/>
                <w:szCs w:val="20"/>
                <w:lang w:val="ru-RU"/>
              </w:rPr>
            </w:pPr>
            <w:proofErr w:type="spellStart"/>
            <w:r w:rsidRPr="00E62EB9">
              <w:rPr>
                <w:spacing w:val="-2"/>
                <w:sz w:val="20"/>
                <w:szCs w:val="20"/>
                <w:lang w:val="ru-RU"/>
              </w:rPr>
              <w:t>Розбирання</w:t>
            </w:r>
            <w:proofErr w:type="spellEnd"/>
            <w:r w:rsidRPr="00E62EB9">
              <w:rPr>
                <w:spacing w:val="-2"/>
                <w:sz w:val="20"/>
                <w:szCs w:val="20"/>
                <w:lang w:val="ru-RU"/>
              </w:rPr>
              <w:t xml:space="preserve"> </w:t>
            </w:r>
            <w:proofErr w:type="spellStart"/>
            <w:r w:rsidRPr="00E62EB9">
              <w:rPr>
                <w:spacing w:val="-2"/>
                <w:sz w:val="20"/>
                <w:szCs w:val="20"/>
                <w:lang w:val="ru-RU"/>
              </w:rPr>
              <w:t>монолітних</w:t>
            </w:r>
            <w:proofErr w:type="spellEnd"/>
            <w:r w:rsidRPr="00E62EB9">
              <w:rPr>
                <w:spacing w:val="-2"/>
                <w:sz w:val="20"/>
                <w:szCs w:val="20"/>
                <w:lang w:val="ru-RU"/>
              </w:rPr>
              <w:t xml:space="preserve"> </w:t>
            </w:r>
            <w:proofErr w:type="spellStart"/>
            <w:r w:rsidRPr="00E62EB9">
              <w:rPr>
                <w:spacing w:val="-2"/>
                <w:sz w:val="20"/>
                <w:szCs w:val="20"/>
                <w:lang w:val="ru-RU"/>
              </w:rPr>
              <w:t>бетонних</w:t>
            </w:r>
            <w:proofErr w:type="spellEnd"/>
            <w:r w:rsidRPr="00E62EB9">
              <w:rPr>
                <w:spacing w:val="-2"/>
                <w:sz w:val="20"/>
                <w:szCs w:val="20"/>
                <w:lang w:val="ru-RU"/>
              </w:rPr>
              <w:t xml:space="preserve"> </w:t>
            </w:r>
            <w:proofErr w:type="spellStart"/>
            <w:r w:rsidRPr="00E62EB9">
              <w:rPr>
                <w:spacing w:val="-2"/>
                <w:sz w:val="20"/>
                <w:szCs w:val="20"/>
                <w:lang w:val="ru-RU"/>
              </w:rPr>
              <w:t>фундаментів</w:t>
            </w:r>
            <w:proofErr w:type="spellEnd"/>
            <w:r w:rsidRPr="00E62EB9">
              <w:rPr>
                <w:spacing w:val="-2"/>
                <w:sz w:val="20"/>
                <w:szCs w:val="20"/>
                <w:lang w:val="ru-RU"/>
              </w:rPr>
              <w:t xml:space="preserve"> </w:t>
            </w:r>
          </w:p>
          <w:p w14:paraId="75CC18A6" w14:textId="7DEA5BDA" w:rsidR="009F7C35" w:rsidRPr="00E62EB9" w:rsidRDefault="009F7C35">
            <w:pPr>
              <w:pStyle w:val="TableParagraph"/>
              <w:spacing w:before="29" w:line="266" w:lineRule="auto"/>
              <w:ind w:left="37" w:right="426"/>
              <w:rPr>
                <w:sz w:val="20"/>
                <w:szCs w:val="20"/>
                <w:lang w:val="ru-RU"/>
              </w:rPr>
            </w:pPr>
            <w:r w:rsidRPr="00E62EB9">
              <w:rPr>
                <w:sz w:val="20"/>
                <w:szCs w:val="20"/>
                <w:lang w:val="ru-RU"/>
              </w:rPr>
              <w:t>Демонтаж</w:t>
            </w:r>
            <w:r w:rsidRPr="00E62EB9">
              <w:rPr>
                <w:spacing w:val="-8"/>
                <w:sz w:val="20"/>
                <w:szCs w:val="20"/>
                <w:lang w:val="ru-RU"/>
              </w:rPr>
              <w:t xml:space="preserve"> </w:t>
            </w:r>
            <w:proofErr w:type="spellStart"/>
            <w:r w:rsidRPr="00E62EB9">
              <w:rPr>
                <w:sz w:val="20"/>
                <w:szCs w:val="20"/>
                <w:lang w:val="ru-RU"/>
              </w:rPr>
              <w:t>дверних</w:t>
            </w:r>
            <w:proofErr w:type="spellEnd"/>
            <w:r w:rsidRPr="00E62EB9">
              <w:rPr>
                <w:spacing w:val="-7"/>
                <w:sz w:val="20"/>
                <w:szCs w:val="20"/>
                <w:lang w:val="ru-RU"/>
              </w:rPr>
              <w:t xml:space="preserve"> </w:t>
            </w:r>
            <w:r w:rsidRPr="00E62EB9">
              <w:rPr>
                <w:sz w:val="20"/>
                <w:szCs w:val="20"/>
                <w:lang w:val="ru-RU"/>
              </w:rPr>
              <w:t>коробок</w:t>
            </w:r>
            <w:r w:rsidRPr="00E62EB9">
              <w:rPr>
                <w:spacing w:val="-9"/>
                <w:sz w:val="20"/>
                <w:szCs w:val="20"/>
                <w:lang w:val="ru-RU"/>
              </w:rPr>
              <w:t xml:space="preserve"> </w:t>
            </w:r>
            <w:r w:rsidRPr="00E62EB9">
              <w:rPr>
                <w:sz w:val="20"/>
                <w:szCs w:val="20"/>
                <w:lang w:val="ru-RU"/>
              </w:rPr>
              <w:t>в</w:t>
            </w:r>
            <w:r w:rsidRPr="00E62EB9">
              <w:rPr>
                <w:spacing w:val="-7"/>
                <w:sz w:val="20"/>
                <w:szCs w:val="20"/>
                <w:lang w:val="ru-RU"/>
              </w:rPr>
              <w:t xml:space="preserve"> </w:t>
            </w:r>
            <w:proofErr w:type="spellStart"/>
            <w:r w:rsidRPr="00E62EB9">
              <w:rPr>
                <w:sz w:val="20"/>
                <w:szCs w:val="20"/>
                <w:lang w:val="ru-RU"/>
              </w:rPr>
              <w:t>кам'яних</w:t>
            </w:r>
            <w:proofErr w:type="spellEnd"/>
            <w:r w:rsidRPr="00E62EB9">
              <w:rPr>
                <w:spacing w:val="-7"/>
                <w:sz w:val="20"/>
                <w:szCs w:val="20"/>
                <w:lang w:val="ru-RU"/>
              </w:rPr>
              <w:t xml:space="preserve"> </w:t>
            </w:r>
            <w:proofErr w:type="spellStart"/>
            <w:r w:rsidRPr="00E62EB9">
              <w:rPr>
                <w:sz w:val="20"/>
                <w:szCs w:val="20"/>
                <w:lang w:val="ru-RU"/>
              </w:rPr>
              <w:t>стінах</w:t>
            </w:r>
            <w:proofErr w:type="spellEnd"/>
            <w:r w:rsidRPr="00E62EB9">
              <w:rPr>
                <w:spacing w:val="-8"/>
                <w:sz w:val="20"/>
                <w:szCs w:val="20"/>
                <w:lang w:val="ru-RU"/>
              </w:rPr>
              <w:t xml:space="preserve"> </w:t>
            </w:r>
            <w:r w:rsidRPr="00E62EB9">
              <w:rPr>
                <w:sz w:val="20"/>
                <w:szCs w:val="20"/>
                <w:lang w:val="ru-RU"/>
              </w:rPr>
              <w:t xml:space="preserve">з </w:t>
            </w:r>
            <w:proofErr w:type="spellStart"/>
            <w:r w:rsidRPr="00E62EB9">
              <w:rPr>
                <w:sz w:val="20"/>
                <w:szCs w:val="20"/>
                <w:lang w:val="ru-RU"/>
              </w:rPr>
              <w:t>відбиванням</w:t>
            </w:r>
            <w:proofErr w:type="spellEnd"/>
            <w:r w:rsidRPr="00E62EB9">
              <w:rPr>
                <w:sz w:val="20"/>
                <w:szCs w:val="20"/>
                <w:lang w:val="ru-RU"/>
              </w:rPr>
              <w:t xml:space="preserve"> штукатурки в укосах</w:t>
            </w:r>
          </w:p>
          <w:p w14:paraId="31DA815B" w14:textId="77777777" w:rsidR="009F7C35" w:rsidRPr="00E62EB9" w:rsidRDefault="009F7C35">
            <w:pPr>
              <w:pStyle w:val="TableParagraph"/>
              <w:spacing w:line="211" w:lineRule="exact"/>
              <w:ind w:left="37"/>
              <w:rPr>
                <w:sz w:val="20"/>
                <w:szCs w:val="20"/>
                <w:lang w:val="ru-RU"/>
              </w:rPr>
            </w:pPr>
            <w:proofErr w:type="spellStart"/>
            <w:r w:rsidRPr="00E62EB9">
              <w:rPr>
                <w:spacing w:val="-4"/>
                <w:sz w:val="20"/>
                <w:szCs w:val="20"/>
                <w:lang w:val="ru-RU"/>
              </w:rPr>
              <w:t>Знімання</w:t>
            </w:r>
            <w:proofErr w:type="spellEnd"/>
            <w:r w:rsidRPr="00E62EB9">
              <w:rPr>
                <w:spacing w:val="-4"/>
                <w:sz w:val="20"/>
                <w:szCs w:val="20"/>
                <w:lang w:val="ru-RU"/>
              </w:rPr>
              <w:t xml:space="preserve"> </w:t>
            </w:r>
            <w:proofErr w:type="spellStart"/>
            <w:r w:rsidRPr="00E62EB9">
              <w:rPr>
                <w:spacing w:val="-4"/>
                <w:sz w:val="20"/>
                <w:szCs w:val="20"/>
                <w:lang w:val="ru-RU"/>
              </w:rPr>
              <w:t>дверних</w:t>
            </w:r>
            <w:proofErr w:type="spellEnd"/>
            <w:r w:rsidRPr="00E62EB9">
              <w:rPr>
                <w:spacing w:val="-2"/>
                <w:sz w:val="20"/>
                <w:szCs w:val="20"/>
                <w:lang w:val="ru-RU"/>
              </w:rPr>
              <w:t xml:space="preserve"> </w:t>
            </w:r>
            <w:r w:rsidRPr="00E62EB9">
              <w:rPr>
                <w:spacing w:val="-4"/>
                <w:sz w:val="20"/>
                <w:szCs w:val="20"/>
                <w:lang w:val="ru-RU"/>
              </w:rPr>
              <w:t>полотен</w:t>
            </w:r>
          </w:p>
          <w:p w14:paraId="158426E1" w14:textId="097F2A38" w:rsidR="00AE2B9E" w:rsidRPr="00E62EB9" w:rsidRDefault="009F7C35" w:rsidP="00AE2B9E">
            <w:pPr>
              <w:pStyle w:val="TableParagraph"/>
              <w:spacing w:before="43" w:line="268" w:lineRule="auto"/>
              <w:ind w:left="37"/>
              <w:rPr>
                <w:sz w:val="20"/>
                <w:szCs w:val="20"/>
                <w:lang w:val="ru-RU"/>
              </w:rPr>
            </w:pPr>
            <w:r w:rsidRPr="00E62EB9">
              <w:rPr>
                <w:spacing w:val="-6"/>
                <w:sz w:val="20"/>
                <w:szCs w:val="20"/>
                <w:lang w:val="ru-RU"/>
              </w:rPr>
              <w:t>(Демонтаж)</w:t>
            </w:r>
            <w:proofErr w:type="spellStart"/>
            <w:r w:rsidRPr="00E62EB9">
              <w:rPr>
                <w:spacing w:val="-6"/>
                <w:sz w:val="20"/>
                <w:szCs w:val="20"/>
                <w:lang w:val="ru-RU"/>
              </w:rPr>
              <w:t>Установлення</w:t>
            </w:r>
            <w:proofErr w:type="spellEnd"/>
            <w:r w:rsidRPr="00E62EB9">
              <w:rPr>
                <w:spacing w:val="-8"/>
                <w:sz w:val="20"/>
                <w:szCs w:val="20"/>
                <w:lang w:val="ru-RU"/>
              </w:rPr>
              <w:t xml:space="preserve"> </w:t>
            </w:r>
            <w:proofErr w:type="spellStart"/>
            <w:r w:rsidRPr="00E62EB9">
              <w:rPr>
                <w:spacing w:val="-6"/>
                <w:sz w:val="20"/>
                <w:szCs w:val="20"/>
                <w:lang w:val="ru-RU"/>
              </w:rPr>
              <w:t>металевих</w:t>
            </w:r>
            <w:proofErr w:type="spellEnd"/>
            <w:r w:rsidRPr="00E62EB9">
              <w:rPr>
                <w:spacing w:val="-7"/>
                <w:sz w:val="20"/>
                <w:szCs w:val="20"/>
                <w:lang w:val="ru-RU"/>
              </w:rPr>
              <w:t xml:space="preserve"> </w:t>
            </w:r>
            <w:proofErr w:type="spellStart"/>
            <w:r w:rsidRPr="00E62EB9">
              <w:rPr>
                <w:spacing w:val="-6"/>
                <w:sz w:val="20"/>
                <w:szCs w:val="20"/>
                <w:lang w:val="ru-RU"/>
              </w:rPr>
              <w:t>дверних</w:t>
            </w:r>
            <w:proofErr w:type="spellEnd"/>
            <w:r w:rsidRPr="00E62EB9">
              <w:rPr>
                <w:spacing w:val="-7"/>
                <w:sz w:val="20"/>
                <w:szCs w:val="20"/>
                <w:lang w:val="ru-RU"/>
              </w:rPr>
              <w:t xml:space="preserve"> </w:t>
            </w:r>
            <w:r w:rsidRPr="00E62EB9">
              <w:rPr>
                <w:spacing w:val="-6"/>
                <w:sz w:val="20"/>
                <w:szCs w:val="20"/>
                <w:lang w:val="ru-RU"/>
              </w:rPr>
              <w:t>коробок</w:t>
            </w:r>
            <w:r w:rsidRPr="00E62EB9">
              <w:rPr>
                <w:spacing w:val="-8"/>
                <w:sz w:val="20"/>
                <w:szCs w:val="20"/>
                <w:lang w:val="ru-RU"/>
              </w:rPr>
              <w:t xml:space="preserve"> </w:t>
            </w:r>
            <w:proofErr w:type="spellStart"/>
            <w:r w:rsidRPr="00E62EB9">
              <w:rPr>
                <w:spacing w:val="-6"/>
                <w:sz w:val="20"/>
                <w:szCs w:val="20"/>
                <w:lang w:val="ru-RU"/>
              </w:rPr>
              <w:t>із</w:t>
            </w:r>
            <w:proofErr w:type="spellEnd"/>
            <w:r w:rsidRPr="00E62EB9">
              <w:rPr>
                <w:spacing w:val="-6"/>
                <w:sz w:val="20"/>
                <w:szCs w:val="20"/>
                <w:lang w:val="ru-RU"/>
              </w:rPr>
              <w:t xml:space="preserve"> </w:t>
            </w:r>
            <w:proofErr w:type="spellStart"/>
            <w:r w:rsidRPr="00E62EB9">
              <w:rPr>
                <w:sz w:val="20"/>
                <w:szCs w:val="20"/>
                <w:lang w:val="ru-RU"/>
              </w:rPr>
              <w:t>навішуванням</w:t>
            </w:r>
            <w:proofErr w:type="spellEnd"/>
            <w:r w:rsidRPr="00E62EB9">
              <w:rPr>
                <w:sz w:val="20"/>
                <w:szCs w:val="20"/>
                <w:lang w:val="ru-RU"/>
              </w:rPr>
              <w:t xml:space="preserve"> </w:t>
            </w:r>
            <w:proofErr w:type="spellStart"/>
            <w:r w:rsidRPr="00E62EB9">
              <w:rPr>
                <w:sz w:val="20"/>
                <w:szCs w:val="20"/>
                <w:lang w:val="ru-RU"/>
              </w:rPr>
              <w:t>дверних</w:t>
            </w:r>
            <w:proofErr w:type="spellEnd"/>
            <w:r w:rsidRPr="00E62EB9">
              <w:rPr>
                <w:sz w:val="20"/>
                <w:szCs w:val="20"/>
                <w:lang w:val="ru-RU"/>
              </w:rPr>
              <w:t xml:space="preserve"> полотен</w:t>
            </w:r>
          </w:p>
          <w:p w14:paraId="15143479" w14:textId="6EC84ECE" w:rsidR="009F7C35" w:rsidRPr="00E62EB9" w:rsidRDefault="009F7C35">
            <w:pPr>
              <w:pStyle w:val="TableParagraph"/>
              <w:spacing w:line="210" w:lineRule="exact"/>
              <w:ind w:left="922"/>
              <w:rPr>
                <w:sz w:val="20"/>
                <w:szCs w:val="20"/>
                <w:lang w:val="ru-RU"/>
              </w:rPr>
            </w:pPr>
            <w:proofErr w:type="spellStart"/>
            <w:r w:rsidRPr="00E62EB9">
              <w:rPr>
                <w:spacing w:val="-2"/>
                <w:sz w:val="20"/>
                <w:szCs w:val="20"/>
                <w:u w:val="single"/>
                <w:lang w:val="ru-RU"/>
              </w:rPr>
              <w:t>Розд</w:t>
            </w:r>
            <w:r w:rsidRPr="00E62EB9">
              <w:rPr>
                <w:spacing w:val="-2"/>
                <w:sz w:val="20"/>
                <w:szCs w:val="20"/>
                <w:u w:val="single"/>
              </w:rPr>
              <w:t>i</w:t>
            </w:r>
            <w:proofErr w:type="spellEnd"/>
            <w:r w:rsidRPr="00E62EB9">
              <w:rPr>
                <w:spacing w:val="-2"/>
                <w:sz w:val="20"/>
                <w:szCs w:val="20"/>
                <w:u w:val="single"/>
                <w:lang w:val="ru-RU"/>
              </w:rPr>
              <w:t>л</w:t>
            </w:r>
            <w:r w:rsidRPr="00E62EB9">
              <w:rPr>
                <w:spacing w:val="-12"/>
                <w:sz w:val="20"/>
                <w:szCs w:val="20"/>
                <w:u w:val="single"/>
                <w:lang w:val="ru-RU"/>
              </w:rPr>
              <w:t xml:space="preserve"> </w:t>
            </w:r>
            <w:r w:rsidRPr="00E62EB9">
              <w:rPr>
                <w:spacing w:val="-2"/>
                <w:sz w:val="20"/>
                <w:szCs w:val="20"/>
                <w:u w:val="single"/>
                <w:lang w:val="ru-RU"/>
              </w:rPr>
              <w:t>2.</w:t>
            </w:r>
            <w:r w:rsidRPr="00E62EB9">
              <w:rPr>
                <w:spacing w:val="-7"/>
                <w:sz w:val="20"/>
                <w:szCs w:val="20"/>
                <w:u w:val="single"/>
                <w:lang w:val="ru-RU"/>
              </w:rPr>
              <w:t xml:space="preserve"> </w:t>
            </w:r>
            <w:proofErr w:type="spellStart"/>
            <w:r w:rsidRPr="00E62EB9">
              <w:rPr>
                <w:spacing w:val="-2"/>
                <w:sz w:val="20"/>
                <w:szCs w:val="20"/>
                <w:u w:val="single"/>
                <w:lang w:val="ru-RU"/>
              </w:rPr>
              <w:t>Фундаменти</w:t>
            </w:r>
            <w:proofErr w:type="spellEnd"/>
            <w:r w:rsidRPr="00E62EB9">
              <w:rPr>
                <w:spacing w:val="-6"/>
                <w:sz w:val="20"/>
                <w:szCs w:val="20"/>
                <w:u w:val="single"/>
                <w:lang w:val="ru-RU"/>
              </w:rPr>
              <w:t xml:space="preserve"> </w:t>
            </w:r>
            <w:proofErr w:type="spellStart"/>
            <w:r w:rsidRPr="00E62EB9">
              <w:rPr>
                <w:spacing w:val="-2"/>
                <w:sz w:val="20"/>
                <w:szCs w:val="20"/>
                <w:u w:val="single"/>
                <w:lang w:val="ru-RU"/>
              </w:rPr>
              <w:t>під</w:t>
            </w:r>
            <w:proofErr w:type="spellEnd"/>
            <w:r w:rsidRPr="00E62EB9">
              <w:rPr>
                <w:spacing w:val="-3"/>
                <w:sz w:val="20"/>
                <w:szCs w:val="20"/>
                <w:u w:val="single"/>
                <w:lang w:val="ru-RU"/>
              </w:rPr>
              <w:t xml:space="preserve"> </w:t>
            </w:r>
            <w:proofErr w:type="spellStart"/>
            <w:r w:rsidRPr="00E62EB9">
              <w:rPr>
                <w:spacing w:val="-2"/>
                <w:sz w:val="20"/>
                <w:szCs w:val="20"/>
                <w:u w:val="single"/>
                <w:lang w:val="ru-RU"/>
              </w:rPr>
              <w:t>обладнання</w:t>
            </w:r>
            <w:proofErr w:type="spellEnd"/>
          </w:p>
          <w:p w14:paraId="432DCB44" w14:textId="77777777" w:rsidR="009F7C35" w:rsidRPr="00E62EB9" w:rsidRDefault="009F7C35">
            <w:pPr>
              <w:pStyle w:val="TableParagraph"/>
              <w:spacing w:before="72"/>
              <w:rPr>
                <w:sz w:val="20"/>
                <w:szCs w:val="20"/>
                <w:lang w:val="ru-RU"/>
              </w:rPr>
            </w:pPr>
          </w:p>
          <w:p w14:paraId="4EDBCA37" w14:textId="77777777" w:rsidR="009F7C35" w:rsidRPr="00E62EB9" w:rsidRDefault="009F7C35">
            <w:pPr>
              <w:pStyle w:val="TableParagraph"/>
              <w:spacing w:before="1"/>
              <w:ind w:left="37"/>
              <w:rPr>
                <w:sz w:val="20"/>
                <w:szCs w:val="20"/>
                <w:lang w:val="ru-RU"/>
              </w:rPr>
            </w:pPr>
            <w:proofErr w:type="spellStart"/>
            <w:r w:rsidRPr="00E62EB9">
              <w:rPr>
                <w:spacing w:val="-6"/>
                <w:sz w:val="20"/>
                <w:szCs w:val="20"/>
                <w:lang w:val="ru-RU"/>
              </w:rPr>
              <w:t>Улаштування</w:t>
            </w:r>
            <w:proofErr w:type="spellEnd"/>
            <w:r w:rsidRPr="00E62EB9">
              <w:rPr>
                <w:spacing w:val="6"/>
                <w:sz w:val="20"/>
                <w:szCs w:val="20"/>
                <w:lang w:val="ru-RU"/>
              </w:rPr>
              <w:t xml:space="preserve"> </w:t>
            </w:r>
            <w:proofErr w:type="spellStart"/>
            <w:r w:rsidRPr="00E62EB9">
              <w:rPr>
                <w:spacing w:val="-6"/>
                <w:sz w:val="20"/>
                <w:szCs w:val="20"/>
                <w:lang w:val="ru-RU"/>
              </w:rPr>
              <w:t>бетонної</w:t>
            </w:r>
            <w:proofErr w:type="spellEnd"/>
            <w:r w:rsidRPr="00E62EB9">
              <w:rPr>
                <w:spacing w:val="4"/>
                <w:sz w:val="20"/>
                <w:szCs w:val="20"/>
                <w:lang w:val="ru-RU"/>
              </w:rPr>
              <w:t xml:space="preserve"> </w:t>
            </w:r>
            <w:proofErr w:type="spellStart"/>
            <w:r w:rsidRPr="00E62EB9">
              <w:rPr>
                <w:spacing w:val="-6"/>
                <w:sz w:val="20"/>
                <w:szCs w:val="20"/>
                <w:lang w:val="ru-RU"/>
              </w:rPr>
              <w:t>підготовки</w:t>
            </w:r>
            <w:proofErr w:type="spellEnd"/>
          </w:p>
          <w:p w14:paraId="60E98A01" w14:textId="77777777" w:rsidR="009F7C35" w:rsidRPr="00E62EB9" w:rsidRDefault="009F7C35">
            <w:pPr>
              <w:pStyle w:val="TableParagraph"/>
              <w:spacing w:before="43" w:line="268" w:lineRule="auto"/>
              <w:ind w:left="37" w:right="286"/>
              <w:rPr>
                <w:sz w:val="20"/>
                <w:szCs w:val="20"/>
                <w:lang w:val="ru-RU"/>
              </w:rPr>
            </w:pPr>
            <w:proofErr w:type="spellStart"/>
            <w:r w:rsidRPr="00E62EB9">
              <w:rPr>
                <w:spacing w:val="-4"/>
                <w:sz w:val="20"/>
                <w:szCs w:val="20"/>
                <w:lang w:val="ru-RU"/>
              </w:rPr>
              <w:t>Установлення</w:t>
            </w:r>
            <w:proofErr w:type="spellEnd"/>
            <w:r w:rsidRPr="00E62EB9">
              <w:rPr>
                <w:spacing w:val="-9"/>
                <w:sz w:val="20"/>
                <w:szCs w:val="20"/>
                <w:lang w:val="ru-RU"/>
              </w:rPr>
              <w:t xml:space="preserve"> </w:t>
            </w:r>
            <w:proofErr w:type="spellStart"/>
            <w:r w:rsidRPr="00E62EB9">
              <w:rPr>
                <w:spacing w:val="-4"/>
                <w:sz w:val="20"/>
                <w:szCs w:val="20"/>
                <w:lang w:val="ru-RU"/>
              </w:rPr>
              <w:t>стальних</w:t>
            </w:r>
            <w:proofErr w:type="spellEnd"/>
            <w:r w:rsidRPr="00E62EB9">
              <w:rPr>
                <w:spacing w:val="-8"/>
                <w:sz w:val="20"/>
                <w:szCs w:val="20"/>
                <w:lang w:val="ru-RU"/>
              </w:rPr>
              <w:t xml:space="preserve"> </w:t>
            </w:r>
            <w:proofErr w:type="spellStart"/>
            <w:r w:rsidRPr="00E62EB9">
              <w:rPr>
                <w:spacing w:val="-4"/>
                <w:sz w:val="20"/>
                <w:szCs w:val="20"/>
                <w:lang w:val="ru-RU"/>
              </w:rPr>
              <w:t>конструкцій</w:t>
            </w:r>
            <w:proofErr w:type="spellEnd"/>
            <w:r w:rsidRPr="00E62EB9">
              <w:rPr>
                <w:spacing w:val="-4"/>
                <w:sz w:val="20"/>
                <w:szCs w:val="20"/>
                <w:lang w:val="ru-RU"/>
              </w:rPr>
              <w:t xml:space="preserve">, </w:t>
            </w:r>
            <w:proofErr w:type="spellStart"/>
            <w:r w:rsidRPr="00E62EB9">
              <w:rPr>
                <w:spacing w:val="-4"/>
                <w:sz w:val="20"/>
                <w:szCs w:val="20"/>
                <w:lang w:val="ru-RU"/>
              </w:rPr>
              <w:t>що</w:t>
            </w:r>
            <w:proofErr w:type="spellEnd"/>
            <w:r w:rsidRPr="00E62EB9">
              <w:rPr>
                <w:spacing w:val="-4"/>
                <w:sz w:val="20"/>
                <w:szCs w:val="20"/>
                <w:lang w:val="ru-RU"/>
              </w:rPr>
              <w:t xml:space="preserve"> </w:t>
            </w:r>
            <w:proofErr w:type="spellStart"/>
            <w:r w:rsidRPr="00E62EB9">
              <w:rPr>
                <w:spacing w:val="-4"/>
                <w:sz w:val="20"/>
                <w:szCs w:val="20"/>
                <w:lang w:val="ru-RU"/>
              </w:rPr>
              <w:t>залишаються</w:t>
            </w:r>
            <w:proofErr w:type="spellEnd"/>
            <w:r w:rsidRPr="00E62EB9">
              <w:rPr>
                <w:spacing w:val="-8"/>
                <w:sz w:val="20"/>
                <w:szCs w:val="20"/>
                <w:lang w:val="ru-RU"/>
              </w:rPr>
              <w:t xml:space="preserve"> </w:t>
            </w:r>
            <w:r w:rsidRPr="00E62EB9">
              <w:rPr>
                <w:spacing w:val="-4"/>
                <w:sz w:val="20"/>
                <w:szCs w:val="20"/>
                <w:lang w:val="ru-RU"/>
              </w:rPr>
              <w:t xml:space="preserve">в </w:t>
            </w:r>
            <w:proofErr w:type="spellStart"/>
            <w:r w:rsidRPr="00E62EB9">
              <w:rPr>
                <w:sz w:val="20"/>
                <w:szCs w:val="20"/>
                <w:lang w:val="ru-RU"/>
              </w:rPr>
              <w:t>тілі</w:t>
            </w:r>
            <w:proofErr w:type="spellEnd"/>
            <w:r w:rsidRPr="00E62EB9">
              <w:rPr>
                <w:sz w:val="20"/>
                <w:szCs w:val="20"/>
                <w:lang w:val="ru-RU"/>
              </w:rPr>
              <w:t xml:space="preserve"> бетону</w:t>
            </w:r>
          </w:p>
          <w:p w14:paraId="7A602306" w14:textId="77777777" w:rsidR="009F7C35" w:rsidRPr="00E62EB9" w:rsidRDefault="009F7C35">
            <w:pPr>
              <w:pStyle w:val="TableParagraph"/>
              <w:spacing w:line="210" w:lineRule="exact"/>
              <w:ind w:left="37"/>
              <w:rPr>
                <w:sz w:val="20"/>
                <w:szCs w:val="20"/>
                <w:lang w:val="ru-RU"/>
              </w:rPr>
            </w:pPr>
            <w:proofErr w:type="spellStart"/>
            <w:r w:rsidRPr="00E62EB9">
              <w:rPr>
                <w:spacing w:val="-6"/>
                <w:sz w:val="20"/>
                <w:szCs w:val="20"/>
                <w:lang w:val="ru-RU"/>
              </w:rPr>
              <w:t>Улаштування</w:t>
            </w:r>
            <w:proofErr w:type="spellEnd"/>
            <w:r w:rsidRPr="00E62EB9">
              <w:rPr>
                <w:spacing w:val="6"/>
                <w:sz w:val="20"/>
                <w:szCs w:val="20"/>
                <w:lang w:val="ru-RU"/>
              </w:rPr>
              <w:t xml:space="preserve"> </w:t>
            </w:r>
            <w:proofErr w:type="spellStart"/>
            <w:r w:rsidRPr="00E62EB9">
              <w:rPr>
                <w:spacing w:val="-6"/>
                <w:sz w:val="20"/>
                <w:szCs w:val="20"/>
                <w:lang w:val="ru-RU"/>
              </w:rPr>
              <w:t>бетонної</w:t>
            </w:r>
            <w:proofErr w:type="spellEnd"/>
            <w:r w:rsidRPr="00E62EB9">
              <w:rPr>
                <w:spacing w:val="4"/>
                <w:sz w:val="20"/>
                <w:szCs w:val="20"/>
                <w:lang w:val="ru-RU"/>
              </w:rPr>
              <w:t xml:space="preserve"> </w:t>
            </w:r>
            <w:proofErr w:type="spellStart"/>
            <w:r w:rsidRPr="00E62EB9">
              <w:rPr>
                <w:spacing w:val="-6"/>
                <w:sz w:val="20"/>
                <w:szCs w:val="20"/>
                <w:lang w:val="ru-RU"/>
              </w:rPr>
              <w:t>підготовки</w:t>
            </w:r>
            <w:proofErr w:type="spellEnd"/>
          </w:p>
          <w:p w14:paraId="552C9524" w14:textId="77777777" w:rsidR="009F7C35" w:rsidRPr="00E62EB9" w:rsidRDefault="009F7C35">
            <w:pPr>
              <w:pStyle w:val="TableParagraph"/>
              <w:spacing w:before="44" w:line="268" w:lineRule="auto"/>
              <w:ind w:left="37" w:right="286"/>
              <w:rPr>
                <w:sz w:val="20"/>
                <w:szCs w:val="20"/>
                <w:lang w:val="ru-RU"/>
              </w:rPr>
            </w:pPr>
            <w:proofErr w:type="spellStart"/>
            <w:r w:rsidRPr="00E62EB9">
              <w:rPr>
                <w:spacing w:val="-4"/>
                <w:sz w:val="20"/>
                <w:szCs w:val="20"/>
                <w:lang w:val="ru-RU"/>
              </w:rPr>
              <w:t>Установлення</w:t>
            </w:r>
            <w:proofErr w:type="spellEnd"/>
            <w:r w:rsidRPr="00E62EB9">
              <w:rPr>
                <w:spacing w:val="-9"/>
                <w:sz w:val="20"/>
                <w:szCs w:val="20"/>
                <w:lang w:val="ru-RU"/>
              </w:rPr>
              <w:t xml:space="preserve"> </w:t>
            </w:r>
            <w:proofErr w:type="spellStart"/>
            <w:r w:rsidRPr="00E62EB9">
              <w:rPr>
                <w:spacing w:val="-4"/>
                <w:sz w:val="20"/>
                <w:szCs w:val="20"/>
                <w:lang w:val="ru-RU"/>
              </w:rPr>
              <w:t>стальних</w:t>
            </w:r>
            <w:proofErr w:type="spellEnd"/>
            <w:r w:rsidRPr="00E62EB9">
              <w:rPr>
                <w:spacing w:val="-8"/>
                <w:sz w:val="20"/>
                <w:szCs w:val="20"/>
                <w:lang w:val="ru-RU"/>
              </w:rPr>
              <w:t xml:space="preserve"> </w:t>
            </w:r>
            <w:proofErr w:type="spellStart"/>
            <w:r w:rsidRPr="00E62EB9">
              <w:rPr>
                <w:spacing w:val="-4"/>
                <w:sz w:val="20"/>
                <w:szCs w:val="20"/>
                <w:lang w:val="ru-RU"/>
              </w:rPr>
              <w:t>конструкцій</w:t>
            </w:r>
            <w:proofErr w:type="spellEnd"/>
            <w:r w:rsidRPr="00E62EB9">
              <w:rPr>
                <w:spacing w:val="-4"/>
                <w:sz w:val="20"/>
                <w:szCs w:val="20"/>
                <w:lang w:val="ru-RU"/>
              </w:rPr>
              <w:t xml:space="preserve">, </w:t>
            </w:r>
            <w:proofErr w:type="spellStart"/>
            <w:r w:rsidRPr="00E62EB9">
              <w:rPr>
                <w:spacing w:val="-4"/>
                <w:sz w:val="20"/>
                <w:szCs w:val="20"/>
                <w:lang w:val="ru-RU"/>
              </w:rPr>
              <w:t>що</w:t>
            </w:r>
            <w:proofErr w:type="spellEnd"/>
            <w:r w:rsidRPr="00E62EB9">
              <w:rPr>
                <w:spacing w:val="-4"/>
                <w:sz w:val="20"/>
                <w:szCs w:val="20"/>
                <w:lang w:val="ru-RU"/>
              </w:rPr>
              <w:t xml:space="preserve"> </w:t>
            </w:r>
            <w:proofErr w:type="spellStart"/>
            <w:r w:rsidRPr="00E62EB9">
              <w:rPr>
                <w:spacing w:val="-4"/>
                <w:sz w:val="20"/>
                <w:szCs w:val="20"/>
                <w:lang w:val="ru-RU"/>
              </w:rPr>
              <w:t>залишаються</w:t>
            </w:r>
            <w:proofErr w:type="spellEnd"/>
            <w:r w:rsidRPr="00E62EB9">
              <w:rPr>
                <w:spacing w:val="-8"/>
                <w:sz w:val="20"/>
                <w:szCs w:val="20"/>
                <w:lang w:val="ru-RU"/>
              </w:rPr>
              <w:t xml:space="preserve"> </w:t>
            </w:r>
            <w:r w:rsidRPr="00E62EB9">
              <w:rPr>
                <w:spacing w:val="-4"/>
                <w:sz w:val="20"/>
                <w:szCs w:val="20"/>
                <w:lang w:val="ru-RU"/>
              </w:rPr>
              <w:t xml:space="preserve">в </w:t>
            </w:r>
            <w:proofErr w:type="spellStart"/>
            <w:r w:rsidRPr="00E62EB9">
              <w:rPr>
                <w:sz w:val="20"/>
                <w:szCs w:val="20"/>
                <w:lang w:val="ru-RU"/>
              </w:rPr>
              <w:t>тілі</w:t>
            </w:r>
            <w:proofErr w:type="spellEnd"/>
            <w:r w:rsidRPr="00E62EB9">
              <w:rPr>
                <w:sz w:val="20"/>
                <w:szCs w:val="20"/>
                <w:lang w:val="ru-RU"/>
              </w:rPr>
              <w:t xml:space="preserve"> бетону</w:t>
            </w:r>
          </w:p>
          <w:p w14:paraId="2A625893" w14:textId="77777777" w:rsidR="009F7C35" w:rsidRPr="00E62EB9" w:rsidRDefault="009F7C35">
            <w:pPr>
              <w:pStyle w:val="TableParagraph"/>
              <w:spacing w:line="210" w:lineRule="exact"/>
              <w:ind w:left="37"/>
              <w:rPr>
                <w:sz w:val="20"/>
                <w:szCs w:val="20"/>
                <w:lang w:val="ru-RU"/>
              </w:rPr>
            </w:pPr>
            <w:proofErr w:type="spellStart"/>
            <w:r w:rsidRPr="00E62EB9">
              <w:rPr>
                <w:spacing w:val="-6"/>
                <w:sz w:val="20"/>
                <w:szCs w:val="20"/>
                <w:lang w:val="ru-RU"/>
              </w:rPr>
              <w:t>Улаштування</w:t>
            </w:r>
            <w:proofErr w:type="spellEnd"/>
            <w:r w:rsidRPr="00E62EB9">
              <w:rPr>
                <w:spacing w:val="6"/>
                <w:sz w:val="20"/>
                <w:szCs w:val="20"/>
                <w:lang w:val="ru-RU"/>
              </w:rPr>
              <w:t xml:space="preserve"> </w:t>
            </w:r>
            <w:proofErr w:type="spellStart"/>
            <w:r w:rsidRPr="00E62EB9">
              <w:rPr>
                <w:spacing w:val="-6"/>
                <w:sz w:val="20"/>
                <w:szCs w:val="20"/>
                <w:lang w:val="ru-RU"/>
              </w:rPr>
              <w:t>бетонної</w:t>
            </w:r>
            <w:proofErr w:type="spellEnd"/>
            <w:r w:rsidRPr="00E62EB9">
              <w:rPr>
                <w:spacing w:val="4"/>
                <w:sz w:val="20"/>
                <w:szCs w:val="20"/>
                <w:lang w:val="ru-RU"/>
              </w:rPr>
              <w:t xml:space="preserve"> </w:t>
            </w:r>
            <w:proofErr w:type="spellStart"/>
            <w:r w:rsidRPr="00E62EB9">
              <w:rPr>
                <w:spacing w:val="-6"/>
                <w:sz w:val="20"/>
                <w:szCs w:val="20"/>
                <w:lang w:val="ru-RU"/>
              </w:rPr>
              <w:t>підготовки</w:t>
            </w:r>
            <w:proofErr w:type="spellEnd"/>
          </w:p>
          <w:p w14:paraId="19ECD8B8" w14:textId="77777777" w:rsidR="009F7C35" w:rsidRPr="00E62EB9" w:rsidRDefault="009F7C35">
            <w:pPr>
              <w:pStyle w:val="TableParagraph"/>
              <w:spacing w:before="44"/>
              <w:ind w:left="2002"/>
              <w:rPr>
                <w:sz w:val="20"/>
                <w:szCs w:val="20"/>
                <w:lang w:val="ru-RU"/>
              </w:rPr>
            </w:pPr>
            <w:proofErr w:type="spellStart"/>
            <w:r w:rsidRPr="00E62EB9">
              <w:rPr>
                <w:sz w:val="20"/>
                <w:szCs w:val="20"/>
                <w:u w:val="single"/>
                <w:lang w:val="ru-RU"/>
              </w:rPr>
              <w:t>Розд</w:t>
            </w:r>
            <w:r w:rsidRPr="00E62EB9">
              <w:rPr>
                <w:sz w:val="20"/>
                <w:szCs w:val="20"/>
                <w:u w:val="single"/>
              </w:rPr>
              <w:t>i</w:t>
            </w:r>
            <w:proofErr w:type="spellEnd"/>
            <w:r w:rsidRPr="00E62EB9">
              <w:rPr>
                <w:sz w:val="20"/>
                <w:szCs w:val="20"/>
                <w:u w:val="single"/>
                <w:lang w:val="ru-RU"/>
              </w:rPr>
              <w:t>л</w:t>
            </w:r>
            <w:r w:rsidRPr="00E62EB9">
              <w:rPr>
                <w:spacing w:val="-14"/>
                <w:sz w:val="20"/>
                <w:szCs w:val="20"/>
                <w:u w:val="single"/>
                <w:lang w:val="ru-RU"/>
              </w:rPr>
              <w:t xml:space="preserve"> </w:t>
            </w:r>
            <w:r w:rsidRPr="00E62EB9">
              <w:rPr>
                <w:sz w:val="20"/>
                <w:szCs w:val="20"/>
                <w:u w:val="single"/>
                <w:lang w:val="ru-RU"/>
              </w:rPr>
              <w:t>3.</w:t>
            </w:r>
            <w:r w:rsidRPr="00E62EB9">
              <w:rPr>
                <w:spacing w:val="-1"/>
                <w:sz w:val="20"/>
                <w:szCs w:val="20"/>
                <w:u w:val="single"/>
                <w:lang w:val="ru-RU"/>
              </w:rPr>
              <w:t xml:space="preserve"> </w:t>
            </w:r>
            <w:proofErr w:type="spellStart"/>
            <w:r w:rsidRPr="00E62EB9">
              <w:rPr>
                <w:spacing w:val="-2"/>
                <w:sz w:val="20"/>
                <w:szCs w:val="20"/>
                <w:u w:val="single"/>
                <w:lang w:val="ru-RU"/>
              </w:rPr>
              <w:t>Стіни</w:t>
            </w:r>
            <w:proofErr w:type="spellEnd"/>
          </w:p>
          <w:p w14:paraId="2E42D21A" w14:textId="77777777" w:rsidR="009F7C35" w:rsidRPr="00E62EB9" w:rsidRDefault="009F7C35">
            <w:pPr>
              <w:pStyle w:val="TableParagraph"/>
              <w:spacing w:before="72"/>
              <w:rPr>
                <w:sz w:val="20"/>
                <w:szCs w:val="20"/>
                <w:lang w:val="ru-RU"/>
              </w:rPr>
            </w:pPr>
          </w:p>
          <w:p w14:paraId="5482FF51" w14:textId="77777777" w:rsidR="009F7C35" w:rsidRPr="00E62EB9" w:rsidRDefault="009F7C35">
            <w:pPr>
              <w:pStyle w:val="TableParagraph"/>
              <w:spacing w:line="252" w:lineRule="auto"/>
              <w:ind w:left="37"/>
              <w:rPr>
                <w:sz w:val="20"/>
                <w:szCs w:val="20"/>
                <w:lang w:val="ru-RU"/>
              </w:rPr>
            </w:pPr>
            <w:proofErr w:type="spellStart"/>
            <w:r w:rsidRPr="00E62EB9">
              <w:rPr>
                <w:sz w:val="20"/>
                <w:szCs w:val="20"/>
                <w:lang w:val="ru-RU"/>
              </w:rPr>
              <w:t>Закладання</w:t>
            </w:r>
            <w:proofErr w:type="spellEnd"/>
            <w:r w:rsidRPr="00E62EB9">
              <w:rPr>
                <w:spacing w:val="-7"/>
                <w:sz w:val="20"/>
                <w:szCs w:val="20"/>
                <w:lang w:val="ru-RU"/>
              </w:rPr>
              <w:t xml:space="preserve"> </w:t>
            </w:r>
            <w:proofErr w:type="spellStart"/>
            <w:r w:rsidRPr="00E62EB9">
              <w:rPr>
                <w:sz w:val="20"/>
                <w:szCs w:val="20"/>
                <w:lang w:val="ru-RU"/>
              </w:rPr>
              <w:t>цеглою</w:t>
            </w:r>
            <w:proofErr w:type="spellEnd"/>
            <w:r w:rsidRPr="00E62EB9">
              <w:rPr>
                <w:spacing w:val="-9"/>
                <w:sz w:val="20"/>
                <w:szCs w:val="20"/>
                <w:lang w:val="ru-RU"/>
              </w:rPr>
              <w:t xml:space="preserve"> </w:t>
            </w:r>
            <w:r w:rsidRPr="00E62EB9">
              <w:rPr>
                <w:sz w:val="20"/>
                <w:szCs w:val="20"/>
                <w:lang w:val="ru-RU"/>
              </w:rPr>
              <w:t>глиняною</w:t>
            </w:r>
            <w:r w:rsidRPr="00E62EB9">
              <w:rPr>
                <w:spacing w:val="-9"/>
                <w:sz w:val="20"/>
                <w:szCs w:val="20"/>
                <w:lang w:val="ru-RU"/>
              </w:rPr>
              <w:t xml:space="preserve"> </w:t>
            </w:r>
            <w:proofErr w:type="spellStart"/>
            <w:r w:rsidRPr="00E62EB9">
              <w:rPr>
                <w:sz w:val="20"/>
                <w:szCs w:val="20"/>
                <w:lang w:val="ru-RU"/>
              </w:rPr>
              <w:t>повнотілою</w:t>
            </w:r>
            <w:proofErr w:type="spellEnd"/>
            <w:r w:rsidRPr="00E62EB9">
              <w:rPr>
                <w:spacing w:val="-9"/>
                <w:sz w:val="20"/>
                <w:szCs w:val="20"/>
                <w:lang w:val="ru-RU"/>
              </w:rPr>
              <w:t xml:space="preserve"> </w:t>
            </w:r>
            <w:r w:rsidRPr="00E62EB9">
              <w:rPr>
                <w:sz w:val="20"/>
                <w:szCs w:val="20"/>
                <w:lang w:val="ru-RU"/>
              </w:rPr>
              <w:t>М100</w:t>
            </w:r>
            <w:r w:rsidRPr="00E62EB9">
              <w:rPr>
                <w:spacing w:val="-14"/>
                <w:sz w:val="20"/>
                <w:szCs w:val="20"/>
                <w:lang w:val="ru-RU"/>
              </w:rPr>
              <w:t xml:space="preserve"> </w:t>
            </w:r>
            <w:r w:rsidRPr="00E62EB9">
              <w:rPr>
                <w:sz w:val="20"/>
                <w:szCs w:val="20"/>
                <w:lang w:val="ru-RU"/>
              </w:rPr>
              <w:t xml:space="preserve">на </w:t>
            </w:r>
            <w:proofErr w:type="spellStart"/>
            <w:r w:rsidRPr="00E62EB9">
              <w:rPr>
                <w:spacing w:val="-4"/>
                <w:sz w:val="20"/>
                <w:szCs w:val="20"/>
                <w:lang w:val="ru-RU"/>
              </w:rPr>
              <w:t>розчині</w:t>
            </w:r>
            <w:proofErr w:type="spellEnd"/>
            <w:r w:rsidRPr="00E62EB9">
              <w:rPr>
                <w:spacing w:val="-10"/>
                <w:sz w:val="20"/>
                <w:szCs w:val="20"/>
                <w:lang w:val="ru-RU"/>
              </w:rPr>
              <w:t xml:space="preserve"> </w:t>
            </w:r>
            <w:r w:rsidRPr="00E62EB9">
              <w:rPr>
                <w:spacing w:val="-4"/>
                <w:sz w:val="20"/>
                <w:szCs w:val="20"/>
                <w:lang w:val="ru-RU"/>
              </w:rPr>
              <w:t>М150</w:t>
            </w:r>
            <w:r w:rsidRPr="00E62EB9">
              <w:rPr>
                <w:spacing w:val="-9"/>
                <w:sz w:val="20"/>
                <w:szCs w:val="20"/>
                <w:lang w:val="ru-RU"/>
              </w:rPr>
              <w:t xml:space="preserve"> </w:t>
            </w:r>
            <w:r w:rsidRPr="00E62EB9">
              <w:rPr>
                <w:spacing w:val="-4"/>
                <w:sz w:val="20"/>
                <w:szCs w:val="20"/>
                <w:lang w:val="ru-RU"/>
              </w:rPr>
              <w:t>(2</w:t>
            </w:r>
            <w:r w:rsidRPr="00E62EB9">
              <w:rPr>
                <w:spacing w:val="-9"/>
                <w:sz w:val="20"/>
                <w:szCs w:val="20"/>
                <w:lang w:val="ru-RU"/>
              </w:rPr>
              <w:t xml:space="preserve"> </w:t>
            </w:r>
            <w:r w:rsidRPr="00E62EB9">
              <w:rPr>
                <w:spacing w:val="-4"/>
                <w:sz w:val="20"/>
                <w:szCs w:val="20"/>
                <w:lang w:val="ru-RU"/>
              </w:rPr>
              <w:t>ряди</w:t>
            </w:r>
            <w:r w:rsidRPr="00E62EB9">
              <w:rPr>
                <w:spacing w:val="-6"/>
                <w:sz w:val="20"/>
                <w:szCs w:val="20"/>
                <w:lang w:val="ru-RU"/>
              </w:rPr>
              <w:t xml:space="preserve"> </w:t>
            </w:r>
            <w:proofErr w:type="spellStart"/>
            <w:r w:rsidRPr="00E62EB9">
              <w:rPr>
                <w:spacing w:val="-4"/>
                <w:sz w:val="20"/>
                <w:szCs w:val="20"/>
                <w:lang w:val="ru-RU"/>
              </w:rPr>
              <w:t>цегли,товщина</w:t>
            </w:r>
            <w:proofErr w:type="spellEnd"/>
            <w:r w:rsidRPr="00E62EB9">
              <w:rPr>
                <w:spacing w:val="-10"/>
                <w:sz w:val="20"/>
                <w:szCs w:val="20"/>
                <w:lang w:val="ru-RU"/>
              </w:rPr>
              <w:t xml:space="preserve"> </w:t>
            </w:r>
            <w:r w:rsidRPr="00E62EB9">
              <w:rPr>
                <w:spacing w:val="-4"/>
                <w:sz w:val="20"/>
                <w:szCs w:val="20"/>
                <w:lang w:val="ru-RU"/>
              </w:rPr>
              <w:t>380ммм)</w:t>
            </w:r>
            <w:r w:rsidRPr="00E62EB9">
              <w:rPr>
                <w:spacing w:val="-6"/>
                <w:sz w:val="20"/>
                <w:szCs w:val="20"/>
                <w:lang w:val="ru-RU"/>
              </w:rPr>
              <w:t xml:space="preserve"> </w:t>
            </w:r>
            <w:proofErr w:type="spellStart"/>
            <w:r w:rsidRPr="00E62EB9">
              <w:rPr>
                <w:spacing w:val="-4"/>
                <w:sz w:val="20"/>
                <w:szCs w:val="20"/>
                <w:lang w:val="ru-RU"/>
              </w:rPr>
              <w:t>проміжків</w:t>
            </w:r>
            <w:proofErr w:type="spellEnd"/>
            <w:r w:rsidRPr="00E62EB9">
              <w:rPr>
                <w:spacing w:val="-4"/>
                <w:sz w:val="20"/>
                <w:szCs w:val="20"/>
                <w:lang w:val="ru-RU"/>
              </w:rPr>
              <w:t xml:space="preserve"> </w:t>
            </w:r>
            <w:proofErr w:type="spellStart"/>
            <w:r w:rsidRPr="00E62EB9">
              <w:rPr>
                <w:sz w:val="20"/>
                <w:szCs w:val="20"/>
                <w:lang w:val="ru-RU"/>
              </w:rPr>
              <w:t>між</w:t>
            </w:r>
            <w:proofErr w:type="spellEnd"/>
            <w:r w:rsidRPr="00E62EB9">
              <w:rPr>
                <w:sz w:val="20"/>
                <w:szCs w:val="20"/>
                <w:lang w:val="ru-RU"/>
              </w:rPr>
              <w:t xml:space="preserve"> </w:t>
            </w:r>
            <w:proofErr w:type="spellStart"/>
            <w:r w:rsidRPr="00E62EB9">
              <w:rPr>
                <w:sz w:val="20"/>
                <w:szCs w:val="20"/>
                <w:lang w:val="ru-RU"/>
              </w:rPr>
              <w:t>кроквами</w:t>
            </w:r>
            <w:proofErr w:type="spellEnd"/>
          </w:p>
          <w:p w14:paraId="40393D8A" w14:textId="77777777" w:rsidR="00AE2B9E" w:rsidRPr="00E62EB9" w:rsidRDefault="00AE2B9E">
            <w:pPr>
              <w:pStyle w:val="TableParagraph"/>
              <w:spacing w:line="252" w:lineRule="auto"/>
              <w:ind w:left="37"/>
              <w:rPr>
                <w:sz w:val="20"/>
                <w:szCs w:val="20"/>
                <w:lang w:val="ru-RU"/>
              </w:rPr>
            </w:pPr>
          </w:p>
          <w:p w14:paraId="4089B864" w14:textId="77777777" w:rsidR="009F7C35" w:rsidRPr="00E62EB9" w:rsidRDefault="009F7C35">
            <w:pPr>
              <w:pStyle w:val="TableParagraph"/>
              <w:spacing w:before="15"/>
              <w:ind w:left="37"/>
              <w:rPr>
                <w:sz w:val="20"/>
                <w:szCs w:val="20"/>
                <w:lang w:val="ru-RU"/>
              </w:rPr>
            </w:pPr>
            <w:proofErr w:type="spellStart"/>
            <w:r w:rsidRPr="00E62EB9">
              <w:rPr>
                <w:spacing w:val="-6"/>
                <w:sz w:val="20"/>
                <w:szCs w:val="20"/>
                <w:lang w:val="ru-RU"/>
              </w:rPr>
              <w:t>Закладання</w:t>
            </w:r>
            <w:proofErr w:type="spellEnd"/>
            <w:r w:rsidRPr="00E62EB9">
              <w:rPr>
                <w:spacing w:val="-6"/>
                <w:sz w:val="20"/>
                <w:szCs w:val="20"/>
                <w:lang w:val="ru-RU"/>
              </w:rPr>
              <w:t xml:space="preserve"> </w:t>
            </w:r>
            <w:proofErr w:type="spellStart"/>
            <w:r w:rsidRPr="00E62EB9">
              <w:rPr>
                <w:spacing w:val="-6"/>
                <w:sz w:val="20"/>
                <w:szCs w:val="20"/>
                <w:lang w:val="ru-RU"/>
              </w:rPr>
              <w:t>фронтонів</w:t>
            </w:r>
            <w:proofErr w:type="spellEnd"/>
            <w:r w:rsidRPr="00E62EB9">
              <w:rPr>
                <w:spacing w:val="-7"/>
                <w:sz w:val="20"/>
                <w:szCs w:val="20"/>
                <w:lang w:val="ru-RU"/>
              </w:rPr>
              <w:t xml:space="preserve"> </w:t>
            </w:r>
            <w:proofErr w:type="spellStart"/>
            <w:r w:rsidRPr="00E62EB9">
              <w:rPr>
                <w:spacing w:val="-6"/>
                <w:sz w:val="20"/>
                <w:szCs w:val="20"/>
                <w:lang w:val="ru-RU"/>
              </w:rPr>
              <w:t>цеглою</w:t>
            </w:r>
            <w:proofErr w:type="spellEnd"/>
            <w:r w:rsidRPr="00E62EB9">
              <w:rPr>
                <w:spacing w:val="-6"/>
                <w:sz w:val="20"/>
                <w:szCs w:val="20"/>
                <w:lang w:val="ru-RU"/>
              </w:rPr>
              <w:t xml:space="preserve"> глиняною</w:t>
            </w:r>
            <w:r w:rsidRPr="00E62EB9">
              <w:rPr>
                <w:spacing w:val="-5"/>
                <w:sz w:val="20"/>
                <w:szCs w:val="20"/>
                <w:lang w:val="ru-RU"/>
              </w:rPr>
              <w:t xml:space="preserve"> </w:t>
            </w:r>
            <w:proofErr w:type="spellStart"/>
            <w:r w:rsidRPr="00E62EB9">
              <w:rPr>
                <w:spacing w:val="-6"/>
                <w:sz w:val="20"/>
                <w:szCs w:val="20"/>
                <w:lang w:val="ru-RU"/>
              </w:rPr>
              <w:t>повнотілою</w:t>
            </w:r>
            <w:proofErr w:type="spellEnd"/>
          </w:p>
          <w:p w14:paraId="7E73B8BB" w14:textId="77777777" w:rsidR="009F7C35" w:rsidRPr="00E62EB9" w:rsidRDefault="009F7C35">
            <w:pPr>
              <w:pStyle w:val="TableParagraph"/>
              <w:spacing w:before="29" w:line="208" w:lineRule="exact"/>
              <w:ind w:left="37"/>
              <w:rPr>
                <w:sz w:val="20"/>
                <w:szCs w:val="20"/>
                <w:lang w:val="ru-RU"/>
              </w:rPr>
            </w:pPr>
            <w:r w:rsidRPr="00E62EB9">
              <w:rPr>
                <w:spacing w:val="-4"/>
                <w:sz w:val="20"/>
                <w:szCs w:val="20"/>
                <w:lang w:val="ru-RU"/>
              </w:rPr>
              <w:t>М100</w:t>
            </w:r>
            <w:r w:rsidRPr="00E62EB9">
              <w:rPr>
                <w:spacing w:val="-8"/>
                <w:sz w:val="20"/>
                <w:szCs w:val="20"/>
                <w:lang w:val="ru-RU"/>
              </w:rPr>
              <w:t xml:space="preserve"> </w:t>
            </w:r>
            <w:r w:rsidRPr="00E62EB9">
              <w:rPr>
                <w:spacing w:val="-4"/>
                <w:sz w:val="20"/>
                <w:szCs w:val="20"/>
                <w:lang w:val="ru-RU"/>
              </w:rPr>
              <w:t>на</w:t>
            </w:r>
            <w:r w:rsidRPr="00E62EB9">
              <w:rPr>
                <w:spacing w:val="-1"/>
                <w:sz w:val="20"/>
                <w:szCs w:val="20"/>
                <w:lang w:val="ru-RU"/>
              </w:rPr>
              <w:t xml:space="preserve"> </w:t>
            </w:r>
            <w:proofErr w:type="spellStart"/>
            <w:r w:rsidRPr="00E62EB9">
              <w:rPr>
                <w:spacing w:val="-4"/>
                <w:sz w:val="20"/>
                <w:szCs w:val="20"/>
                <w:lang w:val="ru-RU"/>
              </w:rPr>
              <w:t>розчині</w:t>
            </w:r>
            <w:proofErr w:type="spellEnd"/>
            <w:r w:rsidRPr="00E62EB9">
              <w:rPr>
                <w:sz w:val="20"/>
                <w:szCs w:val="20"/>
                <w:lang w:val="ru-RU"/>
              </w:rPr>
              <w:t xml:space="preserve"> </w:t>
            </w:r>
            <w:r w:rsidRPr="00E62EB9">
              <w:rPr>
                <w:spacing w:val="-4"/>
                <w:sz w:val="20"/>
                <w:szCs w:val="20"/>
                <w:lang w:val="ru-RU"/>
              </w:rPr>
              <w:t>М150</w:t>
            </w:r>
            <w:r w:rsidRPr="00E62EB9">
              <w:rPr>
                <w:spacing w:val="-7"/>
                <w:sz w:val="20"/>
                <w:szCs w:val="20"/>
                <w:lang w:val="ru-RU"/>
              </w:rPr>
              <w:t xml:space="preserve"> </w:t>
            </w:r>
            <w:r w:rsidRPr="00E62EB9">
              <w:rPr>
                <w:spacing w:val="-4"/>
                <w:sz w:val="20"/>
                <w:szCs w:val="20"/>
                <w:lang w:val="ru-RU"/>
              </w:rPr>
              <w:t>(2</w:t>
            </w:r>
            <w:r w:rsidRPr="00E62EB9">
              <w:rPr>
                <w:spacing w:val="-6"/>
                <w:sz w:val="20"/>
                <w:szCs w:val="20"/>
                <w:lang w:val="ru-RU"/>
              </w:rPr>
              <w:t xml:space="preserve"> </w:t>
            </w:r>
            <w:r w:rsidRPr="00E62EB9">
              <w:rPr>
                <w:spacing w:val="-4"/>
                <w:sz w:val="20"/>
                <w:szCs w:val="20"/>
                <w:lang w:val="ru-RU"/>
              </w:rPr>
              <w:t>ряди</w:t>
            </w:r>
            <w:r w:rsidRPr="00E62EB9">
              <w:rPr>
                <w:spacing w:val="-1"/>
                <w:sz w:val="20"/>
                <w:szCs w:val="20"/>
                <w:lang w:val="ru-RU"/>
              </w:rPr>
              <w:t xml:space="preserve"> </w:t>
            </w:r>
            <w:proofErr w:type="spellStart"/>
            <w:r w:rsidRPr="00E62EB9">
              <w:rPr>
                <w:spacing w:val="-4"/>
                <w:sz w:val="20"/>
                <w:szCs w:val="20"/>
                <w:lang w:val="ru-RU"/>
              </w:rPr>
              <w:t>цегли,товщина</w:t>
            </w:r>
            <w:proofErr w:type="spellEnd"/>
            <w:r w:rsidRPr="00E62EB9">
              <w:rPr>
                <w:spacing w:val="-8"/>
                <w:sz w:val="20"/>
                <w:szCs w:val="20"/>
                <w:lang w:val="ru-RU"/>
              </w:rPr>
              <w:t xml:space="preserve"> </w:t>
            </w:r>
            <w:r w:rsidRPr="00E62EB9">
              <w:rPr>
                <w:spacing w:val="-4"/>
                <w:sz w:val="20"/>
                <w:szCs w:val="20"/>
                <w:lang w:val="ru-RU"/>
              </w:rPr>
              <w:t>250ммм)</w:t>
            </w:r>
          </w:p>
        </w:tc>
        <w:tc>
          <w:tcPr>
            <w:tcW w:w="1425" w:type="dxa"/>
            <w:tcBorders>
              <w:top w:val="single" w:sz="6" w:space="0" w:color="000000"/>
              <w:left w:val="single" w:sz="6" w:space="0" w:color="000000"/>
              <w:bottom w:val="nil"/>
              <w:right w:val="single" w:sz="6" w:space="0" w:color="000000"/>
            </w:tcBorders>
          </w:tcPr>
          <w:p w14:paraId="3882C70F" w14:textId="77777777" w:rsidR="009F7C35" w:rsidRPr="00E62EB9" w:rsidRDefault="009F7C35">
            <w:pPr>
              <w:pStyle w:val="TableParagraph"/>
              <w:rPr>
                <w:sz w:val="20"/>
                <w:szCs w:val="20"/>
                <w:lang w:val="ru-RU"/>
              </w:rPr>
            </w:pPr>
          </w:p>
          <w:p w14:paraId="0C1B5E4C" w14:textId="77777777" w:rsidR="009F7C35" w:rsidRPr="00E62EB9" w:rsidRDefault="009F7C35">
            <w:pPr>
              <w:pStyle w:val="TableParagraph"/>
              <w:rPr>
                <w:sz w:val="20"/>
                <w:szCs w:val="20"/>
                <w:lang w:val="ru-RU"/>
              </w:rPr>
            </w:pPr>
          </w:p>
          <w:p w14:paraId="10FD46E7" w14:textId="77777777" w:rsidR="009F7C35" w:rsidRPr="00E62EB9" w:rsidRDefault="009F7C35">
            <w:pPr>
              <w:pStyle w:val="TableParagraph"/>
              <w:rPr>
                <w:sz w:val="20"/>
                <w:szCs w:val="20"/>
                <w:lang w:val="ru-RU"/>
              </w:rPr>
            </w:pPr>
          </w:p>
          <w:p w14:paraId="5F95D5B9" w14:textId="77777777" w:rsidR="009F7C35" w:rsidRPr="00E62EB9" w:rsidRDefault="009F7C35">
            <w:pPr>
              <w:pStyle w:val="TableParagraph"/>
              <w:rPr>
                <w:sz w:val="20"/>
                <w:szCs w:val="20"/>
                <w:lang w:val="ru-RU"/>
              </w:rPr>
            </w:pPr>
          </w:p>
          <w:p w14:paraId="1234F0D4" w14:textId="77777777" w:rsidR="009F7C35" w:rsidRPr="00E62EB9" w:rsidRDefault="009F7C35">
            <w:pPr>
              <w:pStyle w:val="TableParagraph"/>
              <w:spacing w:before="177"/>
              <w:rPr>
                <w:sz w:val="20"/>
                <w:szCs w:val="20"/>
                <w:lang w:val="ru-RU"/>
              </w:rPr>
            </w:pPr>
          </w:p>
          <w:p w14:paraId="1407A798" w14:textId="77777777" w:rsidR="009F7C35" w:rsidRPr="00E62EB9" w:rsidRDefault="009F7C35">
            <w:pPr>
              <w:pStyle w:val="TableParagraph"/>
              <w:ind w:left="157"/>
              <w:rPr>
                <w:sz w:val="20"/>
                <w:szCs w:val="20"/>
              </w:rPr>
            </w:pPr>
            <w:r w:rsidRPr="00E62EB9">
              <w:rPr>
                <w:spacing w:val="-5"/>
                <w:sz w:val="20"/>
                <w:szCs w:val="20"/>
              </w:rPr>
              <w:t>м2</w:t>
            </w:r>
          </w:p>
        </w:tc>
        <w:tc>
          <w:tcPr>
            <w:tcW w:w="1112" w:type="dxa"/>
            <w:tcBorders>
              <w:top w:val="single" w:sz="6" w:space="0" w:color="000000"/>
              <w:left w:val="single" w:sz="6" w:space="0" w:color="000000"/>
              <w:bottom w:val="nil"/>
              <w:right w:val="single" w:sz="6" w:space="0" w:color="000000"/>
            </w:tcBorders>
          </w:tcPr>
          <w:p w14:paraId="04B53D00" w14:textId="77777777" w:rsidR="009F7C35" w:rsidRPr="00E62EB9" w:rsidRDefault="009F7C35">
            <w:pPr>
              <w:pStyle w:val="TableParagraph"/>
              <w:rPr>
                <w:sz w:val="20"/>
                <w:szCs w:val="20"/>
              </w:rPr>
            </w:pPr>
          </w:p>
          <w:p w14:paraId="37F1E71E" w14:textId="77777777" w:rsidR="009F7C35" w:rsidRPr="00E62EB9" w:rsidRDefault="009F7C35">
            <w:pPr>
              <w:pStyle w:val="TableParagraph"/>
              <w:rPr>
                <w:sz w:val="20"/>
                <w:szCs w:val="20"/>
              </w:rPr>
            </w:pPr>
          </w:p>
          <w:p w14:paraId="563C33A0" w14:textId="77777777" w:rsidR="009F7C35" w:rsidRPr="00E62EB9" w:rsidRDefault="009F7C35">
            <w:pPr>
              <w:pStyle w:val="TableParagraph"/>
              <w:rPr>
                <w:sz w:val="20"/>
                <w:szCs w:val="20"/>
              </w:rPr>
            </w:pPr>
          </w:p>
          <w:p w14:paraId="5E957723" w14:textId="77777777" w:rsidR="009F7C35" w:rsidRPr="00E62EB9" w:rsidRDefault="009F7C35">
            <w:pPr>
              <w:pStyle w:val="TableParagraph"/>
              <w:rPr>
                <w:sz w:val="20"/>
                <w:szCs w:val="20"/>
              </w:rPr>
            </w:pPr>
          </w:p>
          <w:p w14:paraId="270856C7" w14:textId="77777777" w:rsidR="009F7C35" w:rsidRPr="00E62EB9" w:rsidRDefault="009F7C35">
            <w:pPr>
              <w:pStyle w:val="TableParagraph"/>
              <w:spacing w:before="177"/>
              <w:rPr>
                <w:sz w:val="20"/>
                <w:szCs w:val="20"/>
              </w:rPr>
            </w:pPr>
          </w:p>
          <w:p w14:paraId="05F5DAB3" w14:textId="77777777" w:rsidR="009F7C35" w:rsidRPr="00E62EB9" w:rsidRDefault="009F7C35">
            <w:pPr>
              <w:pStyle w:val="TableParagraph"/>
              <w:ind w:right="35"/>
              <w:jc w:val="right"/>
              <w:rPr>
                <w:sz w:val="20"/>
                <w:szCs w:val="20"/>
              </w:rPr>
            </w:pPr>
            <w:r w:rsidRPr="00E62EB9">
              <w:rPr>
                <w:spacing w:val="-2"/>
                <w:sz w:val="20"/>
                <w:szCs w:val="20"/>
              </w:rPr>
              <w:t>9,1375</w:t>
            </w:r>
          </w:p>
        </w:tc>
        <w:tc>
          <w:tcPr>
            <w:tcW w:w="851" w:type="dxa"/>
            <w:vMerge w:val="restart"/>
            <w:tcBorders>
              <w:top w:val="single" w:sz="6" w:space="0" w:color="000000"/>
              <w:left w:val="single" w:sz="6" w:space="0" w:color="000000"/>
              <w:bottom w:val="nil"/>
              <w:right w:val="single" w:sz="12" w:space="0" w:color="000000"/>
            </w:tcBorders>
          </w:tcPr>
          <w:p w14:paraId="43D3C6AA" w14:textId="77777777" w:rsidR="009F7C35" w:rsidRPr="00E62EB9" w:rsidRDefault="009F7C35">
            <w:pPr>
              <w:pStyle w:val="TableParagraph"/>
              <w:rPr>
                <w:sz w:val="20"/>
                <w:szCs w:val="20"/>
              </w:rPr>
            </w:pPr>
          </w:p>
        </w:tc>
      </w:tr>
      <w:tr w:rsidR="009F7C35" w:rsidRPr="00E62EB9" w14:paraId="5631E110" w14:textId="77777777" w:rsidTr="00611C0E">
        <w:trPr>
          <w:trHeight w:val="615"/>
        </w:trPr>
        <w:tc>
          <w:tcPr>
            <w:tcW w:w="570" w:type="dxa"/>
            <w:tcBorders>
              <w:top w:val="nil"/>
              <w:left w:val="single" w:sz="12" w:space="0" w:color="000000"/>
              <w:bottom w:val="nil"/>
              <w:right w:val="single" w:sz="6" w:space="0" w:color="000000"/>
            </w:tcBorders>
          </w:tcPr>
          <w:p w14:paraId="7D82D47E" w14:textId="77777777" w:rsidR="009F7C35" w:rsidRPr="00E62EB9" w:rsidRDefault="009F7C35">
            <w:pPr>
              <w:pStyle w:val="TableParagraph"/>
              <w:spacing w:before="26"/>
              <w:rPr>
                <w:rFonts w:ascii="Microsoft Sans Serif"/>
                <w:sz w:val="20"/>
                <w:szCs w:val="20"/>
              </w:rPr>
            </w:pPr>
          </w:p>
          <w:p w14:paraId="1F1ED472" w14:textId="77777777" w:rsidR="009F7C35" w:rsidRPr="00E62EB9" w:rsidRDefault="009F7C35">
            <w:pPr>
              <w:pStyle w:val="TableParagraph"/>
              <w:ind w:left="52" w:right="9"/>
              <w:jc w:val="center"/>
              <w:rPr>
                <w:sz w:val="20"/>
                <w:szCs w:val="20"/>
              </w:rPr>
            </w:pPr>
            <w:r w:rsidRPr="00E62EB9">
              <w:rPr>
                <w:spacing w:val="-10"/>
                <w:sz w:val="20"/>
                <w:szCs w:val="20"/>
              </w:rPr>
              <w:t>2</w:t>
            </w:r>
          </w:p>
        </w:tc>
        <w:tc>
          <w:tcPr>
            <w:tcW w:w="5385" w:type="dxa"/>
            <w:vMerge/>
            <w:tcBorders>
              <w:top w:val="single" w:sz="6" w:space="0" w:color="000000"/>
              <w:left w:val="single" w:sz="6" w:space="0" w:color="000000"/>
              <w:bottom w:val="nil"/>
              <w:right w:val="single" w:sz="6" w:space="0" w:color="000000"/>
            </w:tcBorders>
            <w:vAlign w:val="center"/>
            <w:hideMark/>
          </w:tcPr>
          <w:p w14:paraId="7CC8D7D3"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tcPr>
          <w:p w14:paraId="400CC59E" w14:textId="77777777" w:rsidR="009F7C35" w:rsidRPr="00E62EB9" w:rsidRDefault="009F7C35">
            <w:pPr>
              <w:pStyle w:val="TableParagraph"/>
              <w:spacing w:before="26"/>
              <w:rPr>
                <w:sz w:val="20"/>
                <w:szCs w:val="20"/>
              </w:rPr>
            </w:pPr>
          </w:p>
          <w:p w14:paraId="450623ED" w14:textId="77777777" w:rsidR="009F7C35" w:rsidRPr="00E62EB9" w:rsidRDefault="009F7C35">
            <w:pPr>
              <w:pStyle w:val="TableParagraph"/>
              <w:ind w:left="157"/>
              <w:rPr>
                <w:sz w:val="20"/>
                <w:szCs w:val="20"/>
              </w:rPr>
            </w:pPr>
            <w:r w:rsidRPr="00E62EB9">
              <w:rPr>
                <w:spacing w:val="-5"/>
                <w:sz w:val="20"/>
                <w:szCs w:val="20"/>
              </w:rPr>
              <w:t>м2</w:t>
            </w:r>
          </w:p>
        </w:tc>
        <w:tc>
          <w:tcPr>
            <w:tcW w:w="1112" w:type="dxa"/>
            <w:tcBorders>
              <w:top w:val="nil"/>
              <w:left w:val="single" w:sz="6" w:space="0" w:color="000000"/>
              <w:bottom w:val="nil"/>
              <w:right w:val="single" w:sz="6" w:space="0" w:color="000000"/>
            </w:tcBorders>
          </w:tcPr>
          <w:p w14:paraId="179D19A9" w14:textId="77777777" w:rsidR="009F7C35" w:rsidRPr="00E62EB9" w:rsidRDefault="009F7C35">
            <w:pPr>
              <w:pStyle w:val="TableParagraph"/>
              <w:spacing w:before="26"/>
              <w:rPr>
                <w:sz w:val="20"/>
                <w:szCs w:val="20"/>
              </w:rPr>
            </w:pPr>
          </w:p>
          <w:p w14:paraId="00EE24B7" w14:textId="77777777" w:rsidR="009F7C35" w:rsidRPr="00E62EB9" w:rsidRDefault="009F7C35">
            <w:pPr>
              <w:pStyle w:val="TableParagraph"/>
              <w:ind w:right="20"/>
              <w:jc w:val="right"/>
              <w:rPr>
                <w:sz w:val="20"/>
                <w:szCs w:val="20"/>
              </w:rPr>
            </w:pPr>
            <w:r w:rsidRPr="00E62EB9">
              <w:rPr>
                <w:spacing w:val="-5"/>
                <w:sz w:val="20"/>
                <w:szCs w:val="20"/>
              </w:rPr>
              <w:t>47</w:t>
            </w:r>
          </w:p>
        </w:tc>
        <w:tc>
          <w:tcPr>
            <w:tcW w:w="851" w:type="dxa"/>
            <w:vMerge/>
            <w:tcBorders>
              <w:top w:val="single" w:sz="6" w:space="0" w:color="000000"/>
              <w:left w:val="single" w:sz="6" w:space="0" w:color="000000"/>
              <w:bottom w:val="nil"/>
              <w:right w:val="single" w:sz="12" w:space="0" w:color="000000"/>
            </w:tcBorders>
            <w:vAlign w:val="center"/>
            <w:hideMark/>
          </w:tcPr>
          <w:p w14:paraId="4B033C6C"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1CC55C81" w14:textId="77777777" w:rsidTr="00611C0E">
        <w:trPr>
          <w:trHeight w:val="502"/>
        </w:trPr>
        <w:tc>
          <w:tcPr>
            <w:tcW w:w="570" w:type="dxa"/>
            <w:tcBorders>
              <w:top w:val="nil"/>
              <w:left w:val="single" w:sz="12" w:space="0" w:color="000000"/>
              <w:bottom w:val="nil"/>
              <w:right w:val="single" w:sz="6" w:space="0" w:color="000000"/>
            </w:tcBorders>
            <w:hideMark/>
          </w:tcPr>
          <w:p w14:paraId="52940258" w14:textId="77777777" w:rsidR="009F7C35" w:rsidRPr="00E62EB9" w:rsidRDefault="009F7C35">
            <w:pPr>
              <w:pStyle w:val="TableParagraph"/>
              <w:spacing w:before="132"/>
              <w:ind w:left="52" w:right="9"/>
              <w:jc w:val="center"/>
              <w:rPr>
                <w:sz w:val="20"/>
                <w:szCs w:val="20"/>
              </w:rPr>
            </w:pPr>
            <w:r w:rsidRPr="00E62EB9">
              <w:rPr>
                <w:spacing w:val="-10"/>
                <w:sz w:val="20"/>
                <w:szCs w:val="20"/>
              </w:rPr>
              <w:t>3</w:t>
            </w:r>
          </w:p>
        </w:tc>
        <w:tc>
          <w:tcPr>
            <w:tcW w:w="5385" w:type="dxa"/>
            <w:vMerge/>
            <w:tcBorders>
              <w:top w:val="single" w:sz="6" w:space="0" w:color="000000"/>
              <w:left w:val="single" w:sz="6" w:space="0" w:color="000000"/>
              <w:bottom w:val="nil"/>
              <w:right w:val="single" w:sz="6" w:space="0" w:color="000000"/>
            </w:tcBorders>
            <w:vAlign w:val="center"/>
            <w:hideMark/>
          </w:tcPr>
          <w:p w14:paraId="132ADA84"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6E0DA6AF" w14:textId="77777777" w:rsidR="009F7C35" w:rsidRPr="00E62EB9" w:rsidRDefault="009F7C35">
            <w:pPr>
              <w:pStyle w:val="TableParagraph"/>
              <w:spacing w:before="132"/>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hideMark/>
          </w:tcPr>
          <w:p w14:paraId="1CC07246" w14:textId="77777777" w:rsidR="009F7C35" w:rsidRPr="00E62EB9" w:rsidRDefault="009F7C35">
            <w:pPr>
              <w:pStyle w:val="TableParagraph"/>
              <w:spacing w:before="132"/>
              <w:ind w:right="5"/>
              <w:jc w:val="right"/>
              <w:rPr>
                <w:sz w:val="20"/>
                <w:szCs w:val="20"/>
              </w:rPr>
            </w:pPr>
            <w:r w:rsidRPr="00E62EB9">
              <w:rPr>
                <w:spacing w:val="-5"/>
                <w:sz w:val="20"/>
                <w:szCs w:val="20"/>
              </w:rPr>
              <w:t>4,7</w:t>
            </w:r>
          </w:p>
        </w:tc>
        <w:tc>
          <w:tcPr>
            <w:tcW w:w="851" w:type="dxa"/>
            <w:vMerge/>
            <w:tcBorders>
              <w:top w:val="single" w:sz="6" w:space="0" w:color="000000"/>
              <w:left w:val="single" w:sz="6" w:space="0" w:color="000000"/>
              <w:bottom w:val="nil"/>
              <w:right w:val="single" w:sz="12" w:space="0" w:color="000000"/>
            </w:tcBorders>
            <w:vAlign w:val="center"/>
            <w:hideMark/>
          </w:tcPr>
          <w:p w14:paraId="1DECB415"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72B97099" w14:textId="77777777" w:rsidTr="00611C0E">
        <w:trPr>
          <w:trHeight w:val="502"/>
        </w:trPr>
        <w:tc>
          <w:tcPr>
            <w:tcW w:w="570" w:type="dxa"/>
            <w:tcBorders>
              <w:top w:val="nil"/>
              <w:left w:val="single" w:sz="12" w:space="0" w:color="000000"/>
              <w:bottom w:val="nil"/>
              <w:right w:val="single" w:sz="6" w:space="0" w:color="000000"/>
            </w:tcBorders>
            <w:hideMark/>
          </w:tcPr>
          <w:p w14:paraId="5A7A704B" w14:textId="77777777" w:rsidR="009F7C35" w:rsidRPr="00E62EB9" w:rsidRDefault="009F7C35">
            <w:pPr>
              <w:pStyle w:val="TableParagraph"/>
              <w:spacing w:before="140"/>
              <w:ind w:left="52" w:right="9"/>
              <w:jc w:val="center"/>
              <w:rPr>
                <w:sz w:val="20"/>
                <w:szCs w:val="20"/>
              </w:rPr>
            </w:pPr>
            <w:r w:rsidRPr="00E62EB9">
              <w:rPr>
                <w:spacing w:val="-10"/>
                <w:sz w:val="20"/>
                <w:szCs w:val="20"/>
              </w:rPr>
              <w:t>4</w:t>
            </w:r>
          </w:p>
        </w:tc>
        <w:tc>
          <w:tcPr>
            <w:tcW w:w="5385" w:type="dxa"/>
            <w:vMerge/>
            <w:tcBorders>
              <w:top w:val="single" w:sz="6" w:space="0" w:color="000000"/>
              <w:left w:val="single" w:sz="6" w:space="0" w:color="000000"/>
              <w:bottom w:val="nil"/>
              <w:right w:val="single" w:sz="6" w:space="0" w:color="000000"/>
            </w:tcBorders>
            <w:vAlign w:val="center"/>
            <w:hideMark/>
          </w:tcPr>
          <w:p w14:paraId="2632C643"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04ECCA17" w14:textId="77777777" w:rsidR="009F7C35" w:rsidRPr="00E62EB9" w:rsidRDefault="009F7C35">
            <w:pPr>
              <w:pStyle w:val="TableParagraph"/>
              <w:spacing w:before="140"/>
              <w:ind w:left="157"/>
              <w:rPr>
                <w:sz w:val="20"/>
                <w:szCs w:val="20"/>
              </w:rPr>
            </w:pPr>
            <w:r w:rsidRPr="00E62EB9">
              <w:rPr>
                <w:spacing w:val="-5"/>
                <w:sz w:val="20"/>
                <w:szCs w:val="20"/>
              </w:rPr>
              <w:t>м2</w:t>
            </w:r>
          </w:p>
        </w:tc>
        <w:tc>
          <w:tcPr>
            <w:tcW w:w="1112" w:type="dxa"/>
            <w:tcBorders>
              <w:top w:val="nil"/>
              <w:left w:val="single" w:sz="6" w:space="0" w:color="000000"/>
              <w:bottom w:val="nil"/>
              <w:right w:val="single" w:sz="6" w:space="0" w:color="000000"/>
            </w:tcBorders>
            <w:hideMark/>
          </w:tcPr>
          <w:p w14:paraId="0B118E5B" w14:textId="77777777" w:rsidR="009F7C35" w:rsidRPr="00E62EB9" w:rsidRDefault="009F7C35">
            <w:pPr>
              <w:pStyle w:val="TableParagraph"/>
              <w:spacing w:before="140"/>
              <w:ind w:right="20"/>
              <w:jc w:val="right"/>
              <w:rPr>
                <w:sz w:val="20"/>
                <w:szCs w:val="20"/>
              </w:rPr>
            </w:pPr>
            <w:r w:rsidRPr="00E62EB9">
              <w:rPr>
                <w:spacing w:val="-5"/>
                <w:sz w:val="20"/>
                <w:szCs w:val="20"/>
              </w:rPr>
              <w:t>47</w:t>
            </w:r>
          </w:p>
        </w:tc>
        <w:tc>
          <w:tcPr>
            <w:tcW w:w="851" w:type="dxa"/>
            <w:vMerge/>
            <w:tcBorders>
              <w:top w:val="single" w:sz="6" w:space="0" w:color="000000"/>
              <w:left w:val="single" w:sz="6" w:space="0" w:color="000000"/>
              <w:bottom w:val="nil"/>
              <w:right w:val="single" w:sz="12" w:space="0" w:color="000000"/>
            </w:tcBorders>
            <w:vAlign w:val="center"/>
            <w:hideMark/>
          </w:tcPr>
          <w:p w14:paraId="3B8EDCCD"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00EFB909" w14:textId="77777777" w:rsidTr="00611C0E">
        <w:trPr>
          <w:trHeight w:val="495"/>
        </w:trPr>
        <w:tc>
          <w:tcPr>
            <w:tcW w:w="570" w:type="dxa"/>
            <w:tcBorders>
              <w:top w:val="nil"/>
              <w:left w:val="single" w:sz="12" w:space="0" w:color="000000"/>
              <w:bottom w:val="nil"/>
              <w:right w:val="single" w:sz="6" w:space="0" w:color="000000"/>
            </w:tcBorders>
            <w:hideMark/>
          </w:tcPr>
          <w:p w14:paraId="4F218C66" w14:textId="77777777" w:rsidR="009F7C35" w:rsidRPr="00E62EB9" w:rsidRDefault="009F7C35">
            <w:pPr>
              <w:pStyle w:val="TableParagraph"/>
              <w:spacing w:before="132"/>
              <w:ind w:left="52" w:right="9"/>
              <w:jc w:val="center"/>
              <w:rPr>
                <w:sz w:val="20"/>
                <w:szCs w:val="20"/>
              </w:rPr>
            </w:pPr>
            <w:r w:rsidRPr="00E62EB9">
              <w:rPr>
                <w:spacing w:val="-10"/>
                <w:sz w:val="20"/>
                <w:szCs w:val="20"/>
              </w:rPr>
              <w:t>5</w:t>
            </w:r>
          </w:p>
        </w:tc>
        <w:tc>
          <w:tcPr>
            <w:tcW w:w="5385" w:type="dxa"/>
            <w:vMerge/>
            <w:tcBorders>
              <w:top w:val="single" w:sz="6" w:space="0" w:color="000000"/>
              <w:left w:val="single" w:sz="6" w:space="0" w:color="000000"/>
              <w:bottom w:val="nil"/>
              <w:right w:val="single" w:sz="6" w:space="0" w:color="000000"/>
            </w:tcBorders>
            <w:vAlign w:val="center"/>
            <w:hideMark/>
          </w:tcPr>
          <w:p w14:paraId="551417C5"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7EE0BDEC" w14:textId="77777777" w:rsidR="009F7C35" w:rsidRPr="00E62EB9" w:rsidRDefault="009F7C35">
            <w:pPr>
              <w:pStyle w:val="TableParagraph"/>
              <w:spacing w:before="132"/>
              <w:ind w:left="157"/>
              <w:rPr>
                <w:sz w:val="20"/>
                <w:szCs w:val="20"/>
              </w:rPr>
            </w:pPr>
            <w:r w:rsidRPr="00E62EB9">
              <w:rPr>
                <w:spacing w:val="-5"/>
                <w:sz w:val="20"/>
                <w:szCs w:val="20"/>
              </w:rPr>
              <w:t>м2</w:t>
            </w:r>
          </w:p>
        </w:tc>
        <w:tc>
          <w:tcPr>
            <w:tcW w:w="1112" w:type="dxa"/>
            <w:tcBorders>
              <w:top w:val="nil"/>
              <w:left w:val="single" w:sz="6" w:space="0" w:color="000000"/>
              <w:bottom w:val="nil"/>
              <w:right w:val="single" w:sz="6" w:space="0" w:color="000000"/>
            </w:tcBorders>
            <w:hideMark/>
          </w:tcPr>
          <w:p w14:paraId="0EE31361" w14:textId="77777777" w:rsidR="009F7C35" w:rsidRPr="00E62EB9" w:rsidRDefault="009F7C35">
            <w:pPr>
              <w:pStyle w:val="TableParagraph"/>
              <w:spacing w:before="132"/>
              <w:ind w:right="20"/>
              <w:jc w:val="right"/>
              <w:rPr>
                <w:sz w:val="20"/>
                <w:szCs w:val="20"/>
              </w:rPr>
            </w:pPr>
            <w:r w:rsidRPr="00E62EB9">
              <w:rPr>
                <w:spacing w:val="-5"/>
                <w:sz w:val="20"/>
                <w:szCs w:val="20"/>
              </w:rPr>
              <w:t>47</w:t>
            </w:r>
          </w:p>
        </w:tc>
        <w:tc>
          <w:tcPr>
            <w:tcW w:w="851" w:type="dxa"/>
            <w:vMerge/>
            <w:tcBorders>
              <w:top w:val="single" w:sz="6" w:space="0" w:color="000000"/>
              <w:left w:val="single" w:sz="6" w:space="0" w:color="000000"/>
              <w:bottom w:val="nil"/>
              <w:right w:val="single" w:sz="12" w:space="0" w:color="000000"/>
            </w:tcBorders>
            <w:vAlign w:val="center"/>
            <w:hideMark/>
          </w:tcPr>
          <w:p w14:paraId="386B2178"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5ACE9CCB" w14:textId="77777777" w:rsidTr="00611C0E">
        <w:trPr>
          <w:trHeight w:val="382"/>
        </w:trPr>
        <w:tc>
          <w:tcPr>
            <w:tcW w:w="570" w:type="dxa"/>
            <w:tcBorders>
              <w:top w:val="nil"/>
              <w:left w:val="single" w:sz="12" w:space="0" w:color="000000"/>
              <w:bottom w:val="nil"/>
              <w:right w:val="single" w:sz="6" w:space="0" w:color="000000"/>
            </w:tcBorders>
            <w:hideMark/>
          </w:tcPr>
          <w:p w14:paraId="079A49D7" w14:textId="77777777" w:rsidR="009F7C35" w:rsidRPr="00E62EB9" w:rsidRDefault="009F7C35">
            <w:pPr>
              <w:pStyle w:val="TableParagraph"/>
              <w:spacing w:before="132"/>
              <w:ind w:left="52" w:right="9"/>
              <w:jc w:val="center"/>
              <w:rPr>
                <w:sz w:val="20"/>
                <w:szCs w:val="20"/>
              </w:rPr>
            </w:pPr>
            <w:r w:rsidRPr="00E62EB9">
              <w:rPr>
                <w:spacing w:val="-10"/>
                <w:sz w:val="20"/>
                <w:szCs w:val="20"/>
              </w:rPr>
              <w:t>6</w:t>
            </w:r>
          </w:p>
        </w:tc>
        <w:tc>
          <w:tcPr>
            <w:tcW w:w="5385" w:type="dxa"/>
            <w:vMerge/>
            <w:tcBorders>
              <w:top w:val="single" w:sz="6" w:space="0" w:color="000000"/>
              <w:left w:val="single" w:sz="6" w:space="0" w:color="000000"/>
              <w:bottom w:val="nil"/>
              <w:right w:val="single" w:sz="6" w:space="0" w:color="000000"/>
            </w:tcBorders>
            <w:vAlign w:val="center"/>
            <w:hideMark/>
          </w:tcPr>
          <w:p w14:paraId="450F8018"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7EB1E687" w14:textId="77777777" w:rsidR="009F7C35" w:rsidRPr="00E62EB9" w:rsidRDefault="009F7C35">
            <w:pPr>
              <w:pStyle w:val="TableParagraph"/>
              <w:spacing w:before="132"/>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hideMark/>
          </w:tcPr>
          <w:p w14:paraId="09E5CE6B" w14:textId="77777777" w:rsidR="009F7C35" w:rsidRPr="00E62EB9" w:rsidRDefault="009F7C35">
            <w:pPr>
              <w:pStyle w:val="TableParagraph"/>
              <w:spacing w:before="132"/>
              <w:ind w:right="20"/>
              <w:jc w:val="right"/>
              <w:rPr>
                <w:sz w:val="20"/>
                <w:szCs w:val="20"/>
              </w:rPr>
            </w:pPr>
            <w:r w:rsidRPr="00E62EB9">
              <w:rPr>
                <w:spacing w:val="-2"/>
                <w:sz w:val="20"/>
                <w:szCs w:val="20"/>
              </w:rPr>
              <w:t>63,75</w:t>
            </w:r>
          </w:p>
        </w:tc>
        <w:tc>
          <w:tcPr>
            <w:tcW w:w="851" w:type="dxa"/>
            <w:vMerge/>
            <w:tcBorders>
              <w:top w:val="single" w:sz="6" w:space="0" w:color="000000"/>
              <w:left w:val="single" w:sz="6" w:space="0" w:color="000000"/>
              <w:bottom w:val="nil"/>
              <w:right w:val="single" w:sz="12" w:space="0" w:color="000000"/>
            </w:tcBorders>
            <w:vAlign w:val="center"/>
            <w:hideMark/>
          </w:tcPr>
          <w:p w14:paraId="502C9EA2"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324C6D19" w14:textId="77777777" w:rsidTr="00611C0E">
        <w:trPr>
          <w:trHeight w:val="382"/>
        </w:trPr>
        <w:tc>
          <w:tcPr>
            <w:tcW w:w="570" w:type="dxa"/>
            <w:tcBorders>
              <w:top w:val="nil"/>
              <w:left w:val="single" w:sz="12" w:space="0" w:color="000000"/>
              <w:bottom w:val="nil"/>
              <w:right w:val="single" w:sz="6" w:space="0" w:color="000000"/>
            </w:tcBorders>
            <w:hideMark/>
          </w:tcPr>
          <w:p w14:paraId="4361FFD2" w14:textId="77777777" w:rsidR="009F7C35" w:rsidRPr="00E62EB9" w:rsidRDefault="009F7C35">
            <w:pPr>
              <w:pStyle w:val="TableParagraph"/>
              <w:spacing w:before="20"/>
              <w:ind w:left="52" w:right="9"/>
              <w:jc w:val="center"/>
              <w:rPr>
                <w:sz w:val="20"/>
                <w:szCs w:val="20"/>
              </w:rPr>
            </w:pPr>
            <w:r w:rsidRPr="00E62EB9">
              <w:rPr>
                <w:spacing w:val="-10"/>
                <w:sz w:val="20"/>
                <w:szCs w:val="20"/>
              </w:rPr>
              <w:t>7</w:t>
            </w:r>
          </w:p>
        </w:tc>
        <w:tc>
          <w:tcPr>
            <w:tcW w:w="5385" w:type="dxa"/>
            <w:vMerge/>
            <w:tcBorders>
              <w:top w:val="single" w:sz="6" w:space="0" w:color="000000"/>
              <w:left w:val="single" w:sz="6" w:space="0" w:color="000000"/>
              <w:bottom w:val="nil"/>
              <w:right w:val="single" w:sz="6" w:space="0" w:color="000000"/>
            </w:tcBorders>
            <w:vAlign w:val="center"/>
            <w:hideMark/>
          </w:tcPr>
          <w:p w14:paraId="21A00098"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124390E0" w14:textId="77777777" w:rsidR="009F7C35" w:rsidRPr="00E62EB9" w:rsidRDefault="009F7C35">
            <w:pPr>
              <w:pStyle w:val="TableParagraph"/>
              <w:spacing w:before="20"/>
              <w:ind w:left="157"/>
              <w:rPr>
                <w:sz w:val="20"/>
                <w:szCs w:val="20"/>
              </w:rPr>
            </w:pPr>
            <w:proofErr w:type="spellStart"/>
            <w:r w:rsidRPr="00E62EB9">
              <w:rPr>
                <w:spacing w:val="-5"/>
                <w:sz w:val="20"/>
                <w:szCs w:val="20"/>
              </w:rPr>
              <w:t>шт</w:t>
            </w:r>
            <w:proofErr w:type="spellEnd"/>
          </w:p>
        </w:tc>
        <w:tc>
          <w:tcPr>
            <w:tcW w:w="1112" w:type="dxa"/>
            <w:tcBorders>
              <w:top w:val="nil"/>
              <w:left w:val="single" w:sz="6" w:space="0" w:color="000000"/>
              <w:bottom w:val="nil"/>
              <w:right w:val="single" w:sz="6" w:space="0" w:color="000000"/>
            </w:tcBorders>
            <w:hideMark/>
          </w:tcPr>
          <w:p w14:paraId="4519AA0E" w14:textId="77777777" w:rsidR="009F7C35" w:rsidRPr="00E62EB9" w:rsidRDefault="009F7C35">
            <w:pPr>
              <w:pStyle w:val="TableParagraph"/>
              <w:spacing w:before="20"/>
              <w:ind w:right="1"/>
              <w:jc w:val="right"/>
              <w:rPr>
                <w:sz w:val="20"/>
                <w:szCs w:val="20"/>
              </w:rPr>
            </w:pPr>
            <w:r w:rsidRPr="00E62EB9">
              <w:rPr>
                <w:spacing w:val="-10"/>
                <w:sz w:val="20"/>
                <w:szCs w:val="20"/>
              </w:rPr>
              <w:t>8</w:t>
            </w:r>
          </w:p>
        </w:tc>
        <w:tc>
          <w:tcPr>
            <w:tcW w:w="851" w:type="dxa"/>
            <w:vMerge/>
            <w:tcBorders>
              <w:top w:val="single" w:sz="6" w:space="0" w:color="000000"/>
              <w:left w:val="single" w:sz="6" w:space="0" w:color="000000"/>
              <w:bottom w:val="nil"/>
              <w:right w:val="single" w:sz="12" w:space="0" w:color="000000"/>
            </w:tcBorders>
            <w:vAlign w:val="center"/>
            <w:hideMark/>
          </w:tcPr>
          <w:p w14:paraId="049DBC46"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0D355A51" w14:textId="77777777" w:rsidTr="00611C0E">
        <w:trPr>
          <w:trHeight w:val="382"/>
        </w:trPr>
        <w:tc>
          <w:tcPr>
            <w:tcW w:w="570" w:type="dxa"/>
            <w:tcBorders>
              <w:top w:val="nil"/>
              <w:left w:val="single" w:sz="12" w:space="0" w:color="000000"/>
              <w:bottom w:val="nil"/>
              <w:right w:val="single" w:sz="6" w:space="0" w:color="000000"/>
            </w:tcBorders>
            <w:hideMark/>
          </w:tcPr>
          <w:p w14:paraId="39021D3E" w14:textId="77777777" w:rsidR="009F7C35" w:rsidRPr="00E62EB9" w:rsidRDefault="009F7C35">
            <w:pPr>
              <w:pStyle w:val="TableParagraph"/>
              <w:spacing w:before="132"/>
              <w:ind w:left="52" w:right="9"/>
              <w:jc w:val="center"/>
              <w:rPr>
                <w:sz w:val="20"/>
                <w:szCs w:val="20"/>
              </w:rPr>
            </w:pPr>
            <w:r w:rsidRPr="00E62EB9">
              <w:rPr>
                <w:spacing w:val="-10"/>
                <w:sz w:val="20"/>
                <w:szCs w:val="20"/>
              </w:rPr>
              <w:t>8</w:t>
            </w:r>
          </w:p>
        </w:tc>
        <w:tc>
          <w:tcPr>
            <w:tcW w:w="5385" w:type="dxa"/>
            <w:vMerge/>
            <w:tcBorders>
              <w:top w:val="single" w:sz="6" w:space="0" w:color="000000"/>
              <w:left w:val="single" w:sz="6" w:space="0" w:color="000000"/>
              <w:bottom w:val="nil"/>
              <w:right w:val="single" w:sz="6" w:space="0" w:color="000000"/>
            </w:tcBorders>
            <w:vAlign w:val="center"/>
            <w:hideMark/>
          </w:tcPr>
          <w:p w14:paraId="2128A01A"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2E92D159" w14:textId="77777777" w:rsidR="009F7C35" w:rsidRPr="00E62EB9" w:rsidRDefault="009F7C35">
            <w:pPr>
              <w:pStyle w:val="TableParagraph"/>
              <w:spacing w:before="132"/>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hideMark/>
          </w:tcPr>
          <w:p w14:paraId="51761D3F" w14:textId="77777777" w:rsidR="009F7C35" w:rsidRPr="00E62EB9" w:rsidRDefault="009F7C35">
            <w:pPr>
              <w:pStyle w:val="TableParagraph"/>
              <w:spacing w:before="132"/>
              <w:ind w:right="1"/>
              <w:jc w:val="right"/>
              <w:rPr>
                <w:sz w:val="20"/>
                <w:szCs w:val="20"/>
              </w:rPr>
            </w:pPr>
            <w:r w:rsidRPr="00E62EB9">
              <w:rPr>
                <w:spacing w:val="-10"/>
                <w:sz w:val="20"/>
                <w:szCs w:val="20"/>
              </w:rPr>
              <w:t>6</w:t>
            </w:r>
          </w:p>
        </w:tc>
        <w:tc>
          <w:tcPr>
            <w:tcW w:w="851" w:type="dxa"/>
            <w:vMerge/>
            <w:tcBorders>
              <w:top w:val="single" w:sz="6" w:space="0" w:color="000000"/>
              <w:left w:val="single" w:sz="6" w:space="0" w:color="000000"/>
              <w:bottom w:val="nil"/>
              <w:right w:val="single" w:sz="12" w:space="0" w:color="000000"/>
            </w:tcBorders>
            <w:vAlign w:val="center"/>
            <w:hideMark/>
          </w:tcPr>
          <w:p w14:paraId="3B4CD287"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629922E4" w14:textId="77777777" w:rsidTr="00611C0E">
        <w:trPr>
          <w:trHeight w:val="382"/>
        </w:trPr>
        <w:tc>
          <w:tcPr>
            <w:tcW w:w="570" w:type="dxa"/>
            <w:tcBorders>
              <w:top w:val="nil"/>
              <w:left w:val="single" w:sz="12" w:space="0" w:color="000000"/>
              <w:bottom w:val="nil"/>
              <w:right w:val="single" w:sz="6" w:space="0" w:color="000000"/>
            </w:tcBorders>
            <w:hideMark/>
          </w:tcPr>
          <w:p w14:paraId="52D67DA9" w14:textId="77777777" w:rsidR="009F7C35" w:rsidRPr="00E62EB9" w:rsidRDefault="009F7C35">
            <w:pPr>
              <w:pStyle w:val="TableParagraph"/>
              <w:spacing w:before="20"/>
              <w:ind w:left="52" w:right="9"/>
              <w:jc w:val="center"/>
              <w:rPr>
                <w:sz w:val="20"/>
                <w:szCs w:val="20"/>
              </w:rPr>
            </w:pPr>
            <w:r w:rsidRPr="00E62EB9">
              <w:rPr>
                <w:spacing w:val="-10"/>
                <w:sz w:val="20"/>
                <w:szCs w:val="20"/>
              </w:rPr>
              <w:t>9</w:t>
            </w:r>
          </w:p>
        </w:tc>
        <w:tc>
          <w:tcPr>
            <w:tcW w:w="5385" w:type="dxa"/>
            <w:vMerge/>
            <w:tcBorders>
              <w:top w:val="single" w:sz="6" w:space="0" w:color="000000"/>
              <w:left w:val="single" w:sz="6" w:space="0" w:color="000000"/>
              <w:bottom w:val="nil"/>
              <w:right w:val="single" w:sz="6" w:space="0" w:color="000000"/>
            </w:tcBorders>
            <w:vAlign w:val="center"/>
            <w:hideMark/>
          </w:tcPr>
          <w:p w14:paraId="099FAAFE"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4D6F89A5" w14:textId="77777777" w:rsidR="009F7C35" w:rsidRPr="00E62EB9" w:rsidRDefault="009F7C35">
            <w:pPr>
              <w:pStyle w:val="TableParagraph"/>
              <w:spacing w:before="20"/>
              <w:ind w:left="157"/>
              <w:rPr>
                <w:sz w:val="20"/>
                <w:szCs w:val="20"/>
              </w:rPr>
            </w:pPr>
            <w:proofErr w:type="spellStart"/>
            <w:r w:rsidRPr="00E62EB9">
              <w:rPr>
                <w:spacing w:val="-5"/>
                <w:sz w:val="20"/>
                <w:szCs w:val="20"/>
              </w:rPr>
              <w:t>шт</w:t>
            </w:r>
            <w:proofErr w:type="spellEnd"/>
          </w:p>
        </w:tc>
        <w:tc>
          <w:tcPr>
            <w:tcW w:w="1112" w:type="dxa"/>
            <w:tcBorders>
              <w:top w:val="nil"/>
              <w:left w:val="single" w:sz="6" w:space="0" w:color="000000"/>
              <w:bottom w:val="nil"/>
              <w:right w:val="single" w:sz="6" w:space="0" w:color="000000"/>
            </w:tcBorders>
            <w:hideMark/>
          </w:tcPr>
          <w:p w14:paraId="4B0061B2" w14:textId="77777777" w:rsidR="009F7C35" w:rsidRPr="00E62EB9" w:rsidRDefault="009F7C35">
            <w:pPr>
              <w:pStyle w:val="TableParagraph"/>
              <w:spacing w:before="20"/>
              <w:ind w:right="1"/>
              <w:jc w:val="right"/>
              <w:rPr>
                <w:sz w:val="20"/>
                <w:szCs w:val="20"/>
              </w:rPr>
            </w:pPr>
            <w:r w:rsidRPr="00E62EB9">
              <w:rPr>
                <w:spacing w:val="-10"/>
                <w:sz w:val="20"/>
                <w:szCs w:val="20"/>
              </w:rPr>
              <w:t>2</w:t>
            </w:r>
          </w:p>
        </w:tc>
        <w:tc>
          <w:tcPr>
            <w:tcW w:w="851" w:type="dxa"/>
            <w:vMerge/>
            <w:tcBorders>
              <w:top w:val="single" w:sz="6" w:space="0" w:color="000000"/>
              <w:left w:val="single" w:sz="6" w:space="0" w:color="000000"/>
              <w:bottom w:val="nil"/>
              <w:right w:val="single" w:sz="12" w:space="0" w:color="000000"/>
            </w:tcBorders>
            <w:vAlign w:val="center"/>
            <w:hideMark/>
          </w:tcPr>
          <w:p w14:paraId="68B0D2F0"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4CE22C39" w14:textId="77777777" w:rsidTr="00611C0E">
        <w:trPr>
          <w:trHeight w:val="382"/>
        </w:trPr>
        <w:tc>
          <w:tcPr>
            <w:tcW w:w="570" w:type="dxa"/>
            <w:tcBorders>
              <w:top w:val="nil"/>
              <w:left w:val="single" w:sz="12" w:space="0" w:color="000000"/>
              <w:bottom w:val="nil"/>
              <w:right w:val="single" w:sz="6" w:space="0" w:color="000000"/>
            </w:tcBorders>
            <w:hideMark/>
          </w:tcPr>
          <w:p w14:paraId="27DC7FA3" w14:textId="77777777" w:rsidR="009F7C35" w:rsidRPr="00E62EB9" w:rsidRDefault="009F7C35">
            <w:pPr>
              <w:pStyle w:val="TableParagraph"/>
              <w:spacing w:before="132"/>
              <w:ind w:left="52"/>
              <w:jc w:val="center"/>
              <w:rPr>
                <w:sz w:val="20"/>
                <w:szCs w:val="20"/>
              </w:rPr>
            </w:pPr>
            <w:r w:rsidRPr="00E62EB9">
              <w:rPr>
                <w:spacing w:val="-5"/>
                <w:sz w:val="20"/>
                <w:szCs w:val="20"/>
              </w:rPr>
              <w:t>10</w:t>
            </w:r>
          </w:p>
        </w:tc>
        <w:tc>
          <w:tcPr>
            <w:tcW w:w="5385" w:type="dxa"/>
            <w:vMerge/>
            <w:tcBorders>
              <w:top w:val="single" w:sz="6" w:space="0" w:color="000000"/>
              <w:left w:val="single" w:sz="6" w:space="0" w:color="000000"/>
              <w:bottom w:val="nil"/>
              <w:right w:val="single" w:sz="6" w:space="0" w:color="000000"/>
            </w:tcBorders>
            <w:vAlign w:val="center"/>
            <w:hideMark/>
          </w:tcPr>
          <w:p w14:paraId="51195EE4"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555A2007" w14:textId="77777777" w:rsidR="009F7C35" w:rsidRPr="00E62EB9" w:rsidRDefault="009F7C35">
            <w:pPr>
              <w:pStyle w:val="TableParagraph"/>
              <w:spacing w:before="132"/>
              <w:ind w:left="157"/>
              <w:rPr>
                <w:sz w:val="20"/>
                <w:szCs w:val="20"/>
              </w:rPr>
            </w:pPr>
            <w:r w:rsidRPr="00E62EB9">
              <w:rPr>
                <w:spacing w:val="-5"/>
                <w:sz w:val="20"/>
                <w:szCs w:val="20"/>
              </w:rPr>
              <w:t>м2</w:t>
            </w:r>
          </w:p>
        </w:tc>
        <w:tc>
          <w:tcPr>
            <w:tcW w:w="1112" w:type="dxa"/>
            <w:tcBorders>
              <w:top w:val="nil"/>
              <w:left w:val="single" w:sz="6" w:space="0" w:color="000000"/>
              <w:bottom w:val="nil"/>
              <w:right w:val="single" w:sz="6" w:space="0" w:color="000000"/>
            </w:tcBorders>
            <w:hideMark/>
          </w:tcPr>
          <w:p w14:paraId="7D8B8627" w14:textId="77777777" w:rsidR="009F7C35" w:rsidRPr="00E62EB9" w:rsidRDefault="009F7C35">
            <w:pPr>
              <w:pStyle w:val="TableParagraph"/>
              <w:spacing w:before="132"/>
              <w:ind w:right="5"/>
              <w:jc w:val="right"/>
              <w:rPr>
                <w:sz w:val="20"/>
                <w:szCs w:val="20"/>
              </w:rPr>
            </w:pPr>
            <w:r w:rsidRPr="00E62EB9">
              <w:rPr>
                <w:spacing w:val="-5"/>
                <w:sz w:val="20"/>
                <w:szCs w:val="20"/>
              </w:rPr>
              <w:t>2,8</w:t>
            </w:r>
          </w:p>
        </w:tc>
        <w:tc>
          <w:tcPr>
            <w:tcW w:w="851" w:type="dxa"/>
            <w:vMerge/>
            <w:tcBorders>
              <w:top w:val="single" w:sz="6" w:space="0" w:color="000000"/>
              <w:left w:val="single" w:sz="6" w:space="0" w:color="000000"/>
              <w:bottom w:val="nil"/>
              <w:right w:val="single" w:sz="12" w:space="0" w:color="000000"/>
            </w:tcBorders>
            <w:vAlign w:val="center"/>
            <w:hideMark/>
          </w:tcPr>
          <w:p w14:paraId="6CA68FA9"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2CA349BA" w14:textId="77777777" w:rsidTr="00611C0E">
        <w:trPr>
          <w:trHeight w:val="645"/>
        </w:trPr>
        <w:tc>
          <w:tcPr>
            <w:tcW w:w="570" w:type="dxa"/>
            <w:tcBorders>
              <w:top w:val="nil"/>
              <w:left w:val="single" w:sz="12" w:space="0" w:color="000000"/>
              <w:bottom w:val="nil"/>
              <w:right w:val="single" w:sz="6" w:space="0" w:color="000000"/>
            </w:tcBorders>
            <w:hideMark/>
          </w:tcPr>
          <w:p w14:paraId="1BC75ADB" w14:textId="77777777" w:rsidR="009F7C35" w:rsidRPr="00E62EB9" w:rsidRDefault="009F7C35">
            <w:pPr>
              <w:pStyle w:val="TableParagraph"/>
              <w:spacing w:before="20"/>
              <w:ind w:left="52"/>
              <w:jc w:val="center"/>
              <w:rPr>
                <w:sz w:val="20"/>
                <w:szCs w:val="20"/>
              </w:rPr>
            </w:pPr>
            <w:r w:rsidRPr="00E62EB9">
              <w:rPr>
                <w:spacing w:val="-5"/>
                <w:sz w:val="20"/>
                <w:szCs w:val="20"/>
              </w:rPr>
              <w:t>11</w:t>
            </w:r>
          </w:p>
        </w:tc>
        <w:tc>
          <w:tcPr>
            <w:tcW w:w="5385" w:type="dxa"/>
            <w:vMerge/>
            <w:tcBorders>
              <w:top w:val="single" w:sz="6" w:space="0" w:color="000000"/>
              <w:left w:val="single" w:sz="6" w:space="0" w:color="000000"/>
              <w:bottom w:val="nil"/>
              <w:right w:val="single" w:sz="6" w:space="0" w:color="000000"/>
            </w:tcBorders>
            <w:vAlign w:val="center"/>
            <w:hideMark/>
          </w:tcPr>
          <w:p w14:paraId="49F5365C"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5F33471B" w14:textId="77777777" w:rsidR="009F7C35" w:rsidRPr="00E62EB9" w:rsidRDefault="009F7C35">
            <w:pPr>
              <w:pStyle w:val="TableParagraph"/>
              <w:spacing w:before="20"/>
              <w:ind w:left="157"/>
              <w:rPr>
                <w:sz w:val="20"/>
                <w:szCs w:val="20"/>
              </w:rPr>
            </w:pPr>
            <w:r w:rsidRPr="00E62EB9">
              <w:rPr>
                <w:spacing w:val="-5"/>
                <w:sz w:val="20"/>
                <w:szCs w:val="20"/>
              </w:rPr>
              <w:t>м2</w:t>
            </w:r>
          </w:p>
        </w:tc>
        <w:tc>
          <w:tcPr>
            <w:tcW w:w="1112" w:type="dxa"/>
            <w:tcBorders>
              <w:top w:val="nil"/>
              <w:left w:val="single" w:sz="6" w:space="0" w:color="000000"/>
              <w:bottom w:val="nil"/>
              <w:right w:val="single" w:sz="6" w:space="0" w:color="000000"/>
            </w:tcBorders>
            <w:hideMark/>
          </w:tcPr>
          <w:p w14:paraId="4D3BAEEC" w14:textId="77777777" w:rsidR="009F7C35" w:rsidRPr="00E62EB9" w:rsidRDefault="009F7C35">
            <w:pPr>
              <w:pStyle w:val="TableParagraph"/>
              <w:spacing w:before="20"/>
              <w:ind w:right="35"/>
              <w:jc w:val="right"/>
              <w:rPr>
                <w:sz w:val="20"/>
                <w:szCs w:val="20"/>
              </w:rPr>
            </w:pPr>
            <w:r w:rsidRPr="00E62EB9">
              <w:rPr>
                <w:spacing w:val="-2"/>
                <w:sz w:val="20"/>
                <w:szCs w:val="20"/>
              </w:rPr>
              <w:t>7,5928</w:t>
            </w:r>
          </w:p>
        </w:tc>
        <w:tc>
          <w:tcPr>
            <w:tcW w:w="851" w:type="dxa"/>
            <w:vMerge/>
            <w:tcBorders>
              <w:top w:val="single" w:sz="6" w:space="0" w:color="000000"/>
              <w:left w:val="single" w:sz="6" w:space="0" w:color="000000"/>
              <w:bottom w:val="nil"/>
              <w:right w:val="single" w:sz="12" w:space="0" w:color="000000"/>
            </w:tcBorders>
            <w:vAlign w:val="center"/>
            <w:hideMark/>
          </w:tcPr>
          <w:p w14:paraId="05B284F4"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7BB13F0B" w14:textId="77777777" w:rsidTr="00611C0E">
        <w:trPr>
          <w:trHeight w:val="645"/>
        </w:trPr>
        <w:tc>
          <w:tcPr>
            <w:tcW w:w="570" w:type="dxa"/>
            <w:tcBorders>
              <w:top w:val="nil"/>
              <w:left w:val="single" w:sz="12" w:space="0" w:color="000000"/>
              <w:bottom w:val="nil"/>
              <w:right w:val="single" w:sz="6" w:space="0" w:color="000000"/>
            </w:tcBorders>
          </w:tcPr>
          <w:p w14:paraId="0F502A2F" w14:textId="77777777" w:rsidR="009F7C35" w:rsidRPr="00E62EB9" w:rsidRDefault="009F7C35">
            <w:pPr>
              <w:pStyle w:val="TableParagraph"/>
              <w:spacing w:before="168"/>
              <w:rPr>
                <w:sz w:val="20"/>
                <w:szCs w:val="20"/>
              </w:rPr>
            </w:pPr>
          </w:p>
          <w:p w14:paraId="116EF6BD" w14:textId="77777777" w:rsidR="009F7C35" w:rsidRPr="00E62EB9" w:rsidRDefault="009F7C35">
            <w:pPr>
              <w:pStyle w:val="TableParagraph"/>
              <w:ind w:left="52"/>
              <w:jc w:val="center"/>
              <w:rPr>
                <w:sz w:val="20"/>
                <w:szCs w:val="20"/>
              </w:rPr>
            </w:pPr>
            <w:r w:rsidRPr="00E62EB9">
              <w:rPr>
                <w:spacing w:val="-5"/>
                <w:sz w:val="20"/>
                <w:szCs w:val="20"/>
              </w:rPr>
              <w:t>12</w:t>
            </w:r>
          </w:p>
        </w:tc>
        <w:tc>
          <w:tcPr>
            <w:tcW w:w="5385" w:type="dxa"/>
            <w:vMerge/>
            <w:tcBorders>
              <w:top w:val="single" w:sz="6" w:space="0" w:color="000000"/>
              <w:left w:val="single" w:sz="6" w:space="0" w:color="000000"/>
              <w:bottom w:val="nil"/>
              <w:right w:val="single" w:sz="6" w:space="0" w:color="000000"/>
            </w:tcBorders>
            <w:vAlign w:val="center"/>
            <w:hideMark/>
          </w:tcPr>
          <w:p w14:paraId="68FC63D6"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tcPr>
          <w:p w14:paraId="358EE4E8" w14:textId="77777777" w:rsidR="009F7C35" w:rsidRPr="00E62EB9" w:rsidRDefault="009F7C35">
            <w:pPr>
              <w:pStyle w:val="TableParagraph"/>
              <w:spacing w:before="168"/>
              <w:rPr>
                <w:sz w:val="20"/>
                <w:szCs w:val="20"/>
              </w:rPr>
            </w:pPr>
          </w:p>
          <w:p w14:paraId="45F05BCB" w14:textId="77777777" w:rsidR="009F7C35" w:rsidRPr="00E62EB9" w:rsidRDefault="009F7C35">
            <w:pPr>
              <w:pStyle w:val="TableParagraph"/>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tcPr>
          <w:p w14:paraId="30FE4779" w14:textId="77777777" w:rsidR="009F7C35" w:rsidRPr="00E62EB9" w:rsidRDefault="009F7C35">
            <w:pPr>
              <w:pStyle w:val="TableParagraph"/>
              <w:spacing w:before="168"/>
              <w:rPr>
                <w:sz w:val="20"/>
                <w:szCs w:val="20"/>
              </w:rPr>
            </w:pPr>
          </w:p>
          <w:p w14:paraId="2608C6CC" w14:textId="77777777" w:rsidR="009F7C35" w:rsidRPr="00E62EB9" w:rsidRDefault="009F7C35">
            <w:pPr>
              <w:pStyle w:val="TableParagraph"/>
              <w:ind w:right="20"/>
              <w:jc w:val="right"/>
              <w:rPr>
                <w:sz w:val="20"/>
                <w:szCs w:val="20"/>
              </w:rPr>
            </w:pPr>
            <w:r w:rsidRPr="00E62EB9">
              <w:rPr>
                <w:spacing w:val="-4"/>
                <w:sz w:val="20"/>
                <w:szCs w:val="20"/>
              </w:rPr>
              <w:t>3,28</w:t>
            </w:r>
          </w:p>
        </w:tc>
        <w:tc>
          <w:tcPr>
            <w:tcW w:w="851" w:type="dxa"/>
            <w:vMerge/>
            <w:tcBorders>
              <w:top w:val="single" w:sz="6" w:space="0" w:color="000000"/>
              <w:left w:val="single" w:sz="6" w:space="0" w:color="000000"/>
              <w:bottom w:val="nil"/>
              <w:right w:val="single" w:sz="12" w:space="0" w:color="000000"/>
            </w:tcBorders>
            <w:vAlign w:val="center"/>
            <w:hideMark/>
          </w:tcPr>
          <w:p w14:paraId="39BF51C8"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123ACA98" w14:textId="77777777" w:rsidTr="00611C0E">
        <w:trPr>
          <w:trHeight w:val="382"/>
        </w:trPr>
        <w:tc>
          <w:tcPr>
            <w:tcW w:w="570" w:type="dxa"/>
            <w:tcBorders>
              <w:top w:val="nil"/>
              <w:left w:val="single" w:sz="12" w:space="0" w:color="000000"/>
              <w:bottom w:val="nil"/>
              <w:right w:val="single" w:sz="6" w:space="0" w:color="000000"/>
            </w:tcBorders>
            <w:hideMark/>
          </w:tcPr>
          <w:p w14:paraId="59CC7D95" w14:textId="77777777" w:rsidR="009F7C35" w:rsidRPr="00E62EB9" w:rsidRDefault="009F7C35">
            <w:pPr>
              <w:pStyle w:val="TableParagraph"/>
              <w:spacing w:before="20"/>
              <w:ind w:left="52"/>
              <w:jc w:val="center"/>
              <w:rPr>
                <w:sz w:val="20"/>
                <w:szCs w:val="20"/>
              </w:rPr>
            </w:pPr>
            <w:r w:rsidRPr="00E62EB9">
              <w:rPr>
                <w:spacing w:val="-5"/>
                <w:sz w:val="20"/>
                <w:szCs w:val="20"/>
              </w:rPr>
              <w:t>13</w:t>
            </w:r>
          </w:p>
        </w:tc>
        <w:tc>
          <w:tcPr>
            <w:tcW w:w="5385" w:type="dxa"/>
            <w:vMerge/>
            <w:tcBorders>
              <w:top w:val="single" w:sz="6" w:space="0" w:color="000000"/>
              <w:left w:val="single" w:sz="6" w:space="0" w:color="000000"/>
              <w:bottom w:val="nil"/>
              <w:right w:val="single" w:sz="6" w:space="0" w:color="000000"/>
            </w:tcBorders>
            <w:vAlign w:val="center"/>
            <w:hideMark/>
          </w:tcPr>
          <w:p w14:paraId="14FAAF3F"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7021CFDD" w14:textId="77777777" w:rsidR="009F7C35" w:rsidRPr="00E62EB9" w:rsidRDefault="009F7C35">
            <w:pPr>
              <w:pStyle w:val="TableParagraph"/>
              <w:spacing w:before="20"/>
              <w:ind w:left="157"/>
              <w:rPr>
                <w:sz w:val="20"/>
                <w:szCs w:val="20"/>
              </w:rPr>
            </w:pPr>
            <w:r w:rsidRPr="00E62EB9">
              <w:rPr>
                <w:spacing w:val="-10"/>
                <w:sz w:val="20"/>
                <w:szCs w:val="20"/>
              </w:rPr>
              <w:t>т</w:t>
            </w:r>
          </w:p>
        </w:tc>
        <w:tc>
          <w:tcPr>
            <w:tcW w:w="1112" w:type="dxa"/>
            <w:tcBorders>
              <w:top w:val="nil"/>
              <w:left w:val="single" w:sz="6" w:space="0" w:color="000000"/>
              <w:bottom w:val="nil"/>
              <w:right w:val="single" w:sz="6" w:space="0" w:color="000000"/>
            </w:tcBorders>
            <w:hideMark/>
          </w:tcPr>
          <w:p w14:paraId="5C30322B" w14:textId="77777777" w:rsidR="009F7C35" w:rsidRPr="00E62EB9" w:rsidRDefault="009F7C35">
            <w:pPr>
              <w:pStyle w:val="TableParagraph"/>
              <w:spacing w:before="20"/>
              <w:ind w:right="35"/>
              <w:jc w:val="right"/>
              <w:rPr>
                <w:sz w:val="20"/>
                <w:szCs w:val="20"/>
              </w:rPr>
            </w:pPr>
            <w:r w:rsidRPr="00E62EB9">
              <w:rPr>
                <w:spacing w:val="-2"/>
                <w:sz w:val="20"/>
                <w:szCs w:val="20"/>
              </w:rPr>
              <w:t>0,1284</w:t>
            </w:r>
          </w:p>
        </w:tc>
        <w:tc>
          <w:tcPr>
            <w:tcW w:w="851" w:type="dxa"/>
            <w:vMerge/>
            <w:tcBorders>
              <w:top w:val="single" w:sz="6" w:space="0" w:color="000000"/>
              <w:left w:val="single" w:sz="6" w:space="0" w:color="000000"/>
              <w:bottom w:val="nil"/>
              <w:right w:val="single" w:sz="12" w:space="0" w:color="000000"/>
            </w:tcBorders>
            <w:vAlign w:val="center"/>
            <w:hideMark/>
          </w:tcPr>
          <w:p w14:paraId="40017037"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2E9D91E0" w14:textId="77777777" w:rsidTr="00611C0E">
        <w:trPr>
          <w:trHeight w:val="382"/>
        </w:trPr>
        <w:tc>
          <w:tcPr>
            <w:tcW w:w="570" w:type="dxa"/>
            <w:tcBorders>
              <w:top w:val="nil"/>
              <w:left w:val="single" w:sz="12" w:space="0" w:color="000000"/>
              <w:bottom w:val="nil"/>
              <w:right w:val="single" w:sz="6" w:space="0" w:color="000000"/>
            </w:tcBorders>
            <w:hideMark/>
          </w:tcPr>
          <w:p w14:paraId="747AF02C" w14:textId="77777777" w:rsidR="009F7C35" w:rsidRPr="00E62EB9" w:rsidRDefault="009F7C35">
            <w:pPr>
              <w:pStyle w:val="TableParagraph"/>
              <w:spacing w:before="132"/>
              <w:ind w:left="52"/>
              <w:jc w:val="center"/>
              <w:rPr>
                <w:sz w:val="20"/>
                <w:szCs w:val="20"/>
              </w:rPr>
            </w:pPr>
            <w:r w:rsidRPr="00E62EB9">
              <w:rPr>
                <w:spacing w:val="-5"/>
                <w:sz w:val="20"/>
                <w:szCs w:val="20"/>
              </w:rPr>
              <w:t>14</w:t>
            </w:r>
          </w:p>
        </w:tc>
        <w:tc>
          <w:tcPr>
            <w:tcW w:w="5385" w:type="dxa"/>
            <w:vMerge/>
            <w:tcBorders>
              <w:top w:val="single" w:sz="6" w:space="0" w:color="000000"/>
              <w:left w:val="single" w:sz="6" w:space="0" w:color="000000"/>
              <w:bottom w:val="nil"/>
              <w:right w:val="single" w:sz="6" w:space="0" w:color="000000"/>
            </w:tcBorders>
            <w:vAlign w:val="center"/>
            <w:hideMark/>
          </w:tcPr>
          <w:p w14:paraId="2B5CC8B6"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218CCA5B" w14:textId="77777777" w:rsidR="009F7C35" w:rsidRPr="00E62EB9" w:rsidRDefault="009F7C35">
            <w:pPr>
              <w:pStyle w:val="TableParagraph"/>
              <w:spacing w:before="132"/>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hideMark/>
          </w:tcPr>
          <w:p w14:paraId="313BCF8A" w14:textId="77777777" w:rsidR="009F7C35" w:rsidRPr="00E62EB9" w:rsidRDefault="009F7C35">
            <w:pPr>
              <w:pStyle w:val="TableParagraph"/>
              <w:spacing w:before="132"/>
              <w:ind w:right="5"/>
              <w:jc w:val="right"/>
              <w:rPr>
                <w:sz w:val="20"/>
                <w:szCs w:val="20"/>
              </w:rPr>
            </w:pPr>
            <w:r w:rsidRPr="00E62EB9">
              <w:rPr>
                <w:spacing w:val="-5"/>
                <w:sz w:val="20"/>
                <w:szCs w:val="20"/>
              </w:rPr>
              <w:t>0,8</w:t>
            </w:r>
          </w:p>
        </w:tc>
        <w:tc>
          <w:tcPr>
            <w:tcW w:w="851" w:type="dxa"/>
            <w:vMerge/>
            <w:tcBorders>
              <w:top w:val="single" w:sz="6" w:space="0" w:color="000000"/>
              <w:left w:val="single" w:sz="6" w:space="0" w:color="000000"/>
              <w:bottom w:val="nil"/>
              <w:right w:val="single" w:sz="12" w:space="0" w:color="000000"/>
            </w:tcBorders>
            <w:vAlign w:val="center"/>
            <w:hideMark/>
          </w:tcPr>
          <w:p w14:paraId="5E95A9BD"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333508D1" w14:textId="77777777" w:rsidTr="00611C0E">
        <w:trPr>
          <w:trHeight w:val="382"/>
        </w:trPr>
        <w:tc>
          <w:tcPr>
            <w:tcW w:w="570" w:type="dxa"/>
            <w:tcBorders>
              <w:top w:val="nil"/>
              <w:left w:val="single" w:sz="12" w:space="0" w:color="000000"/>
              <w:bottom w:val="nil"/>
              <w:right w:val="single" w:sz="6" w:space="0" w:color="000000"/>
            </w:tcBorders>
            <w:hideMark/>
          </w:tcPr>
          <w:p w14:paraId="6DF20C86" w14:textId="77777777" w:rsidR="009F7C35" w:rsidRPr="00E62EB9" w:rsidRDefault="009F7C35">
            <w:pPr>
              <w:pStyle w:val="TableParagraph"/>
              <w:spacing w:before="20"/>
              <w:ind w:left="52"/>
              <w:jc w:val="center"/>
              <w:rPr>
                <w:sz w:val="20"/>
                <w:szCs w:val="20"/>
              </w:rPr>
            </w:pPr>
            <w:r w:rsidRPr="00E62EB9">
              <w:rPr>
                <w:spacing w:val="-5"/>
                <w:sz w:val="20"/>
                <w:szCs w:val="20"/>
              </w:rPr>
              <w:t>15</w:t>
            </w:r>
          </w:p>
        </w:tc>
        <w:tc>
          <w:tcPr>
            <w:tcW w:w="5385" w:type="dxa"/>
            <w:vMerge/>
            <w:tcBorders>
              <w:top w:val="single" w:sz="6" w:space="0" w:color="000000"/>
              <w:left w:val="single" w:sz="6" w:space="0" w:color="000000"/>
              <w:bottom w:val="nil"/>
              <w:right w:val="single" w:sz="6" w:space="0" w:color="000000"/>
            </w:tcBorders>
            <w:vAlign w:val="center"/>
            <w:hideMark/>
          </w:tcPr>
          <w:p w14:paraId="79D75BD3"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55EAA443" w14:textId="77777777" w:rsidR="009F7C35" w:rsidRPr="00E62EB9" w:rsidRDefault="009F7C35">
            <w:pPr>
              <w:pStyle w:val="TableParagraph"/>
              <w:spacing w:before="20"/>
              <w:ind w:left="157"/>
              <w:rPr>
                <w:sz w:val="20"/>
                <w:szCs w:val="20"/>
              </w:rPr>
            </w:pPr>
            <w:r w:rsidRPr="00E62EB9">
              <w:rPr>
                <w:spacing w:val="-10"/>
                <w:sz w:val="20"/>
                <w:szCs w:val="20"/>
              </w:rPr>
              <w:t>т</w:t>
            </w:r>
          </w:p>
        </w:tc>
        <w:tc>
          <w:tcPr>
            <w:tcW w:w="1112" w:type="dxa"/>
            <w:tcBorders>
              <w:top w:val="nil"/>
              <w:left w:val="single" w:sz="6" w:space="0" w:color="000000"/>
              <w:bottom w:val="nil"/>
              <w:right w:val="single" w:sz="6" w:space="0" w:color="000000"/>
            </w:tcBorders>
            <w:hideMark/>
          </w:tcPr>
          <w:p w14:paraId="25AC8CDC" w14:textId="77777777" w:rsidR="009F7C35" w:rsidRPr="00E62EB9" w:rsidRDefault="009F7C35">
            <w:pPr>
              <w:pStyle w:val="TableParagraph"/>
              <w:spacing w:before="20"/>
              <w:ind w:right="35"/>
              <w:jc w:val="right"/>
              <w:rPr>
                <w:sz w:val="20"/>
                <w:szCs w:val="20"/>
              </w:rPr>
            </w:pPr>
            <w:r w:rsidRPr="00E62EB9">
              <w:rPr>
                <w:spacing w:val="-2"/>
                <w:sz w:val="20"/>
                <w:szCs w:val="20"/>
              </w:rPr>
              <w:t>0,0494</w:t>
            </w:r>
          </w:p>
        </w:tc>
        <w:tc>
          <w:tcPr>
            <w:tcW w:w="851" w:type="dxa"/>
            <w:vMerge/>
            <w:tcBorders>
              <w:top w:val="single" w:sz="6" w:space="0" w:color="000000"/>
              <w:left w:val="single" w:sz="6" w:space="0" w:color="000000"/>
              <w:bottom w:val="nil"/>
              <w:right w:val="single" w:sz="12" w:space="0" w:color="000000"/>
            </w:tcBorders>
            <w:vAlign w:val="center"/>
            <w:hideMark/>
          </w:tcPr>
          <w:p w14:paraId="67A4AAB0"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430EE98E" w14:textId="77777777" w:rsidTr="00611C0E">
        <w:trPr>
          <w:trHeight w:val="645"/>
        </w:trPr>
        <w:tc>
          <w:tcPr>
            <w:tcW w:w="570" w:type="dxa"/>
            <w:tcBorders>
              <w:top w:val="nil"/>
              <w:left w:val="single" w:sz="12" w:space="0" w:color="000000"/>
              <w:bottom w:val="nil"/>
              <w:right w:val="single" w:sz="6" w:space="0" w:color="000000"/>
            </w:tcBorders>
            <w:hideMark/>
          </w:tcPr>
          <w:p w14:paraId="149FFC77" w14:textId="77777777" w:rsidR="009F7C35" w:rsidRPr="00E62EB9" w:rsidRDefault="009F7C35">
            <w:pPr>
              <w:pStyle w:val="TableParagraph"/>
              <w:spacing w:before="132"/>
              <w:ind w:left="52"/>
              <w:jc w:val="center"/>
              <w:rPr>
                <w:sz w:val="20"/>
                <w:szCs w:val="20"/>
              </w:rPr>
            </w:pPr>
            <w:r w:rsidRPr="00E62EB9">
              <w:rPr>
                <w:spacing w:val="-5"/>
                <w:sz w:val="20"/>
                <w:szCs w:val="20"/>
              </w:rPr>
              <w:t>16</w:t>
            </w:r>
          </w:p>
        </w:tc>
        <w:tc>
          <w:tcPr>
            <w:tcW w:w="5385" w:type="dxa"/>
            <w:vMerge/>
            <w:tcBorders>
              <w:top w:val="single" w:sz="6" w:space="0" w:color="000000"/>
              <w:left w:val="single" w:sz="6" w:space="0" w:color="000000"/>
              <w:bottom w:val="nil"/>
              <w:right w:val="single" w:sz="6" w:space="0" w:color="000000"/>
            </w:tcBorders>
            <w:vAlign w:val="center"/>
            <w:hideMark/>
          </w:tcPr>
          <w:p w14:paraId="58A52018"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hideMark/>
          </w:tcPr>
          <w:p w14:paraId="51CD21C4" w14:textId="77777777" w:rsidR="009F7C35" w:rsidRPr="00E62EB9" w:rsidRDefault="009F7C35">
            <w:pPr>
              <w:pStyle w:val="TableParagraph"/>
              <w:spacing w:before="132"/>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hideMark/>
          </w:tcPr>
          <w:p w14:paraId="45954F5E" w14:textId="77777777" w:rsidR="009F7C35" w:rsidRPr="00E62EB9" w:rsidRDefault="009F7C35">
            <w:pPr>
              <w:pStyle w:val="TableParagraph"/>
              <w:spacing w:before="132"/>
              <w:ind w:right="20"/>
              <w:jc w:val="right"/>
              <w:rPr>
                <w:sz w:val="20"/>
                <w:szCs w:val="20"/>
              </w:rPr>
            </w:pPr>
            <w:r w:rsidRPr="00E62EB9">
              <w:rPr>
                <w:spacing w:val="-4"/>
                <w:sz w:val="20"/>
                <w:szCs w:val="20"/>
              </w:rPr>
              <w:t>0,34</w:t>
            </w:r>
          </w:p>
        </w:tc>
        <w:tc>
          <w:tcPr>
            <w:tcW w:w="851" w:type="dxa"/>
            <w:vMerge/>
            <w:tcBorders>
              <w:top w:val="single" w:sz="6" w:space="0" w:color="000000"/>
              <w:left w:val="single" w:sz="6" w:space="0" w:color="000000"/>
              <w:bottom w:val="nil"/>
              <w:right w:val="single" w:sz="12" w:space="0" w:color="000000"/>
            </w:tcBorders>
            <w:vAlign w:val="center"/>
            <w:hideMark/>
          </w:tcPr>
          <w:p w14:paraId="0C12A9F6"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430B4C54" w14:textId="77777777" w:rsidTr="00611C0E">
        <w:trPr>
          <w:trHeight w:val="764"/>
        </w:trPr>
        <w:tc>
          <w:tcPr>
            <w:tcW w:w="570" w:type="dxa"/>
            <w:tcBorders>
              <w:top w:val="nil"/>
              <w:left w:val="single" w:sz="12" w:space="0" w:color="000000"/>
              <w:bottom w:val="nil"/>
              <w:right w:val="single" w:sz="6" w:space="0" w:color="000000"/>
            </w:tcBorders>
          </w:tcPr>
          <w:p w14:paraId="2E22C65A" w14:textId="77777777" w:rsidR="009F7C35" w:rsidRPr="00E62EB9" w:rsidRDefault="009F7C35">
            <w:pPr>
              <w:pStyle w:val="TableParagraph"/>
              <w:spacing w:before="56"/>
              <w:rPr>
                <w:sz w:val="20"/>
                <w:szCs w:val="20"/>
              </w:rPr>
            </w:pPr>
          </w:p>
          <w:p w14:paraId="07203567" w14:textId="77777777" w:rsidR="009F7C35" w:rsidRPr="00E62EB9" w:rsidRDefault="009F7C35">
            <w:pPr>
              <w:pStyle w:val="TableParagraph"/>
              <w:ind w:left="52"/>
              <w:jc w:val="center"/>
              <w:rPr>
                <w:sz w:val="20"/>
                <w:szCs w:val="20"/>
              </w:rPr>
            </w:pPr>
            <w:r w:rsidRPr="00E62EB9">
              <w:rPr>
                <w:spacing w:val="-5"/>
                <w:sz w:val="20"/>
                <w:szCs w:val="20"/>
              </w:rPr>
              <w:t>17</w:t>
            </w:r>
          </w:p>
        </w:tc>
        <w:tc>
          <w:tcPr>
            <w:tcW w:w="5385" w:type="dxa"/>
            <w:vMerge/>
            <w:tcBorders>
              <w:top w:val="single" w:sz="6" w:space="0" w:color="000000"/>
              <w:left w:val="single" w:sz="6" w:space="0" w:color="000000"/>
              <w:bottom w:val="nil"/>
              <w:right w:val="single" w:sz="6" w:space="0" w:color="000000"/>
            </w:tcBorders>
            <w:vAlign w:val="center"/>
            <w:hideMark/>
          </w:tcPr>
          <w:p w14:paraId="79AD6790"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tcPr>
          <w:p w14:paraId="0C6AF388" w14:textId="77777777" w:rsidR="009F7C35" w:rsidRPr="00E62EB9" w:rsidRDefault="009F7C35">
            <w:pPr>
              <w:pStyle w:val="TableParagraph"/>
              <w:spacing w:before="56"/>
              <w:rPr>
                <w:sz w:val="20"/>
                <w:szCs w:val="20"/>
              </w:rPr>
            </w:pPr>
          </w:p>
          <w:p w14:paraId="7E0D5163" w14:textId="77777777" w:rsidR="009F7C35" w:rsidRPr="00E62EB9" w:rsidRDefault="009F7C35">
            <w:pPr>
              <w:pStyle w:val="TableParagraph"/>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tcPr>
          <w:p w14:paraId="5FF850E1" w14:textId="77777777" w:rsidR="009F7C35" w:rsidRPr="00E62EB9" w:rsidRDefault="009F7C35">
            <w:pPr>
              <w:pStyle w:val="TableParagraph"/>
              <w:spacing w:before="56"/>
              <w:rPr>
                <w:sz w:val="20"/>
                <w:szCs w:val="20"/>
              </w:rPr>
            </w:pPr>
          </w:p>
          <w:p w14:paraId="5443A2C6" w14:textId="77777777" w:rsidR="009F7C35" w:rsidRPr="00E62EB9" w:rsidRDefault="009F7C35">
            <w:pPr>
              <w:pStyle w:val="TableParagraph"/>
              <w:ind w:right="5"/>
              <w:jc w:val="right"/>
              <w:rPr>
                <w:sz w:val="20"/>
                <w:szCs w:val="20"/>
              </w:rPr>
            </w:pPr>
            <w:r w:rsidRPr="00E62EB9">
              <w:rPr>
                <w:spacing w:val="-5"/>
                <w:sz w:val="20"/>
                <w:szCs w:val="20"/>
              </w:rPr>
              <w:t>1,9</w:t>
            </w:r>
          </w:p>
        </w:tc>
        <w:tc>
          <w:tcPr>
            <w:tcW w:w="851" w:type="dxa"/>
            <w:vMerge/>
            <w:tcBorders>
              <w:top w:val="single" w:sz="6" w:space="0" w:color="000000"/>
              <w:left w:val="single" w:sz="6" w:space="0" w:color="000000"/>
              <w:bottom w:val="nil"/>
              <w:right w:val="single" w:sz="12" w:space="0" w:color="000000"/>
            </w:tcBorders>
            <w:vAlign w:val="center"/>
            <w:hideMark/>
          </w:tcPr>
          <w:p w14:paraId="41C87A5E" w14:textId="77777777" w:rsidR="009F7C35" w:rsidRPr="00E62EB9" w:rsidRDefault="009F7C35">
            <w:pPr>
              <w:rPr>
                <w:rFonts w:ascii="Times New Roman" w:eastAsia="Microsoft Sans Serif" w:hAnsi="Microsoft Sans Serif" w:cs="Microsoft Sans Serif"/>
                <w:sz w:val="20"/>
                <w:szCs w:val="20"/>
              </w:rPr>
            </w:pPr>
          </w:p>
        </w:tc>
      </w:tr>
      <w:tr w:rsidR="009F7C35" w:rsidRPr="00E62EB9" w14:paraId="20D42664" w14:textId="77777777" w:rsidTr="00611C0E">
        <w:trPr>
          <w:trHeight w:val="735"/>
        </w:trPr>
        <w:tc>
          <w:tcPr>
            <w:tcW w:w="570" w:type="dxa"/>
            <w:tcBorders>
              <w:top w:val="nil"/>
              <w:left w:val="single" w:sz="12" w:space="0" w:color="000000"/>
              <w:bottom w:val="nil"/>
              <w:right w:val="single" w:sz="6" w:space="0" w:color="000000"/>
            </w:tcBorders>
          </w:tcPr>
          <w:p w14:paraId="237C06BD" w14:textId="77777777" w:rsidR="009F7C35" w:rsidRPr="00E62EB9" w:rsidRDefault="009F7C35">
            <w:pPr>
              <w:pStyle w:val="TableParagraph"/>
              <w:spacing w:before="26"/>
              <w:rPr>
                <w:sz w:val="20"/>
                <w:szCs w:val="20"/>
              </w:rPr>
            </w:pPr>
          </w:p>
          <w:p w14:paraId="681B3A6E" w14:textId="77777777" w:rsidR="009F7C35" w:rsidRPr="00E62EB9" w:rsidRDefault="009F7C35">
            <w:pPr>
              <w:pStyle w:val="TableParagraph"/>
              <w:ind w:left="52"/>
              <w:jc w:val="center"/>
              <w:rPr>
                <w:sz w:val="20"/>
                <w:szCs w:val="20"/>
              </w:rPr>
            </w:pPr>
            <w:r w:rsidRPr="00E62EB9">
              <w:rPr>
                <w:spacing w:val="-5"/>
                <w:sz w:val="20"/>
                <w:szCs w:val="20"/>
              </w:rPr>
              <w:t>18</w:t>
            </w:r>
          </w:p>
        </w:tc>
        <w:tc>
          <w:tcPr>
            <w:tcW w:w="5385" w:type="dxa"/>
            <w:vMerge/>
            <w:tcBorders>
              <w:top w:val="single" w:sz="6" w:space="0" w:color="000000"/>
              <w:left w:val="single" w:sz="6" w:space="0" w:color="000000"/>
              <w:bottom w:val="nil"/>
              <w:right w:val="single" w:sz="6" w:space="0" w:color="000000"/>
            </w:tcBorders>
            <w:vAlign w:val="center"/>
            <w:hideMark/>
          </w:tcPr>
          <w:p w14:paraId="779D6985" w14:textId="77777777" w:rsidR="009F7C35" w:rsidRPr="00E62EB9" w:rsidRDefault="009F7C35">
            <w:pPr>
              <w:rPr>
                <w:rFonts w:ascii="Microsoft Sans Serif" w:eastAsia="Microsoft Sans Serif" w:hAnsi="Microsoft Sans Serif" w:cs="Microsoft Sans Serif"/>
                <w:sz w:val="20"/>
                <w:szCs w:val="20"/>
              </w:rPr>
            </w:pPr>
          </w:p>
        </w:tc>
        <w:tc>
          <w:tcPr>
            <w:tcW w:w="1425" w:type="dxa"/>
            <w:tcBorders>
              <w:top w:val="nil"/>
              <w:left w:val="single" w:sz="6" w:space="0" w:color="000000"/>
              <w:bottom w:val="nil"/>
              <w:right w:val="single" w:sz="6" w:space="0" w:color="000000"/>
            </w:tcBorders>
          </w:tcPr>
          <w:p w14:paraId="6CE6122B" w14:textId="77777777" w:rsidR="009F7C35" w:rsidRPr="00E62EB9" w:rsidRDefault="009F7C35">
            <w:pPr>
              <w:pStyle w:val="TableParagraph"/>
              <w:spacing w:before="26"/>
              <w:rPr>
                <w:sz w:val="20"/>
                <w:szCs w:val="20"/>
              </w:rPr>
            </w:pPr>
          </w:p>
          <w:p w14:paraId="5153E964" w14:textId="77777777" w:rsidR="009F7C35" w:rsidRPr="00E62EB9" w:rsidRDefault="009F7C35">
            <w:pPr>
              <w:pStyle w:val="TableParagraph"/>
              <w:ind w:left="157"/>
              <w:rPr>
                <w:sz w:val="20"/>
                <w:szCs w:val="20"/>
              </w:rPr>
            </w:pPr>
            <w:r w:rsidRPr="00E62EB9">
              <w:rPr>
                <w:spacing w:val="-5"/>
                <w:sz w:val="20"/>
                <w:szCs w:val="20"/>
              </w:rPr>
              <w:t>м3</w:t>
            </w:r>
          </w:p>
        </w:tc>
        <w:tc>
          <w:tcPr>
            <w:tcW w:w="1112" w:type="dxa"/>
            <w:tcBorders>
              <w:top w:val="nil"/>
              <w:left w:val="single" w:sz="6" w:space="0" w:color="000000"/>
              <w:bottom w:val="nil"/>
              <w:right w:val="single" w:sz="6" w:space="0" w:color="000000"/>
            </w:tcBorders>
          </w:tcPr>
          <w:p w14:paraId="1B2D7F37" w14:textId="77777777" w:rsidR="009F7C35" w:rsidRPr="00E62EB9" w:rsidRDefault="009F7C35">
            <w:pPr>
              <w:pStyle w:val="TableParagraph"/>
              <w:spacing w:before="26"/>
              <w:rPr>
                <w:sz w:val="20"/>
                <w:szCs w:val="20"/>
              </w:rPr>
            </w:pPr>
          </w:p>
          <w:p w14:paraId="3B762B4F" w14:textId="77777777" w:rsidR="009F7C35" w:rsidRPr="00E62EB9" w:rsidRDefault="009F7C35">
            <w:pPr>
              <w:pStyle w:val="TableParagraph"/>
              <w:ind w:right="5"/>
              <w:jc w:val="right"/>
              <w:rPr>
                <w:sz w:val="20"/>
                <w:szCs w:val="20"/>
              </w:rPr>
            </w:pPr>
            <w:r w:rsidRPr="00E62EB9">
              <w:rPr>
                <w:spacing w:val="-5"/>
                <w:sz w:val="20"/>
                <w:szCs w:val="20"/>
              </w:rPr>
              <w:t>2,4</w:t>
            </w:r>
          </w:p>
        </w:tc>
        <w:tc>
          <w:tcPr>
            <w:tcW w:w="851" w:type="dxa"/>
            <w:vMerge/>
            <w:tcBorders>
              <w:top w:val="single" w:sz="6" w:space="0" w:color="000000"/>
              <w:left w:val="single" w:sz="6" w:space="0" w:color="000000"/>
              <w:bottom w:val="nil"/>
              <w:right w:val="single" w:sz="12" w:space="0" w:color="000000"/>
            </w:tcBorders>
            <w:vAlign w:val="center"/>
            <w:hideMark/>
          </w:tcPr>
          <w:p w14:paraId="3F6856BB" w14:textId="77777777" w:rsidR="009F7C35" w:rsidRPr="00E62EB9" w:rsidRDefault="009F7C35">
            <w:pPr>
              <w:rPr>
                <w:rFonts w:ascii="Times New Roman" w:eastAsia="Microsoft Sans Serif" w:hAnsi="Microsoft Sans Serif" w:cs="Microsoft Sans Serif"/>
                <w:sz w:val="20"/>
                <w:szCs w:val="20"/>
              </w:rPr>
            </w:pPr>
          </w:p>
        </w:tc>
      </w:tr>
    </w:tbl>
    <w:p w14:paraId="05D197BC" w14:textId="77777777" w:rsidR="009F7C35" w:rsidRPr="00E62EB9" w:rsidRDefault="009F7C35" w:rsidP="009F7C35">
      <w:pPr>
        <w:rPr>
          <w:sz w:val="20"/>
          <w:szCs w:val="20"/>
        </w:rPr>
        <w:sectPr w:rsidR="009F7C35" w:rsidRPr="00E62EB9" w:rsidSect="00417C3C">
          <w:pgSz w:w="11900" w:h="16840"/>
          <w:pgMar w:top="760" w:right="1270" w:bottom="295" w:left="1418" w:header="397" w:footer="0" w:gutter="0"/>
          <w:pgNumType w:start="1"/>
          <w:cols w:space="720"/>
        </w:sectPr>
      </w:pPr>
    </w:p>
    <w:p w14:paraId="54B6ACC3" w14:textId="77777777" w:rsidR="009F7C35" w:rsidRDefault="009F7C35" w:rsidP="009F7C35">
      <w:pPr>
        <w:pStyle w:val="af0"/>
        <w:spacing w:before="11"/>
        <w:rPr>
          <w:rFonts w:ascii="Microsoft Sans Serif" w:eastAsia="Microsoft Sans Serif" w:hAnsi="Microsoft Sans Serif" w:cs="Microsoft Sans Serif"/>
          <w:sz w:val="3"/>
          <w:szCs w:val="20"/>
        </w:rPr>
      </w:pPr>
    </w:p>
    <w:tbl>
      <w:tblPr>
        <w:tblStyle w:val="TableNormal"/>
        <w:tblW w:w="0" w:type="auto"/>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4976"/>
        <w:gridCol w:w="1120"/>
        <w:gridCol w:w="1134"/>
        <w:gridCol w:w="1559"/>
      </w:tblGrid>
      <w:tr w:rsidR="009F7C35" w14:paraId="4700D2FE" w14:textId="77777777" w:rsidTr="00E62EB9">
        <w:trPr>
          <w:trHeight w:val="247"/>
        </w:trPr>
        <w:tc>
          <w:tcPr>
            <w:tcW w:w="567" w:type="dxa"/>
            <w:tcBorders>
              <w:top w:val="single" w:sz="12" w:space="0" w:color="000000"/>
              <w:left w:val="single" w:sz="12" w:space="0" w:color="000000"/>
              <w:bottom w:val="single" w:sz="6" w:space="0" w:color="000000"/>
              <w:right w:val="single" w:sz="6" w:space="0" w:color="000000"/>
            </w:tcBorders>
            <w:hideMark/>
          </w:tcPr>
          <w:p w14:paraId="7F0E87C8" w14:textId="77777777" w:rsidR="009F7C35" w:rsidRDefault="009F7C35">
            <w:pPr>
              <w:pStyle w:val="TableParagraph"/>
              <w:spacing w:before="11" w:line="216" w:lineRule="exact"/>
              <w:ind w:left="52" w:right="9"/>
              <w:jc w:val="center"/>
              <w:rPr>
                <w:sz w:val="20"/>
              </w:rPr>
            </w:pPr>
            <w:r>
              <w:rPr>
                <w:spacing w:val="-10"/>
                <w:sz w:val="20"/>
              </w:rPr>
              <w:t>1</w:t>
            </w:r>
          </w:p>
        </w:tc>
        <w:tc>
          <w:tcPr>
            <w:tcW w:w="4976" w:type="dxa"/>
            <w:tcBorders>
              <w:top w:val="single" w:sz="12" w:space="0" w:color="000000"/>
              <w:left w:val="single" w:sz="6" w:space="0" w:color="000000"/>
              <w:bottom w:val="single" w:sz="6" w:space="0" w:color="000000"/>
              <w:right w:val="single" w:sz="6" w:space="0" w:color="000000"/>
            </w:tcBorders>
            <w:hideMark/>
          </w:tcPr>
          <w:p w14:paraId="6B7C06C7" w14:textId="77777777" w:rsidR="009F7C35" w:rsidRDefault="009F7C35">
            <w:pPr>
              <w:pStyle w:val="TableParagraph"/>
              <w:spacing w:before="11" w:line="216" w:lineRule="exact"/>
              <w:ind w:left="187" w:right="151"/>
              <w:jc w:val="center"/>
              <w:rPr>
                <w:sz w:val="20"/>
              </w:rPr>
            </w:pPr>
            <w:r>
              <w:rPr>
                <w:spacing w:val="-10"/>
                <w:sz w:val="20"/>
              </w:rPr>
              <w:t>2</w:t>
            </w:r>
          </w:p>
        </w:tc>
        <w:tc>
          <w:tcPr>
            <w:tcW w:w="1120" w:type="dxa"/>
            <w:tcBorders>
              <w:top w:val="single" w:sz="12" w:space="0" w:color="000000"/>
              <w:left w:val="single" w:sz="6" w:space="0" w:color="000000"/>
              <w:bottom w:val="single" w:sz="6" w:space="0" w:color="000000"/>
              <w:right w:val="single" w:sz="6" w:space="0" w:color="000000"/>
            </w:tcBorders>
            <w:hideMark/>
          </w:tcPr>
          <w:p w14:paraId="101CFBB4" w14:textId="77777777" w:rsidR="009F7C35" w:rsidRDefault="009F7C35">
            <w:pPr>
              <w:pStyle w:val="TableParagraph"/>
              <w:spacing w:before="11" w:line="216" w:lineRule="exact"/>
              <w:ind w:left="36"/>
              <w:jc w:val="center"/>
              <w:rPr>
                <w:sz w:val="20"/>
              </w:rPr>
            </w:pPr>
            <w:r>
              <w:rPr>
                <w:spacing w:val="-10"/>
                <w:sz w:val="20"/>
              </w:rPr>
              <w:t>3</w:t>
            </w:r>
          </w:p>
        </w:tc>
        <w:tc>
          <w:tcPr>
            <w:tcW w:w="1134" w:type="dxa"/>
            <w:tcBorders>
              <w:top w:val="single" w:sz="12" w:space="0" w:color="000000"/>
              <w:left w:val="single" w:sz="6" w:space="0" w:color="000000"/>
              <w:bottom w:val="single" w:sz="6" w:space="0" w:color="000000"/>
              <w:right w:val="single" w:sz="6" w:space="0" w:color="000000"/>
            </w:tcBorders>
            <w:hideMark/>
          </w:tcPr>
          <w:p w14:paraId="42F0E229" w14:textId="77777777" w:rsidR="009F7C35" w:rsidRDefault="009F7C35">
            <w:pPr>
              <w:pStyle w:val="TableParagraph"/>
              <w:spacing w:before="11" w:line="216" w:lineRule="exact"/>
              <w:ind w:left="21"/>
              <w:jc w:val="center"/>
              <w:rPr>
                <w:sz w:val="20"/>
              </w:rPr>
            </w:pPr>
            <w:r>
              <w:rPr>
                <w:spacing w:val="-10"/>
                <w:sz w:val="20"/>
              </w:rPr>
              <w:t>4</w:t>
            </w:r>
          </w:p>
        </w:tc>
        <w:tc>
          <w:tcPr>
            <w:tcW w:w="1559" w:type="dxa"/>
            <w:tcBorders>
              <w:top w:val="single" w:sz="12" w:space="0" w:color="000000"/>
              <w:left w:val="single" w:sz="6" w:space="0" w:color="000000"/>
              <w:bottom w:val="single" w:sz="6" w:space="0" w:color="000000"/>
              <w:right w:val="single" w:sz="12" w:space="0" w:color="000000"/>
            </w:tcBorders>
            <w:hideMark/>
          </w:tcPr>
          <w:p w14:paraId="2E211A75" w14:textId="77777777" w:rsidR="009F7C35" w:rsidRDefault="009F7C35">
            <w:pPr>
              <w:pStyle w:val="TableParagraph"/>
              <w:spacing w:before="11" w:line="216" w:lineRule="exact"/>
              <w:ind w:left="63" w:right="20"/>
              <w:jc w:val="center"/>
              <w:rPr>
                <w:sz w:val="20"/>
              </w:rPr>
            </w:pPr>
            <w:r>
              <w:rPr>
                <w:spacing w:val="-10"/>
                <w:sz w:val="20"/>
              </w:rPr>
              <w:t>5</w:t>
            </w:r>
          </w:p>
        </w:tc>
      </w:tr>
      <w:tr w:rsidR="009F7C35" w14:paraId="0B1117B1" w14:textId="77777777" w:rsidTr="00E62EB9">
        <w:trPr>
          <w:trHeight w:val="771"/>
        </w:trPr>
        <w:tc>
          <w:tcPr>
            <w:tcW w:w="567" w:type="dxa"/>
            <w:tcBorders>
              <w:top w:val="single" w:sz="6" w:space="0" w:color="000000"/>
              <w:left w:val="single" w:sz="12" w:space="0" w:color="000000"/>
              <w:bottom w:val="nil"/>
              <w:right w:val="single" w:sz="6" w:space="0" w:color="000000"/>
            </w:tcBorders>
            <w:hideMark/>
          </w:tcPr>
          <w:p w14:paraId="05AB47F9" w14:textId="77777777" w:rsidR="009F7C35" w:rsidRDefault="009F7C35">
            <w:pPr>
              <w:pStyle w:val="TableParagraph"/>
              <w:spacing w:before="19"/>
              <w:ind w:left="52"/>
              <w:jc w:val="center"/>
              <w:rPr>
                <w:sz w:val="20"/>
              </w:rPr>
            </w:pPr>
            <w:r>
              <w:rPr>
                <w:spacing w:val="-5"/>
                <w:sz w:val="20"/>
              </w:rPr>
              <w:t>19</w:t>
            </w:r>
          </w:p>
        </w:tc>
        <w:tc>
          <w:tcPr>
            <w:tcW w:w="4976" w:type="dxa"/>
            <w:vMerge w:val="restart"/>
            <w:tcBorders>
              <w:top w:val="single" w:sz="6" w:space="0" w:color="000000"/>
              <w:left w:val="single" w:sz="6" w:space="0" w:color="000000"/>
              <w:bottom w:val="nil"/>
              <w:right w:val="single" w:sz="6" w:space="0" w:color="000000"/>
            </w:tcBorders>
          </w:tcPr>
          <w:p w14:paraId="16F4CBF0" w14:textId="77777777" w:rsidR="009F7C35" w:rsidRDefault="009F7C35">
            <w:pPr>
              <w:pStyle w:val="TableParagraph"/>
              <w:spacing w:before="19" w:line="259" w:lineRule="auto"/>
              <w:ind w:left="37" w:right="475"/>
              <w:jc w:val="both"/>
              <w:rPr>
                <w:sz w:val="20"/>
              </w:rPr>
            </w:pPr>
            <w:proofErr w:type="spellStart"/>
            <w:r>
              <w:rPr>
                <w:spacing w:val="-2"/>
                <w:sz w:val="20"/>
              </w:rPr>
              <w:t>Мурування</w:t>
            </w:r>
            <w:proofErr w:type="spellEnd"/>
            <w:r>
              <w:rPr>
                <w:spacing w:val="-8"/>
                <w:sz w:val="20"/>
              </w:rPr>
              <w:t xml:space="preserve"> </w:t>
            </w:r>
            <w:proofErr w:type="spellStart"/>
            <w:r>
              <w:rPr>
                <w:spacing w:val="-2"/>
                <w:sz w:val="20"/>
              </w:rPr>
              <w:t>окремих</w:t>
            </w:r>
            <w:proofErr w:type="spellEnd"/>
            <w:r>
              <w:rPr>
                <w:spacing w:val="-9"/>
                <w:sz w:val="20"/>
              </w:rPr>
              <w:t xml:space="preserve"> </w:t>
            </w:r>
            <w:proofErr w:type="spellStart"/>
            <w:r>
              <w:rPr>
                <w:spacing w:val="-2"/>
                <w:sz w:val="20"/>
              </w:rPr>
              <w:t>ділянок</w:t>
            </w:r>
            <w:proofErr w:type="spellEnd"/>
            <w:r>
              <w:rPr>
                <w:spacing w:val="-9"/>
                <w:sz w:val="20"/>
              </w:rPr>
              <w:t xml:space="preserve"> </w:t>
            </w:r>
            <w:proofErr w:type="spellStart"/>
            <w:r>
              <w:rPr>
                <w:spacing w:val="-2"/>
                <w:sz w:val="20"/>
              </w:rPr>
              <w:t>зовнішніх</w:t>
            </w:r>
            <w:proofErr w:type="spellEnd"/>
            <w:r>
              <w:rPr>
                <w:spacing w:val="-8"/>
                <w:sz w:val="20"/>
              </w:rPr>
              <w:t xml:space="preserve"> </w:t>
            </w:r>
            <w:proofErr w:type="spellStart"/>
            <w:r>
              <w:rPr>
                <w:spacing w:val="-2"/>
                <w:sz w:val="20"/>
              </w:rPr>
              <w:t>стін</w:t>
            </w:r>
            <w:proofErr w:type="spellEnd"/>
            <w:r>
              <w:rPr>
                <w:spacing w:val="-10"/>
                <w:sz w:val="20"/>
              </w:rPr>
              <w:t xml:space="preserve"> </w:t>
            </w:r>
            <w:proofErr w:type="spellStart"/>
            <w:r>
              <w:rPr>
                <w:spacing w:val="-2"/>
                <w:sz w:val="20"/>
              </w:rPr>
              <w:t>середньої</w:t>
            </w:r>
            <w:proofErr w:type="spellEnd"/>
            <w:r>
              <w:rPr>
                <w:spacing w:val="-2"/>
                <w:sz w:val="20"/>
              </w:rPr>
              <w:t xml:space="preserve"> </w:t>
            </w:r>
            <w:proofErr w:type="spellStart"/>
            <w:r>
              <w:rPr>
                <w:spacing w:val="-4"/>
                <w:sz w:val="20"/>
              </w:rPr>
              <w:t>складності</w:t>
            </w:r>
            <w:proofErr w:type="spellEnd"/>
            <w:r>
              <w:rPr>
                <w:spacing w:val="-10"/>
                <w:sz w:val="20"/>
              </w:rPr>
              <w:t xml:space="preserve"> </w:t>
            </w:r>
            <w:proofErr w:type="spellStart"/>
            <w:r>
              <w:rPr>
                <w:spacing w:val="-4"/>
                <w:sz w:val="20"/>
              </w:rPr>
              <w:t>із</w:t>
            </w:r>
            <w:proofErr w:type="spellEnd"/>
            <w:r>
              <w:rPr>
                <w:spacing w:val="-9"/>
                <w:sz w:val="20"/>
              </w:rPr>
              <w:t xml:space="preserve"> </w:t>
            </w:r>
            <w:proofErr w:type="spellStart"/>
            <w:r>
              <w:rPr>
                <w:spacing w:val="-4"/>
                <w:sz w:val="20"/>
              </w:rPr>
              <w:t>цегли</w:t>
            </w:r>
            <w:proofErr w:type="spellEnd"/>
            <w:r>
              <w:rPr>
                <w:spacing w:val="-4"/>
                <w:sz w:val="20"/>
              </w:rPr>
              <w:t>(</w:t>
            </w:r>
            <w:proofErr w:type="spellStart"/>
            <w:r>
              <w:rPr>
                <w:spacing w:val="-4"/>
                <w:sz w:val="20"/>
              </w:rPr>
              <w:t>відновлення</w:t>
            </w:r>
            <w:proofErr w:type="spellEnd"/>
            <w:r>
              <w:rPr>
                <w:spacing w:val="-9"/>
                <w:sz w:val="20"/>
              </w:rPr>
              <w:t xml:space="preserve"> </w:t>
            </w:r>
            <w:proofErr w:type="spellStart"/>
            <w:r>
              <w:rPr>
                <w:spacing w:val="-4"/>
                <w:sz w:val="20"/>
              </w:rPr>
              <w:t>цегляного</w:t>
            </w:r>
            <w:proofErr w:type="spellEnd"/>
            <w:r>
              <w:rPr>
                <w:spacing w:val="-10"/>
                <w:sz w:val="20"/>
              </w:rPr>
              <w:t xml:space="preserve"> </w:t>
            </w:r>
            <w:proofErr w:type="spellStart"/>
            <w:r>
              <w:rPr>
                <w:spacing w:val="-4"/>
                <w:sz w:val="20"/>
              </w:rPr>
              <w:t>мурування</w:t>
            </w:r>
            <w:proofErr w:type="spellEnd"/>
            <w:r>
              <w:rPr>
                <w:spacing w:val="-4"/>
                <w:sz w:val="20"/>
              </w:rPr>
              <w:t xml:space="preserve"> </w:t>
            </w:r>
            <w:proofErr w:type="spellStart"/>
            <w:r>
              <w:rPr>
                <w:spacing w:val="-2"/>
                <w:sz w:val="20"/>
              </w:rPr>
              <w:t>карнизів</w:t>
            </w:r>
            <w:proofErr w:type="spellEnd"/>
            <w:r>
              <w:rPr>
                <w:spacing w:val="-2"/>
                <w:sz w:val="20"/>
              </w:rPr>
              <w:t>)</w:t>
            </w:r>
          </w:p>
          <w:p w14:paraId="48407DAB" w14:textId="77777777" w:rsidR="009F7C35" w:rsidRPr="009F7C35" w:rsidRDefault="009F7C35">
            <w:pPr>
              <w:pStyle w:val="TableParagraph"/>
              <w:spacing w:line="221" w:lineRule="exact"/>
              <w:ind w:left="1987"/>
              <w:jc w:val="both"/>
              <w:rPr>
                <w:sz w:val="20"/>
                <w:lang w:val="ru-RU"/>
              </w:rPr>
            </w:pPr>
            <w:proofErr w:type="spellStart"/>
            <w:r w:rsidRPr="009F7C35">
              <w:rPr>
                <w:sz w:val="20"/>
                <w:u w:val="single"/>
                <w:lang w:val="ru-RU"/>
              </w:rPr>
              <w:t>Розд</w:t>
            </w:r>
            <w:r>
              <w:rPr>
                <w:sz w:val="20"/>
                <w:u w:val="single"/>
              </w:rPr>
              <w:t>i</w:t>
            </w:r>
            <w:proofErr w:type="spellEnd"/>
            <w:r w:rsidRPr="009F7C35">
              <w:rPr>
                <w:sz w:val="20"/>
                <w:u w:val="single"/>
                <w:lang w:val="ru-RU"/>
              </w:rPr>
              <w:t>л</w:t>
            </w:r>
            <w:r w:rsidRPr="009F7C35">
              <w:rPr>
                <w:spacing w:val="-14"/>
                <w:sz w:val="20"/>
                <w:u w:val="single"/>
                <w:lang w:val="ru-RU"/>
              </w:rPr>
              <w:t xml:space="preserve"> </w:t>
            </w:r>
            <w:r w:rsidRPr="009F7C35">
              <w:rPr>
                <w:sz w:val="20"/>
                <w:u w:val="single"/>
                <w:lang w:val="ru-RU"/>
              </w:rPr>
              <w:t>4.</w:t>
            </w:r>
            <w:r w:rsidRPr="009F7C35">
              <w:rPr>
                <w:spacing w:val="-1"/>
                <w:sz w:val="20"/>
                <w:u w:val="single"/>
                <w:lang w:val="ru-RU"/>
              </w:rPr>
              <w:t xml:space="preserve"> </w:t>
            </w:r>
            <w:proofErr w:type="spellStart"/>
            <w:r w:rsidRPr="009F7C35">
              <w:rPr>
                <w:spacing w:val="-2"/>
                <w:sz w:val="20"/>
                <w:u w:val="single"/>
                <w:lang w:val="ru-RU"/>
              </w:rPr>
              <w:t>Двер</w:t>
            </w:r>
            <w:r>
              <w:rPr>
                <w:spacing w:val="-2"/>
                <w:sz w:val="20"/>
                <w:u w:val="single"/>
              </w:rPr>
              <w:t>i</w:t>
            </w:r>
            <w:proofErr w:type="spellEnd"/>
          </w:p>
          <w:p w14:paraId="6D21EDE6" w14:textId="77777777" w:rsidR="009F7C35" w:rsidRPr="009F7C35" w:rsidRDefault="009F7C35">
            <w:pPr>
              <w:pStyle w:val="TableParagraph"/>
              <w:spacing w:before="87"/>
              <w:rPr>
                <w:sz w:val="20"/>
                <w:lang w:val="ru-RU"/>
              </w:rPr>
            </w:pPr>
          </w:p>
          <w:p w14:paraId="49B07628" w14:textId="77777777" w:rsidR="009F7C35" w:rsidRPr="009F7C35" w:rsidRDefault="009F7C35">
            <w:pPr>
              <w:pStyle w:val="TableParagraph"/>
              <w:spacing w:line="252" w:lineRule="auto"/>
              <w:ind w:left="37" w:right="621"/>
              <w:rPr>
                <w:sz w:val="20"/>
                <w:lang w:val="ru-RU"/>
              </w:rPr>
            </w:pPr>
            <w:proofErr w:type="spellStart"/>
            <w:r w:rsidRPr="009F7C35">
              <w:rPr>
                <w:spacing w:val="-6"/>
                <w:sz w:val="20"/>
                <w:lang w:val="ru-RU"/>
              </w:rPr>
              <w:t>Установлення</w:t>
            </w:r>
            <w:proofErr w:type="spellEnd"/>
            <w:r w:rsidRPr="009F7C35">
              <w:rPr>
                <w:spacing w:val="-6"/>
                <w:sz w:val="20"/>
                <w:lang w:val="ru-RU"/>
              </w:rPr>
              <w:t xml:space="preserve"> </w:t>
            </w:r>
            <w:proofErr w:type="spellStart"/>
            <w:r w:rsidRPr="009F7C35">
              <w:rPr>
                <w:spacing w:val="-6"/>
                <w:sz w:val="20"/>
                <w:lang w:val="ru-RU"/>
              </w:rPr>
              <w:t>металевих</w:t>
            </w:r>
            <w:proofErr w:type="spellEnd"/>
            <w:r w:rsidRPr="009F7C35">
              <w:rPr>
                <w:spacing w:val="-6"/>
                <w:sz w:val="20"/>
                <w:lang w:val="ru-RU"/>
              </w:rPr>
              <w:t xml:space="preserve"> </w:t>
            </w:r>
            <w:proofErr w:type="spellStart"/>
            <w:r w:rsidRPr="009F7C35">
              <w:rPr>
                <w:spacing w:val="-6"/>
                <w:sz w:val="20"/>
                <w:lang w:val="ru-RU"/>
              </w:rPr>
              <w:t>дверних</w:t>
            </w:r>
            <w:proofErr w:type="spellEnd"/>
            <w:r w:rsidRPr="009F7C35">
              <w:rPr>
                <w:sz w:val="20"/>
                <w:lang w:val="ru-RU"/>
              </w:rPr>
              <w:t xml:space="preserve"> </w:t>
            </w:r>
            <w:r w:rsidRPr="009F7C35">
              <w:rPr>
                <w:spacing w:val="-6"/>
                <w:sz w:val="20"/>
                <w:lang w:val="ru-RU"/>
              </w:rPr>
              <w:t xml:space="preserve">коробок </w:t>
            </w:r>
            <w:proofErr w:type="spellStart"/>
            <w:r w:rsidRPr="009F7C35">
              <w:rPr>
                <w:spacing w:val="-6"/>
                <w:sz w:val="20"/>
                <w:lang w:val="ru-RU"/>
              </w:rPr>
              <w:t>із</w:t>
            </w:r>
            <w:proofErr w:type="spellEnd"/>
            <w:r w:rsidRPr="009F7C35">
              <w:rPr>
                <w:spacing w:val="-6"/>
                <w:sz w:val="20"/>
                <w:lang w:val="ru-RU"/>
              </w:rPr>
              <w:t xml:space="preserve"> </w:t>
            </w:r>
            <w:proofErr w:type="spellStart"/>
            <w:r w:rsidRPr="009F7C35">
              <w:rPr>
                <w:sz w:val="20"/>
                <w:lang w:val="ru-RU"/>
              </w:rPr>
              <w:t>навішуванням</w:t>
            </w:r>
            <w:proofErr w:type="spellEnd"/>
            <w:r w:rsidRPr="009F7C35">
              <w:rPr>
                <w:sz w:val="20"/>
                <w:lang w:val="ru-RU"/>
              </w:rPr>
              <w:t xml:space="preserve"> </w:t>
            </w:r>
            <w:proofErr w:type="spellStart"/>
            <w:r w:rsidRPr="009F7C35">
              <w:rPr>
                <w:sz w:val="20"/>
                <w:lang w:val="ru-RU"/>
              </w:rPr>
              <w:t>дверних</w:t>
            </w:r>
            <w:proofErr w:type="spellEnd"/>
            <w:r w:rsidRPr="009F7C35">
              <w:rPr>
                <w:sz w:val="20"/>
                <w:lang w:val="ru-RU"/>
              </w:rPr>
              <w:t xml:space="preserve"> полотен</w:t>
            </w:r>
          </w:p>
          <w:p w14:paraId="31414215" w14:textId="49A9DFAD" w:rsidR="00AE2B9E" w:rsidRPr="008F77DD" w:rsidRDefault="009F7C35" w:rsidP="008F77DD">
            <w:pPr>
              <w:pStyle w:val="TableParagraph"/>
              <w:spacing w:before="15" w:line="252" w:lineRule="auto"/>
              <w:ind w:left="37"/>
              <w:rPr>
                <w:sz w:val="20"/>
                <w:lang w:val="ru-RU"/>
              </w:rPr>
            </w:pPr>
            <w:proofErr w:type="spellStart"/>
            <w:r w:rsidRPr="009F7C35">
              <w:rPr>
                <w:sz w:val="20"/>
                <w:lang w:val="ru-RU"/>
              </w:rPr>
              <w:t>Заповнення</w:t>
            </w:r>
            <w:proofErr w:type="spellEnd"/>
            <w:r w:rsidRPr="009F7C35">
              <w:rPr>
                <w:spacing w:val="-11"/>
                <w:sz w:val="20"/>
                <w:lang w:val="ru-RU"/>
              </w:rPr>
              <w:t xml:space="preserve"> </w:t>
            </w:r>
            <w:proofErr w:type="spellStart"/>
            <w:r w:rsidRPr="009F7C35">
              <w:rPr>
                <w:sz w:val="20"/>
                <w:lang w:val="ru-RU"/>
              </w:rPr>
              <w:t>дверних</w:t>
            </w:r>
            <w:proofErr w:type="spellEnd"/>
            <w:r w:rsidRPr="009F7C35">
              <w:rPr>
                <w:spacing w:val="-9"/>
                <w:sz w:val="20"/>
                <w:lang w:val="ru-RU"/>
              </w:rPr>
              <w:t xml:space="preserve"> </w:t>
            </w:r>
            <w:proofErr w:type="spellStart"/>
            <w:r w:rsidRPr="009F7C35">
              <w:rPr>
                <w:sz w:val="20"/>
                <w:lang w:val="ru-RU"/>
              </w:rPr>
              <w:t>прорізів</w:t>
            </w:r>
            <w:proofErr w:type="spellEnd"/>
            <w:r w:rsidRPr="009F7C35">
              <w:rPr>
                <w:spacing w:val="-10"/>
                <w:sz w:val="20"/>
                <w:lang w:val="ru-RU"/>
              </w:rPr>
              <w:t xml:space="preserve"> </w:t>
            </w:r>
            <w:proofErr w:type="spellStart"/>
            <w:r w:rsidRPr="009F7C35">
              <w:rPr>
                <w:sz w:val="20"/>
                <w:lang w:val="ru-RU"/>
              </w:rPr>
              <w:t>готовими</w:t>
            </w:r>
            <w:proofErr w:type="spellEnd"/>
            <w:r w:rsidRPr="009F7C35">
              <w:rPr>
                <w:spacing w:val="-11"/>
                <w:sz w:val="20"/>
                <w:lang w:val="ru-RU"/>
              </w:rPr>
              <w:t xml:space="preserve"> </w:t>
            </w:r>
            <w:proofErr w:type="spellStart"/>
            <w:r w:rsidRPr="009F7C35">
              <w:rPr>
                <w:sz w:val="20"/>
                <w:lang w:val="ru-RU"/>
              </w:rPr>
              <w:t>дверними</w:t>
            </w:r>
            <w:proofErr w:type="spellEnd"/>
            <w:r w:rsidRPr="009F7C35">
              <w:rPr>
                <w:sz w:val="20"/>
                <w:lang w:val="ru-RU"/>
              </w:rPr>
              <w:t xml:space="preserve"> </w:t>
            </w:r>
            <w:r w:rsidRPr="009F7C35">
              <w:rPr>
                <w:spacing w:val="-2"/>
                <w:sz w:val="20"/>
                <w:lang w:val="ru-RU"/>
              </w:rPr>
              <w:t>блоками</w:t>
            </w:r>
            <w:r w:rsidRPr="009F7C35">
              <w:rPr>
                <w:spacing w:val="-12"/>
                <w:sz w:val="20"/>
                <w:lang w:val="ru-RU"/>
              </w:rPr>
              <w:t xml:space="preserve"> </w:t>
            </w:r>
            <w:proofErr w:type="spellStart"/>
            <w:r w:rsidRPr="009F7C35">
              <w:rPr>
                <w:spacing w:val="-2"/>
                <w:sz w:val="20"/>
                <w:lang w:val="ru-RU"/>
              </w:rPr>
              <w:t>площею</w:t>
            </w:r>
            <w:proofErr w:type="spellEnd"/>
            <w:r w:rsidRPr="009F7C35">
              <w:rPr>
                <w:spacing w:val="-11"/>
                <w:sz w:val="20"/>
                <w:lang w:val="ru-RU"/>
              </w:rPr>
              <w:t xml:space="preserve"> </w:t>
            </w:r>
            <w:r w:rsidRPr="009F7C35">
              <w:rPr>
                <w:spacing w:val="-2"/>
                <w:sz w:val="20"/>
                <w:lang w:val="ru-RU"/>
              </w:rPr>
              <w:t>до</w:t>
            </w:r>
            <w:r w:rsidRPr="009F7C35">
              <w:rPr>
                <w:spacing w:val="-11"/>
                <w:sz w:val="20"/>
                <w:lang w:val="ru-RU"/>
              </w:rPr>
              <w:t xml:space="preserve"> </w:t>
            </w:r>
            <w:r w:rsidRPr="009F7C35">
              <w:rPr>
                <w:spacing w:val="-2"/>
                <w:sz w:val="20"/>
                <w:lang w:val="ru-RU"/>
              </w:rPr>
              <w:t>2</w:t>
            </w:r>
            <w:r w:rsidRPr="009F7C35">
              <w:rPr>
                <w:spacing w:val="-12"/>
                <w:sz w:val="20"/>
                <w:lang w:val="ru-RU"/>
              </w:rPr>
              <w:t xml:space="preserve"> </w:t>
            </w:r>
            <w:r w:rsidRPr="009F7C35">
              <w:rPr>
                <w:spacing w:val="-2"/>
                <w:sz w:val="20"/>
                <w:lang w:val="ru-RU"/>
              </w:rPr>
              <w:t>м2</w:t>
            </w:r>
            <w:r w:rsidRPr="009F7C35">
              <w:rPr>
                <w:spacing w:val="-11"/>
                <w:sz w:val="20"/>
                <w:lang w:val="ru-RU"/>
              </w:rPr>
              <w:t xml:space="preserve"> </w:t>
            </w:r>
            <w:r w:rsidRPr="009F7C35">
              <w:rPr>
                <w:spacing w:val="-2"/>
                <w:sz w:val="20"/>
                <w:lang w:val="ru-RU"/>
              </w:rPr>
              <w:t>з</w:t>
            </w:r>
            <w:r w:rsidRPr="009F7C35">
              <w:rPr>
                <w:spacing w:val="-11"/>
                <w:sz w:val="20"/>
                <w:lang w:val="ru-RU"/>
              </w:rPr>
              <w:t xml:space="preserve"> </w:t>
            </w:r>
            <w:proofErr w:type="spellStart"/>
            <w:r w:rsidRPr="009F7C35">
              <w:rPr>
                <w:spacing w:val="-2"/>
                <w:sz w:val="20"/>
                <w:lang w:val="ru-RU"/>
              </w:rPr>
              <w:t>металопластику</w:t>
            </w:r>
            <w:proofErr w:type="spellEnd"/>
            <w:r w:rsidRPr="009F7C35">
              <w:rPr>
                <w:spacing w:val="20"/>
                <w:sz w:val="20"/>
                <w:lang w:val="ru-RU"/>
              </w:rPr>
              <w:t xml:space="preserve"> </w:t>
            </w:r>
            <w:r w:rsidRPr="009F7C35">
              <w:rPr>
                <w:spacing w:val="-2"/>
                <w:sz w:val="20"/>
                <w:lang w:val="ru-RU"/>
              </w:rPr>
              <w:t>у</w:t>
            </w:r>
            <w:r w:rsidRPr="009F7C35">
              <w:rPr>
                <w:spacing w:val="-12"/>
                <w:sz w:val="20"/>
                <w:lang w:val="ru-RU"/>
              </w:rPr>
              <w:t xml:space="preserve"> </w:t>
            </w:r>
            <w:proofErr w:type="spellStart"/>
            <w:r w:rsidRPr="009F7C35">
              <w:rPr>
                <w:spacing w:val="-2"/>
                <w:sz w:val="20"/>
                <w:lang w:val="ru-RU"/>
              </w:rPr>
              <w:t>кам'яних</w:t>
            </w:r>
            <w:proofErr w:type="spellEnd"/>
            <w:r w:rsidRPr="009F7C35">
              <w:rPr>
                <w:spacing w:val="-2"/>
                <w:sz w:val="20"/>
                <w:lang w:val="ru-RU"/>
              </w:rPr>
              <w:t xml:space="preserve"> </w:t>
            </w:r>
            <w:proofErr w:type="spellStart"/>
            <w:r w:rsidRPr="009F7C35">
              <w:rPr>
                <w:spacing w:val="-2"/>
                <w:sz w:val="20"/>
                <w:lang w:val="ru-RU"/>
              </w:rPr>
              <w:t>стінах</w:t>
            </w:r>
            <w:proofErr w:type="spellEnd"/>
          </w:p>
          <w:p w14:paraId="6B6E9802" w14:textId="7A1275E1" w:rsidR="009F7C35" w:rsidRPr="009F7C35" w:rsidRDefault="009F7C35">
            <w:pPr>
              <w:pStyle w:val="TableParagraph"/>
              <w:spacing w:before="15" w:line="268" w:lineRule="auto"/>
              <w:ind w:left="37" w:right="426"/>
              <w:rPr>
                <w:sz w:val="20"/>
                <w:lang w:val="ru-RU"/>
              </w:rPr>
            </w:pPr>
            <w:proofErr w:type="spellStart"/>
            <w:r w:rsidRPr="009F7C35">
              <w:rPr>
                <w:spacing w:val="-4"/>
                <w:sz w:val="20"/>
                <w:lang w:val="ru-RU"/>
              </w:rPr>
              <w:t>Улаштування</w:t>
            </w:r>
            <w:proofErr w:type="spellEnd"/>
            <w:r w:rsidRPr="009F7C35">
              <w:rPr>
                <w:spacing w:val="-8"/>
                <w:sz w:val="20"/>
                <w:lang w:val="ru-RU"/>
              </w:rPr>
              <w:t xml:space="preserve"> </w:t>
            </w:r>
            <w:proofErr w:type="spellStart"/>
            <w:r w:rsidRPr="009F7C35">
              <w:rPr>
                <w:spacing w:val="-4"/>
                <w:sz w:val="20"/>
                <w:lang w:val="ru-RU"/>
              </w:rPr>
              <w:t>воріт</w:t>
            </w:r>
            <w:proofErr w:type="spellEnd"/>
            <w:r w:rsidRPr="009F7C35">
              <w:rPr>
                <w:spacing w:val="-9"/>
                <w:sz w:val="20"/>
                <w:lang w:val="ru-RU"/>
              </w:rPr>
              <w:t xml:space="preserve"> </w:t>
            </w:r>
            <w:proofErr w:type="spellStart"/>
            <w:r w:rsidRPr="009F7C35">
              <w:rPr>
                <w:spacing w:val="-4"/>
                <w:sz w:val="20"/>
                <w:lang w:val="ru-RU"/>
              </w:rPr>
              <w:t>із</w:t>
            </w:r>
            <w:proofErr w:type="spellEnd"/>
            <w:r w:rsidRPr="009F7C35">
              <w:rPr>
                <w:spacing w:val="-4"/>
                <w:sz w:val="20"/>
                <w:lang w:val="ru-RU"/>
              </w:rPr>
              <w:t xml:space="preserve"> </w:t>
            </w:r>
            <w:proofErr w:type="spellStart"/>
            <w:r w:rsidRPr="009F7C35">
              <w:rPr>
                <w:spacing w:val="-4"/>
                <w:sz w:val="20"/>
                <w:lang w:val="ru-RU"/>
              </w:rPr>
              <w:t>готових</w:t>
            </w:r>
            <w:proofErr w:type="spellEnd"/>
            <w:r w:rsidRPr="009F7C35">
              <w:rPr>
                <w:spacing w:val="-8"/>
                <w:sz w:val="20"/>
                <w:lang w:val="ru-RU"/>
              </w:rPr>
              <w:t xml:space="preserve"> </w:t>
            </w:r>
            <w:r w:rsidRPr="009F7C35">
              <w:rPr>
                <w:spacing w:val="-4"/>
                <w:sz w:val="20"/>
                <w:lang w:val="ru-RU"/>
              </w:rPr>
              <w:t>глухих полотен</w:t>
            </w:r>
            <w:r w:rsidRPr="009F7C35">
              <w:rPr>
                <w:spacing w:val="-10"/>
                <w:sz w:val="20"/>
                <w:lang w:val="ru-RU"/>
              </w:rPr>
              <w:t xml:space="preserve"> </w:t>
            </w:r>
            <w:proofErr w:type="spellStart"/>
            <w:r w:rsidRPr="009F7C35">
              <w:rPr>
                <w:spacing w:val="-4"/>
                <w:sz w:val="20"/>
                <w:lang w:val="ru-RU"/>
              </w:rPr>
              <w:t>висотою</w:t>
            </w:r>
            <w:proofErr w:type="spellEnd"/>
            <w:r w:rsidRPr="009F7C35">
              <w:rPr>
                <w:spacing w:val="-4"/>
                <w:sz w:val="20"/>
                <w:lang w:val="ru-RU"/>
              </w:rPr>
              <w:t xml:space="preserve"> </w:t>
            </w:r>
            <w:r w:rsidRPr="009F7C35">
              <w:rPr>
                <w:sz w:val="20"/>
                <w:lang w:val="ru-RU"/>
              </w:rPr>
              <w:t xml:space="preserve">до 2 м з </w:t>
            </w:r>
            <w:proofErr w:type="spellStart"/>
            <w:r w:rsidRPr="009F7C35">
              <w:rPr>
                <w:sz w:val="20"/>
                <w:lang w:val="ru-RU"/>
              </w:rPr>
              <w:t>установленням</w:t>
            </w:r>
            <w:proofErr w:type="spellEnd"/>
            <w:r w:rsidRPr="009F7C35">
              <w:rPr>
                <w:sz w:val="20"/>
                <w:lang w:val="ru-RU"/>
              </w:rPr>
              <w:t xml:space="preserve"> </w:t>
            </w:r>
            <w:proofErr w:type="spellStart"/>
            <w:r w:rsidRPr="009F7C35">
              <w:rPr>
                <w:sz w:val="20"/>
                <w:lang w:val="ru-RU"/>
              </w:rPr>
              <w:t>стовпів</w:t>
            </w:r>
            <w:proofErr w:type="spellEnd"/>
          </w:p>
          <w:p w14:paraId="0CCA6769" w14:textId="77777777" w:rsidR="009F7C35" w:rsidRPr="009F7C35" w:rsidRDefault="009F7C35">
            <w:pPr>
              <w:pStyle w:val="TableParagraph"/>
              <w:spacing w:line="210" w:lineRule="exact"/>
              <w:ind w:left="1897"/>
              <w:rPr>
                <w:sz w:val="20"/>
                <w:lang w:val="ru-RU"/>
              </w:rPr>
            </w:pPr>
            <w:proofErr w:type="spellStart"/>
            <w:r w:rsidRPr="009F7C35">
              <w:rPr>
                <w:sz w:val="20"/>
                <w:u w:val="single"/>
                <w:lang w:val="ru-RU"/>
              </w:rPr>
              <w:t>Розд</w:t>
            </w:r>
            <w:r>
              <w:rPr>
                <w:sz w:val="20"/>
                <w:u w:val="single"/>
              </w:rPr>
              <w:t>i</w:t>
            </w:r>
            <w:proofErr w:type="spellEnd"/>
            <w:r w:rsidRPr="009F7C35">
              <w:rPr>
                <w:sz w:val="20"/>
                <w:u w:val="single"/>
                <w:lang w:val="ru-RU"/>
              </w:rPr>
              <w:t>л</w:t>
            </w:r>
            <w:r w:rsidRPr="009F7C35">
              <w:rPr>
                <w:spacing w:val="-14"/>
                <w:sz w:val="20"/>
                <w:u w:val="single"/>
                <w:lang w:val="ru-RU"/>
              </w:rPr>
              <w:t xml:space="preserve"> </w:t>
            </w:r>
            <w:r w:rsidRPr="009F7C35">
              <w:rPr>
                <w:sz w:val="20"/>
                <w:u w:val="single"/>
                <w:lang w:val="ru-RU"/>
              </w:rPr>
              <w:t>5.</w:t>
            </w:r>
            <w:r w:rsidRPr="009F7C35">
              <w:rPr>
                <w:spacing w:val="-1"/>
                <w:sz w:val="20"/>
                <w:u w:val="single"/>
                <w:lang w:val="ru-RU"/>
              </w:rPr>
              <w:t xml:space="preserve"> </w:t>
            </w:r>
            <w:proofErr w:type="spellStart"/>
            <w:r w:rsidRPr="009F7C35">
              <w:rPr>
                <w:spacing w:val="-2"/>
                <w:sz w:val="20"/>
                <w:u w:val="single"/>
                <w:lang w:val="ru-RU"/>
              </w:rPr>
              <w:t>Підлоги</w:t>
            </w:r>
            <w:proofErr w:type="spellEnd"/>
          </w:p>
          <w:p w14:paraId="4BEDE329" w14:textId="77777777" w:rsidR="009F7C35" w:rsidRPr="009F7C35" w:rsidRDefault="009F7C35">
            <w:pPr>
              <w:pStyle w:val="TableParagraph"/>
              <w:spacing w:before="87"/>
              <w:rPr>
                <w:sz w:val="20"/>
                <w:lang w:val="ru-RU"/>
              </w:rPr>
            </w:pPr>
          </w:p>
          <w:p w14:paraId="0AF9FD5A" w14:textId="77777777" w:rsidR="00AE2B9E" w:rsidRDefault="009F7C35">
            <w:pPr>
              <w:pStyle w:val="TableParagraph"/>
              <w:spacing w:before="1" w:line="268" w:lineRule="auto"/>
              <w:ind w:left="37"/>
              <w:rPr>
                <w:spacing w:val="-6"/>
                <w:sz w:val="20"/>
                <w:lang w:val="ru-RU"/>
              </w:rPr>
            </w:pPr>
            <w:proofErr w:type="spellStart"/>
            <w:r w:rsidRPr="009F7C35">
              <w:rPr>
                <w:spacing w:val="-6"/>
                <w:sz w:val="20"/>
                <w:lang w:val="ru-RU"/>
              </w:rPr>
              <w:t>Розбирання</w:t>
            </w:r>
            <w:proofErr w:type="spellEnd"/>
            <w:r w:rsidRPr="009F7C35">
              <w:rPr>
                <w:spacing w:val="-6"/>
                <w:sz w:val="20"/>
                <w:lang w:val="ru-RU"/>
              </w:rPr>
              <w:t xml:space="preserve"> </w:t>
            </w:r>
            <w:proofErr w:type="spellStart"/>
            <w:r w:rsidRPr="009F7C35">
              <w:rPr>
                <w:spacing w:val="-6"/>
                <w:sz w:val="20"/>
                <w:lang w:val="ru-RU"/>
              </w:rPr>
              <w:t>покриттів</w:t>
            </w:r>
            <w:proofErr w:type="spellEnd"/>
            <w:r w:rsidRPr="009F7C35">
              <w:rPr>
                <w:spacing w:val="-6"/>
                <w:sz w:val="20"/>
                <w:lang w:val="ru-RU"/>
              </w:rPr>
              <w:t xml:space="preserve"> </w:t>
            </w:r>
            <w:proofErr w:type="spellStart"/>
            <w:r w:rsidRPr="009F7C35">
              <w:rPr>
                <w:spacing w:val="-6"/>
                <w:sz w:val="20"/>
                <w:lang w:val="ru-RU"/>
              </w:rPr>
              <w:t>підлог</w:t>
            </w:r>
            <w:proofErr w:type="spellEnd"/>
            <w:r w:rsidRPr="009F7C35">
              <w:rPr>
                <w:spacing w:val="-6"/>
                <w:sz w:val="20"/>
                <w:lang w:val="ru-RU"/>
              </w:rPr>
              <w:t xml:space="preserve"> з</w:t>
            </w:r>
            <w:r w:rsidRPr="009F7C35">
              <w:rPr>
                <w:spacing w:val="-1"/>
                <w:sz w:val="20"/>
                <w:lang w:val="ru-RU"/>
              </w:rPr>
              <w:t xml:space="preserve"> </w:t>
            </w:r>
            <w:proofErr w:type="spellStart"/>
            <w:r w:rsidRPr="009F7C35">
              <w:rPr>
                <w:spacing w:val="-6"/>
                <w:sz w:val="20"/>
                <w:lang w:val="ru-RU"/>
              </w:rPr>
              <w:t>керамічних</w:t>
            </w:r>
            <w:proofErr w:type="spellEnd"/>
            <w:r w:rsidRPr="009F7C35">
              <w:rPr>
                <w:spacing w:val="-6"/>
                <w:sz w:val="20"/>
                <w:lang w:val="ru-RU"/>
              </w:rPr>
              <w:t xml:space="preserve"> плиток </w:t>
            </w:r>
          </w:p>
          <w:p w14:paraId="003088B2" w14:textId="48B96239" w:rsidR="009F7C35" w:rsidRPr="009F7C35" w:rsidRDefault="009F7C35">
            <w:pPr>
              <w:pStyle w:val="TableParagraph"/>
              <w:spacing w:before="1" w:line="268" w:lineRule="auto"/>
              <w:ind w:left="37"/>
              <w:rPr>
                <w:sz w:val="20"/>
                <w:lang w:val="ru-RU"/>
              </w:rPr>
            </w:pPr>
            <w:proofErr w:type="spellStart"/>
            <w:r w:rsidRPr="009F7C35">
              <w:rPr>
                <w:sz w:val="20"/>
                <w:lang w:val="ru-RU"/>
              </w:rPr>
              <w:t>Розбирання</w:t>
            </w:r>
            <w:proofErr w:type="spellEnd"/>
            <w:r w:rsidRPr="009F7C35">
              <w:rPr>
                <w:spacing w:val="-13"/>
                <w:sz w:val="20"/>
                <w:lang w:val="ru-RU"/>
              </w:rPr>
              <w:t xml:space="preserve"> </w:t>
            </w:r>
            <w:proofErr w:type="spellStart"/>
            <w:r w:rsidRPr="009F7C35">
              <w:rPr>
                <w:sz w:val="20"/>
                <w:lang w:val="ru-RU"/>
              </w:rPr>
              <w:t>цементних</w:t>
            </w:r>
            <w:proofErr w:type="spellEnd"/>
            <w:r w:rsidRPr="009F7C35">
              <w:rPr>
                <w:spacing w:val="-13"/>
                <w:sz w:val="20"/>
                <w:lang w:val="ru-RU"/>
              </w:rPr>
              <w:t xml:space="preserve"> </w:t>
            </w:r>
            <w:proofErr w:type="spellStart"/>
            <w:r w:rsidRPr="009F7C35">
              <w:rPr>
                <w:sz w:val="20"/>
                <w:lang w:val="ru-RU"/>
              </w:rPr>
              <w:t>покриттів</w:t>
            </w:r>
            <w:proofErr w:type="spellEnd"/>
            <w:r w:rsidRPr="009F7C35">
              <w:rPr>
                <w:spacing w:val="-13"/>
                <w:sz w:val="20"/>
                <w:lang w:val="ru-RU"/>
              </w:rPr>
              <w:t xml:space="preserve"> </w:t>
            </w:r>
            <w:proofErr w:type="spellStart"/>
            <w:r w:rsidRPr="009F7C35">
              <w:rPr>
                <w:sz w:val="20"/>
                <w:lang w:val="ru-RU"/>
              </w:rPr>
              <w:t>підлог</w:t>
            </w:r>
            <w:proofErr w:type="spellEnd"/>
          </w:p>
          <w:p w14:paraId="60F8BE3F" w14:textId="77777777" w:rsidR="009F7C35" w:rsidRPr="009F7C35" w:rsidRDefault="009F7C35">
            <w:pPr>
              <w:pStyle w:val="TableParagraph"/>
              <w:spacing w:before="13" w:line="268" w:lineRule="auto"/>
              <w:ind w:left="37"/>
              <w:rPr>
                <w:sz w:val="20"/>
                <w:lang w:val="ru-RU"/>
              </w:rPr>
            </w:pPr>
            <w:proofErr w:type="spellStart"/>
            <w:r w:rsidRPr="009F7C35">
              <w:rPr>
                <w:spacing w:val="-4"/>
                <w:sz w:val="20"/>
                <w:lang w:val="ru-RU"/>
              </w:rPr>
              <w:t>Улаштування</w:t>
            </w:r>
            <w:proofErr w:type="spellEnd"/>
            <w:r w:rsidRPr="009F7C35">
              <w:rPr>
                <w:spacing w:val="-10"/>
                <w:sz w:val="20"/>
                <w:lang w:val="ru-RU"/>
              </w:rPr>
              <w:t xml:space="preserve"> </w:t>
            </w:r>
            <w:proofErr w:type="spellStart"/>
            <w:r w:rsidRPr="009F7C35">
              <w:rPr>
                <w:spacing w:val="-4"/>
                <w:sz w:val="20"/>
                <w:lang w:val="ru-RU"/>
              </w:rPr>
              <w:t>стяжок</w:t>
            </w:r>
            <w:proofErr w:type="spellEnd"/>
            <w:r w:rsidRPr="009F7C35">
              <w:rPr>
                <w:spacing w:val="-9"/>
                <w:sz w:val="20"/>
                <w:lang w:val="ru-RU"/>
              </w:rPr>
              <w:t xml:space="preserve"> </w:t>
            </w:r>
            <w:proofErr w:type="spellStart"/>
            <w:r w:rsidRPr="009F7C35">
              <w:rPr>
                <w:spacing w:val="-4"/>
                <w:sz w:val="20"/>
                <w:lang w:val="ru-RU"/>
              </w:rPr>
              <w:t>бетонних</w:t>
            </w:r>
            <w:proofErr w:type="spellEnd"/>
            <w:r w:rsidRPr="009F7C35">
              <w:rPr>
                <w:spacing w:val="-9"/>
                <w:sz w:val="20"/>
                <w:lang w:val="ru-RU"/>
              </w:rPr>
              <w:t xml:space="preserve"> </w:t>
            </w:r>
            <w:proofErr w:type="spellStart"/>
            <w:r w:rsidRPr="009F7C35">
              <w:rPr>
                <w:spacing w:val="-4"/>
                <w:sz w:val="20"/>
                <w:lang w:val="ru-RU"/>
              </w:rPr>
              <w:t>товщиною</w:t>
            </w:r>
            <w:proofErr w:type="spellEnd"/>
            <w:r w:rsidRPr="009F7C35">
              <w:rPr>
                <w:spacing w:val="-10"/>
                <w:sz w:val="20"/>
                <w:lang w:val="ru-RU"/>
              </w:rPr>
              <w:t xml:space="preserve"> </w:t>
            </w:r>
            <w:r w:rsidRPr="009F7C35">
              <w:rPr>
                <w:spacing w:val="-4"/>
                <w:sz w:val="20"/>
                <w:lang w:val="ru-RU"/>
              </w:rPr>
              <w:t>20</w:t>
            </w:r>
            <w:r w:rsidRPr="009F7C35">
              <w:rPr>
                <w:spacing w:val="-9"/>
                <w:sz w:val="20"/>
                <w:lang w:val="ru-RU"/>
              </w:rPr>
              <w:t xml:space="preserve"> </w:t>
            </w:r>
            <w:r w:rsidRPr="009F7C35">
              <w:rPr>
                <w:spacing w:val="-4"/>
                <w:sz w:val="20"/>
                <w:lang w:val="ru-RU"/>
              </w:rPr>
              <w:t>мм</w:t>
            </w:r>
            <w:r w:rsidRPr="009F7C35">
              <w:rPr>
                <w:spacing w:val="-9"/>
                <w:sz w:val="20"/>
                <w:lang w:val="ru-RU"/>
              </w:rPr>
              <w:t xml:space="preserve"> </w:t>
            </w:r>
            <w:r w:rsidRPr="009F7C35">
              <w:rPr>
                <w:spacing w:val="-4"/>
                <w:sz w:val="20"/>
                <w:lang w:val="ru-RU"/>
              </w:rPr>
              <w:t xml:space="preserve">(100мм) </w:t>
            </w:r>
            <w:proofErr w:type="spellStart"/>
            <w:r w:rsidRPr="009F7C35">
              <w:rPr>
                <w:sz w:val="20"/>
                <w:lang w:val="ru-RU"/>
              </w:rPr>
              <w:t>Додавати</w:t>
            </w:r>
            <w:proofErr w:type="spellEnd"/>
            <w:r w:rsidRPr="009F7C35">
              <w:rPr>
                <w:spacing w:val="-10"/>
                <w:sz w:val="20"/>
                <w:lang w:val="ru-RU"/>
              </w:rPr>
              <w:t xml:space="preserve"> </w:t>
            </w:r>
            <w:proofErr w:type="spellStart"/>
            <w:r w:rsidRPr="009F7C35">
              <w:rPr>
                <w:sz w:val="20"/>
                <w:lang w:val="ru-RU"/>
              </w:rPr>
              <w:t>або</w:t>
            </w:r>
            <w:proofErr w:type="spellEnd"/>
            <w:r w:rsidRPr="009F7C35">
              <w:rPr>
                <w:spacing w:val="-13"/>
                <w:sz w:val="20"/>
                <w:lang w:val="ru-RU"/>
              </w:rPr>
              <w:t xml:space="preserve"> </w:t>
            </w:r>
            <w:proofErr w:type="spellStart"/>
            <w:r w:rsidRPr="009F7C35">
              <w:rPr>
                <w:sz w:val="20"/>
                <w:lang w:val="ru-RU"/>
              </w:rPr>
              <w:t>виключати</w:t>
            </w:r>
            <w:proofErr w:type="spellEnd"/>
            <w:r w:rsidRPr="009F7C35">
              <w:rPr>
                <w:spacing w:val="-10"/>
                <w:sz w:val="20"/>
                <w:lang w:val="ru-RU"/>
              </w:rPr>
              <w:t xml:space="preserve"> </w:t>
            </w:r>
            <w:r w:rsidRPr="009F7C35">
              <w:rPr>
                <w:sz w:val="20"/>
                <w:lang w:val="ru-RU"/>
              </w:rPr>
              <w:t>на</w:t>
            </w:r>
            <w:r w:rsidRPr="009F7C35">
              <w:rPr>
                <w:spacing w:val="-10"/>
                <w:sz w:val="20"/>
                <w:lang w:val="ru-RU"/>
              </w:rPr>
              <w:t xml:space="preserve"> </w:t>
            </w:r>
            <w:proofErr w:type="spellStart"/>
            <w:r w:rsidRPr="009F7C35">
              <w:rPr>
                <w:sz w:val="20"/>
                <w:lang w:val="ru-RU"/>
              </w:rPr>
              <w:t>кожні</w:t>
            </w:r>
            <w:proofErr w:type="spellEnd"/>
            <w:r w:rsidRPr="009F7C35">
              <w:rPr>
                <w:spacing w:val="-10"/>
                <w:sz w:val="20"/>
                <w:lang w:val="ru-RU"/>
              </w:rPr>
              <w:t xml:space="preserve"> </w:t>
            </w:r>
            <w:r w:rsidRPr="009F7C35">
              <w:rPr>
                <w:sz w:val="20"/>
                <w:lang w:val="ru-RU"/>
              </w:rPr>
              <w:t>5</w:t>
            </w:r>
            <w:r w:rsidRPr="009F7C35">
              <w:rPr>
                <w:spacing w:val="-7"/>
                <w:sz w:val="20"/>
                <w:lang w:val="ru-RU"/>
              </w:rPr>
              <w:t xml:space="preserve"> </w:t>
            </w:r>
            <w:r w:rsidRPr="009F7C35">
              <w:rPr>
                <w:sz w:val="20"/>
                <w:lang w:val="ru-RU"/>
              </w:rPr>
              <w:t>мм</w:t>
            </w:r>
            <w:r w:rsidRPr="009F7C35">
              <w:rPr>
                <w:spacing w:val="-8"/>
                <w:sz w:val="20"/>
                <w:lang w:val="ru-RU"/>
              </w:rPr>
              <w:t xml:space="preserve"> </w:t>
            </w:r>
            <w:proofErr w:type="spellStart"/>
            <w:r w:rsidRPr="009F7C35">
              <w:rPr>
                <w:sz w:val="20"/>
                <w:lang w:val="ru-RU"/>
              </w:rPr>
              <w:t>зміни</w:t>
            </w:r>
            <w:proofErr w:type="spellEnd"/>
            <w:r w:rsidRPr="009F7C35">
              <w:rPr>
                <w:spacing w:val="-9"/>
                <w:sz w:val="20"/>
                <w:lang w:val="ru-RU"/>
              </w:rPr>
              <w:t xml:space="preserve"> </w:t>
            </w:r>
            <w:proofErr w:type="spellStart"/>
            <w:r w:rsidRPr="009F7C35">
              <w:rPr>
                <w:sz w:val="20"/>
                <w:lang w:val="ru-RU"/>
              </w:rPr>
              <w:t>товщини</w:t>
            </w:r>
            <w:proofErr w:type="spellEnd"/>
            <w:r w:rsidRPr="009F7C35">
              <w:rPr>
                <w:sz w:val="20"/>
                <w:lang w:val="ru-RU"/>
              </w:rPr>
              <w:t xml:space="preserve"> </w:t>
            </w:r>
            <w:proofErr w:type="spellStart"/>
            <w:r w:rsidRPr="009F7C35">
              <w:rPr>
                <w:sz w:val="20"/>
                <w:lang w:val="ru-RU"/>
              </w:rPr>
              <w:t>бетонних</w:t>
            </w:r>
            <w:proofErr w:type="spellEnd"/>
            <w:r w:rsidRPr="009F7C35">
              <w:rPr>
                <w:sz w:val="20"/>
                <w:lang w:val="ru-RU"/>
              </w:rPr>
              <w:t xml:space="preserve"> </w:t>
            </w:r>
            <w:proofErr w:type="spellStart"/>
            <w:r w:rsidRPr="009F7C35">
              <w:rPr>
                <w:sz w:val="20"/>
                <w:lang w:val="ru-RU"/>
              </w:rPr>
              <w:t>стяжок</w:t>
            </w:r>
            <w:proofErr w:type="spellEnd"/>
          </w:p>
          <w:p w14:paraId="41A76FD3" w14:textId="77777777" w:rsidR="009F7C35" w:rsidRPr="00852F3C" w:rsidRDefault="009F7C35">
            <w:pPr>
              <w:pStyle w:val="TableParagraph"/>
              <w:spacing w:line="224" w:lineRule="exact"/>
              <w:ind w:left="37"/>
              <w:rPr>
                <w:sz w:val="20"/>
                <w:lang w:val="ru-RU"/>
              </w:rPr>
            </w:pPr>
            <w:proofErr w:type="spellStart"/>
            <w:r w:rsidRPr="00852F3C">
              <w:rPr>
                <w:spacing w:val="-6"/>
                <w:sz w:val="20"/>
                <w:lang w:val="ru-RU"/>
              </w:rPr>
              <w:t>Грунтування</w:t>
            </w:r>
            <w:proofErr w:type="spellEnd"/>
            <w:r w:rsidRPr="00852F3C">
              <w:rPr>
                <w:spacing w:val="5"/>
                <w:sz w:val="20"/>
                <w:lang w:val="ru-RU"/>
              </w:rPr>
              <w:t xml:space="preserve"> </w:t>
            </w:r>
            <w:proofErr w:type="spellStart"/>
            <w:r w:rsidRPr="00852F3C">
              <w:rPr>
                <w:spacing w:val="-6"/>
                <w:sz w:val="20"/>
                <w:lang w:val="ru-RU"/>
              </w:rPr>
              <w:t>бетонної</w:t>
            </w:r>
            <w:proofErr w:type="spellEnd"/>
            <w:r w:rsidRPr="00852F3C">
              <w:rPr>
                <w:spacing w:val="3"/>
                <w:sz w:val="20"/>
                <w:lang w:val="ru-RU"/>
              </w:rPr>
              <w:t xml:space="preserve"> </w:t>
            </w:r>
            <w:r w:rsidRPr="00852F3C">
              <w:rPr>
                <w:spacing w:val="-6"/>
                <w:sz w:val="20"/>
                <w:lang w:val="ru-RU"/>
              </w:rPr>
              <w:t>стяжки</w:t>
            </w:r>
          </w:p>
          <w:p w14:paraId="4F79B9F5" w14:textId="77777777" w:rsidR="009F7C35" w:rsidRPr="00D75D15" w:rsidRDefault="009F7C35">
            <w:pPr>
              <w:pStyle w:val="TableParagraph"/>
              <w:spacing w:before="29" w:line="268" w:lineRule="auto"/>
              <w:ind w:left="37"/>
              <w:rPr>
                <w:sz w:val="20"/>
                <w:lang w:val="ru-RU"/>
              </w:rPr>
            </w:pPr>
            <w:proofErr w:type="spellStart"/>
            <w:r w:rsidRPr="00852F3C">
              <w:rPr>
                <w:spacing w:val="-4"/>
                <w:sz w:val="20"/>
                <w:lang w:val="ru-RU"/>
              </w:rPr>
              <w:t>Улаштування</w:t>
            </w:r>
            <w:proofErr w:type="spellEnd"/>
            <w:r w:rsidRPr="00852F3C">
              <w:rPr>
                <w:spacing w:val="-4"/>
                <w:sz w:val="20"/>
                <w:lang w:val="ru-RU"/>
              </w:rPr>
              <w:t xml:space="preserve"> </w:t>
            </w:r>
            <w:proofErr w:type="spellStart"/>
            <w:r w:rsidRPr="00852F3C">
              <w:rPr>
                <w:spacing w:val="-4"/>
                <w:sz w:val="20"/>
                <w:lang w:val="ru-RU"/>
              </w:rPr>
              <w:t>стяжок</w:t>
            </w:r>
            <w:proofErr w:type="spellEnd"/>
            <w:r w:rsidRPr="00852F3C">
              <w:rPr>
                <w:spacing w:val="-4"/>
                <w:sz w:val="20"/>
                <w:lang w:val="ru-RU"/>
              </w:rPr>
              <w:t xml:space="preserve"> </w:t>
            </w:r>
            <w:proofErr w:type="spellStart"/>
            <w:r w:rsidRPr="00852F3C">
              <w:rPr>
                <w:spacing w:val="-4"/>
                <w:sz w:val="20"/>
                <w:lang w:val="ru-RU"/>
              </w:rPr>
              <w:t>цементних</w:t>
            </w:r>
            <w:proofErr w:type="spellEnd"/>
            <w:r w:rsidRPr="00852F3C">
              <w:rPr>
                <w:spacing w:val="-5"/>
                <w:sz w:val="20"/>
                <w:lang w:val="ru-RU"/>
              </w:rPr>
              <w:t xml:space="preserve"> </w:t>
            </w:r>
            <w:r w:rsidRPr="00852F3C">
              <w:rPr>
                <w:spacing w:val="-4"/>
                <w:sz w:val="20"/>
                <w:lang w:val="ru-RU"/>
              </w:rPr>
              <w:t xml:space="preserve">з </w:t>
            </w:r>
            <w:proofErr w:type="spellStart"/>
            <w:r w:rsidRPr="00852F3C">
              <w:rPr>
                <w:spacing w:val="-4"/>
                <w:sz w:val="20"/>
                <w:lang w:val="ru-RU"/>
              </w:rPr>
              <w:t>напівсухої</w:t>
            </w:r>
            <w:proofErr w:type="spellEnd"/>
            <w:r w:rsidRPr="00852F3C">
              <w:rPr>
                <w:spacing w:val="-4"/>
                <w:sz w:val="20"/>
                <w:lang w:val="ru-RU"/>
              </w:rPr>
              <w:t xml:space="preserve"> </w:t>
            </w:r>
            <w:proofErr w:type="spellStart"/>
            <w:r w:rsidRPr="00852F3C">
              <w:rPr>
                <w:spacing w:val="-4"/>
                <w:sz w:val="20"/>
                <w:lang w:val="ru-RU"/>
              </w:rPr>
              <w:t>суміші</w:t>
            </w:r>
            <w:proofErr w:type="spellEnd"/>
            <w:r w:rsidRPr="00852F3C">
              <w:rPr>
                <w:spacing w:val="-4"/>
                <w:sz w:val="20"/>
                <w:lang w:val="ru-RU"/>
              </w:rPr>
              <w:t xml:space="preserve"> </w:t>
            </w:r>
            <w:proofErr w:type="spellStart"/>
            <w:r w:rsidRPr="00852F3C">
              <w:rPr>
                <w:sz w:val="20"/>
                <w:lang w:val="ru-RU"/>
              </w:rPr>
              <w:t>товщиною</w:t>
            </w:r>
            <w:proofErr w:type="spellEnd"/>
            <w:r w:rsidRPr="00852F3C">
              <w:rPr>
                <w:sz w:val="20"/>
                <w:lang w:val="ru-RU"/>
              </w:rPr>
              <w:t xml:space="preserve"> </w:t>
            </w:r>
            <w:r w:rsidRPr="00D75D15">
              <w:rPr>
                <w:sz w:val="20"/>
                <w:lang w:val="ru-RU"/>
              </w:rPr>
              <w:t>50 мм</w:t>
            </w:r>
          </w:p>
          <w:p w14:paraId="0BDFD0B6" w14:textId="77777777" w:rsidR="009F7C35" w:rsidRPr="009F7C35" w:rsidRDefault="009F7C35">
            <w:pPr>
              <w:pStyle w:val="TableParagraph"/>
              <w:spacing w:line="252" w:lineRule="auto"/>
              <w:ind w:left="37" w:right="412"/>
              <w:jc w:val="both"/>
              <w:rPr>
                <w:sz w:val="20"/>
                <w:lang w:val="ru-RU"/>
              </w:rPr>
            </w:pPr>
            <w:proofErr w:type="spellStart"/>
            <w:r w:rsidRPr="009F7C35">
              <w:rPr>
                <w:spacing w:val="-4"/>
                <w:sz w:val="20"/>
                <w:lang w:val="ru-RU"/>
              </w:rPr>
              <w:t>Додавати</w:t>
            </w:r>
            <w:proofErr w:type="spellEnd"/>
            <w:r w:rsidRPr="009F7C35">
              <w:rPr>
                <w:spacing w:val="-10"/>
                <w:sz w:val="20"/>
                <w:lang w:val="ru-RU"/>
              </w:rPr>
              <w:t xml:space="preserve"> </w:t>
            </w:r>
            <w:proofErr w:type="spellStart"/>
            <w:r w:rsidRPr="009F7C35">
              <w:rPr>
                <w:spacing w:val="-4"/>
                <w:sz w:val="20"/>
                <w:lang w:val="ru-RU"/>
              </w:rPr>
              <w:t>або</w:t>
            </w:r>
            <w:proofErr w:type="spellEnd"/>
            <w:r w:rsidRPr="009F7C35">
              <w:rPr>
                <w:spacing w:val="-9"/>
                <w:sz w:val="20"/>
                <w:lang w:val="ru-RU"/>
              </w:rPr>
              <w:t xml:space="preserve"> </w:t>
            </w:r>
            <w:proofErr w:type="spellStart"/>
            <w:r w:rsidRPr="009F7C35">
              <w:rPr>
                <w:spacing w:val="-4"/>
                <w:sz w:val="20"/>
                <w:lang w:val="ru-RU"/>
              </w:rPr>
              <w:t>виключати</w:t>
            </w:r>
            <w:proofErr w:type="spellEnd"/>
            <w:r w:rsidRPr="009F7C35">
              <w:rPr>
                <w:spacing w:val="-9"/>
                <w:sz w:val="20"/>
                <w:lang w:val="ru-RU"/>
              </w:rPr>
              <w:t xml:space="preserve"> </w:t>
            </w:r>
            <w:r w:rsidRPr="009F7C35">
              <w:rPr>
                <w:spacing w:val="-4"/>
                <w:sz w:val="20"/>
                <w:lang w:val="ru-RU"/>
              </w:rPr>
              <w:t>на</w:t>
            </w:r>
            <w:r w:rsidRPr="009F7C35">
              <w:rPr>
                <w:spacing w:val="-10"/>
                <w:sz w:val="20"/>
                <w:lang w:val="ru-RU"/>
              </w:rPr>
              <w:t xml:space="preserve"> </w:t>
            </w:r>
            <w:proofErr w:type="spellStart"/>
            <w:r w:rsidRPr="009F7C35">
              <w:rPr>
                <w:spacing w:val="-4"/>
                <w:sz w:val="20"/>
                <w:lang w:val="ru-RU"/>
              </w:rPr>
              <w:t>кожні</w:t>
            </w:r>
            <w:proofErr w:type="spellEnd"/>
            <w:r w:rsidRPr="009F7C35">
              <w:rPr>
                <w:spacing w:val="-9"/>
                <w:sz w:val="20"/>
                <w:lang w:val="ru-RU"/>
              </w:rPr>
              <w:t xml:space="preserve"> </w:t>
            </w:r>
            <w:r w:rsidRPr="009F7C35">
              <w:rPr>
                <w:spacing w:val="-4"/>
                <w:sz w:val="20"/>
                <w:lang w:val="ru-RU"/>
              </w:rPr>
              <w:t>5</w:t>
            </w:r>
            <w:r w:rsidRPr="009F7C35">
              <w:rPr>
                <w:spacing w:val="-9"/>
                <w:sz w:val="20"/>
                <w:lang w:val="ru-RU"/>
              </w:rPr>
              <w:t xml:space="preserve"> </w:t>
            </w:r>
            <w:r w:rsidRPr="009F7C35">
              <w:rPr>
                <w:spacing w:val="-4"/>
                <w:sz w:val="20"/>
                <w:lang w:val="ru-RU"/>
              </w:rPr>
              <w:t>мм</w:t>
            </w:r>
            <w:r w:rsidRPr="009F7C35">
              <w:rPr>
                <w:spacing w:val="-9"/>
                <w:sz w:val="20"/>
                <w:lang w:val="ru-RU"/>
              </w:rPr>
              <w:t xml:space="preserve"> </w:t>
            </w:r>
            <w:proofErr w:type="spellStart"/>
            <w:r w:rsidRPr="009F7C35">
              <w:rPr>
                <w:spacing w:val="-4"/>
                <w:sz w:val="20"/>
                <w:lang w:val="ru-RU"/>
              </w:rPr>
              <w:t>зміни</w:t>
            </w:r>
            <w:proofErr w:type="spellEnd"/>
            <w:r w:rsidRPr="009F7C35">
              <w:rPr>
                <w:spacing w:val="-10"/>
                <w:sz w:val="20"/>
                <w:lang w:val="ru-RU"/>
              </w:rPr>
              <w:t xml:space="preserve"> </w:t>
            </w:r>
            <w:proofErr w:type="spellStart"/>
            <w:r w:rsidRPr="009F7C35">
              <w:rPr>
                <w:spacing w:val="-4"/>
                <w:sz w:val="20"/>
                <w:lang w:val="ru-RU"/>
              </w:rPr>
              <w:t>товщини</w:t>
            </w:r>
            <w:proofErr w:type="spellEnd"/>
            <w:r w:rsidRPr="009F7C35">
              <w:rPr>
                <w:spacing w:val="-4"/>
                <w:sz w:val="20"/>
                <w:lang w:val="ru-RU"/>
              </w:rPr>
              <w:t xml:space="preserve"> </w:t>
            </w:r>
            <w:proofErr w:type="spellStart"/>
            <w:r w:rsidRPr="009F7C35">
              <w:rPr>
                <w:sz w:val="20"/>
                <w:lang w:val="ru-RU"/>
              </w:rPr>
              <w:t>стяжок</w:t>
            </w:r>
            <w:proofErr w:type="spellEnd"/>
            <w:r w:rsidRPr="009F7C35">
              <w:rPr>
                <w:spacing w:val="-14"/>
                <w:sz w:val="20"/>
                <w:lang w:val="ru-RU"/>
              </w:rPr>
              <w:t xml:space="preserve"> </w:t>
            </w:r>
            <w:proofErr w:type="spellStart"/>
            <w:r w:rsidRPr="009F7C35">
              <w:rPr>
                <w:sz w:val="20"/>
                <w:lang w:val="ru-RU"/>
              </w:rPr>
              <w:t>цементних</w:t>
            </w:r>
            <w:proofErr w:type="spellEnd"/>
            <w:r w:rsidRPr="009F7C35">
              <w:rPr>
                <w:spacing w:val="-13"/>
                <w:sz w:val="20"/>
                <w:lang w:val="ru-RU"/>
              </w:rPr>
              <w:t xml:space="preserve"> </w:t>
            </w:r>
            <w:r w:rsidRPr="009F7C35">
              <w:rPr>
                <w:sz w:val="20"/>
                <w:lang w:val="ru-RU"/>
              </w:rPr>
              <w:t>з</w:t>
            </w:r>
            <w:r w:rsidRPr="009F7C35">
              <w:rPr>
                <w:spacing w:val="-13"/>
                <w:sz w:val="20"/>
                <w:lang w:val="ru-RU"/>
              </w:rPr>
              <w:t xml:space="preserve"> </w:t>
            </w:r>
            <w:proofErr w:type="spellStart"/>
            <w:r w:rsidRPr="009F7C35">
              <w:rPr>
                <w:sz w:val="20"/>
                <w:lang w:val="ru-RU"/>
              </w:rPr>
              <w:t>напівсухої</w:t>
            </w:r>
            <w:proofErr w:type="spellEnd"/>
            <w:r w:rsidRPr="009F7C35">
              <w:rPr>
                <w:spacing w:val="-14"/>
                <w:sz w:val="20"/>
                <w:lang w:val="ru-RU"/>
              </w:rPr>
              <w:t xml:space="preserve"> </w:t>
            </w:r>
            <w:proofErr w:type="spellStart"/>
            <w:r w:rsidRPr="009F7C35">
              <w:rPr>
                <w:sz w:val="20"/>
                <w:lang w:val="ru-RU"/>
              </w:rPr>
              <w:t>суміші</w:t>
            </w:r>
            <w:proofErr w:type="spellEnd"/>
            <w:r w:rsidRPr="009F7C35">
              <w:rPr>
                <w:spacing w:val="-13"/>
                <w:sz w:val="20"/>
                <w:lang w:val="ru-RU"/>
              </w:rPr>
              <w:t xml:space="preserve"> </w:t>
            </w:r>
            <w:r w:rsidRPr="009F7C35">
              <w:rPr>
                <w:sz w:val="20"/>
                <w:lang w:val="ru-RU"/>
              </w:rPr>
              <w:t>/до</w:t>
            </w:r>
            <w:r w:rsidRPr="009F7C35">
              <w:rPr>
                <w:spacing w:val="-13"/>
                <w:sz w:val="20"/>
                <w:lang w:val="ru-RU"/>
              </w:rPr>
              <w:t xml:space="preserve"> </w:t>
            </w:r>
            <w:proofErr w:type="spellStart"/>
            <w:r w:rsidRPr="009F7C35">
              <w:rPr>
                <w:sz w:val="20"/>
                <w:lang w:val="ru-RU"/>
              </w:rPr>
              <w:t>товщини</w:t>
            </w:r>
            <w:proofErr w:type="spellEnd"/>
            <w:r w:rsidRPr="009F7C35">
              <w:rPr>
                <w:spacing w:val="-13"/>
                <w:sz w:val="20"/>
                <w:lang w:val="ru-RU"/>
              </w:rPr>
              <w:t xml:space="preserve"> </w:t>
            </w:r>
            <w:r w:rsidRPr="009F7C35">
              <w:rPr>
                <w:sz w:val="20"/>
                <w:lang w:val="ru-RU"/>
              </w:rPr>
              <w:t xml:space="preserve">60 </w:t>
            </w:r>
            <w:r w:rsidRPr="009F7C35">
              <w:rPr>
                <w:spacing w:val="-4"/>
                <w:sz w:val="20"/>
                <w:lang w:val="ru-RU"/>
              </w:rPr>
              <w:t>мм/</w:t>
            </w:r>
          </w:p>
          <w:p w14:paraId="677485A0" w14:textId="77777777" w:rsidR="00AE2B9E" w:rsidRDefault="00AE2B9E">
            <w:pPr>
              <w:pStyle w:val="TableParagraph"/>
              <w:spacing w:before="13" w:line="252" w:lineRule="auto"/>
              <w:ind w:left="37" w:right="286"/>
              <w:rPr>
                <w:spacing w:val="-4"/>
                <w:sz w:val="20"/>
                <w:lang w:val="ru-RU"/>
              </w:rPr>
            </w:pPr>
          </w:p>
          <w:p w14:paraId="24568E64" w14:textId="7C3742EF" w:rsidR="009F7C35" w:rsidRPr="009F7C35" w:rsidRDefault="009F7C35" w:rsidP="00AE2B9E">
            <w:pPr>
              <w:pStyle w:val="TableParagraph"/>
              <w:spacing w:before="13" w:line="252" w:lineRule="auto"/>
              <w:ind w:right="286"/>
              <w:rPr>
                <w:sz w:val="20"/>
                <w:lang w:val="ru-RU"/>
              </w:rPr>
            </w:pPr>
            <w:proofErr w:type="spellStart"/>
            <w:r w:rsidRPr="009F7C35">
              <w:rPr>
                <w:spacing w:val="-4"/>
                <w:sz w:val="20"/>
                <w:lang w:val="ru-RU"/>
              </w:rPr>
              <w:t>Улаштування</w:t>
            </w:r>
            <w:proofErr w:type="spellEnd"/>
            <w:r w:rsidRPr="009F7C35">
              <w:rPr>
                <w:spacing w:val="-4"/>
                <w:sz w:val="20"/>
                <w:lang w:val="ru-RU"/>
              </w:rPr>
              <w:t xml:space="preserve"> </w:t>
            </w:r>
            <w:proofErr w:type="spellStart"/>
            <w:r w:rsidRPr="009F7C35">
              <w:rPr>
                <w:spacing w:val="-4"/>
                <w:sz w:val="20"/>
                <w:lang w:val="ru-RU"/>
              </w:rPr>
              <w:t>покриттів</w:t>
            </w:r>
            <w:proofErr w:type="spellEnd"/>
            <w:r w:rsidRPr="009F7C35">
              <w:rPr>
                <w:spacing w:val="-4"/>
                <w:sz w:val="20"/>
                <w:lang w:val="ru-RU"/>
              </w:rPr>
              <w:t xml:space="preserve"> з </w:t>
            </w:r>
            <w:proofErr w:type="spellStart"/>
            <w:r w:rsidRPr="009F7C35">
              <w:rPr>
                <w:spacing w:val="-4"/>
                <w:sz w:val="20"/>
                <w:lang w:val="ru-RU"/>
              </w:rPr>
              <w:t>керамічних</w:t>
            </w:r>
            <w:proofErr w:type="spellEnd"/>
            <w:r w:rsidRPr="009F7C35">
              <w:rPr>
                <w:spacing w:val="-4"/>
                <w:sz w:val="20"/>
                <w:lang w:val="ru-RU"/>
              </w:rPr>
              <w:t xml:space="preserve"> плиток</w:t>
            </w:r>
            <w:r w:rsidRPr="009F7C35">
              <w:rPr>
                <w:spacing w:val="-5"/>
                <w:sz w:val="20"/>
                <w:lang w:val="ru-RU"/>
              </w:rPr>
              <w:t xml:space="preserve"> </w:t>
            </w:r>
            <w:r w:rsidRPr="009F7C35">
              <w:rPr>
                <w:spacing w:val="-4"/>
                <w:sz w:val="20"/>
                <w:lang w:val="ru-RU"/>
              </w:rPr>
              <w:t xml:space="preserve">на </w:t>
            </w:r>
            <w:proofErr w:type="spellStart"/>
            <w:r w:rsidRPr="009F7C35">
              <w:rPr>
                <w:spacing w:val="-4"/>
                <w:sz w:val="20"/>
                <w:lang w:val="ru-RU"/>
              </w:rPr>
              <w:t>розчині</w:t>
            </w:r>
            <w:proofErr w:type="spellEnd"/>
            <w:r w:rsidRPr="009F7C35">
              <w:rPr>
                <w:spacing w:val="-4"/>
                <w:sz w:val="20"/>
                <w:lang w:val="ru-RU"/>
              </w:rPr>
              <w:t xml:space="preserve"> </w:t>
            </w:r>
            <w:proofErr w:type="spellStart"/>
            <w:r w:rsidRPr="009F7C35">
              <w:rPr>
                <w:sz w:val="20"/>
                <w:lang w:val="ru-RU"/>
              </w:rPr>
              <w:t>із</w:t>
            </w:r>
            <w:proofErr w:type="spellEnd"/>
            <w:r w:rsidRPr="009F7C35">
              <w:rPr>
                <w:spacing w:val="-14"/>
                <w:sz w:val="20"/>
                <w:lang w:val="ru-RU"/>
              </w:rPr>
              <w:t xml:space="preserve"> </w:t>
            </w:r>
            <w:proofErr w:type="spellStart"/>
            <w:r w:rsidRPr="009F7C35">
              <w:rPr>
                <w:sz w:val="20"/>
                <w:lang w:val="ru-RU"/>
              </w:rPr>
              <w:t>сухої</w:t>
            </w:r>
            <w:proofErr w:type="spellEnd"/>
            <w:r w:rsidRPr="009F7C35">
              <w:rPr>
                <w:spacing w:val="-13"/>
                <w:sz w:val="20"/>
                <w:lang w:val="ru-RU"/>
              </w:rPr>
              <w:t xml:space="preserve"> </w:t>
            </w:r>
            <w:proofErr w:type="spellStart"/>
            <w:r w:rsidRPr="009F7C35">
              <w:rPr>
                <w:sz w:val="20"/>
                <w:lang w:val="ru-RU"/>
              </w:rPr>
              <w:t>клеючої</w:t>
            </w:r>
            <w:proofErr w:type="spellEnd"/>
            <w:r w:rsidRPr="009F7C35">
              <w:rPr>
                <w:spacing w:val="-13"/>
                <w:sz w:val="20"/>
                <w:lang w:val="ru-RU"/>
              </w:rPr>
              <w:t xml:space="preserve"> </w:t>
            </w:r>
            <w:proofErr w:type="spellStart"/>
            <w:r w:rsidRPr="009F7C35">
              <w:rPr>
                <w:sz w:val="20"/>
                <w:lang w:val="ru-RU"/>
              </w:rPr>
              <w:t>суміші</w:t>
            </w:r>
            <w:proofErr w:type="spellEnd"/>
            <w:r w:rsidRPr="009F7C35">
              <w:rPr>
                <w:sz w:val="20"/>
                <w:lang w:val="ru-RU"/>
              </w:rPr>
              <w:t>,</w:t>
            </w:r>
            <w:r w:rsidRPr="009F7C35">
              <w:rPr>
                <w:spacing w:val="-12"/>
                <w:sz w:val="20"/>
                <w:lang w:val="ru-RU"/>
              </w:rPr>
              <w:t xml:space="preserve"> </w:t>
            </w:r>
            <w:proofErr w:type="spellStart"/>
            <w:r w:rsidRPr="009F7C35">
              <w:rPr>
                <w:sz w:val="20"/>
                <w:lang w:val="ru-RU"/>
              </w:rPr>
              <w:t>кількість</w:t>
            </w:r>
            <w:proofErr w:type="spellEnd"/>
            <w:r w:rsidRPr="009F7C35">
              <w:rPr>
                <w:spacing w:val="-13"/>
                <w:sz w:val="20"/>
                <w:lang w:val="ru-RU"/>
              </w:rPr>
              <w:t xml:space="preserve"> </w:t>
            </w:r>
            <w:r w:rsidRPr="009F7C35">
              <w:rPr>
                <w:sz w:val="20"/>
                <w:lang w:val="ru-RU"/>
              </w:rPr>
              <w:t>плиток</w:t>
            </w:r>
            <w:r w:rsidRPr="009F7C35">
              <w:rPr>
                <w:spacing w:val="-13"/>
                <w:sz w:val="20"/>
                <w:lang w:val="ru-RU"/>
              </w:rPr>
              <w:t xml:space="preserve"> </w:t>
            </w:r>
            <w:r w:rsidRPr="009F7C35">
              <w:rPr>
                <w:sz w:val="20"/>
                <w:lang w:val="ru-RU"/>
              </w:rPr>
              <w:t>в</w:t>
            </w:r>
            <w:r w:rsidRPr="009F7C35">
              <w:rPr>
                <w:spacing w:val="-14"/>
                <w:sz w:val="20"/>
                <w:lang w:val="ru-RU"/>
              </w:rPr>
              <w:t xml:space="preserve"> </w:t>
            </w:r>
            <w:r w:rsidRPr="009F7C35">
              <w:rPr>
                <w:sz w:val="20"/>
                <w:lang w:val="ru-RU"/>
              </w:rPr>
              <w:t>1</w:t>
            </w:r>
            <w:r w:rsidRPr="009F7C35">
              <w:rPr>
                <w:spacing w:val="-13"/>
                <w:sz w:val="20"/>
                <w:lang w:val="ru-RU"/>
              </w:rPr>
              <w:t xml:space="preserve"> </w:t>
            </w:r>
            <w:r w:rsidRPr="009F7C35">
              <w:rPr>
                <w:sz w:val="20"/>
                <w:lang w:val="ru-RU"/>
              </w:rPr>
              <w:t>м2</w:t>
            </w:r>
            <w:r w:rsidRPr="009F7C35">
              <w:rPr>
                <w:spacing w:val="-13"/>
                <w:sz w:val="20"/>
                <w:lang w:val="ru-RU"/>
              </w:rPr>
              <w:t xml:space="preserve"> </w:t>
            </w:r>
            <w:proofErr w:type="spellStart"/>
            <w:r w:rsidRPr="009F7C35">
              <w:rPr>
                <w:sz w:val="20"/>
                <w:lang w:val="ru-RU"/>
              </w:rPr>
              <w:t>понад</w:t>
            </w:r>
            <w:proofErr w:type="spellEnd"/>
            <w:r w:rsidRPr="009F7C35">
              <w:rPr>
                <w:spacing w:val="-13"/>
                <w:sz w:val="20"/>
                <w:lang w:val="ru-RU"/>
              </w:rPr>
              <w:t xml:space="preserve"> </w:t>
            </w:r>
            <w:r w:rsidRPr="009F7C35">
              <w:rPr>
                <w:sz w:val="20"/>
                <w:lang w:val="ru-RU"/>
              </w:rPr>
              <w:t xml:space="preserve">7 до 12 </w:t>
            </w:r>
            <w:proofErr w:type="spellStart"/>
            <w:r w:rsidRPr="009F7C35">
              <w:rPr>
                <w:sz w:val="20"/>
                <w:lang w:val="ru-RU"/>
              </w:rPr>
              <w:t>шт</w:t>
            </w:r>
            <w:proofErr w:type="spellEnd"/>
          </w:p>
          <w:p w14:paraId="4718268C" w14:textId="77777777" w:rsidR="00AE2B9E" w:rsidRDefault="009F7C35">
            <w:pPr>
              <w:pStyle w:val="TableParagraph"/>
              <w:spacing w:before="15" w:line="268" w:lineRule="auto"/>
              <w:ind w:left="37"/>
              <w:rPr>
                <w:spacing w:val="-6"/>
                <w:sz w:val="20"/>
                <w:lang w:val="ru-RU"/>
              </w:rPr>
            </w:pPr>
            <w:proofErr w:type="spellStart"/>
            <w:r w:rsidRPr="009F7C35">
              <w:rPr>
                <w:spacing w:val="-6"/>
                <w:sz w:val="20"/>
                <w:lang w:val="ru-RU"/>
              </w:rPr>
              <w:t>Розбирання</w:t>
            </w:r>
            <w:proofErr w:type="spellEnd"/>
            <w:r w:rsidRPr="009F7C35">
              <w:rPr>
                <w:spacing w:val="-6"/>
                <w:sz w:val="20"/>
                <w:lang w:val="ru-RU"/>
              </w:rPr>
              <w:t xml:space="preserve"> </w:t>
            </w:r>
            <w:proofErr w:type="spellStart"/>
            <w:r w:rsidRPr="009F7C35">
              <w:rPr>
                <w:spacing w:val="-6"/>
                <w:sz w:val="20"/>
                <w:lang w:val="ru-RU"/>
              </w:rPr>
              <w:t>покриттів</w:t>
            </w:r>
            <w:proofErr w:type="spellEnd"/>
            <w:r w:rsidRPr="009F7C35">
              <w:rPr>
                <w:spacing w:val="-6"/>
                <w:sz w:val="20"/>
                <w:lang w:val="ru-RU"/>
              </w:rPr>
              <w:t xml:space="preserve"> </w:t>
            </w:r>
            <w:proofErr w:type="spellStart"/>
            <w:r w:rsidRPr="009F7C35">
              <w:rPr>
                <w:spacing w:val="-6"/>
                <w:sz w:val="20"/>
                <w:lang w:val="ru-RU"/>
              </w:rPr>
              <w:t>підлог</w:t>
            </w:r>
            <w:proofErr w:type="spellEnd"/>
            <w:r w:rsidRPr="009F7C35">
              <w:rPr>
                <w:spacing w:val="-6"/>
                <w:sz w:val="20"/>
                <w:lang w:val="ru-RU"/>
              </w:rPr>
              <w:t xml:space="preserve"> з</w:t>
            </w:r>
            <w:r w:rsidRPr="009F7C35">
              <w:rPr>
                <w:spacing w:val="-1"/>
                <w:sz w:val="20"/>
                <w:lang w:val="ru-RU"/>
              </w:rPr>
              <w:t xml:space="preserve"> </w:t>
            </w:r>
            <w:proofErr w:type="spellStart"/>
            <w:r w:rsidRPr="009F7C35">
              <w:rPr>
                <w:spacing w:val="-6"/>
                <w:sz w:val="20"/>
                <w:lang w:val="ru-RU"/>
              </w:rPr>
              <w:t>керамічних</w:t>
            </w:r>
            <w:proofErr w:type="spellEnd"/>
            <w:r w:rsidRPr="009F7C35">
              <w:rPr>
                <w:spacing w:val="-6"/>
                <w:sz w:val="20"/>
                <w:lang w:val="ru-RU"/>
              </w:rPr>
              <w:t xml:space="preserve"> плиток</w:t>
            </w:r>
          </w:p>
          <w:p w14:paraId="27A1559E" w14:textId="3379149A" w:rsidR="009F7C35" w:rsidRPr="009F7C35" w:rsidRDefault="009F7C35">
            <w:pPr>
              <w:pStyle w:val="TableParagraph"/>
              <w:spacing w:before="15" w:line="268" w:lineRule="auto"/>
              <w:ind w:left="37"/>
              <w:rPr>
                <w:sz w:val="20"/>
                <w:lang w:val="ru-RU"/>
              </w:rPr>
            </w:pPr>
            <w:r w:rsidRPr="009F7C35">
              <w:rPr>
                <w:spacing w:val="-6"/>
                <w:sz w:val="20"/>
                <w:lang w:val="ru-RU"/>
              </w:rPr>
              <w:t xml:space="preserve"> </w:t>
            </w:r>
            <w:proofErr w:type="spellStart"/>
            <w:r w:rsidRPr="009F7C35">
              <w:rPr>
                <w:sz w:val="20"/>
                <w:lang w:val="ru-RU"/>
              </w:rPr>
              <w:t>Грунтування</w:t>
            </w:r>
            <w:proofErr w:type="spellEnd"/>
            <w:r w:rsidRPr="009F7C35">
              <w:rPr>
                <w:sz w:val="20"/>
                <w:lang w:val="ru-RU"/>
              </w:rPr>
              <w:t xml:space="preserve"> </w:t>
            </w:r>
            <w:proofErr w:type="spellStart"/>
            <w:r w:rsidRPr="009F7C35">
              <w:rPr>
                <w:sz w:val="20"/>
                <w:lang w:val="ru-RU"/>
              </w:rPr>
              <w:t>бетонної</w:t>
            </w:r>
            <w:proofErr w:type="spellEnd"/>
            <w:r w:rsidRPr="009F7C35">
              <w:rPr>
                <w:sz w:val="20"/>
                <w:lang w:val="ru-RU"/>
              </w:rPr>
              <w:t xml:space="preserve"> стяжки</w:t>
            </w:r>
          </w:p>
          <w:p w14:paraId="735E4638" w14:textId="77777777" w:rsidR="009F7C35" w:rsidRPr="009F7C35" w:rsidRDefault="009F7C35">
            <w:pPr>
              <w:pStyle w:val="TableParagraph"/>
              <w:spacing w:before="14" w:line="268" w:lineRule="auto"/>
              <w:ind w:left="37"/>
              <w:rPr>
                <w:sz w:val="20"/>
                <w:lang w:val="ru-RU"/>
              </w:rPr>
            </w:pPr>
            <w:proofErr w:type="spellStart"/>
            <w:r w:rsidRPr="009F7C35">
              <w:rPr>
                <w:spacing w:val="-4"/>
                <w:sz w:val="20"/>
                <w:lang w:val="ru-RU"/>
              </w:rPr>
              <w:t>Улаштування</w:t>
            </w:r>
            <w:proofErr w:type="spellEnd"/>
            <w:r w:rsidRPr="009F7C35">
              <w:rPr>
                <w:spacing w:val="-4"/>
                <w:sz w:val="20"/>
                <w:lang w:val="ru-RU"/>
              </w:rPr>
              <w:t xml:space="preserve"> </w:t>
            </w:r>
            <w:proofErr w:type="spellStart"/>
            <w:r w:rsidRPr="009F7C35">
              <w:rPr>
                <w:spacing w:val="-4"/>
                <w:sz w:val="20"/>
                <w:lang w:val="ru-RU"/>
              </w:rPr>
              <w:t>стяжок</w:t>
            </w:r>
            <w:proofErr w:type="spellEnd"/>
            <w:r w:rsidRPr="009F7C35">
              <w:rPr>
                <w:spacing w:val="-4"/>
                <w:sz w:val="20"/>
                <w:lang w:val="ru-RU"/>
              </w:rPr>
              <w:t xml:space="preserve"> </w:t>
            </w:r>
            <w:proofErr w:type="spellStart"/>
            <w:r w:rsidRPr="009F7C35">
              <w:rPr>
                <w:spacing w:val="-4"/>
                <w:sz w:val="20"/>
                <w:lang w:val="ru-RU"/>
              </w:rPr>
              <w:t>цементних</w:t>
            </w:r>
            <w:proofErr w:type="spellEnd"/>
            <w:r w:rsidRPr="009F7C35">
              <w:rPr>
                <w:spacing w:val="-5"/>
                <w:sz w:val="20"/>
                <w:lang w:val="ru-RU"/>
              </w:rPr>
              <w:t xml:space="preserve"> </w:t>
            </w:r>
            <w:r w:rsidRPr="009F7C35">
              <w:rPr>
                <w:spacing w:val="-4"/>
                <w:sz w:val="20"/>
                <w:lang w:val="ru-RU"/>
              </w:rPr>
              <w:t xml:space="preserve">з </w:t>
            </w:r>
            <w:proofErr w:type="spellStart"/>
            <w:r w:rsidRPr="009F7C35">
              <w:rPr>
                <w:spacing w:val="-4"/>
                <w:sz w:val="20"/>
                <w:lang w:val="ru-RU"/>
              </w:rPr>
              <w:t>напівсухої</w:t>
            </w:r>
            <w:proofErr w:type="spellEnd"/>
            <w:r w:rsidRPr="009F7C35">
              <w:rPr>
                <w:spacing w:val="-4"/>
                <w:sz w:val="20"/>
                <w:lang w:val="ru-RU"/>
              </w:rPr>
              <w:t xml:space="preserve"> </w:t>
            </w:r>
            <w:proofErr w:type="spellStart"/>
            <w:r w:rsidRPr="009F7C35">
              <w:rPr>
                <w:spacing w:val="-4"/>
                <w:sz w:val="20"/>
                <w:lang w:val="ru-RU"/>
              </w:rPr>
              <w:t>суміші</w:t>
            </w:r>
            <w:proofErr w:type="spellEnd"/>
            <w:r w:rsidRPr="009F7C35">
              <w:rPr>
                <w:spacing w:val="-4"/>
                <w:sz w:val="20"/>
                <w:lang w:val="ru-RU"/>
              </w:rPr>
              <w:t xml:space="preserve"> </w:t>
            </w:r>
            <w:proofErr w:type="spellStart"/>
            <w:r w:rsidRPr="009F7C35">
              <w:rPr>
                <w:sz w:val="20"/>
                <w:lang w:val="ru-RU"/>
              </w:rPr>
              <w:t>товщиною</w:t>
            </w:r>
            <w:proofErr w:type="spellEnd"/>
            <w:r w:rsidRPr="009F7C35">
              <w:rPr>
                <w:sz w:val="20"/>
                <w:lang w:val="ru-RU"/>
              </w:rPr>
              <w:t xml:space="preserve"> 50 мм</w:t>
            </w:r>
          </w:p>
          <w:p w14:paraId="02B8B88D" w14:textId="77777777" w:rsidR="009F7C35" w:rsidRPr="009F7C35" w:rsidRDefault="009F7C35">
            <w:pPr>
              <w:pStyle w:val="TableParagraph"/>
              <w:spacing w:line="210" w:lineRule="exact"/>
              <w:ind w:left="37"/>
              <w:rPr>
                <w:sz w:val="20"/>
                <w:lang w:val="ru-RU"/>
              </w:rPr>
            </w:pPr>
            <w:proofErr w:type="spellStart"/>
            <w:r w:rsidRPr="009F7C35">
              <w:rPr>
                <w:spacing w:val="-6"/>
                <w:sz w:val="20"/>
                <w:lang w:val="ru-RU"/>
              </w:rPr>
              <w:t>Додавати</w:t>
            </w:r>
            <w:proofErr w:type="spellEnd"/>
            <w:r w:rsidRPr="009F7C35">
              <w:rPr>
                <w:spacing w:val="-4"/>
                <w:sz w:val="20"/>
                <w:lang w:val="ru-RU"/>
              </w:rPr>
              <w:t xml:space="preserve"> </w:t>
            </w:r>
            <w:proofErr w:type="spellStart"/>
            <w:r w:rsidRPr="009F7C35">
              <w:rPr>
                <w:spacing w:val="-6"/>
                <w:sz w:val="20"/>
                <w:lang w:val="ru-RU"/>
              </w:rPr>
              <w:t>або</w:t>
            </w:r>
            <w:proofErr w:type="spellEnd"/>
            <w:r w:rsidRPr="009F7C35">
              <w:rPr>
                <w:spacing w:val="-7"/>
                <w:sz w:val="20"/>
                <w:lang w:val="ru-RU"/>
              </w:rPr>
              <w:t xml:space="preserve"> </w:t>
            </w:r>
            <w:proofErr w:type="spellStart"/>
            <w:r w:rsidRPr="009F7C35">
              <w:rPr>
                <w:spacing w:val="-6"/>
                <w:sz w:val="20"/>
                <w:lang w:val="ru-RU"/>
              </w:rPr>
              <w:t>виключати</w:t>
            </w:r>
            <w:proofErr w:type="spellEnd"/>
            <w:r w:rsidRPr="009F7C35">
              <w:rPr>
                <w:spacing w:val="-4"/>
                <w:sz w:val="20"/>
                <w:lang w:val="ru-RU"/>
              </w:rPr>
              <w:t xml:space="preserve"> </w:t>
            </w:r>
            <w:r w:rsidRPr="009F7C35">
              <w:rPr>
                <w:spacing w:val="-6"/>
                <w:sz w:val="20"/>
                <w:lang w:val="ru-RU"/>
              </w:rPr>
              <w:t>на</w:t>
            </w:r>
            <w:r w:rsidRPr="009F7C35">
              <w:rPr>
                <w:spacing w:val="-4"/>
                <w:sz w:val="20"/>
                <w:lang w:val="ru-RU"/>
              </w:rPr>
              <w:t xml:space="preserve"> </w:t>
            </w:r>
            <w:proofErr w:type="spellStart"/>
            <w:r w:rsidRPr="009F7C35">
              <w:rPr>
                <w:spacing w:val="-6"/>
                <w:sz w:val="20"/>
                <w:lang w:val="ru-RU"/>
              </w:rPr>
              <w:t>кожні</w:t>
            </w:r>
            <w:proofErr w:type="spellEnd"/>
            <w:r w:rsidRPr="009F7C35">
              <w:rPr>
                <w:spacing w:val="-4"/>
                <w:sz w:val="20"/>
                <w:lang w:val="ru-RU"/>
              </w:rPr>
              <w:t xml:space="preserve"> </w:t>
            </w:r>
            <w:r w:rsidRPr="009F7C35">
              <w:rPr>
                <w:spacing w:val="-6"/>
                <w:sz w:val="20"/>
                <w:lang w:val="ru-RU"/>
              </w:rPr>
              <w:t>5</w:t>
            </w:r>
            <w:r w:rsidRPr="009F7C35">
              <w:rPr>
                <w:sz w:val="20"/>
                <w:lang w:val="ru-RU"/>
              </w:rPr>
              <w:t xml:space="preserve"> </w:t>
            </w:r>
            <w:r w:rsidRPr="009F7C35">
              <w:rPr>
                <w:spacing w:val="-6"/>
                <w:sz w:val="20"/>
                <w:lang w:val="ru-RU"/>
              </w:rPr>
              <w:t>мм</w:t>
            </w:r>
            <w:r w:rsidRPr="009F7C35">
              <w:rPr>
                <w:spacing w:val="-1"/>
                <w:sz w:val="20"/>
                <w:lang w:val="ru-RU"/>
              </w:rPr>
              <w:t xml:space="preserve"> </w:t>
            </w:r>
            <w:proofErr w:type="spellStart"/>
            <w:r w:rsidRPr="009F7C35">
              <w:rPr>
                <w:spacing w:val="-6"/>
                <w:sz w:val="20"/>
                <w:lang w:val="ru-RU"/>
              </w:rPr>
              <w:t>зміни</w:t>
            </w:r>
            <w:proofErr w:type="spellEnd"/>
            <w:r w:rsidRPr="009F7C35">
              <w:rPr>
                <w:spacing w:val="-2"/>
                <w:sz w:val="20"/>
                <w:lang w:val="ru-RU"/>
              </w:rPr>
              <w:t xml:space="preserve"> </w:t>
            </w:r>
            <w:proofErr w:type="spellStart"/>
            <w:r w:rsidRPr="009F7C35">
              <w:rPr>
                <w:spacing w:val="-6"/>
                <w:sz w:val="20"/>
                <w:lang w:val="ru-RU"/>
              </w:rPr>
              <w:t>товщини</w:t>
            </w:r>
            <w:proofErr w:type="spellEnd"/>
          </w:p>
          <w:p w14:paraId="7949FD16" w14:textId="14F6D4EE" w:rsidR="00AE2B9E" w:rsidRPr="008F77DD" w:rsidRDefault="009F7C35" w:rsidP="008F77DD">
            <w:pPr>
              <w:pStyle w:val="TableParagraph"/>
              <w:spacing w:before="28" w:line="252" w:lineRule="auto"/>
              <w:ind w:left="37" w:right="426"/>
              <w:rPr>
                <w:sz w:val="20"/>
                <w:lang w:val="ru-RU"/>
              </w:rPr>
            </w:pPr>
            <w:proofErr w:type="spellStart"/>
            <w:r w:rsidRPr="009F7C35">
              <w:rPr>
                <w:spacing w:val="-2"/>
                <w:sz w:val="20"/>
                <w:lang w:val="ru-RU"/>
              </w:rPr>
              <w:t>стяжок</w:t>
            </w:r>
            <w:proofErr w:type="spellEnd"/>
            <w:r w:rsidRPr="009F7C35">
              <w:rPr>
                <w:spacing w:val="-12"/>
                <w:sz w:val="20"/>
                <w:lang w:val="ru-RU"/>
              </w:rPr>
              <w:t xml:space="preserve"> </w:t>
            </w:r>
            <w:proofErr w:type="spellStart"/>
            <w:r w:rsidRPr="009F7C35">
              <w:rPr>
                <w:spacing w:val="-2"/>
                <w:sz w:val="20"/>
                <w:lang w:val="ru-RU"/>
              </w:rPr>
              <w:t>цементних</w:t>
            </w:r>
            <w:proofErr w:type="spellEnd"/>
            <w:r w:rsidRPr="009F7C35">
              <w:rPr>
                <w:spacing w:val="-11"/>
                <w:sz w:val="20"/>
                <w:lang w:val="ru-RU"/>
              </w:rPr>
              <w:t xml:space="preserve"> </w:t>
            </w:r>
            <w:r w:rsidRPr="009F7C35">
              <w:rPr>
                <w:spacing w:val="-2"/>
                <w:sz w:val="20"/>
                <w:lang w:val="ru-RU"/>
              </w:rPr>
              <w:t>з</w:t>
            </w:r>
            <w:r w:rsidRPr="009F7C35">
              <w:rPr>
                <w:spacing w:val="-7"/>
                <w:sz w:val="20"/>
                <w:lang w:val="ru-RU"/>
              </w:rPr>
              <w:t xml:space="preserve"> </w:t>
            </w:r>
            <w:proofErr w:type="spellStart"/>
            <w:r w:rsidRPr="009F7C35">
              <w:rPr>
                <w:spacing w:val="-2"/>
                <w:sz w:val="20"/>
                <w:lang w:val="ru-RU"/>
              </w:rPr>
              <w:t>напівсухої</w:t>
            </w:r>
            <w:proofErr w:type="spellEnd"/>
            <w:r w:rsidRPr="009F7C35">
              <w:rPr>
                <w:spacing w:val="-6"/>
                <w:sz w:val="20"/>
                <w:lang w:val="ru-RU"/>
              </w:rPr>
              <w:t xml:space="preserve"> </w:t>
            </w:r>
            <w:proofErr w:type="spellStart"/>
            <w:r w:rsidRPr="009F7C35">
              <w:rPr>
                <w:spacing w:val="-2"/>
                <w:sz w:val="20"/>
                <w:lang w:val="ru-RU"/>
              </w:rPr>
              <w:t>суміші</w:t>
            </w:r>
            <w:proofErr w:type="spellEnd"/>
            <w:r w:rsidRPr="009F7C35">
              <w:rPr>
                <w:spacing w:val="-4"/>
                <w:sz w:val="20"/>
                <w:lang w:val="ru-RU"/>
              </w:rPr>
              <w:t xml:space="preserve"> </w:t>
            </w:r>
            <w:r w:rsidRPr="009F7C35">
              <w:rPr>
                <w:spacing w:val="-2"/>
                <w:sz w:val="20"/>
                <w:lang w:val="ru-RU"/>
              </w:rPr>
              <w:t>/до</w:t>
            </w:r>
            <w:r w:rsidRPr="009F7C35">
              <w:rPr>
                <w:spacing w:val="-6"/>
                <w:sz w:val="20"/>
                <w:lang w:val="ru-RU"/>
              </w:rPr>
              <w:t xml:space="preserve"> </w:t>
            </w:r>
            <w:proofErr w:type="spellStart"/>
            <w:r w:rsidRPr="009F7C35">
              <w:rPr>
                <w:spacing w:val="-2"/>
                <w:sz w:val="20"/>
                <w:lang w:val="ru-RU"/>
              </w:rPr>
              <w:t>товщини</w:t>
            </w:r>
            <w:proofErr w:type="spellEnd"/>
            <w:r w:rsidRPr="009F7C35">
              <w:rPr>
                <w:spacing w:val="-12"/>
                <w:sz w:val="20"/>
                <w:lang w:val="ru-RU"/>
              </w:rPr>
              <w:t xml:space="preserve"> </w:t>
            </w:r>
            <w:r w:rsidRPr="009F7C35">
              <w:rPr>
                <w:spacing w:val="-2"/>
                <w:sz w:val="20"/>
                <w:lang w:val="ru-RU"/>
              </w:rPr>
              <w:t xml:space="preserve">60 </w:t>
            </w:r>
            <w:r w:rsidRPr="009F7C35">
              <w:rPr>
                <w:spacing w:val="-4"/>
                <w:sz w:val="20"/>
                <w:lang w:val="ru-RU"/>
              </w:rPr>
              <w:t>мм/</w:t>
            </w:r>
          </w:p>
          <w:p w14:paraId="4565B0BD" w14:textId="048B9118" w:rsidR="009F7C35" w:rsidRPr="009F7C35" w:rsidRDefault="009F7C35">
            <w:pPr>
              <w:pStyle w:val="TableParagraph"/>
              <w:spacing w:before="1"/>
              <w:ind w:left="37"/>
              <w:rPr>
                <w:sz w:val="20"/>
                <w:lang w:val="ru-RU"/>
              </w:rPr>
            </w:pPr>
            <w:proofErr w:type="spellStart"/>
            <w:r w:rsidRPr="009F7C35">
              <w:rPr>
                <w:spacing w:val="-6"/>
                <w:sz w:val="20"/>
                <w:lang w:val="ru-RU"/>
              </w:rPr>
              <w:t>Грунтування</w:t>
            </w:r>
            <w:proofErr w:type="spellEnd"/>
            <w:r w:rsidRPr="009F7C35">
              <w:rPr>
                <w:spacing w:val="5"/>
                <w:sz w:val="20"/>
                <w:lang w:val="ru-RU"/>
              </w:rPr>
              <w:t xml:space="preserve"> </w:t>
            </w:r>
            <w:proofErr w:type="spellStart"/>
            <w:r w:rsidRPr="009F7C35">
              <w:rPr>
                <w:spacing w:val="-6"/>
                <w:sz w:val="20"/>
                <w:lang w:val="ru-RU"/>
              </w:rPr>
              <w:t>бетонної</w:t>
            </w:r>
            <w:proofErr w:type="spellEnd"/>
            <w:r w:rsidRPr="009F7C35">
              <w:rPr>
                <w:spacing w:val="3"/>
                <w:sz w:val="20"/>
                <w:lang w:val="ru-RU"/>
              </w:rPr>
              <w:t xml:space="preserve"> </w:t>
            </w:r>
            <w:r w:rsidRPr="009F7C35">
              <w:rPr>
                <w:spacing w:val="-6"/>
                <w:sz w:val="20"/>
                <w:lang w:val="ru-RU"/>
              </w:rPr>
              <w:t>стяжки</w:t>
            </w:r>
          </w:p>
          <w:p w14:paraId="693A18F7" w14:textId="77777777" w:rsidR="009F7C35" w:rsidRPr="009F7C35" w:rsidRDefault="009F7C35">
            <w:pPr>
              <w:pStyle w:val="TableParagraph"/>
              <w:spacing w:before="43" w:line="252" w:lineRule="auto"/>
              <w:ind w:left="37" w:right="286"/>
              <w:rPr>
                <w:sz w:val="20"/>
                <w:lang w:val="ru-RU"/>
              </w:rPr>
            </w:pPr>
            <w:proofErr w:type="spellStart"/>
            <w:r w:rsidRPr="009F7C35">
              <w:rPr>
                <w:spacing w:val="-4"/>
                <w:sz w:val="20"/>
                <w:lang w:val="ru-RU"/>
              </w:rPr>
              <w:t>Улаштування</w:t>
            </w:r>
            <w:proofErr w:type="spellEnd"/>
            <w:r w:rsidRPr="009F7C35">
              <w:rPr>
                <w:spacing w:val="-4"/>
                <w:sz w:val="20"/>
                <w:lang w:val="ru-RU"/>
              </w:rPr>
              <w:t xml:space="preserve"> </w:t>
            </w:r>
            <w:proofErr w:type="spellStart"/>
            <w:r w:rsidRPr="009F7C35">
              <w:rPr>
                <w:spacing w:val="-4"/>
                <w:sz w:val="20"/>
                <w:lang w:val="ru-RU"/>
              </w:rPr>
              <w:t>покриттів</w:t>
            </w:r>
            <w:proofErr w:type="spellEnd"/>
            <w:r w:rsidRPr="009F7C35">
              <w:rPr>
                <w:spacing w:val="-4"/>
                <w:sz w:val="20"/>
                <w:lang w:val="ru-RU"/>
              </w:rPr>
              <w:t xml:space="preserve"> з </w:t>
            </w:r>
            <w:proofErr w:type="spellStart"/>
            <w:r w:rsidRPr="009F7C35">
              <w:rPr>
                <w:spacing w:val="-4"/>
                <w:sz w:val="20"/>
                <w:lang w:val="ru-RU"/>
              </w:rPr>
              <w:t>керамічних</w:t>
            </w:r>
            <w:proofErr w:type="spellEnd"/>
            <w:r w:rsidRPr="009F7C35">
              <w:rPr>
                <w:spacing w:val="-4"/>
                <w:sz w:val="20"/>
                <w:lang w:val="ru-RU"/>
              </w:rPr>
              <w:t xml:space="preserve"> плиток</w:t>
            </w:r>
            <w:r w:rsidRPr="009F7C35">
              <w:rPr>
                <w:spacing w:val="-5"/>
                <w:sz w:val="20"/>
                <w:lang w:val="ru-RU"/>
              </w:rPr>
              <w:t xml:space="preserve"> </w:t>
            </w:r>
            <w:r w:rsidRPr="009F7C35">
              <w:rPr>
                <w:spacing w:val="-4"/>
                <w:sz w:val="20"/>
                <w:lang w:val="ru-RU"/>
              </w:rPr>
              <w:t xml:space="preserve">на </w:t>
            </w:r>
            <w:proofErr w:type="spellStart"/>
            <w:r w:rsidRPr="009F7C35">
              <w:rPr>
                <w:spacing w:val="-4"/>
                <w:sz w:val="20"/>
                <w:lang w:val="ru-RU"/>
              </w:rPr>
              <w:t>розчині</w:t>
            </w:r>
            <w:proofErr w:type="spellEnd"/>
            <w:r w:rsidRPr="009F7C35">
              <w:rPr>
                <w:spacing w:val="-4"/>
                <w:sz w:val="20"/>
                <w:lang w:val="ru-RU"/>
              </w:rPr>
              <w:t xml:space="preserve"> </w:t>
            </w:r>
            <w:proofErr w:type="spellStart"/>
            <w:r w:rsidRPr="009F7C35">
              <w:rPr>
                <w:sz w:val="20"/>
                <w:lang w:val="ru-RU"/>
              </w:rPr>
              <w:t>із</w:t>
            </w:r>
            <w:proofErr w:type="spellEnd"/>
            <w:r w:rsidRPr="009F7C35">
              <w:rPr>
                <w:spacing w:val="-14"/>
                <w:sz w:val="20"/>
                <w:lang w:val="ru-RU"/>
              </w:rPr>
              <w:t xml:space="preserve"> </w:t>
            </w:r>
            <w:proofErr w:type="spellStart"/>
            <w:r w:rsidRPr="009F7C35">
              <w:rPr>
                <w:sz w:val="20"/>
                <w:lang w:val="ru-RU"/>
              </w:rPr>
              <w:t>сухої</w:t>
            </w:r>
            <w:proofErr w:type="spellEnd"/>
            <w:r w:rsidRPr="009F7C35">
              <w:rPr>
                <w:spacing w:val="-13"/>
                <w:sz w:val="20"/>
                <w:lang w:val="ru-RU"/>
              </w:rPr>
              <w:t xml:space="preserve"> </w:t>
            </w:r>
            <w:proofErr w:type="spellStart"/>
            <w:r w:rsidRPr="009F7C35">
              <w:rPr>
                <w:sz w:val="20"/>
                <w:lang w:val="ru-RU"/>
              </w:rPr>
              <w:t>клеючої</w:t>
            </w:r>
            <w:proofErr w:type="spellEnd"/>
            <w:r w:rsidRPr="009F7C35">
              <w:rPr>
                <w:spacing w:val="-13"/>
                <w:sz w:val="20"/>
                <w:lang w:val="ru-RU"/>
              </w:rPr>
              <w:t xml:space="preserve"> </w:t>
            </w:r>
            <w:proofErr w:type="spellStart"/>
            <w:r w:rsidRPr="009F7C35">
              <w:rPr>
                <w:sz w:val="20"/>
                <w:lang w:val="ru-RU"/>
              </w:rPr>
              <w:t>суміші</w:t>
            </w:r>
            <w:proofErr w:type="spellEnd"/>
            <w:r w:rsidRPr="009F7C35">
              <w:rPr>
                <w:sz w:val="20"/>
                <w:lang w:val="ru-RU"/>
              </w:rPr>
              <w:t>,</w:t>
            </w:r>
            <w:r w:rsidRPr="009F7C35">
              <w:rPr>
                <w:spacing w:val="-12"/>
                <w:sz w:val="20"/>
                <w:lang w:val="ru-RU"/>
              </w:rPr>
              <w:t xml:space="preserve"> </w:t>
            </w:r>
            <w:proofErr w:type="spellStart"/>
            <w:r w:rsidRPr="009F7C35">
              <w:rPr>
                <w:sz w:val="20"/>
                <w:lang w:val="ru-RU"/>
              </w:rPr>
              <w:t>кількість</w:t>
            </w:r>
            <w:proofErr w:type="spellEnd"/>
            <w:r w:rsidRPr="009F7C35">
              <w:rPr>
                <w:spacing w:val="-13"/>
                <w:sz w:val="20"/>
                <w:lang w:val="ru-RU"/>
              </w:rPr>
              <w:t xml:space="preserve"> </w:t>
            </w:r>
            <w:r w:rsidRPr="009F7C35">
              <w:rPr>
                <w:sz w:val="20"/>
                <w:lang w:val="ru-RU"/>
              </w:rPr>
              <w:t>плиток</w:t>
            </w:r>
            <w:r w:rsidRPr="009F7C35">
              <w:rPr>
                <w:spacing w:val="-13"/>
                <w:sz w:val="20"/>
                <w:lang w:val="ru-RU"/>
              </w:rPr>
              <w:t xml:space="preserve"> </w:t>
            </w:r>
            <w:r w:rsidRPr="009F7C35">
              <w:rPr>
                <w:sz w:val="20"/>
                <w:lang w:val="ru-RU"/>
              </w:rPr>
              <w:t>в</w:t>
            </w:r>
            <w:r w:rsidRPr="009F7C35">
              <w:rPr>
                <w:spacing w:val="-14"/>
                <w:sz w:val="20"/>
                <w:lang w:val="ru-RU"/>
              </w:rPr>
              <w:t xml:space="preserve"> </w:t>
            </w:r>
            <w:r w:rsidRPr="009F7C35">
              <w:rPr>
                <w:sz w:val="20"/>
                <w:lang w:val="ru-RU"/>
              </w:rPr>
              <w:t>1</w:t>
            </w:r>
            <w:r w:rsidRPr="009F7C35">
              <w:rPr>
                <w:spacing w:val="-13"/>
                <w:sz w:val="20"/>
                <w:lang w:val="ru-RU"/>
              </w:rPr>
              <w:t xml:space="preserve"> </w:t>
            </w:r>
            <w:r w:rsidRPr="009F7C35">
              <w:rPr>
                <w:sz w:val="20"/>
                <w:lang w:val="ru-RU"/>
              </w:rPr>
              <w:t>м2</w:t>
            </w:r>
            <w:r w:rsidRPr="009F7C35">
              <w:rPr>
                <w:spacing w:val="-13"/>
                <w:sz w:val="20"/>
                <w:lang w:val="ru-RU"/>
              </w:rPr>
              <w:t xml:space="preserve"> </w:t>
            </w:r>
            <w:proofErr w:type="spellStart"/>
            <w:r w:rsidRPr="009F7C35">
              <w:rPr>
                <w:sz w:val="20"/>
                <w:lang w:val="ru-RU"/>
              </w:rPr>
              <w:t>понад</w:t>
            </w:r>
            <w:proofErr w:type="spellEnd"/>
            <w:r w:rsidRPr="009F7C35">
              <w:rPr>
                <w:spacing w:val="-13"/>
                <w:sz w:val="20"/>
                <w:lang w:val="ru-RU"/>
              </w:rPr>
              <w:t xml:space="preserve"> </w:t>
            </w:r>
            <w:r w:rsidRPr="009F7C35">
              <w:rPr>
                <w:sz w:val="20"/>
                <w:lang w:val="ru-RU"/>
              </w:rPr>
              <w:t xml:space="preserve">7 до 12 </w:t>
            </w:r>
            <w:proofErr w:type="spellStart"/>
            <w:r w:rsidRPr="009F7C35">
              <w:rPr>
                <w:sz w:val="20"/>
                <w:lang w:val="ru-RU"/>
              </w:rPr>
              <w:t>шт</w:t>
            </w:r>
            <w:proofErr w:type="spellEnd"/>
          </w:p>
          <w:p w14:paraId="74DCB63C" w14:textId="77777777" w:rsidR="009F7C35" w:rsidRPr="009F7C35" w:rsidRDefault="009F7C35">
            <w:pPr>
              <w:pStyle w:val="TableParagraph"/>
              <w:spacing w:before="15"/>
              <w:ind w:left="1072"/>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0"/>
                <w:sz w:val="20"/>
                <w:u w:val="single"/>
                <w:lang w:val="ru-RU"/>
              </w:rPr>
              <w:t xml:space="preserve"> </w:t>
            </w:r>
            <w:r w:rsidRPr="009F7C35">
              <w:rPr>
                <w:spacing w:val="-4"/>
                <w:sz w:val="20"/>
                <w:u w:val="single"/>
                <w:lang w:val="ru-RU"/>
              </w:rPr>
              <w:t>6.</w:t>
            </w:r>
            <w:r w:rsidRPr="009F7C35">
              <w:rPr>
                <w:spacing w:val="5"/>
                <w:sz w:val="20"/>
                <w:u w:val="single"/>
                <w:lang w:val="ru-RU"/>
              </w:rPr>
              <w:t xml:space="preserve"> </w:t>
            </w:r>
            <w:proofErr w:type="spellStart"/>
            <w:r w:rsidRPr="009F7C35">
              <w:rPr>
                <w:spacing w:val="-4"/>
                <w:sz w:val="20"/>
                <w:u w:val="single"/>
                <w:lang w:val="ru-RU"/>
              </w:rPr>
              <w:t>Підсилення</w:t>
            </w:r>
            <w:proofErr w:type="spellEnd"/>
            <w:r w:rsidRPr="009F7C35">
              <w:rPr>
                <w:spacing w:val="1"/>
                <w:sz w:val="20"/>
                <w:u w:val="single"/>
                <w:lang w:val="ru-RU"/>
              </w:rPr>
              <w:t xml:space="preserve"> </w:t>
            </w:r>
            <w:proofErr w:type="spellStart"/>
            <w:r w:rsidRPr="009F7C35">
              <w:rPr>
                <w:spacing w:val="-4"/>
                <w:sz w:val="20"/>
                <w:u w:val="single"/>
                <w:lang w:val="ru-RU"/>
              </w:rPr>
              <w:t>прорізу</w:t>
            </w:r>
            <w:proofErr w:type="spellEnd"/>
            <w:r w:rsidRPr="009F7C35">
              <w:rPr>
                <w:spacing w:val="3"/>
                <w:sz w:val="20"/>
                <w:u w:val="single"/>
                <w:lang w:val="ru-RU"/>
              </w:rPr>
              <w:t xml:space="preserve"> </w:t>
            </w:r>
            <w:r w:rsidRPr="009F7C35">
              <w:rPr>
                <w:spacing w:val="-4"/>
                <w:sz w:val="20"/>
                <w:u w:val="single"/>
                <w:lang w:val="ru-RU"/>
              </w:rPr>
              <w:t>ПМ-</w:t>
            </w:r>
            <w:r w:rsidRPr="009F7C35">
              <w:rPr>
                <w:spacing w:val="-10"/>
                <w:sz w:val="20"/>
                <w:u w:val="single"/>
                <w:lang w:val="ru-RU"/>
              </w:rPr>
              <w:t>1</w:t>
            </w:r>
          </w:p>
          <w:p w14:paraId="52481B53" w14:textId="77777777" w:rsidR="009F7C35" w:rsidRPr="009F7C35" w:rsidRDefault="009F7C35">
            <w:pPr>
              <w:pStyle w:val="TableParagraph"/>
              <w:spacing w:before="72"/>
              <w:rPr>
                <w:sz w:val="20"/>
                <w:lang w:val="ru-RU"/>
              </w:rPr>
            </w:pPr>
          </w:p>
          <w:p w14:paraId="578488AE" w14:textId="79BD8F5E" w:rsidR="00AE2B9E" w:rsidRDefault="009F7C35" w:rsidP="00AE2B9E">
            <w:pPr>
              <w:pStyle w:val="TableParagraph"/>
              <w:spacing w:before="1" w:line="283" w:lineRule="auto"/>
              <w:ind w:right="1066"/>
              <w:rPr>
                <w:sz w:val="20"/>
                <w:lang w:val="ru-RU"/>
              </w:rPr>
            </w:pPr>
            <w:proofErr w:type="spellStart"/>
            <w:r w:rsidRPr="009F7C35">
              <w:rPr>
                <w:sz w:val="20"/>
                <w:lang w:val="ru-RU"/>
              </w:rPr>
              <w:t>Пробивання</w:t>
            </w:r>
            <w:proofErr w:type="spellEnd"/>
            <w:r w:rsidRPr="009F7C35">
              <w:rPr>
                <w:spacing w:val="-6"/>
                <w:sz w:val="20"/>
                <w:lang w:val="ru-RU"/>
              </w:rPr>
              <w:t xml:space="preserve"> </w:t>
            </w:r>
            <w:proofErr w:type="spellStart"/>
            <w:r w:rsidRPr="009F7C35">
              <w:rPr>
                <w:sz w:val="20"/>
                <w:lang w:val="ru-RU"/>
              </w:rPr>
              <w:t>прорізів</w:t>
            </w:r>
            <w:proofErr w:type="spellEnd"/>
            <w:r w:rsidRPr="009F7C35">
              <w:rPr>
                <w:spacing w:val="-6"/>
                <w:sz w:val="20"/>
                <w:lang w:val="ru-RU"/>
              </w:rPr>
              <w:t xml:space="preserve"> </w:t>
            </w:r>
            <w:r w:rsidRPr="009F7C35">
              <w:rPr>
                <w:sz w:val="20"/>
                <w:lang w:val="ru-RU"/>
              </w:rPr>
              <w:t>в</w:t>
            </w:r>
            <w:r w:rsidRPr="009F7C35">
              <w:rPr>
                <w:spacing w:val="-4"/>
                <w:sz w:val="20"/>
                <w:lang w:val="ru-RU"/>
              </w:rPr>
              <w:t xml:space="preserve"> </w:t>
            </w:r>
            <w:proofErr w:type="spellStart"/>
            <w:r w:rsidRPr="009F7C35">
              <w:rPr>
                <w:sz w:val="20"/>
                <w:lang w:val="ru-RU"/>
              </w:rPr>
              <w:t>конструкціях</w:t>
            </w:r>
            <w:proofErr w:type="spellEnd"/>
            <w:r w:rsidRPr="009F7C35">
              <w:rPr>
                <w:spacing w:val="-4"/>
                <w:sz w:val="20"/>
                <w:lang w:val="ru-RU"/>
              </w:rPr>
              <w:t xml:space="preserve"> </w:t>
            </w:r>
            <w:r w:rsidRPr="009F7C35">
              <w:rPr>
                <w:sz w:val="20"/>
                <w:lang w:val="ru-RU"/>
              </w:rPr>
              <w:t>з</w:t>
            </w:r>
            <w:r w:rsidRPr="009F7C35">
              <w:rPr>
                <w:spacing w:val="-3"/>
                <w:sz w:val="20"/>
                <w:lang w:val="ru-RU"/>
              </w:rPr>
              <w:t xml:space="preserve"> </w:t>
            </w:r>
            <w:proofErr w:type="spellStart"/>
            <w:r w:rsidRPr="009F7C35">
              <w:rPr>
                <w:sz w:val="20"/>
                <w:lang w:val="ru-RU"/>
              </w:rPr>
              <w:t>цегли</w:t>
            </w:r>
            <w:proofErr w:type="spellEnd"/>
            <w:r w:rsidRPr="009F7C35">
              <w:rPr>
                <w:sz w:val="20"/>
                <w:lang w:val="ru-RU"/>
              </w:rPr>
              <w:t xml:space="preserve"> </w:t>
            </w:r>
          </w:p>
          <w:p w14:paraId="334D1EFD" w14:textId="127C52BB" w:rsidR="009F7C35" w:rsidRPr="009F7C35" w:rsidRDefault="009F7C35" w:rsidP="00AE2B9E">
            <w:pPr>
              <w:pStyle w:val="TableParagraph"/>
              <w:spacing w:before="1" w:line="283" w:lineRule="auto"/>
              <w:ind w:right="1066"/>
              <w:rPr>
                <w:sz w:val="20"/>
                <w:lang w:val="ru-RU"/>
              </w:rPr>
            </w:pPr>
            <w:proofErr w:type="spellStart"/>
            <w:r w:rsidRPr="009F7C35">
              <w:rPr>
                <w:spacing w:val="-4"/>
                <w:sz w:val="20"/>
                <w:lang w:val="ru-RU"/>
              </w:rPr>
              <w:t>Підсилення</w:t>
            </w:r>
            <w:proofErr w:type="spellEnd"/>
            <w:r w:rsidRPr="009F7C35">
              <w:rPr>
                <w:spacing w:val="-10"/>
                <w:sz w:val="20"/>
                <w:lang w:val="ru-RU"/>
              </w:rPr>
              <w:t xml:space="preserve"> </w:t>
            </w:r>
            <w:proofErr w:type="spellStart"/>
            <w:r w:rsidRPr="009F7C35">
              <w:rPr>
                <w:spacing w:val="-4"/>
                <w:sz w:val="20"/>
                <w:lang w:val="ru-RU"/>
              </w:rPr>
              <w:t>цегляних</w:t>
            </w:r>
            <w:proofErr w:type="spellEnd"/>
            <w:r w:rsidRPr="009F7C35">
              <w:rPr>
                <w:spacing w:val="-9"/>
                <w:sz w:val="20"/>
                <w:lang w:val="ru-RU"/>
              </w:rPr>
              <w:t xml:space="preserve"> </w:t>
            </w:r>
            <w:proofErr w:type="spellStart"/>
            <w:r w:rsidRPr="009F7C35">
              <w:rPr>
                <w:spacing w:val="-4"/>
                <w:sz w:val="20"/>
                <w:lang w:val="ru-RU"/>
              </w:rPr>
              <w:t>стін</w:t>
            </w:r>
            <w:proofErr w:type="spellEnd"/>
            <w:r w:rsidRPr="009F7C35">
              <w:rPr>
                <w:spacing w:val="-9"/>
                <w:sz w:val="20"/>
                <w:lang w:val="ru-RU"/>
              </w:rPr>
              <w:t xml:space="preserve"> </w:t>
            </w:r>
            <w:proofErr w:type="spellStart"/>
            <w:r w:rsidRPr="009F7C35">
              <w:rPr>
                <w:spacing w:val="-4"/>
                <w:sz w:val="20"/>
                <w:lang w:val="ru-RU"/>
              </w:rPr>
              <w:t>стальними</w:t>
            </w:r>
            <w:proofErr w:type="spellEnd"/>
            <w:r w:rsidRPr="009F7C35">
              <w:rPr>
                <w:spacing w:val="-10"/>
                <w:sz w:val="20"/>
                <w:lang w:val="ru-RU"/>
              </w:rPr>
              <w:t xml:space="preserve"> </w:t>
            </w:r>
            <w:r w:rsidRPr="009F7C35">
              <w:rPr>
                <w:spacing w:val="-4"/>
                <w:sz w:val="20"/>
                <w:lang w:val="ru-RU"/>
              </w:rPr>
              <w:t>обоймами</w:t>
            </w:r>
          </w:p>
          <w:p w14:paraId="0D7471A4" w14:textId="77777777" w:rsidR="00AE2B9E" w:rsidRDefault="00AE2B9E">
            <w:pPr>
              <w:pStyle w:val="TableParagraph"/>
              <w:spacing w:line="213" w:lineRule="exact"/>
              <w:ind w:left="337"/>
              <w:rPr>
                <w:spacing w:val="-2"/>
                <w:sz w:val="20"/>
                <w:u w:val="single"/>
                <w:lang w:val="ru-RU"/>
              </w:rPr>
            </w:pPr>
          </w:p>
          <w:p w14:paraId="1A53C98F" w14:textId="5C536336" w:rsidR="009F7C35" w:rsidRPr="009F7C35" w:rsidRDefault="009F7C35" w:rsidP="008F77DD">
            <w:pPr>
              <w:pStyle w:val="TableParagraph"/>
              <w:spacing w:line="213" w:lineRule="exact"/>
              <w:ind w:left="337"/>
              <w:rPr>
                <w:sz w:val="20"/>
                <w:lang w:val="ru-RU"/>
              </w:rPr>
            </w:pPr>
            <w:proofErr w:type="spellStart"/>
            <w:r w:rsidRPr="009F7C35">
              <w:rPr>
                <w:spacing w:val="-2"/>
                <w:sz w:val="20"/>
                <w:u w:val="single"/>
                <w:lang w:val="ru-RU"/>
              </w:rPr>
              <w:t>Розд</w:t>
            </w:r>
            <w:r>
              <w:rPr>
                <w:spacing w:val="-2"/>
                <w:sz w:val="20"/>
                <w:u w:val="single"/>
              </w:rPr>
              <w:t>i</w:t>
            </w:r>
            <w:proofErr w:type="spellEnd"/>
            <w:r w:rsidRPr="009F7C35">
              <w:rPr>
                <w:spacing w:val="-2"/>
                <w:sz w:val="20"/>
                <w:u w:val="single"/>
                <w:lang w:val="ru-RU"/>
              </w:rPr>
              <w:t>л</w:t>
            </w:r>
            <w:r w:rsidRPr="009F7C35">
              <w:rPr>
                <w:spacing w:val="-12"/>
                <w:sz w:val="20"/>
                <w:u w:val="single"/>
                <w:lang w:val="ru-RU"/>
              </w:rPr>
              <w:t xml:space="preserve"> </w:t>
            </w:r>
            <w:r w:rsidRPr="009F7C35">
              <w:rPr>
                <w:spacing w:val="-2"/>
                <w:sz w:val="20"/>
                <w:u w:val="single"/>
                <w:lang w:val="ru-RU"/>
              </w:rPr>
              <w:t>7.</w:t>
            </w:r>
            <w:r w:rsidRPr="009F7C35">
              <w:rPr>
                <w:spacing w:val="-10"/>
                <w:sz w:val="20"/>
                <w:u w:val="single"/>
                <w:lang w:val="ru-RU"/>
              </w:rPr>
              <w:t xml:space="preserve"> </w:t>
            </w:r>
            <w:r w:rsidRPr="009F7C35">
              <w:rPr>
                <w:spacing w:val="-2"/>
                <w:sz w:val="20"/>
                <w:u w:val="single"/>
                <w:lang w:val="ru-RU"/>
              </w:rPr>
              <w:t>Обойма</w:t>
            </w:r>
            <w:r w:rsidRPr="009F7C35">
              <w:rPr>
                <w:spacing w:val="-10"/>
                <w:sz w:val="20"/>
                <w:u w:val="single"/>
                <w:lang w:val="ru-RU"/>
              </w:rPr>
              <w:t xml:space="preserve"> </w:t>
            </w:r>
            <w:proofErr w:type="spellStart"/>
            <w:r w:rsidRPr="009F7C35">
              <w:rPr>
                <w:spacing w:val="-2"/>
                <w:sz w:val="20"/>
                <w:u w:val="single"/>
                <w:lang w:val="ru-RU"/>
              </w:rPr>
              <w:t>посилення</w:t>
            </w:r>
            <w:proofErr w:type="spellEnd"/>
            <w:r w:rsidRPr="009F7C35">
              <w:rPr>
                <w:spacing w:val="-9"/>
                <w:sz w:val="20"/>
                <w:u w:val="single"/>
                <w:lang w:val="ru-RU"/>
              </w:rPr>
              <w:t xml:space="preserve"> </w:t>
            </w:r>
            <w:proofErr w:type="spellStart"/>
            <w:r w:rsidRPr="009F7C35">
              <w:rPr>
                <w:spacing w:val="-2"/>
                <w:sz w:val="20"/>
                <w:u w:val="single"/>
                <w:lang w:val="ru-RU"/>
              </w:rPr>
              <w:t>стін.Фасад</w:t>
            </w:r>
            <w:proofErr w:type="spellEnd"/>
            <w:r w:rsidRPr="009F7C35">
              <w:rPr>
                <w:spacing w:val="-4"/>
                <w:sz w:val="20"/>
                <w:u w:val="single"/>
                <w:lang w:val="ru-RU"/>
              </w:rPr>
              <w:t xml:space="preserve"> </w:t>
            </w:r>
            <w:r w:rsidRPr="009F7C35">
              <w:rPr>
                <w:spacing w:val="-2"/>
                <w:sz w:val="20"/>
                <w:u w:val="single"/>
                <w:lang w:val="ru-RU"/>
              </w:rPr>
              <w:t>в</w:t>
            </w:r>
            <w:r w:rsidRPr="009F7C35">
              <w:rPr>
                <w:spacing w:val="-6"/>
                <w:sz w:val="20"/>
                <w:u w:val="single"/>
                <w:lang w:val="ru-RU"/>
              </w:rPr>
              <w:t xml:space="preserve"> </w:t>
            </w:r>
            <w:r w:rsidRPr="009F7C35">
              <w:rPr>
                <w:spacing w:val="-2"/>
                <w:sz w:val="20"/>
                <w:u w:val="single"/>
                <w:lang w:val="ru-RU"/>
              </w:rPr>
              <w:t>осях</w:t>
            </w:r>
            <w:r w:rsidRPr="009F7C35">
              <w:rPr>
                <w:spacing w:val="-11"/>
                <w:sz w:val="20"/>
                <w:u w:val="single"/>
                <w:lang w:val="ru-RU"/>
              </w:rPr>
              <w:t xml:space="preserve"> </w:t>
            </w:r>
            <w:r w:rsidRPr="009F7C35">
              <w:rPr>
                <w:spacing w:val="-2"/>
                <w:sz w:val="20"/>
                <w:u w:val="single"/>
                <w:lang w:val="ru-RU"/>
              </w:rPr>
              <w:t>1-</w:t>
            </w:r>
            <w:r w:rsidRPr="009F7C35">
              <w:rPr>
                <w:spacing w:val="-10"/>
                <w:sz w:val="20"/>
                <w:u w:val="single"/>
                <w:lang w:val="ru-RU"/>
              </w:rPr>
              <w:t>2</w:t>
            </w:r>
          </w:p>
          <w:p w14:paraId="1B6838C9" w14:textId="77777777" w:rsidR="009F7C35" w:rsidRPr="009F7C35" w:rsidRDefault="009F7C35">
            <w:pPr>
              <w:pStyle w:val="TableParagraph"/>
              <w:ind w:left="37"/>
              <w:rPr>
                <w:sz w:val="20"/>
                <w:lang w:val="ru-RU"/>
              </w:rPr>
            </w:pPr>
            <w:proofErr w:type="spellStart"/>
            <w:r w:rsidRPr="009F7C35">
              <w:rPr>
                <w:spacing w:val="-6"/>
                <w:sz w:val="20"/>
                <w:lang w:val="ru-RU"/>
              </w:rPr>
              <w:t>Виготовлення</w:t>
            </w:r>
            <w:proofErr w:type="spellEnd"/>
            <w:r w:rsidRPr="009F7C35">
              <w:rPr>
                <w:spacing w:val="-6"/>
                <w:sz w:val="20"/>
                <w:lang w:val="ru-RU"/>
              </w:rPr>
              <w:t xml:space="preserve"> </w:t>
            </w:r>
            <w:proofErr w:type="spellStart"/>
            <w:r w:rsidRPr="009F7C35">
              <w:rPr>
                <w:spacing w:val="-6"/>
                <w:sz w:val="20"/>
                <w:lang w:val="ru-RU"/>
              </w:rPr>
              <w:t>конструкцій</w:t>
            </w:r>
            <w:proofErr w:type="spellEnd"/>
            <w:r w:rsidRPr="009F7C35">
              <w:rPr>
                <w:spacing w:val="-4"/>
                <w:sz w:val="20"/>
                <w:lang w:val="ru-RU"/>
              </w:rPr>
              <w:t xml:space="preserve"> </w:t>
            </w:r>
            <w:r w:rsidRPr="009F7C35">
              <w:rPr>
                <w:spacing w:val="-6"/>
                <w:sz w:val="20"/>
                <w:lang w:val="ru-RU"/>
              </w:rPr>
              <w:t>обойми</w:t>
            </w:r>
          </w:p>
          <w:p w14:paraId="08573597" w14:textId="77777777" w:rsidR="009F7C35" w:rsidRPr="009F7C35" w:rsidRDefault="009F7C35">
            <w:pPr>
              <w:pStyle w:val="TableParagraph"/>
              <w:spacing w:before="28" w:line="268" w:lineRule="auto"/>
              <w:ind w:left="37"/>
              <w:rPr>
                <w:sz w:val="20"/>
                <w:lang w:val="ru-RU"/>
              </w:rPr>
            </w:pPr>
            <w:proofErr w:type="spellStart"/>
            <w:r w:rsidRPr="009F7C35">
              <w:rPr>
                <w:spacing w:val="-2"/>
                <w:sz w:val="20"/>
                <w:lang w:val="ru-RU"/>
              </w:rPr>
              <w:t>Свердлення</w:t>
            </w:r>
            <w:proofErr w:type="spellEnd"/>
            <w:r w:rsidRPr="009F7C35">
              <w:rPr>
                <w:spacing w:val="-12"/>
                <w:sz w:val="20"/>
                <w:lang w:val="ru-RU"/>
              </w:rPr>
              <w:t xml:space="preserve"> </w:t>
            </w:r>
            <w:proofErr w:type="spellStart"/>
            <w:r w:rsidRPr="009F7C35">
              <w:rPr>
                <w:spacing w:val="-2"/>
                <w:sz w:val="20"/>
                <w:lang w:val="ru-RU"/>
              </w:rPr>
              <w:t>отворів</w:t>
            </w:r>
            <w:proofErr w:type="spellEnd"/>
            <w:r w:rsidRPr="009F7C35">
              <w:rPr>
                <w:spacing w:val="-11"/>
                <w:sz w:val="20"/>
                <w:lang w:val="ru-RU"/>
              </w:rPr>
              <w:t xml:space="preserve"> </w:t>
            </w:r>
            <w:r w:rsidRPr="009F7C35">
              <w:rPr>
                <w:spacing w:val="-2"/>
                <w:sz w:val="20"/>
                <w:lang w:val="ru-RU"/>
              </w:rPr>
              <w:t>в</w:t>
            </w:r>
            <w:r w:rsidRPr="009F7C35">
              <w:rPr>
                <w:spacing w:val="-11"/>
                <w:sz w:val="20"/>
                <w:lang w:val="ru-RU"/>
              </w:rPr>
              <w:t xml:space="preserve"> </w:t>
            </w:r>
            <w:proofErr w:type="spellStart"/>
            <w:r w:rsidRPr="009F7C35">
              <w:rPr>
                <w:spacing w:val="-2"/>
                <w:sz w:val="20"/>
                <w:lang w:val="ru-RU"/>
              </w:rPr>
              <w:t>цегляних</w:t>
            </w:r>
            <w:proofErr w:type="spellEnd"/>
            <w:r w:rsidRPr="009F7C35">
              <w:rPr>
                <w:spacing w:val="-12"/>
                <w:sz w:val="20"/>
                <w:lang w:val="ru-RU"/>
              </w:rPr>
              <w:t xml:space="preserve"> </w:t>
            </w:r>
            <w:proofErr w:type="spellStart"/>
            <w:r w:rsidRPr="009F7C35">
              <w:rPr>
                <w:spacing w:val="-2"/>
                <w:sz w:val="20"/>
                <w:lang w:val="ru-RU"/>
              </w:rPr>
              <w:t>стінах</w:t>
            </w:r>
            <w:proofErr w:type="spellEnd"/>
            <w:r w:rsidRPr="009F7C35">
              <w:rPr>
                <w:spacing w:val="-2"/>
                <w:sz w:val="20"/>
                <w:lang w:val="ru-RU"/>
              </w:rPr>
              <w:t>,</w:t>
            </w:r>
            <w:r w:rsidRPr="009F7C35">
              <w:rPr>
                <w:spacing w:val="-11"/>
                <w:sz w:val="20"/>
                <w:lang w:val="ru-RU"/>
              </w:rPr>
              <w:t xml:space="preserve"> </w:t>
            </w:r>
            <w:proofErr w:type="spellStart"/>
            <w:r w:rsidRPr="009F7C35">
              <w:rPr>
                <w:spacing w:val="-2"/>
                <w:sz w:val="20"/>
                <w:lang w:val="ru-RU"/>
              </w:rPr>
              <w:t>товщина</w:t>
            </w:r>
            <w:proofErr w:type="spellEnd"/>
            <w:r w:rsidRPr="009F7C35">
              <w:rPr>
                <w:spacing w:val="-11"/>
                <w:sz w:val="20"/>
                <w:lang w:val="ru-RU"/>
              </w:rPr>
              <w:t xml:space="preserve"> </w:t>
            </w:r>
            <w:proofErr w:type="spellStart"/>
            <w:r w:rsidRPr="009F7C35">
              <w:rPr>
                <w:spacing w:val="-2"/>
                <w:sz w:val="20"/>
                <w:lang w:val="ru-RU"/>
              </w:rPr>
              <w:t>стін</w:t>
            </w:r>
            <w:proofErr w:type="spellEnd"/>
            <w:r w:rsidRPr="009F7C35">
              <w:rPr>
                <w:spacing w:val="-11"/>
                <w:sz w:val="20"/>
                <w:lang w:val="ru-RU"/>
              </w:rPr>
              <w:t xml:space="preserve"> </w:t>
            </w:r>
            <w:r w:rsidRPr="009F7C35">
              <w:rPr>
                <w:spacing w:val="-2"/>
                <w:sz w:val="20"/>
                <w:lang w:val="ru-RU"/>
              </w:rPr>
              <w:t xml:space="preserve">0,5 </w:t>
            </w:r>
            <w:proofErr w:type="spellStart"/>
            <w:r w:rsidRPr="009F7C35">
              <w:rPr>
                <w:sz w:val="20"/>
                <w:lang w:val="ru-RU"/>
              </w:rPr>
              <w:t>цеглини</w:t>
            </w:r>
            <w:proofErr w:type="spellEnd"/>
            <w:r w:rsidRPr="009F7C35">
              <w:rPr>
                <w:sz w:val="20"/>
                <w:lang w:val="ru-RU"/>
              </w:rPr>
              <w:t xml:space="preserve">, </w:t>
            </w:r>
            <w:proofErr w:type="spellStart"/>
            <w:r w:rsidRPr="009F7C35">
              <w:rPr>
                <w:sz w:val="20"/>
                <w:lang w:val="ru-RU"/>
              </w:rPr>
              <w:t>діаметр</w:t>
            </w:r>
            <w:proofErr w:type="spellEnd"/>
            <w:r w:rsidRPr="009F7C35">
              <w:rPr>
                <w:sz w:val="20"/>
                <w:lang w:val="ru-RU"/>
              </w:rPr>
              <w:t xml:space="preserve"> </w:t>
            </w:r>
            <w:proofErr w:type="spellStart"/>
            <w:r w:rsidRPr="009F7C35">
              <w:rPr>
                <w:sz w:val="20"/>
                <w:lang w:val="ru-RU"/>
              </w:rPr>
              <w:t>отвору</w:t>
            </w:r>
            <w:proofErr w:type="spellEnd"/>
            <w:r w:rsidRPr="009F7C35">
              <w:rPr>
                <w:sz w:val="20"/>
                <w:lang w:val="ru-RU"/>
              </w:rPr>
              <w:t xml:space="preserve"> до 20 мм</w:t>
            </w:r>
          </w:p>
          <w:p w14:paraId="14AF88AC" w14:textId="77777777" w:rsidR="009F7C35" w:rsidRPr="009F7C35" w:rsidRDefault="009F7C35">
            <w:pPr>
              <w:pStyle w:val="TableParagraph"/>
              <w:spacing w:line="225" w:lineRule="exact"/>
              <w:ind w:left="37"/>
              <w:rPr>
                <w:sz w:val="20"/>
                <w:lang w:val="ru-RU"/>
              </w:rPr>
            </w:pPr>
            <w:r w:rsidRPr="009F7C35">
              <w:rPr>
                <w:spacing w:val="-4"/>
                <w:sz w:val="20"/>
                <w:lang w:val="ru-RU"/>
              </w:rPr>
              <w:t>На</w:t>
            </w:r>
            <w:r w:rsidRPr="009F7C35">
              <w:rPr>
                <w:spacing w:val="-7"/>
                <w:sz w:val="20"/>
                <w:lang w:val="ru-RU"/>
              </w:rPr>
              <w:t xml:space="preserve"> </w:t>
            </w:r>
            <w:proofErr w:type="spellStart"/>
            <w:r w:rsidRPr="009F7C35">
              <w:rPr>
                <w:spacing w:val="-4"/>
                <w:sz w:val="20"/>
                <w:lang w:val="ru-RU"/>
              </w:rPr>
              <w:t>кожні</w:t>
            </w:r>
            <w:proofErr w:type="spellEnd"/>
            <w:r w:rsidRPr="009F7C35">
              <w:rPr>
                <w:spacing w:val="-5"/>
                <w:sz w:val="20"/>
                <w:lang w:val="ru-RU"/>
              </w:rPr>
              <w:t xml:space="preserve"> </w:t>
            </w:r>
            <w:r w:rsidRPr="009F7C35">
              <w:rPr>
                <w:spacing w:val="-4"/>
                <w:sz w:val="20"/>
                <w:lang w:val="ru-RU"/>
              </w:rPr>
              <w:t>0,5</w:t>
            </w:r>
            <w:r w:rsidRPr="009F7C35">
              <w:rPr>
                <w:spacing w:val="-3"/>
                <w:sz w:val="20"/>
                <w:lang w:val="ru-RU"/>
              </w:rPr>
              <w:t xml:space="preserve"> </w:t>
            </w:r>
            <w:proofErr w:type="spellStart"/>
            <w:r w:rsidRPr="009F7C35">
              <w:rPr>
                <w:spacing w:val="-4"/>
                <w:sz w:val="20"/>
                <w:lang w:val="ru-RU"/>
              </w:rPr>
              <w:t>цеглини</w:t>
            </w:r>
            <w:proofErr w:type="spellEnd"/>
            <w:r w:rsidRPr="009F7C35">
              <w:rPr>
                <w:spacing w:val="-6"/>
                <w:sz w:val="20"/>
                <w:lang w:val="ru-RU"/>
              </w:rPr>
              <w:t xml:space="preserve"> </w:t>
            </w:r>
            <w:proofErr w:type="spellStart"/>
            <w:r w:rsidRPr="009F7C35">
              <w:rPr>
                <w:spacing w:val="-4"/>
                <w:sz w:val="20"/>
                <w:lang w:val="ru-RU"/>
              </w:rPr>
              <w:t>товщини</w:t>
            </w:r>
            <w:proofErr w:type="spellEnd"/>
            <w:r w:rsidRPr="009F7C35">
              <w:rPr>
                <w:spacing w:val="-3"/>
                <w:sz w:val="20"/>
                <w:lang w:val="ru-RU"/>
              </w:rPr>
              <w:t xml:space="preserve"> </w:t>
            </w:r>
            <w:proofErr w:type="spellStart"/>
            <w:r w:rsidRPr="009F7C35">
              <w:rPr>
                <w:spacing w:val="-4"/>
                <w:sz w:val="20"/>
                <w:lang w:val="ru-RU"/>
              </w:rPr>
              <w:t>стіни</w:t>
            </w:r>
            <w:proofErr w:type="spellEnd"/>
            <w:r w:rsidRPr="009F7C35">
              <w:rPr>
                <w:spacing w:val="-4"/>
                <w:sz w:val="20"/>
                <w:lang w:val="ru-RU"/>
              </w:rPr>
              <w:t xml:space="preserve"> </w:t>
            </w:r>
            <w:proofErr w:type="spellStart"/>
            <w:r w:rsidRPr="009F7C35">
              <w:rPr>
                <w:spacing w:val="-4"/>
                <w:sz w:val="20"/>
                <w:lang w:val="ru-RU"/>
              </w:rPr>
              <w:t>додавати</w:t>
            </w:r>
            <w:proofErr w:type="spellEnd"/>
          </w:p>
          <w:p w14:paraId="2D1AE569" w14:textId="77777777" w:rsidR="009F7C35" w:rsidRPr="009F7C35" w:rsidRDefault="009F7C35">
            <w:pPr>
              <w:pStyle w:val="TableParagraph"/>
              <w:spacing w:before="29" w:line="283" w:lineRule="auto"/>
              <w:ind w:left="1117" w:right="290" w:hanging="1080"/>
              <w:rPr>
                <w:sz w:val="20"/>
                <w:lang w:val="ru-RU"/>
              </w:rPr>
            </w:pPr>
            <w:r w:rsidRPr="009F7C35">
              <w:rPr>
                <w:spacing w:val="-2"/>
                <w:sz w:val="20"/>
                <w:lang w:val="ru-RU"/>
              </w:rPr>
              <w:t>На</w:t>
            </w:r>
            <w:r w:rsidRPr="009F7C35">
              <w:rPr>
                <w:spacing w:val="-12"/>
                <w:sz w:val="20"/>
                <w:lang w:val="ru-RU"/>
              </w:rPr>
              <w:t xml:space="preserve"> </w:t>
            </w:r>
            <w:proofErr w:type="spellStart"/>
            <w:r w:rsidRPr="009F7C35">
              <w:rPr>
                <w:spacing w:val="-2"/>
                <w:sz w:val="20"/>
                <w:lang w:val="ru-RU"/>
              </w:rPr>
              <w:t>кожні</w:t>
            </w:r>
            <w:proofErr w:type="spellEnd"/>
            <w:r w:rsidRPr="009F7C35">
              <w:rPr>
                <w:spacing w:val="-11"/>
                <w:sz w:val="20"/>
                <w:lang w:val="ru-RU"/>
              </w:rPr>
              <w:t xml:space="preserve"> </w:t>
            </w:r>
            <w:r w:rsidRPr="009F7C35">
              <w:rPr>
                <w:spacing w:val="-2"/>
                <w:sz w:val="20"/>
                <w:lang w:val="ru-RU"/>
              </w:rPr>
              <w:t>10</w:t>
            </w:r>
            <w:r w:rsidRPr="009F7C35">
              <w:rPr>
                <w:spacing w:val="-11"/>
                <w:sz w:val="20"/>
                <w:lang w:val="ru-RU"/>
              </w:rPr>
              <w:t xml:space="preserve"> </w:t>
            </w:r>
            <w:r w:rsidRPr="009F7C35">
              <w:rPr>
                <w:spacing w:val="-2"/>
                <w:sz w:val="20"/>
                <w:lang w:val="ru-RU"/>
              </w:rPr>
              <w:t>мм</w:t>
            </w:r>
            <w:r w:rsidRPr="009F7C35">
              <w:rPr>
                <w:spacing w:val="-12"/>
                <w:sz w:val="20"/>
                <w:lang w:val="ru-RU"/>
              </w:rPr>
              <w:t xml:space="preserve"> </w:t>
            </w:r>
            <w:proofErr w:type="spellStart"/>
            <w:r w:rsidRPr="009F7C35">
              <w:rPr>
                <w:spacing w:val="-2"/>
                <w:sz w:val="20"/>
                <w:lang w:val="ru-RU"/>
              </w:rPr>
              <w:t>діаметру</w:t>
            </w:r>
            <w:proofErr w:type="spellEnd"/>
            <w:r w:rsidRPr="009F7C35">
              <w:rPr>
                <w:spacing w:val="-11"/>
                <w:sz w:val="20"/>
                <w:lang w:val="ru-RU"/>
              </w:rPr>
              <w:t xml:space="preserve"> </w:t>
            </w:r>
            <w:proofErr w:type="spellStart"/>
            <w:r w:rsidRPr="009F7C35">
              <w:rPr>
                <w:spacing w:val="-2"/>
                <w:sz w:val="20"/>
                <w:lang w:val="ru-RU"/>
              </w:rPr>
              <w:t>отворів</w:t>
            </w:r>
            <w:proofErr w:type="spellEnd"/>
            <w:r w:rsidRPr="009F7C35">
              <w:rPr>
                <w:spacing w:val="-11"/>
                <w:sz w:val="20"/>
                <w:lang w:val="ru-RU"/>
              </w:rPr>
              <w:t xml:space="preserve"> </w:t>
            </w:r>
            <w:proofErr w:type="spellStart"/>
            <w:r w:rsidRPr="009F7C35">
              <w:rPr>
                <w:spacing w:val="-2"/>
                <w:sz w:val="20"/>
                <w:lang w:val="ru-RU"/>
              </w:rPr>
              <w:t>понад</w:t>
            </w:r>
            <w:proofErr w:type="spellEnd"/>
            <w:r w:rsidRPr="009F7C35">
              <w:rPr>
                <w:spacing w:val="-11"/>
                <w:sz w:val="20"/>
                <w:lang w:val="ru-RU"/>
              </w:rPr>
              <w:t xml:space="preserve"> </w:t>
            </w:r>
            <w:r w:rsidRPr="009F7C35">
              <w:rPr>
                <w:spacing w:val="-2"/>
                <w:sz w:val="20"/>
                <w:lang w:val="ru-RU"/>
              </w:rPr>
              <w:t>20</w:t>
            </w:r>
            <w:r w:rsidRPr="009F7C35">
              <w:rPr>
                <w:spacing w:val="-12"/>
                <w:sz w:val="20"/>
                <w:lang w:val="ru-RU"/>
              </w:rPr>
              <w:t xml:space="preserve"> </w:t>
            </w:r>
            <w:r w:rsidRPr="009F7C35">
              <w:rPr>
                <w:spacing w:val="-2"/>
                <w:sz w:val="20"/>
                <w:lang w:val="ru-RU"/>
              </w:rPr>
              <w:t>мм</w:t>
            </w:r>
            <w:r w:rsidRPr="009F7C35">
              <w:rPr>
                <w:spacing w:val="-11"/>
                <w:sz w:val="20"/>
                <w:lang w:val="ru-RU"/>
              </w:rPr>
              <w:t xml:space="preserve"> </w:t>
            </w:r>
            <w:proofErr w:type="spellStart"/>
            <w:r w:rsidRPr="009F7C35">
              <w:rPr>
                <w:spacing w:val="-2"/>
                <w:sz w:val="20"/>
                <w:lang w:val="ru-RU"/>
              </w:rPr>
              <w:t>додавати</w:t>
            </w:r>
            <w:proofErr w:type="spellEnd"/>
            <w:r w:rsidRPr="009F7C35">
              <w:rPr>
                <w:spacing w:val="-2"/>
                <w:sz w:val="20"/>
                <w:lang w:val="ru-RU"/>
              </w:rPr>
              <w:t xml:space="preserve"> </w:t>
            </w:r>
            <w:proofErr w:type="spellStart"/>
            <w:r w:rsidRPr="009F7C35">
              <w:rPr>
                <w:sz w:val="20"/>
                <w:u w:val="single"/>
                <w:lang w:val="ru-RU"/>
              </w:rPr>
              <w:t>Розд</w:t>
            </w:r>
            <w:r>
              <w:rPr>
                <w:sz w:val="20"/>
                <w:u w:val="single"/>
              </w:rPr>
              <w:t>i</w:t>
            </w:r>
            <w:proofErr w:type="spellEnd"/>
            <w:r w:rsidRPr="009F7C35">
              <w:rPr>
                <w:sz w:val="20"/>
                <w:u w:val="single"/>
                <w:lang w:val="ru-RU"/>
              </w:rPr>
              <w:t xml:space="preserve">л 8. </w:t>
            </w:r>
            <w:proofErr w:type="spellStart"/>
            <w:r w:rsidRPr="009F7C35">
              <w:rPr>
                <w:sz w:val="20"/>
                <w:u w:val="single"/>
                <w:lang w:val="ru-RU"/>
              </w:rPr>
              <w:t>Внутрішнє</w:t>
            </w:r>
            <w:proofErr w:type="spellEnd"/>
            <w:r w:rsidRPr="009F7C35">
              <w:rPr>
                <w:sz w:val="20"/>
                <w:u w:val="single"/>
                <w:lang w:val="ru-RU"/>
              </w:rPr>
              <w:t xml:space="preserve"> </w:t>
            </w:r>
            <w:proofErr w:type="spellStart"/>
            <w:r w:rsidRPr="009F7C35">
              <w:rPr>
                <w:sz w:val="20"/>
                <w:u w:val="single"/>
                <w:lang w:val="ru-RU"/>
              </w:rPr>
              <w:t>опорядження</w:t>
            </w:r>
            <w:proofErr w:type="spellEnd"/>
          </w:p>
          <w:p w14:paraId="7BDFA616" w14:textId="77777777" w:rsidR="009F7C35" w:rsidRPr="009F7C35" w:rsidRDefault="009F7C35">
            <w:pPr>
              <w:pStyle w:val="TableParagraph"/>
              <w:spacing w:before="30"/>
              <w:rPr>
                <w:sz w:val="20"/>
                <w:lang w:val="ru-RU"/>
              </w:rPr>
            </w:pPr>
          </w:p>
          <w:p w14:paraId="4DF39BFE" w14:textId="77777777" w:rsidR="009F7C35" w:rsidRPr="009F7C35" w:rsidRDefault="009F7C35">
            <w:pPr>
              <w:pStyle w:val="TableParagraph"/>
              <w:spacing w:line="268" w:lineRule="auto"/>
              <w:ind w:left="37" w:right="621"/>
              <w:rPr>
                <w:sz w:val="20"/>
                <w:lang w:val="ru-RU"/>
              </w:rPr>
            </w:pPr>
            <w:proofErr w:type="spellStart"/>
            <w:r w:rsidRPr="009F7C35">
              <w:rPr>
                <w:spacing w:val="-2"/>
                <w:sz w:val="20"/>
                <w:lang w:val="ru-RU"/>
              </w:rPr>
              <w:t>Очищення</w:t>
            </w:r>
            <w:proofErr w:type="spellEnd"/>
            <w:r w:rsidRPr="009F7C35">
              <w:rPr>
                <w:spacing w:val="-6"/>
                <w:sz w:val="20"/>
                <w:lang w:val="ru-RU"/>
              </w:rPr>
              <w:t xml:space="preserve"> </w:t>
            </w:r>
            <w:proofErr w:type="spellStart"/>
            <w:r w:rsidRPr="009F7C35">
              <w:rPr>
                <w:spacing w:val="-2"/>
                <w:sz w:val="20"/>
                <w:lang w:val="ru-RU"/>
              </w:rPr>
              <w:t>вручну</w:t>
            </w:r>
            <w:proofErr w:type="spellEnd"/>
            <w:r w:rsidRPr="009F7C35">
              <w:rPr>
                <w:spacing w:val="-4"/>
                <w:sz w:val="20"/>
                <w:lang w:val="ru-RU"/>
              </w:rPr>
              <w:t xml:space="preserve"> </w:t>
            </w:r>
            <w:proofErr w:type="spellStart"/>
            <w:r w:rsidRPr="009F7C35">
              <w:rPr>
                <w:spacing w:val="-2"/>
                <w:sz w:val="20"/>
                <w:lang w:val="ru-RU"/>
              </w:rPr>
              <w:t>внутрішніх</w:t>
            </w:r>
            <w:proofErr w:type="spellEnd"/>
            <w:r w:rsidRPr="009F7C35">
              <w:rPr>
                <w:spacing w:val="-6"/>
                <w:sz w:val="20"/>
                <w:lang w:val="ru-RU"/>
              </w:rPr>
              <w:t xml:space="preserve"> </w:t>
            </w:r>
            <w:proofErr w:type="spellStart"/>
            <w:r w:rsidRPr="009F7C35">
              <w:rPr>
                <w:spacing w:val="-2"/>
                <w:sz w:val="20"/>
                <w:lang w:val="ru-RU"/>
              </w:rPr>
              <w:t>поверхонь</w:t>
            </w:r>
            <w:proofErr w:type="spellEnd"/>
            <w:r w:rsidRPr="009F7C35">
              <w:rPr>
                <w:spacing w:val="-7"/>
                <w:sz w:val="20"/>
                <w:lang w:val="ru-RU"/>
              </w:rPr>
              <w:t xml:space="preserve"> </w:t>
            </w:r>
            <w:proofErr w:type="spellStart"/>
            <w:r w:rsidRPr="009F7C35">
              <w:rPr>
                <w:spacing w:val="-2"/>
                <w:sz w:val="20"/>
                <w:lang w:val="ru-RU"/>
              </w:rPr>
              <w:t>стель</w:t>
            </w:r>
            <w:proofErr w:type="spellEnd"/>
            <w:r w:rsidRPr="009F7C35">
              <w:rPr>
                <w:spacing w:val="-9"/>
                <w:sz w:val="20"/>
                <w:lang w:val="ru-RU"/>
              </w:rPr>
              <w:t xml:space="preserve"> </w:t>
            </w:r>
            <w:proofErr w:type="spellStart"/>
            <w:r w:rsidRPr="009F7C35">
              <w:rPr>
                <w:spacing w:val="-2"/>
                <w:sz w:val="20"/>
                <w:lang w:val="ru-RU"/>
              </w:rPr>
              <w:t>від</w:t>
            </w:r>
            <w:proofErr w:type="spellEnd"/>
            <w:r w:rsidRPr="009F7C35">
              <w:rPr>
                <w:spacing w:val="-2"/>
                <w:sz w:val="20"/>
                <w:lang w:val="ru-RU"/>
              </w:rPr>
              <w:t xml:space="preserve"> </w:t>
            </w:r>
            <w:proofErr w:type="spellStart"/>
            <w:r w:rsidRPr="009F7C35">
              <w:rPr>
                <w:sz w:val="20"/>
                <w:lang w:val="ru-RU"/>
              </w:rPr>
              <w:t>вапняної</w:t>
            </w:r>
            <w:proofErr w:type="spellEnd"/>
            <w:r w:rsidRPr="009F7C35">
              <w:rPr>
                <w:sz w:val="20"/>
                <w:lang w:val="ru-RU"/>
              </w:rPr>
              <w:t xml:space="preserve"> </w:t>
            </w:r>
            <w:proofErr w:type="spellStart"/>
            <w:r w:rsidRPr="009F7C35">
              <w:rPr>
                <w:sz w:val="20"/>
                <w:lang w:val="ru-RU"/>
              </w:rPr>
              <w:t>фарби</w:t>
            </w:r>
            <w:proofErr w:type="spellEnd"/>
          </w:p>
          <w:p w14:paraId="15B43ECF" w14:textId="77777777" w:rsidR="009F7C35" w:rsidRPr="009F7C35" w:rsidRDefault="009F7C35">
            <w:pPr>
              <w:pStyle w:val="TableParagraph"/>
              <w:spacing w:line="210" w:lineRule="exact"/>
              <w:ind w:left="37"/>
              <w:rPr>
                <w:sz w:val="20"/>
                <w:lang w:val="ru-RU"/>
              </w:rPr>
            </w:pPr>
            <w:proofErr w:type="spellStart"/>
            <w:r w:rsidRPr="009F7C35">
              <w:rPr>
                <w:spacing w:val="-4"/>
                <w:sz w:val="20"/>
                <w:lang w:val="ru-RU"/>
              </w:rPr>
              <w:t>Антисептування</w:t>
            </w:r>
            <w:proofErr w:type="spellEnd"/>
            <w:r w:rsidRPr="009F7C35">
              <w:rPr>
                <w:spacing w:val="-10"/>
                <w:sz w:val="20"/>
                <w:lang w:val="ru-RU"/>
              </w:rPr>
              <w:t xml:space="preserve"> </w:t>
            </w:r>
            <w:proofErr w:type="spellStart"/>
            <w:r w:rsidRPr="009F7C35">
              <w:rPr>
                <w:spacing w:val="-4"/>
                <w:sz w:val="20"/>
                <w:lang w:val="ru-RU"/>
              </w:rPr>
              <w:t>водними</w:t>
            </w:r>
            <w:proofErr w:type="spellEnd"/>
            <w:r w:rsidRPr="009F7C35">
              <w:rPr>
                <w:spacing w:val="-9"/>
                <w:sz w:val="20"/>
                <w:lang w:val="ru-RU"/>
              </w:rPr>
              <w:t xml:space="preserve"> </w:t>
            </w:r>
            <w:proofErr w:type="spellStart"/>
            <w:r w:rsidRPr="009F7C35">
              <w:rPr>
                <w:spacing w:val="-4"/>
                <w:sz w:val="20"/>
                <w:lang w:val="ru-RU"/>
              </w:rPr>
              <w:t>розчинами</w:t>
            </w:r>
            <w:proofErr w:type="spellEnd"/>
            <w:r w:rsidRPr="009F7C35">
              <w:rPr>
                <w:spacing w:val="-9"/>
                <w:sz w:val="20"/>
                <w:lang w:val="ru-RU"/>
              </w:rPr>
              <w:t xml:space="preserve"> </w:t>
            </w:r>
            <w:proofErr w:type="spellStart"/>
            <w:r w:rsidRPr="009F7C35">
              <w:rPr>
                <w:spacing w:val="-4"/>
                <w:sz w:val="20"/>
                <w:lang w:val="ru-RU"/>
              </w:rPr>
              <w:t>стель</w:t>
            </w:r>
            <w:proofErr w:type="spellEnd"/>
            <w:r w:rsidRPr="009F7C35">
              <w:rPr>
                <w:spacing w:val="-10"/>
                <w:sz w:val="20"/>
                <w:lang w:val="ru-RU"/>
              </w:rPr>
              <w:t xml:space="preserve"> </w:t>
            </w:r>
            <w:r w:rsidRPr="009F7C35">
              <w:rPr>
                <w:spacing w:val="-4"/>
                <w:sz w:val="20"/>
                <w:lang w:val="ru-RU"/>
              </w:rPr>
              <w:t>-</w:t>
            </w:r>
            <w:r w:rsidRPr="009F7C35">
              <w:rPr>
                <w:spacing w:val="-8"/>
                <w:sz w:val="20"/>
                <w:lang w:val="ru-RU"/>
              </w:rPr>
              <w:t xml:space="preserve"> </w:t>
            </w:r>
            <w:proofErr w:type="spellStart"/>
            <w:r w:rsidRPr="009F7C35">
              <w:rPr>
                <w:spacing w:val="-4"/>
                <w:sz w:val="20"/>
                <w:lang w:val="ru-RU"/>
              </w:rPr>
              <w:t>обробка</w:t>
            </w:r>
            <w:proofErr w:type="spellEnd"/>
          </w:p>
          <w:p w14:paraId="3EDA5561" w14:textId="77777777" w:rsidR="009F7C35" w:rsidRPr="009F7C35" w:rsidRDefault="009F7C35">
            <w:pPr>
              <w:pStyle w:val="TableParagraph"/>
              <w:spacing w:before="29"/>
              <w:ind w:left="37"/>
              <w:rPr>
                <w:sz w:val="20"/>
                <w:lang w:val="ru-RU"/>
              </w:rPr>
            </w:pPr>
            <w:proofErr w:type="spellStart"/>
            <w:r w:rsidRPr="009F7C35">
              <w:rPr>
                <w:spacing w:val="-2"/>
                <w:sz w:val="20"/>
                <w:lang w:val="ru-RU"/>
              </w:rPr>
              <w:t>стель</w:t>
            </w:r>
            <w:proofErr w:type="spellEnd"/>
            <w:r w:rsidRPr="009F7C35">
              <w:rPr>
                <w:spacing w:val="-12"/>
                <w:sz w:val="20"/>
                <w:lang w:val="ru-RU"/>
              </w:rPr>
              <w:t xml:space="preserve"> </w:t>
            </w:r>
            <w:proofErr w:type="spellStart"/>
            <w:r w:rsidRPr="009F7C35">
              <w:rPr>
                <w:spacing w:val="-2"/>
                <w:sz w:val="20"/>
                <w:lang w:val="ru-RU"/>
              </w:rPr>
              <w:t>від</w:t>
            </w:r>
            <w:proofErr w:type="spellEnd"/>
            <w:r w:rsidRPr="009F7C35">
              <w:rPr>
                <w:spacing w:val="-4"/>
                <w:sz w:val="20"/>
                <w:lang w:val="ru-RU"/>
              </w:rPr>
              <w:t xml:space="preserve"> </w:t>
            </w:r>
            <w:proofErr w:type="spellStart"/>
            <w:r w:rsidRPr="009F7C35">
              <w:rPr>
                <w:spacing w:val="-2"/>
                <w:sz w:val="20"/>
                <w:lang w:val="ru-RU"/>
              </w:rPr>
              <w:t>плісняви</w:t>
            </w:r>
            <w:proofErr w:type="spellEnd"/>
            <w:r w:rsidRPr="009F7C35">
              <w:rPr>
                <w:spacing w:val="-7"/>
                <w:sz w:val="20"/>
                <w:lang w:val="ru-RU"/>
              </w:rPr>
              <w:t xml:space="preserve"> </w:t>
            </w:r>
            <w:r w:rsidRPr="009F7C35">
              <w:rPr>
                <w:spacing w:val="-2"/>
                <w:sz w:val="20"/>
                <w:lang w:val="ru-RU"/>
              </w:rPr>
              <w:t>та</w:t>
            </w:r>
            <w:r w:rsidRPr="009F7C35">
              <w:rPr>
                <w:spacing w:val="-11"/>
                <w:sz w:val="20"/>
                <w:lang w:val="ru-RU"/>
              </w:rPr>
              <w:t xml:space="preserve"> </w:t>
            </w:r>
            <w:r w:rsidRPr="009F7C35">
              <w:rPr>
                <w:spacing w:val="-2"/>
                <w:sz w:val="20"/>
                <w:lang w:val="ru-RU"/>
              </w:rPr>
              <w:t>грибка</w:t>
            </w:r>
          </w:p>
          <w:p w14:paraId="590A3D55" w14:textId="77777777" w:rsidR="009F7C35" w:rsidRPr="009F7C35" w:rsidRDefault="009F7C35">
            <w:pPr>
              <w:pStyle w:val="TableParagraph"/>
              <w:spacing w:line="240" w:lineRule="atLeast"/>
              <w:ind w:left="37" w:right="1170"/>
              <w:rPr>
                <w:sz w:val="20"/>
                <w:lang w:val="ru-RU"/>
              </w:rPr>
            </w:pPr>
            <w:proofErr w:type="spellStart"/>
            <w:r w:rsidRPr="009F7C35">
              <w:rPr>
                <w:spacing w:val="-4"/>
                <w:sz w:val="20"/>
                <w:lang w:val="ru-RU"/>
              </w:rPr>
              <w:t>Шпаклювання</w:t>
            </w:r>
            <w:proofErr w:type="spellEnd"/>
            <w:r w:rsidRPr="009F7C35">
              <w:rPr>
                <w:spacing w:val="-10"/>
                <w:sz w:val="20"/>
                <w:lang w:val="ru-RU"/>
              </w:rPr>
              <w:t xml:space="preserve"> </w:t>
            </w:r>
            <w:proofErr w:type="spellStart"/>
            <w:r w:rsidRPr="009F7C35">
              <w:rPr>
                <w:spacing w:val="-4"/>
                <w:sz w:val="20"/>
                <w:lang w:val="ru-RU"/>
              </w:rPr>
              <w:t>стель</w:t>
            </w:r>
            <w:proofErr w:type="spellEnd"/>
            <w:r w:rsidRPr="009F7C35">
              <w:rPr>
                <w:spacing w:val="-9"/>
                <w:sz w:val="20"/>
                <w:lang w:val="ru-RU"/>
              </w:rPr>
              <w:t xml:space="preserve"> </w:t>
            </w:r>
            <w:proofErr w:type="spellStart"/>
            <w:r w:rsidRPr="009F7C35">
              <w:rPr>
                <w:spacing w:val="-4"/>
                <w:sz w:val="20"/>
                <w:lang w:val="ru-RU"/>
              </w:rPr>
              <w:t>мінеральною</w:t>
            </w:r>
            <w:proofErr w:type="spellEnd"/>
            <w:r w:rsidRPr="009F7C35">
              <w:rPr>
                <w:spacing w:val="-9"/>
                <w:sz w:val="20"/>
                <w:lang w:val="ru-RU"/>
              </w:rPr>
              <w:t xml:space="preserve"> </w:t>
            </w:r>
            <w:proofErr w:type="spellStart"/>
            <w:r w:rsidRPr="009F7C35">
              <w:rPr>
                <w:spacing w:val="-4"/>
                <w:sz w:val="20"/>
                <w:lang w:val="ru-RU"/>
              </w:rPr>
              <w:t>шпаклівкою</w:t>
            </w:r>
            <w:proofErr w:type="spellEnd"/>
            <w:r w:rsidRPr="009F7C35">
              <w:rPr>
                <w:spacing w:val="-4"/>
                <w:sz w:val="20"/>
                <w:lang w:val="ru-RU"/>
              </w:rPr>
              <w:t xml:space="preserve"> </w:t>
            </w:r>
            <w:proofErr w:type="spellStart"/>
            <w:r w:rsidRPr="009F7C35">
              <w:rPr>
                <w:sz w:val="20"/>
                <w:lang w:val="ru-RU"/>
              </w:rPr>
              <w:t>модифікованою</w:t>
            </w:r>
            <w:proofErr w:type="spellEnd"/>
            <w:r w:rsidRPr="009F7C35">
              <w:rPr>
                <w:sz w:val="20"/>
                <w:lang w:val="ru-RU"/>
              </w:rPr>
              <w:t xml:space="preserve"> цементною</w:t>
            </w:r>
          </w:p>
        </w:tc>
        <w:tc>
          <w:tcPr>
            <w:tcW w:w="1120" w:type="dxa"/>
            <w:tcBorders>
              <w:top w:val="single" w:sz="6" w:space="0" w:color="000000"/>
              <w:left w:val="single" w:sz="6" w:space="0" w:color="000000"/>
              <w:bottom w:val="nil"/>
              <w:right w:val="single" w:sz="6" w:space="0" w:color="000000"/>
            </w:tcBorders>
            <w:hideMark/>
          </w:tcPr>
          <w:p w14:paraId="78DFD093" w14:textId="77777777" w:rsidR="009F7C35" w:rsidRDefault="009F7C35">
            <w:pPr>
              <w:pStyle w:val="TableParagraph"/>
              <w:spacing w:before="19"/>
              <w:ind w:left="157"/>
              <w:rPr>
                <w:sz w:val="20"/>
              </w:rPr>
            </w:pPr>
            <w:r>
              <w:rPr>
                <w:spacing w:val="-5"/>
                <w:sz w:val="20"/>
              </w:rPr>
              <w:t>м3</w:t>
            </w:r>
          </w:p>
        </w:tc>
        <w:tc>
          <w:tcPr>
            <w:tcW w:w="1134" w:type="dxa"/>
            <w:tcBorders>
              <w:top w:val="single" w:sz="6" w:space="0" w:color="000000"/>
              <w:left w:val="single" w:sz="6" w:space="0" w:color="000000"/>
              <w:bottom w:val="nil"/>
              <w:right w:val="single" w:sz="6" w:space="0" w:color="000000"/>
            </w:tcBorders>
            <w:hideMark/>
          </w:tcPr>
          <w:p w14:paraId="3D518A6B" w14:textId="77777777" w:rsidR="009F7C35" w:rsidRDefault="009F7C35">
            <w:pPr>
              <w:pStyle w:val="TableParagraph"/>
              <w:spacing w:before="19"/>
              <w:ind w:right="5"/>
              <w:jc w:val="right"/>
              <w:rPr>
                <w:sz w:val="20"/>
              </w:rPr>
            </w:pPr>
            <w:r>
              <w:rPr>
                <w:spacing w:val="-5"/>
                <w:sz w:val="20"/>
              </w:rPr>
              <w:t>4,5</w:t>
            </w:r>
          </w:p>
        </w:tc>
        <w:tc>
          <w:tcPr>
            <w:tcW w:w="1559" w:type="dxa"/>
            <w:vMerge w:val="restart"/>
            <w:tcBorders>
              <w:top w:val="single" w:sz="6" w:space="0" w:color="000000"/>
              <w:left w:val="single" w:sz="6" w:space="0" w:color="000000"/>
              <w:bottom w:val="nil"/>
              <w:right w:val="single" w:sz="12" w:space="0" w:color="000000"/>
            </w:tcBorders>
          </w:tcPr>
          <w:p w14:paraId="7C37FDD0" w14:textId="77777777" w:rsidR="009F7C35" w:rsidRDefault="009F7C35">
            <w:pPr>
              <w:pStyle w:val="TableParagraph"/>
              <w:rPr>
                <w:sz w:val="18"/>
              </w:rPr>
            </w:pPr>
          </w:p>
        </w:tc>
      </w:tr>
      <w:tr w:rsidR="009F7C35" w14:paraId="46CC775A" w14:textId="77777777" w:rsidTr="00E62EB9">
        <w:trPr>
          <w:trHeight w:val="885"/>
        </w:trPr>
        <w:tc>
          <w:tcPr>
            <w:tcW w:w="567" w:type="dxa"/>
            <w:tcBorders>
              <w:top w:val="nil"/>
              <w:left w:val="single" w:sz="12" w:space="0" w:color="000000"/>
              <w:bottom w:val="nil"/>
              <w:right w:val="single" w:sz="6" w:space="0" w:color="000000"/>
            </w:tcBorders>
          </w:tcPr>
          <w:p w14:paraId="29C68FFC" w14:textId="77777777" w:rsidR="009F7C35" w:rsidRDefault="009F7C35">
            <w:pPr>
              <w:pStyle w:val="TableParagraph"/>
              <w:rPr>
                <w:rFonts w:ascii="Microsoft Sans Serif"/>
                <w:sz w:val="20"/>
              </w:rPr>
            </w:pPr>
          </w:p>
          <w:p w14:paraId="418E703E" w14:textId="77777777" w:rsidR="009F7C35" w:rsidRDefault="009F7C35">
            <w:pPr>
              <w:pStyle w:val="TableParagraph"/>
              <w:spacing w:before="69"/>
              <w:rPr>
                <w:sz w:val="20"/>
              </w:rPr>
            </w:pPr>
          </w:p>
          <w:p w14:paraId="1074CF1F" w14:textId="77777777" w:rsidR="009F7C35" w:rsidRDefault="009F7C35">
            <w:pPr>
              <w:pStyle w:val="TableParagraph"/>
              <w:ind w:left="52"/>
              <w:jc w:val="center"/>
              <w:rPr>
                <w:sz w:val="20"/>
              </w:rPr>
            </w:pPr>
            <w:r>
              <w:rPr>
                <w:spacing w:val="-5"/>
                <w:sz w:val="20"/>
              </w:rPr>
              <w:t>20</w:t>
            </w:r>
          </w:p>
        </w:tc>
        <w:tc>
          <w:tcPr>
            <w:tcW w:w="4976" w:type="dxa"/>
            <w:vMerge/>
            <w:tcBorders>
              <w:top w:val="single" w:sz="6" w:space="0" w:color="000000"/>
              <w:left w:val="single" w:sz="6" w:space="0" w:color="000000"/>
              <w:bottom w:val="nil"/>
              <w:right w:val="single" w:sz="6" w:space="0" w:color="000000"/>
            </w:tcBorders>
            <w:vAlign w:val="center"/>
            <w:hideMark/>
          </w:tcPr>
          <w:p w14:paraId="6C3A8E82"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1D79FE8D" w14:textId="77777777" w:rsidR="009F7C35" w:rsidRDefault="009F7C35">
            <w:pPr>
              <w:pStyle w:val="TableParagraph"/>
              <w:rPr>
                <w:sz w:val="20"/>
              </w:rPr>
            </w:pPr>
          </w:p>
          <w:p w14:paraId="6C271B4C" w14:textId="77777777" w:rsidR="009F7C35" w:rsidRDefault="009F7C35">
            <w:pPr>
              <w:pStyle w:val="TableParagraph"/>
              <w:spacing w:before="69"/>
              <w:rPr>
                <w:sz w:val="20"/>
              </w:rPr>
            </w:pPr>
          </w:p>
          <w:p w14:paraId="334F15AA"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7BFEF9B0" w14:textId="77777777" w:rsidR="009F7C35" w:rsidRDefault="009F7C35">
            <w:pPr>
              <w:pStyle w:val="TableParagraph"/>
              <w:rPr>
                <w:sz w:val="20"/>
              </w:rPr>
            </w:pPr>
          </w:p>
          <w:p w14:paraId="7FBDDA75" w14:textId="77777777" w:rsidR="009F7C35" w:rsidRDefault="009F7C35">
            <w:pPr>
              <w:pStyle w:val="TableParagraph"/>
              <w:spacing w:before="69"/>
              <w:rPr>
                <w:sz w:val="20"/>
              </w:rPr>
            </w:pPr>
          </w:p>
          <w:p w14:paraId="3172AEB8" w14:textId="77777777" w:rsidR="009F7C35" w:rsidRDefault="009F7C35">
            <w:pPr>
              <w:pStyle w:val="TableParagraph"/>
              <w:ind w:right="35"/>
              <w:jc w:val="right"/>
              <w:rPr>
                <w:sz w:val="20"/>
              </w:rPr>
            </w:pPr>
            <w:r>
              <w:rPr>
                <w:spacing w:val="-2"/>
                <w:sz w:val="20"/>
              </w:rPr>
              <w:t>6,2576</w:t>
            </w:r>
          </w:p>
        </w:tc>
        <w:tc>
          <w:tcPr>
            <w:tcW w:w="1559" w:type="dxa"/>
            <w:vMerge/>
            <w:tcBorders>
              <w:top w:val="single" w:sz="6" w:space="0" w:color="000000"/>
              <w:left w:val="single" w:sz="6" w:space="0" w:color="000000"/>
              <w:bottom w:val="nil"/>
              <w:right w:val="single" w:sz="12" w:space="0" w:color="000000"/>
            </w:tcBorders>
            <w:vAlign w:val="center"/>
            <w:hideMark/>
          </w:tcPr>
          <w:p w14:paraId="17A59832" w14:textId="77777777" w:rsidR="009F7C35" w:rsidRDefault="009F7C35">
            <w:pPr>
              <w:rPr>
                <w:rFonts w:ascii="Times New Roman" w:eastAsia="Microsoft Sans Serif" w:hAnsi="Microsoft Sans Serif" w:cs="Microsoft Sans Serif"/>
                <w:sz w:val="18"/>
              </w:rPr>
            </w:pPr>
          </w:p>
        </w:tc>
      </w:tr>
      <w:tr w:rsidR="009F7C35" w14:paraId="39A7F587" w14:textId="77777777" w:rsidTr="00E62EB9">
        <w:trPr>
          <w:trHeight w:val="615"/>
        </w:trPr>
        <w:tc>
          <w:tcPr>
            <w:tcW w:w="567" w:type="dxa"/>
            <w:tcBorders>
              <w:top w:val="nil"/>
              <w:left w:val="single" w:sz="12" w:space="0" w:color="000000"/>
              <w:bottom w:val="nil"/>
              <w:right w:val="single" w:sz="6" w:space="0" w:color="000000"/>
            </w:tcBorders>
            <w:hideMark/>
          </w:tcPr>
          <w:p w14:paraId="2D0B9296" w14:textId="77777777" w:rsidR="009F7C35" w:rsidRDefault="009F7C35">
            <w:pPr>
              <w:pStyle w:val="TableParagraph"/>
              <w:spacing w:before="132"/>
              <w:ind w:left="52"/>
              <w:jc w:val="center"/>
              <w:rPr>
                <w:sz w:val="20"/>
              </w:rPr>
            </w:pPr>
            <w:r>
              <w:rPr>
                <w:spacing w:val="-5"/>
                <w:sz w:val="20"/>
              </w:rPr>
              <w:t>21</w:t>
            </w:r>
          </w:p>
        </w:tc>
        <w:tc>
          <w:tcPr>
            <w:tcW w:w="4976" w:type="dxa"/>
            <w:vMerge/>
            <w:tcBorders>
              <w:top w:val="single" w:sz="6" w:space="0" w:color="000000"/>
              <w:left w:val="single" w:sz="6" w:space="0" w:color="000000"/>
              <w:bottom w:val="nil"/>
              <w:right w:val="single" w:sz="6" w:space="0" w:color="000000"/>
            </w:tcBorders>
            <w:vAlign w:val="center"/>
            <w:hideMark/>
          </w:tcPr>
          <w:p w14:paraId="300344A2"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86CC0EA"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4F317E1D" w14:textId="77777777" w:rsidR="009F7C35" w:rsidRDefault="009F7C35">
            <w:pPr>
              <w:pStyle w:val="TableParagraph"/>
              <w:spacing w:before="132"/>
              <w:ind w:right="20"/>
              <w:jc w:val="right"/>
              <w:rPr>
                <w:sz w:val="20"/>
              </w:rPr>
            </w:pPr>
            <w:r>
              <w:rPr>
                <w:spacing w:val="-2"/>
                <w:sz w:val="20"/>
              </w:rPr>
              <w:t>1,442</w:t>
            </w:r>
          </w:p>
        </w:tc>
        <w:tc>
          <w:tcPr>
            <w:tcW w:w="1559" w:type="dxa"/>
            <w:vMerge/>
            <w:tcBorders>
              <w:top w:val="single" w:sz="6" w:space="0" w:color="000000"/>
              <w:left w:val="single" w:sz="6" w:space="0" w:color="000000"/>
              <w:bottom w:val="nil"/>
              <w:right w:val="single" w:sz="12" w:space="0" w:color="000000"/>
            </w:tcBorders>
            <w:vAlign w:val="center"/>
            <w:hideMark/>
          </w:tcPr>
          <w:p w14:paraId="38C005B6" w14:textId="77777777" w:rsidR="009F7C35" w:rsidRDefault="009F7C35">
            <w:pPr>
              <w:rPr>
                <w:rFonts w:ascii="Times New Roman" w:eastAsia="Microsoft Sans Serif" w:hAnsi="Microsoft Sans Serif" w:cs="Microsoft Sans Serif"/>
                <w:sz w:val="18"/>
              </w:rPr>
            </w:pPr>
          </w:p>
        </w:tc>
      </w:tr>
      <w:tr w:rsidR="009F7C35" w14:paraId="7566F084" w14:textId="77777777" w:rsidTr="00E62EB9">
        <w:trPr>
          <w:trHeight w:val="885"/>
        </w:trPr>
        <w:tc>
          <w:tcPr>
            <w:tcW w:w="567" w:type="dxa"/>
            <w:tcBorders>
              <w:top w:val="nil"/>
              <w:left w:val="single" w:sz="12" w:space="0" w:color="000000"/>
              <w:bottom w:val="nil"/>
              <w:right w:val="single" w:sz="6" w:space="0" w:color="000000"/>
            </w:tcBorders>
          </w:tcPr>
          <w:p w14:paraId="7B8310C9" w14:textId="77777777" w:rsidR="009F7C35" w:rsidRDefault="009F7C35">
            <w:pPr>
              <w:pStyle w:val="TableParagraph"/>
              <w:spacing w:before="26"/>
              <w:rPr>
                <w:sz w:val="20"/>
              </w:rPr>
            </w:pPr>
          </w:p>
          <w:p w14:paraId="6E27D991" w14:textId="77777777" w:rsidR="009F7C35" w:rsidRDefault="009F7C35">
            <w:pPr>
              <w:pStyle w:val="TableParagraph"/>
              <w:ind w:left="52"/>
              <w:jc w:val="center"/>
              <w:rPr>
                <w:sz w:val="20"/>
              </w:rPr>
            </w:pPr>
            <w:r>
              <w:rPr>
                <w:spacing w:val="-5"/>
                <w:sz w:val="20"/>
              </w:rPr>
              <w:t>22</w:t>
            </w:r>
          </w:p>
        </w:tc>
        <w:tc>
          <w:tcPr>
            <w:tcW w:w="4976" w:type="dxa"/>
            <w:vMerge/>
            <w:tcBorders>
              <w:top w:val="single" w:sz="6" w:space="0" w:color="000000"/>
              <w:left w:val="single" w:sz="6" w:space="0" w:color="000000"/>
              <w:bottom w:val="nil"/>
              <w:right w:val="single" w:sz="6" w:space="0" w:color="000000"/>
            </w:tcBorders>
            <w:vAlign w:val="center"/>
            <w:hideMark/>
          </w:tcPr>
          <w:p w14:paraId="09D274E8"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69DBAB0A" w14:textId="77777777" w:rsidR="009F7C35" w:rsidRDefault="009F7C35">
            <w:pPr>
              <w:pStyle w:val="TableParagraph"/>
              <w:spacing w:before="26"/>
              <w:rPr>
                <w:sz w:val="20"/>
              </w:rPr>
            </w:pPr>
          </w:p>
          <w:p w14:paraId="2B3D98C4"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751A73E3" w14:textId="77777777" w:rsidR="009F7C35" w:rsidRDefault="009F7C35">
            <w:pPr>
              <w:pStyle w:val="TableParagraph"/>
              <w:spacing w:before="26"/>
              <w:rPr>
                <w:sz w:val="20"/>
              </w:rPr>
            </w:pPr>
          </w:p>
          <w:p w14:paraId="12DCBFC2" w14:textId="77777777" w:rsidR="009F7C35" w:rsidRDefault="009F7C35">
            <w:pPr>
              <w:pStyle w:val="TableParagraph"/>
              <w:ind w:right="20"/>
              <w:jc w:val="right"/>
              <w:rPr>
                <w:sz w:val="20"/>
              </w:rPr>
            </w:pPr>
            <w:r>
              <w:rPr>
                <w:spacing w:val="-2"/>
                <w:sz w:val="20"/>
              </w:rPr>
              <w:t>5,015</w:t>
            </w:r>
          </w:p>
        </w:tc>
        <w:tc>
          <w:tcPr>
            <w:tcW w:w="1559" w:type="dxa"/>
            <w:vMerge/>
            <w:tcBorders>
              <w:top w:val="single" w:sz="6" w:space="0" w:color="000000"/>
              <w:left w:val="single" w:sz="6" w:space="0" w:color="000000"/>
              <w:bottom w:val="nil"/>
              <w:right w:val="single" w:sz="12" w:space="0" w:color="000000"/>
            </w:tcBorders>
            <w:vAlign w:val="center"/>
            <w:hideMark/>
          </w:tcPr>
          <w:p w14:paraId="39B5255B" w14:textId="77777777" w:rsidR="009F7C35" w:rsidRDefault="009F7C35">
            <w:pPr>
              <w:rPr>
                <w:rFonts w:ascii="Times New Roman" w:eastAsia="Microsoft Sans Serif" w:hAnsi="Microsoft Sans Serif" w:cs="Microsoft Sans Serif"/>
                <w:sz w:val="18"/>
              </w:rPr>
            </w:pPr>
          </w:p>
        </w:tc>
      </w:tr>
      <w:tr w:rsidR="009F7C35" w14:paraId="32BE0FB1" w14:textId="77777777" w:rsidTr="00E62EB9">
        <w:trPr>
          <w:trHeight w:val="645"/>
        </w:trPr>
        <w:tc>
          <w:tcPr>
            <w:tcW w:w="567" w:type="dxa"/>
            <w:tcBorders>
              <w:top w:val="nil"/>
              <w:left w:val="single" w:sz="12" w:space="0" w:color="000000"/>
              <w:bottom w:val="nil"/>
              <w:right w:val="single" w:sz="6" w:space="0" w:color="000000"/>
            </w:tcBorders>
          </w:tcPr>
          <w:p w14:paraId="0925FDB4" w14:textId="77777777" w:rsidR="009F7C35" w:rsidRDefault="009F7C35">
            <w:pPr>
              <w:pStyle w:val="TableParagraph"/>
              <w:spacing w:before="176"/>
              <w:rPr>
                <w:sz w:val="20"/>
              </w:rPr>
            </w:pPr>
          </w:p>
          <w:p w14:paraId="11829EB6" w14:textId="77777777" w:rsidR="009F7C35" w:rsidRDefault="009F7C35">
            <w:pPr>
              <w:pStyle w:val="TableParagraph"/>
              <w:spacing w:line="223" w:lineRule="exact"/>
              <w:ind w:left="52"/>
              <w:jc w:val="center"/>
              <w:rPr>
                <w:sz w:val="20"/>
              </w:rPr>
            </w:pPr>
            <w:r>
              <w:rPr>
                <w:spacing w:val="-5"/>
                <w:sz w:val="20"/>
              </w:rPr>
              <w:t>23</w:t>
            </w:r>
          </w:p>
        </w:tc>
        <w:tc>
          <w:tcPr>
            <w:tcW w:w="4976" w:type="dxa"/>
            <w:vMerge/>
            <w:tcBorders>
              <w:top w:val="single" w:sz="6" w:space="0" w:color="000000"/>
              <w:left w:val="single" w:sz="6" w:space="0" w:color="000000"/>
              <w:bottom w:val="nil"/>
              <w:right w:val="single" w:sz="6" w:space="0" w:color="000000"/>
            </w:tcBorders>
            <w:vAlign w:val="center"/>
            <w:hideMark/>
          </w:tcPr>
          <w:p w14:paraId="5B0F680F"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7917ED46" w14:textId="77777777" w:rsidR="009F7C35" w:rsidRDefault="009F7C35">
            <w:pPr>
              <w:pStyle w:val="TableParagraph"/>
              <w:spacing w:before="176"/>
              <w:rPr>
                <w:sz w:val="20"/>
              </w:rPr>
            </w:pPr>
          </w:p>
          <w:p w14:paraId="25F690DD" w14:textId="77777777" w:rsidR="009F7C35" w:rsidRDefault="009F7C35">
            <w:pPr>
              <w:pStyle w:val="TableParagraph"/>
              <w:spacing w:line="223" w:lineRule="exact"/>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7F2040A1" w14:textId="77777777" w:rsidR="009F7C35" w:rsidRDefault="009F7C35">
            <w:pPr>
              <w:pStyle w:val="TableParagraph"/>
              <w:spacing w:before="176"/>
              <w:rPr>
                <w:sz w:val="20"/>
              </w:rPr>
            </w:pPr>
          </w:p>
          <w:p w14:paraId="135C523C" w14:textId="77777777" w:rsidR="009F7C35" w:rsidRDefault="009F7C35">
            <w:pPr>
              <w:pStyle w:val="TableParagraph"/>
              <w:spacing w:line="223" w:lineRule="exact"/>
              <w:ind w:right="20"/>
              <w:jc w:val="right"/>
              <w:rPr>
                <w:sz w:val="20"/>
              </w:rPr>
            </w:pPr>
            <w:r>
              <w:rPr>
                <w:spacing w:val="-2"/>
                <w:sz w:val="20"/>
              </w:rPr>
              <w:t>58,43</w:t>
            </w:r>
          </w:p>
        </w:tc>
        <w:tc>
          <w:tcPr>
            <w:tcW w:w="1559" w:type="dxa"/>
            <w:vMerge/>
            <w:tcBorders>
              <w:top w:val="single" w:sz="6" w:space="0" w:color="000000"/>
              <w:left w:val="single" w:sz="6" w:space="0" w:color="000000"/>
              <w:bottom w:val="nil"/>
              <w:right w:val="single" w:sz="12" w:space="0" w:color="000000"/>
            </w:tcBorders>
            <w:vAlign w:val="center"/>
            <w:hideMark/>
          </w:tcPr>
          <w:p w14:paraId="57CB7115" w14:textId="77777777" w:rsidR="009F7C35" w:rsidRDefault="009F7C35">
            <w:pPr>
              <w:rPr>
                <w:rFonts w:ascii="Times New Roman" w:eastAsia="Microsoft Sans Serif" w:hAnsi="Microsoft Sans Serif" w:cs="Microsoft Sans Serif"/>
                <w:sz w:val="18"/>
              </w:rPr>
            </w:pPr>
          </w:p>
        </w:tc>
      </w:tr>
      <w:tr w:rsidR="009F7C35" w14:paraId="5158069B" w14:textId="77777777" w:rsidTr="00E62EB9">
        <w:trPr>
          <w:trHeight w:val="262"/>
        </w:trPr>
        <w:tc>
          <w:tcPr>
            <w:tcW w:w="567" w:type="dxa"/>
            <w:tcBorders>
              <w:top w:val="nil"/>
              <w:left w:val="single" w:sz="12" w:space="0" w:color="000000"/>
              <w:bottom w:val="nil"/>
              <w:right w:val="single" w:sz="6" w:space="0" w:color="000000"/>
            </w:tcBorders>
            <w:hideMark/>
          </w:tcPr>
          <w:p w14:paraId="406CC3B4" w14:textId="77777777" w:rsidR="009F7C35" w:rsidRDefault="009F7C35">
            <w:pPr>
              <w:pStyle w:val="TableParagraph"/>
              <w:spacing w:before="12"/>
              <w:ind w:left="52"/>
              <w:jc w:val="center"/>
              <w:rPr>
                <w:sz w:val="20"/>
              </w:rPr>
            </w:pPr>
            <w:r>
              <w:rPr>
                <w:spacing w:val="-5"/>
                <w:sz w:val="20"/>
              </w:rPr>
              <w:t>24</w:t>
            </w:r>
          </w:p>
        </w:tc>
        <w:tc>
          <w:tcPr>
            <w:tcW w:w="4976" w:type="dxa"/>
            <w:vMerge/>
            <w:tcBorders>
              <w:top w:val="single" w:sz="6" w:space="0" w:color="000000"/>
              <w:left w:val="single" w:sz="6" w:space="0" w:color="000000"/>
              <w:bottom w:val="nil"/>
              <w:right w:val="single" w:sz="6" w:space="0" w:color="000000"/>
            </w:tcBorders>
            <w:vAlign w:val="center"/>
            <w:hideMark/>
          </w:tcPr>
          <w:p w14:paraId="279CB865"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425AB2AA" w14:textId="77777777" w:rsidR="009F7C35" w:rsidRDefault="009F7C35">
            <w:pPr>
              <w:pStyle w:val="TableParagraph"/>
              <w:spacing w:before="1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2C84F189" w14:textId="77777777" w:rsidR="009F7C35" w:rsidRDefault="009F7C35">
            <w:pPr>
              <w:pStyle w:val="TableParagraph"/>
              <w:spacing w:before="12"/>
              <w:ind w:right="20"/>
              <w:jc w:val="right"/>
              <w:rPr>
                <w:sz w:val="20"/>
              </w:rPr>
            </w:pPr>
            <w:r>
              <w:rPr>
                <w:spacing w:val="-5"/>
                <w:sz w:val="20"/>
              </w:rPr>
              <w:t>45</w:t>
            </w:r>
          </w:p>
        </w:tc>
        <w:tc>
          <w:tcPr>
            <w:tcW w:w="1559" w:type="dxa"/>
            <w:vMerge/>
            <w:tcBorders>
              <w:top w:val="single" w:sz="6" w:space="0" w:color="000000"/>
              <w:left w:val="single" w:sz="6" w:space="0" w:color="000000"/>
              <w:bottom w:val="nil"/>
              <w:right w:val="single" w:sz="12" w:space="0" w:color="000000"/>
            </w:tcBorders>
            <w:vAlign w:val="center"/>
            <w:hideMark/>
          </w:tcPr>
          <w:p w14:paraId="0332DD14" w14:textId="77777777" w:rsidR="009F7C35" w:rsidRDefault="009F7C35">
            <w:pPr>
              <w:rPr>
                <w:rFonts w:ascii="Times New Roman" w:eastAsia="Microsoft Sans Serif" w:hAnsi="Microsoft Sans Serif" w:cs="Microsoft Sans Serif"/>
                <w:sz w:val="18"/>
              </w:rPr>
            </w:pPr>
          </w:p>
        </w:tc>
      </w:tr>
      <w:tr w:rsidR="009F7C35" w14:paraId="7550FA59" w14:textId="77777777" w:rsidTr="00E62EB9">
        <w:trPr>
          <w:trHeight w:val="262"/>
        </w:trPr>
        <w:tc>
          <w:tcPr>
            <w:tcW w:w="567" w:type="dxa"/>
            <w:tcBorders>
              <w:top w:val="nil"/>
              <w:left w:val="single" w:sz="12" w:space="0" w:color="000000"/>
              <w:bottom w:val="nil"/>
              <w:right w:val="single" w:sz="6" w:space="0" w:color="000000"/>
            </w:tcBorders>
            <w:hideMark/>
          </w:tcPr>
          <w:p w14:paraId="390246F2" w14:textId="77777777" w:rsidR="009F7C35" w:rsidRDefault="009F7C35">
            <w:pPr>
              <w:pStyle w:val="TableParagraph"/>
              <w:spacing w:before="20" w:line="223" w:lineRule="exact"/>
              <w:ind w:left="52"/>
              <w:jc w:val="center"/>
              <w:rPr>
                <w:sz w:val="20"/>
              </w:rPr>
            </w:pPr>
            <w:r>
              <w:rPr>
                <w:spacing w:val="-5"/>
                <w:sz w:val="20"/>
              </w:rPr>
              <w:t>25</w:t>
            </w:r>
          </w:p>
        </w:tc>
        <w:tc>
          <w:tcPr>
            <w:tcW w:w="4976" w:type="dxa"/>
            <w:vMerge/>
            <w:tcBorders>
              <w:top w:val="single" w:sz="6" w:space="0" w:color="000000"/>
              <w:left w:val="single" w:sz="6" w:space="0" w:color="000000"/>
              <w:bottom w:val="nil"/>
              <w:right w:val="single" w:sz="6" w:space="0" w:color="000000"/>
            </w:tcBorders>
            <w:vAlign w:val="center"/>
            <w:hideMark/>
          </w:tcPr>
          <w:p w14:paraId="27688C34"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70D77C02" w14:textId="77777777" w:rsidR="009F7C35" w:rsidRDefault="009F7C35">
            <w:pPr>
              <w:pStyle w:val="TableParagraph"/>
              <w:spacing w:before="20" w:line="223" w:lineRule="exact"/>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15BD3FC2" w14:textId="77777777" w:rsidR="009F7C35" w:rsidRDefault="009F7C35">
            <w:pPr>
              <w:pStyle w:val="TableParagraph"/>
              <w:spacing w:before="20" w:line="223" w:lineRule="exact"/>
              <w:ind w:right="20"/>
              <w:jc w:val="right"/>
              <w:rPr>
                <w:sz w:val="20"/>
              </w:rPr>
            </w:pPr>
            <w:r>
              <w:rPr>
                <w:spacing w:val="-5"/>
                <w:sz w:val="20"/>
              </w:rPr>
              <w:t>45</w:t>
            </w:r>
          </w:p>
        </w:tc>
        <w:tc>
          <w:tcPr>
            <w:tcW w:w="1559" w:type="dxa"/>
            <w:vMerge/>
            <w:tcBorders>
              <w:top w:val="single" w:sz="6" w:space="0" w:color="000000"/>
              <w:left w:val="single" w:sz="6" w:space="0" w:color="000000"/>
              <w:bottom w:val="nil"/>
              <w:right w:val="single" w:sz="12" w:space="0" w:color="000000"/>
            </w:tcBorders>
            <w:vAlign w:val="center"/>
            <w:hideMark/>
          </w:tcPr>
          <w:p w14:paraId="18439FAA" w14:textId="77777777" w:rsidR="009F7C35" w:rsidRDefault="009F7C35">
            <w:pPr>
              <w:rPr>
                <w:rFonts w:ascii="Times New Roman" w:eastAsia="Microsoft Sans Serif" w:hAnsi="Microsoft Sans Serif" w:cs="Microsoft Sans Serif"/>
                <w:sz w:val="18"/>
              </w:rPr>
            </w:pPr>
          </w:p>
        </w:tc>
      </w:tr>
      <w:tr w:rsidR="009F7C35" w14:paraId="71AC4A32" w14:textId="77777777" w:rsidTr="00E62EB9">
        <w:trPr>
          <w:trHeight w:val="382"/>
        </w:trPr>
        <w:tc>
          <w:tcPr>
            <w:tcW w:w="567" w:type="dxa"/>
            <w:tcBorders>
              <w:top w:val="nil"/>
              <w:left w:val="single" w:sz="12" w:space="0" w:color="000000"/>
              <w:bottom w:val="nil"/>
              <w:right w:val="single" w:sz="6" w:space="0" w:color="000000"/>
            </w:tcBorders>
            <w:hideMark/>
          </w:tcPr>
          <w:p w14:paraId="3EA10E03" w14:textId="77777777" w:rsidR="009F7C35" w:rsidRDefault="009F7C35">
            <w:pPr>
              <w:pStyle w:val="TableParagraph"/>
              <w:spacing w:before="12"/>
              <w:ind w:left="52"/>
              <w:jc w:val="center"/>
              <w:rPr>
                <w:sz w:val="20"/>
              </w:rPr>
            </w:pPr>
            <w:r>
              <w:rPr>
                <w:spacing w:val="-5"/>
                <w:sz w:val="20"/>
              </w:rPr>
              <w:t>26</w:t>
            </w:r>
          </w:p>
        </w:tc>
        <w:tc>
          <w:tcPr>
            <w:tcW w:w="4976" w:type="dxa"/>
            <w:vMerge/>
            <w:tcBorders>
              <w:top w:val="single" w:sz="6" w:space="0" w:color="000000"/>
              <w:left w:val="single" w:sz="6" w:space="0" w:color="000000"/>
              <w:bottom w:val="nil"/>
              <w:right w:val="single" w:sz="6" w:space="0" w:color="000000"/>
            </w:tcBorders>
            <w:vAlign w:val="center"/>
            <w:hideMark/>
          </w:tcPr>
          <w:p w14:paraId="43A34F4C"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6B25F804" w14:textId="77777777" w:rsidR="009F7C35" w:rsidRDefault="009F7C35">
            <w:pPr>
              <w:pStyle w:val="TableParagraph"/>
              <w:spacing w:before="1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2AA89064" w14:textId="77777777" w:rsidR="009F7C35" w:rsidRDefault="009F7C35">
            <w:pPr>
              <w:pStyle w:val="TableParagraph"/>
              <w:spacing w:before="12"/>
              <w:ind w:right="20"/>
              <w:jc w:val="right"/>
              <w:rPr>
                <w:sz w:val="20"/>
              </w:rPr>
            </w:pPr>
            <w:r>
              <w:rPr>
                <w:spacing w:val="-5"/>
                <w:sz w:val="20"/>
              </w:rPr>
              <w:t>45</w:t>
            </w:r>
          </w:p>
        </w:tc>
        <w:tc>
          <w:tcPr>
            <w:tcW w:w="1559" w:type="dxa"/>
            <w:vMerge/>
            <w:tcBorders>
              <w:top w:val="single" w:sz="6" w:space="0" w:color="000000"/>
              <w:left w:val="single" w:sz="6" w:space="0" w:color="000000"/>
              <w:bottom w:val="nil"/>
              <w:right w:val="single" w:sz="12" w:space="0" w:color="000000"/>
            </w:tcBorders>
            <w:vAlign w:val="center"/>
            <w:hideMark/>
          </w:tcPr>
          <w:p w14:paraId="1FB80533" w14:textId="77777777" w:rsidR="009F7C35" w:rsidRDefault="009F7C35">
            <w:pPr>
              <w:rPr>
                <w:rFonts w:ascii="Times New Roman" w:eastAsia="Microsoft Sans Serif" w:hAnsi="Microsoft Sans Serif" w:cs="Microsoft Sans Serif"/>
                <w:sz w:val="18"/>
              </w:rPr>
            </w:pPr>
          </w:p>
        </w:tc>
      </w:tr>
      <w:tr w:rsidR="009F7C35" w14:paraId="474E8557" w14:textId="77777777" w:rsidTr="00E62EB9">
        <w:trPr>
          <w:trHeight w:val="382"/>
        </w:trPr>
        <w:tc>
          <w:tcPr>
            <w:tcW w:w="567" w:type="dxa"/>
            <w:tcBorders>
              <w:top w:val="nil"/>
              <w:left w:val="single" w:sz="12" w:space="0" w:color="000000"/>
              <w:bottom w:val="nil"/>
              <w:right w:val="single" w:sz="6" w:space="0" w:color="000000"/>
            </w:tcBorders>
            <w:hideMark/>
          </w:tcPr>
          <w:p w14:paraId="79A743BE" w14:textId="77777777" w:rsidR="009F7C35" w:rsidRDefault="009F7C35">
            <w:pPr>
              <w:pStyle w:val="TableParagraph"/>
              <w:spacing w:before="140" w:line="223" w:lineRule="exact"/>
              <w:ind w:left="52"/>
              <w:jc w:val="center"/>
              <w:rPr>
                <w:sz w:val="20"/>
              </w:rPr>
            </w:pPr>
            <w:r>
              <w:rPr>
                <w:spacing w:val="-5"/>
                <w:sz w:val="20"/>
              </w:rPr>
              <w:t>27</w:t>
            </w:r>
          </w:p>
        </w:tc>
        <w:tc>
          <w:tcPr>
            <w:tcW w:w="4976" w:type="dxa"/>
            <w:vMerge/>
            <w:tcBorders>
              <w:top w:val="single" w:sz="6" w:space="0" w:color="000000"/>
              <w:left w:val="single" w:sz="6" w:space="0" w:color="000000"/>
              <w:bottom w:val="nil"/>
              <w:right w:val="single" w:sz="6" w:space="0" w:color="000000"/>
            </w:tcBorders>
            <w:vAlign w:val="center"/>
            <w:hideMark/>
          </w:tcPr>
          <w:p w14:paraId="20DEB94D"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1B777A65" w14:textId="77777777" w:rsidR="009F7C35" w:rsidRDefault="009F7C35">
            <w:pPr>
              <w:pStyle w:val="TableParagraph"/>
              <w:spacing w:before="140" w:line="223" w:lineRule="exact"/>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519F29BD" w14:textId="77777777" w:rsidR="009F7C35" w:rsidRDefault="009F7C35">
            <w:pPr>
              <w:pStyle w:val="TableParagraph"/>
              <w:spacing w:before="140" w:line="223" w:lineRule="exact"/>
              <w:ind w:right="35"/>
              <w:jc w:val="right"/>
              <w:rPr>
                <w:sz w:val="20"/>
              </w:rPr>
            </w:pPr>
            <w:r>
              <w:rPr>
                <w:spacing w:val="-2"/>
                <w:sz w:val="20"/>
              </w:rPr>
              <w:t>169,43</w:t>
            </w:r>
          </w:p>
        </w:tc>
        <w:tc>
          <w:tcPr>
            <w:tcW w:w="1559" w:type="dxa"/>
            <w:vMerge/>
            <w:tcBorders>
              <w:top w:val="single" w:sz="6" w:space="0" w:color="000000"/>
              <w:left w:val="single" w:sz="6" w:space="0" w:color="000000"/>
              <w:bottom w:val="nil"/>
              <w:right w:val="single" w:sz="12" w:space="0" w:color="000000"/>
            </w:tcBorders>
            <w:vAlign w:val="center"/>
            <w:hideMark/>
          </w:tcPr>
          <w:p w14:paraId="62112893" w14:textId="77777777" w:rsidR="009F7C35" w:rsidRDefault="009F7C35">
            <w:pPr>
              <w:rPr>
                <w:rFonts w:ascii="Times New Roman" w:eastAsia="Microsoft Sans Serif" w:hAnsi="Microsoft Sans Serif" w:cs="Microsoft Sans Serif"/>
                <w:sz w:val="18"/>
              </w:rPr>
            </w:pPr>
          </w:p>
        </w:tc>
      </w:tr>
      <w:tr w:rsidR="009F7C35" w14:paraId="26E272FC" w14:textId="77777777" w:rsidTr="00E62EB9">
        <w:trPr>
          <w:trHeight w:val="382"/>
        </w:trPr>
        <w:tc>
          <w:tcPr>
            <w:tcW w:w="567" w:type="dxa"/>
            <w:tcBorders>
              <w:top w:val="nil"/>
              <w:left w:val="single" w:sz="12" w:space="0" w:color="000000"/>
              <w:bottom w:val="nil"/>
              <w:right w:val="single" w:sz="6" w:space="0" w:color="000000"/>
            </w:tcBorders>
            <w:hideMark/>
          </w:tcPr>
          <w:p w14:paraId="2A5E30B3" w14:textId="77777777" w:rsidR="009F7C35" w:rsidRDefault="009F7C35">
            <w:pPr>
              <w:pStyle w:val="TableParagraph"/>
              <w:spacing w:before="12"/>
              <w:ind w:left="52"/>
              <w:jc w:val="center"/>
              <w:rPr>
                <w:sz w:val="20"/>
              </w:rPr>
            </w:pPr>
            <w:r>
              <w:rPr>
                <w:spacing w:val="-5"/>
                <w:sz w:val="20"/>
              </w:rPr>
              <w:t>28</w:t>
            </w:r>
          </w:p>
        </w:tc>
        <w:tc>
          <w:tcPr>
            <w:tcW w:w="4976" w:type="dxa"/>
            <w:vMerge/>
            <w:tcBorders>
              <w:top w:val="single" w:sz="6" w:space="0" w:color="000000"/>
              <w:left w:val="single" w:sz="6" w:space="0" w:color="000000"/>
              <w:bottom w:val="nil"/>
              <w:right w:val="single" w:sz="6" w:space="0" w:color="000000"/>
            </w:tcBorders>
            <w:vAlign w:val="center"/>
            <w:hideMark/>
          </w:tcPr>
          <w:p w14:paraId="7A7F118D"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77D135D8" w14:textId="77777777" w:rsidR="009F7C35" w:rsidRDefault="009F7C35">
            <w:pPr>
              <w:pStyle w:val="TableParagraph"/>
              <w:spacing w:before="1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300BA7C4" w14:textId="77777777" w:rsidR="009F7C35" w:rsidRDefault="009F7C35">
            <w:pPr>
              <w:pStyle w:val="TableParagraph"/>
              <w:spacing w:before="12"/>
              <w:ind w:right="35"/>
              <w:jc w:val="right"/>
              <w:rPr>
                <w:sz w:val="20"/>
              </w:rPr>
            </w:pPr>
            <w:r>
              <w:rPr>
                <w:spacing w:val="-2"/>
                <w:sz w:val="20"/>
              </w:rPr>
              <w:t>169,43</w:t>
            </w:r>
          </w:p>
        </w:tc>
        <w:tc>
          <w:tcPr>
            <w:tcW w:w="1559" w:type="dxa"/>
            <w:vMerge/>
            <w:tcBorders>
              <w:top w:val="single" w:sz="6" w:space="0" w:color="000000"/>
              <w:left w:val="single" w:sz="6" w:space="0" w:color="000000"/>
              <w:bottom w:val="nil"/>
              <w:right w:val="single" w:sz="12" w:space="0" w:color="000000"/>
            </w:tcBorders>
            <w:vAlign w:val="center"/>
            <w:hideMark/>
          </w:tcPr>
          <w:p w14:paraId="4A2FCD43" w14:textId="77777777" w:rsidR="009F7C35" w:rsidRDefault="009F7C35">
            <w:pPr>
              <w:rPr>
                <w:rFonts w:ascii="Times New Roman" w:eastAsia="Microsoft Sans Serif" w:hAnsi="Microsoft Sans Serif" w:cs="Microsoft Sans Serif"/>
                <w:sz w:val="18"/>
              </w:rPr>
            </w:pPr>
          </w:p>
        </w:tc>
      </w:tr>
      <w:tr w:rsidR="009F7C35" w14:paraId="5D1FEEAF" w14:textId="77777777" w:rsidTr="00E62EB9">
        <w:trPr>
          <w:trHeight w:val="622"/>
        </w:trPr>
        <w:tc>
          <w:tcPr>
            <w:tcW w:w="567" w:type="dxa"/>
            <w:tcBorders>
              <w:top w:val="nil"/>
              <w:left w:val="single" w:sz="12" w:space="0" w:color="000000"/>
              <w:bottom w:val="nil"/>
              <w:right w:val="single" w:sz="6" w:space="0" w:color="000000"/>
            </w:tcBorders>
            <w:hideMark/>
          </w:tcPr>
          <w:p w14:paraId="5861F9BF" w14:textId="77777777" w:rsidR="009F7C35" w:rsidRDefault="009F7C35">
            <w:pPr>
              <w:pStyle w:val="TableParagraph"/>
              <w:spacing w:before="140"/>
              <w:ind w:left="52"/>
              <w:jc w:val="center"/>
              <w:rPr>
                <w:sz w:val="20"/>
              </w:rPr>
            </w:pPr>
            <w:r>
              <w:rPr>
                <w:spacing w:val="-5"/>
                <w:sz w:val="20"/>
              </w:rPr>
              <w:t>29</w:t>
            </w:r>
          </w:p>
        </w:tc>
        <w:tc>
          <w:tcPr>
            <w:tcW w:w="4976" w:type="dxa"/>
            <w:vMerge/>
            <w:tcBorders>
              <w:top w:val="single" w:sz="6" w:space="0" w:color="000000"/>
              <w:left w:val="single" w:sz="6" w:space="0" w:color="000000"/>
              <w:bottom w:val="nil"/>
              <w:right w:val="single" w:sz="6" w:space="0" w:color="000000"/>
            </w:tcBorders>
            <w:vAlign w:val="center"/>
            <w:hideMark/>
          </w:tcPr>
          <w:p w14:paraId="41B70A2D"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260E2881" w14:textId="77777777" w:rsidR="009F7C35" w:rsidRDefault="009F7C35">
            <w:pPr>
              <w:pStyle w:val="TableParagraph"/>
              <w:spacing w:before="14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0834B3A2" w14:textId="77777777" w:rsidR="009F7C35" w:rsidRDefault="009F7C35">
            <w:pPr>
              <w:pStyle w:val="TableParagraph"/>
              <w:spacing w:before="140"/>
              <w:ind w:right="35"/>
              <w:jc w:val="right"/>
              <w:rPr>
                <w:sz w:val="20"/>
              </w:rPr>
            </w:pPr>
            <w:r>
              <w:rPr>
                <w:spacing w:val="-2"/>
                <w:sz w:val="20"/>
              </w:rPr>
              <w:t>169,43</w:t>
            </w:r>
          </w:p>
        </w:tc>
        <w:tc>
          <w:tcPr>
            <w:tcW w:w="1559" w:type="dxa"/>
            <w:vMerge/>
            <w:tcBorders>
              <w:top w:val="single" w:sz="6" w:space="0" w:color="000000"/>
              <w:left w:val="single" w:sz="6" w:space="0" w:color="000000"/>
              <w:bottom w:val="nil"/>
              <w:right w:val="single" w:sz="12" w:space="0" w:color="000000"/>
            </w:tcBorders>
            <w:vAlign w:val="center"/>
            <w:hideMark/>
          </w:tcPr>
          <w:p w14:paraId="68DC0E5D" w14:textId="77777777" w:rsidR="009F7C35" w:rsidRDefault="009F7C35">
            <w:pPr>
              <w:rPr>
                <w:rFonts w:ascii="Times New Roman" w:eastAsia="Microsoft Sans Serif" w:hAnsi="Microsoft Sans Serif" w:cs="Microsoft Sans Serif"/>
                <w:sz w:val="18"/>
              </w:rPr>
            </w:pPr>
          </w:p>
        </w:tc>
      </w:tr>
      <w:tr w:rsidR="009F7C35" w14:paraId="207EAB53" w14:textId="77777777" w:rsidTr="00E62EB9">
        <w:trPr>
          <w:trHeight w:val="735"/>
        </w:trPr>
        <w:tc>
          <w:tcPr>
            <w:tcW w:w="567" w:type="dxa"/>
            <w:tcBorders>
              <w:top w:val="nil"/>
              <w:left w:val="single" w:sz="12" w:space="0" w:color="000000"/>
              <w:bottom w:val="nil"/>
              <w:right w:val="single" w:sz="6" w:space="0" w:color="000000"/>
            </w:tcBorders>
          </w:tcPr>
          <w:p w14:paraId="2D1494CE" w14:textId="77777777" w:rsidR="009F7C35" w:rsidRDefault="009F7C35">
            <w:pPr>
              <w:pStyle w:val="TableParagraph"/>
              <w:spacing w:before="26"/>
              <w:rPr>
                <w:sz w:val="20"/>
              </w:rPr>
            </w:pPr>
          </w:p>
          <w:p w14:paraId="099D6587" w14:textId="77777777" w:rsidR="009F7C35" w:rsidRDefault="009F7C35">
            <w:pPr>
              <w:pStyle w:val="TableParagraph"/>
              <w:ind w:left="52"/>
              <w:jc w:val="center"/>
              <w:rPr>
                <w:sz w:val="20"/>
              </w:rPr>
            </w:pPr>
            <w:r>
              <w:rPr>
                <w:spacing w:val="-5"/>
                <w:sz w:val="20"/>
              </w:rPr>
              <w:t>30</w:t>
            </w:r>
          </w:p>
        </w:tc>
        <w:tc>
          <w:tcPr>
            <w:tcW w:w="4976" w:type="dxa"/>
            <w:vMerge/>
            <w:tcBorders>
              <w:top w:val="single" w:sz="6" w:space="0" w:color="000000"/>
              <w:left w:val="single" w:sz="6" w:space="0" w:color="000000"/>
              <w:bottom w:val="nil"/>
              <w:right w:val="single" w:sz="6" w:space="0" w:color="000000"/>
            </w:tcBorders>
            <w:vAlign w:val="center"/>
            <w:hideMark/>
          </w:tcPr>
          <w:p w14:paraId="764C927A"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729C597D" w14:textId="77777777" w:rsidR="009F7C35" w:rsidRDefault="009F7C35">
            <w:pPr>
              <w:pStyle w:val="TableParagraph"/>
              <w:spacing w:before="26"/>
              <w:rPr>
                <w:sz w:val="20"/>
              </w:rPr>
            </w:pPr>
          </w:p>
          <w:p w14:paraId="73220452"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7B0CBDFD" w14:textId="77777777" w:rsidR="009F7C35" w:rsidRDefault="009F7C35">
            <w:pPr>
              <w:pStyle w:val="TableParagraph"/>
              <w:spacing w:before="26"/>
              <w:rPr>
                <w:sz w:val="20"/>
              </w:rPr>
            </w:pPr>
          </w:p>
          <w:p w14:paraId="32E18B05" w14:textId="77777777" w:rsidR="009F7C35" w:rsidRDefault="009F7C35">
            <w:pPr>
              <w:pStyle w:val="TableParagraph"/>
              <w:ind w:right="35"/>
              <w:jc w:val="right"/>
              <w:rPr>
                <w:sz w:val="20"/>
              </w:rPr>
            </w:pPr>
            <w:r>
              <w:rPr>
                <w:spacing w:val="-2"/>
                <w:sz w:val="20"/>
              </w:rPr>
              <w:t>169,43</w:t>
            </w:r>
          </w:p>
        </w:tc>
        <w:tc>
          <w:tcPr>
            <w:tcW w:w="1559" w:type="dxa"/>
            <w:vMerge/>
            <w:tcBorders>
              <w:top w:val="single" w:sz="6" w:space="0" w:color="000000"/>
              <w:left w:val="single" w:sz="6" w:space="0" w:color="000000"/>
              <w:bottom w:val="nil"/>
              <w:right w:val="single" w:sz="12" w:space="0" w:color="000000"/>
            </w:tcBorders>
            <w:vAlign w:val="center"/>
            <w:hideMark/>
          </w:tcPr>
          <w:p w14:paraId="119F1F41" w14:textId="77777777" w:rsidR="009F7C35" w:rsidRDefault="009F7C35">
            <w:pPr>
              <w:rPr>
                <w:rFonts w:ascii="Times New Roman" w:eastAsia="Microsoft Sans Serif" w:hAnsi="Microsoft Sans Serif" w:cs="Microsoft Sans Serif"/>
                <w:sz w:val="18"/>
              </w:rPr>
            </w:pPr>
          </w:p>
        </w:tc>
      </w:tr>
      <w:tr w:rsidR="009F7C35" w14:paraId="5DF706E4" w14:textId="77777777" w:rsidTr="00E62EB9">
        <w:trPr>
          <w:trHeight w:val="495"/>
        </w:trPr>
        <w:tc>
          <w:tcPr>
            <w:tcW w:w="567" w:type="dxa"/>
            <w:tcBorders>
              <w:top w:val="nil"/>
              <w:left w:val="single" w:sz="12" w:space="0" w:color="000000"/>
              <w:bottom w:val="nil"/>
              <w:right w:val="single" w:sz="6" w:space="0" w:color="000000"/>
            </w:tcBorders>
          </w:tcPr>
          <w:p w14:paraId="367F5729" w14:textId="77777777" w:rsidR="009F7C35" w:rsidRDefault="009F7C35">
            <w:pPr>
              <w:pStyle w:val="TableParagraph"/>
              <w:spacing w:before="26"/>
              <w:rPr>
                <w:sz w:val="20"/>
              </w:rPr>
            </w:pPr>
          </w:p>
          <w:p w14:paraId="4E3F88B9" w14:textId="77777777" w:rsidR="009F7C35" w:rsidRDefault="009F7C35">
            <w:pPr>
              <w:pStyle w:val="TableParagraph"/>
              <w:spacing w:line="223" w:lineRule="exact"/>
              <w:ind w:left="52"/>
              <w:jc w:val="center"/>
              <w:rPr>
                <w:sz w:val="20"/>
              </w:rPr>
            </w:pPr>
            <w:r>
              <w:rPr>
                <w:spacing w:val="-5"/>
                <w:sz w:val="20"/>
              </w:rPr>
              <w:t>31</w:t>
            </w:r>
          </w:p>
        </w:tc>
        <w:tc>
          <w:tcPr>
            <w:tcW w:w="4976" w:type="dxa"/>
            <w:vMerge/>
            <w:tcBorders>
              <w:top w:val="single" w:sz="6" w:space="0" w:color="000000"/>
              <w:left w:val="single" w:sz="6" w:space="0" w:color="000000"/>
              <w:bottom w:val="nil"/>
              <w:right w:val="single" w:sz="6" w:space="0" w:color="000000"/>
            </w:tcBorders>
            <w:vAlign w:val="center"/>
            <w:hideMark/>
          </w:tcPr>
          <w:p w14:paraId="766D1053"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5118284D" w14:textId="77777777" w:rsidR="009F7C35" w:rsidRDefault="009F7C35">
            <w:pPr>
              <w:pStyle w:val="TableParagraph"/>
              <w:spacing w:before="26"/>
              <w:rPr>
                <w:sz w:val="20"/>
              </w:rPr>
            </w:pPr>
          </w:p>
          <w:p w14:paraId="26CEFE65" w14:textId="77777777" w:rsidR="009F7C35" w:rsidRDefault="009F7C35">
            <w:pPr>
              <w:pStyle w:val="TableParagraph"/>
              <w:spacing w:line="223" w:lineRule="exact"/>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6E023C29" w14:textId="77777777" w:rsidR="009F7C35" w:rsidRDefault="009F7C35">
            <w:pPr>
              <w:pStyle w:val="TableParagraph"/>
              <w:spacing w:before="26"/>
              <w:rPr>
                <w:sz w:val="20"/>
              </w:rPr>
            </w:pPr>
          </w:p>
          <w:p w14:paraId="66CAD812" w14:textId="77777777" w:rsidR="009F7C35" w:rsidRDefault="009F7C35">
            <w:pPr>
              <w:pStyle w:val="TableParagraph"/>
              <w:spacing w:line="223" w:lineRule="exact"/>
              <w:ind w:right="5"/>
              <w:jc w:val="right"/>
              <w:rPr>
                <w:sz w:val="20"/>
              </w:rPr>
            </w:pPr>
            <w:r>
              <w:rPr>
                <w:spacing w:val="-5"/>
                <w:sz w:val="20"/>
              </w:rPr>
              <w:t>4,6</w:t>
            </w:r>
          </w:p>
        </w:tc>
        <w:tc>
          <w:tcPr>
            <w:tcW w:w="1559" w:type="dxa"/>
            <w:vMerge/>
            <w:tcBorders>
              <w:top w:val="single" w:sz="6" w:space="0" w:color="000000"/>
              <w:left w:val="single" w:sz="6" w:space="0" w:color="000000"/>
              <w:bottom w:val="nil"/>
              <w:right w:val="single" w:sz="12" w:space="0" w:color="000000"/>
            </w:tcBorders>
            <w:vAlign w:val="center"/>
            <w:hideMark/>
          </w:tcPr>
          <w:p w14:paraId="0ED00907" w14:textId="77777777" w:rsidR="009F7C35" w:rsidRDefault="009F7C35">
            <w:pPr>
              <w:rPr>
                <w:rFonts w:ascii="Times New Roman" w:eastAsia="Microsoft Sans Serif" w:hAnsi="Microsoft Sans Serif" w:cs="Microsoft Sans Serif"/>
                <w:sz w:val="18"/>
              </w:rPr>
            </w:pPr>
          </w:p>
        </w:tc>
      </w:tr>
      <w:tr w:rsidR="009F7C35" w14:paraId="29A659AC" w14:textId="77777777" w:rsidTr="00E62EB9">
        <w:trPr>
          <w:trHeight w:val="262"/>
        </w:trPr>
        <w:tc>
          <w:tcPr>
            <w:tcW w:w="567" w:type="dxa"/>
            <w:tcBorders>
              <w:top w:val="nil"/>
              <w:left w:val="single" w:sz="12" w:space="0" w:color="000000"/>
              <w:bottom w:val="nil"/>
              <w:right w:val="single" w:sz="6" w:space="0" w:color="000000"/>
            </w:tcBorders>
            <w:hideMark/>
          </w:tcPr>
          <w:p w14:paraId="68D03F41" w14:textId="77777777" w:rsidR="009F7C35" w:rsidRDefault="009F7C35">
            <w:pPr>
              <w:pStyle w:val="TableParagraph"/>
              <w:spacing w:before="12"/>
              <w:ind w:left="52"/>
              <w:jc w:val="center"/>
              <w:rPr>
                <w:sz w:val="20"/>
              </w:rPr>
            </w:pPr>
            <w:r>
              <w:rPr>
                <w:spacing w:val="-5"/>
                <w:sz w:val="20"/>
              </w:rPr>
              <w:t>32</w:t>
            </w:r>
          </w:p>
        </w:tc>
        <w:tc>
          <w:tcPr>
            <w:tcW w:w="4976" w:type="dxa"/>
            <w:vMerge/>
            <w:tcBorders>
              <w:top w:val="single" w:sz="6" w:space="0" w:color="000000"/>
              <w:left w:val="single" w:sz="6" w:space="0" w:color="000000"/>
              <w:bottom w:val="nil"/>
              <w:right w:val="single" w:sz="6" w:space="0" w:color="000000"/>
            </w:tcBorders>
            <w:vAlign w:val="center"/>
            <w:hideMark/>
          </w:tcPr>
          <w:p w14:paraId="18178612"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97F11C4" w14:textId="77777777" w:rsidR="009F7C35" w:rsidRDefault="009F7C35">
            <w:pPr>
              <w:pStyle w:val="TableParagraph"/>
              <w:spacing w:before="1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7AD97300" w14:textId="77777777" w:rsidR="009F7C35" w:rsidRDefault="009F7C35">
            <w:pPr>
              <w:pStyle w:val="TableParagraph"/>
              <w:spacing w:before="12"/>
              <w:ind w:right="5"/>
              <w:jc w:val="right"/>
              <w:rPr>
                <w:sz w:val="20"/>
              </w:rPr>
            </w:pPr>
            <w:r>
              <w:rPr>
                <w:spacing w:val="-5"/>
                <w:sz w:val="20"/>
              </w:rPr>
              <w:t>4,6</w:t>
            </w:r>
          </w:p>
        </w:tc>
        <w:tc>
          <w:tcPr>
            <w:tcW w:w="1559" w:type="dxa"/>
            <w:vMerge/>
            <w:tcBorders>
              <w:top w:val="single" w:sz="6" w:space="0" w:color="000000"/>
              <w:left w:val="single" w:sz="6" w:space="0" w:color="000000"/>
              <w:bottom w:val="nil"/>
              <w:right w:val="single" w:sz="12" w:space="0" w:color="000000"/>
            </w:tcBorders>
            <w:vAlign w:val="center"/>
            <w:hideMark/>
          </w:tcPr>
          <w:p w14:paraId="031DCF4C" w14:textId="77777777" w:rsidR="009F7C35" w:rsidRDefault="009F7C35">
            <w:pPr>
              <w:rPr>
                <w:rFonts w:ascii="Times New Roman" w:eastAsia="Microsoft Sans Serif" w:hAnsi="Microsoft Sans Serif" w:cs="Microsoft Sans Serif"/>
                <w:sz w:val="18"/>
              </w:rPr>
            </w:pPr>
          </w:p>
        </w:tc>
      </w:tr>
      <w:tr w:rsidR="009F7C35" w14:paraId="526E8ACD" w14:textId="77777777" w:rsidTr="00E62EB9">
        <w:trPr>
          <w:trHeight w:val="382"/>
        </w:trPr>
        <w:tc>
          <w:tcPr>
            <w:tcW w:w="567" w:type="dxa"/>
            <w:tcBorders>
              <w:top w:val="nil"/>
              <w:left w:val="single" w:sz="12" w:space="0" w:color="000000"/>
              <w:bottom w:val="nil"/>
              <w:right w:val="single" w:sz="6" w:space="0" w:color="000000"/>
            </w:tcBorders>
            <w:hideMark/>
          </w:tcPr>
          <w:p w14:paraId="6DCAE4C4" w14:textId="77777777" w:rsidR="009F7C35" w:rsidRDefault="009F7C35">
            <w:pPr>
              <w:pStyle w:val="TableParagraph"/>
              <w:spacing w:before="20"/>
              <w:ind w:left="52"/>
              <w:jc w:val="center"/>
              <w:rPr>
                <w:sz w:val="20"/>
              </w:rPr>
            </w:pPr>
            <w:r>
              <w:rPr>
                <w:spacing w:val="-5"/>
                <w:sz w:val="20"/>
              </w:rPr>
              <w:t>33</w:t>
            </w:r>
          </w:p>
        </w:tc>
        <w:tc>
          <w:tcPr>
            <w:tcW w:w="4976" w:type="dxa"/>
            <w:vMerge/>
            <w:tcBorders>
              <w:top w:val="single" w:sz="6" w:space="0" w:color="000000"/>
              <w:left w:val="single" w:sz="6" w:space="0" w:color="000000"/>
              <w:bottom w:val="nil"/>
              <w:right w:val="single" w:sz="6" w:space="0" w:color="000000"/>
            </w:tcBorders>
            <w:vAlign w:val="center"/>
            <w:hideMark/>
          </w:tcPr>
          <w:p w14:paraId="1BB71669"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9E38080" w14:textId="77777777" w:rsidR="009F7C35" w:rsidRDefault="009F7C35">
            <w:pPr>
              <w:pStyle w:val="TableParagraph"/>
              <w:spacing w:before="2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07C59DD9" w14:textId="77777777" w:rsidR="009F7C35" w:rsidRDefault="009F7C35">
            <w:pPr>
              <w:pStyle w:val="TableParagraph"/>
              <w:spacing w:before="20"/>
              <w:ind w:right="5"/>
              <w:jc w:val="right"/>
              <w:rPr>
                <w:sz w:val="20"/>
              </w:rPr>
            </w:pPr>
            <w:r>
              <w:rPr>
                <w:spacing w:val="-5"/>
                <w:sz w:val="20"/>
              </w:rPr>
              <w:t>4,6</w:t>
            </w:r>
          </w:p>
        </w:tc>
        <w:tc>
          <w:tcPr>
            <w:tcW w:w="1559" w:type="dxa"/>
            <w:vMerge/>
            <w:tcBorders>
              <w:top w:val="single" w:sz="6" w:space="0" w:color="000000"/>
              <w:left w:val="single" w:sz="6" w:space="0" w:color="000000"/>
              <w:bottom w:val="nil"/>
              <w:right w:val="single" w:sz="12" w:space="0" w:color="000000"/>
            </w:tcBorders>
            <w:vAlign w:val="center"/>
            <w:hideMark/>
          </w:tcPr>
          <w:p w14:paraId="43453E29" w14:textId="77777777" w:rsidR="009F7C35" w:rsidRDefault="009F7C35">
            <w:pPr>
              <w:rPr>
                <w:rFonts w:ascii="Times New Roman" w:eastAsia="Microsoft Sans Serif" w:hAnsi="Microsoft Sans Serif" w:cs="Microsoft Sans Serif"/>
                <w:sz w:val="18"/>
              </w:rPr>
            </w:pPr>
          </w:p>
        </w:tc>
      </w:tr>
      <w:tr w:rsidR="009F7C35" w14:paraId="424C2B86" w14:textId="77777777" w:rsidTr="00E62EB9">
        <w:trPr>
          <w:trHeight w:val="615"/>
        </w:trPr>
        <w:tc>
          <w:tcPr>
            <w:tcW w:w="567" w:type="dxa"/>
            <w:tcBorders>
              <w:top w:val="nil"/>
              <w:left w:val="single" w:sz="12" w:space="0" w:color="000000"/>
              <w:bottom w:val="nil"/>
              <w:right w:val="single" w:sz="6" w:space="0" w:color="000000"/>
            </w:tcBorders>
            <w:hideMark/>
          </w:tcPr>
          <w:p w14:paraId="75CFC77E" w14:textId="77777777" w:rsidR="009F7C35" w:rsidRDefault="009F7C35">
            <w:pPr>
              <w:pStyle w:val="TableParagraph"/>
              <w:spacing w:before="132"/>
              <w:ind w:left="52"/>
              <w:jc w:val="center"/>
              <w:rPr>
                <w:sz w:val="20"/>
              </w:rPr>
            </w:pPr>
            <w:r>
              <w:rPr>
                <w:spacing w:val="-5"/>
                <w:sz w:val="20"/>
              </w:rPr>
              <w:t>34</w:t>
            </w:r>
          </w:p>
        </w:tc>
        <w:tc>
          <w:tcPr>
            <w:tcW w:w="4976" w:type="dxa"/>
            <w:vMerge/>
            <w:tcBorders>
              <w:top w:val="single" w:sz="6" w:space="0" w:color="000000"/>
              <w:left w:val="single" w:sz="6" w:space="0" w:color="000000"/>
              <w:bottom w:val="nil"/>
              <w:right w:val="single" w:sz="6" w:space="0" w:color="000000"/>
            </w:tcBorders>
            <w:vAlign w:val="center"/>
            <w:hideMark/>
          </w:tcPr>
          <w:p w14:paraId="3F2511A1"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C2213D9"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126034D1" w14:textId="77777777" w:rsidR="009F7C35" w:rsidRDefault="009F7C35">
            <w:pPr>
              <w:pStyle w:val="TableParagraph"/>
              <w:spacing w:before="132"/>
              <w:ind w:right="5"/>
              <w:jc w:val="right"/>
              <w:rPr>
                <w:sz w:val="20"/>
              </w:rPr>
            </w:pPr>
            <w:r>
              <w:rPr>
                <w:spacing w:val="-5"/>
                <w:sz w:val="20"/>
              </w:rPr>
              <w:t>4,6</w:t>
            </w:r>
          </w:p>
        </w:tc>
        <w:tc>
          <w:tcPr>
            <w:tcW w:w="1559" w:type="dxa"/>
            <w:vMerge/>
            <w:tcBorders>
              <w:top w:val="single" w:sz="6" w:space="0" w:color="000000"/>
              <w:left w:val="single" w:sz="6" w:space="0" w:color="000000"/>
              <w:bottom w:val="nil"/>
              <w:right w:val="single" w:sz="12" w:space="0" w:color="000000"/>
            </w:tcBorders>
            <w:vAlign w:val="center"/>
            <w:hideMark/>
          </w:tcPr>
          <w:p w14:paraId="0FD6E642" w14:textId="77777777" w:rsidR="009F7C35" w:rsidRDefault="009F7C35">
            <w:pPr>
              <w:rPr>
                <w:rFonts w:ascii="Times New Roman" w:eastAsia="Microsoft Sans Serif" w:hAnsi="Microsoft Sans Serif" w:cs="Microsoft Sans Serif"/>
                <w:sz w:val="18"/>
              </w:rPr>
            </w:pPr>
          </w:p>
        </w:tc>
      </w:tr>
      <w:tr w:rsidR="009F7C35" w14:paraId="267C5FE0" w14:textId="77777777" w:rsidTr="00E62EB9">
        <w:trPr>
          <w:trHeight w:val="502"/>
        </w:trPr>
        <w:tc>
          <w:tcPr>
            <w:tcW w:w="567" w:type="dxa"/>
            <w:tcBorders>
              <w:top w:val="nil"/>
              <w:left w:val="single" w:sz="12" w:space="0" w:color="000000"/>
              <w:bottom w:val="nil"/>
              <w:right w:val="single" w:sz="6" w:space="0" w:color="000000"/>
            </w:tcBorders>
          </w:tcPr>
          <w:p w14:paraId="7F2E7A55" w14:textId="77777777" w:rsidR="009F7C35" w:rsidRDefault="009F7C35">
            <w:pPr>
              <w:pStyle w:val="TableParagraph"/>
              <w:spacing w:before="26"/>
              <w:rPr>
                <w:sz w:val="20"/>
              </w:rPr>
            </w:pPr>
          </w:p>
          <w:p w14:paraId="35181A19" w14:textId="77777777" w:rsidR="009F7C35" w:rsidRDefault="009F7C35">
            <w:pPr>
              <w:pStyle w:val="TableParagraph"/>
              <w:ind w:left="52"/>
              <w:jc w:val="center"/>
              <w:rPr>
                <w:sz w:val="20"/>
              </w:rPr>
            </w:pPr>
            <w:r>
              <w:rPr>
                <w:spacing w:val="-5"/>
                <w:sz w:val="20"/>
              </w:rPr>
              <w:t>35</w:t>
            </w:r>
          </w:p>
        </w:tc>
        <w:tc>
          <w:tcPr>
            <w:tcW w:w="4976" w:type="dxa"/>
            <w:vMerge/>
            <w:tcBorders>
              <w:top w:val="single" w:sz="6" w:space="0" w:color="000000"/>
              <w:left w:val="single" w:sz="6" w:space="0" w:color="000000"/>
              <w:bottom w:val="nil"/>
              <w:right w:val="single" w:sz="6" w:space="0" w:color="000000"/>
            </w:tcBorders>
            <w:vAlign w:val="center"/>
            <w:hideMark/>
          </w:tcPr>
          <w:p w14:paraId="78ADF770"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44FA7308" w14:textId="77777777" w:rsidR="009F7C35" w:rsidRDefault="009F7C35">
            <w:pPr>
              <w:pStyle w:val="TableParagraph"/>
              <w:spacing w:before="26"/>
              <w:rPr>
                <w:sz w:val="20"/>
              </w:rPr>
            </w:pPr>
          </w:p>
          <w:p w14:paraId="571BD0BF"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61241D3B" w14:textId="77777777" w:rsidR="009F7C35" w:rsidRDefault="009F7C35">
            <w:pPr>
              <w:pStyle w:val="TableParagraph"/>
              <w:spacing w:before="26"/>
              <w:rPr>
                <w:sz w:val="20"/>
              </w:rPr>
            </w:pPr>
          </w:p>
          <w:p w14:paraId="41824536" w14:textId="77777777" w:rsidR="009F7C35" w:rsidRDefault="009F7C35">
            <w:pPr>
              <w:pStyle w:val="TableParagraph"/>
              <w:ind w:right="5"/>
              <w:jc w:val="right"/>
              <w:rPr>
                <w:sz w:val="20"/>
              </w:rPr>
            </w:pPr>
            <w:r>
              <w:rPr>
                <w:spacing w:val="-5"/>
                <w:sz w:val="20"/>
              </w:rPr>
              <w:t>4,6</w:t>
            </w:r>
          </w:p>
        </w:tc>
        <w:tc>
          <w:tcPr>
            <w:tcW w:w="1559" w:type="dxa"/>
            <w:vMerge/>
            <w:tcBorders>
              <w:top w:val="single" w:sz="6" w:space="0" w:color="000000"/>
              <w:left w:val="single" w:sz="6" w:space="0" w:color="000000"/>
              <w:bottom w:val="nil"/>
              <w:right w:val="single" w:sz="12" w:space="0" w:color="000000"/>
            </w:tcBorders>
            <w:vAlign w:val="center"/>
            <w:hideMark/>
          </w:tcPr>
          <w:p w14:paraId="3DA60E38" w14:textId="77777777" w:rsidR="009F7C35" w:rsidRDefault="009F7C35">
            <w:pPr>
              <w:rPr>
                <w:rFonts w:ascii="Times New Roman" w:eastAsia="Microsoft Sans Serif" w:hAnsi="Microsoft Sans Serif" w:cs="Microsoft Sans Serif"/>
                <w:sz w:val="18"/>
              </w:rPr>
            </w:pPr>
          </w:p>
        </w:tc>
      </w:tr>
      <w:tr w:rsidR="009F7C35" w14:paraId="236D88EF" w14:textId="77777777" w:rsidTr="00E62EB9">
        <w:trPr>
          <w:trHeight w:val="765"/>
        </w:trPr>
        <w:tc>
          <w:tcPr>
            <w:tcW w:w="567" w:type="dxa"/>
            <w:tcBorders>
              <w:top w:val="nil"/>
              <w:left w:val="single" w:sz="12" w:space="0" w:color="000000"/>
              <w:bottom w:val="nil"/>
              <w:right w:val="single" w:sz="6" w:space="0" w:color="000000"/>
            </w:tcBorders>
            <w:hideMark/>
          </w:tcPr>
          <w:p w14:paraId="0C76CC93" w14:textId="77777777" w:rsidR="009F7C35" w:rsidRDefault="009F7C35">
            <w:pPr>
              <w:pStyle w:val="TableParagraph"/>
              <w:spacing w:before="20"/>
              <w:ind w:left="52"/>
              <w:jc w:val="center"/>
              <w:rPr>
                <w:sz w:val="20"/>
              </w:rPr>
            </w:pPr>
            <w:r>
              <w:rPr>
                <w:spacing w:val="-5"/>
                <w:sz w:val="20"/>
              </w:rPr>
              <w:t>36</w:t>
            </w:r>
          </w:p>
        </w:tc>
        <w:tc>
          <w:tcPr>
            <w:tcW w:w="4976" w:type="dxa"/>
            <w:vMerge/>
            <w:tcBorders>
              <w:top w:val="single" w:sz="6" w:space="0" w:color="000000"/>
              <w:left w:val="single" w:sz="6" w:space="0" w:color="000000"/>
              <w:bottom w:val="nil"/>
              <w:right w:val="single" w:sz="6" w:space="0" w:color="000000"/>
            </w:tcBorders>
            <w:vAlign w:val="center"/>
            <w:hideMark/>
          </w:tcPr>
          <w:p w14:paraId="4492DFB8"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19D7826" w14:textId="77777777" w:rsidR="009F7C35" w:rsidRDefault="009F7C35">
            <w:pPr>
              <w:pStyle w:val="TableParagraph"/>
              <w:spacing w:before="2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21172FA2" w14:textId="77777777" w:rsidR="009F7C35" w:rsidRDefault="009F7C35">
            <w:pPr>
              <w:pStyle w:val="TableParagraph"/>
              <w:spacing w:before="20"/>
              <w:ind w:right="5"/>
              <w:jc w:val="right"/>
              <w:rPr>
                <w:sz w:val="20"/>
              </w:rPr>
            </w:pPr>
            <w:r>
              <w:rPr>
                <w:spacing w:val="-5"/>
                <w:sz w:val="20"/>
              </w:rPr>
              <w:t>4,6</w:t>
            </w:r>
          </w:p>
        </w:tc>
        <w:tc>
          <w:tcPr>
            <w:tcW w:w="1559" w:type="dxa"/>
            <w:vMerge/>
            <w:tcBorders>
              <w:top w:val="single" w:sz="6" w:space="0" w:color="000000"/>
              <w:left w:val="single" w:sz="6" w:space="0" w:color="000000"/>
              <w:bottom w:val="nil"/>
              <w:right w:val="single" w:sz="12" w:space="0" w:color="000000"/>
            </w:tcBorders>
            <w:vAlign w:val="center"/>
            <w:hideMark/>
          </w:tcPr>
          <w:p w14:paraId="118B2DED" w14:textId="77777777" w:rsidR="009F7C35" w:rsidRDefault="009F7C35">
            <w:pPr>
              <w:rPr>
                <w:rFonts w:ascii="Times New Roman" w:eastAsia="Microsoft Sans Serif" w:hAnsi="Microsoft Sans Serif" w:cs="Microsoft Sans Serif"/>
                <w:sz w:val="18"/>
              </w:rPr>
            </w:pPr>
          </w:p>
        </w:tc>
      </w:tr>
      <w:tr w:rsidR="009F7C35" w14:paraId="73D9292C" w14:textId="77777777" w:rsidTr="00E62EB9">
        <w:trPr>
          <w:trHeight w:val="765"/>
        </w:trPr>
        <w:tc>
          <w:tcPr>
            <w:tcW w:w="567" w:type="dxa"/>
            <w:tcBorders>
              <w:top w:val="nil"/>
              <w:left w:val="single" w:sz="12" w:space="0" w:color="000000"/>
              <w:bottom w:val="nil"/>
              <w:right w:val="single" w:sz="6" w:space="0" w:color="000000"/>
            </w:tcBorders>
          </w:tcPr>
          <w:p w14:paraId="3C2AF644" w14:textId="77777777" w:rsidR="009F7C35" w:rsidRDefault="009F7C35">
            <w:pPr>
              <w:pStyle w:val="TableParagraph"/>
              <w:rPr>
                <w:sz w:val="20"/>
              </w:rPr>
            </w:pPr>
          </w:p>
          <w:p w14:paraId="57366671" w14:textId="77777777" w:rsidR="009F7C35" w:rsidRDefault="009F7C35">
            <w:pPr>
              <w:pStyle w:val="TableParagraph"/>
              <w:spacing w:before="62"/>
              <w:rPr>
                <w:sz w:val="20"/>
              </w:rPr>
            </w:pPr>
          </w:p>
          <w:p w14:paraId="5D04F1CA" w14:textId="77777777" w:rsidR="009F7C35" w:rsidRDefault="009F7C35">
            <w:pPr>
              <w:pStyle w:val="TableParagraph"/>
              <w:ind w:left="52"/>
              <w:jc w:val="center"/>
              <w:rPr>
                <w:sz w:val="20"/>
              </w:rPr>
            </w:pPr>
            <w:r>
              <w:rPr>
                <w:spacing w:val="-5"/>
                <w:sz w:val="20"/>
              </w:rPr>
              <w:t>37</w:t>
            </w:r>
          </w:p>
        </w:tc>
        <w:tc>
          <w:tcPr>
            <w:tcW w:w="4976" w:type="dxa"/>
            <w:vMerge/>
            <w:tcBorders>
              <w:top w:val="single" w:sz="6" w:space="0" w:color="000000"/>
              <w:left w:val="single" w:sz="6" w:space="0" w:color="000000"/>
              <w:bottom w:val="nil"/>
              <w:right w:val="single" w:sz="6" w:space="0" w:color="000000"/>
            </w:tcBorders>
            <w:vAlign w:val="center"/>
            <w:hideMark/>
          </w:tcPr>
          <w:p w14:paraId="21BCAC13"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5E2218A3" w14:textId="77777777" w:rsidR="009F7C35" w:rsidRDefault="009F7C35">
            <w:pPr>
              <w:pStyle w:val="TableParagraph"/>
              <w:rPr>
                <w:sz w:val="20"/>
              </w:rPr>
            </w:pPr>
          </w:p>
          <w:p w14:paraId="5D1806D8" w14:textId="77777777" w:rsidR="009F7C35" w:rsidRDefault="009F7C35">
            <w:pPr>
              <w:pStyle w:val="TableParagraph"/>
              <w:spacing w:before="62"/>
              <w:rPr>
                <w:sz w:val="20"/>
              </w:rPr>
            </w:pPr>
          </w:p>
          <w:p w14:paraId="7DCB804E" w14:textId="77777777" w:rsidR="009F7C35" w:rsidRDefault="009F7C35">
            <w:pPr>
              <w:pStyle w:val="TableParagraph"/>
              <w:ind w:left="157"/>
              <w:rPr>
                <w:sz w:val="20"/>
              </w:rPr>
            </w:pPr>
            <w:r>
              <w:rPr>
                <w:spacing w:val="-5"/>
                <w:sz w:val="20"/>
              </w:rPr>
              <w:t>м3</w:t>
            </w:r>
          </w:p>
        </w:tc>
        <w:tc>
          <w:tcPr>
            <w:tcW w:w="1134" w:type="dxa"/>
            <w:tcBorders>
              <w:top w:val="nil"/>
              <w:left w:val="single" w:sz="6" w:space="0" w:color="000000"/>
              <w:bottom w:val="nil"/>
              <w:right w:val="single" w:sz="6" w:space="0" w:color="000000"/>
            </w:tcBorders>
          </w:tcPr>
          <w:p w14:paraId="03062980" w14:textId="77777777" w:rsidR="009F7C35" w:rsidRDefault="009F7C35">
            <w:pPr>
              <w:pStyle w:val="TableParagraph"/>
              <w:rPr>
                <w:sz w:val="20"/>
              </w:rPr>
            </w:pPr>
          </w:p>
          <w:p w14:paraId="1E72BC0A" w14:textId="77777777" w:rsidR="009F7C35" w:rsidRDefault="009F7C35">
            <w:pPr>
              <w:pStyle w:val="TableParagraph"/>
              <w:spacing w:before="62"/>
              <w:rPr>
                <w:sz w:val="20"/>
              </w:rPr>
            </w:pPr>
          </w:p>
          <w:p w14:paraId="32A48961" w14:textId="77777777" w:rsidR="009F7C35" w:rsidRDefault="009F7C35">
            <w:pPr>
              <w:pStyle w:val="TableParagraph"/>
              <w:ind w:right="20"/>
              <w:jc w:val="right"/>
              <w:rPr>
                <w:sz w:val="20"/>
              </w:rPr>
            </w:pPr>
            <w:r>
              <w:rPr>
                <w:spacing w:val="-2"/>
                <w:sz w:val="20"/>
              </w:rPr>
              <w:t>1,254</w:t>
            </w:r>
          </w:p>
        </w:tc>
        <w:tc>
          <w:tcPr>
            <w:tcW w:w="1559" w:type="dxa"/>
            <w:vMerge/>
            <w:tcBorders>
              <w:top w:val="single" w:sz="6" w:space="0" w:color="000000"/>
              <w:left w:val="single" w:sz="6" w:space="0" w:color="000000"/>
              <w:bottom w:val="nil"/>
              <w:right w:val="single" w:sz="12" w:space="0" w:color="000000"/>
            </w:tcBorders>
            <w:vAlign w:val="center"/>
            <w:hideMark/>
          </w:tcPr>
          <w:p w14:paraId="6D370C20" w14:textId="77777777" w:rsidR="009F7C35" w:rsidRDefault="009F7C35">
            <w:pPr>
              <w:rPr>
                <w:rFonts w:ascii="Times New Roman" w:eastAsia="Microsoft Sans Serif" w:hAnsi="Microsoft Sans Serif" w:cs="Microsoft Sans Serif"/>
                <w:sz w:val="18"/>
              </w:rPr>
            </w:pPr>
          </w:p>
        </w:tc>
      </w:tr>
      <w:tr w:rsidR="009F7C35" w14:paraId="07511936" w14:textId="77777777" w:rsidTr="00E62EB9">
        <w:trPr>
          <w:trHeight w:val="532"/>
        </w:trPr>
        <w:tc>
          <w:tcPr>
            <w:tcW w:w="567" w:type="dxa"/>
            <w:tcBorders>
              <w:top w:val="nil"/>
              <w:left w:val="single" w:sz="12" w:space="0" w:color="000000"/>
              <w:bottom w:val="nil"/>
              <w:right w:val="single" w:sz="6" w:space="0" w:color="000000"/>
            </w:tcBorders>
            <w:hideMark/>
          </w:tcPr>
          <w:p w14:paraId="6D0D7F6F" w14:textId="77777777" w:rsidR="009F7C35" w:rsidRDefault="009F7C35">
            <w:pPr>
              <w:pStyle w:val="TableParagraph"/>
              <w:spacing w:before="20"/>
              <w:ind w:left="52"/>
              <w:jc w:val="center"/>
              <w:rPr>
                <w:sz w:val="20"/>
              </w:rPr>
            </w:pPr>
            <w:r>
              <w:rPr>
                <w:spacing w:val="-5"/>
                <w:sz w:val="20"/>
              </w:rPr>
              <w:t>38</w:t>
            </w:r>
          </w:p>
        </w:tc>
        <w:tc>
          <w:tcPr>
            <w:tcW w:w="4976" w:type="dxa"/>
            <w:vMerge/>
            <w:tcBorders>
              <w:top w:val="single" w:sz="6" w:space="0" w:color="000000"/>
              <w:left w:val="single" w:sz="6" w:space="0" w:color="000000"/>
              <w:bottom w:val="nil"/>
              <w:right w:val="single" w:sz="6" w:space="0" w:color="000000"/>
            </w:tcBorders>
            <w:vAlign w:val="center"/>
            <w:hideMark/>
          </w:tcPr>
          <w:p w14:paraId="39DEA84E"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2DEB903A" w14:textId="77777777" w:rsidR="009F7C35" w:rsidRDefault="009F7C35">
            <w:pPr>
              <w:pStyle w:val="TableParagraph"/>
              <w:spacing w:before="20"/>
              <w:ind w:left="157"/>
              <w:rPr>
                <w:sz w:val="20"/>
              </w:rPr>
            </w:pPr>
            <w:r>
              <w:rPr>
                <w:spacing w:val="-10"/>
                <w:sz w:val="20"/>
              </w:rPr>
              <w:t>т</w:t>
            </w:r>
          </w:p>
        </w:tc>
        <w:tc>
          <w:tcPr>
            <w:tcW w:w="1134" w:type="dxa"/>
            <w:tcBorders>
              <w:top w:val="nil"/>
              <w:left w:val="single" w:sz="6" w:space="0" w:color="000000"/>
              <w:bottom w:val="nil"/>
              <w:right w:val="single" w:sz="6" w:space="0" w:color="000000"/>
            </w:tcBorders>
            <w:hideMark/>
          </w:tcPr>
          <w:p w14:paraId="4108DD62" w14:textId="77777777" w:rsidR="009F7C35" w:rsidRDefault="009F7C35">
            <w:pPr>
              <w:pStyle w:val="TableParagraph"/>
              <w:spacing w:before="20"/>
              <w:ind w:right="35"/>
              <w:jc w:val="right"/>
              <w:rPr>
                <w:sz w:val="20"/>
              </w:rPr>
            </w:pPr>
            <w:r>
              <w:rPr>
                <w:spacing w:val="-2"/>
                <w:sz w:val="20"/>
              </w:rPr>
              <w:t>0,07346</w:t>
            </w:r>
          </w:p>
        </w:tc>
        <w:tc>
          <w:tcPr>
            <w:tcW w:w="1559" w:type="dxa"/>
            <w:vMerge/>
            <w:tcBorders>
              <w:top w:val="single" w:sz="6" w:space="0" w:color="000000"/>
              <w:left w:val="single" w:sz="6" w:space="0" w:color="000000"/>
              <w:bottom w:val="nil"/>
              <w:right w:val="single" w:sz="12" w:space="0" w:color="000000"/>
            </w:tcBorders>
            <w:vAlign w:val="center"/>
            <w:hideMark/>
          </w:tcPr>
          <w:p w14:paraId="0C21CA0D" w14:textId="77777777" w:rsidR="009F7C35" w:rsidRDefault="009F7C35">
            <w:pPr>
              <w:rPr>
                <w:rFonts w:ascii="Times New Roman" w:eastAsia="Microsoft Sans Serif" w:hAnsi="Microsoft Sans Serif" w:cs="Microsoft Sans Serif"/>
                <w:sz w:val="18"/>
              </w:rPr>
            </w:pPr>
          </w:p>
        </w:tc>
      </w:tr>
      <w:tr w:rsidR="009F7C35" w14:paraId="08313DB4" w14:textId="77777777" w:rsidTr="00E62EB9">
        <w:trPr>
          <w:trHeight w:val="525"/>
        </w:trPr>
        <w:tc>
          <w:tcPr>
            <w:tcW w:w="567" w:type="dxa"/>
            <w:tcBorders>
              <w:top w:val="nil"/>
              <w:left w:val="single" w:sz="12" w:space="0" w:color="000000"/>
              <w:bottom w:val="nil"/>
              <w:right w:val="single" w:sz="6" w:space="0" w:color="000000"/>
            </w:tcBorders>
          </w:tcPr>
          <w:p w14:paraId="4D40E0D7" w14:textId="77777777" w:rsidR="009F7C35" w:rsidRDefault="009F7C35">
            <w:pPr>
              <w:pStyle w:val="TableParagraph"/>
              <w:spacing w:before="56"/>
              <w:rPr>
                <w:sz w:val="20"/>
              </w:rPr>
            </w:pPr>
          </w:p>
          <w:p w14:paraId="4CFE8919" w14:textId="77777777" w:rsidR="009F7C35" w:rsidRDefault="009F7C35">
            <w:pPr>
              <w:pStyle w:val="TableParagraph"/>
              <w:spacing w:line="223" w:lineRule="exact"/>
              <w:ind w:left="52"/>
              <w:jc w:val="center"/>
              <w:rPr>
                <w:sz w:val="20"/>
              </w:rPr>
            </w:pPr>
            <w:r>
              <w:rPr>
                <w:spacing w:val="-5"/>
                <w:sz w:val="20"/>
              </w:rPr>
              <w:t>39</w:t>
            </w:r>
          </w:p>
        </w:tc>
        <w:tc>
          <w:tcPr>
            <w:tcW w:w="4976" w:type="dxa"/>
            <w:vMerge/>
            <w:tcBorders>
              <w:top w:val="single" w:sz="6" w:space="0" w:color="000000"/>
              <w:left w:val="single" w:sz="6" w:space="0" w:color="000000"/>
              <w:bottom w:val="nil"/>
              <w:right w:val="single" w:sz="6" w:space="0" w:color="000000"/>
            </w:tcBorders>
            <w:vAlign w:val="center"/>
            <w:hideMark/>
          </w:tcPr>
          <w:p w14:paraId="5BDE5A9F"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7C477E18" w14:textId="77777777" w:rsidR="009F7C35" w:rsidRDefault="009F7C35">
            <w:pPr>
              <w:pStyle w:val="TableParagraph"/>
              <w:spacing w:before="56"/>
              <w:rPr>
                <w:sz w:val="20"/>
              </w:rPr>
            </w:pPr>
          </w:p>
          <w:p w14:paraId="5DBD53FB" w14:textId="77777777" w:rsidR="009F7C35" w:rsidRDefault="009F7C35">
            <w:pPr>
              <w:pStyle w:val="TableParagraph"/>
              <w:spacing w:line="223" w:lineRule="exact"/>
              <w:ind w:left="157"/>
              <w:rPr>
                <w:sz w:val="20"/>
              </w:rPr>
            </w:pPr>
            <w:r>
              <w:rPr>
                <w:spacing w:val="-10"/>
                <w:sz w:val="20"/>
              </w:rPr>
              <w:t>т</w:t>
            </w:r>
          </w:p>
        </w:tc>
        <w:tc>
          <w:tcPr>
            <w:tcW w:w="1134" w:type="dxa"/>
            <w:tcBorders>
              <w:top w:val="nil"/>
              <w:left w:val="single" w:sz="6" w:space="0" w:color="000000"/>
              <w:bottom w:val="nil"/>
              <w:right w:val="single" w:sz="6" w:space="0" w:color="000000"/>
            </w:tcBorders>
          </w:tcPr>
          <w:p w14:paraId="434BA85D" w14:textId="77777777" w:rsidR="009F7C35" w:rsidRDefault="009F7C35">
            <w:pPr>
              <w:pStyle w:val="TableParagraph"/>
              <w:spacing w:before="56"/>
              <w:rPr>
                <w:sz w:val="20"/>
              </w:rPr>
            </w:pPr>
          </w:p>
          <w:p w14:paraId="4886CC01" w14:textId="77777777" w:rsidR="009F7C35" w:rsidRDefault="009F7C35">
            <w:pPr>
              <w:pStyle w:val="TableParagraph"/>
              <w:spacing w:line="223" w:lineRule="exact"/>
              <w:ind w:right="35"/>
              <w:jc w:val="right"/>
              <w:rPr>
                <w:sz w:val="20"/>
              </w:rPr>
            </w:pPr>
            <w:r>
              <w:rPr>
                <w:spacing w:val="-2"/>
                <w:sz w:val="20"/>
              </w:rPr>
              <w:t>0,12728</w:t>
            </w:r>
          </w:p>
        </w:tc>
        <w:tc>
          <w:tcPr>
            <w:tcW w:w="1559" w:type="dxa"/>
            <w:vMerge/>
            <w:tcBorders>
              <w:top w:val="single" w:sz="6" w:space="0" w:color="000000"/>
              <w:left w:val="single" w:sz="6" w:space="0" w:color="000000"/>
              <w:bottom w:val="nil"/>
              <w:right w:val="single" w:sz="12" w:space="0" w:color="000000"/>
            </w:tcBorders>
            <w:vAlign w:val="center"/>
            <w:hideMark/>
          </w:tcPr>
          <w:p w14:paraId="764D227E" w14:textId="77777777" w:rsidR="009F7C35" w:rsidRDefault="009F7C35">
            <w:pPr>
              <w:rPr>
                <w:rFonts w:ascii="Times New Roman" w:eastAsia="Microsoft Sans Serif" w:hAnsi="Microsoft Sans Serif" w:cs="Microsoft Sans Serif"/>
                <w:sz w:val="18"/>
              </w:rPr>
            </w:pPr>
          </w:p>
        </w:tc>
      </w:tr>
      <w:tr w:rsidR="009F7C35" w14:paraId="79E8CD06" w14:textId="77777777" w:rsidTr="00E62EB9">
        <w:trPr>
          <w:trHeight w:val="382"/>
        </w:trPr>
        <w:tc>
          <w:tcPr>
            <w:tcW w:w="567" w:type="dxa"/>
            <w:tcBorders>
              <w:top w:val="nil"/>
              <w:left w:val="single" w:sz="12" w:space="0" w:color="000000"/>
              <w:bottom w:val="nil"/>
              <w:right w:val="single" w:sz="6" w:space="0" w:color="000000"/>
            </w:tcBorders>
            <w:hideMark/>
          </w:tcPr>
          <w:p w14:paraId="6418D4AA" w14:textId="77777777" w:rsidR="009F7C35" w:rsidRDefault="009F7C35">
            <w:pPr>
              <w:pStyle w:val="TableParagraph"/>
              <w:spacing w:before="12"/>
              <w:ind w:left="52"/>
              <w:jc w:val="center"/>
              <w:rPr>
                <w:sz w:val="20"/>
              </w:rPr>
            </w:pPr>
            <w:r>
              <w:rPr>
                <w:spacing w:val="-5"/>
                <w:sz w:val="20"/>
              </w:rPr>
              <w:t>40</w:t>
            </w:r>
          </w:p>
        </w:tc>
        <w:tc>
          <w:tcPr>
            <w:tcW w:w="4976" w:type="dxa"/>
            <w:vMerge/>
            <w:tcBorders>
              <w:top w:val="single" w:sz="6" w:space="0" w:color="000000"/>
              <w:left w:val="single" w:sz="6" w:space="0" w:color="000000"/>
              <w:bottom w:val="nil"/>
              <w:right w:val="single" w:sz="6" w:space="0" w:color="000000"/>
            </w:tcBorders>
            <w:vAlign w:val="center"/>
            <w:hideMark/>
          </w:tcPr>
          <w:p w14:paraId="27A37964"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4574BFEE" w14:textId="77777777" w:rsidR="009F7C35" w:rsidRDefault="009F7C35">
            <w:pPr>
              <w:pStyle w:val="TableParagraph"/>
              <w:spacing w:before="12"/>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2AF3D5B2" w14:textId="77777777" w:rsidR="009F7C35" w:rsidRDefault="009F7C35">
            <w:pPr>
              <w:pStyle w:val="TableParagraph"/>
              <w:spacing w:before="12"/>
              <w:ind w:right="20"/>
              <w:jc w:val="right"/>
              <w:rPr>
                <w:sz w:val="20"/>
              </w:rPr>
            </w:pPr>
            <w:r>
              <w:rPr>
                <w:spacing w:val="-5"/>
                <w:sz w:val="20"/>
              </w:rPr>
              <w:t>16</w:t>
            </w:r>
          </w:p>
        </w:tc>
        <w:tc>
          <w:tcPr>
            <w:tcW w:w="1559" w:type="dxa"/>
            <w:vMerge/>
            <w:tcBorders>
              <w:top w:val="single" w:sz="6" w:space="0" w:color="000000"/>
              <w:left w:val="single" w:sz="6" w:space="0" w:color="000000"/>
              <w:bottom w:val="nil"/>
              <w:right w:val="single" w:sz="12" w:space="0" w:color="000000"/>
            </w:tcBorders>
            <w:vAlign w:val="center"/>
            <w:hideMark/>
          </w:tcPr>
          <w:p w14:paraId="6759C509" w14:textId="77777777" w:rsidR="009F7C35" w:rsidRDefault="009F7C35">
            <w:pPr>
              <w:rPr>
                <w:rFonts w:ascii="Times New Roman" w:eastAsia="Microsoft Sans Serif" w:hAnsi="Microsoft Sans Serif" w:cs="Microsoft Sans Serif"/>
                <w:sz w:val="18"/>
              </w:rPr>
            </w:pPr>
          </w:p>
        </w:tc>
      </w:tr>
      <w:tr w:rsidR="009F7C35" w14:paraId="260368F0" w14:textId="77777777" w:rsidTr="00E62EB9">
        <w:trPr>
          <w:trHeight w:val="382"/>
        </w:trPr>
        <w:tc>
          <w:tcPr>
            <w:tcW w:w="567" w:type="dxa"/>
            <w:tcBorders>
              <w:top w:val="nil"/>
              <w:left w:val="single" w:sz="12" w:space="0" w:color="000000"/>
              <w:bottom w:val="nil"/>
              <w:right w:val="single" w:sz="6" w:space="0" w:color="000000"/>
            </w:tcBorders>
            <w:hideMark/>
          </w:tcPr>
          <w:p w14:paraId="730E4873" w14:textId="77777777" w:rsidR="009F7C35" w:rsidRDefault="009F7C35">
            <w:pPr>
              <w:pStyle w:val="TableParagraph"/>
              <w:spacing w:before="140" w:line="223" w:lineRule="exact"/>
              <w:ind w:left="52"/>
              <w:jc w:val="center"/>
              <w:rPr>
                <w:sz w:val="20"/>
              </w:rPr>
            </w:pPr>
            <w:r>
              <w:rPr>
                <w:spacing w:val="-5"/>
                <w:sz w:val="20"/>
              </w:rPr>
              <w:t>41</w:t>
            </w:r>
          </w:p>
        </w:tc>
        <w:tc>
          <w:tcPr>
            <w:tcW w:w="4976" w:type="dxa"/>
            <w:vMerge/>
            <w:tcBorders>
              <w:top w:val="single" w:sz="6" w:space="0" w:color="000000"/>
              <w:left w:val="single" w:sz="6" w:space="0" w:color="000000"/>
              <w:bottom w:val="nil"/>
              <w:right w:val="single" w:sz="6" w:space="0" w:color="000000"/>
            </w:tcBorders>
            <w:vAlign w:val="center"/>
            <w:hideMark/>
          </w:tcPr>
          <w:p w14:paraId="05FE6BED"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C7F183A" w14:textId="77777777" w:rsidR="009F7C35" w:rsidRDefault="009F7C35">
            <w:pPr>
              <w:pStyle w:val="TableParagraph"/>
              <w:spacing w:before="140" w:line="223" w:lineRule="exact"/>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02D1143C" w14:textId="77777777" w:rsidR="009F7C35" w:rsidRDefault="009F7C35">
            <w:pPr>
              <w:pStyle w:val="TableParagraph"/>
              <w:spacing w:before="140" w:line="223" w:lineRule="exact"/>
              <w:ind w:right="20"/>
              <w:jc w:val="right"/>
              <w:rPr>
                <w:sz w:val="20"/>
              </w:rPr>
            </w:pPr>
            <w:r>
              <w:rPr>
                <w:spacing w:val="-5"/>
                <w:sz w:val="20"/>
              </w:rPr>
              <w:t>16</w:t>
            </w:r>
          </w:p>
        </w:tc>
        <w:tc>
          <w:tcPr>
            <w:tcW w:w="1559" w:type="dxa"/>
            <w:vMerge/>
            <w:tcBorders>
              <w:top w:val="single" w:sz="6" w:space="0" w:color="000000"/>
              <w:left w:val="single" w:sz="6" w:space="0" w:color="000000"/>
              <w:bottom w:val="nil"/>
              <w:right w:val="single" w:sz="12" w:space="0" w:color="000000"/>
            </w:tcBorders>
            <w:vAlign w:val="center"/>
            <w:hideMark/>
          </w:tcPr>
          <w:p w14:paraId="2A01E6E3" w14:textId="77777777" w:rsidR="009F7C35" w:rsidRDefault="009F7C35">
            <w:pPr>
              <w:rPr>
                <w:rFonts w:ascii="Times New Roman" w:eastAsia="Microsoft Sans Serif" w:hAnsi="Microsoft Sans Serif" w:cs="Microsoft Sans Serif"/>
                <w:sz w:val="18"/>
              </w:rPr>
            </w:pPr>
          </w:p>
        </w:tc>
      </w:tr>
      <w:tr w:rsidR="009F7C35" w14:paraId="49F6C164" w14:textId="77777777" w:rsidTr="00E62EB9">
        <w:trPr>
          <w:trHeight w:val="525"/>
        </w:trPr>
        <w:tc>
          <w:tcPr>
            <w:tcW w:w="567" w:type="dxa"/>
            <w:tcBorders>
              <w:top w:val="nil"/>
              <w:left w:val="single" w:sz="12" w:space="0" w:color="000000"/>
              <w:bottom w:val="nil"/>
              <w:right w:val="single" w:sz="6" w:space="0" w:color="000000"/>
            </w:tcBorders>
            <w:hideMark/>
          </w:tcPr>
          <w:p w14:paraId="6BDD7AD4" w14:textId="77777777" w:rsidR="009F7C35" w:rsidRDefault="009F7C35">
            <w:pPr>
              <w:pStyle w:val="TableParagraph"/>
              <w:spacing w:before="12"/>
              <w:ind w:left="52"/>
              <w:jc w:val="center"/>
              <w:rPr>
                <w:sz w:val="20"/>
              </w:rPr>
            </w:pPr>
            <w:r>
              <w:rPr>
                <w:spacing w:val="-5"/>
                <w:sz w:val="20"/>
              </w:rPr>
              <w:t>42</w:t>
            </w:r>
          </w:p>
        </w:tc>
        <w:tc>
          <w:tcPr>
            <w:tcW w:w="4976" w:type="dxa"/>
            <w:vMerge/>
            <w:tcBorders>
              <w:top w:val="single" w:sz="6" w:space="0" w:color="000000"/>
              <w:left w:val="single" w:sz="6" w:space="0" w:color="000000"/>
              <w:bottom w:val="nil"/>
              <w:right w:val="single" w:sz="6" w:space="0" w:color="000000"/>
            </w:tcBorders>
            <w:vAlign w:val="center"/>
            <w:hideMark/>
          </w:tcPr>
          <w:p w14:paraId="2ABE0756"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72C2C82" w14:textId="77777777" w:rsidR="009F7C35" w:rsidRDefault="009F7C35">
            <w:pPr>
              <w:pStyle w:val="TableParagraph"/>
              <w:spacing w:before="12"/>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54B44EE4" w14:textId="77777777" w:rsidR="009F7C35" w:rsidRDefault="009F7C35">
            <w:pPr>
              <w:pStyle w:val="TableParagraph"/>
              <w:spacing w:before="12"/>
              <w:ind w:right="20"/>
              <w:jc w:val="right"/>
              <w:rPr>
                <w:sz w:val="20"/>
              </w:rPr>
            </w:pPr>
            <w:r>
              <w:rPr>
                <w:spacing w:val="-5"/>
                <w:sz w:val="20"/>
              </w:rPr>
              <w:t>16</w:t>
            </w:r>
          </w:p>
        </w:tc>
        <w:tc>
          <w:tcPr>
            <w:tcW w:w="1559" w:type="dxa"/>
            <w:vMerge/>
            <w:tcBorders>
              <w:top w:val="single" w:sz="6" w:space="0" w:color="000000"/>
              <w:left w:val="single" w:sz="6" w:space="0" w:color="000000"/>
              <w:bottom w:val="nil"/>
              <w:right w:val="single" w:sz="12" w:space="0" w:color="000000"/>
            </w:tcBorders>
            <w:vAlign w:val="center"/>
            <w:hideMark/>
          </w:tcPr>
          <w:p w14:paraId="24436E9A" w14:textId="77777777" w:rsidR="009F7C35" w:rsidRDefault="009F7C35">
            <w:pPr>
              <w:rPr>
                <w:rFonts w:ascii="Times New Roman" w:eastAsia="Microsoft Sans Serif" w:hAnsi="Microsoft Sans Serif" w:cs="Microsoft Sans Serif"/>
                <w:sz w:val="18"/>
              </w:rPr>
            </w:pPr>
          </w:p>
        </w:tc>
      </w:tr>
      <w:tr w:rsidR="009F7C35" w14:paraId="7936479B" w14:textId="77777777" w:rsidTr="00E62EB9">
        <w:trPr>
          <w:trHeight w:val="644"/>
        </w:trPr>
        <w:tc>
          <w:tcPr>
            <w:tcW w:w="567" w:type="dxa"/>
            <w:tcBorders>
              <w:top w:val="nil"/>
              <w:left w:val="single" w:sz="12" w:space="0" w:color="000000"/>
              <w:bottom w:val="nil"/>
              <w:right w:val="single" w:sz="6" w:space="0" w:color="000000"/>
            </w:tcBorders>
          </w:tcPr>
          <w:p w14:paraId="1A66030E" w14:textId="77777777" w:rsidR="009F7C35" w:rsidRDefault="009F7C35">
            <w:pPr>
              <w:pStyle w:val="TableParagraph"/>
              <w:spacing w:before="56"/>
              <w:rPr>
                <w:sz w:val="20"/>
              </w:rPr>
            </w:pPr>
          </w:p>
          <w:p w14:paraId="568FEEE0" w14:textId="77777777" w:rsidR="009F7C35" w:rsidRDefault="009F7C35">
            <w:pPr>
              <w:pStyle w:val="TableParagraph"/>
              <w:ind w:left="52"/>
              <w:jc w:val="center"/>
              <w:rPr>
                <w:sz w:val="20"/>
              </w:rPr>
            </w:pPr>
            <w:r>
              <w:rPr>
                <w:spacing w:val="-5"/>
                <w:sz w:val="20"/>
              </w:rPr>
              <w:t>43</w:t>
            </w:r>
          </w:p>
        </w:tc>
        <w:tc>
          <w:tcPr>
            <w:tcW w:w="4976" w:type="dxa"/>
            <w:vMerge/>
            <w:tcBorders>
              <w:top w:val="single" w:sz="6" w:space="0" w:color="000000"/>
              <w:left w:val="single" w:sz="6" w:space="0" w:color="000000"/>
              <w:bottom w:val="nil"/>
              <w:right w:val="single" w:sz="6" w:space="0" w:color="000000"/>
            </w:tcBorders>
            <w:vAlign w:val="center"/>
            <w:hideMark/>
          </w:tcPr>
          <w:p w14:paraId="6ACBE974"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2BC7FE6E" w14:textId="77777777" w:rsidR="009F7C35" w:rsidRDefault="009F7C35">
            <w:pPr>
              <w:pStyle w:val="TableParagraph"/>
              <w:spacing w:before="56"/>
              <w:rPr>
                <w:sz w:val="20"/>
              </w:rPr>
            </w:pPr>
          </w:p>
          <w:p w14:paraId="32787C08"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533B0FFA" w14:textId="77777777" w:rsidR="009F7C35" w:rsidRDefault="009F7C35">
            <w:pPr>
              <w:pStyle w:val="TableParagraph"/>
              <w:spacing w:before="56"/>
              <w:rPr>
                <w:sz w:val="20"/>
              </w:rPr>
            </w:pPr>
          </w:p>
          <w:p w14:paraId="1BE0D831" w14:textId="77777777" w:rsidR="009F7C35" w:rsidRDefault="009F7C35">
            <w:pPr>
              <w:pStyle w:val="TableParagraph"/>
              <w:ind w:right="20"/>
              <w:jc w:val="right"/>
              <w:rPr>
                <w:sz w:val="20"/>
              </w:rPr>
            </w:pPr>
            <w:r>
              <w:rPr>
                <w:spacing w:val="-2"/>
                <w:sz w:val="20"/>
              </w:rPr>
              <w:t>217,8</w:t>
            </w:r>
          </w:p>
        </w:tc>
        <w:tc>
          <w:tcPr>
            <w:tcW w:w="1559" w:type="dxa"/>
            <w:vMerge/>
            <w:tcBorders>
              <w:top w:val="single" w:sz="6" w:space="0" w:color="000000"/>
              <w:left w:val="single" w:sz="6" w:space="0" w:color="000000"/>
              <w:bottom w:val="nil"/>
              <w:right w:val="single" w:sz="12" w:space="0" w:color="000000"/>
            </w:tcBorders>
            <w:vAlign w:val="center"/>
            <w:hideMark/>
          </w:tcPr>
          <w:p w14:paraId="1BD298A2" w14:textId="77777777" w:rsidR="009F7C35" w:rsidRDefault="009F7C35">
            <w:pPr>
              <w:rPr>
                <w:rFonts w:ascii="Times New Roman" w:eastAsia="Microsoft Sans Serif" w:hAnsi="Microsoft Sans Serif" w:cs="Microsoft Sans Serif"/>
                <w:sz w:val="18"/>
              </w:rPr>
            </w:pPr>
          </w:p>
        </w:tc>
      </w:tr>
      <w:tr w:rsidR="009F7C35" w14:paraId="38ED0D0E" w14:textId="77777777" w:rsidTr="00E62EB9">
        <w:trPr>
          <w:trHeight w:val="502"/>
        </w:trPr>
        <w:tc>
          <w:tcPr>
            <w:tcW w:w="567" w:type="dxa"/>
            <w:tcBorders>
              <w:top w:val="nil"/>
              <w:left w:val="single" w:sz="12" w:space="0" w:color="000000"/>
              <w:bottom w:val="nil"/>
              <w:right w:val="single" w:sz="6" w:space="0" w:color="000000"/>
            </w:tcBorders>
            <w:hideMark/>
          </w:tcPr>
          <w:p w14:paraId="3265ED76" w14:textId="77777777" w:rsidR="009F7C35" w:rsidRDefault="009F7C35">
            <w:pPr>
              <w:pStyle w:val="TableParagraph"/>
              <w:spacing w:before="132"/>
              <w:ind w:left="52"/>
              <w:jc w:val="center"/>
              <w:rPr>
                <w:sz w:val="20"/>
              </w:rPr>
            </w:pPr>
            <w:r>
              <w:rPr>
                <w:spacing w:val="-5"/>
                <w:sz w:val="20"/>
              </w:rPr>
              <w:t>44</w:t>
            </w:r>
          </w:p>
        </w:tc>
        <w:tc>
          <w:tcPr>
            <w:tcW w:w="4976" w:type="dxa"/>
            <w:vMerge/>
            <w:tcBorders>
              <w:top w:val="single" w:sz="6" w:space="0" w:color="000000"/>
              <w:left w:val="single" w:sz="6" w:space="0" w:color="000000"/>
              <w:bottom w:val="nil"/>
              <w:right w:val="single" w:sz="6" w:space="0" w:color="000000"/>
            </w:tcBorders>
            <w:vAlign w:val="center"/>
            <w:hideMark/>
          </w:tcPr>
          <w:p w14:paraId="0B538DEE"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1F789092"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6F4EF1D9" w14:textId="77777777" w:rsidR="009F7C35" w:rsidRDefault="009F7C35">
            <w:pPr>
              <w:pStyle w:val="TableParagraph"/>
              <w:spacing w:before="132"/>
              <w:ind w:right="20"/>
              <w:jc w:val="right"/>
              <w:rPr>
                <w:sz w:val="20"/>
              </w:rPr>
            </w:pPr>
            <w:r>
              <w:rPr>
                <w:spacing w:val="-2"/>
                <w:sz w:val="20"/>
              </w:rPr>
              <w:t>217,8</w:t>
            </w:r>
          </w:p>
        </w:tc>
        <w:tc>
          <w:tcPr>
            <w:tcW w:w="1559" w:type="dxa"/>
            <w:vMerge/>
            <w:tcBorders>
              <w:top w:val="single" w:sz="6" w:space="0" w:color="000000"/>
              <w:left w:val="single" w:sz="6" w:space="0" w:color="000000"/>
              <w:bottom w:val="nil"/>
              <w:right w:val="single" w:sz="12" w:space="0" w:color="000000"/>
            </w:tcBorders>
            <w:vAlign w:val="center"/>
            <w:hideMark/>
          </w:tcPr>
          <w:p w14:paraId="42A1169B" w14:textId="77777777" w:rsidR="009F7C35" w:rsidRDefault="009F7C35">
            <w:pPr>
              <w:rPr>
                <w:rFonts w:ascii="Times New Roman" w:eastAsia="Microsoft Sans Serif" w:hAnsi="Microsoft Sans Serif" w:cs="Microsoft Sans Serif"/>
                <w:sz w:val="18"/>
              </w:rPr>
            </w:pPr>
          </w:p>
        </w:tc>
      </w:tr>
      <w:tr w:rsidR="009F7C35" w14:paraId="613FF3A8" w14:textId="77777777" w:rsidTr="00E62EB9">
        <w:trPr>
          <w:trHeight w:val="608"/>
        </w:trPr>
        <w:tc>
          <w:tcPr>
            <w:tcW w:w="567" w:type="dxa"/>
            <w:tcBorders>
              <w:top w:val="nil"/>
              <w:left w:val="single" w:sz="12" w:space="0" w:color="000000"/>
              <w:bottom w:val="nil"/>
              <w:right w:val="single" w:sz="6" w:space="0" w:color="000000"/>
            </w:tcBorders>
            <w:hideMark/>
          </w:tcPr>
          <w:p w14:paraId="791A9644" w14:textId="77777777" w:rsidR="009F7C35" w:rsidRDefault="009F7C35">
            <w:pPr>
              <w:pStyle w:val="TableParagraph"/>
              <w:spacing w:before="140"/>
              <w:ind w:left="52"/>
              <w:jc w:val="center"/>
              <w:rPr>
                <w:sz w:val="20"/>
              </w:rPr>
            </w:pPr>
            <w:r>
              <w:rPr>
                <w:spacing w:val="-5"/>
                <w:sz w:val="20"/>
              </w:rPr>
              <w:t>45</w:t>
            </w:r>
          </w:p>
        </w:tc>
        <w:tc>
          <w:tcPr>
            <w:tcW w:w="4976" w:type="dxa"/>
            <w:vMerge/>
            <w:tcBorders>
              <w:top w:val="single" w:sz="6" w:space="0" w:color="000000"/>
              <w:left w:val="single" w:sz="6" w:space="0" w:color="000000"/>
              <w:bottom w:val="nil"/>
              <w:right w:val="single" w:sz="6" w:space="0" w:color="000000"/>
            </w:tcBorders>
            <w:vAlign w:val="center"/>
            <w:hideMark/>
          </w:tcPr>
          <w:p w14:paraId="0C03BA26"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608F8A2" w14:textId="77777777" w:rsidR="009F7C35" w:rsidRDefault="009F7C35">
            <w:pPr>
              <w:pStyle w:val="TableParagraph"/>
              <w:spacing w:before="14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21371481" w14:textId="77777777" w:rsidR="009F7C35" w:rsidRDefault="009F7C35">
            <w:pPr>
              <w:pStyle w:val="TableParagraph"/>
              <w:spacing w:before="140"/>
              <w:ind w:right="20"/>
              <w:jc w:val="right"/>
              <w:rPr>
                <w:sz w:val="20"/>
              </w:rPr>
            </w:pPr>
            <w:r>
              <w:rPr>
                <w:spacing w:val="-2"/>
                <w:sz w:val="20"/>
              </w:rPr>
              <w:t>175,6</w:t>
            </w:r>
          </w:p>
        </w:tc>
        <w:tc>
          <w:tcPr>
            <w:tcW w:w="1559" w:type="dxa"/>
            <w:vMerge/>
            <w:tcBorders>
              <w:top w:val="single" w:sz="6" w:space="0" w:color="000000"/>
              <w:left w:val="single" w:sz="6" w:space="0" w:color="000000"/>
              <w:bottom w:val="nil"/>
              <w:right w:val="single" w:sz="12" w:space="0" w:color="000000"/>
            </w:tcBorders>
            <w:vAlign w:val="center"/>
            <w:hideMark/>
          </w:tcPr>
          <w:p w14:paraId="591A4E70" w14:textId="77777777" w:rsidR="009F7C35" w:rsidRDefault="009F7C35">
            <w:pPr>
              <w:rPr>
                <w:rFonts w:ascii="Times New Roman" w:eastAsia="Microsoft Sans Serif" w:hAnsi="Microsoft Sans Serif" w:cs="Microsoft Sans Serif"/>
                <w:sz w:val="18"/>
              </w:rPr>
            </w:pPr>
          </w:p>
        </w:tc>
      </w:tr>
    </w:tbl>
    <w:p w14:paraId="6D734D1E" w14:textId="77777777" w:rsidR="009F7C35" w:rsidRDefault="009F7C35" w:rsidP="009F7C35">
      <w:pPr>
        <w:rPr>
          <w:sz w:val="2"/>
          <w:szCs w:val="2"/>
        </w:rPr>
        <w:sectPr w:rsidR="009F7C35" w:rsidSect="00417C3C">
          <w:pgSz w:w="11900" w:h="16840"/>
          <w:pgMar w:top="51" w:right="440" w:bottom="280" w:left="1000" w:header="399" w:footer="0" w:gutter="0"/>
          <w:cols w:space="720"/>
        </w:sectPr>
      </w:pPr>
    </w:p>
    <w:p w14:paraId="7B6276F9" w14:textId="77777777" w:rsidR="009F7C35" w:rsidRDefault="009F7C35" w:rsidP="009F7C35">
      <w:pPr>
        <w:pStyle w:val="af0"/>
        <w:spacing w:before="11"/>
        <w:rPr>
          <w:rFonts w:ascii="Microsoft Sans Serif" w:eastAsia="Microsoft Sans Serif" w:hAnsi="Microsoft Sans Serif" w:cs="Microsoft Sans Serif"/>
          <w:sz w:val="3"/>
          <w:szCs w:val="20"/>
        </w:rPr>
      </w:pPr>
    </w:p>
    <w:tbl>
      <w:tblPr>
        <w:tblStyle w:val="TableNormal"/>
        <w:tblW w:w="0" w:type="auto"/>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4976"/>
        <w:gridCol w:w="1120"/>
        <w:gridCol w:w="1134"/>
        <w:gridCol w:w="1559"/>
      </w:tblGrid>
      <w:tr w:rsidR="009F7C35" w14:paraId="27F177D7" w14:textId="77777777" w:rsidTr="00E62EB9">
        <w:trPr>
          <w:trHeight w:val="247"/>
        </w:trPr>
        <w:tc>
          <w:tcPr>
            <w:tcW w:w="567" w:type="dxa"/>
            <w:tcBorders>
              <w:top w:val="single" w:sz="12" w:space="0" w:color="000000"/>
              <w:left w:val="single" w:sz="12" w:space="0" w:color="000000"/>
              <w:bottom w:val="single" w:sz="6" w:space="0" w:color="000000"/>
              <w:right w:val="single" w:sz="6" w:space="0" w:color="000000"/>
            </w:tcBorders>
            <w:hideMark/>
          </w:tcPr>
          <w:p w14:paraId="0B7B3110" w14:textId="77777777" w:rsidR="009F7C35" w:rsidRDefault="009F7C35">
            <w:pPr>
              <w:pStyle w:val="TableParagraph"/>
              <w:spacing w:before="11" w:line="216" w:lineRule="exact"/>
              <w:ind w:left="52" w:right="9"/>
              <w:jc w:val="center"/>
              <w:rPr>
                <w:sz w:val="20"/>
              </w:rPr>
            </w:pPr>
            <w:r>
              <w:rPr>
                <w:spacing w:val="-10"/>
                <w:sz w:val="20"/>
              </w:rPr>
              <w:t>1</w:t>
            </w:r>
          </w:p>
        </w:tc>
        <w:tc>
          <w:tcPr>
            <w:tcW w:w="4976" w:type="dxa"/>
            <w:tcBorders>
              <w:top w:val="single" w:sz="12" w:space="0" w:color="000000"/>
              <w:left w:val="single" w:sz="6" w:space="0" w:color="000000"/>
              <w:bottom w:val="single" w:sz="6" w:space="0" w:color="000000"/>
              <w:right w:val="single" w:sz="6" w:space="0" w:color="000000"/>
            </w:tcBorders>
            <w:hideMark/>
          </w:tcPr>
          <w:p w14:paraId="1015D702" w14:textId="77777777" w:rsidR="009F7C35" w:rsidRDefault="009F7C35">
            <w:pPr>
              <w:pStyle w:val="TableParagraph"/>
              <w:spacing w:before="11" w:line="216" w:lineRule="exact"/>
              <w:ind w:left="187" w:right="151"/>
              <w:jc w:val="center"/>
              <w:rPr>
                <w:sz w:val="20"/>
              </w:rPr>
            </w:pPr>
            <w:r>
              <w:rPr>
                <w:spacing w:val="-10"/>
                <w:sz w:val="20"/>
              </w:rPr>
              <w:t>2</w:t>
            </w:r>
          </w:p>
        </w:tc>
        <w:tc>
          <w:tcPr>
            <w:tcW w:w="1120" w:type="dxa"/>
            <w:tcBorders>
              <w:top w:val="single" w:sz="12" w:space="0" w:color="000000"/>
              <w:left w:val="single" w:sz="6" w:space="0" w:color="000000"/>
              <w:bottom w:val="single" w:sz="6" w:space="0" w:color="000000"/>
              <w:right w:val="single" w:sz="6" w:space="0" w:color="000000"/>
            </w:tcBorders>
            <w:hideMark/>
          </w:tcPr>
          <w:p w14:paraId="30E610F0" w14:textId="77777777" w:rsidR="009F7C35" w:rsidRDefault="009F7C35">
            <w:pPr>
              <w:pStyle w:val="TableParagraph"/>
              <w:spacing w:before="11" w:line="216" w:lineRule="exact"/>
              <w:ind w:left="36"/>
              <w:jc w:val="center"/>
              <w:rPr>
                <w:sz w:val="20"/>
              </w:rPr>
            </w:pPr>
            <w:r>
              <w:rPr>
                <w:spacing w:val="-10"/>
                <w:sz w:val="20"/>
              </w:rPr>
              <w:t>3</w:t>
            </w:r>
          </w:p>
        </w:tc>
        <w:tc>
          <w:tcPr>
            <w:tcW w:w="1134" w:type="dxa"/>
            <w:tcBorders>
              <w:top w:val="single" w:sz="12" w:space="0" w:color="000000"/>
              <w:left w:val="single" w:sz="6" w:space="0" w:color="000000"/>
              <w:bottom w:val="single" w:sz="6" w:space="0" w:color="000000"/>
              <w:right w:val="single" w:sz="6" w:space="0" w:color="000000"/>
            </w:tcBorders>
            <w:hideMark/>
          </w:tcPr>
          <w:p w14:paraId="05249D49" w14:textId="77777777" w:rsidR="009F7C35" w:rsidRDefault="009F7C35">
            <w:pPr>
              <w:pStyle w:val="TableParagraph"/>
              <w:spacing w:before="11" w:line="216" w:lineRule="exact"/>
              <w:ind w:left="21"/>
              <w:jc w:val="center"/>
              <w:rPr>
                <w:sz w:val="20"/>
              </w:rPr>
            </w:pPr>
            <w:r>
              <w:rPr>
                <w:spacing w:val="-10"/>
                <w:sz w:val="20"/>
              </w:rPr>
              <w:t>4</w:t>
            </w:r>
          </w:p>
        </w:tc>
        <w:tc>
          <w:tcPr>
            <w:tcW w:w="1559" w:type="dxa"/>
            <w:tcBorders>
              <w:top w:val="single" w:sz="12" w:space="0" w:color="000000"/>
              <w:left w:val="single" w:sz="6" w:space="0" w:color="000000"/>
              <w:bottom w:val="single" w:sz="6" w:space="0" w:color="000000"/>
              <w:right w:val="single" w:sz="12" w:space="0" w:color="000000"/>
            </w:tcBorders>
            <w:hideMark/>
          </w:tcPr>
          <w:p w14:paraId="68B2A1AE" w14:textId="77777777" w:rsidR="009F7C35" w:rsidRDefault="009F7C35">
            <w:pPr>
              <w:pStyle w:val="TableParagraph"/>
              <w:spacing w:before="11" w:line="216" w:lineRule="exact"/>
              <w:ind w:left="63" w:right="20"/>
              <w:jc w:val="center"/>
              <w:rPr>
                <w:sz w:val="20"/>
              </w:rPr>
            </w:pPr>
            <w:r>
              <w:rPr>
                <w:spacing w:val="-10"/>
                <w:sz w:val="20"/>
              </w:rPr>
              <w:t>5</w:t>
            </w:r>
          </w:p>
        </w:tc>
      </w:tr>
      <w:tr w:rsidR="009F7C35" w14:paraId="7D2EF150" w14:textId="77777777" w:rsidTr="00E62EB9">
        <w:trPr>
          <w:trHeight w:val="389"/>
        </w:trPr>
        <w:tc>
          <w:tcPr>
            <w:tcW w:w="567" w:type="dxa"/>
            <w:tcBorders>
              <w:top w:val="single" w:sz="6" w:space="0" w:color="000000"/>
              <w:left w:val="single" w:sz="12" w:space="0" w:color="000000"/>
              <w:bottom w:val="nil"/>
              <w:right w:val="single" w:sz="6" w:space="0" w:color="000000"/>
            </w:tcBorders>
            <w:hideMark/>
          </w:tcPr>
          <w:p w14:paraId="758F2E98" w14:textId="77777777" w:rsidR="009F7C35" w:rsidRDefault="009F7C35">
            <w:pPr>
              <w:pStyle w:val="TableParagraph"/>
              <w:spacing w:before="19"/>
              <w:ind w:left="52"/>
              <w:jc w:val="center"/>
              <w:rPr>
                <w:sz w:val="20"/>
              </w:rPr>
            </w:pPr>
            <w:r>
              <w:rPr>
                <w:spacing w:val="-5"/>
                <w:sz w:val="20"/>
              </w:rPr>
              <w:t>46</w:t>
            </w:r>
          </w:p>
        </w:tc>
        <w:tc>
          <w:tcPr>
            <w:tcW w:w="4976" w:type="dxa"/>
            <w:vMerge w:val="restart"/>
            <w:tcBorders>
              <w:top w:val="single" w:sz="6" w:space="0" w:color="000000"/>
              <w:left w:val="single" w:sz="6" w:space="0" w:color="000000"/>
              <w:bottom w:val="nil"/>
              <w:right w:val="single" w:sz="6" w:space="0" w:color="000000"/>
            </w:tcBorders>
          </w:tcPr>
          <w:p w14:paraId="10FB85F7" w14:textId="77777777" w:rsidR="009F7C35" w:rsidRPr="009F7C35" w:rsidRDefault="009F7C35">
            <w:pPr>
              <w:pStyle w:val="TableParagraph"/>
              <w:spacing w:before="19" w:line="268" w:lineRule="auto"/>
              <w:ind w:left="37"/>
              <w:rPr>
                <w:sz w:val="20"/>
                <w:lang w:val="ru-RU"/>
              </w:rPr>
            </w:pPr>
            <w:proofErr w:type="spellStart"/>
            <w:r w:rsidRPr="009F7C35">
              <w:rPr>
                <w:spacing w:val="-6"/>
                <w:sz w:val="20"/>
                <w:lang w:val="ru-RU"/>
              </w:rPr>
              <w:t>Грунтування</w:t>
            </w:r>
            <w:proofErr w:type="spellEnd"/>
            <w:r w:rsidRPr="009F7C35">
              <w:rPr>
                <w:spacing w:val="-6"/>
                <w:sz w:val="20"/>
                <w:lang w:val="ru-RU"/>
              </w:rPr>
              <w:t xml:space="preserve"> </w:t>
            </w:r>
            <w:proofErr w:type="spellStart"/>
            <w:r w:rsidRPr="009F7C35">
              <w:rPr>
                <w:spacing w:val="-6"/>
                <w:sz w:val="20"/>
                <w:lang w:val="ru-RU"/>
              </w:rPr>
              <w:t>цементної</w:t>
            </w:r>
            <w:proofErr w:type="spellEnd"/>
            <w:r w:rsidRPr="009F7C35">
              <w:rPr>
                <w:spacing w:val="-6"/>
                <w:sz w:val="20"/>
                <w:lang w:val="ru-RU"/>
              </w:rPr>
              <w:t xml:space="preserve"> штукатурки</w:t>
            </w:r>
            <w:r w:rsidRPr="009F7C35">
              <w:rPr>
                <w:spacing w:val="-1"/>
                <w:sz w:val="20"/>
                <w:lang w:val="ru-RU"/>
              </w:rPr>
              <w:t xml:space="preserve"> </w:t>
            </w:r>
            <w:proofErr w:type="spellStart"/>
            <w:r w:rsidRPr="009F7C35">
              <w:rPr>
                <w:spacing w:val="-6"/>
                <w:sz w:val="20"/>
                <w:lang w:val="ru-RU"/>
              </w:rPr>
              <w:t>нейтралізуючим</w:t>
            </w:r>
            <w:proofErr w:type="spellEnd"/>
            <w:r w:rsidRPr="009F7C35">
              <w:rPr>
                <w:spacing w:val="-6"/>
                <w:sz w:val="20"/>
                <w:lang w:val="ru-RU"/>
              </w:rPr>
              <w:t xml:space="preserve"> </w:t>
            </w:r>
            <w:proofErr w:type="spellStart"/>
            <w:r w:rsidRPr="009F7C35">
              <w:rPr>
                <w:sz w:val="20"/>
                <w:lang w:val="ru-RU"/>
              </w:rPr>
              <w:t>розчином</w:t>
            </w:r>
            <w:proofErr w:type="spellEnd"/>
            <w:r w:rsidRPr="009F7C35">
              <w:rPr>
                <w:sz w:val="20"/>
                <w:lang w:val="ru-RU"/>
              </w:rPr>
              <w:t xml:space="preserve"> СТ-17</w:t>
            </w:r>
          </w:p>
          <w:p w14:paraId="1C4F1B3E" w14:textId="77777777" w:rsidR="009F7C35" w:rsidRPr="009F7C35" w:rsidRDefault="009F7C35">
            <w:pPr>
              <w:pStyle w:val="TableParagraph"/>
              <w:spacing w:line="252" w:lineRule="auto"/>
              <w:ind w:left="37"/>
              <w:rPr>
                <w:sz w:val="20"/>
                <w:lang w:val="ru-RU"/>
              </w:rPr>
            </w:pPr>
            <w:proofErr w:type="spellStart"/>
            <w:r w:rsidRPr="009F7C35">
              <w:rPr>
                <w:spacing w:val="-4"/>
                <w:sz w:val="20"/>
                <w:lang w:val="ru-RU"/>
              </w:rPr>
              <w:t>Шпаклювання</w:t>
            </w:r>
            <w:proofErr w:type="spellEnd"/>
            <w:r w:rsidRPr="009F7C35">
              <w:rPr>
                <w:spacing w:val="-10"/>
                <w:sz w:val="20"/>
                <w:lang w:val="ru-RU"/>
              </w:rPr>
              <w:t xml:space="preserve"> </w:t>
            </w:r>
            <w:proofErr w:type="spellStart"/>
            <w:r w:rsidRPr="009F7C35">
              <w:rPr>
                <w:spacing w:val="-4"/>
                <w:sz w:val="20"/>
                <w:lang w:val="ru-RU"/>
              </w:rPr>
              <w:t>стель</w:t>
            </w:r>
            <w:proofErr w:type="spellEnd"/>
            <w:r w:rsidRPr="009F7C35">
              <w:rPr>
                <w:spacing w:val="-9"/>
                <w:sz w:val="20"/>
                <w:lang w:val="ru-RU"/>
              </w:rPr>
              <w:t xml:space="preserve"> </w:t>
            </w:r>
            <w:proofErr w:type="spellStart"/>
            <w:r w:rsidRPr="009F7C35">
              <w:rPr>
                <w:spacing w:val="-4"/>
                <w:sz w:val="20"/>
                <w:lang w:val="ru-RU"/>
              </w:rPr>
              <w:t>мінеральною</w:t>
            </w:r>
            <w:proofErr w:type="spellEnd"/>
            <w:r w:rsidRPr="009F7C35">
              <w:rPr>
                <w:spacing w:val="-9"/>
                <w:sz w:val="20"/>
                <w:lang w:val="ru-RU"/>
              </w:rPr>
              <w:t xml:space="preserve"> </w:t>
            </w:r>
            <w:proofErr w:type="spellStart"/>
            <w:r w:rsidRPr="009F7C35">
              <w:rPr>
                <w:spacing w:val="-4"/>
                <w:sz w:val="20"/>
                <w:lang w:val="ru-RU"/>
              </w:rPr>
              <w:t>шпаклівкою</w:t>
            </w:r>
            <w:proofErr w:type="spellEnd"/>
            <w:r w:rsidRPr="009F7C35">
              <w:rPr>
                <w:spacing w:val="-10"/>
                <w:sz w:val="20"/>
                <w:lang w:val="ru-RU"/>
              </w:rPr>
              <w:t xml:space="preserve"> </w:t>
            </w:r>
            <w:r w:rsidRPr="009F7C35">
              <w:rPr>
                <w:spacing w:val="-4"/>
                <w:sz w:val="20"/>
                <w:lang w:val="ru-RU"/>
              </w:rPr>
              <w:t>СТ225</w:t>
            </w:r>
            <w:r w:rsidRPr="009F7C35">
              <w:rPr>
                <w:spacing w:val="-9"/>
                <w:sz w:val="20"/>
                <w:lang w:val="ru-RU"/>
              </w:rPr>
              <w:t xml:space="preserve"> </w:t>
            </w:r>
            <w:r w:rsidRPr="009F7C35">
              <w:rPr>
                <w:spacing w:val="-4"/>
                <w:sz w:val="20"/>
                <w:lang w:val="ru-RU"/>
              </w:rPr>
              <w:t xml:space="preserve">в </w:t>
            </w:r>
            <w:r w:rsidRPr="009F7C35">
              <w:rPr>
                <w:sz w:val="20"/>
                <w:lang w:val="ru-RU"/>
              </w:rPr>
              <w:t>один шар 3мм</w:t>
            </w:r>
          </w:p>
          <w:p w14:paraId="21D4CA14" w14:textId="77777777" w:rsidR="009F7C35" w:rsidRPr="009F7C35" w:rsidRDefault="009F7C35">
            <w:pPr>
              <w:pStyle w:val="TableParagraph"/>
              <w:spacing w:before="13" w:line="252" w:lineRule="auto"/>
              <w:ind w:left="37"/>
              <w:rPr>
                <w:sz w:val="20"/>
                <w:lang w:val="ru-RU"/>
              </w:rPr>
            </w:pPr>
            <w:proofErr w:type="spellStart"/>
            <w:r w:rsidRPr="009F7C35">
              <w:rPr>
                <w:spacing w:val="-2"/>
                <w:sz w:val="20"/>
                <w:lang w:val="ru-RU"/>
              </w:rPr>
              <w:t>Поліпшене</w:t>
            </w:r>
            <w:proofErr w:type="spellEnd"/>
            <w:r w:rsidRPr="009F7C35">
              <w:rPr>
                <w:spacing w:val="-9"/>
                <w:sz w:val="20"/>
                <w:lang w:val="ru-RU"/>
              </w:rPr>
              <w:t xml:space="preserve"> </w:t>
            </w:r>
            <w:proofErr w:type="spellStart"/>
            <w:r w:rsidRPr="009F7C35">
              <w:rPr>
                <w:spacing w:val="-2"/>
                <w:sz w:val="20"/>
                <w:lang w:val="ru-RU"/>
              </w:rPr>
              <w:t>фарбування</w:t>
            </w:r>
            <w:proofErr w:type="spellEnd"/>
            <w:r w:rsidRPr="009F7C35">
              <w:rPr>
                <w:spacing w:val="-9"/>
                <w:sz w:val="20"/>
                <w:lang w:val="ru-RU"/>
              </w:rPr>
              <w:t xml:space="preserve"> </w:t>
            </w:r>
            <w:proofErr w:type="spellStart"/>
            <w:r w:rsidRPr="009F7C35">
              <w:rPr>
                <w:spacing w:val="-2"/>
                <w:sz w:val="20"/>
                <w:lang w:val="ru-RU"/>
              </w:rPr>
              <w:t>стель</w:t>
            </w:r>
            <w:proofErr w:type="spellEnd"/>
            <w:r w:rsidRPr="009F7C35">
              <w:rPr>
                <w:spacing w:val="-9"/>
                <w:sz w:val="20"/>
                <w:lang w:val="ru-RU"/>
              </w:rPr>
              <w:t xml:space="preserve"> </w:t>
            </w:r>
            <w:proofErr w:type="spellStart"/>
            <w:r w:rsidRPr="009F7C35">
              <w:rPr>
                <w:spacing w:val="-2"/>
                <w:sz w:val="20"/>
                <w:lang w:val="ru-RU"/>
              </w:rPr>
              <w:t>полівінілацетатними</w:t>
            </w:r>
            <w:proofErr w:type="spellEnd"/>
            <w:r w:rsidRPr="009F7C35">
              <w:rPr>
                <w:spacing w:val="-2"/>
                <w:sz w:val="20"/>
                <w:lang w:val="ru-RU"/>
              </w:rPr>
              <w:t xml:space="preserve"> </w:t>
            </w:r>
            <w:proofErr w:type="spellStart"/>
            <w:r w:rsidRPr="009F7C35">
              <w:rPr>
                <w:spacing w:val="-4"/>
                <w:sz w:val="20"/>
                <w:lang w:val="ru-RU"/>
              </w:rPr>
              <w:t>водоемульсійними</w:t>
            </w:r>
            <w:proofErr w:type="spellEnd"/>
            <w:r w:rsidRPr="009F7C35">
              <w:rPr>
                <w:spacing w:val="-4"/>
                <w:sz w:val="20"/>
                <w:lang w:val="ru-RU"/>
              </w:rPr>
              <w:t xml:space="preserve"> </w:t>
            </w:r>
            <w:proofErr w:type="spellStart"/>
            <w:r w:rsidRPr="009F7C35">
              <w:rPr>
                <w:spacing w:val="-4"/>
                <w:sz w:val="20"/>
                <w:lang w:val="ru-RU"/>
              </w:rPr>
              <w:t>сумішами</w:t>
            </w:r>
            <w:proofErr w:type="spellEnd"/>
            <w:r w:rsidRPr="009F7C35">
              <w:rPr>
                <w:spacing w:val="-4"/>
                <w:sz w:val="20"/>
                <w:lang w:val="ru-RU"/>
              </w:rPr>
              <w:t xml:space="preserve"> по </w:t>
            </w:r>
            <w:proofErr w:type="spellStart"/>
            <w:r w:rsidRPr="009F7C35">
              <w:rPr>
                <w:spacing w:val="-4"/>
                <w:sz w:val="20"/>
                <w:lang w:val="ru-RU"/>
              </w:rPr>
              <w:t>збірних</w:t>
            </w:r>
            <w:proofErr w:type="spellEnd"/>
            <w:r w:rsidRPr="009F7C35">
              <w:rPr>
                <w:spacing w:val="-4"/>
                <w:sz w:val="20"/>
                <w:lang w:val="ru-RU"/>
              </w:rPr>
              <w:t xml:space="preserve"> </w:t>
            </w:r>
            <w:proofErr w:type="spellStart"/>
            <w:r w:rsidRPr="009F7C35">
              <w:rPr>
                <w:spacing w:val="-4"/>
                <w:sz w:val="20"/>
                <w:lang w:val="ru-RU"/>
              </w:rPr>
              <w:t>конструкціях</w:t>
            </w:r>
            <w:proofErr w:type="spellEnd"/>
            <w:r w:rsidRPr="009F7C35">
              <w:rPr>
                <w:spacing w:val="-4"/>
                <w:sz w:val="20"/>
                <w:lang w:val="ru-RU"/>
              </w:rPr>
              <w:t xml:space="preserve">, </w:t>
            </w:r>
            <w:proofErr w:type="spellStart"/>
            <w:r w:rsidRPr="009F7C35">
              <w:rPr>
                <w:sz w:val="20"/>
                <w:lang w:val="ru-RU"/>
              </w:rPr>
              <w:t>підготовлених</w:t>
            </w:r>
            <w:proofErr w:type="spellEnd"/>
            <w:r w:rsidRPr="009F7C35">
              <w:rPr>
                <w:sz w:val="20"/>
                <w:lang w:val="ru-RU"/>
              </w:rPr>
              <w:t xml:space="preserve"> </w:t>
            </w:r>
            <w:proofErr w:type="spellStart"/>
            <w:r w:rsidRPr="009F7C35">
              <w:rPr>
                <w:sz w:val="20"/>
                <w:lang w:val="ru-RU"/>
              </w:rPr>
              <w:t>під</w:t>
            </w:r>
            <w:proofErr w:type="spellEnd"/>
            <w:r w:rsidRPr="009F7C35">
              <w:rPr>
                <w:sz w:val="20"/>
                <w:lang w:val="ru-RU"/>
              </w:rPr>
              <w:t xml:space="preserve"> </w:t>
            </w:r>
            <w:proofErr w:type="spellStart"/>
            <w:r w:rsidRPr="009F7C35">
              <w:rPr>
                <w:sz w:val="20"/>
                <w:lang w:val="ru-RU"/>
              </w:rPr>
              <w:t>фарбування</w:t>
            </w:r>
            <w:proofErr w:type="spellEnd"/>
          </w:p>
          <w:p w14:paraId="7B592FB6" w14:textId="77777777" w:rsidR="009F7C35" w:rsidRPr="009F7C35" w:rsidRDefault="009F7C35">
            <w:pPr>
              <w:pStyle w:val="TableParagraph"/>
              <w:spacing w:before="15" w:line="268" w:lineRule="auto"/>
              <w:ind w:left="37" w:right="621"/>
              <w:rPr>
                <w:sz w:val="20"/>
                <w:lang w:val="ru-RU"/>
              </w:rPr>
            </w:pPr>
            <w:proofErr w:type="spellStart"/>
            <w:r w:rsidRPr="009F7C35">
              <w:rPr>
                <w:spacing w:val="-2"/>
                <w:sz w:val="20"/>
                <w:lang w:val="ru-RU"/>
              </w:rPr>
              <w:t>Очищення</w:t>
            </w:r>
            <w:proofErr w:type="spellEnd"/>
            <w:r w:rsidRPr="009F7C35">
              <w:rPr>
                <w:spacing w:val="-5"/>
                <w:sz w:val="20"/>
                <w:lang w:val="ru-RU"/>
              </w:rPr>
              <w:t xml:space="preserve"> </w:t>
            </w:r>
            <w:proofErr w:type="spellStart"/>
            <w:r w:rsidRPr="009F7C35">
              <w:rPr>
                <w:spacing w:val="-2"/>
                <w:sz w:val="20"/>
                <w:lang w:val="ru-RU"/>
              </w:rPr>
              <w:t>вручну</w:t>
            </w:r>
            <w:proofErr w:type="spellEnd"/>
            <w:r w:rsidRPr="009F7C35">
              <w:rPr>
                <w:spacing w:val="-3"/>
                <w:sz w:val="20"/>
                <w:lang w:val="ru-RU"/>
              </w:rPr>
              <w:t xml:space="preserve"> </w:t>
            </w:r>
            <w:proofErr w:type="spellStart"/>
            <w:r w:rsidRPr="009F7C35">
              <w:rPr>
                <w:spacing w:val="-2"/>
                <w:sz w:val="20"/>
                <w:lang w:val="ru-RU"/>
              </w:rPr>
              <w:t>внутрішніх</w:t>
            </w:r>
            <w:proofErr w:type="spellEnd"/>
            <w:r w:rsidRPr="009F7C35">
              <w:rPr>
                <w:spacing w:val="-5"/>
                <w:sz w:val="20"/>
                <w:lang w:val="ru-RU"/>
              </w:rPr>
              <w:t xml:space="preserve"> </w:t>
            </w:r>
            <w:proofErr w:type="spellStart"/>
            <w:r w:rsidRPr="009F7C35">
              <w:rPr>
                <w:spacing w:val="-2"/>
                <w:sz w:val="20"/>
                <w:lang w:val="ru-RU"/>
              </w:rPr>
              <w:t>поверхонь</w:t>
            </w:r>
            <w:proofErr w:type="spellEnd"/>
            <w:r w:rsidRPr="009F7C35">
              <w:rPr>
                <w:spacing w:val="-6"/>
                <w:sz w:val="20"/>
                <w:lang w:val="ru-RU"/>
              </w:rPr>
              <w:t xml:space="preserve"> </w:t>
            </w:r>
            <w:proofErr w:type="spellStart"/>
            <w:r w:rsidRPr="009F7C35">
              <w:rPr>
                <w:spacing w:val="-2"/>
                <w:sz w:val="20"/>
                <w:lang w:val="ru-RU"/>
              </w:rPr>
              <w:t>стін</w:t>
            </w:r>
            <w:proofErr w:type="spellEnd"/>
            <w:r w:rsidRPr="009F7C35">
              <w:rPr>
                <w:spacing w:val="-6"/>
                <w:sz w:val="20"/>
                <w:lang w:val="ru-RU"/>
              </w:rPr>
              <w:t xml:space="preserve"> </w:t>
            </w:r>
            <w:proofErr w:type="spellStart"/>
            <w:r w:rsidRPr="009F7C35">
              <w:rPr>
                <w:spacing w:val="-2"/>
                <w:sz w:val="20"/>
                <w:lang w:val="ru-RU"/>
              </w:rPr>
              <w:t>від</w:t>
            </w:r>
            <w:proofErr w:type="spellEnd"/>
            <w:r w:rsidRPr="009F7C35">
              <w:rPr>
                <w:spacing w:val="-2"/>
                <w:sz w:val="20"/>
                <w:lang w:val="ru-RU"/>
              </w:rPr>
              <w:t xml:space="preserve"> </w:t>
            </w:r>
            <w:proofErr w:type="spellStart"/>
            <w:r w:rsidRPr="009F7C35">
              <w:rPr>
                <w:sz w:val="20"/>
                <w:lang w:val="ru-RU"/>
              </w:rPr>
              <w:t>вапняної</w:t>
            </w:r>
            <w:proofErr w:type="spellEnd"/>
            <w:r w:rsidRPr="009F7C35">
              <w:rPr>
                <w:sz w:val="20"/>
                <w:lang w:val="ru-RU"/>
              </w:rPr>
              <w:t xml:space="preserve"> </w:t>
            </w:r>
            <w:proofErr w:type="spellStart"/>
            <w:r w:rsidRPr="009F7C35">
              <w:rPr>
                <w:sz w:val="20"/>
                <w:lang w:val="ru-RU"/>
              </w:rPr>
              <w:t>фарби</w:t>
            </w:r>
            <w:proofErr w:type="spellEnd"/>
          </w:p>
          <w:p w14:paraId="27886024" w14:textId="77777777" w:rsidR="009F7C35" w:rsidRPr="009F7C35" w:rsidRDefault="009F7C35">
            <w:pPr>
              <w:pStyle w:val="TableParagraph"/>
              <w:spacing w:line="210" w:lineRule="exact"/>
              <w:ind w:left="37"/>
              <w:rPr>
                <w:sz w:val="20"/>
                <w:lang w:val="ru-RU"/>
              </w:rPr>
            </w:pPr>
            <w:proofErr w:type="spellStart"/>
            <w:r w:rsidRPr="009F7C35">
              <w:rPr>
                <w:spacing w:val="-4"/>
                <w:sz w:val="20"/>
                <w:lang w:val="ru-RU"/>
              </w:rPr>
              <w:t>Відбивання</w:t>
            </w:r>
            <w:proofErr w:type="spellEnd"/>
            <w:r w:rsidRPr="009F7C35">
              <w:rPr>
                <w:spacing w:val="-10"/>
                <w:sz w:val="20"/>
                <w:lang w:val="ru-RU"/>
              </w:rPr>
              <w:t xml:space="preserve"> </w:t>
            </w:r>
            <w:r w:rsidRPr="009F7C35">
              <w:rPr>
                <w:spacing w:val="-4"/>
                <w:sz w:val="20"/>
                <w:lang w:val="ru-RU"/>
              </w:rPr>
              <w:t>штукатурки</w:t>
            </w:r>
            <w:r w:rsidRPr="009F7C35">
              <w:rPr>
                <w:spacing w:val="-5"/>
                <w:sz w:val="20"/>
                <w:lang w:val="ru-RU"/>
              </w:rPr>
              <w:t xml:space="preserve"> </w:t>
            </w:r>
            <w:r w:rsidRPr="009F7C35">
              <w:rPr>
                <w:spacing w:val="-4"/>
                <w:sz w:val="20"/>
                <w:lang w:val="ru-RU"/>
              </w:rPr>
              <w:t>по</w:t>
            </w:r>
            <w:r w:rsidRPr="009F7C35">
              <w:rPr>
                <w:spacing w:val="-7"/>
                <w:sz w:val="20"/>
                <w:lang w:val="ru-RU"/>
              </w:rPr>
              <w:t xml:space="preserve"> </w:t>
            </w:r>
            <w:proofErr w:type="spellStart"/>
            <w:r w:rsidRPr="009F7C35">
              <w:rPr>
                <w:spacing w:val="-4"/>
                <w:sz w:val="20"/>
                <w:lang w:val="ru-RU"/>
              </w:rPr>
              <w:t>цеглі</w:t>
            </w:r>
            <w:proofErr w:type="spellEnd"/>
            <w:r w:rsidRPr="009F7C35">
              <w:rPr>
                <w:spacing w:val="-8"/>
                <w:sz w:val="20"/>
                <w:lang w:val="ru-RU"/>
              </w:rPr>
              <w:t xml:space="preserve"> </w:t>
            </w:r>
            <w:r w:rsidRPr="009F7C35">
              <w:rPr>
                <w:spacing w:val="-4"/>
                <w:sz w:val="20"/>
                <w:lang w:val="ru-RU"/>
              </w:rPr>
              <w:t>та</w:t>
            </w:r>
            <w:r w:rsidRPr="009F7C35">
              <w:rPr>
                <w:spacing w:val="-10"/>
                <w:sz w:val="20"/>
                <w:lang w:val="ru-RU"/>
              </w:rPr>
              <w:t xml:space="preserve"> </w:t>
            </w:r>
            <w:r w:rsidRPr="009F7C35">
              <w:rPr>
                <w:spacing w:val="-4"/>
                <w:sz w:val="20"/>
                <w:lang w:val="ru-RU"/>
              </w:rPr>
              <w:t>бетону</w:t>
            </w:r>
            <w:r w:rsidRPr="009F7C35">
              <w:rPr>
                <w:spacing w:val="-8"/>
                <w:sz w:val="20"/>
                <w:lang w:val="ru-RU"/>
              </w:rPr>
              <w:t xml:space="preserve"> </w:t>
            </w:r>
            <w:proofErr w:type="spellStart"/>
            <w:r w:rsidRPr="009F7C35">
              <w:rPr>
                <w:spacing w:val="-4"/>
                <w:sz w:val="20"/>
                <w:lang w:val="ru-RU"/>
              </w:rPr>
              <w:t>зі</w:t>
            </w:r>
            <w:proofErr w:type="spellEnd"/>
            <w:r w:rsidRPr="009F7C35">
              <w:rPr>
                <w:spacing w:val="-4"/>
                <w:sz w:val="20"/>
                <w:lang w:val="ru-RU"/>
              </w:rPr>
              <w:t xml:space="preserve"> </w:t>
            </w:r>
            <w:proofErr w:type="spellStart"/>
            <w:r w:rsidRPr="009F7C35">
              <w:rPr>
                <w:spacing w:val="-4"/>
                <w:sz w:val="20"/>
                <w:lang w:val="ru-RU"/>
              </w:rPr>
              <w:t>стін</w:t>
            </w:r>
            <w:proofErr w:type="spellEnd"/>
            <w:r w:rsidRPr="009F7C35">
              <w:rPr>
                <w:spacing w:val="-7"/>
                <w:sz w:val="20"/>
                <w:lang w:val="ru-RU"/>
              </w:rPr>
              <w:t xml:space="preserve"> </w:t>
            </w:r>
            <w:r w:rsidRPr="009F7C35">
              <w:rPr>
                <w:spacing w:val="-5"/>
                <w:sz w:val="20"/>
                <w:lang w:val="ru-RU"/>
              </w:rPr>
              <w:t>та</w:t>
            </w:r>
          </w:p>
          <w:p w14:paraId="35DD04D8" w14:textId="77777777" w:rsidR="009F7C35" w:rsidRPr="009F7C35" w:rsidRDefault="009F7C35">
            <w:pPr>
              <w:pStyle w:val="TableParagraph"/>
              <w:spacing w:before="29" w:line="259" w:lineRule="auto"/>
              <w:ind w:left="37" w:right="426"/>
              <w:rPr>
                <w:sz w:val="20"/>
                <w:lang w:val="ru-RU"/>
              </w:rPr>
            </w:pPr>
            <w:proofErr w:type="spellStart"/>
            <w:r w:rsidRPr="009F7C35">
              <w:rPr>
                <w:sz w:val="20"/>
                <w:lang w:val="ru-RU"/>
              </w:rPr>
              <w:t>стель</w:t>
            </w:r>
            <w:proofErr w:type="spellEnd"/>
            <w:r w:rsidRPr="009F7C35">
              <w:rPr>
                <w:sz w:val="20"/>
                <w:lang w:val="ru-RU"/>
              </w:rPr>
              <w:t>,</w:t>
            </w:r>
            <w:r w:rsidRPr="009F7C35">
              <w:rPr>
                <w:spacing w:val="-12"/>
                <w:sz w:val="20"/>
                <w:lang w:val="ru-RU"/>
              </w:rPr>
              <w:t xml:space="preserve"> </w:t>
            </w:r>
            <w:proofErr w:type="spellStart"/>
            <w:r w:rsidRPr="009F7C35">
              <w:rPr>
                <w:sz w:val="20"/>
                <w:lang w:val="ru-RU"/>
              </w:rPr>
              <w:t>площа</w:t>
            </w:r>
            <w:proofErr w:type="spellEnd"/>
            <w:r w:rsidRPr="009F7C35">
              <w:rPr>
                <w:spacing w:val="-13"/>
                <w:sz w:val="20"/>
                <w:lang w:val="ru-RU"/>
              </w:rPr>
              <w:t xml:space="preserve"> </w:t>
            </w:r>
            <w:proofErr w:type="spellStart"/>
            <w:r w:rsidRPr="009F7C35">
              <w:rPr>
                <w:sz w:val="20"/>
                <w:lang w:val="ru-RU"/>
              </w:rPr>
              <w:t>відбивання</w:t>
            </w:r>
            <w:proofErr w:type="spellEnd"/>
            <w:r w:rsidRPr="009F7C35">
              <w:rPr>
                <w:spacing w:val="-13"/>
                <w:sz w:val="20"/>
                <w:lang w:val="ru-RU"/>
              </w:rPr>
              <w:t xml:space="preserve"> </w:t>
            </w:r>
            <w:r w:rsidRPr="009F7C35">
              <w:rPr>
                <w:sz w:val="20"/>
                <w:lang w:val="ru-RU"/>
              </w:rPr>
              <w:t>в</w:t>
            </w:r>
            <w:r w:rsidRPr="009F7C35">
              <w:rPr>
                <w:spacing w:val="-14"/>
                <w:sz w:val="20"/>
                <w:lang w:val="ru-RU"/>
              </w:rPr>
              <w:t xml:space="preserve"> </w:t>
            </w:r>
            <w:r w:rsidRPr="009F7C35">
              <w:rPr>
                <w:sz w:val="20"/>
                <w:lang w:val="ru-RU"/>
              </w:rPr>
              <w:t>одному</w:t>
            </w:r>
            <w:r w:rsidRPr="009F7C35">
              <w:rPr>
                <w:spacing w:val="-13"/>
                <w:sz w:val="20"/>
                <w:lang w:val="ru-RU"/>
              </w:rPr>
              <w:t xml:space="preserve"> </w:t>
            </w:r>
            <w:proofErr w:type="spellStart"/>
            <w:r w:rsidRPr="009F7C35">
              <w:rPr>
                <w:sz w:val="20"/>
                <w:lang w:val="ru-RU"/>
              </w:rPr>
              <w:t>місці</w:t>
            </w:r>
            <w:proofErr w:type="spellEnd"/>
            <w:r w:rsidRPr="009F7C35">
              <w:rPr>
                <w:spacing w:val="-13"/>
                <w:sz w:val="20"/>
                <w:lang w:val="ru-RU"/>
              </w:rPr>
              <w:t xml:space="preserve"> </w:t>
            </w:r>
            <w:proofErr w:type="spellStart"/>
            <w:r w:rsidRPr="009F7C35">
              <w:rPr>
                <w:sz w:val="20"/>
                <w:lang w:val="ru-RU"/>
              </w:rPr>
              <w:t>більше</w:t>
            </w:r>
            <w:proofErr w:type="spellEnd"/>
            <w:r w:rsidRPr="009F7C35">
              <w:rPr>
                <w:spacing w:val="-14"/>
                <w:sz w:val="20"/>
                <w:lang w:val="ru-RU"/>
              </w:rPr>
              <w:t xml:space="preserve"> </w:t>
            </w:r>
            <w:r w:rsidRPr="009F7C35">
              <w:rPr>
                <w:sz w:val="20"/>
                <w:lang w:val="ru-RU"/>
              </w:rPr>
              <w:t>5</w:t>
            </w:r>
            <w:r w:rsidRPr="009F7C35">
              <w:rPr>
                <w:spacing w:val="-13"/>
                <w:sz w:val="20"/>
                <w:lang w:val="ru-RU"/>
              </w:rPr>
              <w:t xml:space="preserve"> </w:t>
            </w:r>
            <w:r w:rsidRPr="009F7C35">
              <w:rPr>
                <w:sz w:val="20"/>
                <w:lang w:val="ru-RU"/>
              </w:rPr>
              <w:t xml:space="preserve">м2 </w:t>
            </w:r>
            <w:proofErr w:type="spellStart"/>
            <w:r w:rsidRPr="009F7C35">
              <w:rPr>
                <w:sz w:val="20"/>
                <w:lang w:val="ru-RU"/>
              </w:rPr>
              <w:t>Розбирання</w:t>
            </w:r>
            <w:proofErr w:type="spellEnd"/>
            <w:r w:rsidRPr="009F7C35">
              <w:rPr>
                <w:spacing w:val="-7"/>
                <w:sz w:val="20"/>
                <w:lang w:val="ru-RU"/>
              </w:rPr>
              <w:t xml:space="preserve"> </w:t>
            </w:r>
            <w:proofErr w:type="spellStart"/>
            <w:r w:rsidRPr="009F7C35">
              <w:rPr>
                <w:sz w:val="20"/>
                <w:lang w:val="ru-RU"/>
              </w:rPr>
              <w:t>облицювання</w:t>
            </w:r>
            <w:proofErr w:type="spellEnd"/>
            <w:r w:rsidRPr="009F7C35">
              <w:rPr>
                <w:spacing w:val="-7"/>
                <w:sz w:val="20"/>
                <w:lang w:val="ru-RU"/>
              </w:rPr>
              <w:t xml:space="preserve"> </w:t>
            </w:r>
            <w:proofErr w:type="spellStart"/>
            <w:r w:rsidRPr="009F7C35">
              <w:rPr>
                <w:sz w:val="20"/>
                <w:lang w:val="ru-RU"/>
              </w:rPr>
              <w:t>стін</w:t>
            </w:r>
            <w:proofErr w:type="spellEnd"/>
            <w:r w:rsidRPr="009F7C35">
              <w:rPr>
                <w:spacing w:val="-6"/>
                <w:sz w:val="20"/>
                <w:lang w:val="ru-RU"/>
              </w:rPr>
              <w:t xml:space="preserve"> </w:t>
            </w:r>
            <w:r w:rsidRPr="009F7C35">
              <w:rPr>
                <w:sz w:val="20"/>
                <w:lang w:val="ru-RU"/>
              </w:rPr>
              <w:t>з</w:t>
            </w:r>
            <w:r w:rsidRPr="009F7C35">
              <w:rPr>
                <w:spacing w:val="-4"/>
                <w:sz w:val="20"/>
                <w:lang w:val="ru-RU"/>
              </w:rPr>
              <w:t xml:space="preserve"> </w:t>
            </w:r>
            <w:proofErr w:type="spellStart"/>
            <w:r w:rsidRPr="009F7C35">
              <w:rPr>
                <w:sz w:val="20"/>
                <w:lang w:val="ru-RU"/>
              </w:rPr>
              <w:t>керамічних</w:t>
            </w:r>
            <w:proofErr w:type="spellEnd"/>
            <w:r w:rsidRPr="009F7C35">
              <w:rPr>
                <w:sz w:val="20"/>
                <w:lang w:val="ru-RU"/>
              </w:rPr>
              <w:t xml:space="preserve"> </w:t>
            </w:r>
            <w:proofErr w:type="spellStart"/>
            <w:r w:rsidRPr="009F7C35">
              <w:rPr>
                <w:sz w:val="20"/>
                <w:lang w:val="ru-RU"/>
              </w:rPr>
              <w:t>глазурованих</w:t>
            </w:r>
            <w:proofErr w:type="spellEnd"/>
            <w:r w:rsidRPr="009F7C35">
              <w:rPr>
                <w:sz w:val="20"/>
                <w:lang w:val="ru-RU"/>
              </w:rPr>
              <w:t xml:space="preserve"> плиток</w:t>
            </w:r>
          </w:p>
          <w:p w14:paraId="7B0F9C0C" w14:textId="77777777" w:rsidR="009F7C35" w:rsidRPr="009F7C35" w:rsidRDefault="009F7C35">
            <w:pPr>
              <w:pStyle w:val="TableParagraph"/>
              <w:spacing w:before="10" w:line="268" w:lineRule="auto"/>
              <w:ind w:left="37" w:right="286"/>
              <w:rPr>
                <w:sz w:val="20"/>
                <w:lang w:val="ru-RU"/>
              </w:rPr>
            </w:pPr>
            <w:proofErr w:type="spellStart"/>
            <w:r w:rsidRPr="009F7C35">
              <w:rPr>
                <w:spacing w:val="-4"/>
                <w:sz w:val="20"/>
                <w:lang w:val="ru-RU"/>
              </w:rPr>
              <w:t>Антисептування</w:t>
            </w:r>
            <w:proofErr w:type="spellEnd"/>
            <w:r w:rsidRPr="009F7C35">
              <w:rPr>
                <w:spacing w:val="-10"/>
                <w:sz w:val="20"/>
                <w:lang w:val="ru-RU"/>
              </w:rPr>
              <w:t xml:space="preserve"> </w:t>
            </w:r>
            <w:proofErr w:type="spellStart"/>
            <w:r w:rsidRPr="009F7C35">
              <w:rPr>
                <w:spacing w:val="-4"/>
                <w:sz w:val="20"/>
                <w:lang w:val="ru-RU"/>
              </w:rPr>
              <w:t>водними</w:t>
            </w:r>
            <w:proofErr w:type="spellEnd"/>
            <w:r w:rsidRPr="009F7C35">
              <w:rPr>
                <w:spacing w:val="-9"/>
                <w:sz w:val="20"/>
                <w:lang w:val="ru-RU"/>
              </w:rPr>
              <w:t xml:space="preserve"> </w:t>
            </w:r>
            <w:proofErr w:type="spellStart"/>
            <w:r w:rsidRPr="009F7C35">
              <w:rPr>
                <w:spacing w:val="-4"/>
                <w:sz w:val="20"/>
                <w:lang w:val="ru-RU"/>
              </w:rPr>
              <w:t>розчинами</w:t>
            </w:r>
            <w:proofErr w:type="spellEnd"/>
            <w:r w:rsidRPr="009F7C35">
              <w:rPr>
                <w:spacing w:val="-9"/>
                <w:sz w:val="20"/>
                <w:lang w:val="ru-RU"/>
              </w:rPr>
              <w:t xml:space="preserve"> </w:t>
            </w:r>
            <w:proofErr w:type="spellStart"/>
            <w:r w:rsidRPr="009F7C35">
              <w:rPr>
                <w:spacing w:val="-4"/>
                <w:sz w:val="20"/>
                <w:lang w:val="ru-RU"/>
              </w:rPr>
              <w:t>стін</w:t>
            </w:r>
            <w:proofErr w:type="spellEnd"/>
            <w:r w:rsidRPr="009F7C35">
              <w:rPr>
                <w:spacing w:val="-10"/>
                <w:sz w:val="20"/>
                <w:lang w:val="ru-RU"/>
              </w:rPr>
              <w:t xml:space="preserve"> </w:t>
            </w:r>
            <w:r w:rsidRPr="009F7C35">
              <w:rPr>
                <w:spacing w:val="-4"/>
                <w:sz w:val="20"/>
                <w:lang w:val="ru-RU"/>
              </w:rPr>
              <w:t>-</w:t>
            </w:r>
            <w:r w:rsidRPr="009F7C35">
              <w:rPr>
                <w:spacing w:val="-9"/>
                <w:sz w:val="20"/>
                <w:lang w:val="ru-RU"/>
              </w:rPr>
              <w:t xml:space="preserve"> </w:t>
            </w:r>
            <w:proofErr w:type="spellStart"/>
            <w:r w:rsidRPr="009F7C35">
              <w:rPr>
                <w:spacing w:val="-4"/>
                <w:sz w:val="20"/>
                <w:lang w:val="ru-RU"/>
              </w:rPr>
              <w:t>обробка</w:t>
            </w:r>
            <w:proofErr w:type="spellEnd"/>
            <w:r w:rsidRPr="009F7C35">
              <w:rPr>
                <w:spacing w:val="-9"/>
                <w:sz w:val="20"/>
                <w:lang w:val="ru-RU"/>
              </w:rPr>
              <w:t xml:space="preserve"> </w:t>
            </w:r>
            <w:proofErr w:type="spellStart"/>
            <w:r w:rsidRPr="009F7C35">
              <w:rPr>
                <w:spacing w:val="-4"/>
                <w:sz w:val="20"/>
                <w:lang w:val="ru-RU"/>
              </w:rPr>
              <w:t>стін</w:t>
            </w:r>
            <w:proofErr w:type="spellEnd"/>
            <w:r w:rsidRPr="009F7C35">
              <w:rPr>
                <w:spacing w:val="-4"/>
                <w:sz w:val="20"/>
                <w:lang w:val="ru-RU"/>
              </w:rPr>
              <w:t xml:space="preserve"> </w:t>
            </w:r>
            <w:proofErr w:type="spellStart"/>
            <w:r w:rsidRPr="009F7C35">
              <w:rPr>
                <w:sz w:val="20"/>
                <w:lang w:val="ru-RU"/>
              </w:rPr>
              <w:t>від</w:t>
            </w:r>
            <w:proofErr w:type="spellEnd"/>
            <w:r w:rsidRPr="009F7C35">
              <w:rPr>
                <w:sz w:val="20"/>
                <w:lang w:val="ru-RU"/>
              </w:rPr>
              <w:t xml:space="preserve"> </w:t>
            </w:r>
            <w:proofErr w:type="spellStart"/>
            <w:r w:rsidRPr="009F7C35">
              <w:rPr>
                <w:sz w:val="20"/>
                <w:lang w:val="ru-RU"/>
              </w:rPr>
              <w:t>плісняви</w:t>
            </w:r>
            <w:proofErr w:type="spellEnd"/>
            <w:r w:rsidRPr="009F7C35">
              <w:rPr>
                <w:sz w:val="20"/>
                <w:lang w:val="ru-RU"/>
              </w:rPr>
              <w:t xml:space="preserve"> та грибка</w:t>
            </w:r>
          </w:p>
          <w:p w14:paraId="20E26070" w14:textId="77777777" w:rsidR="009F7C35" w:rsidRPr="009F7C35" w:rsidRDefault="009F7C35">
            <w:pPr>
              <w:pStyle w:val="TableParagraph"/>
              <w:spacing w:line="210" w:lineRule="exact"/>
              <w:ind w:left="37"/>
              <w:rPr>
                <w:sz w:val="20"/>
                <w:lang w:val="ru-RU"/>
              </w:rPr>
            </w:pPr>
            <w:proofErr w:type="spellStart"/>
            <w:r w:rsidRPr="009F7C35">
              <w:rPr>
                <w:spacing w:val="-4"/>
                <w:sz w:val="20"/>
                <w:lang w:val="ru-RU"/>
              </w:rPr>
              <w:t>Просте</w:t>
            </w:r>
            <w:proofErr w:type="spellEnd"/>
            <w:r w:rsidRPr="009F7C35">
              <w:rPr>
                <w:spacing w:val="-10"/>
                <w:sz w:val="20"/>
                <w:lang w:val="ru-RU"/>
              </w:rPr>
              <w:t xml:space="preserve"> </w:t>
            </w:r>
            <w:proofErr w:type="spellStart"/>
            <w:r w:rsidRPr="009F7C35">
              <w:rPr>
                <w:spacing w:val="-4"/>
                <w:sz w:val="20"/>
                <w:lang w:val="ru-RU"/>
              </w:rPr>
              <w:t>штукатурення</w:t>
            </w:r>
            <w:proofErr w:type="spellEnd"/>
            <w:r w:rsidRPr="009F7C35">
              <w:rPr>
                <w:spacing w:val="-9"/>
                <w:sz w:val="20"/>
                <w:lang w:val="ru-RU"/>
              </w:rPr>
              <w:t xml:space="preserve"> </w:t>
            </w:r>
            <w:proofErr w:type="spellStart"/>
            <w:r w:rsidRPr="009F7C35">
              <w:rPr>
                <w:spacing w:val="-4"/>
                <w:sz w:val="20"/>
                <w:lang w:val="ru-RU"/>
              </w:rPr>
              <w:t>поверхонь</w:t>
            </w:r>
            <w:proofErr w:type="spellEnd"/>
            <w:r w:rsidRPr="009F7C35">
              <w:rPr>
                <w:spacing w:val="-9"/>
                <w:sz w:val="20"/>
                <w:lang w:val="ru-RU"/>
              </w:rPr>
              <w:t xml:space="preserve"> </w:t>
            </w:r>
            <w:proofErr w:type="spellStart"/>
            <w:r w:rsidRPr="009F7C35">
              <w:rPr>
                <w:spacing w:val="-4"/>
                <w:sz w:val="20"/>
                <w:lang w:val="ru-RU"/>
              </w:rPr>
              <w:t>стін</w:t>
            </w:r>
            <w:proofErr w:type="spellEnd"/>
            <w:r w:rsidRPr="009F7C35">
              <w:rPr>
                <w:spacing w:val="-10"/>
                <w:sz w:val="20"/>
                <w:lang w:val="ru-RU"/>
              </w:rPr>
              <w:t xml:space="preserve"> </w:t>
            </w:r>
            <w:proofErr w:type="spellStart"/>
            <w:r w:rsidRPr="009F7C35">
              <w:rPr>
                <w:spacing w:val="-4"/>
                <w:sz w:val="20"/>
                <w:lang w:val="ru-RU"/>
              </w:rPr>
              <w:t>всередені</w:t>
            </w:r>
            <w:proofErr w:type="spellEnd"/>
            <w:r w:rsidRPr="009F7C35">
              <w:rPr>
                <w:spacing w:val="-8"/>
                <w:sz w:val="20"/>
                <w:lang w:val="ru-RU"/>
              </w:rPr>
              <w:t xml:space="preserve"> </w:t>
            </w:r>
            <w:proofErr w:type="spellStart"/>
            <w:r w:rsidRPr="009F7C35">
              <w:rPr>
                <w:spacing w:val="-4"/>
                <w:sz w:val="20"/>
                <w:lang w:val="ru-RU"/>
              </w:rPr>
              <w:t>будівлі</w:t>
            </w:r>
            <w:proofErr w:type="spellEnd"/>
          </w:p>
          <w:p w14:paraId="279A67B4" w14:textId="77777777" w:rsidR="009F7C35" w:rsidRPr="009F7C35" w:rsidRDefault="009F7C35">
            <w:pPr>
              <w:pStyle w:val="TableParagraph"/>
              <w:spacing w:before="29" w:line="252" w:lineRule="auto"/>
              <w:ind w:left="37" w:right="964"/>
              <w:rPr>
                <w:sz w:val="20"/>
                <w:lang w:val="ru-RU"/>
              </w:rPr>
            </w:pPr>
            <w:r w:rsidRPr="009F7C35">
              <w:rPr>
                <w:spacing w:val="-6"/>
                <w:sz w:val="20"/>
                <w:lang w:val="ru-RU"/>
              </w:rPr>
              <w:t>цементно-</w:t>
            </w:r>
            <w:proofErr w:type="spellStart"/>
            <w:r w:rsidRPr="009F7C35">
              <w:rPr>
                <w:spacing w:val="-6"/>
                <w:sz w:val="20"/>
                <w:lang w:val="ru-RU"/>
              </w:rPr>
              <w:t>вапняним</w:t>
            </w:r>
            <w:proofErr w:type="spellEnd"/>
            <w:r w:rsidRPr="009F7C35">
              <w:rPr>
                <w:spacing w:val="-8"/>
                <w:sz w:val="20"/>
                <w:lang w:val="ru-RU"/>
              </w:rPr>
              <w:t xml:space="preserve"> </w:t>
            </w:r>
            <w:proofErr w:type="spellStart"/>
            <w:r w:rsidRPr="009F7C35">
              <w:rPr>
                <w:spacing w:val="-6"/>
                <w:sz w:val="20"/>
                <w:lang w:val="ru-RU"/>
              </w:rPr>
              <w:t>або</w:t>
            </w:r>
            <w:proofErr w:type="spellEnd"/>
            <w:r w:rsidRPr="009F7C35">
              <w:rPr>
                <w:spacing w:val="-7"/>
                <w:sz w:val="20"/>
                <w:lang w:val="ru-RU"/>
              </w:rPr>
              <w:t xml:space="preserve"> </w:t>
            </w:r>
            <w:proofErr w:type="spellStart"/>
            <w:r w:rsidRPr="009F7C35">
              <w:rPr>
                <w:spacing w:val="-6"/>
                <w:sz w:val="20"/>
                <w:lang w:val="ru-RU"/>
              </w:rPr>
              <w:t>цементним</w:t>
            </w:r>
            <w:proofErr w:type="spellEnd"/>
            <w:r w:rsidRPr="009F7C35">
              <w:rPr>
                <w:spacing w:val="-7"/>
                <w:sz w:val="20"/>
                <w:lang w:val="ru-RU"/>
              </w:rPr>
              <w:t xml:space="preserve"> </w:t>
            </w:r>
            <w:proofErr w:type="spellStart"/>
            <w:r w:rsidRPr="009F7C35">
              <w:rPr>
                <w:spacing w:val="-6"/>
                <w:sz w:val="20"/>
                <w:lang w:val="ru-RU"/>
              </w:rPr>
              <w:t>розчином</w:t>
            </w:r>
            <w:proofErr w:type="spellEnd"/>
            <w:r w:rsidRPr="009F7C35">
              <w:rPr>
                <w:spacing w:val="-8"/>
                <w:sz w:val="20"/>
                <w:lang w:val="ru-RU"/>
              </w:rPr>
              <w:t xml:space="preserve"> </w:t>
            </w:r>
            <w:r w:rsidRPr="009F7C35">
              <w:rPr>
                <w:spacing w:val="-6"/>
                <w:sz w:val="20"/>
                <w:lang w:val="ru-RU"/>
              </w:rPr>
              <w:t xml:space="preserve">по </w:t>
            </w:r>
            <w:proofErr w:type="spellStart"/>
            <w:r w:rsidRPr="009F7C35">
              <w:rPr>
                <w:sz w:val="20"/>
                <w:lang w:val="ru-RU"/>
              </w:rPr>
              <w:t>каменю</w:t>
            </w:r>
            <w:proofErr w:type="spellEnd"/>
            <w:r w:rsidRPr="009F7C35">
              <w:rPr>
                <w:sz w:val="20"/>
                <w:lang w:val="ru-RU"/>
              </w:rPr>
              <w:t xml:space="preserve"> та бетону</w:t>
            </w:r>
          </w:p>
          <w:p w14:paraId="69893503" w14:textId="77777777" w:rsidR="009F7C35" w:rsidRPr="009F7C35" w:rsidRDefault="009F7C35">
            <w:pPr>
              <w:pStyle w:val="TableParagraph"/>
              <w:spacing w:line="259" w:lineRule="auto"/>
              <w:ind w:left="37" w:right="286"/>
              <w:rPr>
                <w:sz w:val="20"/>
                <w:lang w:val="ru-RU"/>
              </w:rPr>
            </w:pPr>
            <w:proofErr w:type="spellStart"/>
            <w:r w:rsidRPr="009F7C35">
              <w:rPr>
                <w:sz w:val="20"/>
                <w:lang w:val="ru-RU"/>
              </w:rPr>
              <w:t>Безпіщане</w:t>
            </w:r>
            <w:proofErr w:type="spellEnd"/>
            <w:r w:rsidRPr="009F7C35">
              <w:rPr>
                <w:spacing w:val="-6"/>
                <w:sz w:val="20"/>
                <w:lang w:val="ru-RU"/>
              </w:rPr>
              <w:t xml:space="preserve"> </w:t>
            </w:r>
            <w:proofErr w:type="spellStart"/>
            <w:r w:rsidRPr="009F7C35">
              <w:rPr>
                <w:sz w:val="20"/>
                <w:lang w:val="ru-RU"/>
              </w:rPr>
              <w:t>накриття</w:t>
            </w:r>
            <w:proofErr w:type="spellEnd"/>
            <w:r w:rsidRPr="009F7C35">
              <w:rPr>
                <w:spacing w:val="-11"/>
                <w:sz w:val="20"/>
                <w:lang w:val="ru-RU"/>
              </w:rPr>
              <w:t xml:space="preserve"> </w:t>
            </w:r>
            <w:proofErr w:type="spellStart"/>
            <w:r w:rsidRPr="009F7C35">
              <w:rPr>
                <w:sz w:val="20"/>
                <w:lang w:val="ru-RU"/>
              </w:rPr>
              <w:t>поверхонь</w:t>
            </w:r>
            <w:proofErr w:type="spellEnd"/>
            <w:r w:rsidRPr="009F7C35">
              <w:rPr>
                <w:spacing w:val="-7"/>
                <w:sz w:val="20"/>
                <w:lang w:val="ru-RU"/>
              </w:rPr>
              <w:t xml:space="preserve"> </w:t>
            </w:r>
            <w:proofErr w:type="spellStart"/>
            <w:r w:rsidRPr="009F7C35">
              <w:rPr>
                <w:sz w:val="20"/>
                <w:lang w:val="ru-RU"/>
              </w:rPr>
              <w:t>стін</w:t>
            </w:r>
            <w:proofErr w:type="spellEnd"/>
            <w:r w:rsidRPr="009F7C35">
              <w:rPr>
                <w:spacing w:val="-8"/>
                <w:sz w:val="20"/>
                <w:lang w:val="ru-RU"/>
              </w:rPr>
              <w:t xml:space="preserve"> </w:t>
            </w:r>
            <w:proofErr w:type="spellStart"/>
            <w:r w:rsidRPr="009F7C35">
              <w:rPr>
                <w:sz w:val="20"/>
                <w:lang w:val="ru-RU"/>
              </w:rPr>
              <w:t>розчином</w:t>
            </w:r>
            <w:proofErr w:type="spellEnd"/>
            <w:r w:rsidRPr="009F7C35">
              <w:rPr>
                <w:spacing w:val="-9"/>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pacing w:val="-2"/>
                <w:sz w:val="20"/>
                <w:lang w:val="ru-RU"/>
              </w:rPr>
              <w:t>клейового</w:t>
            </w:r>
            <w:proofErr w:type="spellEnd"/>
            <w:r w:rsidRPr="009F7C35">
              <w:rPr>
                <w:spacing w:val="-8"/>
                <w:sz w:val="20"/>
                <w:lang w:val="ru-RU"/>
              </w:rPr>
              <w:t xml:space="preserve"> </w:t>
            </w:r>
            <w:proofErr w:type="spellStart"/>
            <w:r w:rsidRPr="009F7C35">
              <w:rPr>
                <w:spacing w:val="-2"/>
                <w:sz w:val="20"/>
                <w:lang w:val="ru-RU"/>
              </w:rPr>
              <w:t>гіпсу</w:t>
            </w:r>
            <w:proofErr w:type="spellEnd"/>
            <w:r w:rsidRPr="009F7C35">
              <w:rPr>
                <w:spacing w:val="-4"/>
                <w:sz w:val="20"/>
                <w:lang w:val="ru-RU"/>
              </w:rPr>
              <w:t xml:space="preserve"> </w:t>
            </w:r>
            <w:r w:rsidRPr="009F7C35">
              <w:rPr>
                <w:spacing w:val="-2"/>
                <w:sz w:val="20"/>
                <w:lang w:val="ru-RU"/>
              </w:rPr>
              <w:t>[типу</w:t>
            </w:r>
            <w:r w:rsidRPr="009F7C35">
              <w:rPr>
                <w:spacing w:val="-9"/>
                <w:sz w:val="20"/>
                <w:lang w:val="ru-RU"/>
              </w:rPr>
              <w:t xml:space="preserve"> </w:t>
            </w:r>
            <w:r w:rsidRPr="009F7C35">
              <w:rPr>
                <w:spacing w:val="-2"/>
                <w:sz w:val="20"/>
                <w:lang w:val="ru-RU"/>
              </w:rPr>
              <w:t>"</w:t>
            </w:r>
            <w:proofErr w:type="spellStart"/>
            <w:r w:rsidRPr="009F7C35">
              <w:rPr>
                <w:spacing w:val="-2"/>
                <w:sz w:val="20"/>
                <w:lang w:val="ru-RU"/>
              </w:rPr>
              <w:t>сатенгіпс</w:t>
            </w:r>
            <w:proofErr w:type="spellEnd"/>
            <w:r w:rsidRPr="009F7C35">
              <w:rPr>
                <w:spacing w:val="-2"/>
                <w:sz w:val="20"/>
                <w:lang w:val="ru-RU"/>
              </w:rPr>
              <w:t xml:space="preserve">"] </w:t>
            </w:r>
            <w:proofErr w:type="spellStart"/>
            <w:r w:rsidRPr="009F7C35">
              <w:rPr>
                <w:spacing w:val="-2"/>
                <w:sz w:val="20"/>
                <w:lang w:val="ru-RU"/>
              </w:rPr>
              <w:t>товщиною</w:t>
            </w:r>
            <w:proofErr w:type="spellEnd"/>
            <w:r w:rsidRPr="009F7C35">
              <w:rPr>
                <w:spacing w:val="-8"/>
                <w:sz w:val="20"/>
                <w:lang w:val="ru-RU"/>
              </w:rPr>
              <w:t xml:space="preserve"> </w:t>
            </w:r>
            <w:r w:rsidRPr="009F7C35">
              <w:rPr>
                <w:spacing w:val="-2"/>
                <w:sz w:val="20"/>
                <w:lang w:val="ru-RU"/>
              </w:rPr>
              <w:t>шару</w:t>
            </w:r>
            <w:r w:rsidRPr="009F7C35">
              <w:rPr>
                <w:spacing w:val="-8"/>
                <w:sz w:val="20"/>
                <w:lang w:val="ru-RU"/>
              </w:rPr>
              <w:t xml:space="preserve"> </w:t>
            </w:r>
            <w:r w:rsidRPr="009F7C35">
              <w:rPr>
                <w:spacing w:val="-2"/>
                <w:sz w:val="20"/>
                <w:lang w:val="ru-RU"/>
              </w:rPr>
              <w:t>1</w:t>
            </w:r>
            <w:r w:rsidRPr="009F7C35">
              <w:rPr>
                <w:spacing w:val="-6"/>
                <w:sz w:val="20"/>
                <w:lang w:val="ru-RU"/>
              </w:rPr>
              <w:t xml:space="preserve"> </w:t>
            </w:r>
            <w:r w:rsidRPr="009F7C35">
              <w:rPr>
                <w:spacing w:val="-2"/>
                <w:sz w:val="20"/>
                <w:lang w:val="ru-RU"/>
              </w:rPr>
              <w:t xml:space="preserve">мм </w:t>
            </w:r>
            <w:r w:rsidRPr="009F7C35">
              <w:rPr>
                <w:sz w:val="20"/>
                <w:lang w:val="ru-RU"/>
              </w:rPr>
              <w:t xml:space="preserve">при </w:t>
            </w:r>
            <w:proofErr w:type="spellStart"/>
            <w:r w:rsidRPr="009F7C35">
              <w:rPr>
                <w:sz w:val="20"/>
                <w:lang w:val="ru-RU"/>
              </w:rPr>
              <w:t>нанесенні</w:t>
            </w:r>
            <w:proofErr w:type="spellEnd"/>
            <w:r w:rsidRPr="009F7C35">
              <w:rPr>
                <w:sz w:val="20"/>
                <w:lang w:val="ru-RU"/>
              </w:rPr>
              <w:t xml:space="preserve"> за 2 рази</w:t>
            </w:r>
          </w:p>
          <w:p w14:paraId="4FC39F03" w14:textId="77777777" w:rsidR="009F7C35" w:rsidRPr="009F7C35" w:rsidRDefault="009F7C35">
            <w:pPr>
              <w:pStyle w:val="TableParagraph"/>
              <w:spacing w:before="9" w:line="252" w:lineRule="auto"/>
              <w:ind w:left="37"/>
              <w:rPr>
                <w:sz w:val="20"/>
                <w:lang w:val="ru-RU"/>
              </w:rPr>
            </w:pPr>
            <w:proofErr w:type="spellStart"/>
            <w:r w:rsidRPr="009F7C35">
              <w:rPr>
                <w:spacing w:val="-2"/>
                <w:sz w:val="20"/>
                <w:lang w:val="ru-RU"/>
              </w:rPr>
              <w:t>Поліпшене</w:t>
            </w:r>
            <w:proofErr w:type="spellEnd"/>
            <w:r w:rsidRPr="009F7C35">
              <w:rPr>
                <w:spacing w:val="-8"/>
                <w:sz w:val="20"/>
                <w:lang w:val="ru-RU"/>
              </w:rPr>
              <w:t xml:space="preserve"> </w:t>
            </w:r>
            <w:proofErr w:type="spellStart"/>
            <w:r w:rsidRPr="009F7C35">
              <w:rPr>
                <w:spacing w:val="-2"/>
                <w:sz w:val="20"/>
                <w:lang w:val="ru-RU"/>
              </w:rPr>
              <w:t>фарбування</w:t>
            </w:r>
            <w:proofErr w:type="spellEnd"/>
            <w:r w:rsidRPr="009F7C35">
              <w:rPr>
                <w:spacing w:val="-8"/>
                <w:sz w:val="20"/>
                <w:lang w:val="ru-RU"/>
              </w:rPr>
              <w:t xml:space="preserve"> </w:t>
            </w:r>
            <w:proofErr w:type="spellStart"/>
            <w:r w:rsidRPr="009F7C35">
              <w:rPr>
                <w:spacing w:val="-2"/>
                <w:sz w:val="20"/>
                <w:lang w:val="ru-RU"/>
              </w:rPr>
              <w:t>стін</w:t>
            </w:r>
            <w:proofErr w:type="spellEnd"/>
            <w:r w:rsidRPr="009F7C35">
              <w:rPr>
                <w:spacing w:val="-6"/>
                <w:sz w:val="20"/>
                <w:lang w:val="ru-RU"/>
              </w:rPr>
              <w:t xml:space="preserve"> </w:t>
            </w:r>
            <w:proofErr w:type="spellStart"/>
            <w:r w:rsidRPr="009F7C35">
              <w:rPr>
                <w:spacing w:val="-2"/>
                <w:sz w:val="20"/>
                <w:lang w:val="ru-RU"/>
              </w:rPr>
              <w:t>полівінілацетатними</w:t>
            </w:r>
            <w:proofErr w:type="spellEnd"/>
            <w:r w:rsidRPr="009F7C35">
              <w:rPr>
                <w:spacing w:val="-2"/>
                <w:sz w:val="20"/>
                <w:lang w:val="ru-RU"/>
              </w:rPr>
              <w:t xml:space="preserve"> </w:t>
            </w:r>
            <w:proofErr w:type="spellStart"/>
            <w:r w:rsidRPr="009F7C35">
              <w:rPr>
                <w:spacing w:val="-4"/>
                <w:sz w:val="20"/>
                <w:lang w:val="ru-RU"/>
              </w:rPr>
              <w:t>водоемульсійними</w:t>
            </w:r>
            <w:proofErr w:type="spellEnd"/>
            <w:r w:rsidRPr="009F7C35">
              <w:rPr>
                <w:spacing w:val="-4"/>
                <w:sz w:val="20"/>
                <w:lang w:val="ru-RU"/>
              </w:rPr>
              <w:t xml:space="preserve"> </w:t>
            </w:r>
            <w:proofErr w:type="spellStart"/>
            <w:r w:rsidRPr="009F7C35">
              <w:rPr>
                <w:spacing w:val="-4"/>
                <w:sz w:val="20"/>
                <w:lang w:val="ru-RU"/>
              </w:rPr>
              <w:t>сумішами</w:t>
            </w:r>
            <w:proofErr w:type="spellEnd"/>
            <w:r w:rsidRPr="009F7C35">
              <w:rPr>
                <w:spacing w:val="-4"/>
                <w:sz w:val="20"/>
                <w:lang w:val="ru-RU"/>
              </w:rPr>
              <w:t xml:space="preserve"> по </w:t>
            </w:r>
            <w:proofErr w:type="spellStart"/>
            <w:r w:rsidRPr="009F7C35">
              <w:rPr>
                <w:spacing w:val="-4"/>
                <w:sz w:val="20"/>
                <w:lang w:val="ru-RU"/>
              </w:rPr>
              <w:t>збірних</w:t>
            </w:r>
            <w:proofErr w:type="spellEnd"/>
            <w:r w:rsidRPr="009F7C35">
              <w:rPr>
                <w:spacing w:val="-4"/>
                <w:sz w:val="20"/>
                <w:lang w:val="ru-RU"/>
              </w:rPr>
              <w:t xml:space="preserve"> </w:t>
            </w:r>
            <w:proofErr w:type="spellStart"/>
            <w:r w:rsidRPr="009F7C35">
              <w:rPr>
                <w:spacing w:val="-4"/>
                <w:sz w:val="20"/>
                <w:lang w:val="ru-RU"/>
              </w:rPr>
              <w:t>конструкціях</w:t>
            </w:r>
            <w:proofErr w:type="spellEnd"/>
            <w:r w:rsidRPr="009F7C35">
              <w:rPr>
                <w:spacing w:val="-4"/>
                <w:sz w:val="20"/>
                <w:lang w:val="ru-RU"/>
              </w:rPr>
              <w:t xml:space="preserve">, </w:t>
            </w:r>
            <w:proofErr w:type="spellStart"/>
            <w:r w:rsidRPr="009F7C35">
              <w:rPr>
                <w:sz w:val="20"/>
                <w:lang w:val="ru-RU"/>
              </w:rPr>
              <w:t>підготовлених</w:t>
            </w:r>
            <w:proofErr w:type="spellEnd"/>
            <w:r w:rsidRPr="009F7C35">
              <w:rPr>
                <w:sz w:val="20"/>
                <w:lang w:val="ru-RU"/>
              </w:rPr>
              <w:t xml:space="preserve"> </w:t>
            </w:r>
            <w:proofErr w:type="spellStart"/>
            <w:r w:rsidRPr="009F7C35">
              <w:rPr>
                <w:sz w:val="20"/>
                <w:lang w:val="ru-RU"/>
              </w:rPr>
              <w:t>під</w:t>
            </w:r>
            <w:proofErr w:type="spellEnd"/>
            <w:r w:rsidRPr="009F7C35">
              <w:rPr>
                <w:sz w:val="20"/>
                <w:lang w:val="ru-RU"/>
              </w:rPr>
              <w:t xml:space="preserve"> </w:t>
            </w:r>
            <w:proofErr w:type="spellStart"/>
            <w:r w:rsidRPr="009F7C35">
              <w:rPr>
                <w:sz w:val="20"/>
                <w:lang w:val="ru-RU"/>
              </w:rPr>
              <w:t>фарбування</w:t>
            </w:r>
            <w:proofErr w:type="spellEnd"/>
          </w:p>
          <w:p w14:paraId="1EB817A6" w14:textId="77777777" w:rsidR="009F7C35" w:rsidRPr="009F7C35" w:rsidRDefault="009F7C35">
            <w:pPr>
              <w:pStyle w:val="TableParagraph"/>
              <w:spacing w:before="16"/>
              <w:ind w:left="1837"/>
              <w:rPr>
                <w:sz w:val="20"/>
                <w:lang w:val="ru-RU"/>
              </w:rPr>
            </w:pPr>
            <w:proofErr w:type="spellStart"/>
            <w:r w:rsidRPr="009F7C35">
              <w:rPr>
                <w:sz w:val="20"/>
                <w:u w:val="single"/>
                <w:lang w:val="ru-RU"/>
              </w:rPr>
              <w:t>Розд</w:t>
            </w:r>
            <w:r>
              <w:rPr>
                <w:sz w:val="20"/>
                <w:u w:val="single"/>
              </w:rPr>
              <w:t>i</w:t>
            </w:r>
            <w:proofErr w:type="spellEnd"/>
            <w:r w:rsidRPr="009F7C35">
              <w:rPr>
                <w:sz w:val="20"/>
                <w:u w:val="single"/>
                <w:lang w:val="ru-RU"/>
              </w:rPr>
              <w:t>л</w:t>
            </w:r>
            <w:r w:rsidRPr="009F7C35">
              <w:rPr>
                <w:spacing w:val="-14"/>
                <w:sz w:val="20"/>
                <w:u w:val="single"/>
                <w:lang w:val="ru-RU"/>
              </w:rPr>
              <w:t xml:space="preserve"> </w:t>
            </w:r>
            <w:r w:rsidRPr="009F7C35">
              <w:rPr>
                <w:sz w:val="20"/>
                <w:u w:val="single"/>
                <w:lang w:val="ru-RU"/>
              </w:rPr>
              <w:t>9.</w:t>
            </w:r>
            <w:r w:rsidRPr="009F7C35">
              <w:rPr>
                <w:spacing w:val="-1"/>
                <w:sz w:val="20"/>
                <w:u w:val="single"/>
                <w:lang w:val="ru-RU"/>
              </w:rPr>
              <w:t xml:space="preserve"> </w:t>
            </w:r>
            <w:proofErr w:type="spellStart"/>
            <w:r w:rsidRPr="009F7C35">
              <w:rPr>
                <w:spacing w:val="-2"/>
                <w:sz w:val="20"/>
                <w:u w:val="single"/>
                <w:lang w:val="ru-RU"/>
              </w:rPr>
              <w:t>Покрівля</w:t>
            </w:r>
            <w:proofErr w:type="spellEnd"/>
          </w:p>
          <w:p w14:paraId="177001D1" w14:textId="77777777" w:rsidR="009F7C35" w:rsidRPr="009F7C35" w:rsidRDefault="009F7C35">
            <w:pPr>
              <w:pStyle w:val="TableParagraph"/>
              <w:spacing w:before="72"/>
              <w:rPr>
                <w:sz w:val="20"/>
                <w:lang w:val="ru-RU"/>
              </w:rPr>
            </w:pPr>
          </w:p>
          <w:p w14:paraId="24865692" w14:textId="77777777" w:rsidR="00AE2B9E" w:rsidRDefault="009F7C35">
            <w:pPr>
              <w:pStyle w:val="TableParagraph"/>
              <w:spacing w:line="259" w:lineRule="auto"/>
              <w:ind w:left="37" w:right="467"/>
              <w:rPr>
                <w:spacing w:val="-4"/>
                <w:sz w:val="20"/>
                <w:lang w:val="ru-RU"/>
              </w:rPr>
            </w:pPr>
            <w:proofErr w:type="spellStart"/>
            <w:r w:rsidRPr="009F7C35">
              <w:rPr>
                <w:sz w:val="20"/>
                <w:lang w:val="ru-RU"/>
              </w:rPr>
              <w:t>Вирівнювання</w:t>
            </w:r>
            <w:proofErr w:type="spellEnd"/>
            <w:r w:rsidRPr="009F7C35">
              <w:rPr>
                <w:spacing w:val="-14"/>
                <w:sz w:val="20"/>
                <w:lang w:val="ru-RU"/>
              </w:rPr>
              <w:t xml:space="preserve"> </w:t>
            </w:r>
            <w:r w:rsidRPr="009F7C35">
              <w:rPr>
                <w:sz w:val="20"/>
                <w:lang w:val="ru-RU"/>
              </w:rPr>
              <w:t>цементно-</w:t>
            </w:r>
            <w:proofErr w:type="spellStart"/>
            <w:r w:rsidRPr="009F7C35">
              <w:rPr>
                <w:sz w:val="20"/>
                <w:lang w:val="ru-RU"/>
              </w:rPr>
              <w:t>піщаним</w:t>
            </w:r>
            <w:proofErr w:type="spellEnd"/>
            <w:r w:rsidRPr="009F7C35">
              <w:rPr>
                <w:spacing w:val="-13"/>
                <w:sz w:val="20"/>
                <w:lang w:val="ru-RU"/>
              </w:rPr>
              <w:t xml:space="preserve"> </w:t>
            </w:r>
            <w:proofErr w:type="spellStart"/>
            <w:r w:rsidRPr="009F7C35">
              <w:rPr>
                <w:sz w:val="20"/>
                <w:lang w:val="ru-RU"/>
              </w:rPr>
              <w:t>розчином</w:t>
            </w:r>
            <w:proofErr w:type="spellEnd"/>
            <w:r w:rsidRPr="009F7C35">
              <w:rPr>
                <w:spacing w:val="-13"/>
                <w:sz w:val="20"/>
                <w:lang w:val="ru-RU"/>
              </w:rPr>
              <w:t xml:space="preserve"> </w:t>
            </w:r>
            <w:r w:rsidRPr="009F7C35">
              <w:rPr>
                <w:sz w:val="20"/>
                <w:lang w:val="ru-RU"/>
              </w:rPr>
              <w:t xml:space="preserve">М150 </w:t>
            </w:r>
            <w:proofErr w:type="spellStart"/>
            <w:r w:rsidRPr="009F7C35">
              <w:rPr>
                <w:sz w:val="20"/>
                <w:lang w:val="ru-RU"/>
              </w:rPr>
              <w:t>товщиною</w:t>
            </w:r>
            <w:proofErr w:type="spellEnd"/>
            <w:r w:rsidRPr="009F7C35">
              <w:rPr>
                <w:spacing w:val="-14"/>
                <w:sz w:val="20"/>
                <w:lang w:val="ru-RU"/>
              </w:rPr>
              <w:t xml:space="preserve"> </w:t>
            </w:r>
            <w:r w:rsidRPr="009F7C35">
              <w:rPr>
                <w:sz w:val="20"/>
                <w:lang w:val="ru-RU"/>
              </w:rPr>
              <w:t>до</w:t>
            </w:r>
            <w:r w:rsidRPr="009F7C35">
              <w:rPr>
                <w:spacing w:val="-13"/>
                <w:sz w:val="20"/>
                <w:lang w:val="ru-RU"/>
              </w:rPr>
              <w:t xml:space="preserve"> </w:t>
            </w:r>
            <w:r w:rsidRPr="009F7C35">
              <w:rPr>
                <w:sz w:val="20"/>
                <w:lang w:val="ru-RU"/>
              </w:rPr>
              <w:t>5см</w:t>
            </w:r>
            <w:r w:rsidRPr="009F7C35">
              <w:rPr>
                <w:spacing w:val="-13"/>
                <w:sz w:val="20"/>
                <w:lang w:val="ru-RU"/>
              </w:rPr>
              <w:t xml:space="preserve"> </w:t>
            </w:r>
            <w:proofErr w:type="spellStart"/>
            <w:r w:rsidRPr="009F7C35">
              <w:rPr>
                <w:sz w:val="20"/>
                <w:lang w:val="ru-RU"/>
              </w:rPr>
              <w:t>поверхні</w:t>
            </w:r>
            <w:proofErr w:type="spellEnd"/>
            <w:r w:rsidRPr="009F7C35">
              <w:rPr>
                <w:spacing w:val="-14"/>
                <w:sz w:val="20"/>
                <w:lang w:val="ru-RU"/>
              </w:rPr>
              <w:t xml:space="preserve"> </w:t>
            </w:r>
            <w:r w:rsidRPr="009F7C35">
              <w:rPr>
                <w:sz w:val="20"/>
                <w:lang w:val="ru-RU"/>
              </w:rPr>
              <w:t>плит</w:t>
            </w:r>
            <w:r w:rsidRPr="009F7C35">
              <w:rPr>
                <w:spacing w:val="-13"/>
                <w:sz w:val="20"/>
                <w:lang w:val="ru-RU"/>
              </w:rPr>
              <w:t xml:space="preserve"> </w:t>
            </w:r>
            <w:r w:rsidRPr="009F7C35">
              <w:rPr>
                <w:sz w:val="20"/>
                <w:lang w:val="ru-RU"/>
              </w:rPr>
              <w:t>з</w:t>
            </w:r>
            <w:r w:rsidRPr="009F7C35">
              <w:rPr>
                <w:spacing w:val="-13"/>
                <w:sz w:val="20"/>
                <w:lang w:val="ru-RU"/>
              </w:rPr>
              <w:t xml:space="preserve"> </w:t>
            </w:r>
            <w:proofErr w:type="spellStart"/>
            <w:r w:rsidRPr="009F7C35">
              <w:rPr>
                <w:sz w:val="20"/>
                <w:lang w:val="ru-RU"/>
              </w:rPr>
              <w:t>існуючим</w:t>
            </w:r>
            <w:proofErr w:type="spellEnd"/>
            <w:r w:rsidRPr="009F7C35">
              <w:rPr>
                <w:spacing w:val="-13"/>
                <w:sz w:val="20"/>
                <w:lang w:val="ru-RU"/>
              </w:rPr>
              <w:t xml:space="preserve"> </w:t>
            </w:r>
            <w:proofErr w:type="spellStart"/>
            <w:r w:rsidRPr="009F7C35">
              <w:rPr>
                <w:sz w:val="20"/>
                <w:lang w:val="ru-RU"/>
              </w:rPr>
              <w:t>ухилом</w:t>
            </w:r>
            <w:proofErr w:type="spellEnd"/>
            <w:r w:rsidRPr="009F7C35">
              <w:rPr>
                <w:spacing w:val="-14"/>
                <w:sz w:val="20"/>
                <w:lang w:val="ru-RU"/>
              </w:rPr>
              <w:t xml:space="preserve"> </w:t>
            </w:r>
            <w:r w:rsidRPr="009F7C35">
              <w:rPr>
                <w:sz w:val="20"/>
                <w:lang w:val="ru-RU"/>
              </w:rPr>
              <w:t xml:space="preserve">в </w:t>
            </w:r>
            <w:proofErr w:type="spellStart"/>
            <w:r w:rsidRPr="009F7C35">
              <w:rPr>
                <w:spacing w:val="-4"/>
                <w:sz w:val="20"/>
                <w:lang w:val="ru-RU"/>
              </w:rPr>
              <w:t>горизонтальну</w:t>
            </w:r>
            <w:proofErr w:type="spellEnd"/>
            <w:r w:rsidRPr="009F7C35">
              <w:rPr>
                <w:spacing w:val="-4"/>
                <w:sz w:val="20"/>
                <w:lang w:val="ru-RU"/>
              </w:rPr>
              <w:t xml:space="preserve"> </w:t>
            </w:r>
            <w:proofErr w:type="spellStart"/>
            <w:r w:rsidRPr="009F7C35">
              <w:rPr>
                <w:spacing w:val="-4"/>
                <w:sz w:val="20"/>
                <w:lang w:val="ru-RU"/>
              </w:rPr>
              <w:t>площину</w:t>
            </w:r>
            <w:proofErr w:type="spellEnd"/>
            <w:r w:rsidRPr="009F7C35">
              <w:rPr>
                <w:spacing w:val="-4"/>
                <w:sz w:val="20"/>
                <w:lang w:val="ru-RU"/>
              </w:rPr>
              <w:t xml:space="preserve"> для </w:t>
            </w:r>
            <w:proofErr w:type="spellStart"/>
            <w:r w:rsidRPr="009F7C35">
              <w:rPr>
                <w:spacing w:val="-4"/>
                <w:sz w:val="20"/>
                <w:lang w:val="ru-RU"/>
              </w:rPr>
              <w:t>вкладання</w:t>
            </w:r>
            <w:proofErr w:type="spellEnd"/>
            <w:r w:rsidRPr="009F7C35">
              <w:rPr>
                <w:spacing w:val="-4"/>
                <w:sz w:val="20"/>
                <w:lang w:val="ru-RU"/>
              </w:rPr>
              <w:t xml:space="preserve"> </w:t>
            </w:r>
            <w:proofErr w:type="spellStart"/>
            <w:r w:rsidRPr="009F7C35">
              <w:rPr>
                <w:spacing w:val="-4"/>
                <w:sz w:val="20"/>
                <w:lang w:val="ru-RU"/>
              </w:rPr>
              <w:t>лежнів</w:t>
            </w:r>
            <w:proofErr w:type="spellEnd"/>
            <w:r w:rsidRPr="009F7C35">
              <w:rPr>
                <w:spacing w:val="-4"/>
                <w:sz w:val="20"/>
                <w:lang w:val="ru-RU"/>
              </w:rPr>
              <w:t xml:space="preserve">(50мм) </w:t>
            </w:r>
          </w:p>
          <w:p w14:paraId="3F025F7B" w14:textId="7F6A1A77" w:rsidR="009F7C35" w:rsidRPr="009F7C35" w:rsidRDefault="009F7C35">
            <w:pPr>
              <w:pStyle w:val="TableParagraph"/>
              <w:spacing w:line="259" w:lineRule="auto"/>
              <w:ind w:left="37" w:right="467"/>
              <w:rPr>
                <w:sz w:val="20"/>
                <w:lang w:val="ru-RU"/>
              </w:rPr>
            </w:pPr>
            <w:r w:rsidRPr="009F7C35">
              <w:rPr>
                <w:spacing w:val="-2"/>
                <w:sz w:val="20"/>
                <w:lang w:val="ru-RU"/>
              </w:rPr>
              <w:t>На</w:t>
            </w:r>
            <w:r w:rsidRPr="009F7C35">
              <w:rPr>
                <w:spacing w:val="-12"/>
                <w:sz w:val="20"/>
                <w:lang w:val="ru-RU"/>
              </w:rPr>
              <w:t xml:space="preserve"> </w:t>
            </w:r>
            <w:proofErr w:type="spellStart"/>
            <w:r w:rsidRPr="009F7C35">
              <w:rPr>
                <w:spacing w:val="-2"/>
                <w:sz w:val="20"/>
                <w:lang w:val="ru-RU"/>
              </w:rPr>
              <w:t>кожні</w:t>
            </w:r>
            <w:proofErr w:type="spellEnd"/>
            <w:r w:rsidRPr="009F7C35">
              <w:rPr>
                <w:spacing w:val="-11"/>
                <w:sz w:val="20"/>
                <w:lang w:val="ru-RU"/>
              </w:rPr>
              <w:t xml:space="preserve"> </w:t>
            </w:r>
            <w:r w:rsidRPr="009F7C35">
              <w:rPr>
                <w:spacing w:val="-2"/>
                <w:sz w:val="20"/>
                <w:lang w:val="ru-RU"/>
              </w:rPr>
              <w:t>5</w:t>
            </w:r>
            <w:r w:rsidRPr="009F7C35">
              <w:rPr>
                <w:spacing w:val="-11"/>
                <w:sz w:val="20"/>
                <w:lang w:val="ru-RU"/>
              </w:rPr>
              <w:t xml:space="preserve"> </w:t>
            </w:r>
            <w:r w:rsidRPr="009F7C35">
              <w:rPr>
                <w:spacing w:val="-2"/>
                <w:sz w:val="20"/>
                <w:lang w:val="ru-RU"/>
              </w:rPr>
              <w:t>мм</w:t>
            </w:r>
            <w:r w:rsidRPr="009F7C35">
              <w:rPr>
                <w:spacing w:val="-12"/>
                <w:sz w:val="20"/>
                <w:lang w:val="ru-RU"/>
              </w:rPr>
              <w:t xml:space="preserve"> </w:t>
            </w:r>
            <w:proofErr w:type="spellStart"/>
            <w:r w:rsidRPr="009F7C35">
              <w:rPr>
                <w:spacing w:val="-2"/>
                <w:sz w:val="20"/>
                <w:lang w:val="ru-RU"/>
              </w:rPr>
              <w:t>зміни</w:t>
            </w:r>
            <w:proofErr w:type="spellEnd"/>
            <w:r w:rsidRPr="009F7C35">
              <w:rPr>
                <w:spacing w:val="-11"/>
                <w:sz w:val="20"/>
                <w:lang w:val="ru-RU"/>
              </w:rPr>
              <w:t xml:space="preserve"> </w:t>
            </w:r>
            <w:proofErr w:type="spellStart"/>
            <w:r w:rsidRPr="009F7C35">
              <w:rPr>
                <w:spacing w:val="-2"/>
                <w:sz w:val="20"/>
                <w:lang w:val="ru-RU"/>
              </w:rPr>
              <w:t>товщини</w:t>
            </w:r>
            <w:proofErr w:type="spellEnd"/>
            <w:r w:rsidRPr="009F7C35">
              <w:rPr>
                <w:spacing w:val="-11"/>
                <w:sz w:val="20"/>
                <w:lang w:val="ru-RU"/>
              </w:rPr>
              <w:t xml:space="preserve"> </w:t>
            </w:r>
            <w:r w:rsidRPr="009F7C35">
              <w:rPr>
                <w:spacing w:val="-2"/>
                <w:sz w:val="20"/>
                <w:lang w:val="ru-RU"/>
              </w:rPr>
              <w:t>шару</w:t>
            </w:r>
            <w:r w:rsidRPr="009F7C35">
              <w:rPr>
                <w:spacing w:val="-10"/>
                <w:sz w:val="20"/>
                <w:lang w:val="ru-RU"/>
              </w:rPr>
              <w:t xml:space="preserve"> </w:t>
            </w:r>
            <w:proofErr w:type="spellStart"/>
            <w:r w:rsidRPr="009F7C35">
              <w:rPr>
                <w:spacing w:val="-2"/>
                <w:sz w:val="20"/>
                <w:lang w:val="ru-RU"/>
              </w:rPr>
              <w:t>цементної</w:t>
            </w:r>
            <w:proofErr w:type="spellEnd"/>
            <w:r w:rsidRPr="009F7C35">
              <w:rPr>
                <w:spacing w:val="-11"/>
                <w:sz w:val="20"/>
                <w:lang w:val="ru-RU"/>
              </w:rPr>
              <w:t xml:space="preserve"> </w:t>
            </w:r>
            <w:r w:rsidRPr="009F7C35">
              <w:rPr>
                <w:spacing w:val="-2"/>
                <w:sz w:val="20"/>
                <w:lang w:val="ru-RU"/>
              </w:rPr>
              <w:t xml:space="preserve">стяжки </w:t>
            </w:r>
            <w:proofErr w:type="spellStart"/>
            <w:r w:rsidRPr="009F7C35">
              <w:rPr>
                <w:sz w:val="20"/>
                <w:lang w:val="ru-RU"/>
              </w:rPr>
              <w:t>додавати</w:t>
            </w:r>
            <w:proofErr w:type="spellEnd"/>
            <w:r w:rsidRPr="009F7C35">
              <w:rPr>
                <w:sz w:val="20"/>
                <w:lang w:val="ru-RU"/>
              </w:rPr>
              <w:t xml:space="preserve"> </w:t>
            </w:r>
            <w:proofErr w:type="spellStart"/>
            <w:r w:rsidRPr="009F7C35">
              <w:rPr>
                <w:sz w:val="20"/>
                <w:lang w:val="ru-RU"/>
              </w:rPr>
              <w:t>або</w:t>
            </w:r>
            <w:proofErr w:type="spellEnd"/>
            <w:r w:rsidRPr="009F7C35">
              <w:rPr>
                <w:sz w:val="20"/>
                <w:lang w:val="ru-RU"/>
              </w:rPr>
              <w:t xml:space="preserve"> </w:t>
            </w:r>
            <w:proofErr w:type="spellStart"/>
            <w:r w:rsidRPr="009F7C35">
              <w:rPr>
                <w:sz w:val="20"/>
                <w:lang w:val="ru-RU"/>
              </w:rPr>
              <w:t>виключати</w:t>
            </w:r>
            <w:proofErr w:type="spellEnd"/>
          </w:p>
          <w:p w14:paraId="5915C022" w14:textId="77777777" w:rsidR="009F7C35" w:rsidRPr="009F7C35" w:rsidRDefault="009F7C35">
            <w:pPr>
              <w:pStyle w:val="TableParagraph"/>
              <w:spacing w:line="268" w:lineRule="auto"/>
              <w:ind w:left="37" w:right="933"/>
              <w:rPr>
                <w:sz w:val="20"/>
                <w:lang w:val="ru-RU"/>
              </w:rPr>
            </w:pPr>
            <w:proofErr w:type="spellStart"/>
            <w:r w:rsidRPr="009F7C35">
              <w:rPr>
                <w:spacing w:val="-4"/>
                <w:sz w:val="20"/>
                <w:lang w:val="ru-RU"/>
              </w:rPr>
              <w:t>Улаштування</w:t>
            </w:r>
            <w:proofErr w:type="spellEnd"/>
            <w:r w:rsidRPr="009F7C35">
              <w:rPr>
                <w:spacing w:val="-10"/>
                <w:sz w:val="20"/>
                <w:lang w:val="ru-RU"/>
              </w:rPr>
              <w:t xml:space="preserve"> </w:t>
            </w:r>
            <w:proofErr w:type="spellStart"/>
            <w:r w:rsidRPr="009F7C35">
              <w:rPr>
                <w:spacing w:val="-4"/>
                <w:sz w:val="20"/>
                <w:lang w:val="ru-RU"/>
              </w:rPr>
              <w:t>крокв</w:t>
            </w:r>
            <w:proofErr w:type="spellEnd"/>
            <w:r w:rsidRPr="009F7C35">
              <w:rPr>
                <w:spacing w:val="-9"/>
                <w:sz w:val="20"/>
                <w:lang w:val="ru-RU"/>
              </w:rPr>
              <w:t xml:space="preserve"> </w:t>
            </w:r>
            <w:r w:rsidRPr="009F7C35">
              <w:rPr>
                <w:spacing w:val="-4"/>
                <w:sz w:val="20"/>
                <w:lang w:val="ru-RU"/>
              </w:rPr>
              <w:t>і</w:t>
            </w:r>
            <w:r w:rsidRPr="009F7C35">
              <w:rPr>
                <w:spacing w:val="-9"/>
                <w:sz w:val="20"/>
                <w:lang w:val="ru-RU"/>
              </w:rPr>
              <w:t xml:space="preserve"> </w:t>
            </w:r>
            <w:proofErr w:type="spellStart"/>
            <w:r w:rsidRPr="009F7C35">
              <w:rPr>
                <w:spacing w:val="-4"/>
                <w:sz w:val="20"/>
                <w:lang w:val="ru-RU"/>
              </w:rPr>
              <w:t>мауерлатів,стійок,лежнів</w:t>
            </w:r>
            <w:proofErr w:type="spellEnd"/>
            <w:r w:rsidRPr="009F7C35">
              <w:rPr>
                <w:spacing w:val="-10"/>
                <w:sz w:val="20"/>
                <w:lang w:val="ru-RU"/>
              </w:rPr>
              <w:t xml:space="preserve"> </w:t>
            </w:r>
            <w:r w:rsidRPr="009F7C35">
              <w:rPr>
                <w:spacing w:val="-4"/>
                <w:sz w:val="20"/>
                <w:lang w:val="ru-RU"/>
              </w:rPr>
              <w:t xml:space="preserve">та </w:t>
            </w:r>
            <w:proofErr w:type="spellStart"/>
            <w:r w:rsidRPr="009F7C35">
              <w:rPr>
                <w:spacing w:val="-2"/>
                <w:sz w:val="20"/>
                <w:lang w:val="ru-RU"/>
              </w:rPr>
              <w:t>прогонів</w:t>
            </w:r>
            <w:proofErr w:type="spellEnd"/>
          </w:p>
          <w:p w14:paraId="3278B903" w14:textId="77777777" w:rsidR="009F7C35" w:rsidRPr="009F7C35" w:rsidRDefault="009F7C35">
            <w:pPr>
              <w:pStyle w:val="TableParagraph"/>
              <w:spacing w:line="252" w:lineRule="auto"/>
              <w:ind w:left="37"/>
              <w:rPr>
                <w:sz w:val="20"/>
                <w:lang w:val="ru-RU"/>
              </w:rPr>
            </w:pPr>
            <w:proofErr w:type="spellStart"/>
            <w:r w:rsidRPr="009F7C35">
              <w:rPr>
                <w:spacing w:val="-4"/>
                <w:sz w:val="20"/>
                <w:lang w:val="ru-RU"/>
              </w:rPr>
              <w:t>Улаштування</w:t>
            </w:r>
            <w:proofErr w:type="spellEnd"/>
            <w:r w:rsidRPr="009F7C35">
              <w:rPr>
                <w:spacing w:val="-9"/>
                <w:sz w:val="20"/>
                <w:lang w:val="ru-RU"/>
              </w:rPr>
              <w:t xml:space="preserve"> </w:t>
            </w:r>
            <w:r w:rsidRPr="009F7C35">
              <w:rPr>
                <w:spacing w:val="-4"/>
                <w:sz w:val="20"/>
                <w:lang w:val="ru-RU"/>
              </w:rPr>
              <w:t>лат</w:t>
            </w:r>
            <w:r w:rsidRPr="009F7C35">
              <w:rPr>
                <w:spacing w:val="-10"/>
                <w:sz w:val="20"/>
                <w:lang w:val="ru-RU"/>
              </w:rPr>
              <w:t xml:space="preserve"> </w:t>
            </w:r>
            <w:r w:rsidRPr="009F7C35">
              <w:rPr>
                <w:spacing w:val="-4"/>
                <w:sz w:val="20"/>
                <w:lang w:val="ru-RU"/>
              </w:rPr>
              <w:t>[</w:t>
            </w:r>
            <w:proofErr w:type="spellStart"/>
            <w:r w:rsidRPr="009F7C35">
              <w:rPr>
                <w:spacing w:val="-4"/>
                <w:sz w:val="20"/>
                <w:lang w:val="ru-RU"/>
              </w:rPr>
              <w:t>решетування</w:t>
            </w:r>
            <w:proofErr w:type="spellEnd"/>
            <w:r w:rsidRPr="009F7C35">
              <w:rPr>
                <w:spacing w:val="-4"/>
                <w:sz w:val="20"/>
                <w:lang w:val="ru-RU"/>
              </w:rPr>
              <w:t>]</w:t>
            </w:r>
            <w:r w:rsidRPr="009F7C35">
              <w:rPr>
                <w:sz w:val="20"/>
                <w:lang w:val="ru-RU"/>
              </w:rPr>
              <w:t xml:space="preserve"> </w:t>
            </w:r>
            <w:r w:rsidRPr="009F7C35">
              <w:rPr>
                <w:spacing w:val="-4"/>
                <w:sz w:val="20"/>
                <w:lang w:val="ru-RU"/>
              </w:rPr>
              <w:t>з прозорами</w:t>
            </w:r>
            <w:r w:rsidRPr="009F7C35">
              <w:rPr>
                <w:spacing w:val="-6"/>
                <w:sz w:val="20"/>
                <w:lang w:val="ru-RU"/>
              </w:rPr>
              <w:t xml:space="preserve"> </w:t>
            </w:r>
            <w:proofErr w:type="spellStart"/>
            <w:r w:rsidRPr="009F7C35">
              <w:rPr>
                <w:spacing w:val="-4"/>
                <w:sz w:val="20"/>
                <w:lang w:val="ru-RU"/>
              </w:rPr>
              <w:t>із</w:t>
            </w:r>
            <w:proofErr w:type="spellEnd"/>
            <w:r w:rsidRPr="009F7C35">
              <w:rPr>
                <w:spacing w:val="-4"/>
                <w:sz w:val="20"/>
                <w:lang w:val="ru-RU"/>
              </w:rPr>
              <w:t xml:space="preserve"> </w:t>
            </w:r>
            <w:proofErr w:type="spellStart"/>
            <w:r w:rsidRPr="009F7C35">
              <w:rPr>
                <w:spacing w:val="-4"/>
                <w:sz w:val="20"/>
                <w:lang w:val="ru-RU"/>
              </w:rPr>
              <w:t>дощок</w:t>
            </w:r>
            <w:proofErr w:type="spellEnd"/>
            <w:r w:rsidRPr="009F7C35">
              <w:rPr>
                <w:spacing w:val="-4"/>
                <w:sz w:val="20"/>
                <w:lang w:val="ru-RU"/>
              </w:rPr>
              <w:t xml:space="preserve"> і </w:t>
            </w:r>
            <w:proofErr w:type="spellStart"/>
            <w:r w:rsidRPr="009F7C35">
              <w:rPr>
                <w:sz w:val="20"/>
                <w:lang w:val="ru-RU"/>
              </w:rPr>
              <w:t>брусків</w:t>
            </w:r>
            <w:proofErr w:type="spellEnd"/>
            <w:r w:rsidRPr="009F7C35">
              <w:rPr>
                <w:sz w:val="20"/>
                <w:lang w:val="ru-RU"/>
              </w:rPr>
              <w:t xml:space="preserve"> </w:t>
            </w:r>
            <w:proofErr w:type="spellStart"/>
            <w:r w:rsidRPr="009F7C35">
              <w:rPr>
                <w:sz w:val="20"/>
                <w:lang w:val="ru-RU"/>
              </w:rPr>
              <w:t>під</w:t>
            </w:r>
            <w:proofErr w:type="spellEnd"/>
            <w:r w:rsidRPr="009F7C35">
              <w:rPr>
                <w:sz w:val="20"/>
                <w:lang w:val="ru-RU"/>
              </w:rPr>
              <w:t xml:space="preserve"> </w:t>
            </w:r>
            <w:proofErr w:type="spellStart"/>
            <w:r w:rsidRPr="009F7C35">
              <w:rPr>
                <w:sz w:val="20"/>
                <w:lang w:val="ru-RU"/>
              </w:rPr>
              <w:t>покрівлю</w:t>
            </w:r>
            <w:proofErr w:type="spellEnd"/>
            <w:r w:rsidRPr="009F7C35">
              <w:rPr>
                <w:sz w:val="20"/>
                <w:lang w:val="ru-RU"/>
              </w:rPr>
              <w:t xml:space="preserve"> з </w:t>
            </w:r>
            <w:proofErr w:type="spellStart"/>
            <w:r w:rsidRPr="009F7C35">
              <w:rPr>
                <w:sz w:val="20"/>
                <w:lang w:val="ru-RU"/>
              </w:rPr>
              <w:t>листової</w:t>
            </w:r>
            <w:proofErr w:type="spellEnd"/>
            <w:r w:rsidRPr="009F7C35">
              <w:rPr>
                <w:sz w:val="20"/>
                <w:lang w:val="ru-RU"/>
              </w:rPr>
              <w:t xml:space="preserve"> </w:t>
            </w:r>
            <w:proofErr w:type="spellStart"/>
            <w:r w:rsidRPr="009F7C35">
              <w:rPr>
                <w:sz w:val="20"/>
                <w:lang w:val="ru-RU"/>
              </w:rPr>
              <w:t>сталі</w:t>
            </w:r>
            <w:proofErr w:type="spellEnd"/>
          </w:p>
          <w:p w14:paraId="5EBAE5CE" w14:textId="77777777" w:rsidR="00817183" w:rsidRDefault="00817183" w:rsidP="00817183">
            <w:pPr>
              <w:pStyle w:val="TableParagraph"/>
              <w:spacing w:before="10" w:line="268" w:lineRule="auto"/>
              <w:ind w:right="286"/>
              <w:rPr>
                <w:sz w:val="20"/>
                <w:lang w:val="ru-RU"/>
              </w:rPr>
            </w:pPr>
          </w:p>
          <w:p w14:paraId="44488A0F" w14:textId="2F9E15E6" w:rsidR="00AE2B9E" w:rsidRDefault="009F7C35" w:rsidP="00817183">
            <w:pPr>
              <w:pStyle w:val="TableParagraph"/>
              <w:spacing w:before="10" w:line="268" w:lineRule="auto"/>
              <w:ind w:right="286"/>
              <w:rPr>
                <w:sz w:val="20"/>
                <w:lang w:val="ru-RU"/>
              </w:rPr>
            </w:pPr>
            <w:proofErr w:type="spellStart"/>
            <w:r w:rsidRPr="009F7C35">
              <w:rPr>
                <w:sz w:val="20"/>
                <w:lang w:val="ru-RU"/>
              </w:rPr>
              <w:t>Улаштування</w:t>
            </w:r>
            <w:proofErr w:type="spellEnd"/>
            <w:r w:rsidRPr="009F7C35">
              <w:rPr>
                <w:spacing w:val="-6"/>
                <w:sz w:val="20"/>
                <w:lang w:val="ru-RU"/>
              </w:rPr>
              <w:t xml:space="preserve"> </w:t>
            </w:r>
            <w:proofErr w:type="spellStart"/>
            <w:r w:rsidRPr="009F7C35">
              <w:rPr>
                <w:sz w:val="20"/>
                <w:lang w:val="ru-RU"/>
              </w:rPr>
              <w:t>пароізоляції</w:t>
            </w:r>
            <w:proofErr w:type="spellEnd"/>
            <w:r w:rsidRPr="009F7C35">
              <w:rPr>
                <w:spacing w:val="-7"/>
                <w:sz w:val="20"/>
                <w:lang w:val="ru-RU"/>
              </w:rPr>
              <w:t xml:space="preserve"> </w:t>
            </w:r>
            <w:proofErr w:type="spellStart"/>
            <w:r w:rsidRPr="009F7C35">
              <w:rPr>
                <w:sz w:val="20"/>
                <w:lang w:val="ru-RU"/>
              </w:rPr>
              <w:t>прокладної</w:t>
            </w:r>
            <w:proofErr w:type="spellEnd"/>
            <w:r w:rsidRPr="009F7C35">
              <w:rPr>
                <w:spacing w:val="-6"/>
                <w:sz w:val="20"/>
                <w:lang w:val="ru-RU"/>
              </w:rPr>
              <w:t xml:space="preserve"> </w:t>
            </w:r>
            <w:r w:rsidRPr="009F7C35">
              <w:rPr>
                <w:sz w:val="20"/>
                <w:lang w:val="ru-RU"/>
              </w:rPr>
              <w:t>в</w:t>
            </w:r>
            <w:r w:rsidRPr="009F7C35">
              <w:rPr>
                <w:spacing w:val="-4"/>
                <w:sz w:val="20"/>
                <w:lang w:val="ru-RU"/>
              </w:rPr>
              <w:t xml:space="preserve"> </w:t>
            </w:r>
            <w:r w:rsidRPr="009F7C35">
              <w:rPr>
                <w:sz w:val="20"/>
                <w:lang w:val="ru-RU"/>
              </w:rPr>
              <w:t>один</w:t>
            </w:r>
            <w:r w:rsidRPr="009F7C35">
              <w:rPr>
                <w:spacing w:val="-6"/>
                <w:sz w:val="20"/>
                <w:lang w:val="ru-RU"/>
              </w:rPr>
              <w:t xml:space="preserve"> </w:t>
            </w:r>
            <w:r w:rsidRPr="009F7C35">
              <w:rPr>
                <w:sz w:val="20"/>
                <w:lang w:val="ru-RU"/>
              </w:rPr>
              <w:t xml:space="preserve">шар </w:t>
            </w:r>
          </w:p>
          <w:p w14:paraId="5C5E67B4" w14:textId="11960B9F" w:rsidR="009F7C35" w:rsidRPr="009F7C35" w:rsidRDefault="009F7C35">
            <w:pPr>
              <w:pStyle w:val="TableParagraph"/>
              <w:spacing w:before="10" w:line="268" w:lineRule="auto"/>
              <w:ind w:left="37" w:right="286"/>
              <w:rPr>
                <w:sz w:val="20"/>
                <w:lang w:val="ru-RU"/>
              </w:rPr>
            </w:pPr>
            <w:r w:rsidRPr="009F7C35">
              <w:rPr>
                <w:spacing w:val="-6"/>
                <w:sz w:val="20"/>
                <w:lang w:val="ru-RU"/>
              </w:rPr>
              <w:t>Монтаж</w:t>
            </w:r>
            <w:r w:rsidRPr="009F7C35">
              <w:rPr>
                <w:spacing w:val="-8"/>
                <w:sz w:val="20"/>
                <w:lang w:val="ru-RU"/>
              </w:rPr>
              <w:t xml:space="preserve"> </w:t>
            </w:r>
            <w:proofErr w:type="spellStart"/>
            <w:r w:rsidRPr="009F7C35">
              <w:rPr>
                <w:spacing w:val="-6"/>
                <w:sz w:val="20"/>
                <w:lang w:val="ru-RU"/>
              </w:rPr>
              <w:t>покрівельного</w:t>
            </w:r>
            <w:proofErr w:type="spellEnd"/>
            <w:r w:rsidRPr="009F7C35">
              <w:rPr>
                <w:spacing w:val="-7"/>
                <w:sz w:val="20"/>
                <w:lang w:val="ru-RU"/>
              </w:rPr>
              <w:t xml:space="preserve"> </w:t>
            </w:r>
            <w:proofErr w:type="spellStart"/>
            <w:r w:rsidRPr="009F7C35">
              <w:rPr>
                <w:spacing w:val="-6"/>
                <w:sz w:val="20"/>
                <w:lang w:val="ru-RU"/>
              </w:rPr>
              <w:t>покриття</w:t>
            </w:r>
            <w:proofErr w:type="spellEnd"/>
            <w:r w:rsidRPr="009F7C35">
              <w:rPr>
                <w:spacing w:val="-7"/>
                <w:sz w:val="20"/>
                <w:lang w:val="ru-RU"/>
              </w:rPr>
              <w:t xml:space="preserve"> </w:t>
            </w:r>
            <w:r w:rsidRPr="009F7C35">
              <w:rPr>
                <w:spacing w:val="-6"/>
                <w:sz w:val="20"/>
                <w:lang w:val="ru-RU"/>
              </w:rPr>
              <w:t>з</w:t>
            </w:r>
            <w:r w:rsidRPr="009F7C35">
              <w:rPr>
                <w:spacing w:val="-8"/>
                <w:sz w:val="20"/>
                <w:lang w:val="ru-RU"/>
              </w:rPr>
              <w:t xml:space="preserve"> </w:t>
            </w:r>
            <w:proofErr w:type="spellStart"/>
            <w:r w:rsidRPr="009F7C35">
              <w:rPr>
                <w:spacing w:val="-6"/>
                <w:sz w:val="20"/>
                <w:lang w:val="ru-RU"/>
              </w:rPr>
              <w:t>профільованого</w:t>
            </w:r>
            <w:proofErr w:type="spellEnd"/>
            <w:r w:rsidRPr="009F7C35">
              <w:rPr>
                <w:spacing w:val="-7"/>
                <w:sz w:val="20"/>
                <w:lang w:val="ru-RU"/>
              </w:rPr>
              <w:t xml:space="preserve"> </w:t>
            </w:r>
            <w:r w:rsidRPr="009F7C35">
              <w:rPr>
                <w:spacing w:val="-6"/>
                <w:sz w:val="20"/>
                <w:lang w:val="ru-RU"/>
              </w:rPr>
              <w:t xml:space="preserve">листа </w:t>
            </w:r>
            <w:r w:rsidRPr="009F7C35">
              <w:rPr>
                <w:sz w:val="20"/>
                <w:lang w:val="ru-RU"/>
              </w:rPr>
              <w:t xml:space="preserve">при </w:t>
            </w:r>
            <w:proofErr w:type="spellStart"/>
            <w:r w:rsidRPr="009F7C35">
              <w:rPr>
                <w:sz w:val="20"/>
                <w:lang w:val="ru-RU"/>
              </w:rPr>
              <w:t>висоті</w:t>
            </w:r>
            <w:proofErr w:type="spellEnd"/>
            <w:r w:rsidRPr="009F7C35">
              <w:rPr>
                <w:sz w:val="20"/>
                <w:lang w:val="ru-RU"/>
              </w:rPr>
              <w:t xml:space="preserve"> </w:t>
            </w:r>
            <w:proofErr w:type="spellStart"/>
            <w:r w:rsidRPr="009F7C35">
              <w:rPr>
                <w:sz w:val="20"/>
                <w:lang w:val="ru-RU"/>
              </w:rPr>
              <w:t>будівлі</w:t>
            </w:r>
            <w:proofErr w:type="spellEnd"/>
            <w:r w:rsidRPr="009F7C35">
              <w:rPr>
                <w:sz w:val="20"/>
                <w:lang w:val="ru-RU"/>
              </w:rPr>
              <w:t xml:space="preserve"> до 25 м</w:t>
            </w:r>
          </w:p>
          <w:p w14:paraId="2CBD4666" w14:textId="77777777" w:rsidR="009F7C35" w:rsidRPr="009F7C35" w:rsidRDefault="009F7C35">
            <w:pPr>
              <w:pStyle w:val="TableParagraph"/>
              <w:spacing w:line="268" w:lineRule="auto"/>
              <w:ind w:left="37"/>
              <w:rPr>
                <w:sz w:val="20"/>
                <w:lang w:val="ru-RU"/>
              </w:rPr>
            </w:pPr>
            <w:proofErr w:type="spellStart"/>
            <w:r w:rsidRPr="009F7C35">
              <w:rPr>
                <w:spacing w:val="-4"/>
                <w:sz w:val="20"/>
                <w:lang w:val="ru-RU"/>
              </w:rPr>
              <w:t>Улаштування</w:t>
            </w:r>
            <w:proofErr w:type="spellEnd"/>
            <w:r w:rsidRPr="009F7C35">
              <w:rPr>
                <w:spacing w:val="-4"/>
                <w:sz w:val="20"/>
                <w:lang w:val="ru-RU"/>
              </w:rPr>
              <w:t xml:space="preserve"> з </w:t>
            </w:r>
            <w:proofErr w:type="spellStart"/>
            <w:r w:rsidRPr="009F7C35">
              <w:rPr>
                <w:spacing w:val="-4"/>
                <w:sz w:val="20"/>
                <w:lang w:val="ru-RU"/>
              </w:rPr>
              <w:t>листової</w:t>
            </w:r>
            <w:proofErr w:type="spellEnd"/>
            <w:r w:rsidRPr="009F7C35">
              <w:rPr>
                <w:spacing w:val="-6"/>
                <w:sz w:val="20"/>
                <w:lang w:val="ru-RU"/>
              </w:rPr>
              <w:t xml:space="preserve"> </w:t>
            </w:r>
            <w:proofErr w:type="spellStart"/>
            <w:r w:rsidRPr="009F7C35">
              <w:rPr>
                <w:spacing w:val="-4"/>
                <w:sz w:val="20"/>
                <w:lang w:val="ru-RU"/>
              </w:rPr>
              <w:t>сталі</w:t>
            </w:r>
            <w:proofErr w:type="spellEnd"/>
            <w:r w:rsidRPr="009F7C35">
              <w:rPr>
                <w:spacing w:val="-6"/>
                <w:sz w:val="20"/>
                <w:lang w:val="ru-RU"/>
              </w:rPr>
              <w:t xml:space="preserve"> </w:t>
            </w:r>
            <w:proofErr w:type="spellStart"/>
            <w:r w:rsidRPr="009F7C35">
              <w:rPr>
                <w:spacing w:val="-4"/>
                <w:sz w:val="20"/>
                <w:lang w:val="ru-RU"/>
              </w:rPr>
              <w:t>поясків</w:t>
            </w:r>
            <w:proofErr w:type="spellEnd"/>
            <w:r w:rsidRPr="009F7C35">
              <w:rPr>
                <w:spacing w:val="-4"/>
                <w:sz w:val="20"/>
                <w:lang w:val="ru-RU"/>
              </w:rPr>
              <w:t>,</w:t>
            </w:r>
            <w:r w:rsidRPr="009F7C35">
              <w:rPr>
                <w:sz w:val="20"/>
                <w:lang w:val="ru-RU"/>
              </w:rPr>
              <w:t xml:space="preserve"> </w:t>
            </w:r>
            <w:proofErr w:type="spellStart"/>
            <w:r w:rsidRPr="009F7C35">
              <w:rPr>
                <w:spacing w:val="-4"/>
                <w:sz w:val="20"/>
                <w:lang w:val="ru-RU"/>
              </w:rPr>
              <w:t>сандриків</w:t>
            </w:r>
            <w:proofErr w:type="spellEnd"/>
            <w:r w:rsidRPr="009F7C35">
              <w:rPr>
                <w:spacing w:val="-4"/>
                <w:sz w:val="20"/>
                <w:lang w:val="ru-RU"/>
              </w:rPr>
              <w:t xml:space="preserve">, </w:t>
            </w:r>
            <w:proofErr w:type="spellStart"/>
            <w:r w:rsidRPr="009F7C35">
              <w:rPr>
                <w:sz w:val="20"/>
                <w:lang w:val="ru-RU"/>
              </w:rPr>
              <w:t>підвіконних</w:t>
            </w:r>
            <w:proofErr w:type="spellEnd"/>
            <w:r w:rsidRPr="009F7C35">
              <w:rPr>
                <w:sz w:val="20"/>
                <w:lang w:val="ru-RU"/>
              </w:rPr>
              <w:t xml:space="preserve"> </w:t>
            </w:r>
            <w:proofErr w:type="spellStart"/>
            <w:r w:rsidRPr="009F7C35">
              <w:rPr>
                <w:sz w:val="20"/>
                <w:lang w:val="ru-RU"/>
              </w:rPr>
              <w:t>відливів</w:t>
            </w:r>
            <w:proofErr w:type="spellEnd"/>
          </w:p>
          <w:p w14:paraId="74428102" w14:textId="77777777" w:rsidR="009F7C35" w:rsidRPr="009F7C35" w:rsidRDefault="009F7C35">
            <w:pPr>
              <w:pStyle w:val="TableParagraph"/>
              <w:spacing w:line="210" w:lineRule="exact"/>
              <w:ind w:left="37"/>
              <w:rPr>
                <w:sz w:val="20"/>
                <w:lang w:val="ru-RU"/>
              </w:rPr>
            </w:pPr>
            <w:r w:rsidRPr="009F7C35">
              <w:rPr>
                <w:spacing w:val="-4"/>
                <w:sz w:val="20"/>
                <w:lang w:val="ru-RU"/>
              </w:rPr>
              <w:t>Монтаж</w:t>
            </w:r>
            <w:r w:rsidRPr="009F7C35">
              <w:rPr>
                <w:spacing w:val="-9"/>
                <w:sz w:val="20"/>
                <w:lang w:val="ru-RU"/>
              </w:rPr>
              <w:t xml:space="preserve"> </w:t>
            </w:r>
            <w:proofErr w:type="spellStart"/>
            <w:r w:rsidRPr="009F7C35">
              <w:rPr>
                <w:spacing w:val="-4"/>
                <w:sz w:val="20"/>
                <w:lang w:val="ru-RU"/>
              </w:rPr>
              <w:t>дрібних</w:t>
            </w:r>
            <w:proofErr w:type="spellEnd"/>
            <w:r w:rsidRPr="009F7C35">
              <w:rPr>
                <w:spacing w:val="-8"/>
                <w:sz w:val="20"/>
                <w:lang w:val="ru-RU"/>
              </w:rPr>
              <w:t xml:space="preserve"> </w:t>
            </w:r>
            <w:proofErr w:type="spellStart"/>
            <w:r w:rsidRPr="009F7C35">
              <w:rPr>
                <w:spacing w:val="-4"/>
                <w:sz w:val="20"/>
                <w:lang w:val="ru-RU"/>
              </w:rPr>
              <w:t>металоконструкцій</w:t>
            </w:r>
            <w:proofErr w:type="spellEnd"/>
            <w:r w:rsidRPr="009F7C35">
              <w:rPr>
                <w:spacing w:val="-9"/>
                <w:sz w:val="20"/>
                <w:lang w:val="ru-RU"/>
              </w:rPr>
              <w:t xml:space="preserve"> </w:t>
            </w:r>
            <w:r w:rsidRPr="009F7C35">
              <w:rPr>
                <w:spacing w:val="-4"/>
                <w:sz w:val="20"/>
                <w:lang w:val="ru-RU"/>
              </w:rPr>
              <w:t>вагою</w:t>
            </w:r>
            <w:r w:rsidRPr="009F7C35">
              <w:rPr>
                <w:spacing w:val="-6"/>
                <w:sz w:val="20"/>
                <w:lang w:val="ru-RU"/>
              </w:rPr>
              <w:t xml:space="preserve"> </w:t>
            </w:r>
            <w:r w:rsidRPr="009F7C35">
              <w:rPr>
                <w:spacing w:val="-4"/>
                <w:sz w:val="20"/>
                <w:lang w:val="ru-RU"/>
              </w:rPr>
              <w:t>до</w:t>
            </w:r>
            <w:r w:rsidRPr="009F7C35">
              <w:rPr>
                <w:spacing w:val="-8"/>
                <w:sz w:val="20"/>
                <w:lang w:val="ru-RU"/>
              </w:rPr>
              <w:t xml:space="preserve"> </w:t>
            </w:r>
            <w:r w:rsidRPr="009F7C35">
              <w:rPr>
                <w:spacing w:val="-4"/>
                <w:sz w:val="20"/>
                <w:lang w:val="ru-RU"/>
              </w:rPr>
              <w:t>0,1</w:t>
            </w:r>
            <w:r w:rsidRPr="009F7C35">
              <w:rPr>
                <w:spacing w:val="-8"/>
                <w:sz w:val="20"/>
                <w:lang w:val="ru-RU"/>
              </w:rPr>
              <w:t xml:space="preserve"> </w:t>
            </w:r>
            <w:r w:rsidRPr="009F7C35">
              <w:rPr>
                <w:spacing w:val="-10"/>
                <w:sz w:val="20"/>
                <w:lang w:val="ru-RU"/>
              </w:rPr>
              <w:t>т</w:t>
            </w:r>
          </w:p>
          <w:p w14:paraId="365C0E48" w14:textId="77777777" w:rsidR="009F7C35" w:rsidRPr="009F7C35" w:rsidRDefault="009F7C35">
            <w:pPr>
              <w:pStyle w:val="TableParagraph"/>
              <w:spacing w:before="41" w:line="264" w:lineRule="auto"/>
              <w:ind w:left="37" w:right="426"/>
              <w:rPr>
                <w:sz w:val="20"/>
                <w:lang w:val="ru-RU"/>
              </w:rPr>
            </w:pPr>
            <w:proofErr w:type="spellStart"/>
            <w:r w:rsidRPr="009F7C35">
              <w:rPr>
                <w:sz w:val="20"/>
                <w:lang w:val="ru-RU"/>
              </w:rPr>
              <w:t>Підшивання</w:t>
            </w:r>
            <w:proofErr w:type="spellEnd"/>
            <w:r w:rsidRPr="009F7C35">
              <w:rPr>
                <w:spacing w:val="-5"/>
                <w:sz w:val="20"/>
                <w:lang w:val="ru-RU"/>
              </w:rPr>
              <w:t xml:space="preserve"> </w:t>
            </w:r>
            <w:proofErr w:type="spellStart"/>
            <w:r w:rsidRPr="009F7C35">
              <w:rPr>
                <w:sz w:val="20"/>
                <w:lang w:val="ru-RU"/>
              </w:rPr>
              <w:t>карнизів</w:t>
            </w:r>
            <w:proofErr w:type="spellEnd"/>
            <w:r w:rsidRPr="009F7C35">
              <w:rPr>
                <w:spacing w:val="-5"/>
                <w:sz w:val="20"/>
                <w:lang w:val="ru-RU"/>
              </w:rPr>
              <w:t xml:space="preserve"> </w:t>
            </w:r>
            <w:r w:rsidRPr="009F7C35">
              <w:rPr>
                <w:sz w:val="20"/>
                <w:lang w:val="ru-RU"/>
              </w:rPr>
              <w:t>пластиковою</w:t>
            </w:r>
            <w:r w:rsidRPr="009F7C35">
              <w:rPr>
                <w:spacing w:val="-8"/>
                <w:sz w:val="20"/>
                <w:lang w:val="ru-RU"/>
              </w:rPr>
              <w:t xml:space="preserve"> </w:t>
            </w:r>
            <w:r w:rsidRPr="009F7C35">
              <w:rPr>
                <w:sz w:val="20"/>
                <w:lang w:val="ru-RU"/>
              </w:rPr>
              <w:t xml:space="preserve">вагонкою </w:t>
            </w:r>
            <w:proofErr w:type="spellStart"/>
            <w:r w:rsidRPr="009F7C35">
              <w:rPr>
                <w:sz w:val="20"/>
                <w:lang w:val="ru-RU"/>
              </w:rPr>
              <w:t>Установлення</w:t>
            </w:r>
            <w:proofErr w:type="spellEnd"/>
            <w:r w:rsidRPr="009F7C35">
              <w:rPr>
                <w:spacing w:val="-14"/>
                <w:sz w:val="20"/>
                <w:lang w:val="ru-RU"/>
              </w:rPr>
              <w:t xml:space="preserve"> </w:t>
            </w:r>
            <w:r w:rsidRPr="009F7C35">
              <w:rPr>
                <w:sz w:val="20"/>
                <w:lang w:val="ru-RU"/>
              </w:rPr>
              <w:t>та</w:t>
            </w:r>
            <w:r w:rsidRPr="009F7C35">
              <w:rPr>
                <w:spacing w:val="-13"/>
                <w:sz w:val="20"/>
                <w:lang w:val="ru-RU"/>
              </w:rPr>
              <w:t xml:space="preserve"> </w:t>
            </w:r>
            <w:proofErr w:type="spellStart"/>
            <w:r w:rsidRPr="009F7C35">
              <w:rPr>
                <w:sz w:val="20"/>
                <w:lang w:val="ru-RU"/>
              </w:rPr>
              <w:t>розбирання</w:t>
            </w:r>
            <w:proofErr w:type="spellEnd"/>
            <w:r w:rsidRPr="009F7C35">
              <w:rPr>
                <w:spacing w:val="-13"/>
                <w:sz w:val="20"/>
                <w:lang w:val="ru-RU"/>
              </w:rPr>
              <w:t xml:space="preserve"> </w:t>
            </w:r>
            <w:proofErr w:type="spellStart"/>
            <w:r w:rsidRPr="009F7C35">
              <w:rPr>
                <w:sz w:val="20"/>
                <w:lang w:val="ru-RU"/>
              </w:rPr>
              <w:t>зовнішніх</w:t>
            </w:r>
            <w:proofErr w:type="spellEnd"/>
            <w:r w:rsidRPr="009F7C35">
              <w:rPr>
                <w:spacing w:val="-14"/>
                <w:sz w:val="20"/>
                <w:lang w:val="ru-RU"/>
              </w:rPr>
              <w:t xml:space="preserve"> </w:t>
            </w:r>
            <w:proofErr w:type="spellStart"/>
            <w:r w:rsidRPr="009F7C35">
              <w:rPr>
                <w:sz w:val="20"/>
                <w:lang w:val="ru-RU"/>
              </w:rPr>
              <w:t>металевих</w:t>
            </w:r>
            <w:proofErr w:type="spellEnd"/>
            <w:r w:rsidRPr="009F7C35">
              <w:rPr>
                <w:sz w:val="20"/>
                <w:lang w:val="ru-RU"/>
              </w:rPr>
              <w:t xml:space="preserve"> </w:t>
            </w:r>
            <w:proofErr w:type="spellStart"/>
            <w:r w:rsidRPr="009F7C35">
              <w:rPr>
                <w:spacing w:val="-4"/>
                <w:sz w:val="20"/>
                <w:lang w:val="ru-RU"/>
              </w:rPr>
              <w:t>трубчастих</w:t>
            </w:r>
            <w:proofErr w:type="spellEnd"/>
            <w:r w:rsidRPr="009F7C35">
              <w:rPr>
                <w:spacing w:val="-10"/>
                <w:sz w:val="20"/>
                <w:lang w:val="ru-RU"/>
              </w:rPr>
              <w:t xml:space="preserve"> </w:t>
            </w:r>
            <w:proofErr w:type="spellStart"/>
            <w:r w:rsidRPr="009F7C35">
              <w:rPr>
                <w:spacing w:val="-4"/>
                <w:sz w:val="20"/>
                <w:lang w:val="ru-RU"/>
              </w:rPr>
              <w:t>інвентарних</w:t>
            </w:r>
            <w:proofErr w:type="spellEnd"/>
            <w:r w:rsidRPr="009F7C35">
              <w:rPr>
                <w:spacing w:val="-9"/>
                <w:sz w:val="20"/>
                <w:lang w:val="ru-RU"/>
              </w:rPr>
              <w:t xml:space="preserve"> </w:t>
            </w:r>
            <w:proofErr w:type="spellStart"/>
            <w:r w:rsidRPr="009F7C35">
              <w:rPr>
                <w:spacing w:val="-4"/>
                <w:sz w:val="20"/>
                <w:lang w:val="ru-RU"/>
              </w:rPr>
              <w:t>риштувань</w:t>
            </w:r>
            <w:proofErr w:type="spellEnd"/>
            <w:r w:rsidRPr="009F7C35">
              <w:rPr>
                <w:spacing w:val="-4"/>
                <w:sz w:val="20"/>
                <w:lang w:val="ru-RU"/>
              </w:rPr>
              <w:t>,</w:t>
            </w:r>
            <w:r w:rsidRPr="009F7C35">
              <w:rPr>
                <w:spacing w:val="-1"/>
                <w:sz w:val="20"/>
                <w:lang w:val="ru-RU"/>
              </w:rPr>
              <w:t xml:space="preserve"> </w:t>
            </w:r>
            <w:proofErr w:type="spellStart"/>
            <w:r w:rsidRPr="009F7C35">
              <w:rPr>
                <w:spacing w:val="-4"/>
                <w:sz w:val="20"/>
                <w:lang w:val="ru-RU"/>
              </w:rPr>
              <w:t>висота</w:t>
            </w:r>
            <w:proofErr w:type="spellEnd"/>
            <w:r w:rsidRPr="009F7C35">
              <w:rPr>
                <w:spacing w:val="-10"/>
                <w:sz w:val="20"/>
                <w:lang w:val="ru-RU"/>
              </w:rPr>
              <w:t xml:space="preserve"> </w:t>
            </w:r>
            <w:proofErr w:type="spellStart"/>
            <w:r w:rsidRPr="009F7C35">
              <w:rPr>
                <w:spacing w:val="-4"/>
                <w:sz w:val="20"/>
                <w:lang w:val="ru-RU"/>
              </w:rPr>
              <w:t>риштувань</w:t>
            </w:r>
            <w:proofErr w:type="spellEnd"/>
            <w:r w:rsidRPr="009F7C35">
              <w:rPr>
                <w:spacing w:val="-4"/>
                <w:sz w:val="20"/>
                <w:lang w:val="ru-RU"/>
              </w:rPr>
              <w:t xml:space="preserve"> </w:t>
            </w:r>
            <w:r w:rsidRPr="009F7C35">
              <w:rPr>
                <w:sz w:val="20"/>
                <w:lang w:val="ru-RU"/>
              </w:rPr>
              <w:t>до 16 м</w:t>
            </w:r>
          </w:p>
          <w:p w14:paraId="049CB102" w14:textId="77777777" w:rsidR="009F7C35" w:rsidRPr="009F7C35" w:rsidRDefault="009F7C35">
            <w:pPr>
              <w:pStyle w:val="TableParagraph"/>
              <w:spacing w:line="268" w:lineRule="auto"/>
              <w:ind w:left="37" w:right="322"/>
              <w:rPr>
                <w:sz w:val="20"/>
                <w:lang w:val="ru-RU"/>
              </w:rPr>
            </w:pPr>
            <w:proofErr w:type="spellStart"/>
            <w:r w:rsidRPr="009F7C35">
              <w:rPr>
                <w:spacing w:val="-4"/>
                <w:sz w:val="20"/>
                <w:lang w:val="ru-RU"/>
              </w:rPr>
              <w:t>Вогнезахист</w:t>
            </w:r>
            <w:proofErr w:type="spellEnd"/>
            <w:r w:rsidRPr="009F7C35">
              <w:rPr>
                <w:spacing w:val="-10"/>
                <w:sz w:val="20"/>
                <w:lang w:val="ru-RU"/>
              </w:rPr>
              <w:t xml:space="preserve"> </w:t>
            </w:r>
            <w:proofErr w:type="spellStart"/>
            <w:r w:rsidRPr="009F7C35">
              <w:rPr>
                <w:spacing w:val="-4"/>
                <w:sz w:val="20"/>
                <w:lang w:val="ru-RU"/>
              </w:rPr>
              <w:t>дерев'яних</w:t>
            </w:r>
            <w:proofErr w:type="spellEnd"/>
            <w:r w:rsidRPr="009F7C35">
              <w:rPr>
                <w:spacing w:val="-9"/>
                <w:sz w:val="20"/>
                <w:lang w:val="ru-RU"/>
              </w:rPr>
              <w:t xml:space="preserve"> </w:t>
            </w:r>
            <w:proofErr w:type="spellStart"/>
            <w:r w:rsidRPr="009F7C35">
              <w:rPr>
                <w:spacing w:val="-4"/>
                <w:sz w:val="20"/>
                <w:lang w:val="ru-RU"/>
              </w:rPr>
              <w:t>конструкцій</w:t>
            </w:r>
            <w:proofErr w:type="spellEnd"/>
            <w:r w:rsidRPr="009F7C35">
              <w:rPr>
                <w:spacing w:val="-9"/>
                <w:sz w:val="20"/>
                <w:lang w:val="ru-RU"/>
              </w:rPr>
              <w:t xml:space="preserve"> </w:t>
            </w:r>
            <w:r w:rsidRPr="009F7C35">
              <w:rPr>
                <w:spacing w:val="-4"/>
                <w:sz w:val="20"/>
                <w:lang w:val="ru-RU"/>
              </w:rPr>
              <w:t>ферм,</w:t>
            </w:r>
            <w:r w:rsidRPr="009F7C35">
              <w:rPr>
                <w:spacing w:val="-10"/>
                <w:sz w:val="20"/>
                <w:lang w:val="ru-RU"/>
              </w:rPr>
              <w:t xml:space="preserve"> </w:t>
            </w:r>
            <w:r w:rsidRPr="009F7C35">
              <w:rPr>
                <w:spacing w:val="-4"/>
                <w:sz w:val="20"/>
                <w:lang w:val="ru-RU"/>
              </w:rPr>
              <w:t>арок,</w:t>
            </w:r>
            <w:r w:rsidRPr="009F7C35">
              <w:rPr>
                <w:spacing w:val="-9"/>
                <w:sz w:val="20"/>
                <w:lang w:val="ru-RU"/>
              </w:rPr>
              <w:t xml:space="preserve"> </w:t>
            </w:r>
            <w:r w:rsidRPr="009F7C35">
              <w:rPr>
                <w:spacing w:val="-4"/>
                <w:sz w:val="20"/>
                <w:lang w:val="ru-RU"/>
              </w:rPr>
              <w:t xml:space="preserve">балок, </w:t>
            </w:r>
            <w:proofErr w:type="spellStart"/>
            <w:r w:rsidRPr="009F7C35">
              <w:rPr>
                <w:sz w:val="20"/>
                <w:lang w:val="ru-RU"/>
              </w:rPr>
              <w:t>крокв</w:t>
            </w:r>
            <w:proofErr w:type="spellEnd"/>
            <w:r w:rsidRPr="009F7C35">
              <w:rPr>
                <w:sz w:val="20"/>
                <w:lang w:val="ru-RU"/>
              </w:rPr>
              <w:t xml:space="preserve">, </w:t>
            </w:r>
            <w:proofErr w:type="spellStart"/>
            <w:r w:rsidRPr="009F7C35">
              <w:rPr>
                <w:sz w:val="20"/>
                <w:lang w:val="ru-RU"/>
              </w:rPr>
              <w:t>мауе</w:t>
            </w:r>
            <w:proofErr w:type="spellEnd"/>
            <w:r>
              <w:rPr>
                <w:sz w:val="20"/>
              </w:rPr>
              <w:t>p</w:t>
            </w:r>
            <w:proofErr w:type="spellStart"/>
            <w:r w:rsidRPr="009F7C35">
              <w:rPr>
                <w:sz w:val="20"/>
                <w:lang w:val="ru-RU"/>
              </w:rPr>
              <w:t>латів</w:t>
            </w:r>
            <w:proofErr w:type="spellEnd"/>
          </w:p>
          <w:p w14:paraId="39733636" w14:textId="0611E3AA" w:rsidR="009F7C35" w:rsidRPr="009F7C35" w:rsidRDefault="009F7C35" w:rsidP="008F77DD">
            <w:pPr>
              <w:pStyle w:val="TableParagraph"/>
              <w:spacing w:line="225" w:lineRule="exact"/>
              <w:ind w:left="832"/>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1"/>
                <w:sz w:val="20"/>
                <w:u w:val="single"/>
                <w:lang w:val="ru-RU"/>
              </w:rPr>
              <w:t xml:space="preserve"> </w:t>
            </w:r>
            <w:r w:rsidRPr="009F7C35">
              <w:rPr>
                <w:spacing w:val="-4"/>
                <w:sz w:val="20"/>
                <w:u w:val="single"/>
                <w:lang w:val="ru-RU"/>
              </w:rPr>
              <w:t>10.</w:t>
            </w:r>
            <w:r w:rsidRPr="009F7C35">
              <w:rPr>
                <w:spacing w:val="-10"/>
                <w:sz w:val="20"/>
                <w:u w:val="single"/>
                <w:lang w:val="ru-RU"/>
              </w:rPr>
              <w:t xml:space="preserve"> </w:t>
            </w:r>
            <w:r w:rsidRPr="009F7C35">
              <w:rPr>
                <w:spacing w:val="-4"/>
                <w:sz w:val="20"/>
                <w:u w:val="single"/>
                <w:lang w:val="ru-RU"/>
              </w:rPr>
              <w:t>Зашивки</w:t>
            </w:r>
            <w:r w:rsidRPr="009F7C35">
              <w:rPr>
                <w:spacing w:val="-2"/>
                <w:sz w:val="20"/>
                <w:u w:val="single"/>
                <w:lang w:val="ru-RU"/>
              </w:rPr>
              <w:t xml:space="preserve"> </w:t>
            </w:r>
            <w:r w:rsidRPr="009F7C35">
              <w:rPr>
                <w:spacing w:val="-4"/>
                <w:sz w:val="20"/>
                <w:u w:val="single"/>
                <w:lang w:val="ru-RU"/>
              </w:rPr>
              <w:t>монтажного</w:t>
            </w:r>
            <w:r w:rsidRPr="009F7C35">
              <w:rPr>
                <w:spacing w:val="-6"/>
                <w:sz w:val="20"/>
                <w:u w:val="single"/>
                <w:lang w:val="ru-RU"/>
              </w:rPr>
              <w:t xml:space="preserve"> </w:t>
            </w:r>
            <w:proofErr w:type="spellStart"/>
            <w:r w:rsidRPr="009F7C35">
              <w:rPr>
                <w:spacing w:val="-4"/>
                <w:sz w:val="20"/>
                <w:u w:val="single"/>
                <w:lang w:val="ru-RU"/>
              </w:rPr>
              <w:t>прорізу</w:t>
            </w:r>
            <w:proofErr w:type="spellEnd"/>
          </w:p>
          <w:p w14:paraId="13F37D40" w14:textId="77777777" w:rsidR="009F7C35" w:rsidRPr="009F7C35" w:rsidRDefault="009F7C35">
            <w:pPr>
              <w:pStyle w:val="TableParagraph"/>
              <w:ind w:left="37"/>
              <w:rPr>
                <w:sz w:val="20"/>
                <w:lang w:val="ru-RU"/>
              </w:rPr>
            </w:pPr>
            <w:proofErr w:type="spellStart"/>
            <w:r w:rsidRPr="009F7C35">
              <w:rPr>
                <w:spacing w:val="-8"/>
                <w:sz w:val="20"/>
                <w:lang w:val="ru-RU"/>
              </w:rPr>
              <w:t>Виготовлення</w:t>
            </w:r>
            <w:proofErr w:type="spellEnd"/>
            <w:r w:rsidRPr="009F7C35">
              <w:rPr>
                <w:spacing w:val="11"/>
                <w:sz w:val="20"/>
                <w:lang w:val="ru-RU"/>
              </w:rPr>
              <w:t xml:space="preserve"> </w:t>
            </w:r>
            <w:r w:rsidRPr="009F7C35">
              <w:rPr>
                <w:spacing w:val="-8"/>
                <w:sz w:val="20"/>
                <w:lang w:val="ru-RU"/>
              </w:rPr>
              <w:t>монтажного</w:t>
            </w:r>
            <w:r w:rsidRPr="009F7C35">
              <w:rPr>
                <w:spacing w:val="11"/>
                <w:sz w:val="20"/>
                <w:lang w:val="ru-RU"/>
              </w:rPr>
              <w:t xml:space="preserve"> </w:t>
            </w:r>
            <w:proofErr w:type="spellStart"/>
            <w:r w:rsidRPr="009F7C35">
              <w:rPr>
                <w:spacing w:val="-8"/>
                <w:sz w:val="20"/>
                <w:lang w:val="ru-RU"/>
              </w:rPr>
              <w:t>прорізу</w:t>
            </w:r>
            <w:proofErr w:type="spellEnd"/>
          </w:p>
          <w:p w14:paraId="7F18CC99" w14:textId="77777777" w:rsidR="009F7C35" w:rsidRPr="009F7C35" w:rsidRDefault="009F7C35">
            <w:pPr>
              <w:pStyle w:val="TableParagraph"/>
              <w:spacing w:before="44" w:line="268" w:lineRule="auto"/>
              <w:ind w:left="37" w:right="426"/>
              <w:rPr>
                <w:sz w:val="20"/>
                <w:lang w:val="ru-RU"/>
              </w:rPr>
            </w:pPr>
            <w:r w:rsidRPr="009F7C35">
              <w:rPr>
                <w:sz w:val="20"/>
                <w:lang w:val="ru-RU"/>
              </w:rPr>
              <w:t>Монтаж</w:t>
            </w:r>
            <w:r w:rsidRPr="009F7C35">
              <w:rPr>
                <w:spacing w:val="-6"/>
                <w:sz w:val="20"/>
                <w:lang w:val="ru-RU"/>
              </w:rPr>
              <w:t xml:space="preserve"> </w:t>
            </w:r>
            <w:proofErr w:type="spellStart"/>
            <w:r w:rsidRPr="009F7C35">
              <w:rPr>
                <w:sz w:val="20"/>
                <w:lang w:val="ru-RU"/>
              </w:rPr>
              <w:t>дрібних</w:t>
            </w:r>
            <w:proofErr w:type="spellEnd"/>
            <w:r w:rsidRPr="009F7C35">
              <w:rPr>
                <w:spacing w:val="-4"/>
                <w:sz w:val="20"/>
                <w:lang w:val="ru-RU"/>
              </w:rPr>
              <w:t xml:space="preserve"> </w:t>
            </w:r>
            <w:proofErr w:type="spellStart"/>
            <w:r w:rsidRPr="009F7C35">
              <w:rPr>
                <w:sz w:val="20"/>
                <w:lang w:val="ru-RU"/>
              </w:rPr>
              <w:t>металоконструкцій</w:t>
            </w:r>
            <w:proofErr w:type="spellEnd"/>
            <w:r w:rsidRPr="009F7C35">
              <w:rPr>
                <w:spacing w:val="-6"/>
                <w:sz w:val="20"/>
                <w:lang w:val="ru-RU"/>
              </w:rPr>
              <w:t xml:space="preserve"> </w:t>
            </w:r>
            <w:r w:rsidRPr="009F7C35">
              <w:rPr>
                <w:sz w:val="20"/>
                <w:lang w:val="ru-RU"/>
              </w:rPr>
              <w:t>вагою</w:t>
            </w:r>
            <w:r w:rsidRPr="009F7C35">
              <w:rPr>
                <w:spacing w:val="-4"/>
                <w:sz w:val="20"/>
                <w:lang w:val="ru-RU"/>
              </w:rPr>
              <w:t xml:space="preserve"> </w:t>
            </w:r>
            <w:r w:rsidRPr="009F7C35">
              <w:rPr>
                <w:sz w:val="20"/>
                <w:lang w:val="ru-RU"/>
              </w:rPr>
              <w:t>до</w:t>
            </w:r>
            <w:r w:rsidRPr="009F7C35">
              <w:rPr>
                <w:spacing w:val="-5"/>
                <w:sz w:val="20"/>
                <w:lang w:val="ru-RU"/>
              </w:rPr>
              <w:t xml:space="preserve"> </w:t>
            </w:r>
            <w:r w:rsidRPr="009F7C35">
              <w:rPr>
                <w:sz w:val="20"/>
                <w:lang w:val="ru-RU"/>
              </w:rPr>
              <w:t>0,5</w:t>
            </w:r>
            <w:r w:rsidRPr="009F7C35">
              <w:rPr>
                <w:spacing w:val="-5"/>
                <w:sz w:val="20"/>
                <w:lang w:val="ru-RU"/>
              </w:rPr>
              <w:t xml:space="preserve"> </w:t>
            </w:r>
            <w:r w:rsidRPr="009F7C35">
              <w:rPr>
                <w:sz w:val="20"/>
                <w:lang w:val="ru-RU"/>
              </w:rPr>
              <w:t xml:space="preserve">т </w:t>
            </w:r>
            <w:proofErr w:type="spellStart"/>
            <w:r w:rsidRPr="009F7C35">
              <w:rPr>
                <w:sz w:val="20"/>
                <w:lang w:val="ru-RU"/>
              </w:rPr>
              <w:t>Грунтування</w:t>
            </w:r>
            <w:proofErr w:type="spellEnd"/>
            <w:r w:rsidRPr="009F7C35">
              <w:rPr>
                <w:spacing w:val="-3"/>
                <w:sz w:val="20"/>
                <w:lang w:val="ru-RU"/>
              </w:rPr>
              <w:t xml:space="preserve"> </w:t>
            </w:r>
            <w:proofErr w:type="spellStart"/>
            <w:r w:rsidRPr="009F7C35">
              <w:rPr>
                <w:sz w:val="20"/>
                <w:lang w:val="ru-RU"/>
              </w:rPr>
              <w:t>металевих</w:t>
            </w:r>
            <w:proofErr w:type="spellEnd"/>
            <w:r w:rsidRPr="009F7C35">
              <w:rPr>
                <w:spacing w:val="-6"/>
                <w:sz w:val="20"/>
                <w:lang w:val="ru-RU"/>
              </w:rPr>
              <w:t xml:space="preserve"> </w:t>
            </w:r>
            <w:proofErr w:type="spellStart"/>
            <w:r w:rsidRPr="009F7C35">
              <w:rPr>
                <w:sz w:val="20"/>
                <w:lang w:val="ru-RU"/>
              </w:rPr>
              <w:t>поверхонь</w:t>
            </w:r>
            <w:proofErr w:type="spellEnd"/>
            <w:r w:rsidRPr="009F7C35">
              <w:rPr>
                <w:spacing w:val="-2"/>
                <w:sz w:val="20"/>
                <w:lang w:val="ru-RU"/>
              </w:rPr>
              <w:t xml:space="preserve"> </w:t>
            </w:r>
            <w:r w:rsidRPr="009F7C35">
              <w:rPr>
                <w:sz w:val="20"/>
                <w:lang w:val="ru-RU"/>
              </w:rPr>
              <w:t>за</w:t>
            </w:r>
            <w:r w:rsidRPr="009F7C35">
              <w:rPr>
                <w:spacing w:val="-4"/>
                <w:sz w:val="20"/>
                <w:lang w:val="ru-RU"/>
              </w:rPr>
              <w:t xml:space="preserve"> </w:t>
            </w:r>
            <w:r w:rsidRPr="009F7C35">
              <w:rPr>
                <w:sz w:val="20"/>
                <w:lang w:val="ru-RU"/>
              </w:rPr>
              <w:t>один</w:t>
            </w:r>
            <w:r w:rsidRPr="009F7C35">
              <w:rPr>
                <w:spacing w:val="-3"/>
                <w:sz w:val="20"/>
                <w:lang w:val="ru-RU"/>
              </w:rPr>
              <w:t xml:space="preserve"> </w:t>
            </w:r>
            <w:r w:rsidRPr="009F7C35">
              <w:rPr>
                <w:sz w:val="20"/>
                <w:lang w:val="ru-RU"/>
              </w:rPr>
              <w:t xml:space="preserve">раз </w:t>
            </w:r>
            <w:proofErr w:type="spellStart"/>
            <w:r w:rsidRPr="009F7C35">
              <w:rPr>
                <w:sz w:val="20"/>
                <w:lang w:val="ru-RU"/>
              </w:rPr>
              <w:t>Фарбування</w:t>
            </w:r>
            <w:proofErr w:type="spellEnd"/>
            <w:r w:rsidRPr="009F7C35">
              <w:rPr>
                <w:sz w:val="20"/>
                <w:lang w:val="ru-RU"/>
              </w:rPr>
              <w:t xml:space="preserve"> </w:t>
            </w:r>
            <w:proofErr w:type="spellStart"/>
            <w:r w:rsidRPr="009F7C35">
              <w:rPr>
                <w:sz w:val="20"/>
                <w:lang w:val="ru-RU"/>
              </w:rPr>
              <w:t>нових</w:t>
            </w:r>
            <w:proofErr w:type="spellEnd"/>
            <w:r w:rsidRPr="009F7C35">
              <w:rPr>
                <w:spacing w:val="-1"/>
                <w:sz w:val="20"/>
                <w:lang w:val="ru-RU"/>
              </w:rPr>
              <w:t xml:space="preserve"> </w:t>
            </w:r>
            <w:proofErr w:type="spellStart"/>
            <w:r w:rsidRPr="009F7C35">
              <w:rPr>
                <w:sz w:val="20"/>
                <w:lang w:val="ru-RU"/>
              </w:rPr>
              <w:t>металевих</w:t>
            </w:r>
            <w:proofErr w:type="spellEnd"/>
            <w:r w:rsidRPr="009F7C35">
              <w:rPr>
                <w:spacing w:val="-4"/>
                <w:sz w:val="20"/>
                <w:lang w:val="ru-RU"/>
              </w:rPr>
              <w:t xml:space="preserve"> </w:t>
            </w:r>
            <w:proofErr w:type="spellStart"/>
            <w:r w:rsidRPr="009F7C35">
              <w:rPr>
                <w:sz w:val="20"/>
                <w:lang w:val="ru-RU"/>
              </w:rPr>
              <w:t>поверхонь</w:t>
            </w:r>
            <w:proofErr w:type="spellEnd"/>
            <w:r w:rsidRPr="009F7C35">
              <w:rPr>
                <w:sz w:val="20"/>
                <w:lang w:val="ru-RU"/>
              </w:rPr>
              <w:t xml:space="preserve"> [</w:t>
            </w:r>
            <w:proofErr w:type="spellStart"/>
            <w:r w:rsidRPr="009F7C35">
              <w:rPr>
                <w:sz w:val="20"/>
                <w:lang w:val="ru-RU"/>
              </w:rPr>
              <w:t>крім</w:t>
            </w:r>
            <w:proofErr w:type="spellEnd"/>
            <w:r w:rsidRPr="009F7C35">
              <w:rPr>
                <w:sz w:val="20"/>
                <w:lang w:val="ru-RU"/>
              </w:rPr>
              <w:t xml:space="preserve"> </w:t>
            </w:r>
            <w:proofErr w:type="spellStart"/>
            <w:r w:rsidRPr="009F7C35">
              <w:rPr>
                <w:sz w:val="20"/>
                <w:lang w:val="ru-RU"/>
              </w:rPr>
              <w:t>покрівель</w:t>
            </w:r>
            <w:proofErr w:type="spellEnd"/>
            <w:r w:rsidRPr="009F7C35">
              <w:rPr>
                <w:sz w:val="20"/>
                <w:lang w:val="ru-RU"/>
              </w:rPr>
              <w:t xml:space="preserve">] </w:t>
            </w:r>
            <w:proofErr w:type="spellStart"/>
            <w:r w:rsidRPr="009F7C35">
              <w:rPr>
                <w:sz w:val="20"/>
                <w:lang w:val="ru-RU"/>
              </w:rPr>
              <w:t>білилом</w:t>
            </w:r>
            <w:proofErr w:type="spellEnd"/>
            <w:r w:rsidRPr="009F7C35">
              <w:rPr>
                <w:spacing w:val="-9"/>
                <w:sz w:val="20"/>
                <w:lang w:val="ru-RU"/>
              </w:rPr>
              <w:t xml:space="preserve"> </w:t>
            </w:r>
            <w:r w:rsidRPr="009F7C35">
              <w:rPr>
                <w:sz w:val="20"/>
                <w:lang w:val="ru-RU"/>
              </w:rPr>
              <w:t>з</w:t>
            </w:r>
            <w:r w:rsidRPr="009F7C35">
              <w:rPr>
                <w:spacing w:val="-4"/>
                <w:sz w:val="20"/>
                <w:lang w:val="ru-RU"/>
              </w:rPr>
              <w:t xml:space="preserve"> </w:t>
            </w:r>
            <w:proofErr w:type="spellStart"/>
            <w:r w:rsidRPr="009F7C35">
              <w:rPr>
                <w:sz w:val="20"/>
                <w:lang w:val="ru-RU"/>
              </w:rPr>
              <w:t>додаванням</w:t>
            </w:r>
            <w:proofErr w:type="spellEnd"/>
            <w:r w:rsidRPr="009F7C35">
              <w:rPr>
                <w:spacing w:val="-5"/>
                <w:sz w:val="20"/>
                <w:lang w:val="ru-RU"/>
              </w:rPr>
              <w:t xml:space="preserve"> </w:t>
            </w:r>
            <w:r w:rsidRPr="009F7C35">
              <w:rPr>
                <w:sz w:val="20"/>
                <w:lang w:val="ru-RU"/>
              </w:rPr>
              <w:t>колера</w:t>
            </w:r>
            <w:r w:rsidRPr="009F7C35">
              <w:rPr>
                <w:spacing w:val="-9"/>
                <w:sz w:val="20"/>
                <w:lang w:val="ru-RU"/>
              </w:rPr>
              <w:t xml:space="preserve"> </w:t>
            </w:r>
            <w:r w:rsidRPr="009F7C35">
              <w:rPr>
                <w:sz w:val="20"/>
                <w:lang w:val="ru-RU"/>
              </w:rPr>
              <w:t>за</w:t>
            </w:r>
            <w:r w:rsidRPr="009F7C35">
              <w:rPr>
                <w:spacing w:val="-10"/>
                <w:sz w:val="20"/>
                <w:lang w:val="ru-RU"/>
              </w:rPr>
              <w:t xml:space="preserve"> </w:t>
            </w:r>
            <w:r w:rsidRPr="009F7C35">
              <w:rPr>
                <w:sz w:val="20"/>
                <w:lang w:val="ru-RU"/>
              </w:rPr>
              <w:t>1</w:t>
            </w:r>
            <w:r w:rsidRPr="009F7C35">
              <w:rPr>
                <w:spacing w:val="-4"/>
                <w:sz w:val="20"/>
                <w:lang w:val="ru-RU"/>
              </w:rPr>
              <w:t xml:space="preserve"> </w:t>
            </w:r>
            <w:r w:rsidRPr="009F7C35">
              <w:rPr>
                <w:sz w:val="20"/>
                <w:lang w:val="ru-RU"/>
              </w:rPr>
              <w:t xml:space="preserve">раз </w:t>
            </w:r>
            <w:proofErr w:type="spellStart"/>
            <w:r w:rsidRPr="009F7C35">
              <w:rPr>
                <w:spacing w:val="-6"/>
                <w:sz w:val="20"/>
                <w:lang w:val="ru-RU"/>
              </w:rPr>
              <w:t>Утеплення</w:t>
            </w:r>
            <w:proofErr w:type="spellEnd"/>
            <w:r w:rsidRPr="009F7C35">
              <w:rPr>
                <w:spacing w:val="-8"/>
                <w:sz w:val="20"/>
                <w:lang w:val="ru-RU"/>
              </w:rPr>
              <w:t xml:space="preserve"> </w:t>
            </w:r>
            <w:r w:rsidRPr="009F7C35">
              <w:rPr>
                <w:spacing w:val="-6"/>
                <w:sz w:val="20"/>
                <w:lang w:val="ru-RU"/>
              </w:rPr>
              <w:t>монтажного</w:t>
            </w:r>
            <w:r w:rsidRPr="009F7C35">
              <w:rPr>
                <w:spacing w:val="-7"/>
                <w:sz w:val="20"/>
                <w:lang w:val="ru-RU"/>
              </w:rPr>
              <w:t xml:space="preserve"> </w:t>
            </w:r>
            <w:proofErr w:type="spellStart"/>
            <w:r w:rsidRPr="009F7C35">
              <w:rPr>
                <w:spacing w:val="-6"/>
                <w:sz w:val="20"/>
                <w:lang w:val="ru-RU"/>
              </w:rPr>
              <w:t>прорізу</w:t>
            </w:r>
            <w:proofErr w:type="spellEnd"/>
            <w:r w:rsidRPr="009F7C35">
              <w:rPr>
                <w:spacing w:val="-4"/>
                <w:sz w:val="20"/>
                <w:lang w:val="ru-RU"/>
              </w:rPr>
              <w:t xml:space="preserve"> </w:t>
            </w:r>
            <w:r w:rsidRPr="009F7C35">
              <w:rPr>
                <w:spacing w:val="-6"/>
                <w:sz w:val="20"/>
                <w:lang w:val="ru-RU"/>
              </w:rPr>
              <w:t>плитами</w:t>
            </w:r>
            <w:r w:rsidRPr="009F7C35">
              <w:rPr>
                <w:spacing w:val="-8"/>
                <w:sz w:val="20"/>
                <w:lang w:val="ru-RU"/>
              </w:rPr>
              <w:t xml:space="preserve"> </w:t>
            </w:r>
            <w:r w:rsidRPr="009F7C35">
              <w:rPr>
                <w:spacing w:val="-6"/>
                <w:sz w:val="20"/>
                <w:lang w:val="ru-RU"/>
              </w:rPr>
              <w:t>з</w:t>
            </w:r>
            <w:r w:rsidRPr="009F7C35">
              <w:rPr>
                <w:spacing w:val="-2"/>
                <w:sz w:val="20"/>
                <w:lang w:val="ru-RU"/>
              </w:rPr>
              <w:t xml:space="preserve"> </w:t>
            </w:r>
            <w:proofErr w:type="spellStart"/>
            <w:r w:rsidRPr="009F7C35">
              <w:rPr>
                <w:spacing w:val="-6"/>
                <w:sz w:val="20"/>
                <w:lang w:val="ru-RU"/>
              </w:rPr>
              <w:t>мінеральної</w:t>
            </w:r>
            <w:proofErr w:type="spellEnd"/>
            <w:r w:rsidRPr="009F7C35">
              <w:rPr>
                <w:spacing w:val="-6"/>
                <w:sz w:val="20"/>
                <w:lang w:val="ru-RU"/>
              </w:rPr>
              <w:t xml:space="preserve"> </w:t>
            </w:r>
            <w:proofErr w:type="spellStart"/>
            <w:r w:rsidRPr="009F7C35">
              <w:rPr>
                <w:sz w:val="20"/>
                <w:lang w:val="ru-RU"/>
              </w:rPr>
              <w:t>вати</w:t>
            </w:r>
            <w:proofErr w:type="spellEnd"/>
            <w:r w:rsidRPr="009F7C35">
              <w:rPr>
                <w:sz w:val="20"/>
                <w:lang w:val="ru-RU"/>
              </w:rPr>
              <w:t xml:space="preserve"> в один шар 100мм</w:t>
            </w:r>
          </w:p>
          <w:p w14:paraId="756E0D4E" w14:textId="77777777" w:rsidR="009F7C35" w:rsidRPr="009F7C35" w:rsidRDefault="009F7C35">
            <w:pPr>
              <w:pStyle w:val="TableParagraph"/>
              <w:spacing w:line="207" w:lineRule="exact"/>
              <w:ind w:left="37"/>
              <w:rPr>
                <w:sz w:val="20"/>
                <w:lang w:val="ru-RU"/>
              </w:rPr>
            </w:pPr>
            <w:proofErr w:type="spellStart"/>
            <w:r w:rsidRPr="009F7C35">
              <w:rPr>
                <w:spacing w:val="-4"/>
                <w:sz w:val="20"/>
                <w:lang w:val="ru-RU"/>
              </w:rPr>
              <w:t>Улаштування</w:t>
            </w:r>
            <w:proofErr w:type="spellEnd"/>
            <w:r w:rsidRPr="009F7C35">
              <w:rPr>
                <w:spacing w:val="-5"/>
                <w:sz w:val="20"/>
                <w:lang w:val="ru-RU"/>
              </w:rPr>
              <w:t xml:space="preserve"> </w:t>
            </w:r>
            <w:proofErr w:type="spellStart"/>
            <w:r w:rsidRPr="009F7C35">
              <w:rPr>
                <w:spacing w:val="-4"/>
                <w:sz w:val="20"/>
                <w:lang w:val="ru-RU"/>
              </w:rPr>
              <w:t>пароізоляційного</w:t>
            </w:r>
            <w:proofErr w:type="spellEnd"/>
            <w:r w:rsidRPr="009F7C35">
              <w:rPr>
                <w:spacing w:val="-6"/>
                <w:sz w:val="20"/>
                <w:lang w:val="ru-RU"/>
              </w:rPr>
              <w:t xml:space="preserve"> </w:t>
            </w:r>
            <w:r w:rsidRPr="009F7C35">
              <w:rPr>
                <w:spacing w:val="-4"/>
                <w:sz w:val="20"/>
                <w:lang w:val="ru-RU"/>
              </w:rPr>
              <w:t>шару</w:t>
            </w:r>
            <w:r w:rsidRPr="009F7C35">
              <w:rPr>
                <w:sz w:val="20"/>
                <w:lang w:val="ru-RU"/>
              </w:rPr>
              <w:t xml:space="preserve"> </w:t>
            </w:r>
            <w:r w:rsidRPr="009F7C35">
              <w:rPr>
                <w:spacing w:val="-4"/>
                <w:sz w:val="20"/>
                <w:lang w:val="ru-RU"/>
              </w:rPr>
              <w:t>плоских</w:t>
            </w:r>
            <w:r w:rsidRPr="009F7C35">
              <w:rPr>
                <w:spacing w:val="-3"/>
                <w:sz w:val="20"/>
                <w:lang w:val="ru-RU"/>
              </w:rPr>
              <w:t xml:space="preserve"> </w:t>
            </w:r>
            <w:proofErr w:type="spellStart"/>
            <w:r w:rsidRPr="009F7C35">
              <w:rPr>
                <w:spacing w:val="-4"/>
                <w:sz w:val="20"/>
                <w:lang w:val="ru-RU"/>
              </w:rPr>
              <w:t>поверхонь</w:t>
            </w:r>
            <w:proofErr w:type="spellEnd"/>
          </w:p>
          <w:p w14:paraId="1A014FC4" w14:textId="77777777" w:rsidR="009F7C35" w:rsidRPr="009F7C35" w:rsidRDefault="009F7C35">
            <w:pPr>
              <w:pStyle w:val="TableParagraph"/>
              <w:spacing w:before="28"/>
              <w:ind w:left="37"/>
              <w:rPr>
                <w:sz w:val="20"/>
                <w:lang w:val="ru-RU"/>
              </w:rPr>
            </w:pPr>
            <w:r w:rsidRPr="009F7C35">
              <w:rPr>
                <w:spacing w:val="-4"/>
                <w:sz w:val="20"/>
                <w:lang w:val="ru-RU"/>
              </w:rPr>
              <w:t>з</w:t>
            </w:r>
            <w:r w:rsidRPr="009F7C35">
              <w:rPr>
                <w:spacing w:val="-5"/>
                <w:sz w:val="20"/>
                <w:lang w:val="ru-RU"/>
              </w:rPr>
              <w:t xml:space="preserve"> </w:t>
            </w:r>
            <w:proofErr w:type="spellStart"/>
            <w:r w:rsidRPr="009F7C35">
              <w:rPr>
                <w:spacing w:val="-4"/>
                <w:sz w:val="20"/>
                <w:lang w:val="ru-RU"/>
              </w:rPr>
              <w:t>плівки</w:t>
            </w:r>
            <w:proofErr w:type="spellEnd"/>
            <w:r w:rsidRPr="009F7C35">
              <w:rPr>
                <w:spacing w:val="-7"/>
                <w:sz w:val="20"/>
                <w:lang w:val="ru-RU"/>
              </w:rPr>
              <w:t xml:space="preserve"> </w:t>
            </w:r>
            <w:proofErr w:type="spellStart"/>
            <w:r w:rsidRPr="009F7C35">
              <w:rPr>
                <w:spacing w:val="-4"/>
                <w:sz w:val="20"/>
                <w:lang w:val="ru-RU"/>
              </w:rPr>
              <w:t>поліетиленової</w:t>
            </w:r>
            <w:proofErr w:type="spellEnd"/>
          </w:p>
          <w:p w14:paraId="3F5DD15E" w14:textId="77777777" w:rsidR="009F7C35" w:rsidRDefault="009F7C35">
            <w:pPr>
              <w:pStyle w:val="TableParagraph"/>
              <w:spacing w:before="29" w:line="208" w:lineRule="exact"/>
              <w:ind w:left="37"/>
              <w:rPr>
                <w:sz w:val="20"/>
              </w:rPr>
            </w:pPr>
            <w:proofErr w:type="spellStart"/>
            <w:r>
              <w:rPr>
                <w:spacing w:val="-6"/>
                <w:sz w:val="20"/>
              </w:rPr>
              <w:t>Улаштування</w:t>
            </w:r>
            <w:proofErr w:type="spellEnd"/>
            <w:r>
              <w:rPr>
                <w:spacing w:val="2"/>
                <w:sz w:val="20"/>
              </w:rPr>
              <w:t xml:space="preserve"> </w:t>
            </w:r>
            <w:proofErr w:type="spellStart"/>
            <w:r>
              <w:rPr>
                <w:spacing w:val="-6"/>
                <w:sz w:val="20"/>
              </w:rPr>
              <w:t>обшивки</w:t>
            </w:r>
            <w:proofErr w:type="spellEnd"/>
            <w:r>
              <w:rPr>
                <w:spacing w:val="3"/>
                <w:sz w:val="20"/>
              </w:rPr>
              <w:t xml:space="preserve"> </w:t>
            </w:r>
            <w:proofErr w:type="spellStart"/>
            <w:r>
              <w:rPr>
                <w:spacing w:val="-6"/>
                <w:sz w:val="20"/>
              </w:rPr>
              <w:t>монтажного</w:t>
            </w:r>
            <w:proofErr w:type="spellEnd"/>
            <w:r>
              <w:rPr>
                <w:spacing w:val="2"/>
                <w:sz w:val="20"/>
              </w:rPr>
              <w:t xml:space="preserve"> </w:t>
            </w:r>
            <w:proofErr w:type="spellStart"/>
            <w:r>
              <w:rPr>
                <w:spacing w:val="-6"/>
                <w:sz w:val="20"/>
              </w:rPr>
              <w:t>прорізу</w:t>
            </w:r>
            <w:proofErr w:type="spellEnd"/>
          </w:p>
        </w:tc>
        <w:tc>
          <w:tcPr>
            <w:tcW w:w="1120" w:type="dxa"/>
            <w:tcBorders>
              <w:top w:val="single" w:sz="6" w:space="0" w:color="000000"/>
              <w:left w:val="single" w:sz="6" w:space="0" w:color="000000"/>
              <w:bottom w:val="nil"/>
              <w:right w:val="single" w:sz="6" w:space="0" w:color="000000"/>
            </w:tcBorders>
            <w:hideMark/>
          </w:tcPr>
          <w:p w14:paraId="0D35E1B6" w14:textId="77777777" w:rsidR="009F7C35" w:rsidRDefault="009F7C35">
            <w:pPr>
              <w:pStyle w:val="TableParagraph"/>
              <w:spacing w:before="19"/>
              <w:ind w:left="157"/>
              <w:rPr>
                <w:sz w:val="20"/>
              </w:rPr>
            </w:pPr>
            <w:r>
              <w:rPr>
                <w:spacing w:val="-5"/>
                <w:sz w:val="20"/>
              </w:rPr>
              <w:t>м2</w:t>
            </w:r>
          </w:p>
        </w:tc>
        <w:tc>
          <w:tcPr>
            <w:tcW w:w="1134" w:type="dxa"/>
            <w:tcBorders>
              <w:top w:val="single" w:sz="6" w:space="0" w:color="000000"/>
              <w:left w:val="single" w:sz="6" w:space="0" w:color="000000"/>
              <w:bottom w:val="nil"/>
              <w:right w:val="single" w:sz="6" w:space="0" w:color="000000"/>
            </w:tcBorders>
            <w:hideMark/>
          </w:tcPr>
          <w:p w14:paraId="6720BF6F" w14:textId="77777777" w:rsidR="009F7C35" w:rsidRDefault="009F7C35">
            <w:pPr>
              <w:pStyle w:val="TableParagraph"/>
              <w:spacing w:before="19"/>
              <w:ind w:right="35"/>
              <w:jc w:val="right"/>
              <w:rPr>
                <w:sz w:val="20"/>
              </w:rPr>
            </w:pPr>
            <w:r>
              <w:rPr>
                <w:spacing w:val="-2"/>
                <w:sz w:val="20"/>
              </w:rPr>
              <w:t>307,26</w:t>
            </w:r>
          </w:p>
        </w:tc>
        <w:tc>
          <w:tcPr>
            <w:tcW w:w="1559" w:type="dxa"/>
            <w:vMerge w:val="restart"/>
            <w:tcBorders>
              <w:top w:val="single" w:sz="6" w:space="0" w:color="000000"/>
              <w:left w:val="single" w:sz="6" w:space="0" w:color="000000"/>
              <w:bottom w:val="nil"/>
              <w:right w:val="single" w:sz="12" w:space="0" w:color="000000"/>
            </w:tcBorders>
          </w:tcPr>
          <w:p w14:paraId="6E5CE7A1" w14:textId="77777777" w:rsidR="009F7C35" w:rsidRDefault="009F7C35">
            <w:pPr>
              <w:pStyle w:val="TableParagraph"/>
              <w:rPr>
                <w:sz w:val="18"/>
              </w:rPr>
            </w:pPr>
          </w:p>
        </w:tc>
      </w:tr>
      <w:tr w:rsidR="009F7C35" w14:paraId="505EE070" w14:textId="77777777" w:rsidTr="00E62EB9">
        <w:trPr>
          <w:trHeight w:val="502"/>
        </w:trPr>
        <w:tc>
          <w:tcPr>
            <w:tcW w:w="567" w:type="dxa"/>
            <w:tcBorders>
              <w:top w:val="nil"/>
              <w:left w:val="single" w:sz="12" w:space="0" w:color="000000"/>
              <w:bottom w:val="nil"/>
              <w:right w:val="single" w:sz="6" w:space="0" w:color="000000"/>
            </w:tcBorders>
            <w:hideMark/>
          </w:tcPr>
          <w:p w14:paraId="0CEC8493" w14:textId="77777777" w:rsidR="009F7C35" w:rsidRDefault="009F7C35">
            <w:pPr>
              <w:pStyle w:val="TableParagraph"/>
              <w:spacing w:before="140"/>
              <w:ind w:left="52"/>
              <w:jc w:val="center"/>
              <w:rPr>
                <w:rFonts w:ascii="Microsoft Sans Serif"/>
                <w:sz w:val="20"/>
              </w:rPr>
            </w:pPr>
            <w:r>
              <w:rPr>
                <w:spacing w:val="-5"/>
                <w:sz w:val="20"/>
              </w:rPr>
              <w:t>47</w:t>
            </w:r>
          </w:p>
        </w:tc>
        <w:tc>
          <w:tcPr>
            <w:tcW w:w="4976" w:type="dxa"/>
            <w:vMerge/>
            <w:tcBorders>
              <w:top w:val="single" w:sz="6" w:space="0" w:color="000000"/>
              <w:left w:val="single" w:sz="6" w:space="0" w:color="000000"/>
              <w:bottom w:val="nil"/>
              <w:right w:val="single" w:sz="6" w:space="0" w:color="000000"/>
            </w:tcBorders>
            <w:vAlign w:val="center"/>
            <w:hideMark/>
          </w:tcPr>
          <w:p w14:paraId="68A6AE47"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D78C071" w14:textId="77777777" w:rsidR="009F7C35" w:rsidRDefault="009F7C35">
            <w:pPr>
              <w:pStyle w:val="TableParagraph"/>
              <w:spacing w:before="14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7C7BA968" w14:textId="77777777" w:rsidR="009F7C35" w:rsidRDefault="009F7C35">
            <w:pPr>
              <w:pStyle w:val="TableParagraph"/>
              <w:spacing w:before="140"/>
              <w:ind w:right="20"/>
              <w:jc w:val="right"/>
              <w:rPr>
                <w:sz w:val="20"/>
              </w:rPr>
            </w:pPr>
            <w:r>
              <w:rPr>
                <w:spacing w:val="-2"/>
                <w:sz w:val="20"/>
              </w:rPr>
              <w:t>217,8</w:t>
            </w:r>
          </w:p>
        </w:tc>
        <w:tc>
          <w:tcPr>
            <w:tcW w:w="1559" w:type="dxa"/>
            <w:vMerge/>
            <w:tcBorders>
              <w:top w:val="single" w:sz="6" w:space="0" w:color="000000"/>
              <w:left w:val="single" w:sz="6" w:space="0" w:color="000000"/>
              <w:bottom w:val="nil"/>
              <w:right w:val="single" w:sz="12" w:space="0" w:color="000000"/>
            </w:tcBorders>
            <w:vAlign w:val="center"/>
            <w:hideMark/>
          </w:tcPr>
          <w:p w14:paraId="2F1EEC60" w14:textId="77777777" w:rsidR="009F7C35" w:rsidRDefault="009F7C35">
            <w:pPr>
              <w:rPr>
                <w:rFonts w:ascii="Times New Roman" w:eastAsia="Microsoft Sans Serif" w:hAnsi="Microsoft Sans Serif" w:cs="Microsoft Sans Serif"/>
                <w:sz w:val="18"/>
              </w:rPr>
            </w:pPr>
          </w:p>
        </w:tc>
      </w:tr>
      <w:tr w:rsidR="009F7C35" w14:paraId="73FDDB92" w14:textId="77777777" w:rsidTr="00E62EB9">
        <w:trPr>
          <w:trHeight w:val="615"/>
        </w:trPr>
        <w:tc>
          <w:tcPr>
            <w:tcW w:w="567" w:type="dxa"/>
            <w:tcBorders>
              <w:top w:val="nil"/>
              <w:left w:val="single" w:sz="12" w:space="0" w:color="000000"/>
              <w:bottom w:val="nil"/>
              <w:right w:val="single" w:sz="6" w:space="0" w:color="000000"/>
            </w:tcBorders>
            <w:hideMark/>
          </w:tcPr>
          <w:p w14:paraId="62D5000D" w14:textId="77777777" w:rsidR="009F7C35" w:rsidRDefault="009F7C35">
            <w:pPr>
              <w:pStyle w:val="TableParagraph"/>
              <w:spacing w:before="132"/>
              <w:ind w:left="52"/>
              <w:jc w:val="center"/>
              <w:rPr>
                <w:sz w:val="20"/>
              </w:rPr>
            </w:pPr>
            <w:r>
              <w:rPr>
                <w:spacing w:val="-5"/>
                <w:sz w:val="20"/>
              </w:rPr>
              <w:t>48</w:t>
            </w:r>
          </w:p>
        </w:tc>
        <w:tc>
          <w:tcPr>
            <w:tcW w:w="4976" w:type="dxa"/>
            <w:vMerge/>
            <w:tcBorders>
              <w:top w:val="single" w:sz="6" w:space="0" w:color="000000"/>
              <w:left w:val="single" w:sz="6" w:space="0" w:color="000000"/>
              <w:bottom w:val="nil"/>
              <w:right w:val="single" w:sz="6" w:space="0" w:color="000000"/>
            </w:tcBorders>
            <w:vAlign w:val="center"/>
            <w:hideMark/>
          </w:tcPr>
          <w:p w14:paraId="206FEAFC"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0968D7B"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2ABE698C" w14:textId="77777777" w:rsidR="009F7C35" w:rsidRDefault="009F7C35">
            <w:pPr>
              <w:pStyle w:val="TableParagraph"/>
              <w:spacing w:before="132"/>
              <w:ind w:right="20"/>
              <w:jc w:val="right"/>
              <w:rPr>
                <w:sz w:val="20"/>
              </w:rPr>
            </w:pPr>
            <w:r>
              <w:rPr>
                <w:spacing w:val="-2"/>
                <w:sz w:val="20"/>
              </w:rPr>
              <w:t>217,8</w:t>
            </w:r>
          </w:p>
        </w:tc>
        <w:tc>
          <w:tcPr>
            <w:tcW w:w="1559" w:type="dxa"/>
            <w:vMerge/>
            <w:tcBorders>
              <w:top w:val="single" w:sz="6" w:space="0" w:color="000000"/>
              <w:left w:val="single" w:sz="6" w:space="0" w:color="000000"/>
              <w:bottom w:val="nil"/>
              <w:right w:val="single" w:sz="12" w:space="0" w:color="000000"/>
            </w:tcBorders>
            <w:vAlign w:val="center"/>
            <w:hideMark/>
          </w:tcPr>
          <w:p w14:paraId="65E3ECBC" w14:textId="77777777" w:rsidR="009F7C35" w:rsidRDefault="009F7C35">
            <w:pPr>
              <w:rPr>
                <w:rFonts w:ascii="Times New Roman" w:eastAsia="Microsoft Sans Serif" w:hAnsi="Microsoft Sans Serif" w:cs="Microsoft Sans Serif"/>
                <w:sz w:val="18"/>
              </w:rPr>
            </w:pPr>
          </w:p>
        </w:tc>
      </w:tr>
      <w:tr w:rsidR="009F7C35" w14:paraId="0E4CC639" w14:textId="77777777" w:rsidTr="00E62EB9">
        <w:trPr>
          <w:trHeight w:val="615"/>
        </w:trPr>
        <w:tc>
          <w:tcPr>
            <w:tcW w:w="567" w:type="dxa"/>
            <w:tcBorders>
              <w:top w:val="nil"/>
              <w:left w:val="single" w:sz="12" w:space="0" w:color="000000"/>
              <w:bottom w:val="nil"/>
              <w:right w:val="single" w:sz="6" w:space="0" w:color="000000"/>
            </w:tcBorders>
          </w:tcPr>
          <w:p w14:paraId="6CDD6E84" w14:textId="77777777" w:rsidR="009F7C35" w:rsidRDefault="009F7C35">
            <w:pPr>
              <w:pStyle w:val="TableParagraph"/>
              <w:spacing w:before="26"/>
              <w:rPr>
                <w:sz w:val="20"/>
              </w:rPr>
            </w:pPr>
          </w:p>
          <w:p w14:paraId="05E5AF2C" w14:textId="77777777" w:rsidR="009F7C35" w:rsidRDefault="009F7C35">
            <w:pPr>
              <w:pStyle w:val="TableParagraph"/>
              <w:ind w:left="52"/>
              <w:jc w:val="center"/>
              <w:rPr>
                <w:sz w:val="20"/>
              </w:rPr>
            </w:pPr>
            <w:r>
              <w:rPr>
                <w:spacing w:val="-5"/>
                <w:sz w:val="20"/>
              </w:rPr>
              <w:t>49</w:t>
            </w:r>
          </w:p>
        </w:tc>
        <w:tc>
          <w:tcPr>
            <w:tcW w:w="4976" w:type="dxa"/>
            <w:vMerge/>
            <w:tcBorders>
              <w:top w:val="single" w:sz="6" w:space="0" w:color="000000"/>
              <w:left w:val="single" w:sz="6" w:space="0" w:color="000000"/>
              <w:bottom w:val="nil"/>
              <w:right w:val="single" w:sz="6" w:space="0" w:color="000000"/>
            </w:tcBorders>
            <w:vAlign w:val="center"/>
            <w:hideMark/>
          </w:tcPr>
          <w:p w14:paraId="577DF024"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15728805" w14:textId="77777777" w:rsidR="009F7C35" w:rsidRDefault="009F7C35">
            <w:pPr>
              <w:pStyle w:val="TableParagraph"/>
              <w:spacing w:before="26"/>
              <w:rPr>
                <w:sz w:val="20"/>
              </w:rPr>
            </w:pPr>
          </w:p>
          <w:p w14:paraId="65D8F3B7"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4F0AB3C2" w14:textId="77777777" w:rsidR="009F7C35" w:rsidRDefault="009F7C35">
            <w:pPr>
              <w:pStyle w:val="TableParagraph"/>
              <w:spacing w:before="26"/>
              <w:rPr>
                <w:sz w:val="20"/>
              </w:rPr>
            </w:pPr>
          </w:p>
          <w:p w14:paraId="689EF21D" w14:textId="77777777" w:rsidR="009F7C35" w:rsidRDefault="009F7C35">
            <w:pPr>
              <w:pStyle w:val="TableParagraph"/>
              <w:ind w:right="20"/>
              <w:jc w:val="right"/>
              <w:rPr>
                <w:sz w:val="20"/>
              </w:rPr>
            </w:pPr>
            <w:r>
              <w:rPr>
                <w:spacing w:val="-5"/>
                <w:sz w:val="20"/>
              </w:rPr>
              <w:t>260</w:t>
            </w:r>
          </w:p>
        </w:tc>
        <w:tc>
          <w:tcPr>
            <w:tcW w:w="1559" w:type="dxa"/>
            <w:vMerge/>
            <w:tcBorders>
              <w:top w:val="single" w:sz="6" w:space="0" w:color="000000"/>
              <w:left w:val="single" w:sz="6" w:space="0" w:color="000000"/>
              <w:bottom w:val="nil"/>
              <w:right w:val="single" w:sz="12" w:space="0" w:color="000000"/>
            </w:tcBorders>
            <w:vAlign w:val="center"/>
            <w:hideMark/>
          </w:tcPr>
          <w:p w14:paraId="34BB3E2B" w14:textId="77777777" w:rsidR="009F7C35" w:rsidRDefault="009F7C35">
            <w:pPr>
              <w:rPr>
                <w:rFonts w:ascii="Times New Roman" w:eastAsia="Microsoft Sans Serif" w:hAnsi="Microsoft Sans Serif" w:cs="Microsoft Sans Serif"/>
                <w:sz w:val="18"/>
              </w:rPr>
            </w:pPr>
          </w:p>
        </w:tc>
      </w:tr>
      <w:tr w:rsidR="009F7C35" w14:paraId="37A8C59A" w14:textId="77777777" w:rsidTr="00E62EB9">
        <w:trPr>
          <w:trHeight w:val="502"/>
        </w:trPr>
        <w:tc>
          <w:tcPr>
            <w:tcW w:w="567" w:type="dxa"/>
            <w:tcBorders>
              <w:top w:val="nil"/>
              <w:left w:val="single" w:sz="12" w:space="0" w:color="000000"/>
              <w:bottom w:val="nil"/>
              <w:right w:val="single" w:sz="6" w:space="0" w:color="000000"/>
            </w:tcBorders>
            <w:hideMark/>
          </w:tcPr>
          <w:p w14:paraId="325D40F0" w14:textId="77777777" w:rsidR="009F7C35" w:rsidRDefault="009F7C35">
            <w:pPr>
              <w:pStyle w:val="TableParagraph"/>
              <w:spacing w:before="132"/>
              <w:ind w:left="52"/>
              <w:jc w:val="center"/>
              <w:rPr>
                <w:sz w:val="20"/>
              </w:rPr>
            </w:pPr>
            <w:r>
              <w:rPr>
                <w:spacing w:val="-5"/>
                <w:sz w:val="20"/>
              </w:rPr>
              <w:t>50</w:t>
            </w:r>
          </w:p>
        </w:tc>
        <w:tc>
          <w:tcPr>
            <w:tcW w:w="4976" w:type="dxa"/>
            <w:vMerge/>
            <w:tcBorders>
              <w:top w:val="single" w:sz="6" w:space="0" w:color="000000"/>
              <w:left w:val="single" w:sz="6" w:space="0" w:color="000000"/>
              <w:bottom w:val="nil"/>
              <w:right w:val="single" w:sz="6" w:space="0" w:color="000000"/>
            </w:tcBorders>
            <w:vAlign w:val="center"/>
            <w:hideMark/>
          </w:tcPr>
          <w:p w14:paraId="3E9114EC"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EDC847D"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4CD398AF" w14:textId="77777777" w:rsidR="009F7C35" w:rsidRDefault="009F7C35">
            <w:pPr>
              <w:pStyle w:val="TableParagraph"/>
              <w:spacing w:before="132"/>
              <w:ind w:right="20"/>
              <w:jc w:val="right"/>
              <w:rPr>
                <w:sz w:val="20"/>
              </w:rPr>
            </w:pPr>
            <w:r>
              <w:rPr>
                <w:spacing w:val="-4"/>
                <w:sz w:val="20"/>
              </w:rPr>
              <w:t>87,6</w:t>
            </w:r>
          </w:p>
        </w:tc>
        <w:tc>
          <w:tcPr>
            <w:tcW w:w="1559" w:type="dxa"/>
            <w:vMerge/>
            <w:tcBorders>
              <w:top w:val="single" w:sz="6" w:space="0" w:color="000000"/>
              <w:left w:val="single" w:sz="6" w:space="0" w:color="000000"/>
              <w:bottom w:val="nil"/>
              <w:right w:val="single" w:sz="12" w:space="0" w:color="000000"/>
            </w:tcBorders>
            <w:vAlign w:val="center"/>
            <w:hideMark/>
          </w:tcPr>
          <w:p w14:paraId="6C955347" w14:textId="77777777" w:rsidR="009F7C35" w:rsidRDefault="009F7C35">
            <w:pPr>
              <w:rPr>
                <w:rFonts w:ascii="Times New Roman" w:eastAsia="Microsoft Sans Serif" w:hAnsi="Microsoft Sans Serif" w:cs="Microsoft Sans Serif"/>
                <w:sz w:val="18"/>
              </w:rPr>
            </w:pPr>
          </w:p>
        </w:tc>
      </w:tr>
      <w:tr w:rsidR="009F7C35" w14:paraId="154942F0" w14:textId="77777777" w:rsidTr="00E62EB9">
        <w:trPr>
          <w:trHeight w:val="502"/>
        </w:trPr>
        <w:tc>
          <w:tcPr>
            <w:tcW w:w="567" w:type="dxa"/>
            <w:tcBorders>
              <w:top w:val="nil"/>
              <w:left w:val="single" w:sz="12" w:space="0" w:color="000000"/>
              <w:bottom w:val="nil"/>
              <w:right w:val="single" w:sz="6" w:space="0" w:color="000000"/>
            </w:tcBorders>
            <w:hideMark/>
          </w:tcPr>
          <w:p w14:paraId="60B173B1" w14:textId="77777777" w:rsidR="009F7C35" w:rsidRDefault="009F7C35">
            <w:pPr>
              <w:pStyle w:val="TableParagraph"/>
              <w:spacing w:before="140"/>
              <w:ind w:left="52"/>
              <w:jc w:val="center"/>
              <w:rPr>
                <w:sz w:val="20"/>
              </w:rPr>
            </w:pPr>
            <w:r>
              <w:rPr>
                <w:spacing w:val="-5"/>
                <w:sz w:val="20"/>
              </w:rPr>
              <w:t>51</w:t>
            </w:r>
          </w:p>
        </w:tc>
        <w:tc>
          <w:tcPr>
            <w:tcW w:w="4976" w:type="dxa"/>
            <w:vMerge/>
            <w:tcBorders>
              <w:top w:val="single" w:sz="6" w:space="0" w:color="000000"/>
              <w:left w:val="single" w:sz="6" w:space="0" w:color="000000"/>
              <w:bottom w:val="nil"/>
              <w:right w:val="single" w:sz="6" w:space="0" w:color="000000"/>
            </w:tcBorders>
            <w:vAlign w:val="center"/>
            <w:hideMark/>
          </w:tcPr>
          <w:p w14:paraId="12B049D6"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100D45E0" w14:textId="77777777" w:rsidR="009F7C35" w:rsidRDefault="009F7C35">
            <w:pPr>
              <w:pStyle w:val="TableParagraph"/>
              <w:spacing w:before="14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683E5F84" w14:textId="77777777" w:rsidR="009F7C35" w:rsidRDefault="009F7C35">
            <w:pPr>
              <w:pStyle w:val="TableParagraph"/>
              <w:spacing w:before="140"/>
              <w:ind w:right="20"/>
              <w:jc w:val="right"/>
              <w:rPr>
                <w:sz w:val="20"/>
              </w:rPr>
            </w:pPr>
            <w:r>
              <w:rPr>
                <w:spacing w:val="-5"/>
                <w:sz w:val="20"/>
              </w:rPr>
              <w:t>32</w:t>
            </w:r>
          </w:p>
        </w:tc>
        <w:tc>
          <w:tcPr>
            <w:tcW w:w="1559" w:type="dxa"/>
            <w:vMerge/>
            <w:tcBorders>
              <w:top w:val="single" w:sz="6" w:space="0" w:color="000000"/>
              <w:left w:val="single" w:sz="6" w:space="0" w:color="000000"/>
              <w:bottom w:val="nil"/>
              <w:right w:val="single" w:sz="12" w:space="0" w:color="000000"/>
            </w:tcBorders>
            <w:vAlign w:val="center"/>
            <w:hideMark/>
          </w:tcPr>
          <w:p w14:paraId="3BE32D2F" w14:textId="77777777" w:rsidR="009F7C35" w:rsidRDefault="009F7C35">
            <w:pPr>
              <w:rPr>
                <w:rFonts w:ascii="Times New Roman" w:eastAsia="Microsoft Sans Serif" w:hAnsi="Microsoft Sans Serif" w:cs="Microsoft Sans Serif"/>
                <w:sz w:val="18"/>
              </w:rPr>
            </w:pPr>
          </w:p>
        </w:tc>
      </w:tr>
      <w:tr w:rsidR="009F7C35" w14:paraId="1B487E73" w14:textId="77777777" w:rsidTr="00E62EB9">
        <w:trPr>
          <w:trHeight w:val="495"/>
        </w:trPr>
        <w:tc>
          <w:tcPr>
            <w:tcW w:w="567" w:type="dxa"/>
            <w:tcBorders>
              <w:top w:val="nil"/>
              <w:left w:val="single" w:sz="12" w:space="0" w:color="000000"/>
              <w:bottom w:val="nil"/>
              <w:right w:val="single" w:sz="6" w:space="0" w:color="000000"/>
            </w:tcBorders>
            <w:hideMark/>
          </w:tcPr>
          <w:p w14:paraId="3699A304" w14:textId="77777777" w:rsidR="009F7C35" w:rsidRDefault="009F7C35">
            <w:pPr>
              <w:pStyle w:val="TableParagraph"/>
              <w:spacing w:before="132"/>
              <w:ind w:left="52"/>
              <w:jc w:val="center"/>
              <w:rPr>
                <w:sz w:val="20"/>
              </w:rPr>
            </w:pPr>
            <w:r>
              <w:rPr>
                <w:spacing w:val="-5"/>
                <w:sz w:val="20"/>
              </w:rPr>
              <w:t>52</w:t>
            </w:r>
          </w:p>
        </w:tc>
        <w:tc>
          <w:tcPr>
            <w:tcW w:w="4976" w:type="dxa"/>
            <w:vMerge/>
            <w:tcBorders>
              <w:top w:val="single" w:sz="6" w:space="0" w:color="000000"/>
              <w:left w:val="single" w:sz="6" w:space="0" w:color="000000"/>
              <w:bottom w:val="nil"/>
              <w:right w:val="single" w:sz="6" w:space="0" w:color="000000"/>
            </w:tcBorders>
            <w:vAlign w:val="center"/>
            <w:hideMark/>
          </w:tcPr>
          <w:p w14:paraId="3F0FA246"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5D13EC1"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57615E75" w14:textId="77777777" w:rsidR="009F7C35" w:rsidRDefault="009F7C35">
            <w:pPr>
              <w:pStyle w:val="TableParagraph"/>
              <w:spacing w:before="132"/>
              <w:ind w:right="20"/>
              <w:jc w:val="right"/>
              <w:rPr>
                <w:sz w:val="20"/>
              </w:rPr>
            </w:pPr>
            <w:r>
              <w:rPr>
                <w:spacing w:val="-2"/>
                <w:sz w:val="20"/>
              </w:rPr>
              <w:t>379,6</w:t>
            </w:r>
          </w:p>
        </w:tc>
        <w:tc>
          <w:tcPr>
            <w:tcW w:w="1559" w:type="dxa"/>
            <w:vMerge/>
            <w:tcBorders>
              <w:top w:val="single" w:sz="6" w:space="0" w:color="000000"/>
              <w:left w:val="single" w:sz="6" w:space="0" w:color="000000"/>
              <w:bottom w:val="nil"/>
              <w:right w:val="single" w:sz="12" w:space="0" w:color="000000"/>
            </w:tcBorders>
            <w:vAlign w:val="center"/>
            <w:hideMark/>
          </w:tcPr>
          <w:p w14:paraId="4D71A15E" w14:textId="77777777" w:rsidR="009F7C35" w:rsidRDefault="009F7C35">
            <w:pPr>
              <w:rPr>
                <w:rFonts w:ascii="Times New Roman" w:eastAsia="Microsoft Sans Serif" w:hAnsi="Microsoft Sans Serif" w:cs="Microsoft Sans Serif"/>
                <w:sz w:val="18"/>
              </w:rPr>
            </w:pPr>
          </w:p>
        </w:tc>
      </w:tr>
      <w:tr w:rsidR="009F7C35" w14:paraId="6FC720F0" w14:textId="77777777" w:rsidTr="00E62EB9">
        <w:trPr>
          <w:trHeight w:val="615"/>
        </w:trPr>
        <w:tc>
          <w:tcPr>
            <w:tcW w:w="567" w:type="dxa"/>
            <w:tcBorders>
              <w:top w:val="nil"/>
              <w:left w:val="single" w:sz="12" w:space="0" w:color="000000"/>
              <w:bottom w:val="nil"/>
              <w:right w:val="single" w:sz="6" w:space="0" w:color="000000"/>
            </w:tcBorders>
            <w:hideMark/>
          </w:tcPr>
          <w:p w14:paraId="4727B973" w14:textId="77777777" w:rsidR="009F7C35" w:rsidRDefault="009F7C35">
            <w:pPr>
              <w:pStyle w:val="TableParagraph"/>
              <w:spacing w:before="132"/>
              <w:ind w:left="52"/>
              <w:jc w:val="center"/>
              <w:rPr>
                <w:sz w:val="20"/>
              </w:rPr>
            </w:pPr>
            <w:r>
              <w:rPr>
                <w:spacing w:val="-5"/>
                <w:sz w:val="20"/>
              </w:rPr>
              <w:t>53</w:t>
            </w:r>
          </w:p>
        </w:tc>
        <w:tc>
          <w:tcPr>
            <w:tcW w:w="4976" w:type="dxa"/>
            <w:vMerge/>
            <w:tcBorders>
              <w:top w:val="single" w:sz="6" w:space="0" w:color="000000"/>
              <w:left w:val="single" w:sz="6" w:space="0" w:color="000000"/>
              <w:bottom w:val="nil"/>
              <w:right w:val="single" w:sz="6" w:space="0" w:color="000000"/>
            </w:tcBorders>
            <w:vAlign w:val="center"/>
            <w:hideMark/>
          </w:tcPr>
          <w:p w14:paraId="5A02490B"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24B903CA"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68D31939" w14:textId="77777777" w:rsidR="009F7C35" w:rsidRDefault="009F7C35">
            <w:pPr>
              <w:pStyle w:val="TableParagraph"/>
              <w:spacing w:before="132"/>
              <w:ind w:right="20"/>
              <w:jc w:val="right"/>
              <w:rPr>
                <w:sz w:val="20"/>
              </w:rPr>
            </w:pPr>
            <w:r>
              <w:rPr>
                <w:spacing w:val="-2"/>
                <w:sz w:val="20"/>
              </w:rPr>
              <w:t>379,6</w:t>
            </w:r>
          </w:p>
        </w:tc>
        <w:tc>
          <w:tcPr>
            <w:tcW w:w="1559" w:type="dxa"/>
            <w:vMerge/>
            <w:tcBorders>
              <w:top w:val="single" w:sz="6" w:space="0" w:color="000000"/>
              <w:left w:val="single" w:sz="6" w:space="0" w:color="000000"/>
              <w:bottom w:val="nil"/>
              <w:right w:val="single" w:sz="12" w:space="0" w:color="000000"/>
            </w:tcBorders>
            <w:vAlign w:val="center"/>
            <w:hideMark/>
          </w:tcPr>
          <w:p w14:paraId="057B8C6F" w14:textId="77777777" w:rsidR="009F7C35" w:rsidRDefault="009F7C35">
            <w:pPr>
              <w:rPr>
                <w:rFonts w:ascii="Times New Roman" w:eastAsia="Microsoft Sans Serif" w:hAnsi="Microsoft Sans Serif" w:cs="Microsoft Sans Serif"/>
                <w:sz w:val="18"/>
              </w:rPr>
            </w:pPr>
          </w:p>
        </w:tc>
      </w:tr>
      <w:tr w:rsidR="009F7C35" w14:paraId="77FBF422" w14:textId="77777777" w:rsidTr="00E62EB9">
        <w:trPr>
          <w:trHeight w:val="742"/>
        </w:trPr>
        <w:tc>
          <w:tcPr>
            <w:tcW w:w="567" w:type="dxa"/>
            <w:tcBorders>
              <w:top w:val="nil"/>
              <w:left w:val="single" w:sz="12" w:space="0" w:color="000000"/>
              <w:bottom w:val="nil"/>
              <w:right w:val="single" w:sz="6" w:space="0" w:color="000000"/>
            </w:tcBorders>
          </w:tcPr>
          <w:p w14:paraId="4547943E" w14:textId="77777777" w:rsidR="009F7C35" w:rsidRDefault="009F7C35">
            <w:pPr>
              <w:pStyle w:val="TableParagraph"/>
              <w:spacing w:before="26"/>
              <w:rPr>
                <w:sz w:val="20"/>
              </w:rPr>
            </w:pPr>
          </w:p>
          <w:p w14:paraId="660EEE81" w14:textId="77777777" w:rsidR="009F7C35" w:rsidRDefault="009F7C35">
            <w:pPr>
              <w:pStyle w:val="TableParagraph"/>
              <w:ind w:left="52"/>
              <w:jc w:val="center"/>
              <w:rPr>
                <w:sz w:val="20"/>
              </w:rPr>
            </w:pPr>
            <w:r>
              <w:rPr>
                <w:spacing w:val="-5"/>
                <w:sz w:val="20"/>
              </w:rPr>
              <w:t>54</w:t>
            </w:r>
          </w:p>
        </w:tc>
        <w:tc>
          <w:tcPr>
            <w:tcW w:w="4976" w:type="dxa"/>
            <w:vMerge/>
            <w:tcBorders>
              <w:top w:val="single" w:sz="6" w:space="0" w:color="000000"/>
              <w:left w:val="single" w:sz="6" w:space="0" w:color="000000"/>
              <w:bottom w:val="nil"/>
              <w:right w:val="single" w:sz="6" w:space="0" w:color="000000"/>
            </w:tcBorders>
            <w:vAlign w:val="center"/>
            <w:hideMark/>
          </w:tcPr>
          <w:p w14:paraId="65E0BEDA"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7A0691ED" w14:textId="77777777" w:rsidR="009F7C35" w:rsidRDefault="009F7C35">
            <w:pPr>
              <w:pStyle w:val="TableParagraph"/>
              <w:spacing w:before="26"/>
              <w:rPr>
                <w:sz w:val="20"/>
              </w:rPr>
            </w:pPr>
          </w:p>
          <w:p w14:paraId="69191E0B"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03A26A09" w14:textId="77777777" w:rsidR="009F7C35" w:rsidRDefault="009F7C35">
            <w:pPr>
              <w:pStyle w:val="TableParagraph"/>
              <w:spacing w:before="26"/>
              <w:rPr>
                <w:sz w:val="20"/>
              </w:rPr>
            </w:pPr>
          </w:p>
          <w:p w14:paraId="08CA8D2D" w14:textId="77777777" w:rsidR="009F7C35" w:rsidRDefault="009F7C35">
            <w:pPr>
              <w:pStyle w:val="TableParagraph"/>
              <w:ind w:right="20"/>
              <w:jc w:val="right"/>
              <w:rPr>
                <w:sz w:val="20"/>
              </w:rPr>
            </w:pPr>
            <w:r>
              <w:rPr>
                <w:spacing w:val="-2"/>
                <w:sz w:val="20"/>
              </w:rPr>
              <w:t>379,6</w:t>
            </w:r>
          </w:p>
        </w:tc>
        <w:tc>
          <w:tcPr>
            <w:tcW w:w="1559" w:type="dxa"/>
            <w:vMerge/>
            <w:tcBorders>
              <w:top w:val="single" w:sz="6" w:space="0" w:color="000000"/>
              <w:left w:val="single" w:sz="6" w:space="0" w:color="000000"/>
              <w:bottom w:val="nil"/>
              <w:right w:val="single" w:sz="12" w:space="0" w:color="000000"/>
            </w:tcBorders>
            <w:vAlign w:val="center"/>
            <w:hideMark/>
          </w:tcPr>
          <w:p w14:paraId="5D96A9C6" w14:textId="77777777" w:rsidR="009F7C35" w:rsidRDefault="009F7C35">
            <w:pPr>
              <w:rPr>
                <w:rFonts w:ascii="Times New Roman" w:eastAsia="Microsoft Sans Serif" w:hAnsi="Microsoft Sans Serif" w:cs="Microsoft Sans Serif"/>
                <w:sz w:val="18"/>
              </w:rPr>
            </w:pPr>
          </w:p>
        </w:tc>
      </w:tr>
      <w:tr w:rsidR="009F7C35" w14:paraId="2C1E7338" w14:textId="77777777" w:rsidTr="00E62EB9">
        <w:trPr>
          <w:trHeight w:val="1005"/>
        </w:trPr>
        <w:tc>
          <w:tcPr>
            <w:tcW w:w="567" w:type="dxa"/>
            <w:tcBorders>
              <w:top w:val="nil"/>
              <w:left w:val="single" w:sz="12" w:space="0" w:color="000000"/>
              <w:bottom w:val="nil"/>
              <w:right w:val="single" w:sz="6" w:space="0" w:color="000000"/>
            </w:tcBorders>
          </w:tcPr>
          <w:p w14:paraId="17D1A913" w14:textId="77777777" w:rsidR="009F7C35" w:rsidRDefault="009F7C35">
            <w:pPr>
              <w:pStyle w:val="TableParagraph"/>
              <w:spacing w:before="33"/>
              <w:rPr>
                <w:sz w:val="20"/>
              </w:rPr>
            </w:pPr>
          </w:p>
          <w:p w14:paraId="615006F5" w14:textId="77777777" w:rsidR="009F7C35" w:rsidRDefault="009F7C35">
            <w:pPr>
              <w:pStyle w:val="TableParagraph"/>
              <w:ind w:left="52"/>
              <w:jc w:val="center"/>
              <w:rPr>
                <w:sz w:val="20"/>
              </w:rPr>
            </w:pPr>
            <w:r>
              <w:rPr>
                <w:spacing w:val="-5"/>
                <w:sz w:val="20"/>
              </w:rPr>
              <w:t>55</w:t>
            </w:r>
          </w:p>
        </w:tc>
        <w:tc>
          <w:tcPr>
            <w:tcW w:w="4976" w:type="dxa"/>
            <w:vMerge/>
            <w:tcBorders>
              <w:top w:val="single" w:sz="6" w:space="0" w:color="000000"/>
              <w:left w:val="single" w:sz="6" w:space="0" w:color="000000"/>
              <w:bottom w:val="nil"/>
              <w:right w:val="single" w:sz="6" w:space="0" w:color="000000"/>
            </w:tcBorders>
            <w:vAlign w:val="center"/>
            <w:hideMark/>
          </w:tcPr>
          <w:p w14:paraId="5627C2AA"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4E63CF8B" w14:textId="77777777" w:rsidR="009F7C35" w:rsidRDefault="009F7C35">
            <w:pPr>
              <w:pStyle w:val="TableParagraph"/>
              <w:spacing w:before="33"/>
              <w:rPr>
                <w:sz w:val="20"/>
              </w:rPr>
            </w:pPr>
          </w:p>
          <w:p w14:paraId="661DF4E4"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2648B029" w14:textId="77777777" w:rsidR="009F7C35" w:rsidRDefault="009F7C35">
            <w:pPr>
              <w:pStyle w:val="TableParagraph"/>
              <w:spacing w:before="33"/>
              <w:rPr>
                <w:sz w:val="20"/>
              </w:rPr>
            </w:pPr>
          </w:p>
          <w:p w14:paraId="4D9AECDC" w14:textId="77777777" w:rsidR="009F7C35" w:rsidRDefault="009F7C35">
            <w:pPr>
              <w:pStyle w:val="TableParagraph"/>
              <w:ind w:right="20"/>
              <w:jc w:val="right"/>
              <w:rPr>
                <w:sz w:val="20"/>
              </w:rPr>
            </w:pPr>
            <w:r>
              <w:rPr>
                <w:spacing w:val="-2"/>
                <w:sz w:val="20"/>
              </w:rPr>
              <w:t>379,6</w:t>
            </w:r>
          </w:p>
        </w:tc>
        <w:tc>
          <w:tcPr>
            <w:tcW w:w="1559" w:type="dxa"/>
            <w:vMerge/>
            <w:tcBorders>
              <w:top w:val="single" w:sz="6" w:space="0" w:color="000000"/>
              <w:left w:val="single" w:sz="6" w:space="0" w:color="000000"/>
              <w:bottom w:val="nil"/>
              <w:right w:val="single" w:sz="12" w:space="0" w:color="000000"/>
            </w:tcBorders>
            <w:vAlign w:val="center"/>
            <w:hideMark/>
          </w:tcPr>
          <w:p w14:paraId="4B7D9734" w14:textId="77777777" w:rsidR="009F7C35" w:rsidRDefault="009F7C35">
            <w:pPr>
              <w:rPr>
                <w:rFonts w:ascii="Times New Roman" w:eastAsia="Microsoft Sans Serif" w:hAnsi="Microsoft Sans Serif" w:cs="Microsoft Sans Serif"/>
                <w:sz w:val="18"/>
              </w:rPr>
            </w:pPr>
          </w:p>
        </w:tc>
      </w:tr>
      <w:tr w:rsidR="009F7C35" w14:paraId="10E4C98E" w14:textId="77777777" w:rsidTr="00E62EB9">
        <w:trPr>
          <w:trHeight w:val="997"/>
        </w:trPr>
        <w:tc>
          <w:tcPr>
            <w:tcW w:w="567" w:type="dxa"/>
            <w:tcBorders>
              <w:top w:val="nil"/>
              <w:left w:val="single" w:sz="12" w:space="0" w:color="000000"/>
              <w:bottom w:val="nil"/>
              <w:right w:val="single" w:sz="6" w:space="0" w:color="000000"/>
            </w:tcBorders>
          </w:tcPr>
          <w:p w14:paraId="2736F034" w14:textId="77777777" w:rsidR="009F7C35" w:rsidRDefault="009F7C35">
            <w:pPr>
              <w:pStyle w:val="TableParagraph"/>
              <w:rPr>
                <w:sz w:val="20"/>
              </w:rPr>
            </w:pPr>
          </w:p>
          <w:p w14:paraId="01A9D1F6" w14:textId="77777777" w:rsidR="009F7C35" w:rsidRDefault="009F7C35">
            <w:pPr>
              <w:pStyle w:val="TableParagraph"/>
              <w:spacing w:before="62"/>
              <w:rPr>
                <w:sz w:val="20"/>
              </w:rPr>
            </w:pPr>
          </w:p>
          <w:p w14:paraId="6AE88063" w14:textId="77777777" w:rsidR="009F7C35" w:rsidRDefault="009F7C35">
            <w:pPr>
              <w:pStyle w:val="TableParagraph"/>
              <w:ind w:left="52"/>
              <w:jc w:val="center"/>
              <w:rPr>
                <w:sz w:val="20"/>
              </w:rPr>
            </w:pPr>
            <w:r>
              <w:rPr>
                <w:spacing w:val="-5"/>
                <w:sz w:val="20"/>
              </w:rPr>
              <w:t>56</w:t>
            </w:r>
          </w:p>
        </w:tc>
        <w:tc>
          <w:tcPr>
            <w:tcW w:w="4976" w:type="dxa"/>
            <w:vMerge/>
            <w:tcBorders>
              <w:top w:val="single" w:sz="6" w:space="0" w:color="000000"/>
              <w:left w:val="single" w:sz="6" w:space="0" w:color="000000"/>
              <w:bottom w:val="nil"/>
              <w:right w:val="single" w:sz="6" w:space="0" w:color="000000"/>
            </w:tcBorders>
            <w:vAlign w:val="center"/>
            <w:hideMark/>
          </w:tcPr>
          <w:p w14:paraId="749254BE"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2CC9EF4A" w14:textId="77777777" w:rsidR="009F7C35" w:rsidRDefault="009F7C35">
            <w:pPr>
              <w:pStyle w:val="TableParagraph"/>
              <w:rPr>
                <w:sz w:val="20"/>
              </w:rPr>
            </w:pPr>
          </w:p>
          <w:p w14:paraId="59EDC3DF" w14:textId="77777777" w:rsidR="009F7C35" w:rsidRDefault="009F7C35">
            <w:pPr>
              <w:pStyle w:val="TableParagraph"/>
              <w:spacing w:before="62"/>
              <w:rPr>
                <w:sz w:val="20"/>
              </w:rPr>
            </w:pPr>
          </w:p>
          <w:p w14:paraId="118021A0"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7B96A1E8" w14:textId="77777777" w:rsidR="009F7C35" w:rsidRDefault="009F7C35">
            <w:pPr>
              <w:pStyle w:val="TableParagraph"/>
              <w:rPr>
                <w:sz w:val="20"/>
              </w:rPr>
            </w:pPr>
          </w:p>
          <w:p w14:paraId="5CCE369E" w14:textId="77777777" w:rsidR="009F7C35" w:rsidRDefault="009F7C35">
            <w:pPr>
              <w:pStyle w:val="TableParagraph"/>
              <w:spacing w:before="62"/>
              <w:rPr>
                <w:sz w:val="20"/>
              </w:rPr>
            </w:pPr>
          </w:p>
          <w:p w14:paraId="6E12369E" w14:textId="77777777" w:rsidR="009F7C35" w:rsidRDefault="009F7C35">
            <w:pPr>
              <w:pStyle w:val="TableParagraph"/>
              <w:ind w:right="20"/>
              <w:jc w:val="right"/>
              <w:rPr>
                <w:sz w:val="20"/>
              </w:rPr>
            </w:pPr>
            <w:r>
              <w:rPr>
                <w:spacing w:val="-5"/>
                <w:sz w:val="20"/>
              </w:rPr>
              <w:t>27</w:t>
            </w:r>
          </w:p>
        </w:tc>
        <w:tc>
          <w:tcPr>
            <w:tcW w:w="1559" w:type="dxa"/>
            <w:vMerge/>
            <w:tcBorders>
              <w:top w:val="single" w:sz="6" w:space="0" w:color="000000"/>
              <w:left w:val="single" w:sz="6" w:space="0" w:color="000000"/>
              <w:bottom w:val="nil"/>
              <w:right w:val="single" w:sz="12" w:space="0" w:color="000000"/>
            </w:tcBorders>
            <w:vAlign w:val="center"/>
            <w:hideMark/>
          </w:tcPr>
          <w:p w14:paraId="4BC648D4" w14:textId="77777777" w:rsidR="009F7C35" w:rsidRDefault="009F7C35">
            <w:pPr>
              <w:rPr>
                <w:rFonts w:ascii="Times New Roman" w:eastAsia="Microsoft Sans Serif" w:hAnsi="Microsoft Sans Serif" w:cs="Microsoft Sans Serif"/>
                <w:sz w:val="18"/>
              </w:rPr>
            </w:pPr>
          </w:p>
        </w:tc>
      </w:tr>
      <w:tr w:rsidR="009F7C35" w14:paraId="2FBDA09E" w14:textId="77777777" w:rsidTr="00E62EB9">
        <w:trPr>
          <w:trHeight w:val="615"/>
        </w:trPr>
        <w:tc>
          <w:tcPr>
            <w:tcW w:w="567" w:type="dxa"/>
            <w:tcBorders>
              <w:top w:val="nil"/>
              <w:left w:val="single" w:sz="12" w:space="0" w:color="000000"/>
              <w:bottom w:val="nil"/>
              <w:right w:val="single" w:sz="6" w:space="0" w:color="000000"/>
            </w:tcBorders>
          </w:tcPr>
          <w:p w14:paraId="34150C93" w14:textId="77777777" w:rsidR="009F7C35" w:rsidRDefault="009F7C35">
            <w:pPr>
              <w:pStyle w:val="TableParagraph"/>
              <w:spacing w:before="26"/>
              <w:rPr>
                <w:sz w:val="20"/>
              </w:rPr>
            </w:pPr>
          </w:p>
          <w:p w14:paraId="269041E4" w14:textId="77777777" w:rsidR="009F7C35" w:rsidRDefault="009F7C35">
            <w:pPr>
              <w:pStyle w:val="TableParagraph"/>
              <w:ind w:left="52"/>
              <w:jc w:val="center"/>
              <w:rPr>
                <w:sz w:val="20"/>
              </w:rPr>
            </w:pPr>
            <w:r>
              <w:rPr>
                <w:spacing w:val="-5"/>
                <w:sz w:val="20"/>
              </w:rPr>
              <w:t>57</w:t>
            </w:r>
          </w:p>
        </w:tc>
        <w:tc>
          <w:tcPr>
            <w:tcW w:w="4976" w:type="dxa"/>
            <w:vMerge/>
            <w:tcBorders>
              <w:top w:val="single" w:sz="6" w:space="0" w:color="000000"/>
              <w:left w:val="single" w:sz="6" w:space="0" w:color="000000"/>
              <w:bottom w:val="nil"/>
              <w:right w:val="single" w:sz="6" w:space="0" w:color="000000"/>
            </w:tcBorders>
            <w:vAlign w:val="center"/>
            <w:hideMark/>
          </w:tcPr>
          <w:p w14:paraId="073C7D2E"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369B0DC7" w14:textId="77777777" w:rsidR="009F7C35" w:rsidRDefault="009F7C35">
            <w:pPr>
              <w:pStyle w:val="TableParagraph"/>
              <w:spacing w:before="26"/>
              <w:rPr>
                <w:sz w:val="20"/>
              </w:rPr>
            </w:pPr>
          </w:p>
          <w:p w14:paraId="756C4A61" w14:textId="77777777" w:rsidR="009F7C35" w:rsidRDefault="009F7C35">
            <w:pPr>
              <w:pStyle w:val="TableParagraph"/>
              <w:ind w:left="157"/>
              <w:rPr>
                <w:sz w:val="20"/>
              </w:rPr>
            </w:pPr>
            <w:r>
              <w:rPr>
                <w:spacing w:val="-5"/>
                <w:sz w:val="20"/>
              </w:rPr>
              <w:t>м2</w:t>
            </w:r>
          </w:p>
        </w:tc>
        <w:tc>
          <w:tcPr>
            <w:tcW w:w="1134" w:type="dxa"/>
            <w:tcBorders>
              <w:top w:val="nil"/>
              <w:left w:val="single" w:sz="6" w:space="0" w:color="000000"/>
              <w:bottom w:val="nil"/>
              <w:right w:val="single" w:sz="6" w:space="0" w:color="000000"/>
            </w:tcBorders>
          </w:tcPr>
          <w:p w14:paraId="566E6931" w14:textId="77777777" w:rsidR="009F7C35" w:rsidRDefault="009F7C35">
            <w:pPr>
              <w:pStyle w:val="TableParagraph"/>
              <w:spacing w:before="26"/>
              <w:rPr>
                <w:sz w:val="20"/>
              </w:rPr>
            </w:pPr>
          </w:p>
          <w:p w14:paraId="64C663AD" w14:textId="77777777" w:rsidR="009F7C35" w:rsidRDefault="009F7C35">
            <w:pPr>
              <w:pStyle w:val="TableParagraph"/>
              <w:ind w:right="20"/>
              <w:jc w:val="right"/>
              <w:rPr>
                <w:sz w:val="20"/>
              </w:rPr>
            </w:pPr>
            <w:r>
              <w:rPr>
                <w:spacing w:val="-5"/>
                <w:sz w:val="20"/>
              </w:rPr>
              <w:t>27</w:t>
            </w:r>
          </w:p>
        </w:tc>
        <w:tc>
          <w:tcPr>
            <w:tcW w:w="1559" w:type="dxa"/>
            <w:vMerge/>
            <w:tcBorders>
              <w:top w:val="single" w:sz="6" w:space="0" w:color="000000"/>
              <w:left w:val="single" w:sz="6" w:space="0" w:color="000000"/>
              <w:bottom w:val="nil"/>
              <w:right w:val="single" w:sz="12" w:space="0" w:color="000000"/>
            </w:tcBorders>
            <w:vAlign w:val="center"/>
            <w:hideMark/>
          </w:tcPr>
          <w:p w14:paraId="29EACCC0" w14:textId="77777777" w:rsidR="009F7C35" w:rsidRDefault="009F7C35">
            <w:pPr>
              <w:rPr>
                <w:rFonts w:ascii="Times New Roman" w:eastAsia="Microsoft Sans Serif" w:hAnsi="Microsoft Sans Serif" w:cs="Microsoft Sans Serif"/>
                <w:sz w:val="18"/>
              </w:rPr>
            </w:pPr>
          </w:p>
        </w:tc>
      </w:tr>
      <w:tr w:rsidR="009F7C35" w14:paraId="3209D263" w14:textId="77777777" w:rsidTr="00E62EB9">
        <w:trPr>
          <w:trHeight w:val="502"/>
        </w:trPr>
        <w:tc>
          <w:tcPr>
            <w:tcW w:w="567" w:type="dxa"/>
            <w:tcBorders>
              <w:top w:val="nil"/>
              <w:left w:val="single" w:sz="12" w:space="0" w:color="000000"/>
              <w:bottom w:val="nil"/>
              <w:right w:val="single" w:sz="6" w:space="0" w:color="000000"/>
            </w:tcBorders>
            <w:hideMark/>
          </w:tcPr>
          <w:p w14:paraId="18C79016" w14:textId="77777777" w:rsidR="009F7C35" w:rsidRDefault="009F7C35">
            <w:pPr>
              <w:pStyle w:val="TableParagraph"/>
              <w:spacing w:before="132"/>
              <w:ind w:left="52"/>
              <w:jc w:val="center"/>
              <w:rPr>
                <w:sz w:val="20"/>
              </w:rPr>
            </w:pPr>
            <w:r>
              <w:rPr>
                <w:spacing w:val="-5"/>
                <w:sz w:val="20"/>
              </w:rPr>
              <w:t>58</w:t>
            </w:r>
          </w:p>
        </w:tc>
        <w:tc>
          <w:tcPr>
            <w:tcW w:w="4976" w:type="dxa"/>
            <w:vMerge/>
            <w:tcBorders>
              <w:top w:val="single" w:sz="6" w:space="0" w:color="000000"/>
              <w:left w:val="single" w:sz="6" w:space="0" w:color="000000"/>
              <w:bottom w:val="nil"/>
              <w:right w:val="single" w:sz="6" w:space="0" w:color="000000"/>
            </w:tcBorders>
            <w:vAlign w:val="center"/>
            <w:hideMark/>
          </w:tcPr>
          <w:p w14:paraId="3AEF68CB"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D94148F" w14:textId="77777777" w:rsidR="009F7C35" w:rsidRDefault="009F7C35">
            <w:pPr>
              <w:pStyle w:val="TableParagraph"/>
              <w:spacing w:before="132"/>
              <w:ind w:left="157"/>
              <w:rPr>
                <w:sz w:val="20"/>
              </w:rPr>
            </w:pPr>
            <w:r>
              <w:rPr>
                <w:spacing w:val="-5"/>
                <w:sz w:val="20"/>
              </w:rPr>
              <w:t>м3</w:t>
            </w:r>
          </w:p>
        </w:tc>
        <w:tc>
          <w:tcPr>
            <w:tcW w:w="1134" w:type="dxa"/>
            <w:tcBorders>
              <w:top w:val="nil"/>
              <w:left w:val="single" w:sz="6" w:space="0" w:color="000000"/>
              <w:bottom w:val="nil"/>
              <w:right w:val="single" w:sz="6" w:space="0" w:color="000000"/>
            </w:tcBorders>
            <w:hideMark/>
          </w:tcPr>
          <w:p w14:paraId="04E55924" w14:textId="77777777" w:rsidR="009F7C35" w:rsidRDefault="009F7C35">
            <w:pPr>
              <w:pStyle w:val="TableParagraph"/>
              <w:spacing w:before="132"/>
              <w:ind w:right="20"/>
              <w:jc w:val="right"/>
              <w:rPr>
                <w:sz w:val="20"/>
              </w:rPr>
            </w:pPr>
            <w:r>
              <w:rPr>
                <w:spacing w:val="-2"/>
                <w:sz w:val="20"/>
              </w:rPr>
              <w:t>2,895</w:t>
            </w:r>
          </w:p>
        </w:tc>
        <w:tc>
          <w:tcPr>
            <w:tcW w:w="1559" w:type="dxa"/>
            <w:vMerge/>
            <w:tcBorders>
              <w:top w:val="single" w:sz="6" w:space="0" w:color="000000"/>
              <w:left w:val="single" w:sz="6" w:space="0" w:color="000000"/>
              <w:bottom w:val="nil"/>
              <w:right w:val="single" w:sz="12" w:space="0" w:color="000000"/>
            </w:tcBorders>
            <w:vAlign w:val="center"/>
            <w:hideMark/>
          </w:tcPr>
          <w:p w14:paraId="6D996D7A" w14:textId="77777777" w:rsidR="009F7C35" w:rsidRDefault="009F7C35">
            <w:pPr>
              <w:rPr>
                <w:rFonts w:ascii="Times New Roman" w:eastAsia="Microsoft Sans Serif" w:hAnsi="Microsoft Sans Serif" w:cs="Microsoft Sans Serif"/>
                <w:sz w:val="18"/>
              </w:rPr>
            </w:pPr>
          </w:p>
        </w:tc>
      </w:tr>
      <w:tr w:rsidR="009F7C35" w14:paraId="32AB920A" w14:textId="77777777" w:rsidTr="00E62EB9">
        <w:trPr>
          <w:trHeight w:val="502"/>
        </w:trPr>
        <w:tc>
          <w:tcPr>
            <w:tcW w:w="567" w:type="dxa"/>
            <w:tcBorders>
              <w:top w:val="nil"/>
              <w:left w:val="single" w:sz="12" w:space="0" w:color="000000"/>
              <w:bottom w:val="nil"/>
              <w:right w:val="single" w:sz="6" w:space="0" w:color="000000"/>
            </w:tcBorders>
            <w:hideMark/>
          </w:tcPr>
          <w:p w14:paraId="3DD8FD8D" w14:textId="77777777" w:rsidR="009F7C35" w:rsidRDefault="009F7C35">
            <w:pPr>
              <w:pStyle w:val="TableParagraph"/>
              <w:spacing w:before="140"/>
              <w:ind w:left="52"/>
              <w:jc w:val="center"/>
              <w:rPr>
                <w:sz w:val="20"/>
              </w:rPr>
            </w:pPr>
            <w:r>
              <w:rPr>
                <w:spacing w:val="-5"/>
                <w:sz w:val="20"/>
              </w:rPr>
              <w:t>59</w:t>
            </w:r>
          </w:p>
        </w:tc>
        <w:tc>
          <w:tcPr>
            <w:tcW w:w="4976" w:type="dxa"/>
            <w:vMerge/>
            <w:tcBorders>
              <w:top w:val="single" w:sz="6" w:space="0" w:color="000000"/>
              <w:left w:val="single" w:sz="6" w:space="0" w:color="000000"/>
              <w:bottom w:val="nil"/>
              <w:right w:val="single" w:sz="6" w:space="0" w:color="000000"/>
            </w:tcBorders>
            <w:vAlign w:val="center"/>
            <w:hideMark/>
          </w:tcPr>
          <w:p w14:paraId="4883DF0B"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6107427" w14:textId="77777777" w:rsidR="009F7C35" w:rsidRDefault="009F7C35">
            <w:pPr>
              <w:pStyle w:val="TableParagraph"/>
              <w:spacing w:before="14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4044B6C3" w14:textId="77777777" w:rsidR="009F7C35" w:rsidRDefault="009F7C35">
            <w:pPr>
              <w:pStyle w:val="TableParagraph"/>
              <w:spacing w:before="140"/>
              <w:ind w:right="20"/>
              <w:jc w:val="right"/>
              <w:rPr>
                <w:sz w:val="20"/>
              </w:rPr>
            </w:pPr>
            <w:r>
              <w:rPr>
                <w:spacing w:val="-5"/>
                <w:sz w:val="20"/>
              </w:rPr>
              <w:t>27</w:t>
            </w:r>
          </w:p>
        </w:tc>
        <w:tc>
          <w:tcPr>
            <w:tcW w:w="1559" w:type="dxa"/>
            <w:vMerge/>
            <w:tcBorders>
              <w:top w:val="single" w:sz="6" w:space="0" w:color="000000"/>
              <w:left w:val="single" w:sz="6" w:space="0" w:color="000000"/>
              <w:bottom w:val="nil"/>
              <w:right w:val="single" w:sz="12" w:space="0" w:color="000000"/>
            </w:tcBorders>
            <w:vAlign w:val="center"/>
            <w:hideMark/>
          </w:tcPr>
          <w:p w14:paraId="27243254" w14:textId="77777777" w:rsidR="009F7C35" w:rsidRDefault="009F7C35">
            <w:pPr>
              <w:rPr>
                <w:rFonts w:ascii="Times New Roman" w:eastAsia="Microsoft Sans Serif" w:hAnsi="Microsoft Sans Serif" w:cs="Microsoft Sans Serif"/>
                <w:sz w:val="18"/>
              </w:rPr>
            </w:pPr>
          </w:p>
        </w:tc>
      </w:tr>
      <w:tr w:rsidR="009F7C35" w14:paraId="5828A427" w14:textId="77777777" w:rsidTr="00E62EB9">
        <w:trPr>
          <w:trHeight w:val="375"/>
        </w:trPr>
        <w:tc>
          <w:tcPr>
            <w:tcW w:w="567" w:type="dxa"/>
            <w:tcBorders>
              <w:top w:val="nil"/>
              <w:left w:val="single" w:sz="12" w:space="0" w:color="000000"/>
              <w:bottom w:val="nil"/>
              <w:right w:val="single" w:sz="6" w:space="0" w:color="000000"/>
            </w:tcBorders>
            <w:hideMark/>
          </w:tcPr>
          <w:p w14:paraId="7B0E5515" w14:textId="77777777" w:rsidR="009F7C35" w:rsidRDefault="009F7C35">
            <w:pPr>
              <w:pStyle w:val="TableParagraph"/>
              <w:spacing w:before="132" w:line="223" w:lineRule="exact"/>
              <w:ind w:left="52"/>
              <w:jc w:val="center"/>
              <w:rPr>
                <w:sz w:val="20"/>
              </w:rPr>
            </w:pPr>
            <w:r>
              <w:rPr>
                <w:spacing w:val="-5"/>
                <w:sz w:val="20"/>
              </w:rPr>
              <w:t>60</w:t>
            </w:r>
          </w:p>
        </w:tc>
        <w:tc>
          <w:tcPr>
            <w:tcW w:w="4976" w:type="dxa"/>
            <w:vMerge/>
            <w:tcBorders>
              <w:top w:val="single" w:sz="6" w:space="0" w:color="000000"/>
              <w:left w:val="single" w:sz="6" w:space="0" w:color="000000"/>
              <w:bottom w:val="nil"/>
              <w:right w:val="single" w:sz="6" w:space="0" w:color="000000"/>
            </w:tcBorders>
            <w:vAlign w:val="center"/>
            <w:hideMark/>
          </w:tcPr>
          <w:p w14:paraId="6FE30375"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73089104" w14:textId="77777777" w:rsidR="009F7C35" w:rsidRDefault="009F7C35">
            <w:pPr>
              <w:pStyle w:val="TableParagraph"/>
              <w:spacing w:before="132" w:line="223" w:lineRule="exact"/>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2AB04DDA" w14:textId="77777777" w:rsidR="009F7C35" w:rsidRDefault="009F7C35">
            <w:pPr>
              <w:pStyle w:val="TableParagraph"/>
              <w:spacing w:before="132" w:line="223" w:lineRule="exact"/>
              <w:ind w:right="20"/>
              <w:jc w:val="right"/>
              <w:rPr>
                <w:sz w:val="20"/>
              </w:rPr>
            </w:pPr>
            <w:r>
              <w:rPr>
                <w:spacing w:val="-5"/>
                <w:sz w:val="20"/>
              </w:rPr>
              <w:t>215</w:t>
            </w:r>
          </w:p>
        </w:tc>
        <w:tc>
          <w:tcPr>
            <w:tcW w:w="1559" w:type="dxa"/>
            <w:vMerge/>
            <w:tcBorders>
              <w:top w:val="single" w:sz="6" w:space="0" w:color="000000"/>
              <w:left w:val="single" w:sz="6" w:space="0" w:color="000000"/>
              <w:bottom w:val="nil"/>
              <w:right w:val="single" w:sz="12" w:space="0" w:color="000000"/>
            </w:tcBorders>
            <w:vAlign w:val="center"/>
            <w:hideMark/>
          </w:tcPr>
          <w:p w14:paraId="48A7605D" w14:textId="77777777" w:rsidR="009F7C35" w:rsidRDefault="009F7C35">
            <w:pPr>
              <w:rPr>
                <w:rFonts w:ascii="Times New Roman" w:eastAsia="Microsoft Sans Serif" w:hAnsi="Microsoft Sans Serif" w:cs="Microsoft Sans Serif"/>
                <w:sz w:val="18"/>
              </w:rPr>
            </w:pPr>
          </w:p>
        </w:tc>
      </w:tr>
      <w:tr w:rsidR="009F7C35" w14:paraId="58D2CD98" w14:textId="77777777" w:rsidTr="00E62EB9">
        <w:trPr>
          <w:trHeight w:val="382"/>
        </w:trPr>
        <w:tc>
          <w:tcPr>
            <w:tcW w:w="567" w:type="dxa"/>
            <w:tcBorders>
              <w:top w:val="nil"/>
              <w:left w:val="single" w:sz="12" w:space="0" w:color="000000"/>
              <w:bottom w:val="nil"/>
              <w:right w:val="single" w:sz="6" w:space="0" w:color="000000"/>
            </w:tcBorders>
            <w:hideMark/>
          </w:tcPr>
          <w:p w14:paraId="2A2E5A3D" w14:textId="77777777" w:rsidR="009F7C35" w:rsidRDefault="009F7C35">
            <w:pPr>
              <w:pStyle w:val="TableParagraph"/>
              <w:spacing w:before="12"/>
              <w:ind w:left="52"/>
              <w:jc w:val="center"/>
              <w:rPr>
                <w:sz w:val="20"/>
              </w:rPr>
            </w:pPr>
            <w:r>
              <w:rPr>
                <w:spacing w:val="-5"/>
                <w:sz w:val="20"/>
              </w:rPr>
              <w:t>61</w:t>
            </w:r>
          </w:p>
        </w:tc>
        <w:tc>
          <w:tcPr>
            <w:tcW w:w="4976" w:type="dxa"/>
            <w:vMerge/>
            <w:tcBorders>
              <w:top w:val="single" w:sz="6" w:space="0" w:color="000000"/>
              <w:left w:val="single" w:sz="6" w:space="0" w:color="000000"/>
              <w:bottom w:val="nil"/>
              <w:right w:val="single" w:sz="6" w:space="0" w:color="000000"/>
            </w:tcBorders>
            <w:vAlign w:val="center"/>
            <w:hideMark/>
          </w:tcPr>
          <w:p w14:paraId="4F48A97B"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319AACED" w14:textId="77777777" w:rsidR="009F7C35" w:rsidRDefault="009F7C35">
            <w:pPr>
              <w:pStyle w:val="TableParagraph"/>
              <w:spacing w:before="1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15E8C064" w14:textId="77777777" w:rsidR="009F7C35" w:rsidRDefault="009F7C35">
            <w:pPr>
              <w:pStyle w:val="TableParagraph"/>
              <w:spacing w:before="12"/>
              <w:ind w:right="20"/>
              <w:jc w:val="right"/>
              <w:rPr>
                <w:sz w:val="20"/>
              </w:rPr>
            </w:pPr>
            <w:r>
              <w:rPr>
                <w:spacing w:val="-5"/>
                <w:sz w:val="20"/>
              </w:rPr>
              <w:t>215</w:t>
            </w:r>
          </w:p>
        </w:tc>
        <w:tc>
          <w:tcPr>
            <w:tcW w:w="1559" w:type="dxa"/>
            <w:vMerge/>
            <w:tcBorders>
              <w:top w:val="single" w:sz="6" w:space="0" w:color="000000"/>
              <w:left w:val="single" w:sz="6" w:space="0" w:color="000000"/>
              <w:bottom w:val="nil"/>
              <w:right w:val="single" w:sz="12" w:space="0" w:color="000000"/>
            </w:tcBorders>
            <w:vAlign w:val="center"/>
            <w:hideMark/>
          </w:tcPr>
          <w:p w14:paraId="1D2969F6" w14:textId="77777777" w:rsidR="009F7C35" w:rsidRDefault="009F7C35">
            <w:pPr>
              <w:rPr>
                <w:rFonts w:ascii="Times New Roman" w:eastAsia="Microsoft Sans Serif" w:hAnsi="Microsoft Sans Serif" w:cs="Microsoft Sans Serif"/>
                <w:sz w:val="18"/>
              </w:rPr>
            </w:pPr>
          </w:p>
        </w:tc>
      </w:tr>
      <w:tr w:rsidR="009F7C35" w14:paraId="0E103B4E" w14:textId="77777777" w:rsidTr="00E62EB9">
        <w:trPr>
          <w:trHeight w:val="502"/>
        </w:trPr>
        <w:tc>
          <w:tcPr>
            <w:tcW w:w="567" w:type="dxa"/>
            <w:tcBorders>
              <w:top w:val="nil"/>
              <w:left w:val="single" w:sz="12" w:space="0" w:color="000000"/>
              <w:bottom w:val="nil"/>
              <w:right w:val="single" w:sz="6" w:space="0" w:color="000000"/>
            </w:tcBorders>
            <w:hideMark/>
          </w:tcPr>
          <w:p w14:paraId="2A262825" w14:textId="77777777" w:rsidR="009F7C35" w:rsidRDefault="009F7C35">
            <w:pPr>
              <w:pStyle w:val="TableParagraph"/>
              <w:spacing w:before="140"/>
              <w:ind w:left="52"/>
              <w:jc w:val="center"/>
              <w:rPr>
                <w:sz w:val="20"/>
              </w:rPr>
            </w:pPr>
            <w:r>
              <w:rPr>
                <w:spacing w:val="-5"/>
                <w:sz w:val="20"/>
              </w:rPr>
              <w:t>62</w:t>
            </w:r>
          </w:p>
        </w:tc>
        <w:tc>
          <w:tcPr>
            <w:tcW w:w="4976" w:type="dxa"/>
            <w:vMerge/>
            <w:tcBorders>
              <w:top w:val="single" w:sz="6" w:space="0" w:color="000000"/>
              <w:left w:val="single" w:sz="6" w:space="0" w:color="000000"/>
              <w:bottom w:val="nil"/>
              <w:right w:val="single" w:sz="6" w:space="0" w:color="000000"/>
            </w:tcBorders>
            <w:vAlign w:val="center"/>
            <w:hideMark/>
          </w:tcPr>
          <w:p w14:paraId="14DEEAD0"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46E2D919" w14:textId="77777777" w:rsidR="009F7C35" w:rsidRDefault="009F7C35">
            <w:pPr>
              <w:pStyle w:val="TableParagraph"/>
              <w:spacing w:before="140"/>
              <w:ind w:left="157"/>
              <w:rPr>
                <w:sz w:val="20"/>
              </w:rPr>
            </w:pPr>
            <w:r>
              <w:rPr>
                <w:spacing w:val="-10"/>
                <w:sz w:val="20"/>
              </w:rPr>
              <w:t>м</w:t>
            </w:r>
          </w:p>
        </w:tc>
        <w:tc>
          <w:tcPr>
            <w:tcW w:w="1134" w:type="dxa"/>
            <w:tcBorders>
              <w:top w:val="nil"/>
              <w:left w:val="single" w:sz="6" w:space="0" w:color="000000"/>
              <w:bottom w:val="nil"/>
              <w:right w:val="single" w:sz="6" w:space="0" w:color="000000"/>
            </w:tcBorders>
            <w:hideMark/>
          </w:tcPr>
          <w:p w14:paraId="07AF5C04" w14:textId="77777777" w:rsidR="009F7C35" w:rsidRDefault="009F7C35">
            <w:pPr>
              <w:pStyle w:val="TableParagraph"/>
              <w:spacing w:before="140"/>
              <w:ind w:right="20"/>
              <w:jc w:val="right"/>
              <w:rPr>
                <w:sz w:val="20"/>
              </w:rPr>
            </w:pPr>
            <w:r>
              <w:rPr>
                <w:spacing w:val="-5"/>
                <w:sz w:val="20"/>
              </w:rPr>
              <w:t>122</w:t>
            </w:r>
          </w:p>
        </w:tc>
        <w:tc>
          <w:tcPr>
            <w:tcW w:w="1559" w:type="dxa"/>
            <w:vMerge/>
            <w:tcBorders>
              <w:top w:val="single" w:sz="6" w:space="0" w:color="000000"/>
              <w:left w:val="single" w:sz="6" w:space="0" w:color="000000"/>
              <w:bottom w:val="nil"/>
              <w:right w:val="single" w:sz="12" w:space="0" w:color="000000"/>
            </w:tcBorders>
            <w:vAlign w:val="center"/>
            <w:hideMark/>
          </w:tcPr>
          <w:p w14:paraId="6D69C750" w14:textId="77777777" w:rsidR="009F7C35" w:rsidRDefault="009F7C35">
            <w:pPr>
              <w:rPr>
                <w:rFonts w:ascii="Times New Roman" w:eastAsia="Microsoft Sans Serif" w:hAnsi="Microsoft Sans Serif" w:cs="Microsoft Sans Serif"/>
                <w:sz w:val="18"/>
              </w:rPr>
            </w:pPr>
          </w:p>
        </w:tc>
      </w:tr>
      <w:tr w:rsidR="009F7C35" w14:paraId="653C01FA" w14:textId="77777777" w:rsidTr="00E62EB9">
        <w:trPr>
          <w:trHeight w:val="382"/>
        </w:trPr>
        <w:tc>
          <w:tcPr>
            <w:tcW w:w="567" w:type="dxa"/>
            <w:tcBorders>
              <w:top w:val="nil"/>
              <w:left w:val="single" w:sz="12" w:space="0" w:color="000000"/>
              <w:bottom w:val="nil"/>
              <w:right w:val="single" w:sz="6" w:space="0" w:color="000000"/>
            </w:tcBorders>
            <w:hideMark/>
          </w:tcPr>
          <w:p w14:paraId="1FBFE0E7" w14:textId="77777777" w:rsidR="009F7C35" w:rsidRDefault="009F7C35">
            <w:pPr>
              <w:pStyle w:val="TableParagraph"/>
              <w:spacing w:before="132"/>
              <w:ind w:left="52"/>
              <w:jc w:val="center"/>
              <w:rPr>
                <w:sz w:val="20"/>
              </w:rPr>
            </w:pPr>
            <w:r>
              <w:rPr>
                <w:spacing w:val="-5"/>
                <w:sz w:val="20"/>
              </w:rPr>
              <w:t>63</w:t>
            </w:r>
          </w:p>
        </w:tc>
        <w:tc>
          <w:tcPr>
            <w:tcW w:w="4976" w:type="dxa"/>
            <w:vMerge/>
            <w:tcBorders>
              <w:top w:val="single" w:sz="6" w:space="0" w:color="000000"/>
              <w:left w:val="single" w:sz="6" w:space="0" w:color="000000"/>
              <w:bottom w:val="nil"/>
              <w:right w:val="single" w:sz="6" w:space="0" w:color="000000"/>
            </w:tcBorders>
            <w:vAlign w:val="center"/>
            <w:hideMark/>
          </w:tcPr>
          <w:p w14:paraId="1F23AEEC"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36FA65A2" w14:textId="77777777" w:rsidR="009F7C35" w:rsidRDefault="009F7C35">
            <w:pPr>
              <w:pStyle w:val="TableParagraph"/>
              <w:spacing w:before="132"/>
              <w:ind w:left="157"/>
              <w:rPr>
                <w:sz w:val="20"/>
              </w:rPr>
            </w:pPr>
            <w:r>
              <w:rPr>
                <w:spacing w:val="-10"/>
                <w:sz w:val="20"/>
              </w:rPr>
              <w:t>т</w:t>
            </w:r>
          </w:p>
        </w:tc>
        <w:tc>
          <w:tcPr>
            <w:tcW w:w="1134" w:type="dxa"/>
            <w:tcBorders>
              <w:top w:val="nil"/>
              <w:left w:val="single" w:sz="6" w:space="0" w:color="000000"/>
              <w:bottom w:val="nil"/>
              <w:right w:val="single" w:sz="6" w:space="0" w:color="000000"/>
            </w:tcBorders>
            <w:hideMark/>
          </w:tcPr>
          <w:p w14:paraId="3F19BFC8" w14:textId="77777777" w:rsidR="009F7C35" w:rsidRDefault="009F7C35">
            <w:pPr>
              <w:pStyle w:val="TableParagraph"/>
              <w:spacing w:before="132"/>
              <w:ind w:right="20"/>
              <w:jc w:val="right"/>
              <w:rPr>
                <w:sz w:val="20"/>
              </w:rPr>
            </w:pPr>
            <w:r>
              <w:rPr>
                <w:spacing w:val="-4"/>
                <w:sz w:val="20"/>
              </w:rPr>
              <w:t>0,05</w:t>
            </w:r>
          </w:p>
        </w:tc>
        <w:tc>
          <w:tcPr>
            <w:tcW w:w="1559" w:type="dxa"/>
            <w:vMerge/>
            <w:tcBorders>
              <w:top w:val="single" w:sz="6" w:space="0" w:color="000000"/>
              <w:left w:val="single" w:sz="6" w:space="0" w:color="000000"/>
              <w:bottom w:val="nil"/>
              <w:right w:val="single" w:sz="12" w:space="0" w:color="000000"/>
            </w:tcBorders>
            <w:vAlign w:val="center"/>
            <w:hideMark/>
          </w:tcPr>
          <w:p w14:paraId="59DF43E1" w14:textId="77777777" w:rsidR="009F7C35" w:rsidRDefault="009F7C35">
            <w:pPr>
              <w:rPr>
                <w:rFonts w:ascii="Times New Roman" w:eastAsia="Microsoft Sans Serif" w:hAnsi="Microsoft Sans Serif" w:cs="Microsoft Sans Serif"/>
                <w:sz w:val="18"/>
              </w:rPr>
            </w:pPr>
          </w:p>
        </w:tc>
      </w:tr>
      <w:tr w:rsidR="009F7C35" w14:paraId="6B49DCF3" w14:textId="77777777" w:rsidTr="00E62EB9">
        <w:trPr>
          <w:trHeight w:val="262"/>
        </w:trPr>
        <w:tc>
          <w:tcPr>
            <w:tcW w:w="567" w:type="dxa"/>
            <w:tcBorders>
              <w:top w:val="nil"/>
              <w:left w:val="single" w:sz="12" w:space="0" w:color="000000"/>
              <w:bottom w:val="nil"/>
              <w:right w:val="single" w:sz="6" w:space="0" w:color="000000"/>
            </w:tcBorders>
            <w:hideMark/>
          </w:tcPr>
          <w:p w14:paraId="4A24BB98" w14:textId="77777777" w:rsidR="009F7C35" w:rsidRDefault="009F7C35">
            <w:pPr>
              <w:pStyle w:val="TableParagraph"/>
              <w:spacing w:before="20" w:line="223" w:lineRule="exact"/>
              <w:ind w:left="52"/>
              <w:jc w:val="center"/>
              <w:rPr>
                <w:sz w:val="20"/>
              </w:rPr>
            </w:pPr>
            <w:r>
              <w:rPr>
                <w:spacing w:val="-5"/>
                <w:sz w:val="20"/>
              </w:rPr>
              <w:t>64</w:t>
            </w:r>
          </w:p>
        </w:tc>
        <w:tc>
          <w:tcPr>
            <w:tcW w:w="4976" w:type="dxa"/>
            <w:vMerge/>
            <w:tcBorders>
              <w:top w:val="single" w:sz="6" w:space="0" w:color="000000"/>
              <w:left w:val="single" w:sz="6" w:space="0" w:color="000000"/>
              <w:bottom w:val="nil"/>
              <w:right w:val="single" w:sz="6" w:space="0" w:color="000000"/>
            </w:tcBorders>
            <w:vAlign w:val="center"/>
            <w:hideMark/>
          </w:tcPr>
          <w:p w14:paraId="7E3DA602"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1E169B3B" w14:textId="77777777" w:rsidR="009F7C35" w:rsidRDefault="009F7C35">
            <w:pPr>
              <w:pStyle w:val="TableParagraph"/>
              <w:spacing w:before="20" w:line="223" w:lineRule="exact"/>
              <w:ind w:left="157"/>
              <w:rPr>
                <w:sz w:val="20"/>
              </w:rPr>
            </w:pPr>
            <w:r>
              <w:rPr>
                <w:spacing w:val="-10"/>
                <w:sz w:val="20"/>
              </w:rPr>
              <w:t>м</w:t>
            </w:r>
          </w:p>
        </w:tc>
        <w:tc>
          <w:tcPr>
            <w:tcW w:w="1134" w:type="dxa"/>
            <w:tcBorders>
              <w:top w:val="nil"/>
              <w:left w:val="single" w:sz="6" w:space="0" w:color="000000"/>
              <w:bottom w:val="nil"/>
              <w:right w:val="single" w:sz="6" w:space="0" w:color="000000"/>
            </w:tcBorders>
            <w:hideMark/>
          </w:tcPr>
          <w:p w14:paraId="644DEDB0" w14:textId="77777777" w:rsidR="009F7C35" w:rsidRDefault="009F7C35">
            <w:pPr>
              <w:pStyle w:val="TableParagraph"/>
              <w:spacing w:before="20" w:line="223" w:lineRule="exact"/>
              <w:ind w:right="20"/>
              <w:jc w:val="right"/>
              <w:rPr>
                <w:sz w:val="20"/>
              </w:rPr>
            </w:pPr>
            <w:r>
              <w:rPr>
                <w:spacing w:val="-5"/>
                <w:sz w:val="20"/>
              </w:rPr>
              <w:t>158</w:t>
            </w:r>
          </w:p>
        </w:tc>
        <w:tc>
          <w:tcPr>
            <w:tcW w:w="1559" w:type="dxa"/>
            <w:vMerge/>
            <w:tcBorders>
              <w:top w:val="single" w:sz="6" w:space="0" w:color="000000"/>
              <w:left w:val="single" w:sz="6" w:space="0" w:color="000000"/>
              <w:bottom w:val="nil"/>
              <w:right w:val="single" w:sz="12" w:space="0" w:color="000000"/>
            </w:tcBorders>
            <w:vAlign w:val="center"/>
            <w:hideMark/>
          </w:tcPr>
          <w:p w14:paraId="1CA46F2D" w14:textId="77777777" w:rsidR="009F7C35" w:rsidRDefault="009F7C35">
            <w:pPr>
              <w:rPr>
                <w:rFonts w:ascii="Times New Roman" w:eastAsia="Microsoft Sans Serif" w:hAnsi="Microsoft Sans Serif" w:cs="Microsoft Sans Serif"/>
                <w:sz w:val="18"/>
              </w:rPr>
            </w:pPr>
          </w:p>
        </w:tc>
      </w:tr>
      <w:tr w:rsidR="009F7C35" w14:paraId="4BAB6296" w14:textId="77777777" w:rsidTr="00E62EB9">
        <w:trPr>
          <w:trHeight w:val="495"/>
        </w:trPr>
        <w:tc>
          <w:tcPr>
            <w:tcW w:w="567" w:type="dxa"/>
            <w:tcBorders>
              <w:top w:val="nil"/>
              <w:left w:val="single" w:sz="12" w:space="0" w:color="000000"/>
              <w:bottom w:val="nil"/>
              <w:right w:val="single" w:sz="6" w:space="0" w:color="000000"/>
            </w:tcBorders>
            <w:hideMark/>
          </w:tcPr>
          <w:p w14:paraId="0BAE3AAF" w14:textId="77777777" w:rsidR="009F7C35" w:rsidRDefault="009F7C35">
            <w:pPr>
              <w:pStyle w:val="TableParagraph"/>
              <w:spacing w:before="12"/>
              <w:ind w:left="52"/>
              <w:jc w:val="center"/>
              <w:rPr>
                <w:sz w:val="20"/>
              </w:rPr>
            </w:pPr>
            <w:r>
              <w:rPr>
                <w:spacing w:val="-5"/>
                <w:sz w:val="20"/>
              </w:rPr>
              <w:t>65</w:t>
            </w:r>
          </w:p>
        </w:tc>
        <w:tc>
          <w:tcPr>
            <w:tcW w:w="4976" w:type="dxa"/>
            <w:vMerge/>
            <w:tcBorders>
              <w:top w:val="single" w:sz="6" w:space="0" w:color="000000"/>
              <w:left w:val="single" w:sz="6" w:space="0" w:color="000000"/>
              <w:bottom w:val="nil"/>
              <w:right w:val="single" w:sz="6" w:space="0" w:color="000000"/>
            </w:tcBorders>
            <w:vAlign w:val="center"/>
            <w:hideMark/>
          </w:tcPr>
          <w:p w14:paraId="360E0E56"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448CD03" w14:textId="77777777" w:rsidR="009F7C35" w:rsidRDefault="009F7C35">
            <w:pPr>
              <w:pStyle w:val="TableParagraph"/>
              <w:spacing w:before="1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07EDC8C8" w14:textId="77777777" w:rsidR="009F7C35" w:rsidRDefault="009F7C35">
            <w:pPr>
              <w:pStyle w:val="TableParagraph"/>
              <w:spacing w:before="12"/>
              <w:ind w:right="20"/>
              <w:jc w:val="right"/>
              <w:rPr>
                <w:sz w:val="20"/>
              </w:rPr>
            </w:pPr>
            <w:r>
              <w:rPr>
                <w:spacing w:val="-5"/>
                <w:sz w:val="20"/>
              </w:rPr>
              <w:t>146</w:t>
            </w:r>
          </w:p>
        </w:tc>
        <w:tc>
          <w:tcPr>
            <w:tcW w:w="1559" w:type="dxa"/>
            <w:vMerge/>
            <w:tcBorders>
              <w:top w:val="single" w:sz="6" w:space="0" w:color="000000"/>
              <w:left w:val="single" w:sz="6" w:space="0" w:color="000000"/>
              <w:bottom w:val="nil"/>
              <w:right w:val="single" w:sz="12" w:space="0" w:color="000000"/>
            </w:tcBorders>
            <w:vAlign w:val="center"/>
            <w:hideMark/>
          </w:tcPr>
          <w:p w14:paraId="483C4838" w14:textId="77777777" w:rsidR="009F7C35" w:rsidRDefault="009F7C35">
            <w:pPr>
              <w:rPr>
                <w:rFonts w:ascii="Times New Roman" w:eastAsia="Microsoft Sans Serif" w:hAnsi="Microsoft Sans Serif" w:cs="Microsoft Sans Serif"/>
                <w:sz w:val="18"/>
              </w:rPr>
            </w:pPr>
          </w:p>
        </w:tc>
      </w:tr>
      <w:tr w:rsidR="009F7C35" w14:paraId="2A89CAE2" w14:textId="77777777" w:rsidTr="00E62EB9">
        <w:trPr>
          <w:trHeight w:val="885"/>
        </w:trPr>
        <w:tc>
          <w:tcPr>
            <w:tcW w:w="567" w:type="dxa"/>
            <w:tcBorders>
              <w:top w:val="nil"/>
              <w:left w:val="single" w:sz="12" w:space="0" w:color="000000"/>
              <w:bottom w:val="nil"/>
              <w:right w:val="single" w:sz="6" w:space="0" w:color="000000"/>
            </w:tcBorders>
          </w:tcPr>
          <w:p w14:paraId="08F1F0F5" w14:textId="77777777" w:rsidR="009F7C35" w:rsidRDefault="009F7C35">
            <w:pPr>
              <w:pStyle w:val="TableParagraph"/>
              <w:spacing w:before="26"/>
              <w:rPr>
                <w:sz w:val="20"/>
              </w:rPr>
            </w:pPr>
          </w:p>
          <w:p w14:paraId="44B5A006" w14:textId="77777777" w:rsidR="009F7C35" w:rsidRDefault="009F7C35">
            <w:pPr>
              <w:pStyle w:val="TableParagraph"/>
              <w:ind w:left="52"/>
              <w:jc w:val="center"/>
              <w:rPr>
                <w:sz w:val="20"/>
              </w:rPr>
            </w:pPr>
            <w:r>
              <w:rPr>
                <w:spacing w:val="-5"/>
                <w:sz w:val="20"/>
              </w:rPr>
              <w:t>66</w:t>
            </w:r>
          </w:p>
        </w:tc>
        <w:tc>
          <w:tcPr>
            <w:tcW w:w="4976" w:type="dxa"/>
            <w:vMerge/>
            <w:tcBorders>
              <w:top w:val="single" w:sz="6" w:space="0" w:color="000000"/>
              <w:left w:val="single" w:sz="6" w:space="0" w:color="000000"/>
              <w:bottom w:val="nil"/>
              <w:right w:val="single" w:sz="6" w:space="0" w:color="000000"/>
            </w:tcBorders>
            <w:vAlign w:val="center"/>
            <w:hideMark/>
          </w:tcPr>
          <w:p w14:paraId="06C8E8CA"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6497425B" w14:textId="77777777" w:rsidR="009F7C35" w:rsidRDefault="009F7C35">
            <w:pPr>
              <w:pStyle w:val="TableParagraph"/>
              <w:spacing w:before="26"/>
              <w:rPr>
                <w:sz w:val="20"/>
              </w:rPr>
            </w:pPr>
          </w:p>
          <w:p w14:paraId="19D98703" w14:textId="77777777" w:rsidR="009F7C35" w:rsidRDefault="009F7C35">
            <w:pPr>
              <w:pStyle w:val="TableParagraph"/>
              <w:ind w:left="157"/>
              <w:rPr>
                <w:sz w:val="20"/>
              </w:rPr>
            </w:pPr>
            <w:r>
              <w:rPr>
                <w:spacing w:val="-5"/>
                <w:sz w:val="20"/>
              </w:rPr>
              <w:t>м3</w:t>
            </w:r>
          </w:p>
        </w:tc>
        <w:tc>
          <w:tcPr>
            <w:tcW w:w="1134" w:type="dxa"/>
            <w:tcBorders>
              <w:top w:val="nil"/>
              <w:left w:val="single" w:sz="6" w:space="0" w:color="000000"/>
              <w:bottom w:val="nil"/>
              <w:right w:val="single" w:sz="6" w:space="0" w:color="000000"/>
            </w:tcBorders>
          </w:tcPr>
          <w:p w14:paraId="491D2B6C" w14:textId="77777777" w:rsidR="009F7C35" w:rsidRDefault="009F7C35">
            <w:pPr>
              <w:pStyle w:val="TableParagraph"/>
              <w:spacing w:before="26"/>
              <w:rPr>
                <w:sz w:val="20"/>
              </w:rPr>
            </w:pPr>
          </w:p>
          <w:p w14:paraId="7F17A3F3" w14:textId="77777777" w:rsidR="009F7C35" w:rsidRDefault="009F7C35">
            <w:pPr>
              <w:pStyle w:val="TableParagraph"/>
              <w:ind w:right="20"/>
              <w:jc w:val="right"/>
              <w:rPr>
                <w:sz w:val="20"/>
              </w:rPr>
            </w:pPr>
            <w:r>
              <w:rPr>
                <w:spacing w:val="-2"/>
                <w:sz w:val="20"/>
              </w:rPr>
              <w:t>7,585</w:t>
            </w:r>
          </w:p>
        </w:tc>
        <w:tc>
          <w:tcPr>
            <w:tcW w:w="1559" w:type="dxa"/>
            <w:vMerge/>
            <w:tcBorders>
              <w:top w:val="single" w:sz="6" w:space="0" w:color="000000"/>
              <w:left w:val="single" w:sz="6" w:space="0" w:color="000000"/>
              <w:bottom w:val="nil"/>
              <w:right w:val="single" w:sz="12" w:space="0" w:color="000000"/>
            </w:tcBorders>
            <w:vAlign w:val="center"/>
            <w:hideMark/>
          </w:tcPr>
          <w:p w14:paraId="48F999B0" w14:textId="77777777" w:rsidR="009F7C35" w:rsidRDefault="009F7C35">
            <w:pPr>
              <w:rPr>
                <w:rFonts w:ascii="Times New Roman" w:eastAsia="Microsoft Sans Serif" w:hAnsi="Microsoft Sans Serif" w:cs="Microsoft Sans Serif"/>
                <w:sz w:val="18"/>
              </w:rPr>
            </w:pPr>
          </w:p>
        </w:tc>
      </w:tr>
      <w:tr w:rsidR="009F7C35" w14:paraId="2439D624" w14:textId="77777777" w:rsidTr="00E62EB9">
        <w:trPr>
          <w:trHeight w:val="652"/>
        </w:trPr>
        <w:tc>
          <w:tcPr>
            <w:tcW w:w="567" w:type="dxa"/>
            <w:tcBorders>
              <w:top w:val="nil"/>
              <w:left w:val="single" w:sz="12" w:space="0" w:color="000000"/>
              <w:bottom w:val="nil"/>
              <w:right w:val="single" w:sz="6" w:space="0" w:color="000000"/>
            </w:tcBorders>
          </w:tcPr>
          <w:p w14:paraId="033900B2" w14:textId="77777777" w:rsidR="009F7C35" w:rsidRDefault="009F7C35">
            <w:pPr>
              <w:pStyle w:val="TableParagraph"/>
              <w:spacing w:before="176"/>
              <w:rPr>
                <w:sz w:val="20"/>
              </w:rPr>
            </w:pPr>
          </w:p>
          <w:p w14:paraId="3CDC4FCE" w14:textId="77777777" w:rsidR="009F7C35" w:rsidRDefault="009F7C35">
            <w:pPr>
              <w:pStyle w:val="TableParagraph"/>
              <w:ind w:left="52"/>
              <w:jc w:val="center"/>
              <w:rPr>
                <w:sz w:val="20"/>
              </w:rPr>
            </w:pPr>
            <w:r>
              <w:rPr>
                <w:spacing w:val="-5"/>
                <w:sz w:val="20"/>
              </w:rPr>
              <w:t>67</w:t>
            </w:r>
          </w:p>
        </w:tc>
        <w:tc>
          <w:tcPr>
            <w:tcW w:w="4976" w:type="dxa"/>
            <w:vMerge/>
            <w:tcBorders>
              <w:top w:val="single" w:sz="6" w:space="0" w:color="000000"/>
              <w:left w:val="single" w:sz="6" w:space="0" w:color="000000"/>
              <w:bottom w:val="nil"/>
              <w:right w:val="single" w:sz="6" w:space="0" w:color="000000"/>
            </w:tcBorders>
            <w:vAlign w:val="center"/>
            <w:hideMark/>
          </w:tcPr>
          <w:p w14:paraId="6AEE72F1"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tcPr>
          <w:p w14:paraId="58BC87FA" w14:textId="77777777" w:rsidR="009F7C35" w:rsidRDefault="009F7C35">
            <w:pPr>
              <w:pStyle w:val="TableParagraph"/>
              <w:spacing w:before="176"/>
              <w:rPr>
                <w:sz w:val="20"/>
              </w:rPr>
            </w:pPr>
          </w:p>
          <w:p w14:paraId="53B9688C" w14:textId="77777777" w:rsidR="009F7C35" w:rsidRDefault="009F7C35">
            <w:pPr>
              <w:pStyle w:val="TableParagraph"/>
              <w:ind w:left="157"/>
              <w:rPr>
                <w:sz w:val="20"/>
              </w:rPr>
            </w:pPr>
            <w:r>
              <w:rPr>
                <w:spacing w:val="-10"/>
                <w:sz w:val="20"/>
              </w:rPr>
              <w:t>т</w:t>
            </w:r>
          </w:p>
        </w:tc>
        <w:tc>
          <w:tcPr>
            <w:tcW w:w="1134" w:type="dxa"/>
            <w:tcBorders>
              <w:top w:val="nil"/>
              <w:left w:val="single" w:sz="6" w:space="0" w:color="000000"/>
              <w:bottom w:val="nil"/>
              <w:right w:val="single" w:sz="6" w:space="0" w:color="000000"/>
            </w:tcBorders>
          </w:tcPr>
          <w:p w14:paraId="0AEC9DD3" w14:textId="77777777" w:rsidR="009F7C35" w:rsidRDefault="009F7C35">
            <w:pPr>
              <w:pStyle w:val="TableParagraph"/>
              <w:spacing w:before="176"/>
              <w:rPr>
                <w:sz w:val="20"/>
              </w:rPr>
            </w:pPr>
          </w:p>
          <w:p w14:paraId="326F6EC3" w14:textId="77777777" w:rsidR="009F7C35" w:rsidRDefault="009F7C35">
            <w:pPr>
              <w:pStyle w:val="TableParagraph"/>
              <w:ind w:right="35"/>
              <w:jc w:val="right"/>
              <w:rPr>
                <w:sz w:val="20"/>
              </w:rPr>
            </w:pPr>
            <w:r>
              <w:rPr>
                <w:spacing w:val="-2"/>
                <w:sz w:val="20"/>
              </w:rPr>
              <w:t>0,2373</w:t>
            </w:r>
          </w:p>
        </w:tc>
        <w:tc>
          <w:tcPr>
            <w:tcW w:w="1559" w:type="dxa"/>
            <w:vMerge/>
            <w:tcBorders>
              <w:top w:val="single" w:sz="6" w:space="0" w:color="000000"/>
              <w:left w:val="single" w:sz="6" w:space="0" w:color="000000"/>
              <w:bottom w:val="nil"/>
              <w:right w:val="single" w:sz="12" w:space="0" w:color="000000"/>
            </w:tcBorders>
            <w:vAlign w:val="center"/>
            <w:hideMark/>
          </w:tcPr>
          <w:p w14:paraId="77F8F0C6" w14:textId="77777777" w:rsidR="009F7C35" w:rsidRDefault="009F7C35">
            <w:pPr>
              <w:rPr>
                <w:rFonts w:ascii="Times New Roman" w:eastAsia="Microsoft Sans Serif" w:hAnsi="Microsoft Sans Serif" w:cs="Microsoft Sans Serif"/>
                <w:sz w:val="18"/>
              </w:rPr>
            </w:pPr>
          </w:p>
        </w:tc>
      </w:tr>
      <w:tr w:rsidR="009F7C35" w14:paraId="6E2FC801" w14:textId="77777777" w:rsidTr="00E62EB9">
        <w:trPr>
          <w:trHeight w:val="262"/>
        </w:trPr>
        <w:tc>
          <w:tcPr>
            <w:tcW w:w="567" w:type="dxa"/>
            <w:tcBorders>
              <w:top w:val="nil"/>
              <w:left w:val="single" w:sz="12" w:space="0" w:color="000000"/>
              <w:bottom w:val="nil"/>
              <w:right w:val="single" w:sz="6" w:space="0" w:color="000000"/>
            </w:tcBorders>
            <w:hideMark/>
          </w:tcPr>
          <w:p w14:paraId="59D8E071" w14:textId="77777777" w:rsidR="009F7C35" w:rsidRDefault="009F7C35">
            <w:pPr>
              <w:pStyle w:val="TableParagraph"/>
              <w:spacing w:before="20" w:line="223" w:lineRule="exact"/>
              <w:ind w:left="52"/>
              <w:jc w:val="center"/>
              <w:rPr>
                <w:sz w:val="20"/>
              </w:rPr>
            </w:pPr>
            <w:r>
              <w:rPr>
                <w:spacing w:val="-5"/>
                <w:sz w:val="20"/>
              </w:rPr>
              <w:t>68</w:t>
            </w:r>
          </w:p>
        </w:tc>
        <w:tc>
          <w:tcPr>
            <w:tcW w:w="4976" w:type="dxa"/>
            <w:vMerge/>
            <w:tcBorders>
              <w:top w:val="single" w:sz="6" w:space="0" w:color="000000"/>
              <w:left w:val="single" w:sz="6" w:space="0" w:color="000000"/>
              <w:bottom w:val="nil"/>
              <w:right w:val="single" w:sz="6" w:space="0" w:color="000000"/>
            </w:tcBorders>
            <w:vAlign w:val="center"/>
            <w:hideMark/>
          </w:tcPr>
          <w:p w14:paraId="7027462F"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2DBC71EF" w14:textId="77777777" w:rsidR="009F7C35" w:rsidRDefault="009F7C35">
            <w:pPr>
              <w:pStyle w:val="TableParagraph"/>
              <w:spacing w:before="20" w:line="223" w:lineRule="exact"/>
              <w:ind w:left="157"/>
              <w:rPr>
                <w:sz w:val="20"/>
              </w:rPr>
            </w:pPr>
            <w:r>
              <w:rPr>
                <w:spacing w:val="-10"/>
                <w:sz w:val="20"/>
              </w:rPr>
              <w:t>т</w:t>
            </w:r>
          </w:p>
        </w:tc>
        <w:tc>
          <w:tcPr>
            <w:tcW w:w="1134" w:type="dxa"/>
            <w:tcBorders>
              <w:top w:val="nil"/>
              <w:left w:val="single" w:sz="6" w:space="0" w:color="000000"/>
              <w:bottom w:val="nil"/>
              <w:right w:val="single" w:sz="6" w:space="0" w:color="000000"/>
            </w:tcBorders>
            <w:hideMark/>
          </w:tcPr>
          <w:p w14:paraId="316BB737" w14:textId="77777777" w:rsidR="009F7C35" w:rsidRDefault="009F7C35">
            <w:pPr>
              <w:pStyle w:val="TableParagraph"/>
              <w:spacing w:before="20" w:line="223" w:lineRule="exact"/>
              <w:ind w:right="35"/>
              <w:jc w:val="right"/>
              <w:rPr>
                <w:sz w:val="20"/>
              </w:rPr>
            </w:pPr>
            <w:r>
              <w:rPr>
                <w:spacing w:val="-2"/>
                <w:sz w:val="20"/>
              </w:rPr>
              <w:t>0,2373</w:t>
            </w:r>
          </w:p>
        </w:tc>
        <w:tc>
          <w:tcPr>
            <w:tcW w:w="1559" w:type="dxa"/>
            <w:vMerge/>
            <w:tcBorders>
              <w:top w:val="single" w:sz="6" w:space="0" w:color="000000"/>
              <w:left w:val="single" w:sz="6" w:space="0" w:color="000000"/>
              <w:bottom w:val="nil"/>
              <w:right w:val="single" w:sz="12" w:space="0" w:color="000000"/>
            </w:tcBorders>
            <w:vAlign w:val="center"/>
            <w:hideMark/>
          </w:tcPr>
          <w:p w14:paraId="0C608736" w14:textId="77777777" w:rsidR="009F7C35" w:rsidRDefault="009F7C35">
            <w:pPr>
              <w:rPr>
                <w:rFonts w:ascii="Times New Roman" w:eastAsia="Microsoft Sans Serif" w:hAnsi="Microsoft Sans Serif" w:cs="Microsoft Sans Serif"/>
                <w:sz w:val="18"/>
              </w:rPr>
            </w:pPr>
          </w:p>
        </w:tc>
      </w:tr>
      <w:tr w:rsidR="009F7C35" w14:paraId="50EF024A" w14:textId="77777777" w:rsidTr="00E62EB9">
        <w:trPr>
          <w:trHeight w:val="262"/>
        </w:trPr>
        <w:tc>
          <w:tcPr>
            <w:tcW w:w="567" w:type="dxa"/>
            <w:tcBorders>
              <w:top w:val="nil"/>
              <w:left w:val="single" w:sz="12" w:space="0" w:color="000000"/>
              <w:bottom w:val="nil"/>
              <w:right w:val="single" w:sz="6" w:space="0" w:color="000000"/>
            </w:tcBorders>
            <w:hideMark/>
          </w:tcPr>
          <w:p w14:paraId="3A18C0B4" w14:textId="77777777" w:rsidR="009F7C35" w:rsidRDefault="009F7C35">
            <w:pPr>
              <w:pStyle w:val="TableParagraph"/>
              <w:spacing w:before="12"/>
              <w:ind w:left="52"/>
              <w:jc w:val="center"/>
              <w:rPr>
                <w:sz w:val="20"/>
              </w:rPr>
            </w:pPr>
            <w:r>
              <w:rPr>
                <w:spacing w:val="-5"/>
                <w:sz w:val="20"/>
              </w:rPr>
              <w:t>69</w:t>
            </w:r>
          </w:p>
        </w:tc>
        <w:tc>
          <w:tcPr>
            <w:tcW w:w="4976" w:type="dxa"/>
            <w:vMerge/>
            <w:tcBorders>
              <w:top w:val="single" w:sz="6" w:space="0" w:color="000000"/>
              <w:left w:val="single" w:sz="6" w:space="0" w:color="000000"/>
              <w:bottom w:val="nil"/>
              <w:right w:val="single" w:sz="6" w:space="0" w:color="000000"/>
            </w:tcBorders>
            <w:vAlign w:val="center"/>
            <w:hideMark/>
          </w:tcPr>
          <w:p w14:paraId="62A59A6C"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062203B2" w14:textId="77777777" w:rsidR="009F7C35" w:rsidRDefault="009F7C35">
            <w:pPr>
              <w:pStyle w:val="TableParagraph"/>
              <w:spacing w:before="1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61F46AB3" w14:textId="77777777" w:rsidR="009F7C35" w:rsidRDefault="009F7C35">
            <w:pPr>
              <w:pStyle w:val="TableParagraph"/>
              <w:spacing w:before="12"/>
              <w:ind w:right="1"/>
              <w:jc w:val="right"/>
              <w:rPr>
                <w:sz w:val="20"/>
              </w:rPr>
            </w:pPr>
            <w:r>
              <w:rPr>
                <w:spacing w:val="-10"/>
                <w:sz w:val="20"/>
              </w:rPr>
              <w:t>5</w:t>
            </w:r>
          </w:p>
        </w:tc>
        <w:tc>
          <w:tcPr>
            <w:tcW w:w="1559" w:type="dxa"/>
            <w:vMerge/>
            <w:tcBorders>
              <w:top w:val="single" w:sz="6" w:space="0" w:color="000000"/>
              <w:left w:val="single" w:sz="6" w:space="0" w:color="000000"/>
              <w:bottom w:val="nil"/>
              <w:right w:val="single" w:sz="12" w:space="0" w:color="000000"/>
            </w:tcBorders>
            <w:vAlign w:val="center"/>
            <w:hideMark/>
          </w:tcPr>
          <w:p w14:paraId="78AE4737" w14:textId="77777777" w:rsidR="009F7C35" w:rsidRDefault="009F7C35">
            <w:pPr>
              <w:rPr>
                <w:rFonts w:ascii="Times New Roman" w:eastAsia="Microsoft Sans Serif" w:hAnsi="Microsoft Sans Serif" w:cs="Microsoft Sans Serif"/>
                <w:sz w:val="18"/>
              </w:rPr>
            </w:pPr>
          </w:p>
        </w:tc>
      </w:tr>
      <w:tr w:rsidR="009F7C35" w14:paraId="05DC5CD5" w14:textId="77777777" w:rsidTr="00E62EB9">
        <w:trPr>
          <w:trHeight w:val="382"/>
        </w:trPr>
        <w:tc>
          <w:tcPr>
            <w:tcW w:w="567" w:type="dxa"/>
            <w:tcBorders>
              <w:top w:val="nil"/>
              <w:left w:val="single" w:sz="12" w:space="0" w:color="000000"/>
              <w:bottom w:val="nil"/>
              <w:right w:val="single" w:sz="6" w:space="0" w:color="000000"/>
            </w:tcBorders>
            <w:hideMark/>
          </w:tcPr>
          <w:p w14:paraId="7C37ADB7" w14:textId="77777777" w:rsidR="009F7C35" w:rsidRDefault="009F7C35">
            <w:pPr>
              <w:pStyle w:val="TableParagraph"/>
              <w:spacing w:before="20"/>
              <w:ind w:left="52"/>
              <w:jc w:val="center"/>
              <w:rPr>
                <w:sz w:val="20"/>
              </w:rPr>
            </w:pPr>
            <w:r>
              <w:rPr>
                <w:spacing w:val="-5"/>
                <w:sz w:val="20"/>
              </w:rPr>
              <w:t>70</w:t>
            </w:r>
          </w:p>
        </w:tc>
        <w:tc>
          <w:tcPr>
            <w:tcW w:w="4976" w:type="dxa"/>
            <w:vMerge/>
            <w:tcBorders>
              <w:top w:val="single" w:sz="6" w:space="0" w:color="000000"/>
              <w:left w:val="single" w:sz="6" w:space="0" w:color="000000"/>
              <w:bottom w:val="nil"/>
              <w:right w:val="single" w:sz="6" w:space="0" w:color="000000"/>
            </w:tcBorders>
            <w:vAlign w:val="center"/>
            <w:hideMark/>
          </w:tcPr>
          <w:p w14:paraId="7F1047B4"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2E9BB8E8" w14:textId="77777777" w:rsidR="009F7C35" w:rsidRDefault="009F7C35">
            <w:pPr>
              <w:pStyle w:val="TableParagraph"/>
              <w:spacing w:before="20"/>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27116124" w14:textId="77777777" w:rsidR="009F7C35" w:rsidRDefault="009F7C35">
            <w:pPr>
              <w:pStyle w:val="TableParagraph"/>
              <w:spacing w:before="20"/>
              <w:ind w:right="1"/>
              <w:jc w:val="right"/>
              <w:rPr>
                <w:sz w:val="20"/>
              </w:rPr>
            </w:pPr>
            <w:r>
              <w:rPr>
                <w:spacing w:val="-10"/>
                <w:sz w:val="20"/>
              </w:rPr>
              <w:t>5</w:t>
            </w:r>
          </w:p>
        </w:tc>
        <w:tc>
          <w:tcPr>
            <w:tcW w:w="1559" w:type="dxa"/>
            <w:vMerge/>
            <w:tcBorders>
              <w:top w:val="single" w:sz="6" w:space="0" w:color="000000"/>
              <w:left w:val="single" w:sz="6" w:space="0" w:color="000000"/>
              <w:bottom w:val="nil"/>
              <w:right w:val="single" w:sz="12" w:space="0" w:color="000000"/>
            </w:tcBorders>
            <w:vAlign w:val="center"/>
            <w:hideMark/>
          </w:tcPr>
          <w:p w14:paraId="60C87925" w14:textId="77777777" w:rsidR="009F7C35" w:rsidRDefault="009F7C35">
            <w:pPr>
              <w:rPr>
                <w:rFonts w:ascii="Times New Roman" w:eastAsia="Microsoft Sans Serif" w:hAnsi="Microsoft Sans Serif" w:cs="Microsoft Sans Serif"/>
                <w:sz w:val="18"/>
              </w:rPr>
            </w:pPr>
          </w:p>
        </w:tc>
      </w:tr>
      <w:tr w:rsidR="009F7C35" w14:paraId="6B282EBB" w14:textId="77777777" w:rsidTr="00E62EB9">
        <w:trPr>
          <w:trHeight w:val="495"/>
        </w:trPr>
        <w:tc>
          <w:tcPr>
            <w:tcW w:w="567" w:type="dxa"/>
            <w:tcBorders>
              <w:top w:val="nil"/>
              <w:left w:val="single" w:sz="12" w:space="0" w:color="000000"/>
              <w:bottom w:val="nil"/>
              <w:right w:val="single" w:sz="6" w:space="0" w:color="000000"/>
            </w:tcBorders>
            <w:hideMark/>
          </w:tcPr>
          <w:p w14:paraId="71E2096E" w14:textId="77777777" w:rsidR="009F7C35" w:rsidRDefault="009F7C35">
            <w:pPr>
              <w:pStyle w:val="TableParagraph"/>
              <w:spacing w:before="132"/>
              <w:ind w:left="52"/>
              <w:jc w:val="center"/>
              <w:rPr>
                <w:sz w:val="20"/>
              </w:rPr>
            </w:pPr>
            <w:r>
              <w:rPr>
                <w:spacing w:val="-5"/>
                <w:sz w:val="20"/>
              </w:rPr>
              <w:t>71</w:t>
            </w:r>
          </w:p>
        </w:tc>
        <w:tc>
          <w:tcPr>
            <w:tcW w:w="4976" w:type="dxa"/>
            <w:vMerge/>
            <w:tcBorders>
              <w:top w:val="single" w:sz="6" w:space="0" w:color="000000"/>
              <w:left w:val="single" w:sz="6" w:space="0" w:color="000000"/>
              <w:bottom w:val="nil"/>
              <w:right w:val="single" w:sz="6" w:space="0" w:color="000000"/>
            </w:tcBorders>
            <w:vAlign w:val="center"/>
            <w:hideMark/>
          </w:tcPr>
          <w:p w14:paraId="0790A7B1"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537DE5F9"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1FEC75E6" w14:textId="77777777" w:rsidR="009F7C35" w:rsidRDefault="009F7C35">
            <w:pPr>
              <w:pStyle w:val="TableParagraph"/>
              <w:spacing w:before="132"/>
              <w:ind w:right="20"/>
              <w:jc w:val="right"/>
              <w:rPr>
                <w:sz w:val="20"/>
              </w:rPr>
            </w:pPr>
            <w:r>
              <w:rPr>
                <w:spacing w:val="-4"/>
                <w:sz w:val="20"/>
              </w:rPr>
              <w:t>9,35</w:t>
            </w:r>
          </w:p>
        </w:tc>
        <w:tc>
          <w:tcPr>
            <w:tcW w:w="1559" w:type="dxa"/>
            <w:vMerge/>
            <w:tcBorders>
              <w:top w:val="single" w:sz="6" w:space="0" w:color="000000"/>
              <w:left w:val="single" w:sz="6" w:space="0" w:color="000000"/>
              <w:bottom w:val="nil"/>
              <w:right w:val="single" w:sz="12" w:space="0" w:color="000000"/>
            </w:tcBorders>
            <w:vAlign w:val="center"/>
            <w:hideMark/>
          </w:tcPr>
          <w:p w14:paraId="4D73B65F" w14:textId="77777777" w:rsidR="009F7C35" w:rsidRDefault="009F7C35">
            <w:pPr>
              <w:rPr>
                <w:rFonts w:ascii="Times New Roman" w:eastAsia="Microsoft Sans Serif" w:hAnsi="Microsoft Sans Serif" w:cs="Microsoft Sans Serif"/>
                <w:sz w:val="18"/>
              </w:rPr>
            </w:pPr>
          </w:p>
        </w:tc>
      </w:tr>
      <w:tr w:rsidR="009F7C35" w14:paraId="32E42119" w14:textId="77777777" w:rsidTr="00E62EB9">
        <w:trPr>
          <w:trHeight w:val="502"/>
        </w:trPr>
        <w:tc>
          <w:tcPr>
            <w:tcW w:w="567" w:type="dxa"/>
            <w:tcBorders>
              <w:top w:val="nil"/>
              <w:left w:val="single" w:sz="12" w:space="0" w:color="000000"/>
              <w:bottom w:val="nil"/>
              <w:right w:val="single" w:sz="6" w:space="0" w:color="000000"/>
            </w:tcBorders>
            <w:hideMark/>
          </w:tcPr>
          <w:p w14:paraId="7F959C10" w14:textId="77777777" w:rsidR="009F7C35" w:rsidRDefault="009F7C35">
            <w:pPr>
              <w:pStyle w:val="TableParagraph"/>
              <w:spacing w:before="132"/>
              <w:ind w:left="52"/>
              <w:jc w:val="center"/>
              <w:rPr>
                <w:sz w:val="20"/>
              </w:rPr>
            </w:pPr>
            <w:r>
              <w:rPr>
                <w:spacing w:val="-5"/>
                <w:sz w:val="20"/>
              </w:rPr>
              <w:t>72</w:t>
            </w:r>
          </w:p>
        </w:tc>
        <w:tc>
          <w:tcPr>
            <w:tcW w:w="4976" w:type="dxa"/>
            <w:vMerge/>
            <w:tcBorders>
              <w:top w:val="single" w:sz="6" w:space="0" w:color="000000"/>
              <w:left w:val="single" w:sz="6" w:space="0" w:color="000000"/>
              <w:bottom w:val="nil"/>
              <w:right w:val="single" w:sz="6" w:space="0" w:color="000000"/>
            </w:tcBorders>
            <w:vAlign w:val="center"/>
            <w:hideMark/>
          </w:tcPr>
          <w:p w14:paraId="299113D1"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3DB1F219" w14:textId="77777777" w:rsidR="009F7C35" w:rsidRDefault="009F7C35">
            <w:pPr>
              <w:pStyle w:val="TableParagraph"/>
              <w:spacing w:before="132"/>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6EA17342" w14:textId="77777777" w:rsidR="009F7C35" w:rsidRDefault="009F7C35">
            <w:pPr>
              <w:pStyle w:val="TableParagraph"/>
              <w:spacing w:before="132"/>
              <w:ind w:right="20"/>
              <w:jc w:val="right"/>
              <w:rPr>
                <w:sz w:val="20"/>
              </w:rPr>
            </w:pPr>
            <w:r>
              <w:rPr>
                <w:spacing w:val="-5"/>
                <w:sz w:val="20"/>
              </w:rPr>
              <w:t>19</w:t>
            </w:r>
          </w:p>
        </w:tc>
        <w:tc>
          <w:tcPr>
            <w:tcW w:w="1559" w:type="dxa"/>
            <w:vMerge/>
            <w:tcBorders>
              <w:top w:val="single" w:sz="6" w:space="0" w:color="000000"/>
              <w:left w:val="single" w:sz="6" w:space="0" w:color="000000"/>
              <w:bottom w:val="nil"/>
              <w:right w:val="single" w:sz="12" w:space="0" w:color="000000"/>
            </w:tcBorders>
            <w:vAlign w:val="center"/>
            <w:hideMark/>
          </w:tcPr>
          <w:p w14:paraId="42CFA46F" w14:textId="77777777" w:rsidR="009F7C35" w:rsidRDefault="009F7C35">
            <w:pPr>
              <w:rPr>
                <w:rFonts w:ascii="Times New Roman" w:eastAsia="Microsoft Sans Serif" w:hAnsi="Microsoft Sans Serif" w:cs="Microsoft Sans Serif"/>
                <w:sz w:val="18"/>
              </w:rPr>
            </w:pPr>
          </w:p>
        </w:tc>
      </w:tr>
      <w:tr w:rsidR="009F7C35" w14:paraId="7AAAAF74" w14:textId="77777777" w:rsidTr="00E62EB9">
        <w:trPr>
          <w:trHeight w:val="368"/>
        </w:trPr>
        <w:tc>
          <w:tcPr>
            <w:tcW w:w="567" w:type="dxa"/>
            <w:tcBorders>
              <w:top w:val="nil"/>
              <w:left w:val="single" w:sz="12" w:space="0" w:color="000000"/>
              <w:bottom w:val="nil"/>
              <w:right w:val="single" w:sz="6" w:space="0" w:color="000000"/>
            </w:tcBorders>
            <w:hideMark/>
          </w:tcPr>
          <w:p w14:paraId="74D68FB3" w14:textId="77777777" w:rsidR="009F7C35" w:rsidRDefault="009F7C35">
            <w:pPr>
              <w:pStyle w:val="TableParagraph"/>
              <w:spacing w:before="140" w:line="208" w:lineRule="exact"/>
              <w:ind w:left="52"/>
              <w:jc w:val="center"/>
              <w:rPr>
                <w:sz w:val="20"/>
              </w:rPr>
            </w:pPr>
            <w:r>
              <w:rPr>
                <w:spacing w:val="-5"/>
                <w:sz w:val="20"/>
              </w:rPr>
              <w:t>73</w:t>
            </w:r>
          </w:p>
        </w:tc>
        <w:tc>
          <w:tcPr>
            <w:tcW w:w="4976" w:type="dxa"/>
            <w:vMerge/>
            <w:tcBorders>
              <w:top w:val="single" w:sz="6" w:space="0" w:color="000000"/>
              <w:left w:val="single" w:sz="6" w:space="0" w:color="000000"/>
              <w:bottom w:val="nil"/>
              <w:right w:val="single" w:sz="6" w:space="0" w:color="000000"/>
            </w:tcBorders>
            <w:vAlign w:val="center"/>
            <w:hideMark/>
          </w:tcPr>
          <w:p w14:paraId="6653BB23" w14:textId="77777777" w:rsidR="009F7C35" w:rsidRDefault="009F7C35">
            <w:pPr>
              <w:rPr>
                <w:rFonts w:ascii="Microsoft Sans Serif" w:eastAsia="Microsoft Sans Serif" w:hAnsi="Microsoft Sans Serif" w:cs="Microsoft Sans Serif"/>
                <w:sz w:val="20"/>
              </w:rPr>
            </w:pPr>
          </w:p>
        </w:tc>
        <w:tc>
          <w:tcPr>
            <w:tcW w:w="1120" w:type="dxa"/>
            <w:tcBorders>
              <w:top w:val="nil"/>
              <w:left w:val="single" w:sz="6" w:space="0" w:color="000000"/>
              <w:bottom w:val="nil"/>
              <w:right w:val="single" w:sz="6" w:space="0" w:color="000000"/>
            </w:tcBorders>
            <w:hideMark/>
          </w:tcPr>
          <w:p w14:paraId="353F2A52" w14:textId="77777777" w:rsidR="009F7C35" w:rsidRDefault="009F7C35">
            <w:pPr>
              <w:pStyle w:val="TableParagraph"/>
              <w:spacing w:before="140" w:line="208" w:lineRule="exact"/>
              <w:ind w:left="157"/>
              <w:rPr>
                <w:sz w:val="20"/>
              </w:rPr>
            </w:pPr>
            <w:r>
              <w:rPr>
                <w:spacing w:val="-5"/>
                <w:sz w:val="20"/>
              </w:rPr>
              <w:t>м2</w:t>
            </w:r>
          </w:p>
        </w:tc>
        <w:tc>
          <w:tcPr>
            <w:tcW w:w="1134" w:type="dxa"/>
            <w:tcBorders>
              <w:top w:val="nil"/>
              <w:left w:val="single" w:sz="6" w:space="0" w:color="000000"/>
              <w:bottom w:val="nil"/>
              <w:right w:val="single" w:sz="6" w:space="0" w:color="000000"/>
            </w:tcBorders>
            <w:hideMark/>
          </w:tcPr>
          <w:p w14:paraId="53476840" w14:textId="77777777" w:rsidR="009F7C35" w:rsidRDefault="009F7C35">
            <w:pPr>
              <w:pStyle w:val="TableParagraph"/>
              <w:spacing w:before="140" w:line="208" w:lineRule="exact"/>
              <w:ind w:right="20"/>
              <w:jc w:val="right"/>
              <w:rPr>
                <w:sz w:val="20"/>
              </w:rPr>
            </w:pPr>
            <w:r>
              <w:rPr>
                <w:spacing w:val="-5"/>
                <w:sz w:val="20"/>
              </w:rPr>
              <w:t>19</w:t>
            </w:r>
          </w:p>
        </w:tc>
        <w:tc>
          <w:tcPr>
            <w:tcW w:w="1559" w:type="dxa"/>
            <w:vMerge/>
            <w:tcBorders>
              <w:top w:val="single" w:sz="6" w:space="0" w:color="000000"/>
              <w:left w:val="single" w:sz="6" w:space="0" w:color="000000"/>
              <w:bottom w:val="nil"/>
              <w:right w:val="single" w:sz="12" w:space="0" w:color="000000"/>
            </w:tcBorders>
            <w:vAlign w:val="center"/>
            <w:hideMark/>
          </w:tcPr>
          <w:p w14:paraId="75773EA1" w14:textId="77777777" w:rsidR="009F7C35" w:rsidRDefault="009F7C35">
            <w:pPr>
              <w:rPr>
                <w:rFonts w:ascii="Times New Roman" w:eastAsia="Microsoft Sans Serif" w:hAnsi="Microsoft Sans Serif" w:cs="Microsoft Sans Serif"/>
                <w:sz w:val="18"/>
              </w:rPr>
            </w:pPr>
          </w:p>
        </w:tc>
      </w:tr>
    </w:tbl>
    <w:p w14:paraId="0119F6D8" w14:textId="77777777" w:rsidR="009F7C35" w:rsidRDefault="009F7C35" w:rsidP="009F7C35">
      <w:pPr>
        <w:rPr>
          <w:sz w:val="2"/>
          <w:szCs w:val="2"/>
        </w:rPr>
        <w:sectPr w:rsidR="009F7C35" w:rsidSect="00417C3C">
          <w:pgSz w:w="11900" w:h="16840"/>
          <w:pgMar w:top="760" w:right="440" w:bottom="280" w:left="1000" w:header="399" w:footer="0" w:gutter="0"/>
          <w:cols w:space="720"/>
        </w:sectPr>
      </w:pPr>
    </w:p>
    <w:p w14:paraId="5C1F8021" w14:textId="77777777" w:rsidR="009F7C35" w:rsidRDefault="009F7C35" w:rsidP="009F7C35">
      <w:pPr>
        <w:pStyle w:val="af0"/>
        <w:spacing w:before="11"/>
        <w:rPr>
          <w:rFonts w:ascii="Microsoft Sans Serif" w:eastAsia="Microsoft Sans Serif" w:hAnsi="Microsoft Sans Serif" w:cs="Microsoft Sans Serif"/>
          <w:sz w:val="3"/>
          <w:szCs w:val="20"/>
        </w:rPr>
      </w:pPr>
    </w:p>
    <w:tbl>
      <w:tblPr>
        <w:tblStyle w:val="TableNormal"/>
        <w:tblW w:w="0" w:type="auto"/>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4976"/>
        <w:gridCol w:w="978"/>
        <w:gridCol w:w="1276"/>
        <w:gridCol w:w="1559"/>
      </w:tblGrid>
      <w:tr w:rsidR="009F7C35" w14:paraId="06366FB4" w14:textId="77777777" w:rsidTr="00E62EB9">
        <w:trPr>
          <w:trHeight w:val="247"/>
        </w:trPr>
        <w:tc>
          <w:tcPr>
            <w:tcW w:w="567" w:type="dxa"/>
            <w:tcBorders>
              <w:top w:val="single" w:sz="12" w:space="0" w:color="000000"/>
              <w:left w:val="single" w:sz="12" w:space="0" w:color="000000"/>
              <w:bottom w:val="single" w:sz="6" w:space="0" w:color="000000"/>
              <w:right w:val="single" w:sz="6" w:space="0" w:color="000000"/>
            </w:tcBorders>
            <w:hideMark/>
          </w:tcPr>
          <w:p w14:paraId="3F834CA7" w14:textId="77777777" w:rsidR="009F7C35" w:rsidRDefault="009F7C35">
            <w:pPr>
              <w:pStyle w:val="TableParagraph"/>
              <w:spacing w:before="11" w:line="216" w:lineRule="exact"/>
              <w:ind w:left="52" w:right="9"/>
              <w:jc w:val="center"/>
              <w:rPr>
                <w:sz w:val="20"/>
              </w:rPr>
            </w:pPr>
            <w:r>
              <w:rPr>
                <w:spacing w:val="-10"/>
                <w:sz w:val="20"/>
              </w:rPr>
              <w:t>1</w:t>
            </w:r>
          </w:p>
        </w:tc>
        <w:tc>
          <w:tcPr>
            <w:tcW w:w="4976" w:type="dxa"/>
            <w:tcBorders>
              <w:top w:val="single" w:sz="12" w:space="0" w:color="000000"/>
              <w:left w:val="single" w:sz="6" w:space="0" w:color="000000"/>
              <w:bottom w:val="single" w:sz="6" w:space="0" w:color="000000"/>
              <w:right w:val="single" w:sz="6" w:space="0" w:color="000000"/>
            </w:tcBorders>
            <w:hideMark/>
          </w:tcPr>
          <w:p w14:paraId="2B207FBB" w14:textId="77777777" w:rsidR="009F7C35" w:rsidRDefault="009F7C35">
            <w:pPr>
              <w:pStyle w:val="TableParagraph"/>
              <w:spacing w:before="11" w:line="216" w:lineRule="exact"/>
              <w:ind w:left="187" w:right="151"/>
              <w:jc w:val="center"/>
              <w:rPr>
                <w:sz w:val="20"/>
              </w:rPr>
            </w:pPr>
            <w:r>
              <w:rPr>
                <w:spacing w:val="-10"/>
                <w:sz w:val="20"/>
              </w:rPr>
              <w:t>2</w:t>
            </w:r>
          </w:p>
        </w:tc>
        <w:tc>
          <w:tcPr>
            <w:tcW w:w="978" w:type="dxa"/>
            <w:tcBorders>
              <w:top w:val="single" w:sz="12" w:space="0" w:color="000000"/>
              <w:left w:val="single" w:sz="6" w:space="0" w:color="000000"/>
              <w:bottom w:val="single" w:sz="6" w:space="0" w:color="000000"/>
              <w:right w:val="single" w:sz="6" w:space="0" w:color="000000"/>
            </w:tcBorders>
            <w:hideMark/>
          </w:tcPr>
          <w:p w14:paraId="18D0F357" w14:textId="77777777" w:rsidR="009F7C35" w:rsidRDefault="009F7C35">
            <w:pPr>
              <w:pStyle w:val="TableParagraph"/>
              <w:spacing w:before="11" w:line="216" w:lineRule="exact"/>
              <w:ind w:left="36"/>
              <w:jc w:val="center"/>
              <w:rPr>
                <w:sz w:val="20"/>
              </w:rPr>
            </w:pPr>
            <w:r>
              <w:rPr>
                <w:spacing w:val="-10"/>
                <w:sz w:val="20"/>
              </w:rPr>
              <w:t>3</w:t>
            </w:r>
          </w:p>
        </w:tc>
        <w:tc>
          <w:tcPr>
            <w:tcW w:w="1276" w:type="dxa"/>
            <w:tcBorders>
              <w:top w:val="single" w:sz="12" w:space="0" w:color="000000"/>
              <w:left w:val="single" w:sz="6" w:space="0" w:color="000000"/>
              <w:bottom w:val="single" w:sz="6" w:space="0" w:color="000000"/>
              <w:right w:val="single" w:sz="6" w:space="0" w:color="000000"/>
            </w:tcBorders>
            <w:hideMark/>
          </w:tcPr>
          <w:p w14:paraId="2314123F" w14:textId="77777777" w:rsidR="009F7C35" w:rsidRDefault="009F7C35">
            <w:pPr>
              <w:pStyle w:val="TableParagraph"/>
              <w:spacing w:before="11" w:line="216" w:lineRule="exact"/>
              <w:ind w:left="21"/>
              <w:jc w:val="center"/>
              <w:rPr>
                <w:sz w:val="20"/>
              </w:rPr>
            </w:pPr>
            <w:r>
              <w:rPr>
                <w:spacing w:val="-10"/>
                <w:sz w:val="20"/>
              </w:rPr>
              <w:t>4</w:t>
            </w:r>
          </w:p>
        </w:tc>
        <w:tc>
          <w:tcPr>
            <w:tcW w:w="1559" w:type="dxa"/>
            <w:tcBorders>
              <w:top w:val="single" w:sz="12" w:space="0" w:color="000000"/>
              <w:left w:val="single" w:sz="6" w:space="0" w:color="000000"/>
              <w:bottom w:val="single" w:sz="6" w:space="0" w:color="000000"/>
              <w:right w:val="single" w:sz="12" w:space="0" w:color="000000"/>
            </w:tcBorders>
            <w:hideMark/>
          </w:tcPr>
          <w:p w14:paraId="540CB2DB" w14:textId="77777777" w:rsidR="009F7C35" w:rsidRDefault="009F7C35">
            <w:pPr>
              <w:pStyle w:val="TableParagraph"/>
              <w:spacing w:before="11" w:line="216" w:lineRule="exact"/>
              <w:ind w:left="63" w:right="20"/>
              <w:jc w:val="center"/>
              <w:rPr>
                <w:sz w:val="20"/>
              </w:rPr>
            </w:pPr>
            <w:r>
              <w:rPr>
                <w:spacing w:val="-10"/>
                <w:sz w:val="20"/>
              </w:rPr>
              <w:t>5</w:t>
            </w:r>
          </w:p>
        </w:tc>
      </w:tr>
      <w:tr w:rsidR="009F7C35" w14:paraId="71EC0372" w14:textId="77777777" w:rsidTr="00E62EB9">
        <w:trPr>
          <w:trHeight w:val="801"/>
        </w:trPr>
        <w:tc>
          <w:tcPr>
            <w:tcW w:w="567" w:type="dxa"/>
            <w:tcBorders>
              <w:top w:val="single" w:sz="6" w:space="0" w:color="000000"/>
              <w:left w:val="single" w:sz="12" w:space="0" w:color="000000"/>
              <w:bottom w:val="nil"/>
              <w:right w:val="single" w:sz="6" w:space="0" w:color="000000"/>
            </w:tcBorders>
          </w:tcPr>
          <w:p w14:paraId="7167EE55" w14:textId="77777777" w:rsidR="009F7C35" w:rsidRDefault="009F7C35">
            <w:pPr>
              <w:pStyle w:val="TableParagraph"/>
              <w:rPr>
                <w:sz w:val="20"/>
              </w:rPr>
            </w:pPr>
          </w:p>
          <w:p w14:paraId="3B2F1795" w14:textId="77777777" w:rsidR="009F7C35" w:rsidRDefault="009F7C35">
            <w:pPr>
              <w:pStyle w:val="TableParagraph"/>
              <w:spacing w:before="106"/>
              <w:rPr>
                <w:sz w:val="20"/>
              </w:rPr>
            </w:pPr>
          </w:p>
          <w:p w14:paraId="18A88DC4" w14:textId="77777777" w:rsidR="009F7C35" w:rsidRDefault="009F7C35">
            <w:pPr>
              <w:pStyle w:val="TableParagraph"/>
              <w:spacing w:line="223" w:lineRule="exact"/>
              <w:ind w:left="52"/>
              <w:jc w:val="center"/>
              <w:rPr>
                <w:sz w:val="20"/>
              </w:rPr>
            </w:pPr>
            <w:r>
              <w:rPr>
                <w:spacing w:val="-5"/>
                <w:sz w:val="20"/>
              </w:rPr>
              <w:t>74</w:t>
            </w:r>
          </w:p>
        </w:tc>
        <w:tc>
          <w:tcPr>
            <w:tcW w:w="4976" w:type="dxa"/>
            <w:vMerge w:val="restart"/>
            <w:tcBorders>
              <w:top w:val="single" w:sz="6" w:space="0" w:color="000000"/>
              <w:left w:val="single" w:sz="6" w:space="0" w:color="000000"/>
              <w:bottom w:val="nil"/>
              <w:right w:val="single" w:sz="6" w:space="0" w:color="000000"/>
            </w:tcBorders>
          </w:tcPr>
          <w:p w14:paraId="15535B7E" w14:textId="77777777" w:rsidR="009F7C35" w:rsidRPr="009F7C35" w:rsidRDefault="009F7C35">
            <w:pPr>
              <w:pStyle w:val="TableParagraph"/>
              <w:spacing w:before="19"/>
              <w:ind w:left="57" w:right="208"/>
              <w:jc w:val="center"/>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1"/>
                <w:sz w:val="20"/>
                <w:u w:val="single"/>
                <w:lang w:val="ru-RU"/>
              </w:rPr>
              <w:t xml:space="preserve"> </w:t>
            </w:r>
            <w:r w:rsidRPr="009F7C35">
              <w:rPr>
                <w:spacing w:val="-4"/>
                <w:sz w:val="20"/>
                <w:u w:val="single"/>
                <w:lang w:val="ru-RU"/>
              </w:rPr>
              <w:t>11.</w:t>
            </w:r>
            <w:r w:rsidRPr="009F7C35">
              <w:rPr>
                <w:spacing w:val="-10"/>
                <w:sz w:val="20"/>
                <w:u w:val="single"/>
                <w:lang w:val="ru-RU"/>
              </w:rPr>
              <w:t xml:space="preserve"> </w:t>
            </w:r>
            <w:r w:rsidRPr="009F7C35">
              <w:rPr>
                <w:spacing w:val="-4"/>
                <w:sz w:val="20"/>
                <w:u w:val="single"/>
                <w:lang w:val="ru-RU"/>
              </w:rPr>
              <w:t>Каркас</w:t>
            </w:r>
            <w:r w:rsidRPr="009F7C35">
              <w:rPr>
                <w:spacing w:val="-3"/>
                <w:sz w:val="20"/>
                <w:u w:val="single"/>
                <w:lang w:val="ru-RU"/>
              </w:rPr>
              <w:t xml:space="preserve"> </w:t>
            </w:r>
            <w:proofErr w:type="spellStart"/>
            <w:r w:rsidRPr="009F7C35">
              <w:rPr>
                <w:spacing w:val="-4"/>
                <w:sz w:val="20"/>
                <w:u w:val="single"/>
                <w:lang w:val="ru-RU"/>
              </w:rPr>
              <w:t>воріт</w:t>
            </w:r>
            <w:proofErr w:type="spellEnd"/>
            <w:r w:rsidRPr="009F7C35">
              <w:rPr>
                <w:spacing w:val="-8"/>
                <w:sz w:val="20"/>
                <w:u w:val="single"/>
                <w:lang w:val="ru-RU"/>
              </w:rPr>
              <w:t xml:space="preserve"> </w:t>
            </w:r>
            <w:r w:rsidRPr="009F7C35">
              <w:rPr>
                <w:spacing w:val="-4"/>
                <w:sz w:val="20"/>
                <w:u w:val="single"/>
                <w:lang w:val="ru-RU"/>
              </w:rPr>
              <w:t>та</w:t>
            </w:r>
            <w:r w:rsidRPr="009F7C35">
              <w:rPr>
                <w:spacing w:val="-9"/>
                <w:sz w:val="20"/>
                <w:u w:val="single"/>
                <w:lang w:val="ru-RU"/>
              </w:rPr>
              <w:t xml:space="preserve"> </w:t>
            </w:r>
            <w:proofErr w:type="spellStart"/>
            <w:r w:rsidRPr="009F7C35">
              <w:rPr>
                <w:spacing w:val="-4"/>
                <w:sz w:val="20"/>
                <w:u w:val="single"/>
                <w:lang w:val="ru-RU"/>
              </w:rPr>
              <w:t>виготовленя</w:t>
            </w:r>
            <w:proofErr w:type="spellEnd"/>
            <w:r w:rsidRPr="009F7C35">
              <w:rPr>
                <w:spacing w:val="-6"/>
                <w:sz w:val="20"/>
                <w:u w:val="single"/>
                <w:lang w:val="ru-RU"/>
              </w:rPr>
              <w:t xml:space="preserve"> </w:t>
            </w:r>
            <w:proofErr w:type="spellStart"/>
            <w:r w:rsidRPr="009F7C35">
              <w:rPr>
                <w:spacing w:val="-4"/>
                <w:sz w:val="20"/>
                <w:u w:val="single"/>
                <w:lang w:val="ru-RU"/>
              </w:rPr>
              <w:t>воріт</w:t>
            </w:r>
            <w:proofErr w:type="spellEnd"/>
          </w:p>
          <w:p w14:paraId="39E9A899" w14:textId="77777777" w:rsidR="009F7C35" w:rsidRPr="009F7C35" w:rsidRDefault="009F7C35">
            <w:pPr>
              <w:pStyle w:val="TableParagraph"/>
              <w:spacing w:before="87"/>
              <w:rPr>
                <w:sz w:val="20"/>
                <w:lang w:val="ru-RU"/>
              </w:rPr>
            </w:pPr>
          </w:p>
          <w:p w14:paraId="53F5B56C" w14:textId="77777777" w:rsidR="009F7C35" w:rsidRPr="009F7C35" w:rsidRDefault="009F7C35">
            <w:pPr>
              <w:pStyle w:val="TableParagraph"/>
              <w:ind w:left="37"/>
              <w:rPr>
                <w:sz w:val="20"/>
                <w:lang w:val="ru-RU"/>
              </w:rPr>
            </w:pPr>
            <w:proofErr w:type="spellStart"/>
            <w:r w:rsidRPr="009F7C35">
              <w:rPr>
                <w:spacing w:val="-6"/>
                <w:sz w:val="20"/>
                <w:lang w:val="ru-RU"/>
              </w:rPr>
              <w:t>Виготовлення</w:t>
            </w:r>
            <w:proofErr w:type="spellEnd"/>
            <w:r w:rsidRPr="009F7C35">
              <w:rPr>
                <w:sz w:val="20"/>
                <w:lang w:val="ru-RU"/>
              </w:rPr>
              <w:t xml:space="preserve"> </w:t>
            </w:r>
            <w:r w:rsidRPr="009F7C35">
              <w:rPr>
                <w:spacing w:val="-6"/>
                <w:sz w:val="20"/>
                <w:lang w:val="ru-RU"/>
              </w:rPr>
              <w:t>каркасу</w:t>
            </w:r>
            <w:r w:rsidRPr="009F7C35">
              <w:rPr>
                <w:spacing w:val="5"/>
                <w:sz w:val="20"/>
                <w:lang w:val="ru-RU"/>
              </w:rPr>
              <w:t xml:space="preserve"> </w:t>
            </w:r>
            <w:proofErr w:type="spellStart"/>
            <w:r w:rsidRPr="009F7C35">
              <w:rPr>
                <w:spacing w:val="-6"/>
                <w:sz w:val="20"/>
                <w:lang w:val="ru-RU"/>
              </w:rPr>
              <w:t>воріт</w:t>
            </w:r>
            <w:proofErr w:type="spellEnd"/>
          </w:p>
          <w:p w14:paraId="143DC0C9" w14:textId="77777777" w:rsidR="009F7C35" w:rsidRPr="009F7C35" w:rsidRDefault="009F7C35">
            <w:pPr>
              <w:pStyle w:val="TableParagraph"/>
              <w:spacing w:before="29" w:line="271" w:lineRule="auto"/>
              <w:ind w:left="37" w:right="621"/>
              <w:rPr>
                <w:sz w:val="20"/>
                <w:lang w:val="ru-RU"/>
              </w:rPr>
            </w:pPr>
            <w:r w:rsidRPr="009F7C35">
              <w:rPr>
                <w:spacing w:val="-4"/>
                <w:sz w:val="20"/>
                <w:lang w:val="ru-RU"/>
              </w:rPr>
              <w:t>Монтаж</w:t>
            </w:r>
            <w:r w:rsidRPr="009F7C35">
              <w:rPr>
                <w:spacing w:val="-7"/>
                <w:sz w:val="20"/>
                <w:lang w:val="ru-RU"/>
              </w:rPr>
              <w:t xml:space="preserve"> </w:t>
            </w:r>
            <w:proofErr w:type="spellStart"/>
            <w:r w:rsidRPr="009F7C35">
              <w:rPr>
                <w:spacing w:val="-4"/>
                <w:sz w:val="20"/>
                <w:lang w:val="ru-RU"/>
              </w:rPr>
              <w:t>дрібних</w:t>
            </w:r>
            <w:proofErr w:type="spellEnd"/>
            <w:r w:rsidRPr="009F7C35">
              <w:rPr>
                <w:spacing w:val="-6"/>
                <w:sz w:val="20"/>
                <w:lang w:val="ru-RU"/>
              </w:rPr>
              <w:t xml:space="preserve"> </w:t>
            </w:r>
            <w:proofErr w:type="spellStart"/>
            <w:r w:rsidRPr="009F7C35">
              <w:rPr>
                <w:spacing w:val="-4"/>
                <w:sz w:val="20"/>
                <w:lang w:val="ru-RU"/>
              </w:rPr>
              <w:t>металоконструкцій</w:t>
            </w:r>
            <w:proofErr w:type="spellEnd"/>
            <w:r w:rsidRPr="009F7C35">
              <w:rPr>
                <w:spacing w:val="-7"/>
                <w:sz w:val="20"/>
                <w:lang w:val="ru-RU"/>
              </w:rPr>
              <w:t xml:space="preserve"> </w:t>
            </w:r>
            <w:r w:rsidRPr="009F7C35">
              <w:rPr>
                <w:spacing w:val="-4"/>
                <w:sz w:val="20"/>
                <w:lang w:val="ru-RU"/>
              </w:rPr>
              <w:t>вагою</w:t>
            </w:r>
            <w:r w:rsidRPr="009F7C35">
              <w:rPr>
                <w:spacing w:val="-5"/>
                <w:sz w:val="20"/>
                <w:lang w:val="ru-RU"/>
              </w:rPr>
              <w:t xml:space="preserve"> </w:t>
            </w:r>
            <w:r w:rsidRPr="009F7C35">
              <w:rPr>
                <w:spacing w:val="-4"/>
                <w:sz w:val="20"/>
                <w:lang w:val="ru-RU"/>
              </w:rPr>
              <w:t>до</w:t>
            </w:r>
            <w:r w:rsidRPr="009F7C35">
              <w:rPr>
                <w:spacing w:val="-7"/>
                <w:sz w:val="20"/>
                <w:lang w:val="ru-RU"/>
              </w:rPr>
              <w:t xml:space="preserve"> </w:t>
            </w:r>
            <w:r w:rsidRPr="009F7C35">
              <w:rPr>
                <w:spacing w:val="-4"/>
                <w:sz w:val="20"/>
                <w:lang w:val="ru-RU"/>
              </w:rPr>
              <w:t>0,5</w:t>
            </w:r>
            <w:r w:rsidRPr="009F7C35">
              <w:rPr>
                <w:spacing w:val="-7"/>
                <w:sz w:val="20"/>
                <w:lang w:val="ru-RU"/>
              </w:rPr>
              <w:t xml:space="preserve"> </w:t>
            </w:r>
            <w:r w:rsidRPr="009F7C35">
              <w:rPr>
                <w:spacing w:val="-4"/>
                <w:sz w:val="20"/>
                <w:lang w:val="ru-RU"/>
              </w:rPr>
              <w:t xml:space="preserve">т </w:t>
            </w:r>
            <w:proofErr w:type="spellStart"/>
            <w:r w:rsidRPr="009F7C35">
              <w:rPr>
                <w:sz w:val="20"/>
                <w:lang w:val="ru-RU"/>
              </w:rPr>
              <w:t>Грунтування</w:t>
            </w:r>
            <w:proofErr w:type="spellEnd"/>
            <w:r w:rsidRPr="009F7C35">
              <w:rPr>
                <w:spacing w:val="-3"/>
                <w:sz w:val="20"/>
                <w:lang w:val="ru-RU"/>
              </w:rPr>
              <w:t xml:space="preserve"> </w:t>
            </w:r>
            <w:proofErr w:type="spellStart"/>
            <w:r w:rsidRPr="009F7C35">
              <w:rPr>
                <w:sz w:val="20"/>
                <w:lang w:val="ru-RU"/>
              </w:rPr>
              <w:t>металевих</w:t>
            </w:r>
            <w:proofErr w:type="spellEnd"/>
            <w:r w:rsidRPr="009F7C35">
              <w:rPr>
                <w:spacing w:val="-6"/>
                <w:sz w:val="20"/>
                <w:lang w:val="ru-RU"/>
              </w:rPr>
              <w:t xml:space="preserve"> </w:t>
            </w:r>
            <w:proofErr w:type="spellStart"/>
            <w:r w:rsidRPr="009F7C35">
              <w:rPr>
                <w:sz w:val="20"/>
                <w:lang w:val="ru-RU"/>
              </w:rPr>
              <w:t>поверхонь</w:t>
            </w:r>
            <w:proofErr w:type="spellEnd"/>
            <w:r w:rsidRPr="009F7C35">
              <w:rPr>
                <w:spacing w:val="-2"/>
                <w:sz w:val="20"/>
                <w:lang w:val="ru-RU"/>
              </w:rPr>
              <w:t xml:space="preserve"> </w:t>
            </w:r>
            <w:r w:rsidRPr="009F7C35">
              <w:rPr>
                <w:sz w:val="20"/>
                <w:lang w:val="ru-RU"/>
              </w:rPr>
              <w:t>за</w:t>
            </w:r>
            <w:r w:rsidRPr="009F7C35">
              <w:rPr>
                <w:spacing w:val="-4"/>
                <w:sz w:val="20"/>
                <w:lang w:val="ru-RU"/>
              </w:rPr>
              <w:t xml:space="preserve"> </w:t>
            </w:r>
            <w:r w:rsidRPr="009F7C35">
              <w:rPr>
                <w:sz w:val="20"/>
                <w:lang w:val="ru-RU"/>
              </w:rPr>
              <w:t>один</w:t>
            </w:r>
            <w:r w:rsidRPr="009F7C35">
              <w:rPr>
                <w:spacing w:val="-3"/>
                <w:sz w:val="20"/>
                <w:lang w:val="ru-RU"/>
              </w:rPr>
              <w:t xml:space="preserve"> </w:t>
            </w:r>
            <w:r w:rsidRPr="009F7C35">
              <w:rPr>
                <w:sz w:val="20"/>
                <w:lang w:val="ru-RU"/>
              </w:rPr>
              <w:t xml:space="preserve">раз </w:t>
            </w:r>
            <w:proofErr w:type="spellStart"/>
            <w:r w:rsidRPr="009F7C35">
              <w:rPr>
                <w:sz w:val="20"/>
                <w:lang w:val="ru-RU"/>
              </w:rPr>
              <w:t>Фарбування</w:t>
            </w:r>
            <w:proofErr w:type="spellEnd"/>
            <w:r w:rsidRPr="009F7C35">
              <w:rPr>
                <w:sz w:val="20"/>
                <w:lang w:val="ru-RU"/>
              </w:rPr>
              <w:t xml:space="preserve"> </w:t>
            </w:r>
            <w:proofErr w:type="spellStart"/>
            <w:r w:rsidRPr="009F7C35">
              <w:rPr>
                <w:sz w:val="20"/>
                <w:lang w:val="ru-RU"/>
              </w:rPr>
              <w:t>нових</w:t>
            </w:r>
            <w:proofErr w:type="spellEnd"/>
            <w:r w:rsidRPr="009F7C35">
              <w:rPr>
                <w:spacing w:val="-1"/>
                <w:sz w:val="20"/>
                <w:lang w:val="ru-RU"/>
              </w:rPr>
              <w:t xml:space="preserve"> </w:t>
            </w:r>
            <w:proofErr w:type="spellStart"/>
            <w:r w:rsidRPr="009F7C35">
              <w:rPr>
                <w:sz w:val="20"/>
                <w:lang w:val="ru-RU"/>
              </w:rPr>
              <w:t>металевих</w:t>
            </w:r>
            <w:proofErr w:type="spellEnd"/>
            <w:r w:rsidRPr="009F7C35">
              <w:rPr>
                <w:spacing w:val="-4"/>
                <w:sz w:val="20"/>
                <w:lang w:val="ru-RU"/>
              </w:rPr>
              <w:t xml:space="preserve"> </w:t>
            </w:r>
            <w:proofErr w:type="spellStart"/>
            <w:r w:rsidRPr="009F7C35">
              <w:rPr>
                <w:sz w:val="20"/>
                <w:lang w:val="ru-RU"/>
              </w:rPr>
              <w:t>поверхонь</w:t>
            </w:r>
            <w:proofErr w:type="spellEnd"/>
            <w:r w:rsidRPr="009F7C35">
              <w:rPr>
                <w:sz w:val="20"/>
                <w:lang w:val="ru-RU"/>
              </w:rPr>
              <w:t xml:space="preserve"> [</w:t>
            </w:r>
            <w:proofErr w:type="spellStart"/>
            <w:r w:rsidRPr="009F7C35">
              <w:rPr>
                <w:sz w:val="20"/>
                <w:lang w:val="ru-RU"/>
              </w:rPr>
              <w:t>крім</w:t>
            </w:r>
            <w:proofErr w:type="spellEnd"/>
            <w:r w:rsidRPr="009F7C35">
              <w:rPr>
                <w:sz w:val="20"/>
                <w:lang w:val="ru-RU"/>
              </w:rPr>
              <w:t xml:space="preserve"> </w:t>
            </w:r>
            <w:proofErr w:type="spellStart"/>
            <w:r w:rsidRPr="009F7C35">
              <w:rPr>
                <w:spacing w:val="-2"/>
                <w:sz w:val="20"/>
                <w:lang w:val="ru-RU"/>
              </w:rPr>
              <w:t>покрівель</w:t>
            </w:r>
            <w:proofErr w:type="spellEnd"/>
            <w:r w:rsidRPr="009F7C35">
              <w:rPr>
                <w:spacing w:val="-2"/>
                <w:sz w:val="20"/>
                <w:lang w:val="ru-RU"/>
              </w:rPr>
              <w:t>]</w:t>
            </w:r>
            <w:r w:rsidRPr="009F7C35">
              <w:rPr>
                <w:spacing w:val="-12"/>
                <w:sz w:val="20"/>
                <w:lang w:val="ru-RU"/>
              </w:rPr>
              <w:t xml:space="preserve"> </w:t>
            </w:r>
            <w:proofErr w:type="spellStart"/>
            <w:r w:rsidRPr="009F7C35">
              <w:rPr>
                <w:spacing w:val="-2"/>
                <w:sz w:val="20"/>
                <w:lang w:val="ru-RU"/>
              </w:rPr>
              <w:t>білилом</w:t>
            </w:r>
            <w:proofErr w:type="spellEnd"/>
            <w:r w:rsidRPr="009F7C35">
              <w:rPr>
                <w:spacing w:val="-11"/>
                <w:sz w:val="20"/>
                <w:lang w:val="ru-RU"/>
              </w:rPr>
              <w:t xml:space="preserve"> </w:t>
            </w:r>
            <w:r w:rsidRPr="009F7C35">
              <w:rPr>
                <w:spacing w:val="-2"/>
                <w:sz w:val="20"/>
                <w:lang w:val="ru-RU"/>
              </w:rPr>
              <w:t>з</w:t>
            </w:r>
            <w:r w:rsidRPr="009F7C35">
              <w:rPr>
                <w:spacing w:val="-9"/>
                <w:sz w:val="20"/>
                <w:lang w:val="ru-RU"/>
              </w:rPr>
              <w:t xml:space="preserve"> </w:t>
            </w:r>
            <w:proofErr w:type="spellStart"/>
            <w:r w:rsidRPr="009F7C35">
              <w:rPr>
                <w:spacing w:val="-2"/>
                <w:sz w:val="20"/>
                <w:lang w:val="ru-RU"/>
              </w:rPr>
              <w:t>додаванням</w:t>
            </w:r>
            <w:proofErr w:type="spellEnd"/>
            <w:r w:rsidRPr="009F7C35">
              <w:rPr>
                <w:spacing w:val="-10"/>
                <w:sz w:val="20"/>
                <w:lang w:val="ru-RU"/>
              </w:rPr>
              <w:t xml:space="preserve"> </w:t>
            </w:r>
            <w:r w:rsidRPr="009F7C35">
              <w:rPr>
                <w:spacing w:val="-2"/>
                <w:sz w:val="20"/>
                <w:lang w:val="ru-RU"/>
              </w:rPr>
              <w:t>колера</w:t>
            </w:r>
            <w:r w:rsidRPr="009F7C35">
              <w:rPr>
                <w:spacing w:val="-12"/>
                <w:sz w:val="20"/>
                <w:lang w:val="ru-RU"/>
              </w:rPr>
              <w:t xml:space="preserve"> </w:t>
            </w:r>
            <w:r w:rsidRPr="009F7C35">
              <w:rPr>
                <w:spacing w:val="-2"/>
                <w:sz w:val="20"/>
                <w:lang w:val="ru-RU"/>
              </w:rPr>
              <w:t>за</w:t>
            </w:r>
            <w:r w:rsidRPr="009F7C35">
              <w:rPr>
                <w:spacing w:val="-11"/>
                <w:sz w:val="20"/>
                <w:lang w:val="ru-RU"/>
              </w:rPr>
              <w:t xml:space="preserve"> </w:t>
            </w:r>
            <w:r w:rsidRPr="009F7C35">
              <w:rPr>
                <w:spacing w:val="-2"/>
                <w:sz w:val="20"/>
                <w:lang w:val="ru-RU"/>
              </w:rPr>
              <w:t>1</w:t>
            </w:r>
            <w:r w:rsidRPr="009F7C35">
              <w:rPr>
                <w:spacing w:val="-9"/>
                <w:sz w:val="20"/>
                <w:lang w:val="ru-RU"/>
              </w:rPr>
              <w:t xml:space="preserve"> </w:t>
            </w:r>
            <w:r w:rsidRPr="009F7C35">
              <w:rPr>
                <w:spacing w:val="-2"/>
                <w:sz w:val="20"/>
                <w:lang w:val="ru-RU"/>
              </w:rPr>
              <w:t xml:space="preserve">раз </w:t>
            </w:r>
            <w:proofErr w:type="spellStart"/>
            <w:r w:rsidRPr="009F7C35">
              <w:rPr>
                <w:sz w:val="20"/>
                <w:lang w:val="ru-RU"/>
              </w:rPr>
              <w:t>Виготовлення</w:t>
            </w:r>
            <w:proofErr w:type="spellEnd"/>
            <w:r w:rsidRPr="009F7C35">
              <w:rPr>
                <w:sz w:val="20"/>
                <w:lang w:val="ru-RU"/>
              </w:rPr>
              <w:t xml:space="preserve"> </w:t>
            </w:r>
            <w:proofErr w:type="spellStart"/>
            <w:r w:rsidRPr="009F7C35">
              <w:rPr>
                <w:sz w:val="20"/>
                <w:lang w:val="ru-RU"/>
              </w:rPr>
              <w:t>воріт</w:t>
            </w:r>
            <w:proofErr w:type="spellEnd"/>
          </w:p>
          <w:p w14:paraId="20199C9D" w14:textId="77777777" w:rsidR="009F7C35" w:rsidRPr="009F7C35" w:rsidRDefault="009F7C35">
            <w:pPr>
              <w:pStyle w:val="TableParagraph"/>
              <w:spacing w:line="271" w:lineRule="auto"/>
              <w:ind w:left="37" w:right="426"/>
              <w:rPr>
                <w:sz w:val="20"/>
                <w:lang w:val="ru-RU"/>
              </w:rPr>
            </w:pPr>
            <w:r w:rsidRPr="009F7C35">
              <w:rPr>
                <w:sz w:val="20"/>
                <w:lang w:val="ru-RU"/>
              </w:rPr>
              <w:t>Монтаж</w:t>
            </w:r>
            <w:r w:rsidRPr="009F7C35">
              <w:rPr>
                <w:spacing w:val="-6"/>
                <w:sz w:val="20"/>
                <w:lang w:val="ru-RU"/>
              </w:rPr>
              <w:t xml:space="preserve"> </w:t>
            </w:r>
            <w:proofErr w:type="spellStart"/>
            <w:r w:rsidRPr="009F7C35">
              <w:rPr>
                <w:sz w:val="20"/>
                <w:lang w:val="ru-RU"/>
              </w:rPr>
              <w:t>дрібних</w:t>
            </w:r>
            <w:proofErr w:type="spellEnd"/>
            <w:r w:rsidRPr="009F7C35">
              <w:rPr>
                <w:spacing w:val="-4"/>
                <w:sz w:val="20"/>
                <w:lang w:val="ru-RU"/>
              </w:rPr>
              <w:t xml:space="preserve"> </w:t>
            </w:r>
            <w:proofErr w:type="spellStart"/>
            <w:r w:rsidRPr="009F7C35">
              <w:rPr>
                <w:sz w:val="20"/>
                <w:lang w:val="ru-RU"/>
              </w:rPr>
              <w:t>металоконструкцій</w:t>
            </w:r>
            <w:proofErr w:type="spellEnd"/>
            <w:r w:rsidRPr="009F7C35">
              <w:rPr>
                <w:spacing w:val="-6"/>
                <w:sz w:val="20"/>
                <w:lang w:val="ru-RU"/>
              </w:rPr>
              <w:t xml:space="preserve"> </w:t>
            </w:r>
            <w:r w:rsidRPr="009F7C35">
              <w:rPr>
                <w:sz w:val="20"/>
                <w:lang w:val="ru-RU"/>
              </w:rPr>
              <w:t>вагою</w:t>
            </w:r>
            <w:r w:rsidRPr="009F7C35">
              <w:rPr>
                <w:spacing w:val="-4"/>
                <w:sz w:val="20"/>
                <w:lang w:val="ru-RU"/>
              </w:rPr>
              <w:t xml:space="preserve"> </w:t>
            </w:r>
            <w:r w:rsidRPr="009F7C35">
              <w:rPr>
                <w:sz w:val="20"/>
                <w:lang w:val="ru-RU"/>
              </w:rPr>
              <w:t>до</w:t>
            </w:r>
            <w:r w:rsidRPr="009F7C35">
              <w:rPr>
                <w:spacing w:val="-5"/>
                <w:sz w:val="20"/>
                <w:lang w:val="ru-RU"/>
              </w:rPr>
              <w:t xml:space="preserve"> </w:t>
            </w:r>
            <w:r w:rsidRPr="009F7C35">
              <w:rPr>
                <w:sz w:val="20"/>
                <w:lang w:val="ru-RU"/>
              </w:rPr>
              <w:t>0,5</w:t>
            </w:r>
            <w:r w:rsidRPr="009F7C35">
              <w:rPr>
                <w:spacing w:val="-5"/>
                <w:sz w:val="20"/>
                <w:lang w:val="ru-RU"/>
              </w:rPr>
              <w:t xml:space="preserve"> </w:t>
            </w:r>
            <w:r w:rsidRPr="009F7C35">
              <w:rPr>
                <w:sz w:val="20"/>
                <w:lang w:val="ru-RU"/>
              </w:rPr>
              <w:t xml:space="preserve">т </w:t>
            </w:r>
            <w:proofErr w:type="spellStart"/>
            <w:r w:rsidRPr="009F7C35">
              <w:rPr>
                <w:sz w:val="20"/>
                <w:lang w:val="ru-RU"/>
              </w:rPr>
              <w:t>Грунтування</w:t>
            </w:r>
            <w:proofErr w:type="spellEnd"/>
            <w:r w:rsidRPr="009F7C35">
              <w:rPr>
                <w:spacing w:val="-3"/>
                <w:sz w:val="20"/>
                <w:lang w:val="ru-RU"/>
              </w:rPr>
              <w:t xml:space="preserve"> </w:t>
            </w:r>
            <w:proofErr w:type="spellStart"/>
            <w:r w:rsidRPr="009F7C35">
              <w:rPr>
                <w:sz w:val="20"/>
                <w:lang w:val="ru-RU"/>
              </w:rPr>
              <w:t>металевих</w:t>
            </w:r>
            <w:proofErr w:type="spellEnd"/>
            <w:r w:rsidRPr="009F7C35">
              <w:rPr>
                <w:spacing w:val="-6"/>
                <w:sz w:val="20"/>
                <w:lang w:val="ru-RU"/>
              </w:rPr>
              <w:t xml:space="preserve"> </w:t>
            </w:r>
            <w:proofErr w:type="spellStart"/>
            <w:r w:rsidRPr="009F7C35">
              <w:rPr>
                <w:sz w:val="20"/>
                <w:lang w:val="ru-RU"/>
              </w:rPr>
              <w:t>поверхонь</w:t>
            </w:r>
            <w:proofErr w:type="spellEnd"/>
            <w:r w:rsidRPr="009F7C35">
              <w:rPr>
                <w:spacing w:val="-2"/>
                <w:sz w:val="20"/>
                <w:lang w:val="ru-RU"/>
              </w:rPr>
              <w:t xml:space="preserve"> </w:t>
            </w:r>
            <w:r w:rsidRPr="009F7C35">
              <w:rPr>
                <w:sz w:val="20"/>
                <w:lang w:val="ru-RU"/>
              </w:rPr>
              <w:t>за</w:t>
            </w:r>
            <w:r w:rsidRPr="009F7C35">
              <w:rPr>
                <w:spacing w:val="-4"/>
                <w:sz w:val="20"/>
                <w:lang w:val="ru-RU"/>
              </w:rPr>
              <w:t xml:space="preserve"> </w:t>
            </w:r>
            <w:r w:rsidRPr="009F7C35">
              <w:rPr>
                <w:sz w:val="20"/>
                <w:lang w:val="ru-RU"/>
              </w:rPr>
              <w:t>один</w:t>
            </w:r>
            <w:r w:rsidRPr="009F7C35">
              <w:rPr>
                <w:spacing w:val="-3"/>
                <w:sz w:val="20"/>
                <w:lang w:val="ru-RU"/>
              </w:rPr>
              <w:t xml:space="preserve"> </w:t>
            </w:r>
            <w:r w:rsidRPr="009F7C35">
              <w:rPr>
                <w:sz w:val="20"/>
                <w:lang w:val="ru-RU"/>
              </w:rPr>
              <w:t xml:space="preserve">раз </w:t>
            </w:r>
            <w:proofErr w:type="spellStart"/>
            <w:r w:rsidRPr="009F7C35">
              <w:rPr>
                <w:sz w:val="20"/>
                <w:lang w:val="ru-RU"/>
              </w:rPr>
              <w:t>Фарбування</w:t>
            </w:r>
            <w:proofErr w:type="spellEnd"/>
            <w:r w:rsidRPr="009F7C35">
              <w:rPr>
                <w:sz w:val="20"/>
                <w:lang w:val="ru-RU"/>
              </w:rPr>
              <w:t xml:space="preserve"> </w:t>
            </w:r>
            <w:proofErr w:type="spellStart"/>
            <w:r w:rsidRPr="009F7C35">
              <w:rPr>
                <w:sz w:val="20"/>
                <w:lang w:val="ru-RU"/>
              </w:rPr>
              <w:t>нових</w:t>
            </w:r>
            <w:proofErr w:type="spellEnd"/>
            <w:r w:rsidRPr="009F7C35">
              <w:rPr>
                <w:spacing w:val="-1"/>
                <w:sz w:val="20"/>
                <w:lang w:val="ru-RU"/>
              </w:rPr>
              <w:t xml:space="preserve"> </w:t>
            </w:r>
            <w:proofErr w:type="spellStart"/>
            <w:r w:rsidRPr="009F7C35">
              <w:rPr>
                <w:sz w:val="20"/>
                <w:lang w:val="ru-RU"/>
              </w:rPr>
              <w:t>металевих</w:t>
            </w:r>
            <w:proofErr w:type="spellEnd"/>
            <w:r w:rsidRPr="009F7C35">
              <w:rPr>
                <w:spacing w:val="-4"/>
                <w:sz w:val="20"/>
                <w:lang w:val="ru-RU"/>
              </w:rPr>
              <w:t xml:space="preserve"> </w:t>
            </w:r>
            <w:proofErr w:type="spellStart"/>
            <w:r w:rsidRPr="009F7C35">
              <w:rPr>
                <w:sz w:val="20"/>
                <w:lang w:val="ru-RU"/>
              </w:rPr>
              <w:t>поверхонь</w:t>
            </w:r>
            <w:proofErr w:type="spellEnd"/>
            <w:r w:rsidRPr="009F7C35">
              <w:rPr>
                <w:sz w:val="20"/>
                <w:lang w:val="ru-RU"/>
              </w:rPr>
              <w:t xml:space="preserve"> [</w:t>
            </w:r>
            <w:proofErr w:type="spellStart"/>
            <w:r w:rsidRPr="009F7C35">
              <w:rPr>
                <w:sz w:val="20"/>
                <w:lang w:val="ru-RU"/>
              </w:rPr>
              <w:t>крім</w:t>
            </w:r>
            <w:proofErr w:type="spellEnd"/>
            <w:r w:rsidRPr="009F7C35">
              <w:rPr>
                <w:sz w:val="20"/>
                <w:lang w:val="ru-RU"/>
              </w:rPr>
              <w:t xml:space="preserve"> </w:t>
            </w:r>
            <w:proofErr w:type="spellStart"/>
            <w:r w:rsidRPr="009F7C35">
              <w:rPr>
                <w:sz w:val="20"/>
                <w:lang w:val="ru-RU"/>
              </w:rPr>
              <w:t>покрівель</w:t>
            </w:r>
            <w:proofErr w:type="spellEnd"/>
            <w:r w:rsidRPr="009F7C35">
              <w:rPr>
                <w:sz w:val="20"/>
                <w:lang w:val="ru-RU"/>
              </w:rPr>
              <w:t xml:space="preserve">] </w:t>
            </w:r>
            <w:proofErr w:type="spellStart"/>
            <w:r w:rsidRPr="009F7C35">
              <w:rPr>
                <w:sz w:val="20"/>
                <w:lang w:val="ru-RU"/>
              </w:rPr>
              <w:t>білилом</w:t>
            </w:r>
            <w:proofErr w:type="spellEnd"/>
            <w:r w:rsidRPr="009F7C35">
              <w:rPr>
                <w:spacing w:val="-9"/>
                <w:sz w:val="20"/>
                <w:lang w:val="ru-RU"/>
              </w:rPr>
              <w:t xml:space="preserve"> </w:t>
            </w:r>
            <w:r w:rsidRPr="009F7C35">
              <w:rPr>
                <w:sz w:val="20"/>
                <w:lang w:val="ru-RU"/>
              </w:rPr>
              <w:t>з</w:t>
            </w:r>
            <w:r w:rsidRPr="009F7C35">
              <w:rPr>
                <w:spacing w:val="-4"/>
                <w:sz w:val="20"/>
                <w:lang w:val="ru-RU"/>
              </w:rPr>
              <w:t xml:space="preserve"> </w:t>
            </w:r>
            <w:proofErr w:type="spellStart"/>
            <w:r w:rsidRPr="009F7C35">
              <w:rPr>
                <w:sz w:val="20"/>
                <w:lang w:val="ru-RU"/>
              </w:rPr>
              <w:t>додаванням</w:t>
            </w:r>
            <w:proofErr w:type="spellEnd"/>
            <w:r w:rsidRPr="009F7C35">
              <w:rPr>
                <w:spacing w:val="-5"/>
                <w:sz w:val="20"/>
                <w:lang w:val="ru-RU"/>
              </w:rPr>
              <w:t xml:space="preserve"> </w:t>
            </w:r>
            <w:r w:rsidRPr="009F7C35">
              <w:rPr>
                <w:sz w:val="20"/>
                <w:lang w:val="ru-RU"/>
              </w:rPr>
              <w:t>колера</w:t>
            </w:r>
            <w:r w:rsidRPr="009F7C35">
              <w:rPr>
                <w:spacing w:val="-9"/>
                <w:sz w:val="20"/>
                <w:lang w:val="ru-RU"/>
              </w:rPr>
              <w:t xml:space="preserve"> </w:t>
            </w:r>
            <w:r w:rsidRPr="009F7C35">
              <w:rPr>
                <w:sz w:val="20"/>
                <w:lang w:val="ru-RU"/>
              </w:rPr>
              <w:t>за</w:t>
            </w:r>
            <w:r w:rsidRPr="009F7C35">
              <w:rPr>
                <w:spacing w:val="-10"/>
                <w:sz w:val="20"/>
                <w:lang w:val="ru-RU"/>
              </w:rPr>
              <w:t xml:space="preserve"> </w:t>
            </w:r>
            <w:r w:rsidRPr="009F7C35">
              <w:rPr>
                <w:sz w:val="20"/>
                <w:lang w:val="ru-RU"/>
              </w:rPr>
              <w:t>1</w:t>
            </w:r>
            <w:r w:rsidRPr="009F7C35">
              <w:rPr>
                <w:spacing w:val="-4"/>
                <w:sz w:val="20"/>
                <w:lang w:val="ru-RU"/>
              </w:rPr>
              <w:t xml:space="preserve"> </w:t>
            </w:r>
            <w:r w:rsidRPr="009F7C35">
              <w:rPr>
                <w:sz w:val="20"/>
                <w:lang w:val="ru-RU"/>
              </w:rPr>
              <w:t xml:space="preserve">раз </w:t>
            </w:r>
            <w:proofErr w:type="spellStart"/>
            <w:r w:rsidRPr="009F7C35">
              <w:rPr>
                <w:spacing w:val="-6"/>
                <w:sz w:val="20"/>
                <w:lang w:val="ru-RU"/>
              </w:rPr>
              <w:t>Утеплення</w:t>
            </w:r>
            <w:proofErr w:type="spellEnd"/>
            <w:r w:rsidRPr="009F7C35">
              <w:rPr>
                <w:spacing w:val="-8"/>
                <w:sz w:val="20"/>
                <w:lang w:val="ru-RU"/>
              </w:rPr>
              <w:t xml:space="preserve"> </w:t>
            </w:r>
            <w:r w:rsidRPr="009F7C35">
              <w:rPr>
                <w:spacing w:val="-6"/>
                <w:sz w:val="20"/>
                <w:lang w:val="ru-RU"/>
              </w:rPr>
              <w:t>монтажного</w:t>
            </w:r>
            <w:r w:rsidRPr="009F7C35">
              <w:rPr>
                <w:spacing w:val="-7"/>
                <w:sz w:val="20"/>
                <w:lang w:val="ru-RU"/>
              </w:rPr>
              <w:t xml:space="preserve"> </w:t>
            </w:r>
            <w:proofErr w:type="spellStart"/>
            <w:r w:rsidRPr="009F7C35">
              <w:rPr>
                <w:spacing w:val="-6"/>
                <w:sz w:val="20"/>
                <w:lang w:val="ru-RU"/>
              </w:rPr>
              <w:t>прорізу</w:t>
            </w:r>
            <w:proofErr w:type="spellEnd"/>
            <w:r w:rsidRPr="009F7C35">
              <w:rPr>
                <w:spacing w:val="-4"/>
                <w:sz w:val="20"/>
                <w:lang w:val="ru-RU"/>
              </w:rPr>
              <w:t xml:space="preserve"> </w:t>
            </w:r>
            <w:r w:rsidRPr="009F7C35">
              <w:rPr>
                <w:spacing w:val="-6"/>
                <w:sz w:val="20"/>
                <w:lang w:val="ru-RU"/>
              </w:rPr>
              <w:t>плитами</w:t>
            </w:r>
            <w:r w:rsidRPr="009F7C35">
              <w:rPr>
                <w:spacing w:val="-8"/>
                <w:sz w:val="20"/>
                <w:lang w:val="ru-RU"/>
              </w:rPr>
              <w:t xml:space="preserve"> </w:t>
            </w:r>
            <w:r w:rsidRPr="009F7C35">
              <w:rPr>
                <w:spacing w:val="-6"/>
                <w:sz w:val="20"/>
                <w:lang w:val="ru-RU"/>
              </w:rPr>
              <w:t>з</w:t>
            </w:r>
            <w:r w:rsidRPr="009F7C35">
              <w:rPr>
                <w:spacing w:val="-2"/>
                <w:sz w:val="20"/>
                <w:lang w:val="ru-RU"/>
              </w:rPr>
              <w:t xml:space="preserve"> </w:t>
            </w:r>
            <w:proofErr w:type="spellStart"/>
            <w:r w:rsidRPr="009F7C35">
              <w:rPr>
                <w:spacing w:val="-6"/>
                <w:sz w:val="20"/>
                <w:lang w:val="ru-RU"/>
              </w:rPr>
              <w:t>мінеральної</w:t>
            </w:r>
            <w:proofErr w:type="spellEnd"/>
            <w:r w:rsidRPr="009F7C35">
              <w:rPr>
                <w:spacing w:val="-6"/>
                <w:sz w:val="20"/>
                <w:lang w:val="ru-RU"/>
              </w:rPr>
              <w:t xml:space="preserve"> </w:t>
            </w:r>
            <w:proofErr w:type="spellStart"/>
            <w:r w:rsidRPr="009F7C35">
              <w:rPr>
                <w:sz w:val="20"/>
                <w:lang w:val="ru-RU"/>
              </w:rPr>
              <w:t>вати</w:t>
            </w:r>
            <w:proofErr w:type="spellEnd"/>
            <w:r w:rsidRPr="009F7C35">
              <w:rPr>
                <w:sz w:val="20"/>
                <w:lang w:val="ru-RU"/>
              </w:rPr>
              <w:t xml:space="preserve"> в один шар 100мм</w:t>
            </w:r>
          </w:p>
          <w:p w14:paraId="1199F25A" w14:textId="77777777" w:rsidR="009F7C35" w:rsidRPr="009F7C35" w:rsidRDefault="009F7C35">
            <w:pPr>
              <w:pStyle w:val="TableParagraph"/>
              <w:spacing w:line="208" w:lineRule="exact"/>
              <w:ind w:left="37"/>
              <w:rPr>
                <w:sz w:val="20"/>
                <w:lang w:val="ru-RU"/>
              </w:rPr>
            </w:pPr>
            <w:proofErr w:type="spellStart"/>
            <w:r w:rsidRPr="009F7C35">
              <w:rPr>
                <w:spacing w:val="-4"/>
                <w:sz w:val="20"/>
                <w:lang w:val="ru-RU"/>
              </w:rPr>
              <w:t>Улаштування</w:t>
            </w:r>
            <w:proofErr w:type="spellEnd"/>
            <w:r w:rsidRPr="009F7C35">
              <w:rPr>
                <w:spacing w:val="-5"/>
                <w:sz w:val="20"/>
                <w:lang w:val="ru-RU"/>
              </w:rPr>
              <w:t xml:space="preserve"> </w:t>
            </w:r>
            <w:proofErr w:type="spellStart"/>
            <w:r w:rsidRPr="009F7C35">
              <w:rPr>
                <w:spacing w:val="-4"/>
                <w:sz w:val="20"/>
                <w:lang w:val="ru-RU"/>
              </w:rPr>
              <w:t>пароізоляційного</w:t>
            </w:r>
            <w:proofErr w:type="spellEnd"/>
            <w:r w:rsidRPr="009F7C35">
              <w:rPr>
                <w:spacing w:val="-6"/>
                <w:sz w:val="20"/>
                <w:lang w:val="ru-RU"/>
              </w:rPr>
              <w:t xml:space="preserve"> </w:t>
            </w:r>
            <w:r w:rsidRPr="009F7C35">
              <w:rPr>
                <w:spacing w:val="-4"/>
                <w:sz w:val="20"/>
                <w:lang w:val="ru-RU"/>
              </w:rPr>
              <w:t>шару</w:t>
            </w:r>
            <w:r w:rsidRPr="009F7C35">
              <w:rPr>
                <w:sz w:val="20"/>
                <w:lang w:val="ru-RU"/>
              </w:rPr>
              <w:t xml:space="preserve"> </w:t>
            </w:r>
            <w:r w:rsidRPr="009F7C35">
              <w:rPr>
                <w:spacing w:val="-4"/>
                <w:sz w:val="20"/>
                <w:lang w:val="ru-RU"/>
              </w:rPr>
              <w:t>плоских</w:t>
            </w:r>
            <w:r w:rsidRPr="009F7C35">
              <w:rPr>
                <w:spacing w:val="-3"/>
                <w:sz w:val="20"/>
                <w:lang w:val="ru-RU"/>
              </w:rPr>
              <w:t xml:space="preserve"> </w:t>
            </w:r>
            <w:proofErr w:type="spellStart"/>
            <w:r w:rsidRPr="009F7C35">
              <w:rPr>
                <w:spacing w:val="-4"/>
                <w:sz w:val="20"/>
                <w:lang w:val="ru-RU"/>
              </w:rPr>
              <w:t>поверхонь</w:t>
            </w:r>
            <w:proofErr w:type="spellEnd"/>
          </w:p>
          <w:p w14:paraId="59F32CD4" w14:textId="77777777" w:rsidR="009F7C35" w:rsidRPr="009F7C35" w:rsidRDefault="009F7C35">
            <w:pPr>
              <w:pStyle w:val="TableParagraph"/>
              <w:spacing w:before="28"/>
              <w:ind w:left="37"/>
              <w:rPr>
                <w:sz w:val="20"/>
                <w:lang w:val="ru-RU"/>
              </w:rPr>
            </w:pPr>
            <w:r w:rsidRPr="009F7C35">
              <w:rPr>
                <w:spacing w:val="-4"/>
                <w:sz w:val="20"/>
                <w:lang w:val="ru-RU"/>
              </w:rPr>
              <w:t>з</w:t>
            </w:r>
            <w:r w:rsidRPr="009F7C35">
              <w:rPr>
                <w:spacing w:val="-5"/>
                <w:sz w:val="20"/>
                <w:lang w:val="ru-RU"/>
              </w:rPr>
              <w:t xml:space="preserve"> </w:t>
            </w:r>
            <w:proofErr w:type="spellStart"/>
            <w:r w:rsidRPr="009F7C35">
              <w:rPr>
                <w:spacing w:val="-4"/>
                <w:sz w:val="20"/>
                <w:lang w:val="ru-RU"/>
              </w:rPr>
              <w:t>плівки</w:t>
            </w:r>
            <w:proofErr w:type="spellEnd"/>
            <w:r w:rsidRPr="009F7C35">
              <w:rPr>
                <w:spacing w:val="-7"/>
                <w:sz w:val="20"/>
                <w:lang w:val="ru-RU"/>
              </w:rPr>
              <w:t xml:space="preserve"> </w:t>
            </w:r>
            <w:proofErr w:type="spellStart"/>
            <w:r w:rsidRPr="009F7C35">
              <w:rPr>
                <w:spacing w:val="-4"/>
                <w:sz w:val="20"/>
                <w:lang w:val="ru-RU"/>
              </w:rPr>
              <w:t>поліетиленової</w:t>
            </w:r>
            <w:proofErr w:type="spellEnd"/>
          </w:p>
          <w:p w14:paraId="185D3D83" w14:textId="10AF0C1B" w:rsidR="00817183" w:rsidRDefault="009F7C35">
            <w:pPr>
              <w:pStyle w:val="TableParagraph"/>
              <w:spacing w:before="14" w:line="283" w:lineRule="auto"/>
              <w:ind w:left="382" w:right="426" w:hanging="345"/>
              <w:rPr>
                <w:sz w:val="20"/>
                <w:lang w:val="ru-RU"/>
              </w:rPr>
            </w:pPr>
            <w:proofErr w:type="spellStart"/>
            <w:r w:rsidRPr="009F7C35">
              <w:rPr>
                <w:sz w:val="20"/>
                <w:lang w:val="ru-RU"/>
              </w:rPr>
              <w:t>Улаштування</w:t>
            </w:r>
            <w:proofErr w:type="spellEnd"/>
            <w:r w:rsidRPr="009F7C35">
              <w:rPr>
                <w:spacing w:val="-9"/>
                <w:sz w:val="20"/>
                <w:lang w:val="ru-RU"/>
              </w:rPr>
              <w:t xml:space="preserve"> </w:t>
            </w:r>
            <w:r w:rsidRPr="009F7C35">
              <w:rPr>
                <w:sz w:val="20"/>
                <w:lang w:val="ru-RU"/>
              </w:rPr>
              <w:t>обшивки</w:t>
            </w:r>
            <w:r w:rsidRPr="009F7C35">
              <w:rPr>
                <w:spacing w:val="-8"/>
                <w:sz w:val="20"/>
                <w:lang w:val="ru-RU"/>
              </w:rPr>
              <w:t xml:space="preserve"> </w:t>
            </w:r>
            <w:r w:rsidRPr="009F7C35">
              <w:rPr>
                <w:sz w:val="20"/>
                <w:lang w:val="ru-RU"/>
              </w:rPr>
              <w:t>монтажного</w:t>
            </w:r>
            <w:r w:rsidRPr="009F7C35">
              <w:rPr>
                <w:spacing w:val="-10"/>
                <w:sz w:val="20"/>
                <w:lang w:val="ru-RU"/>
              </w:rPr>
              <w:t xml:space="preserve"> </w:t>
            </w:r>
            <w:proofErr w:type="spellStart"/>
            <w:r w:rsidR="00817183">
              <w:rPr>
                <w:spacing w:val="-10"/>
                <w:sz w:val="20"/>
                <w:lang w:val="ru-RU"/>
              </w:rPr>
              <w:t>прорізу</w:t>
            </w:r>
            <w:proofErr w:type="spellEnd"/>
          </w:p>
          <w:p w14:paraId="610B9B74" w14:textId="2FB6F18B" w:rsidR="009F7C35" w:rsidRPr="009F7C35" w:rsidRDefault="009F7C35">
            <w:pPr>
              <w:pStyle w:val="TableParagraph"/>
              <w:spacing w:before="14" w:line="283" w:lineRule="auto"/>
              <w:ind w:left="382" w:right="426" w:hanging="345"/>
              <w:rPr>
                <w:sz w:val="20"/>
                <w:lang w:val="ru-RU"/>
              </w:rPr>
            </w:pPr>
            <w:proofErr w:type="spellStart"/>
            <w:r w:rsidRPr="009F7C35">
              <w:rPr>
                <w:spacing w:val="-6"/>
                <w:sz w:val="20"/>
                <w:u w:val="single"/>
                <w:lang w:val="ru-RU"/>
              </w:rPr>
              <w:t>Локальний</w:t>
            </w:r>
            <w:proofErr w:type="spellEnd"/>
            <w:r w:rsidRPr="009F7C35">
              <w:rPr>
                <w:sz w:val="20"/>
                <w:u w:val="single"/>
                <w:lang w:val="ru-RU"/>
              </w:rPr>
              <w:t xml:space="preserve"> </w:t>
            </w:r>
            <w:proofErr w:type="spellStart"/>
            <w:r w:rsidRPr="009F7C35">
              <w:rPr>
                <w:spacing w:val="-6"/>
                <w:sz w:val="20"/>
                <w:u w:val="single"/>
                <w:lang w:val="ru-RU"/>
              </w:rPr>
              <w:t>кошторис</w:t>
            </w:r>
            <w:proofErr w:type="spellEnd"/>
            <w:r w:rsidRPr="009F7C35">
              <w:rPr>
                <w:spacing w:val="-7"/>
                <w:sz w:val="20"/>
                <w:u w:val="single"/>
                <w:lang w:val="ru-RU"/>
              </w:rPr>
              <w:t xml:space="preserve"> </w:t>
            </w:r>
            <w:r w:rsidRPr="009F7C35">
              <w:rPr>
                <w:spacing w:val="-6"/>
                <w:sz w:val="20"/>
                <w:u w:val="single"/>
                <w:lang w:val="ru-RU"/>
              </w:rPr>
              <w:t>02-01-02 на</w:t>
            </w:r>
            <w:r w:rsidRPr="009F7C35">
              <w:rPr>
                <w:sz w:val="20"/>
                <w:u w:val="single"/>
                <w:lang w:val="ru-RU"/>
              </w:rPr>
              <w:t xml:space="preserve"> </w:t>
            </w:r>
            <w:proofErr w:type="spellStart"/>
            <w:r w:rsidRPr="009F7C35">
              <w:rPr>
                <w:spacing w:val="-6"/>
                <w:sz w:val="20"/>
                <w:u w:val="single"/>
                <w:lang w:val="ru-RU"/>
              </w:rPr>
              <w:t>Електротехнічні</w:t>
            </w:r>
            <w:proofErr w:type="spellEnd"/>
          </w:p>
          <w:p w14:paraId="15579433" w14:textId="77777777" w:rsidR="009F7C35" w:rsidRPr="009F7C35" w:rsidRDefault="009F7C35">
            <w:pPr>
              <w:pStyle w:val="TableParagraph"/>
              <w:spacing w:line="213" w:lineRule="exact"/>
              <w:ind w:left="2317"/>
              <w:rPr>
                <w:sz w:val="20"/>
                <w:lang w:val="ru-RU"/>
              </w:rPr>
            </w:pPr>
            <w:proofErr w:type="spellStart"/>
            <w:r w:rsidRPr="009F7C35">
              <w:rPr>
                <w:spacing w:val="-2"/>
                <w:sz w:val="20"/>
                <w:u w:val="single"/>
                <w:lang w:val="ru-RU"/>
              </w:rPr>
              <w:t>рішення</w:t>
            </w:r>
            <w:proofErr w:type="spellEnd"/>
          </w:p>
          <w:p w14:paraId="5BDD20F2" w14:textId="77777777" w:rsidR="009F7C35" w:rsidRPr="009F7C35" w:rsidRDefault="009F7C35">
            <w:pPr>
              <w:pStyle w:val="TableParagraph"/>
              <w:spacing w:before="57"/>
              <w:rPr>
                <w:sz w:val="20"/>
                <w:lang w:val="ru-RU"/>
              </w:rPr>
            </w:pPr>
          </w:p>
          <w:p w14:paraId="4D45DB80" w14:textId="77777777" w:rsidR="009F7C35" w:rsidRPr="009F7C35" w:rsidRDefault="009F7C35">
            <w:pPr>
              <w:pStyle w:val="TableParagraph"/>
              <w:ind w:left="37"/>
              <w:rPr>
                <w:sz w:val="20"/>
                <w:lang w:val="ru-RU"/>
              </w:rPr>
            </w:pPr>
            <w:r w:rsidRPr="009F7C35">
              <w:rPr>
                <w:spacing w:val="-4"/>
                <w:sz w:val="20"/>
                <w:lang w:val="ru-RU"/>
              </w:rPr>
              <w:t>Монтаж</w:t>
            </w:r>
            <w:r w:rsidRPr="009F7C35">
              <w:rPr>
                <w:spacing w:val="-8"/>
                <w:sz w:val="20"/>
                <w:lang w:val="ru-RU"/>
              </w:rPr>
              <w:t xml:space="preserve"> </w:t>
            </w:r>
            <w:r w:rsidRPr="009F7C35">
              <w:rPr>
                <w:spacing w:val="-4"/>
                <w:sz w:val="20"/>
                <w:lang w:val="ru-RU"/>
              </w:rPr>
              <w:t>щита</w:t>
            </w:r>
            <w:r w:rsidRPr="009F7C35">
              <w:rPr>
                <w:spacing w:val="-6"/>
                <w:sz w:val="20"/>
                <w:lang w:val="ru-RU"/>
              </w:rPr>
              <w:t xml:space="preserve"> </w:t>
            </w:r>
            <w:r w:rsidRPr="009F7C35">
              <w:rPr>
                <w:spacing w:val="-4"/>
                <w:sz w:val="20"/>
                <w:lang w:val="ru-RU"/>
              </w:rPr>
              <w:t>силового</w:t>
            </w:r>
          </w:p>
          <w:p w14:paraId="0C029372" w14:textId="77777777" w:rsidR="009F7C35" w:rsidRPr="009F7C35" w:rsidRDefault="009F7C35">
            <w:pPr>
              <w:pStyle w:val="TableParagraph"/>
              <w:spacing w:before="44" w:line="264" w:lineRule="auto"/>
              <w:ind w:left="37" w:right="511"/>
              <w:rPr>
                <w:sz w:val="20"/>
                <w:lang w:val="ru-RU"/>
              </w:rPr>
            </w:pPr>
            <w:r w:rsidRPr="009F7C35">
              <w:rPr>
                <w:sz w:val="20"/>
                <w:lang w:val="ru-RU"/>
              </w:rPr>
              <w:t>Монтаж</w:t>
            </w:r>
            <w:r w:rsidRPr="009F7C35">
              <w:rPr>
                <w:spacing w:val="-14"/>
                <w:sz w:val="20"/>
                <w:lang w:val="ru-RU"/>
              </w:rPr>
              <w:t xml:space="preserve"> </w:t>
            </w:r>
            <w:r w:rsidRPr="009F7C35">
              <w:rPr>
                <w:sz w:val="20"/>
                <w:lang w:val="ru-RU"/>
              </w:rPr>
              <w:t>ящика</w:t>
            </w:r>
            <w:r w:rsidRPr="009F7C35">
              <w:rPr>
                <w:spacing w:val="-13"/>
                <w:sz w:val="20"/>
                <w:lang w:val="ru-RU"/>
              </w:rPr>
              <w:t xml:space="preserve"> </w:t>
            </w:r>
            <w:r w:rsidRPr="009F7C35">
              <w:rPr>
                <w:sz w:val="20"/>
                <w:lang w:val="ru-RU"/>
              </w:rPr>
              <w:t>з</w:t>
            </w:r>
            <w:r w:rsidRPr="009F7C35">
              <w:rPr>
                <w:spacing w:val="-13"/>
                <w:sz w:val="20"/>
                <w:lang w:val="ru-RU"/>
              </w:rPr>
              <w:t xml:space="preserve"> </w:t>
            </w:r>
            <w:proofErr w:type="spellStart"/>
            <w:r w:rsidRPr="009F7C35">
              <w:rPr>
                <w:sz w:val="20"/>
                <w:lang w:val="ru-RU"/>
              </w:rPr>
              <w:t>понижуючим</w:t>
            </w:r>
            <w:proofErr w:type="spellEnd"/>
            <w:r w:rsidRPr="009F7C35">
              <w:rPr>
                <w:spacing w:val="-14"/>
                <w:sz w:val="20"/>
                <w:lang w:val="ru-RU"/>
              </w:rPr>
              <w:t xml:space="preserve"> </w:t>
            </w:r>
            <w:r w:rsidRPr="009F7C35">
              <w:rPr>
                <w:sz w:val="20"/>
                <w:lang w:val="ru-RU"/>
              </w:rPr>
              <w:t xml:space="preserve">трансформатором </w:t>
            </w:r>
            <w:proofErr w:type="spellStart"/>
            <w:r w:rsidRPr="009F7C35">
              <w:rPr>
                <w:spacing w:val="-2"/>
                <w:sz w:val="20"/>
                <w:lang w:val="ru-RU"/>
              </w:rPr>
              <w:t>Установлення</w:t>
            </w:r>
            <w:proofErr w:type="spellEnd"/>
            <w:r w:rsidRPr="009F7C35">
              <w:rPr>
                <w:spacing w:val="-12"/>
                <w:sz w:val="20"/>
                <w:lang w:val="ru-RU"/>
              </w:rPr>
              <w:t xml:space="preserve"> </w:t>
            </w:r>
            <w:proofErr w:type="spellStart"/>
            <w:r w:rsidRPr="009F7C35">
              <w:rPr>
                <w:spacing w:val="-2"/>
                <w:sz w:val="20"/>
                <w:lang w:val="ru-RU"/>
              </w:rPr>
              <w:t>приладів</w:t>
            </w:r>
            <w:proofErr w:type="spellEnd"/>
            <w:r w:rsidRPr="009F7C35">
              <w:rPr>
                <w:spacing w:val="-11"/>
                <w:sz w:val="20"/>
                <w:lang w:val="ru-RU"/>
              </w:rPr>
              <w:t xml:space="preserve"> </w:t>
            </w:r>
            <w:r w:rsidRPr="009F7C35">
              <w:rPr>
                <w:spacing w:val="-2"/>
                <w:sz w:val="20"/>
                <w:lang w:val="ru-RU"/>
              </w:rPr>
              <w:t>для</w:t>
            </w:r>
            <w:r w:rsidRPr="009F7C35">
              <w:rPr>
                <w:spacing w:val="-11"/>
                <w:sz w:val="20"/>
                <w:lang w:val="ru-RU"/>
              </w:rPr>
              <w:t xml:space="preserve"> </w:t>
            </w:r>
            <w:proofErr w:type="spellStart"/>
            <w:r w:rsidRPr="009F7C35">
              <w:rPr>
                <w:spacing w:val="-2"/>
                <w:sz w:val="20"/>
                <w:lang w:val="ru-RU"/>
              </w:rPr>
              <w:t>аналізу</w:t>
            </w:r>
            <w:proofErr w:type="spellEnd"/>
            <w:r w:rsidRPr="009F7C35">
              <w:rPr>
                <w:spacing w:val="-12"/>
                <w:sz w:val="20"/>
                <w:lang w:val="ru-RU"/>
              </w:rPr>
              <w:t xml:space="preserve"> </w:t>
            </w:r>
            <w:proofErr w:type="spellStart"/>
            <w:r w:rsidRPr="009F7C35">
              <w:rPr>
                <w:spacing w:val="-2"/>
                <w:sz w:val="20"/>
                <w:lang w:val="ru-RU"/>
              </w:rPr>
              <w:t>фізико-хімічного</w:t>
            </w:r>
            <w:proofErr w:type="spellEnd"/>
            <w:r w:rsidRPr="009F7C35">
              <w:rPr>
                <w:spacing w:val="-2"/>
                <w:sz w:val="20"/>
                <w:lang w:val="ru-RU"/>
              </w:rPr>
              <w:t xml:space="preserve"> </w:t>
            </w:r>
            <w:r w:rsidRPr="009F7C35">
              <w:rPr>
                <w:sz w:val="20"/>
                <w:lang w:val="ru-RU"/>
              </w:rPr>
              <w:t xml:space="preserve">складу </w:t>
            </w:r>
            <w:proofErr w:type="spellStart"/>
            <w:r w:rsidRPr="009F7C35">
              <w:rPr>
                <w:sz w:val="20"/>
                <w:lang w:val="ru-RU"/>
              </w:rPr>
              <w:t>речовини</w:t>
            </w:r>
            <w:proofErr w:type="spellEnd"/>
            <w:r w:rsidRPr="009F7C35">
              <w:rPr>
                <w:sz w:val="20"/>
                <w:lang w:val="ru-RU"/>
              </w:rPr>
              <w:t xml:space="preserve">, </w:t>
            </w:r>
            <w:proofErr w:type="spellStart"/>
            <w:r w:rsidRPr="009F7C35">
              <w:rPr>
                <w:sz w:val="20"/>
                <w:lang w:val="ru-RU"/>
              </w:rPr>
              <w:t>категорія</w:t>
            </w:r>
            <w:proofErr w:type="spellEnd"/>
            <w:r w:rsidRPr="009F7C35">
              <w:rPr>
                <w:spacing w:val="-3"/>
                <w:sz w:val="20"/>
                <w:lang w:val="ru-RU"/>
              </w:rPr>
              <w:t xml:space="preserve"> </w:t>
            </w:r>
            <w:proofErr w:type="spellStart"/>
            <w:r w:rsidRPr="009F7C35">
              <w:rPr>
                <w:sz w:val="20"/>
                <w:lang w:val="ru-RU"/>
              </w:rPr>
              <w:t>складності</w:t>
            </w:r>
            <w:proofErr w:type="spellEnd"/>
            <w:r w:rsidRPr="009F7C35">
              <w:rPr>
                <w:spacing w:val="-2"/>
                <w:sz w:val="20"/>
                <w:lang w:val="ru-RU"/>
              </w:rPr>
              <w:t xml:space="preserve"> </w:t>
            </w:r>
            <w:proofErr w:type="spellStart"/>
            <w:r w:rsidRPr="009F7C35">
              <w:rPr>
                <w:sz w:val="20"/>
                <w:lang w:val="ru-RU"/>
              </w:rPr>
              <w:t>приладів</w:t>
            </w:r>
            <w:proofErr w:type="spellEnd"/>
            <w:r w:rsidRPr="009F7C35">
              <w:rPr>
                <w:spacing w:val="-9"/>
                <w:sz w:val="20"/>
                <w:lang w:val="ru-RU"/>
              </w:rPr>
              <w:t xml:space="preserve"> </w:t>
            </w:r>
            <w:r w:rsidRPr="009F7C35">
              <w:rPr>
                <w:sz w:val="20"/>
                <w:lang w:val="ru-RU"/>
              </w:rPr>
              <w:t xml:space="preserve">1 </w:t>
            </w:r>
            <w:proofErr w:type="spellStart"/>
            <w:r w:rsidRPr="009F7C35">
              <w:rPr>
                <w:sz w:val="20"/>
                <w:lang w:val="ru-RU"/>
              </w:rPr>
              <w:t>Сповіщувач</w:t>
            </w:r>
            <w:proofErr w:type="spellEnd"/>
            <w:r w:rsidRPr="009F7C35">
              <w:rPr>
                <w:sz w:val="20"/>
                <w:lang w:val="ru-RU"/>
              </w:rPr>
              <w:t xml:space="preserve"> ПС</w:t>
            </w:r>
            <w:r w:rsidRPr="009F7C35">
              <w:rPr>
                <w:spacing w:val="-8"/>
                <w:sz w:val="20"/>
                <w:lang w:val="ru-RU"/>
              </w:rPr>
              <w:t xml:space="preserve"> </w:t>
            </w:r>
            <w:proofErr w:type="spellStart"/>
            <w:r w:rsidRPr="009F7C35">
              <w:rPr>
                <w:sz w:val="20"/>
                <w:lang w:val="ru-RU"/>
              </w:rPr>
              <w:t>автоматичний</w:t>
            </w:r>
            <w:proofErr w:type="spellEnd"/>
            <w:r w:rsidRPr="009F7C35">
              <w:rPr>
                <w:spacing w:val="-6"/>
                <w:sz w:val="20"/>
                <w:lang w:val="ru-RU"/>
              </w:rPr>
              <w:t xml:space="preserve"> </w:t>
            </w:r>
            <w:proofErr w:type="spellStart"/>
            <w:r w:rsidRPr="009F7C35">
              <w:rPr>
                <w:sz w:val="20"/>
                <w:lang w:val="ru-RU"/>
              </w:rPr>
              <w:t>тепловий</w:t>
            </w:r>
            <w:proofErr w:type="spellEnd"/>
            <w:r w:rsidRPr="009F7C35">
              <w:rPr>
                <w:sz w:val="20"/>
                <w:lang w:val="ru-RU"/>
              </w:rPr>
              <w:t xml:space="preserve"> </w:t>
            </w:r>
            <w:proofErr w:type="spellStart"/>
            <w:r w:rsidRPr="009F7C35">
              <w:rPr>
                <w:spacing w:val="-8"/>
                <w:sz w:val="20"/>
                <w:lang w:val="ru-RU"/>
              </w:rPr>
              <w:t>електроконтактний</w:t>
            </w:r>
            <w:proofErr w:type="spellEnd"/>
            <w:r w:rsidRPr="009F7C35">
              <w:rPr>
                <w:spacing w:val="-8"/>
                <w:sz w:val="20"/>
                <w:lang w:val="ru-RU"/>
              </w:rPr>
              <w:t>,</w:t>
            </w:r>
            <w:r w:rsidRPr="009F7C35">
              <w:rPr>
                <w:sz w:val="20"/>
                <w:lang w:val="ru-RU"/>
              </w:rPr>
              <w:t xml:space="preserve"> </w:t>
            </w:r>
            <w:proofErr w:type="spellStart"/>
            <w:r w:rsidRPr="009F7C35">
              <w:rPr>
                <w:spacing w:val="-8"/>
                <w:sz w:val="20"/>
                <w:lang w:val="ru-RU"/>
              </w:rPr>
              <w:t>магнітоконтактний</w:t>
            </w:r>
            <w:proofErr w:type="spellEnd"/>
            <w:r w:rsidRPr="009F7C35">
              <w:rPr>
                <w:sz w:val="20"/>
                <w:lang w:val="ru-RU"/>
              </w:rPr>
              <w:t xml:space="preserve"> </w:t>
            </w:r>
            <w:r w:rsidRPr="009F7C35">
              <w:rPr>
                <w:spacing w:val="-8"/>
                <w:sz w:val="20"/>
                <w:lang w:val="ru-RU"/>
              </w:rPr>
              <w:t>у</w:t>
            </w:r>
            <w:r w:rsidRPr="009F7C35">
              <w:rPr>
                <w:sz w:val="20"/>
                <w:lang w:val="ru-RU"/>
              </w:rPr>
              <w:t xml:space="preserve"> </w:t>
            </w:r>
            <w:r w:rsidRPr="009F7C35">
              <w:rPr>
                <w:spacing w:val="-8"/>
                <w:sz w:val="20"/>
                <w:lang w:val="ru-RU"/>
              </w:rPr>
              <w:t xml:space="preserve">нормальному </w:t>
            </w:r>
            <w:proofErr w:type="spellStart"/>
            <w:r w:rsidRPr="009F7C35">
              <w:rPr>
                <w:spacing w:val="-2"/>
                <w:sz w:val="20"/>
                <w:lang w:val="ru-RU"/>
              </w:rPr>
              <w:t>виконанні</w:t>
            </w:r>
            <w:proofErr w:type="spellEnd"/>
          </w:p>
          <w:p w14:paraId="0D3BA761" w14:textId="77777777" w:rsidR="00D351D2" w:rsidRDefault="009F7C35" w:rsidP="00D351D2">
            <w:pPr>
              <w:pStyle w:val="TableParagraph"/>
              <w:spacing w:before="6" w:line="268" w:lineRule="auto"/>
              <w:rPr>
                <w:spacing w:val="-6"/>
                <w:sz w:val="20"/>
                <w:lang w:val="ru-RU"/>
              </w:rPr>
            </w:pPr>
            <w:r w:rsidRPr="009F7C35">
              <w:rPr>
                <w:spacing w:val="-6"/>
                <w:sz w:val="20"/>
                <w:lang w:val="ru-RU"/>
              </w:rPr>
              <w:t>Розетка</w:t>
            </w:r>
            <w:r w:rsidRPr="009F7C35">
              <w:rPr>
                <w:spacing w:val="-8"/>
                <w:sz w:val="20"/>
                <w:lang w:val="ru-RU"/>
              </w:rPr>
              <w:t xml:space="preserve"> </w:t>
            </w:r>
            <w:proofErr w:type="spellStart"/>
            <w:r w:rsidRPr="009F7C35">
              <w:rPr>
                <w:spacing w:val="-6"/>
                <w:sz w:val="20"/>
                <w:lang w:val="ru-RU"/>
              </w:rPr>
              <w:t>штепсельна</w:t>
            </w:r>
            <w:proofErr w:type="spellEnd"/>
            <w:r w:rsidRPr="009F7C35">
              <w:rPr>
                <w:spacing w:val="-3"/>
                <w:sz w:val="20"/>
                <w:lang w:val="ru-RU"/>
              </w:rPr>
              <w:t xml:space="preserve"> </w:t>
            </w:r>
            <w:proofErr w:type="spellStart"/>
            <w:r w:rsidRPr="009F7C35">
              <w:rPr>
                <w:spacing w:val="-6"/>
                <w:sz w:val="20"/>
                <w:lang w:val="ru-RU"/>
              </w:rPr>
              <w:t>напівгерметична</w:t>
            </w:r>
            <w:proofErr w:type="spellEnd"/>
            <w:r w:rsidRPr="009F7C35">
              <w:rPr>
                <w:spacing w:val="-6"/>
                <w:sz w:val="20"/>
                <w:lang w:val="ru-RU"/>
              </w:rPr>
              <w:t xml:space="preserve"> та</w:t>
            </w:r>
            <w:r w:rsidRPr="009F7C35">
              <w:rPr>
                <w:spacing w:val="-8"/>
                <w:sz w:val="20"/>
                <w:lang w:val="ru-RU"/>
              </w:rPr>
              <w:t xml:space="preserve"> </w:t>
            </w:r>
            <w:r w:rsidRPr="009F7C35">
              <w:rPr>
                <w:spacing w:val="-6"/>
                <w:sz w:val="20"/>
                <w:lang w:val="ru-RU"/>
              </w:rPr>
              <w:t xml:space="preserve">герметична </w:t>
            </w:r>
          </w:p>
          <w:p w14:paraId="59DF3D00" w14:textId="6CA4E6EB" w:rsidR="009F7C35" w:rsidRPr="009F7C35" w:rsidRDefault="009F7C35" w:rsidP="00D351D2">
            <w:pPr>
              <w:pStyle w:val="TableParagraph"/>
              <w:spacing w:before="6" w:line="268" w:lineRule="auto"/>
              <w:rPr>
                <w:sz w:val="20"/>
                <w:lang w:val="ru-RU"/>
              </w:rPr>
            </w:pPr>
            <w:proofErr w:type="spellStart"/>
            <w:r w:rsidRPr="009F7C35">
              <w:rPr>
                <w:sz w:val="20"/>
                <w:lang w:val="ru-RU"/>
              </w:rPr>
              <w:t>Вимикач</w:t>
            </w:r>
            <w:proofErr w:type="spellEnd"/>
            <w:r w:rsidRPr="009F7C35">
              <w:rPr>
                <w:spacing w:val="-14"/>
                <w:sz w:val="20"/>
                <w:lang w:val="ru-RU"/>
              </w:rPr>
              <w:t xml:space="preserve"> </w:t>
            </w:r>
            <w:proofErr w:type="spellStart"/>
            <w:r w:rsidRPr="009F7C35">
              <w:rPr>
                <w:sz w:val="20"/>
                <w:lang w:val="ru-RU"/>
              </w:rPr>
              <w:t>напівгерметичний</w:t>
            </w:r>
            <w:proofErr w:type="spellEnd"/>
            <w:r w:rsidRPr="009F7C35">
              <w:rPr>
                <w:spacing w:val="-13"/>
                <w:sz w:val="20"/>
                <w:lang w:val="ru-RU"/>
              </w:rPr>
              <w:t xml:space="preserve"> </w:t>
            </w:r>
            <w:r w:rsidRPr="009F7C35">
              <w:rPr>
                <w:sz w:val="20"/>
                <w:lang w:val="ru-RU"/>
              </w:rPr>
              <w:t>і</w:t>
            </w:r>
            <w:r w:rsidRPr="009F7C35">
              <w:rPr>
                <w:spacing w:val="-12"/>
                <w:sz w:val="20"/>
                <w:lang w:val="ru-RU"/>
              </w:rPr>
              <w:t xml:space="preserve"> </w:t>
            </w:r>
            <w:proofErr w:type="spellStart"/>
            <w:r w:rsidRPr="009F7C35">
              <w:rPr>
                <w:sz w:val="20"/>
                <w:lang w:val="ru-RU"/>
              </w:rPr>
              <w:t>герметичний</w:t>
            </w:r>
            <w:proofErr w:type="spellEnd"/>
          </w:p>
          <w:p w14:paraId="643418DE" w14:textId="77777777" w:rsidR="009F7C35" w:rsidRPr="009F7C35" w:rsidRDefault="009F7C35">
            <w:pPr>
              <w:pStyle w:val="TableParagraph"/>
              <w:spacing w:before="13" w:line="264" w:lineRule="auto"/>
              <w:ind w:left="37"/>
              <w:rPr>
                <w:sz w:val="20"/>
                <w:lang w:val="ru-RU"/>
              </w:rPr>
            </w:pPr>
            <w:r w:rsidRPr="009F7C35">
              <w:rPr>
                <w:sz w:val="20"/>
                <w:lang w:val="ru-RU"/>
              </w:rPr>
              <w:t>Монтаж</w:t>
            </w:r>
            <w:r w:rsidRPr="009F7C35">
              <w:rPr>
                <w:spacing w:val="-6"/>
                <w:sz w:val="20"/>
                <w:lang w:val="ru-RU"/>
              </w:rPr>
              <w:t xml:space="preserve"> </w:t>
            </w:r>
            <w:proofErr w:type="spellStart"/>
            <w:r w:rsidRPr="009F7C35">
              <w:rPr>
                <w:sz w:val="20"/>
                <w:lang w:val="ru-RU"/>
              </w:rPr>
              <w:t>світильників</w:t>
            </w:r>
            <w:proofErr w:type="spellEnd"/>
            <w:r w:rsidRPr="009F7C35">
              <w:rPr>
                <w:spacing w:val="-5"/>
                <w:sz w:val="20"/>
                <w:lang w:val="ru-RU"/>
              </w:rPr>
              <w:t xml:space="preserve"> </w:t>
            </w:r>
            <w:r w:rsidRPr="009F7C35">
              <w:rPr>
                <w:sz w:val="20"/>
                <w:lang w:val="ru-RU"/>
              </w:rPr>
              <w:t>для</w:t>
            </w:r>
            <w:r w:rsidRPr="009F7C35">
              <w:rPr>
                <w:spacing w:val="-5"/>
                <w:sz w:val="20"/>
                <w:lang w:val="ru-RU"/>
              </w:rPr>
              <w:t xml:space="preserve"> </w:t>
            </w:r>
            <w:proofErr w:type="spellStart"/>
            <w:r w:rsidRPr="009F7C35">
              <w:rPr>
                <w:sz w:val="20"/>
                <w:lang w:val="ru-RU"/>
              </w:rPr>
              <w:t>люмінесцентних</w:t>
            </w:r>
            <w:proofErr w:type="spellEnd"/>
            <w:r w:rsidRPr="009F7C35">
              <w:rPr>
                <w:spacing w:val="-7"/>
                <w:sz w:val="20"/>
                <w:lang w:val="ru-RU"/>
              </w:rPr>
              <w:t xml:space="preserve"> </w:t>
            </w:r>
            <w:r w:rsidRPr="009F7C35">
              <w:rPr>
                <w:sz w:val="20"/>
                <w:lang w:val="ru-RU"/>
              </w:rPr>
              <w:t xml:space="preserve">ламп, </w:t>
            </w:r>
            <w:proofErr w:type="spellStart"/>
            <w:r w:rsidRPr="009F7C35">
              <w:rPr>
                <w:sz w:val="20"/>
                <w:lang w:val="ru-RU"/>
              </w:rPr>
              <w:t>що</w:t>
            </w:r>
            <w:proofErr w:type="spellEnd"/>
            <w:r w:rsidRPr="009F7C35">
              <w:rPr>
                <w:sz w:val="20"/>
                <w:lang w:val="ru-RU"/>
              </w:rPr>
              <w:t xml:space="preserve"> </w:t>
            </w:r>
            <w:proofErr w:type="spellStart"/>
            <w:r w:rsidRPr="009F7C35">
              <w:rPr>
                <w:spacing w:val="-2"/>
                <w:sz w:val="20"/>
                <w:lang w:val="ru-RU"/>
              </w:rPr>
              <w:t>установлюються</w:t>
            </w:r>
            <w:proofErr w:type="spellEnd"/>
            <w:r w:rsidRPr="009F7C35">
              <w:rPr>
                <w:spacing w:val="-12"/>
                <w:sz w:val="20"/>
                <w:lang w:val="ru-RU"/>
              </w:rPr>
              <w:t xml:space="preserve"> </w:t>
            </w:r>
            <w:r w:rsidRPr="009F7C35">
              <w:rPr>
                <w:spacing w:val="-2"/>
                <w:sz w:val="20"/>
                <w:lang w:val="ru-RU"/>
              </w:rPr>
              <w:t>на</w:t>
            </w:r>
            <w:r w:rsidRPr="009F7C35">
              <w:rPr>
                <w:spacing w:val="-11"/>
                <w:sz w:val="20"/>
                <w:lang w:val="ru-RU"/>
              </w:rPr>
              <w:t xml:space="preserve"> </w:t>
            </w:r>
            <w:proofErr w:type="spellStart"/>
            <w:r w:rsidRPr="009F7C35">
              <w:rPr>
                <w:spacing w:val="-2"/>
                <w:sz w:val="20"/>
                <w:lang w:val="ru-RU"/>
              </w:rPr>
              <w:t>підвісках</w:t>
            </w:r>
            <w:proofErr w:type="spellEnd"/>
            <w:r w:rsidRPr="009F7C35">
              <w:rPr>
                <w:spacing w:val="-11"/>
                <w:sz w:val="20"/>
                <w:lang w:val="ru-RU"/>
              </w:rPr>
              <w:t xml:space="preserve"> </w:t>
            </w:r>
            <w:r w:rsidRPr="009F7C35">
              <w:rPr>
                <w:spacing w:val="-2"/>
                <w:sz w:val="20"/>
                <w:lang w:val="ru-RU"/>
              </w:rPr>
              <w:t>[штангах],</w:t>
            </w:r>
            <w:r w:rsidRPr="009F7C35">
              <w:rPr>
                <w:spacing w:val="-8"/>
                <w:sz w:val="20"/>
                <w:lang w:val="ru-RU"/>
              </w:rPr>
              <w:t xml:space="preserve"> </w:t>
            </w:r>
            <w:proofErr w:type="spellStart"/>
            <w:r w:rsidRPr="009F7C35">
              <w:rPr>
                <w:spacing w:val="-2"/>
                <w:sz w:val="20"/>
                <w:lang w:val="ru-RU"/>
              </w:rPr>
              <w:t>кількість</w:t>
            </w:r>
            <w:proofErr w:type="spellEnd"/>
            <w:r w:rsidRPr="009F7C35">
              <w:rPr>
                <w:spacing w:val="-10"/>
                <w:sz w:val="20"/>
                <w:lang w:val="ru-RU"/>
              </w:rPr>
              <w:t xml:space="preserve"> </w:t>
            </w:r>
            <w:r w:rsidRPr="009F7C35">
              <w:rPr>
                <w:spacing w:val="-2"/>
                <w:sz w:val="20"/>
                <w:lang w:val="ru-RU"/>
              </w:rPr>
              <w:t>ламп</w:t>
            </w:r>
            <w:r w:rsidRPr="009F7C35">
              <w:rPr>
                <w:spacing w:val="-12"/>
                <w:sz w:val="20"/>
                <w:lang w:val="ru-RU"/>
              </w:rPr>
              <w:t xml:space="preserve"> </w:t>
            </w:r>
            <w:r w:rsidRPr="009F7C35">
              <w:rPr>
                <w:spacing w:val="-2"/>
                <w:sz w:val="20"/>
                <w:lang w:val="ru-RU"/>
              </w:rPr>
              <w:t xml:space="preserve">1 </w:t>
            </w:r>
            <w:r w:rsidRPr="009F7C35">
              <w:rPr>
                <w:sz w:val="20"/>
                <w:lang w:val="ru-RU"/>
              </w:rPr>
              <w:t>Монтаж</w:t>
            </w:r>
            <w:r w:rsidRPr="009F7C35">
              <w:rPr>
                <w:spacing w:val="-3"/>
                <w:sz w:val="20"/>
                <w:lang w:val="ru-RU"/>
              </w:rPr>
              <w:t xml:space="preserve"> </w:t>
            </w:r>
            <w:proofErr w:type="spellStart"/>
            <w:r w:rsidRPr="009F7C35">
              <w:rPr>
                <w:sz w:val="20"/>
                <w:lang w:val="ru-RU"/>
              </w:rPr>
              <w:t>сигнальних</w:t>
            </w:r>
            <w:proofErr w:type="spellEnd"/>
            <w:r w:rsidRPr="009F7C35">
              <w:rPr>
                <w:spacing w:val="-1"/>
                <w:sz w:val="20"/>
                <w:lang w:val="ru-RU"/>
              </w:rPr>
              <w:t xml:space="preserve"> </w:t>
            </w:r>
            <w:proofErr w:type="spellStart"/>
            <w:r w:rsidRPr="009F7C35">
              <w:rPr>
                <w:sz w:val="20"/>
                <w:lang w:val="ru-RU"/>
              </w:rPr>
              <w:t>ліхтарів</w:t>
            </w:r>
            <w:proofErr w:type="spellEnd"/>
            <w:r w:rsidRPr="009F7C35">
              <w:rPr>
                <w:spacing w:val="-2"/>
                <w:sz w:val="20"/>
                <w:lang w:val="ru-RU"/>
              </w:rPr>
              <w:t xml:space="preserve"> </w:t>
            </w:r>
            <w:r w:rsidRPr="009F7C35">
              <w:rPr>
                <w:sz w:val="20"/>
                <w:lang w:val="ru-RU"/>
              </w:rPr>
              <w:t xml:space="preserve">з </w:t>
            </w:r>
            <w:proofErr w:type="spellStart"/>
            <w:r w:rsidRPr="009F7C35">
              <w:rPr>
                <w:sz w:val="20"/>
                <w:lang w:val="ru-RU"/>
              </w:rPr>
              <w:t>надписом</w:t>
            </w:r>
            <w:proofErr w:type="spellEnd"/>
            <w:r w:rsidRPr="009F7C35">
              <w:rPr>
                <w:spacing w:val="-1"/>
                <w:sz w:val="20"/>
                <w:lang w:val="ru-RU"/>
              </w:rPr>
              <w:t xml:space="preserve"> </w:t>
            </w:r>
            <w:r w:rsidRPr="009F7C35">
              <w:rPr>
                <w:sz w:val="20"/>
                <w:lang w:val="ru-RU"/>
              </w:rPr>
              <w:t>"</w:t>
            </w:r>
            <w:proofErr w:type="spellStart"/>
            <w:r w:rsidRPr="009F7C35">
              <w:rPr>
                <w:sz w:val="20"/>
                <w:lang w:val="ru-RU"/>
              </w:rPr>
              <w:t>вхід</w:t>
            </w:r>
            <w:proofErr w:type="spellEnd"/>
            <w:r w:rsidRPr="009F7C35">
              <w:rPr>
                <w:sz w:val="20"/>
                <w:lang w:val="ru-RU"/>
              </w:rPr>
              <w:t>", "</w:t>
            </w:r>
            <w:proofErr w:type="spellStart"/>
            <w:r w:rsidRPr="009F7C35">
              <w:rPr>
                <w:sz w:val="20"/>
                <w:lang w:val="ru-RU"/>
              </w:rPr>
              <w:t>вихід</w:t>
            </w:r>
            <w:proofErr w:type="spellEnd"/>
            <w:r w:rsidRPr="009F7C35">
              <w:rPr>
                <w:sz w:val="20"/>
                <w:lang w:val="ru-RU"/>
              </w:rPr>
              <w:t>", "</w:t>
            </w:r>
            <w:proofErr w:type="spellStart"/>
            <w:r w:rsidRPr="009F7C35">
              <w:rPr>
                <w:sz w:val="20"/>
                <w:lang w:val="ru-RU"/>
              </w:rPr>
              <w:t>в'їзд</w:t>
            </w:r>
            <w:proofErr w:type="spellEnd"/>
            <w:r w:rsidRPr="009F7C35">
              <w:rPr>
                <w:sz w:val="20"/>
                <w:lang w:val="ru-RU"/>
              </w:rPr>
              <w:t>", "</w:t>
            </w:r>
            <w:proofErr w:type="spellStart"/>
            <w:r w:rsidRPr="009F7C35">
              <w:rPr>
                <w:sz w:val="20"/>
                <w:lang w:val="ru-RU"/>
              </w:rPr>
              <w:t>під'їзд</w:t>
            </w:r>
            <w:proofErr w:type="spellEnd"/>
            <w:r w:rsidRPr="009F7C35">
              <w:rPr>
                <w:sz w:val="20"/>
                <w:lang w:val="ru-RU"/>
              </w:rPr>
              <w:t>" і т.п.</w:t>
            </w:r>
          </w:p>
          <w:p w14:paraId="3DAADDC2" w14:textId="77777777" w:rsidR="009F7C35" w:rsidRPr="009F7C35" w:rsidRDefault="009F7C35">
            <w:pPr>
              <w:pStyle w:val="TableParagraph"/>
              <w:spacing w:line="256" w:lineRule="auto"/>
              <w:ind w:left="37"/>
              <w:rPr>
                <w:sz w:val="20"/>
                <w:lang w:val="ru-RU"/>
              </w:rPr>
            </w:pPr>
            <w:proofErr w:type="spellStart"/>
            <w:r w:rsidRPr="009F7C35">
              <w:rPr>
                <w:sz w:val="20"/>
                <w:lang w:val="ru-RU"/>
              </w:rPr>
              <w:t>Прокладання</w:t>
            </w:r>
            <w:proofErr w:type="spellEnd"/>
            <w:r w:rsidRPr="009F7C35">
              <w:rPr>
                <w:spacing w:val="-9"/>
                <w:sz w:val="20"/>
                <w:lang w:val="ru-RU"/>
              </w:rPr>
              <w:t xml:space="preserve"> </w:t>
            </w:r>
            <w:proofErr w:type="spellStart"/>
            <w:r w:rsidRPr="009F7C35">
              <w:rPr>
                <w:sz w:val="20"/>
                <w:lang w:val="ru-RU"/>
              </w:rPr>
              <w:t>вініпластових</w:t>
            </w:r>
            <w:proofErr w:type="spellEnd"/>
            <w:r w:rsidRPr="009F7C35">
              <w:rPr>
                <w:spacing w:val="-9"/>
                <w:sz w:val="20"/>
                <w:lang w:val="ru-RU"/>
              </w:rPr>
              <w:t xml:space="preserve"> </w:t>
            </w:r>
            <w:r w:rsidRPr="009F7C35">
              <w:rPr>
                <w:sz w:val="20"/>
                <w:lang w:val="ru-RU"/>
              </w:rPr>
              <w:t>труб,</w:t>
            </w:r>
            <w:r w:rsidRPr="009F7C35">
              <w:rPr>
                <w:spacing w:val="-1"/>
                <w:sz w:val="20"/>
                <w:lang w:val="ru-RU"/>
              </w:rPr>
              <w:t xml:space="preserve"> </w:t>
            </w:r>
            <w:proofErr w:type="spellStart"/>
            <w:r w:rsidRPr="009F7C35">
              <w:rPr>
                <w:sz w:val="20"/>
                <w:lang w:val="ru-RU"/>
              </w:rPr>
              <w:t>що</w:t>
            </w:r>
            <w:proofErr w:type="spellEnd"/>
            <w:r w:rsidRPr="009F7C35">
              <w:rPr>
                <w:spacing w:val="-2"/>
                <w:sz w:val="20"/>
                <w:lang w:val="ru-RU"/>
              </w:rPr>
              <w:t xml:space="preserve"> </w:t>
            </w:r>
            <w:proofErr w:type="spellStart"/>
            <w:r w:rsidRPr="009F7C35">
              <w:rPr>
                <w:sz w:val="20"/>
                <w:lang w:val="ru-RU"/>
              </w:rPr>
              <w:t>поставляються</w:t>
            </w:r>
            <w:proofErr w:type="spellEnd"/>
            <w:r w:rsidRPr="009F7C35">
              <w:rPr>
                <w:sz w:val="20"/>
                <w:lang w:val="ru-RU"/>
              </w:rPr>
              <w:t xml:space="preserve"> </w:t>
            </w:r>
            <w:proofErr w:type="spellStart"/>
            <w:r w:rsidRPr="009F7C35">
              <w:rPr>
                <w:spacing w:val="-2"/>
                <w:sz w:val="20"/>
                <w:lang w:val="ru-RU"/>
              </w:rPr>
              <w:t>прямими</w:t>
            </w:r>
            <w:proofErr w:type="spellEnd"/>
            <w:r w:rsidRPr="009F7C35">
              <w:rPr>
                <w:spacing w:val="-12"/>
                <w:sz w:val="20"/>
                <w:lang w:val="ru-RU"/>
              </w:rPr>
              <w:t xml:space="preserve"> </w:t>
            </w:r>
            <w:r w:rsidRPr="009F7C35">
              <w:rPr>
                <w:spacing w:val="-2"/>
                <w:sz w:val="20"/>
                <w:lang w:val="ru-RU"/>
              </w:rPr>
              <w:t>трубами</w:t>
            </w:r>
            <w:r w:rsidRPr="009F7C35">
              <w:rPr>
                <w:spacing w:val="-11"/>
                <w:sz w:val="20"/>
                <w:lang w:val="ru-RU"/>
              </w:rPr>
              <w:t xml:space="preserve"> </w:t>
            </w:r>
            <w:proofErr w:type="spellStart"/>
            <w:r w:rsidRPr="009F7C35">
              <w:rPr>
                <w:spacing w:val="-2"/>
                <w:sz w:val="20"/>
                <w:lang w:val="ru-RU"/>
              </w:rPr>
              <w:t>довжиною</w:t>
            </w:r>
            <w:proofErr w:type="spellEnd"/>
            <w:r w:rsidRPr="009F7C35">
              <w:rPr>
                <w:spacing w:val="-11"/>
                <w:sz w:val="20"/>
                <w:lang w:val="ru-RU"/>
              </w:rPr>
              <w:t xml:space="preserve"> </w:t>
            </w:r>
            <w:r w:rsidRPr="009F7C35">
              <w:rPr>
                <w:spacing w:val="-2"/>
                <w:sz w:val="20"/>
                <w:lang w:val="ru-RU"/>
              </w:rPr>
              <w:t>5-7</w:t>
            </w:r>
            <w:r w:rsidRPr="009F7C35">
              <w:rPr>
                <w:spacing w:val="-12"/>
                <w:sz w:val="20"/>
                <w:lang w:val="ru-RU"/>
              </w:rPr>
              <w:t xml:space="preserve"> </w:t>
            </w:r>
            <w:r w:rsidRPr="009F7C35">
              <w:rPr>
                <w:spacing w:val="-2"/>
                <w:sz w:val="20"/>
                <w:lang w:val="ru-RU"/>
              </w:rPr>
              <w:t>м,</w:t>
            </w:r>
            <w:r w:rsidRPr="009F7C35">
              <w:rPr>
                <w:spacing w:val="-11"/>
                <w:sz w:val="20"/>
                <w:lang w:val="ru-RU"/>
              </w:rPr>
              <w:t xml:space="preserve"> </w:t>
            </w:r>
            <w:r w:rsidRPr="009F7C35">
              <w:rPr>
                <w:spacing w:val="-2"/>
                <w:sz w:val="20"/>
                <w:lang w:val="ru-RU"/>
              </w:rPr>
              <w:t>по</w:t>
            </w:r>
            <w:r w:rsidRPr="009F7C35">
              <w:rPr>
                <w:spacing w:val="-11"/>
                <w:sz w:val="20"/>
                <w:lang w:val="ru-RU"/>
              </w:rPr>
              <w:t xml:space="preserve"> </w:t>
            </w:r>
            <w:proofErr w:type="spellStart"/>
            <w:r w:rsidRPr="009F7C35">
              <w:rPr>
                <w:spacing w:val="-2"/>
                <w:sz w:val="20"/>
                <w:lang w:val="ru-RU"/>
              </w:rPr>
              <w:t>стінах</w:t>
            </w:r>
            <w:proofErr w:type="spellEnd"/>
            <w:r w:rsidRPr="009F7C35">
              <w:rPr>
                <w:spacing w:val="-11"/>
                <w:sz w:val="20"/>
                <w:lang w:val="ru-RU"/>
              </w:rPr>
              <w:t xml:space="preserve"> </w:t>
            </w:r>
            <w:r w:rsidRPr="009F7C35">
              <w:rPr>
                <w:spacing w:val="-2"/>
                <w:sz w:val="20"/>
                <w:lang w:val="ru-RU"/>
              </w:rPr>
              <w:t>і</w:t>
            </w:r>
            <w:r w:rsidRPr="009F7C35">
              <w:rPr>
                <w:spacing w:val="-12"/>
                <w:sz w:val="20"/>
                <w:lang w:val="ru-RU"/>
              </w:rPr>
              <w:t xml:space="preserve"> </w:t>
            </w:r>
            <w:r w:rsidRPr="009F7C35">
              <w:rPr>
                <w:spacing w:val="-2"/>
                <w:sz w:val="20"/>
                <w:lang w:val="ru-RU"/>
              </w:rPr>
              <w:t>колонах</w:t>
            </w:r>
            <w:r w:rsidRPr="009F7C35">
              <w:rPr>
                <w:spacing w:val="-11"/>
                <w:sz w:val="20"/>
                <w:lang w:val="ru-RU"/>
              </w:rPr>
              <w:t xml:space="preserve"> </w:t>
            </w:r>
            <w:proofErr w:type="spellStart"/>
            <w:r w:rsidRPr="009F7C35">
              <w:rPr>
                <w:spacing w:val="-2"/>
                <w:sz w:val="20"/>
                <w:lang w:val="ru-RU"/>
              </w:rPr>
              <w:t>із</w:t>
            </w:r>
            <w:proofErr w:type="spellEnd"/>
            <w:r w:rsidRPr="009F7C35">
              <w:rPr>
                <w:spacing w:val="-2"/>
                <w:sz w:val="20"/>
                <w:lang w:val="ru-RU"/>
              </w:rPr>
              <w:t xml:space="preserve"> </w:t>
            </w:r>
            <w:proofErr w:type="spellStart"/>
            <w:r w:rsidRPr="009F7C35">
              <w:rPr>
                <w:sz w:val="20"/>
                <w:lang w:val="ru-RU"/>
              </w:rPr>
              <w:t>кріпленням</w:t>
            </w:r>
            <w:proofErr w:type="spellEnd"/>
            <w:r w:rsidRPr="009F7C35">
              <w:rPr>
                <w:spacing w:val="-14"/>
                <w:sz w:val="20"/>
                <w:lang w:val="ru-RU"/>
              </w:rPr>
              <w:t xml:space="preserve"> </w:t>
            </w:r>
            <w:proofErr w:type="spellStart"/>
            <w:r w:rsidRPr="009F7C35">
              <w:rPr>
                <w:sz w:val="20"/>
                <w:lang w:val="ru-RU"/>
              </w:rPr>
              <w:t>накладними</w:t>
            </w:r>
            <w:proofErr w:type="spellEnd"/>
            <w:r w:rsidRPr="009F7C35">
              <w:rPr>
                <w:spacing w:val="-13"/>
                <w:sz w:val="20"/>
                <w:lang w:val="ru-RU"/>
              </w:rPr>
              <w:t xml:space="preserve"> </w:t>
            </w:r>
            <w:r w:rsidRPr="009F7C35">
              <w:rPr>
                <w:sz w:val="20"/>
                <w:lang w:val="ru-RU"/>
              </w:rPr>
              <w:t>скобами,</w:t>
            </w:r>
            <w:r w:rsidRPr="009F7C35">
              <w:rPr>
                <w:spacing w:val="-11"/>
                <w:sz w:val="20"/>
                <w:lang w:val="ru-RU"/>
              </w:rPr>
              <w:t xml:space="preserve"> </w:t>
            </w:r>
            <w:proofErr w:type="spellStart"/>
            <w:r w:rsidRPr="009F7C35">
              <w:rPr>
                <w:sz w:val="20"/>
                <w:lang w:val="ru-RU"/>
              </w:rPr>
              <w:t>діаметр</w:t>
            </w:r>
            <w:proofErr w:type="spellEnd"/>
            <w:r w:rsidRPr="009F7C35">
              <w:rPr>
                <w:spacing w:val="-14"/>
                <w:sz w:val="20"/>
                <w:lang w:val="ru-RU"/>
              </w:rPr>
              <w:t xml:space="preserve"> </w:t>
            </w:r>
            <w:proofErr w:type="spellStart"/>
            <w:r w:rsidRPr="009F7C35">
              <w:rPr>
                <w:sz w:val="20"/>
                <w:lang w:val="ru-RU"/>
              </w:rPr>
              <w:t>умовного</w:t>
            </w:r>
            <w:proofErr w:type="spellEnd"/>
            <w:r w:rsidRPr="009F7C35">
              <w:rPr>
                <w:sz w:val="20"/>
                <w:lang w:val="ru-RU"/>
              </w:rPr>
              <w:t xml:space="preserve"> проходу до 32 мм</w:t>
            </w:r>
          </w:p>
          <w:p w14:paraId="0974825C" w14:textId="77777777" w:rsidR="00D351D2" w:rsidRDefault="00D351D2">
            <w:pPr>
              <w:pStyle w:val="TableParagraph"/>
              <w:spacing w:line="276" w:lineRule="auto"/>
              <w:ind w:left="37" w:right="621"/>
              <w:rPr>
                <w:sz w:val="20"/>
                <w:lang w:val="ru-RU"/>
              </w:rPr>
            </w:pPr>
          </w:p>
          <w:p w14:paraId="3524BFA8" w14:textId="77777777" w:rsidR="00D351D2" w:rsidRDefault="00D351D2" w:rsidP="00D351D2">
            <w:pPr>
              <w:pStyle w:val="TableParagraph"/>
              <w:spacing w:line="276" w:lineRule="auto"/>
              <w:ind w:right="621"/>
              <w:rPr>
                <w:sz w:val="20"/>
                <w:lang w:val="ru-RU"/>
              </w:rPr>
            </w:pPr>
          </w:p>
          <w:p w14:paraId="4F4BB701" w14:textId="152B31DE" w:rsidR="00D351D2" w:rsidRDefault="009F7C35" w:rsidP="00D351D2">
            <w:pPr>
              <w:pStyle w:val="TableParagraph"/>
              <w:spacing w:line="276" w:lineRule="auto"/>
              <w:ind w:right="621"/>
              <w:rPr>
                <w:sz w:val="20"/>
                <w:lang w:val="ru-RU"/>
              </w:rPr>
            </w:pPr>
            <w:proofErr w:type="spellStart"/>
            <w:r w:rsidRPr="009F7C35">
              <w:rPr>
                <w:sz w:val="20"/>
                <w:lang w:val="ru-RU"/>
              </w:rPr>
              <w:t>Прокладання</w:t>
            </w:r>
            <w:proofErr w:type="spellEnd"/>
            <w:r w:rsidRPr="009F7C35">
              <w:rPr>
                <w:spacing w:val="-14"/>
                <w:sz w:val="20"/>
                <w:lang w:val="ru-RU"/>
              </w:rPr>
              <w:t xml:space="preserve"> </w:t>
            </w:r>
            <w:proofErr w:type="spellStart"/>
            <w:r w:rsidRPr="009F7C35">
              <w:rPr>
                <w:sz w:val="20"/>
                <w:lang w:val="ru-RU"/>
              </w:rPr>
              <w:t>лотків</w:t>
            </w:r>
            <w:proofErr w:type="spellEnd"/>
            <w:r w:rsidRPr="009F7C35">
              <w:rPr>
                <w:sz w:val="20"/>
                <w:lang w:val="ru-RU"/>
              </w:rPr>
              <w:t>(прокладка</w:t>
            </w:r>
            <w:r w:rsidRPr="009F7C35">
              <w:rPr>
                <w:spacing w:val="-13"/>
                <w:sz w:val="20"/>
                <w:lang w:val="ru-RU"/>
              </w:rPr>
              <w:t xml:space="preserve"> </w:t>
            </w:r>
            <w:r w:rsidRPr="009F7C35">
              <w:rPr>
                <w:sz w:val="20"/>
                <w:lang w:val="ru-RU"/>
              </w:rPr>
              <w:t>по</w:t>
            </w:r>
            <w:r w:rsidRPr="009F7C35">
              <w:rPr>
                <w:spacing w:val="-13"/>
                <w:sz w:val="20"/>
                <w:lang w:val="ru-RU"/>
              </w:rPr>
              <w:t xml:space="preserve"> </w:t>
            </w:r>
            <w:proofErr w:type="spellStart"/>
            <w:r w:rsidRPr="009F7C35">
              <w:rPr>
                <w:sz w:val="20"/>
                <w:lang w:val="ru-RU"/>
              </w:rPr>
              <w:t>стінам</w:t>
            </w:r>
            <w:proofErr w:type="spellEnd"/>
            <w:r w:rsidRPr="009F7C35">
              <w:rPr>
                <w:sz w:val="20"/>
                <w:lang w:val="ru-RU"/>
              </w:rPr>
              <w:t xml:space="preserve">) </w:t>
            </w:r>
          </w:p>
          <w:p w14:paraId="5F0A1E89" w14:textId="55B9ADC1" w:rsidR="009F7C35" w:rsidRPr="009F7C35" w:rsidRDefault="009F7C35">
            <w:pPr>
              <w:pStyle w:val="TableParagraph"/>
              <w:spacing w:line="276" w:lineRule="auto"/>
              <w:ind w:left="37" w:right="621"/>
              <w:rPr>
                <w:sz w:val="20"/>
                <w:lang w:val="ru-RU"/>
              </w:rPr>
            </w:pPr>
            <w:proofErr w:type="spellStart"/>
            <w:r w:rsidRPr="009F7C35">
              <w:rPr>
                <w:spacing w:val="-4"/>
                <w:sz w:val="20"/>
                <w:lang w:val="ru-RU"/>
              </w:rPr>
              <w:t>Прокладання</w:t>
            </w:r>
            <w:proofErr w:type="spellEnd"/>
            <w:r w:rsidRPr="009F7C35">
              <w:rPr>
                <w:spacing w:val="-10"/>
                <w:sz w:val="20"/>
                <w:lang w:val="ru-RU"/>
              </w:rPr>
              <w:t xml:space="preserve"> </w:t>
            </w:r>
            <w:proofErr w:type="spellStart"/>
            <w:r w:rsidRPr="009F7C35">
              <w:rPr>
                <w:spacing w:val="-4"/>
                <w:sz w:val="20"/>
                <w:lang w:val="ru-RU"/>
              </w:rPr>
              <w:t>лотків</w:t>
            </w:r>
            <w:proofErr w:type="spellEnd"/>
            <w:r w:rsidRPr="009F7C35">
              <w:rPr>
                <w:spacing w:val="-4"/>
                <w:sz w:val="20"/>
                <w:lang w:val="ru-RU"/>
              </w:rPr>
              <w:t>(прокладка</w:t>
            </w:r>
            <w:r w:rsidRPr="009F7C35">
              <w:rPr>
                <w:spacing w:val="-9"/>
                <w:sz w:val="20"/>
                <w:lang w:val="ru-RU"/>
              </w:rPr>
              <w:t xml:space="preserve"> </w:t>
            </w:r>
            <w:r w:rsidRPr="009F7C35">
              <w:rPr>
                <w:spacing w:val="-4"/>
                <w:sz w:val="20"/>
                <w:lang w:val="ru-RU"/>
              </w:rPr>
              <w:t>по</w:t>
            </w:r>
            <w:r w:rsidRPr="009F7C35">
              <w:rPr>
                <w:spacing w:val="-9"/>
                <w:sz w:val="20"/>
                <w:lang w:val="ru-RU"/>
              </w:rPr>
              <w:t xml:space="preserve"> </w:t>
            </w:r>
            <w:proofErr w:type="spellStart"/>
            <w:r w:rsidRPr="009F7C35">
              <w:rPr>
                <w:spacing w:val="-4"/>
                <w:sz w:val="20"/>
                <w:lang w:val="ru-RU"/>
              </w:rPr>
              <w:t>стелі</w:t>
            </w:r>
            <w:proofErr w:type="spellEnd"/>
            <w:r w:rsidRPr="009F7C35">
              <w:rPr>
                <w:spacing w:val="-10"/>
                <w:sz w:val="20"/>
                <w:lang w:val="ru-RU"/>
              </w:rPr>
              <w:t xml:space="preserve"> </w:t>
            </w:r>
            <w:r w:rsidRPr="009F7C35">
              <w:rPr>
                <w:spacing w:val="-4"/>
                <w:sz w:val="20"/>
                <w:lang w:val="ru-RU"/>
              </w:rPr>
              <w:t>на</w:t>
            </w:r>
            <w:r w:rsidRPr="009F7C35">
              <w:rPr>
                <w:spacing w:val="-9"/>
                <w:sz w:val="20"/>
                <w:lang w:val="ru-RU"/>
              </w:rPr>
              <w:t xml:space="preserve"> </w:t>
            </w:r>
            <w:proofErr w:type="spellStart"/>
            <w:r w:rsidRPr="009F7C35">
              <w:rPr>
                <w:spacing w:val="-4"/>
                <w:sz w:val="20"/>
                <w:lang w:val="ru-RU"/>
              </w:rPr>
              <w:t>підвісах</w:t>
            </w:r>
            <w:proofErr w:type="spellEnd"/>
            <w:r w:rsidRPr="009F7C35">
              <w:rPr>
                <w:spacing w:val="-4"/>
                <w:sz w:val="20"/>
                <w:lang w:val="ru-RU"/>
              </w:rPr>
              <w:t xml:space="preserve">) </w:t>
            </w:r>
            <w:proofErr w:type="spellStart"/>
            <w:r w:rsidRPr="009F7C35">
              <w:rPr>
                <w:sz w:val="20"/>
                <w:lang w:val="ru-RU"/>
              </w:rPr>
              <w:t>Прокладання</w:t>
            </w:r>
            <w:proofErr w:type="spellEnd"/>
            <w:r w:rsidRPr="009F7C35">
              <w:rPr>
                <w:spacing w:val="-10"/>
                <w:sz w:val="20"/>
                <w:lang w:val="ru-RU"/>
              </w:rPr>
              <w:t xml:space="preserve"> </w:t>
            </w:r>
            <w:proofErr w:type="spellStart"/>
            <w:r w:rsidRPr="009F7C35">
              <w:rPr>
                <w:sz w:val="20"/>
                <w:lang w:val="ru-RU"/>
              </w:rPr>
              <w:t>лотків</w:t>
            </w:r>
            <w:proofErr w:type="spellEnd"/>
            <w:r w:rsidRPr="009F7C35">
              <w:rPr>
                <w:sz w:val="20"/>
                <w:lang w:val="ru-RU"/>
              </w:rPr>
              <w:t>(</w:t>
            </w:r>
            <w:proofErr w:type="spellStart"/>
            <w:r w:rsidRPr="009F7C35">
              <w:rPr>
                <w:sz w:val="20"/>
                <w:lang w:val="ru-RU"/>
              </w:rPr>
              <w:t>опуски</w:t>
            </w:r>
            <w:proofErr w:type="spellEnd"/>
            <w:r w:rsidRPr="009F7C35">
              <w:rPr>
                <w:spacing w:val="-6"/>
                <w:sz w:val="20"/>
                <w:lang w:val="ru-RU"/>
              </w:rPr>
              <w:t xml:space="preserve"> </w:t>
            </w:r>
            <w:r w:rsidRPr="009F7C35">
              <w:rPr>
                <w:sz w:val="20"/>
                <w:lang w:val="ru-RU"/>
              </w:rPr>
              <w:t>до</w:t>
            </w:r>
            <w:r w:rsidRPr="009F7C35">
              <w:rPr>
                <w:spacing w:val="-6"/>
                <w:sz w:val="20"/>
                <w:lang w:val="ru-RU"/>
              </w:rPr>
              <w:t xml:space="preserve"> </w:t>
            </w:r>
            <w:proofErr w:type="spellStart"/>
            <w:r w:rsidRPr="009F7C35">
              <w:rPr>
                <w:sz w:val="20"/>
                <w:lang w:val="ru-RU"/>
              </w:rPr>
              <w:t>щитів</w:t>
            </w:r>
            <w:proofErr w:type="spellEnd"/>
            <w:r w:rsidRPr="009F7C35">
              <w:rPr>
                <w:spacing w:val="-6"/>
                <w:sz w:val="20"/>
                <w:lang w:val="ru-RU"/>
              </w:rPr>
              <w:t xml:space="preserve"> </w:t>
            </w:r>
            <w:proofErr w:type="spellStart"/>
            <w:r w:rsidRPr="009F7C35">
              <w:rPr>
                <w:sz w:val="20"/>
                <w:lang w:val="ru-RU"/>
              </w:rPr>
              <w:t>котлів</w:t>
            </w:r>
            <w:proofErr w:type="spellEnd"/>
            <w:r w:rsidRPr="009F7C35">
              <w:rPr>
                <w:spacing w:val="-11"/>
                <w:sz w:val="20"/>
                <w:lang w:val="ru-RU"/>
              </w:rPr>
              <w:t xml:space="preserve"> </w:t>
            </w:r>
            <w:r w:rsidRPr="009F7C35">
              <w:rPr>
                <w:sz w:val="20"/>
                <w:lang w:val="ru-RU"/>
              </w:rPr>
              <w:t xml:space="preserve">та </w:t>
            </w:r>
            <w:proofErr w:type="spellStart"/>
            <w:r w:rsidRPr="009F7C35">
              <w:rPr>
                <w:spacing w:val="-2"/>
                <w:sz w:val="20"/>
                <w:lang w:val="ru-RU"/>
              </w:rPr>
              <w:t>паливоподачі</w:t>
            </w:r>
            <w:proofErr w:type="spellEnd"/>
            <w:r w:rsidRPr="009F7C35">
              <w:rPr>
                <w:spacing w:val="-2"/>
                <w:sz w:val="20"/>
                <w:lang w:val="ru-RU"/>
              </w:rPr>
              <w:t>)</w:t>
            </w:r>
          </w:p>
          <w:p w14:paraId="52334D59" w14:textId="5DD957BC" w:rsidR="00D351D2" w:rsidRPr="00D351D2" w:rsidRDefault="009F7C35" w:rsidP="00D351D2">
            <w:pPr>
              <w:pStyle w:val="TableParagraph"/>
              <w:spacing w:line="268" w:lineRule="auto"/>
              <w:ind w:left="37" w:right="286"/>
              <w:rPr>
                <w:sz w:val="20"/>
                <w:lang w:val="ru-RU"/>
              </w:rPr>
            </w:pPr>
            <w:proofErr w:type="spellStart"/>
            <w:r w:rsidRPr="009F7C35">
              <w:rPr>
                <w:spacing w:val="-4"/>
                <w:sz w:val="20"/>
                <w:lang w:val="ru-RU"/>
              </w:rPr>
              <w:t>Прокладання</w:t>
            </w:r>
            <w:proofErr w:type="spellEnd"/>
            <w:r w:rsidRPr="009F7C35">
              <w:rPr>
                <w:spacing w:val="-10"/>
                <w:sz w:val="20"/>
                <w:lang w:val="ru-RU"/>
              </w:rPr>
              <w:t xml:space="preserve"> </w:t>
            </w:r>
            <w:proofErr w:type="spellStart"/>
            <w:r w:rsidRPr="009F7C35">
              <w:rPr>
                <w:spacing w:val="-4"/>
                <w:sz w:val="20"/>
                <w:lang w:val="ru-RU"/>
              </w:rPr>
              <w:t>ізольованих</w:t>
            </w:r>
            <w:proofErr w:type="spellEnd"/>
            <w:r w:rsidRPr="009F7C35">
              <w:rPr>
                <w:spacing w:val="-9"/>
                <w:sz w:val="20"/>
                <w:lang w:val="ru-RU"/>
              </w:rPr>
              <w:t xml:space="preserve"> </w:t>
            </w:r>
            <w:proofErr w:type="spellStart"/>
            <w:r w:rsidRPr="009F7C35">
              <w:rPr>
                <w:spacing w:val="-4"/>
                <w:sz w:val="20"/>
                <w:lang w:val="ru-RU"/>
              </w:rPr>
              <w:t>кабелів</w:t>
            </w:r>
            <w:proofErr w:type="spellEnd"/>
            <w:r w:rsidRPr="009F7C35">
              <w:rPr>
                <w:spacing w:val="-9"/>
                <w:sz w:val="20"/>
                <w:lang w:val="ru-RU"/>
              </w:rPr>
              <w:t xml:space="preserve"> </w:t>
            </w:r>
            <w:proofErr w:type="spellStart"/>
            <w:r w:rsidRPr="009F7C35">
              <w:rPr>
                <w:spacing w:val="-4"/>
                <w:sz w:val="20"/>
                <w:lang w:val="ru-RU"/>
              </w:rPr>
              <w:t>перерізом</w:t>
            </w:r>
            <w:proofErr w:type="spellEnd"/>
            <w:r w:rsidRPr="009F7C35">
              <w:rPr>
                <w:spacing w:val="-10"/>
                <w:sz w:val="20"/>
                <w:lang w:val="ru-RU"/>
              </w:rPr>
              <w:t xml:space="preserve"> </w:t>
            </w:r>
            <w:r w:rsidRPr="009F7C35">
              <w:rPr>
                <w:spacing w:val="-4"/>
                <w:sz w:val="20"/>
                <w:lang w:val="ru-RU"/>
              </w:rPr>
              <w:t>до</w:t>
            </w:r>
            <w:r w:rsidRPr="009F7C35">
              <w:rPr>
                <w:spacing w:val="-9"/>
                <w:sz w:val="20"/>
                <w:lang w:val="ru-RU"/>
              </w:rPr>
              <w:t xml:space="preserve"> </w:t>
            </w:r>
            <w:r w:rsidRPr="009F7C35">
              <w:rPr>
                <w:spacing w:val="-4"/>
                <w:sz w:val="20"/>
                <w:lang w:val="ru-RU"/>
              </w:rPr>
              <w:t>35</w:t>
            </w:r>
            <w:r w:rsidRPr="009F7C35">
              <w:rPr>
                <w:spacing w:val="-9"/>
                <w:sz w:val="20"/>
                <w:lang w:val="ru-RU"/>
              </w:rPr>
              <w:t xml:space="preserve"> </w:t>
            </w:r>
            <w:r w:rsidRPr="009F7C35">
              <w:rPr>
                <w:spacing w:val="-4"/>
                <w:sz w:val="20"/>
                <w:lang w:val="ru-RU"/>
              </w:rPr>
              <w:t xml:space="preserve">мм2 </w:t>
            </w:r>
            <w:r w:rsidRPr="009F7C35">
              <w:rPr>
                <w:sz w:val="20"/>
                <w:lang w:val="ru-RU"/>
              </w:rPr>
              <w:t>у лотках</w:t>
            </w:r>
          </w:p>
          <w:p w14:paraId="670677B5" w14:textId="0CA28775" w:rsidR="009F7C35" w:rsidRPr="009F7C35" w:rsidRDefault="009F7C35">
            <w:pPr>
              <w:pStyle w:val="TableParagraph"/>
              <w:spacing w:line="210" w:lineRule="exact"/>
              <w:ind w:left="37"/>
              <w:rPr>
                <w:sz w:val="20"/>
                <w:lang w:val="ru-RU"/>
              </w:rPr>
            </w:pPr>
            <w:proofErr w:type="spellStart"/>
            <w:r w:rsidRPr="009F7C35">
              <w:rPr>
                <w:spacing w:val="-4"/>
                <w:sz w:val="20"/>
                <w:lang w:val="ru-RU"/>
              </w:rPr>
              <w:t>Прокладання</w:t>
            </w:r>
            <w:proofErr w:type="spellEnd"/>
            <w:r w:rsidRPr="009F7C35">
              <w:rPr>
                <w:spacing w:val="-7"/>
                <w:sz w:val="20"/>
                <w:lang w:val="ru-RU"/>
              </w:rPr>
              <w:t xml:space="preserve"> </w:t>
            </w:r>
            <w:proofErr w:type="spellStart"/>
            <w:r w:rsidRPr="009F7C35">
              <w:rPr>
                <w:spacing w:val="-4"/>
                <w:sz w:val="20"/>
                <w:lang w:val="ru-RU"/>
              </w:rPr>
              <w:t>кабелів</w:t>
            </w:r>
            <w:proofErr w:type="spellEnd"/>
            <w:r w:rsidRPr="009F7C35">
              <w:rPr>
                <w:spacing w:val="-6"/>
                <w:sz w:val="20"/>
                <w:lang w:val="ru-RU"/>
              </w:rPr>
              <w:t xml:space="preserve"> </w:t>
            </w:r>
            <w:proofErr w:type="spellStart"/>
            <w:r w:rsidRPr="009F7C35">
              <w:rPr>
                <w:spacing w:val="-4"/>
                <w:sz w:val="20"/>
                <w:lang w:val="ru-RU"/>
              </w:rPr>
              <w:t>перерізом</w:t>
            </w:r>
            <w:proofErr w:type="spellEnd"/>
            <w:r w:rsidRPr="009F7C35">
              <w:rPr>
                <w:spacing w:val="-5"/>
                <w:sz w:val="20"/>
                <w:lang w:val="ru-RU"/>
              </w:rPr>
              <w:t xml:space="preserve"> </w:t>
            </w:r>
            <w:r w:rsidRPr="009F7C35">
              <w:rPr>
                <w:spacing w:val="-4"/>
                <w:sz w:val="20"/>
                <w:lang w:val="ru-RU"/>
              </w:rPr>
              <w:t>до</w:t>
            </w:r>
            <w:r w:rsidRPr="009F7C35">
              <w:rPr>
                <w:spacing w:val="-8"/>
                <w:sz w:val="20"/>
                <w:lang w:val="ru-RU"/>
              </w:rPr>
              <w:t xml:space="preserve"> </w:t>
            </w:r>
            <w:r w:rsidRPr="009F7C35">
              <w:rPr>
                <w:spacing w:val="-4"/>
                <w:sz w:val="20"/>
                <w:lang w:val="ru-RU"/>
              </w:rPr>
              <w:t>10</w:t>
            </w:r>
            <w:r w:rsidRPr="009F7C35">
              <w:rPr>
                <w:spacing w:val="-8"/>
                <w:sz w:val="20"/>
                <w:lang w:val="ru-RU"/>
              </w:rPr>
              <w:t xml:space="preserve"> </w:t>
            </w:r>
            <w:r w:rsidRPr="009F7C35">
              <w:rPr>
                <w:spacing w:val="-4"/>
                <w:sz w:val="20"/>
                <w:lang w:val="ru-RU"/>
              </w:rPr>
              <w:t>мм2</w:t>
            </w:r>
            <w:r w:rsidRPr="009F7C35">
              <w:rPr>
                <w:spacing w:val="-8"/>
                <w:sz w:val="20"/>
                <w:lang w:val="ru-RU"/>
              </w:rPr>
              <w:t xml:space="preserve"> </w:t>
            </w:r>
            <w:r w:rsidRPr="009F7C35">
              <w:rPr>
                <w:spacing w:val="-4"/>
                <w:sz w:val="20"/>
                <w:lang w:val="ru-RU"/>
              </w:rPr>
              <w:t xml:space="preserve">з </w:t>
            </w:r>
            <w:proofErr w:type="spellStart"/>
            <w:r w:rsidRPr="009F7C35">
              <w:rPr>
                <w:spacing w:val="-4"/>
                <w:sz w:val="20"/>
                <w:lang w:val="ru-RU"/>
              </w:rPr>
              <w:t>вініловою</w:t>
            </w:r>
            <w:proofErr w:type="spellEnd"/>
            <w:r w:rsidRPr="009F7C35">
              <w:rPr>
                <w:spacing w:val="-4"/>
                <w:sz w:val="20"/>
                <w:lang w:val="ru-RU"/>
              </w:rPr>
              <w:t>,</w:t>
            </w:r>
          </w:p>
          <w:p w14:paraId="7E2B508A" w14:textId="77777777" w:rsidR="009F7C35" w:rsidRPr="009F7C35" w:rsidRDefault="009F7C35">
            <w:pPr>
              <w:pStyle w:val="TableParagraph"/>
              <w:spacing w:before="13" w:line="252" w:lineRule="auto"/>
              <w:ind w:left="37"/>
              <w:rPr>
                <w:sz w:val="20"/>
                <w:lang w:val="ru-RU"/>
              </w:rPr>
            </w:pPr>
            <w:proofErr w:type="spellStart"/>
            <w:r w:rsidRPr="009F7C35">
              <w:rPr>
                <w:spacing w:val="-6"/>
                <w:sz w:val="20"/>
                <w:lang w:val="ru-RU"/>
              </w:rPr>
              <w:t>наірітовою</w:t>
            </w:r>
            <w:proofErr w:type="spellEnd"/>
            <w:r w:rsidRPr="009F7C35">
              <w:rPr>
                <w:spacing w:val="-8"/>
                <w:sz w:val="20"/>
                <w:lang w:val="ru-RU"/>
              </w:rPr>
              <w:t xml:space="preserve"> </w:t>
            </w:r>
            <w:r w:rsidRPr="009F7C35">
              <w:rPr>
                <w:spacing w:val="-6"/>
                <w:sz w:val="20"/>
                <w:lang w:val="ru-RU"/>
              </w:rPr>
              <w:t>та</w:t>
            </w:r>
            <w:r w:rsidRPr="009F7C35">
              <w:rPr>
                <w:spacing w:val="-7"/>
                <w:sz w:val="20"/>
                <w:lang w:val="ru-RU"/>
              </w:rPr>
              <w:t xml:space="preserve"> </w:t>
            </w:r>
            <w:proofErr w:type="spellStart"/>
            <w:r w:rsidRPr="009F7C35">
              <w:rPr>
                <w:spacing w:val="-6"/>
                <w:sz w:val="20"/>
                <w:lang w:val="ru-RU"/>
              </w:rPr>
              <w:t>поліетиленовою</w:t>
            </w:r>
            <w:proofErr w:type="spellEnd"/>
            <w:r w:rsidRPr="009F7C35">
              <w:rPr>
                <w:spacing w:val="-7"/>
                <w:sz w:val="20"/>
                <w:lang w:val="ru-RU"/>
              </w:rPr>
              <w:t xml:space="preserve"> </w:t>
            </w:r>
            <w:proofErr w:type="spellStart"/>
            <w:r w:rsidRPr="009F7C35">
              <w:rPr>
                <w:spacing w:val="-6"/>
                <w:sz w:val="20"/>
                <w:lang w:val="ru-RU"/>
              </w:rPr>
              <w:t>оболонками</w:t>
            </w:r>
            <w:proofErr w:type="spellEnd"/>
            <w:r w:rsidRPr="009F7C35">
              <w:rPr>
                <w:spacing w:val="-6"/>
                <w:sz w:val="20"/>
                <w:lang w:val="ru-RU"/>
              </w:rPr>
              <w:t xml:space="preserve"> з</w:t>
            </w:r>
            <w:r w:rsidRPr="009F7C35">
              <w:rPr>
                <w:spacing w:val="-1"/>
                <w:sz w:val="20"/>
                <w:lang w:val="ru-RU"/>
              </w:rPr>
              <w:t xml:space="preserve"> </w:t>
            </w:r>
            <w:proofErr w:type="spellStart"/>
            <w:r w:rsidRPr="009F7C35">
              <w:rPr>
                <w:spacing w:val="-6"/>
                <w:sz w:val="20"/>
                <w:lang w:val="ru-RU"/>
              </w:rPr>
              <w:t>кріпленням</w:t>
            </w:r>
            <w:proofErr w:type="spellEnd"/>
            <w:r w:rsidRPr="009F7C35">
              <w:rPr>
                <w:spacing w:val="-6"/>
                <w:sz w:val="20"/>
                <w:lang w:val="ru-RU"/>
              </w:rPr>
              <w:t xml:space="preserve"> </w:t>
            </w:r>
            <w:proofErr w:type="spellStart"/>
            <w:r w:rsidRPr="009F7C35">
              <w:rPr>
                <w:sz w:val="20"/>
                <w:lang w:val="ru-RU"/>
              </w:rPr>
              <w:t>накладними</w:t>
            </w:r>
            <w:proofErr w:type="spellEnd"/>
            <w:r w:rsidRPr="009F7C35">
              <w:rPr>
                <w:sz w:val="20"/>
                <w:lang w:val="ru-RU"/>
              </w:rPr>
              <w:t xml:space="preserve"> скобами</w:t>
            </w:r>
          </w:p>
          <w:p w14:paraId="5EBDACA7" w14:textId="77777777" w:rsidR="009F7C35" w:rsidRPr="009F7C35" w:rsidRDefault="009F7C35">
            <w:pPr>
              <w:pStyle w:val="TableParagraph"/>
              <w:spacing w:before="1" w:line="268" w:lineRule="auto"/>
              <w:ind w:left="37" w:right="286"/>
              <w:rPr>
                <w:sz w:val="20"/>
                <w:lang w:val="ru-RU"/>
              </w:rPr>
            </w:pPr>
            <w:proofErr w:type="spellStart"/>
            <w:r w:rsidRPr="009F7C35">
              <w:rPr>
                <w:spacing w:val="-4"/>
                <w:sz w:val="20"/>
                <w:lang w:val="ru-RU"/>
              </w:rPr>
              <w:t>Прокладання</w:t>
            </w:r>
            <w:proofErr w:type="spellEnd"/>
            <w:r w:rsidRPr="009F7C35">
              <w:rPr>
                <w:spacing w:val="-10"/>
                <w:sz w:val="20"/>
                <w:lang w:val="ru-RU"/>
              </w:rPr>
              <w:t xml:space="preserve"> </w:t>
            </w:r>
            <w:proofErr w:type="spellStart"/>
            <w:r w:rsidRPr="009F7C35">
              <w:rPr>
                <w:spacing w:val="-4"/>
                <w:sz w:val="20"/>
                <w:lang w:val="ru-RU"/>
              </w:rPr>
              <w:t>ізольованих</w:t>
            </w:r>
            <w:proofErr w:type="spellEnd"/>
            <w:r w:rsidRPr="009F7C35">
              <w:rPr>
                <w:spacing w:val="-9"/>
                <w:sz w:val="20"/>
                <w:lang w:val="ru-RU"/>
              </w:rPr>
              <w:t xml:space="preserve"> </w:t>
            </w:r>
            <w:proofErr w:type="spellStart"/>
            <w:r w:rsidRPr="009F7C35">
              <w:rPr>
                <w:spacing w:val="-4"/>
                <w:sz w:val="20"/>
                <w:lang w:val="ru-RU"/>
              </w:rPr>
              <w:t>кабелів</w:t>
            </w:r>
            <w:proofErr w:type="spellEnd"/>
            <w:r w:rsidRPr="009F7C35">
              <w:rPr>
                <w:spacing w:val="-9"/>
                <w:sz w:val="20"/>
                <w:lang w:val="ru-RU"/>
              </w:rPr>
              <w:t xml:space="preserve"> </w:t>
            </w:r>
            <w:proofErr w:type="spellStart"/>
            <w:r w:rsidRPr="009F7C35">
              <w:rPr>
                <w:spacing w:val="-4"/>
                <w:sz w:val="20"/>
                <w:lang w:val="ru-RU"/>
              </w:rPr>
              <w:t>перерізом</w:t>
            </w:r>
            <w:proofErr w:type="spellEnd"/>
            <w:r w:rsidRPr="009F7C35">
              <w:rPr>
                <w:spacing w:val="-10"/>
                <w:sz w:val="20"/>
                <w:lang w:val="ru-RU"/>
              </w:rPr>
              <w:t xml:space="preserve"> </w:t>
            </w:r>
            <w:r w:rsidRPr="009F7C35">
              <w:rPr>
                <w:spacing w:val="-4"/>
                <w:sz w:val="20"/>
                <w:lang w:val="ru-RU"/>
              </w:rPr>
              <w:t>до</w:t>
            </w:r>
            <w:r w:rsidRPr="009F7C35">
              <w:rPr>
                <w:spacing w:val="-9"/>
                <w:sz w:val="20"/>
                <w:lang w:val="ru-RU"/>
              </w:rPr>
              <w:t xml:space="preserve"> </w:t>
            </w:r>
            <w:r w:rsidRPr="009F7C35">
              <w:rPr>
                <w:spacing w:val="-4"/>
                <w:sz w:val="20"/>
                <w:lang w:val="ru-RU"/>
              </w:rPr>
              <w:t>35</w:t>
            </w:r>
            <w:r w:rsidRPr="009F7C35">
              <w:rPr>
                <w:spacing w:val="-9"/>
                <w:sz w:val="20"/>
                <w:lang w:val="ru-RU"/>
              </w:rPr>
              <w:t xml:space="preserve"> </w:t>
            </w:r>
            <w:r w:rsidRPr="009F7C35">
              <w:rPr>
                <w:spacing w:val="-4"/>
                <w:sz w:val="20"/>
                <w:lang w:val="ru-RU"/>
              </w:rPr>
              <w:t xml:space="preserve">мм2 </w:t>
            </w:r>
            <w:r w:rsidRPr="009F7C35">
              <w:rPr>
                <w:sz w:val="20"/>
                <w:lang w:val="ru-RU"/>
              </w:rPr>
              <w:t>у лотках</w:t>
            </w:r>
          </w:p>
          <w:p w14:paraId="2D955983" w14:textId="77777777" w:rsidR="009F7C35" w:rsidRPr="009F7C35" w:rsidRDefault="009F7C35">
            <w:pPr>
              <w:pStyle w:val="TableParagraph"/>
              <w:spacing w:line="252" w:lineRule="auto"/>
              <w:ind w:left="37" w:right="286"/>
              <w:rPr>
                <w:sz w:val="20"/>
                <w:lang w:val="ru-RU"/>
              </w:rPr>
            </w:pPr>
            <w:proofErr w:type="spellStart"/>
            <w:r w:rsidRPr="009F7C35">
              <w:rPr>
                <w:spacing w:val="-4"/>
                <w:sz w:val="20"/>
                <w:lang w:val="ru-RU"/>
              </w:rPr>
              <w:t>Прокладання</w:t>
            </w:r>
            <w:proofErr w:type="spellEnd"/>
            <w:r w:rsidRPr="009F7C35">
              <w:rPr>
                <w:spacing w:val="-10"/>
                <w:sz w:val="20"/>
                <w:lang w:val="ru-RU"/>
              </w:rPr>
              <w:t xml:space="preserve"> </w:t>
            </w:r>
            <w:proofErr w:type="spellStart"/>
            <w:r w:rsidRPr="009F7C35">
              <w:rPr>
                <w:spacing w:val="-4"/>
                <w:sz w:val="20"/>
                <w:lang w:val="ru-RU"/>
              </w:rPr>
              <w:t>ізольованих</w:t>
            </w:r>
            <w:proofErr w:type="spellEnd"/>
            <w:r w:rsidRPr="009F7C35">
              <w:rPr>
                <w:spacing w:val="-9"/>
                <w:sz w:val="20"/>
                <w:lang w:val="ru-RU"/>
              </w:rPr>
              <w:t xml:space="preserve"> </w:t>
            </w:r>
            <w:proofErr w:type="spellStart"/>
            <w:r w:rsidRPr="009F7C35">
              <w:rPr>
                <w:spacing w:val="-4"/>
                <w:sz w:val="20"/>
                <w:lang w:val="ru-RU"/>
              </w:rPr>
              <w:t>кабелів</w:t>
            </w:r>
            <w:proofErr w:type="spellEnd"/>
            <w:r w:rsidRPr="009F7C35">
              <w:rPr>
                <w:spacing w:val="-9"/>
                <w:sz w:val="20"/>
                <w:lang w:val="ru-RU"/>
              </w:rPr>
              <w:t xml:space="preserve"> </w:t>
            </w:r>
            <w:proofErr w:type="spellStart"/>
            <w:r w:rsidRPr="009F7C35">
              <w:rPr>
                <w:spacing w:val="-4"/>
                <w:sz w:val="20"/>
                <w:lang w:val="ru-RU"/>
              </w:rPr>
              <w:t>перерізом</w:t>
            </w:r>
            <w:proofErr w:type="spellEnd"/>
            <w:r w:rsidRPr="009F7C35">
              <w:rPr>
                <w:spacing w:val="-10"/>
                <w:sz w:val="20"/>
                <w:lang w:val="ru-RU"/>
              </w:rPr>
              <w:t xml:space="preserve"> </w:t>
            </w:r>
            <w:r w:rsidRPr="009F7C35">
              <w:rPr>
                <w:spacing w:val="-4"/>
                <w:sz w:val="20"/>
                <w:lang w:val="ru-RU"/>
              </w:rPr>
              <w:t>до</w:t>
            </w:r>
            <w:r w:rsidRPr="009F7C35">
              <w:rPr>
                <w:spacing w:val="-9"/>
                <w:sz w:val="20"/>
                <w:lang w:val="ru-RU"/>
              </w:rPr>
              <w:t xml:space="preserve"> </w:t>
            </w:r>
            <w:r w:rsidRPr="009F7C35">
              <w:rPr>
                <w:spacing w:val="-4"/>
                <w:sz w:val="20"/>
                <w:lang w:val="ru-RU"/>
              </w:rPr>
              <w:t>35</w:t>
            </w:r>
            <w:r w:rsidRPr="009F7C35">
              <w:rPr>
                <w:spacing w:val="-9"/>
                <w:sz w:val="20"/>
                <w:lang w:val="ru-RU"/>
              </w:rPr>
              <w:t xml:space="preserve"> </w:t>
            </w:r>
            <w:r w:rsidRPr="009F7C35">
              <w:rPr>
                <w:spacing w:val="-4"/>
                <w:sz w:val="20"/>
                <w:lang w:val="ru-RU"/>
              </w:rPr>
              <w:t xml:space="preserve">мм2 </w:t>
            </w:r>
            <w:r w:rsidRPr="009F7C35">
              <w:rPr>
                <w:sz w:val="20"/>
                <w:lang w:val="ru-RU"/>
              </w:rPr>
              <w:t>у лотках</w:t>
            </w:r>
          </w:p>
          <w:p w14:paraId="5597BE12" w14:textId="77777777" w:rsidR="009F7C35" w:rsidRPr="009F7C35" w:rsidRDefault="009F7C35">
            <w:pPr>
              <w:pStyle w:val="TableParagraph"/>
              <w:spacing w:before="13" w:line="259" w:lineRule="auto"/>
              <w:ind w:left="37" w:right="286"/>
              <w:rPr>
                <w:sz w:val="20"/>
                <w:lang w:val="ru-RU"/>
              </w:rPr>
            </w:pPr>
            <w:proofErr w:type="spellStart"/>
            <w:r w:rsidRPr="009F7C35">
              <w:rPr>
                <w:sz w:val="20"/>
                <w:lang w:val="ru-RU"/>
              </w:rPr>
              <w:t>Затягування</w:t>
            </w:r>
            <w:proofErr w:type="spellEnd"/>
            <w:r w:rsidRPr="009F7C35">
              <w:rPr>
                <w:spacing w:val="-9"/>
                <w:sz w:val="20"/>
                <w:lang w:val="ru-RU"/>
              </w:rPr>
              <w:t xml:space="preserve"> </w:t>
            </w:r>
            <w:r w:rsidRPr="009F7C35">
              <w:rPr>
                <w:sz w:val="20"/>
                <w:lang w:val="ru-RU"/>
              </w:rPr>
              <w:t>у</w:t>
            </w:r>
            <w:r w:rsidRPr="009F7C35">
              <w:rPr>
                <w:spacing w:val="-4"/>
                <w:sz w:val="20"/>
                <w:lang w:val="ru-RU"/>
              </w:rPr>
              <w:t xml:space="preserve"> </w:t>
            </w:r>
            <w:proofErr w:type="spellStart"/>
            <w:r w:rsidRPr="009F7C35">
              <w:rPr>
                <w:sz w:val="20"/>
                <w:lang w:val="ru-RU"/>
              </w:rPr>
              <w:t>прокладені</w:t>
            </w:r>
            <w:proofErr w:type="spellEnd"/>
            <w:r w:rsidRPr="009F7C35">
              <w:rPr>
                <w:spacing w:val="-10"/>
                <w:sz w:val="20"/>
                <w:lang w:val="ru-RU"/>
              </w:rPr>
              <w:t xml:space="preserve"> </w:t>
            </w:r>
            <w:r w:rsidRPr="009F7C35">
              <w:rPr>
                <w:sz w:val="20"/>
                <w:lang w:val="ru-RU"/>
              </w:rPr>
              <w:t>труби</w:t>
            </w:r>
            <w:r w:rsidRPr="009F7C35">
              <w:rPr>
                <w:spacing w:val="-13"/>
                <w:sz w:val="20"/>
                <w:lang w:val="ru-RU"/>
              </w:rPr>
              <w:t xml:space="preserve"> </w:t>
            </w:r>
            <w:proofErr w:type="spellStart"/>
            <w:r w:rsidRPr="009F7C35">
              <w:rPr>
                <w:sz w:val="20"/>
                <w:lang w:val="ru-RU"/>
              </w:rPr>
              <w:t>або</w:t>
            </w:r>
            <w:proofErr w:type="spellEnd"/>
            <w:r w:rsidRPr="009F7C35">
              <w:rPr>
                <w:spacing w:val="-13"/>
                <w:sz w:val="20"/>
                <w:lang w:val="ru-RU"/>
              </w:rPr>
              <w:t xml:space="preserve"> </w:t>
            </w:r>
            <w:proofErr w:type="spellStart"/>
            <w:r w:rsidRPr="009F7C35">
              <w:rPr>
                <w:sz w:val="20"/>
                <w:lang w:val="ru-RU"/>
              </w:rPr>
              <w:t>металеві</w:t>
            </w:r>
            <w:proofErr w:type="spellEnd"/>
            <w:r w:rsidRPr="009F7C35">
              <w:rPr>
                <w:spacing w:val="-12"/>
                <w:sz w:val="20"/>
                <w:lang w:val="ru-RU"/>
              </w:rPr>
              <w:t xml:space="preserve"> </w:t>
            </w:r>
            <w:proofErr w:type="spellStart"/>
            <w:r w:rsidRPr="009F7C35">
              <w:rPr>
                <w:sz w:val="20"/>
                <w:lang w:val="ru-RU"/>
              </w:rPr>
              <w:t>рукави</w:t>
            </w:r>
            <w:proofErr w:type="spellEnd"/>
            <w:r w:rsidRPr="009F7C35">
              <w:rPr>
                <w:sz w:val="20"/>
                <w:lang w:val="ru-RU"/>
              </w:rPr>
              <w:t xml:space="preserve"> </w:t>
            </w:r>
            <w:r w:rsidRPr="009F7C35">
              <w:rPr>
                <w:spacing w:val="-2"/>
                <w:sz w:val="20"/>
                <w:lang w:val="ru-RU"/>
              </w:rPr>
              <w:t xml:space="preserve">проводу </w:t>
            </w:r>
            <w:proofErr w:type="spellStart"/>
            <w:r w:rsidRPr="009F7C35">
              <w:rPr>
                <w:spacing w:val="-2"/>
                <w:sz w:val="20"/>
                <w:lang w:val="ru-RU"/>
              </w:rPr>
              <w:t>першого</w:t>
            </w:r>
            <w:proofErr w:type="spellEnd"/>
            <w:r w:rsidRPr="009F7C35">
              <w:rPr>
                <w:spacing w:val="-2"/>
                <w:sz w:val="20"/>
                <w:lang w:val="ru-RU"/>
              </w:rPr>
              <w:t xml:space="preserve"> одножильного</w:t>
            </w:r>
            <w:r w:rsidRPr="009F7C35">
              <w:rPr>
                <w:spacing w:val="-3"/>
                <w:sz w:val="20"/>
                <w:lang w:val="ru-RU"/>
              </w:rPr>
              <w:t xml:space="preserve"> </w:t>
            </w:r>
            <w:proofErr w:type="spellStart"/>
            <w:r w:rsidRPr="009F7C35">
              <w:rPr>
                <w:spacing w:val="-2"/>
                <w:sz w:val="20"/>
                <w:lang w:val="ru-RU"/>
              </w:rPr>
              <w:t>або</w:t>
            </w:r>
            <w:proofErr w:type="spellEnd"/>
            <w:r w:rsidRPr="009F7C35">
              <w:rPr>
                <w:spacing w:val="-6"/>
                <w:sz w:val="20"/>
                <w:lang w:val="ru-RU"/>
              </w:rPr>
              <w:t xml:space="preserve"> </w:t>
            </w:r>
            <w:proofErr w:type="spellStart"/>
            <w:r w:rsidRPr="009F7C35">
              <w:rPr>
                <w:spacing w:val="-2"/>
                <w:sz w:val="20"/>
                <w:lang w:val="ru-RU"/>
              </w:rPr>
              <w:t>багатожильного</w:t>
            </w:r>
            <w:proofErr w:type="spellEnd"/>
            <w:r w:rsidRPr="009F7C35">
              <w:rPr>
                <w:spacing w:val="-4"/>
                <w:sz w:val="20"/>
                <w:lang w:val="ru-RU"/>
              </w:rPr>
              <w:t xml:space="preserve"> </w:t>
            </w:r>
            <w:r w:rsidRPr="009F7C35">
              <w:rPr>
                <w:spacing w:val="-2"/>
                <w:sz w:val="20"/>
                <w:lang w:val="ru-RU"/>
              </w:rPr>
              <w:t xml:space="preserve">у </w:t>
            </w:r>
            <w:proofErr w:type="spellStart"/>
            <w:r w:rsidRPr="009F7C35">
              <w:rPr>
                <w:sz w:val="20"/>
                <w:lang w:val="ru-RU"/>
              </w:rPr>
              <w:t>загальному</w:t>
            </w:r>
            <w:proofErr w:type="spellEnd"/>
            <w:r w:rsidRPr="009F7C35">
              <w:rPr>
                <w:spacing w:val="-12"/>
                <w:sz w:val="20"/>
                <w:lang w:val="ru-RU"/>
              </w:rPr>
              <w:t xml:space="preserve"> </w:t>
            </w:r>
            <w:proofErr w:type="spellStart"/>
            <w:r w:rsidRPr="009F7C35">
              <w:rPr>
                <w:sz w:val="20"/>
                <w:lang w:val="ru-RU"/>
              </w:rPr>
              <w:t>обплетенні</w:t>
            </w:r>
            <w:proofErr w:type="spellEnd"/>
            <w:r w:rsidRPr="009F7C35">
              <w:rPr>
                <w:spacing w:val="-14"/>
                <w:sz w:val="20"/>
                <w:lang w:val="ru-RU"/>
              </w:rPr>
              <w:t xml:space="preserve"> </w:t>
            </w:r>
            <w:proofErr w:type="spellStart"/>
            <w:r w:rsidRPr="009F7C35">
              <w:rPr>
                <w:sz w:val="20"/>
                <w:lang w:val="ru-RU"/>
              </w:rPr>
              <w:t>сумарним</w:t>
            </w:r>
            <w:proofErr w:type="spellEnd"/>
            <w:r w:rsidRPr="009F7C35">
              <w:rPr>
                <w:spacing w:val="-9"/>
                <w:sz w:val="20"/>
                <w:lang w:val="ru-RU"/>
              </w:rPr>
              <w:t xml:space="preserve"> </w:t>
            </w:r>
            <w:proofErr w:type="spellStart"/>
            <w:r w:rsidRPr="009F7C35">
              <w:rPr>
                <w:sz w:val="20"/>
                <w:lang w:val="ru-RU"/>
              </w:rPr>
              <w:t>перерізом</w:t>
            </w:r>
            <w:proofErr w:type="spellEnd"/>
            <w:r w:rsidRPr="009F7C35">
              <w:rPr>
                <w:spacing w:val="-11"/>
                <w:sz w:val="20"/>
                <w:lang w:val="ru-RU"/>
              </w:rPr>
              <w:t xml:space="preserve"> </w:t>
            </w:r>
            <w:r w:rsidRPr="009F7C35">
              <w:rPr>
                <w:sz w:val="20"/>
                <w:lang w:val="ru-RU"/>
              </w:rPr>
              <w:t>до</w:t>
            </w:r>
            <w:r w:rsidRPr="009F7C35">
              <w:rPr>
                <w:spacing w:val="-11"/>
                <w:sz w:val="20"/>
                <w:lang w:val="ru-RU"/>
              </w:rPr>
              <w:t xml:space="preserve"> </w:t>
            </w:r>
            <w:r w:rsidRPr="009F7C35">
              <w:rPr>
                <w:sz w:val="20"/>
                <w:lang w:val="ru-RU"/>
              </w:rPr>
              <w:t>6</w:t>
            </w:r>
            <w:r w:rsidRPr="009F7C35">
              <w:rPr>
                <w:spacing w:val="-9"/>
                <w:sz w:val="20"/>
                <w:lang w:val="ru-RU"/>
              </w:rPr>
              <w:t xml:space="preserve"> </w:t>
            </w:r>
            <w:r w:rsidRPr="009F7C35">
              <w:rPr>
                <w:sz w:val="20"/>
                <w:lang w:val="ru-RU"/>
              </w:rPr>
              <w:t xml:space="preserve">мм2 </w:t>
            </w:r>
            <w:proofErr w:type="spellStart"/>
            <w:r w:rsidRPr="009F7C35">
              <w:rPr>
                <w:spacing w:val="-4"/>
                <w:sz w:val="20"/>
                <w:lang w:val="ru-RU"/>
              </w:rPr>
              <w:t>Прокладання</w:t>
            </w:r>
            <w:proofErr w:type="spellEnd"/>
            <w:r w:rsidRPr="009F7C35">
              <w:rPr>
                <w:spacing w:val="-8"/>
                <w:sz w:val="20"/>
                <w:lang w:val="ru-RU"/>
              </w:rPr>
              <w:t xml:space="preserve"> </w:t>
            </w:r>
            <w:proofErr w:type="spellStart"/>
            <w:r w:rsidRPr="009F7C35">
              <w:rPr>
                <w:spacing w:val="-4"/>
                <w:sz w:val="20"/>
                <w:lang w:val="ru-RU"/>
              </w:rPr>
              <w:t>ізольованих</w:t>
            </w:r>
            <w:proofErr w:type="spellEnd"/>
            <w:r w:rsidRPr="009F7C35">
              <w:rPr>
                <w:spacing w:val="-7"/>
                <w:sz w:val="20"/>
                <w:lang w:val="ru-RU"/>
              </w:rPr>
              <w:t xml:space="preserve"> </w:t>
            </w:r>
            <w:proofErr w:type="spellStart"/>
            <w:r w:rsidRPr="009F7C35">
              <w:rPr>
                <w:spacing w:val="-4"/>
                <w:sz w:val="20"/>
                <w:lang w:val="ru-RU"/>
              </w:rPr>
              <w:t>проводів</w:t>
            </w:r>
            <w:proofErr w:type="spellEnd"/>
            <w:r w:rsidRPr="009F7C35">
              <w:rPr>
                <w:spacing w:val="-6"/>
                <w:sz w:val="20"/>
                <w:lang w:val="ru-RU"/>
              </w:rPr>
              <w:t xml:space="preserve"> </w:t>
            </w:r>
            <w:proofErr w:type="spellStart"/>
            <w:r w:rsidRPr="009F7C35">
              <w:rPr>
                <w:spacing w:val="-4"/>
                <w:sz w:val="20"/>
                <w:lang w:val="ru-RU"/>
              </w:rPr>
              <w:t>перерізом</w:t>
            </w:r>
            <w:proofErr w:type="spellEnd"/>
            <w:r w:rsidRPr="009F7C35">
              <w:rPr>
                <w:spacing w:val="-6"/>
                <w:sz w:val="20"/>
                <w:lang w:val="ru-RU"/>
              </w:rPr>
              <w:t xml:space="preserve"> </w:t>
            </w:r>
            <w:r w:rsidRPr="009F7C35">
              <w:rPr>
                <w:spacing w:val="-4"/>
                <w:sz w:val="20"/>
                <w:lang w:val="ru-RU"/>
              </w:rPr>
              <w:t>до</w:t>
            </w:r>
            <w:r w:rsidRPr="009F7C35">
              <w:rPr>
                <w:spacing w:val="-7"/>
                <w:sz w:val="20"/>
                <w:lang w:val="ru-RU"/>
              </w:rPr>
              <w:t xml:space="preserve"> </w:t>
            </w:r>
            <w:r w:rsidRPr="009F7C35">
              <w:rPr>
                <w:spacing w:val="-4"/>
                <w:sz w:val="20"/>
                <w:lang w:val="ru-RU"/>
              </w:rPr>
              <w:t xml:space="preserve">6 мм2 </w:t>
            </w:r>
            <w:r w:rsidRPr="009F7C35">
              <w:rPr>
                <w:sz w:val="20"/>
                <w:lang w:val="ru-RU"/>
              </w:rPr>
              <w:t>у лотках</w:t>
            </w:r>
          </w:p>
          <w:p w14:paraId="39639D51" w14:textId="77777777" w:rsidR="009F7C35" w:rsidRPr="009F7C35" w:rsidRDefault="009F7C35">
            <w:pPr>
              <w:pStyle w:val="TableParagraph"/>
              <w:spacing w:line="223" w:lineRule="exact"/>
              <w:ind w:left="37"/>
              <w:rPr>
                <w:sz w:val="20"/>
                <w:lang w:val="ru-RU"/>
              </w:rPr>
            </w:pPr>
            <w:proofErr w:type="spellStart"/>
            <w:r w:rsidRPr="009F7C35">
              <w:rPr>
                <w:spacing w:val="-4"/>
                <w:sz w:val="20"/>
                <w:lang w:val="ru-RU"/>
              </w:rPr>
              <w:t>Затягування</w:t>
            </w:r>
            <w:proofErr w:type="spellEnd"/>
            <w:r w:rsidRPr="009F7C35">
              <w:rPr>
                <w:spacing w:val="-10"/>
                <w:sz w:val="20"/>
                <w:lang w:val="ru-RU"/>
              </w:rPr>
              <w:t xml:space="preserve"> </w:t>
            </w:r>
            <w:r w:rsidRPr="009F7C35">
              <w:rPr>
                <w:spacing w:val="-4"/>
                <w:sz w:val="20"/>
                <w:lang w:val="ru-RU"/>
              </w:rPr>
              <w:t>у</w:t>
            </w:r>
            <w:r w:rsidRPr="009F7C35">
              <w:rPr>
                <w:spacing w:val="-8"/>
                <w:sz w:val="20"/>
                <w:lang w:val="ru-RU"/>
              </w:rPr>
              <w:t xml:space="preserve"> </w:t>
            </w:r>
            <w:proofErr w:type="spellStart"/>
            <w:r w:rsidRPr="009F7C35">
              <w:rPr>
                <w:spacing w:val="-4"/>
                <w:sz w:val="20"/>
                <w:lang w:val="ru-RU"/>
              </w:rPr>
              <w:t>прокладені</w:t>
            </w:r>
            <w:proofErr w:type="spellEnd"/>
            <w:r w:rsidRPr="009F7C35">
              <w:rPr>
                <w:spacing w:val="-9"/>
                <w:sz w:val="20"/>
                <w:lang w:val="ru-RU"/>
              </w:rPr>
              <w:t xml:space="preserve"> </w:t>
            </w:r>
            <w:r w:rsidRPr="009F7C35">
              <w:rPr>
                <w:spacing w:val="-4"/>
                <w:sz w:val="20"/>
                <w:lang w:val="ru-RU"/>
              </w:rPr>
              <w:t>труби</w:t>
            </w:r>
            <w:r w:rsidRPr="009F7C35">
              <w:rPr>
                <w:spacing w:val="-9"/>
                <w:sz w:val="20"/>
                <w:lang w:val="ru-RU"/>
              </w:rPr>
              <w:t xml:space="preserve"> </w:t>
            </w:r>
            <w:proofErr w:type="spellStart"/>
            <w:r w:rsidRPr="009F7C35">
              <w:rPr>
                <w:spacing w:val="-4"/>
                <w:sz w:val="20"/>
                <w:lang w:val="ru-RU"/>
              </w:rPr>
              <w:t>або</w:t>
            </w:r>
            <w:proofErr w:type="spellEnd"/>
            <w:r w:rsidRPr="009F7C35">
              <w:rPr>
                <w:spacing w:val="-10"/>
                <w:sz w:val="20"/>
                <w:lang w:val="ru-RU"/>
              </w:rPr>
              <w:t xml:space="preserve"> </w:t>
            </w:r>
            <w:proofErr w:type="spellStart"/>
            <w:r w:rsidRPr="009F7C35">
              <w:rPr>
                <w:spacing w:val="-4"/>
                <w:sz w:val="20"/>
                <w:lang w:val="ru-RU"/>
              </w:rPr>
              <w:t>металеві</w:t>
            </w:r>
            <w:proofErr w:type="spellEnd"/>
            <w:r w:rsidRPr="009F7C35">
              <w:rPr>
                <w:spacing w:val="-9"/>
                <w:sz w:val="20"/>
                <w:lang w:val="ru-RU"/>
              </w:rPr>
              <w:t xml:space="preserve"> </w:t>
            </w:r>
            <w:proofErr w:type="spellStart"/>
            <w:r w:rsidRPr="009F7C35">
              <w:rPr>
                <w:spacing w:val="-4"/>
                <w:sz w:val="20"/>
                <w:lang w:val="ru-RU"/>
              </w:rPr>
              <w:t>рукави</w:t>
            </w:r>
            <w:proofErr w:type="spellEnd"/>
          </w:p>
          <w:p w14:paraId="3D971207" w14:textId="77777777" w:rsidR="009F7C35" w:rsidRPr="009F7C35" w:rsidRDefault="009F7C35">
            <w:pPr>
              <w:pStyle w:val="TableParagraph"/>
              <w:spacing w:line="240" w:lineRule="atLeast"/>
              <w:ind w:left="37"/>
              <w:rPr>
                <w:sz w:val="20"/>
                <w:lang w:val="ru-RU"/>
              </w:rPr>
            </w:pPr>
            <w:r w:rsidRPr="009F7C35">
              <w:rPr>
                <w:spacing w:val="-2"/>
                <w:sz w:val="20"/>
                <w:lang w:val="ru-RU"/>
              </w:rPr>
              <w:t xml:space="preserve">проводу </w:t>
            </w:r>
            <w:proofErr w:type="spellStart"/>
            <w:r w:rsidRPr="009F7C35">
              <w:rPr>
                <w:spacing w:val="-2"/>
                <w:sz w:val="20"/>
                <w:lang w:val="ru-RU"/>
              </w:rPr>
              <w:t>першого</w:t>
            </w:r>
            <w:proofErr w:type="spellEnd"/>
            <w:r w:rsidRPr="009F7C35">
              <w:rPr>
                <w:spacing w:val="-2"/>
                <w:sz w:val="20"/>
                <w:lang w:val="ru-RU"/>
              </w:rPr>
              <w:t xml:space="preserve"> одножильного</w:t>
            </w:r>
            <w:r w:rsidRPr="009F7C35">
              <w:rPr>
                <w:spacing w:val="-3"/>
                <w:sz w:val="20"/>
                <w:lang w:val="ru-RU"/>
              </w:rPr>
              <w:t xml:space="preserve"> </w:t>
            </w:r>
            <w:proofErr w:type="spellStart"/>
            <w:r w:rsidRPr="009F7C35">
              <w:rPr>
                <w:spacing w:val="-2"/>
                <w:sz w:val="20"/>
                <w:lang w:val="ru-RU"/>
              </w:rPr>
              <w:t>або</w:t>
            </w:r>
            <w:proofErr w:type="spellEnd"/>
            <w:r w:rsidRPr="009F7C35">
              <w:rPr>
                <w:spacing w:val="-6"/>
                <w:sz w:val="20"/>
                <w:lang w:val="ru-RU"/>
              </w:rPr>
              <w:t xml:space="preserve"> </w:t>
            </w:r>
            <w:proofErr w:type="spellStart"/>
            <w:r w:rsidRPr="009F7C35">
              <w:rPr>
                <w:spacing w:val="-2"/>
                <w:sz w:val="20"/>
                <w:lang w:val="ru-RU"/>
              </w:rPr>
              <w:t>багатожильного</w:t>
            </w:r>
            <w:proofErr w:type="spellEnd"/>
            <w:r w:rsidRPr="009F7C35">
              <w:rPr>
                <w:spacing w:val="-4"/>
                <w:sz w:val="20"/>
                <w:lang w:val="ru-RU"/>
              </w:rPr>
              <w:t xml:space="preserve"> </w:t>
            </w:r>
            <w:r w:rsidRPr="009F7C35">
              <w:rPr>
                <w:spacing w:val="-2"/>
                <w:sz w:val="20"/>
                <w:lang w:val="ru-RU"/>
              </w:rPr>
              <w:t xml:space="preserve">у </w:t>
            </w:r>
            <w:proofErr w:type="spellStart"/>
            <w:r w:rsidRPr="009F7C35">
              <w:rPr>
                <w:spacing w:val="-4"/>
                <w:sz w:val="20"/>
                <w:lang w:val="ru-RU"/>
              </w:rPr>
              <w:t>загальному</w:t>
            </w:r>
            <w:proofErr w:type="spellEnd"/>
            <w:r w:rsidRPr="009F7C35">
              <w:rPr>
                <w:spacing w:val="-10"/>
                <w:sz w:val="20"/>
                <w:lang w:val="ru-RU"/>
              </w:rPr>
              <w:t xml:space="preserve"> </w:t>
            </w:r>
            <w:proofErr w:type="spellStart"/>
            <w:r w:rsidRPr="009F7C35">
              <w:rPr>
                <w:spacing w:val="-4"/>
                <w:sz w:val="20"/>
                <w:lang w:val="ru-RU"/>
              </w:rPr>
              <w:t>обплетенні</w:t>
            </w:r>
            <w:proofErr w:type="spellEnd"/>
            <w:r w:rsidRPr="009F7C35">
              <w:rPr>
                <w:spacing w:val="-9"/>
                <w:sz w:val="20"/>
                <w:lang w:val="ru-RU"/>
              </w:rPr>
              <w:t xml:space="preserve"> </w:t>
            </w:r>
            <w:proofErr w:type="spellStart"/>
            <w:r w:rsidRPr="009F7C35">
              <w:rPr>
                <w:spacing w:val="-4"/>
                <w:sz w:val="20"/>
                <w:lang w:val="ru-RU"/>
              </w:rPr>
              <w:t>сумарним</w:t>
            </w:r>
            <w:proofErr w:type="spellEnd"/>
            <w:r w:rsidRPr="009F7C35">
              <w:rPr>
                <w:spacing w:val="-8"/>
                <w:sz w:val="20"/>
                <w:lang w:val="ru-RU"/>
              </w:rPr>
              <w:t xml:space="preserve"> </w:t>
            </w:r>
            <w:proofErr w:type="spellStart"/>
            <w:r w:rsidRPr="009F7C35">
              <w:rPr>
                <w:spacing w:val="-4"/>
                <w:sz w:val="20"/>
                <w:lang w:val="ru-RU"/>
              </w:rPr>
              <w:t>перерізом</w:t>
            </w:r>
            <w:proofErr w:type="spellEnd"/>
            <w:r w:rsidRPr="009F7C35">
              <w:rPr>
                <w:spacing w:val="-8"/>
                <w:sz w:val="20"/>
                <w:lang w:val="ru-RU"/>
              </w:rPr>
              <w:t xml:space="preserve"> </w:t>
            </w:r>
            <w:r w:rsidRPr="009F7C35">
              <w:rPr>
                <w:spacing w:val="-4"/>
                <w:sz w:val="20"/>
                <w:lang w:val="ru-RU"/>
              </w:rPr>
              <w:t>до</w:t>
            </w:r>
            <w:r w:rsidRPr="009F7C35">
              <w:rPr>
                <w:spacing w:val="-9"/>
                <w:sz w:val="20"/>
                <w:lang w:val="ru-RU"/>
              </w:rPr>
              <w:t xml:space="preserve"> </w:t>
            </w:r>
            <w:r w:rsidRPr="009F7C35">
              <w:rPr>
                <w:spacing w:val="-4"/>
                <w:sz w:val="20"/>
                <w:lang w:val="ru-RU"/>
              </w:rPr>
              <w:t>2,5</w:t>
            </w:r>
            <w:r w:rsidRPr="009F7C35">
              <w:rPr>
                <w:spacing w:val="-9"/>
                <w:sz w:val="20"/>
                <w:lang w:val="ru-RU"/>
              </w:rPr>
              <w:t xml:space="preserve"> </w:t>
            </w:r>
            <w:r w:rsidRPr="009F7C35">
              <w:rPr>
                <w:spacing w:val="-4"/>
                <w:sz w:val="20"/>
                <w:lang w:val="ru-RU"/>
              </w:rPr>
              <w:t>мм2</w:t>
            </w:r>
          </w:p>
        </w:tc>
        <w:tc>
          <w:tcPr>
            <w:tcW w:w="978" w:type="dxa"/>
            <w:tcBorders>
              <w:top w:val="single" w:sz="6" w:space="0" w:color="000000"/>
              <w:left w:val="single" w:sz="6" w:space="0" w:color="000000"/>
              <w:bottom w:val="nil"/>
              <w:right w:val="single" w:sz="6" w:space="0" w:color="000000"/>
            </w:tcBorders>
          </w:tcPr>
          <w:p w14:paraId="679B7C12" w14:textId="77777777" w:rsidR="009F7C35" w:rsidRPr="009F7C35" w:rsidRDefault="009F7C35">
            <w:pPr>
              <w:pStyle w:val="TableParagraph"/>
              <w:rPr>
                <w:sz w:val="20"/>
                <w:lang w:val="ru-RU"/>
              </w:rPr>
            </w:pPr>
          </w:p>
          <w:p w14:paraId="52F39D19" w14:textId="77777777" w:rsidR="009F7C35" w:rsidRPr="009F7C35" w:rsidRDefault="009F7C35">
            <w:pPr>
              <w:pStyle w:val="TableParagraph"/>
              <w:spacing w:before="106"/>
              <w:rPr>
                <w:sz w:val="20"/>
                <w:lang w:val="ru-RU"/>
              </w:rPr>
            </w:pPr>
          </w:p>
          <w:p w14:paraId="66DEAAC3" w14:textId="77777777" w:rsidR="009F7C35" w:rsidRDefault="009F7C35">
            <w:pPr>
              <w:pStyle w:val="TableParagraph"/>
              <w:spacing w:line="223" w:lineRule="exact"/>
              <w:ind w:left="157"/>
              <w:rPr>
                <w:sz w:val="20"/>
              </w:rPr>
            </w:pPr>
            <w:r>
              <w:rPr>
                <w:spacing w:val="-10"/>
                <w:sz w:val="20"/>
              </w:rPr>
              <w:t>т</w:t>
            </w:r>
          </w:p>
        </w:tc>
        <w:tc>
          <w:tcPr>
            <w:tcW w:w="1276" w:type="dxa"/>
            <w:tcBorders>
              <w:top w:val="single" w:sz="6" w:space="0" w:color="000000"/>
              <w:left w:val="single" w:sz="6" w:space="0" w:color="000000"/>
              <w:bottom w:val="nil"/>
              <w:right w:val="single" w:sz="6" w:space="0" w:color="000000"/>
            </w:tcBorders>
          </w:tcPr>
          <w:p w14:paraId="0749DD26" w14:textId="77777777" w:rsidR="009F7C35" w:rsidRDefault="009F7C35">
            <w:pPr>
              <w:pStyle w:val="TableParagraph"/>
              <w:rPr>
                <w:sz w:val="20"/>
              </w:rPr>
            </w:pPr>
          </w:p>
          <w:p w14:paraId="37B5BA45" w14:textId="77777777" w:rsidR="009F7C35" w:rsidRDefault="009F7C35">
            <w:pPr>
              <w:pStyle w:val="TableParagraph"/>
              <w:spacing w:before="106"/>
              <w:rPr>
                <w:sz w:val="20"/>
              </w:rPr>
            </w:pPr>
          </w:p>
          <w:p w14:paraId="51B7BD23" w14:textId="77777777" w:rsidR="009F7C35" w:rsidRDefault="009F7C35">
            <w:pPr>
              <w:pStyle w:val="TableParagraph"/>
              <w:spacing w:line="223" w:lineRule="exact"/>
              <w:ind w:right="35"/>
              <w:jc w:val="right"/>
              <w:rPr>
                <w:sz w:val="20"/>
              </w:rPr>
            </w:pPr>
            <w:r>
              <w:rPr>
                <w:spacing w:val="-2"/>
                <w:sz w:val="20"/>
              </w:rPr>
              <w:t>0,1484</w:t>
            </w:r>
          </w:p>
        </w:tc>
        <w:tc>
          <w:tcPr>
            <w:tcW w:w="1559" w:type="dxa"/>
            <w:vMerge w:val="restart"/>
            <w:tcBorders>
              <w:top w:val="single" w:sz="6" w:space="0" w:color="000000"/>
              <w:left w:val="single" w:sz="6" w:space="0" w:color="000000"/>
              <w:bottom w:val="nil"/>
              <w:right w:val="single" w:sz="12" w:space="0" w:color="000000"/>
            </w:tcBorders>
          </w:tcPr>
          <w:p w14:paraId="10DFB9EA" w14:textId="77777777" w:rsidR="009F7C35" w:rsidRDefault="009F7C35">
            <w:pPr>
              <w:pStyle w:val="TableParagraph"/>
              <w:rPr>
                <w:sz w:val="18"/>
              </w:rPr>
            </w:pPr>
          </w:p>
        </w:tc>
      </w:tr>
      <w:tr w:rsidR="009F7C35" w14:paraId="6C67D144" w14:textId="77777777" w:rsidTr="00E62EB9">
        <w:trPr>
          <w:trHeight w:val="262"/>
        </w:trPr>
        <w:tc>
          <w:tcPr>
            <w:tcW w:w="567" w:type="dxa"/>
            <w:tcBorders>
              <w:top w:val="nil"/>
              <w:left w:val="single" w:sz="12" w:space="0" w:color="000000"/>
              <w:bottom w:val="nil"/>
              <w:right w:val="single" w:sz="6" w:space="0" w:color="000000"/>
            </w:tcBorders>
            <w:hideMark/>
          </w:tcPr>
          <w:p w14:paraId="064D2A86" w14:textId="77777777" w:rsidR="009F7C35" w:rsidRDefault="009F7C35">
            <w:pPr>
              <w:pStyle w:val="TableParagraph"/>
              <w:spacing w:before="12"/>
              <w:ind w:left="52"/>
              <w:jc w:val="center"/>
              <w:rPr>
                <w:rFonts w:ascii="Microsoft Sans Serif"/>
                <w:sz w:val="20"/>
              </w:rPr>
            </w:pPr>
            <w:r>
              <w:rPr>
                <w:spacing w:val="-5"/>
                <w:sz w:val="20"/>
              </w:rPr>
              <w:t>75</w:t>
            </w:r>
          </w:p>
        </w:tc>
        <w:tc>
          <w:tcPr>
            <w:tcW w:w="4976" w:type="dxa"/>
            <w:vMerge/>
            <w:tcBorders>
              <w:top w:val="single" w:sz="6" w:space="0" w:color="000000"/>
              <w:left w:val="single" w:sz="6" w:space="0" w:color="000000"/>
              <w:bottom w:val="nil"/>
              <w:right w:val="single" w:sz="6" w:space="0" w:color="000000"/>
            </w:tcBorders>
            <w:vAlign w:val="center"/>
            <w:hideMark/>
          </w:tcPr>
          <w:p w14:paraId="5964FEC4"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128E85DD" w14:textId="77777777" w:rsidR="009F7C35" w:rsidRDefault="009F7C35">
            <w:pPr>
              <w:pStyle w:val="TableParagraph"/>
              <w:spacing w:before="12"/>
              <w:ind w:left="157"/>
              <w:rPr>
                <w:sz w:val="20"/>
              </w:rPr>
            </w:pPr>
            <w:r>
              <w:rPr>
                <w:spacing w:val="-10"/>
                <w:sz w:val="20"/>
              </w:rPr>
              <w:t>т</w:t>
            </w:r>
          </w:p>
        </w:tc>
        <w:tc>
          <w:tcPr>
            <w:tcW w:w="1276" w:type="dxa"/>
            <w:tcBorders>
              <w:top w:val="nil"/>
              <w:left w:val="single" w:sz="6" w:space="0" w:color="000000"/>
              <w:bottom w:val="nil"/>
              <w:right w:val="single" w:sz="6" w:space="0" w:color="000000"/>
            </w:tcBorders>
            <w:hideMark/>
          </w:tcPr>
          <w:p w14:paraId="00B22EE7" w14:textId="77777777" w:rsidR="009F7C35" w:rsidRDefault="009F7C35">
            <w:pPr>
              <w:pStyle w:val="TableParagraph"/>
              <w:spacing w:before="12"/>
              <w:ind w:right="35"/>
              <w:jc w:val="right"/>
              <w:rPr>
                <w:sz w:val="20"/>
              </w:rPr>
            </w:pPr>
            <w:r>
              <w:rPr>
                <w:spacing w:val="-2"/>
                <w:sz w:val="20"/>
              </w:rPr>
              <w:t>0,1484</w:t>
            </w:r>
          </w:p>
        </w:tc>
        <w:tc>
          <w:tcPr>
            <w:tcW w:w="1559" w:type="dxa"/>
            <w:vMerge/>
            <w:tcBorders>
              <w:top w:val="single" w:sz="6" w:space="0" w:color="000000"/>
              <w:left w:val="single" w:sz="6" w:space="0" w:color="000000"/>
              <w:bottom w:val="nil"/>
              <w:right w:val="single" w:sz="12" w:space="0" w:color="000000"/>
            </w:tcBorders>
            <w:vAlign w:val="center"/>
            <w:hideMark/>
          </w:tcPr>
          <w:p w14:paraId="4EBE0F8F" w14:textId="77777777" w:rsidR="009F7C35" w:rsidRDefault="009F7C35">
            <w:pPr>
              <w:rPr>
                <w:rFonts w:ascii="Times New Roman" w:eastAsia="Microsoft Sans Serif" w:hAnsi="Microsoft Sans Serif" w:cs="Microsoft Sans Serif"/>
                <w:sz w:val="18"/>
              </w:rPr>
            </w:pPr>
          </w:p>
        </w:tc>
      </w:tr>
      <w:tr w:rsidR="009F7C35" w14:paraId="14BA685E" w14:textId="77777777" w:rsidTr="00E62EB9">
        <w:trPr>
          <w:trHeight w:val="262"/>
        </w:trPr>
        <w:tc>
          <w:tcPr>
            <w:tcW w:w="567" w:type="dxa"/>
            <w:tcBorders>
              <w:top w:val="nil"/>
              <w:left w:val="single" w:sz="12" w:space="0" w:color="000000"/>
              <w:bottom w:val="nil"/>
              <w:right w:val="single" w:sz="6" w:space="0" w:color="000000"/>
            </w:tcBorders>
            <w:hideMark/>
          </w:tcPr>
          <w:p w14:paraId="65D40DB8" w14:textId="77777777" w:rsidR="009F7C35" w:rsidRDefault="009F7C35">
            <w:pPr>
              <w:pStyle w:val="TableParagraph"/>
              <w:spacing w:before="20" w:line="223" w:lineRule="exact"/>
              <w:ind w:left="52"/>
              <w:jc w:val="center"/>
              <w:rPr>
                <w:sz w:val="20"/>
              </w:rPr>
            </w:pPr>
            <w:r>
              <w:rPr>
                <w:spacing w:val="-5"/>
                <w:sz w:val="20"/>
              </w:rPr>
              <w:t>76</w:t>
            </w:r>
          </w:p>
        </w:tc>
        <w:tc>
          <w:tcPr>
            <w:tcW w:w="4976" w:type="dxa"/>
            <w:vMerge/>
            <w:tcBorders>
              <w:top w:val="single" w:sz="6" w:space="0" w:color="000000"/>
              <w:left w:val="single" w:sz="6" w:space="0" w:color="000000"/>
              <w:bottom w:val="nil"/>
              <w:right w:val="single" w:sz="6" w:space="0" w:color="000000"/>
            </w:tcBorders>
            <w:vAlign w:val="center"/>
            <w:hideMark/>
          </w:tcPr>
          <w:p w14:paraId="131F3AF7"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3025D785" w14:textId="77777777" w:rsidR="009F7C35" w:rsidRDefault="009F7C35">
            <w:pPr>
              <w:pStyle w:val="TableParagraph"/>
              <w:spacing w:before="20" w:line="223" w:lineRule="exact"/>
              <w:ind w:left="157"/>
              <w:rPr>
                <w:sz w:val="20"/>
              </w:rPr>
            </w:pPr>
            <w:r>
              <w:rPr>
                <w:spacing w:val="-5"/>
                <w:sz w:val="20"/>
              </w:rPr>
              <w:t>м2</w:t>
            </w:r>
          </w:p>
        </w:tc>
        <w:tc>
          <w:tcPr>
            <w:tcW w:w="1276" w:type="dxa"/>
            <w:tcBorders>
              <w:top w:val="nil"/>
              <w:left w:val="single" w:sz="6" w:space="0" w:color="000000"/>
              <w:bottom w:val="nil"/>
              <w:right w:val="single" w:sz="6" w:space="0" w:color="000000"/>
            </w:tcBorders>
            <w:hideMark/>
          </w:tcPr>
          <w:p w14:paraId="36C9CF3A" w14:textId="77777777" w:rsidR="009F7C35" w:rsidRDefault="009F7C35">
            <w:pPr>
              <w:pStyle w:val="TableParagraph"/>
              <w:spacing w:before="20" w:line="223" w:lineRule="exact"/>
              <w:ind w:right="1"/>
              <w:jc w:val="right"/>
              <w:rPr>
                <w:sz w:val="20"/>
              </w:rPr>
            </w:pPr>
            <w:r>
              <w:rPr>
                <w:spacing w:val="-10"/>
                <w:sz w:val="20"/>
              </w:rPr>
              <w:t>4</w:t>
            </w:r>
          </w:p>
        </w:tc>
        <w:tc>
          <w:tcPr>
            <w:tcW w:w="1559" w:type="dxa"/>
            <w:vMerge/>
            <w:tcBorders>
              <w:top w:val="single" w:sz="6" w:space="0" w:color="000000"/>
              <w:left w:val="single" w:sz="6" w:space="0" w:color="000000"/>
              <w:bottom w:val="nil"/>
              <w:right w:val="single" w:sz="12" w:space="0" w:color="000000"/>
            </w:tcBorders>
            <w:vAlign w:val="center"/>
            <w:hideMark/>
          </w:tcPr>
          <w:p w14:paraId="771FA99A" w14:textId="77777777" w:rsidR="009F7C35" w:rsidRDefault="009F7C35">
            <w:pPr>
              <w:rPr>
                <w:rFonts w:ascii="Times New Roman" w:eastAsia="Microsoft Sans Serif" w:hAnsi="Microsoft Sans Serif" w:cs="Microsoft Sans Serif"/>
                <w:sz w:val="18"/>
              </w:rPr>
            </w:pPr>
          </w:p>
        </w:tc>
      </w:tr>
      <w:tr w:rsidR="009F7C35" w14:paraId="71BA4727" w14:textId="77777777" w:rsidTr="00E62EB9">
        <w:trPr>
          <w:trHeight w:val="382"/>
        </w:trPr>
        <w:tc>
          <w:tcPr>
            <w:tcW w:w="567" w:type="dxa"/>
            <w:tcBorders>
              <w:top w:val="nil"/>
              <w:left w:val="single" w:sz="12" w:space="0" w:color="000000"/>
              <w:bottom w:val="nil"/>
              <w:right w:val="single" w:sz="6" w:space="0" w:color="000000"/>
            </w:tcBorders>
            <w:hideMark/>
          </w:tcPr>
          <w:p w14:paraId="4E429585" w14:textId="77777777" w:rsidR="009F7C35" w:rsidRDefault="009F7C35">
            <w:pPr>
              <w:pStyle w:val="TableParagraph"/>
              <w:spacing w:before="12"/>
              <w:ind w:left="52"/>
              <w:jc w:val="center"/>
              <w:rPr>
                <w:sz w:val="20"/>
              </w:rPr>
            </w:pPr>
            <w:r>
              <w:rPr>
                <w:spacing w:val="-5"/>
                <w:sz w:val="20"/>
              </w:rPr>
              <w:t>77</w:t>
            </w:r>
          </w:p>
        </w:tc>
        <w:tc>
          <w:tcPr>
            <w:tcW w:w="4976" w:type="dxa"/>
            <w:vMerge/>
            <w:tcBorders>
              <w:top w:val="single" w:sz="6" w:space="0" w:color="000000"/>
              <w:left w:val="single" w:sz="6" w:space="0" w:color="000000"/>
              <w:bottom w:val="nil"/>
              <w:right w:val="single" w:sz="6" w:space="0" w:color="000000"/>
            </w:tcBorders>
            <w:vAlign w:val="center"/>
            <w:hideMark/>
          </w:tcPr>
          <w:p w14:paraId="6B6EF212"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1A4985D1" w14:textId="77777777" w:rsidR="009F7C35" w:rsidRDefault="009F7C35">
            <w:pPr>
              <w:pStyle w:val="TableParagraph"/>
              <w:spacing w:before="12"/>
              <w:ind w:left="157"/>
              <w:rPr>
                <w:sz w:val="20"/>
              </w:rPr>
            </w:pPr>
            <w:r>
              <w:rPr>
                <w:spacing w:val="-5"/>
                <w:sz w:val="20"/>
              </w:rPr>
              <w:t>м2</w:t>
            </w:r>
          </w:p>
        </w:tc>
        <w:tc>
          <w:tcPr>
            <w:tcW w:w="1276" w:type="dxa"/>
            <w:tcBorders>
              <w:top w:val="nil"/>
              <w:left w:val="single" w:sz="6" w:space="0" w:color="000000"/>
              <w:bottom w:val="nil"/>
              <w:right w:val="single" w:sz="6" w:space="0" w:color="000000"/>
            </w:tcBorders>
            <w:hideMark/>
          </w:tcPr>
          <w:p w14:paraId="119F5E59" w14:textId="77777777" w:rsidR="009F7C35" w:rsidRDefault="009F7C35">
            <w:pPr>
              <w:pStyle w:val="TableParagraph"/>
              <w:spacing w:before="12"/>
              <w:ind w:right="1"/>
              <w:jc w:val="right"/>
              <w:rPr>
                <w:sz w:val="20"/>
              </w:rPr>
            </w:pPr>
            <w:r>
              <w:rPr>
                <w:spacing w:val="-10"/>
                <w:sz w:val="20"/>
              </w:rPr>
              <w:t>4</w:t>
            </w:r>
          </w:p>
        </w:tc>
        <w:tc>
          <w:tcPr>
            <w:tcW w:w="1559" w:type="dxa"/>
            <w:vMerge/>
            <w:tcBorders>
              <w:top w:val="single" w:sz="6" w:space="0" w:color="000000"/>
              <w:left w:val="single" w:sz="6" w:space="0" w:color="000000"/>
              <w:bottom w:val="nil"/>
              <w:right w:val="single" w:sz="12" w:space="0" w:color="000000"/>
            </w:tcBorders>
            <w:vAlign w:val="center"/>
            <w:hideMark/>
          </w:tcPr>
          <w:p w14:paraId="29F33162" w14:textId="77777777" w:rsidR="009F7C35" w:rsidRDefault="009F7C35">
            <w:pPr>
              <w:rPr>
                <w:rFonts w:ascii="Times New Roman" w:eastAsia="Microsoft Sans Serif" w:hAnsi="Microsoft Sans Serif" w:cs="Microsoft Sans Serif"/>
                <w:sz w:val="18"/>
              </w:rPr>
            </w:pPr>
          </w:p>
        </w:tc>
      </w:tr>
      <w:tr w:rsidR="009F7C35" w14:paraId="1AAED883" w14:textId="77777777" w:rsidTr="00E62EB9">
        <w:trPr>
          <w:trHeight w:val="382"/>
        </w:trPr>
        <w:tc>
          <w:tcPr>
            <w:tcW w:w="567" w:type="dxa"/>
            <w:tcBorders>
              <w:top w:val="nil"/>
              <w:left w:val="single" w:sz="12" w:space="0" w:color="000000"/>
              <w:bottom w:val="nil"/>
              <w:right w:val="single" w:sz="6" w:space="0" w:color="000000"/>
            </w:tcBorders>
            <w:hideMark/>
          </w:tcPr>
          <w:p w14:paraId="1248991C" w14:textId="77777777" w:rsidR="009F7C35" w:rsidRDefault="009F7C35">
            <w:pPr>
              <w:pStyle w:val="TableParagraph"/>
              <w:spacing w:before="140" w:line="223" w:lineRule="exact"/>
              <w:ind w:left="52"/>
              <w:jc w:val="center"/>
              <w:rPr>
                <w:sz w:val="20"/>
              </w:rPr>
            </w:pPr>
            <w:r>
              <w:rPr>
                <w:spacing w:val="-5"/>
                <w:sz w:val="20"/>
              </w:rPr>
              <w:t>78</w:t>
            </w:r>
          </w:p>
        </w:tc>
        <w:tc>
          <w:tcPr>
            <w:tcW w:w="4976" w:type="dxa"/>
            <w:vMerge/>
            <w:tcBorders>
              <w:top w:val="single" w:sz="6" w:space="0" w:color="000000"/>
              <w:left w:val="single" w:sz="6" w:space="0" w:color="000000"/>
              <w:bottom w:val="nil"/>
              <w:right w:val="single" w:sz="6" w:space="0" w:color="000000"/>
            </w:tcBorders>
            <w:vAlign w:val="center"/>
            <w:hideMark/>
          </w:tcPr>
          <w:p w14:paraId="0626770E"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0CB20A30" w14:textId="77777777" w:rsidR="009F7C35" w:rsidRDefault="009F7C35">
            <w:pPr>
              <w:pStyle w:val="TableParagraph"/>
              <w:spacing w:before="140" w:line="223" w:lineRule="exact"/>
              <w:ind w:left="157"/>
              <w:rPr>
                <w:sz w:val="20"/>
              </w:rPr>
            </w:pPr>
            <w:r>
              <w:rPr>
                <w:spacing w:val="-10"/>
                <w:sz w:val="20"/>
              </w:rPr>
              <w:t>т</w:t>
            </w:r>
          </w:p>
        </w:tc>
        <w:tc>
          <w:tcPr>
            <w:tcW w:w="1276" w:type="dxa"/>
            <w:tcBorders>
              <w:top w:val="nil"/>
              <w:left w:val="single" w:sz="6" w:space="0" w:color="000000"/>
              <w:bottom w:val="nil"/>
              <w:right w:val="single" w:sz="6" w:space="0" w:color="000000"/>
            </w:tcBorders>
            <w:hideMark/>
          </w:tcPr>
          <w:p w14:paraId="253D8C76" w14:textId="77777777" w:rsidR="009F7C35" w:rsidRDefault="009F7C35">
            <w:pPr>
              <w:pStyle w:val="TableParagraph"/>
              <w:spacing w:before="140" w:line="223" w:lineRule="exact"/>
              <w:ind w:right="35"/>
              <w:jc w:val="right"/>
              <w:rPr>
                <w:sz w:val="20"/>
              </w:rPr>
            </w:pPr>
            <w:r>
              <w:rPr>
                <w:spacing w:val="-2"/>
                <w:sz w:val="20"/>
              </w:rPr>
              <w:t>0,04916</w:t>
            </w:r>
          </w:p>
        </w:tc>
        <w:tc>
          <w:tcPr>
            <w:tcW w:w="1559" w:type="dxa"/>
            <w:vMerge/>
            <w:tcBorders>
              <w:top w:val="single" w:sz="6" w:space="0" w:color="000000"/>
              <w:left w:val="single" w:sz="6" w:space="0" w:color="000000"/>
              <w:bottom w:val="nil"/>
              <w:right w:val="single" w:sz="12" w:space="0" w:color="000000"/>
            </w:tcBorders>
            <w:vAlign w:val="center"/>
            <w:hideMark/>
          </w:tcPr>
          <w:p w14:paraId="4542471C" w14:textId="77777777" w:rsidR="009F7C35" w:rsidRDefault="009F7C35">
            <w:pPr>
              <w:rPr>
                <w:rFonts w:ascii="Times New Roman" w:eastAsia="Microsoft Sans Serif" w:hAnsi="Microsoft Sans Serif" w:cs="Microsoft Sans Serif"/>
                <w:sz w:val="18"/>
              </w:rPr>
            </w:pPr>
          </w:p>
        </w:tc>
      </w:tr>
      <w:tr w:rsidR="009F7C35" w14:paraId="0BC67AC8" w14:textId="77777777" w:rsidTr="00E62EB9">
        <w:trPr>
          <w:trHeight w:val="262"/>
        </w:trPr>
        <w:tc>
          <w:tcPr>
            <w:tcW w:w="567" w:type="dxa"/>
            <w:tcBorders>
              <w:top w:val="nil"/>
              <w:left w:val="single" w:sz="12" w:space="0" w:color="000000"/>
              <w:bottom w:val="nil"/>
              <w:right w:val="single" w:sz="6" w:space="0" w:color="000000"/>
            </w:tcBorders>
            <w:hideMark/>
          </w:tcPr>
          <w:p w14:paraId="40B4DD2D" w14:textId="77777777" w:rsidR="009F7C35" w:rsidRDefault="009F7C35">
            <w:pPr>
              <w:pStyle w:val="TableParagraph"/>
              <w:spacing w:before="12"/>
              <w:ind w:left="52"/>
              <w:jc w:val="center"/>
              <w:rPr>
                <w:sz w:val="20"/>
              </w:rPr>
            </w:pPr>
            <w:r>
              <w:rPr>
                <w:spacing w:val="-5"/>
                <w:sz w:val="20"/>
              </w:rPr>
              <w:t>79</w:t>
            </w:r>
          </w:p>
        </w:tc>
        <w:tc>
          <w:tcPr>
            <w:tcW w:w="4976" w:type="dxa"/>
            <w:vMerge/>
            <w:tcBorders>
              <w:top w:val="single" w:sz="6" w:space="0" w:color="000000"/>
              <w:left w:val="single" w:sz="6" w:space="0" w:color="000000"/>
              <w:bottom w:val="nil"/>
              <w:right w:val="single" w:sz="6" w:space="0" w:color="000000"/>
            </w:tcBorders>
            <w:vAlign w:val="center"/>
            <w:hideMark/>
          </w:tcPr>
          <w:p w14:paraId="7595DB0A"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11010AB8" w14:textId="77777777" w:rsidR="009F7C35" w:rsidRDefault="009F7C35">
            <w:pPr>
              <w:pStyle w:val="TableParagraph"/>
              <w:spacing w:before="12"/>
              <w:ind w:left="157"/>
              <w:rPr>
                <w:sz w:val="20"/>
              </w:rPr>
            </w:pPr>
            <w:r>
              <w:rPr>
                <w:spacing w:val="-10"/>
                <w:sz w:val="20"/>
              </w:rPr>
              <w:t>т</w:t>
            </w:r>
          </w:p>
        </w:tc>
        <w:tc>
          <w:tcPr>
            <w:tcW w:w="1276" w:type="dxa"/>
            <w:tcBorders>
              <w:top w:val="nil"/>
              <w:left w:val="single" w:sz="6" w:space="0" w:color="000000"/>
              <w:bottom w:val="nil"/>
              <w:right w:val="single" w:sz="6" w:space="0" w:color="000000"/>
            </w:tcBorders>
            <w:hideMark/>
          </w:tcPr>
          <w:p w14:paraId="7004E086" w14:textId="77777777" w:rsidR="009F7C35" w:rsidRDefault="009F7C35">
            <w:pPr>
              <w:pStyle w:val="TableParagraph"/>
              <w:spacing w:before="12"/>
              <w:ind w:right="35"/>
              <w:jc w:val="right"/>
              <w:rPr>
                <w:sz w:val="20"/>
              </w:rPr>
            </w:pPr>
            <w:r>
              <w:rPr>
                <w:spacing w:val="-2"/>
                <w:sz w:val="20"/>
              </w:rPr>
              <w:t>0,04916</w:t>
            </w:r>
          </w:p>
        </w:tc>
        <w:tc>
          <w:tcPr>
            <w:tcW w:w="1559" w:type="dxa"/>
            <w:vMerge/>
            <w:tcBorders>
              <w:top w:val="single" w:sz="6" w:space="0" w:color="000000"/>
              <w:left w:val="single" w:sz="6" w:space="0" w:color="000000"/>
              <w:bottom w:val="nil"/>
              <w:right w:val="single" w:sz="12" w:space="0" w:color="000000"/>
            </w:tcBorders>
            <w:vAlign w:val="center"/>
            <w:hideMark/>
          </w:tcPr>
          <w:p w14:paraId="062670EA" w14:textId="77777777" w:rsidR="009F7C35" w:rsidRDefault="009F7C35">
            <w:pPr>
              <w:rPr>
                <w:rFonts w:ascii="Times New Roman" w:eastAsia="Microsoft Sans Serif" w:hAnsi="Microsoft Sans Serif" w:cs="Microsoft Sans Serif"/>
                <w:sz w:val="18"/>
              </w:rPr>
            </w:pPr>
          </w:p>
        </w:tc>
      </w:tr>
      <w:tr w:rsidR="009F7C35" w14:paraId="48144C55" w14:textId="77777777" w:rsidTr="00E62EB9">
        <w:trPr>
          <w:trHeight w:val="262"/>
        </w:trPr>
        <w:tc>
          <w:tcPr>
            <w:tcW w:w="567" w:type="dxa"/>
            <w:tcBorders>
              <w:top w:val="nil"/>
              <w:left w:val="single" w:sz="12" w:space="0" w:color="000000"/>
              <w:bottom w:val="nil"/>
              <w:right w:val="single" w:sz="6" w:space="0" w:color="000000"/>
            </w:tcBorders>
            <w:hideMark/>
          </w:tcPr>
          <w:p w14:paraId="5860FFDB" w14:textId="77777777" w:rsidR="009F7C35" w:rsidRDefault="009F7C35">
            <w:pPr>
              <w:pStyle w:val="TableParagraph"/>
              <w:spacing w:before="20" w:line="223" w:lineRule="exact"/>
              <w:ind w:left="52"/>
              <w:jc w:val="center"/>
              <w:rPr>
                <w:sz w:val="20"/>
              </w:rPr>
            </w:pPr>
            <w:r>
              <w:rPr>
                <w:spacing w:val="-5"/>
                <w:sz w:val="20"/>
              </w:rPr>
              <w:t>80</w:t>
            </w:r>
          </w:p>
        </w:tc>
        <w:tc>
          <w:tcPr>
            <w:tcW w:w="4976" w:type="dxa"/>
            <w:vMerge/>
            <w:tcBorders>
              <w:top w:val="single" w:sz="6" w:space="0" w:color="000000"/>
              <w:left w:val="single" w:sz="6" w:space="0" w:color="000000"/>
              <w:bottom w:val="nil"/>
              <w:right w:val="single" w:sz="6" w:space="0" w:color="000000"/>
            </w:tcBorders>
            <w:vAlign w:val="center"/>
            <w:hideMark/>
          </w:tcPr>
          <w:p w14:paraId="1C444D0D"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034CB30F" w14:textId="77777777" w:rsidR="009F7C35" w:rsidRDefault="009F7C35">
            <w:pPr>
              <w:pStyle w:val="TableParagraph"/>
              <w:spacing w:before="20" w:line="223" w:lineRule="exact"/>
              <w:ind w:left="157"/>
              <w:rPr>
                <w:sz w:val="20"/>
              </w:rPr>
            </w:pPr>
            <w:r>
              <w:rPr>
                <w:spacing w:val="-5"/>
                <w:sz w:val="20"/>
              </w:rPr>
              <w:t>м2</w:t>
            </w:r>
          </w:p>
        </w:tc>
        <w:tc>
          <w:tcPr>
            <w:tcW w:w="1276" w:type="dxa"/>
            <w:tcBorders>
              <w:top w:val="nil"/>
              <w:left w:val="single" w:sz="6" w:space="0" w:color="000000"/>
              <w:bottom w:val="nil"/>
              <w:right w:val="single" w:sz="6" w:space="0" w:color="000000"/>
            </w:tcBorders>
            <w:hideMark/>
          </w:tcPr>
          <w:p w14:paraId="307DF6EE" w14:textId="77777777" w:rsidR="009F7C35" w:rsidRDefault="009F7C35">
            <w:pPr>
              <w:pStyle w:val="TableParagraph"/>
              <w:spacing w:before="20" w:line="223" w:lineRule="exact"/>
              <w:ind w:right="20"/>
              <w:jc w:val="right"/>
              <w:rPr>
                <w:sz w:val="20"/>
              </w:rPr>
            </w:pPr>
            <w:r>
              <w:rPr>
                <w:spacing w:val="-4"/>
                <w:sz w:val="20"/>
              </w:rPr>
              <w:t>3,75</w:t>
            </w:r>
          </w:p>
        </w:tc>
        <w:tc>
          <w:tcPr>
            <w:tcW w:w="1559" w:type="dxa"/>
            <w:vMerge/>
            <w:tcBorders>
              <w:top w:val="single" w:sz="6" w:space="0" w:color="000000"/>
              <w:left w:val="single" w:sz="6" w:space="0" w:color="000000"/>
              <w:bottom w:val="nil"/>
              <w:right w:val="single" w:sz="12" w:space="0" w:color="000000"/>
            </w:tcBorders>
            <w:vAlign w:val="center"/>
            <w:hideMark/>
          </w:tcPr>
          <w:p w14:paraId="6B76CFF1" w14:textId="77777777" w:rsidR="009F7C35" w:rsidRDefault="009F7C35">
            <w:pPr>
              <w:rPr>
                <w:rFonts w:ascii="Times New Roman" w:eastAsia="Microsoft Sans Serif" w:hAnsi="Microsoft Sans Serif" w:cs="Microsoft Sans Serif"/>
                <w:sz w:val="18"/>
              </w:rPr>
            </w:pPr>
          </w:p>
        </w:tc>
      </w:tr>
      <w:tr w:rsidR="009F7C35" w14:paraId="19E871FC" w14:textId="77777777" w:rsidTr="00E62EB9">
        <w:trPr>
          <w:trHeight w:val="382"/>
        </w:trPr>
        <w:tc>
          <w:tcPr>
            <w:tcW w:w="567" w:type="dxa"/>
            <w:tcBorders>
              <w:top w:val="nil"/>
              <w:left w:val="single" w:sz="12" w:space="0" w:color="000000"/>
              <w:bottom w:val="nil"/>
              <w:right w:val="single" w:sz="6" w:space="0" w:color="000000"/>
            </w:tcBorders>
            <w:hideMark/>
          </w:tcPr>
          <w:p w14:paraId="4DC1356A" w14:textId="77777777" w:rsidR="009F7C35" w:rsidRDefault="009F7C35">
            <w:pPr>
              <w:pStyle w:val="TableParagraph"/>
              <w:spacing w:before="12"/>
              <w:ind w:left="52"/>
              <w:jc w:val="center"/>
              <w:rPr>
                <w:sz w:val="20"/>
              </w:rPr>
            </w:pPr>
            <w:r>
              <w:rPr>
                <w:spacing w:val="-5"/>
                <w:sz w:val="20"/>
              </w:rPr>
              <w:t>81</w:t>
            </w:r>
          </w:p>
        </w:tc>
        <w:tc>
          <w:tcPr>
            <w:tcW w:w="4976" w:type="dxa"/>
            <w:vMerge/>
            <w:tcBorders>
              <w:top w:val="single" w:sz="6" w:space="0" w:color="000000"/>
              <w:left w:val="single" w:sz="6" w:space="0" w:color="000000"/>
              <w:bottom w:val="nil"/>
              <w:right w:val="single" w:sz="6" w:space="0" w:color="000000"/>
            </w:tcBorders>
            <w:vAlign w:val="center"/>
            <w:hideMark/>
          </w:tcPr>
          <w:p w14:paraId="082B09DD"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76261B67" w14:textId="77777777" w:rsidR="009F7C35" w:rsidRDefault="009F7C35">
            <w:pPr>
              <w:pStyle w:val="TableParagraph"/>
              <w:spacing w:before="12"/>
              <w:ind w:left="157"/>
              <w:rPr>
                <w:sz w:val="20"/>
              </w:rPr>
            </w:pPr>
            <w:r>
              <w:rPr>
                <w:spacing w:val="-5"/>
                <w:sz w:val="20"/>
              </w:rPr>
              <w:t>м2</w:t>
            </w:r>
          </w:p>
        </w:tc>
        <w:tc>
          <w:tcPr>
            <w:tcW w:w="1276" w:type="dxa"/>
            <w:tcBorders>
              <w:top w:val="nil"/>
              <w:left w:val="single" w:sz="6" w:space="0" w:color="000000"/>
              <w:bottom w:val="nil"/>
              <w:right w:val="single" w:sz="6" w:space="0" w:color="000000"/>
            </w:tcBorders>
            <w:hideMark/>
          </w:tcPr>
          <w:p w14:paraId="2EF6407F" w14:textId="77777777" w:rsidR="009F7C35" w:rsidRDefault="009F7C35">
            <w:pPr>
              <w:pStyle w:val="TableParagraph"/>
              <w:spacing w:before="12"/>
              <w:ind w:right="20"/>
              <w:jc w:val="right"/>
              <w:rPr>
                <w:sz w:val="20"/>
              </w:rPr>
            </w:pPr>
            <w:r>
              <w:rPr>
                <w:spacing w:val="-4"/>
                <w:sz w:val="20"/>
              </w:rPr>
              <w:t>3,75</w:t>
            </w:r>
          </w:p>
        </w:tc>
        <w:tc>
          <w:tcPr>
            <w:tcW w:w="1559" w:type="dxa"/>
            <w:vMerge/>
            <w:tcBorders>
              <w:top w:val="single" w:sz="6" w:space="0" w:color="000000"/>
              <w:left w:val="single" w:sz="6" w:space="0" w:color="000000"/>
              <w:bottom w:val="nil"/>
              <w:right w:val="single" w:sz="12" w:space="0" w:color="000000"/>
            </w:tcBorders>
            <w:vAlign w:val="center"/>
            <w:hideMark/>
          </w:tcPr>
          <w:p w14:paraId="38150834" w14:textId="77777777" w:rsidR="009F7C35" w:rsidRDefault="009F7C35">
            <w:pPr>
              <w:rPr>
                <w:rFonts w:ascii="Times New Roman" w:eastAsia="Microsoft Sans Serif" w:hAnsi="Microsoft Sans Serif" w:cs="Microsoft Sans Serif"/>
                <w:sz w:val="18"/>
              </w:rPr>
            </w:pPr>
          </w:p>
        </w:tc>
      </w:tr>
      <w:tr w:rsidR="009F7C35" w14:paraId="2317BF5E" w14:textId="77777777" w:rsidTr="00E62EB9">
        <w:trPr>
          <w:trHeight w:val="502"/>
        </w:trPr>
        <w:tc>
          <w:tcPr>
            <w:tcW w:w="567" w:type="dxa"/>
            <w:tcBorders>
              <w:top w:val="nil"/>
              <w:left w:val="single" w:sz="12" w:space="0" w:color="000000"/>
              <w:bottom w:val="nil"/>
              <w:right w:val="single" w:sz="6" w:space="0" w:color="000000"/>
            </w:tcBorders>
            <w:hideMark/>
          </w:tcPr>
          <w:p w14:paraId="056981C7" w14:textId="77777777" w:rsidR="009F7C35" w:rsidRDefault="009F7C35">
            <w:pPr>
              <w:pStyle w:val="TableParagraph"/>
              <w:spacing w:before="140"/>
              <w:ind w:left="52"/>
              <w:jc w:val="center"/>
              <w:rPr>
                <w:sz w:val="20"/>
              </w:rPr>
            </w:pPr>
            <w:r>
              <w:rPr>
                <w:spacing w:val="-5"/>
                <w:sz w:val="20"/>
              </w:rPr>
              <w:t>82</w:t>
            </w:r>
          </w:p>
        </w:tc>
        <w:tc>
          <w:tcPr>
            <w:tcW w:w="4976" w:type="dxa"/>
            <w:vMerge/>
            <w:tcBorders>
              <w:top w:val="single" w:sz="6" w:space="0" w:color="000000"/>
              <w:left w:val="single" w:sz="6" w:space="0" w:color="000000"/>
              <w:bottom w:val="nil"/>
              <w:right w:val="single" w:sz="6" w:space="0" w:color="000000"/>
            </w:tcBorders>
            <w:vAlign w:val="center"/>
            <w:hideMark/>
          </w:tcPr>
          <w:p w14:paraId="3BA46FBB"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E5F3ADE" w14:textId="77777777" w:rsidR="009F7C35" w:rsidRDefault="009F7C35">
            <w:pPr>
              <w:pStyle w:val="TableParagraph"/>
              <w:spacing w:before="140"/>
              <w:ind w:left="157"/>
              <w:rPr>
                <w:sz w:val="20"/>
              </w:rPr>
            </w:pPr>
            <w:r>
              <w:rPr>
                <w:spacing w:val="-5"/>
                <w:sz w:val="20"/>
              </w:rPr>
              <w:t>м2</w:t>
            </w:r>
          </w:p>
        </w:tc>
        <w:tc>
          <w:tcPr>
            <w:tcW w:w="1276" w:type="dxa"/>
            <w:tcBorders>
              <w:top w:val="nil"/>
              <w:left w:val="single" w:sz="6" w:space="0" w:color="000000"/>
              <w:bottom w:val="nil"/>
              <w:right w:val="single" w:sz="6" w:space="0" w:color="000000"/>
            </w:tcBorders>
            <w:hideMark/>
          </w:tcPr>
          <w:p w14:paraId="166219A3" w14:textId="77777777" w:rsidR="009F7C35" w:rsidRDefault="009F7C35">
            <w:pPr>
              <w:pStyle w:val="TableParagraph"/>
              <w:spacing w:before="140"/>
              <w:ind w:right="5"/>
              <w:jc w:val="right"/>
              <w:rPr>
                <w:sz w:val="20"/>
              </w:rPr>
            </w:pPr>
            <w:r>
              <w:rPr>
                <w:spacing w:val="-5"/>
                <w:sz w:val="20"/>
              </w:rPr>
              <w:t>4,4</w:t>
            </w:r>
          </w:p>
        </w:tc>
        <w:tc>
          <w:tcPr>
            <w:tcW w:w="1559" w:type="dxa"/>
            <w:vMerge/>
            <w:tcBorders>
              <w:top w:val="single" w:sz="6" w:space="0" w:color="000000"/>
              <w:left w:val="single" w:sz="6" w:space="0" w:color="000000"/>
              <w:bottom w:val="nil"/>
              <w:right w:val="single" w:sz="12" w:space="0" w:color="000000"/>
            </w:tcBorders>
            <w:vAlign w:val="center"/>
            <w:hideMark/>
          </w:tcPr>
          <w:p w14:paraId="4C7E4487" w14:textId="77777777" w:rsidR="009F7C35" w:rsidRDefault="009F7C35">
            <w:pPr>
              <w:rPr>
                <w:rFonts w:ascii="Times New Roman" w:eastAsia="Microsoft Sans Serif" w:hAnsi="Microsoft Sans Serif" w:cs="Microsoft Sans Serif"/>
                <w:sz w:val="18"/>
              </w:rPr>
            </w:pPr>
          </w:p>
        </w:tc>
      </w:tr>
      <w:tr w:rsidR="009F7C35" w14:paraId="527BF2B3" w14:textId="77777777" w:rsidTr="00E62EB9">
        <w:trPr>
          <w:trHeight w:val="495"/>
        </w:trPr>
        <w:tc>
          <w:tcPr>
            <w:tcW w:w="567" w:type="dxa"/>
            <w:tcBorders>
              <w:top w:val="nil"/>
              <w:left w:val="single" w:sz="12" w:space="0" w:color="000000"/>
              <w:bottom w:val="nil"/>
              <w:right w:val="single" w:sz="6" w:space="0" w:color="000000"/>
            </w:tcBorders>
            <w:hideMark/>
          </w:tcPr>
          <w:p w14:paraId="61154832" w14:textId="77777777" w:rsidR="009F7C35" w:rsidRDefault="009F7C35">
            <w:pPr>
              <w:pStyle w:val="TableParagraph"/>
              <w:spacing w:before="132"/>
              <w:ind w:left="52"/>
              <w:jc w:val="center"/>
              <w:rPr>
                <w:sz w:val="20"/>
              </w:rPr>
            </w:pPr>
            <w:r>
              <w:rPr>
                <w:spacing w:val="-5"/>
                <w:sz w:val="20"/>
              </w:rPr>
              <w:t>83</w:t>
            </w:r>
          </w:p>
        </w:tc>
        <w:tc>
          <w:tcPr>
            <w:tcW w:w="4976" w:type="dxa"/>
            <w:vMerge/>
            <w:tcBorders>
              <w:top w:val="single" w:sz="6" w:space="0" w:color="000000"/>
              <w:left w:val="single" w:sz="6" w:space="0" w:color="000000"/>
              <w:bottom w:val="nil"/>
              <w:right w:val="single" w:sz="6" w:space="0" w:color="000000"/>
            </w:tcBorders>
            <w:vAlign w:val="center"/>
            <w:hideMark/>
          </w:tcPr>
          <w:p w14:paraId="087F9835"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1FEEE44" w14:textId="77777777" w:rsidR="009F7C35" w:rsidRDefault="009F7C35">
            <w:pPr>
              <w:pStyle w:val="TableParagraph"/>
              <w:spacing w:before="132"/>
              <w:ind w:left="157"/>
              <w:rPr>
                <w:sz w:val="20"/>
              </w:rPr>
            </w:pPr>
            <w:r>
              <w:rPr>
                <w:spacing w:val="-5"/>
                <w:sz w:val="20"/>
              </w:rPr>
              <w:t>м2</w:t>
            </w:r>
          </w:p>
        </w:tc>
        <w:tc>
          <w:tcPr>
            <w:tcW w:w="1276" w:type="dxa"/>
            <w:tcBorders>
              <w:top w:val="nil"/>
              <w:left w:val="single" w:sz="6" w:space="0" w:color="000000"/>
              <w:bottom w:val="nil"/>
              <w:right w:val="single" w:sz="6" w:space="0" w:color="000000"/>
            </w:tcBorders>
            <w:hideMark/>
          </w:tcPr>
          <w:p w14:paraId="4C076558" w14:textId="77777777" w:rsidR="009F7C35" w:rsidRDefault="009F7C35">
            <w:pPr>
              <w:pStyle w:val="TableParagraph"/>
              <w:spacing w:before="132"/>
              <w:ind w:right="5"/>
              <w:jc w:val="right"/>
              <w:rPr>
                <w:sz w:val="20"/>
              </w:rPr>
            </w:pPr>
            <w:r>
              <w:rPr>
                <w:spacing w:val="-5"/>
                <w:sz w:val="20"/>
              </w:rPr>
              <w:t>8,8</w:t>
            </w:r>
          </w:p>
        </w:tc>
        <w:tc>
          <w:tcPr>
            <w:tcW w:w="1559" w:type="dxa"/>
            <w:vMerge/>
            <w:tcBorders>
              <w:top w:val="single" w:sz="6" w:space="0" w:color="000000"/>
              <w:left w:val="single" w:sz="6" w:space="0" w:color="000000"/>
              <w:bottom w:val="nil"/>
              <w:right w:val="single" w:sz="12" w:space="0" w:color="000000"/>
            </w:tcBorders>
            <w:vAlign w:val="center"/>
            <w:hideMark/>
          </w:tcPr>
          <w:p w14:paraId="52C7B51D" w14:textId="77777777" w:rsidR="009F7C35" w:rsidRDefault="009F7C35">
            <w:pPr>
              <w:rPr>
                <w:rFonts w:ascii="Times New Roman" w:eastAsia="Microsoft Sans Serif" w:hAnsi="Microsoft Sans Serif" w:cs="Microsoft Sans Serif"/>
                <w:sz w:val="18"/>
              </w:rPr>
            </w:pPr>
          </w:p>
        </w:tc>
      </w:tr>
      <w:tr w:rsidR="009F7C35" w14:paraId="0CD10B3C" w14:textId="77777777" w:rsidTr="00E62EB9">
        <w:trPr>
          <w:trHeight w:val="765"/>
        </w:trPr>
        <w:tc>
          <w:tcPr>
            <w:tcW w:w="567" w:type="dxa"/>
            <w:tcBorders>
              <w:top w:val="nil"/>
              <w:left w:val="single" w:sz="12" w:space="0" w:color="000000"/>
              <w:bottom w:val="nil"/>
              <w:right w:val="single" w:sz="6" w:space="0" w:color="000000"/>
            </w:tcBorders>
            <w:hideMark/>
          </w:tcPr>
          <w:p w14:paraId="781A9CB5" w14:textId="77777777" w:rsidR="009F7C35" w:rsidRDefault="009F7C35">
            <w:pPr>
              <w:pStyle w:val="TableParagraph"/>
              <w:spacing w:before="132"/>
              <w:ind w:left="52"/>
              <w:jc w:val="center"/>
              <w:rPr>
                <w:sz w:val="20"/>
              </w:rPr>
            </w:pPr>
            <w:r>
              <w:rPr>
                <w:spacing w:val="-5"/>
                <w:sz w:val="20"/>
              </w:rPr>
              <w:t>84</w:t>
            </w:r>
          </w:p>
        </w:tc>
        <w:tc>
          <w:tcPr>
            <w:tcW w:w="4976" w:type="dxa"/>
            <w:vMerge/>
            <w:tcBorders>
              <w:top w:val="single" w:sz="6" w:space="0" w:color="000000"/>
              <w:left w:val="single" w:sz="6" w:space="0" w:color="000000"/>
              <w:bottom w:val="nil"/>
              <w:right w:val="single" w:sz="6" w:space="0" w:color="000000"/>
            </w:tcBorders>
            <w:vAlign w:val="center"/>
            <w:hideMark/>
          </w:tcPr>
          <w:p w14:paraId="2FFACA3C"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432D2AA6" w14:textId="77777777" w:rsidR="009F7C35" w:rsidRDefault="009F7C35">
            <w:pPr>
              <w:pStyle w:val="TableParagraph"/>
              <w:spacing w:before="132"/>
              <w:ind w:left="157"/>
              <w:rPr>
                <w:sz w:val="20"/>
              </w:rPr>
            </w:pPr>
            <w:r>
              <w:rPr>
                <w:spacing w:val="-5"/>
                <w:sz w:val="20"/>
              </w:rPr>
              <w:t>м2</w:t>
            </w:r>
          </w:p>
        </w:tc>
        <w:tc>
          <w:tcPr>
            <w:tcW w:w="1276" w:type="dxa"/>
            <w:tcBorders>
              <w:top w:val="nil"/>
              <w:left w:val="single" w:sz="6" w:space="0" w:color="000000"/>
              <w:bottom w:val="nil"/>
              <w:right w:val="single" w:sz="6" w:space="0" w:color="000000"/>
            </w:tcBorders>
            <w:hideMark/>
          </w:tcPr>
          <w:p w14:paraId="36CA0DC1" w14:textId="77777777" w:rsidR="009F7C35" w:rsidRDefault="009F7C35">
            <w:pPr>
              <w:pStyle w:val="TableParagraph"/>
              <w:spacing w:before="132"/>
              <w:ind w:right="5"/>
              <w:jc w:val="right"/>
              <w:rPr>
                <w:sz w:val="20"/>
              </w:rPr>
            </w:pPr>
            <w:r>
              <w:rPr>
                <w:spacing w:val="-5"/>
                <w:sz w:val="20"/>
              </w:rPr>
              <w:t>8,8</w:t>
            </w:r>
          </w:p>
        </w:tc>
        <w:tc>
          <w:tcPr>
            <w:tcW w:w="1559" w:type="dxa"/>
            <w:vMerge/>
            <w:tcBorders>
              <w:top w:val="single" w:sz="6" w:space="0" w:color="000000"/>
              <w:left w:val="single" w:sz="6" w:space="0" w:color="000000"/>
              <w:bottom w:val="nil"/>
              <w:right w:val="single" w:sz="12" w:space="0" w:color="000000"/>
            </w:tcBorders>
            <w:vAlign w:val="center"/>
            <w:hideMark/>
          </w:tcPr>
          <w:p w14:paraId="007E6ABA" w14:textId="77777777" w:rsidR="009F7C35" w:rsidRDefault="009F7C35">
            <w:pPr>
              <w:rPr>
                <w:rFonts w:ascii="Times New Roman" w:eastAsia="Microsoft Sans Serif" w:hAnsi="Microsoft Sans Serif" w:cs="Microsoft Sans Serif"/>
                <w:sz w:val="18"/>
              </w:rPr>
            </w:pPr>
          </w:p>
        </w:tc>
      </w:tr>
      <w:tr w:rsidR="009F7C35" w14:paraId="1C1AE8E1" w14:textId="77777777" w:rsidTr="00E62EB9">
        <w:trPr>
          <w:trHeight w:val="652"/>
        </w:trPr>
        <w:tc>
          <w:tcPr>
            <w:tcW w:w="567" w:type="dxa"/>
            <w:tcBorders>
              <w:top w:val="nil"/>
              <w:left w:val="single" w:sz="12" w:space="0" w:color="000000"/>
              <w:bottom w:val="nil"/>
              <w:right w:val="single" w:sz="6" w:space="0" w:color="000000"/>
            </w:tcBorders>
          </w:tcPr>
          <w:p w14:paraId="4AA8AFF9" w14:textId="77777777" w:rsidR="009F7C35" w:rsidRDefault="009F7C35">
            <w:pPr>
              <w:pStyle w:val="TableParagraph"/>
              <w:spacing w:before="176"/>
              <w:rPr>
                <w:sz w:val="20"/>
              </w:rPr>
            </w:pPr>
          </w:p>
          <w:p w14:paraId="4473CB1F" w14:textId="77777777" w:rsidR="009F7C35" w:rsidRDefault="009F7C35">
            <w:pPr>
              <w:pStyle w:val="TableParagraph"/>
              <w:ind w:left="52"/>
              <w:jc w:val="center"/>
              <w:rPr>
                <w:sz w:val="20"/>
              </w:rPr>
            </w:pPr>
            <w:r>
              <w:rPr>
                <w:spacing w:val="-5"/>
                <w:sz w:val="20"/>
              </w:rPr>
              <w:t>85</w:t>
            </w:r>
          </w:p>
        </w:tc>
        <w:tc>
          <w:tcPr>
            <w:tcW w:w="4976" w:type="dxa"/>
            <w:vMerge/>
            <w:tcBorders>
              <w:top w:val="single" w:sz="6" w:space="0" w:color="000000"/>
              <w:left w:val="single" w:sz="6" w:space="0" w:color="000000"/>
              <w:bottom w:val="nil"/>
              <w:right w:val="single" w:sz="6" w:space="0" w:color="000000"/>
            </w:tcBorders>
            <w:vAlign w:val="center"/>
            <w:hideMark/>
          </w:tcPr>
          <w:p w14:paraId="29443663"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38E72A70" w14:textId="77777777" w:rsidR="009F7C35" w:rsidRDefault="009F7C35">
            <w:pPr>
              <w:pStyle w:val="TableParagraph"/>
              <w:spacing w:before="176"/>
              <w:rPr>
                <w:sz w:val="20"/>
              </w:rPr>
            </w:pPr>
          </w:p>
          <w:p w14:paraId="1753E68D" w14:textId="77777777" w:rsidR="009F7C35" w:rsidRDefault="009F7C35">
            <w:pPr>
              <w:pStyle w:val="TableParagraph"/>
              <w:ind w:left="157"/>
              <w:rPr>
                <w:sz w:val="20"/>
              </w:rPr>
            </w:pPr>
            <w:proofErr w:type="spellStart"/>
            <w:r>
              <w:rPr>
                <w:spacing w:val="-5"/>
                <w:sz w:val="20"/>
              </w:rPr>
              <w:t>шт</w:t>
            </w:r>
            <w:proofErr w:type="spellEnd"/>
          </w:p>
        </w:tc>
        <w:tc>
          <w:tcPr>
            <w:tcW w:w="1276" w:type="dxa"/>
            <w:tcBorders>
              <w:top w:val="nil"/>
              <w:left w:val="single" w:sz="6" w:space="0" w:color="000000"/>
              <w:bottom w:val="nil"/>
              <w:right w:val="single" w:sz="6" w:space="0" w:color="000000"/>
            </w:tcBorders>
          </w:tcPr>
          <w:p w14:paraId="08C07D3A" w14:textId="77777777" w:rsidR="009F7C35" w:rsidRDefault="009F7C35">
            <w:pPr>
              <w:pStyle w:val="TableParagraph"/>
              <w:spacing w:before="176"/>
              <w:rPr>
                <w:sz w:val="20"/>
              </w:rPr>
            </w:pPr>
          </w:p>
          <w:p w14:paraId="5B90D0EB" w14:textId="77777777" w:rsidR="009F7C35" w:rsidRDefault="009F7C35">
            <w:pPr>
              <w:pStyle w:val="TableParagraph"/>
              <w:ind w:right="1"/>
              <w:jc w:val="right"/>
              <w:rPr>
                <w:sz w:val="20"/>
              </w:rPr>
            </w:pPr>
            <w:r>
              <w:rPr>
                <w:spacing w:val="-10"/>
                <w:sz w:val="20"/>
              </w:rPr>
              <w:t>2</w:t>
            </w:r>
          </w:p>
        </w:tc>
        <w:tc>
          <w:tcPr>
            <w:tcW w:w="1559" w:type="dxa"/>
            <w:vMerge/>
            <w:tcBorders>
              <w:top w:val="single" w:sz="6" w:space="0" w:color="000000"/>
              <w:left w:val="single" w:sz="6" w:space="0" w:color="000000"/>
              <w:bottom w:val="nil"/>
              <w:right w:val="single" w:sz="12" w:space="0" w:color="000000"/>
            </w:tcBorders>
            <w:vAlign w:val="center"/>
            <w:hideMark/>
          </w:tcPr>
          <w:p w14:paraId="5DAB9FB6" w14:textId="77777777" w:rsidR="009F7C35" w:rsidRDefault="009F7C35">
            <w:pPr>
              <w:rPr>
                <w:rFonts w:ascii="Times New Roman" w:eastAsia="Microsoft Sans Serif" w:hAnsi="Microsoft Sans Serif" w:cs="Microsoft Sans Serif"/>
                <w:sz w:val="18"/>
              </w:rPr>
            </w:pPr>
          </w:p>
        </w:tc>
      </w:tr>
      <w:tr w:rsidR="009F7C35" w14:paraId="63904E1D" w14:textId="77777777" w:rsidTr="00E62EB9">
        <w:trPr>
          <w:trHeight w:val="262"/>
        </w:trPr>
        <w:tc>
          <w:tcPr>
            <w:tcW w:w="567" w:type="dxa"/>
            <w:tcBorders>
              <w:top w:val="nil"/>
              <w:left w:val="single" w:sz="12" w:space="0" w:color="000000"/>
              <w:bottom w:val="nil"/>
              <w:right w:val="single" w:sz="6" w:space="0" w:color="000000"/>
            </w:tcBorders>
            <w:hideMark/>
          </w:tcPr>
          <w:p w14:paraId="4F64B875" w14:textId="77777777" w:rsidR="009F7C35" w:rsidRDefault="009F7C35">
            <w:pPr>
              <w:pStyle w:val="TableParagraph"/>
              <w:spacing w:before="20" w:line="223" w:lineRule="exact"/>
              <w:ind w:left="52"/>
              <w:jc w:val="center"/>
              <w:rPr>
                <w:sz w:val="20"/>
              </w:rPr>
            </w:pPr>
            <w:r>
              <w:rPr>
                <w:spacing w:val="-5"/>
                <w:sz w:val="20"/>
              </w:rPr>
              <w:t>86</w:t>
            </w:r>
          </w:p>
        </w:tc>
        <w:tc>
          <w:tcPr>
            <w:tcW w:w="4976" w:type="dxa"/>
            <w:vMerge/>
            <w:tcBorders>
              <w:top w:val="single" w:sz="6" w:space="0" w:color="000000"/>
              <w:left w:val="single" w:sz="6" w:space="0" w:color="000000"/>
              <w:bottom w:val="nil"/>
              <w:right w:val="single" w:sz="6" w:space="0" w:color="000000"/>
            </w:tcBorders>
            <w:vAlign w:val="center"/>
            <w:hideMark/>
          </w:tcPr>
          <w:p w14:paraId="66054D99"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747ED267" w14:textId="77777777" w:rsidR="009F7C35" w:rsidRDefault="009F7C35">
            <w:pPr>
              <w:pStyle w:val="TableParagraph"/>
              <w:spacing w:before="20" w:line="223" w:lineRule="exact"/>
              <w:ind w:left="157"/>
              <w:rPr>
                <w:sz w:val="20"/>
              </w:rPr>
            </w:pPr>
            <w:proofErr w:type="spellStart"/>
            <w:r>
              <w:rPr>
                <w:spacing w:val="-5"/>
                <w:sz w:val="20"/>
              </w:rPr>
              <w:t>шт</w:t>
            </w:r>
            <w:proofErr w:type="spellEnd"/>
          </w:p>
        </w:tc>
        <w:tc>
          <w:tcPr>
            <w:tcW w:w="1276" w:type="dxa"/>
            <w:tcBorders>
              <w:top w:val="nil"/>
              <w:left w:val="single" w:sz="6" w:space="0" w:color="000000"/>
              <w:bottom w:val="nil"/>
              <w:right w:val="single" w:sz="6" w:space="0" w:color="000000"/>
            </w:tcBorders>
            <w:hideMark/>
          </w:tcPr>
          <w:p w14:paraId="405AA1DE" w14:textId="77777777" w:rsidR="009F7C35" w:rsidRDefault="009F7C35">
            <w:pPr>
              <w:pStyle w:val="TableParagraph"/>
              <w:spacing w:before="20" w:line="223" w:lineRule="exact"/>
              <w:ind w:right="1"/>
              <w:jc w:val="right"/>
              <w:rPr>
                <w:sz w:val="20"/>
              </w:rPr>
            </w:pPr>
            <w:r>
              <w:rPr>
                <w:spacing w:val="-10"/>
                <w:sz w:val="20"/>
              </w:rPr>
              <w:t>2</w:t>
            </w:r>
          </w:p>
        </w:tc>
        <w:tc>
          <w:tcPr>
            <w:tcW w:w="1559" w:type="dxa"/>
            <w:vMerge/>
            <w:tcBorders>
              <w:top w:val="single" w:sz="6" w:space="0" w:color="000000"/>
              <w:left w:val="single" w:sz="6" w:space="0" w:color="000000"/>
              <w:bottom w:val="nil"/>
              <w:right w:val="single" w:sz="12" w:space="0" w:color="000000"/>
            </w:tcBorders>
            <w:vAlign w:val="center"/>
            <w:hideMark/>
          </w:tcPr>
          <w:p w14:paraId="7000A394" w14:textId="77777777" w:rsidR="009F7C35" w:rsidRDefault="009F7C35">
            <w:pPr>
              <w:rPr>
                <w:rFonts w:ascii="Times New Roman" w:eastAsia="Microsoft Sans Serif" w:hAnsi="Microsoft Sans Serif" w:cs="Microsoft Sans Serif"/>
                <w:sz w:val="18"/>
              </w:rPr>
            </w:pPr>
          </w:p>
        </w:tc>
      </w:tr>
      <w:tr w:rsidR="009F7C35" w14:paraId="38E1FB3E" w14:textId="77777777" w:rsidTr="00E62EB9">
        <w:trPr>
          <w:trHeight w:val="382"/>
        </w:trPr>
        <w:tc>
          <w:tcPr>
            <w:tcW w:w="567" w:type="dxa"/>
            <w:tcBorders>
              <w:top w:val="nil"/>
              <w:left w:val="single" w:sz="12" w:space="0" w:color="000000"/>
              <w:bottom w:val="nil"/>
              <w:right w:val="single" w:sz="6" w:space="0" w:color="000000"/>
            </w:tcBorders>
            <w:hideMark/>
          </w:tcPr>
          <w:p w14:paraId="3211975C" w14:textId="77777777" w:rsidR="009F7C35" w:rsidRDefault="009F7C35">
            <w:pPr>
              <w:pStyle w:val="TableParagraph"/>
              <w:spacing w:before="12"/>
              <w:ind w:left="52"/>
              <w:jc w:val="center"/>
              <w:rPr>
                <w:sz w:val="20"/>
              </w:rPr>
            </w:pPr>
            <w:r>
              <w:rPr>
                <w:spacing w:val="-5"/>
                <w:sz w:val="20"/>
              </w:rPr>
              <w:t>87</w:t>
            </w:r>
          </w:p>
        </w:tc>
        <w:tc>
          <w:tcPr>
            <w:tcW w:w="4976" w:type="dxa"/>
            <w:vMerge/>
            <w:tcBorders>
              <w:top w:val="single" w:sz="6" w:space="0" w:color="000000"/>
              <w:left w:val="single" w:sz="6" w:space="0" w:color="000000"/>
              <w:bottom w:val="nil"/>
              <w:right w:val="single" w:sz="6" w:space="0" w:color="000000"/>
            </w:tcBorders>
            <w:vAlign w:val="center"/>
            <w:hideMark/>
          </w:tcPr>
          <w:p w14:paraId="67E882AE"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5DEA3A61" w14:textId="77777777" w:rsidR="009F7C35" w:rsidRDefault="009F7C35">
            <w:pPr>
              <w:pStyle w:val="TableParagraph"/>
              <w:spacing w:before="12"/>
              <w:ind w:left="157"/>
              <w:rPr>
                <w:sz w:val="20"/>
              </w:rPr>
            </w:pPr>
            <w:proofErr w:type="spellStart"/>
            <w:r>
              <w:rPr>
                <w:spacing w:val="-2"/>
                <w:sz w:val="20"/>
              </w:rPr>
              <w:t>комплект</w:t>
            </w:r>
            <w:proofErr w:type="spellEnd"/>
          </w:p>
        </w:tc>
        <w:tc>
          <w:tcPr>
            <w:tcW w:w="1276" w:type="dxa"/>
            <w:tcBorders>
              <w:top w:val="nil"/>
              <w:left w:val="single" w:sz="6" w:space="0" w:color="000000"/>
              <w:bottom w:val="nil"/>
              <w:right w:val="single" w:sz="6" w:space="0" w:color="000000"/>
            </w:tcBorders>
            <w:hideMark/>
          </w:tcPr>
          <w:p w14:paraId="7DCE8E06" w14:textId="77777777" w:rsidR="009F7C35" w:rsidRDefault="009F7C35">
            <w:pPr>
              <w:pStyle w:val="TableParagraph"/>
              <w:spacing w:before="12"/>
              <w:ind w:right="1"/>
              <w:jc w:val="right"/>
              <w:rPr>
                <w:sz w:val="20"/>
              </w:rPr>
            </w:pPr>
            <w:r>
              <w:rPr>
                <w:spacing w:val="-10"/>
                <w:sz w:val="20"/>
              </w:rPr>
              <w:t>1</w:t>
            </w:r>
          </w:p>
        </w:tc>
        <w:tc>
          <w:tcPr>
            <w:tcW w:w="1559" w:type="dxa"/>
            <w:vMerge/>
            <w:tcBorders>
              <w:top w:val="single" w:sz="6" w:space="0" w:color="000000"/>
              <w:left w:val="single" w:sz="6" w:space="0" w:color="000000"/>
              <w:bottom w:val="nil"/>
              <w:right w:val="single" w:sz="12" w:space="0" w:color="000000"/>
            </w:tcBorders>
            <w:vAlign w:val="center"/>
            <w:hideMark/>
          </w:tcPr>
          <w:p w14:paraId="782B86DE" w14:textId="77777777" w:rsidR="009F7C35" w:rsidRDefault="009F7C35">
            <w:pPr>
              <w:rPr>
                <w:rFonts w:ascii="Times New Roman" w:eastAsia="Microsoft Sans Serif" w:hAnsi="Microsoft Sans Serif" w:cs="Microsoft Sans Serif"/>
                <w:sz w:val="18"/>
              </w:rPr>
            </w:pPr>
          </w:p>
        </w:tc>
      </w:tr>
      <w:tr w:rsidR="009F7C35" w14:paraId="55A8FFF4" w14:textId="77777777" w:rsidTr="00E62EB9">
        <w:trPr>
          <w:trHeight w:val="622"/>
        </w:trPr>
        <w:tc>
          <w:tcPr>
            <w:tcW w:w="567" w:type="dxa"/>
            <w:tcBorders>
              <w:top w:val="nil"/>
              <w:left w:val="single" w:sz="12" w:space="0" w:color="000000"/>
              <w:bottom w:val="nil"/>
              <w:right w:val="single" w:sz="6" w:space="0" w:color="000000"/>
            </w:tcBorders>
            <w:hideMark/>
          </w:tcPr>
          <w:p w14:paraId="50705875" w14:textId="77777777" w:rsidR="009F7C35" w:rsidRDefault="009F7C35">
            <w:pPr>
              <w:pStyle w:val="TableParagraph"/>
              <w:spacing w:before="140"/>
              <w:ind w:left="52"/>
              <w:jc w:val="center"/>
              <w:rPr>
                <w:sz w:val="20"/>
              </w:rPr>
            </w:pPr>
            <w:r>
              <w:rPr>
                <w:spacing w:val="-5"/>
                <w:sz w:val="20"/>
              </w:rPr>
              <w:t>88</w:t>
            </w:r>
          </w:p>
        </w:tc>
        <w:tc>
          <w:tcPr>
            <w:tcW w:w="4976" w:type="dxa"/>
            <w:vMerge/>
            <w:tcBorders>
              <w:top w:val="single" w:sz="6" w:space="0" w:color="000000"/>
              <w:left w:val="single" w:sz="6" w:space="0" w:color="000000"/>
              <w:bottom w:val="nil"/>
              <w:right w:val="single" w:sz="6" w:space="0" w:color="000000"/>
            </w:tcBorders>
            <w:vAlign w:val="center"/>
            <w:hideMark/>
          </w:tcPr>
          <w:p w14:paraId="00FE5FAB"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39A8CA76" w14:textId="77777777" w:rsidR="009F7C35" w:rsidRDefault="009F7C35">
            <w:pPr>
              <w:pStyle w:val="TableParagraph"/>
              <w:spacing w:before="140"/>
              <w:ind w:left="157"/>
              <w:rPr>
                <w:sz w:val="20"/>
              </w:rPr>
            </w:pPr>
            <w:proofErr w:type="spellStart"/>
            <w:r>
              <w:rPr>
                <w:spacing w:val="-5"/>
                <w:sz w:val="20"/>
              </w:rPr>
              <w:t>шт</w:t>
            </w:r>
            <w:proofErr w:type="spellEnd"/>
          </w:p>
        </w:tc>
        <w:tc>
          <w:tcPr>
            <w:tcW w:w="1276" w:type="dxa"/>
            <w:tcBorders>
              <w:top w:val="nil"/>
              <w:left w:val="single" w:sz="6" w:space="0" w:color="000000"/>
              <w:bottom w:val="nil"/>
              <w:right w:val="single" w:sz="6" w:space="0" w:color="000000"/>
            </w:tcBorders>
            <w:hideMark/>
          </w:tcPr>
          <w:p w14:paraId="1B6BD235" w14:textId="77777777" w:rsidR="009F7C35" w:rsidRDefault="009F7C35">
            <w:pPr>
              <w:pStyle w:val="TableParagraph"/>
              <w:spacing w:before="140"/>
              <w:ind w:right="1"/>
              <w:jc w:val="right"/>
              <w:rPr>
                <w:sz w:val="20"/>
              </w:rPr>
            </w:pPr>
            <w:r>
              <w:rPr>
                <w:spacing w:val="-10"/>
                <w:sz w:val="20"/>
              </w:rPr>
              <w:t>1</w:t>
            </w:r>
          </w:p>
        </w:tc>
        <w:tc>
          <w:tcPr>
            <w:tcW w:w="1559" w:type="dxa"/>
            <w:vMerge/>
            <w:tcBorders>
              <w:top w:val="single" w:sz="6" w:space="0" w:color="000000"/>
              <w:left w:val="single" w:sz="6" w:space="0" w:color="000000"/>
              <w:bottom w:val="nil"/>
              <w:right w:val="single" w:sz="12" w:space="0" w:color="000000"/>
            </w:tcBorders>
            <w:vAlign w:val="center"/>
            <w:hideMark/>
          </w:tcPr>
          <w:p w14:paraId="126C092F" w14:textId="77777777" w:rsidR="009F7C35" w:rsidRDefault="009F7C35">
            <w:pPr>
              <w:rPr>
                <w:rFonts w:ascii="Times New Roman" w:eastAsia="Microsoft Sans Serif" w:hAnsi="Microsoft Sans Serif" w:cs="Microsoft Sans Serif"/>
                <w:sz w:val="18"/>
              </w:rPr>
            </w:pPr>
          </w:p>
        </w:tc>
      </w:tr>
      <w:tr w:rsidR="009F7C35" w14:paraId="3B89FCBA" w14:textId="77777777" w:rsidTr="00E62EB9">
        <w:trPr>
          <w:trHeight w:val="495"/>
        </w:trPr>
        <w:tc>
          <w:tcPr>
            <w:tcW w:w="567" w:type="dxa"/>
            <w:tcBorders>
              <w:top w:val="nil"/>
              <w:left w:val="single" w:sz="12" w:space="0" w:color="000000"/>
              <w:bottom w:val="nil"/>
              <w:right w:val="single" w:sz="6" w:space="0" w:color="000000"/>
            </w:tcBorders>
          </w:tcPr>
          <w:p w14:paraId="4F70101A" w14:textId="77777777" w:rsidR="009F7C35" w:rsidRDefault="009F7C35">
            <w:pPr>
              <w:pStyle w:val="TableParagraph"/>
              <w:spacing w:before="26"/>
              <w:rPr>
                <w:sz w:val="20"/>
              </w:rPr>
            </w:pPr>
          </w:p>
          <w:p w14:paraId="192694D5" w14:textId="77777777" w:rsidR="009F7C35" w:rsidRDefault="009F7C35">
            <w:pPr>
              <w:pStyle w:val="TableParagraph"/>
              <w:spacing w:line="223" w:lineRule="exact"/>
              <w:ind w:left="52"/>
              <w:jc w:val="center"/>
              <w:rPr>
                <w:sz w:val="20"/>
              </w:rPr>
            </w:pPr>
            <w:r>
              <w:rPr>
                <w:spacing w:val="-5"/>
                <w:sz w:val="20"/>
              </w:rPr>
              <w:t>89</w:t>
            </w:r>
          </w:p>
        </w:tc>
        <w:tc>
          <w:tcPr>
            <w:tcW w:w="4976" w:type="dxa"/>
            <w:vMerge/>
            <w:tcBorders>
              <w:top w:val="single" w:sz="6" w:space="0" w:color="000000"/>
              <w:left w:val="single" w:sz="6" w:space="0" w:color="000000"/>
              <w:bottom w:val="nil"/>
              <w:right w:val="single" w:sz="6" w:space="0" w:color="000000"/>
            </w:tcBorders>
            <w:vAlign w:val="center"/>
            <w:hideMark/>
          </w:tcPr>
          <w:p w14:paraId="78286B9E"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41B58E19" w14:textId="77777777" w:rsidR="009F7C35" w:rsidRDefault="009F7C35">
            <w:pPr>
              <w:pStyle w:val="TableParagraph"/>
              <w:spacing w:before="26"/>
              <w:rPr>
                <w:sz w:val="20"/>
              </w:rPr>
            </w:pPr>
          </w:p>
          <w:p w14:paraId="6D193F1A" w14:textId="77777777" w:rsidR="009F7C35" w:rsidRDefault="009F7C35">
            <w:pPr>
              <w:pStyle w:val="TableParagraph"/>
              <w:spacing w:line="223" w:lineRule="exact"/>
              <w:ind w:left="157"/>
              <w:rPr>
                <w:sz w:val="20"/>
              </w:rPr>
            </w:pPr>
            <w:proofErr w:type="spellStart"/>
            <w:r>
              <w:rPr>
                <w:spacing w:val="-5"/>
                <w:sz w:val="20"/>
              </w:rPr>
              <w:t>шт</w:t>
            </w:r>
            <w:proofErr w:type="spellEnd"/>
          </w:p>
        </w:tc>
        <w:tc>
          <w:tcPr>
            <w:tcW w:w="1276" w:type="dxa"/>
            <w:tcBorders>
              <w:top w:val="nil"/>
              <w:left w:val="single" w:sz="6" w:space="0" w:color="000000"/>
              <w:bottom w:val="nil"/>
              <w:right w:val="single" w:sz="6" w:space="0" w:color="000000"/>
            </w:tcBorders>
          </w:tcPr>
          <w:p w14:paraId="7C96C978" w14:textId="77777777" w:rsidR="009F7C35" w:rsidRDefault="009F7C35">
            <w:pPr>
              <w:pStyle w:val="TableParagraph"/>
              <w:spacing w:before="26"/>
              <w:rPr>
                <w:sz w:val="20"/>
              </w:rPr>
            </w:pPr>
          </w:p>
          <w:p w14:paraId="3FBBF8B4" w14:textId="77777777" w:rsidR="009F7C35" w:rsidRDefault="009F7C35">
            <w:pPr>
              <w:pStyle w:val="TableParagraph"/>
              <w:spacing w:line="223" w:lineRule="exact"/>
              <w:ind w:right="1"/>
              <w:jc w:val="right"/>
              <w:rPr>
                <w:sz w:val="20"/>
              </w:rPr>
            </w:pPr>
            <w:r>
              <w:rPr>
                <w:spacing w:val="-10"/>
                <w:sz w:val="20"/>
              </w:rPr>
              <w:t>7</w:t>
            </w:r>
          </w:p>
        </w:tc>
        <w:tc>
          <w:tcPr>
            <w:tcW w:w="1559" w:type="dxa"/>
            <w:vMerge/>
            <w:tcBorders>
              <w:top w:val="single" w:sz="6" w:space="0" w:color="000000"/>
              <w:left w:val="single" w:sz="6" w:space="0" w:color="000000"/>
              <w:bottom w:val="nil"/>
              <w:right w:val="single" w:sz="12" w:space="0" w:color="000000"/>
            </w:tcBorders>
            <w:vAlign w:val="center"/>
            <w:hideMark/>
          </w:tcPr>
          <w:p w14:paraId="2940F1D3" w14:textId="77777777" w:rsidR="009F7C35" w:rsidRDefault="009F7C35">
            <w:pPr>
              <w:rPr>
                <w:rFonts w:ascii="Times New Roman" w:eastAsia="Microsoft Sans Serif" w:hAnsi="Microsoft Sans Serif" w:cs="Microsoft Sans Serif"/>
                <w:sz w:val="18"/>
              </w:rPr>
            </w:pPr>
          </w:p>
        </w:tc>
      </w:tr>
      <w:tr w:rsidR="009F7C35" w14:paraId="22BE1F8E" w14:textId="77777777" w:rsidTr="00E62EB9">
        <w:trPr>
          <w:trHeight w:val="262"/>
        </w:trPr>
        <w:tc>
          <w:tcPr>
            <w:tcW w:w="567" w:type="dxa"/>
            <w:tcBorders>
              <w:top w:val="nil"/>
              <w:left w:val="single" w:sz="12" w:space="0" w:color="000000"/>
              <w:bottom w:val="nil"/>
              <w:right w:val="single" w:sz="6" w:space="0" w:color="000000"/>
            </w:tcBorders>
            <w:hideMark/>
          </w:tcPr>
          <w:p w14:paraId="37B13394" w14:textId="77777777" w:rsidR="009F7C35" w:rsidRDefault="009F7C35">
            <w:pPr>
              <w:pStyle w:val="TableParagraph"/>
              <w:spacing w:before="12"/>
              <w:ind w:left="52"/>
              <w:jc w:val="center"/>
              <w:rPr>
                <w:sz w:val="20"/>
              </w:rPr>
            </w:pPr>
            <w:r>
              <w:rPr>
                <w:spacing w:val="-5"/>
                <w:sz w:val="20"/>
              </w:rPr>
              <w:t>90</w:t>
            </w:r>
          </w:p>
        </w:tc>
        <w:tc>
          <w:tcPr>
            <w:tcW w:w="4976" w:type="dxa"/>
            <w:vMerge/>
            <w:tcBorders>
              <w:top w:val="single" w:sz="6" w:space="0" w:color="000000"/>
              <w:left w:val="single" w:sz="6" w:space="0" w:color="000000"/>
              <w:bottom w:val="nil"/>
              <w:right w:val="single" w:sz="6" w:space="0" w:color="000000"/>
            </w:tcBorders>
            <w:vAlign w:val="center"/>
            <w:hideMark/>
          </w:tcPr>
          <w:p w14:paraId="24147D99"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41231F56" w14:textId="77777777" w:rsidR="009F7C35" w:rsidRDefault="009F7C35">
            <w:pPr>
              <w:pStyle w:val="TableParagraph"/>
              <w:spacing w:before="12"/>
              <w:ind w:left="157"/>
              <w:rPr>
                <w:sz w:val="20"/>
              </w:rPr>
            </w:pPr>
            <w:proofErr w:type="spellStart"/>
            <w:r>
              <w:rPr>
                <w:spacing w:val="-5"/>
                <w:sz w:val="20"/>
              </w:rPr>
              <w:t>шт</w:t>
            </w:r>
            <w:proofErr w:type="spellEnd"/>
          </w:p>
        </w:tc>
        <w:tc>
          <w:tcPr>
            <w:tcW w:w="1276" w:type="dxa"/>
            <w:tcBorders>
              <w:top w:val="nil"/>
              <w:left w:val="single" w:sz="6" w:space="0" w:color="000000"/>
              <w:bottom w:val="nil"/>
              <w:right w:val="single" w:sz="6" w:space="0" w:color="000000"/>
            </w:tcBorders>
            <w:hideMark/>
          </w:tcPr>
          <w:p w14:paraId="7B760E64" w14:textId="77777777" w:rsidR="009F7C35" w:rsidRDefault="009F7C35">
            <w:pPr>
              <w:pStyle w:val="TableParagraph"/>
              <w:spacing w:before="12"/>
              <w:ind w:right="1"/>
              <w:jc w:val="right"/>
              <w:rPr>
                <w:sz w:val="20"/>
              </w:rPr>
            </w:pPr>
            <w:r>
              <w:rPr>
                <w:spacing w:val="-10"/>
                <w:sz w:val="20"/>
              </w:rPr>
              <w:t>2</w:t>
            </w:r>
          </w:p>
        </w:tc>
        <w:tc>
          <w:tcPr>
            <w:tcW w:w="1559" w:type="dxa"/>
            <w:vMerge/>
            <w:tcBorders>
              <w:top w:val="single" w:sz="6" w:space="0" w:color="000000"/>
              <w:left w:val="single" w:sz="6" w:space="0" w:color="000000"/>
              <w:bottom w:val="nil"/>
              <w:right w:val="single" w:sz="12" w:space="0" w:color="000000"/>
            </w:tcBorders>
            <w:vAlign w:val="center"/>
            <w:hideMark/>
          </w:tcPr>
          <w:p w14:paraId="7B12FE99" w14:textId="77777777" w:rsidR="009F7C35" w:rsidRDefault="009F7C35">
            <w:pPr>
              <w:rPr>
                <w:rFonts w:ascii="Times New Roman" w:eastAsia="Microsoft Sans Serif" w:hAnsi="Microsoft Sans Serif" w:cs="Microsoft Sans Serif"/>
                <w:sz w:val="18"/>
              </w:rPr>
            </w:pPr>
          </w:p>
        </w:tc>
      </w:tr>
      <w:tr w:rsidR="009F7C35" w14:paraId="266A0014" w14:textId="77777777" w:rsidTr="00E62EB9">
        <w:trPr>
          <w:trHeight w:val="382"/>
        </w:trPr>
        <w:tc>
          <w:tcPr>
            <w:tcW w:w="567" w:type="dxa"/>
            <w:tcBorders>
              <w:top w:val="nil"/>
              <w:left w:val="single" w:sz="12" w:space="0" w:color="000000"/>
              <w:bottom w:val="nil"/>
              <w:right w:val="single" w:sz="6" w:space="0" w:color="000000"/>
            </w:tcBorders>
            <w:hideMark/>
          </w:tcPr>
          <w:p w14:paraId="72CD5AAE" w14:textId="77777777" w:rsidR="009F7C35" w:rsidRDefault="009F7C35">
            <w:pPr>
              <w:pStyle w:val="TableParagraph"/>
              <w:spacing w:before="20"/>
              <w:ind w:left="52"/>
              <w:jc w:val="center"/>
              <w:rPr>
                <w:sz w:val="20"/>
              </w:rPr>
            </w:pPr>
            <w:r>
              <w:rPr>
                <w:spacing w:val="-5"/>
                <w:sz w:val="20"/>
              </w:rPr>
              <w:t>91</w:t>
            </w:r>
          </w:p>
        </w:tc>
        <w:tc>
          <w:tcPr>
            <w:tcW w:w="4976" w:type="dxa"/>
            <w:vMerge/>
            <w:tcBorders>
              <w:top w:val="single" w:sz="6" w:space="0" w:color="000000"/>
              <w:left w:val="single" w:sz="6" w:space="0" w:color="000000"/>
              <w:bottom w:val="nil"/>
              <w:right w:val="single" w:sz="6" w:space="0" w:color="000000"/>
            </w:tcBorders>
            <w:vAlign w:val="center"/>
            <w:hideMark/>
          </w:tcPr>
          <w:p w14:paraId="4B1CCC15"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ACE19AC" w14:textId="77777777" w:rsidR="009F7C35" w:rsidRDefault="009F7C35">
            <w:pPr>
              <w:pStyle w:val="TableParagraph"/>
              <w:spacing w:before="20"/>
              <w:ind w:left="157"/>
              <w:rPr>
                <w:sz w:val="20"/>
              </w:rPr>
            </w:pPr>
            <w:proofErr w:type="spellStart"/>
            <w:r>
              <w:rPr>
                <w:spacing w:val="-5"/>
                <w:sz w:val="20"/>
              </w:rPr>
              <w:t>шт</w:t>
            </w:r>
            <w:proofErr w:type="spellEnd"/>
          </w:p>
        </w:tc>
        <w:tc>
          <w:tcPr>
            <w:tcW w:w="1276" w:type="dxa"/>
            <w:tcBorders>
              <w:top w:val="nil"/>
              <w:left w:val="single" w:sz="6" w:space="0" w:color="000000"/>
              <w:bottom w:val="nil"/>
              <w:right w:val="single" w:sz="6" w:space="0" w:color="000000"/>
            </w:tcBorders>
            <w:hideMark/>
          </w:tcPr>
          <w:p w14:paraId="3FBB9F5F" w14:textId="77777777" w:rsidR="009F7C35" w:rsidRDefault="009F7C35">
            <w:pPr>
              <w:pStyle w:val="TableParagraph"/>
              <w:spacing w:before="20"/>
              <w:ind w:right="20"/>
              <w:jc w:val="right"/>
              <w:rPr>
                <w:sz w:val="20"/>
              </w:rPr>
            </w:pPr>
            <w:r>
              <w:rPr>
                <w:spacing w:val="-5"/>
                <w:sz w:val="20"/>
              </w:rPr>
              <w:t>15</w:t>
            </w:r>
          </w:p>
        </w:tc>
        <w:tc>
          <w:tcPr>
            <w:tcW w:w="1559" w:type="dxa"/>
            <w:vMerge/>
            <w:tcBorders>
              <w:top w:val="single" w:sz="6" w:space="0" w:color="000000"/>
              <w:left w:val="single" w:sz="6" w:space="0" w:color="000000"/>
              <w:bottom w:val="nil"/>
              <w:right w:val="single" w:sz="12" w:space="0" w:color="000000"/>
            </w:tcBorders>
            <w:vAlign w:val="center"/>
            <w:hideMark/>
          </w:tcPr>
          <w:p w14:paraId="1BDDC8B8" w14:textId="77777777" w:rsidR="009F7C35" w:rsidRDefault="009F7C35">
            <w:pPr>
              <w:rPr>
                <w:rFonts w:ascii="Times New Roman" w:eastAsia="Microsoft Sans Serif" w:hAnsi="Microsoft Sans Serif" w:cs="Microsoft Sans Serif"/>
                <w:sz w:val="18"/>
              </w:rPr>
            </w:pPr>
          </w:p>
        </w:tc>
      </w:tr>
      <w:tr w:rsidR="009F7C35" w14:paraId="189DD2DD" w14:textId="77777777" w:rsidTr="00E62EB9">
        <w:trPr>
          <w:trHeight w:val="495"/>
        </w:trPr>
        <w:tc>
          <w:tcPr>
            <w:tcW w:w="567" w:type="dxa"/>
            <w:tcBorders>
              <w:top w:val="nil"/>
              <w:left w:val="single" w:sz="12" w:space="0" w:color="000000"/>
              <w:bottom w:val="nil"/>
              <w:right w:val="single" w:sz="6" w:space="0" w:color="000000"/>
            </w:tcBorders>
            <w:hideMark/>
          </w:tcPr>
          <w:p w14:paraId="4B91D2CF" w14:textId="77777777" w:rsidR="009F7C35" w:rsidRDefault="009F7C35">
            <w:pPr>
              <w:pStyle w:val="TableParagraph"/>
              <w:spacing w:before="132"/>
              <w:ind w:left="52"/>
              <w:jc w:val="center"/>
              <w:rPr>
                <w:sz w:val="20"/>
              </w:rPr>
            </w:pPr>
            <w:r>
              <w:rPr>
                <w:spacing w:val="-5"/>
                <w:sz w:val="20"/>
              </w:rPr>
              <w:t>92</w:t>
            </w:r>
          </w:p>
        </w:tc>
        <w:tc>
          <w:tcPr>
            <w:tcW w:w="4976" w:type="dxa"/>
            <w:vMerge/>
            <w:tcBorders>
              <w:top w:val="single" w:sz="6" w:space="0" w:color="000000"/>
              <w:left w:val="single" w:sz="6" w:space="0" w:color="000000"/>
              <w:bottom w:val="nil"/>
              <w:right w:val="single" w:sz="6" w:space="0" w:color="000000"/>
            </w:tcBorders>
            <w:vAlign w:val="center"/>
            <w:hideMark/>
          </w:tcPr>
          <w:p w14:paraId="34513D58"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BAB3342" w14:textId="77777777" w:rsidR="009F7C35" w:rsidRDefault="009F7C35">
            <w:pPr>
              <w:pStyle w:val="TableParagraph"/>
              <w:spacing w:before="132"/>
              <w:ind w:left="157"/>
              <w:rPr>
                <w:sz w:val="20"/>
              </w:rPr>
            </w:pPr>
            <w:proofErr w:type="spellStart"/>
            <w:r>
              <w:rPr>
                <w:spacing w:val="-5"/>
                <w:sz w:val="20"/>
              </w:rPr>
              <w:t>шт</w:t>
            </w:r>
            <w:proofErr w:type="spellEnd"/>
          </w:p>
        </w:tc>
        <w:tc>
          <w:tcPr>
            <w:tcW w:w="1276" w:type="dxa"/>
            <w:tcBorders>
              <w:top w:val="nil"/>
              <w:left w:val="single" w:sz="6" w:space="0" w:color="000000"/>
              <w:bottom w:val="nil"/>
              <w:right w:val="single" w:sz="6" w:space="0" w:color="000000"/>
            </w:tcBorders>
            <w:hideMark/>
          </w:tcPr>
          <w:p w14:paraId="61DA4018" w14:textId="77777777" w:rsidR="009F7C35" w:rsidRDefault="009F7C35">
            <w:pPr>
              <w:pStyle w:val="TableParagraph"/>
              <w:spacing w:before="132"/>
              <w:ind w:right="1"/>
              <w:jc w:val="right"/>
              <w:rPr>
                <w:sz w:val="20"/>
              </w:rPr>
            </w:pPr>
            <w:r>
              <w:rPr>
                <w:spacing w:val="-10"/>
                <w:sz w:val="20"/>
              </w:rPr>
              <w:t>3</w:t>
            </w:r>
          </w:p>
        </w:tc>
        <w:tc>
          <w:tcPr>
            <w:tcW w:w="1559" w:type="dxa"/>
            <w:vMerge/>
            <w:tcBorders>
              <w:top w:val="single" w:sz="6" w:space="0" w:color="000000"/>
              <w:left w:val="single" w:sz="6" w:space="0" w:color="000000"/>
              <w:bottom w:val="nil"/>
              <w:right w:val="single" w:sz="12" w:space="0" w:color="000000"/>
            </w:tcBorders>
            <w:vAlign w:val="center"/>
            <w:hideMark/>
          </w:tcPr>
          <w:p w14:paraId="0CD9BFC0" w14:textId="77777777" w:rsidR="009F7C35" w:rsidRDefault="009F7C35">
            <w:pPr>
              <w:rPr>
                <w:rFonts w:ascii="Times New Roman" w:eastAsia="Microsoft Sans Serif" w:hAnsi="Microsoft Sans Serif" w:cs="Microsoft Sans Serif"/>
                <w:sz w:val="18"/>
              </w:rPr>
            </w:pPr>
          </w:p>
        </w:tc>
      </w:tr>
      <w:tr w:rsidR="009F7C35" w14:paraId="5F2CD69A" w14:textId="77777777" w:rsidTr="00E62EB9">
        <w:trPr>
          <w:trHeight w:val="735"/>
        </w:trPr>
        <w:tc>
          <w:tcPr>
            <w:tcW w:w="567" w:type="dxa"/>
            <w:tcBorders>
              <w:top w:val="nil"/>
              <w:left w:val="single" w:sz="12" w:space="0" w:color="000000"/>
              <w:bottom w:val="nil"/>
              <w:right w:val="single" w:sz="6" w:space="0" w:color="000000"/>
            </w:tcBorders>
            <w:hideMark/>
          </w:tcPr>
          <w:p w14:paraId="79AF1EE8" w14:textId="77777777" w:rsidR="009F7C35" w:rsidRDefault="009F7C35">
            <w:pPr>
              <w:pStyle w:val="TableParagraph"/>
              <w:spacing w:before="132"/>
              <w:ind w:left="52"/>
              <w:jc w:val="center"/>
              <w:rPr>
                <w:sz w:val="20"/>
              </w:rPr>
            </w:pPr>
            <w:r>
              <w:rPr>
                <w:spacing w:val="-5"/>
                <w:sz w:val="20"/>
              </w:rPr>
              <w:t>93</w:t>
            </w:r>
          </w:p>
        </w:tc>
        <w:tc>
          <w:tcPr>
            <w:tcW w:w="4976" w:type="dxa"/>
            <w:vMerge/>
            <w:tcBorders>
              <w:top w:val="single" w:sz="6" w:space="0" w:color="000000"/>
              <w:left w:val="single" w:sz="6" w:space="0" w:color="000000"/>
              <w:bottom w:val="nil"/>
              <w:right w:val="single" w:sz="6" w:space="0" w:color="000000"/>
            </w:tcBorders>
            <w:vAlign w:val="center"/>
            <w:hideMark/>
          </w:tcPr>
          <w:p w14:paraId="4E419414"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44DAAF63" w14:textId="77777777" w:rsidR="009F7C35" w:rsidRDefault="009F7C35">
            <w:pPr>
              <w:pStyle w:val="TableParagraph"/>
              <w:spacing w:before="132"/>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148746EE" w14:textId="77777777" w:rsidR="009F7C35" w:rsidRDefault="009F7C35">
            <w:pPr>
              <w:pStyle w:val="TableParagraph"/>
              <w:spacing w:before="132"/>
              <w:ind w:right="20"/>
              <w:jc w:val="right"/>
              <w:rPr>
                <w:sz w:val="20"/>
              </w:rPr>
            </w:pPr>
            <w:r>
              <w:rPr>
                <w:spacing w:val="-5"/>
                <w:sz w:val="20"/>
              </w:rPr>
              <w:t>149</w:t>
            </w:r>
          </w:p>
        </w:tc>
        <w:tc>
          <w:tcPr>
            <w:tcW w:w="1559" w:type="dxa"/>
            <w:vMerge/>
            <w:tcBorders>
              <w:top w:val="single" w:sz="6" w:space="0" w:color="000000"/>
              <w:left w:val="single" w:sz="6" w:space="0" w:color="000000"/>
              <w:bottom w:val="nil"/>
              <w:right w:val="single" w:sz="12" w:space="0" w:color="000000"/>
            </w:tcBorders>
            <w:vAlign w:val="center"/>
            <w:hideMark/>
          </w:tcPr>
          <w:p w14:paraId="24B8C366" w14:textId="77777777" w:rsidR="009F7C35" w:rsidRDefault="009F7C35">
            <w:pPr>
              <w:rPr>
                <w:rFonts w:ascii="Times New Roman" w:eastAsia="Microsoft Sans Serif" w:hAnsi="Microsoft Sans Serif" w:cs="Microsoft Sans Serif"/>
                <w:sz w:val="18"/>
              </w:rPr>
            </w:pPr>
          </w:p>
        </w:tc>
      </w:tr>
      <w:tr w:rsidR="009F7C35" w14:paraId="07A61D94" w14:textId="77777777" w:rsidTr="00E62EB9">
        <w:trPr>
          <w:trHeight w:val="622"/>
        </w:trPr>
        <w:tc>
          <w:tcPr>
            <w:tcW w:w="567" w:type="dxa"/>
            <w:tcBorders>
              <w:top w:val="nil"/>
              <w:left w:val="single" w:sz="12" w:space="0" w:color="000000"/>
              <w:bottom w:val="nil"/>
              <w:right w:val="single" w:sz="6" w:space="0" w:color="000000"/>
            </w:tcBorders>
          </w:tcPr>
          <w:p w14:paraId="5631B4C6" w14:textId="77777777" w:rsidR="009F7C35" w:rsidRDefault="009F7C35">
            <w:pPr>
              <w:pStyle w:val="TableParagraph"/>
              <w:spacing w:before="146"/>
              <w:rPr>
                <w:sz w:val="20"/>
              </w:rPr>
            </w:pPr>
          </w:p>
          <w:p w14:paraId="4BF1002C" w14:textId="77777777" w:rsidR="009F7C35" w:rsidRDefault="009F7C35">
            <w:pPr>
              <w:pStyle w:val="TableParagraph"/>
              <w:ind w:left="52"/>
              <w:jc w:val="center"/>
              <w:rPr>
                <w:sz w:val="20"/>
              </w:rPr>
            </w:pPr>
            <w:r>
              <w:rPr>
                <w:spacing w:val="-5"/>
                <w:sz w:val="20"/>
              </w:rPr>
              <w:t>94</w:t>
            </w:r>
          </w:p>
        </w:tc>
        <w:tc>
          <w:tcPr>
            <w:tcW w:w="4976" w:type="dxa"/>
            <w:vMerge/>
            <w:tcBorders>
              <w:top w:val="single" w:sz="6" w:space="0" w:color="000000"/>
              <w:left w:val="single" w:sz="6" w:space="0" w:color="000000"/>
              <w:bottom w:val="nil"/>
              <w:right w:val="single" w:sz="6" w:space="0" w:color="000000"/>
            </w:tcBorders>
            <w:vAlign w:val="center"/>
            <w:hideMark/>
          </w:tcPr>
          <w:p w14:paraId="77A07591"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61CB36DB" w14:textId="77777777" w:rsidR="009F7C35" w:rsidRDefault="009F7C35">
            <w:pPr>
              <w:pStyle w:val="TableParagraph"/>
              <w:spacing w:before="146"/>
              <w:rPr>
                <w:sz w:val="20"/>
              </w:rPr>
            </w:pPr>
          </w:p>
          <w:p w14:paraId="4C046113" w14:textId="77777777" w:rsidR="009F7C35" w:rsidRDefault="009F7C35">
            <w:pPr>
              <w:pStyle w:val="TableParagraph"/>
              <w:ind w:left="157"/>
              <w:rPr>
                <w:sz w:val="20"/>
              </w:rPr>
            </w:pPr>
            <w:r>
              <w:rPr>
                <w:spacing w:val="-10"/>
                <w:sz w:val="20"/>
              </w:rPr>
              <w:t>м</w:t>
            </w:r>
          </w:p>
        </w:tc>
        <w:tc>
          <w:tcPr>
            <w:tcW w:w="1276" w:type="dxa"/>
            <w:tcBorders>
              <w:top w:val="nil"/>
              <w:left w:val="single" w:sz="6" w:space="0" w:color="000000"/>
              <w:bottom w:val="nil"/>
              <w:right w:val="single" w:sz="6" w:space="0" w:color="000000"/>
            </w:tcBorders>
          </w:tcPr>
          <w:p w14:paraId="5F0CF6DC" w14:textId="77777777" w:rsidR="009F7C35" w:rsidRDefault="009F7C35">
            <w:pPr>
              <w:pStyle w:val="TableParagraph"/>
              <w:spacing w:before="146"/>
              <w:rPr>
                <w:sz w:val="20"/>
              </w:rPr>
            </w:pPr>
          </w:p>
          <w:p w14:paraId="0F67316A" w14:textId="77777777" w:rsidR="009F7C35" w:rsidRDefault="009F7C35">
            <w:pPr>
              <w:pStyle w:val="TableParagraph"/>
              <w:ind w:right="20"/>
              <w:jc w:val="right"/>
              <w:rPr>
                <w:sz w:val="20"/>
              </w:rPr>
            </w:pPr>
            <w:r>
              <w:rPr>
                <w:spacing w:val="-5"/>
                <w:sz w:val="20"/>
              </w:rPr>
              <w:t>42</w:t>
            </w:r>
          </w:p>
        </w:tc>
        <w:tc>
          <w:tcPr>
            <w:tcW w:w="1559" w:type="dxa"/>
            <w:vMerge/>
            <w:tcBorders>
              <w:top w:val="single" w:sz="6" w:space="0" w:color="000000"/>
              <w:left w:val="single" w:sz="6" w:space="0" w:color="000000"/>
              <w:bottom w:val="nil"/>
              <w:right w:val="single" w:sz="12" w:space="0" w:color="000000"/>
            </w:tcBorders>
            <w:vAlign w:val="center"/>
            <w:hideMark/>
          </w:tcPr>
          <w:p w14:paraId="04DF5AAC" w14:textId="77777777" w:rsidR="009F7C35" w:rsidRDefault="009F7C35">
            <w:pPr>
              <w:rPr>
                <w:rFonts w:ascii="Times New Roman" w:eastAsia="Microsoft Sans Serif" w:hAnsi="Microsoft Sans Serif" w:cs="Microsoft Sans Serif"/>
                <w:sz w:val="18"/>
              </w:rPr>
            </w:pPr>
          </w:p>
        </w:tc>
      </w:tr>
      <w:tr w:rsidR="009F7C35" w14:paraId="7E03159C" w14:textId="77777777" w:rsidTr="00E62EB9">
        <w:trPr>
          <w:trHeight w:val="262"/>
        </w:trPr>
        <w:tc>
          <w:tcPr>
            <w:tcW w:w="567" w:type="dxa"/>
            <w:tcBorders>
              <w:top w:val="nil"/>
              <w:left w:val="single" w:sz="12" w:space="0" w:color="000000"/>
              <w:bottom w:val="nil"/>
              <w:right w:val="single" w:sz="6" w:space="0" w:color="000000"/>
            </w:tcBorders>
            <w:hideMark/>
          </w:tcPr>
          <w:p w14:paraId="0AC966E0" w14:textId="77777777" w:rsidR="009F7C35" w:rsidRDefault="009F7C35">
            <w:pPr>
              <w:pStyle w:val="TableParagraph"/>
              <w:spacing w:before="20" w:line="223" w:lineRule="exact"/>
              <w:ind w:left="52"/>
              <w:jc w:val="center"/>
              <w:rPr>
                <w:sz w:val="20"/>
              </w:rPr>
            </w:pPr>
            <w:r>
              <w:rPr>
                <w:spacing w:val="-5"/>
                <w:sz w:val="20"/>
              </w:rPr>
              <w:t>95</w:t>
            </w:r>
          </w:p>
        </w:tc>
        <w:tc>
          <w:tcPr>
            <w:tcW w:w="4976" w:type="dxa"/>
            <w:vMerge/>
            <w:tcBorders>
              <w:top w:val="single" w:sz="6" w:space="0" w:color="000000"/>
              <w:left w:val="single" w:sz="6" w:space="0" w:color="000000"/>
              <w:bottom w:val="nil"/>
              <w:right w:val="single" w:sz="6" w:space="0" w:color="000000"/>
            </w:tcBorders>
            <w:vAlign w:val="center"/>
            <w:hideMark/>
          </w:tcPr>
          <w:p w14:paraId="6B7C4403"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194A207A" w14:textId="77777777" w:rsidR="009F7C35" w:rsidRDefault="009F7C35">
            <w:pPr>
              <w:pStyle w:val="TableParagraph"/>
              <w:spacing w:before="20" w:line="223" w:lineRule="exact"/>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4BCCA5B0" w14:textId="77777777" w:rsidR="009F7C35" w:rsidRDefault="009F7C35">
            <w:pPr>
              <w:pStyle w:val="TableParagraph"/>
              <w:spacing w:before="20" w:line="223" w:lineRule="exact"/>
              <w:ind w:right="1"/>
              <w:jc w:val="right"/>
              <w:rPr>
                <w:sz w:val="20"/>
              </w:rPr>
            </w:pPr>
            <w:r>
              <w:rPr>
                <w:spacing w:val="-10"/>
                <w:sz w:val="20"/>
              </w:rPr>
              <w:t>9</w:t>
            </w:r>
          </w:p>
        </w:tc>
        <w:tc>
          <w:tcPr>
            <w:tcW w:w="1559" w:type="dxa"/>
            <w:vMerge/>
            <w:tcBorders>
              <w:top w:val="single" w:sz="6" w:space="0" w:color="000000"/>
              <w:left w:val="single" w:sz="6" w:space="0" w:color="000000"/>
              <w:bottom w:val="nil"/>
              <w:right w:val="single" w:sz="12" w:space="0" w:color="000000"/>
            </w:tcBorders>
            <w:vAlign w:val="center"/>
            <w:hideMark/>
          </w:tcPr>
          <w:p w14:paraId="04FD21B7" w14:textId="77777777" w:rsidR="009F7C35" w:rsidRDefault="009F7C35">
            <w:pPr>
              <w:rPr>
                <w:rFonts w:ascii="Times New Roman" w:eastAsia="Microsoft Sans Serif" w:hAnsi="Microsoft Sans Serif" w:cs="Microsoft Sans Serif"/>
                <w:sz w:val="18"/>
              </w:rPr>
            </w:pPr>
          </w:p>
        </w:tc>
      </w:tr>
      <w:tr w:rsidR="009F7C35" w14:paraId="2AFF5D09" w14:textId="77777777" w:rsidTr="00E62EB9">
        <w:trPr>
          <w:trHeight w:val="382"/>
        </w:trPr>
        <w:tc>
          <w:tcPr>
            <w:tcW w:w="567" w:type="dxa"/>
            <w:tcBorders>
              <w:top w:val="nil"/>
              <w:left w:val="single" w:sz="12" w:space="0" w:color="000000"/>
              <w:bottom w:val="nil"/>
              <w:right w:val="single" w:sz="6" w:space="0" w:color="000000"/>
            </w:tcBorders>
            <w:hideMark/>
          </w:tcPr>
          <w:p w14:paraId="57610159" w14:textId="77777777" w:rsidR="009F7C35" w:rsidRDefault="009F7C35">
            <w:pPr>
              <w:pStyle w:val="TableParagraph"/>
              <w:spacing w:before="12"/>
              <w:ind w:left="52"/>
              <w:jc w:val="center"/>
              <w:rPr>
                <w:sz w:val="20"/>
              </w:rPr>
            </w:pPr>
            <w:r>
              <w:rPr>
                <w:spacing w:val="-5"/>
                <w:sz w:val="20"/>
              </w:rPr>
              <w:t>96</w:t>
            </w:r>
          </w:p>
        </w:tc>
        <w:tc>
          <w:tcPr>
            <w:tcW w:w="4976" w:type="dxa"/>
            <w:vMerge/>
            <w:tcBorders>
              <w:top w:val="single" w:sz="6" w:space="0" w:color="000000"/>
              <w:left w:val="single" w:sz="6" w:space="0" w:color="000000"/>
              <w:bottom w:val="nil"/>
              <w:right w:val="single" w:sz="6" w:space="0" w:color="000000"/>
            </w:tcBorders>
            <w:vAlign w:val="center"/>
            <w:hideMark/>
          </w:tcPr>
          <w:p w14:paraId="3F7DA0F4"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51948083" w14:textId="77777777" w:rsidR="009F7C35" w:rsidRDefault="009F7C35">
            <w:pPr>
              <w:pStyle w:val="TableParagraph"/>
              <w:spacing w:before="12"/>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4913138E" w14:textId="77777777" w:rsidR="009F7C35" w:rsidRDefault="009F7C35">
            <w:pPr>
              <w:pStyle w:val="TableParagraph"/>
              <w:spacing w:before="12"/>
              <w:ind w:right="20"/>
              <w:jc w:val="right"/>
              <w:rPr>
                <w:sz w:val="20"/>
              </w:rPr>
            </w:pPr>
            <w:r>
              <w:rPr>
                <w:spacing w:val="-5"/>
                <w:sz w:val="20"/>
              </w:rPr>
              <w:t>12</w:t>
            </w:r>
          </w:p>
        </w:tc>
        <w:tc>
          <w:tcPr>
            <w:tcW w:w="1559" w:type="dxa"/>
            <w:vMerge/>
            <w:tcBorders>
              <w:top w:val="single" w:sz="6" w:space="0" w:color="000000"/>
              <w:left w:val="single" w:sz="6" w:space="0" w:color="000000"/>
              <w:bottom w:val="nil"/>
              <w:right w:val="single" w:sz="12" w:space="0" w:color="000000"/>
            </w:tcBorders>
            <w:vAlign w:val="center"/>
            <w:hideMark/>
          </w:tcPr>
          <w:p w14:paraId="7BE212FD" w14:textId="77777777" w:rsidR="009F7C35" w:rsidRDefault="009F7C35">
            <w:pPr>
              <w:rPr>
                <w:rFonts w:ascii="Times New Roman" w:eastAsia="Microsoft Sans Serif" w:hAnsi="Microsoft Sans Serif" w:cs="Microsoft Sans Serif"/>
                <w:sz w:val="18"/>
              </w:rPr>
            </w:pPr>
          </w:p>
        </w:tc>
      </w:tr>
      <w:tr w:rsidR="009F7C35" w14:paraId="0F9D026A" w14:textId="77777777" w:rsidTr="00E62EB9">
        <w:trPr>
          <w:trHeight w:val="502"/>
        </w:trPr>
        <w:tc>
          <w:tcPr>
            <w:tcW w:w="567" w:type="dxa"/>
            <w:tcBorders>
              <w:top w:val="nil"/>
              <w:left w:val="single" w:sz="12" w:space="0" w:color="000000"/>
              <w:bottom w:val="nil"/>
              <w:right w:val="single" w:sz="6" w:space="0" w:color="000000"/>
            </w:tcBorders>
            <w:hideMark/>
          </w:tcPr>
          <w:p w14:paraId="21A0F61E" w14:textId="77777777" w:rsidR="009F7C35" w:rsidRDefault="009F7C35">
            <w:pPr>
              <w:pStyle w:val="TableParagraph"/>
              <w:spacing w:before="140"/>
              <w:ind w:left="52"/>
              <w:jc w:val="center"/>
              <w:rPr>
                <w:sz w:val="20"/>
              </w:rPr>
            </w:pPr>
            <w:r>
              <w:rPr>
                <w:spacing w:val="-5"/>
                <w:sz w:val="20"/>
              </w:rPr>
              <w:t>97</w:t>
            </w:r>
          </w:p>
        </w:tc>
        <w:tc>
          <w:tcPr>
            <w:tcW w:w="4976" w:type="dxa"/>
            <w:vMerge/>
            <w:tcBorders>
              <w:top w:val="single" w:sz="6" w:space="0" w:color="000000"/>
              <w:left w:val="single" w:sz="6" w:space="0" w:color="000000"/>
              <w:bottom w:val="nil"/>
              <w:right w:val="single" w:sz="6" w:space="0" w:color="000000"/>
            </w:tcBorders>
            <w:vAlign w:val="center"/>
            <w:hideMark/>
          </w:tcPr>
          <w:p w14:paraId="370E9A31"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463E139B" w14:textId="77777777" w:rsidR="009F7C35" w:rsidRDefault="009F7C35">
            <w:pPr>
              <w:pStyle w:val="TableParagraph"/>
              <w:spacing w:before="140"/>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5682F7ED" w14:textId="77777777" w:rsidR="009F7C35" w:rsidRDefault="009F7C35">
            <w:pPr>
              <w:pStyle w:val="TableParagraph"/>
              <w:spacing w:before="140"/>
              <w:ind w:right="20"/>
              <w:jc w:val="right"/>
              <w:rPr>
                <w:sz w:val="20"/>
              </w:rPr>
            </w:pPr>
            <w:r>
              <w:rPr>
                <w:spacing w:val="-5"/>
                <w:sz w:val="20"/>
              </w:rPr>
              <w:t>17</w:t>
            </w:r>
          </w:p>
        </w:tc>
        <w:tc>
          <w:tcPr>
            <w:tcW w:w="1559" w:type="dxa"/>
            <w:vMerge/>
            <w:tcBorders>
              <w:top w:val="single" w:sz="6" w:space="0" w:color="000000"/>
              <w:left w:val="single" w:sz="6" w:space="0" w:color="000000"/>
              <w:bottom w:val="nil"/>
              <w:right w:val="single" w:sz="12" w:space="0" w:color="000000"/>
            </w:tcBorders>
            <w:vAlign w:val="center"/>
            <w:hideMark/>
          </w:tcPr>
          <w:p w14:paraId="796E1809" w14:textId="77777777" w:rsidR="009F7C35" w:rsidRDefault="009F7C35">
            <w:pPr>
              <w:rPr>
                <w:rFonts w:ascii="Times New Roman" w:eastAsia="Microsoft Sans Serif" w:hAnsi="Microsoft Sans Serif" w:cs="Microsoft Sans Serif"/>
                <w:sz w:val="18"/>
              </w:rPr>
            </w:pPr>
          </w:p>
        </w:tc>
      </w:tr>
      <w:tr w:rsidR="009F7C35" w14:paraId="3DBAB3D4" w14:textId="77777777" w:rsidTr="00E62EB9">
        <w:trPr>
          <w:trHeight w:val="615"/>
        </w:trPr>
        <w:tc>
          <w:tcPr>
            <w:tcW w:w="567" w:type="dxa"/>
            <w:tcBorders>
              <w:top w:val="nil"/>
              <w:left w:val="single" w:sz="12" w:space="0" w:color="000000"/>
              <w:bottom w:val="nil"/>
              <w:right w:val="single" w:sz="6" w:space="0" w:color="000000"/>
            </w:tcBorders>
            <w:hideMark/>
          </w:tcPr>
          <w:p w14:paraId="15725AC7" w14:textId="77777777" w:rsidR="009F7C35" w:rsidRDefault="009F7C35">
            <w:pPr>
              <w:pStyle w:val="TableParagraph"/>
              <w:spacing w:before="132"/>
              <w:ind w:left="52"/>
              <w:jc w:val="center"/>
              <w:rPr>
                <w:sz w:val="20"/>
              </w:rPr>
            </w:pPr>
            <w:r>
              <w:rPr>
                <w:spacing w:val="-5"/>
                <w:sz w:val="20"/>
              </w:rPr>
              <w:t>98</w:t>
            </w:r>
          </w:p>
        </w:tc>
        <w:tc>
          <w:tcPr>
            <w:tcW w:w="4976" w:type="dxa"/>
            <w:vMerge/>
            <w:tcBorders>
              <w:top w:val="single" w:sz="6" w:space="0" w:color="000000"/>
              <w:left w:val="single" w:sz="6" w:space="0" w:color="000000"/>
              <w:bottom w:val="nil"/>
              <w:right w:val="single" w:sz="6" w:space="0" w:color="000000"/>
            </w:tcBorders>
            <w:vAlign w:val="center"/>
            <w:hideMark/>
          </w:tcPr>
          <w:p w14:paraId="5F113598"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3241F5FD" w14:textId="77777777" w:rsidR="009F7C35" w:rsidRDefault="009F7C35">
            <w:pPr>
              <w:pStyle w:val="TableParagraph"/>
              <w:spacing w:before="132"/>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2786C8B9" w14:textId="77777777" w:rsidR="009F7C35" w:rsidRDefault="009F7C35">
            <w:pPr>
              <w:pStyle w:val="TableParagraph"/>
              <w:spacing w:before="132"/>
              <w:ind w:right="1"/>
              <w:jc w:val="right"/>
              <w:rPr>
                <w:sz w:val="20"/>
              </w:rPr>
            </w:pPr>
            <w:r>
              <w:rPr>
                <w:spacing w:val="-10"/>
                <w:sz w:val="20"/>
              </w:rPr>
              <w:t>5</w:t>
            </w:r>
          </w:p>
        </w:tc>
        <w:tc>
          <w:tcPr>
            <w:tcW w:w="1559" w:type="dxa"/>
            <w:vMerge/>
            <w:tcBorders>
              <w:top w:val="single" w:sz="6" w:space="0" w:color="000000"/>
              <w:left w:val="single" w:sz="6" w:space="0" w:color="000000"/>
              <w:bottom w:val="nil"/>
              <w:right w:val="single" w:sz="12" w:space="0" w:color="000000"/>
            </w:tcBorders>
            <w:vAlign w:val="center"/>
            <w:hideMark/>
          </w:tcPr>
          <w:p w14:paraId="78CF2490" w14:textId="77777777" w:rsidR="009F7C35" w:rsidRDefault="009F7C35">
            <w:pPr>
              <w:rPr>
                <w:rFonts w:ascii="Times New Roman" w:eastAsia="Microsoft Sans Serif" w:hAnsi="Microsoft Sans Serif" w:cs="Microsoft Sans Serif"/>
                <w:sz w:val="18"/>
              </w:rPr>
            </w:pPr>
          </w:p>
        </w:tc>
      </w:tr>
      <w:tr w:rsidR="009F7C35" w14:paraId="4AC2A76B" w14:textId="77777777" w:rsidTr="00E62EB9">
        <w:trPr>
          <w:trHeight w:val="622"/>
        </w:trPr>
        <w:tc>
          <w:tcPr>
            <w:tcW w:w="567" w:type="dxa"/>
            <w:tcBorders>
              <w:top w:val="nil"/>
              <w:left w:val="single" w:sz="12" w:space="0" w:color="000000"/>
              <w:bottom w:val="nil"/>
              <w:right w:val="single" w:sz="6" w:space="0" w:color="000000"/>
            </w:tcBorders>
          </w:tcPr>
          <w:p w14:paraId="3E91AE3F" w14:textId="77777777" w:rsidR="009F7C35" w:rsidRDefault="009F7C35">
            <w:pPr>
              <w:pStyle w:val="TableParagraph"/>
              <w:spacing w:before="26"/>
              <w:rPr>
                <w:sz w:val="20"/>
              </w:rPr>
            </w:pPr>
          </w:p>
          <w:p w14:paraId="75D685BE" w14:textId="77777777" w:rsidR="009F7C35" w:rsidRDefault="009F7C35">
            <w:pPr>
              <w:pStyle w:val="TableParagraph"/>
              <w:ind w:left="52"/>
              <w:jc w:val="center"/>
              <w:rPr>
                <w:sz w:val="20"/>
              </w:rPr>
            </w:pPr>
            <w:r>
              <w:rPr>
                <w:spacing w:val="-5"/>
                <w:sz w:val="20"/>
              </w:rPr>
              <w:t>99</w:t>
            </w:r>
          </w:p>
        </w:tc>
        <w:tc>
          <w:tcPr>
            <w:tcW w:w="4976" w:type="dxa"/>
            <w:vMerge/>
            <w:tcBorders>
              <w:top w:val="single" w:sz="6" w:space="0" w:color="000000"/>
              <w:left w:val="single" w:sz="6" w:space="0" w:color="000000"/>
              <w:bottom w:val="nil"/>
              <w:right w:val="single" w:sz="6" w:space="0" w:color="000000"/>
            </w:tcBorders>
            <w:vAlign w:val="center"/>
            <w:hideMark/>
          </w:tcPr>
          <w:p w14:paraId="41D5C894"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417CA7AA" w14:textId="77777777" w:rsidR="009F7C35" w:rsidRDefault="009F7C35">
            <w:pPr>
              <w:pStyle w:val="TableParagraph"/>
              <w:spacing w:before="26"/>
              <w:rPr>
                <w:sz w:val="20"/>
              </w:rPr>
            </w:pPr>
          </w:p>
          <w:p w14:paraId="6638ECB0" w14:textId="77777777" w:rsidR="009F7C35" w:rsidRDefault="009F7C35">
            <w:pPr>
              <w:pStyle w:val="TableParagraph"/>
              <w:ind w:left="157"/>
              <w:rPr>
                <w:sz w:val="20"/>
              </w:rPr>
            </w:pPr>
            <w:r>
              <w:rPr>
                <w:spacing w:val="-10"/>
                <w:sz w:val="20"/>
              </w:rPr>
              <w:t>м</w:t>
            </w:r>
          </w:p>
        </w:tc>
        <w:tc>
          <w:tcPr>
            <w:tcW w:w="1276" w:type="dxa"/>
            <w:tcBorders>
              <w:top w:val="nil"/>
              <w:left w:val="single" w:sz="6" w:space="0" w:color="000000"/>
              <w:bottom w:val="nil"/>
              <w:right w:val="single" w:sz="6" w:space="0" w:color="000000"/>
            </w:tcBorders>
          </w:tcPr>
          <w:p w14:paraId="30DD042A" w14:textId="77777777" w:rsidR="009F7C35" w:rsidRDefault="009F7C35">
            <w:pPr>
              <w:pStyle w:val="TableParagraph"/>
              <w:spacing w:before="26"/>
              <w:rPr>
                <w:sz w:val="20"/>
              </w:rPr>
            </w:pPr>
          </w:p>
          <w:p w14:paraId="29F58C23" w14:textId="77777777" w:rsidR="009F7C35" w:rsidRDefault="009F7C35">
            <w:pPr>
              <w:pStyle w:val="TableParagraph"/>
              <w:ind w:right="1"/>
              <w:jc w:val="right"/>
              <w:rPr>
                <w:sz w:val="20"/>
              </w:rPr>
            </w:pPr>
            <w:r>
              <w:rPr>
                <w:spacing w:val="-10"/>
                <w:sz w:val="20"/>
              </w:rPr>
              <w:t>2</w:t>
            </w:r>
          </w:p>
        </w:tc>
        <w:tc>
          <w:tcPr>
            <w:tcW w:w="1559" w:type="dxa"/>
            <w:vMerge/>
            <w:tcBorders>
              <w:top w:val="single" w:sz="6" w:space="0" w:color="000000"/>
              <w:left w:val="single" w:sz="6" w:space="0" w:color="000000"/>
              <w:bottom w:val="nil"/>
              <w:right w:val="single" w:sz="12" w:space="0" w:color="000000"/>
            </w:tcBorders>
            <w:vAlign w:val="center"/>
            <w:hideMark/>
          </w:tcPr>
          <w:p w14:paraId="4C0DDC20" w14:textId="77777777" w:rsidR="009F7C35" w:rsidRDefault="009F7C35">
            <w:pPr>
              <w:rPr>
                <w:rFonts w:ascii="Times New Roman" w:eastAsia="Microsoft Sans Serif" w:hAnsi="Microsoft Sans Serif" w:cs="Microsoft Sans Serif"/>
                <w:sz w:val="18"/>
              </w:rPr>
            </w:pPr>
          </w:p>
        </w:tc>
      </w:tr>
      <w:tr w:rsidR="009F7C35" w14:paraId="5496DA1F" w14:textId="77777777" w:rsidTr="00E62EB9">
        <w:trPr>
          <w:trHeight w:val="502"/>
        </w:trPr>
        <w:tc>
          <w:tcPr>
            <w:tcW w:w="567" w:type="dxa"/>
            <w:tcBorders>
              <w:top w:val="nil"/>
              <w:left w:val="single" w:sz="12" w:space="0" w:color="000000"/>
              <w:bottom w:val="nil"/>
              <w:right w:val="single" w:sz="6" w:space="0" w:color="000000"/>
            </w:tcBorders>
            <w:hideMark/>
          </w:tcPr>
          <w:p w14:paraId="289D8E03" w14:textId="77777777" w:rsidR="009F7C35" w:rsidRDefault="009F7C35">
            <w:pPr>
              <w:pStyle w:val="TableParagraph"/>
              <w:spacing w:before="140"/>
              <w:ind w:left="52" w:right="15"/>
              <w:jc w:val="center"/>
              <w:rPr>
                <w:sz w:val="20"/>
              </w:rPr>
            </w:pPr>
            <w:r>
              <w:rPr>
                <w:spacing w:val="-5"/>
                <w:sz w:val="20"/>
              </w:rPr>
              <w:t>100</w:t>
            </w:r>
          </w:p>
        </w:tc>
        <w:tc>
          <w:tcPr>
            <w:tcW w:w="4976" w:type="dxa"/>
            <w:vMerge/>
            <w:tcBorders>
              <w:top w:val="single" w:sz="6" w:space="0" w:color="000000"/>
              <w:left w:val="single" w:sz="6" w:space="0" w:color="000000"/>
              <w:bottom w:val="nil"/>
              <w:right w:val="single" w:sz="6" w:space="0" w:color="000000"/>
            </w:tcBorders>
            <w:vAlign w:val="center"/>
            <w:hideMark/>
          </w:tcPr>
          <w:p w14:paraId="3F5DD046"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0D0BD657" w14:textId="77777777" w:rsidR="009F7C35" w:rsidRDefault="009F7C35">
            <w:pPr>
              <w:pStyle w:val="TableParagraph"/>
              <w:spacing w:before="140"/>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1A2A70F8" w14:textId="77777777" w:rsidR="009F7C35" w:rsidRDefault="009F7C35">
            <w:pPr>
              <w:pStyle w:val="TableParagraph"/>
              <w:spacing w:before="140"/>
              <w:ind w:right="20"/>
              <w:jc w:val="right"/>
              <w:rPr>
                <w:sz w:val="20"/>
              </w:rPr>
            </w:pPr>
            <w:r>
              <w:rPr>
                <w:spacing w:val="-5"/>
                <w:sz w:val="20"/>
              </w:rPr>
              <w:t>62</w:t>
            </w:r>
          </w:p>
        </w:tc>
        <w:tc>
          <w:tcPr>
            <w:tcW w:w="1559" w:type="dxa"/>
            <w:vMerge/>
            <w:tcBorders>
              <w:top w:val="single" w:sz="6" w:space="0" w:color="000000"/>
              <w:left w:val="single" w:sz="6" w:space="0" w:color="000000"/>
              <w:bottom w:val="nil"/>
              <w:right w:val="single" w:sz="12" w:space="0" w:color="000000"/>
            </w:tcBorders>
            <w:vAlign w:val="center"/>
            <w:hideMark/>
          </w:tcPr>
          <w:p w14:paraId="693C97C2" w14:textId="77777777" w:rsidR="009F7C35" w:rsidRDefault="009F7C35">
            <w:pPr>
              <w:rPr>
                <w:rFonts w:ascii="Times New Roman" w:eastAsia="Microsoft Sans Serif" w:hAnsi="Microsoft Sans Serif" w:cs="Microsoft Sans Serif"/>
                <w:sz w:val="18"/>
              </w:rPr>
            </w:pPr>
          </w:p>
        </w:tc>
      </w:tr>
      <w:tr w:rsidR="009F7C35" w14:paraId="25321FD1" w14:textId="77777777" w:rsidTr="00E62EB9">
        <w:trPr>
          <w:trHeight w:val="615"/>
        </w:trPr>
        <w:tc>
          <w:tcPr>
            <w:tcW w:w="567" w:type="dxa"/>
            <w:tcBorders>
              <w:top w:val="nil"/>
              <w:left w:val="single" w:sz="12" w:space="0" w:color="000000"/>
              <w:bottom w:val="nil"/>
              <w:right w:val="single" w:sz="6" w:space="0" w:color="000000"/>
            </w:tcBorders>
            <w:hideMark/>
          </w:tcPr>
          <w:p w14:paraId="3A3ABFA3" w14:textId="77777777" w:rsidR="009F7C35" w:rsidRDefault="009F7C35">
            <w:pPr>
              <w:pStyle w:val="TableParagraph"/>
              <w:spacing w:before="132"/>
              <w:ind w:left="52" w:right="15"/>
              <w:jc w:val="center"/>
              <w:rPr>
                <w:sz w:val="20"/>
              </w:rPr>
            </w:pPr>
            <w:r>
              <w:rPr>
                <w:spacing w:val="-5"/>
                <w:sz w:val="20"/>
              </w:rPr>
              <w:t>101</w:t>
            </w:r>
          </w:p>
        </w:tc>
        <w:tc>
          <w:tcPr>
            <w:tcW w:w="4976" w:type="dxa"/>
            <w:vMerge/>
            <w:tcBorders>
              <w:top w:val="single" w:sz="6" w:space="0" w:color="000000"/>
              <w:left w:val="single" w:sz="6" w:space="0" w:color="000000"/>
              <w:bottom w:val="nil"/>
              <w:right w:val="single" w:sz="6" w:space="0" w:color="000000"/>
            </w:tcBorders>
            <w:vAlign w:val="center"/>
            <w:hideMark/>
          </w:tcPr>
          <w:p w14:paraId="7AD6AB06"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186C0B14" w14:textId="77777777" w:rsidR="009F7C35" w:rsidRDefault="009F7C35">
            <w:pPr>
              <w:pStyle w:val="TableParagraph"/>
              <w:spacing w:before="132"/>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03F1C886" w14:textId="77777777" w:rsidR="009F7C35" w:rsidRDefault="009F7C35">
            <w:pPr>
              <w:pStyle w:val="TableParagraph"/>
              <w:spacing w:before="132"/>
              <w:ind w:right="20"/>
              <w:jc w:val="right"/>
              <w:rPr>
                <w:sz w:val="20"/>
              </w:rPr>
            </w:pPr>
            <w:r>
              <w:rPr>
                <w:spacing w:val="-5"/>
                <w:sz w:val="20"/>
              </w:rPr>
              <w:t>10</w:t>
            </w:r>
          </w:p>
        </w:tc>
        <w:tc>
          <w:tcPr>
            <w:tcW w:w="1559" w:type="dxa"/>
            <w:vMerge/>
            <w:tcBorders>
              <w:top w:val="single" w:sz="6" w:space="0" w:color="000000"/>
              <w:left w:val="single" w:sz="6" w:space="0" w:color="000000"/>
              <w:bottom w:val="nil"/>
              <w:right w:val="single" w:sz="12" w:space="0" w:color="000000"/>
            </w:tcBorders>
            <w:vAlign w:val="center"/>
            <w:hideMark/>
          </w:tcPr>
          <w:p w14:paraId="6DA67061" w14:textId="77777777" w:rsidR="009F7C35" w:rsidRDefault="009F7C35">
            <w:pPr>
              <w:rPr>
                <w:rFonts w:ascii="Times New Roman" w:eastAsia="Microsoft Sans Serif" w:hAnsi="Microsoft Sans Serif" w:cs="Microsoft Sans Serif"/>
                <w:sz w:val="18"/>
              </w:rPr>
            </w:pPr>
          </w:p>
        </w:tc>
      </w:tr>
      <w:tr w:rsidR="009F7C35" w14:paraId="1D55E2CD" w14:textId="77777777" w:rsidTr="00E62EB9">
        <w:trPr>
          <w:trHeight w:val="614"/>
        </w:trPr>
        <w:tc>
          <w:tcPr>
            <w:tcW w:w="567" w:type="dxa"/>
            <w:tcBorders>
              <w:top w:val="nil"/>
              <w:left w:val="single" w:sz="12" w:space="0" w:color="000000"/>
              <w:bottom w:val="nil"/>
              <w:right w:val="single" w:sz="6" w:space="0" w:color="000000"/>
            </w:tcBorders>
          </w:tcPr>
          <w:p w14:paraId="0EFB6208" w14:textId="77777777" w:rsidR="009F7C35" w:rsidRDefault="009F7C35">
            <w:pPr>
              <w:pStyle w:val="TableParagraph"/>
              <w:spacing w:before="26"/>
              <w:rPr>
                <w:sz w:val="20"/>
              </w:rPr>
            </w:pPr>
          </w:p>
          <w:p w14:paraId="5CEC7CDC" w14:textId="77777777" w:rsidR="009F7C35" w:rsidRDefault="009F7C35">
            <w:pPr>
              <w:pStyle w:val="TableParagraph"/>
              <w:ind w:left="52" w:right="15"/>
              <w:jc w:val="center"/>
              <w:rPr>
                <w:sz w:val="20"/>
              </w:rPr>
            </w:pPr>
            <w:r>
              <w:rPr>
                <w:spacing w:val="-5"/>
                <w:sz w:val="20"/>
              </w:rPr>
              <w:t>102</w:t>
            </w:r>
          </w:p>
        </w:tc>
        <w:tc>
          <w:tcPr>
            <w:tcW w:w="4976" w:type="dxa"/>
            <w:vMerge/>
            <w:tcBorders>
              <w:top w:val="single" w:sz="6" w:space="0" w:color="000000"/>
              <w:left w:val="single" w:sz="6" w:space="0" w:color="000000"/>
              <w:bottom w:val="nil"/>
              <w:right w:val="single" w:sz="6" w:space="0" w:color="000000"/>
            </w:tcBorders>
            <w:vAlign w:val="center"/>
            <w:hideMark/>
          </w:tcPr>
          <w:p w14:paraId="777EE759"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5A7E42F5" w14:textId="77777777" w:rsidR="009F7C35" w:rsidRDefault="009F7C35">
            <w:pPr>
              <w:pStyle w:val="TableParagraph"/>
              <w:spacing w:before="26"/>
              <w:rPr>
                <w:sz w:val="20"/>
              </w:rPr>
            </w:pPr>
          </w:p>
          <w:p w14:paraId="38DB9423" w14:textId="77777777" w:rsidR="009F7C35" w:rsidRDefault="009F7C35">
            <w:pPr>
              <w:pStyle w:val="TableParagraph"/>
              <w:ind w:left="157"/>
              <w:rPr>
                <w:sz w:val="20"/>
              </w:rPr>
            </w:pPr>
            <w:r>
              <w:rPr>
                <w:spacing w:val="-10"/>
                <w:sz w:val="20"/>
              </w:rPr>
              <w:t>м</w:t>
            </w:r>
          </w:p>
        </w:tc>
        <w:tc>
          <w:tcPr>
            <w:tcW w:w="1276" w:type="dxa"/>
            <w:tcBorders>
              <w:top w:val="nil"/>
              <w:left w:val="single" w:sz="6" w:space="0" w:color="000000"/>
              <w:bottom w:val="nil"/>
              <w:right w:val="single" w:sz="6" w:space="0" w:color="000000"/>
            </w:tcBorders>
          </w:tcPr>
          <w:p w14:paraId="5ACEC21A" w14:textId="77777777" w:rsidR="009F7C35" w:rsidRDefault="009F7C35">
            <w:pPr>
              <w:pStyle w:val="TableParagraph"/>
              <w:spacing w:before="26"/>
              <w:rPr>
                <w:sz w:val="20"/>
              </w:rPr>
            </w:pPr>
          </w:p>
          <w:p w14:paraId="48F952E9" w14:textId="77777777" w:rsidR="009F7C35" w:rsidRDefault="009F7C35">
            <w:pPr>
              <w:pStyle w:val="TableParagraph"/>
              <w:ind w:right="20"/>
              <w:jc w:val="right"/>
              <w:rPr>
                <w:sz w:val="20"/>
              </w:rPr>
            </w:pPr>
            <w:r>
              <w:rPr>
                <w:spacing w:val="-5"/>
                <w:sz w:val="20"/>
              </w:rPr>
              <w:t>298</w:t>
            </w:r>
          </w:p>
        </w:tc>
        <w:tc>
          <w:tcPr>
            <w:tcW w:w="1559" w:type="dxa"/>
            <w:vMerge/>
            <w:tcBorders>
              <w:top w:val="single" w:sz="6" w:space="0" w:color="000000"/>
              <w:left w:val="single" w:sz="6" w:space="0" w:color="000000"/>
              <w:bottom w:val="nil"/>
              <w:right w:val="single" w:sz="12" w:space="0" w:color="000000"/>
            </w:tcBorders>
            <w:vAlign w:val="center"/>
            <w:hideMark/>
          </w:tcPr>
          <w:p w14:paraId="1FEE8AF7" w14:textId="77777777" w:rsidR="009F7C35" w:rsidRDefault="009F7C35">
            <w:pPr>
              <w:rPr>
                <w:rFonts w:ascii="Times New Roman" w:eastAsia="Microsoft Sans Serif" w:hAnsi="Microsoft Sans Serif" w:cs="Microsoft Sans Serif"/>
                <w:sz w:val="18"/>
              </w:rPr>
            </w:pPr>
          </w:p>
        </w:tc>
      </w:tr>
      <w:tr w:rsidR="009F7C35" w14:paraId="1550C885" w14:textId="77777777" w:rsidTr="00E62EB9">
        <w:trPr>
          <w:trHeight w:val="840"/>
        </w:trPr>
        <w:tc>
          <w:tcPr>
            <w:tcW w:w="567" w:type="dxa"/>
            <w:tcBorders>
              <w:top w:val="nil"/>
              <w:left w:val="single" w:sz="12" w:space="0" w:color="000000"/>
              <w:bottom w:val="nil"/>
              <w:right w:val="single" w:sz="6" w:space="0" w:color="000000"/>
            </w:tcBorders>
            <w:hideMark/>
          </w:tcPr>
          <w:p w14:paraId="02EA8760" w14:textId="77777777" w:rsidR="009F7C35" w:rsidRDefault="009F7C35">
            <w:pPr>
              <w:pStyle w:val="TableParagraph"/>
              <w:spacing w:before="132"/>
              <w:ind w:left="52" w:right="15"/>
              <w:jc w:val="center"/>
              <w:rPr>
                <w:sz w:val="20"/>
              </w:rPr>
            </w:pPr>
            <w:r>
              <w:rPr>
                <w:spacing w:val="-5"/>
                <w:sz w:val="20"/>
              </w:rPr>
              <w:t>103</w:t>
            </w:r>
          </w:p>
        </w:tc>
        <w:tc>
          <w:tcPr>
            <w:tcW w:w="4976" w:type="dxa"/>
            <w:vMerge/>
            <w:tcBorders>
              <w:top w:val="single" w:sz="6" w:space="0" w:color="000000"/>
              <w:left w:val="single" w:sz="6" w:space="0" w:color="000000"/>
              <w:bottom w:val="nil"/>
              <w:right w:val="single" w:sz="6" w:space="0" w:color="000000"/>
            </w:tcBorders>
            <w:vAlign w:val="center"/>
            <w:hideMark/>
          </w:tcPr>
          <w:p w14:paraId="7A582A7D"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362FB98" w14:textId="77777777" w:rsidR="009F7C35" w:rsidRDefault="009F7C35">
            <w:pPr>
              <w:pStyle w:val="TableParagraph"/>
              <w:spacing w:before="132"/>
              <w:ind w:left="157"/>
              <w:rPr>
                <w:sz w:val="20"/>
              </w:rPr>
            </w:pPr>
            <w:r>
              <w:rPr>
                <w:spacing w:val="-10"/>
                <w:sz w:val="20"/>
              </w:rPr>
              <w:t>м</w:t>
            </w:r>
          </w:p>
        </w:tc>
        <w:tc>
          <w:tcPr>
            <w:tcW w:w="1276" w:type="dxa"/>
            <w:tcBorders>
              <w:top w:val="nil"/>
              <w:left w:val="single" w:sz="6" w:space="0" w:color="000000"/>
              <w:bottom w:val="nil"/>
              <w:right w:val="single" w:sz="6" w:space="0" w:color="000000"/>
            </w:tcBorders>
            <w:hideMark/>
          </w:tcPr>
          <w:p w14:paraId="275ABC47" w14:textId="77777777" w:rsidR="009F7C35" w:rsidRDefault="009F7C35">
            <w:pPr>
              <w:pStyle w:val="TableParagraph"/>
              <w:spacing w:before="132"/>
              <w:ind w:right="20"/>
              <w:jc w:val="right"/>
              <w:rPr>
                <w:sz w:val="20"/>
              </w:rPr>
            </w:pPr>
            <w:r>
              <w:rPr>
                <w:spacing w:val="-5"/>
                <w:sz w:val="20"/>
              </w:rPr>
              <w:t>139</w:t>
            </w:r>
          </w:p>
        </w:tc>
        <w:tc>
          <w:tcPr>
            <w:tcW w:w="1559" w:type="dxa"/>
            <w:vMerge/>
            <w:tcBorders>
              <w:top w:val="single" w:sz="6" w:space="0" w:color="000000"/>
              <w:left w:val="single" w:sz="6" w:space="0" w:color="000000"/>
              <w:bottom w:val="nil"/>
              <w:right w:val="single" w:sz="12" w:space="0" w:color="000000"/>
            </w:tcBorders>
            <w:vAlign w:val="center"/>
            <w:hideMark/>
          </w:tcPr>
          <w:p w14:paraId="5EF5C343" w14:textId="77777777" w:rsidR="009F7C35" w:rsidRDefault="009F7C35">
            <w:pPr>
              <w:rPr>
                <w:rFonts w:ascii="Times New Roman" w:eastAsia="Microsoft Sans Serif" w:hAnsi="Microsoft Sans Serif" w:cs="Microsoft Sans Serif"/>
                <w:sz w:val="18"/>
              </w:rPr>
            </w:pPr>
          </w:p>
        </w:tc>
      </w:tr>
    </w:tbl>
    <w:p w14:paraId="57294E5D" w14:textId="77777777" w:rsidR="009F7C35" w:rsidRDefault="009F7C35" w:rsidP="009F7C35">
      <w:pPr>
        <w:rPr>
          <w:sz w:val="2"/>
          <w:szCs w:val="2"/>
        </w:rPr>
        <w:sectPr w:rsidR="009F7C35" w:rsidSect="00417C3C">
          <w:pgSz w:w="11900" w:h="16840"/>
          <w:pgMar w:top="760" w:right="440" w:bottom="280" w:left="1000" w:header="399" w:footer="0" w:gutter="0"/>
          <w:cols w:space="720"/>
        </w:sectPr>
      </w:pPr>
    </w:p>
    <w:p w14:paraId="66B01A87" w14:textId="77777777" w:rsidR="009F7C35" w:rsidRDefault="009F7C35" w:rsidP="009F7C35">
      <w:pPr>
        <w:pStyle w:val="af0"/>
        <w:spacing w:before="11"/>
        <w:rPr>
          <w:rFonts w:ascii="Microsoft Sans Serif" w:eastAsia="Microsoft Sans Serif" w:hAnsi="Microsoft Sans Serif" w:cs="Microsoft Sans Serif"/>
          <w:sz w:val="3"/>
          <w:szCs w:val="20"/>
        </w:rPr>
      </w:pPr>
    </w:p>
    <w:tbl>
      <w:tblPr>
        <w:tblStyle w:val="TableNormal"/>
        <w:tblW w:w="0" w:type="auto"/>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5103"/>
        <w:gridCol w:w="1276"/>
        <w:gridCol w:w="1134"/>
        <w:gridCol w:w="1276"/>
      </w:tblGrid>
      <w:tr w:rsidR="009F7C35" w14:paraId="0955145F" w14:textId="77777777" w:rsidTr="00E62EB9">
        <w:trPr>
          <w:trHeight w:val="247"/>
        </w:trPr>
        <w:tc>
          <w:tcPr>
            <w:tcW w:w="567" w:type="dxa"/>
            <w:tcBorders>
              <w:top w:val="single" w:sz="12" w:space="0" w:color="000000"/>
              <w:left w:val="single" w:sz="12" w:space="0" w:color="000000"/>
              <w:bottom w:val="single" w:sz="6" w:space="0" w:color="000000"/>
              <w:right w:val="single" w:sz="6" w:space="0" w:color="000000"/>
            </w:tcBorders>
            <w:hideMark/>
          </w:tcPr>
          <w:p w14:paraId="0CF69798" w14:textId="77777777" w:rsidR="009F7C35" w:rsidRDefault="009F7C35">
            <w:pPr>
              <w:pStyle w:val="TableParagraph"/>
              <w:spacing w:before="11" w:line="216" w:lineRule="exact"/>
              <w:ind w:left="52" w:right="9"/>
              <w:jc w:val="center"/>
              <w:rPr>
                <w:sz w:val="20"/>
              </w:rPr>
            </w:pPr>
            <w:r>
              <w:rPr>
                <w:spacing w:val="-10"/>
                <w:sz w:val="20"/>
              </w:rPr>
              <w:t>1</w:t>
            </w:r>
          </w:p>
        </w:tc>
        <w:tc>
          <w:tcPr>
            <w:tcW w:w="5103" w:type="dxa"/>
            <w:tcBorders>
              <w:top w:val="single" w:sz="12" w:space="0" w:color="000000"/>
              <w:left w:val="single" w:sz="6" w:space="0" w:color="000000"/>
              <w:bottom w:val="single" w:sz="6" w:space="0" w:color="000000"/>
              <w:right w:val="single" w:sz="6" w:space="0" w:color="000000"/>
            </w:tcBorders>
            <w:hideMark/>
          </w:tcPr>
          <w:p w14:paraId="6B2260EE" w14:textId="77777777" w:rsidR="009F7C35" w:rsidRDefault="009F7C35">
            <w:pPr>
              <w:pStyle w:val="TableParagraph"/>
              <w:spacing w:before="11" w:line="216" w:lineRule="exact"/>
              <w:ind w:left="187" w:right="151"/>
              <w:jc w:val="center"/>
              <w:rPr>
                <w:sz w:val="20"/>
              </w:rPr>
            </w:pPr>
            <w:r>
              <w:rPr>
                <w:spacing w:val="-10"/>
                <w:sz w:val="20"/>
              </w:rPr>
              <w:t>2</w:t>
            </w:r>
          </w:p>
        </w:tc>
        <w:tc>
          <w:tcPr>
            <w:tcW w:w="1276" w:type="dxa"/>
            <w:tcBorders>
              <w:top w:val="single" w:sz="12" w:space="0" w:color="000000"/>
              <w:left w:val="single" w:sz="6" w:space="0" w:color="000000"/>
              <w:bottom w:val="single" w:sz="6" w:space="0" w:color="000000"/>
              <w:right w:val="single" w:sz="6" w:space="0" w:color="000000"/>
            </w:tcBorders>
            <w:hideMark/>
          </w:tcPr>
          <w:p w14:paraId="20ED8BF0" w14:textId="77777777" w:rsidR="009F7C35" w:rsidRDefault="009F7C35">
            <w:pPr>
              <w:pStyle w:val="TableParagraph"/>
              <w:spacing w:before="11" w:line="216" w:lineRule="exact"/>
              <w:ind w:left="36"/>
              <w:jc w:val="center"/>
              <w:rPr>
                <w:sz w:val="20"/>
              </w:rPr>
            </w:pPr>
            <w:r>
              <w:rPr>
                <w:spacing w:val="-10"/>
                <w:sz w:val="20"/>
              </w:rPr>
              <w:t>3</w:t>
            </w:r>
          </w:p>
        </w:tc>
        <w:tc>
          <w:tcPr>
            <w:tcW w:w="1134" w:type="dxa"/>
            <w:tcBorders>
              <w:top w:val="single" w:sz="12" w:space="0" w:color="000000"/>
              <w:left w:val="single" w:sz="6" w:space="0" w:color="000000"/>
              <w:bottom w:val="single" w:sz="6" w:space="0" w:color="000000"/>
              <w:right w:val="single" w:sz="6" w:space="0" w:color="000000"/>
            </w:tcBorders>
            <w:hideMark/>
          </w:tcPr>
          <w:p w14:paraId="541E4B3B" w14:textId="77777777" w:rsidR="009F7C35" w:rsidRDefault="009F7C35">
            <w:pPr>
              <w:pStyle w:val="TableParagraph"/>
              <w:spacing w:before="11" w:line="216" w:lineRule="exact"/>
              <w:ind w:left="21"/>
              <w:jc w:val="center"/>
              <w:rPr>
                <w:sz w:val="20"/>
              </w:rPr>
            </w:pPr>
            <w:r>
              <w:rPr>
                <w:spacing w:val="-10"/>
                <w:sz w:val="20"/>
              </w:rPr>
              <w:t>4</w:t>
            </w:r>
          </w:p>
        </w:tc>
        <w:tc>
          <w:tcPr>
            <w:tcW w:w="1276" w:type="dxa"/>
            <w:tcBorders>
              <w:top w:val="single" w:sz="12" w:space="0" w:color="000000"/>
              <w:left w:val="single" w:sz="6" w:space="0" w:color="000000"/>
              <w:bottom w:val="single" w:sz="6" w:space="0" w:color="000000"/>
              <w:right w:val="single" w:sz="12" w:space="0" w:color="000000"/>
            </w:tcBorders>
            <w:hideMark/>
          </w:tcPr>
          <w:p w14:paraId="2938F67E" w14:textId="77777777" w:rsidR="009F7C35" w:rsidRDefault="009F7C35">
            <w:pPr>
              <w:pStyle w:val="TableParagraph"/>
              <w:spacing w:before="11" w:line="216" w:lineRule="exact"/>
              <w:ind w:left="63" w:right="20"/>
              <w:jc w:val="center"/>
              <w:rPr>
                <w:sz w:val="20"/>
              </w:rPr>
            </w:pPr>
            <w:r>
              <w:rPr>
                <w:spacing w:val="-10"/>
                <w:sz w:val="20"/>
              </w:rPr>
              <w:t>5</w:t>
            </w:r>
          </w:p>
        </w:tc>
      </w:tr>
      <w:tr w:rsidR="009F7C35" w14:paraId="7282044E" w14:textId="77777777" w:rsidTr="00E62EB9">
        <w:trPr>
          <w:trHeight w:val="501"/>
        </w:trPr>
        <w:tc>
          <w:tcPr>
            <w:tcW w:w="567" w:type="dxa"/>
            <w:tcBorders>
              <w:top w:val="single" w:sz="6" w:space="0" w:color="000000"/>
              <w:left w:val="single" w:sz="12" w:space="0" w:color="000000"/>
              <w:bottom w:val="nil"/>
              <w:right w:val="single" w:sz="6" w:space="0" w:color="000000"/>
            </w:tcBorders>
            <w:hideMark/>
          </w:tcPr>
          <w:p w14:paraId="1FFB36C3" w14:textId="77777777" w:rsidR="009F7C35" w:rsidRDefault="009F7C35">
            <w:pPr>
              <w:pStyle w:val="TableParagraph"/>
              <w:spacing w:before="19"/>
              <w:ind w:left="52" w:right="15"/>
              <w:jc w:val="center"/>
              <w:rPr>
                <w:sz w:val="20"/>
              </w:rPr>
            </w:pPr>
            <w:r>
              <w:rPr>
                <w:spacing w:val="-5"/>
                <w:sz w:val="20"/>
              </w:rPr>
              <w:t>104</w:t>
            </w:r>
          </w:p>
        </w:tc>
        <w:tc>
          <w:tcPr>
            <w:tcW w:w="5103" w:type="dxa"/>
            <w:vMerge w:val="restart"/>
            <w:tcBorders>
              <w:top w:val="single" w:sz="6" w:space="0" w:color="000000"/>
              <w:left w:val="single" w:sz="6" w:space="0" w:color="000000"/>
              <w:bottom w:val="nil"/>
              <w:right w:val="single" w:sz="6" w:space="0" w:color="000000"/>
            </w:tcBorders>
          </w:tcPr>
          <w:p w14:paraId="03709DCD" w14:textId="77777777" w:rsidR="009F7C35" w:rsidRPr="009F7C35" w:rsidRDefault="009F7C35">
            <w:pPr>
              <w:pStyle w:val="TableParagraph"/>
              <w:spacing w:before="19" w:line="259" w:lineRule="auto"/>
              <w:ind w:left="37" w:right="295"/>
              <w:rPr>
                <w:sz w:val="20"/>
                <w:lang w:val="ru-RU"/>
              </w:rPr>
            </w:pPr>
            <w:proofErr w:type="spellStart"/>
            <w:r w:rsidRPr="009F7C35">
              <w:rPr>
                <w:sz w:val="20"/>
                <w:lang w:val="ru-RU"/>
              </w:rPr>
              <w:t>Затягування</w:t>
            </w:r>
            <w:proofErr w:type="spellEnd"/>
            <w:r w:rsidRPr="009F7C35">
              <w:rPr>
                <w:spacing w:val="-9"/>
                <w:sz w:val="20"/>
                <w:lang w:val="ru-RU"/>
              </w:rPr>
              <w:t xml:space="preserve"> </w:t>
            </w:r>
            <w:r w:rsidRPr="009F7C35">
              <w:rPr>
                <w:sz w:val="20"/>
                <w:lang w:val="ru-RU"/>
              </w:rPr>
              <w:t>у</w:t>
            </w:r>
            <w:r w:rsidRPr="009F7C35">
              <w:rPr>
                <w:spacing w:val="-4"/>
                <w:sz w:val="20"/>
                <w:lang w:val="ru-RU"/>
              </w:rPr>
              <w:t xml:space="preserve"> </w:t>
            </w:r>
            <w:proofErr w:type="spellStart"/>
            <w:r w:rsidRPr="009F7C35">
              <w:rPr>
                <w:sz w:val="20"/>
                <w:lang w:val="ru-RU"/>
              </w:rPr>
              <w:t>прокладені</w:t>
            </w:r>
            <w:proofErr w:type="spellEnd"/>
            <w:r w:rsidRPr="009F7C35">
              <w:rPr>
                <w:spacing w:val="-10"/>
                <w:sz w:val="20"/>
                <w:lang w:val="ru-RU"/>
              </w:rPr>
              <w:t xml:space="preserve"> </w:t>
            </w:r>
            <w:r w:rsidRPr="009F7C35">
              <w:rPr>
                <w:sz w:val="20"/>
                <w:lang w:val="ru-RU"/>
              </w:rPr>
              <w:t>труби</w:t>
            </w:r>
            <w:r w:rsidRPr="009F7C35">
              <w:rPr>
                <w:spacing w:val="-13"/>
                <w:sz w:val="20"/>
                <w:lang w:val="ru-RU"/>
              </w:rPr>
              <w:t xml:space="preserve"> </w:t>
            </w:r>
            <w:proofErr w:type="spellStart"/>
            <w:r w:rsidRPr="009F7C35">
              <w:rPr>
                <w:sz w:val="20"/>
                <w:lang w:val="ru-RU"/>
              </w:rPr>
              <w:t>або</w:t>
            </w:r>
            <w:proofErr w:type="spellEnd"/>
            <w:r w:rsidRPr="009F7C35">
              <w:rPr>
                <w:spacing w:val="-13"/>
                <w:sz w:val="20"/>
                <w:lang w:val="ru-RU"/>
              </w:rPr>
              <w:t xml:space="preserve"> </w:t>
            </w:r>
            <w:proofErr w:type="spellStart"/>
            <w:r w:rsidRPr="009F7C35">
              <w:rPr>
                <w:sz w:val="20"/>
                <w:lang w:val="ru-RU"/>
              </w:rPr>
              <w:t>металеві</w:t>
            </w:r>
            <w:proofErr w:type="spellEnd"/>
            <w:r w:rsidRPr="009F7C35">
              <w:rPr>
                <w:spacing w:val="-12"/>
                <w:sz w:val="20"/>
                <w:lang w:val="ru-RU"/>
              </w:rPr>
              <w:t xml:space="preserve"> </w:t>
            </w:r>
            <w:proofErr w:type="spellStart"/>
            <w:r w:rsidRPr="009F7C35">
              <w:rPr>
                <w:sz w:val="20"/>
                <w:lang w:val="ru-RU"/>
              </w:rPr>
              <w:t>рукави</w:t>
            </w:r>
            <w:proofErr w:type="spellEnd"/>
            <w:r w:rsidRPr="009F7C35">
              <w:rPr>
                <w:sz w:val="20"/>
                <w:lang w:val="ru-RU"/>
              </w:rPr>
              <w:t xml:space="preserve"> </w:t>
            </w:r>
            <w:r w:rsidRPr="009F7C35">
              <w:rPr>
                <w:spacing w:val="-2"/>
                <w:sz w:val="20"/>
                <w:lang w:val="ru-RU"/>
              </w:rPr>
              <w:t xml:space="preserve">проводу </w:t>
            </w:r>
            <w:proofErr w:type="spellStart"/>
            <w:r w:rsidRPr="009F7C35">
              <w:rPr>
                <w:spacing w:val="-2"/>
                <w:sz w:val="20"/>
                <w:lang w:val="ru-RU"/>
              </w:rPr>
              <w:t>першого</w:t>
            </w:r>
            <w:proofErr w:type="spellEnd"/>
            <w:r w:rsidRPr="009F7C35">
              <w:rPr>
                <w:spacing w:val="-2"/>
                <w:sz w:val="20"/>
                <w:lang w:val="ru-RU"/>
              </w:rPr>
              <w:t xml:space="preserve"> одножильного</w:t>
            </w:r>
            <w:r w:rsidRPr="009F7C35">
              <w:rPr>
                <w:spacing w:val="-3"/>
                <w:sz w:val="20"/>
                <w:lang w:val="ru-RU"/>
              </w:rPr>
              <w:t xml:space="preserve"> </w:t>
            </w:r>
            <w:proofErr w:type="spellStart"/>
            <w:r w:rsidRPr="009F7C35">
              <w:rPr>
                <w:spacing w:val="-2"/>
                <w:sz w:val="20"/>
                <w:lang w:val="ru-RU"/>
              </w:rPr>
              <w:t>або</w:t>
            </w:r>
            <w:proofErr w:type="spellEnd"/>
            <w:r w:rsidRPr="009F7C35">
              <w:rPr>
                <w:spacing w:val="-6"/>
                <w:sz w:val="20"/>
                <w:lang w:val="ru-RU"/>
              </w:rPr>
              <w:t xml:space="preserve"> </w:t>
            </w:r>
            <w:proofErr w:type="spellStart"/>
            <w:r w:rsidRPr="009F7C35">
              <w:rPr>
                <w:spacing w:val="-2"/>
                <w:sz w:val="20"/>
                <w:lang w:val="ru-RU"/>
              </w:rPr>
              <w:t>багатожильного</w:t>
            </w:r>
            <w:proofErr w:type="spellEnd"/>
            <w:r w:rsidRPr="009F7C35">
              <w:rPr>
                <w:spacing w:val="-4"/>
                <w:sz w:val="20"/>
                <w:lang w:val="ru-RU"/>
              </w:rPr>
              <w:t xml:space="preserve"> </w:t>
            </w:r>
            <w:r w:rsidRPr="009F7C35">
              <w:rPr>
                <w:spacing w:val="-2"/>
                <w:sz w:val="20"/>
                <w:lang w:val="ru-RU"/>
              </w:rPr>
              <w:t xml:space="preserve">у </w:t>
            </w:r>
            <w:proofErr w:type="spellStart"/>
            <w:r w:rsidRPr="009F7C35">
              <w:rPr>
                <w:spacing w:val="-4"/>
                <w:sz w:val="20"/>
                <w:lang w:val="ru-RU"/>
              </w:rPr>
              <w:t>загальному</w:t>
            </w:r>
            <w:proofErr w:type="spellEnd"/>
            <w:r w:rsidRPr="009F7C35">
              <w:rPr>
                <w:spacing w:val="-10"/>
                <w:sz w:val="20"/>
                <w:lang w:val="ru-RU"/>
              </w:rPr>
              <w:t xml:space="preserve"> </w:t>
            </w:r>
            <w:proofErr w:type="spellStart"/>
            <w:r w:rsidRPr="009F7C35">
              <w:rPr>
                <w:spacing w:val="-4"/>
                <w:sz w:val="20"/>
                <w:lang w:val="ru-RU"/>
              </w:rPr>
              <w:t>обплетенні</w:t>
            </w:r>
            <w:proofErr w:type="spellEnd"/>
            <w:r w:rsidRPr="009F7C35">
              <w:rPr>
                <w:spacing w:val="-9"/>
                <w:sz w:val="20"/>
                <w:lang w:val="ru-RU"/>
              </w:rPr>
              <w:t xml:space="preserve"> </w:t>
            </w:r>
            <w:proofErr w:type="spellStart"/>
            <w:r w:rsidRPr="009F7C35">
              <w:rPr>
                <w:spacing w:val="-4"/>
                <w:sz w:val="20"/>
                <w:lang w:val="ru-RU"/>
              </w:rPr>
              <w:t>сумарним</w:t>
            </w:r>
            <w:proofErr w:type="spellEnd"/>
            <w:r w:rsidRPr="009F7C35">
              <w:rPr>
                <w:spacing w:val="-8"/>
                <w:sz w:val="20"/>
                <w:lang w:val="ru-RU"/>
              </w:rPr>
              <w:t xml:space="preserve"> </w:t>
            </w:r>
            <w:proofErr w:type="spellStart"/>
            <w:r w:rsidRPr="009F7C35">
              <w:rPr>
                <w:spacing w:val="-4"/>
                <w:sz w:val="20"/>
                <w:lang w:val="ru-RU"/>
              </w:rPr>
              <w:t>перерізом</w:t>
            </w:r>
            <w:proofErr w:type="spellEnd"/>
            <w:r w:rsidRPr="009F7C35">
              <w:rPr>
                <w:spacing w:val="-8"/>
                <w:sz w:val="20"/>
                <w:lang w:val="ru-RU"/>
              </w:rPr>
              <w:t xml:space="preserve"> </w:t>
            </w:r>
            <w:r w:rsidRPr="009F7C35">
              <w:rPr>
                <w:spacing w:val="-4"/>
                <w:sz w:val="20"/>
                <w:lang w:val="ru-RU"/>
              </w:rPr>
              <w:t>до</w:t>
            </w:r>
            <w:r w:rsidRPr="009F7C35">
              <w:rPr>
                <w:spacing w:val="-9"/>
                <w:sz w:val="20"/>
                <w:lang w:val="ru-RU"/>
              </w:rPr>
              <w:t xml:space="preserve"> </w:t>
            </w:r>
            <w:r w:rsidRPr="009F7C35">
              <w:rPr>
                <w:spacing w:val="-4"/>
                <w:sz w:val="20"/>
                <w:lang w:val="ru-RU"/>
              </w:rPr>
              <w:t>2,5</w:t>
            </w:r>
            <w:r w:rsidRPr="009F7C35">
              <w:rPr>
                <w:spacing w:val="-9"/>
                <w:sz w:val="20"/>
                <w:lang w:val="ru-RU"/>
              </w:rPr>
              <w:t xml:space="preserve"> </w:t>
            </w:r>
            <w:r w:rsidRPr="009F7C35">
              <w:rPr>
                <w:spacing w:val="-4"/>
                <w:sz w:val="20"/>
                <w:lang w:val="ru-RU"/>
              </w:rPr>
              <w:t xml:space="preserve">мм2 </w:t>
            </w:r>
            <w:proofErr w:type="spellStart"/>
            <w:r w:rsidRPr="009F7C35">
              <w:rPr>
                <w:spacing w:val="-2"/>
                <w:sz w:val="20"/>
                <w:lang w:val="ru-RU"/>
              </w:rPr>
              <w:t>Прокладання</w:t>
            </w:r>
            <w:proofErr w:type="spellEnd"/>
            <w:r w:rsidRPr="009F7C35">
              <w:rPr>
                <w:spacing w:val="-12"/>
                <w:sz w:val="20"/>
                <w:lang w:val="ru-RU"/>
              </w:rPr>
              <w:t xml:space="preserve"> </w:t>
            </w:r>
            <w:proofErr w:type="spellStart"/>
            <w:r w:rsidRPr="009F7C35">
              <w:rPr>
                <w:spacing w:val="-2"/>
                <w:sz w:val="20"/>
                <w:lang w:val="ru-RU"/>
              </w:rPr>
              <w:t>кабелів</w:t>
            </w:r>
            <w:proofErr w:type="spellEnd"/>
            <w:r w:rsidRPr="009F7C35">
              <w:rPr>
                <w:spacing w:val="-11"/>
                <w:sz w:val="20"/>
                <w:lang w:val="ru-RU"/>
              </w:rPr>
              <w:t xml:space="preserve"> </w:t>
            </w:r>
            <w:proofErr w:type="spellStart"/>
            <w:r w:rsidRPr="009F7C35">
              <w:rPr>
                <w:spacing w:val="-2"/>
                <w:sz w:val="20"/>
                <w:lang w:val="ru-RU"/>
              </w:rPr>
              <w:t>перерізом</w:t>
            </w:r>
            <w:proofErr w:type="spellEnd"/>
            <w:r w:rsidRPr="009F7C35">
              <w:rPr>
                <w:spacing w:val="-11"/>
                <w:sz w:val="20"/>
                <w:lang w:val="ru-RU"/>
              </w:rPr>
              <w:t xml:space="preserve"> </w:t>
            </w:r>
            <w:r w:rsidRPr="009F7C35">
              <w:rPr>
                <w:spacing w:val="-2"/>
                <w:sz w:val="20"/>
                <w:lang w:val="ru-RU"/>
              </w:rPr>
              <w:t>до</w:t>
            </w:r>
            <w:r w:rsidRPr="009F7C35">
              <w:rPr>
                <w:spacing w:val="-12"/>
                <w:sz w:val="20"/>
                <w:lang w:val="ru-RU"/>
              </w:rPr>
              <w:t xml:space="preserve"> </w:t>
            </w:r>
            <w:r w:rsidRPr="009F7C35">
              <w:rPr>
                <w:spacing w:val="-2"/>
                <w:sz w:val="20"/>
                <w:lang w:val="ru-RU"/>
              </w:rPr>
              <w:t>6</w:t>
            </w:r>
            <w:r w:rsidRPr="009F7C35">
              <w:rPr>
                <w:spacing w:val="-11"/>
                <w:sz w:val="20"/>
                <w:lang w:val="ru-RU"/>
              </w:rPr>
              <w:t xml:space="preserve"> </w:t>
            </w:r>
            <w:r w:rsidRPr="009F7C35">
              <w:rPr>
                <w:spacing w:val="-2"/>
                <w:sz w:val="20"/>
                <w:lang w:val="ru-RU"/>
              </w:rPr>
              <w:t>мм2</w:t>
            </w:r>
            <w:r w:rsidRPr="009F7C35">
              <w:rPr>
                <w:spacing w:val="-11"/>
                <w:sz w:val="20"/>
                <w:lang w:val="ru-RU"/>
              </w:rPr>
              <w:t xml:space="preserve"> </w:t>
            </w:r>
            <w:r w:rsidRPr="009F7C35">
              <w:rPr>
                <w:spacing w:val="-2"/>
                <w:sz w:val="20"/>
                <w:lang w:val="ru-RU"/>
              </w:rPr>
              <w:t>з</w:t>
            </w:r>
            <w:r w:rsidRPr="009F7C35">
              <w:rPr>
                <w:spacing w:val="-11"/>
                <w:sz w:val="20"/>
                <w:lang w:val="ru-RU"/>
              </w:rPr>
              <w:t xml:space="preserve"> </w:t>
            </w:r>
            <w:proofErr w:type="spellStart"/>
            <w:r w:rsidRPr="009F7C35">
              <w:rPr>
                <w:spacing w:val="-2"/>
                <w:sz w:val="20"/>
                <w:lang w:val="ru-RU"/>
              </w:rPr>
              <w:t>кріпленням</w:t>
            </w:r>
            <w:proofErr w:type="spellEnd"/>
            <w:r w:rsidRPr="009F7C35">
              <w:rPr>
                <w:spacing w:val="-2"/>
                <w:sz w:val="20"/>
                <w:lang w:val="ru-RU"/>
              </w:rPr>
              <w:t xml:space="preserve"> </w:t>
            </w:r>
            <w:proofErr w:type="spellStart"/>
            <w:r w:rsidRPr="009F7C35">
              <w:rPr>
                <w:sz w:val="20"/>
                <w:lang w:val="ru-RU"/>
              </w:rPr>
              <w:t>накладними</w:t>
            </w:r>
            <w:proofErr w:type="spellEnd"/>
            <w:r w:rsidRPr="009F7C35">
              <w:rPr>
                <w:sz w:val="20"/>
                <w:lang w:val="ru-RU"/>
              </w:rPr>
              <w:t xml:space="preserve"> скобами</w:t>
            </w:r>
          </w:p>
          <w:p w14:paraId="1262757A" w14:textId="77777777" w:rsidR="009F7C35" w:rsidRPr="009F7C35" w:rsidRDefault="009F7C35">
            <w:pPr>
              <w:pStyle w:val="TableParagraph"/>
              <w:spacing w:before="11"/>
              <w:ind w:left="37"/>
              <w:rPr>
                <w:sz w:val="20"/>
                <w:lang w:val="ru-RU"/>
              </w:rPr>
            </w:pPr>
            <w:r w:rsidRPr="009F7C35">
              <w:rPr>
                <w:spacing w:val="-4"/>
                <w:sz w:val="20"/>
                <w:lang w:val="ru-RU"/>
              </w:rPr>
              <w:t>Демонтаж</w:t>
            </w:r>
            <w:r w:rsidRPr="009F7C35">
              <w:rPr>
                <w:spacing w:val="-10"/>
                <w:sz w:val="20"/>
                <w:lang w:val="ru-RU"/>
              </w:rPr>
              <w:t xml:space="preserve"> </w:t>
            </w:r>
            <w:proofErr w:type="spellStart"/>
            <w:r w:rsidRPr="009F7C35">
              <w:rPr>
                <w:spacing w:val="-4"/>
                <w:sz w:val="20"/>
                <w:lang w:val="ru-RU"/>
              </w:rPr>
              <w:t>існуючих</w:t>
            </w:r>
            <w:proofErr w:type="spellEnd"/>
            <w:r w:rsidRPr="009F7C35">
              <w:rPr>
                <w:spacing w:val="-8"/>
                <w:sz w:val="20"/>
                <w:lang w:val="ru-RU"/>
              </w:rPr>
              <w:t xml:space="preserve"> </w:t>
            </w:r>
            <w:proofErr w:type="spellStart"/>
            <w:r w:rsidRPr="009F7C35">
              <w:rPr>
                <w:spacing w:val="-4"/>
                <w:sz w:val="20"/>
                <w:lang w:val="ru-RU"/>
              </w:rPr>
              <w:t>електрощитів</w:t>
            </w:r>
            <w:proofErr w:type="spellEnd"/>
          </w:p>
          <w:p w14:paraId="2283366D" w14:textId="77777777" w:rsidR="00D351D2" w:rsidRDefault="009F7C35">
            <w:pPr>
              <w:pStyle w:val="TableParagraph"/>
              <w:spacing w:before="29" w:line="283" w:lineRule="auto"/>
              <w:ind w:left="37"/>
              <w:rPr>
                <w:spacing w:val="-6"/>
                <w:sz w:val="20"/>
                <w:lang w:val="ru-RU"/>
              </w:rPr>
            </w:pPr>
            <w:r w:rsidRPr="009F7C35">
              <w:rPr>
                <w:spacing w:val="-6"/>
                <w:sz w:val="20"/>
                <w:lang w:val="ru-RU"/>
              </w:rPr>
              <w:t>Демонтаж</w:t>
            </w:r>
            <w:r w:rsidRPr="009F7C35">
              <w:rPr>
                <w:spacing w:val="-8"/>
                <w:sz w:val="20"/>
                <w:lang w:val="ru-RU"/>
              </w:rPr>
              <w:t xml:space="preserve"> </w:t>
            </w:r>
            <w:proofErr w:type="spellStart"/>
            <w:r w:rsidRPr="009F7C35">
              <w:rPr>
                <w:spacing w:val="-6"/>
                <w:sz w:val="20"/>
                <w:lang w:val="ru-RU"/>
              </w:rPr>
              <w:t>світильників</w:t>
            </w:r>
            <w:proofErr w:type="spellEnd"/>
            <w:r w:rsidRPr="009F7C35">
              <w:rPr>
                <w:spacing w:val="-7"/>
                <w:sz w:val="20"/>
                <w:lang w:val="ru-RU"/>
              </w:rPr>
              <w:t xml:space="preserve"> </w:t>
            </w:r>
            <w:r w:rsidRPr="009F7C35">
              <w:rPr>
                <w:spacing w:val="-6"/>
                <w:sz w:val="20"/>
                <w:lang w:val="ru-RU"/>
              </w:rPr>
              <w:t>з</w:t>
            </w:r>
            <w:r w:rsidRPr="009F7C35">
              <w:rPr>
                <w:spacing w:val="-4"/>
                <w:sz w:val="20"/>
                <w:lang w:val="ru-RU"/>
              </w:rPr>
              <w:t xml:space="preserve"> </w:t>
            </w:r>
            <w:r w:rsidRPr="009F7C35">
              <w:rPr>
                <w:spacing w:val="-6"/>
                <w:sz w:val="20"/>
                <w:lang w:val="ru-RU"/>
              </w:rPr>
              <w:t>лампами</w:t>
            </w:r>
            <w:r w:rsidRPr="009F7C35">
              <w:rPr>
                <w:spacing w:val="-8"/>
                <w:sz w:val="20"/>
                <w:lang w:val="ru-RU"/>
              </w:rPr>
              <w:t xml:space="preserve"> </w:t>
            </w:r>
            <w:proofErr w:type="spellStart"/>
            <w:r w:rsidRPr="009F7C35">
              <w:rPr>
                <w:spacing w:val="-6"/>
                <w:sz w:val="20"/>
                <w:lang w:val="ru-RU"/>
              </w:rPr>
              <w:t>розжарювання</w:t>
            </w:r>
            <w:proofErr w:type="spellEnd"/>
            <w:r w:rsidRPr="009F7C35">
              <w:rPr>
                <w:spacing w:val="-6"/>
                <w:sz w:val="20"/>
                <w:lang w:val="ru-RU"/>
              </w:rPr>
              <w:t xml:space="preserve"> </w:t>
            </w:r>
          </w:p>
          <w:p w14:paraId="66417F0B" w14:textId="7607C0FA" w:rsidR="009F7C35" w:rsidRPr="009F7C35" w:rsidRDefault="009F7C35">
            <w:pPr>
              <w:pStyle w:val="TableParagraph"/>
              <w:spacing w:before="29" w:line="283" w:lineRule="auto"/>
              <w:ind w:left="37"/>
              <w:rPr>
                <w:sz w:val="20"/>
                <w:lang w:val="ru-RU"/>
              </w:rPr>
            </w:pPr>
            <w:r w:rsidRPr="009F7C35">
              <w:rPr>
                <w:sz w:val="20"/>
                <w:lang w:val="ru-RU"/>
              </w:rPr>
              <w:t>Демонтаж</w:t>
            </w:r>
            <w:r w:rsidRPr="009F7C35">
              <w:rPr>
                <w:spacing w:val="-11"/>
                <w:sz w:val="20"/>
                <w:lang w:val="ru-RU"/>
              </w:rPr>
              <w:t xml:space="preserve"> </w:t>
            </w:r>
            <w:proofErr w:type="spellStart"/>
            <w:r w:rsidRPr="009F7C35">
              <w:rPr>
                <w:sz w:val="20"/>
                <w:lang w:val="ru-RU"/>
              </w:rPr>
              <w:t>вимикачів</w:t>
            </w:r>
            <w:proofErr w:type="spellEnd"/>
            <w:r w:rsidRPr="009F7C35">
              <w:rPr>
                <w:sz w:val="20"/>
                <w:lang w:val="ru-RU"/>
              </w:rPr>
              <w:t>,</w:t>
            </w:r>
            <w:r w:rsidRPr="009F7C35">
              <w:rPr>
                <w:spacing w:val="-4"/>
                <w:sz w:val="20"/>
                <w:lang w:val="ru-RU"/>
              </w:rPr>
              <w:t xml:space="preserve"> </w:t>
            </w:r>
            <w:r w:rsidRPr="009F7C35">
              <w:rPr>
                <w:sz w:val="20"/>
                <w:lang w:val="ru-RU"/>
              </w:rPr>
              <w:t>розеток</w:t>
            </w:r>
          </w:p>
          <w:p w14:paraId="79B3ABE6" w14:textId="77777777" w:rsidR="009F7C35" w:rsidRPr="009F7C35" w:rsidRDefault="009F7C35">
            <w:pPr>
              <w:pStyle w:val="TableParagraph"/>
              <w:spacing w:before="1"/>
              <w:ind w:left="37"/>
              <w:rPr>
                <w:sz w:val="20"/>
                <w:lang w:val="ru-RU"/>
              </w:rPr>
            </w:pPr>
            <w:r w:rsidRPr="009F7C35">
              <w:rPr>
                <w:spacing w:val="-8"/>
                <w:sz w:val="20"/>
                <w:lang w:val="ru-RU"/>
              </w:rPr>
              <w:t>Демонтаж</w:t>
            </w:r>
            <w:r w:rsidRPr="009F7C35">
              <w:rPr>
                <w:spacing w:val="5"/>
                <w:sz w:val="20"/>
                <w:lang w:val="ru-RU"/>
              </w:rPr>
              <w:t xml:space="preserve"> </w:t>
            </w:r>
            <w:proofErr w:type="spellStart"/>
            <w:r w:rsidRPr="009F7C35">
              <w:rPr>
                <w:spacing w:val="-8"/>
                <w:sz w:val="20"/>
                <w:lang w:val="ru-RU"/>
              </w:rPr>
              <w:t>відкритої</w:t>
            </w:r>
            <w:proofErr w:type="spellEnd"/>
            <w:r w:rsidRPr="009F7C35">
              <w:rPr>
                <w:spacing w:val="5"/>
                <w:sz w:val="20"/>
                <w:lang w:val="ru-RU"/>
              </w:rPr>
              <w:t xml:space="preserve"> </w:t>
            </w:r>
            <w:proofErr w:type="spellStart"/>
            <w:r w:rsidRPr="009F7C35">
              <w:rPr>
                <w:spacing w:val="-8"/>
                <w:sz w:val="20"/>
                <w:lang w:val="ru-RU"/>
              </w:rPr>
              <w:t>електропроводки</w:t>
            </w:r>
            <w:proofErr w:type="spellEnd"/>
          </w:p>
          <w:p w14:paraId="4E0971BE" w14:textId="5C1850CD" w:rsidR="009F7C35" w:rsidRPr="009F7C35" w:rsidRDefault="009F7C35" w:rsidP="009A4CA7">
            <w:pPr>
              <w:pStyle w:val="TableParagraph"/>
              <w:spacing w:before="29" w:line="268" w:lineRule="auto"/>
              <w:ind w:left="2317" w:hanging="1920"/>
              <w:rPr>
                <w:sz w:val="20"/>
                <w:lang w:val="ru-RU"/>
              </w:rPr>
            </w:pPr>
            <w:proofErr w:type="spellStart"/>
            <w:r w:rsidRPr="009F7C35">
              <w:rPr>
                <w:spacing w:val="-6"/>
                <w:sz w:val="20"/>
                <w:u w:val="single"/>
                <w:lang w:val="ru-RU"/>
              </w:rPr>
              <w:t>Локальний</w:t>
            </w:r>
            <w:proofErr w:type="spellEnd"/>
            <w:r w:rsidRPr="009F7C35">
              <w:rPr>
                <w:sz w:val="20"/>
                <w:u w:val="single"/>
                <w:lang w:val="ru-RU"/>
              </w:rPr>
              <w:t xml:space="preserve"> </w:t>
            </w:r>
            <w:proofErr w:type="spellStart"/>
            <w:r w:rsidRPr="009F7C35">
              <w:rPr>
                <w:spacing w:val="-6"/>
                <w:sz w:val="20"/>
                <w:u w:val="single"/>
                <w:lang w:val="ru-RU"/>
              </w:rPr>
              <w:t>кошторис</w:t>
            </w:r>
            <w:proofErr w:type="spellEnd"/>
            <w:r w:rsidRPr="009F7C35">
              <w:rPr>
                <w:spacing w:val="-6"/>
                <w:sz w:val="20"/>
                <w:u w:val="single"/>
                <w:lang w:val="ru-RU"/>
              </w:rPr>
              <w:t xml:space="preserve"> 02-01-04 на</w:t>
            </w:r>
            <w:r w:rsidRPr="009F7C35">
              <w:rPr>
                <w:sz w:val="20"/>
                <w:u w:val="single"/>
                <w:lang w:val="ru-RU"/>
              </w:rPr>
              <w:t xml:space="preserve"> </w:t>
            </w:r>
            <w:proofErr w:type="spellStart"/>
            <w:r w:rsidRPr="009F7C35">
              <w:rPr>
                <w:spacing w:val="-6"/>
                <w:sz w:val="20"/>
                <w:u w:val="single"/>
                <w:lang w:val="ru-RU"/>
              </w:rPr>
              <w:t>Тепломеханічні</w:t>
            </w:r>
            <w:proofErr w:type="spellEnd"/>
            <w:r w:rsidRPr="009F7C35">
              <w:rPr>
                <w:spacing w:val="-6"/>
                <w:sz w:val="20"/>
                <w:lang w:val="ru-RU"/>
              </w:rPr>
              <w:t xml:space="preserve"> </w:t>
            </w:r>
            <w:proofErr w:type="spellStart"/>
            <w:r w:rsidRPr="009F7C35">
              <w:rPr>
                <w:spacing w:val="-2"/>
                <w:sz w:val="20"/>
                <w:u w:val="single"/>
                <w:lang w:val="ru-RU"/>
              </w:rPr>
              <w:t>рішення</w:t>
            </w:r>
            <w:proofErr w:type="spellEnd"/>
          </w:p>
          <w:p w14:paraId="5B5D6242" w14:textId="77777777" w:rsidR="009F7C35" w:rsidRPr="009F7C35" w:rsidRDefault="009F7C35">
            <w:pPr>
              <w:pStyle w:val="TableParagraph"/>
              <w:spacing w:before="1"/>
              <w:ind w:left="1447"/>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0"/>
                <w:sz w:val="20"/>
                <w:u w:val="single"/>
                <w:lang w:val="ru-RU"/>
              </w:rPr>
              <w:t xml:space="preserve"> </w:t>
            </w:r>
            <w:r w:rsidRPr="009F7C35">
              <w:rPr>
                <w:spacing w:val="-4"/>
                <w:sz w:val="20"/>
                <w:u w:val="single"/>
                <w:lang w:val="ru-RU"/>
              </w:rPr>
              <w:t>1.</w:t>
            </w:r>
            <w:r w:rsidRPr="009F7C35">
              <w:rPr>
                <w:spacing w:val="6"/>
                <w:sz w:val="20"/>
                <w:u w:val="single"/>
                <w:lang w:val="ru-RU"/>
              </w:rPr>
              <w:t xml:space="preserve"> </w:t>
            </w:r>
            <w:proofErr w:type="spellStart"/>
            <w:r w:rsidRPr="009F7C35">
              <w:rPr>
                <w:spacing w:val="-4"/>
                <w:sz w:val="20"/>
                <w:u w:val="single"/>
                <w:lang w:val="ru-RU"/>
              </w:rPr>
              <w:t>Монтажні</w:t>
            </w:r>
            <w:proofErr w:type="spellEnd"/>
            <w:r w:rsidRPr="009F7C35">
              <w:rPr>
                <w:spacing w:val="1"/>
                <w:sz w:val="20"/>
                <w:u w:val="single"/>
                <w:lang w:val="ru-RU"/>
              </w:rPr>
              <w:t xml:space="preserve"> </w:t>
            </w:r>
            <w:proofErr w:type="spellStart"/>
            <w:r w:rsidRPr="009F7C35">
              <w:rPr>
                <w:spacing w:val="-4"/>
                <w:sz w:val="20"/>
                <w:u w:val="single"/>
                <w:lang w:val="ru-RU"/>
              </w:rPr>
              <w:t>роботи</w:t>
            </w:r>
            <w:proofErr w:type="spellEnd"/>
          </w:p>
          <w:p w14:paraId="288F6ED2" w14:textId="77777777" w:rsidR="009F7C35" w:rsidRPr="009F7C35" w:rsidRDefault="009F7C35">
            <w:pPr>
              <w:pStyle w:val="TableParagraph"/>
              <w:spacing w:before="72"/>
              <w:rPr>
                <w:sz w:val="20"/>
                <w:lang w:val="ru-RU"/>
              </w:rPr>
            </w:pPr>
          </w:p>
          <w:p w14:paraId="07C3BF55" w14:textId="77777777" w:rsidR="00D351D2" w:rsidRDefault="00D351D2">
            <w:pPr>
              <w:pStyle w:val="TableParagraph"/>
              <w:spacing w:line="259" w:lineRule="auto"/>
              <w:ind w:left="37"/>
              <w:rPr>
                <w:sz w:val="20"/>
                <w:lang w:val="ru-RU"/>
              </w:rPr>
            </w:pPr>
          </w:p>
          <w:p w14:paraId="5A9D39D9" w14:textId="77777777" w:rsidR="00D351D2" w:rsidRDefault="009F7C35">
            <w:pPr>
              <w:pStyle w:val="TableParagraph"/>
              <w:spacing w:line="259" w:lineRule="auto"/>
              <w:ind w:left="37"/>
              <w:rPr>
                <w:sz w:val="20"/>
                <w:lang w:val="ru-RU"/>
              </w:rPr>
            </w:pPr>
            <w:proofErr w:type="spellStart"/>
            <w:r w:rsidRPr="009F7C35">
              <w:rPr>
                <w:sz w:val="20"/>
                <w:lang w:val="ru-RU"/>
              </w:rPr>
              <w:t>Установлення</w:t>
            </w:r>
            <w:proofErr w:type="spellEnd"/>
            <w:r w:rsidRPr="009F7C35">
              <w:rPr>
                <w:spacing w:val="-14"/>
                <w:sz w:val="20"/>
                <w:lang w:val="ru-RU"/>
              </w:rPr>
              <w:t xml:space="preserve"> </w:t>
            </w:r>
            <w:proofErr w:type="spellStart"/>
            <w:r w:rsidRPr="009F7C35">
              <w:rPr>
                <w:sz w:val="20"/>
                <w:lang w:val="ru-RU"/>
              </w:rPr>
              <w:t>котлів</w:t>
            </w:r>
            <w:proofErr w:type="spellEnd"/>
            <w:r w:rsidRPr="009F7C35">
              <w:rPr>
                <w:spacing w:val="-13"/>
                <w:sz w:val="20"/>
                <w:lang w:val="ru-RU"/>
              </w:rPr>
              <w:t xml:space="preserve"> </w:t>
            </w:r>
            <w:proofErr w:type="spellStart"/>
            <w:r w:rsidRPr="009F7C35">
              <w:rPr>
                <w:sz w:val="20"/>
                <w:lang w:val="ru-RU"/>
              </w:rPr>
              <w:t>стальних</w:t>
            </w:r>
            <w:proofErr w:type="spellEnd"/>
            <w:r w:rsidRPr="009F7C35">
              <w:rPr>
                <w:spacing w:val="-13"/>
                <w:sz w:val="20"/>
                <w:lang w:val="ru-RU"/>
              </w:rPr>
              <w:t xml:space="preserve"> </w:t>
            </w:r>
            <w:proofErr w:type="spellStart"/>
            <w:r w:rsidRPr="009F7C35">
              <w:rPr>
                <w:sz w:val="20"/>
                <w:lang w:val="ru-RU"/>
              </w:rPr>
              <w:t>жаротрубних</w:t>
            </w:r>
            <w:proofErr w:type="spellEnd"/>
            <w:r w:rsidRPr="009F7C35">
              <w:rPr>
                <w:sz w:val="20"/>
                <w:lang w:val="ru-RU"/>
              </w:rPr>
              <w:t xml:space="preserve"> </w:t>
            </w:r>
            <w:proofErr w:type="spellStart"/>
            <w:r w:rsidRPr="009F7C35">
              <w:rPr>
                <w:sz w:val="20"/>
                <w:lang w:val="ru-RU"/>
              </w:rPr>
              <w:t>пароводогрійних</w:t>
            </w:r>
            <w:proofErr w:type="spellEnd"/>
            <w:r w:rsidRPr="009F7C35">
              <w:rPr>
                <w:sz w:val="20"/>
                <w:lang w:val="ru-RU"/>
              </w:rPr>
              <w:t xml:space="preserve"> на </w:t>
            </w:r>
            <w:proofErr w:type="spellStart"/>
            <w:r w:rsidRPr="009F7C35">
              <w:rPr>
                <w:sz w:val="20"/>
                <w:lang w:val="ru-RU"/>
              </w:rPr>
              <w:t>рідкому</w:t>
            </w:r>
            <w:proofErr w:type="spellEnd"/>
            <w:r w:rsidRPr="009F7C35">
              <w:rPr>
                <w:sz w:val="20"/>
                <w:lang w:val="ru-RU"/>
              </w:rPr>
              <w:t xml:space="preserve"> </w:t>
            </w:r>
            <w:proofErr w:type="spellStart"/>
            <w:r w:rsidRPr="009F7C35">
              <w:rPr>
                <w:sz w:val="20"/>
                <w:lang w:val="ru-RU"/>
              </w:rPr>
              <w:t>паливі</w:t>
            </w:r>
            <w:proofErr w:type="spellEnd"/>
            <w:r w:rsidRPr="009F7C35">
              <w:rPr>
                <w:sz w:val="20"/>
                <w:lang w:val="ru-RU"/>
              </w:rPr>
              <w:t xml:space="preserve"> </w:t>
            </w:r>
            <w:proofErr w:type="spellStart"/>
            <w:r w:rsidRPr="009F7C35">
              <w:rPr>
                <w:sz w:val="20"/>
                <w:lang w:val="ru-RU"/>
              </w:rPr>
              <w:t>або</w:t>
            </w:r>
            <w:proofErr w:type="spellEnd"/>
            <w:r w:rsidRPr="009F7C35">
              <w:rPr>
                <w:spacing w:val="-3"/>
                <w:sz w:val="20"/>
                <w:lang w:val="ru-RU"/>
              </w:rPr>
              <w:t xml:space="preserve"> </w:t>
            </w:r>
            <w:proofErr w:type="spellStart"/>
            <w:r w:rsidRPr="009F7C35">
              <w:rPr>
                <w:sz w:val="20"/>
                <w:lang w:val="ru-RU"/>
              </w:rPr>
              <w:t>газі</w:t>
            </w:r>
            <w:proofErr w:type="spellEnd"/>
            <w:r w:rsidRPr="009F7C35">
              <w:rPr>
                <w:sz w:val="20"/>
                <w:lang w:val="ru-RU"/>
              </w:rPr>
              <w:t xml:space="preserve"> </w:t>
            </w:r>
            <w:proofErr w:type="spellStart"/>
            <w:r w:rsidRPr="009F7C35">
              <w:rPr>
                <w:sz w:val="20"/>
                <w:lang w:val="ru-RU"/>
              </w:rPr>
              <w:t>теплопродуктивністю</w:t>
            </w:r>
            <w:proofErr w:type="spellEnd"/>
            <w:r w:rsidRPr="009F7C35">
              <w:rPr>
                <w:spacing w:val="-1"/>
                <w:sz w:val="20"/>
                <w:lang w:val="ru-RU"/>
              </w:rPr>
              <w:t xml:space="preserve"> </w:t>
            </w:r>
            <w:r w:rsidRPr="009F7C35">
              <w:rPr>
                <w:sz w:val="20"/>
                <w:lang w:val="ru-RU"/>
              </w:rPr>
              <w:t>до</w:t>
            </w:r>
            <w:r w:rsidRPr="009F7C35">
              <w:rPr>
                <w:spacing w:val="-2"/>
                <w:sz w:val="20"/>
                <w:lang w:val="ru-RU"/>
              </w:rPr>
              <w:t xml:space="preserve"> </w:t>
            </w:r>
            <w:r w:rsidRPr="009F7C35">
              <w:rPr>
                <w:sz w:val="20"/>
                <w:lang w:val="ru-RU"/>
              </w:rPr>
              <w:t>0,84</w:t>
            </w:r>
            <w:r w:rsidRPr="009F7C35">
              <w:rPr>
                <w:spacing w:val="-3"/>
                <w:sz w:val="20"/>
                <w:lang w:val="ru-RU"/>
              </w:rPr>
              <w:t xml:space="preserve"> </w:t>
            </w:r>
            <w:r w:rsidRPr="009F7C35">
              <w:rPr>
                <w:sz w:val="20"/>
                <w:lang w:val="ru-RU"/>
              </w:rPr>
              <w:t>МВт</w:t>
            </w:r>
            <w:r w:rsidRPr="009F7C35">
              <w:rPr>
                <w:spacing w:val="-5"/>
                <w:sz w:val="20"/>
                <w:lang w:val="ru-RU"/>
              </w:rPr>
              <w:t xml:space="preserve"> </w:t>
            </w:r>
            <w:r w:rsidRPr="009F7C35">
              <w:rPr>
                <w:sz w:val="20"/>
                <w:lang w:val="ru-RU"/>
              </w:rPr>
              <w:t>[0,72</w:t>
            </w:r>
            <w:r w:rsidRPr="009F7C35">
              <w:rPr>
                <w:spacing w:val="-2"/>
                <w:sz w:val="20"/>
                <w:lang w:val="ru-RU"/>
              </w:rPr>
              <w:t xml:space="preserve"> </w:t>
            </w:r>
            <w:r w:rsidRPr="009F7C35">
              <w:rPr>
                <w:sz w:val="20"/>
                <w:lang w:val="ru-RU"/>
              </w:rPr>
              <w:t xml:space="preserve">Гкал/год] </w:t>
            </w:r>
          </w:p>
          <w:p w14:paraId="219B36E6" w14:textId="7B8FE6FC" w:rsidR="009F7C35" w:rsidRPr="009F7C35" w:rsidRDefault="009F7C35">
            <w:pPr>
              <w:pStyle w:val="TableParagraph"/>
              <w:spacing w:line="259"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насосів</w:t>
            </w:r>
            <w:proofErr w:type="spellEnd"/>
            <w:r w:rsidRPr="009F7C35">
              <w:rPr>
                <w:spacing w:val="-9"/>
                <w:sz w:val="20"/>
                <w:lang w:val="ru-RU"/>
              </w:rPr>
              <w:t xml:space="preserve"> </w:t>
            </w:r>
            <w:proofErr w:type="spellStart"/>
            <w:r w:rsidRPr="009F7C35">
              <w:rPr>
                <w:spacing w:val="-4"/>
                <w:sz w:val="20"/>
                <w:lang w:val="ru-RU"/>
              </w:rPr>
              <w:t>відцентрових</w:t>
            </w:r>
            <w:proofErr w:type="spellEnd"/>
            <w:r w:rsidRPr="009F7C35">
              <w:rPr>
                <w:spacing w:val="-9"/>
                <w:sz w:val="20"/>
                <w:lang w:val="ru-RU"/>
              </w:rPr>
              <w:t xml:space="preserve"> </w:t>
            </w:r>
            <w:r w:rsidRPr="009F7C35">
              <w:rPr>
                <w:spacing w:val="-4"/>
                <w:sz w:val="20"/>
                <w:lang w:val="ru-RU"/>
              </w:rPr>
              <w:t>з</w:t>
            </w:r>
            <w:r w:rsidRPr="009F7C35">
              <w:rPr>
                <w:spacing w:val="-10"/>
                <w:sz w:val="20"/>
                <w:lang w:val="ru-RU"/>
              </w:rPr>
              <w:t xml:space="preserve"> </w:t>
            </w:r>
            <w:proofErr w:type="spellStart"/>
            <w:r w:rsidRPr="009F7C35">
              <w:rPr>
                <w:spacing w:val="-4"/>
                <w:sz w:val="20"/>
                <w:lang w:val="ru-RU"/>
              </w:rPr>
              <w:t>електродвигуном</w:t>
            </w:r>
            <w:proofErr w:type="spellEnd"/>
            <w:r w:rsidRPr="009F7C35">
              <w:rPr>
                <w:spacing w:val="-4"/>
                <w:sz w:val="20"/>
                <w:lang w:val="ru-RU"/>
              </w:rPr>
              <w:t xml:space="preserve">, </w:t>
            </w:r>
            <w:proofErr w:type="spellStart"/>
            <w:r w:rsidRPr="009F7C35">
              <w:rPr>
                <w:sz w:val="20"/>
                <w:lang w:val="ru-RU"/>
              </w:rPr>
              <w:t>маса</w:t>
            </w:r>
            <w:proofErr w:type="spellEnd"/>
            <w:r w:rsidRPr="009F7C35">
              <w:rPr>
                <w:sz w:val="20"/>
                <w:lang w:val="ru-RU"/>
              </w:rPr>
              <w:t xml:space="preserve"> агрегату до 0,1 т</w:t>
            </w:r>
          </w:p>
          <w:p w14:paraId="5A95C967" w14:textId="77777777" w:rsidR="009F7C35" w:rsidRPr="009F7C35" w:rsidRDefault="009F7C35">
            <w:pPr>
              <w:pStyle w:val="TableParagraph"/>
              <w:spacing w:before="11" w:line="252" w:lineRule="auto"/>
              <w:ind w:left="37"/>
              <w:rPr>
                <w:sz w:val="20"/>
                <w:lang w:val="ru-RU"/>
              </w:rPr>
            </w:pPr>
            <w:proofErr w:type="spellStart"/>
            <w:r w:rsidRPr="009F7C35">
              <w:rPr>
                <w:sz w:val="20"/>
                <w:lang w:val="ru-RU"/>
              </w:rPr>
              <w:t>Прилади</w:t>
            </w:r>
            <w:proofErr w:type="spellEnd"/>
            <w:r w:rsidRPr="009F7C35">
              <w:rPr>
                <w:sz w:val="20"/>
                <w:lang w:val="ru-RU"/>
              </w:rPr>
              <w:t xml:space="preserve">, </w:t>
            </w:r>
            <w:proofErr w:type="spellStart"/>
            <w:r w:rsidRPr="009F7C35">
              <w:rPr>
                <w:sz w:val="20"/>
                <w:lang w:val="ru-RU"/>
              </w:rPr>
              <w:t>що</w:t>
            </w:r>
            <w:proofErr w:type="spellEnd"/>
            <w:r w:rsidRPr="009F7C35">
              <w:rPr>
                <w:sz w:val="20"/>
                <w:lang w:val="ru-RU"/>
              </w:rPr>
              <w:t xml:space="preserve"> </w:t>
            </w:r>
            <w:proofErr w:type="spellStart"/>
            <w:r w:rsidRPr="009F7C35">
              <w:rPr>
                <w:sz w:val="20"/>
                <w:lang w:val="ru-RU"/>
              </w:rPr>
              <w:t>установлюються</w:t>
            </w:r>
            <w:proofErr w:type="spellEnd"/>
            <w:r w:rsidRPr="009F7C35">
              <w:rPr>
                <w:sz w:val="20"/>
                <w:lang w:val="ru-RU"/>
              </w:rPr>
              <w:t xml:space="preserve"> на </w:t>
            </w:r>
            <w:proofErr w:type="spellStart"/>
            <w:r w:rsidRPr="009F7C35">
              <w:rPr>
                <w:sz w:val="20"/>
                <w:lang w:val="ru-RU"/>
              </w:rPr>
              <w:t>технологічних</w:t>
            </w:r>
            <w:proofErr w:type="spellEnd"/>
            <w:r w:rsidRPr="009F7C35">
              <w:rPr>
                <w:sz w:val="20"/>
                <w:lang w:val="ru-RU"/>
              </w:rPr>
              <w:t xml:space="preserve"> </w:t>
            </w:r>
            <w:r w:rsidRPr="009F7C35">
              <w:rPr>
                <w:spacing w:val="-4"/>
                <w:sz w:val="20"/>
                <w:lang w:val="ru-RU"/>
              </w:rPr>
              <w:t>трубопроводах</w:t>
            </w:r>
            <w:r w:rsidRPr="009F7C35">
              <w:rPr>
                <w:spacing w:val="-7"/>
                <w:sz w:val="20"/>
                <w:lang w:val="ru-RU"/>
              </w:rPr>
              <w:t xml:space="preserve"> </w:t>
            </w:r>
            <w:r w:rsidRPr="009F7C35">
              <w:rPr>
                <w:spacing w:val="-4"/>
                <w:sz w:val="20"/>
                <w:lang w:val="ru-RU"/>
              </w:rPr>
              <w:t xml:space="preserve">і </w:t>
            </w:r>
            <w:proofErr w:type="spellStart"/>
            <w:r w:rsidRPr="009F7C35">
              <w:rPr>
                <w:spacing w:val="-4"/>
                <w:sz w:val="20"/>
                <w:lang w:val="ru-RU"/>
              </w:rPr>
              <w:t>устаткуванні</w:t>
            </w:r>
            <w:proofErr w:type="spellEnd"/>
            <w:r w:rsidRPr="009F7C35">
              <w:rPr>
                <w:spacing w:val="-7"/>
                <w:sz w:val="20"/>
                <w:lang w:val="ru-RU"/>
              </w:rPr>
              <w:t xml:space="preserve"> </w:t>
            </w:r>
            <w:r w:rsidRPr="009F7C35">
              <w:rPr>
                <w:spacing w:val="-4"/>
                <w:sz w:val="20"/>
                <w:lang w:val="ru-RU"/>
              </w:rPr>
              <w:t>на</w:t>
            </w:r>
            <w:r w:rsidRPr="009F7C35">
              <w:rPr>
                <w:spacing w:val="-8"/>
                <w:sz w:val="20"/>
                <w:lang w:val="ru-RU"/>
              </w:rPr>
              <w:t xml:space="preserve"> </w:t>
            </w:r>
            <w:proofErr w:type="spellStart"/>
            <w:r w:rsidRPr="009F7C35">
              <w:rPr>
                <w:spacing w:val="-4"/>
                <w:sz w:val="20"/>
                <w:lang w:val="ru-RU"/>
              </w:rPr>
              <w:t>закладних</w:t>
            </w:r>
            <w:proofErr w:type="spellEnd"/>
            <w:r w:rsidRPr="009F7C35">
              <w:rPr>
                <w:spacing w:val="-7"/>
                <w:sz w:val="20"/>
                <w:lang w:val="ru-RU"/>
              </w:rPr>
              <w:t xml:space="preserve"> </w:t>
            </w:r>
            <w:r w:rsidRPr="009F7C35">
              <w:rPr>
                <w:spacing w:val="-4"/>
                <w:sz w:val="20"/>
                <w:lang w:val="ru-RU"/>
              </w:rPr>
              <w:t xml:space="preserve">пристроях, </w:t>
            </w:r>
            <w:proofErr w:type="spellStart"/>
            <w:r w:rsidRPr="009F7C35">
              <w:rPr>
                <w:sz w:val="20"/>
                <w:lang w:val="ru-RU"/>
              </w:rPr>
              <w:t>з'єднання</w:t>
            </w:r>
            <w:proofErr w:type="spellEnd"/>
            <w:r w:rsidRPr="009F7C35">
              <w:rPr>
                <w:sz w:val="20"/>
                <w:lang w:val="ru-RU"/>
              </w:rPr>
              <w:t xml:space="preserve"> </w:t>
            </w:r>
            <w:proofErr w:type="spellStart"/>
            <w:r w:rsidRPr="009F7C35">
              <w:rPr>
                <w:sz w:val="20"/>
                <w:lang w:val="ru-RU"/>
              </w:rPr>
              <w:t>різальні</w:t>
            </w:r>
            <w:proofErr w:type="spellEnd"/>
          </w:p>
          <w:p w14:paraId="3F5C68EF" w14:textId="77777777" w:rsidR="009F7C35" w:rsidRPr="009F7C35" w:rsidRDefault="009F7C35">
            <w:pPr>
              <w:pStyle w:val="TableParagraph"/>
              <w:spacing w:before="15"/>
              <w:ind w:left="37"/>
              <w:rPr>
                <w:sz w:val="20"/>
                <w:lang w:val="ru-RU"/>
              </w:rPr>
            </w:pPr>
            <w:proofErr w:type="spellStart"/>
            <w:r w:rsidRPr="009F7C35">
              <w:rPr>
                <w:spacing w:val="-6"/>
                <w:sz w:val="20"/>
                <w:lang w:val="ru-RU"/>
              </w:rPr>
              <w:t>Установлення</w:t>
            </w:r>
            <w:proofErr w:type="spellEnd"/>
            <w:r w:rsidRPr="009F7C35">
              <w:rPr>
                <w:spacing w:val="13"/>
                <w:sz w:val="20"/>
                <w:lang w:val="ru-RU"/>
              </w:rPr>
              <w:t xml:space="preserve"> </w:t>
            </w:r>
            <w:proofErr w:type="spellStart"/>
            <w:r w:rsidRPr="009F7C35">
              <w:rPr>
                <w:spacing w:val="-6"/>
                <w:sz w:val="20"/>
                <w:lang w:val="ru-RU"/>
              </w:rPr>
              <w:t>підживлювальної</w:t>
            </w:r>
            <w:proofErr w:type="spellEnd"/>
            <w:r w:rsidRPr="009F7C35">
              <w:rPr>
                <w:spacing w:val="16"/>
                <w:sz w:val="20"/>
                <w:lang w:val="ru-RU"/>
              </w:rPr>
              <w:t xml:space="preserve"> </w:t>
            </w:r>
            <w:proofErr w:type="spellStart"/>
            <w:r w:rsidRPr="009F7C35">
              <w:rPr>
                <w:spacing w:val="-6"/>
                <w:sz w:val="20"/>
                <w:lang w:val="ru-RU"/>
              </w:rPr>
              <w:t>станції</w:t>
            </w:r>
            <w:proofErr w:type="spellEnd"/>
          </w:p>
          <w:p w14:paraId="57325D9B" w14:textId="77777777" w:rsidR="009F7C35" w:rsidRPr="00D75D15" w:rsidRDefault="009F7C35">
            <w:pPr>
              <w:pStyle w:val="TableParagraph"/>
              <w:spacing w:before="29" w:line="276" w:lineRule="auto"/>
              <w:ind w:left="37"/>
              <w:rPr>
                <w:sz w:val="20"/>
                <w:lang w:val="ru-RU"/>
              </w:rPr>
            </w:pPr>
            <w:proofErr w:type="spellStart"/>
            <w:r w:rsidRPr="009F7C35">
              <w:rPr>
                <w:spacing w:val="-4"/>
                <w:sz w:val="20"/>
                <w:lang w:val="ru-RU"/>
              </w:rPr>
              <w:t>Установлення</w:t>
            </w:r>
            <w:proofErr w:type="spellEnd"/>
            <w:r w:rsidRPr="009F7C35">
              <w:rPr>
                <w:spacing w:val="-4"/>
                <w:sz w:val="20"/>
                <w:lang w:val="ru-RU"/>
              </w:rPr>
              <w:t xml:space="preserve"> </w:t>
            </w:r>
            <w:proofErr w:type="spellStart"/>
            <w:r w:rsidRPr="009F7C35">
              <w:rPr>
                <w:spacing w:val="-4"/>
                <w:sz w:val="20"/>
                <w:lang w:val="ru-RU"/>
              </w:rPr>
              <w:t>гідравлічного</w:t>
            </w:r>
            <w:proofErr w:type="spellEnd"/>
            <w:r w:rsidRPr="009F7C35">
              <w:rPr>
                <w:spacing w:val="-4"/>
                <w:sz w:val="20"/>
                <w:lang w:val="ru-RU"/>
              </w:rPr>
              <w:t xml:space="preserve"> </w:t>
            </w:r>
            <w:proofErr w:type="spellStart"/>
            <w:r w:rsidRPr="009F7C35">
              <w:rPr>
                <w:spacing w:val="-4"/>
                <w:sz w:val="20"/>
                <w:lang w:val="ru-RU"/>
              </w:rPr>
              <w:t>розділювача,масою</w:t>
            </w:r>
            <w:proofErr w:type="spellEnd"/>
            <w:r w:rsidRPr="009F7C35">
              <w:rPr>
                <w:spacing w:val="-4"/>
                <w:sz w:val="20"/>
                <w:lang w:val="ru-RU"/>
              </w:rPr>
              <w:t xml:space="preserve"> до 20 кг </w:t>
            </w:r>
            <w:proofErr w:type="spellStart"/>
            <w:r w:rsidRPr="009F7C35">
              <w:rPr>
                <w:sz w:val="20"/>
                <w:lang w:val="ru-RU"/>
              </w:rPr>
              <w:t>Установлення</w:t>
            </w:r>
            <w:proofErr w:type="spellEnd"/>
            <w:r w:rsidRPr="009F7C35">
              <w:rPr>
                <w:spacing w:val="-5"/>
                <w:sz w:val="20"/>
                <w:lang w:val="ru-RU"/>
              </w:rPr>
              <w:t xml:space="preserve"> </w:t>
            </w:r>
            <w:proofErr w:type="spellStart"/>
            <w:r w:rsidRPr="009F7C35">
              <w:rPr>
                <w:sz w:val="20"/>
                <w:lang w:val="ru-RU"/>
              </w:rPr>
              <w:t>баків</w:t>
            </w:r>
            <w:proofErr w:type="spellEnd"/>
            <w:r w:rsidRPr="009F7C35">
              <w:rPr>
                <w:spacing w:val="-1"/>
                <w:sz w:val="20"/>
                <w:lang w:val="ru-RU"/>
              </w:rPr>
              <w:t xml:space="preserve"> </w:t>
            </w:r>
            <w:proofErr w:type="spellStart"/>
            <w:r w:rsidRPr="009F7C35">
              <w:rPr>
                <w:sz w:val="20"/>
                <w:lang w:val="ru-RU"/>
              </w:rPr>
              <w:t>розширювальних</w:t>
            </w:r>
            <w:proofErr w:type="spellEnd"/>
            <w:r w:rsidRPr="009F7C35">
              <w:rPr>
                <w:spacing w:val="-3"/>
                <w:sz w:val="20"/>
                <w:lang w:val="ru-RU"/>
              </w:rPr>
              <w:t xml:space="preserve"> </w:t>
            </w:r>
            <w:proofErr w:type="spellStart"/>
            <w:r w:rsidRPr="009F7C35">
              <w:rPr>
                <w:sz w:val="20"/>
                <w:lang w:val="ru-RU"/>
              </w:rPr>
              <w:t>круглих</w:t>
            </w:r>
            <w:proofErr w:type="spellEnd"/>
            <w:r w:rsidRPr="009F7C35">
              <w:rPr>
                <w:sz w:val="20"/>
                <w:lang w:val="ru-RU"/>
              </w:rPr>
              <w:t xml:space="preserve"> і </w:t>
            </w:r>
            <w:proofErr w:type="spellStart"/>
            <w:r w:rsidRPr="009F7C35">
              <w:rPr>
                <w:sz w:val="20"/>
                <w:lang w:val="ru-RU"/>
              </w:rPr>
              <w:t>прямокутних</w:t>
            </w:r>
            <w:proofErr w:type="spellEnd"/>
            <w:r w:rsidRPr="009F7C35">
              <w:rPr>
                <w:sz w:val="20"/>
                <w:lang w:val="ru-RU"/>
              </w:rPr>
              <w:t xml:space="preserve"> </w:t>
            </w:r>
            <w:proofErr w:type="spellStart"/>
            <w:r w:rsidRPr="009F7C35">
              <w:rPr>
                <w:sz w:val="20"/>
                <w:lang w:val="ru-RU"/>
              </w:rPr>
              <w:t>місткістю</w:t>
            </w:r>
            <w:proofErr w:type="spellEnd"/>
            <w:r w:rsidRPr="009F7C35">
              <w:rPr>
                <w:sz w:val="20"/>
                <w:lang w:val="ru-RU"/>
              </w:rPr>
              <w:t xml:space="preserve"> </w:t>
            </w:r>
            <w:r w:rsidRPr="00D75D15">
              <w:rPr>
                <w:sz w:val="20"/>
                <w:lang w:val="ru-RU"/>
              </w:rPr>
              <w:t>0,4 м3</w:t>
            </w:r>
          </w:p>
          <w:p w14:paraId="423DF9C5" w14:textId="77777777" w:rsidR="009F7C35" w:rsidRPr="009F7C35" w:rsidRDefault="009F7C35">
            <w:pPr>
              <w:pStyle w:val="TableParagraph"/>
              <w:spacing w:line="204" w:lineRule="exact"/>
              <w:ind w:left="37"/>
              <w:rPr>
                <w:sz w:val="20"/>
                <w:lang w:val="ru-RU"/>
              </w:rPr>
            </w:pPr>
            <w:proofErr w:type="spellStart"/>
            <w:r w:rsidRPr="009F7C35">
              <w:rPr>
                <w:spacing w:val="-6"/>
                <w:sz w:val="20"/>
                <w:lang w:val="ru-RU"/>
              </w:rPr>
              <w:t>Установлення</w:t>
            </w:r>
            <w:proofErr w:type="spellEnd"/>
            <w:r w:rsidRPr="009F7C35">
              <w:rPr>
                <w:spacing w:val="4"/>
                <w:sz w:val="20"/>
                <w:lang w:val="ru-RU"/>
              </w:rPr>
              <w:t xml:space="preserve"> </w:t>
            </w:r>
            <w:proofErr w:type="spellStart"/>
            <w:r w:rsidRPr="009F7C35">
              <w:rPr>
                <w:spacing w:val="-6"/>
                <w:sz w:val="20"/>
                <w:lang w:val="ru-RU"/>
              </w:rPr>
              <w:t>шламовідвідника</w:t>
            </w:r>
            <w:proofErr w:type="spellEnd"/>
            <w:r w:rsidRPr="009F7C35">
              <w:rPr>
                <w:sz w:val="20"/>
                <w:lang w:val="ru-RU"/>
              </w:rPr>
              <w:t xml:space="preserve"> </w:t>
            </w:r>
            <w:r w:rsidRPr="009F7C35">
              <w:rPr>
                <w:spacing w:val="-6"/>
                <w:sz w:val="20"/>
                <w:lang w:val="ru-RU"/>
              </w:rPr>
              <w:t>250/150</w:t>
            </w:r>
            <w:r w:rsidRPr="009F7C35">
              <w:rPr>
                <w:sz w:val="20"/>
                <w:lang w:val="ru-RU"/>
              </w:rPr>
              <w:t xml:space="preserve"> </w:t>
            </w:r>
            <w:r w:rsidRPr="009F7C35">
              <w:rPr>
                <w:spacing w:val="-6"/>
                <w:sz w:val="20"/>
                <w:lang w:val="ru-RU"/>
              </w:rPr>
              <w:t>(</w:t>
            </w:r>
            <w:proofErr w:type="spellStart"/>
            <w:r w:rsidRPr="009F7C35">
              <w:rPr>
                <w:spacing w:val="-6"/>
                <w:sz w:val="20"/>
                <w:lang w:val="ru-RU"/>
              </w:rPr>
              <w:t>витрата</w:t>
            </w:r>
            <w:proofErr w:type="spellEnd"/>
            <w:r w:rsidRPr="009F7C35">
              <w:rPr>
                <w:spacing w:val="-5"/>
                <w:sz w:val="20"/>
                <w:lang w:val="ru-RU"/>
              </w:rPr>
              <w:t xml:space="preserve"> </w:t>
            </w:r>
            <w:r>
              <w:rPr>
                <w:spacing w:val="-6"/>
                <w:sz w:val="20"/>
              </w:rPr>
              <w:t>V</w:t>
            </w:r>
            <w:r w:rsidRPr="009F7C35">
              <w:rPr>
                <w:spacing w:val="-6"/>
                <w:sz w:val="20"/>
                <w:lang w:val="ru-RU"/>
              </w:rPr>
              <w:t>=110</w:t>
            </w:r>
          </w:p>
          <w:p w14:paraId="5EA3DB13" w14:textId="77777777" w:rsidR="009F7C35" w:rsidRPr="009F7C35" w:rsidRDefault="009F7C35">
            <w:pPr>
              <w:pStyle w:val="TableParagraph"/>
              <w:spacing w:before="29"/>
              <w:ind w:left="37"/>
              <w:rPr>
                <w:sz w:val="20"/>
                <w:lang w:val="ru-RU"/>
              </w:rPr>
            </w:pPr>
            <w:r w:rsidRPr="009F7C35">
              <w:rPr>
                <w:sz w:val="20"/>
                <w:lang w:val="ru-RU"/>
              </w:rPr>
              <w:t>м</w:t>
            </w:r>
            <w:r w:rsidRPr="009F7C35">
              <w:rPr>
                <w:spacing w:val="-1"/>
                <w:sz w:val="20"/>
                <w:lang w:val="ru-RU"/>
              </w:rPr>
              <w:t xml:space="preserve"> </w:t>
            </w:r>
            <w:r w:rsidRPr="009F7C35">
              <w:rPr>
                <w:sz w:val="20"/>
                <w:lang w:val="ru-RU"/>
              </w:rPr>
              <w:t>3</w:t>
            </w:r>
            <w:r w:rsidRPr="009F7C35">
              <w:rPr>
                <w:spacing w:val="3"/>
                <w:sz w:val="20"/>
                <w:lang w:val="ru-RU"/>
              </w:rPr>
              <w:t xml:space="preserve"> </w:t>
            </w:r>
            <w:r w:rsidRPr="009F7C35">
              <w:rPr>
                <w:spacing w:val="-2"/>
                <w:sz w:val="20"/>
                <w:lang w:val="ru-RU"/>
              </w:rPr>
              <w:t>/год)</w:t>
            </w:r>
          </w:p>
          <w:p w14:paraId="4F183FF1" w14:textId="6A53A613" w:rsidR="009F7C35" w:rsidRPr="009F7C35" w:rsidRDefault="004F7516">
            <w:pPr>
              <w:pStyle w:val="TableParagraph"/>
              <w:spacing w:before="28" w:line="268" w:lineRule="auto"/>
              <w:ind w:left="37" w:right="426"/>
              <w:rPr>
                <w:sz w:val="20"/>
                <w:lang w:val="ru-RU"/>
              </w:rPr>
            </w:pPr>
            <w:proofErr w:type="spellStart"/>
            <w:r>
              <w:rPr>
                <w:sz w:val="20"/>
                <w:lang w:val="ru-RU"/>
              </w:rPr>
              <w:t>У</w:t>
            </w:r>
            <w:r w:rsidR="009F7C35" w:rsidRPr="009F7C35">
              <w:rPr>
                <w:sz w:val="20"/>
                <w:lang w:val="ru-RU"/>
              </w:rPr>
              <w:t>становлення</w:t>
            </w:r>
            <w:proofErr w:type="spellEnd"/>
            <w:r w:rsidR="009F7C35" w:rsidRPr="009F7C35">
              <w:rPr>
                <w:sz w:val="20"/>
                <w:lang w:val="ru-RU"/>
              </w:rPr>
              <w:t xml:space="preserve"> </w:t>
            </w:r>
            <w:proofErr w:type="spellStart"/>
            <w:r w:rsidR="009F7C35" w:rsidRPr="009F7C35">
              <w:rPr>
                <w:sz w:val="20"/>
                <w:lang w:val="ru-RU"/>
              </w:rPr>
              <w:t>розширювальних</w:t>
            </w:r>
            <w:proofErr w:type="spellEnd"/>
            <w:r w:rsidR="009F7C35" w:rsidRPr="009F7C35">
              <w:rPr>
                <w:sz w:val="20"/>
                <w:lang w:val="ru-RU"/>
              </w:rPr>
              <w:t xml:space="preserve"> </w:t>
            </w:r>
            <w:proofErr w:type="spellStart"/>
            <w:r w:rsidR="009F7C35" w:rsidRPr="009F7C35">
              <w:rPr>
                <w:sz w:val="20"/>
                <w:lang w:val="ru-RU"/>
              </w:rPr>
              <w:t>баків</w:t>
            </w:r>
            <w:proofErr w:type="spellEnd"/>
            <w:r w:rsidR="009F7C35" w:rsidRPr="009F7C35">
              <w:rPr>
                <w:spacing w:val="-1"/>
                <w:sz w:val="20"/>
                <w:lang w:val="ru-RU"/>
              </w:rPr>
              <w:t xml:space="preserve"> </w:t>
            </w:r>
            <w:r w:rsidR="009F7C35">
              <w:rPr>
                <w:sz w:val="20"/>
              </w:rPr>
              <w:t>V</w:t>
            </w:r>
            <w:r w:rsidR="009F7C35" w:rsidRPr="009F7C35">
              <w:rPr>
                <w:sz w:val="20"/>
                <w:lang w:val="ru-RU"/>
              </w:rPr>
              <w:t xml:space="preserve">=900 л </w:t>
            </w:r>
            <w:proofErr w:type="spellStart"/>
            <w:r w:rsidR="009F7C35" w:rsidRPr="009F7C35">
              <w:rPr>
                <w:spacing w:val="-4"/>
                <w:sz w:val="20"/>
                <w:lang w:val="ru-RU"/>
              </w:rPr>
              <w:t>Установлення</w:t>
            </w:r>
            <w:proofErr w:type="spellEnd"/>
            <w:r w:rsidR="009F7C35" w:rsidRPr="009F7C35">
              <w:rPr>
                <w:spacing w:val="-10"/>
                <w:sz w:val="20"/>
                <w:lang w:val="ru-RU"/>
              </w:rPr>
              <w:t xml:space="preserve"> </w:t>
            </w:r>
            <w:proofErr w:type="spellStart"/>
            <w:r w:rsidR="009F7C35" w:rsidRPr="009F7C35">
              <w:rPr>
                <w:spacing w:val="-4"/>
                <w:sz w:val="20"/>
                <w:lang w:val="ru-RU"/>
              </w:rPr>
              <w:t>клапанів</w:t>
            </w:r>
            <w:proofErr w:type="spellEnd"/>
            <w:r w:rsidR="009F7C35" w:rsidRPr="009F7C35">
              <w:rPr>
                <w:spacing w:val="-9"/>
                <w:sz w:val="20"/>
                <w:lang w:val="ru-RU"/>
              </w:rPr>
              <w:t xml:space="preserve"> </w:t>
            </w:r>
            <w:r w:rsidR="009F7C35" w:rsidRPr="009F7C35">
              <w:rPr>
                <w:spacing w:val="-4"/>
                <w:sz w:val="20"/>
                <w:lang w:val="ru-RU"/>
              </w:rPr>
              <w:t>на</w:t>
            </w:r>
            <w:r w:rsidR="009F7C35" w:rsidRPr="009F7C35">
              <w:rPr>
                <w:spacing w:val="-9"/>
                <w:sz w:val="20"/>
                <w:lang w:val="ru-RU"/>
              </w:rPr>
              <w:t xml:space="preserve"> </w:t>
            </w:r>
            <w:r w:rsidR="009F7C35" w:rsidRPr="009F7C35">
              <w:rPr>
                <w:spacing w:val="-4"/>
                <w:sz w:val="20"/>
                <w:lang w:val="ru-RU"/>
              </w:rPr>
              <w:t>трубопроводах</w:t>
            </w:r>
            <w:r w:rsidR="009F7C35" w:rsidRPr="009F7C35">
              <w:rPr>
                <w:spacing w:val="-10"/>
                <w:sz w:val="20"/>
                <w:lang w:val="ru-RU"/>
              </w:rPr>
              <w:t xml:space="preserve"> </w:t>
            </w:r>
            <w:proofErr w:type="spellStart"/>
            <w:r w:rsidR="009F7C35" w:rsidRPr="009F7C35">
              <w:rPr>
                <w:spacing w:val="-4"/>
                <w:sz w:val="20"/>
                <w:lang w:val="ru-RU"/>
              </w:rPr>
              <w:t>із</w:t>
            </w:r>
            <w:proofErr w:type="spellEnd"/>
            <w:r w:rsidR="009F7C35" w:rsidRPr="009F7C35">
              <w:rPr>
                <w:spacing w:val="-9"/>
                <w:sz w:val="20"/>
                <w:lang w:val="ru-RU"/>
              </w:rPr>
              <w:t xml:space="preserve"> </w:t>
            </w:r>
            <w:proofErr w:type="spellStart"/>
            <w:r w:rsidR="009F7C35" w:rsidRPr="009F7C35">
              <w:rPr>
                <w:spacing w:val="-4"/>
                <w:sz w:val="20"/>
                <w:lang w:val="ru-RU"/>
              </w:rPr>
              <w:t>стальних</w:t>
            </w:r>
            <w:proofErr w:type="spellEnd"/>
            <w:r w:rsidR="009F7C35" w:rsidRPr="009F7C35">
              <w:rPr>
                <w:spacing w:val="-4"/>
                <w:sz w:val="20"/>
                <w:lang w:val="ru-RU"/>
              </w:rPr>
              <w:t xml:space="preserve"> </w:t>
            </w:r>
            <w:r w:rsidR="009F7C35" w:rsidRPr="009F7C35">
              <w:rPr>
                <w:sz w:val="20"/>
                <w:lang w:val="ru-RU"/>
              </w:rPr>
              <w:t xml:space="preserve">труб </w:t>
            </w:r>
            <w:proofErr w:type="spellStart"/>
            <w:r w:rsidR="009F7C35" w:rsidRPr="009F7C35">
              <w:rPr>
                <w:sz w:val="20"/>
                <w:lang w:val="ru-RU"/>
              </w:rPr>
              <w:t>діаметром</w:t>
            </w:r>
            <w:proofErr w:type="spellEnd"/>
            <w:r w:rsidR="009F7C35" w:rsidRPr="009F7C35">
              <w:rPr>
                <w:sz w:val="20"/>
                <w:lang w:val="ru-RU"/>
              </w:rPr>
              <w:t xml:space="preserve"> до 100 мм</w:t>
            </w:r>
          </w:p>
          <w:p w14:paraId="7059EACC" w14:textId="77777777" w:rsidR="009F7C35" w:rsidRPr="009F7C35" w:rsidRDefault="009F7C35">
            <w:pPr>
              <w:pStyle w:val="TableParagraph"/>
              <w:spacing w:line="224" w:lineRule="exact"/>
              <w:ind w:left="1792"/>
              <w:rPr>
                <w:sz w:val="20"/>
                <w:lang w:val="ru-RU"/>
              </w:rPr>
            </w:pPr>
            <w:proofErr w:type="spellStart"/>
            <w:r w:rsidRPr="009F7C35">
              <w:rPr>
                <w:sz w:val="20"/>
                <w:u w:val="single"/>
                <w:lang w:val="ru-RU"/>
              </w:rPr>
              <w:t>Розд</w:t>
            </w:r>
            <w:r>
              <w:rPr>
                <w:sz w:val="20"/>
                <w:u w:val="single"/>
              </w:rPr>
              <w:t>i</w:t>
            </w:r>
            <w:proofErr w:type="spellEnd"/>
            <w:r w:rsidRPr="009F7C35">
              <w:rPr>
                <w:sz w:val="20"/>
                <w:u w:val="single"/>
                <w:lang w:val="ru-RU"/>
              </w:rPr>
              <w:t>л</w:t>
            </w:r>
            <w:r w:rsidRPr="009F7C35">
              <w:rPr>
                <w:spacing w:val="-14"/>
                <w:sz w:val="20"/>
                <w:u w:val="single"/>
                <w:lang w:val="ru-RU"/>
              </w:rPr>
              <w:t xml:space="preserve"> </w:t>
            </w:r>
            <w:r w:rsidRPr="009F7C35">
              <w:rPr>
                <w:sz w:val="20"/>
                <w:u w:val="single"/>
                <w:lang w:val="ru-RU"/>
              </w:rPr>
              <w:t>2.</w:t>
            </w:r>
            <w:r w:rsidRPr="009F7C35">
              <w:rPr>
                <w:spacing w:val="-1"/>
                <w:sz w:val="20"/>
                <w:u w:val="single"/>
                <w:lang w:val="ru-RU"/>
              </w:rPr>
              <w:t xml:space="preserve"> </w:t>
            </w:r>
            <w:r w:rsidRPr="009F7C35">
              <w:rPr>
                <w:spacing w:val="-2"/>
                <w:sz w:val="20"/>
                <w:u w:val="single"/>
                <w:lang w:val="ru-RU"/>
              </w:rPr>
              <w:t>Арматура</w:t>
            </w:r>
          </w:p>
          <w:p w14:paraId="449183AD" w14:textId="77777777" w:rsidR="009F7C35" w:rsidRPr="009F7C35" w:rsidRDefault="009F7C35">
            <w:pPr>
              <w:pStyle w:val="TableParagraph"/>
              <w:spacing w:before="72"/>
              <w:rPr>
                <w:sz w:val="20"/>
                <w:lang w:val="ru-RU"/>
              </w:rPr>
            </w:pPr>
          </w:p>
          <w:p w14:paraId="562F9E75" w14:textId="77777777" w:rsidR="00C66FD5" w:rsidRDefault="00C66FD5">
            <w:pPr>
              <w:pStyle w:val="TableParagraph"/>
              <w:spacing w:before="1" w:line="252" w:lineRule="auto"/>
              <w:ind w:left="37"/>
              <w:rPr>
                <w:spacing w:val="-4"/>
                <w:sz w:val="20"/>
                <w:lang w:val="ru-RU"/>
              </w:rPr>
            </w:pPr>
          </w:p>
          <w:p w14:paraId="1D756F86" w14:textId="7D30DA32" w:rsidR="009F7C35" w:rsidRPr="009F7C35" w:rsidRDefault="009F7C35">
            <w:pPr>
              <w:pStyle w:val="TableParagraph"/>
              <w:spacing w:before="1" w:line="252"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вентилів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засувок</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затворів</w:t>
            </w:r>
            <w:proofErr w:type="spellEnd"/>
            <w:r w:rsidRPr="009F7C35">
              <w:rPr>
                <w:spacing w:val="-4"/>
                <w:sz w:val="20"/>
                <w:lang w:val="ru-RU"/>
              </w:rPr>
              <w:t>,</w:t>
            </w:r>
            <w:r w:rsidRPr="009F7C35">
              <w:rPr>
                <w:spacing w:val="-10"/>
                <w:sz w:val="20"/>
                <w:lang w:val="ru-RU"/>
              </w:rPr>
              <w:t xml:space="preserve"> </w:t>
            </w:r>
            <w:proofErr w:type="spellStart"/>
            <w:r w:rsidRPr="009F7C35">
              <w:rPr>
                <w:spacing w:val="-4"/>
                <w:sz w:val="20"/>
                <w:lang w:val="ru-RU"/>
              </w:rPr>
              <w:t>клапанів</w:t>
            </w:r>
            <w:proofErr w:type="spellEnd"/>
            <w:r w:rsidRPr="009F7C35">
              <w:rPr>
                <w:spacing w:val="-4"/>
                <w:sz w:val="20"/>
                <w:lang w:val="ru-RU"/>
              </w:rPr>
              <w:t xml:space="preserve"> </w:t>
            </w:r>
            <w:proofErr w:type="spellStart"/>
            <w:r w:rsidRPr="009F7C35">
              <w:rPr>
                <w:sz w:val="20"/>
                <w:lang w:val="ru-RU"/>
              </w:rPr>
              <w:t>зворотних</w:t>
            </w:r>
            <w:proofErr w:type="spellEnd"/>
            <w:r w:rsidRPr="009F7C35">
              <w:rPr>
                <w:sz w:val="20"/>
                <w:lang w:val="ru-RU"/>
              </w:rPr>
              <w:t xml:space="preserve">, </w:t>
            </w:r>
            <w:proofErr w:type="spellStart"/>
            <w:r w:rsidRPr="009F7C35">
              <w:rPr>
                <w:sz w:val="20"/>
                <w:lang w:val="ru-RU"/>
              </w:rPr>
              <w:t>кранів</w:t>
            </w:r>
            <w:proofErr w:type="spellEnd"/>
            <w:r w:rsidRPr="009F7C35">
              <w:rPr>
                <w:spacing w:val="-3"/>
                <w:sz w:val="20"/>
                <w:lang w:val="ru-RU"/>
              </w:rPr>
              <w:t xml:space="preserve"> </w:t>
            </w:r>
            <w:proofErr w:type="spellStart"/>
            <w:r w:rsidRPr="009F7C35">
              <w:rPr>
                <w:sz w:val="20"/>
                <w:lang w:val="ru-RU"/>
              </w:rPr>
              <w:t>прохідних</w:t>
            </w:r>
            <w:proofErr w:type="spellEnd"/>
            <w:r w:rsidRPr="009F7C35">
              <w:rPr>
                <w:spacing w:val="-2"/>
                <w:sz w:val="20"/>
                <w:lang w:val="ru-RU"/>
              </w:rPr>
              <w:t xml:space="preserve"> </w:t>
            </w:r>
            <w:r w:rsidRPr="009F7C35">
              <w:rPr>
                <w:sz w:val="20"/>
                <w:lang w:val="ru-RU"/>
              </w:rPr>
              <w:t>на</w:t>
            </w:r>
            <w:r w:rsidRPr="009F7C35">
              <w:rPr>
                <w:spacing w:val="-5"/>
                <w:sz w:val="20"/>
                <w:lang w:val="ru-RU"/>
              </w:rPr>
              <w:t xml:space="preserve"> </w:t>
            </w:r>
            <w:r w:rsidRPr="009F7C35">
              <w:rPr>
                <w:sz w:val="20"/>
                <w:lang w:val="ru-RU"/>
              </w:rPr>
              <w:t>трубопроводах</w:t>
            </w:r>
            <w:r w:rsidRPr="009F7C35">
              <w:rPr>
                <w:spacing w:val="-4"/>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150 мм</w:t>
            </w:r>
          </w:p>
          <w:p w14:paraId="3D441BD5" w14:textId="77777777" w:rsidR="009F7C35" w:rsidRPr="009F7C35" w:rsidRDefault="009F7C35">
            <w:pPr>
              <w:pStyle w:val="TableParagraph"/>
              <w:spacing w:before="15" w:line="252"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вентилів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засувок</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затворів</w:t>
            </w:r>
            <w:proofErr w:type="spellEnd"/>
            <w:r w:rsidRPr="009F7C35">
              <w:rPr>
                <w:spacing w:val="-4"/>
                <w:sz w:val="20"/>
                <w:lang w:val="ru-RU"/>
              </w:rPr>
              <w:t>,</w:t>
            </w:r>
            <w:r w:rsidRPr="009F7C35">
              <w:rPr>
                <w:spacing w:val="-10"/>
                <w:sz w:val="20"/>
                <w:lang w:val="ru-RU"/>
              </w:rPr>
              <w:t xml:space="preserve"> </w:t>
            </w:r>
            <w:proofErr w:type="spellStart"/>
            <w:r w:rsidRPr="009F7C35">
              <w:rPr>
                <w:spacing w:val="-4"/>
                <w:sz w:val="20"/>
                <w:lang w:val="ru-RU"/>
              </w:rPr>
              <w:t>клапанів</w:t>
            </w:r>
            <w:proofErr w:type="spellEnd"/>
            <w:r w:rsidRPr="009F7C35">
              <w:rPr>
                <w:spacing w:val="-4"/>
                <w:sz w:val="20"/>
                <w:lang w:val="ru-RU"/>
              </w:rPr>
              <w:t xml:space="preserve"> </w:t>
            </w:r>
            <w:proofErr w:type="spellStart"/>
            <w:r w:rsidRPr="009F7C35">
              <w:rPr>
                <w:sz w:val="20"/>
                <w:lang w:val="ru-RU"/>
              </w:rPr>
              <w:t>зворотних</w:t>
            </w:r>
            <w:proofErr w:type="spellEnd"/>
            <w:r w:rsidRPr="009F7C35">
              <w:rPr>
                <w:sz w:val="20"/>
                <w:lang w:val="ru-RU"/>
              </w:rPr>
              <w:t xml:space="preserve">, </w:t>
            </w:r>
            <w:proofErr w:type="spellStart"/>
            <w:r w:rsidRPr="009F7C35">
              <w:rPr>
                <w:sz w:val="20"/>
                <w:lang w:val="ru-RU"/>
              </w:rPr>
              <w:t>кранів</w:t>
            </w:r>
            <w:proofErr w:type="spellEnd"/>
            <w:r w:rsidRPr="009F7C35">
              <w:rPr>
                <w:spacing w:val="-3"/>
                <w:sz w:val="20"/>
                <w:lang w:val="ru-RU"/>
              </w:rPr>
              <w:t xml:space="preserve"> </w:t>
            </w:r>
            <w:proofErr w:type="spellStart"/>
            <w:r w:rsidRPr="009F7C35">
              <w:rPr>
                <w:sz w:val="20"/>
                <w:lang w:val="ru-RU"/>
              </w:rPr>
              <w:t>прохідних</w:t>
            </w:r>
            <w:proofErr w:type="spellEnd"/>
            <w:r w:rsidRPr="009F7C35">
              <w:rPr>
                <w:spacing w:val="-2"/>
                <w:sz w:val="20"/>
                <w:lang w:val="ru-RU"/>
              </w:rPr>
              <w:t xml:space="preserve"> </w:t>
            </w:r>
            <w:r w:rsidRPr="009F7C35">
              <w:rPr>
                <w:sz w:val="20"/>
                <w:lang w:val="ru-RU"/>
              </w:rPr>
              <w:t>на</w:t>
            </w:r>
            <w:r w:rsidRPr="009F7C35">
              <w:rPr>
                <w:spacing w:val="-5"/>
                <w:sz w:val="20"/>
                <w:lang w:val="ru-RU"/>
              </w:rPr>
              <w:t xml:space="preserve"> </w:t>
            </w:r>
            <w:r w:rsidRPr="009F7C35">
              <w:rPr>
                <w:sz w:val="20"/>
                <w:lang w:val="ru-RU"/>
              </w:rPr>
              <w:t>трубопроводах</w:t>
            </w:r>
            <w:r w:rsidRPr="009F7C35">
              <w:rPr>
                <w:spacing w:val="-4"/>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125 мм</w:t>
            </w:r>
          </w:p>
          <w:p w14:paraId="78EC7E09" w14:textId="77777777" w:rsidR="009F7C35" w:rsidRPr="009F7C35" w:rsidRDefault="009F7C35">
            <w:pPr>
              <w:pStyle w:val="TableParagraph"/>
              <w:spacing w:before="15" w:line="252"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вентилів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засувок</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затворів</w:t>
            </w:r>
            <w:proofErr w:type="spellEnd"/>
            <w:r w:rsidRPr="009F7C35">
              <w:rPr>
                <w:spacing w:val="-4"/>
                <w:sz w:val="20"/>
                <w:lang w:val="ru-RU"/>
              </w:rPr>
              <w:t>,</w:t>
            </w:r>
            <w:r w:rsidRPr="009F7C35">
              <w:rPr>
                <w:spacing w:val="-10"/>
                <w:sz w:val="20"/>
                <w:lang w:val="ru-RU"/>
              </w:rPr>
              <w:t xml:space="preserve"> </w:t>
            </w:r>
            <w:proofErr w:type="spellStart"/>
            <w:r w:rsidRPr="009F7C35">
              <w:rPr>
                <w:spacing w:val="-4"/>
                <w:sz w:val="20"/>
                <w:lang w:val="ru-RU"/>
              </w:rPr>
              <w:t>клапанів</w:t>
            </w:r>
            <w:proofErr w:type="spellEnd"/>
            <w:r w:rsidRPr="009F7C35">
              <w:rPr>
                <w:spacing w:val="-4"/>
                <w:sz w:val="20"/>
                <w:lang w:val="ru-RU"/>
              </w:rPr>
              <w:t xml:space="preserve"> </w:t>
            </w:r>
            <w:proofErr w:type="spellStart"/>
            <w:r w:rsidRPr="009F7C35">
              <w:rPr>
                <w:sz w:val="20"/>
                <w:lang w:val="ru-RU"/>
              </w:rPr>
              <w:t>зворотних</w:t>
            </w:r>
            <w:proofErr w:type="spellEnd"/>
            <w:r w:rsidRPr="009F7C35">
              <w:rPr>
                <w:sz w:val="20"/>
                <w:lang w:val="ru-RU"/>
              </w:rPr>
              <w:t xml:space="preserve">, </w:t>
            </w:r>
            <w:proofErr w:type="spellStart"/>
            <w:r w:rsidRPr="009F7C35">
              <w:rPr>
                <w:sz w:val="20"/>
                <w:lang w:val="ru-RU"/>
              </w:rPr>
              <w:t>кранів</w:t>
            </w:r>
            <w:proofErr w:type="spellEnd"/>
            <w:r w:rsidRPr="009F7C35">
              <w:rPr>
                <w:spacing w:val="-3"/>
                <w:sz w:val="20"/>
                <w:lang w:val="ru-RU"/>
              </w:rPr>
              <w:t xml:space="preserve"> </w:t>
            </w:r>
            <w:proofErr w:type="spellStart"/>
            <w:r w:rsidRPr="009F7C35">
              <w:rPr>
                <w:sz w:val="20"/>
                <w:lang w:val="ru-RU"/>
              </w:rPr>
              <w:t>прохідних</w:t>
            </w:r>
            <w:proofErr w:type="spellEnd"/>
            <w:r w:rsidRPr="009F7C35">
              <w:rPr>
                <w:spacing w:val="-2"/>
                <w:sz w:val="20"/>
                <w:lang w:val="ru-RU"/>
              </w:rPr>
              <w:t xml:space="preserve"> </w:t>
            </w:r>
            <w:r w:rsidRPr="009F7C35">
              <w:rPr>
                <w:sz w:val="20"/>
                <w:lang w:val="ru-RU"/>
              </w:rPr>
              <w:t>на</w:t>
            </w:r>
            <w:r w:rsidRPr="009F7C35">
              <w:rPr>
                <w:spacing w:val="-5"/>
                <w:sz w:val="20"/>
                <w:lang w:val="ru-RU"/>
              </w:rPr>
              <w:t xml:space="preserve"> </w:t>
            </w:r>
            <w:r w:rsidRPr="009F7C35">
              <w:rPr>
                <w:sz w:val="20"/>
                <w:lang w:val="ru-RU"/>
              </w:rPr>
              <w:t>трубопроводах</w:t>
            </w:r>
            <w:r w:rsidRPr="009F7C35">
              <w:rPr>
                <w:spacing w:val="-4"/>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100 мм</w:t>
            </w:r>
          </w:p>
          <w:p w14:paraId="23AC204C" w14:textId="77777777" w:rsidR="009F7C35" w:rsidRPr="009F7C35" w:rsidRDefault="009F7C35">
            <w:pPr>
              <w:pStyle w:val="TableParagraph"/>
              <w:spacing w:before="15" w:line="252"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вентилів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засувок</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затворів</w:t>
            </w:r>
            <w:proofErr w:type="spellEnd"/>
            <w:r w:rsidRPr="009F7C35">
              <w:rPr>
                <w:spacing w:val="-4"/>
                <w:sz w:val="20"/>
                <w:lang w:val="ru-RU"/>
              </w:rPr>
              <w:t>,</w:t>
            </w:r>
            <w:r w:rsidRPr="009F7C35">
              <w:rPr>
                <w:spacing w:val="-10"/>
                <w:sz w:val="20"/>
                <w:lang w:val="ru-RU"/>
              </w:rPr>
              <w:t xml:space="preserve"> </w:t>
            </w:r>
            <w:proofErr w:type="spellStart"/>
            <w:r w:rsidRPr="009F7C35">
              <w:rPr>
                <w:spacing w:val="-4"/>
                <w:sz w:val="20"/>
                <w:lang w:val="ru-RU"/>
              </w:rPr>
              <w:t>клапанів</w:t>
            </w:r>
            <w:proofErr w:type="spellEnd"/>
            <w:r w:rsidRPr="009F7C35">
              <w:rPr>
                <w:spacing w:val="-4"/>
                <w:sz w:val="20"/>
                <w:lang w:val="ru-RU"/>
              </w:rPr>
              <w:t xml:space="preserve"> </w:t>
            </w:r>
            <w:proofErr w:type="spellStart"/>
            <w:r w:rsidRPr="009F7C35">
              <w:rPr>
                <w:sz w:val="20"/>
                <w:lang w:val="ru-RU"/>
              </w:rPr>
              <w:t>зворотних</w:t>
            </w:r>
            <w:proofErr w:type="spellEnd"/>
            <w:r w:rsidRPr="009F7C35">
              <w:rPr>
                <w:sz w:val="20"/>
                <w:lang w:val="ru-RU"/>
              </w:rPr>
              <w:t xml:space="preserve">, </w:t>
            </w:r>
            <w:proofErr w:type="spellStart"/>
            <w:r w:rsidRPr="009F7C35">
              <w:rPr>
                <w:sz w:val="20"/>
                <w:lang w:val="ru-RU"/>
              </w:rPr>
              <w:t>кранів</w:t>
            </w:r>
            <w:proofErr w:type="spellEnd"/>
            <w:r w:rsidRPr="009F7C35">
              <w:rPr>
                <w:spacing w:val="-3"/>
                <w:sz w:val="20"/>
                <w:lang w:val="ru-RU"/>
              </w:rPr>
              <w:t xml:space="preserve"> </w:t>
            </w:r>
            <w:proofErr w:type="spellStart"/>
            <w:r w:rsidRPr="009F7C35">
              <w:rPr>
                <w:sz w:val="20"/>
                <w:lang w:val="ru-RU"/>
              </w:rPr>
              <w:t>прохідних</w:t>
            </w:r>
            <w:proofErr w:type="spellEnd"/>
            <w:r w:rsidRPr="009F7C35">
              <w:rPr>
                <w:spacing w:val="-2"/>
                <w:sz w:val="20"/>
                <w:lang w:val="ru-RU"/>
              </w:rPr>
              <w:t xml:space="preserve"> </w:t>
            </w:r>
            <w:r w:rsidRPr="009F7C35">
              <w:rPr>
                <w:sz w:val="20"/>
                <w:lang w:val="ru-RU"/>
              </w:rPr>
              <w:t>на</w:t>
            </w:r>
            <w:r w:rsidRPr="009F7C35">
              <w:rPr>
                <w:spacing w:val="-5"/>
                <w:sz w:val="20"/>
                <w:lang w:val="ru-RU"/>
              </w:rPr>
              <w:t xml:space="preserve"> </w:t>
            </w:r>
            <w:r w:rsidRPr="009F7C35">
              <w:rPr>
                <w:sz w:val="20"/>
                <w:lang w:val="ru-RU"/>
              </w:rPr>
              <w:t>трубопроводах</w:t>
            </w:r>
            <w:r w:rsidRPr="009F7C35">
              <w:rPr>
                <w:spacing w:val="-4"/>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100 мм</w:t>
            </w:r>
          </w:p>
          <w:p w14:paraId="1D5FD55C" w14:textId="77777777" w:rsidR="009F7C35" w:rsidRPr="009F7C35" w:rsidRDefault="009F7C35">
            <w:pPr>
              <w:pStyle w:val="TableParagraph"/>
              <w:spacing w:before="15" w:line="252"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вентилів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засувок</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затворів</w:t>
            </w:r>
            <w:proofErr w:type="spellEnd"/>
            <w:r w:rsidRPr="009F7C35">
              <w:rPr>
                <w:spacing w:val="-4"/>
                <w:sz w:val="20"/>
                <w:lang w:val="ru-RU"/>
              </w:rPr>
              <w:t>,</w:t>
            </w:r>
            <w:r w:rsidRPr="009F7C35">
              <w:rPr>
                <w:spacing w:val="-10"/>
                <w:sz w:val="20"/>
                <w:lang w:val="ru-RU"/>
              </w:rPr>
              <w:t xml:space="preserve"> </w:t>
            </w:r>
            <w:proofErr w:type="spellStart"/>
            <w:r w:rsidRPr="009F7C35">
              <w:rPr>
                <w:spacing w:val="-4"/>
                <w:sz w:val="20"/>
                <w:lang w:val="ru-RU"/>
              </w:rPr>
              <w:t>клапанів</w:t>
            </w:r>
            <w:proofErr w:type="spellEnd"/>
            <w:r w:rsidRPr="009F7C35">
              <w:rPr>
                <w:spacing w:val="-4"/>
                <w:sz w:val="20"/>
                <w:lang w:val="ru-RU"/>
              </w:rPr>
              <w:t xml:space="preserve"> </w:t>
            </w:r>
            <w:proofErr w:type="spellStart"/>
            <w:r w:rsidRPr="009F7C35">
              <w:rPr>
                <w:sz w:val="20"/>
                <w:lang w:val="ru-RU"/>
              </w:rPr>
              <w:t>зворотних</w:t>
            </w:r>
            <w:proofErr w:type="spellEnd"/>
            <w:r w:rsidRPr="009F7C35">
              <w:rPr>
                <w:sz w:val="20"/>
                <w:lang w:val="ru-RU"/>
              </w:rPr>
              <w:t xml:space="preserve">, </w:t>
            </w:r>
            <w:proofErr w:type="spellStart"/>
            <w:r w:rsidRPr="009F7C35">
              <w:rPr>
                <w:sz w:val="20"/>
                <w:lang w:val="ru-RU"/>
              </w:rPr>
              <w:t>кранів</w:t>
            </w:r>
            <w:proofErr w:type="spellEnd"/>
            <w:r w:rsidRPr="009F7C35">
              <w:rPr>
                <w:spacing w:val="-3"/>
                <w:sz w:val="20"/>
                <w:lang w:val="ru-RU"/>
              </w:rPr>
              <w:t xml:space="preserve"> </w:t>
            </w:r>
            <w:proofErr w:type="spellStart"/>
            <w:r w:rsidRPr="009F7C35">
              <w:rPr>
                <w:sz w:val="20"/>
                <w:lang w:val="ru-RU"/>
              </w:rPr>
              <w:t>прохідних</w:t>
            </w:r>
            <w:proofErr w:type="spellEnd"/>
            <w:r w:rsidRPr="009F7C35">
              <w:rPr>
                <w:spacing w:val="-2"/>
                <w:sz w:val="20"/>
                <w:lang w:val="ru-RU"/>
              </w:rPr>
              <w:t xml:space="preserve"> </w:t>
            </w:r>
            <w:r w:rsidRPr="009F7C35">
              <w:rPr>
                <w:sz w:val="20"/>
                <w:lang w:val="ru-RU"/>
              </w:rPr>
              <w:t>на</w:t>
            </w:r>
            <w:r w:rsidRPr="009F7C35">
              <w:rPr>
                <w:spacing w:val="-5"/>
                <w:sz w:val="20"/>
                <w:lang w:val="ru-RU"/>
              </w:rPr>
              <w:t xml:space="preserve"> </w:t>
            </w:r>
            <w:r w:rsidRPr="009F7C35">
              <w:rPr>
                <w:sz w:val="20"/>
                <w:lang w:val="ru-RU"/>
              </w:rPr>
              <w:t>трубопроводах</w:t>
            </w:r>
            <w:r w:rsidRPr="009F7C35">
              <w:rPr>
                <w:spacing w:val="-4"/>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125 мм</w:t>
            </w:r>
          </w:p>
          <w:p w14:paraId="0088E46C" w14:textId="77777777" w:rsidR="009F7C35" w:rsidRPr="009F7C35" w:rsidRDefault="009F7C35">
            <w:pPr>
              <w:pStyle w:val="TableParagraph"/>
              <w:spacing w:before="15" w:line="259"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вентилів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засувок</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затворів</w:t>
            </w:r>
            <w:proofErr w:type="spellEnd"/>
            <w:r w:rsidRPr="009F7C35">
              <w:rPr>
                <w:spacing w:val="-4"/>
                <w:sz w:val="20"/>
                <w:lang w:val="ru-RU"/>
              </w:rPr>
              <w:t>,</w:t>
            </w:r>
            <w:r w:rsidRPr="009F7C35">
              <w:rPr>
                <w:spacing w:val="-10"/>
                <w:sz w:val="20"/>
                <w:lang w:val="ru-RU"/>
              </w:rPr>
              <w:t xml:space="preserve"> </w:t>
            </w:r>
            <w:proofErr w:type="spellStart"/>
            <w:r w:rsidRPr="009F7C35">
              <w:rPr>
                <w:spacing w:val="-4"/>
                <w:sz w:val="20"/>
                <w:lang w:val="ru-RU"/>
              </w:rPr>
              <w:t>клапанів</w:t>
            </w:r>
            <w:proofErr w:type="spellEnd"/>
            <w:r w:rsidRPr="009F7C35">
              <w:rPr>
                <w:spacing w:val="-4"/>
                <w:sz w:val="20"/>
                <w:lang w:val="ru-RU"/>
              </w:rPr>
              <w:t xml:space="preserve"> </w:t>
            </w:r>
            <w:proofErr w:type="spellStart"/>
            <w:r w:rsidRPr="009F7C35">
              <w:rPr>
                <w:sz w:val="20"/>
                <w:lang w:val="ru-RU"/>
              </w:rPr>
              <w:t>зворотних</w:t>
            </w:r>
            <w:proofErr w:type="spellEnd"/>
            <w:r w:rsidRPr="009F7C35">
              <w:rPr>
                <w:sz w:val="20"/>
                <w:lang w:val="ru-RU"/>
              </w:rPr>
              <w:t xml:space="preserve">, </w:t>
            </w:r>
            <w:proofErr w:type="spellStart"/>
            <w:r w:rsidRPr="009F7C35">
              <w:rPr>
                <w:sz w:val="20"/>
                <w:lang w:val="ru-RU"/>
              </w:rPr>
              <w:t>кранів</w:t>
            </w:r>
            <w:proofErr w:type="spellEnd"/>
            <w:r w:rsidRPr="009F7C35">
              <w:rPr>
                <w:spacing w:val="-3"/>
                <w:sz w:val="20"/>
                <w:lang w:val="ru-RU"/>
              </w:rPr>
              <w:t xml:space="preserve"> </w:t>
            </w:r>
            <w:proofErr w:type="spellStart"/>
            <w:r w:rsidRPr="009F7C35">
              <w:rPr>
                <w:sz w:val="20"/>
                <w:lang w:val="ru-RU"/>
              </w:rPr>
              <w:t>прохідних</w:t>
            </w:r>
            <w:proofErr w:type="spellEnd"/>
            <w:r w:rsidRPr="009F7C35">
              <w:rPr>
                <w:spacing w:val="-2"/>
                <w:sz w:val="20"/>
                <w:lang w:val="ru-RU"/>
              </w:rPr>
              <w:t xml:space="preserve"> </w:t>
            </w:r>
            <w:r w:rsidRPr="009F7C35">
              <w:rPr>
                <w:sz w:val="20"/>
                <w:lang w:val="ru-RU"/>
              </w:rPr>
              <w:t>на</w:t>
            </w:r>
            <w:r w:rsidRPr="009F7C35">
              <w:rPr>
                <w:spacing w:val="-5"/>
                <w:sz w:val="20"/>
                <w:lang w:val="ru-RU"/>
              </w:rPr>
              <w:t xml:space="preserve"> </w:t>
            </w:r>
            <w:r w:rsidRPr="009F7C35">
              <w:rPr>
                <w:sz w:val="20"/>
                <w:lang w:val="ru-RU"/>
              </w:rPr>
              <w:t>трубопроводах</w:t>
            </w:r>
            <w:r w:rsidRPr="009F7C35">
              <w:rPr>
                <w:spacing w:val="-4"/>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150 мм</w:t>
            </w:r>
          </w:p>
          <w:p w14:paraId="4A536AB1" w14:textId="7BDED6BA" w:rsidR="00C66FD5" w:rsidRPr="00C66FD5" w:rsidRDefault="009F7C35" w:rsidP="00C66FD5">
            <w:pPr>
              <w:pStyle w:val="TableParagraph"/>
              <w:spacing w:line="268" w:lineRule="auto"/>
              <w:ind w:left="37" w:right="426"/>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фільтрів</w:t>
            </w:r>
            <w:proofErr w:type="spellEnd"/>
            <w:r w:rsidRPr="009F7C35">
              <w:rPr>
                <w:spacing w:val="-9"/>
                <w:sz w:val="20"/>
                <w:lang w:val="ru-RU"/>
              </w:rPr>
              <w:t xml:space="preserve"> </w:t>
            </w:r>
            <w:r w:rsidRPr="009F7C35">
              <w:rPr>
                <w:spacing w:val="-4"/>
                <w:sz w:val="20"/>
                <w:lang w:val="ru-RU"/>
              </w:rPr>
              <w:t>для</w:t>
            </w:r>
            <w:r w:rsidRPr="009F7C35">
              <w:rPr>
                <w:spacing w:val="-9"/>
                <w:sz w:val="20"/>
                <w:lang w:val="ru-RU"/>
              </w:rPr>
              <w:t xml:space="preserve"> </w:t>
            </w:r>
            <w:proofErr w:type="spellStart"/>
            <w:r w:rsidRPr="009F7C35">
              <w:rPr>
                <w:spacing w:val="-4"/>
                <w:sz w:val="20"/>
                <w:lang w:val="ru-RU"/>
              </w:rPr>
              <w:t>очищення</w:t>
            </w:r>
            <w:proofErr w:type="spellEnd"/>
            <w:r w:rsidRPr="009F7C35">
              <w:rPr>
                <w:spacing w:val="-10"/>
                <w:sz w:val="20"/>
                <w:lang w:val="ru-RU"/>
              </w:rPr>
              <w:t xml:space="preserve"> </w:t>
            </w:r>
            <w:r w:rsidRPr="009F7C35">
              <w:rPr>
                <w:spacing w:val="-4"/>
                <w:sz w:val="20"/>
                <w:lang w:val="ru-RU"/>
              </w:rPr>
              <w:t>води</w:t>
            </w:r>
            <w:r w:rsidRPr="009F7C35">
              <w:rPr>
                <w:spacing w:val="-9"/>
                <w:sz w:val="20"/>
                <w:lang w:val="ru-RU"/>
              </w:rPr>
              <w:t xml:space="preserve"> </w:t>
            </w:r>
            <w:proofErr w:type="spellStart"/>
            <w:r w:rsidRPr="009F7C35">
              <w:rPr>
                <w:spacing w:val="-4"/>
                <w:sz w:val="20"/>
                <w:lang w:val="ru-RU"/>
              </w:rPr>
              <w:t>діаметром</w:t>
            </w:r>
            <w:proofErr w:type="spellEnd"/>
            <w:r w:rsidRPr="009F7C35">
              <w:rPr>
                <w:spacing w:val="-4"/>
                <w:sz w:val="20"/>
                <w:lang w:val="ru-RU"/>
              </w:rPr>
              <w:t xml:space="preserve"> </w:t>
            </w:r>
            <w:r w:rsidRPr="009F7C35">
              <w:rPr>
                <w:sz w:val="20"/>
                <w:lang w:val="ru-RU"/>
              </w:rPr>
              <w:t>150 мм</w:t>
            </w:r>
          </w:p>
          <w:p w14:paraId="53A590F3" w14:textId="10ACA570" w:rsidR="009F7C35" w:rsidRPr="009F7C35" w:rsidRDefault="009F7C35">
            <w:pPr>
              <w:pStyle w:val="TableParagraph"/>
              <w:spacing w:line="210" w:lineRule="exact"/>
              <w:ind w:left="37"/>
              <w:rPr>
                <w:sz w:val="20"/>
                <w:lang w:val="ru-RU"/>
              </w:rPr>
            </w:pPr>
            <w:proofErr w:type="spellStart"/>
            <w:r w:rsidRPr="009F7C35">
              <w:rPr>
                <w:spacing w:val="-6"/>
                <w:sz w:val="20"/>
                <w:lang w:val="ru-RU"/>
              </w:rPr>
              <w:t>Установлення</w:t>
            </w:r>
            <w:proofErr w:type="spellEnd"/>
            <w:r w:rsidRPr="009F7C35">
              <w:rPr>
                <w:spacing w:val="-2"/>
                <w:sz w:val="20"/>
                <w:lang w:val="ru-RU"/>
              </w:rPr>
              <w:t xml:space="preserve"> </w:t>
            </w:r>
            <w:proofErr w:type="spellStart"/>
            <w:r w:rsidRPr="009F7C35">
              <w:rPr>
                <w:spacing w:val="-6"/>
                <w:sz w:val="20"/>
                <w:lang w:val="ru-RU"/>
              </w:rPr>
              <w:t>кранів</w:t>
            </w:r>
            <w:proofErr w:type="spellEnd"/>
            <w:r w:rsidRPr="009F7C35">
              <w:rPr>
                <w:spacing w:val="1"/>
                <w:sz w:val="20"/>
                <w:lang w:val="ru-RU"/>
              </w:rPr>
              <w:t xml:space="preserve"> </w:t>
            </w:r>
            <w:proofErr w:type="spellStart"/>
            <w:r w:rsidRPr="009F7C35">
              <w:rPr>
                <w:spacing w:val="-6"/>
                <w:sz w:val="20"/>
                <w:lang w:val="ru-RU"/>
              </w:rPr>
              <w:t>повітряних</w:t>
            </w:r>
            <w:proofErr w:type="spellEnd"/>
          </w:p>
          <w:p w14:paraId="11B68E3D" w14:textId="77777777" w:rsidR="009F7C35" w:rsidRPr="009F7C35" w:rsidRDefault="009F7C35">
            <w:pPr>
              <w:pStyle w:val="TableParagraph"/>
              <w:spacing w:before="39" w:line="264" w:lineRule="auto"/>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термометрів</w:t>
            </w:r>
            <w:proofErr w:type="spellEnd"/>
            <w:r w:rsidRPr="009F7C35">
              <w:rPr>
                <w:spacing w:val="-9"/>
                <w:sz w:val="20"/>
                <w:lang w:val="ru-RU"/>
              </w:rPr>
              <w:t xml:space="preserve"> </w:t>
            </w:r>
            <w:r w:rsidRPr="009F7C35">
              <w:rPr>
                <w:spacing w:val="-4"/>
                <w:sz w:val="20"/>
                <w:lang w:val="ru-RU"/>
              </w:rPr>
              <w:t>в</w:t>
            </w:r>
            <w:r w:rsidRPr="009F7C35">
              <w:rPr>
                <w:spacing w:val="-9"/>
                <w:sz w:val="20"/>
                <w:lang w:val="ru-RU"/>
              </w:rPr>
              <w:t xml:space="preserve"> </w:t>
            </w:r>
            <w:proofErr w:type="spellStart"/>
            <w:r w:rsidRPr="009F7C35">
              <w:rPr>
                <w:spacing w:val="-4"/>
                <w:sz w:val="20"/>
                <w:lang w:val="ru-RU"/>
              </w:rPr>
              <w:t>оправі</w:t>
            </w:r>
            <w:proofErr w:type="spellEnd"/>
            <w:r w:rsidRPr="009F7C35">
              <w:rPr>
                <w:spacing w:val="-10"/>
                <w:sz w:val="20"/>
                <w:lang w:val="ru-RU"/>
              </w:rPr>
              <w:t xml:space="preserve"> </w:t>
            </w:r>
            <w:proofErr w:type="spellStart"/>
            <w:r w:rsidRPr="009F7C35">
              <w:rPr>
                <w:spacing w:val="-4"/>
                <w:sz w:val="20"/>
                <w:lang w:val="ru-RU"/>
              </w:rPr>
              <w:t>прямих</w:t>
            </w:r>
            <w:proofErr w:type="spellEnd"/>
            <w:r w:rsidRPr="009F7C35">
              <w:rPr>
                <w:spacing w:val="-9"/>
                <w:sz w:val="20"/>
                <w:lang w:val="ru-RU"/>
              </w:rPr>
              <w:t xml:space="preserve"> </w:t>
            </w:r>
            <w:proofErr w:type="spellStart"/>
            <w:r w:rsidRPr="009F7C35">
              <w:rPr>
                <w:spacing w:val="-4"/>
                <w:sz w:val="20"/>
                <w:lang w:val="ru-RU"/>
              </w:rPr>
              <w:t>або</w:t>
            </w:r>
            <w:proofErr w:type="spellEnd"/>
            <w:r w:rsidRPr="009F7C35">
              <w:rPr>
                <w:spacing w:val="-9"/>
                <w:sz w:val="20"/>
                <w:lang w:val="ru-RU"/>
              </w:rPr>
              <w:t xml:space="preserve"> </w:t>
            </w:r>
            <w:proofErr w:type="spellStart"/>
            <w:r w:rsidRPr="009F7C35">
              <w:rPr>
                <w:spacing w:val="-4"/>
                <w:sz w:val="20"/>
                <w:lang w:val="ru-RU"/>
              </w:rPr>
              <w:t>кутових</w:t>
            </w:r>
            <w:proofErr w:type="spellEnd"/>
            <w:r w:rsidRPr="009F7C35">
              <w:rPr>
                <w:spacing w:val="-4"/>
                <w:sz w:val="20"/>
                <w:lang w:val="ru-RU"/>
              </w:rPr>
              <w:t xml:space="preserve"> </w:t>
            </w:r>
            <w:proofErr w:type="spellStart"/>
            <w:r w:rsidRPr="009F7C35">
              <w:rPr>
                <w:sz w:val="20"/>
                <w:lang w:val="ru-RU"/>
              </w:rPr>
              <w:t>Прилади</w:t>
            </w:r>
            <w:proofErr w:type="spellEnd"/>
            <w:r w:rsidRPr="009F7C35">
              <w:rPr>
                <w:sz w:val="20"/>
                <w:lang w:val="ru-RU"/>
              </w:rPr>
              <w:t xml:space="preserve">, </w:t>
            </w:r>
            <w:proofErr w:type="spellStart"/>
            <w:r w:rsidRPr="009F7C35">
              <w:rPr>
                <w:sz w:val="20"/>
                <w:lang w:val="ru-RU"/>
              </w:rPr>
              <w:t>що</w:t>
            </w:r>
            <w:proofErr w:type="spellEnd"/>
            <w:r w:rsidRPr="009F7C35">
              <w:rPr>
                <w:sz w:val="20"/>
                <w:lang w:val="ru-RU"/>
              </w:rPr>
              <w:t xml:space="preserve"> </w:t>
            </w:r>
            <w:proofErr w:type="spellStart"/>
            <w:r w:rsidRPr="009F7C35">
              <w:rPr>
                <w:sz w:val="20"/>
                <w:lang w:val="ru-RU"/>
              </w:rPr>
              <w:t>установлюються</w:t>
            </w:r>
            <w:proofErr w:type="spellEnd"/>
            <w:r w:rsidRPr="009F7C35">
              <w:rPr>
                <w:sz w:val="20"/>
                <w:lang w:val="ru-RU"/>
              </w:rPr>
              <w:t xml:space="preserve"> на </w:t>
            </w:r>
            <w:proofErr w:type="spellStart"/>
            <w:r w:rsidRPr="009F7C35">
              <w:rPr>
                <w:sz w:val="20"/>
                <w:lang w:val="ru-RU"/>
              </w:rPr>
              <w:t>технологічних</w:t>
            </w:r>
            <w:proofErr w:type="spellEnd"/>
            <w:r w:rsidRPr="009F7C35">
              <w:rPr>
                <w:sz w:val="20"/>
                <w:lang w:val="ru-RU"/>
              </w:rPr>
              <w:t xml:space="preserve"> </w:t>
            </w:r>
            <w:r w:rsidRPr="009F7C35">
              <w:rPr>
                <w:spacing w:val="-2"/>
                <w:sz w:val="20"/>
                <w:lang w:val="ru-RU"/>
              </w:rPr>
              <w:t>трубопроводах</w:t>
            </w:r>
            <w:r w:rsidRPr="009F7C35">
              <w:rPr>
                <w:spacing w:val="-5"/>
                <w:sz w:val="20"/>
                <w:lang w:val="ru-RU"/>
              </w:rPr>
              <w:t xml:space="preserve"> </w:t>
            </w:r>
            <w:r w:rsidRPr="009F7C35">
              <w:rPr>
                <w:spacing w:val="-2"/>
                <w:sz w:val="20"/>
                <w:lang w:val="ru-RU"/>
              </w:rPr>
              <w:t xml:space="preserve">і </w:t>
            </w:r>
            <w:proofErr w:type="spellStart"/>
            <w:r w:rsidRPr="009F7C35">
              <w:rPr>
                <w:spacing w:val="-2"/>
                <w:sz w:val="20"/>
                <w:lang w:val="ru-RU"/>
              </w:rPr>
              <w:t>устаткуванні</w:t>
            </w:r>
            <w:proofErr w:type="spellEnd"/>
            <w:r w:rsidRPr="009F7C35">
              <w:rPr>
                <w:spacing w:val="-5"/>
                <w:sz w:val="20"/>
                <w:lang w:val="ru-RU"/>
              </w:rPr>
              <w:t xml:space="preserve"> </w:t>
            </w:r>
            <w:r w:rsidRPr="009F7C35">
              <w:rPr>
                <w:spacing w:val="-2"/>
                <w:sz w:val="20"/>
                <w:lang w:val="ru-RU"/>
              </w:rPr>
              <w:t>на</w:t>
            </w:r>
            <w:r w:rsidRPr="009F7C35">
              <w:rPr>
                <w:spacing w:val="-5"/>
                <w:sz w:val="20"/>
                <w:lang w:val="ru-RU"/>
              </w:rPr>
              <w:t xml:space="preserve"> </w:t>
            </w:r>
            <w:proofErr w:type="spellStart"/>
            <w:r w:rsidRPr="009F7C35">
              <w:rPr>
                <w:spacing w:val="-2"/>
                <w:sz w:val="20"/>
                <w:lang w:val="ru-RU"/>
              </w:rPr>
              <w:t>закладних</w:t>
            </w:r>
            <w:proofErr w:type="spellEnd"/>
            <w:r w:rsidRPr="009F7C35">
              <w:rPr>
                <w:spacing w:val="-4"/>
                <w:sz w:val="20"/>
                <w:lang w:val="ru-RU"/>
              </w:rPr>
              <w:t xml:space="preserve"> </w:t>
            </w:r>
            <w:r w:rsidRPr="009F7C35">
              <w:rPr>
                <w:spacing w:val="-2"/>
                <w:sz w:val="20"/>
                <w:lang w:val="ru-RU"/>
              </w:rPr>
              <w:t xml:space="preserve">пристроях, </w:t>
            </w:r>
            <w:proofErr w:type="spellStart"/>
            <w:r w:rsidRPr="009F7C35">
              <w:rPr>
                <w:sz w:val="20"/>
                <w:lang w:val="ru-RU"/>
              </w:rPr>
              <w:t>з'єднання</w:t>
            </w:r>
            <w:proofErr w:type="spellEnd"/>
            <w:r w:rsidRPr="009F7C35">
              <w:rPr>
                <w:sz w:val="20"/>
                <w:lang w:val="ru-RU"/>
              </w:rPr>
              <w:t xml:space="preserve"> </w:t>
            </w:r>
            <w:proofErr w:type="spellStart"/>
            <w:r w:rsidRPr="009F7C35">
              <w:rPr>
                <w:sz w:val="20"/>
                <w:lang w:val="ru-RU"/>
              </w:rPr>
              <w:t>різальні</w:t>
            </w:r>
            <w:proofErr w:type="spellEnd"/>
          </w:p>
          <w:p w14:paraId="237B6EC3" w14:textId="77777777" w:rsidR="009F7C35" w:rsidRPr="009F7C35" w:rsidRDefault="009F7C35">
            <w:pPr>
              <w:pStyle w:val="TableParagraph"/>
              <w:spacing w:line="240" w:lineRule="exact"/>
              <w:ind w:left="37"/>
              <w:rPr>
                <w:sz w:val="20"/>
                <w:lang w:val="ru-RU"/>
              </w:rPr>
            </w:pPr>
            <w:proofErr w:type="spellStart"/>
            <w:r w:rsidRPr="009F7C35">
              <w:rPr>
                <w:sz w:val="20"/>
                <w:lang w:val="ru-RU"/>
              </w:rPr>
              <w:t>Прокладання</w:t>
            </w:r>
            <w:proofErr w:type="spellEnd"/>
            <w:r w:rsidRPr="009F7C35">
              <w:rPr>
                <w:spacing w:val="-14"/>
                <w:sz w:val="20"/>
                <w:lang w:val="ru-RU"/>
              </w:rPr>
              <w:t xml:space="preserve"> </w:t>
            </w:r>
            <w:proofErr w:type="spellStart"/>
            <w:r w:rsidRPr="009F7C35">
              <w:rPr>
                <w:sz w:val="20"/>
                <w:lang w:val="ru-RU"/>
              </w:rPr>
              <w:t>трубопроводів</w:t>
            </w:r>
            <w:proofErr w:type="spellEnd"/>
            <w:r w:rsidRPr="009F7C35">
              <w:rPr>
                <w:spacing w:val="-13"/>
                <w:sz w:val="20"/>
                <w:lang w:val="ru-RU"/>
              </w:rPr>
              <w:t xml:space="preserve"> </w:t>
            </w:r>
            <w:proofErr w:type="spellStart"/>
            <w:r w:rsidRPr="009F7C35">
              <w:rPr>
                <w:sz w:val="20"/>
                <w:lang w:val="ru-RU"/>
              </w:rPr>
              <w:t>опалення</w:t>
            </w:r>
            <w:proofErr w:type="spellEnd"/>
            <w:r w:rsidRPr="009F7C35">
              <w:rPr>
                <w:spacing w:val="-13"/>
                <w:sz w:val="20"/>
                <w:lang w:val="ru-RU"/>
              </w:rPr>
              <w:t xml:space="preserve"> </w:t>
            </w:r>
            <w:proofErr w:type="spellStart"/>
            <w:r w:rsidRPr="009F7C35">
              <w:rPr>
                <w:sz w:val="20"/>
                <w:lang w:val="ru-RU"/>
              </w:rPr>
              <w:t>зі</w:t>
            </w:r>
            <w:proofErr w:type="spellEnd"/>
            <w:r w:rsidRPr="009F7C35">
              <w:rPr>
                <w:spacing w:val="-14"/>
                <w:sz w:val="20"/>
                <w:lang w:val="ru-RU"/>
              </w:rPr>
              <w:t xml:space="preserve"> </w:t>
            </w:r>
            <w:proofErr w:type="spellStart"/>
            <w:r w:rsidRPr="009F7C35">
              <w:rPr>
                <w:sz w:val="20"/>
                <w:lang w:val="ru-RU"/>
              </w:rPr>
              <w:t>сталевих</w:t>
            </w:r>
            <w:proofErr w:type="spellEnd"/>
            <w:r w:rsidRPr="009F7C35">
              <w:rPr>
                <w:sz w:val="20"/>
                <w:lang w:val="ru-RU"/>
              </w:rPr>
              <w:t xml:space="preserve"> </w:t>
            </w:r>
            <w:proofErr w:type="spellStart"/>
            <w:r w:rsidRPr="009F7C35">
              <w:rPr>
                <w:spacing w:val="-4"/>
                <w:sz w:val="20"/>
                <w:lang w:val="ru-RU"/>
              </w:rPr>
              <w:t>водогазопровідних</w:t>
            </w:r>
            <w:proofErr w:type="spellEnd"/>
            <w:r w:rsidRPr="009F7C35">
              <w:rPr>
                <w:spacing w:val="-10"/>
                <w:sz w:val="20"/>
                <w:lang w:val="ru-RU"/>
              </w:rPr>
              <w:t xml:space="preserve"> </w:t>
            </w:r>
            <w:proofErr w:type="spellStart"/>
            <w:r w:rsidRPr="009F7C35">
              <w:rPr>
                <w:spacing w:val="-4"/>
                <w:sz w:val="20"/>
                <w:lang w:val="ru-RU"/>
              </w:rPr>
              <w:t>неоцинкованих</w:t>
            </w:r>
            <w:proofErr w:type="spellEnd"/>
            <w:r w:rsidRPr="009F7C35">
              <w:rPr>
                <w:spacing w:val="-9"/>
                <w:sz w:val="20"/>
                <w:lang w:val="ru-RU"/>
              </w:rPr>
              <w:t xml:space="preserve"> </w:t>
            </w:r>
            <w:r w:rsidRPr="009F7C35">
              <w:rPr>
                <w:spacing w:val="-4"/>
                <w:sz w:val="20"/>
                <w:lang w:val="ru-RU"/>
              </w:rPr>
              <w:t>труб</w:t>
            </w:r>
            <w:r w:rsidRPr="009F7C35">
              <w:rPr>
                <w:spacing w:val="-9"/>
                <w:sz w:val="20"/>
                <w:lang w:val="ru-RU"/>
              </w:rPr>
              <w:t xml:space="preserve"> </w:t>
            </w:r>
            <w:proofErr w:type="spellStart"/>
            <w:r w:rsidRPr="009F7C35">
              <w:rPr>
                <w:spacing w:val="-4"/>
                <w:sz w:val="20"/>
                <w:lang w:val="ru-RU"/>
              </w:rPr>
              <w:t>діаметром</w:t>
            </w:r>
            <w:proofErr w:type="spellEnd"/>
            <w:r w:rsidRPr="009F7C35">
              <w:rPr>
                <w:spacing w:val="-10"/>
                <w:sz w:val="20"/>
                <w:lang w:val="ru-RU"/>
              </w:rPr>
              <w:t xml:space="preserve"> </w:t>
            </w:r>
            <w:r w:rsidRPr="009F7C35">
              <w:rPr>
                <w:spacing w:val="-4"/>
                <w:sz w:val="20"/>
                <w:lang w:val="ru-RU"/>
              </w:rPr>
              <w:t>15</w:t>
            </w:r>
            <w:r w:rsidRPr="009F7C35">
              <w:rPr>
                <w:spacing w:val="-9"/>
                <w:sz w:val="20"/>
                <w:lang w:val="ru-RU"/>
              </w:rPr>
              <w:t xml:space="preserve"> </w:t>
            </w:r>
            <w:r w:rsidRPr="009F7C35">
              <w:rPr>
                <w:spacing w:val="-4"/>
                <w:sz w:val="20"/>
                <w:lang w:val="ru-RU"/>
              </w:rPr>
              <w:t>мм</w:t>
            </w:r>
          </w:p>
        </w:tc>
        <w:tc>
          <w:tcPr>
            <w:tcW w:w="1276" w:type="dxa"/>
            <w:tcBorders>
              <w:top w:val="single" w:sz="6" w:space="0" w:color="000000"/>
              <w:left w:val="single" w:sz="6" w:space="0" w:color="000000"/>
              <w:bottom w:val="nil"/>
              <w:right w:val="single" w:sz="6" w:space="0" w:color="000000"/>
            </w:tcBorders>
            <w:hideMark/>
          </w:tcPr>
          <w:p w14:paraId="5154F5F2" w14:textId="77777777" w:rsidR="009F7C35" w:rsidRDefault="009F7C35">
            <w:pPr>
              <w:pStyle w:val="TableParagraph"/>
              <w:spacing w:before="19"/>
              <w:ind w:left="157"/>
              <w:rPr>
                <w:sz w:val="20"/>
              </w:rPr>
            </w:pPr>
            <w:r>
              <w:rPr>
                <w:spacing w:val="-10"/>
                <w:sz w:val="20"/>
              </w:rPr>
              <w:t>м</w:t>
            </w:r>
          </w:p>
        </w:tc>
        <w:tc>
          <w:tcPr>
            <w:tcW w:w="1134" w:type="dxa"/>
            <w:tcBorders>
              <w:top w:val="single" w:sz="6" w:space="0" w:color="000000"/>
              <w:left w:val="single" w:sz="6" w:space="0" w:color="000000"/>
              <w:bottom w:val="nil"/>
              <w:right w:val="single" w:sz="6" w:space="0" w:color="000000"/>
            </w:tcBorders>
            <w:hideMark/>
          </w:tcPr>
          <w:p w14:paraId="436C2D37" w14:textId="77777777" w:rsidR="009F7C35" w:rsidRDefault="009F7C35">
            <w:pPr>
              <w:pStyle w:val="TableParagraph"/>
              <w:spacing w:before="19"/>
              <w:ind w:right="20"/>
              <w:jc w:val="right"/>
              <w:rPr>
                <w:sz w:val="20"/>
              </w:rPr>
            </w:pPr>
            <w:r>
              <w:rPr>
                <w:spacing w:val="-5"/>
                <w:sz w:val="20"/>
              </w:rPr>
              <w:t>265</w:t>
            </w:r>
          </w:p>
        </w:tc>
        <w:tc>
          <w:tcPr>
            <w:tcW w:w="1276" w:type="dxa"/>
            <w:vMerge w:val="restart"/>
            <w:tcBorders>
              <w:top w:val="single" w:sz="6" w:space="0" w:color="000000"/>
              <w:left w:val="single" w:sz="6" w:space="0" w:color="000000"/>
              <w:bottom w:val="nil"/>
              <w:right w:val="single" w:sz="12" w:space="0" w:color="000000"/>
            </w:tcBorders>
          </w:tcPr>
          <w:p w14:paraId="280F6AD4" w14:textId="77777777" w:rsidR="009F7C35" w:rsidRDefault="009F7C35">
            <w:pPr>
              <w:pStyle w:val="TableParagraph"/>
              <w:rPr>
                <w:sz w:val="18"/>
              </w:rPr>
            </w:pPr>
          </w:p>
        </w:tc>
      </w:tr>
      <w:tr w:rsidR="009F7C35" w14:paraId="26480312" w14:textId="77777777" w:rsidTr="00E62EB9">
        <w:trPr>
          <w:trHeight w:val="622"/>
        </w:trPr>
        <w:tc>
          <w:tcPr>
            <w:tcW w:w="567" w:type="dxa"/>
            <w:tcBorders>
              <w:top w:val="nil"/>
              <w:left w:val="single" w:sz="12" w:space="0" w:color="000000"/>
              <w:bottom w:val="nil"/>
              <w:right w:val="single" w:sz="6" w:space="0" w:color="000000"/>
            </w:tcBorders>
          </w:tcPr>
          <w:p w14:paraId="00EC1482" w14:textId="77777777" w:rsidR="009F7C35" w:rsidRDefault="009F7C35">
            <w:pPr>
              <w:pStyle w:val="TableParagraph"/>
              <w:spacing w:before="26"/>
              <w:rPr>
                <w:rFonts w:ascii="Microsoft Sans Serif"/>
                <w:sz w:val="20"/>
              </w:rPr>
            </w:pPr>
          </w:p>
          <w:p w14:paraId="7BDB6F8D" w14:textId="77777777" w:rsidR="009F7C35" w:rsidRDefault="009F7C35">
            <w:pPr>
              <w:pStyle w:val="TableParagraph"/>
              <w:ind w:left="52" w:right="15"/>
              <w:jc w:val="center"/>
              <w:rPr>
                <w:sz w:val="20"/>
              </w:rPr>
            </w:pPr>
            <w:r>
              <w:rPr>
                <w:spacing w:val="-5"/>
                <w:sz w:val="20"/>
              </w:rPr>
              <w:t>105</w:t>
            </w:r>
          </w:p>
        </w:tc>
        <w:tc>
          <w:tcPr>
            <w:tcW w:w="5103" w:type="dxa"/>
            <w:vMerge/>
            <w:tcBorders>
              <w:top w:val="single" w:sz="6" w:space="0" w:color="000000"/>
              <w:left w:val="single" w:sz="6" w:space="0" w:color="000000"/>
              <w:bottom w:val="nil"/>
              <w:right w:val="single" w:sz="6" w:space="0" w:color="000000"/>
            </w:tcBorders>
            <w:vAlign w:val="center"/>
            <w:hideMark/>
          </w:tcPr>
          <w:p w14:paraId="2C537A7F"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198F2C56" w14:textId="77777777" w:rsidR="009F7C35" w:rsidRDefault="009F7C35">
            <w:pPr>
              <w:pStyle w:val="TableParagraph"/>
              <w:spacing w:before="26"/>
              <w:rPr>
                <w:sz w:val="20"/>
              </w:rPr>
            </w:pPr>
          </w:p>
          <w:p w14:paraId="24A49CAF" w14:textId="77777777" w:rsidR="009F7C35" w:rsidRDefault="009F7C35">
            <w:pPr>
              <w:pStyle w:val="TableParagraph"/>
              <w:ind w:left="157"/>
              <w:rPr>
                <w:sz w:val="20"/>
              </w:rPr>
            </w:pPr>
            <w:r>
              <w:rPr>
                <w:spacing w:val="-10"/>
                <w:sz w:val="20"/>
              </w:rPr>
              <w:t>м</w:t>
            </w:r>
          </w:p>
        </w:tc>
        <w:tc>
          <w:tcPr>
            <w:tcW w:w="1134" w:type="dxa"/>
            <w:tcBorders>
              <w:top w:val="nil"/>
              <w:left w:val="single" w:sz="6" w:space="0" w:color="000000"/>
              <w:bottom w:val="nil"/>
              <w:right w:val="single" w:sz="6" w:space="0" w:color="000000"/>
            </w:tcBorders>
          </w:tcPr>
          <w:p w14:paraId="5A1BBD50" w14:textId="77777777" w:rsidR="009F7C35" w:rsidRDefault="009F7C35">
            <w:pPr>
              <w:pStyle w:val="TableParagraph"/>
              <w:spacing w:before="26"/>
              <w:rPr>
                <w:sz w:val="20"/>
              </w:rPr>
            </w:pPr>
          </w:p>
          <w:p w14:paraId="753A9ACC" w14:textId="77777777" w:rsidR="009F7C35" w:rsidRDefault="009F7C35">
            <w:pPr>
              <w:pStyle w:val="TableParagraph"/>
              <w:ind w:right="20"/>
              <w:jc w:val="right"/>
              <w:rPr>
                <w:sz w:val="20"/>
              </w:rPr>
            </w:pPr>
            <w:r>
              <w:rPr>
                <w:spacing w:val="-5"/>
                <w:sz w:val="20"/>
              </w:rPr>
              <w:t>20</w:t>
            </w:r>
          </w:p>
        </w:tc>
        <w:tc>
          <w:tcPr>
            <w:tcW w:w="1276" w:type="dxa"/>
            <w:vMerge/>
            <w:tcBorders>
              <w:top w:val="single" w:sz="6" w:space="0" w:color="000000"/>
              <w:left w:val="single" w:sz="6" w:space="0" w:color="000000"/>
              <w:bottom w:val="nil"/>
              <w:right w:val="single" w:sz="12" w:space="0" w:color="000000"/>
            </w:tcBorders>
            <w:vAlign w:val="center"/>
            <w:hideMark/>
          </w:tcPr>
          <w:p w14:paraId="64518429" w14:textId="77777777" w:rsidR="009F7C35" w:rsidRDefault="009F7C35">
            <w:pPr>
              <w:rPr>
                <w:rFonts w:ascii="Times New Roman" w:eastAsia="Microsoft Sans Serif" w:hAnsi="Microsoft Sans Serif" w:cs="Microsoft Sans Serif"/>
                <w:sz w:val="18"/>
              </w:rPr>
            </w:pPr>
          </w:p>
        </w:tc>
      </w:tr>
      <w:tr w:rsidR="009F7C35" w14:paraId="196CFE26" w14:textId="77777777" w:rsidTr="00E62EB9">
        <w:trPr>
          <w:trHeight w:val="382"/>
        </w:trPr>
        <w:tc>
          <w:tcPr>
            <w:tcW w:w="567" w:type="dxa"/>
            <w:tcBorders>
              <w:top w:val="nil"/>
              <w:left w:val="single" w:sz="12" w:space="0" w:color="000000"/>
              <w:bottom w:val="nil"/>
              <w:right w:val="single" w:sz="6" w:space="0" w:color="000000"/>
            </w:tcBorders>
            <w:hideMark/>
          </w:tcPr>
          <w:p w14:paraId="33AA8BC7" w14:textId="77777777" w:rsidR="009F7C35" w:rsidRDefault="009F7C35">
            <w:pPr>
              <w:pStyle w:val="TableParagraph"/>
              <w:spacing w:before="140" w:line="223" w:lineRule="exact"/>
              <w:ind w:left="52" w:right="15"/>
              <w:jc w:val="center"/>
              <w:rPr>
                <w:sz w:val="20"/>
              </w:rPr>
            </w:pPr>
            <w:r>
              <w:rPr>
                <w:spacing w:val="-5"/>
                <w:sz w:val="20"/>
              </w:rPr>
              <w:t>106</w:t>
            </w:r>
          </w:p>
        </w:tc>
        <w:tc>
          <w:tcPr>
            <w:tcW w:w="5103" w:type="dxa"/>
            <w:vMerge/>
            <w:tcBorders>
              <w:top w:val="single" w:sz="6" w:space="0" w:color="000000"/>
              <w:left w:val="single" w:sz="6" w:space="0" w:color="000000"/>
              <w:bottom w:val="nil"/>
              <w:right w:val="single" w:sz="6" w:space="0" w:color="000000"/>
            </w:tcBorders>
            <w:vAlign w:val="center"/>
            <w:hideMark/>
          </w:tcPr>
          <w:p w14:paraId="30C11AA6"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7B282579" w14:textId="77777777" w:rsidR="009F7C35" w:rsidRDefault="009F7C35">
            <w:pPr>
              <w:pStyle w:val="TableParagraph"/>
              <w:spacing w:before="140" w:line="223" w:lineRule="exact"/>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4E32849F" w14:textId="77777777" w:rsidR="009F7C35" w:rsidRDefault="009F7C35">
            <w:pPr>
              <w:pStyle w:val="TableParagraph"/>
              <w:spacing w:before="140" w:line="223" w:lineRule="exact"/>
              <w:ind w:right="1"/>
              <w:jc w:val="right"/>
              <w:rPr>
                <w:sz w:val="20"/>
              </w:rPr>
            </w:pPr>
            <w:r>
              <w:rPr>
                <w:spacing w:val="-10"/>
                <w:sz w:val="20"/>
              </w:rPr>
              <w:t>4</w:t>
            </w:r>
          </w:p>
        </w:tc>
        <w:tc>
          <w:tcPr>
            <w:tcW w:w="1276" w:type="dxa"/>
            <w:vMerge/>
            <w:tcBorders>
              <w:top w:val="single" w:sz="6" w:space="0" w:color="000000"/>
              <w:left w:val="single" w:sz="6" w:space="0" w:color="000000"/>
              <w:bottom w:val="nil"/>
              <w:right w:val="single" w:sz="12" w:space="0" w:color="000000"/>
            </w:tcBorders>
            <w:vAlign w:val="center"/>
            <w:hideMark/>
          </w:tcPr>
          <w:p w14:paraId="0316B6BC" w14:textId="77777777" w:rsidR="009F7C35" w:rsidRDefault="009F7C35">
            <w:pPr>
              <w:rPr>
                <w:rFonts w:ascii="Times New Roman" w:eastAsia="Microsoft Sans Serif" w:hAnsi="Microsoft Sans Serif" w:cs="Microsoft Sans Serif"/>
                <w:sz w:val="18"/>
              </w:rPr>
            </w:pPr>
          </w:p>
        </w:tc>
      </w:tr>
      <w:tr w:rsidR="009F7C35" w14:paraId="2FD0CEA4" w14:textId="77777777" w:rsidTr="00E62EB9">
        <w:trPr>
          <w:trHeight w:val="262"/>
        </w:trPr>
        <w:tc>
          <w:tcPr>
            <w:tcW w:w="567" w:type="dxa"/>
            <w:tcBorders>
              <w:top w:val="nil"/>
              <w:left w:val="single" w:sz="12" w:space="0" w:color="000000"/>
              <w:bottom w:val="nil"/>
              <w:right w:val="single" w:sz="6" w:space="0" w:color="000000"/>
            </w:tcBorders>
            <w:hideMark/>
          </w:tcPr>
          <w:p w14:paraId="055EC5F6" w14:textId="77777777" w:rsidR="009F7C35" w:rsidRDefault="009F7C35">
            <w:pPr>
              <w:pStyle w:val="TableParagraph"/>
              <w:spacing w:before="12"/>
              <w:ind w:left="52" w:right="15"/>
              <w:jc w:val="center"/>
              <w:rPr>
                <w:sz w:val="20"/>
              </w:rPr>
            </w:pPr>
            <w:r>
              <w:rPr>
                <w:spacing w:val="-5"/>
                <w:sz w:val="20"/>
              </w:rPr>
              <w:t>107</w:t>
            </w:r>
          </w:p>
        </w:tc>
        <w:tc>
          <w:tcPr>
            <w:tcW w:w="5103" w:type="dxa"/>
            <w:vMerge/>
            <w:tcBorders>
              <w:top w:val="single" w:sz="6" w:space="0" w:color="000000"/>
              <w:left w:val="single" w:sz="6" w:space="0" w:color="000000"/>
              <w:bottom w:val="nil"/>
              <w:right w:val="single" w:sz="6" w:space="0" w:color="000000"/>
            </w:tcBorders>
            <w:vAlign w:val="center"/>
            <w:hideMark/>
          </w:tcPr>
          <w:p w14:paraId="1FDD23CB"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01B2E9C8" w14:textId="77777777" w:rsidR="009F7C35" w:rsidRDefault="009F7C35">
            <w:pPr>
              <w:pStyle w:val="TableParagraph"/>
              <w:spacing w:before="12"/>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47BF58A0" w14:textId="77777777" w:rsidR="009F7C35" w:rsidRDefault="009F7C35">
            <w:pPr>
              <w:pStyle w:val="TableParagraph"/>
              <w:spacing w:before="12"/>
              <w:ind w:right="20"/>
              <w:jc w:val="right"/>
              <w:rPr>
                <w:sz w:val="20"/>
              </w:rPr>
            </w:pPr>
            <w:r>
              <w:rPr>
                <w:spacing w:val="-5"/>
                <w:sz w:val="20"/>
              </w:rPr>
              <w:t>10</w:t>
            </w:r>
          </w:p>
        </w:tc>
        <w:tc>
          <w:tcPr>
            <w:tcW w:w="1276" w:type="dxa"/>
            <w:vMerge/>
            <w:tcBorders>
              <w:top w:val="single" w:sz="6" w:space="0" w:color="000000"/>
              <w:left w:val="single" w:sz="6" w:space="0" w:color="000000"/>
              <w:bottom w:val="nil"/>
              <w:right w:val="single" w:sz="12" w:space="0" w:color="000000"/>
            </w:tcBorders>
            <w:vAlign w:val="center"/>
            <w:hideMark/>
          </w:tcPr>
          <w:p w14:paraId="12B7CA19" w14:textId="77777777" w:rsidR="009F7C35" w:rsidRDefault="009F7C35">
            <w:pPr>
              <w:rPr>
                <w:rFonts w:ascii="Times New Roman" w:eastAsia="Microsoft Sans Serif" w:hAnsi="Microsoft Sans Serif" w:cs="Microsoft Sans Serif"/>
                <w:sz w:val="18"/>
              </w:rPr>
            </w:pPr>
          </w:p>
        </w:tc>
      </w:tr>
      <w:tr w:rsidR="009F7C35" w14:paraId="71684E69" w14:textId="77777777" w:rsidTr="00E62EB9">
        <w:trPr>
          <w:trHeight w:val="270"/>
        </w:trPr>
        <w:tc>
          <w:tcPr>
            <w:tcW w:w="567" w:type="dxa"/>
            <w:tcBorders>
              <w:top w:val="nil"/>
              <w:left w:val="single" w:sz="12" w:space="0" w:color="000000"/>
              <w:bottom w:val="nil"/>
              <w:right w:val="single" w:sz="6" w:space="0" w:color="000000"/>
            </w:tcBorders>
            <w:hideMark/>
          </w:tcPr>
          <w:p w14:paraId="78942DD6" w14:textId="77777777" w:rsidR="009F7C35" w:rsidRDefault="009F7C35">
            <w:pPr>
              <w:pStyle w:val="TableParagraph"/>
              <w:spacing w:before="20"/>
              <w:ind w:left="52" w:right="15"/>
              <w:jc w:val="center"/>
              <w:rPr>
                <w:sz w:val="20"/>
              </w:rPr>
            </w:pPr>
            <w:r>
              <w:rPr>
                <w:spacing w:val="-5"/>
                <w:sz w:val="20"/>
              </w:rPr>
              <w:t>108</w:t>
            </w:r>
          </w:p>
        </w:tc>
        <w:tc>
          <w:tcPr>
            <w:tcW w:w="5103" w:type="dxa"/>
            <w:vMerge/>
            <w:tcBorders>
              <w:top w:val="single" w:sz="6" w:space="0" w:color="000000"/>
              <w:left w:val="single" w:sz="6" w:space="0" w:color="000000"/>
              <w:bottom w:val="nil"/>
              <w:right w:val="single" w:sz="6" w:space="0" w:color="000000"/>
            </w:tcBorders>
            <w:vAlign w:val="center"/>
            <w:hideMark/>
          </w:tcPr>
          <w:p w14:paraId="67AF56C9"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4CA15A86" w14:textId="77777777" w:rsidR="009F7C35" w:rsidRDefault="009F7C35">
            <w:pPr>
              <w:pStyle w:val="TableParagraph"/>
              <w:spacing w:before="20"/>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651AAA08" w14:textId="77777777" w:rsidR="009F7C35" w:rsidRDefault="009F7C35">
            <w:pPr>
              <w:pStyle w:val="TableParagraph"/>
              <w:spacing w:before="20"/>
              <w:ind w:right="1"/>
              <w:jc w:val="right"/>
              <w:rPr>
                <w:sz w:val="20"/>
              </w:rPr>
            </w:pPr>
            <w:r>
              <w:rPr>
                <w:spacing w:val="-10"/>
                <w:sz w:val="20"/>
              </w:rPr>
              <w:t>3</w:t>
            </w:r>
          </w:p>
        </w:tc>
        <w:tc>
          <w:tcPr>
            <w:tcW w:w="1276" w:type="dxa"/>
            <w:vMerge/>
            <w:tcBorders>
              <w:top w:val="single" w:sz="6" w:space="0" w:color="000000"/>
              <w:left w:val="single" w:sz="6" w:space="0" w:color="000000"/>
              <w:bottom w:val="nil"/>
              <w:right w:val="single" w:sz="12" w:space="0" w:color="000000"/>
            </w:tcBorders>
            <w:vAlign w:val="center"/>
            <w:hideMark/>
          </w:tcPr>
          <w:p w14:paraId="4AF9EF90" w14:textId="77777777" w:rsidR="009F7C35" w:rsidRDefault="009F7C35">
            <w:pPr>
              <w:rPr>
                <w:rFonts w:ascii="Times New Roman" w:eastAsia="Microsoft Sans Serif" w:hAnsi="Microsoft Sans Serif" w:cs="Microsoft Sans Serif"/>
                <w:sz w:val="18"/>
              </w:rPr>
            </w:pPr>
          </w:p>
        </w:tc>
      </w:tr>
      <w:tr w:rsidR="009F7C35" w14:paraId="5DBA9B8B" w14:textId="77777777" w:rsidTr="00E62EB9">
        <w:trPr>
          <w:trHeight w:val="907"/>
        </w:trPr>
        <w:tc>
          <w:tcPr>
            <w:tcW w:w="567" w:type="dxa"/>
            <w:tcBorders>
              <w:top w:val="nil"/>
              <w:left w:val="single" w:sz="12" w:space="0" w:color="000000"/>
              <w:bottom w:val="nil"/>
              <w:right w:val="single" w:sz="6" w:space="0" w:color="000000"/>
            </w:tcBorders>
            <w:hideMark/>
          </w:tcPr>
          <w:p w14:paraId="49950FF3" w14:textId="77777777" w:rsidR="009F7C35" w:rsidRDefault="009F7C35">
            <w:pPr>
              <w:pStyle w:val="TableParagraph"/>
              <w:spacing w:before="20"/>
              <w:ind w:left="52" w:right="15"/>
              <w:jc w:val="center"/>
              <w:rPr>
                <w:sz w:val="20"/>
              </w:rPr>
            </w:pPr>
            <w:r>
              <w:rPr>
                <w:spacing w:val="-5"/>
                <w:sz w:val="20"/>
              </w:rPr>
              <w:t>109</w:t>
            </w:r>
          </w:p>
        </w:tc>
        <w:tc>
          <w:tcPr>
            <w:tcW w:w="5103" w:type="dxa"/>
            <w:vMerge/>
            <w:tcBorders>
              <w:top w:val="single" w:sz="6" w:space="0" w:color="000000"/>
              <w:left w:val="single" w:sz="6" w:space="0" w:color="000000"/>
              <w:bottom w:val="nil"/>
              <w:right w:val="single" w:sz="6" w:space="0" w:color="000000"/>
            </w:tcBorders>
            <w:vAlign w:val="center"/>
            <w:hideMark/>
          </w:tcPr>
          <w:p w14:paraId="7691B637"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4F084D1F" w14:textId="77777777" w:rsidR="009F7C35" w:rsidRDefault="009F7C35">
            <w:pPr>
              <w:pStyle w:val="TableParagraph"/>
              <w:spacing w:before="20"/>
              <w:ind w:left="157"/>
              <w:rPr>
                <w:sz w:val="20"/>
              </w:rPr>
            </w:pPr>
            <w:r>
              <w:rPr>
                <w:spacing w:val="-10"/>
                <w:sz w:val="20"/>
              </w:rPr>
              <w:t>м</w:t>
            </w:r>
          </w:p>
        </w:tc>
        <w:tc>
          <w:tcPr>
            <w:tcW w:w="1134" w:type="dxa"/>
            <w:tcBorders>
              <w:top w:val="nil"/>
              <w:left w:val="single" w:sz="6" w:space="0" w:color="000000"/>
              <w:bottom w:val="nil"/>
              <w:right w:val="single" w:sz="6" w:space="0" w:color="000000"/>
            </w:tcBorders>
            <w:hideMark/>
          </w:tcPr>
          <w:p w14:paraId="0C8382E5" w14:textId="77777777" w:rsidR="009F7C35" w:rsidRDefault="009F7C35">
            <w:pPr>
              <w:pStyle w:val="TableParagraph"/>
              <w:spacing w:before="20"/>
              <w:ind w:right="20"/>
              <w:jc w:val="right"/>
              <w:rPr>
                <w:sz w:val="20"/>
              </w:rPr>
            </w:pPr>
            <w:r>
              <w:rPr>
                <w:spacing w:val="-5"/>
                <w:sz w:val="20"/>
              </w:rPr>
              <w:t>350</w:t>
            </w:r>
          </w:p>
        </w:tc>
        <w:tc>
          <w:tcPr>
            <w:tcW w:w="1276" w:type="dxa"/>
            <w:vMerge/>
            <w:tcBorders>
              <w:top w:val="single" w:sz="6" w:space="0" w:color="000000"/>
              <w:left w:val="single" w:sz="6" w:space="0" w:color="000000"/>
              <w:bottom w:val="nil"/>
              <w:right w:val="single" w:sz="12" w:space="0" w:color="000000"/>
            </w:tcBorders>
            <w:vAlign w:val="center"/>
            <w:hideMark/>
          </w:tcPr>
          <w:p w14:paraId="2C413C7F" w14:textId="77777777" w:rsidR="009F7C35" w:rsidRDefault="009F7C35">
            <w:pPr>
              <w:rPr>
                <w:rFonts w:ascii="Times New Roman" w:eastAsia="Microsoft Sans Serif" w:hAnsi="Microsoft Sans Serif" w:cs="Microsoft Sans Serif"/>
                <w:sz w:val="18"/>
              </w:rPr>
            </w:pPr>
          </w:p>
        </w:tc>
      </w:tr>
      <w:tr w:rsidR="009F7C35" w14:paraId="75624A62" w14:textId="77777777" w:rsidTr="00E62EB9">
        <w:trPr>
          <w:trHeight w:val="1140"/>
        </w:trPr>
        <w:tc>
          <w:tcPr>
            <w:tcW w:w="567" w:type="dxa"/>
            <w:tcBorders>
              <w:top w:val="nil"/>
              <w:left w:val="single" w:sz="12" w:space="0" w:color="000000"/>
              <w:bottom w:val="nil"/>
              <w:right w:val="single" w:sz="6" w:space="0" w:color="000000"/>
            </w:tcBorders>
          </w:tcPr>
          <w:p w14:paraId="5AEE014E" w14:textId="77777777" w:rsidR="009F7C35" w:rsidRDefault="009F7C35">
            <w:pPr>
              <w:pStyle w:val="TableParagraph"/>
              <w:rPr>
                <w:sz w:val="20"/>
              </w:rPr>
            </w:pPr>
          </w:p>
          <w:p w14:paraId="77B4F70F" w14:textId="77777777" w:rsidR="009F7C35" w:rsidRDefault="009F7C35">
            <w:pPr>
              <w:pStyle w:val="TableParagraph"/>
              <w:spacing w:before="204"/>
              <w:rPr>
                <w:sz w:val="20"/>
              </w:rPr>
            </w:pPr>
          </w:p>
          <w:p w14:paraId="7476DF99" w14:textId="77777777" w:rsidR="009F7C35" w:rsidRPr="009A4CA7" w:rsidRDefault="009F7C35">
            <w:pPr>
              <w:pStyle w:val="TableParagraph"/>
              <w:ind w:left="52" w:right="15"/>
              <w:jc w:val="center"/>
              <w:rPr>
                <w:sz w:val="20"/>
                <w:lang w:val="uk-UA"/>
              </w:rPr>
            </w:pPr>
            <w:r>
              <w:rPr>
                <w:spacing w:val="-5"/>
                <w:sz w:val="20"/>
              </w:rPr>
              <w:t>110</w:t>
            </w:r>
          </w:p>
        </w:tc>
        <w:tc>
          <w:tcPr>
            <w:tcW w:w="5103" w:type="dxa"/>
            <w:vMerge/>
            <w:tcBorders>
              <w:top w:val="single" w:sz="6" w:space="0" w:color="000000"/>
              <w:left w:val="single" w:sz="6" w:space="0" w:color="000000"/>
              <w:bottom w:val="nil"/>
              <w:right w:val="single" w:sz="6" w:space="0" w:color="000000"/>
            </w:tcBorders>
            <w:vAlign w:val="center"/>
            <w:hideMark/>
          </w:tcPr>
          <w:p w14:paraId="0F6CF92E"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62A01248" w14:textId="77777777" w:rsidR="009F7C35" w:rsidRDefault="009F7C35">
            <w:pPr>
              <w:pStyle w:val="TableParagraph"/>
              <w:rPr>
                <w:sz w:val="20"/>
              </w:rPr>
            </w:pPr>
          </w:p>
          <w:p w14:paraId="31EA3351" w14:textId="77777777" w:rsidR="009F7C35" w:rsidRDefault="009F7C35">
            <w:pPr>
              <w:pStyle w:val="TableParagraph"/>
              <w:spacing w:before="204"/>
              <w:rPr>
                <w:sz w:val="20"/>
              </w:rPr>
            </w:pPr>
          </w:p>
          <w:p w14:paraId="00BF7821"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4C704B53" w14:textId="77777777" w:rsidR="009F7C35" w:rsidRDefault="009F7C35">
            <w:pPr>
              <w:pStyle w:val="TableParagraph"/>
              <w:rPr>
                <w:sz w:val="20"/>
              </w:rPr>
            </w:pPr>
          </w:p>
          <w:p w14:paraId="0B0697FB" w14:textId="77777777" w:rsidR="009F7C35" w:rsidRDefault="009F7C35">
            <w:pPr>
              <w:pStyle w:val="TableParagraph"/>
              <w:spacing w:before="204"/>
              <w:rPr>
                <w:sz w:val="20"/>
              </w:rPr>
            </w:pPr>
          </w:p>
          <w:p w14:paraId="17013B8C" w14:textId="77777777" w:rsidR="009F7C35" w:rsidRDefault="009F7C35">
            <w:pPr>
              <w:pStyle w:val="TableParagraph"/>
              <w:ind w:right="1"/>
              <w:jc w:val="right"/>
              <w:rPr>
                <w:sz w:val="20"/>
              </w:rPr>
            </w:pPr>
            <w:r>
              <w:rPr>
                <w:spacing w:val="-10"/>
                <w:sz w:val="20"/>
              </w:rPr>
              <w:t>2</w:t>
            </w:r>
          </w:p>
        </w:tc>
        <w:tc>
          <w:tcPr>
            <w:tcW w:w="1276" w:type="dxa"/>
            <w:vMerge/>
            <w:tcBorders>
              <w:top w:val="single" w:sz="6" w:space="0" w:color="000000"/>
              <w:left w:val="single" w:sz="6" w:space="0" w:color="000000"/>
              <w:bottom w:val="nil"/>
              <w:right w:val="single" w:sz="12" w:space="0" w:color="000000"/>
            </w:tcBorders>
            <w:vAlign w:val="center"/>
            <w:hideMark/>
          </w:tcPr>
          <w:p w14:paraId="255628A7" w14:textId="77777777" w:rsidR="009F7C35" w:rsidRDefault="009F7C35">
            <w:pPr>
              <w:rPr>
                <w:rFonts w:ascii="Times New Roman" w:eastAsia="Microsoft Sans Serif" w:hAnsi="Microsoft Sans Serif" w:cs="Microsoft Sans Serif"/>
                <w:sz w:val="18"/>
              </w:rPr>
            </w:pPr>
          </w:p>
        </w:tc>
      </w:tr>
      <w:tr w:rsidR="009F7C35" w14:paraId="7FF3FAD9" w14:textId="77777777" w:rsidTr="00E62EB9">
        <w:trPr>
          <w:trHeight w:val="622"/>
        </w:trPr>
        <w:tc>
          <w:tcPr>
            <w:tcW w:w="567" w:type="dxa"/>
            <w:tcBorders>
              <w:top w:val="nil"/>
              <w:left w:val="single" w:sz="12" w:space="0" w:color="000000"/>
              <w:bottom w:val="nil"/>
              <w:right w:val="single" w:sz="6" w:space="0" w:color="000000"/>
            </w:tcBorders>
          </w:tcPr>
          <w:p w14:paraId="56CC88E3" w14:textId="77777777" w:rsidR="009F7C35" w:rsidRDefault="009F7C35">
            <w:pPr>
              <w:pStyle w:val="TableParagraph"/>
              <w:spacing w:before="26"/>
              <w:rPr>
                <w:sz w:val="20"/>
              </w:rPr>
            </w:pPr>
          </w:p>
          <w:p w14:paraId="7FAC4CE5" w14:textId="77777777" w:rsidR="009F7C35" w:rsidRDefault="009F7C35">
            <w:pPr>
              <w:pStyle w:val="TableParagraph"/>
              <w:ind w:left="52" w:right="15"/>
              <w:jc w:val="center"/>
              <w:rPr>
                <w:sz w:val="20"/>
              </w:rPr>
            </w:pPr>
            <w:r>
              <w:rPr>
                <w:spacing w:val="-5"/>
                <w:sz w:val="20"/>
              </w:rPr>
              <w:t>111</w:t>
            </w:r>
          </w:p>
        </w:tc>
        <w:tc>
          <w:tcPr>
            <w:tcW w:w="5103" w:type="dxa"/>
            <w:vMerge/>
            <w:tcBorders>
              <w:top w:val="single" w:sz="6" w:space="0" w:color="000000"/>
              <w:left w:val="single" w:sz="6" w:space="0" w:color="000000"/>
              <w:bottom w:val="nil"/>
              <w:right w:val="single" w:sz="6" w:space="0" w:color="000000"/>
            </w:tcBorders>
            <w:vAlign w:val="center"/>
            <w:hideMark/>
          </w:tcPr>
          <w:p w14:paraId="100EE4A1"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2665BCA5" w14:textId="77777777" w:rsidR="009F7C35" w:rsidRDefault="009F7C35">
            <w:pPr>
              <w:pStyle w:val="TableParagraph"/>
              <w:spacing w:before="26"/>
              <w:rPr>
                <w:sz w:val="20"/>
              </w:rPr>
            </w:pPr>
          </w:p>
          <w:p w14:paraId="2802DCB6"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10D9F2A2" w14:textId="77777777" w:rsidR="009F7C35" w:rsidRDefault="009F7C35">
            <w:pPr>
              <w:pStyle w:val="TableParagraph"/>
              <w:spacing w:before="26"/>
              <w:rPr>
                <w:sz w:val="20"/>
              </w:rPr>
            </w:pPr>
          </w:p>
          <w:p w14:paraId="143DF364" w14:textId="77777777" w:rsidR="009F7C35" w:rsidRDefault="009F7C35">
            <w:pPr>
              <w:pStyle w:val="TableParagraph"/>
              <w:ind w:right="1"/>
              <w:jc w:val="right"/>
              <w:rPr>
                <w:sz w:val="20"/>
              </w:rPr>
            </w:pPr>
            <w:r>
              <w:rPr>
                <w:spacing w:val="-10"/>
                <w:sz w:val="20"/>
              </w:rPr>
              <w:t>5</w:t>
            </w:r>
          </w:p>
        </w:tc>
        <w:tc>
          <w:tcPr>
            <w:tcW w:w="1276" w:type="dxa"/>
            <w:vMerge/>
            <w:tcBorders>
              <w:top w:val="single" w:sz="6" w:space="0" w:color="000000"/>
              <w:left w:val="single" w:sz="6" w:space="0" w:color="000000"/>
              <w:bottom w:val="nil"/>
              <w:right w:val="single" w:sz="12" w:space="0" w:color="000000"/>
            </w:tcBorders>
            <w:vAlign w:val="center"/>
            <w:hideMark/>
          </w:tcPr>
          <w:p w14:paraId="27AF0232" w14:textId="77777777" w:rsidR="009F7C35" w:rsidRDefault="009F7C35">
            <w:pPr>
              <w:rPr>
                <w:rFonts w:ascii="Times New Roman" w:eastAsia="Microsoft Sans Serif" w:hAnsi="Microsoft Sans Serif" w:cs="Microsoft Sans Serif"/>
                <w:sz w:val="18"/>
              </w:rPr>
            </w:pPr>
          </w:p>
        </w:tc>
      </w:tr>
      <w:tr w:rsidR="009F7C35" w14:paraId="166661DC" w14:textId="77777777" w:rsidTr="00E62EB9">
        <w:trPr>
          <w:trHeight w:val="622"/>
        </w:trPr>
        <w:tc>
          <w:tcPr>
            <w:tcW w:w="567" w:type="dxa"/>
            <w:tcBorders>
              <w:top w:val="nil"/>
              <w:left w:val="single" w:sz="12" w:space="0" w:color="000000"/>
              <w:bottom w:val="nil"/>
              <w:right w:val="single" w:sz="6" w:space="0" w:color="000000"/>
            </w:tcBorders>
            <w:hideMark/>
          </w:tcPr>
          <w:p w14:paraId="4DEB49FF" w14:textId="77777777" w:rsidR="009F7C35" w:rsidRDefault="009F7C35">
            <w:pPr>
              <w:pStyle w:val="TableParagraph"/>
              <w:spacing w:before="140"/>
              <w:ind w:left="52" w:right="15"/>
              <w:jc w:val="center"/>
              <w:rPr>
                <w:sz w:val="20"/>
              </w:rPr>
            </w:pPr>
            <w:r>
              <w:rPr>
                <w:spacing w:val="-5"/>
                <w:sz w:val="20"/>
              </w:rPr>
              <w:t>112</w:t>
            </w:r>
          </w:p>
        </w:tc>
        <w:tc>
          <w:tcPr>
            <w:tcW w:w="5103" w:type="dxa"/>
            <w:vMerge/>
            <w:tcBorders>
              <w:top w:val="single" w:sz="6" w:space="0" w:color="000000"/>
              <w:left w:val="single" w:sz="6" w:space="0" w:color="000000"/>
              <w:bottom w:val="nil"/>
              <w:right w:val="single" w:sz="6" w:space="0" w:color="000000"/>
            </w:tcBorders>
            <w:vAlign w:val="center"/>
            <w:hideMark/>
          </w:tcPr>
          <w:p w14:paraId="56829C85"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6BBB6ED5" w14:textId="77777777" w:rsidR="009F7C35" w:rsidRDefault="009F7C35">
            <w:pPr>
              <w:pStyle w:val="TableParagraph"/>
              <w:spacing w:before="140"/>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1097DD63" w14:textId="77777777" w:rsidR="009F7C35" w:rsidRDefault="009F7C35">
            <w:pPr>
              <w:pStyle w:val="TableParagraph"/>
              <w:spacing w:before="140"/>
              <w:ind w:right="1"/>
              <w:jc w:val="right"/>
              <w:rPr>
                <w:sz w:val="20"/>
              </w:rPr>
            </w:pPr>
            <w:r>
              <w:rPr>
                <w:spacing w:val="-10"/>
                <w:sz w:val="20"/>
              </w:rPr>
              <w:t>1</w:t>
            </w:r>
          </w:p>
        </w:tc>
        <w:tc>
          <w:tcPr>
            <w:tcW w:w="1276" w:type="dxa"/>
            <w:vMerge/>
            <w:tcBorders>
              <w:top w:val="single" w:sz="6" w:space="0" w:color="000000"/>
              <w:left w:val="single" w:sz="6" w:space="0" w:color="000000"/>
              <w:bottom w:val="nil"/>
              <w:right w:val="single" w:sz="12" w:space="0" w:color="000000"/>
            </w:tcBorders>
            <w:vAlign w:val="center"/>
            <w:hideMark/>
          </w:tcPr>
          <w:p w14:paraId="2D14EA1F" w14:textId="77777777" w:rsidR="009F7C35" w:rsidRDefault="009F7C35">
            <w:pPr>
              <w:rPr>
                <w:rFonts w:ascii="Times New Roman" w:eastAsia="Microsoft Sans Serif" w:hAnsi="Microsoft Sans Serif" w:cs="Microsoft Sans Serif"/>
                <w:sz w:val="18"/>
              </w:rPr>
            </w:pPr>
          </w:p>
        </w:tc>
      </w:tr>
      <w:tr w:rsidR="009F7C35" w14:paraId="3EB50C54" w14:textId="77777777" w:rsidTr="00E62EB9">
        <w:trPr>
          <w:trHeight w:val="495"/>
        </w:trPr>
        <w:tc>
          <w:tcPr>
            <w:tcW w:w="567" w:type="dxa"/>
            <w:tcBorders>
              <w:top w:val="nil"/>
              <w:left w:val="single" w:sz="12" w:space="0" w:color="000000"/>
              <w:bottom w:val="nil"/>
              <w:right w:val="single" w:sz="6" w:space="0" w:color="000000"/>
            </w:tcBorders>
          </w:tcPr>
          <w:p w14:paraId="70C4EA0B" w14:textId="77777777" w:rsidR="009F7C35" w:rsidRDefault="009F7C35">
            <w:pPr>
              <w:pStyle w:val="TableParagraph"/>
              <w:spacing w:before="26"/>
              <w:rPr>
                <w:sz w:val="20"/>
              </w:rPr>
            </w:pPr>
          </w:p>
          <w:p w14:paraId="4D539FE2" w14:textId="77777777" w:rsidR="009F7C35" w:rsidRDefault="009F7C35">
            <w:pPr>
              <w:pStyle w:val="TableParagraph"/>
              <w:spacing w:line="223" w:lineRule="exact"/>
              <w:ind w:left="52" w:right="15"/>
              <w:jc w:val="center"/>
              <w:rPr>
                <w:sz w:val="20"/>
              </w:rPr>
            </w:pPr>
            <w:r>
              <w:rPr>
                <w:spacing w:val="-5"/>
                <w:sz w:val="20"/>
              </w:rPr>
              <w:t>113</w:t>
            </w:r>
          </w:p>
        </w:tc>
        <w:tc>
          <w:tcPr>
            <w:tcW w:w="5103" w:type="dxa"/>
            <w:vMerge/>
            <w:tcBorders>
              <w:top w:val="single" w:sz="6" w:space="0" w:color="000000"/>
              <w:left w:val="single" w:sz="6" w:space="0" w:color="000000"/>
              <w:bottom w:val="nil"/>
              <w:right w:val="single" w:sz="6" w:space="0" w:color="000000"/>
            </w:tcBorders>
            <w:vAlign w:val="center"/>
            <w:hideMark/>
          </w:tcPr>
          <w:p w14:paraId="1C296C8F"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7C365A0D" w14:textId="77777777" w:rsidR="009F7C35" w:rsidRDefault="009F7C35">
            <w:pPr>
              <w:pStyle w:val="TableParagraph"/>
              <w:spacing w:before="26"/>
              <w:rPr>
                <w:sz w:val="20"/>
              </w:rPr>
            </w:pPr>
          </w:p>
          <w:p w14:paraId="4C299617" w14:textId="77777777" w:rsidR="009F7C35" w:rsidRDefault="009F7C35">
            <w:pPr>
              <w:pStyle w:val="TableParagraph"/>
              <w:spacing w:line="223" w:lineRule="exact"/>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726FC373" w14:textId="77777777" w:rsidR="009F7C35" w:rsidRDefault="009F7C35">
            <w:pPr>
              <w:pStyle w:val="TableParagraph"/>
              <w:spacing w:before="26"/>
              <w:rPr>
                <w:sz w:val="20"/>
              </w:rPr>
            </w:pPr>
          </w:p>
          <w:p w14:paraId="44A9FD7A" w14:textId="77777777" w:rsidR="009F7C35" w:rsidRDefault="009F7C35">
            <w:pPr>
              <w:pStyle w:val="TableParagraph"/>
              <w:spacing w:line="223" w:lineRule="exact"/>
              <w:ind w:right="1"/>
              <w:jc w:val="right"/>
              <w:rPr>
                <w:sz w:val="20"/>
              </w:rPr>
            </w:pPr>
            <w:r>
              <w:rPr>
                <w:spacing w:val="-10"/>
                <w:sz w:val="20"/>
              </w:rPr>
              <w:t>2</w:t>
            </w:r>
          </w:p>
        </w:tc>
        <w:tc>
          <w:tcPr>
            <w:tcW w:w="1276" w:type="dxa"/>
            <w:vMerge/>
            <w:tcBorders>
              <w:top w:val="single" w:sz="6" w:space="0" w:color="000000"/>
              <w:left w:val="single" w:sz="6" w:space="0" w:color="000000"/>
              <w:bottom w:val="nil"/>
              <w:right w:val="single" w:sz="12" w:space="0" w:color="000000"/>
            </w:tcBorders>
            <w:vAlign w:val="center"/>
            <w:hideMark/>
          </w:tcPr>
          <w:p w14:paraId="486DFDF9" w14:textId="77777777" w:rsidR="009F7C35" w:rsidRDefault="009F7C35">
            <w:pPr>
              <w:rPr>
                <w:rFonts w:ascii="Times New Roman" w:eastAsia="Microsoft Sans Serif" w:hAnsi="Microsoft Sans Serif" w:cs="Microsoft Sans Serif"/>
                <w:sz w:val="18"/>
              </w:rPr>
            </w:pPr>
          </w:p>
        </w:tc>
      </w:tr>
      <w:tr w:rsidR="009F7C35" w14:paraId="4B21DC61" w14:textId="77777777" w:rsidTr="00E62EB9">
        <w:trPr>
          <w:trHeight w:val="262"/>
        </w:trPr>
        <w:tc>
          <w:tcPr>
            <w:tcW w:w="567" w:type="dxa"/>
            <w:tcBorders>
              <w:top w:val="nil"/>
              <w:left w:val="single" w:sz="12" w:space="0" w:color="000000"/>
              <w:bottom w:val="nil"/>
              <w:right w:val="single" w:sz="6" w:space="0" w:color="000000"/>
            </w:tcBorders>
            <w:hideMark/>
          </w:tcPr>
          <w:p w14:paraId="42A6C84F" w14:textId="77777777" w:rsidR="009F7C35" w:rsidRDefault="009F7C35">
            <w:pPr>
              <w:pStyle w:val="TableParagraph"/>
              <w:spacing w:before="12"/>
              <w:ind w:left="52" w:right="15"/>
              <w:jc w:val="center"/>
              <w:rPr>
                <w:sz w:val="20"/>
              </w:rPr>
            </w:pPr>
            <w:r>
              <w:rPr>
                <w:spacing w:val="-5"/>
                <w:sz w:val="20"/>
              </w:rPr>
              <w:t>114</w:t>
            </w:r>
          </w:p>
        </w:tc>
        <w:tc>
          <w:tcPr>
            <w:tcW w:w="5103" w:type="dxa"/>
            <w:vMerge/>
            <w:tcBorders>
              <w:top w:val="single" w:sz="6" w:space="0" w:color="000000"/>
              <w:left w:val="single" w:sz="6" w:space="0" w:color="000000"/>
              <w:bottom w:val="nil"/>
              <w:right w:val="single" w:sz="6" w:space="0" w:color="000000"/>
            </w:tcBorders>
            <w:vAlign w:val="center"/>
            <w:hideMark/>
          </w:tcPr>
          <w:p w14:paraId="135F57B8"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4BB4D93A" w14:textId="77777777" w:rsidR="009F7C35" w:rsidRDefault="009F7C35">
            <w:pPr>
              <w:pStyle w:val="TableParagraph"/>
              <w:spacing w:before="12"/>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73FE666D" w14:textId="77777777" w:rsidR="009F7C35" w:rsidRDefault="009F7C35">
            <w:pPr>
              <w:pStyle w:val="TableParagraph"/>
              <w:spacing w:before="12"/>
              <w:ind w:right="1"/>
              <w:jc w:val="right"/>
              <w:rPr>
                <w:sz w:val="20"/>
              </w:rPr>
            </w:pPr>
            <w:r>
              <w:rPr>
                <w:spacing w:val="-10"/>
                <w:sz w:val="20"/>
              </w:rPr>
              <w:t>1</w:t>
            </w:r>
          </w:p>
        </w:tc>
        <w:tc>
          <w:tcPr>
            <w:tcW w:w="1276" w:type="dxa"/>
            <w:vMerge/>
            <w:tcBorders>
              <w:top w:val="single" w:sz="6" w:space="0" w:color="000000"/>
              <w:left w:val="single" w:sz="6" w:space="0" w:color="000000"/>
              <w:bottom w:val="nil"/>
              <w:right w:val="single" w:sz="12" w:space="0" w:color="000000"/>
            </w:tcBorders>
            <w:vAlign w:val="center"/>
            <w:hideMark/>
          </w:tcPr>
          <w:p w14:paraId="01AC5412" w14:textId="77777777" w:rsidR="009F7C35" w:rsidRDefault="009F7C35">
            <w:pPr>
              <w:rPr>
                <w:rFonts w:ascii="Times New Roman" w:eastAsia="Microsoft Sans Serif" w:hAnsi="Microsoft Sans Serif" w:cs="Microsoft Sans Serif"/>
                <w:sz w:val="18"/>
              </w:rPr>
            </w:pPr>
          </w:p>
        </w:tc>
      </w:tr>
      <w:tr w:rsidR="009F7C35" w14:paraId="4D146D36" w14:textId="77777777" w:rsidTr="00E62EB9">
        <w:trPr>
          <w:trHeight w:val="382"/>
        </w:trPr>
        <w:tc>
          <w:tcPr>
            <w:tcW w:w="567" w:type="dxa"/>
            <w:tcBorders>
              <w:top w:val="nil"/>
              <w:left w:val="single" w:sz="12" w:space="0" w:color="000000"/>
              <w:bottom w:val="nil"/>
              <w:right w:val="single" w:sz="6" w:space="0" w:color="000000"/>
            </w:tcBorders>
            <w:hideMark/>
          </w:tcPr>
          <w:p w14:paraId="6D1044AA" w14:textId="77777777" w:rsidR="009F7C35" w:rsidRDefault="009F7C35">
            <w:pPr>
              <w:pStyle w:val="TableParagraph"/>
              <w:spacing w:before="20"/>
              <w:ind w:left="52" w:right="15"/>
              <w:jc w:val="center"/>
              <w:rPr>
                <w:sz w:val="20"/>
              </w:rPr>
            </w:pPr>
            <w:r>
              <w:rPr>
                <w:spacing w:val="-5"/>
                <w:sz w:val="20"/>
              </w:rPr>
              <w:t>115</w:t>
            </w:r>
          </w:p>
        </w:tc>
        <w:tc>
          <w:tcPr>
            <w:tcW w:w="5103" w:type="dxa"/>
            <w:vMerge/>
            <w:tcBorders>
              <w:top w:val="single" w:sz="6" w:space="0" w:color="000000"/>
              <w:left w:val="single" w:sz="6" w:space="0" w:color="000000"/>
              <w:bottom w:val="nil"/>
              <w:right w:val="single" w:sz="6" w:space="0" w:color="000000"/>
            </w:tcBorders>
            <w:vAlign w:val="center"/>
            <w:hideMark/>
          </w:tcPr>
          <w:p w14:paraId="24270CEB"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0927613A" w14:textId="77777777" w:rsidR="009F7C35" w:rsidRDefault="009F7C35">
            <w:pPr>
              <w:pStyle w:val="TableParagraph"/>
              <w:spacing w:before="20"/>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46C996FB" w14:textId="77777777" w:rsidR="009F7C35" w:rsidRDefault="009F7C35">
            <w:pPr>
              <w:pStyle w:val="TableParagraph"/>
              <w:spacing w:before="20"/>
              <w:ind w:right="1"/>
              <w:jc w:val="right"/>
              <w:rPr>
                <w:sz w:val="20"/>
              </w:rPr>
            </w:pPr>
            <w:r>
              <w:rPr>
                <w:spacing w:val="-10"/>
                <w:sz w:val="20"/>
              </w:rPr>
              <w:t>1</w:t>
            </w:r>
          </w:p>
        </w:tc>
        <w:tc>
          <w:tcPr>
            <w:tcW w:w="1276" w:type="dxa"/>
            <w:vMerge/>
            <w:tcBorders>
              <w:top w:val="single" w:sz="6" w:space="0" w:color="000000"/>
              <w:left w:val="single" w:sz="6" w:space="0" w:color="000000"/>
              <w:bottom w:val="nil"/>
              <w:right w:val="single" w:sz="12" w:space="0" w:color="000000"/>
            </w:tcBorders>
            <w:vAlign w:val="center"/>
            <w:hideMark/>
          </w:tcPr>
          <w:p w14:paraId="3EB1FBC4" w14:textId="77777777" w:rsidR="009F7C35" w:rsidRDefault="009F7C35">
            <w:pPr>
              <w:rPr>
                <w:rFonts w:ascii="Times New Roman" w:eastAsia="Microsoft Sans Serif" w:hAnsi="Microsoft Sans Serif" w:cs="Microsoft Sans Serif"/>
                <w:sz w:val="18"/>
              </w:rPr>
            </w:pPr>
          </w:p>
        </w:tc>
      </w:tr>
      <w:tr w:rsidR="009F7C35" w14:paraId="33F235BD" w14:textId="77777777" w:rsidTr="00E62EB9">
        <w:trPr>
          <w:trHeight w:val="502"/>
        </w:trPr>
        <w:tc>
          <w:tcPr>
            <w:tcW w:w="567" w:type="dxa"/>
            <w:tcBorders>
              <w:top w:val="nil"/>
              <w:left w:val="single" w:sz="12" w:space="0" w:color="000000"/>
              <w:bottom w:val="nil"/>
              <w:right w:val="single" w:sz="6" w:space="0" w:color="000000"/>
            </w:tcBorders>
            <w:hideMark/>
          </w:tcPr>
          <w:p w14:paraId="23AE96BF" w14:textId="77777777" w:rsidR="009F7C35" w:rsidRDefault="009F7C35">
            <w:pPr>
              <w:pStyle w:val="TableParagraph"/>
              <w:spacing w:before="132"/>
              <w:ind w:left="52" w:right="15"/>
              <w:jc w:val="center"/>
              <w:rPr>
                <w:sz w:val="20"/>
              </w:rPr>
            </w:pPr>
            <w:r>
              <w:rPr>
                <w:spacing w:val="-5"/>
                <w:sz w:val="20"/>
              </w:rPr>
              <w:t>116</w:t>
            </w:r>
          </w:p>
        </w:tc>
        <w:tc>
          <w:tcPr>
            <w:tcW w:w="5103" w:type="dxa"/>
            <w:vMerge/>
            <w:tcBorders>
              <w:top w:val="single" w:sz="6" w:space="0" w:color="000000"/>
              <w:left w:val="single" w:sz="6" w:space="0" w:color="000000"/>
              <w:bottom w:val="nil"/>
              <w:right w:val="single" w:sz="6" w:space="0" w:color="000000"/>
            </w:tcBorders>
            <w:vAlign w:val="center"/>
            <w:hideMark/>
          </w:tcPr>
          <w:p w14:paraId="7BD9E6F7"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717E79CE" w14:textId="77777777" w:rsidR="009F7C35" w:rsidRDefault="009F7C35">
            <w:pPr>
              <w:pStyle w:val="TableParagraph"/>
              <w:spacing w:before="132"/>
              <w:ind w:left="157"/>
              <w:rPr>
                <w:sz w:val="20"/>
              </w:rPr>
            </w:pPr>
            <w:proofErr w:type="spellStart"/>
            <w:r>
              <w:rPr>
                <w:spacing w:val="-2"/>
                <w:sz w:val="20"/>
              </w:rPr>
              <w:t>компл</w:t>
            </w:r>
            <w:proofErr w:type="spellEnd"/>
            <w:r>
              <w:rPr>
                <w:spacing w:val="-2"/>
                <w:sz w:val="20"/>
              </w:rPr>
              <w:t>.</w:t>
            </w:r>
          </w:p>
        </w:tc>
        <w:tc>
          <w:tcPr>
            <w:tcW w:w="1134" w:type="dxa"/>
            <w:tcBorders>
              <w:top w:val="nil"/>
              <w:left w:val="single" w:sz="6" w:space="0" w:color="000000"/>
              <w:bottom w:val="nil"/>
              <w:right w:val="single" w:sz="6" w:space="0" w:color="000000"/>
            </w:tcBorders>
            <w:hideMark/>
          </w:tcPr>
          <w:p w14:paraId="1C13B937" w14:textId="77777777" w:rsidR="009F7C35" w:rsidRDefault="009F7C35">
            <w:pPr>
              <w:pStyle w:val="TableParagraph"/>
              <w:spacing w:before="132"/>
              <w:ind w:right="1"/>
              <w:jc w:val="right"/>
              <w:rPr>
                <w:sz w:val="20"/>
              </w:rPr>
            </w:pPr>
            <w:r>
              <w:rPr>
                <w:spacing w:val="-10"/>
                <w:sz w:val="20"/>
              </w:rPr>
              <w:t>1</w:t>
            </w:r>
          </w:p>
        </w:tc>
        <w:tc>
          <w:tcPr>
            <w:tcW w:w="1276" w:type="dxa"/>
            <w:vMerge/>
            <w:tcBorders>
              <w:top w:val="single" w:sz="6" w:space="0" w:color="000000"/>
              <w:left w:val="single" w:sz="6" w:space="0" w:color="000000"/>
              <w:bottom w:val="nil"/>
              <w:right w:val="single" w:sz="12" w:space="0" w:color="000000"/>
            </w:tcBorders>
            <w:vAlign w:val="center"/>
            <w:hideMark/>
          </w:tcPr>
          <w:p w14:paraId="3BB543AE" w14:textId="77777777" w:rsidR="009F7C35" w:rsidRDefault="009F7C35">
            <w:pPr>
              <w:rPr>
                <w:rFonts w:ascii="Times New Roman" w:eastAsia="Microsoft Sans Serif" w:hAnsi="Microsoft Sans Serif" w:cs="Microsoft Sans Serif"/>
                <w:sz w:val="18"/>
              </w:rPr>
            </w:pPr>
          </w:p>
        </w:tc>
      </w:tr>
      <w:tr w:rsidR="009F7C35" w14:paraId="7EA4806A" w14:textId="77777777" w:rsidTr="00E62EB9">
        <w:trPr>
          <w:trHeight w:val="382"/>
        </w:trPr>
        <w:tc>
          <w:tcPr>
            <w:tcW w:w="567" w:type="dxa"/>
            <w:tcBorders>
              <w:top w:val="nil"/>
              <w:left w:val="single" w:sz="12" w:space="0" w:color="000000"/>
              <w:bottom w:val="nil"/>
              <w:right w:val="single" w:sz="6" w:space="0" w:color="000000"/>
            </w:tcBorders>
            <w:hideMark/>
          </w:tcPr>
          <w:p w14:paraId="6E047118" w14:textId="77777777" w:rsidR="009F7C35" w:rsidRDefault="009F7C35">
            <w:pPr>
              <w:pStyle w:val="TableParagraph"/>
              <w:spacing w:before="140" w:line="223" w:lineRule="exact"/>
              <w:ind w:left="52" w:right="15"/>
              <w:jc w:val="center"/>
              <w:rPr>
                <w:sz w:val="20"/>
              </w:rPr>
            </w:pPr>
            <w:r>
              <w:rPr>
                <w:spacing w:val="-5"/>
                <w:sz w:val="20"/>
              </w:rPr>
              <w:t>117</w:t>
            </w:r>
          </w:p>
        </w:tc>
        <w:tc>
          <w:tcPr>
            <w:tcW w:w="5103" w:type="dxa"/>
            <w:vMerge/>
            <w:tcBorders>
              <w:top w:val="single" w:sz="6" w:space="0" w:color="000000"/>
              <w:left w:val="single" w:sz="6" w:space="0" w:color="000000"/>
              <w:bottom w:val="nil"/>
              <w:right w:val="single" w:sz="6" w:space="0" w:color="000000"/>
            </w:tcBorders>
            <w:vAlign w:val="center"/>
            <w:hideMark/>
          </w:tcPr>
          <w:p w14:paraId="3B7392F7"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5BD9E146" w14:textId="77777777" w:rsidR="009F7C35" w:rsidRDefault="009F7C35">
            <w:pPr>
              <w:pStyle w:val="TableParagraph"/>
              <w:spacing w:before="140" w:line="223" w:lineRule="exact"/>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50A42893" w14:textId="77777777" w:rsidR="009F7C35" w:rsidRDefault="009F7C35">
            <w:pPr>
              <w:pStyle w:val="TableParagraph"/>
              <w:spacing w:before="140" w:line="223" w:lineRule="exact"/>
              <w:ind w:right="1"/>
              <w:jc w:val="right"/>
              <w:rPr>
                <w:sz w:val="20"/>
              </w:rPr>
            </w:pPr>
            <w:r>
              <w:rPr>
                <w:spacing w:val="-10"/>
                <w:sz w:val="20"/>
              </w:rPr>
              <w:t>2</w:t>
            </w:r>
          </w:p>
        </w:tc>
        <w:tc>
          <w:tcPr>
            <w:tcW w:w="1276" w:type="dxa"/>
            <w:vMerge/>
            <w:tcBorders>
              <w:top w:val="single" w:sz="6" w:space="0" w:color="000000"/>
              <w:left w:val="single" w:sz="6" w:space="0" w:color="000000"/>
              <w:bottom w:val="nil"/>
              <w:right w:val="single" w:sz="12" w:space="0" w:color="000000"/>
            </w:tcBorders>
            <w:vAlign w:val="center"/>
            <w:hideMark/>
          </w:tcPr>
          <w:p w14:paraId="44B569B1" w14:textId="77777777" w:rsidR="009F7C35" w:rsidRDefault="009F7C35">
            <w:pPr>
              <w:rPr>
                <w:rFonts w:ascii="Times New Roman" w:eastAsia="Microsoft Sans Serif" w:hAnsi="Microsoft Sans Serif" w:cs="Microsoft Sans Serif"/>
                <w:sz w:val="18"/>
              </w:rPr>
            </w:pPr>
          </w:p>
        </w:tc>
      </w:tr>
      <w:tr w:rsidR="009F7C35" w14:paraId="4E4DB645" w14:textId="77777777" w:rsidTr="00E62EB9">
        <w:trPr>
          <w:trHeight w:val="645"/>
        </w:trPr>
        <w:tc>
          <w:tcPr>
            <w:tcW w:w="567" w:type="dxa"/>
            <w:tcBorders>
              <w:top w:val="nil"/>
              <w:left w:val="single" w:sz="12" w:space="0" w:color="000000"/>
              <w:bottom w:val="nil"/>
              <w:right w:val="single" w:sz="6" w:space="0" w:color="000000"/>
            </w:tcBorders>
            <w:hideMark/>
          </w:tcPr>
          <w:p w14:paraId="07DF6FE7" w14:textId="77777777" w:rsidR="009F7C35" w:rsidRDefault="009F7C35">
            <w:pPr>
              <w:pStyle w:val="TableParagraph"/>
              <w:spacing w:before="12"/>
              <w:ind w:left="52" w:right="15"/>
              <w:jc w:val="center"/>
              <w:rPr>
                <w:sz w:val="20"/>
              </w:rPr>
            </w:pPr>
            <w:r>
              <w:rPr>
                <w:spacing w:val="-5"/>
                <w:sz w:val="20"/>
              </w:rPr>
              <w:t>118</w:t>
            </w:r>
          </w:p>
        </w:tc>
        <w:tc>
          <w:tcPr>
            <w:tcW w:w="5103" w:type="dxa"/>
            <w:vMerge/>
            <w:tcBorders>
              <w:top w:val="single" w:sz="6" w:space="0" w:color="000000"/>
              <w:left w:val="single" w:sz="6" w:space="0" w:color="000000"/>
              <w:bottom w:val="nil"/>
              <w:right w:val="single" w:sz="6" w:space="0" w:color="000000"/>
            </w:tcBorders>
            <w:vAlign w:val="center"/>
            <w:hideMark/>
          </w:tcPr>
          <w:p w14:paraId="21D49B1B"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744F1866" w14:textId="77777777" w:rsidR="009F7C35" w:rsidRDefault="009F7C35">
            <w:pPr>
              <w:pStyle w:val="TableParagraph"/>
              <w:spacing w:before="12"/>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1967E6BC" w14:textId="77777777" w:rsidR="009F7C35" w:rsidRDefault="009F7C35">
            <w:pPr>
              <w:pStyle w:val="TableParagraph"/>
              <w:spacing w:before="12"/>
              <w:ind w:right="1"/>
              <w:jc w:val="right"/>
              <w:rPr>
                <w:sz w:val="20"/>
              </w:rPr>
            </w:pPr>
            <w:r>
              <w:rPr>
                <w:spacing w:val="-10"/>
                <w:sz w:val="20"/>
              </w:rPr>
              <w:t>3</w:t>
            </w:r>
          </w:p>
        </w:tc>
        <w:tc>
          <w:tcPr>
            <w:tcW w:w="1276" w:type="dxa"/>
            <w:vMerge/>
            <w:tcBorders>
              <w:top w:val="single" w:sz="6" w:space="0" w:color="000000"/>
              <w:left w:val="single" w:sz="6" w:space="0" w:color="000000"/>
              <w:bottom w:val="nil"/>
              <w:right w:val="single" w:sz="12" w:space="0" w:color="000000"/>
            </w:tcBorders>
            <w:vAlign w:val="center"/>
            <w:hideMark/>
          </w:tcPr>
          <w:p w14:paraId="420B8081" w14:textId="77777777" w:rsidR="009F7C35" w:rsidRDefault="009F7C35">
            <w:pPr>
              <w:rPr>
                <w:rFonts w:ascii="Times New Roman" w:eastAsia="Microsoft Sans Serif" w:hAnsi="Microsoft Sans Serif" w:cs="Microsoft Sans Serif"/>
                <w:sz w:val="18"/>
              </w:rPr>
            </w:pPr>
          </w:p>
        </w:tc>
      </w:tr>
      <w:tr w:rsidR="009F7C35" w14:paraId="4F877EC9" w14:textId="77777777" w:rsidTr="00E62EB9">
        <w:trPr>
          <w:trHeight w:val="885"/>
        </w:trPr>
        <w:tc>
          <w:tcPr>
            <w:tcW w:w="567" w:type="dxa"/>
            <w:tcBorders>
              <w:top w:val="nil"/>
              <w:left w:val="single" w:sz="12" w:space="0" w:color="000000"/>
              <w:bottom w:val="nil"/>
              <w:right w:val="single" w:sz="6" w:space="0" w:color="000000"/>
            </w:tcBorders>
          </w:tcPr>
          <w:p w14:paraId="16565401" w14:textId="77777777" w:rsidR="009F7C35" w:rsidRDefault="009F7C35">
            <w:pPr>
              <w:pStyle w:val="TableParagraph"/>
              <w:spacing w:before="176"/>
              <w:rPr>
                <w:sz w:val="20"/>
              </w:rPr>
            </w:pPr>
          </w:p>
          <w:p w14:paraId="08E1632A" w14:textId="77777777" w:rsidR="009F7C35" w:rsidRDefault="009F7C35">
            <w:pPr>
              <w:pStyle w:val="TableParagraph"/>
              <w:ind w:left="52" w:right="15"/>
              <w:jc w:val="center"/>
              <w:rPr>
                <w:sz w:val="20"/>
              </w:rPr>
            </w:pPr>
            <w:r>
              <w:rPr>
                <w:spacing w:val="-5"/>
                <w:sz w:val="20"/>
              </w:rPr>
              <w:t>119</w:t>
            </w:r>
          </w:p>
        </w:tc>
        <w:tc>
          <w:tcPr>
            <w:tcW w:w="5103" w:type="dxa"/>
            <w:vMerge/>
            <w:tcBorders>
              <w:top w:val="single" w:sz="6" w:space="0" w:color="000000"/>
              <w:left w:val="single" w:sz="6" w:space="0" w:color="000000"/>
              <w:bottom w:val="nil"/>
              <w:right w:val="single" w:sz="6" w:space="0" w:color="000000"/>
            </w:tcBorders>
            <w:vAlign w:val="center"/>
            <w:hideMark/>
          </w:tcPr>
          <w:p w14:paraId="49A5E998"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7CFF53EB" w14:textId="77777777" w:rsidR="009F7C35" w:rsidRDefault="009F7C35">
            <w:pPr>
              <w:pStyle w:val="TableParagraph"/>
              <w:spacing w:before="176"/>
              <w:rPr>
                <w:sz w:val="20"/>
              </w:rPr>
            </w:pPr>
          </w:p>
          <w:p w14:paraId="6A434732"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320F2780" w14:textId="77777777" w:rsidR="009F7C35" w:rsidRDefault="009F7C35">
            <w:pPr>
              <w:pStyle w:val="TableParagraph"/>
              <w:spacing w:before="176"/>
              <w:rPr>
                <w:sz w:val="20"/>
              </w:rPr>
            </w:pPr>
          </w:p>
          <w:p w14:paraId="0A6B2747" w14:textId="77777777" w:rsidR="009F7C35" w:rsidRDefault="009F7C35">
            <w:pPr>
              <w:pStyle w:val="TableParagraph"/>
              <w:ind w:right="1"/>
              <w:jc w:val="right"/>
              <w:rPr>
                <w:sz w:val="20"/>
              </w:rPr>
            </w:pPr>
            <w:r>
              <w:rPr>
                <w:spacing w:val="-10"/>
                <w:sz w:val="20"/>
              </w:rPr>
              <w:t>8</w:t>
            </w:r>
          </w:p>
        </w:tc>
        <w:tc>
          <w:tcPr>
            <w:tcW w:w="1276" w:type="dxa"/>
            <w:vMerge/>
            <w:tcBorders>
              <w:top w:val="single" w:sz="6" w:space="0" w:color="000000"/>
              <w:left w:val="single" w:sz="6" w:space="0" w:color="000000"/>
              <w:bottom w:val="nil"/>
              <w:right w:val="single" w:sz="12" w:space="0" w:color="000000"/>
            </w:tcBorders>
            <w:vAlign w:val="center"/>
            <w:hideMark/>
          </w:tcPr>
          <w:p w14:paraId="4BCE9719" w14:textId="77777777" w:rsidR="009F7C35" w:rsidRDefault="009F7C35">
            <w:pPr>
              <w:rPr>
                <w:rFonts w:ascii="Times New Roman" w:eastAsia="Microsoft Sans Serif" w:hAnsi="Microsoft Sans Serif" w:cs="Microsoft Sans Serif"/>
                <w:sz w:val="18"/>
              </w:rPr>
            </w:pPr>
          </w:p>
        </w:tc>
      </w:tr>
      <w:tr w:rsidR="009F7C35" w14:paraId="37BBBFCB" w14:textId="77777777" w:rsidTr="00E62EB9">
        <w:trPr>
          <w:trHeight w:val="735"/>
        </w:trPr>
        <w:tc>
          <w:tcPr>
            <w:tcW w:w="567" w:type="dxa"/>
            <w:tcBorders>
              <w:top w:val="nil"/>
              <w:left w:val="single" w:sz="12" w:space="0" w:color="000000"/>
              <w:bottom w:val="nil"/>
              <w:right w:val="single" w:sz="6" w:space="0" w:color="000000"/>
            </w:tcBorders>
          </w:tcPr>
          <w:p w14:paraId="1C17C3A8" w14:textId="77777777" w:rsidR="009F7C35" w:rsidRDefault="009F7C35">
            <w:pPr>
              <w:pStyle w:val="TableParagraph"/>
              <w:spacing w:before="26"/>
              <w:rPr>
                <w:sz w:val="20"/>
              </w:rPr>
            </w:pPr>
          </w:p>
          <w:p w14:paraId="56B9C751" w14:textId="77777777" w:rsidR="009F7C35" w:rsidRDefault="009F7C35">
            <w:pPr>
              <w:pStyle w:val="TableParagraph"/>
              <w:ind w:left="52" w:right="15"/>
              <w:jc w:val="center"/>
              <w:rPr>
                <w:sz w:val="20"/>
              </w:rPr>
            </w:pPr>
            <w:r>
              <w:rPr>
                <w:spacing w:val="-5"/>
                <w:sz w:val="20"/>
              </w:rPr>
              <w:t>120</w:t>
            </w:r>
          </w:p>
        </w:tc>
        <w:tc>
          <w:tcPr>
            <w:tcW w:w="5103" w:type="dxa"/>
            <w:vMerge/>
            <w:tcBorders>
              <w:top w:val="single" w:sz="6" w:space="0" w:color="000000"/>
              <w:left w:val="single" w:sz="6" w:space="0" w:color="000000"/>
              <w:bottom w:val="nil"/>
              <w:right w:val="single" w:sz="6" w:space="0" w:color="000000"/>
            </w:tcBorders>
            <w:vAlign w:val="center"/>
            <w:hideMark/>
          </w:tcPr>
          <w:p w14:paraId="30204C9D"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6227E2DF" w14:textId="77777777" w:rsidR="009F7C35" w:rsidRDefault="009F7C35">
            <w:pPr>
              <w:pStyle w:val="TableParagraph"/>
              <w:spacing w:before="26"/>
              <w:rPr>
                <w:sz w:val="20"/>
              </w:rPr>
            </w:pPr>
          </w:p>
          <w:p w14:paraId="2F377BED"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7E99F0AF" w14:textId="77777777" w:rsidR="009F7C35" w:rsidRDefault="009F7C35">
            <w:pPr>
              <w:pStyle w:val="TableParagraph"/>
              <w:spacing w:before="26"/>
              <w:rPr>
                <w:sz w:val="20"/>
              </w:rPr>
            </w:pPr>
          </w:p>
          <w:p w14:paraId="72B3759D" w14:textId="77777777" w:rsidR="009F7C35" w:rsidRDefault="009F7C35">
            <w:pPr>
              <w:pStyle w:val="TableParagraph"/>
              <w:ind w:right="20"/>
              <w:jc w:val="right"/>
              <w:rPr>
                <w:sz w:val="20"/>
              </w:rPr>
            </w:pPr>
            <w:r>
              <w:rPr>
                <w:spacing w:val="-5"/>
                <w:sz w:val="20"/>
              </w:rPr>
              <w:t>10</w:t>
            </w:r>
          </w:p>
        </w:tc>
        <w:tc>
          <w:tcPr>
            <w:tcW w:w="1276" w:type="dxa"/>
            <w:vMerge/>
            <w:tcBorders>
              <w:top w:val="single" w:sz="6" w:space="0" w:color="000000"/>
              <w:left w:val="single" w:sz="6" w:space="0" w:color="000000"/>
              <w:bottom w:val="nil"/>
              <w:right w:val="single" w:sz="12" w:space="0" w:color="000000"/>
            </w:tcBorders>
            <w:vAlign w:val="center"/>
            <w:hideMark/>
          </w:tcPr>
          <w:p w14:paraId="69B3F49B" w14:textId="77777777" w:rsidR="009F7C35" w:rsidRDefault="009F7C35">
            <w:pPr>
              <w:rPr>
                <w:rFonts w:ascii="Times New Roman" w:eastAsia="Microsoft Sans Serif" w:hAnsi="Microsoft Sans Serif" w:cs="Microsoft Sans Serif"/>
                <w:sz w:val="18"/>
              </w:rPr>
            </w:pPr>
          </w:p>
        </w:tc>
      </w:tr>
      <w:tr w:rsidR="009F7C35" w14:paraId="1806D930" w14:textId="77777777" w:rsidTr="00E62EB9">
        <w:trPr>
          <w:trHeight w:val="735"/>
        </w:trPr>
        <w:tc>
          <w:tcPr>
            <w:tcW w:w="567" w:type="dxa"/>
            <w:tcBorders>
              <w:top w:val="nil"/>
              <w:left w:val="single" w:sz="12" w:space="0" w:color="000000"/>
              <w:bottom w:val="nil"/>
              <w:right w:val="single" w:sz="6" w:space="0" w:color="000000"/>
            </w:tcBorders>
          </w:tcPr>
          <w:p w14:paraId="38B98E49" w14:textId="77777777" w:rsidR="009F7C35" w:rsidRDefault="009F7C35">
            <w:pPr>
              <w:pStyle w:val="TableParagraph"/>
              <w:spacing w:before="26"/>
              <w:rPr>
                <w:sz w:val="20"/>
              </w:rPr>
            </w:pPr>
          </w:p>
          <w:p w14:paraId="4194618F" w14:textId="77777777" w:rsidR="009F7C35" w:rsidRDefault="009F7C35">
            <w:pPr>
              <w:pStyle w:val="TableParagraph"/>
              <w:ind w:left="52" w:right="15"/>
              <w:jc w:val="center"/>
              <w:rPr>
                <w:sz w:val="20"/>
              </w:rPr>
            </w:pPr>
            <w:r>
              <w:rPr>
                <w:spacing w:val="-5"/>
                <w:sz w:val="20"/>
              </w:rPr>
              <w:t>121</w:t>
            </w:r>
          </w:p>
        </w:tc>
        <w:tc>
          <w:tcPr>
            <w:tcW w:w="5103" w:type="dxa"/>
            <w:vMerge/>
            <w:tcBorders>
              <w:top w:val="single" w:sz="6" w:space="0" w:color="000000"/>
              <w:left w:val="single" w:sz="6" w:space="0" w:color="000000"/>
              <w:bottom w:val="nil"/>
              <w:right w:val="single" w:sz="6" w:space="0" w:color="000000"/>
            </w:tcBorders>
            <w:vAlign w:val="center"/>
            <w:hideMark/>
          </w:tcPr>
          <w:p w14:paraId="746F7906"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7382BF5B" w14:textId="77777777" w:rsidR="009F7C35" w:rsidRDefault="009F7C35">
            <w:pPr>
              <w:pStyle w:val="TableParagraph"/>
              <w:spacing w:before="26"/>
              <w:rPr>
                <w:sz w:val="20"/>
              </w:rPr>
            </w:pPr>
          </w:p>
          <w:p w14:paraId="79F400B7"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20CC53A9" w14:textId="77777777" w:rsidR="009F7C35" w:rsidRDefault="009F7C35">
            <w:pPr>
              <w:pStyle w:val="TableParagraph"/>
              <w:spacing w:before="26"/>
              <w:rPr>
                <w:sz w:val="20"/>
              </w:rPr>
            </w:pPr>
          </w:p>
          <w:p w14:paraId="59B23284" w14:textId="77777777" w:rsidR="009F7C35" w:rsidRDefault="009F7C35">
            <w:pPr>
              <w:pStyle w:val="TableParagraph"/>
              <w:ind w:right="20"/>
              <w:jc w:val="right"/>
              <w:rPr>
                <w:sz w:val="20"/>
              </w:rPr>
            </w:pPr>
            <w:r>
              <w:rPr>
                <w:spacing w:val="-5"/>
                <w:sz w:val="20"/>
              </w:rPr>
              <w:t>27</w:t>
            </w:r>
          </w:p>
        </w:tc>
        <w:tc>
          <w:tcPr>
            <w:tcW w:w="1276" w:type="dxa"/>
            <w:vMerge/>
            <w:tcBorders>
              <w:top w:val="single" w:sz="6" w:space="0" w:color="000000"/>
              <w:left w:val="single" w:sz="6" w:space="0" w:color="000000"/>
              <w:bottom w:val="nil"/>
              <w:right w:val="single" w:sz="12" w:space="0" w:color="000000"/>
            </w:tcBorders>
            <w:vAlign w:val="center"/>
            <w:hideMark/>
          </w:tcPr>
          <w:p w14:paraId="2448CDAB" w14:textId="77777777" w:rsidR="009F7C35" w:rsidRDefault="009F7C35">
            <w:pPr>
              <w:rPr>
                <w:rFonts w:ascii="Times New Roman" w:eastAsia="Microsoft Sans Serif" w:hAnsi="Microsoft Sans Serif" w:cs="Microsoft Sans Serif"/>
                <w:sz w:val="18"/>
              </w:rPr>
            </w:pPr>
          </w:p>
        </w:tc>
      </w:tr>
      <w:tr w:rsidR="009F7C35" w14:paraId="497C4354" w14:textId="77777777" w:rsidTr="00E62EB9">
        <w:trPr>
          <w:trHeight w:val="735"/>
        </w:trPr>
        <w:tc>
          <w:tcPr>
            <w:tcW w:w="567" w:type="dxa"/>
            <w:tcBorders>
              <w:top w:val="nil"/>
              <w:left w:val="single" w:sz="12" w:space="0" w:color="000000"/>
              <w:bottom w:val="nil"/>
              <w:right w:val="single" w:sz="6" w:space="0" w:color="000000"/>
            </w:tcBorders>
          </w:tcPr>
          <w:p w14:paraId="59C6C587" w14:textId="77777777" w:rsidR="009F7C35" w:rsidRDefault="009F7C35">
            <w:pPr>
              <w:pStyle w:val="TableParagraph"/>
              <w:spacing w:before="26"/>
              <w:rPr>
                <w:sz w:val="20"/>
              </w:rPr>
            </w:pPr>
          </w:p>
          <w:p w14:paraId="3994A3A3" w14:textId="77777777" w:rsidR="009F7C35" w:rsidRDefault="009F7C35">
            <w:pPr>
              <w:pStyle w:val="TableParagraph"/>
              <w:ind w:left="52" w:right="15"/>
              <w:jc w:val="center"/>
              <w:rPr>
                <w:sz w:val="20"/>
              </w:rPr>
            </w:pPr>
            <w:r>
              <w:rPr>
                <w:spacing w:val="-5"/>
                <w:sz w:val="20"/>
              </w:rPr>
              <w:t>122</w:t>
            </w:r>
          </w:p>
        </w:tc>
        <w:tc>
          <w:tcPr>
            <w:tcW w:w="5103" w:type="dxa"/>
            <w:vMerge/>
            <w:tcBorders>
              <w:top w:val="single" w:sz="6" w:space="0" w:color="000000"/>
              <w:left w:val="single" w:sz="6" w:space="0" w:color="000000"/>
              <w:bottom w:val="nil"/>
              <w:right w:val="single" w:sz="6" w:space="0" w:color="000000"/>
            </w:tcBorders>
            <w:vAlign w:val="center"/>
            <w:hideMark/>
          </w:tcPr>
          <w:p w14:paraId="165664A8"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0B603C9A" w14:textId="77777777" w:rsidR="009F7C35" w:rsidRDefault="009F7C35">
            <w:pPr>
              <w:pStyle w:val="TableParagraph"/>
              <w:spacing w:before="26"/>
              <w:rPr>
                <w:sz w:val="20"/>
              </w:rPr>
            </w:pPr>
          </w:p>
          <w:p w14:paraId="0601A2EF"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07D46D24" w14:textId="77777777" w:rsidR="009F7C35" w:rsidRDefault="009F7C35">
            <w:pPr>
              <w:pStyle w:val="TableParagraph"/>
              <w:spacing w:before="26"/>
              <w:rPr>
                <w:sz w:val="20"/>
              </w:rPr>
            </w:pPr>
          </w:p>
          <w:p w14:paraId="7B6BA809" w14:textId="77777777" w:rsidR="009F7C35" w:rsidRDefault="009F7C35">
            <w:pPr>
              <w:pStyle w:val="TableParagraph"/>
              <w:ind w:right="1"/>
              <w:jc w:val="right"/>
              <w:rPr>
                <w:sz w:val="20"/>
              </w:rPr>
            </w:pPr>
            <w:r>
              <w:rPr>
                <w:spacing w:val="-10"/>
                <w:sz w:val="20"/>
              </w:rPr>
              <w:t>4</w:t>
            </w:r>
          </w:p>
        </w:tc>
        <w:tc>
          <w:tcPr>
            <w:tcW w:w="1276" w:type="dxa"/>
            <w:vMerge/>
            <w:tcBorders>
              <w:top w:val="single" w:sz="6" w:space="0" w:color="000000"/>
              <w:left w:val="single" w:sz="6" w:space="0" w:color="000000"/>
              <w:bottom w:val="nil"/>
              <w:right w:val="single" w:sz="12" w:space="0" w:color="000000"/>
            </w:tcBorders>
            <w:vAlign w:val="center"/>
            <w:hideMark/>
          </w:tcPr>
          <w:p w14:paraId="6C1A56AE" w14:textId="77777777" w:rsidR="009F7C35" w:rsidRDefault="009F7C35">
            <w:pPr>
              <w:rPr>
                <w:rFonts w:ascii="Times New Roman" w:eastAsia="Microsoft Sans Serif" w:hAnsi="Microsoft Sans Serif" w:cs="Microsoft Sans Serif"/>
                <w:sz w:val="18"/>
              </w:rPr>
            </w:pPr>
          </w:p>
        </w:tc>
      </w:tr>
      <w:tr w:rsidR="009F7C35" w14:paraId="4C29C1DB" w14:textId="77777777" w:rsidTr="00E62EB9">
        <w:trPr>
          <w:trHeight w:val="735"/>
        </w:trPr>
        <w:tc>
          <w:tcPr>
            <w:tcW w:w="567" w:type="dxa"/>
            <w:tcBorders>
              <w:top w:val="nil"/>
              <w:left w:val="single" w:sz="12" w:space="0" w:color="000000"/>
              <w:bottom w:val="nil"/>
              <w:right w:val="single" w:sz="6" w:space="0" w:color="000000"/>
            </w:tcBorders>
          </w:tcPr>
          <w:p w14:paraId="3F2FB991" w14:textId="77777777" w:rsidR="009F7C35" w:rsidRDefault="009F7C35">
            <w:pPr>
              <w:pStyle w:val="TableParagraph"/>
              <w:spacing w:before="26"/>
              <w:rPr>
                <w:sz w:val="20"/>
              </w:rPr>
            </w:pPr>
          </w:p>
          <w:p w14:paraId="24EED787" w14:textId="77777777" w:rsidR="009F7C35" w:rsidRDefault="009F7C35">
            <w:pPr>
              <w:pStyle w:val="TableParagraph"/>
              <w:ind w:left="52" w:right="15"/>
              <w:jc w:val="center"/>
              <w:rPr>
                <w:sz w:val="20"/>
              </w:rPr>
            </w:pPr>
            <w:r>
              <w:rPr>
                <w:spacing w:val="-5"/>
                <w:sz w:val="20"/>
              </w:rPr>
              <w:t>123</w:t>
            </w:r>
          </w:p>
        </w:tc>
        <w:tc>
          <w:tcPr>
            <w:tcW w:w="5103" w:type="dxa"/>
            <w:vMerge/>
            <w:tcBorders>
              <w:top w:val="single" w:sz="6" w:space="0" w:color="000000"/>
              <w:left w:val="single" w:sz="6" w:space="0" w:color="000000"/>
              <w:bottom w:val="nil"/>
              <w:right w:val="single" w:sz="6" w:space="0" w:color="000000"/>
            </w:tcBorders>
            <w:vAlign w:val="center"/>
            <w:hideMark/>
          </w:tcPr>
          <w:p w14:paraId="79CF2670"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1B029312" w14:textId="77777777" w:rsidR="009F7C35" w:rsidRDefault="009F7C35">
            <w:pPr>
              <w:pStyle w:val="TableParagraph"/>
              <w:spacing w:before="26"/>
              <w:rPr>
                <w:sz w:val="20"/>
              </w:rPr>
            </w:pPr>
          </w:p>
          <w:p w14:paraId="4CD0E118"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04584178" w14:textId="77777777" w:rsidR="009F7C35" w:rsidRDefault="009F7C35">
            <w:pPr>
              <w:pStyle w:val="TableParagraph"/>
              <w:spacing w:before="26"/>
              <w:rPr>
                <w:sz w:val="20"/>
              </w:rPr>
            </w:pPr>
          </w:p>
          <w:p w14:paraId="48D453B6" w14:textId="77777777" w:rsidR="009F7C35" w:rsidRDefault="009F7C35">
            <w:pPr>
              <w:pStyle w:val="TableParagraph"/>
              <w:ind w:right="1"/>
              <w:jc w:val="right"/>
              <w:rPr>
                <w:sz w:val="20"/>
              </w:rPr>
            </w:pPr>
            <w:r>
              <w:rPr>
                <w:spacing w:val="-10"/>
                <w:sz w:val="20"/>
              </w:rPr>
              <w:t>3</w:t>
            </w:r>
          </w:p>
        </w:tc>
        <w:tc>
          <w:tcPr>
            <w:tcW w:w="1276" w:type="dxa"/>
            <w:vMerge/>
            <w:tcBorders>
              <w:top w:val="single" w:sz="6" w:space="0" w:color="000000"/>
              <w:left w:val="single" w:sz="6" w:space="0" w:color="000000"/>
              <w:bottom w:val="nil"/>
              <w:right w:val="single" w:sz="12" w:space="0" w:color="000000"/>
            </w:tcBorders>
            <w:vAlign w:val="center"/>
            <w:hideMark/>
          </w:tcPr>
          <w:p w14:paraId="149C5306" w14:textId="77777777" w:rsidR="009F7C35" w:rsidRDefault="009F7C35">
            <w:pPr>
              <w:rPr>
                <w:rFonts w:ascii="Times New Roman" w:eastAsia="Microsoft Sans Serif" w:hAnsi="Microsoft Sans Serif" w:cs="Microsoft Sans Serif"/>
                <w:sz w:val="18"/>
              </w:rPr>
            </w:pPr>
          </w:p>
        </w:tc>
      </w:tr>
      <w:tr w:rsidR="009F7C35" w14:paraId="0EEEAE79" w14:textId="77777777" w:rsidTr="00E62EB9">
        <w:trPr>
          <w:trHeight w:val="735"/>
        </w:trPr>
        <w:tc>
          <w:tcPr>
            <w:tcW w:w="567" w:type="dxa"/>
            <w:tcBorders>
              <w:top w:val="nil"/>
              <w:left w:val="single" w:sz="12" w:space="0" w:color="000000"/>
              <w:bottom w:val="nil"/>
              <w:right w:val="single" w:sz="6" w:space="0" w:color="000000"/>
            </w:tcBorders>
          </w:tcPr>
          <w:p w14:paraId="78FEBCA1" w14:textId="77777777" w:rsidR="009F7C35" w:rsidRDefault="009F7C35">
            <w:pPr>
              <w:pStyle w:val="TableParagraph"/>
              <w:spacing w:before="26"/>
              <w:rPr>
                <w:sz w:val="20"/>
              </w:rPr>
            </w:pPr>
          </w:p>
          <w:p w14:paraId="5F977707" w14:textId="77777777" w:rsidR="009F7C35" w:rsidRDefault="009F7C35">
            <w:pPr>
              <w:pStyle w:val="TableParagraph"/>
              <w:ind w:left="52" w:right="15"/>
              <w:jc w:val="center"/>
              <w:rPr>
                <w:sz w:val="20"/>
              </w:rPr>
            </w:pPr>
            <w:r>
              <w:rPr>
                <w:spacing w:val="-5"/>
                <w:sz w:val="20"/>
              </w:rPr>
              <w:t>124</w:t>
            </w:r>
          </w:p>
        </w:tc>
        <w:tc>
          <w:tcPr>
            <w:tcW w:w="5103" w:type="dxa"/>
            <w:vMerge/>
            <w:tcBorders>
              <w:top w:val="single" w:sz="6" w:space="0" w:color="000000"/>
              <w:left w:val="single" w:sz="6" w:space="0" w:color="000000"/>
              <w:bottom w:val="nil"/>
              <w:right w:val="single" w:sz="6" w:space="0" w:color="000000"/>
            </w:tcBorders>
            <w:vAlign w:val="center"/>
            <w:hideMark/>
          </w:tcPr>
          <w:p w14:paraId="50BE4233"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2DFE85A1" w14:textId="77777777" w:rsidR="009F7C35" w:rsidRDefault="009F7C35">
            <w:pPr>
              <w:pStyle w:val="TableParagraph"/>
              <w:spacing w:before="26"/>
              <w:rPr>
                <w:sz w:val="20"/>
              </w:rPr>
            </w:pPr>
          </w:p>
          <w:p w14:paraId="185948EF" w14:textId="77777777" w:rsidR="009F7C35" w:rsidRDefault="009F7C35">
            <w:pPr>
              <w:pStyle w:val="TableParagraph"/>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tcPr>
          <w:p w14:paraId="344FAB54" w14:textId="77777777" w:rsidR="009F7C35" w:rsidRDefault="009F7C35">
            <w:pPr>
              <w:pStyle w:val="TableParagraph"/>
              <w:spacing w:before="26"/>
              <w:rPr>
                <w:sz w:val="20"/>
              </w:rPr>
            </w:pPr>
          </w:p>
          <w:p w14:paraId="6F6C7953" w14:textId="77777777" w:rsidR="009F7C35" w:rsidRDefault="009F7C35">
            <w:pPr>
              <w:pStyle w:val="TableParagraph"/>
              <w:ind w:right="1"/>
              <w:jc w:val="right"/>
              <w:rPr>
                <w:sz w:val="20"/>
              </w:rPr>
            </w:pPr>
            <w:r>
              <w:rPr>
                <w:spacing w:val="-10"/>
                <w:sz w:val="20"/>
              </w:rPr>
              <w:t>2</w:t>
            </w:r>
          </w:p>
        </w:tc>
        <w:tc>
          <w:tcPr>
            <w:tcW w:w="1276" w:type="dxa"/>
            <w:vMerge/>
            <w:tcBorders>
              <w:top w:val="single" w:sz="6" w:space="0" w:color="000000"/>
              <w:left w:val="single" w:sz="6" w:space="0" w:color="000000"/>
              <w:bottom w:val="nil"/>
              <w:right w:val="single" w:sz="12" w:space="0" w:color="000000"/>
            </w:tcBorders>
            <w:vAlign w:val="center"/>
            <w:hideMark/>
          </w:tcPr>
          <w:p w14:paraId="2F774DC1" w14:textId="77777777" w:rsidR="009F7C35" w:rsidRDefault="009F7C35">
            <w:pPr>
              <w:rPr>
                <w:rFonts w:ascii="Times New Roman" w:eastAsia="Microsoft Sans Serif" w:hAnsi="Microsoft Sans Serif" w:cs="Microsoft Sans Serif"/>
                <w:sz w:val="18"/>
              </w:rPr>
            </w:pPr>
          </w:p>
        </w:tc>
      </w:tr>
      <w:tr w:rsidR="009F7C35" w14:paraId="004F2D09" w14:textId="77777777" w:rsidTr="00E62EB9">
        <w:trPr>
          <w:trHeight w:val="615"/>
        </w:trPr>
        <w:tc>
          <w:tcPr>
            <w:tcW w:w="567" w:type="dxa"/>
            <w:tcBorders>
              <w:top w:val="nil"/>
              <w:left w:val="single" w:sz="12" w:space="0" w:color="000000"/>
              <w:bottom w:val="nil"/>
              <w:right w:val="single" w:sz="6" w:space="0" w:color="000000"/>
            </w:tcBorders>
          </w:tcPr>
          <w:p w14:paraId="75A804C3" w14:textId="77777777" w:rsidR="009F7C35" w:rsidRDefault="009F7C35">
            <w:pPr>
              <w:pStyle w:val="TableParagraph"/>
              <w:spacing w:before="26"/>
              <w:rPr>
                <w:sz w:val="20"/>
              </w:rPr>
            </w:pPr>
          </w:p>
          <w:p w14:paraId="49CB9E81" w14:textId="77777777" w:rsidR="009F7C35" w:rsidRDefault="009F7C35">
            <w:pPr>
              <w:pStyle w:val="TableParagraph"/>
              <w:ind w:left="52" w:right="15"/>
              <w:jc w:val="center"/>
              <w:rPr>
                <w:sz w:val="20"/>
              </w:rPr>
            </w:pPr>
            <w:r>
              <w:rPr>
                <w:spacing w:val="-5"/>
                <w:sz w:val="20"/>
              </w:rPr>
              <w:t>125</w:t>
            </w:r>
          </w:p>
        </w:tc>
        <w:tc>
          <w:tcPr>
            <w:tcW w:w="5103" w:type="dxa"/>
            <w:vMerge/>
            <w:tcBorders>
              <w:top w:val="single" w:sz="6" w:space="0" w:color="000000"/>
              <w:left w:val="single" w:sz="6" w:space="0" w:color="000000"/>
              <w:bottom w:val="nil"/>
              <w:right w:val="single" w:sz="6" w:space="0" w:color="000000"/>
            </w:tcBorders>
            <w:vAlign w:val="center"/>
            <w:hideMark/>
          </w:tcPr>
          <w:p w14:paraId="238CA9D6"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665C2A97" w14:textId="77777777" w:rsidR="009F7C35" w:rsidRDefault="009F7C35">
            <w:pPr>
              <w:pStyle w:val="TableParagraph"/>
              <w:spacing w:before="26"/>
              <w:rPr>
                <w:sz w:val="20"/>
              </w:rPr>
            </w:pPr>
          </w:p>
          <w:p w14:paraId="78DAD75E" w14:textId="77777777" w:rsidR="009F7C35" w:rsidRDefault="009F7C35">
            <w:pPr>
              <w:pStyle w:val="TableParagraph"/>
              <w:ind w:left="157"/>
              <w:rPr>
                <w:sz w:val="20"/>
              </w:rPr>
            </w:pPr>
            <w:proofErr w:type="spellStart"/>
            <w:r>
              <w:rPr>
                <w:spacing w:val="-2"/>
                <w:sz w:val="20"/>
              </w:rPr>
              <w:t>фільтр</w:t>
            </w:r>
            <w:proofErr w:type="spellEnd"/>
          </w:p>
        </w:tc>
        <w:tc>
          <w:tcPr>
            <w:tcW w:w="1134" w:type="dxa"/>
            <w:tcBorders>
              <w:top w:val="nil"/>
              <w:left w:val="single" w:sz="6" w:space="0" w:color="000000"/>
              <w:bottom w:val="nil"/>
              <w:right w:val="single" w:sz="6" w:space="0" w:color="000000"/>
            </w:tcBorders>
          </w:tcPr>
          <w:p w14:paraId="7E851C4B" w14:textId="77777777" w:rsidR="009F7C35" w:rsidRDefault="009F7C35">
            <w:pPr>
              <w:pStyle w:val="TableParagraph"/>
              <w:spacing w:before="26"/>
              <w:rPr>
                <w:sz w:val="20"/>
              </w:rPr>
            </w:pPr>
          </w:p>
          <w:p w14:paraId="539B5FDB" w14:textId="77777777" w:rsidR="009F7C35" w:rsidRDefault="009F7C35">
            <w:pPr>
              <w:pStyle w:val="TableParagraph"/>
              <w:ind w:right="1"/>
              <w:jc w:val="right"/>
              <w:rPr>
                <w:sz w:val="20"/>
              </w:rPr>
            </w:pPr>
            <w:r>
              <w:rPr>
                <w:spacing w:val="-10"/>
                <w:sz w:val="20"/>
              </w:rPr>
              <w:t>3</w:t>
            </w:r>
          </w:p>
        </w:tc>
        <w:tc>
          <w:tcPr>
            <w:tcW w:w="1276" w:type="dxa"/>
            <w:vMerge/>
            <w:tcBorders>
              <w:top w:val="single" w:sz="6" w:space="0" w:color="000000"/>
              <w:left w:val="single" w:sz="6" w:space="0" w:color="000000"/>
              <w:bottom w:val="nil"/>
              <w:right w:val="single" w:sz="12" w:space="0" w:color="000000"/>
            </w:tcBorders>
            <w:vAlign w:val="center"/>
            <w:hideMark/>
          </w:tcPr>
          <w:p w14:paraId="0AB94315" w14:textId="77777777" w:rsidR="009F7C35" w:rsidRDefault="009F7C35">
            <w:pPr>
              <w:rPr>
                <w:rFonts w:ascii="Times New Roman" w:eastAsia="Microsoft Sans Serif" w:hAnsi="Microsoft Sans Serif" w:cs="Microsoft Sans Serif"/>
                <w:sz w:val="18"/>
              </w:rPr>
            </w:pPr>
          </w:p>
        </w:tc>
      </w:tr>
      <w:tr w:rsidR="009F7C35" w14:paraId="4F950B7B" w14:textId="77777777" w:rsidTr="00E62EB9">
        <w:trPr>
          <w:trHeight w:val="382"/>
        </w:trPr>
        <w:tc>
          <w:tcPr>
            <w:tcW w:w="567" w:type="dxa"/>
            <w:tcBorders>
              <w:top w:val="nil"/>
              <w:left w:val="single" w:sz="12" w:space="0" w:color="000000"/>
              <w:bottom w:val="nil"/>
              <w:right w:val="single" w:sz="6" w:space="0" w:color="000000"/>
            </w:tcBorders>
            <w:hideMark/>
          </w:tcPr>
          <w:p w14:paraId="787F72C8" w14:textId="77777777" w:rsidR="009F7C35" w:rsidRDefault="009F7C35">
            <w:pPr>
              <w:pStyle w:val="TableParagraph"/>
              <w:spacing w:before="132"/>
              <w:ind w:left="52" w:right="15"/>
              <w:jc w:val="center"/>
              <w:rPr>
                <w:sz w:val="20"/>
              </w:rPr>
            </w:pPr>
            <w:r>
              <w:rPr>
                <w:spacing w:val="-5"/>
                <w:sz w:val="20"/>
              </w:rPr>
              <w:t>126</w:t>
            </w:r>
          </w:p>
        </w:tc>
        <w:tc>
          <w:tcPr>
            <w:tcW w:w="5103" w:type="dxa"/>
            <w:vMerge/>
            <w:tcBorders>
              <w:top w:val="single" w:sz="6" w:space="0" w:color="000000"/>
              <w:left w:val="single" w:sz="6" w:space="0" w:color="000000"/>
              <w:bottom w:val="nil"/>
              <w:right w:val="single" w:sz="6" w:space="0" w:color="000000"/>
            </w:tcBorders>
            <w:vAlign w:val="center"/>
            <w:hideMark/>
          </w:tcPr>
          <w:p w14:paraId="4C634B8F"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18567A34" w14:textId="77777777" w:rsidR="009F7C35" w:rsidRDefault="009F7C35">
            <w:pPr>
              <w:pStyle w:val="TableParagraph"/>
              <w:spacing w:before="132"/>
              <w:ind w:left="157"/>
              <w:rPr>
                <w:sz w:val="20"/>
              </w:rPr>
            </w:pPr>
            <w:proofErr w:type="spellStart"/>
            <w:r>
              <w:rPr>
                <w:spacing w:val="-2"/>
                <w:sz w:val="20"/>
              </w:rPr>
              <w:t>комплект</w:t>
            </w:r>
            <w:proofErr w:type="spellEnd"/>
          </w:p>
        </w:tc>
        <w:tc>
          <w:tcPr>
            <w:tcW w:w="1134" w:type="dxa"/>
            <w:tcBorders>
              <w:top w:val="nil"/>
              <w:left w:val="single" w:sz="6" w:space="0" w:color="000000"/>
              <w:bottom w:val="nil"/>
              <w:right w:val="single" w:sz="6" w:space="0" w:color="000000"/>
            </w:tcBorders>
            <w:hideMark/>
          </w:tcPr>
          <w:p w14:paraId="489ADAC8" w14:textId="77777777" w:rsidR="009F7C35" w:rsidRDefault="009F7C35">
            <w:pPr>
              <w:pStyle w:val="TableParagraph"/>
              <w:spacing w:before="132"/>
              <w:ind w:right="1"/>
              <w:jc w:val="right"/>
              <w:rPr>
                <w:sz w:val="20"/>
              </w:rPr>
            </w:pPr>
            <w:r>
              <w:rPr>
                <w:spacing w:val="-10"/>
                <w:sz w:val="20"/>
              </w:rPr>
              <w:t>5</w:t>
            </w:r>
          </w:p>
        </w:tc>
        <w:tc>
          <w:tcPr>
            <w:tcW w:w="1276" w:type="dxa"/>
            <w:vMerge/>
            <w:tcBorders>
              <w:top w:val="single" w:sz="6" w:space="0" w:color="000000"/>
              <w:left w:val="single" w:sz="6" w:space="0" w:color="000000"/>
              <w:bottom w:val="nil"/>
              <w:right w:val="single" w:sz="12" w:space="0" w:color="000000"/>
            </w:tcBorders>
            <w:vAlign w:val="center"/>
            <w:hideMark/>
          </w:tcPr>
          <w:p w14:paraId="77C805D7" w14:textId="77777777" w:rsidR="009F7C35" w:rsidRDefault="009F7C35">
            <w:pPr>
              <w:rPr>
                <w:rFonts w:ascii="Times New Roman" w:eastAsia="Microsoft Sans Serif" w:hAnsi="Microsoft Sans Serif" w:cs="Microsoft Sans Serif"/>
                <w:sz w:val="18"/>
              </w:rPr>
            </w:pPr>
          </w:p>
        </w:tc>
      </w:tr>
      <w:tr w:rsidR="009F7C35" w14:paraId="4455E571" w14:textId="77777777" w:rsidTr="00E62EB9">
        <w:trPr>
          <w:trHeight w:val="270"/>
        </w:trPr>
        <w:tc>
          <w:tcPr>
            <w:tcW w:w="567" w:type="dxa"/>
            <w:tcBorders>
              <w:top w:val="nil"/>
              <w:left w:val="single" w:sz="12" w:space="0" w:color="000000"/>
              <w:bottom w:val="nil"/>
              <w:right w:val="single" w:sz="6" w:space="0" w:color="000000"/>
            </w:tcBorders>
            <w:hideMark/>
          </w:tcPr>
          <w:p w14:paraId="23E6499F" w14:textId="77777777" w:rsidR="009F7C35" w:rsidRDefault="009F7C35">
            <w:pPr>
              <w:pStyle w:val="TableParagraph"/>
              <w:spacing w:before="20"/>
              <w:ind w:left="52" w:right="15"/>
              <w:jc w:val="center"/>
              <w:rPr>
                <w:sz w:val="20"/>
              </w:rPr>
            </w:pPr>
            <w:r>
              <w:rPr>
                <w:spacing w:val="-5"/>
                <w:sz w:val="20"/>
              </w:rPr>
              <w:t>127</w:t>
            </w:r>
          </w:p>
        </w:tc>
        <w:tc>
          <w:tcPr>
            <w:tcW w:w="5103" w:type="dxa"/>
            <w:vMerge/>
            <w:tcBorders>
              <w:top w:val="single" w:sz="6" w:space="0" w:color="000000"/>
              <w:left w:val="single" w:sz="6" w:space="0" w:color="000000"/>
              <w:bottom w:val="nil"/>
              <w:right w:val="single" w:sz="6" w:space="0" w:color="000000"/>
            </w:tcBorders>
            <w:vAlign w:val="center"/>
            <w:hideMark/>
          </w:tcPr>
          <w:p w14:paraId="54A32DBB"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131E3807" w14:textId="77777777" w:rsidR="009F7C35" w:rsidRDefault="009F7C35">
            <w:pPr>
              <w:pStyle w:val="TableParagraph"/>
              <w:spacing w:before="20"/>
              <w:ind w:left="157"/>
              <w:rPr>
                <w:sz w:val="20"/>
              </w:rPr>
            </w:pPr>
            <w:proofErr w:type="spellStart"/>
            <w:r>
              <w:rPr>
                <w:spacing w:val="-2"/>
                <w:sz w:val="20"/>
              </w:rPr>
              <w:t>комплект</w:t>
            </w:r>
            <w:proofErr w:type="spellEnd"/>
          </w:p>
        </w:tc>
        <w:tc>
          <w:tcPr>
            <w:tcW w:w="1134" w:type="dxa"/>
            <w:tcBorders>
              <w:top w:val="nil"/>
              <w:left w:val="single" w:sz="6" w:space="0" w:color="000000"/>
              <w:bottom w:val="nil"/>
              <w:right w:val="single" w:sz="6" w:space="0" w:color="000000"/>
            </w:tcBorders>
            <w:hideMark/>
          </w:tcPr>
          <w:p w14:paraId="095816E6" w14:textId="77777777" w:rsidR="009F7C35" w:rsidRDefault="009F7C35">
            <w:pPr>
              <w:pStyle w:val="TableParagraph"/>
              <w:spacing w:before="20"/>
              <w:ind w:right="1"/>
              <w:jc w:val="right"/>
              <w:rPr>
                <w:sz w:val="20"/>
              </w:rPr>
            </w:pPr>
            <w:r>
              <w:rPr>
                <w:spacing w:val="-10"/>
                <w:sz w:val="20"/>
              </w:rPr>
              <w:t>6</w:t>
            </w:r>
          </w:p>
        </w:tc>
        <w:tc>
          <w:tcPr>
            <w:tcW w:w="1276" w:type="dxa"/>
            <w:vMerge/>
            <w:tcBorders>
              <w:top w:val="single" w:sz="6" w:space="0" w:color="000000"/>
              <w:left w:val="single" w:sz="6" w:space="0" w:color="000000"/>
              <w:bottom w:val="nil"/>
              <w:right w:val="single" w:sz="12" w:space="0" w:color="000000"/>
            </w:tcBorders>
            <w:vAlign w:val="center"/>
            <w:hideMark/>
          </w:tcPr>
          <w:p w14:paraId="13732B6E" w14:textId="77777777" w:rsidR="009F7C35" w:rsidRDefault="009F7C35">
            <w:pPr>
              <w:rPr>
                <w:rFonts w:ascii="Times New Roman" w:eastAsia="Microsoft Sans Serif" w:hAnsi="Microsoft Sans Serif" w:cs="Microsoft Sans Serif"/>
                <w:sz w:val="18"/>
              </w:rPr>
            </w:pPr>
          </w:p>
        </w:tc>
      </w:tr>
      <w:tr w:rsidR="009F7C35" w14:paraId="2A01A09A" w14:textId="77777777" w:rsidTr="00E62EB9">
        <w:trPr>
          <w:trHeight w:val="502"/>
        </w:trPr>
        <w:tc>
          <w:tcPr>
            <w:tcW w:w="567" w:type="dxa"/>
            <w:tcBorders>
              <w:top w:val="nil"/>
              <w:left w:val="single" w:sz="12" w:space="0" w:color="000000"/>
              <w:bottom w:val="nil"/>
              <w:right w:val="single" w:sz="6" w:space="0" w:color="000000"/>
            </w:tcBorders>
            <w:hideMark/>
          </w:tcPr>
          <w:p w14:paraId="2E4FE8A8" w14:textId="77777777" w:rsidR="009F7C35" w:rsidRDefault="009F7C35">
            <w:pPr>
              <w:pStyle w:val="TableParagraph"/>
              <w:spacing w:before="20"/>
              <w:ind w:left="52" w:right="15"/>
              <w:jc w:val="center"/>
              <w:rPr>
                <w:sz w:val="20"/>
              </w:rPr>
            </w:pPr>
            <w:r>
              <w:rPr>
                <w:spacing w:val="-5"/>
                <w:sz w:val="20"/>
              </w:rPr>
              <w:t>128</w:t>
            </w:r>
          </w:p>
        </w:tc>
        <w:tc>
          <w:tcPr>
            <w:tcW w:w="5103" w:type="dxa"/>
            <w:vMerge/>
            <w:tcBorders>
              <w:top w:val="single" w:sz="6" w:space="0" w:color="000000"/>
              <w:left w:val="single" w:sz="6" w:space="0" w:color="000000"/>
              <w:bottom w:val="nil"/>
              <w:right w:val="single" w:sz="6" w:space="0" w:color="000000"/>
            </w:tcBorders>
            <w:vAlign w:val="center"/>
            <w:hideMark/>
          </w:tcPr>
          <w:p w14:paraId="4A9D4F3F"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hideMark/>
          </w:tcPr>
          <w:p w14:paraId="0FF5F20A" w14:textId="77777777" w:rsidR="009F7C35" w:rsidRDefault="009F7C35">
            <w:pPr>
              <w:pStyle w:val="TableParagraph"/>
              <w:spacing w:before="20"/>
              <w:ind w:left="157"/>
              <w:rPr>
                <w:sz w:val="20"/>
              </w:rPr>
            </w:pPr>
            <w:proofErr w:type="spellStart"/>
            <w:r>
              <w:rPr>
                <w:spacing w:val="-5"/>
                <w:sz w:val="20"/>
              </w:rPr>
              <w:t>шт</w:t>
            </w:r>
            <w:proofErr w:type="spellEnd"/>
          </w:p>
        </w:tc>
        <w:tc>
          <w:tcPr>
            <w:tcW w:w="1134" w:type="dxa"/>
            <w:tcBorders>
              <w:top w:val="nil"/>
              <w:left w:val="single" w:sz="6" w:space="0" w:color="000000"/>
              <w:bottom w:val="nil"/>
              <w:right w:val="single" w:sz="6" w:space="0" w:color="000000"/>
            </w:tcBorders>
            <w:hideMark/>
          </w:tcPr>
          <w:p w14:paraId="69532E6A" w14:textId="77777777" w:rsidR="009F7C35" w:rsidRDefault="009F7C35">
            <w:pPr>
              <w:pStyle w:val="TableParagraph"/>
              <w:spacing w:before="20"/>
              <w:ind w:right="20"/>
              <w:jc w:val="right"/>
              <w:rPr>
                <w:sz w:val="20"/>
              </w:rPr>
            </w:pPr>
            <w:r>
              <w:rPr>
                <w:spacing w:val="-5"/>
                <w:sz w:val="20"/>
              </w:rPr>
              <w:t>20</w:t>
            </w:r>
          </w:p>
        </w:tc>
        <w:tc>
          <w:tcPr>
            <w:tcW w:w="1276" w:type="dxa"/>
            <w:vMerge/>
            <w:tcBorders>
              <w:top w:val="single" w:sz="6" w:space="0" w:color="000000"/>
              <w:left w:val="single" w:sz="6" w:space="0" w:color="000000"/>
              <w:bottom w:val="nil"/>
              <w:right w:val="single" w:sz="12" w:space="0" w:color="000000"/>
            </w:tcBorders>
            <w:vAlign w:val="center"/>
            <w:hideMark/>
          </w:tcPr>
          <w:p w14:paraId="37288EF8" w14:textId="77777777" w:rsidR="009F7C35" w:rsidRDefault="009F7C35">
            <w:pPr>
              <w:rPr>
                <w:rFonts w:ascii="Times New Roman" w:eastAsia="Microsoft Sans Serif" w:hAnsi="Microsoft Sans Serif" w:cs="Microsoft Sans Serif"/>
                <w:sz w:val="18"/>
              </w:rPr>
            </w:pPr>
          </w:p>
        </w:tc>
      </w:tr>
      <w:tr w:rsidR="009F7C35" w14:paraId="6687CCE3" w14:textId="77777777" w:rsidTr="00E62EB9">
        <w:trPr>
          <w:trHeight w:val="720"/>
        </w:trPr>
        <w:tc>
          <w:tcPr>
            <w:tcW w:w="567" w:type="dxa"/>
            <w:tcBorders>
              <w:top w:val="nil"/>
              <w:left w:val="single" w:sz="12" w:space="0" w:color="000000"/>
              <w:bottom w:val="nil"/>
              <w:right w:val="single" w:sz="6" w:space="0" w:color="000000"/>
            </w:tcBorders>
          </w:tcPr>
          <w:p w14:paraId="1B7B0BFD" w14:textId="77777777" w:rsidR="009F7C35" w:rsidRDefault="009F7C35">
            <w:pPr>
              <w:pStyle w:val="TableParagraph"/>
              <w:spacing w:before="26"/>
              <w:rPr>
                <w:sz w:val="20"/>
              </w:rPr>
            </w:pPr>
          </w:p>
          <w:p w14:paraId="5A87ACCB" w14:textId="77777777" w:rsidR="009F7C35" w:rsidRDefault="009F7C35">
            <w:pPr>
              <w:pStyle w:val="TableParagraph"/>
              <w:ind w:left="52" w:right="15"/>
              <w:jc w:val="center"/>
              <w:rPr>
                <w:sz w:val="20"/>
              </w:rPr>
            </w:pPr>
            <w:r>
              <w:rPr>
                <w:spacing w:val="-5"/>
                <w:sz w:val="20"/>
              </w:rPr>
              <w:t>129</w:t>
            </w:r>
          </w:p>
        </w:tc>
        <w:tc>
          <w:tcPr>
            <w:tcW w:w="5103" w:type="dxa"/>
            <w:vMerge/>
            <w:tcBorders>
              <w:top w:val="single" w:sz="6" w:space="0" w:color="000000"/>
              <w:left w:val="single" w:sz="6" w:space="0" w:color="000000"/>
              <w:bottom w:val="nil"/>
              <w:right w:val="single" w:sz="6" w:space="0" w:color="000000"/>
            </w:tcBorders>
            <w:vAlign w:val="center"/>
            <w:hideMark/>
          </w:tcPr>
          <w:p w14:paraId="21FCD751" w14:textId="77777777" w:rsidR="009F7C35" w:rsidRDefault="009F7C35">
            <w:pPr>
              <w:rPr>
                <w:rFonts w:ascii="Microsoft Sans Serif" w:eastAsia="Microsoft Sans Serif" w:hAnsi="Microsoft Sans Serif" w:cs="Microsoft Sans Serif"/>
                <w:sz w:val="20"/>
              </w:rPr>
            </w:pPr>
          </w:p>
        </w:tc>
        <w:tc>
          <w:tcPr>
            <w:tcW w:w="1276" w:type="dxa"/>
            <w:tcBorders>
              <w:top w:val="nil"/>
              <w:left w:val="single" w:sz="6" w:space="0" w:color="000000"/>
              <w:bottom w:val="nil"/>
              <w:right w:val="single" w:sz="6" w:space="0" w:color="000000"/>
            </w:tcBorders>
          </w:tcPr>
          <w:p w14:paraId="7BDD03A8" w14:textId="77777777" w:rsidR="009F7C35" w:rsidRDefault="009F7C35">
            <w:pPr>
              <w:pStyle w:val="TableParagraph"/>
              <w:spacing w:before="26"/>
              <w:rPr>
                <w:sz w:val="20"/>
              </w:rPr>
            </w:pPr>
          </w:p>
          <w:p w14:paraId="68E23DF0" w14:textId="77777777" w:rsidR="009F7C35" w:rsidRDefault="009F7C35">
            <w:pPr>
              <w:pStyle w:val="TableParagraph"/>
              <w:ind w:left="157"/>
              <w:rPr>
                <w:sz w:val="20"/>
              </w:rPr>
            </w:pPr>
            <w:r>
              <w:rPr>
                <w:spacing w:val="-10"/>
                <w:sz w:val="20"/>
              </w:rPr>
              <w:t>м</w:t>
            </w:r>
          </w:p>
        </w:tc>
        <w:tc>
          <w:tcPr>
            <w:tcW w:w="1134" w:type="dxa"/>
            <w:tcBorders>
              <w:top w:val="nil"/>
              <w:left w:val="single" w:sz="6" w:space="0" w:color="000000"/>
              <w:bottom w:val="nil"/>
              <w:right w:val="single" w:sz="6" w:space="0" w:color="000000"/>
            </w:tcBorders>
          </w:tcPr>
          <w:p w14:paraId="4A6F0E68" w14:textId="77777777" w:rsidR="009F7C35" w:rsidRDefault="009F7C35">
            <w:pPr>
              <w:pStyle w:val="TableParagraph"/>
              <w:spacing w:before="26"/>
              <w:rPr>
                <w:sz w:val="20"/>
              </w:rPr>
            </w:pPr>
          </w:p>
          <w:p w14:paraId="21888D0A" w14:textId="77777777" w:rsidR="009F7C35" w:rsidRDefault="009F7C35">
            <w:pPr>
              <w:pStyle w:val="TableParagraph"/>
              <w:ind w:right="1"/>
              <w:jc w:val="right"/>
              <w:rPr>
                <w:sz w:val="20"/>
              </w:rPr>
            </w:pPr>
            <w:r>
              <w:rPr>
                <w:spacing w:val="-10"/>
                <w:sz w:val="20"/>
              </w:rPr>
              <w:t>6</w:t>
            </w:r>
          </w:p>
        </w:tc>
        <w:tc>
          <w:tcPr>
            <w:tcW w:w="1276" w:type="dxa"/>
            <w:vMerge/>
            <w:tcBorders>
              <w:top w:val="single" w:sz="6" w:space="0" w:color="000000"/>
              <w:left w:val="single" w:sz="6" w:space="0" w:color="000000"/>
              <w:bottom w:val="nil"/>
              <w:right w:val="single" w:sz="12" w:space="0" w:color="000000"/>
            </w:tcBorders>
            <w:vAlign w:val="center"/>
            <w:hideMark/>
          </w:tcPr>
          <w:p w14:paraId="0E9789A2" w14:textId="77777777" w:rsidR="009F7C35" w:rsidRDefault="009F7C35">
            <w:pPr>
              <w:rPr>
                <w:rFonts w:ascii="Times New Roman" w:eastAsia="Microsoft Sans Serif" w:hAnsi="Microsoft Sans Serif" w:cs="Microsoft Sans Serif"/>
                <w:sz w:val="18"/>
              </w:rPr>
            </w:pPr>
          </w:p>
        </w:tc>
      </w:tr>
    </w:tbl>
    <w:p w14:paraId="02CC13C9" w14:textId="77777777" w:rsidR="009F7C35" w:rsidRDefault="009F7C35" w:rsidP="009F7C35">
      <w:pPr>
        <w:rPr>
          <w:sz w:val="2"/>
          <w:szCs w:val="2"/>
        </w:rPr>
        <w:sectPr w:rsidR="009F7C35" w:rsidSect="00417C3C">
          <w:pgSz w:w="11900" w:h="16840"/>
          <w:pgMar w:top="760" w:right="440" w:bottom="280" w:left="1000" w:header="399" w:footer="0" w:gutter="0"/>
          <w:cols w:space="720"/>
        </w:sectPr>
      </w:pPr>
    </w:p>
    <w:p w14:paraId="6A1FA809" w14:textId="77777777" w:rsidR="009F7C35" w:rsidRDefault="009F7C35" w:rsidP="009F7C35">
      <w:pPr>
        <w:pStyle w:val="af0"/>
        <w:spacing w:before="11"/>
        <w:rPr>
          <w:rFonts w:ascii="Microsoft Sans Serif" w:eastAsia="Microsoft Sans Serif" w:hAnsi="Microsoft Sans Serif" w:cs="Microsoft Sans Serif"/>
          <w:sz w:val="3"/>
          <w:szCs w:val="20"/>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5385"/>
        <w:gridCol w:w="1120"/>
        <w:gridCol w:w="992"/>
        <w:gridCol w:w="1134"/>
      </w:tblGrid>
      <w:tr w:rsidR="009F7C35" w14:paraId="4F9DB7F1" w14:textId="77777777" w:rsidTr="005637EC">
        <w:trPr>
          <w:trHeight w:val="247"/>
        </w:trPr>
        <w:tc>
          <w:tcPr>
            <w:tcW w:w="570" w:type="dxa"/>
            <w:tcBorders>
              <w:top w:val="single" w:sz="12" w:space="0" w:color="000000"/>
              <w:left w:val="single" w:sz="12" w:space="0" w:color="000000"/>
              <w:bottom w:val="single" w:sz="6" w:space="0" w:color="000000"/>
              <w:right w:val="single" w:sz="6" w:space="0" w:color="000000"/>
            </w:tcBorders>
            <w:hideMark/>
          </w:tcPr>
          <w:p w14:paraId="5B7E4CF1" w14:textId="77777777" w:rsidR="009F7C35" w:rsidRDefault="009F7C35">
            <w:pPr>
              <w:pStyle w:val="TableParagraph"/>
              <w:spacing w:before="11" w:line="216" w:lineRule="exact"/>
              <w:ind w:left="52" w:right="9"/>
              <w:jc w:val="center"/>
              <w:rPr>
                <w:sz w:val="20"/>
              </w:rPr>
            </w:pPr>
            <w:r>
              <w:rPr>
                <w:spacing w:val="-10"/>
                <w:sz w:val="20"/>
              </w:rPr>
              <w:t>1</w:t>
            </w:r>
          </w:p>
        </w:tc>
        <w:tc>
          <w:tcPr>
            <w:tcW w:w="5385" w:type="dxa"/>
            <w:tcBorders>
              <w:top w:val="single" w:sz="12" w:space="0" w:color="000000"/>
              <w:left w:val="single" w:sz="6" w:space="0" w:color="000000"/>
              <w:bottom w:val="single" w:sz="6" w:space="0" w:color="000000"/>
              <w:right w:val="single" w:sz="6" w:space="0" w:color="000000"/>
            </w:tcBorders>
            <w:hideMark/>
          </w:tcPr>
          <w:p w14:paraId="175AAB12" w14:textId="77777777" w:rsidR="009F7C35" w:rsidRDefault="009F7C35">
            <w:pPr>
              <w:pStyle w:val="TableParagraph"/>
              <w:spacing w:before="11" w:line="216" w:lineRule="exact"/>
              <w:ind w:left="187" w:right="151"/>
              <w:jc w:val="center"/>
              <w:rPr>
                <w:sz w:val="20"/>
              </w:rPr>
            </w:pPr>
            <w:r>
              <w:rPr>
                <w:spacing w:val="-10"/>
                <w:sz w:val="20"/>
              </w:rPr>
              <w:t>2</w:t>
            </w:r>
          </w:p>
        </w:tc>
        <w:tc>
          <w:tcPr>
            <w:tcW w:w="1120" w:type="dxa"/>
            <w:tcBorders>
              <w:top w:val="single" w:sz="12" w:space="0" w:color="000000"/>
              <w:left w:val="single" w:sz="6" w:space="0" w:color="000000"/>
              <w:bottom w:val="single" w:sz="6" w:space="0" w:color="000000"/>
              <w:right w:val="single" w:sz="6" w:space="0" w:color="000000"/>
            </w:tcBorders>
            <w:hideMark/>
          </w:tcPr>
          <w:p w14:paraId="0C618C23" w14:textId="77777777" w:rsidR="009F7C35" w:rsidRDefault="009F7C35">
            <w:pPr>
              <w:pStyle w:val="TableParagraph"/>
              <w:spacing w:before="11" w:line="216" w:lineRule="exact"/>
              <w:ind w:left="36"/>
              <w:jc w:val="center"/>
              <w:rPr>
                <w:sz w:val="20"/>
              </w:rPr>
            </w:pPr>
            <w:r>
              <w:rPr>
                <w:spacing w:val="-10"/>
                <w:sz w:val="20"/>
              </w:rPr>
              <w:t>3</w:t>
            </w:r>
          </w:p>
        </w:tc>
        <w:tc>
          <w:tcPr>
            <w:tcW w:w="992" w:type="dxa"/>
            <w:tcBorders>
              <w:top w:val="single" w:sz="12" w:space="0" w:color="000000"/>
              <w:left w:val="single" w:sz="6" w:space="0" w:color="000000"/>
              <w:bottom w:val="single" w:sz="6" w:space="0" w:color="000000"/>
              <w:right w:val="single" w:sz="6" w:space="0" w:color="000000"/>
            </w:tcBorders>
            <w:hideMark/>
          </w:tcPr>
          <w:p w14:paraId="1549CFD8" w14:textId="77777777" w:rsidR="009F7C35" w:rsidRDefault="009F7C35">
            <w:pPr>
              <w:pStyle w:val="TableParagraph"/>
              <w:spacing w:before="11" w:line="216" w:lineRule="exact"/>
              <w:ind w:left="21"/>
              <w:jc w:val="center"/>
              <w:rPr>
                <w:sz w:val="20"/>
              </w:rPr>
            </w:pPr>
            <w:r>
              <w:rPr>
                <w:spacing w:val="-10"/>
                <w:sz w:val="20"/>
              </w:rPr>
              <w:t>4</w:t>
            </w:r>
          </w:p>
        </w:tc>
        <w:tc>
          <w:tcPr>
            <w:tcW w:w="1134" w:type="dxa"/>
            <w:tcBorders>
              <w:top w:val="single" w:sz="12" w:space="0" w:color="000000"/>
              <w:left w:val="single" w:sz="6" w:space="0" w:color="000000"/>
              <w:bottom w:val="single" w:sz="6" w:space="0" w:color="000000"/>
              <w:right w:val="single" w:sz="12" w:space="0" w:color="000000"/>
            </w:tcBorders>
            <w:hideMark/>
          </w:tcPr>
          <w:p w14:paraId="4BB73CA1" w14:textId="77777777" w:rsidR="009F7C35" w:rsidRDefault="009F7C35">
            <w:pPr>
              <w:pStyle w:val="TableParagraph"/>
              <w:spacing w:before="11" w:line="216" w:lineRule="exact"/>
              <w:ind w:left="63" w:right="20"/>
              <w:jc w:val="center"/>
              <w:rPr>
                <w:sz w:val="20"/>
              </w:rPr>
            </w:pPr>
            <w:r>
              <w:rPr>
                <w:spacing w:val="-10"/>
                <w:sz w:val="20"/>
              </w:rPr>
              <w:t>5</w:t>
            </w:r>
          </w:p>
        </w:tc>
      </w:tr>
      <w:tr w:rsidR="009F7C35" w14:paraId="50BFD912" w14:textId="77777777" w:rsidTr="005637EC">
        <w:trPr>
          <w:trHeight w:val="261"/>
        </w:trPr>
        <w:tc>
          <w:tcPr>
            <w:tcW w:w="570" w:type="dxa"/>
            <w:tcBorders>
              <w:top w:val="single" w:sz="6" w:space="0" w:color="000000"/>
              <w:left w:val="single" w:sz="12" w:space="0" w:color="000000"/>
              <w:bottom w:val="nil"/>
              <w:right w:val="single" w:sz="6" w:space="0" w:color="000000"/>
            </w:tcBorders>
            <w:hideMark/>
          </w:tcPr>
          <w:p w14:paraId="70A66F04" w14:textId="77777777" w:rsidR="009F7C35" w:rsidRDefault="009F7C35">
            <w:pPr>
              <w:pStyle w:val="TableParagraph"/>
              <w:spacing w:before="19" w:line="223" w:lineRule="exact"/>
              <w:ind w:left="52" w:right="15"/>
              <w:jc w:val="center"/>
              <w:rPr>
                <w:sz w:val="20"/>
              </w:rPr>
            </w:pPr>
            <w:r>
              <w:rPr>
                <w:spacing w:val="-5"/>
                <w:sz w:val="20"/>
              </w:rPr>
              <w:t>130</w:t>
            </w:r>
          </w:p>
        </w:tc>
        <w:tc>
          <w:tcPr>
            <w:tcW w:w="5385" w:type="dxa"/>
            <w:tcBorders>
              <w:top w:val="single" w:sz="6" w:space="0" w:color="000000"/>
              <w:left w:val="single" w:sz="6" w:space="0" w:color="000000"/>
              <w:bottom w:val="nil"/>
              <w:right w:val="single" w:sz="6" w:space="0" w:color="000000"/>
            </w:tcBorders>
            <w:hideMark/>
          </w:tcPr>
          <w:p w14:paraId="3BFDDDD2" w14:textId="77777777" w:rsidR="009F7C35" w:rsidRPr="009F7C35" w:rsidRDefault="009F7C35">
            <w:pPr>
              <w:pStyle w:val="TableParagraph"/>
              <w:spacing w:before="19" w:line="223" w:lineRule="exact"/>
              <w:ind w:left="37"/>
              <w:rPr>
                <w:sz w:val="20"/>
                <w:lang w:val="ru-RU"/>
              </w:rPr>
            </w:pPr>
            <w:proofErr w:type="spellStart"/>
            <w:r w:rsidRPr="009F7C35">
              <w:rPr>
                <w:spacing w:val="-6"/>
                <w:sz w:val="20"/>
                <w:lang w:val="ru-RU"/>
              </w:rPr>
              <w:t>Прокладання</w:t>
            </w:r>
            <w:proofErr w:type="spellEnd"/>
            <w:r w:rsidRPr="009F7C35">
              <w:rPr>
                <w:sz w:val="20"/>
                <w:lang w:val="ru-RU"/>
              </w:rPr>
              <w:t xml:space="preserve"> </w:t>
            </w:r>
            <w:proofErr w:type="spellStart"/>
            <w:r w:rsidRPr="009F7C35">
              <w:rPr>
                <w:spacing w:val="-6"/>
                <w:sz w:val="20"/>
                <w:lang w:val="ru-RU"/>
              </w:rPr>
              <w:t>трубопроводів</w:t>
            </w:r>
            <w:proofErr w:type="spellEnd"/>
            <w:r w:rsidRPr="009F7C35">
              <w:rPr>
                <w:spacing w:val="2"/>
                <w:sz w:val="20"/>
                <w:lang w:val="ru-RU"/>
              </w:rPr>
              <w:t xml:space="preserve"> </w:t>
            </w:r>
            <w:proofErr w:type="spellStart"/>
            <w:r w:rsidRPr="009F7C35">
              <w:rPr>
                <w:spacing w:val="-6"/>
                <w:sz w:val="20"/>
                <w:lang w:val="ru-RU"/>
              </w:rPr>
              <w:t>опалення</w:t>
            </w:r>
            <w:proofErr w:type="spellEnd"/>
            <w:r w:rsidRPr="009F7C35">
              <w:rPr>
                <w:spacing w:val="1"/>
                <w:sz w:val="20"/>
                <w:lang w:val="ru-RU"/>
              </w:rPr>
              <w:t xml:space="preserve"> </w:t>
            </w:r>
            <w:proofErr w:type="spellStart"/>
            <w:r w:rsidRPr="009F7C35">
              <w:rPr>
                <w:spacing w:val="-6"/>
                <w:sz w:val="20"/>
                <w:lang w:val="ru-RU"/>
              </w:rPr>
              <w:t>зі</w:t>
            </w:r>
            <w:proofErr w:type="spellEnd"/>
            <w:r w:rsidRPr="009F7C35">
              <w:rPr>
                <w:spacing w:val="4"/>
                <w:sz w:val="20"/>
                <w:lang w:val="ru-RU"/>
              </w:rPr>
              <w:t xml:space="preserve"> </w:t>
            </w:r>
            <w:proofErr w:type="spellStart"/>
            <w:r w:rsidRPr="009F7C35">
              <w:rPr>
                <w:spacing w:val="-6"/>
                <w:sz w:val="20"/>
                <w:lang w:val="ru-RU"/>
              </w:rPr>
              <w:t>сталевих</w:t>
            </w:r>
            <w:proofErr w:type="spellEnd"/>
          </w:p>
        </w:tc>
        <w:tc>
          <w:tcPr>
            <w:tcW w:w="1120" w:type="dxa"/>
            <w:tcBorders>
              <w:top w:val="single" w:sz="6" w:space="0" w:color="000000"/>
              <w:left w:val="single" w:sz="6" w:space="0" w:color="000000"/>
              <w:bottom w:val="nil"/>
              <w:right w:val="single" w:sz="6" w:space="0" w:color="000000"/>
            </w:tcBorders>
            <w:hideMark/>
          </w:tcPr>
          <w:p w14:paraId="15339463" w14:textId="77777777" w:rsidR="009F7C35" w:rsidRDefault="009F7C35">
            <w:pPr>
              <w:pStyle w:val="TableParagraph"/>
              <w:spacing w:before="19" w:line="223" w:lineRule="exact"/>
              <w:ind w:left="157"/>
              <w:rPr>
                <w:sz w:val="20"/>
              </w:rPr>
            </w:pPr>
            <w:r>
              <w:rPr>
                <w:spacing w:val="-10"/>
                <w:sz w:val="20"/>
              </w:rPr>
              <w:t>м</w:t>
            </w:r>
          </w:p>
        </w:tc>
        <w:tc>
          <w:tcPr>
            <w:tcW w:w="992" w:type="dxa"/>
            <w:tcBorders>
              <w:top w:val="single" w:sz="6" w:space="0" w:color="000000"/>
              <w:left w:val="single" w:sz="6" w:space="0" w:color="000000"/>
              <w:bottom w:val="nil"/>
              <w:right w:val="single" w:sz="6" w:space="0" w:color="000000"/>
            </w:tcBorders>
            <w:hideMark/>
          </w:tcPr>
          <w:p w14:paraId="76D05E4C" w14:textId="77777777" w:rsidR="009F7C35" w:rsidRDefault="009F7C35">
            <w:pPr>
              <w:pStyle w:val="TableParagraph"/>
              <w:spacing w:before="19" w:line="223" w:lineRule="exact"/>
              <w:ind w:right="20"/>
              <w:jc w:val="right"/>
              <w:rPr>
                <w:sz w:val="20"/>
              </w:rPr>
            </w:pPr>
            <w:r>
              <w:rPr>
                <w:spacing w:val="-5"/>
                <w:sz w:val="20"/>
              </w:rPr>
              <w:t>24</w:t>
            </w:r>
          </w:p>
        </w:tc>
        <w:tc>
          <w:tcPr>
            <w:tcW w:w="1134" w:type="dxa"/>
            <w:vMerge w:val="restart"/>
            <w:tcBorders>
              <w:top w:val="single" w:sz="6" w:space="0" w:color="000000"/>
              <w:left w:val="single" w:sz="6" w:space="0" w:color="000000"/>
              <w:bottom w:val="nil"/>
              <w:right w:val="single" w:sz="12" w:space="0" w:color="000000"/>
            </w:tcBorders>
          </w:tcPr>
          <w:p w14:paraId="32BE7CA0" w14:textId="77777777" w:rsidR="009F7C35" w:rsidRDefault="009F7C35">
            <w:pPr>
              <w:pStyle w:val="TableParagraph"/>
              <w:rPr>
                <w:sz w:val="18"/>
              </w:rPr>
            </w:pPr>
          </w:p>
        </w:tc>
      </w:tr>
      <w:tr w:rsidR="009F7C35" w14:paraId="6BB2D95C" w14:textId="77777777" w:rsidTr="005637EC">
        <w:trPr>
          <w:trHeight w:val="255"/>
        </w:trPr>
        <w:tc>
          <w:tcPr>
            <w:tcW w:w="570" w:type="dxa"/>
            <w:tcBorders>
              <w:top w:val="nil"/>
              <w:left w:val="single" w:sz="12" w:space="0" w:color="000000"/>
              <w:bottom w:val="nil"/>
              <w:right w:val="single" w:sz="6" w:space="0" w:color="000000"/>
            </w:tcBorders>
          </w:tcPr>
          <w:p w14:paraId="6AF7644C"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FCFB2DE" w14:textId="77777777" w:rsidR="009F7C35" w:rsidRPr="009F7C35" w:rsidRDefault="009F7C35">
            <w:pPr>
              <w:pStyle w:val="TableParagraph"/>
              <w:spacing w:before="12" w:line="223" w:lineRule="exact"/>
              <w:ind w:left="37"/>
              <w:rPr>
                <w:rFonts w:ascii="Microsoft Sans Serif"/>
                <w:sz w:val="20"/>
                <w:lang w:val="ru-RU"/>
              </w:rPr>
            </w:pPr>
            <w:proofErr w:type="spellStart"/>
            <w:r w:rsidRPr="009F7C35">
              <w:rPr>
                <w:spacing w:val="-6"/>
                <w:sz w:val="20"/>
                <w:lang w:val="ru-RU"/>
              </w:rPr>
              <w:t>водогазопровідних</w:t>
            </w:r>
            <w:proofErr w:type="spellEnd"/>
            <w:r w:rsidRPr="009F7C35">
              <w:rPr>
                <w:spacing w:val="9"/>
                <w:sz w:val="20"/>
                <w:lang w:val="ru-RU"/>
              </w:rPr>
              <w:t xml:space="preserve"> </w:t>
            </w:r>
            <w:proofErr w:type="spellStart"/>
            <w:r w:rsidRPr="009F7C35">
              <w:rPr>
                <w:spacing w:val="-6"/>
                <w:sz w:val="20"/>
                <w:lang w:val="ru-RU"/>
              </w:rPr>
              <w:t>неоцинкованих</w:t>
            </w:r>
            <w:proofErr w:type="spellEnd"/>
            <w:r w:rsidRPr="009F7C35">
              <w:rPr>
                <w:spacing w:val="7"/>
                <w:sz w:val="20"/>
                <w:lang w:val="ru-RU"/>
              </w:rPr>
              <w:t xml:space="preserve"> </w:t>
            </w:r>
            <w:r w:rsidRPr="009F7C35">
              <w:rPr>
                <w:spacing w:val="-6"/>
                <w:sz w:val="20"/>
                <w:lang w:val="ru-RU"/>
              </w:rPr>
              <w:t>труб</w:t>
            </w:r>
            <w:r w:rsidRPr="009F7C35">
              <w:rPr>
                <w:spacing w:val="6"/>
                <w:sz w:val="20"/>
                <w:lang w:val="ru-RU"/>
              </w:rPr>
              <w:t xml:space="preserve"> </w:t>
            </w:r>
            <w:proofErr w:type="spellStart"/>
            <w:r w:rsidRPr="009F7C35">
              <w:rPr>
                <w:spacing w:val="-6"/>
                <w:sz w:val="20"/>
                <w:lang w:val="ru-RU"/>
              </w:rPr>
              <w:t>діаметром</w:t>
            </w:r>
            <w:proofErr w:type="spellEnd"/>
            <w:r w:rsidRPr="009F7C35">
              <w:rPr>
                <w:spacing w:val="3"/>
                <w:sz w:val="20"/>
                <w:lang w:val="ru-RU"/>
              </w:rPr>
              <w:t xml:space="preserve"> </w:t>
            </w:r>
            <w:r w:rsidRPr="009F7C35">
              <w:rPr>
                <w:spacing w:val="-6"/>
                <w:sz w:val="20"/>
                <w:lang w:val="ru-RU"/>
              </w:rPr>
              <w:t>57</w:t>
            </w:r>
            <w:r w:rsidRPr="009F7C35">
              <w:rPr>
                <w:spacing w:val="5"/>
                <w:sz w:val="20"/>
                <w:lang w:val="ru-RU"/>
              </w:rPr>
              <w:t xml:space="preserve"> </w:t>
            </w:r>
            <w:r w:rsidRPr="009F7C35">
              <w:rPr>
                <w:spacing w:val="-6"/>
                <w:sz w:val="20"/>
                <w:lang w:val="ru-RU"/>
              </w:rPr>
              <w:t>мм</w:t>
            </w:r>
          </w:p>
        </w:tc>
        <w:tc>
          <w:tcPr>
            <w:tcW w:w="1120" w:type="dxa"/>
            <w:tcBorders>
              <w:top w:val="nil"/>
              <w:left w:val="single" w:sz="6" w:space="0" w:color="000000"/>
              <w:bottom w:val="nil"/>
              <w:right w:val="single" w:sz="6" w:space="0" w:color="000000"/>
            </w:tcBorders>
          </w:tcPr>
          <w:p w14:paraId="4E0DC0D8"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00AC0247"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61E00F2B" w14:textId="77777777" w:rsidR="009F7C35" w:rsidRPr="009F7C35" w:rsidRDefault="009F7C35">
            <w:pPr>
              <w:rPr>
                <w:rFonts w:ascii="Times New Roman" w:eastAsia="Microsoft Sans Serif" w:hAnsi="Microsoft Sans Serif" w:cs="Microsoft Sans Serif"/>
                <w:sz w:val="18"/>
                <w:lang w:val="ru-RU"/>
              </w:rPr>
            </w:pPr>
          </w:p>
        </w:tc>
      </w:tr>
      <w:tr w:rsidR="009F7C35" w14:paraId="52CEA4A4" w14:textId="77777777" w:rsidTr="005637EC">
        <w:trPr>
          <w:trHeight w:val="247"/>
        </w:trPr>
        <w:tc>
          <w:tcPr>
            <w:tcW w:w="570" w:type="dxa"/>
            <w:tcBorders>
              <w:top w:val="nil"/>
              <w:left w:val="single" w:sz="12" w:space="0" w:color="000000"/>
              <w:bottom w:val="nil"/>
              <w:right w:val="single" w:sz="6" w:space="0" w:color="000000"/>
            </w:tcBorders>
            <w:hideMark/>
          </w:tcPr>
          <w:p w14:paraId="47498393" w14:textId="77777777" w:rsidR="009F7C35" w:rsidRDefault="009F7C35">
            <w:pPr>
              <w:pStyle w:val="TableParagraph"/>
              <w:spacing w:before="12" w:line="215" w:lineRule="exact"/>
              <w:ind w:left="52" w:right="15"/>
              <w:jc w:val="center"/>
              <w:rPr>
                <w:rFonts w:ascii="Microsoft Sans Serif"/>
                <w:sz w:val="20"/>
              </w:rPr>
            </w:pPr>
            <w:r>
              <w:rPr>
                <w:spacing w:val="-5"/>
                <w:sz w:val="20"/>
              </w:rPr>
              <w:t>131</w:t>
            </w:r>
          </w:p>
        </w:tc>
        <w:tc>
          <w:tcPr>
            <w:tcW w:w="5385" w:type="dxa"/>
            <w:tcBorders>
              <w:top w:val="nil"/>
              <w:left w:val="single" w:sz="6" w:space="0" w:color="000000"/>
              <w:bottom w:val="nil"/>
              <w:right w:val="single" w:sz="6" w:space="0" w:color="000000"/>
            </w:tcBorders>
            <w:hideMark/>
          </w:tcPr>
          <w:p w14:paraId="6A4980A2" w14:textId="77777777" w:rsidR="009F7C35" w:rsidRPr="009F7C35" w:rsidRDefault="009F7C35">
            <w:pPr>
              <w:pStyle w:val="TableParagraph"/>
              <w:spacing w:before="12" w:line="215" w:lineRule="exact"/>
              <w:ind w:left="37"/>
              <w:rPr>
                <w:sz w:val="20"/>
                <w:lang w:val="ru-RU"/>
              </w:rPr>
            </w:pPr>
            <w:proofErr w:type="spellStart"/>
            <w:r w:rsidRPr="009F7C35">
              <w:rPr>
                <w:spacing w:val="-6"/>
                <w:sz w:val="20"/>
                <w:lang w:val="ru-RU"/>
              </w:rPr>
              <w:t>Прокладання</w:t>
            </w:r>
            <w:proofErr w:type="spellEnd"/>
            <w:r w:rsidRPr="009F7C35">
              <w:rPr>
                <w:spacing w:val="1"/>
                <w:sz w:val="20"/>
                <w:lang w:val="ru-RU"/>
              </w:rPr>
              <w:t xml:space="preserve"> </w:t>
            </w:r>
            <w:proofErr w:type="spellStart"/>
            <w:r w:rsidRPr="009F7C35">
              <w:rPr>
                <w:spacing w:val="-6"/>
                <w:sz w:val="20"/>
                <w:lang w:val="ru-RU"/>
              </w:rPr>
              <w:t>трубопроводів</w:t>
            </w:r>
            <w:proofErr w:type="spellEnd"/>
            <w:r w:rsidRPr="009F7C35">
              <w:rPr>
                <w:spacing w:val="3"/>
                <w:sz w:val="20"/>
                <w:lang w:val="ru-RU"/>
              </w:rPr>
              <w:t xml:space="preserve"> </w:t>
            </w:r>
            <w:proofErr w:type="spellStart"/>
            <w:r w:rsidRPr="009F7C35">
              <w:rPr>
                <w:spacing w:val="-6"/>
                <w:sz w:val="20"/>
                <w:lang w:val="ru-RU"/>
              </w:rPr>
              <w:t>опалення</w:t>
            </w:r>
            <w:proofErr w:type="spellEnd"/>
            <w:r w:rsidRPr="009F7C35">
              <w:rPr>
                <w:spacing w:val="2"/>
                <w:sz w:val="20"/>
                <w:lang w:val="ru-RU"/>
              </w:rPr>
              <w:t xml:space="preserve"> </w:t>
            </w:r>
            <w:r w:rsidRPr="009F7C35">
              <w:rPr>
                <w:spacing w:val="-6"/>
                <w:sz w:val="20"/>
                <w:lang w:val="ru-RU"/>
              </w:rPr>
              <w:t>і</w:t>
            </w:r>
            <w:r w:rsidRPr="009F7C35">
              <w:rPr>
                <w:spacing w:val="6"/>
                <w:sz w:val="20"/>
                <w:lang w:val="ru-RU"/>
              </w:rPr>
              <w:t xml:space="preserve"> </w:t>
            </w:r>
            <w:proofErr w:type="spellStart"/>
            <w:r w:rsidRPr="009F7C35">
              <w:rPr>
                <w:spacing w:val="-6"/>
                <w:sz w:val="20"/>
                <w:lang w:val="ru-RU"/>
              </w:rPr>
              <w:t>водопостачання</w:t>
            </w:r>
            <w:proofErr w:type="spellEnd"/>
          </w:p>
        </w:tc>
        <w:tc>
          <w:tcPr>
            <w:tcW w:w="1120" w:type="dxa"/>
            <w:tcBorders>
              <w:top w:val="nil"/>
              <w:left w:val="single" w:sz="6" w:space="0" w:color="000000"/>
              <w:bottom w:val="nil"/>
              <w:right w:val="single" w:sz="6" w:space="0" w:color="000000"/>
            </w:tcBorders>
            <w:hideMark/>
          </w:tcPr>
          <w:p w14:paraId="20D8A5B7" w14:textId="77777777" w:rsidR="009F7C35" w:rsidRDefault="009F7C35">
            <w:pPr>
              <w:pStyle w:val="TableParagraph"/>
              <w:spacing w:before="12" w:line="215"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325A0F4F" w14:textId="77777777" w:rsidR="009F7C35" w:rsidRDefault="009F7C35">
            <w:pPr>
              <w:pStyle w:val="TableParagraph"/>
              <w:spacing w:before="12" w:line="215" w:lineRule="exact"/>
              <w:ind w:right="20"/>
              <w:jc w:val="right"/>
              <w:rPr>
                <w:sz w:val="20"/>
              </w:rPr>
            </w:pPr>
            <w:r>
              <w:rPr>
                <w:spacing w:val="-5"/>
                <w:sz w:val="20"/>
              </w:rPr>
              <w:t>30</w:t>
            </w:r>
          </w:p>
        </w:tc>
        <w:tc>
          <w:tcPr>
            <w:tcW w:w="1134" w:type="dxa"/>
            <w:vMerge/>
            <w:tcBorders>
              <w:top w:val="single" w:sz="6" w:space="0" w:color="000000"/>
              <w:left w:val="single" w:sz="6" w:space="0" w:color="000000"/>
              <w:bottom w:val="nil"/>
              <w:right w:val="single" w:sz="12" w:space="0" w:color="000000"/>
            </w:tcBorders>
            <w:vAlign w:val="center"/>
            <w:hideMark/>
          </w:tcPr>
          <w:p w14:paraId="440A1B85" w14:textId="77777777" w:rsidR="009F7C35" w:rsidRDefault="009F7C35">
            <w:pPr>
              <w:rPr>
                <w:rFonts w:ascii="Times New Roman" w:eastAsia="Microsoft Sans Serif" w:hAnsi="Microsoft Sans Serif" w:cs="Microsoft Sans Serif"/>
                <w:sz w:val="18"/>
              </w:rPr>
            </w:pPr>
          </w:p>
        </w:tc>
      </w:tr>
      <w:tr w:rsidR="009F7C35" w14:paraId="0F2F66F5" w14:textId="77777777" w:rsidTr="005637EC">
        <w:trPr>
          <w:trHeight w:val="247"/>
        </w:trPr>
        <w:tc>
          <w:tcPr>
            <w:tcW w:w="570" w:type="dxa"/>
            <w:tcBorders>
              <w:top w:val="nil"/>
              <w:left w:val="single" w:sz="12" w:space="0" w:color="000000"/>
              <w:bottom w:val="nil"/>
              <w:right w:val="single" w:sz="6" w:space="0" w:color="000000"/>
            </w:tcBorders>
          </w:tcPr>
          <w:p w14:paraId="5C8F13EC"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77FC3799" w14:textId="77777777" w:rsidR="009F7C35" w:rsidRPr="009F7C35" w:rsidRDefault="009F7C35">
            <w:pPr>
              <w:pStyle w:val="TableParagraph"/>
              <w:spacing w:before="5" w:line="223" w:lineRule="exact"/>
              <w:ind w:left="37"/>
              <w:rPr>
                <w:rFonts w:ascii="Microsoft Sans Serif"/>
                <w:sz w:val="20"/>
                <w:lang w:val="ru-RU"/>
              </w:rPr>
            </w:pPr>
            <w:proofErr w:type="spellStart"/>
            <w:r w:rsidRPr="009F7C35">
              <w:rPr>
                <w:spacing w:val="-6"/>
                <w:sz w:val="20"/>
                <w:lang w:val="ru-RU"/>
              </w:rPr>
              <w:t>зі</w:t>
            </w:r>
            <w:proofErr w:type="spellEnd"/>
            <w:r w:rsidRPr="009F7C35">
              <w:rPr>
                <w:spacing w:val="3"/>
                <w:sz w:val="20"/>
                <w:lang w:val="ru-RU"/>
              </w:rPr>
              <w:t xml:space="preserve"> </w:t>
            </w:r>
            <w:proofErr w:type="spellStart"/>
            <w:r w:rsidRPr="009F7C35">
              <w:rPr>
                <w:spacing w:val="-6"/>
                <w:sz w:val="20"/>
                <w:lang w:val="ru-RU"/>
              </w:rPr>
              <w:t>стальних</w:t>
            </w:r>
            <w:proofErr w:type="spellEnd"/>
            <w:r w:rsidRPr="009F7C35">
              <w:rPr>
                <w:sz w:val="20"/>
                <w:lang w:val="ru-RU"/>
              </w:rPr>
              <w:t xml:space="preserve"> </w:t>
            </w:r>
            <w:proofErr w:type="spellStart"/>
            <w:r w:rsidRPr="009F7C35">
              <w:rPr>
                <w:spacing w:val="-6"/>
                <w:sz w:val="20"/>
                <w:lang w:val="ru-RU"/>
              </w:rPr>
              <w:t>електрозварних</w:t>
            </w:r>
            <w:proofErr w:type="spellEnd"/>
            <w:r w:rsidRPr="009F7C35">
              <w:rPr>
                <w:sz w:val="20"/>
                <w:lang w:val="ru-RU"/>
              </w:rPr>
              <w:t xml:space="preserve"> </w:t>
            </w:r>
            <w:r w:rsidRPr="009F7C35">
              <w:rPr>
                <w:spacing w:val="-6"/>
                <w:sz w:val="20"/>
                <w:lang w:val="ru-RU"/>
              </w:rPr>
              <w:t>труб</w:t>
            </w:r>
            <w:r w:rsidRPr="009F7C35">
              <w:rPr>
                <w:spacing w:val="-1"/>
                <w:sz w:val="20"/>
                <w:lang w:val="ru-RU"/>
              </w:rPr>
              <w:t xml:space="preserve"> </w:t>
            </w:r>
            <w:proofErr w:type="spellStart"/>
            <w:r w:rsidRPr="009F7C35">
              <w:rPr>
                <w:spacing w:val="-6"/>
                <w:sz w:val="20"/>
                <w:lang w:val="ru-RU"/>
              </w:rPr>
              <w:t>діаметром</w:t>
            </w:r>
            <w:proofErr w:type="spellEnd"/>
            <w:r w:rsidRPr="009F7C35">
              <w:rPr>
                <w:spacing w:val="-4"/>
                <w:sz w:val="20"/>
                <w:lang w:val="ru-RU"/>
              </w:rPr>
              <w:t xml:space="preserve"> </w:t>
            </w:r>
            <w:r w:rsidRPr="009F7C35">
              <w:rPr>
                <w:spacing w:val="-6"/>
                <w:sz w:val="20"/>
                <w:lang w:val="ru-RU"/>
              </w:rPr>
              <w:t>65</w:t>
            </w:r>
            <w:r w:rsidRPr="009F7C35">
              <w:rPr>
                <w:spacing w:val="-1"/>
                <w:sz w:val="20"/>
                <w:lang w:val="ru-RU"/>
              </w:rPr>
              <w:t xml:space="preserve"> </w:t>
            </w:r>
            <w:r w:rsidRPr="009F7C35">
              <w:rPr>
                <w:spacing w:val="-6"/>
                <w:sz w:val="20"/>
                <w:lang w:val="ru-RU"/>
              </w:rPr>
              <w:t>мм</w:t>
            </w:r>
          </w:p>
        </w:tc>
        <w:tc>
          <w:tcPr>
            <w:tcW w:w="1120" w:type="dxa"/>
            <w:tcBorders>
              <w:top w:val="nil"/>
              <w:left w:val="single" w:sz="6" w:space="0" w:color="000000"/>
              <w:bottom w:val="nil"/>
              <w:right w:val="single" w:sz="6" w:space="0" w:color="000000"/>
            </w:tcBorders>
          </w:tcPr>
          <w:p w14:paraId="21EDD3E2"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3BE63CC6"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0AB65033" w14:textId="77777777" w:rsidR="009F7C35" w:rsidRPr="009F7C35" w:rsidRDefault="009F7C35">
            <w:pPr>
              <w:rPr>
                <w:rFonts w:ascii="Times New Roman" w:eastAsia="Microsoft Sans Serif" w:hAnsi="Microsoft Sans Serif" w:cs="Microsoft Sans Serif"/>
                <w:sz w:val="18"/>
                <w:lang w:val="ru-RU"/>
              </w:rPr>
            </w:pPr>
          </w:p>
        </w:tc>
      </w:tr>
      <w:tr w:rsidR="009F7C35" w14:paraId="45577E2E" w14:textId="77777777" w:rsidTr="005637EC">
        <w:trPr>
          <w:trHeight w:val="255"/>
        </w:trPr>
        <w:tc>
          <w:tcPr>
            <w:tcW w:w="570" w:type="dxa"/>
            <w:tcBorders>
              <w:top w:val="nil"/>
              <w:left w:val="single" w:sz="12" w:space="0" w:color="000000"/>
              <w:bottom w:val="nil"/>
              <w:right w:val="single" w:sz="6" w:space="0" w:color="000000"/>
            </w:tcBorders>
            <w:hideMark/>
          </w:tcPr>
          <w:p w14:paraId="288D81D9" w14:textId="77777777" w:rsidR="009F7C35" w:rsidRDefault="009F7C35">
            <w:pPr>
              <w:pStyle w:val="TableParagraph"/>
              <w:spacing w:before="12" w:line="223" w:lineRule="exact"/>
              <w:ind w:left="52" w:right="15"/>
              <w:jc w:val="center"/>
              <w:rPr>
                <w:rFonts w:ascii="Microsoft Sans Serif"/>
                <w:sz w:val="20"/>
              </w:rPr>
            </w:pPr>
            <w:r>
              <w:rPr>
                <w:spacing w:val="-5"/>
                <w:sz w:val="20"/>
              </w:rPr>
              <w:t>132</w:t>
            </w:r>
          </w:p>
        </w:tc>
        <w:tc>
          <w:tcPr>
            <w:tcW w:w="5385" w:type="dxa"/>
            <w:tcBorders>
              <w:top w:val="nil"/>
              <w:left w:val="single" w:sz="6" w:space="0" w:color="000000"/>
              <w:bottom w:val="nil"/>
              <w:right w:val="single" w:sz="6" w:space="0" w:color="000000"/>
            </w:tcBorders>
            <w:hideMark/>
          </w:tcPr>
          <w:p w14:paraId="57BB2830" w14:textId="77777777" w:rsidR="009F7C35" w:rsidRPr="009F7C35" w:rsidRDefault="009F7C35">
            <w:pPr>
              <w:pStyle w:val="TableParagraph"/>
              <w:spacing w:before="12" w:line="223" w:lineRule="exact"/>
              <w:ind w:left="37"/>
              <w:rPr>
                <w:sz w:val="20"/>
                <w:lang w:val="ru-RU"/>
              </w:rPr>
            </w:pPr>
            <w:proofErr w:type="spellStart"/>
            <w:r w:rsidRPr="009F7C35">
              <w:rPr>
                <w:spacing w:val="-6"/>
                <w:sz w:val="20"/>
                <w:lang w:val="ru-RU"/>
              </w:rPr>
              <w:t>Прокладання</w:t>
            </w:r>
            <w:proofErr w:type="spellEnd"/>
            <w:r w:rsidRPr="009F7C35">
              <w:rPr>
                <w:spacing w:val="1"/>
                <w:sz w:val="20"/>
                <w:lang w:val="ru-RU"/>
              </w:rPr>
              <w:t xml:space="preserve"> </w:t>
            </w:r>
            <w:proofErr w:type="spellStart"/>
            <w:r w:rsidRPr="009F7C35">
              <w:rPr>
                <w:spacing w:val="-6"/>
                <w:sz w:val="20"/>
                <w:lang w:val="ru-RU"/>
              </w:rPr>
              <w:t>трубопроводів</w:t>
            </w:r>
            <w:proofErr w:type="spellEnd"/>
            <w:r w:rsidRPr="009F7C35">
              <w:rPr>
                <w:spacing w:val="3"/>
                <w:sz w:val="20"/>
                <w:lang w:val="ru-RU"/>
              </w:rPr>
              <w:t xml:space="preserve"> </w:t>
            </w:r>
            <w:proofErr w:type="spellStart"/>
            <w:r w:rsidRPr="009F7C35">
              <w:rPr>
                <w:spacing w:val="-6"/>
                <w:sz w:val="20"/>
                <w:lang w:val="ru-RU"/>
              </w:rPr>
              <w:t>опалення</w:t>
            </w:r>
            <w:proofErr w:type="spellEnd"/>
            <w:r w:rsidRPr="009F7C35">
              <w:rPr>
                <w:spacing w:val="2"/>
                <w:sz w:val="20"/>
                <w:lang w:val="ru-RU"/>
              </w:rPr>
              <w:t xml:space="preserve"> </w:t>
            </w:r>
            <w:r w:rsidRPr="009F7C35">
              <w:rPr>
                <w:spacing w:val="-6"/>
                <w:sz w:val="20"/>
                <w:lang w:val="ru-RU"/>
              </w:rPr>
              <w:t>і</w:t>
            </w:r>
            <w:r w:rsidRPr="009F7C35">
              <w:rPr>
                <w:spacing w:val="6"/>
                <w:sz w:val="20"/>
                <w:lang w:val="ru-RU"/>
              </w:rPr>
              <w:t xml:space="preserve"> </w:t>
            </w:r>
            <w:proofErr w:type="spellStart"/>
            <w:r w:rsidRPr="009F7C35">
              <w:rPr>
                <w:spacing w:val="-6"/>
                <w:sz w:val="20"/>
                <w:lang w:val="ru-RU"/>
              </w:rPr>
              <w:t>водопостачання</w:t>
            </w:r>
            <w:proofErr w:type="spellEnd"/>
          </w:p>
        </w:tc>
        <w:tc>
          <w:tcPr>
            <w:tcW w:w="1120" w:type="dxa"/>
            <w:tcBorders>
              <w:top w:val="nil"/>
              <w:left w:val="single" w:sz="6" w:space="0" w:color="000000"/>
              <w:bottom w:val="nil"/>
              <w:right w:val="single" w:sz="6" w:space="0" w:color="000000"/>
            </w:tcBorders>
            <w:hideMark/>
          </w:tcPr>
          <w:p w14:paraId="4201A8C8" w14:textId="77777777" w:rsidR="009F7C35" w:rsidRDefault="009F7C35">
            <w:pPr>
              <w:pStyle w:val="TableParagraph"/>
              <w:spacing w:before="12" w:line="223"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54B4D759" w14:textId="77777777" w:rsidR="009F7C35" w:rsidRDefault="009F7C35">
            <w:pPr>
              <w:pStyle w:val="TableParagraph"/>
              <w:spacing w:before="12" w:line="223" w:lineRule="exact"/>
              <w:ind w:right="1"/>
              <w:jc w:val="right"/>
              <w:rPr>
                <w:sz w:val="20"/>
              </w:rPr>
            </w:pPr>
            <w:r>
              <w:rPr>
                <w:spacing w:val="-10"/>
                <w:sz w:val="20"/>
              </w:rPr>
              <w:t>4</w:t>
            </w:r>
          </w:p>
        </w:tc>
        <w:tc>
          <w:tcPr>
            <w:tcW w:w="1134" w:type="dxa"/>
            <w:vMerge/>
            <w:tcBorders>
              <w:top w:val="single" w:sz="6" w:space="0" w:color="000000"/>
              <w:left w:val="single" w:sz="6" w:space="0" w:color="000000"/>
              <w:bottom w:val="nil"/>
              <w:right w:val="single" w:sz="12" w:space="0" w:color="000000"/>
            </w:tcBorders>
            <w:vAlign w:val="center"/>
            <w:hideMark/>
          </w:tcPr>
          <w:p w14:paraId="38B6513E" w14:textId="77777777" w:rsidR="009F7C35" w:rsidRDefault="009F7C35">
            <w:pPr>
              <w:rPr>
                <w:rFonts w:ascii="Times New Roman" w:eastAsia="Microsoft Sans Serif" w:hAnsi="Microsoft Sans Serif" w:cs="Microsoft Sans Serif"/>
                <w:sz w:val="18"/>
              </w:rPr>
            </w:pPr>
          </w:p>
        </w:tc>
      </w:tr>
      <w:tr w:rsidR="009F7C35" w14:paraId="240F82A9" w14:textId="77777777" w:rsidTr="005637EC">
        <w:trPr>
          <w:trHeight w:val="247"/>
        </w:trPr>
        <w:tc>
          <w:tcPr>
            <w:tcW w:w="570" w:type="dxa"/>
            <w:tcBorders>
              <w:top w:val="nil"/>
              <w:left w:val="single" w:sz="12" w:space="0" w:color="000000"/>
              <w:bottom w:val="nil"/>
              <w:right w:val="single" w:sz="6" w:space="0" w:color="000000"/>
            </w:tcBorders>
          </w:tcPr>
          <w:p w14:paraId="48908F90"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6CE073E2" w14:textId="77777777" w:rsidR="009F7C35" w:rsidRPr="009F7C35" w:rsidRDefault="009F7C35">
            <w:pPr>
              <w:pStyle w:val="TableParagraph"/>
              <w:spacing w:before="12" w:line="215" w:lineRule="exact"/>
              <w:ind w:left="37"/>
              <w:rPr>
                <w:rFonts w:ascii="Microsoft Sans Serif"/>
                <w:sz w:val="20"/>
                <w:lang w:val="ru-RU"/>
              </w:rPr>
            </w:pPr>
            <w:proofErr w:type="spellStart"/>
            <w:r w:rsidRPr="009F7C35">
              <w:rPr>
                <w:spacing w:val="-6"/>
                <w:sz w:val="20"/>
                <w:lang w:val="ru-RU"/>
              </w:rPr>
              <w:t>зі</w:t>
            </w:r>
            <w:proofErr w:type="spellEnd"/>
            <w:r w:rsidRPr="009F7C35">
              <w:rPr>
                <w:spacing w:val="3"/>
                <w:sz w:val="20"/>
                <w:lang w:val="ru-RU"/>
              </w:rPr>
              <w:t xml:space="preserve"> </w:t>
            </w:r>
            <w:proofErr w:type="spellStart"/>
            <w:r w:rsidRPr="009F7C35">
              <w:rPr>
                <w:spacing w:val="-6"/>
                <w:sz w:val="20"/>
                <w:lang w:val="ru-RU"/>
              </w:rPr>
              <w:t>стальних</w:t>
            </w:r>
            <w:proofErr w:type="spellEnd"/>
            <w:r w:rsidRPr="009F7C35">
              <w:rPr>
                <w:sz w:val="20"/>
                <w:lang w:val="ru-RU"/>
              </w:rPr>
              <w:t xml:space="preserve"> </w:t>
            </w:r>
            <w:proofErr w:type="spellStart"/>
            <w:r w:rsidRPr="009F7C35">
              <w:rPr>
                <w:spacing w:val="-6"/>
                <w:sz w:val="20"/>
                <w:lang w:val="ru-RU"/>
              </w:rPr>
              <w:t>електрозварних</w:t>
            </w:r>
            <w:proofErr w:type="spellEnd"/>
            <w:r w:rsidRPr="009F7C35">
              <w:rPr>
                <w:sz w:val="20"/>
                <w:lang w:val="ru-RU"/>
              </w:rPr>
              <w:t xml:space="preserve"> </w:t>
            </w:r>
            <w:r w:rsidRPr="009F7C35">
              <w:rPr>
                <w:spacing w:val="-6"/>
                <w:sz w:val="20"/>
                <w:lang w:val="ru-RU"/>
              </w:rPr>
              <w:t>труб</w:t>
            </w:r>
            <w:r w:rsidRPr="009F7C35">
              <w:rPr>
                <w:spacing w:val="-1"/>
                <w:sz w:val="20"/>
                <w:lang w:val="ru-RU"/>
              </w:rPr>
              <w:t xml:space="preserve"> </w:t>
            </w:r>
            <w:proofErr w:type="spellStart"/>
            <w:r w:rsidRPr="009F7C35">
              <w:rPr>
                <w:spacing w:val="-6"/>
                <w:sz w:val="20"/>
                <w:lang w:val="ru-RU"/>
              </w:rPr>
              <w:t>діаметром</w:t>
            </w:r>
            <w:proofErr w:type="spellEnd"/>
            <w:r w:rsidRPr="009F7C35">
              <w:rPr>
                <w:spacing w:val="-4"/>
                <w:sz w:val="20"/>
                <w:lang w:val="ru-RU"/>
              </w:rPr>
              <w:t xml:space="preserve"> </w:t>
            </w:r>
            <w:r w:rsidRPr="009F7C35">
              <w:rPr>
                <w:spacing w:val="-6"/>
                <w:sz w:val="20"/>
                <w:lang w:val="ru-RU"/>
              </w:rPr>
              <w:t>80</w:t>
            </w:r>
            <w:r w:rsidRPr="009F7C35">
              <w:rPr>
                <w:spacing w:val="-1"/>
                <w:sz w:val="20"/>
                <w:lang w:val="ru-RU"/>
              </w:rPr>
              <w:t xml:space="preserve"> </w:t>
            </w:r>
            <w:r w:rsidRPr="009F7C35">
              <w:rPr>
                <w:spacing w:val="-6"/>
                <w:sz w:val="20"/>
                <w:lang w:val="ru-RU"/>
              </w:rPr>
              <w:t>мм</w:t>
            </w:r>
          </w:p>
        </w:tc>
        <w:tc>
          <w:tcPr>
            <w:tcW w:w="1120" w:type="dxa"/>
            <w:tcBorders>
              <w:top w:val="nil"/>
              <w:left w:val="single" w:sz="6" w:space="0" w:color="000000"/>
              <w:bottom w:val="nil"/>
              <w:right w:val="single" w:sz="6" w:space="0" w:color="000000"/>
            </w:tcBorders>
          </w:tcPr>
          <w:p w14:paraId="79CA8681"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69970829"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6220EC20" w14:textId="77777777" w:rsidR="009F7C35" w:rsidRPr="009F7C35" w:rsidRDefault="009F7C35">
            <w:pPr>
              <w:rPr>
                <w:rFonts w:ascii="Times New Roman" w:eastAsia="Microsoft Sans Serif" w:hAnsi="Microsoft Sans Serif" w:cs="Microsoft Sans Serif"/>
                <w:sz w:val="18"/>
                <w:lang w:val="ru-RU"/>
              </w:rPr>
            </w:pPr>
          </w:p>
        </w:tc>
      </w:tr>
      <w:tr w:rsidR="009F7C35" w14:paraId="62B0BDB9" w14:textId="77777777" w:rsidTr="005637EC">
        <w:trPr>
          <w:trHeight w:val="247"/>
        </w:trPr>
        <w:tc>
          <w:tcPr>
            <w:tcW w:w="570" w:type="dxa"/>
            <w:tcBorders>
              <w:top w:val="nil"/>
              <w:left w:val="single" w:sz="12" w:space="0" w:color="000000"/>
              <w:bottom w:val="nil"/>
              <w:right w:val="single" w:sz="6" w:space="0" w:color="000000"/>
            </w:tcBorders>
            <w:hideMark/>
          </w:tcPr>
          <w:p w14:paraId="02144A9D" w14:textId="77777777" w:rsidR="009F7C35" w:rsidRDefault="009F7C35">
            <w:pPr>
              <w:pStyle w:val="TableParagraph"/>
              <w:spacing w:before="5" w:line="223" w:lineRule="exact"/>
              <w:ind w:left="52" w:right="15"/>
              <w:jc w:val="center"/>
              <w:rPr>
                <w:rFonts w:ascii="Microsoft Sans Serif"/>
                <w:sz w:val="20"/>
              </w:rPr>
            </w:pPr>
            <w:r>
              <w:rPr>
                <w:spacing w:val="-5"/>
                <w:sz w:val="20"/>
              </w:rPr>
              <w:t>133</w:t>
            </w:r>
          </w:p>
        </w:tc>
        <w:tc>
          <w:tcPr>
            <w:tcW w:w="5385" w:type="dxa"/>
            <w:tcBorders>
              <w:top w:val="nil"/>
              <w:left w:val="single" w:sz="6" w:space="0" w:color="000000"/>
              <w:bottom w:val="nil"/>
              <w:right w:val="single" w:sz="6" w:space="0" w:color="000000"/>
            </w:tcBorders>
            <w:hideMark/>
          </w:tcPr>
          <w:p w14:paraId="5F7F2BDF" w14:textId="77777777" w:rsidR="009F7C35" w:rsidRPr="009F7C35" w:rsidRDefault="009F7C35">
            <w:pPr>
              <w:pStyle w:val="TableParagraph"/>
              <w:spacing w:before="5" w:line="223" w:lineRule="exact"/>
              <w:ind w:left="37"/>
              <w:rPr>
                <w:sz w:val="20"/>
                <w:lang w:val="ru-RU"/>
              </w:rPr>
            </w:pPr>
            <w:proofErr w:type="spellStart"/>
            <w:r w:rsidRPr="009F7C35">
              <w:rPr>
                <w:spacing w:val="-6"/>
                <w:sz w:val="20"/>
                <w:lang w:val="ru-RU"/>
              </w:rPr>
              <w:t>Прокладання</w:t>
            </w:r>
            <w:proofErr w:type="spellEnd"/>
            <w:r w:rsidRPr="009F7C35">
              <w:rPr>
                <w:spacing w:val="1"/>
                <w:sz w:val="20"/>
                <w:lang w:val="ru-RU"/>
              </w:rPr>
              <w:t xml:space="preserve"> </w:t>
            </w:r>
            <w:proofErr w:type="spellStart"/>
            <w:r w:rsidRPr="009F7C35">
              <w:rPr>
                <w:spacing w:val="-6"/>
                <w:sz w:val="20"/>
                <w:lang w:val="ru-RU"/>
              </w:rPr>
              <w:t>трубопроводів</w:t>
            </w:r>
            <w:proofErr w:type="spellEnd"/>
            <w:r w:rsidRPr="009F7C35">
              <w:rPr>
                <w:spacing w:val="3"/>
                <w:sz w:val="20"/>
                <w:lang w:val="ru-RU"/>
              </w:rPr>
              <w:t xml:space="preserve"> </w:t>
            </w:r>
            <w:proofErr w:type="spellStart"/>
            <w:r w:rsidRPr="009F7C35">
              <w:rPr>
                <w:spacing w:val="-6"/>
                <w:sz w:val="20"/>
                <w:lang w:val="ru-RU"/>
              </w:rPr>
              <w:t>опалення</w:t>
            </w:r>
            <w:proofErr w:type="spellEnd"/>
            <w:r w:rsidRPr="009F7C35">
              <w:rPr>
                <w:spacing w:val="2"/>
                <w:sz w:val="20"/>
                <w:lang w:val="ru-RU"/>
              </w:rPr>
              <w:t xml:space="preserve"> </w:t>
            </w:r>
            <w:r w:rsidRPr="009F7C35">
              <w:rPr>
                <w:spacing w:val="-6"/>
                <w:sz w:val="20"/>
                <w:lang w:val="ru-RU"/>
              </w:rPr>
              <w:t>і</w:t>
            </w:r>
            <w:r w:rsidRPr="009F7C35">
              <w:rPr>
                <w:spacing w:val="6"/>
                <w:sz w:val="20"/>
                <w:lang w:val="ru-RU"/>
              </w:rPr>
              <w:t xml:space="preserve"> </w:t>
            </w:r>
            <w:proofErr w:type="spellStart"/>
            <w:r w:rsidRPr="009F7C35">
              <w:rPr>
                <w:spacing w:val="-6"/>
                <w:sz w:val="20"/>
                <w:lang w:val="ru-RU"/>
              </w:rPr>
              <w:t>водопостачання</w:t>
            </w:r>
            <w:proofErr w:type="spellEnd"/>
          </w:p>
        </w:tc>
        <w:tc>
          <w:tcPr>
            <w:tcW w:w="1120" w:type="dxa"/>
            <w:tcBorders>
              <w:top w:val="nil"/>
              <w:left w:val="single" w:sz="6" w:space="0" w:color="000000"/>
              <w:bottom w:val="nil"/>
              <w:right w:val="single" w:sz="6" w:space="0" w:color="000000"/>
            </w:tcBorders>
            <w:hideMark/>
          </w:tcPr>
          <w:p w14:paraId="2CC2E4C1" w14:textId="77777777" w:rsidR="009F7C35" w:rsidRDefault="009F7C35">
            <w:pPr>
              <w:pStyle w:val="TableParagraph"/>
              <w:spacing w:before="5" w:line="223"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4BCE8951" w14:textId="77777777" w:rsidR="009F7C35" w:rsidRDefault="009F7C35">
            <w:pPr>
              <w:pStyle w:val="TableParagraph"/>
              <w:spacing w:before="5" w:line="223" w:lineRule="exact"/>
              <w:ind w:right="1"/>
              <w:jc w:val="right"/>
              <w:rPr>
                <w:sz w:val="20"/>
              </w:rPr>
            </w:pPr>
            <w:r>
              <w:rPr>
                <w:spacing w:val="-10"/>
                <w:sz w:val="20"/>
              </w:rPr>
              <w:t>2</w:t>
            </w:r>
          </w:p>
        </w:tc>
        <w:tc>
          <w:tcPr>
            <w:tcW w:w="1134" w:type="dxa"/>
            <w:vMerge/>
            <w:tcBorders>
              <w:top w:val="single" w:sz="6" w:space="0" w:color="000000"/>
              <w:left w:val="single" w:sz="6" w:space="0" w:color="000000"/>
              <w:bottom w:val="nil"/>
              <w:right w:val="single" w:sz="12" w:space="0" w:color="000000"/>
            </w:tcBorders>
            <w:vAlign w:val="center"/>
            <w:hideMark/>
          </w:tcPr>
          <w:p w14:paraId="4D76D406" w14:textId="77777777" w:rsidR="009F7C35" w:rsidRDefault="009F7C35">
            <w:pPr>
              <w:rPr>
                <w:rFonts w:ascii="Times New Roman" w:eastAsia="Microsoft Sans Serif" w:hAnsi="Microsoft Sans Serif" w:cs="Microsoft Sans Serif"/>
                <w:sz w:val="18"/>
              </w:rPr>
            </w:pPr>
          </w:p>
        </w:tc>
      </w:tr>
      <w:tr w:rsidR="009F7C35" w14:paraId="5E242FC2" w14:textId="77777777" w:rsidTr="005637EC">
        <w:trPr>
          <w:trHeight w:val="255"/>
        </w:trPr>
        <w:tc>
          <w:tcPr>
            <w:tcW w:w="570" w:type="dxa"/>
            <w:tcBorders>
              <w:top w:val="nil"/>
              <w:left w:val="single" w:sz="12" w:space="0" w:color="000000"/>
              <w:bottom w:val="nil"/>
              <w:right w:val="single" w:sz="6" w:space="0" w:color="000000"/>
            </w:tcBorders>
          </w:tcPr>
          <w:p w14:paraId="316B505A"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7CF666FB" w14:textId="77777777" w:rsidR="009F7C35" w:rsidRPr="009F7C35" w:rsidRDefault="009F7C35">
            <w:pPr>
              <w:pStyle w:val="TableParagraph"/>
              <w:spacing w:before="12" w:line="223" w:lineRule="exact"/>
              <w:ind w:left="37"/>
              <w:rPr>
                <w:rFonts w:ascii="Microsoft Sans Serif"/>
                <w:sz w:val="20"/>
                <w:lang w:val="ru-RU"/>
              </w:rPr>
            </w:pPr>
            <w:proofErr w:type="spellStart"/>
            <w:r w:rsidRPr="009F7C35">
              <w:rPr>
                <w:spacing w:val="-6"/>
                <w:sz w:val="20"/>
                <w:lang w:val="ru-RU"/>
              </w:rPr>
              <w:t>зі</w:t>
            </w:r>
            <w:proofErr w:type="spellEnd"/>
            <w:r w:rsidRPr="009F7C35">
              <w:rPr>
                <w:spacing w:val="4"/>
                <w:sz w:val="20"/>
                <w:lang w:val="ru-RU"/>
              </w:rPr>
              <w:t xml:space="preserve"> </w:t>
            </w:r>
            <w:proofErr w:type="spellStart"/>
            <w:r w:rsidRPr="009F7C35">
              <w:rPr>
                <w:spacing w:val="-6"/>
                <w:sz w:val="20"/>
                <w:lang w:val="ru-RU"/>
              </w:rPr>
              <w:t>стальних</w:t>
            </w:r>
            <w:proofErr w:type="spellEnd"/>
            <w:r w:rsidRPr="009F7C35">
              <w:rPr>
                <w:sz w:val="20"/>
                <w:lang w:val="ru-RU"/>
              </w:rPr>
              <w:t xml:space="preserve"> </w:t>
            </w:r>
            <w:proofErr w:type="spellStart"/>
            <w:r w:rsidRPr="009F7C35">
              <w:rPr>
                <w:spacing w:val="-6"/>
                <w:sz w:val="20"/>
                <w:lang w:val="ru-RU"/>
              </w:rPr>
              <w:t>електрозварних</w:t>
            </w:r>
            <w:proofErr w:type="spellEnd"/>
            <w:r w:rsidRPr="009F7C35">
              <w:rPr>
                <w:spacing w:val="1"/>
                <w:sz w:val="20"/>
                <w:lang w:val="ru-RU"/>
              </w:rPr>
              <w:t xml:space="preserve"> </w:t>
            </w:r>
            <w:r w:rsidRPr="009F7C35">
              <w:rPr>
                <w:spacing w:val="-6"/>
                <w:sz w:val="20"/>
                <w:lang w:val="ru-RU"/>
              </w:rPr>
              <w:t>труб</w:t>
            </w:r>
            <w:r w:rsidRPr="009F7C35">
              <w:rPr>
                <w:spacing w:val="-1"/>
                <w:sz w:val="20"/>
                <w:lang w:val="ru-RU"/>
              </w:rPr>
              <w:t xml:space="preserve"> </w:t>
            </w:r>
            <w:proofErr w:type="spellStart"/>
            <w:r w:rsidRPr="009F7C35">
              <w:rPr>
                <w:spacing w:val="-6"/>
                <w:sz w:val="20"/>
                <w:lang w:val="ru-RU"/>
              </w:rPr>
              <w:t>діаметром</w:t>
            </w:r>
            <w:proofErr w:type="spellEnd"/>
            <w:r w:rsidRPr="009F7C35">
              <w:rPr>
                <w:spacing w:val="-4"/>
                <w:sz w:val="20"/>
                <w:lang w:val="ru-RU"/>
              </w:rPr>
              <w:t xml:space="preserve"> </w:t>
            </w:r>
            <w:r w:rsidRPr="009F7C35">
              <w:rPr>
                <w:spacing w:val="-6"/>
                <w:sz w:val="20"/>
                <w:lang w:val="ru-RU"/>
              </w:rPr>
              <w:t>100</w:t>
            </w:r>
            <w:r w:rsidRPr="009F7C35">
              <w:rPr>
                <w:spacing w:val="-4"/>
                <w:sz w:val="20"/>
                <w:lang w:val="ru-RU"/>
              </w:rPr>
              <w:t xml:space="preserve"> </w:t>
            </w:r>
            <w:r w:rsidRPr="009F7C35">
              <w:rPr>
                <w:spacing w:val="-6"/>
                <w:sz w:val="20"/>
                <w:lang w:val="ru-RU"/>
              </w:rPr>
              <w:t>мм</w:t>
            </w:r>
          </w:p>
        </w:tc>
        <w:tc>
          <w:tcPr>
            <w:tcW w:w="1120" w:type="dxa"/>
            <w:tcBorders>
              <w:top w:val="nil"/>
              <w:left w:val="single" w:sz="6" w:space="0" w:color="000000"/>
              <w:bottom w:val="nil"/>
              <w:right w:val="single" w:sz="6" w:space="0" w:color="000000"/>
            </w:tcBorders>
          </w:tcPr>
          <w:p w14:paraId="13D9A6AB"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1FDBAEC9"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49CD257E" w14:textId="77777777" w:rsidR="009F7C35" w:rsidRPr="009F7C35" w:rsidRDefault="009F7C35">
            <w:pPr>
              <w:rPr>
                <w:rFonts w:ascii="Times New Roman" w:eastAsia="Microsoft Sans Serif" w:hAnsi="Microsoft Sans Serif" w:cs="Microsoft Sans Serif"/>
                <w:sz w:val="18"/>
                <w:lang w:val="ru-RU"/>
              </w:rPr>
            </w:pPr>
          </w:p>
        </w:tc>
      </w:tr>
      <w:tr w:rsidR="009F7C35" w14:paraId="3C937A11" w14:textId="77777777" w:rsidTr="005637EC">
        <w:trPr>
          <w:trHeight w:val="247"/>
        </w:trPr>
        <w:tc>
          <w:tcPr>
            <w:tcW w:w="570" w:type="dxa"/>
            <w:tcBorders>
              <w:top w:val="nil"/>
              <w:left w:val="single" w:sz="12" w:space="0" w:color="000000"/>
              <w:bottom w:val="nil"/>
              <w:right w:val="single" w:sz="6" w:space="0" w:color="000000"/>
            </w:tcBorders>
            <w:hideMark/>
          </w:tcPr>
          <w:p w14:paraId="2D490F47" w14:textId="77777777" w:rsidR="009F7C35" w:rsidRDefault="009F7C35">
            <w:pPr>
              <w:pStyle w:val="TableParagraph"/>
              <w:spacing w:before="12" w:line="215" w:lineRule="exact"/>
              <w:ind w:left="52" w:right="15"/>
              <w:jc w:val="center"/>
              <w:rPr>
                <w:rFonts w:ascii="Microsoft Sans Serif"/>
                <w:sz w:val="20"/>
              </w:rPr>
            </w:pPr>
            <w:r>
              <w:rPr>
                <w:spacing w:val="-5"/>
                <w:sz w:val="20"/>
              </w:rPr>
              <w:t>134</w:t>
            </w:r>
          </w:p>
        </w:tc>
        <w:tc>
          <w:tcPr>
            <w:tcW w:w="5385" w:type="dxa"/>
            <w:tcBorders>
              <w:top w:val="nil"/>
              <w:left w:val="single" w:sz="6" w:space="0" w:color="000000"/>
              <w:bottom w:val="nil"/>
              <w:right w:val="single" w:sz="6" w:space="0" w:color="000000"/>
            </w:tcBorders>
            <w:hideMark/>
          </w:tcPr>
          <w:p w14:paraId="66DBDC8D" w14:textId="77777777" w:rsidR="009F7C35" w:rsidRPr="009F7C35" w:rsidRDefault="009F7C35">
            <w:pPr>
              <w:pStyle w:val="TableParagraph"/>
              <w:spacing w:before="12" w:line="215" w:lineRule="exact"/>
              <w:ind w:left="37"/>
              <w:rPr>
                <w:sz w:val="20"/>
                <w:lang w:val="ru-RU"/>
              </w:rPr>
            </w:pPr>
            <w:proofErr w:type="spellStart"/>
            <w:r w:rsidRPr="009F7C35">
              <w:rPr>
                <w:spacing w:val="-6"/>
                <w:sz w:val="20"/>
                <w:lang w:val="ru-RU"/>
              </w:rPr>
              <w:t>Прокладання</w:t>
            </w:r>
            <w:proofErr w:type="spellEnd"/>
            <w:r w:rsidRPr="009F7C35">
              <w:rPr>
                <w:spacing w:val="1"/>
                <w:sz w:val="20"/>
                <w:lang w:val="ru-RU"/>
              </w:rPr>
              <w:t xml:space="preserve"> </w:t>
            </w:r>
            <w:proofErr w:type="spellStart"/>
            <w:r w:rsidRPr="009F7C35">
              <w:rPr>
                <w:spacing w:val="-6"/>
                <w:sz w:val="20"/>
                <w:lang w:val="ru-RU"/>
              </w:rPr>
              <w:t>трубопроводів</w:t>
            </w:r>
            <w:proofErr w:type="spellEnd"/>
            <w:r w:rsidRPr="009F7C35">
              <w:rPr>
                <w:spacing w:val="3"/>
                <w:sz w:val="20"/>
                <w:lang w:val="ru-RU"/>
              </w:rPr>
              <w:t xml:space="preserve"> </w:t>
            </w:r>
            <w:proofErr w:type="spellStart"/>
            <w:r w:rsidRPr="009F7C35">
              <w:rPr>
                <w:spacing w:val="-6"/>
                <w:sz w:val="20"/>
                <w:lang w:val="ru-RU"/>
              </w:rPr>
              <w:t>опалення</w:t>
            </w:r>
            <w:proofErr w:type="spellEnd"/>
            <w:r w:rsidRPr="009F7C35">
              <w:rPr>
                <w:spacing w:val="2"/>
                <w:sz w:val="20"/>
                <w:lang w:val="ru-RU"/>
              </w:rPr>
              <w:t xml:space="preserve"> </w:t>
            </w:r>
            <w:r w:rsidRPr="009F7C35">
              <w:rPr>
                <w:spacing w:val="-6"/>
                <w:sz w:val="20"/>
                <w:lang w:val="ru-RU"/>
              </w:rPr>
              <w:t>і</w:t>
            </w:r>
            <w:r w:rsidRPr="009F7C35">
              <w:rPr>
                <w:spacing w:val="6"/>
                <w:sz w:val="20"/>
                <w:lang w:val="ru-RU"/>
              </w:rPr>
              <w:t xml:space="preserve"> </w:t>
            </w:r>
            <w:proofErr w:type="spellStart"/>
            <w:r w:rsidRPr="009F7C35">
              <w:rPr>
                <w:spacing w:val="-6"/>
                <w:sz w:val="20"/>
                <w:lang w:val="ru-RU"/>
              </w:rPr>
              <w:t>водопостачання</w:t>
            </w:r>
            <w:proofErr w:type="spellEnd"/>
          </w:p>
        </w:tc>
        <w:tc>
          <w:tcPr>
            <w:tcW w:w="1120" w:type="dxa"/>
            <w:tcBorders>
              <w:top w:val="nil"/>
              <w:left w:val="single" w:sz="6" w:space="0" w:color="000000"/>
              <w:bottom w:val="nil"/>
              <w:right w:val="single" w:sz="6" w:space="0" w:color="000000"/>
            </w:tcBorders>
            <w:hideMark/>
          </w:tcPr>
          <w:p w14:paraId="1BA8EB2F" w14:textId="77777777" w:rsidR="009F7C35" w:rsidRDefault="009F7C35">
            <w:pPr>
              <w:pStyle w:val="TableParagraph"/>
              <w:spacing w:before="12" w:line="215"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3A533B5F" w14:textId="77777777" w:rsidR="009F7C35" w:rsidRDefault="009F7C35">
            <w:pPr>
              <w:pStyle w:val="TableParagraph"/>
              <w:spacing w:before="12" w:line="215" w:lineRule="exact"/>
              <w:ind w:right="20"/>
              <w:jc w:val="right"/>
              <w:rPr>
                <w:sz w:val="20"/>
              </w:rPr>
            </w:pPr>
            <w:r>
              <w:rPr>
                <w:spacing w:val="-5"/>
                <w:sz w:val="20"/>
              </w:rPr>
              <w:t>24</w:t>
            </w:r>
          </w:p>
        </w:tc>
        <w:tc>
          <w:tcPr>
            <w:tcW w:w="1134" w:type="dxa"/>
            <w:vMerge/>
            <w:tcBorders>
              <w:top w:val="single" w:sz="6" w:space="0" w:color="000000"/>
              <w:left w:val="single" w:sz="6" w:space="0" w:color="000000"/>
              <w:bottom w:val="nil"/>
              <w:right w:val="single" w:sz="12" w:space="0" w:color="000000"/>
            </w:tcBorders>
            <w:vAlign w:val="center"/>
            <w:hideMark/>
          </w:tcPr>
          <w:p w14:paraId="2619886D" w14:textId="77777777" w:rsidR="009F7C35" w:rsidRDefault="009F7C35">
            <w:pPr>
              <w:rPr>
                <w:rFonts w:ascii="Times New Roman" w:eastAsia="Microsoft Sans Serif" w:hAnsi="Microsoft Sans Serif" w:cs="Microsoft Sans Serif"/>
                <w:sz w:val="18"/>
              </w:rPr>
            </w:pPr>
          </w:p>
        </w:tc>
      </w:tr>
      <w:tr w:rsidR="009F7C35" w14:paraId="15EB83F1" w14:textId="77777777" w:rsidTr="005637EC">
        <w:trPr>
          <w:trHeight w:val="247"/>
        </w:trPr>
        <w:tc>
          <w:tcPr>
            <w:tcW w:w="570" w:type="dxa"/>
            <w:tcBorders>
              <w:top w:val="nil"/>
              <w:left w:val="single" w:sz="12" w:space="0" w:color="000000"/>
              <w:bottom w:val="nil"/>
              <w:right w:val="single" w:sz="6" w:space="0" w:color="000000"/>
            </w:tcBorders>
          </w:tcPr>
          <w:p w14:paraId="00BEA80F"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D41FEAC" w14:textId="77777777" w:rsidR="009F7C35" w:rsidRPr="009F7C35" w:rsidRDefault="009F7C35">
            <w:pPr>
              <w:pStyle w:val="TableParagraph"/>
              <w:spacing w:before="5" w:line="223" w:lineRule="exact"/>
              <w:ind w:left="37"/>
              <w:rPr>
                <w:rFonts w:ascii="Microsoft Sans Serif"/>
                <w:sz w:val="20"/>
                <w:lang w:val="ru-RU"/>
              </w:rPr>
            </w:pPr>
            <w:proofErr w:type="spellStart"/>
            <w:r w:rsidRPr="009F7C35">
              <w:rPr>
                <w:spacing w:val="-6"/>
                <w:sz w:val="20"/>
                <w:lang w:val="ru-RU"/>
              </w:rPr>
              <w:t>зі</w:t>
            </w:r>
            <w:proofErr w:type="spellEnd"/>
            <w:r w:rsidRPr="009F7C35">
              <w:rPr>
                <w:spacing w:val="4"/>
                <w:sz w:val="20"/>
                <w:lang w:val="ru-RU"/>
              </w:rPr>
              <w:t xml:space="preserve"> </w:t>
            </w:r>
            <w:proofErr w:type="spellStart"/>
            <w:r w:rsidRPr="009F7C35">
              <w:rPr>
                <w:spacing w:val="-6"/>
                <w:sz w:val="20"/>
                <w:lang w:val="ru-RU"/>
              </w:rPr>
              <w:t>стальних</w:t>
            </w:r>
            <w:proofErr w:type="spellEnd"/>
            <w:r w:rsidRPr="009F7C35">
              <w:rPr>
                <w:sz w:val="20"/>
                <w:lang w:val="ru-RU"/>
              </w:rPr>
              <w:t xml:space="preserve"> </w:t>
            </w:r>
            <w:proofErr w:type="spellStart"/>
            <w:r w:rsidRPr="009F7C35">
              <w:rPr>
                <w:spacing w:val="-6"/>
                <w:sz w:val="20"/>
                <w:lang w:val="ru-RU"/>
              </w:rPr>
              <w:t>електрозварних</w:t>
            </w:r>
            <w:proofErr w:type="spellEnd"/>
            <w:r w:rsidRPr="009F7C35">
              <w:rPr>
                <w:spacing w:val="1"/>
                <w:sz w:val="20"/>
                <w:lang w:val="ru-RU"/>
              </w:rPr>
              <w:t xml:space="preserve"> </w:t>
            </w:r>
            <w:r w:rsidRPr="009F7C35">
              <w:rPr>
                <w:spacing w:val="-6"/>
                <w:sz w:val="20"/>
                <w:lang w:val="ru-RU"/>
              </w:rPr>
              <w:t>труб</w:t>
            </w:r>
            <w:r w:rsidRPr="009F7C35">
              <w:rPr>
                <w:spacing w:val="-1"/>
                <w:sz w:val="20"/>
                <w:lang w:val="ru-RU"/>
              </w:rPr>
              <w:t xml:space="preserve"> </w:t>
            </w:r>
            <w:proofErr w:type="spellStart"/>
            <w:r w:rsidRPr="009F7C35">
              <w:rPr>
                <w:spacing w:val="-6"/>
                <w:sz w:val="20"/>
                <w:lang w:val="ru-RU"/>
              </w:rPr>
              <w:t>діаметром</w:t>
            </w:r>
            <w:proofErr w:type="spellEnd"/>
            <w:r w:rsidRPr="009F7C35">
              <w:rPr>
                <w:spacing w:val="-4"/>
                <w:sz w:val="20"/>
                <w:lang w:val="ru-RU"/>
              </w:rPr>
              <w:t xml:space="preserve"> </w:t>
            </w:r>
            <w:r w:rsidRPr="009F7C35">
              <w:rPr>
                <w:spacing w:val="-6"/>
                <w:sz w:val="20"/>
                <w:lang w:val="ru-RU"/>
              </w:rPr>
              <w:t>125</w:t>
            </w:r>
            <w:r w:rsidRPr="009F7C35">
              <w:rPr>
                <w:spacing w:val="-4"/>
                <w:sz w:val="20"/>
                <w:lang w:val="ru-RU"/>
              </w:rPr>
              <w:t xml:space="preserve"> </w:t>
            </w:r>
            <w:r w:rsidRPr="009F7C35">
              <w:rPr>
                <w:spacing w:val="-6"/>
                <w:sz w:val="20"/>
                <w:lang w:val="ru-RU"/>
              </w:rPr>
              <w:t>мм</w:t>
            </w:r>
          </w:p>
        </w:tc>
        <w:tc>
          <w:tcPr>
            <w:tcW w:w="1120" w:type="dxa"/>
            <w:tcBorders>
              <w:top w:val="nil"/>
              <w:left w:val="single" w:sz="6" w:space="0" w:color="000000"/>
              <w:bottom w:val="nil"/>
              <w:right w:val="single" w:sz="6" w:space="0" w:color="000000"/>
            </w:tcBorders>
          </w:tcPr>
          <w:p w14:paraId="57D3E14E"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767743FD"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5878308D" w14:textId="77777777" w:rsidR="009F7C35" w:rsidRPr="009F7C35" w:rsidRDefault="009F7C35">
            <w:pPr>
              <w:rPr>
                <w:rFonts w:ascii="Times New Roman" w:eastAsia="Microsoft Sans Serif" w:hAnsi="Microsoft Sans Serif" w:cs="Microsoft Sans Serif"/>
                <w:sz w:val="18"/>
                <w:lang w:val="ru-RU"/>
              </w:rPr>
            </w:pPr>
          </w:p>
        </w:tc>
      </w:tr>
      <w:tr w:rsidR="009F7C35" w14:paraId="15098FF6" w14:textId="77777777" w:rsidTr="005637EC">
        <w:trPr>
          <w:trHeight w:val="255"/>
        </w:trPr>
        <w:tc>
          <w:tcPr>
            <w:tcW w:w="570" w:type="dxa"/>
            <w:tcBorders>
              <w:top w:val="nil"/>
              <w:left w:val="single" w:sz="12" w:space="0" w:color="000000"/>
              <w:bottom w:val="nil"/>
              <w:right w:val="single" w:sz="6" w:space="0" w:color="000000"/>
            </w:tcBorders>
            <w:hideMark/>
          </w:tcPr>
          <w:p w14:paraId="07316B8D" w14:textId="77777777" w:rsidR="009F7C35" w:rsidRDefault="009F7C35">
            <w:pPr>
              <w:pStyle w:val="TableParagraph"/>
              <w:spacing w:before="12" w:line="223" w:lineRule="exact"/>
              <w:ind w:left="52" w:right="15"/>
              <w:jc w:val="center"/>
              <w:rPr>
                <w:rFonts w:ascii="Microsoft Sans Serif"/>
                <w:sz w:val="20"/>
              </w:rPr>
            </w:pPr>
            <w:r>
              <w:rPr>
                <w:spacing w:val="-5"/>
                <w:sz w:val="20"/>
              </w:rPr>
              <w:t>135</w:t>
            </w:r>
          </w:p>
        </w:tc>
        <w:tc>
          <w:tcPr>
            <w:tcW w:w="5385" w:type="dxa"/>
            <w:tcBorders>
              <w:top w:val="nil"/>
              <w:left w:val="single" w:sz="6" w:space="0" w:color="000000"/>
              <w:bottom w:val="nil"/>
              <w:right w:val="single" w:sz="6" w:space="0" w:color="000000"/>
            </w:tcBorders>
            <w:hideMark/>
          </w:tcPr>
          <w:p w14:paraId="0DF7C024" w14:textId="77777777" w:rsidR="009F7C35" w:rsidRPr="009F7C35" w:rsidRDefault="009F7C35">
            <w:pPr>
              <w:pStyle w:val="TableParagraph"/>
              <w:spacing w:before="12" w:line="223" w:lineRule="exact"/>
              <w:ind w:left="37"/>
              <w:rPr>
                <w:sz w:val="20"/>
                <w:lang w:val="ru-RU"/>
              </w:rPr>
            </w:pPr>
            <w:proofErr w:type="spellStart"/>
            <w:r w:rsidRPr="009F7C35">
              <w:rPr>
                <w:spacing w:val="-6"/>
                <w:sz w:val="20"/>
                <w:lang w:val="ru-RU"/>
              </w:rPr>
              <w:t>Прокладання</w:t>
            </w:r>
            <w:proofErr w:type="spellEnd"/>
            <w:r w:rsidRPr="009F7C35">
              <w:rPr>
                <w:spacing w:val="1"/>
                <w:sz w:val="20"/>
                <w:lang w:val="ru-RU"/>
              </w:rPr>
              <w:t xml:space="preserve"> </w:t>
            </w:r>
            <w:proofErr w:type="spellStart"/>
            <w:r w:rsidRPr="009F7C35">
              <w:rPr>
                <w:spacing w:val="-6"/>
                <w:sz w:val="20"/>
                <w:lang w:val="ru-RU"/>
              </w:rPr>
              <w:t>трубопроводів</w:t>
            </w:r>
            <w:proofErr w:type="spellEnd"/>
            <w:r w:rsidRPr="009F7C35">
              <w:rPr>
                <w:spacing w:val="3"/>
                <w:sz w:val="20"/>
                <w:lang w:val="ru-RU"/>
              </w:rPr>
              <w:t xml:space="preserve"> </w:t>
            </w:r>
            <w:proofErr w:type="spellStart"/>
            <w:r w:rsidRPr="009F7C35">
              <w:rPr>
                <w:spacing w:val="-6"/>
                <w:sz w:val="20"/>
                <w:lang w:val="ru-RU"/>
              </w:rPr>
              <w:t>опалення</w:t>
            </w:r>
            <w:proofErr w:type="spellEnd"/>
            <w:r w:rsidRPr="009F7C35">
              <w:rPr>
                <w:spacing w:val="2"/>
                <w:sz w:val="20"/>
                <w:lang w:val="ru-RU"/>
              </w:rPr>
              <w:t xml:space="preserve"> </w:t>
            </w:r>
            <w:r w:rsidRPr="009F7C35">
              <w:rPr>
                <w:spacing w:val="-6"/>
                <w:sz w:val="20"/>
                <w:lang w:val="ru-RU"/>
              </w:rPr>
              <w:t>і</w:t>
            </w:r>
            <w:r w:rsidRPr="009F7C35">
              <w:rPr>
                <w:spacing w:val="6"/>
                <w:sz w:val="20"/>
                <w:lang w:val="ru-RU"/>
              </w:rPr>
              <w:t xml:space="preserve"> </w:t>
            </w:r>
            <w:proofErr w:type="spellStart"/>
            <w:r w:rsidRPr="009F7C35">
              <w:rPr>
                <w:spacing w:val="-6"/>
                <w:sz w:val="20"/>
                <w:lang w:val="ru-RU"/>
              </w:rPr>
              <w:t>водопостачання</w:t>
            </w:r>
            <w:proofErr w:type="spellEnd"/>
          </w:p>
        </w:tc>
        <w:tc>
          <w:tcPr>
            <w:tcW w:w="1120" w:type="dxa"/>
            <w:tcBorders>
              <w:top w:val="nil"/>
              <w:left w:val="single" w:sz="6" w:space="0" w:color="000000"/>
              <w:bottom w:val="nil"/>
              <w:right w:val="single" w:sz="6" w:space="0" w:color="000000"/>
            </w:tcBorders>
            <w:hideMark/>
          </w:tcPr>
          <w:p w14:paraId="7492D63A" w14:textId="77777777" w:rsidR="009F7C35" w:rsidRDefault="009F7C35">
            <w:pPr>
              <w:pStyle w:val="TableParagraph"/>
              <w:spacing w:before="12" w:line="223"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40317544" w14:textId="77777777" w:rsidR="009F7C35" w:rsidRDefault="009F7C35">
            <w:pPr>
              <w:pStyle w:val="TableParagraph"/>
              <w:spacing w:before="12" w:line="223" w:lineRule="exact"/>
              <w:ind w:right="20"/>
              <w:jc w:val="right"/>
              <w:rPr>
                <w:sz w:val="20"/>
              </w:rPr>
            </w:pPr>
            <w:r>
              <w:rPr>
                <w:spacing w:val="-5"/>
                <w:sz w:val="20"/>
              </w:rPr>
              <w:t>39</w:t>
            </w:r>
          </w:p>
        </w:tc>
        <w:tc>
          <w:tcPr>
            <w:tcW w:w="1134" w:type="dxa"/>
            <w:vMerge/>
            <w:tcBorders>
              <w:top w:val="single" w:sz="6" w:space="0" w:color="000000"/>
              <w:left w:val="single" w:sz="6" w:space="0" w:color="000000"/>
              <w:bottom w:val="nil"/>
              <w:right w:val="single" w:sz="12" w:space="0" w:color="000000"/>
            </w:tcBorders>
            <w:vAlign w:val="center"/>
            <w:hideMark/>
          </w:tcPr>
          <w:p w14:paraId="446C97D5" w14:textId="77777777" w:rsidR="009F7C35" w:rsidRDefault="009F7C35">
            <w:pPr>
              <w:rPr>
                <w:rFonts w:ascii="Times New Roman" w:eastAsia="Microsoft Sans Serif" w:hAnsi="Microsoft Sans Serif" w:cs="Microsoft Sans Serif"/>
                <w:sz w:val="18"/>
              </w:rPr>
            </w:pPr>
          </w:p>
        </w:tc>
      </w:tr>
      <w:tr w:rsidR="009F7C35" w14:paraId="14724C46" w14:textId="77777777" w:rsidTr="005637EC">
        <w:trPr>
          <w:trHeight w:val="247"/>
        </w:trPr>
        <w:tc>
          <w:tcPr>
            <w:tcW w:w="570" w:type="dxa"/>
            <w:tcBorders>
              <w:top w:val="nil"/>
              <w:left w:val="single" w:sz="12" w:space="0" w:color="000000"/>
              <w:bottom w:val="nil"/>
              <w:right w:val="single" w:sz="6" w:space="0" w:color="000000"/>
            </w:tcBorders>
          </w:tcPr>
          <w:p w14:paraId="2AE49215"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1DC4EE92" w14:textId="77777777" w:rsidR="009F7C35" w:rsidRPr="009F7C35" w:rsidRDefault="009F7C35">
            <w:pPr>
              <w:pStyle w:val="TableParagraph"/>
              <w:spacing w:before="12" w:line="215" w:lineRule="exact"/>
              <w:ind w:left="37"/>
              <w:rPr>
                <w:rFonts w:ascii="Microsoft Sans Serif"/>
                <w:sz w:val="20"/>
                <w:lang w:val="ru-RU"/>
              </w:rPr>
            </w:pPr>
            <w:proofErr w:type="spellStart"/>
            <w:r w:rsidRPr="009F7C35">
              <w:rPr>
                <w:spacing w:val="-6"/>
                <w:sz w:val="20"/>
                <w:lang w:val="ru-RU"/>
              </w:rPr>
              <w:t>зі</w:t>
            </w:r>
            <w:proofErr w:type="spellEnd"/>
            <w:r w:rsidRPr="009F7C35">
              <w:rPr>
                <w:spacing w:val="4"/>
                <w:sz w:val="20"/>
                <w:lang w:val="ru-RU"/>
              </w:rPr>
              <w:t xml:space="preserve"> </w:t>
            </w:r>
            <w:proofErr w:type="spellStart"/>
            <w:r w:rsidRPr="009F7C35">
              <w:rPr>
                <w:spacing w:val="-6"/>
                <w:sz w:val="20"/>
                <w:lang w:val="ru-RU"/>
              </w:rPr>
              <w:t>стальних</w:t>
            </w:r>
            <w:proofErr w:type="spellEnd"/>
            <w:r w:rsidRPr="009F7C35">
              <w:rPr>
                <w:sz w:val="20"/>
                <w:lang w:val="ru-RU"/>
              </w:rPr>
              <w:t xml:space="preserve"> </w:t>
            </w:r>
            <w:proofErr w:type="spellStart"/>
            <w:r w:rsidRPr="009F7C35">
              <w:rPr>
                <w:spacing w:val="-6"/>
                <w:sz w:val="20"/>
                <w:lang w:val="ru-RU"/>
              </w:rPr>
              <w:t>електрозварних</w:t>
            </w:r>
            <w:proofErr w:type="spellEnd"/>
            <w:r w:rsidRPr="009F7C35">
              <w:rPr>
                <w:spacing w:val="1"/>
                <w:sz w:val="20"/>
                <w:lang w:val="ru-RU"/>
              </w:rPr>
              <w:t xml:space="preserve"> </w:t>
            </w:r>
            <w:r w:rsidRPr="009F7C35">
              <w:rPr>
                <w:spacing w:val="-6"/>
                <w:sz w:val="20"/>
                <w:lang w:val="ru-RU"/>
              </w:rPr>
              <w:t>труб</w:t>
            </w:r>
            <w:r w:rsidRPr="009F7C35">
              <w:rPr>
                <w:spacing w:val="-1"/>
                <w:sz w:val="20"/>
                <w:lang w:val="ru-RU"/>
              </w:rPr>
              <w:t xml:space="preserve"> </w:t>
            </w:r>
            <w:proofErr w:type="spellStart"/>
            <w:r w:rsidRPr="009F7C35">
              <w:rPr>
                <w:spacing w:val="-6"/>
                <w:sz w:val="20"/>
                <w:lang w:val="ru-RU"/>
              </w:rPr>
              <w:t>діаметром</w:t>
            </w:r>
            <w:proofErr w:type="spellEnd"/>
            <w:r w:rsidRPr="009F7C35">
              <w:rPr>
                <w:spacing w:val="-4"/>
                <w:sz w:val="20"/>
                <w:lang w:val="ru-RU"/>
              </w:rPr>
              <w:t xml:space="preserve"> </w:t>
            </w:r>
            <w:r w:rsidRPr="009F7C35">
              <w:rPr>
                <w:spacing w:val="-6"/>
                <w:sz w:val="20"/>
                <w:lang w:val="ru-RU"/>
              </w:rPr>
              <w:t>150</w:t>
            </w:r>
            <w:r w:rsidRPr="009F7C35">
              <w:rPr>
                <w:spacing w:val="-4"/>
                <w:sz w:val="20"/>
                <w:lang w:val="ru-RU"/>
              </w:rPr>
              <w:t xml:space="preserve"> </w:t>
            </w:r>
            <w:r w:rsidRPr="009F7C35">
              <w:rPr>
                <w:spacing w:val="-6"/>
                <w:sz w:val="20"/>
                <w:lang w:val="ru-RU"/>
              </w:rPr>
              <w:t>мм</w:t>
            </w:r>
          </w:p>
        </w:tc>
        <w:tc>
          <w:tcPr>
            <w:tcW w:w="1120" w:type="dxa"/>
            <w:tcBorders>
              <w:top w:val="nil"/>
              <w:left w:val="single" w:sz="6" w:space="0" w:color="000000"/>
              <w:bottom w:val="nil"/>
              <w:right w:val="single" w:sz="6" w:space="0" w:color="000000"/>
            </w:tcBorders>
          </w:tcPr>
          <w:p w14:paraId="270120B2"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71501558"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284FB227" w14:textId="77777777" w:rsidR="009F7C35" w:rsidRPr="009F7C35" w:rsidRDefault="009F7C35">
            <w:pPr>
              <w:rPr>
                <w:rFonts w:ascii="Times New Roman" w:eastAsia="Microsoft Sans Serif" w:hAnsi="Microsoft Sans Serif" w:cs="Microsoft Sans Serif"/>
                <w:sz w:val="18"/>
                <w:lang w:val="ru-RU"/>
              </w:rPr>
            </w:pPr>
          </w:p>
        </w:tc>
      </w:tr>
      <w:tr w:rsidR="009F7C35" w14:paraId="07105436" w14:textId="77777777" w:rsidTr="005637EC">
        <w:trPr>
          <w:trHeight w:val="247"/>
        </w:trPr>
        <w:tc>
          <w:tcPr>
            <w:tcW w:w="570" w:type="dxa"/>
            <w:tcBorders>
              <w:top w:val="nil"/>
              <w:left w:val="single" w:sz="12" w:space="0" w:color="000000"/>
              <w:bottom w:val="nil"/>
              <w:right w:val="single" w:sz="6" w:space="0" w:color="000000"/>
            </w:tcBorders>
            <w:hideMark/>
          </w:tcPr>
          <w:p w14:paraId="7FE4E58E" w14:textId="77777777" w:rsidR="009F7C35" w:rsidRDefault="009F7C35">
            <w:pPr>
              <w:pStyle w:val="TableParagraph"/>
              <w:spacing w:before="5" w:line="223" w:lineRule="exact"/>
              <w:ind w:left="52" w:right="15"/>
              <w:jc w:val="center"/>
              <w:rPr>
                <w:rFonts w:ascii="Microsoft Sans Serif"/>
                <w:sz w:val="20"/>
              </w:rPr>
            </w:pPr>
            <w:r>
              <w:rPr>
                <w:spacing w:val="-5"/>
                <w:sz w:val="20"/>
              </w:rPr>
              <w:t>136</w:t>
            </w:r>
          </w:p>
        </w:tc>
        <w:tc>
          <w:tcPr>
            <w:tcW w:w="5385" w:type="dxa"/>
            <w:tcBorders>
              <w:top w:val="nil"/>
              <w:left w:val="single" w:sz="6" w:space="0" w:color="000000"/>
              <w:bottom w:val="nil"/>
              <w:right w:val="single" w:sz="6" w:space="0" w:color="000000"/>
            </w:tcBorders>
            <w:hideMark/>
          </w:tcPr>
          <w:p w14:paraId="0B476769" w14:textId="77777777" w:rsidR="009F7C35" w:rsidRPr="009F7C35" w:rsidRDefault="009F7C35">
            <w:pPr>
              <w:pStyle w:val="TableParagraph"/>
              <w:spacing w:before="5" w:line="223" w:lineRule="exact"/>
              <w:ind w:left="37"/>
              <w:rPr>
                <w:sz w:val="20"/>
                <w:lang w:val="ru-RU"/>
              </w:rPr>
            </w:pPr>
            <w:proofErr w:type="spellStart"/>
            <w:r w:rsidRPr="009F7C35">
              <w:rPr>
                <w:spacing w:val="-6"/>
                <w:sz w:val="20"/>
                <w:lang w:val="ru-RU"/>
              </w:rPr>
              <w:t>Ґрунтування</w:t>
            </w:r>
            <w:proofErr w:type="spellEnd"/>
            <w:r w:rsidRPr="009F7C35">
              <w:rPr>
                <w:spacing w:val="4"/>
                <w:sz w:val="20"/>
                <w:lang w:val="ru-RU"/>
              </w:rPr>
              <w:t xml:space="preserve"> </w:t>
            </w:r>
            <w:proofErr w:type="spellStart"/>
            <w:r w:rsidRPr="009F7C35">
              <w:rPr>
                <w:spacing w:val="-6"/>
                <w:sz w:val="20"/>
                <w:lang w:val="ru-RU"/>
              </w:rPr>
              <w:t>металевих</w:t>
            </w:r>
            <w:proofErr w:type="spellEnd"/>
            <w:r w:rsidRPr="009F7C35">
              <w:rPr>
                <w:spacing w:val="1"/>
                <w:sz w:val="20"/>
                <w:lang w:val="ru-RU"/>
              </w:rPr>
              <w:t xml:space="preserve"> </w:t>
            </w:r>
            <w:proofErr w:type="spellStart"/>
            <w:r w:rsidRPr="009F7C35">
              <w:rPr>
                <w:spacing w:val="-6"/>
                <w:sz w:val="20"/>
                <w:lang w:val="ru-RU"/>
              </w:rPr>
              <w:t>поверхонь</w:t>
            </w:r>
            <w:proofErr w:type="spellEnd"/>
            <w:r w:rsidRPr="009F7C35">
              <w:rPr>
                <w:spacing w:val="4"/>
                <w:sz w:val="20"/>
                <w:lang w:val="ru-RU"/>
              </w:rPr>
              <w:t xml:space="preserve"> </w:t>
            </w:r>
            <w:r w:rsidRPr="009F7C35">
              <w:rPr>
                <w:spacing w:val="-6"/>
                <w:sz w:val="20"/>
                <w:lang w:val="ru-RU"/>
              </w:rPr>
              <w:t>за</w:t>
            </w:r>
            <w:r w:rsidRPr="009F7C35">
              <w:rPr>
                <w:spacing w:val="3"/>
                <w:sz w:val="20"/>
                <w:lang w:val="ru-RU"/>
              </w:rPr>
              <w:t xml:space="preserve"> </w:t>
            </w:r>
            <w:r w:rsidRPr="009F7C35">
              <w:rPr>
                <w:spacing w:val="-6"/>
                <w:sz w:val="20"/>
                <w:lang w:val="ru-RU"/>
              </w:rPr>
              <w:t>один</w:t>
            </w:r>
            <w:r w:rsidRPr="009F7C35">
              <w:rPr>
                <w:spacing w:val="3"/>
                <w:sz w:val="20"/>
                <w:lang w:val="ru-RU"/>
              </w:rPr>
              <w:t xml:space="preserve"> </w:t>
            </w:r>
            <w:r w:rsidRPr="009F7C35">
              <w:rPr>
                <w:spacing w:val="-6"/>
                <w:sz w:val="20"/>
                <w:lang w:val="ru-RU"/>
              </w:rPr>
              <w:t>раз</w:t>
            </w:r>
          </w:p>
        </w:tc>
        <w:tc>
          <w:tcPr>
            <w:tcW w:w="1120" w:type="dxa"/>
            <w:tcBorders>
              <w:top w:val="nil"/>
              <w:left w:val="single" w:sz="6" w:space="0" w:color="000000"/>
              <w:bottom w:val="nil"/>
              <w:right w:val="single" w:sz="6" w:space="0" w:color="000000"/>
            </w:tcBorders>
            <w:hideMark/>
          </w:tcPr>
          <w:p w14:paraId="4D56CD22" w14:textId="77777777" w:rsidR="009F7C35" w:rsidRDefault="009F7C35">
            <w:pPr>
              <w:pStyle w:val="TableParagraph"/>
              <w:spacing w:before="5" w:line="223"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16086EB7" w14:textId="77777777" w:rsidR="009F7C35" w:rsidRDefault="009F7C35">
            <w:pPr>
              <w:pStyle w:val="TableParagraph"/>
              <w:spacing w:before="5" w:line="223" w:lineRule="exact"/>
              <w:ind w:right="20"/>
              <w:jc w:val="right"/>
              <w:rPr>
                <w:sz w:val="20"/>
              </w:rPr>
            </w:pPr>
            <w:r>
              <w:rPr>
                <w:spacing w:val="-5"/>
                <w:sz w:val="20"/>
              </w:rPr>
              <w:t>32</w:t>
            </w:r>
          </w:p>
        </w:tc>
        <w:tc>
          <w:tcPr>
            <w:tcW w:w="1134" w:type="dxa"/>
            <w:vMerge/>
            <w:tcBorders>
              <w:top w:val="single" w:sz="6" w:space="0" w:color="000000"/>
              <w:left w:val="single" w:sz="6" w:space="0" w:color="000000"/>
              <w:bottom w:val="nil"/>
              <w:right w:val="single" w:sz="12" w:space="0" w:color="000000"/>
            </w:tcBorders>
            <w:vAlign w:val="center"/>
            <w:hideMark/>
          </w:tcPr>
          <w:p w14:paraId="5C8C2265" w14:textId="77777777" w:rsidR="009F7C35" w:rsidRDefault="009F7C35">
            <w:pPr>
              <w:rPr>
                <w:rFonts w:ascii="Times New Roman" w:eastAsia="Microsoft Sans Serif" w:hAnsi="Microsoft Sans Serif" w:cs="Microsoft Sans Serif"/>
                <w:sz w:val="18"/>
              </w:rPr>
            </w:pPr>
          </w:p>
        </w:tc>
      </w:tr>
      <w:tr w:rsidR="009F7C35" w14:paraId="0FDEB6D1" w14:textId="77777777" w:rsidTr="005637EC">
        <w:trPr>
          <w:trHeight w:val="255"/>
        </w:trPr>
        <w:tc>
          <w:tcPr>
            <w:tcW w:w="570" w:type="dxa"/>
            <w:tcBorders>
              <w:top w:val="nil"/>
              <w:left w:val="single" w:sz="12" w:space="0" w:color="000000"/>
              <w:bottom w:val="nil"/>
              <w:right w:val="single" w:sz="6" w:space="0" w:color="000000"/>
            </w:tcBorders>
          </w:tcPr>
          <w:p w14:paraId="187B5517"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4E7C130B" w14:textId="77777777" w:rsidR="009F7C35" w:rsidRDefault="009F7C35">
            <w:pPr>
              <w:pStyle w:val="TableParagraph"/>
              <w:spacing w:before="12" w:line="223" w:lineRule="exact"/>
              <w:ind w:left="37"/>
              <w:rPr>
                <w:rFonts w:ascii="Microsoft Sans Serif"/>
                <w:sz w:val="20"/>
              </w:rPr>
            </w:pPr>
            <w:proofErr w:type="spellStart"/>
            <w:r>
              <w:rPr>
                <w:spacing w:val="-8"/>
                <w:sz w:val="20"/>
              </w:rPr>
              <w:t>ґрунтовкою</w:t>
            </w:r>
            <w:proofErr w:type="spellEnd"/>
            <w:r>
              <w:rPr>
                <w:spacing w:val="3"/>
                <w:sz w:val="20"/>
              </w:rPr>
              <w:t xml:space="preserve"> </w:t>
            </w:r>
            <w:r>
              <w:rPr>
                <w:spacing w:val="-8"/>
                <w:sz w:val="20"/>
              </w:rPr>
              <w:t>ГФ-021</w:t>
            </w:r>
          </w:p>
        </w:tc>
        <w:tc>
          <w:tcPr>
            <w:tcW w:w="1120" w:type="dxa"/>
            <w:tcBorders>
              <w:top w:val="nil"/>
              <w:left w:val="single" w:sz="6" w:space="0" w:color="000000"/>
              <w:bottom w:val="nil"/>
              <w:right w:val="single" w:sz="6" w:space="0" w:color="000000"/>
            </w:tcBorders>
          </w:tcPr>
          <w:p w14:paraId="08F375F9"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7F019749"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7B15D6CF" w14:textId="77777777" w:rsidR="009F7C35" w:rsidRDefault="009F7C35">
            <w:pPr>
              <w:rPr>
                <w:rFonts w:ascii="Times New Roman" w:eastAsia="Microsoft Sans Serif" w:hAnsi="Microsoft Sans Serif" w:cs="Microsoft Sans Serif"/>
                <w:sz w:val="18"/>
              </w:rPr>
            </w:pPr>
          </w:p>
        </w:tc>
      </w:tr>
      <w:tr w:rsidR="009F7C35" w14:paraId="593B96AB" w14:textId="77777777" w:rsidTr="005637EC">
        <w:trPr>
          <w:trHeight w:val="247"/>
        </w:trPr>
        <w:tc>
          <w:tcPr>
            <w:tcW w:w="570" w:type="dxa"/>
            <w:tcBorders>
              <w:top w:val="nil"/>
              <w:left w:val="single" w:sz="12" w:space="0" w:color="000000"/>
              <w:bottom w:val="nil"/>
              <w:right w:val="single" w:sz="6" w:space="0" w:color="000000"/>
            </w:tcBorders>
            <w:hideMark/>
          </w:tcPr>
          <w:p w14:paraId="6E182DE4" w14:textId="77777777" w:rsidR="009F7C35" w:rsidRDefault="009F7C35">
            <w:pPr>
              <w:pStyle w:val="TableParagraph"/>
              <w:spacing w:before="12" w:line="215" w:lineRule="exact"/>
              <w:ind w:left="52" w:right="15"/>
              <w:jc w:val="center"/>
              <w:rPr>
                <w:rFonts w:ascii="Microsoft Sans Serif"/>
                <w:sz w:val="20"/>
              </w:rPr>
            </w:pPr>
            <w:r>
              <w:rPr>
                <w:spacing w:val="-5"/>
                <w:sz w:val="20"/>
              </w:rPr>
              <w:t>137</w:t>
            </w:r>
          </w:p>
        </w:tc>
        <w:tc>
          <w:tcPr>
            <w:tcW w:w="5385" w:type="dxa"/>
            <w:tcBorders>
              <w:top w:val="nil"/>
              <w:left w:val="single" w:sz="6" w:space="0" w:color="000000"/>
              <w:bottom w:val="nil"/>
              <w:right w:val="single" w:sz="6" w:space="0" w:color="000000"/>
            </w:tcBorders>
            <w:hideMark/>
          </w:tcPr>
          <w:p w14:paraId="30A565FC" w14:textId="77777777" w:rsidR="009F7C35" w:rsidRDefault="009F7C35">
            <w:pPr>
              <w:pStyle w:val="TableParagraph"/>
              <w:spacing w:before="12" w:line="215" w:lineRule="exact"/>
              <w:ind w:left="37"/>
              <w:rPr>
                <w:sz w:val="20"/>
              </w:rPr>
            </w:pPr>
            <w:proofErr w:type="spellStart"/>
            <w:r>
              <w:rPr>
                <w:spacing w:val="-6"/>
                <w:sz w:val="20"/>
              </w:rPr>
              <w:t>Фарбування</w:t>
            </w:r>
            <w:proofErr w:type="spellEnd"/>
            <w:r>
              <w:rPr>
                <w:spacing w:val="2"/>
                <w:sz w:val="20"/>
              </w:rPr>
              <w:t xml:space="preserve"> </w:t>
            </w:r>
            <w:proofErr w:type="spellStart"/>
            <w:r>
              <w:rPr>
                <w:spacing w:val="-6"/>
                <w:sz w:val="20"/>
              </w:rPr>
              <w:t>металевих</w:t>
            </w:r>
            <w:proofErr w:type="spellEnd"/>
            <w:r>
              <w:rPr>
                <w:spacing w:val="-2"/>
                <w:sz w:val="20"/>
              </w:rPr>
              <w:t xml:space="preserve"> </w:t>
            </w:r>
            <w:proofErr w:type="spellStart"/>
            <w:r>
              <w:rPr>
                <w:spacing w:val="-6"/>
                <w:sz w:val="20"/>
              </w:rPr>
              <w:t>поґрунтованих</w:t>
            </w:r>
            <w:proofErr w:type="spellEnd"/>
            <w:r>
              <w:rPr>
                <w:spacing w:val="-1"/>
                <w:sz w:val="20"/>
              </w:rPr>
              <w:t xml:space="preserve"> </w:t>
            </w:r>
            <w:proofErr w:type="spellStart"/>
            <w:r>
              <w:rPr>
                <w:spacing w:val="-6"/>
                <w:sz w:val="20"/>
              </w:rPr>
              <w:t>поверхонь</w:t>
            </w:r>
            <w:proofErr w:type="spellEnd"/>
          </w:p>
        </w:tc>
        <w:tc>
          <w:tcPr>
            <w:tcW w:w="1120" w:type="dxa"/>
            <w:tcBorders>
              <w:top w:val="nil"/>
              <w:left w:val="single" w:sz="6" w:space="0" w:color="000000"/>
              <w:bottom w:val="nil"/>
              <w:right w:val="single" w:sz="6" w:space="0" w:color="000000"/>
            </w:tcBorders>
            <w:hideMark/>
          </w:tcPr>
          <w:p w14:paraId="54464C96" w14:textId="77777777" w:rsidR="009F7C35" w:rsidRDefault="009F7C35">
            <w:pPr>
              <w:pStyle w:val="TableParagraph"/>
              <w:spacing w:before="12" w:line="215"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27F500BE" w14:textId="77777777" w:rsidR="009F7C35" w:rsidRDefault="009F7C35">
            <w:pPr>
              <w:pStyle w:val="TableParagraph"/>
              <w:spacing w:before="12" w:line="215" w:lineRule="exact"/>
              <w:ind w:right="20"/>
              <w:jc w:val="right"/>
              <w:rPr>
                <w:sz w:val="20"/>
              </w:rPr>
            </w:pPr>
            <w:r>
              <w:rPr>
                <w:spacing w:val="-5"/>
                <w:sz w:val="20"/>
              </w:rPr>
              <w:t>32</w:t>
            </w:r>
          </w:p>
        </w:tc>
        <w:tc>
          <w:tcPr>
            <w:tcW w:w="1134" w:type="dxa"/>
            <w:vMerge/>
            <w:tcBorders>
              <w:top w:val="single" w:sz="6" w:space="0" w:color="000000"/>
              <w:left w:val="single" w:sz="6" w:space="0" w:color="000000"/>
              <w:bottom w:val="nil"/>
              <w:right w:val="single" w:sz="12" w:space="0" w:color="000000"/>
            </w:tcBorders>
            <w:vAlign w:val="center"/>
            <w:hideMark/>
          </w:tcPr>
          <w:p w14:paraId="7D2A423A" w14:textId="77777777" w:rsidR="009F7C35" w:rsidRDefault="009F7C35">
            <w:pPr>
              <w:rPr>
                <w:rFonts w:ascii="Times New Roman" w:eastAsia="Microsoft Sans Serif" w:hAnsi="Microsoft Sans Serif" w:cs="Microsoft Sans Serif"/>
                <w:sz w:val="18"/>
              </w:rPr>
            </w:pPr>
          </w:p>
        </w:tc>
      </w:tr>
      <w:tr w:rsidR="009F7C35" w14:paraId="69E337AE" w14:textId="77777777" w:rsidTr="005637EC">
        <w:trPr>
          <w:trHeight w:val="247"/>
        </w:trPr>
        <w:tc>
          <w:tcPr>
            <w:tcW w:w="570" w:type="dxa"/>
            <w:tcBorders>
              <w:top w:val="nil"/>
              <w:left w:val="single" w:sz="12" w:space="0" w:color="000000"/>
              <w:bottom w:val="nil"/>
              <w:right w:val="single" w:sz="6" w:space="0" w:color="000000"/>
            </w:tcBorders>
          </w:tcPr>
          <w:p w14:paraId="5E0FF1AA"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4B6F4E8" w14:textId="77777777" w:rsidR="009F7C35" w:rsidRDefault="009F7C35">
            <w:pPr>
              <w:pStyle w:val="TableParagraph"/>
              <w:spacing w:before="5" w:line="223" w:lineRule="exact"/>
              <w:ind w:left="37"/>
              <w:rPr>
                <w:rFonts w:ascii="Microsoft Sans Serif"/>
                <w:sz w:val="20"/>
              </w:rPr>
            </w:pPr>
            <w:proofErr w:type="spellStart"/>
            <w:r>
              <w:rPr>
                <w:spacing w:val="-6"/>
                <w:sz w:val="20"/>
              </w:rPr>
              <w:t>емаллю</w:t>
            </w:r>
            <w:proofErr w:type="spellEnd"/>
            <w:r>
              <w:rPr>
                <w:spacing w:val="-4"/>
                <w:sz w:val="20"/>
              </w:rPr>
              <w:t xml:space="preserve"> </w:t>
            </w:r>
            <w:r>
              <w:rPr>
                <w:spacing w:val="-6"/>
                <w:sz w:val="20"/>
              </w:rPr>
              <w:t>ПФ-115</w:t>
            </w:r>
          </w:p>
        </w:tc>
        <w:tc>
          <w:tcPr>
            <w:tcW w:w="1120" w:type="dxa"/>
            <w:tcBorders>
              <w:top w:val="nil"/>
              <w:left w:val="single" w:sz="6" w:space="0" w:color="000000"/>
              <w:bottom w:val="nil"/>
              <w:right w:val="single" w:sz="6" w:space="0" w:color="000000"/>
            </w:tcBorders>
          </w:tcPr>
          <w:p w14:paraId="19DE1C36"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78ECF25F"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351B0D8A" w14:textId="77777777" w:rsidR="009F7C35" w:rsidRDefault="009F7C35">
            <w:pPr>
              <w:rPr>
                <w:rFonts w:ascii="Times New Roman" w:eastAsia="Microsoft Sans Serif" w:hAnsi="Microsoft Sans Serif" w:cs="Microsoft Sans Serif"/>
                <w:sz w:val="18"/>
              </w:rPr>
            </w:pPr>
          </w:p>
        </w:tc>
      </w:tr>
      <w:tr w:rsidR="009F7C35" w14:paraId="371E9D69" w14:textId="77777777" w:rsidTr="005637EC">
        <w:trPr>
          <w:trHeight w:val="390"/>
        </w:trPr>
        <w:tc>
          <w:tcPr>
            <w:tcW w:w="570" w:type="dxa"/>
            <w:tcBorders>
              <w:top w:val="nil"/>
              <w:left w:val="single" w:sz="12" w:space="0" w:color="000000"/>
              <w:bottom w:val="nil"/>
              <w:right w:val="single" w:sz="6" w:space="0" w:color="000000"/>
            </w:tcBorders>
          </w:tcPr>
          <w:p w14:paraId="4CDBF22A"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CE61AF0" w14:textId="77777777" w:rsidR="009F7C35" w:rsidRDefault="009F7C35">
            <w:pPr>
              <w:pStyle w:val="TableParagraph"/>
              <w:spacing w:before="12"/>
              <w:ind w:left="952"/>
              <w:rPr>
                <w:rFonts w:ascii="Microsoft Sans Serif"/>
                <w:sz w:val="20"/>
              </w:rPr>
            </w:pPr>
            <w:proofErr w:type="spellStart"/>
            <w:r>
              <w:rPr>
                <w:spacing w:val="-4"/>
                <w:sz w:val="20"/>
                <w:u w:val="single"/>
              </w:rPr>
              <w:t>Роздiл</w:t>
            </w:r>
            <w:proofErr w:type="spellEnd"/>
            <w:r>
              <w:rPr>
                <w:spacing w:val="-10"/>
                <w:sz w:val="20"/>
                <w:u w:val="single"/>
              </w:rPr>
              <w:t xml:space="preserve"> </w:t>
            </w:r>
            <w:r>
              <w:rPr>
                <w:spacing w:val="-4"/>
                <w:sz w:val="20"/>
                <w:u w:val="single"/>
              </w:rPr>
              <w:t xml:space="preserve">3. </w:t>
            </w:r>
            <w:proofErr w:type="spellStart"/>
            <w:r>
              <w:rPr>
                <w:spacing w:val="-4"/>
                <w:sz w:val="20"/>
                <w:u w:val="single"/>
              </w:rPr>
              <w:t>Димовидалення</w:t>
            </w:r>
            <w:proofErr w:type="spellEnd"/>
            <w:r>
              <w:rPr>
                <w:spacing w:val="-9"/>
                <w:sz w:val="20"/>
                <w:u w:val="single"/>
              </w:rPr>
              <w:t xml:space="preserve"> </w:t>
            </w:r>
            <w:r>
              <w:rPr>
                <w:spacing w:val="-4"/>
                <w:sz w:val="20"/>
                <w:u w:val="single"/>
              </w:rPr>
              <w:t>(</w:t>
            </w:r>
            <w:proofErr w:type="spellStart"/>
            <w:r>
              <w:rPr>
                <w:spacing w:val="-4"/>
                <w:sz w:val="20"/>
                <w:u w:val="single"/>
              </w:rPr>
              <w:t>димоходи</w:t>
            </w:r>
            <w:proofErr w:type="spellEnd"/>
            <w:r>
              <w:rPr>
                <w:spacing w:val="-4"/>
                <w:sz w:val="20"/>
                <w:u w:val="single"/>
              </w:rPr>
              <w:t>)</w:t>
            </w:r>
          </w:p>
        </w:tc>
        <w:tc>
          <w:tcPr>
            <w:tcW w:w="1120" w:type="dxa"/>
            <w:tcBorders>
              <w:top w:val="nil"/>
              <w:left w:val="single" w:sz="6" w:space="0" w:color="000000"/>
              <w:bottom w:val="nil"/>
              <w:right w:val="single" w:sz="6" w:space="0" w:color="000000"/>
            </w:tcBorders>
          </w:tcPr>
          <w:p w14:paraId="12A42F53"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3FB8373A"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192B8F21" w14:textId="77777777" w:rsidR="009F7C35" w:rsidRDefault="009F7C35">
            <w:pPr>
              <w:rPr>
                <w:rFonts w:ascii="Times New Roman" w:eastAsia="Microsoft Sans Serif" w:hAnsi="Microsoft Sans Serif" w:cs="Microsoft Sans Serif"/>
                <w:sz w:val="18"/>
              </w:rPr>
            </w:pPr>
          </w:p>
        </w:tc>
      </w:tr>
      <w:tr w:rsidR="009F7C35" w14:paraId="2EDD2610" w14:textId="77777777" w:rsidTr="005637EC">
        <w:trPr>
          <w:trHeight w:val="397"/>
        </w:trPr>
        <w:tc>
          <w:tcPr>
            <w:tcW w:w="570" w:type="dxa"/>
            <w:tcBorders>
              <w:top w:val="nil"/>
              <w:left w:val="single" w:sz="12" w:space="0" w:color="000000"/>
              <w:bottom w:val="nil"/>
              <w:right w:val="single" w:sz="6" w:space="0" w:color="000000"/>
            </w:tcBorders>
            <w:hideMark/>
          </w:tcPr>
          <w:p w14:paraId="2C89965E" w14:textId="77777777" w:rsidR="009F7C35" w:rsidRDefault="009F7C35">
            <w:pPr>
              <w:pStyle w:val="TableParagraph"/>
              <w:spacing w:before="147"/>
              <w:ind w:left="52" w:right="15"/>
              <w:jc w:val="center"/>
              <w:rPr>
                <w:rFonts w:ascii="Microsoft Sans Serif"/>
                <w:sz w:val="20"/>
              </w:rPr>
            </w:pPr>
            <w:r>
              <w:rPr>
                <w:spacing w:val="-5"/>
                <w:sz w:val="20"/>
              </w:rPr>
              <w:t>138</w:t>
            </w:r>
          </w:p>
        </w:tc>
        <w:tc>
          <w:tcPr>
            <w:tcW w:w="5385" w:type="dxa"/>
            <w:tcBorders>
              <w:top w:val="nil"/>
              <w:left w:val="single" w:sz="6" w:space="0" w:color="000000"/>
              <w:bottom w:val="nil"/>
              <w:right w:val="single" w:sz="6" w:space="0" w:color="000000"/>
            </w:tcBorders>
            <w:hideMark/>
          </w:tcPr>
          <w:p w14:paraId="355A6A18" w14:textId="77777777" w:rsidR="009F7C35" w:rsidRPr="009F7C35" w:rsidRDefault="009F7C35">
            <w:pPr>
              <w:pStyle w:val="TableParagraph"/>
              <w:spacing w:before="147"/>
              <w:ind w:left="37"/>
              <w:rPr>
                <w:sz w:val="20"/>
                <w:lang w:val="ru-RU"/>
              </w:rPr>
            </w:pPr>
            <w:r w:rsidRPr="009F7C35">
              <w:rPr>
                <w:spacing w:val="-4"/>
                <w:sz w:val="20"/>
                <w:lang w:val="ru-RU"/>
              </w:rPr>
              <w:t>Монтаж</w:t>
            </w:r>
            <w:r w:rsidRPr="009F7C35">
              <w:rPr>
                <w:spacing w:val="-9"/>
                <w:sz w:val="20"/>
                <w:lang w:val="ru-RU"/>
              </w:rPr>
              <w:t xml:space="preserve"> </w:t>
            </w:r>
            <w:proofErr w:type="spellStart"/>
            <w:r w:rsidRPr="009F7C35">
              <w:rPr>
                <w:spacing w:val="-4"/>
                <w:sz w:val="20"/>
                <w:lang w:val="ru-RU"/>
              </w:rPr>
              <w:t>дрібних</w:t>
            </w:r>
            <w:proofErr w:type="spellEnd"/>
            <w:r w:rsidRPr="009F7C35">
              <w:rPr>
                <w:spacing w:val="-8"/>
                <w:sz w:val="20"/>
                <w:lang w:val="ru-RU"/>
              </w:rPr>
              <w:t xml:space="preserve"> </w:t>
            </w:r>
            <w:proofErr w:type="spellStart"/>
            <w:r w:rsidRPr="009F7C35">
              <w:rPr>
                <w:spacing w:val="-4"/>
                <w:sz w:val="20"/>
                <w:lang w:val="ru-RU"/>
              </w:rPr>
              <w:t>металоконструкцій</w:t>
            </w:r>
            <w:proofErr w:type="spellEnd"/>
            <w:r w:rsidRPr="009F7C35">
              <w:rPr>
                <w:spacing w:val="-9"/>
                <w:sz w:val="20"/>
                <w:lang w:val="ru-RU"/>
              </w:rPr>
              <w:t xml:space="preserve"> </w:t>
            </w:r>
            <w:r w:rsidRPr="009F7C35">
              <w:rPr>
                <w:spacing w:val="-4"/>
                <w:sz w:val="20"/>
                <w:lang w:val="ru-RU"/>
              </w:rPr>
              <w:t>вагою</w:t>
            </w:r>
            <w:r w:rsidRPr="009F7C35">
              <w:rPr>
                <w:spacing w:val="-6"/>
                <w:sz w:val="20"/>
                <w:lang w:val="ru-RU"/>
              </w:rPr>
              <w:t xml:space="preserve"> </w:t>
            </w:r>
            <w:r w:rsidRPr="009F7C35">
              <w:rPr>
                <w:spacing w:val="-4"/>
                <w:sz w:val="20"/>
                <w:lang w:val="ru-RU"/>
              </w:rPr>
              <w:t>до</w:t>
            </w:r>
            <w:r w:rsidRPr="009F7C35">
              <w:rPr>
                <w:spacing w:val="-8"/>
                <w:sz w:val="20"/>
                <w:lang w:val="ru-RU"/>
              </w:rPr>
              <w:t xml:space="preserve"> </w:t>
            </w:r>
            <w:r w:rsidRPr="009F7C35">
              <w:rPr>
                <w:spacing w:val="-4"/>
                <w:sz w:val="20"/>
                <w:lang w:val="ru-RU"/>
              </w:rPr>
              <w:t>0,1</w:t>
            </w:r>
            <w:r w:rsidRPr="009F7C35">
              <w:rPr>
                <w:spacing w:val="-8"/>
                <w:sz w:val="20"/>
                <w:lang w:val="ru-RU"/>
              </w:rPr>
              <w:t xml:space="preserve"> </w:t>
            </w:r>
            <w:r w:rsidRPr="009F7C35">
              <w:rPr>
                <w:spacing w:val="-10"/>
                <w:sz w:val="20"/>
                <w:lang w:val="ru-RU"/>
              </w:rPr>
              <w:t>т</w:t>
            </w:r>
          </w:p>
        </w:tc>
        <w:tc>
          <w:tcPr>
            <w:tcW w:w="1120" w:type="dxa"/>
            <w:tcBorders>
              <w:top w:val="nil"/>
              <w:left w:val="single" w:sz="6" w:space="0" w:color="000000"/>
              <w:bottom w:val="nil"/>
              <w:right w:val="single" w:sz="6" w:space="0" w:color="000000"/>
            </w:tcBorders>
            <w:hideMark/>
          </w:tcPr>
          <w:p w14:paraId="68A4DB4E" w14:textId="77777777" w:rsidR="009F7C35" w:rsidRDefault="009F7C35">
            <w:pPr>
              <w:pStyle w:val="TableParagraph"/>
              <w:spacing w:before="147"/>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177E2F35" w14:textId="77777777" w:rsidR="009F7C35" w:rsidRDefault="009F7C35">
            <w:pPr>
              <w:pStyle w:val="TableParagraph"/>
              <w:spacing w:before="147"/>
              <w:ind w:right="20"/>
              <w:jc w:val="right"/>
              <w:rPr>
                <w:sz w:val="20"/>
              </w:rPr>
            </w:pPr>
            <w:r>
              <w:rPr>
                <w:spacing w:val="-4"/>
                <w:sz w:val="20"/>
              </w:rPr>
              <w:t>0,86</w:t>
            </w:r>
          </w:p>
        </w:tc>
        <w:tc>
          <w:tcPr>
            <w:tcW w:w="1134" w:type="dxa"/>
            <w:vMerge/>
            <w:tcBorders>
              <w:top w:val="single" w:sz="6" w:space="0" w:color="000000"/>
              <w:left w:val="single" w:sz="6" w:space="0" w:color="000000"/>
              <w:bottom w:val="nil"/>
              <w:right w:val="single" w:sz="12" w:space="0" w:color="000000"/>
            </w:tcBorders>
            <w:vAlign w:val="center"/>
            <w:hideMark/>
          </w:tcPr>
          <w:p w14:paraId="5EE5BEFF" w14:textId="77777777" w:rsidR="009F7C35" w:rsidRDefault="009F7C35">
            <w:pPr>
              <w:rPr>
                <w:rFonts w:ascii="Times New Roman" w:eastAsia="Microsoft Sans Serif" w:hAnsi="Microsoft Sans Serif" w:cs="Microsoft Sans Serif"/>
                <w:sz w:val="18"/>
              </w:rPr>
            </w:pPr>
          </w:p>
        </w:tc>
      </w:tr>
      <w:tr w:rsidR="009F7C35" w14:paraId="4B37CA7D" w14:textId="77777777" w:rsidTr="005637EC">
        <w:trPr>
          <w:trHeight w:val="262"/>
        </w:trPr>
        <w:tc>
          <w:tcPr>
            <w:tcW w:w="570" w:type="dxa"/>
            <w:tcBorders>
              <w:top w:val="nil"/>
              <w:left w:val="single" w:sz="12" w:space="0" w:color="000000"/>
              <w:bottom w:val="nil"/>
              <w:right w:val="single" w:sz="6" w:space="0" w:color="000000"/>
            </w:tcBorders>
            <w:hideMark/>
          </w:tcPr>
          <w:p w14:paraId="7509FD17" w14:textId="77777777" w:rsidR="009F7C35" w:rsidRDefault="009F7C35">
            <w:pPr>
              <w:pStyle w:val="TableParagraph"/>
              <w:spacing w:before="20" w:line="223" w:lineRule="exact"/>
              <w:ind w:left="52" w:right="15"/>
              <w:jc w:val="center"/>
              <w:rPr>
                <w:sz w:val="20"/>
              </w:rPr>
            </w:pPr>
            <w:r>
              <w:rPr>
                <w:spacing w:val="-5"/>
                <w:sz w:val="20"/>
              </w:rPr>
              <w:t>139</w:t>
            </w:r>
          </w:p>
        </w:tc>
        <w:tc>
          <w:tcPr>
            <w:tcW w:w="5385" w:type="dxa"/>
            <w:tcBorders>
              <w:top w:val="nil"/>
              <w:left w:val="single" w:sz="6" w:space="0" w:color="000000"/>
              <w:bottom w:val="nil"/>
              <w:right w:val="single" w:sz="6" w:space="0" w:color="000000"/>
            </w:tcBorders>
            <w:hideMark/>
          </w:tcPr>
          <w:p w14:paraId="1B3F4DEC" w14:textId="77777777" w:rsidR="009F7C35" w:rsidRPr="009F7C35" w:rsidRDefault="009F7C35">
            <w:pPr>
              <w:pStyle w:val="TableParagraph"/>
              <w:spacing w:before="20" w:line="223" w:lineRule="exact"/>
              <w:ind w:left="37"/>
              <w:rPr>
                <w:sz w:val="20"/>
                <w:lang w:val="ru-RU"/>
              </w:rPr>
            </w:pPr>
            <w:proofErr w:type="spellStart"/>
            <w:r w:rsidRPr="009F7C35">
              <w:rPr>
                <w:spacing w:val="-6"/>
                <w:sz w:val="20"/>
                <w:lang w:val="ru-RU"/>
              </w:rPr>
              <w:t>Виготовлення</w:t>
            </w:r>
            <w:proofErr w:type="spellEnd"/>
            <w:r w:rsidRPr="009F7C35">
              <w:rPr>
                <w:spacing w:val="-4"/>
                <w:sz w:val="20"/>
                <w:lang w:val="ru-RU"/>
              </w:rPr>
              <w:t xml:space="preserve"> </w:t>
            </w:r>
            <w:proofErr w:type="spellStart"/>
            <w:r w:rsidRPr="009F7C35">
              <w:rPr>
                <w:spacing w:val="-6"/>
                <w:sz w:val="20"/>
                <w:lang w:val="ru-RU"/>
              </w:rPr>
              <w:t>драбин</w:t>
            </w:r>
            <w:proofErr w:type="spellEnd"/>
            <w:r w:rsidRPr="009F7C35">
              <w:rPr>
                <w:spacing w:val="-6"/>
                <w:sz w:val="20"/>
                <w:lang w:val="ru-RU"/>
              </w:rPr>
              <w:t>,</w:t>
            </w:r>
            <w:r w:rsidRPr="009F7C35">
              <w:rPr>
                <w:spacing w:val="5"/>
                <w:sz w:val="20"/>
                <w:lang w:val="ru-RU"/>
              </w:rPr>
              <w:t xml:space="preserve"> </w:t>
            </w:r>
            <w:proofErr w:type="spellStart"/>
            <w:r w:rsidRPr="009F7C35">
              <w:rPr>
                <w:spacing w:val="-6"/>
                <w:sz w:val="20"/>
                <w:lang w:val="ru-RU"/>
              </w:rPr>
              <w:t>зв'язок</w:t>
            </w:r>
            <w:proofErr w:type="spellEnd"/>
            <w:r w:rsidRPr="009F7C35">
              <w:rPr>
                <w:spacing w:val="-6"/>
                <w:sz w:val="20"/>
                <w:lang w:val="ru-RU"/>
              </w:rPr>
              <w:t>,</w:t>
            </w:r>
            <w:r w:rsidRPr="009F7C35">
              <w:rPr>
                <w:spacing w:val="5"/>
                <w:sz w:val="20"/>
                <w:lang w:val="ru-RU"/>
              </w:rPr>
              <w:t xml:space="preserve"> </w:t>
            </w:r>
            <w:proofErr w:type="spellStart"/>
            <w:r w:rsidRPr="009F7C35">
              <w:rPr>
                <w:spacing w:val="-6"/>
                <w:sz w:val="20"/>
                <w:lang w:val="ru-RU"/>
              </w:rPr>
              <w:t>кронштейнів</w:t>
            </w:r>
            <w:proofErr w:type="spellEnd"/>
            <w:r w:rsidRPr="009F7C35">
              <w:rPr>
                <w:spacing w:val="-6"/>
                <w:sz w:val="20"/>
                <w:lang w:val="ru-RU"/>
              </w:rPr>
              <w:t>,</w:t>
            </w:r>
            <w:r w:rsidRPr="009F7C35">
              <w:rPr>
                <w:spacing w:val="5"/>
                <w:sz w:val="20"/>
                <w:lang w:val="ru-RU"/>
              </w:rPr>
              <w:t xml:space="preserve"> </w:t>
            </w:r>
            <w:proofErr w:type="spellStart"/>
            <w:r w:rsidRPr="009F7C35">
              <w:rPr>
                <w:spacing w:val="-6"/>
                <w:sz w:val="20"/>
                <w:lang w:val="ru-RU"/>
              </w:rPr>
              <w:t>гальмових</w:t>
            </w:r>
            <w:proofErr w:type="spellEnd"/>
          </w:p>
        </w:tc>
        <w:tc>
          <w:tcPr>
            <w:tcW w:w="1120" w:type="dxa"/>
            <w:tcBorders>
              <w:top w:val="nil"/>
              <w:left w:val="single" w:sz="6" w:space="0" w:color="000000"/>
              <w:bottom w:val="nil"/>
              <w:right w:val="single" w:sz="6" w:space="0" w:color="000000"/>
            </w:tcBorders>
            <w:hideMark/>
          </w:tcPr>
          <w:p w14:paraId="669D263B" w14:textId="77777777" w:rsidR="009F7C35" w:rsidRDefault="009F7C35">
            <w:pPr>
              <w:pStyle w:val="TableParagraph"/>
              <w:spacing w:before="20" w:line="223"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35D09AEC" w14:textId="77777777" w:rsidR="009F7C35" w:rsidRDefault="009F7C35">
            <w:pPr>
              <w:pStyle w:val="TableParagraph"/>
              <w:spacing w:before="20" w:line="223" w:lineRule="exact"/>
              <w:ind w:right="20"/>
              <w:jc w:val="right"/>
              <w:rPr>
                <w:sz w:val="20"/>
              </w:rPr>
            </w:pPr>
            <w:r>
              <w:rPr>
                <w:spacing w:val="-4"/>
                <w:sz w:val="20"/>
              </w:rPr>
              <w:t>6,49</w:t>
            </w:r>
          </w:p>
        </w:tc>
        <w:tc>
          <w:tcPr>
            <w:tcW w:w="1134" w:type="dxa"/>
            <w:vMerge/>
            <w:tcBorders>
              <w:top w:val="single" w:sz="6" w:space="0" w:color="000000"/>
              <w:left w:val="single" w:sz="6" w:space="0" w:color="000000"/>
              <w:bottom w:val="nil"/>
              <w:right w:val="single" w:sz="12" w:space="0" w:color="000000"/>
            </w:tcBorders>
            <w:vAlign w:val="center"/>
            <w:hideMark/>
          </w:tcPr>
          <w:p w14:paraId="1ED42262" w14:textId="77777777" w:rsidR="009F7C35" w:rsidRDefault="009F7C35">
            <w:pPr>
              <w:rPr>
                <w:rFonts w:ascii="Times New Roman" w:eastAsia="Microsoft Sans Serif" w:hAnsi="Microsoft Sans Serif" w:cs="Microsoft Sans Serif"/>
                <w:sz w:val="18"/>
              </w:rPr>
            </w:pPr>
          </w:p>
        </w:tc>
      </w:tr>
      <w:tr w:rsidR="009F7C35" w14:paraId="08D0DA97" w14:textId="77777777" w:rsidTr="005637EC">
        <w:trPr>
          <w:trHeight w:val="247"/>
        </w:trPr>
        <w:tc>
          <w:tcPr>
            <w:tcW w:w="570" w:type="dxa"/>
            <w:tcBorders>
              <w:top w:val="nil"/>
              <w:left w:val="single" w:sz="12" w:space="0" w:color="000000"/>
              <w:bottom w:val="nil"/>
              <w:right w:val="single" w:sz="6" w:space="0" w:color="000000"/>
            </w:tcBorders>
          </w:tcPr>
          <w:p w14:paraId="366002CA"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1C57D002" w14:textId="77777777" w:rsidR="009F7C35" w:rsidRDefault="009F7C35">
            <w:pPr>
              <w:pStyle w:val="TableParagraph"/>
              <w:spacing w:before="12" w:line="215" w:lineRule="exact"/>
              <w:ind w:left="37"/>
              <w:rPr>
                <w:rFonts w:ascii="Microsoft Sans Serif"/>
                <w:sz w:val="20"/>
              </w:rPr>
            </w:pPr>
            <w:proofErr w:type="spellStart"/>
            <w:r>
              <w:rPr>
                <w:spacing w:val="-6"/>
                <w:sz w:val="20"/>
              </w:rPr>
              <w:t>конструкцій</w:t>
            </w:r>
            <w:proofErr w:type="spellEnd"/>
            <w:r>
              <w:rPr>
                <w:spacing w:val="-2"/>
                <w:sz w:val="20"/>
              </w:rPr>
              <w:t xml:space="preserve"> </w:t>
            </w:r>
            <w:proofErr w:type="spellStart"/>
            <w:r>
              <w:rPr>
                <w:spacing w:val="-6"/>
                <w:sz w:val="20"/>
              </w:rPr>
              <w:t>та</w:t>
            </w:r>
            <w:proofErr w:type="spellEnd"/>
            <w:r>
              <w:rPr>
                <w:spacing w:val="-7"/>
                <w:sz w:val="20"/>
              </w:rPr>
              <w:t xml:space="preserve"> </w:t>
            </w:r>
            <w:proofErr w:type="spellStart"/>
            <w:r>
              <w:rPr>
                <w:spacing w:val="-6"/>
                <w:sz w:val="20"/>
              </w:rPr>
              <w:t>ін</w:t>
            </w:r>
            <w:proofErr w:type="spellEnd"/>
            <w:r>
              <w:rPr>
                <w:spacing w:val="-6"/>
                <w:sz w:val="20"/>
              </w:rPr>
              <w:t>.</w:t>
            </w:r>
          </w:p>
        </w:tc>
        <w:tc>
          <w:tcPr>
            <w:tcW w:w="1120" w:type="dxa"/>
            <w:tcBorders>
              <w:top w:val="nil"/>
              <w:left w:val="single" w:sz="6" w:space="0" w:color="000000"/>
              <w:bottom w:val="nil"/>
              <w:right w:val="single" w:sz="6" w:space="0" w:color="000000"/>
            </w:tcBorders>
          </w:tcPr>
          <w:p w14:paraId="6FD3A149"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24DF4F14"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25E978ED" w14:textId="77777777" w:rsidR="009F7C35" w:rsidRDefault="009F7C35">
            <w:pPr>
              <w:rPr>
                <w:rFonts w:ascii="Times New Roman" w:eastAsia="Microsoft Sans Serif" w:hAnsi="Microsoft Sans Serif" w:cs="Microsoft Sans Serif"/>
                <w:sz w:val="18"/>
              </w:rPr>
            </w:pPr>
          </w:p>
        </w:tc>
      </w:tr>
      <w:tr w:rsidR="009F7C35" w14:paraId="476E7E32" w14:textId="77777777" w:rsidTr="005637EC">
        <w:trPr>
          <w:trHeight w:val="247"/>
        </w:trPr>
        <w:tc>
          <w:tcPr>
            <w:tcW w:w="570" w:type="dxa"/>
            <w:tcBorders>
              <w:top w:val="nil"/>
              <w:left w:val="single" w:sz="12" w:space="0" w:color="000000"/>
              <w:bottom w:val="nil"/>
              <w:right w:val="single" w:sz="6" w:space="0" w:color="000000"/>
            </w:tcBorders>
            <w:hideMark/>
          </w:tcPr>
          <w:p w14:paraId="4F5E9910" w14:textId="77777777" w:rsidR="009F7C35" w:rsidRDefault="009F7C35">
            <w:pPr>
              <w:pStyle w:val="TableParagraph"/>
              <w:spacing w:before="5" w:line="223" w:lineRule="exact"/>
              <w:ind w:left="52" w:right="15"/>
              <w:jc w:val="center"/>
              <w:rPr>
                <w:rFonts w:ascii="Microsoft Sans Serif"/>
                <w:sz w:val="20"/>
              </w:rPr>
            </w:pPr>
            <w:r>
              <w:rPr>
                <w:spacing w:val="-5"/>
                <w:sz w:val="20"/>
              </w:rPr>
              <w:t>140</w:t>
            </w:r>
          </w:p>
        </w:tc>
        <w:tc>
          <w:tcPr>
            <w:tcW w:w="5385" w:type="dxa"/>
            <w:tcBorders>
              <w:top w:val="nil"/>
              <w:left w:val="single" w:sz="6" w:space="0" w:color="000000"/>
              <w:bottom w:val="nil"/>
              <w:right w:val="single" w:sz="6" w:space="0" w:color="000000"/>
            </w:tcBorders>
            <w:hideMark/>
          </w:tcPr>
          <w:p w14:paraId="7B22DC37" w14:textId="77777777" w:rsidR="009F7C35" w:rsidRPr="009F7C35" w:rsidRDefault="009F7C35">
            <w:pPr>
              <w:pStyle w:val="TableParagraph"/>
              <w:spacing w:before="5" w:line="223" w:lineRule="exact"/>
              <w:ind w:left="37"/>
              <w:rPr>
                <w:sz w:val="20"/>
                <w:lang w:val="ru-RU"/>
              </w:rPr>
            </w:pPr>
            <w:r w:rsidRPr="009F7C35">
              <w:rPr>
                <w:spacing w:val="-4"/>
                <w:sz w:val="20"/>
                <w:lang w:val="ru-RU"/>
              </w:rPr>
              <w:t>Монтаж</w:t>
            </w:r>
            <w:r w:rsidRPr="009F7C35">
              <w:rPr>
                <w:spacing w:val="-9"/>
                <w:sz w:val="20"/>
                <w:lang w:val="ru-RU"/>
              </w:rPr>
              <w:t xml:space="preserve"> </w:t>
            </w:r>
            <w:proofErr w:type="spellStart"/>
            <w:r w:rsidRPr="009F7C35">
              <w:rPr>
                <w:spacing w:val="-4"/>
                <w:sz w:val="20"/>
                <w:lang w:val="ru-RU"/>
              </w:rPr>
              <w:t>дрібних</w:t>
            </w:r>
            <w:proofErr w:type="spellEnd"/>
            <w:r w:rsidRPr="009F7C35">
              <w:rPr>
                <w:spacing w:val="-8"/>
                <w:sz w:val="20"/>
                <w:lang w:val="ru-RU"/>
              </w:rPr>
              <w:t xml:space="preserve"> </w:t>
            </w:r>
            <w:proofErr w:type="spellStart"/>
            <w:r w:rsidRPr="009F7C35">
              <w:rPr>
                <w:spacing w:val="-4"/>
                <w:sz w:val="20"/>
                <w:lang w:val="ru-RU"/>
              </w:rPr>
              <w:t>металоконструкцій</w:t>
            </w:r>
            <w:proofErr w:type="spellEnd"/>
            <w:r w:rsidRPr="009F7C35">
              <w:rPr>
                <w:spacing w:val="-9"/>
                <w:sz w:val="20"/>
                <w:lang w:val="ru-RU"/>
              </w:rPr>
              <w:t xml:space="preserve"> </w:t>
            </w:r>
            <w:r w:rsidRPr="009F7C35">
              <w:rPr>
                <w:spacing w:val="-4"/>
                <w:sz w:val="20"/>
                <w:lang w:val="ru-RU"/>
              </w:rPr>
              <w:t>вагою</w:t>
            </w:r>
            <w:r w:rsidRPr="009F7C35">
              <w:rPr>
                <w:spacing w:val="-6"/>
                <w:sz w:val="20"/>
                <w:lang w:val="ru-RU"/>
              </w:rPr>
              <w:t xml:space="preserve"> </w:t>
            </w:r>
            <w:r w:rsidRPr="009F7C35">
              <w:rPr>
                <w:spacing w:val="-4"/>
                <w:sz w:val="20"/>
                <w:lang w:val="ru-RU"/>
              </w:rPr>
              <w:t>до</w:t>
            </w:r>
            <w:r w:rsidRPr="009F7C35">
              <w:rPr>
                <w:spacing w:val="-8"/>
                <w:sz w:val="20"/>
                <w:lang w:val="ru-RU"/>
              </w:rPr>
              <w:t xml:space="preserve"> </w:t>
            </w:r>
            <w:r w:rsidRPr="009F7C35">
              <w:rPr>
                <w:spacing w:val="-4"/>
                <w:sz w:val="20"/>
                <w:lang w:val="ru-RU"/>
              </w:rPr>
              <w:t>0,1</w:t>
            </w:r>
            <w:r w:rsidRPr="009F7C35">
              <w:rPr>
                <w:spacing w:val="-8"/>
                <w:sz w:val="20"/>
                <w:lang w:val="ru-RU"/>
              </w:rPr>
              <w:t xml:space="preserve"> </w:t>
            </w:r>
            <w:r w:rsidRPr="009F7C35">
              <w:rPr>
                <w:spacing w:val="-10"/>
                <w:sz w:val="20"/>
                <w:lang w:val="ru-RU"/>
              </w:rPr>
              <w:t>т</w:t>
            </w:r>
          </w:p>
        </w:tc>
        <w:tc>
          <w:tcPr>
            <w:tcW w:w="1120" w:type="dxa"/>
            <w:tcBorders>
              <w:top w:val="nil"/>
              <w:left w:val="single" w:sz="6" w:space="0" w:color="000000"/>
              <w:bottom w:val="nil"/>
              <w:right w:val="single" w:sz="6" w:space="0" w:color="000000"/>
            </w:tcBorders>
            <w:hideMark/>
          </w:tcPr>
          <w:p w14:paraId="03672F48" w14:textId="77777777" w:rsidR="009F7C35" w:rsidRDefault="009F7C35">
            <w:pPr>
              <w:pStyle w:val="TableParagraph"/>
              <w:spacing w:before="5" w:line="223"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288D9607" w14:textId="77777777" w:rsidR="009F7C35" w:rsidRDefault="009F7C35">
            <w:pPr>
              <w:pStyle w:val="TableParagraph"/>
              <w:spacing w:before="5" w:line="223" w:lineRule="exact"/>
              <w:ind w:right="20"/>
              <w:jc w:val="right"/>
              <w:rPr>
                <w:sz w:val="20"/>
              </w:rPr>
            </w:pPr>
            <w:r>
              <w:rPr>
                <w:spacing w:val="-4"/>
                <w:sz w:val="20"/>
              </w:rPr>
              <w:t>6,49</w:t>
            </w:r>
          </w:p>
        </w:tc>
        <w:tc>
          <w:tcPr>
            <w:tcW w:w="1134" w:type="dxa"/>
            <w:vMerge/>
            <w:tcBorders>
              <w:top w:val="single" w:sz="6" w:space="0" w:color="000000"/>
              <w:left w:val="single" w:sz="6" w:space="0" w:color="000000"/>
              <w:bottom w:val="nil"/>
              <w:right w:val="single" w:sz="12" w:space="0" w:color="000000"/>
            </w:tcBorders>
            <w:vAlign w:val="center"/>
            <w:hideMark/>
          </w:tcPr>
          <w:p w14:paraId="5AC15F36" w14:textId="77777777" w:rsidR="009F7C35" w:rsidRDefault="009F7C35">
            <w:pPr>
              <w:rPr>
                <w:rFonts w:ascii="Times New Roman" w:eastAsia="Microsoft Sans Serif" w:hAnsi="Microsoft Sans Serif" w:cs="Microsoft Sans Serif"/>
                <w:sz w:val="18"/>
              </w:rPr>
            </w:pPr>
          </w:p>
        </w:tc>
      </w:tr>
      <w:tr w:rsidR="009F7C35" w14:paraId="24DA5BF5" w14:textId="77777777" w:rsidTr="005637EC">
        <w:trPr>
          <w:trHeight w:val="247"/>
        </w:trPr>
        <w:tc>
          <w:tcPr>
            <w:tcW w:w="570" w:type="dxa"/>
            <w:tcBorders>
              <w:top w:val="nil"/>
              <w:left w:val="single" w:sz="12" w:space="0" w:color="000000"/>
              <w:bottom w:val="nil"/>
              <w:right w:val="single" w:sz="6" w:space="0" w:color="000000"/>
            </w:tcBorders>
          </w:tcPr>
          <w:p w14:paraId="74EC2D5C"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3952386" w14:textId="77777777" w:rsidR="009F7C35" w:rsidRDefault="009F7C35">
            <w:pPr>
              <w:pStyle w:val="TableParagraph"/>
              <w:spacing w:before="12" w:line="215" w:lineRule="exact"/>
              <w:ind w:left="37"/>
              <w:rPr>
                <w:rFonts w:ascii="Microsoft Sans Serif"/>
                <w:sz w:val="20"/>
              </w:rPr>
            </w:pPr>
            <w:r>
              <w:rPr>
                <w:spacing w:val="-8"/>
                <w:sz w:val="20"/>
              </w:rPr>
              <w:t>(</w:t>
            </w:r>
            <w:proofErr w:type="spellStart"/>
            <w:r>
              <w:rPr>
                <w:spacing w:val="-8"/>
                <w:sz w:val="20"/>
              </w:rPr>
              <w:t>колона</w:t>
            </w:r>
            <w:proofErr w:type="spellEnd"/>
            <w:r>
              <w:rPr>
                <w:sz w:val="20"/>
              </w:rPr>
              <w:t xml:space="preserve"> </w:t>
            </w:r>
            <w:r>
              <w:rPr>
                <w:spacing w:val="-8"/>
                <w:sz w:val="20"/>
              </w:rPr>
              <w:t>К-1)</w:t>
            </w:r>
          </w:p>
        </w:tc>
        <w:tc>
          <w:tcPr>
            <w:tcW w:w="1120" w:type="dxa"/>
            <w:tcBorders>
              <w:top w:val="nil"/>
              <w:left w:val="single" w:sz="6" w:space="0" w:color="000000"/>
              <w:bottom w:val="nil"/>
              <w:right w:val="single" w:sz="6" w:space="0" w:color="000000"/>
            </w:tcBorders>
          </w:tcPr>
          <w:p w14:paraId="2B80A452"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012CB310"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2ADE150D" w14:textId="77777777" w:rsidR="009F7C35" w:rsidRDefault="009F7C35">
            <w:pPr>
              <w:rPr>
                <w:rFonts w:ascii="Times New Roman" w:eastAsia="Microsoft Sans Serif" w:hAnsi="Microsoft Sans Serif" w:cs="Microsoft Sans Serif"/>
                <w:sz w:val="18"/>
              </w:rPr>
            </w:pPr>
          </w:p>
        </w:tc>
      </w:tr>
      <w:tr w:rsidR="009F7C35" w14:paraId="159B4D0D" w14:textId="77777777" w:rsidTr="005637EC">
        <w:trPr>
          <w:trHeight w:val="247"/>
        </w:trPr>
        <w:tc>
          <w:tcPr>
            <w:tcW w:w="570" w:type="dxa"/>
            <w:tcBorders>
              <w:top w:val="nil"/>
              <w:left w:val="single" w:sz="12" w:space="0" w:color="000000"/>
              <w:bottom w:val="nil"/>
              <w:right w:val="single" w:sz="6" w:space="0" w:color="000000"/>
            </w:tcBorders>
            <w:hideMark/>
          </w:tcPr>
          <w:p w14:paraId="680688E0" w14:textId="77777777" w:rsidR="009F7C35" w:rsidRDefault="009F7C35">
            <w:pPr>
              <w:pStyle w:val="TableParagraph"/>
              <w:spacing w:before="5" w:line="223" w:lineRule="exact"/>
              <w:ind w:left="52" w:right="15"/>
              <w:jc w:val="center"/>
              <w:rPr>
                <w:rFonts w:ascii="Microsoft Sans Serif"/>
                <w:sz w:val="20"/>
              </w:rPr>
            </w:pPr>
            <w:r>
              <w:rPr>
                <w:spacing w:val="-5"/>
                <w:sz w:val="20"/>
              </w:rPr>
              <w:t>141</w:t>
            </w:r>
          </w:p>
        </w:tc>
        <w:tc>
          <w:tcPr>
            <w:tcW w:w="5385" w:type="dxa"/>
            <w:tcBorders>
              <w:top w:val="nil"/>
              <w:left w:val="single" w:sz="6" w:space="0" w:color="000000"/>
              <w:bottom w:val="nil"/>
              <w:right w:val="single" w:sz="6" w:space="0" w:color="000000"/>
            </w:tcBorders>
            <w:hideMark/>
          </w:tcPr>
          <w:p w14:paraId="5DBDEAC7" w14:textId="77777777" w:rsidR="009F7C35" w:rsidRPr="009F7C35" w:rsidRDefault="009F7C35">
            <w:pPr>
              <w:pStyle w:val="TableParagraph"/>
              <w:spacing w:before="5" w:line="223" w:lineRule="exact"/>
              <w:ind w:left="37"/>
              <w:rPr>
                <w:sz w:val="20"/>
                <w:lang w:val="ru-RU"/>
              </w:rPr>
            </w:pPr>
            <w:proofErr w:type="spellStart"/>
            <w:r w:rsidRPr="009F7C35">
              <w:rPr>
                <w:spacing w:val="-4"/>
                <w:sz w:val="20"/>
                <w:lang w:val="ru-RU"/>
              </w:rPr>
              <w:t>Ґрунтування</w:t>
            </w:r>
            <w:proofErr w:type="spellEnd"/>
            <w:r w:rsidRPr="009F7C35">
              <w:rPr>
                <w:spacing w:val="-10"/>
                <w:sz w:val="20"/>
                <w:lang w:val="ru-RU"/>
              </w:rPr>
              <w:t xml:space="preserve"> </w:t>
            </w:r>
            <w:proofErr w:type="spellStart"/>
            <w:r w:rsidRPr="009F7C35">
              <w:rPr>
                <w:spacing w:val="-4"/>
                <w:sz w:val="20"/>
                <w:lang w:val="ru-RU"/>
              </w:rPr>
              <w:t>металевих</w:t>
            </w:r>
            <w:proofErr w:type="spellEnd"/>
            <w:r w:rsidRPr="009F7C35">
              <w:rPr>
                <w:spacing w:val="-9"/>
                <w:sz w:val="20"/>
                <w:lang w:val="ru-RU"/>
              </w:rPr>
              <w:t xml:space="preserve"> </w:t>
            </w:r>
            <w:proofErr w:type="spellStart"/>
            <w:r w:rsidRPr="009F7C35">
              <w:rPr>
                <w:spacing w:val="-4"/>
                <w:sz w:val="20"/>
                <w:lang w:val="ru-RU"/>
              </w:rPr>
              <w:t>поверхонь</w:t>
            </w:r>
            <w:proofErr w:type="spellEnd"/>
            <w:r w:rsidRPr="009F7C35">
              <w:rPr>
                <w:spacing w:val="-9"/>
                <w:sz w:val="20"/>
                <w:lang w:val="ru-RU"/>
              </w:rPr>
              <w:t xml:space="preserve"> </w:t>
            </w:r>
            <w:r w:rsidRPr="009F7C35">
              <w:rPr>
                <w:spacing w:val="-4"/>
                <w:sz w:val="20"/>
                <w:lang w:val="ru-RU"/>
              </w:rPr>
              <w:t>за</w:t>
            </w:r>
            <w:r w:rsidRPr="009F7C35">
              <w:rPr>
                <w:spacing w:val="-9"/>
                <w:sz w:val="20"/>
                <w:lang w:val="ru-RU"/>
              </w:rPr>
              <w:t xml:space="preserve"> </w:t>
            </w:r>
            <w:r w:rsidRPr="009F7C35">
              <w:rPr>
                <w:spacing w:val="-4"/>
                <w:sz w:val="20"/>
                <w:lang w:val="ru-RU"/>
              </w:rPr>
              <w:t>два</w:t>
            </w:r>
            <w:r w:rsidRPr="009F7C35">
              <w:rPr>
                <w:spacing w:val="-6"/>
                <w:sz w:val="20"/>
                <w:lang w:val="ru-RU"/>
              </w:rPr>
              <w:t xml:space="preserve"> </w:t>
            </w:r>
            <w:r w:rsidRPr="009F7C35">
              <w:rPr>
                <w:spacing w:val="-4"/>
                <w:sz w:val="20"/>
                <w:lang w:val="ru-RU"/>
              </w:rPr>
              <w:t>рази</w:t>
            </w:r>
          </w:p>
        </w:tc>
        <w:tc>
          <w:tcPr>
            <w:tcW w:w="1120" w:type="dxa"/>
            <w:tcBorders>
              <w:top w:val="nil"/>
              <w:left w:val="single" w:sz="6" w:space="0" w:color="000000"/>
              <w:bottom w:val="nil"/>
              <w:right w:val="single" w:sz="6" w:space="0" w:color="000000"/>
            </w:tcBorders>
            <w:hideMark/>
          </w:tcPr>
          <w:p w14:paraId="59E4BDF1" w14:textId="77777777" w:rsidR="009F7C35" w:rsidRDefault="009F7C35">
            <w:pPr>
              <w:pStyle w:val="TableParagraph"/>
              <w:spacing w:before="5" w:line="223"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3757A4BD" w14:textId="77777777" w:rsidR="009F7C35" w:rsidRDefault="009F7C35">
            <w:pPr>
              <w:pStyle w:val="TableParagraph"/>
              <w:spacing w:before="5" w:line="223" w:lineRule="exact"/>
              <w:ind w:right="5"/>
              <w:jc w:val="right"/>
              <w:rPr>
                <w:sz w:val="20"/>
              </w:rPr>
            </w:pPr>
            <w:r>
              <w:rPr>
                <w:spacing w:val="-5"/>
                <w:sz w:val="20"/>
              </w:rPr>
              <w:t>0,3</w:t>
            </w:r>
          </w:p>
        </w:tc>
        <w:tc>
          <w:tcPr>
            <w:tcW w:w="1134" w:type="dxa"/>
            <w:vMerge/>
            <w:tcBorders>
              <w:top w:val="single" w:sz="6" w:space="0" w:color="000000"/>
              <w:left w:val="single" w:sz="6" w:space="0" w:color="000000"/>
              <w:bottom w:val="nil"/>
              <w:right w:val="single" w:sz="12" w:space="0" w:color="000000"/>
            </w:tcBorders>
            <w:vAlign w:val="center"/>
            <w:hideMark/>
          </w:tcPr>
          <w:p w14:paraId="3857A680" w14:textId="77777777" w:rsidR="009F7C35" w:rsidRDefault="009F7C35">
            <w:pPr>
              <w:rPr>
                <w:rFonts w:ascii="Times New Roman" w:eastAsia="Microsoft Sans Serif" w:hAnsi="Microsoft Sans Serif" w:cs="Microsoft Sans Serif"/>
                <w:sz w:val="18"/>
              </w:rPr>
            </w:pPr>
          </w:p>
        </w:tc>
      </w:tr>
      <w:tr w:rsidR="009F7C35" w14:paraId="4DBC1006" w14:textId="77777777" w:rsidTr="005637EC">
        <w:trPr>
          <w:trHeight w:val="255"/>
        </w:trPr>
        <w:tc>
          <w:tcPr>
            <w:tcW w:w="570" w:type="dxa"/>
            <w:tcBorders>
              <w:top w:val="nil"/>
              <w:left w:val="single" w:sz="12" w:space="0" w:color="000000"/>
              <w:bottom w:val="nil"/>
              <w:right w:val="single" w:sz="6" w:space="0" w:color="000000"/>
            </w:tcBorders>
          </w:tcPr>
          <w:p w14:paraId="01E7A951"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F5747BE" w14:textId="77777777" w:rsidR="009F7C35" w:rsidRDefault="009F7C35">
            <w:pPr>
              <w:pStyle w:val="TableParagraph"/>
              <w:spacing w:before="12" w:line="223" w:lineRule="exact"/>
              <w:ind w:left="37"/>
              <w:rPr>
                <w:rFonts w:ascii="Microsoft Sans Serif"/>
                <w:sz w:val="20"/>
              </w:rPr>
            </w:pPr>
            <w:proofErr w:type="spellStart"/>
            <w:r>
              <w:rPr>
                <w:spacing w:val="-8"/>
                <w:sz w:val="20"/>
              </w:rPr>
              <w:t>ґрунтовкою</w:t>
            </w:r>
            <w:proofErr w:type="spellEnd"/>
            <w:r>
              <w:rPr>
                <w:spacing w:val="3"/>
                <w:sz w:val="20"/>
              </w:rPr>
              <w:t xml:space="preserve"> </w:t>
            </w:r>
            <w:r>
              <w:rPr>
                <w:spacing w:val="-8"/>
                <w:sz w:val="20"/>
              </w:rPr>
              <w:t>ГФ-021</w:t>
            </w:r>
          </w:p>
        </w:tc>
        <w:tc>
          <w:tcPr>
            <w:tcW w:w="1120" w:type="dxa"/>
            <w:tcBorders>
              <w:top w:val="nil"/>
              <w:left w:val="single" w:sz="6" w:space="0" w:color="000000"/>
              <w:bottom w:val="nil"/>
              <w:right w:val="single" w:sz="6" w:space="0" w:color="000000"/>
            </w:tcBorders>
          </w:tcPr>
          <w:p w14:paraId="42680A29"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2C5A91F9"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299ED773" w14:textId="77777777" w:rsidR="009F7C35" w:rsidRDefault="009F7C35">
            <w:pPr>
              <w:rPr>
                <w:rFonts w:ascii="Times New Roman" w:eastAsia="Microsoft Sans Serif" w:hAnsi="Microsoft Sans Serif" w:cs="Microsoft Sans Serif"/>
                <w:sz w:val="18"/>
              </w:rPr>
            </w:pPr>
          </w:p>
        </w:tc>
      </w:tr>
      <w:tr w:rsidR="009F7C35" w14:paraId="3087A47D" w14:textId="77777777" w:rsidTr="005637EC">
        <w:trPr>
          <w:trHeight w:val="255"/>
        </w:trPr>
        <w:tc>
          <w:tcPr>
            <w:tcW w:w="570" w:type="dxa"/>
            <w:tcBorders>
              <w:top w:val="nil"/>
              <w:left w:val="single" w:sz="12" w:space="0" w:color="000000"/>
              <w:bottom w:val="nil"/>
              <w:right w:val="single" w:sz="6" w:space="0" w:color="000000"/>
            </w:tcBorders>
            <w:hideMark/>
          </w:tcPr>
          <w:p w14:paraId="42BF8754" w14:textId="77777777" w:rsidR="009F7C35" w:rsidRDefault="009F7C35">
            <w:pPr>
              <w:pStyle w:val="TableParagraph"/>
              <w:spacing w:before="12" w:line="223" w:lineRule="exact"/>
              <w:ind w:left="52" w:right="15"/>
              <w:jc w:val="center"/>
              <w:rPr>
                <w:rFonts w:ascii="Microsoft Sans Serif"/>
                <w:sz w:val="20"/>
              </w:rPr>
            </w:pPr>
            <w:r>
              <w:rPr>
                <w:spacing w:val="-5"/>
                <w:sz w:val="20"/>
              </w:rPr>
              <w:t>142</w:t>
            </w:r>
          </w:p>
        </w:tc>
        <w:tc>
          <w:tcPr>
            <w:tcW w:w="5385" w:type="dxa"/>
            <w:tcBorders>
              <w:top w:val="nil"/>
              <w:left w:val="single" w:sz="6" w:space="0" w:color="000000"/>
              <w:bottom w:val="nil"/>
              <w:right w:val="single" w:sz="6" w:space="0" w:color="000000"/>
            </w:tcBorders>
            <w:hideMark/>
          </w:tcPr>
          <w:p w14:paraId="48B7707D" w14:textId="77777777" w:rsidR="009F7C35" w:rsidRDefault="009F7C35">
            <w:pPr>
              <w:pStyle w:val="TableParagraph"/>
              <w:spacing w:before="12" w:line="223" w:lineRule="exact"/>
              <w:ind w:left="37"/>
              <w:rPr>
                <w:sz w:val="20"/>
              </w:rPr>
            </w:pPr>
            <w:proofErr w:type="spellStart"/>
            <w:r>
              <w:rPr>
                <w:spacing w:val="-6"/>
                <w:sz w:val="20"/>
              </w:rPr>
              <w:t>Фарбування</w:t>
            </w:r>
            <w:proofErr w:type="spellEnd"/>
            <w:r>
              <w:rPr>
                <w:spacing w:val="2"/>
                <w:sz w:val="20"/>
              </w:rPr>
              <w:t xml:space="preserve"> </w:t>
            </w:r>
            <w:proofErr w:type="spellStart"/>
            <w:r>
              <w:rPr>
                <w:spacing w:val="-6"/>
                <w:sz w:val="20"/>
              </w:rPr>
              <w:t>металевих</w:t>
            </w:r>
            <w:proofErr w:type="spellEnd"/>
            <w:r>
              <w:rPr>
                <w:spacing w:val="-2"/>
                <w:sz w:val="20"/>
              </w:rPr>
              <w:t xml:space="preserve"> </w:t>
            </w:r>
            <w:proofErr w:type="spellStart"/>
            <w:r>
              <w:rPr>
                <w:spacing w:val="-6"/>
                <w:sz w:val="20"/>
              </w:rPr>
              <w:t>поґрунтованих</w:t>
            </w:r>
            <w:proofErr w:type="spellEnd"/>
            <w:r>
              <w:rPr>
                <w:spacing w:val="-1"/>
                <w:sz w:val="20"/>
              </w:rPr>
              <w:t xml:space="preserve"> </w:t>
            </w:r>
            <w:proofErr w:type="spellStart"/>
            <w:r>
              <w:rPr>
                <w:spacing w:val="-6"/>
                <w:sz w:val="20"/>
              </w:rPr>
              <w:t>поверхонь</w:t>
            </w:r>
            <w:proofErr w:type="spellEnd"/>
          </w:p>
        </w:tc>
        <w:tc>
          <w:tcPr>
            <w:tcW w:w="1120" w:type="dxa"/>
            <w:tcBorders>
              <w:top w:val="nil"/>
              <w:left w:val="single" w:sz="6" w:space="0" w:color="000000"/>
              <w:bottom w:val="nil"/>
              <w:right w:val="single" w:sz="6" w:space="0" w:color="000000"/>
            </w:tcBorders>
            <w:hideMark/>
          </w:tcPr>
          <w:p w14:paraId="4063567C" w14:textId="77777777" w:rsidR="009F7C35" w:rsidRDefault="009F7C35">
            <w:pPr>
              <w:pStyle w:val="TableParagraph"/>
              <w:spacing w:before="12" w:line="223"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3DF99C2D" w14:textId="77777777" w:rsidR="009F7C35" w:rsidRDefault="009F7C35">
            <w:pPr>
              <w:pStyle w:val="TableParagraph"/>
              <w:spacing w:before="12" w:line="223" w:lineRule="exact"/>
              <w:ind w:right="5"/>
              <w:jc w:val="right"/>
              <w:rPr>
                <w:sz w:val="20"/>
              </w:rPr>
            </w:pPr>
            <w:r>
              <w:rPr>
                <w:spacing w:val="-5"/>
                <w:sz w:val="20"/>
              </w:rPr>
              <w:t>0,3</w:t>
            </w:r>
          </w:p>
        </w:tc>
        <w:tc>
          <w:tcPr>
            <w:tcW w:w="1134" w:type="dxa"/>
            <w:vMerge/>
            <w:tcBorders>
              <w:top w:val="single" w:sz="6" w:space="0" w:color="000000"/>
              <w:left w:val="single" w:sz="6" w:space="0" w:color="000000"/>
              <w:bottom w:val="nil"/>
              <w:right w:val="single" w:sz="12" w:space="0" w:color="000000"/>
            </w:tcBorders>
            <w:vAlign w:val="center"/>
            <w:hideMark/>
          </w:tcPr>
          <w:p w14:paraId="2BE94EFA" w14:textId="77777777" w:rsidR="009F7C35" w:rsidRDefault="009F7C35">
            <w:pPr>
              <w:rPr>
                <w:rFonts w:ascii="Times New Roman" w:eastAsia="Microsoft Sans Serif" w:hAnsi="Microsoft Sans Serif" w:cs="Microsoft Sans Serif"/>
                <w:sz w:val="18"/>
              </w:rPr>
            </w:pPr>
          </w:p>
        </w:tc>
      </w:tr>
      <w:tr w:rsidR="009F7C35" w14:paraId="70EEDA44" w14:textId="77777777" w:rsidTr="005637EC">
        <w:trPr>
          <w:trHeight w:val="247"/>
        </w:trPr>
        <w:tc>
          <w:tcPr>
            <w:tcW w:w="570" w:type="dxa"/>
            <w:tcBorders>
              <w:top w:val="nil"/>
              <w:left w:val="single" w:sz="12" w:space="0" w:color="000000"/>
              <w:bottom w:val="nil"/>
              <w:right w:val="single" w:sz="6" w:space="0" w:color="000000"/>
            </w:tcBorders>
          </w:tcPr>
          <w:p w14:paraId="5EBE16D1"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3D7E2DBD" w14:textId="77777777" w:rsidR="009F7C35" w:rsidRDefault="009F7C35">
            <w:pPr>
              <w:pStyle w:val="TableParagraph"/>
              <w:spacing w:before="12" w:line="215" w:lineRule="exact"/>
              <w:ind w:left="37"/>
              <w:rPr>
                <w:rFonts w:ascii="Microsoft Sans Serif"/>
                <w:sz w:val="20"/>
              </w:rPr>
            </w:pPr>
            <w:proofErr w:type="spellStart"/>
            <w:r>
              <w:rPr>
                <w:spacing w:val="-6"/>
                <w:sz w:val="20"/>
              </w:rPr>
              <w:t>емаллю</w:t>
            </w:r>
            <w:proofErr w:type="spellEnd"/>
            <w:r>
              <w:rPr>
                <w:spacing w:val="-4"/>
                <w:sz w:val="20"/>
              </w:rPr>
              <w:t xml:space="preserve"> </w:t>
            </w:r>
            <w:r>
              <w:rPr>
                <w:spacing w:val="-6"/>
                <w:sz w:val="20"/>
              </w:rPr>
              <w:t>ПФ-115</w:t>
            </w:r>
          </w:p>
        </w:tc>
        <w:tc>
          <w:tcPr>
            <w:tcW w:w="1120" w:type="dxa"/>
            <w:tcBorders>
              <w:top w:val="nil"/>
              <w:left w:val="single" w:sz="6" w:space="0" w:color="000000"/>
              <w:bottom w:val="nil"/>
              <w:right w:val="single" w:sz="6" w:space="0" w:color="000000"/>
            </w:tcBorders>
          </w:tcPr>
          <w:p w14:paraId="2CAD6F06"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1488F7F9"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659DC72C" w14:textId="77777777" w:rsidR="009F7C35" w:rsidRDefault="009F7C35">
            <w:pPr>
              <w:rPr>
                <w:rFonts w:ascii="Times New Roman" w:eastAsia="Microsoft Sans Serif" w:hAnsi="Microsoft Sans Serif" w:cs="Microsoft Sans Serif"/>
                <w:sz w:val="18"/>
              </w:rPr>
            </w:pPr>
          </w:p>
        </w:tc>
      </w:tr>
      <w:tr w:rsidR="009F7C35" w14:paraId="63A9BCEB" w14:textId="77777777" w:rsidTr="005637EC">
        <w:trPr>
          <w:trHeight w:val="247"/>
        </w:trPr>
        <w:tc>
          <w:tcPr>
            <w:tcW w:w="570" w:type="dxa"/>
            <w:tcBorders>
              <w:top w:val="nil"/>
              <w:left w:val="single" w:sz="12" w:space="0" w:color="000000"/>
              <w:bottom w:val="nil"/>
              <w:right w:val="single" w:sz="6" w:space="0" w:color="000000"/>
            </w:tcBorders>
            <w:hideMark/>
          </w:tcPr>
          <w:p w14:paraId="16386981" w14:textId="77777777" w:rsidR="009F7C35" w:rsidRDefault="009F7C35">
            <w:pPr>
              <w:pStyle w:val="TableParagraph"/>
              <w:spacing w:before="5" w:line="223" w:lineRule="exact"/>
              <w:ind w:left="52" w:right="15"/>
              <w:jc w:val="center"/>
              <w:rPr>
                <w:rFonts w:ascii="Microsoft Sans Serif"/>
                <w:sz w:val="20"/>
              </w:rPr>
            </w:pPr>
            <w:r>
              <w:rPr>
                <w:spacing w:val="-5"/>
                <w:sz w:val="20"/>
              </w:rPr>
              <w:t>143</w:t>
            </w:r>
          </w:p>
        </w:tc>
        <w:tc>
          <w:tcPr>
            <w:tcW w:w="5385" w:type="dxa"/>
            <w:tcBorders>
              <w:top w:val="nil"/>
              <w:left w:val="single" w:sz="6" w:space="0" w:color="000000"/>
              <w:bottom w:val="nil"/>
              <w:right w:val="single" w:sz="6" w:space="0" w:color="000000"/>
            </w:tcBorders>
            <w:hideMark/>
          </w:tcPr>
          <w:p w14:paraId="0D3424A7" w14:textId="77777777" w:rsidR="009F7C35" w:rsidRDefault="009F7C35">
            <w:pPr>
              <w:pStyle w:val="TableParagraph"/>
              <w:spacing w:before="5" w:line="223" w:lineRule="exact"/>
              <w:ind w:left="37"/>
              <w:rPr>
                <w:sz w:val="20"/>
              </w:rPr>
            </w:pPr>
            <w:proofErr w:type="spellStart"/>
            <w:r>
              <w:rPr>
                <w:spacing w:val="-6"/>
                <w:sz w:val="20"/>
              </w:rPr>
              <w:t>Улаштування</w:t>
            </w:r>
            <w:proofErr w:type="spellEnd"/>
            <w:r>
              <w:rPr>
                <w:spacing w:val="2"/>
                <w:sz w:val="20"/>
              </w:rPr>
              <w:t xml:space="preserve"> </w:t>
            </w:r>
            <w:proofErr w:type="spellStart"/>
            <w:r>
              <w:rPr>
                <w:spacing w:val="-6"/>
                <w:sz w:val="20"/>
              </w:rPr>
              <w:t>бетонних</w:t>
            </w:r>
            <w:proofErr w:type="spellEnd"/>
            <w:r>
              <w:rPr>
                <w:sz w:val="20"/>
              </w:rPr>
              <w:t xml:space="preserve"> </w:t>
            </w:r>
            <w:proofErr w:type="spellStart"/>
            <w:r>
              <w:rPr>
                <w:spacing w:val="-6"/>
                <w:sz w:val="20"/>
              </w:rPr>
              <w:t>фундаментів</w:t>
            </w:r>
            <w:proofErr w:type="spellEnd"/>
            <w:r>
              <w:rPr>
                <w:sz w:val="20"/>
              </w:rPr>
              <w:t xml:space="preserve"> </w:t>
            </w:r>
            <w:proofErr w:type="spellStart"/>
            <w:r>
              <w:rPr>
                <w:spacing w:val="-6"/>
                <w:sz w:val="20"/>
              </w:rPr>
              <w:t>загального</w:t>
            </w:r>
            <w:proofErr w:type="spellEnd"/>
          </w:p>
        </w:tc>
        <w:tc>
          <w:tcPr>
            <w:tcW w:w="1120" w:type="dxa"/>
            <w:tcBorders>
              <w:top w:val="nil"/>
              <w:left w:val="single" w:sz="6" w:space="0" w:color="000000"/>
              <w:bottom w:val="nil"/>
              <w:right w:val="single" w:sz="6" w:space="0" w:color="000000"/>
            </w:tcBorders>
            <w:hideMark/>
          </w:tcPr>
          <w:p w14:paraId="246EC348" w14:textId="77777777" w:rsidR="009F7C35" w:rsidRDefault="009F7C35">
            <w:pPr>
              <w:pStyle w:val="TableParagraph"/>
              <w:spacing w:before="5" w:line="223" w:lineRule="exact"/>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484665DE" w14:textId="77777777" w:rsidR="009F7C35" w:rsidRDefault="009F7C35">
            <w:pPr>
              <w:pStyle w:val="TableParagraph"/>
              <w:spacing w:before="5" w:line="223" w:lineRule="exact"/>
              <w:ind w:right="20"/>
              <w:jc w:val="right"/>
              <w:rPr>
                <w:sz w:val="20"/>
              </w:rPr>
            </w:pPr>
            <w:r>
              <w:rPr>
                <w:spacing w:val="-2"/>
                <w:sz w:val="20"/>
              </w:rPr>
              <w:t>0,054</w:t>
            </w:r>
          </w:p>
        </w:tc>
        <w:tc>
          <w:tcPr>
            <w:tcW w:w="1134" w:type="dxa"/>
            <w:vMerge/>
            <w:tcBorders>
              <w:top w:val="single" w:sz="6" w:space="0" w:color="000000"/>
              <w:left w:val="single" w:sz="6" w:space="0" w:color="000000"/>
              <w:bottom w:val="nil"/>
              <w:right w:val="single" w:sz="12" w:space="0" w:color="000000"/>
            </w:tcBorders>
            <w:vAlign w:val="center"/>
            <w:hideMark/>
          </w:tcPr>
          <w:p w14:paraId="4FBEBEC7" w14:textId="77777777" w:rsidR="009F7C35" w:rsidRDefault="009F7C35">
            <w:pPr>
              <w:rPr>
                <w:rFonts w:ascii="Times New Roman" w:eastAsia="Microsoft Sans Serif" w:hAnsi="Microsoft Sans Serif" w:cs="Microsoft Sans Serif"/>
                <w:sz w:val="18"/>
              </w:rPr>
            </w:pPr>
          </w:p>
        </w:tc>
      </w:tr>
      <w:tr w:rsidR="009F7C35" w14:paraId="542E8A22" w14:textId="77777777" w:rsidTr="005637EC">
        <w:trPr>
          <w:trHeight w:val="247"/>
        </w:trPr>
        <w:tc>
          <w:tcPr>
            <w:tcW w:w="570" w:type="dxa"/>
            <w:tcBorders>
              <w:top w:val="nil"/>
              <w:left w:val="single" w:sz="12" w:space="0" w:color="000000"/>
              <w:bottom w:val="nil"/>
              <w:right w:val="single" w:sz="6" w:space="0" w:color="000000"/>
            </w:tcBorders>
          </w:tcPr>
          <w:p w14:paraId="01C18168"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778E13D2" w14:textId="77777777" w:rsidR="009F7C35" w:rsidRPr="009F7C35" w:rsidRDefault="009F7C35">
            <w:pPr>
              <w:pStyle w:val="TableParagraph"/>
              <w:spacing w:before="12" w:line="215" w:lineRule="exact"/>
              <w:ind w:left="37"/>
              <w:rPr>
                <w:rFonts w:ascii="Microsoft Sans Serif"/>
                <w:sz w:val="20"/>
                <w:lang w:val="ru-RU"/>
              </w:rPr>
            </w:pPr>
            <w:proofErr w:type="spellStart"/>
            <w:r w:rsidRPr="009F7C35">
              <w:rPr>
                <w:spacing w:val="-4"/>
                <w:sz w:val="20"/>
                <w:lang w:val="ru-RU"/>
              </w:rPr>
              <w:t>призначення</w:t>
            </w:r>
            <w:proofErr w:type="spellEnd"/>
            <w:r w:rsidRPr="009F7C35">
              <w:rPr>
                <w:spacing w:val="-7"/>
                <w:sz w:val="20"/>
                <w:lang w:val="ru-RU"/>
              </w:rPr>
              <w:t xml:space="preserve"> </w:t>
            </w:r>
            <w:proofErr w:type="spellStart"/>
            <w:r w:rsidRPr="009F7C35">
              <w:rPr>
                <w:spacing w:val="-4"/>
                <w:sz w:val="20"/>
                <w:lang w:val="ru-RU"/>
              </w:rPr>
              <w:t>під</w:t>
            </w:r>
            <w:proofErr w:type="spellEnd"/>
            <w:r w:rsidRPr="009F7C35">
              <w:rPr>
                <w:spacing w:val="-2"/>
                <w:sz w:val="20"/>
                <w:lang w:val="ru-RU"/>
              </w:rPr>
              <w:t xml:space="preserve"> </w:t>
            </w:r>
            <w:r w:rsidRPr="009F7C35">
              <w:rPr>
                <w:spacing w:val="-4"/>
                <w:sz w:val="20"/>
                <w:lang w:val="ru-RU"/>
              </w:rPr>
              <w:t>колони</w:t>
            </w:r>
            <w:r w:rsidRPr="009F7C35">
              <w:rPr>
                <w:spacing w:val="-8"/>
                <w:sz w:val="20"/>
                <w:lang w:val="ru-RU"/>
              </w:rPr>
              <w:t xml:space="preserve"> </w:t>
            </w:r>
            <w:proofErr w:type="spellStart"/>
            <w:r w:rsidRPr="009F7C35">
              <w:rPr>
                <w:spacing w:val="-4"/>
                <w:sz w:val="20"/>
                <w:lang w:val="ru-RU"/>
              </w:rPr>
              <w:t>об'ємом</w:t>
            </w:r>
            <w:proofErr w:type="spellEnd"/>
            <w:r w:rsidRPr="009F7C35">
              <w:rPr>
                <w:spacing w:val="-4"/>
                <w:sz w:val="20"/>
                <w:lang w:val="ru-RU"/>
              </w:rPr>
              <w:t xml:space="preserve"> до</w:t>
            </w:r>
            <w:r w:rsidRPr="009F7C35">
              <w:rPr>
                <w:spacing w:val="-7"/>
                <w:sz w:val="20"/>
                <w:lang w:val="ru-RU"/>
              </w:rPr>
              <w:t xml:space="preserve"> </w:t>
            </w:r>
            <w:r w:rsidRPr="009F7C35">
              <w:rPr>
                <w:spacing w:val="-4"/>
                <w:sz w:val="20"/>
                <w:lang w:val="ru-RU"/>
              </w:rPr>
              <w:t>3</w:t>
            </w:r>
            <w:r w:rsidRPr="009F7C35">
              <w:rPr>
                <w:spacing w:val="-3"/>
                <w:sz w:val="20"/>
                <w:lang w:val="ru-RU"/>
              </w:rPr>
              <w:t xml:space="preserve"> </w:t>
            </w:r>
            <w:r w:rsidRPr="009F7C35">
              <w:rPr>
                <w:spacing w:val="-5"/>
                <w:sz w:val="20"/>
                <w:lang w:val="ru-RU"/>
              </w:rPr>
              <w:t>м3</w:t>
            </w:r>
          </w:p>
        </w:tc>
        <w:tc>
          <w:tcPr>
            <w:tcW w:w="1120" w:type="dxa"/>
            <w:tcBorders>
              <w:top w:val="nil"/>
              <w:left w:val="single" w:sz="6" w:space="0" w:color="000000"/>
              <w:bottom w:val="nil"/>
              <w:right w:val="single" w:sz="6" w:space="0" w:color="000000"/>
            </w:tcBorders>
          </w:tcPr>
          <w:p w14:paraId="209B6378"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0443A6AC"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325DD12D" w14:textId="77777777" w:rsidR="009F7C35" w:rsidRPr="009F7C35" w:rsidRDefault="009F7C35">
            <w:pPr>
              <w:rPr>
                <w:rFonts w:ascii="Times New Roman" w:eastAsia="Microsoft Sans Serif" w:hAnsi="Microsoft Sans Serif" w:cs="Microsoft Sans Serif"/>
                <w:sz w:val="18"/>
                <w:lang w:val="ru-RU"/>
              </w:rPr>
            </w:pPr>
          </w:p>
        </w:tc>
      </w:tr>
      <w:tr w:rsidR="009F7C35" w14:paraId="5DDE9420" w14:textId="77777777" w:rsidTr="005637EC">
        <w:trPr>
          <w:trHeight w:val="247"/>
        </w:trPr>
        <w:tc>
          <w:tcPr>
            <w:tcW w:w="570" w:type="dxa"/>
            <w:tcBorders>
              <w:top w:val="nil"/>
              <w:left w:val="single" w:sz="12" w:space="0" w:color="000000"/>
              <w:bottom w:val="nil"/>
              <w:right w:val="single" w:sz="6" w:space="0" w:color="000000"/>
            </w:tcBorders>
            <w:hideMark/>
          </w:tcPr>
          <w:p w14:paraId="18760B94" w14:textId="77777777" w:rsidR="009F7C35" w:rsidRDefault="009F7C35">
            <w:pPr>
              <w:pStyle w:val="TableParagraph"/>
              <w:spacing w:before="5" w:line="223" w:lineRule="exact"/>
              <w:ind w:left="52" w:right="15"/>
              <w:jc w:val="center"/>
              <w:rPr>
                <w:rFonts w:ascii="Microsoft Sans Serif"/>
                <w:sz w:val="20"/>
              </w:rPr>
            </w:pPr>
            <w:r>
              <w:rPr>
                <w:spacing w:val="-5"/>
                <w:sz w:val="20"/>
              </w:rPr>
              <w:t>144</w:t>
            </w:r>
          </w:p>
        </w:tc>
        <w:tc>
          <w:tcPr>
            <w:tcW w:w="5385" w:type="dxa"/>
            <w:tcBorders>
              <w:top w:val="nil"/>
              <w:left w:val="single" w:sz="6" w:space="0" w:color="000000"/>
              <w:bottom w:val="nil"/>
              <w:right w:val="single" w:sz="6" w:space="0" w:color="000000"/>
            </w:tcBorders>
            <w:hideMark/>
          </w:tcPr>
          <w:p w14:paraId="03A6DC59" w14:textId="77777777" w:rsidR="009F7C35" w:rsidRPr="009F7C35" w:rsidRDefault="009F7C35">
            <w:pPr>
              <w:pStyle w:val="TableParagraph"/>
              <w:spacing w:before="5" w:line="223" w:lineRule="exact"/>
              <w:ind w:left="37"/>
              <w:rPr>
                <w:sz w:val="20"/>
                <w:lang w:val="ru-RU"/>
              </w:rPr>
            </w:pPr>
            <w:proofErr w:type="spellStart"/>
            <w:r w:rsidRPr="009F7C35">
              <w:rPr>
                <w:spacing w:val="-4"/>
                <w:sz w:val="20"/>
                <w:lang w:val="ru-RU"/>
              </w:rPr>
              <w:t>Свердлення</w:t>
            </w:r>
            <w:proofErr w:type="spellEnd"/>
            <w:r w:rsidRPr="009F7C35">
              <w:rPr>
                <w:spacing w:val="-5"/>
                <w:sz w:val="20"/>
                <w:lang w:val="ru-RU"/>
              </w:rPr>
              <w:t xml:space="preserve"> </w:t>
            </w:r>
            <w:proofErr w:type="spellStart"/>
            <w:r w:rsidRPr="009F7C35">
              <w:rPr>
                <w:spacing w:val="-4"/>
                <w:sz w:val="20"/>
                <w:lang w:val="ru-RU"/>
              </w:rPr>
              <w:t>отворів</w:t>
            </w:r>
            <w:proofErr w:type="spellEnd"/>
            <w:r w:rsidRPr="009F7C35">
              <w:rPr>
                <w:spacing w:val="-5"/>
                <w:sz w:val="20"/>
                <w:lang w:val="ru-RU"/>
              </w:rPr>
              <w:t xml:space="preserve"> </w:t>
            </w:r>
            <w:r w:rsidRPr="009F7C35">
              <w:rPr>
                <w:spacing w:val="-4"/>
                <w:sz w:val="20"/>
                <w:lang w:val="ru-RU"/>
              </w:rPr>
              <w:t>в</w:t>
            </w:r>
            <w:r w:rsidRPr="009F7C35">
              <w:rPr>
                <w:spacing w:val="-2"/>
                <w:sz w:val="20"/>
                <w:lang w:val="ru-RU"/>
              </w:rPr>
              <w:t xml:space="preserve"> </w:t>
            </w:r>
            <w:proofErr w:type="spellStart"/>
            <w:r w:rsidRPr="009F7C35">
              <w:rPr>
                <w:spacing w:val="-4"/>
                <w:sz w:val="20"/>
                <w:lang w:val="ru-RU"/>
              </w:rPr>
              <w:t>цегляних</w:t>
            </w:r>
            <w:proofErr w:type="spellEnd"/>
            <w:r w:rsidRPr="009F7C35">
              <w:rPr>
                <w:spacing w:val="-5"/>
                <w:sz w:val="20"/>
                <w:lang w:val="ru-RU"/>
              </w:rPr>
              <w:t xml:space="preserve"> </w:t>
            </w:r>
            <w:proofErr w:type="spellStart"/>
            <w:r w:rsidRPr="009F7C35">
              <w:rPr>
                <w:spacing w:val="-4"/>
                <w:sz w:val="20"/>
                <w:lang w:val="ru-RU"/>
              </w:rPr>
              <w:t>стінах</w:t>
            </w:r>
            <w:proofErr w:type="spellEnd"/>
            <w:r w:rsidRPr="009F7C35">
              <w:rPr>
                <w:spacing w:val="-4"/>
                <w:sz w:val="20"/>
                <w:lang w:val="ru-RU"/>
              </w:rPr>
              <w:t>,</w:t>
            </w:r>
            <w:r w:rsidRPr="009F7C35">
              <w:rPr>
                <w:spacing w:val="5"/>
                <w:sz w:val="20"/>
                <w:lang w:val="ru-RU"/>
              </w:rPr>
              <w:t xml:space="preserve"> </w:t>
            </w:r>
            <w:proofErr w:type="spellStart"/>
            <w:r w:rsidRPr="009F7C35">
              <w:rPr>
                <w:spacing w:val="-4"/>
                <w:sz w:val="20"/>
                <w:lang w:val="ru-RU"/>
              </w:rPr>
              <w:t>товщина</w:t>
            </w:r>
            <w:proofErr w:type="spellEnd"/>
            <w:r w:rsidRPr="009F7C35">
              <w:rPr>
                <w:spacing w:val="-4"/>
                <w:sz w:val="20"/>
                <w:lang w:val="ru-RU"/>
              </w:rPr>
              <w:t xml:space="preserve"> </w:t>
            </w:r>
            <w:proofErr w:type="spellStart"/>
            <w:r w:rsidRPr="009F7C35">
              <w:rPr>
                <w:spacing w:val="-4"/>
                <w:sz w:val="20"/>
                <w:lang w:val="ru-RU"/>
              </w:rPr>
              <w:t>стін</w:t>
            </w:r>
            <w:proofErr w:type="spellEnd"/>
            <w:r w:rsidRPr="009F7C35">
              <w:rPr>
                <w:spacing w:val="-8"/>
                <w:sz w:val="20"/>
                <w:lang w:val="ru-RU"/>
              </w:rPr>
              <w:t xml:space="preserve"> </w:t>
            </w:r>
            <w:r w:rsidRPr="009F7C35">
              <w:rPr>
                <w:spacing w:val="-5"/>
                <w:sz w:val="20"/>
                <w:lang w:val="ru-RU"/>
              </w:rPr>
              <w:t>0,5</w:t>
            </w:r>
          </w:p>
        </w:tc>
        <w:tc>
          <w:tcPr>
            <w:tcW w:w="1120" w:type="dxa"/>
            <w:tcBorders>
              <w:top w:val="nil"/>
              <w:left w:val="single" w:sz="6" w:space="0" w:color="000000"/>
              <w:bottom w:val="nil"/>
              <w:right w:val="single" w:sz="6" w:space="0" w:color="000000"/>
            </w:tcBorders>
            <w:hideMark/>
          </w:tcPr>
          <w:p w14:paraId="336002EC" w14:textId="77777777" w:rsidR="009F7C35" w:rsidRDefault="009F7C35">
            <w:pPr>
              <w:pStyle w:val="TableParagraph"/>
              <w:spacing w:before="5" w:line="223" w:lineRule="exact"/>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055CE13E" w14:textId="77777777" w:rsidR="009F7C35" w:rsidRDefault="009F7C35">
            <w:pPr>
              <w:pStyle w:val="TableParagraph"/>
              <w:spacing w:before="5" w:line="223" w:lineRule="exact"/>
              <w:ind w:right="1"/>
              <w:jc w:val="right"/>
              <w:rPr>
                <w:sz w:val="20"/>
              </w:rPr>
            </w:pPr>
            <w:r>
              <w:rPr>
                <w:spacing w:val="-10"/>
                <w:sz w:val="20"/>
              </w:rPr>
              <w:t>4</w:t>
            </w:r>
          </w:p>
        </w:tc>
        <w:tc>
          <w:tcPr>
            <w:tcW w:w="1134" w:type="dxa"/>
            <w:vMerge/>
            <w:tcBorders>
              <w:top w:val="single" w:sz="6" w:space="0" w:color="000000"/>
              <w:left w:val="single" w:sz="6" w:space="0" w:color="000000"/>
              <w:bottom w:val="nil"/>
              <w:right w:val="single" w:sz="12" w:space="0" w:color="000000"/>
            </w:tcBorders>
            <w:vAlign w:val="center"/>
            <w:hideMark/>
          </w:tcPr>
          <w:p w14:paraId="5739C244" w14:textId="77777777" w:rsidR="009F7C35" w:rsidRDefault="009F7C35">
            <w:pPr>
              <w:rPr>
                <w:rFonts w:ascii="Times New Roman" w:eastAsia="Microsoft Sans Serif" w:hAnsi="Microsoft Sans Serif" w:cs="Microsoft Sans Serif"/>
                <w:sz w:val="18"/>
              </w:rPr>
            </w:pPr>
          </w:p>
        </w:tc>
      </w:tr>
      <w:tr w:rsidR="009F7C35" w14:paraId="4354E9D1" w14:textId="77777777" w:rsidTr="005637EC">
        <w:trPr>
          <w:trHeight w:val="255"/>
        </w:trPr>
        <w:tc>
          <w:tcPr>
            <w:tcW w:w="570" w:type="dxa"/>
            <w:tcBorders>
              <w:top w:val="nil"/>
              <w:left w:val="single" w:sz="12" w:space="0" w:color="000000"/>
              <w:bottom w:val="nil"/>
              <w:right w:val="single" w:sz="6" w:space="0" w:color="000000"/>
            </w:tcBorders>
          </w:tcPr>
          <w:p w14:paraId="3EE57F45"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05504646" w14:textId="77777777" w:rsidR="009F7C35" w:rsidRPr="009F7C35" w:rsidRDefault="009F7C35">
            <w:pPr>
              <w:pStyle w:val="TableParagraph"/>
              <w:spacing w:before="12" w:line="223" w:lineRule="exact"/>
              <w:ind w:left="37"/>
              <w:rPr>
                <w:rFonts w:ascii="Microsoft Sans Serif"/>
                <w:sz w:val="20"/>
                <w:lang w:val="ru-RU"/>
              </w:rPr>
            </w:pPr>
            <w:proofErr w:type="spellStart"/>
            <w:r w:rsidRPr="009F7C35">
              <w:rPr>
                <w:spacing w:val="-4"/>
                <w:sz w:val="20"/>
                <w:lang w:val="ru-RU"/>
              </w:rPr>
              <w:t>цеглини</w:t>
            </w:r>
            <w:proofErr w:type="spellEnd"/>
            <w:r w:rsidRPr="009F7C35">
              <w:rPr>
                <w:spacing w:val="-4"/>
                <w:sz w:val="20"/>
                <w:lang w:val="ru-RU"/>
              </w:rPr>
              <w:t>,</w:t>
            </w:r>
            <w:r w:rsidRPr="009F7C35">
              <w:rPr>
                <w:spacing w:val="4"/>
                <w:sz w:val="20"/>
                <w:lang w:val="ru-RU"/>
              </w:rPr>
              <w:t xml:space="preserve"> </w:t>
            </w:r>
            <w:proofErr w:type="spellStart"/>
            <w:r w:rsidRPr="009F7C35">
              <w:rPr>
                <w:spacing w:val="-4"/>
                <w:sz w:val="20"/>
                <w:lang w:val="ru-RU"/>
              </w:rPr>
              <w:t>діаметр</w:t>
            </w:r>
            <w:proofErr w:type="spellEnd"/>
            <w:r w:rsidRPr="009F7C35">
              <w:rPr>
                <w:spacing w:val="-4"/>
                <w:sz w:val="20"/>
                <w:lang w:val="ru-RU"/>
              </w:rPr>
              <w:t xml:space="preserve"> </w:t>
            </w:r>
            <w:proofErr w:type="spellStart"/>
            <w:r w:rsidRPr="009F7C35">
              <w:rPr>
                <w:spacing w:val="-4"/>
                <w:sz w:val="20"/>
                <w:lang w:val="ru-RU"/>
              </w:rPr>
              <w:t>отвору</w:t>
            </w:r>
            <w:proofErr w:type="spellEnd"/>
            <w:r w:rsidRPr="009F7C35">
              <w:rPr>
                <w:spacing w:val="-5"/>
                <w:sz w:val="20"/>
                <w:lang w:val="ru-RU"/>
              </w:rPr>
              <w:t xml:space="preserve"> </w:t>
            </w:r>
            <w:r w:rsidRPr="009F7C35">
              <w:rPr>
                <w:spacing w:val="-4"/>
                <w:sz w:val="20"/>
                <w:lang w:val="ru-RU"/>
              </w:rPr>
              <w:t>до</w:t>
            </w:r>
            <w:r w:rsidRPr="009F7C35">
              <w:rPr>
                <w:spacing w:val="-5"/>
                <w:sz w:val="20"/>
                <w:lang w:val="ru-RU"/>
              </w:rPr>
              <w:t xml:space="preserve"> </w:t>
            </w:r>
            <w:r w:rsidRPr="009F7C35">
              <w:rPr>
                <w:spacing w:val="-4"/>
                <w:sz w:val="20"/>
                <w:lang w:val="ru-RU"/>
              </w:rPr>
              <w:t>20</w:t>
            </w:r>
            <w:r w:rsidRPr="009F7C35">
              <w:rPr>
                <w:spacing w:val="-5"/>
                <w:sz w:val="20"/>
                <w:lang w:val="ru-RU"/>
              </w:rPr>
              <w:t xml:space="preserve"> мм</w:t>
            </w:r>
          </w:p>
        </w:tc>
        <w:tc>
          <w:tcPr>
            <w:tcW w:w="1120" w:type="dxa"/>
            <w:tcBorders>
              <w:top w:val="nil"/>
              <w:left w:val="single" w:sz="6" w:space="0" w:color="000000"/>
              <w:bottom w:val="nil"/>
              <w:right w:val="single" w:sz="6" w:space="0" w:color="000000"/>
            </w:tcBorders>
          </w:tcPr>
          <w:p w14:paraId="73A4947D"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0BE16DEF"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62431A4D" w14:textId="77777777" w:rsidR="009F7C35" w:rsidRPr="009F7C35" w:rsidRDefault="009F7C35">
            <w:pPr>
              <w:rPr>
                <w:rFonts w:ascii="Times New Roman" w:eastAsia="Microsoft Sans Serif" w:hAnsi="Microsoft Sans Serif" w:cs="Microsoft Sans Serif"/>
                <w:sz w:val="18"/>
                <w:lang w:val="ru-RU"/>
              </w:rPr>
            </w:pPr>
          </w:p>
        </w:tc>
      </w:tr>
      <w:tr w:rsidR="009F7C35" w14:paraId="4ECFBCB0" w14:textId="77777777" w:rsidTr="005637EC">
        <w:trPr>
          <w:trHeight w:val="255"/>
        </w:trPr>
        <w:tc>
          <w:tcPr>
            <w:tcW w:w="570" w:type="dxa"/>
            <w:tcBorders>
              <w:top w:val="nil"/>
              <w:left w:val="single" w:sz="12" w:space="0" w:color="000000"/>
              <w:bottom w:val="nil"/>
              <w:right w:val="single" w:sz="6" w:space="0" w:color="000000"/>
            </w:tcBorders>
            <w:hideMark/>
          </w:tcPr>
          <w:p w14:paraId="2B9ADBB5" w14:textId="77777777" w:rsidR="009F7C35" w:rsidRDefault="009F7C35">
            <w:pPr>
              <w:pStyle w:val="TableParagraph"/>
              <w:spacing w:before="12" w:line="223" w:lineRule="exact"/>
              <w:ind w:left="52" w:right="15"/>
              <w:jc w:val="center"/>
              <w:rPr>
                <w:rFonts w:ascii="Microsoft Sans Serif"/>
                <w:sz w:val="20"/>
              </w:rPr>
            </w:pPr>
            <w:r>
              <w:rPr>
                <w:spacing w:val="-5"/>
                <w:sz w:val="20"/>
              </w:rPr>
              <w:t>145</w:t>
            </w:r>
          </w:p>
        </w:tc>
        <w:tc>
          <w:tcPr>
            <w:tcW w:w="5385" w:type="dxa"/>
            <w:tcBorders>
              <w:top w:val="nil"/>
              <w:left w:val="single" w:sz="6" w:space="0" w:color="000000"/>
              <w:bottom w:val="nil"/>
              <w:right w:val="single" w:sz="6" w:space="0" w:color="000000"/>
            </w:tcBorders>
            <w:hideMark/>
          </w:tcPr>
          <w:p w14:paraId="6EEB6DFE" w14:textId="77777777" w:rsidR="009F7C35" w:rsidRPr="009F7C35" w:rsidRDefault="009F7C35">
            <w:pPr>
              <w:pStyle w:val="TableParagraph"/>
              <w:spacing w:before="12" w:line="223" w:lineRule="exact"/>
              <w:ind w:left="37"/>
              <w:rPr>
                <w:sz w:val="20"/>
                <w:lang w:val="ru-RU"/>
              </w:rPr>
            </w:pPr>
            <w:r w:rsidRPr="009F7C35">
              <w:rPr>
                <w:spacing w:val="-4"/>
                <w:sz w:val="20"/>
                <w:lang w:val="ru-RU"/>
              </w:rPr>
              <w:t>На</w:t>
            </w:r>
            <w:r w:rsidRPr="009F7C35">
              <w:rPr>
                <w:spacing w:val="-7"/>
                <w:sz w:val="20"/>
                <w:lang w:val="ru-RU"/>
              </w:rPr>
              <w:t xml:space="preserve"> </w:t>
            </w:r>
            <w:proofErr w:type="spellStart"/>
            <w:r w:rsidRPr="009F7C35">
              <w:rPr>
                <w:spacing w:val="-4"/>
                <w:sz w:val="20"/>
                <w:lang w:val="ru-RU"/>
              </w:rPr>
              <w:t>кожні</w:t>
            </w:r>
            <w:proofErr w:type="spellEnd"/>
            <w:r w:rsidRPr="009F7C35">
              <w:rPr>
                <w:spacing w:val="-5"/>
                <w:sz w:val="20"/>
                <w:lang w:val="ru-RU"/>
              </w:rPr>
              <w:t xml:space="preserve"> </w:t>
            </w:r>
            <w:r w:rsidRPr="009F7C35">
              <w:rPr>
                <w:spacing w:val="-4"/>
                <w:sz w:val="20"/>
                <w:lang w:val="ru-RU"/>
              </w:rPr>
              <w:t>0,5</w:t>
            </w:r>
            <w:r w:rsidRPr="009F7C35">
              <w:rPr>
                <w:spacing w:val="-3"/>
                <w:sz w:val="20"/>
                <w:lang w:val="ru-RU"/>
              </w:rPr>
              <w:t xml:space="preserve"> </w:t>
            </w:r>
            <w:proofErr w:type="spellStart"/>
            <w:r w:rsidRPr="009F7C35">
              <w:rPr>
                <w:spacing w:val="-4"/>
                <w:sz w:val="20"/>
                <w:lang w:val="ru-RU"/>
              </w:rPr>
              <w:t>цеглини</w:t>
            </w:r>
            <w:proofErr w:type="spellEnd"/>
            <w:r w:rsidRPr="009F7C35">
              <w:rPr>
                <w:spacing w:val="-6"/>
                <w:sz w:val="20"/>
                <w:lang w:val="ru-RU"/>
              </w:rPr>
              <w:t xml:space="preserve"> </w:t>
            </w:r>
            <w:proofErr w:type="spellStart"/>
            <w:r w:rsidRPr="009F7C35">
              <w:rPr>
                <w:spacing w:val="-4"/>
                <w:sz w:val="20"/>
                <w:lang w:val="ru-RU"/>
              </w:rPr>
              <w:t>товщини</w:t>
            </w:r>
            <w:proofErr w:type="spellEnd"/>
            <w:r w:rsidRPr="009F7C35">
              <w:rPr>
                <w:spacing w:val="-3"/>
                <w:sz w:val="20"/>
                <w:lang w:val="ru-RU"/>
              </w:rPr>
              <w:t xml:space="preserve"> </w:t>
            </w:r>
            <w:proofErr w:type="spellStart"/>
            <w:r w:rsidRPr="009F7C35">
              <w:rPr>
                <w:spacing w:val="-4"/>
                <w:sz w:val="20"/>
                <w:lang w:val="ru-RU"/>
              </w:rPr>
              <w:t>стіни</w:t>
            </w:r>
            <w:proofErr w:type="spellEnd"/>
            <w:r w:rsidRPr="009F7C35">
              <w:rPr>
                <w:spacing w:val="-4"/>
                <w:sz w:val="20"/>
                <w:lang w:val="ru-RU"/>
              </w:rPr>
              <w:t xml:space="preserve"> </w:t>
            </w:r>
            <w:proofErr w:type="spellStart"/>
            <w:r w:rsidRPr="009F7C35">
              <w:rPr>
                <w:spacing w:val="-4"/>
                <w:sz w:val="20"/>
                <w:lang w:val="ru-RU"/>
              </w:rPr>
              <w:t>додавати</w:t>
            </w:r>
            <w:proofErr w:type="spellEnd"/>
          </w:p>
        </w:tc>
        <w:tc>
          <w:tcPr>
            <w:tcW w:w="1120" w:type="dxa"/>
            <w:tcBorders>
              <w:top w:val="nil"/>
              <w:left w:val="single" w:sz="6" w:space="0" w:color="000000"/>
              <w:bottom w:val="nil"/>
              <w:right w:val="single" w:sz="6" w:space="0" w:color="000000"/>
            </w:tcBorders>
            <w:hideMark/>
          </w:tcPr>
          <w:p w14:paraId="58E78ECD" w14:textId="77777777" w:rsidR="009F7C35" w:rsidRDefault="009F7C35">
            <w:pPr>
              <w:pStyle w:val="TableParagraph"/>
              <w:spacing w:before="12" w:line="223" w:lineRule="exact"/>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465E2D1B" w14:textId="77777777" w:rsidR="009F7C35" w:rsidRDefault="009F7C35">
            <w:pPr>
              <w:pStyle w:val="TableParagraph"/>
              <w:spacing w:before="12" w:line="223" w:lineRule="exact"/>
              <w:ind w:right="1"/>
              <w:jc w:val="right"/>
              <w:rPr>
                <w:sz w:val="20"/>
              </w:rPr>
            </w:pPr>
            <w:r>
              <w:rPr>
                <w:spacing w:val="-10"/>
                <w:sz w:val="20"/>
              </w:rPr>
              <w:t>4</w:t>
            </w:r>
          </w:p>
        </w:tc>
        <w:tc>
          <w:tcPr>
            <w:tcW w:w="1134" w:type="dxa"/>
            <w:vMerge/>
            <w:tcBorders>
              <w:top w:val="single" w:sz="6" w:space="0" w:color="000000"/>
              <w:left w:val="single" w:sz="6" w:space="0" w:color="000000"/>
              <w:bottom w:val="nil"/>
              <w:right w:val="single" w:sz="12" w:space="0" w:color="000000"/>
            </w:tcBorders>
            <w:vAlign w:val="center"/>
            <w:hideMark/>
          </w:tcPr>
          <w:p w14:paraId="25F54E76" w14:textId="77777777" w:rsidR="009F7C35" w:rsidRDefault="009F7C35">
            <w:pPr>
              <w:rPr>
                <w:rFonts w:ascii="Times New Roman" w:eastAsia="Microsoft Sans Serif" w:hAnsi="Microsoft Sans Serif" w:cs="Microsoft Sans Serif"/>
                <w:sz w:val="18"/>
              </w:rPr>
            </w:pPr>
          </w:p>
        </w:tc>
      </w:tr>
      <w:tr w:rsidR="009F7C35" w14:paraId="6C51F1AB" w14:textId="77777777" w:rsidTr="005637EC">
        <w:trPr>
          <w:trHeight w:val="262"/>
        </w:trPr>
        <w:tc>
          <w:tcPr>
            <w:tcW w:w="570" w:type="dxa"/>
            <w:tcBorders>
              <w:top w:val="nil"/>
              <w:left w:val="single" w:sz="12" w:space="0" w:color="000000"/>
              <w:bottom w:val="nil"/>
              <w:right w:val="single" w:sz="6" w:space="0" w:color="000000"/>
            </w:tcBorders>
            <w:hideMark/>
          </w:tcPr>
          <w:p w14:paraId="12869225" w14:textId="77777777" w:rsidR="009F7C35" w:rsidRDefault="009F7C35">
            <w:pPr>
              <w:pStyle w:val="TableParagraph"/>
              <w:spacing w:before="12"/>
              <w:ind w:left="52" w:right="15"/>
              <w:jc w:val="center"/>
              <w:rPr>
                <w:sz w:val="20"/>
              </w:rPr>
            </w:pPr>
            <w:r>
              <w:rPr>
                <w:spacing w:val="-5"/>
                <w:sz w:val="20"/>
              </w:rPr>
              <w:t>146</w:t>
            </w:r>
          </w:p>
        </w:tc>
        <w:tc>
          <w:tcPr>
            <w:tcW w:w="5385" w:type="dxa"/>
            <w:tcBorders>
              <w:top w:val="nil"/>
              <w:left w:val="single" w:sz="6" w:space="0" w:color="000000"/>
              <w:bottom w:val="nil"/>
              <w:right w:val="single" w:sz="6" w:space="0" w:color="000000"/>
            </w:tcBorders>
            <w:hideMark/>
          </w:tcPr>
          <w:p w14:paraId="4FA13FA0" w14:textId="77777777" w:rsidR="009F7C35" w:rsidRPr="009F7C35" w:rsidRDefault="009F7C35">
            <w:pPr>
              <w:pStyle w:val="TableParagraph"/>
              <w:spacing w:before="12"/>
              <w:ind w:left="37"/>
              <w:rPr>
                <w:sz w:val="20"/>
                <w:lang w:val="ru-RU"/>
              </w:rPr>
            </w:pPr>
            <w:r w:rsidRPr="009F7C35">
              <w:rPr>
                <w:spacing w:val="-2"/>
                <w:sz w:val="20"/>
                <w:lang w:val="ru-RU"/>
              </w:rPr>
              <w:t>На</w:t>
            </w:r>
            <w:r w:rsidRPr="009F7C35">
              <w:rPr>
                <w:spacing w:val="-12"/>
                <w:sz w:val="20"/>
                <w:lang w:val="ru-RU"/>
              </w:rPr>
              <w:t xml:space="preserve"> </w:t>
            </w:r>
            <w:proofErr w:type="spellStart"/>
            <w:r w:rsidRPr="009F7C35">
              <w:rPr>
                <w:spacing w:val="-2"/>
                <w:sz w:val="20"/>
                <w:lang w:val="ru-RU"/>
              </w:rPr>
              <w:t>кожні</w:t>
            </w:r>
            <w:proofErr w:type="spellEnd"/>
            <w:r w:rsidRPr="009F7C35">
              <w:rPr>
                <w:spacing w:val="-11"/>
                <w:sz w:val="20"/>
                <w:lang w:val="ru-RU"/>
              </w:rPr>
              <w:t xml:space="preserve"> </w:t>
            </w:r>
            <w:r w:rsidRPr="009F7C35">
              <w:rPr>
                <w:spacing w:val="-2"/>
                <w:sz w:val="20"/>
                <w:lang w:val="ru-RU"/>
              </w:rPr>
              <w:t>10</w:t>
            </w:r>
            <w:r w:rsidRPr="009F7C35">
              <w:rPr>
                <w:spacing w:val="-11"/>
                <w:sz w:val="20"/>
                <w:lang w:val="ru-RU"/>
              </w:rPr>
              <w:t xml:space="preserve"> </w:t>
            </w:r>
            <w:r w:rsidRPr="009F7C35">
              <w:rPr>
                <w:spacing w:val="-2"/>
                <w:sz w:val="20"/>
                <w:lang w:val="ru-RU"/>
              </w:rPr>
              <w:t>мм</w:t>
            </w:r>
            <w:r w:rsidRPr="009F7C35">
              <w:rPr>
                <w:spacing w:val="-12"/>
                <w:sz w:val="20"/>
                <w:lang w:val="ru-RU"/>
              </w:rPr>
              <w:t xml:space="preserve"> </w:t>
            </w:r>
            <w:proofErr w:type="spellStart"/>
            <w:r w:rsidRPr="009F7C35">
              <w:rPr>
                <w:spacing w:val="-2"/>
                <w:sz w:val="20"/>
                <w:lang w:val="ru-RU"/>
              </w:rPr>
              <w:t>діаметру</w:t>
            </w:r>
            <w:proofErr w:type="spellEnd"/>
            <w:r w:rsidRPr="009F7C35">
              <w:rPr>
                <w:spacing w:val="-11"/>
                <w:sz w:val="20"/>
                <w:lang w:val="ru-RU"/>
              </w:rPr>
              <w:t xml:space="preserve"> </w:t>
            </w:r>
            <w:proofErr w:type="spellStart"/>
            <w:r w:rsidRPr="009F7C35">
              <w:rPr>
                <w:spacing w:val="-2"/>
                <w:sz w:val="20"/>
                <w:lang w:val="ru-RU"/>
              </w:rPr>
              <w:t>отворів</w:t>
            </w:r>
            <w:proofErr w:type="spellEnd"/>
            <w:r w:rsidRPr="009F7C35">
              <w:rPr>
                <w:spacing w:val="-11"/>
                <w:sz w:val="20"/>
                <w:lang w:val="ru-RU"/>
              </w:rPr>
              <w:t xml:space="preserve"> </w:t>
            </w:r>
            <w:proofErr w:type="spellStart"/>
            <w:r w:rsidRPr="009F7C35">
              <w:rPr>
                <w:spacing w:val="-2"/>
                <w:sz w:val="20"/>
                <w:lang w:val="ru-RU"/>
              </w:rPr>
              <w:t>понад</w:t>
            </w:r>
            <w:proofErr w:type="spellEnd"/>
            <w:r w:rsidRPr="009F7C35">
              <w:rPr>
                <w:spacing w:val="-11"/>
                <w:sz w:val="20"/>
                <w:lang w:val="ru-RU"/>
              </w:rPr>
              <w:t xml:space="preserve"> </w:t>
            </w:r>
            <w:r w:rsidRPr="009F7C35">
              <w:rPr>
                <w:spacing w:val="-2"/>
                <w:sz w:val="20"/>
                <w:lang w:val="ru-RU"/>
              </w:rPr>
              <w:t>20</w:t>
            </w:r>
            <w:r w:rsidRPr="009F7C35">
              <w:rPr>
                <w:spacing w:val="-11"/>
                <w:sz w:val="20"/>
                <w:lang w:val="ru-RU"/>
              </w:rPr>
              <w:t xml:space="preserve"> </w:t>
            </w:r>
            <w:r w:rsidRPr="009F7C35">
              <w:rPr>
                <w:spacing w:val="-2"/>
                <w:sz w:val="20"/>
                <w:lang w:val="ru-RU"/>
              </w:rPr>
              <w:t>мм</w:t>
            </w:r>
            <w:r w:rsidRPr="009F7C35">
              <w:rPr>
                <w:spacing w:val="-9"/>
                <w:sz w:val="20"/>
                <w:lang w:val="ru-RU"/>
              </w:rPr>
              <w:t xml:space="preserve"> </w:t>
            </w:r>
            <w:proofErr w:type="spellStart"/>
            <w:r w:rsidRPr="009F7C35">
              <w:rPr>
                <w:spacing w:val="-2"/>
                <w:sz w:val="20"/>
                <w:lang w:val="ru-RU"/>
              </w:rPr>
              <w:t>додавати</w:t>
            </w:r>
            <w:proofErr w:type="spellEnd"/>
          </w:p>
        </w:tc>
        <w:tc>
          <w:tcPr>
            <w:tcW w:w="1120" w:type="dxa"/>
            <w:tcBorders>
              <w:top w:val="nil"/>
              <w:left w:val="single" w:sz="6" w:space="0" w:color="000000"/>
              <w:bottom w:val="nil"/>
              <w:right w:val="single" w:sz="6" w:space="0" w:color="000000"/>
            </w:tcBorders>
            <w:hideMark/>
          </w:tcPr>
          <w:p w14:paraId="7812C114" w14:textId="77777777" w:rsidR="009F7C35" w:rsidRDefault="009F7C35">
            <w:pPr>
              <w:pStyle w:val="TableParagraph"/>
              <w:spacing w:before="12"/>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028601F3" w14:textId="77777777" w:rsidR="009F7C35" w:rsidRDefault="009F7C35">
            <w:pPr>
              <w:pStyle w:val="TableParagraph"/>
              <w:spacing w:before="12"/>
              <w:ind w:right="1"/>
              <w:jc w:val="right"/>
              <w:rPr>
                <w:sz w:val="20"/>
              </w:rPr>
            </w:pPr>
            <w:r>
              <w:rPr>
                <w:spacing w:val="-10"/>
                <w:sz w:val="20"/>
              </w:rPr>
              <w:t>4</w:t>
            </w:r>
          </w:p>
        </w:tc>
        <w:tc>
          <w:tcPr>
            <w:tcW w:w="1134" w:type="dxa"/>
            <w:vMerge/>
            <w:tcBorders>
              <w:top w:val="single" w:sz="6" w:space="0" w:color="000000"/>
              <w:left w:val="single" w:sz="6" w:space="0" w:color="000000"/>
              <w:bottom w:val="nil"/>
              <w:right w:val="single" w:sz="12" w:space="0" w:color="000000"/>
            </w:tcBorders>
            <w:vAlign w:val="center"/>
            <w:hideMark/>
          </w:tcPr>
          <w:p w14:paraId="6A05671F" w14:textId="77777777" w:rsidR="009F7C35" w:rsidRDefault="009F7C35">
            <w:pPr>
              <w:rPr>
                <w:rFonts w:ascii="Times New Roman" w:eastAsia="Microsoft Sans Serif" w:hAnsi="Microsoft Sans Serif" w:cs="Microsoft Sans Serif"/>
                <w:sz w:val="18"/>
              </w:rPr>
            </w:pPr>
          </w:p>
        </w:tc>
      </w:tr>
      <w:tr w:rsidR="009F7C35" w14:paraId="149DBF67" w14:textId="77777777" w:rsidTr="005637EC">
        <w:trPr>
          <w:trHeight w:val="397"/>
        </w:trPr>
        <w:tc>
          <w:tcPr>
            <w:tcW w:w="570" w:type="dxa"/>
            <w:tcBorders>
              <w:top w:val="nil"/>
              <w:left w:val="single" w:sz="12" w:space="0" w:color="000000"/>
              <w:bottom w:val="nil"/>
              <w:right w:val="single" w:sz="6" w:space="0" w:color="000000"/>
            </w:tcBorders>
          </w:tcPr>
          <w:p w14:paraId="1EB12310"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0C9ACCB2" w14:textId="77777777" w:rsidR="009F7C35" w:rsidRDefault="009F7C35">
            <w:pPr>
              <w:pStyle w:val="TableParagraph"/>
              <w:spacing w:before="20"/>
              <w:ind w:left="982"/>
              <w:rPr>
                <w:rFonts w:ascii="Microsoft Sans Serif"/>
                <w:sz w:val="20"/>
              </w:rPr>
            </w:pPr>
            <w:proofErr w:type="spellStart"/>
            <w:r>
              <w:rPr>
                <w:sz w:val="20"/>
                <w:u w:val="single"/>
              </w:rPr>
              <w:t>Роздiл</w:t>
            </w:r>
            <w:proofErr w:type="spellEnd"/>
            <w:r>
              <w:rPr>
                <w:spacing w:val="-14"/>
                <w:sz w:val="20"/>
                <w:u w:val="single"/>
              </w:rPr>
              <w:t xml:space="preserve"> </w:t>
            </w:r>
            <w:r>
              <w:rPr>
                <w:sz w:val="20"/>
                <w:u w:val="single"/>
              </w:rPr>
              <w:t>4.</w:t>
            </w:r>
            <w:r>
              <w:rPr>
                <w:spacing w:val="-1"/>
                <w:sz w:val="20"/>
                <w:u w:val="single"/>
              </w:rPr>
              <w:t xml:space="preserve"> </w:t>
            </w:r>
            <w:proofErr w:type="spellStart"/>
            <w:r>
              <w:rPr>
                <w:spacing w:val="-2"/>
                <w:sz w:val="20"/>
                <w:u w:val="single"/>
              </w:rPr>
              <w:t>Димовидалення</w:t>
            </w:r>
            <w:proofErr w:type="spellEnd"/>
            <w:r>
              <w:rPr>
                <w:spacing w:val="-2"/>
                <w:sz w:val="20"/>
                <w:u w:val="single"/>
              </w:rPr>
              <w:t>(</w:t>
            </w:r>
            <w:proofErr w:type="spellStart"/>
            <w:r>
              <w:rPr>
                <w:spacing w:val="-2"/>
                <w:sz w:val="20"/>
                <w:u w:val="single"/>
              </w:rPr>
              <w:t>димоходи</w:t>
            </w:r>
            <w:proofErr w:type="spellEnd"/>
            <w:r>
              <w:rPr>
                <w:spacing w:val="-2"/>
                <w:sz w:val="20"/>
                <w:u w:val="single"/>
              </w:rPr>
              <w:t>)</w:t>
            </w:r>
          </w:p>
        </w:tc>
        <w:tc>
          <w:tcPr>
            <w:tcW w:w="1120" w:type="dxa"/>
            <w:tcBorders>
              <w:top w:val="nil"/>
              <w:left w:val="single" w:sz="6" w:space="0" w:color="000000"/>
              <w:bottom w:val="nil"/>
              <w:right w:val="single" w:sz="6" w:space="0" w:color="000000"/>
            </w:tcBorders>
          </w:tcPr>
          <w:p w14:paraId="29AB7EC4"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332ADE3A"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0E9C1351" w14:textId="77777777" w:rsidR="009F7C35" w:rsidRDefault="009F7C35">
            <w:pPr>
              <w:rPr>
                <w:rFonts w:ascii="Times New Roman" w:eastAsia="Microsoft Sans Serif" w:hAnsi="Microsoft Sans Serif" w:cs="Microsoft Sans Serif"/>
                <w:sz w:val="18"/>
              </w:rPr>
            </w:pPr>
          </w:p>
        </w:tc>
      </w:tr>
      <w:tr w:rsidR="009F7C35" w14:paraId="72994353" w14:textId="77777777" w:rsidTr="005637EC">
        <w:trPr>
          <w:trHeight w:val="390"/>
        </w:trPr>
        <w:tc>
          <w:tcPr>
            <w:tcW w:w="570" w:type="dxa"/>
            <w:tcBorders>
              <w:top w:val="nil"/>
              <w:left w:val="single" w:sz="12" w:space="0" w:color="000000"/>
              <w:bottom w:val="nil"/>
              <w:right w:val="single" w:sz="6" w:space="0" w:color="000000"/>
            </w:tcBorders>
            <w:hideMark/>
          </w:tcPr>
          <w:p w14:paraId="02C49602" w14:textId="77777777" w:rsidR="009F7C35" w:rsidRDefault="009F7C35">
            <w:pPr>
              <w:pStyle w:val="TableParagraph"/>
              <w:spacing w:before="147" w:line="223" w:lineRule="exact"/>
              <w:ind w:left="52" w:right="15"/>
              <w:jc w:val="center"/>
              <w:rPr>
                <w:rFonts w:ascii="Microsoft Sans Serif"/>
                <w:sz w:val="20"/>
              </w:rPr>
            </w:pPr>
            <w:r>
              <w:rPr>
                <w:spacing w:val="-5"/>
                <w:sz w:val="20"/>
              </w:rPr>
              <w:t>147</w:t>
            </w:r>
          </w:p>
        </w:tc>
        <w:tc>
          <w:tcPr>
            <w:tcW w:w="5385" w:type="dxa"/>
            <w:tcBorders>
              <w:top w:val="nil"/>
              <w:left w:val="single" w:sz="6" w:space="0" w:color="000000"/>
              <w:bottom w:val="nil"/>
              <w:right w:val="single" w:sz="6" w:space="0" w:color="000000"/>
            </w:tcBorders>
            <w:hideMark/>
          </w:tcPr>
          <w:p w14:paraId="4ABB780F" w14:textId="77777777" w:rsidR="009F7C35" w:rsidRPr="009F7C35" w:rsidRDefault="009F7C35">
            <w:pPr>
              <w:pStyle w:val="TableParagraph"/>
              <w:spacing w:before="147" w:line="223" w:lineRule="exact"/>
              <w:ind w:left="37"/>
              <w:rPr>
                <w:sz w:val="20"/>
                <w:lang w:val="ru-RU"/>
              </w:rPr>
            </w:pPr>
            <w:r w:rsidRPr="009F7C35">
              <w:rPr>
                <w:spacing w:val="-4"/>
                <w:sz w:val="20"/>
                <w:lang w:val="ru-RU"/>
              </w:rPr>
              <w:t>Монтаж</w:t>
            </w:r>
            <w:r w:rsidRPr="009F7C35">
              <w:rPr>
                <w:spacing w:val="-10"/>
                <w:sz w:val="20"/>
                <w:lang w:val="ru-RU"/>
              </w:rPr>
              <w:t xml:space="preserve"> </w:t>
            </w:r>
            <w:r w:rsidRPr="009F7C35">
              <w:rPr>
                <w:spacing w:val="-4"/>
                <w:sz w:val="20"/>
                <w:lang w:val="ru-RU"/>
              </w:rPr>
              <w:t>труб</w:t>
            </w:r>
            <w:r w:rsidRPr="009F7C35">
              <w:rPr>
                <w:spacing w:val="-9"/>
                <w:sz w:val="20"/>
                <w:lang w:val="ru-RU"/>
              </w:rPr>
              <w:t xml:space="preserve"> </w:t>
            </w:r>
            <w:proofErr w:type="spellStart"/>
            <w:r w:rsidRPr="009F7C35">
              <w:rPr>
                <w:spacing w:val="-4"/>
                <w:sz w:val="20"/>
                <w:lang w:val="ru-RU"/>
              </w:rPr>
              <w:t>витяжних</w:t>
            </w:r>
            <w:proofErr w:type="spellEnd"/>
            <w:r w:rsidRPr="009F7C35">
              <w:rPr>
                <w:spacing w:val="-4"/>
                <w:sz w:val="20"/>
                <w:lang w:val="ru-RU"/>
              </w:rPr>
              <w:t>,</w:t>
            </w:r>
            <w:r w:rsidRPr="009F7C35">
              <w:rPr>
                <w:spacing w:val="-1"/>
                <w:sz w:val="20"/>
                <w:lang w:val="ru-RU"/>
              </w:rPr>
              <w:t xml:space="preserve"> </w:t>
            </w:r>
            <w:proofErr w:type="spellStart"/>
            <w:r w:rsidRPr="009F7C35">
              <w:rPr>
                <w:spacing w:val="-4"/>
                <w:sz w:val="20"/>
                <w:lang w:val="ru-RU"/>
              </w:rPr>
              <w:t>димових</w:t>
            </w:r>
            <w:proofErr w:type="spellEnd"/>
            <w:r w:rsidRPr="009F7C35">
              <w:rPr>
                <w:spacing w:val="-5"/>
                <w:sz w:val="20"/>
                <w:lang w:val="ru-RU"/>
              </w:rPr>
              <w:t xml:space="preserve"> </w:t>
            </w:r>
            <w:r w:rsidRPr="009F7C35">
              <w:rPr>
                <w:spacing w:val="-4"/>
                <w:sz w:val="20"/>
                <w:lang w:val="ru-RU"/>
              </w:rPr>
              <w:t>та</w:t>
            </w:r>
            <w:r w:rsidRPr="009F7C35">
              <w:rPr>
                <w:spacing w:val="-9"/>
                <w:sz w:val="20"/>
                <w:lang w:val="ru-RU"/>
              </w:rPr>
              <w:t xml:space="preserve"> </w:t>
            </w:r>
            <w:proofErr w:type="spellStart"/>
            <w:r w:rsidRPr="009F7C35">
              <w:rPr>
                <w:spacing w:val="-4"/>
                <w:sz w:val="20"/>
                <w:lang w:val="ru-RU"/>
              </w:rPr>
              <w:t>вентиляційних</w:t>
            </w:r>
            <w:proofErr w:type="spellEnd"/>
          </w:p>
        </w:tc>
        <w:tc>
          <w:tcPr>
            <w:tcW w:w="1120" w:type="dxa"/>
            <w:tcBorders>
              <w:top w:val="nil"/>
              <w:left w:val="single" w:sz="6" w:space="0" w:color="000000"/>
              <w:bottom w:val="nil"/>
              <w:right w:val="single" w:sz="6" w:space="0" w:color="000000"/>
            </w:tcBorders>
            <w:hideMark/>
          </w:tcPr>
          <w:p w14:paraId="14F9AD2C" w14:textId="77777777" w:rsidR="009F7C35" w:rsidRDefault="009F7C35">
            <w:pPr>
              <w:pStyle w:val="TableParagraph"/>
              <w:spacing w:before="147" w:line="223"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497533AC" w14:textId="77777777" w:rsidR="009F7C35" w:rsidRDefault="009F7C35">
            <w:pPr>
              <w:pStyle w:val="TableParagraph"/>
              <w:spacing w:before="147" w:line="223" w:lineRule="exact"/>
              <w:ind w:right="35"/>
              <w:jc w:val="right"/>
              <w:rPr>
                <w:sz w:val="20"/>
              </w:rPr>
            </w:pPr>
            <w:r>
              <w:rPr>
                <w:spacing w:val="-2"/>
                <w:sz w:val="20"/>
              </w:rPr>
              <w:t>0,86008</w:t>
            </w:r>
          </w:p>
        </w:tc>
        <w:tc>
          <w:tcPr>
            <w:tcW w:w="1134" w:type="dxa"/>
            <w:vMerge/>
            <w:tcBorders>
              <w:top w:val="single" w:sz="6" w:space="0" w:color="000000"/>
              <w:left w:val="single" w:sz="6" w:space="0" w:color="000000"/>
              <w:bottom w:val="nil"/>
              <w:right w:val="single" w:sz="12" w:space="0" w:color="000000"/>
            </w:tcBorders>
            <w:vAlign w:val="center"/>
            <w:hideMark/>
          </w:tcPr>
          <w:p w14:paraId="304C1A4A" w14:textId="77777777" w:rsidR="009F7C35" w:rsidRDefault="009F7C35">
            <w:pPr>
              <w:rPr>
                <w:rFonts w:ascii="Times New Roman" w:eastAsia="Microsoft Sans Serif" w:hAnsi="Microsoft Sans Serif" w:cs="Microsoft Sans Serif"/>
                <w:sz w:val="18"/>
              </w:rPr>
            </w:pPr>
          </w:p>
        </w:tc>
      </w:tr>
      <w:tr w:rsidR="009F7C35" w14:paraId="4A17A32A" w14:textId="77777777" w:rsidTr="005637EC">
        <w:trPr>
          <w:trHeight w:val="255"/>
        </w:trPr>
        <w:tc>
          <w:tcPr>
            <w:tcW w:w="570" w:type="dxa"/>
            <w:tcBorders>
              <w:top w:val="nil"/>
              <w:left w:val="single" w:sz="12" w:space="0" w:color="000000"/>
              <w:bottom w:val="nil"/>
              <w:right w:val="single" w:sz="6" w:space="0" w:color="000000"/>
            </w:tcBorders>
          </w:tcPr>
          <w:p w14:paraId="7CB8BB10"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55ED5504" w14:textId="77777777" w:rsidR="009F7C35" w:rsidRPr="009F7C35" w:rsidRDefault="009F7C35">
            <w:pPr>
              <w:pStyle w:val="TableParagraph"/>
              <w:spacing w:before="12" w:line="223" w:lineRule="exact"/>
              <w:ind w:left="37"/>
              <w:rPr>
                <w:rFonts w:ascii="Microsoft Sans Serif"/>
                <w:sz w:val="20"/>
                <w:lang w:val="ru-RU"/>
              </w:rPr>
            </w:pPr>
            <w:proofErr w:type="spellStart"/>
            <w:r w:rsidRPr="009F7C35">
              <w:rPr>
                <w:spacing w:val="-2"/>
                <w:sz w:val="20"/>
                <w:lang w:val="ru-RU"/>
              </w:rPr>
              <w:t>діаметром</w:t>
            </w:r>
            <w:proofErr w:type="spellEnd"/>
            <w:r w:rsidRPr="009F7C35">
              <w:rPr>
                <w:spacing w:val="-9"/>
                <w:sz w:val="20"/>
                <w:lang w:val="ru-RU"/>
              </w:rPr>
              <w:t xml:space="preserve"> </w:t>
            </w:r>
            <w:r w:rsidRPr="009F7C35">
              <w:rPr>
                <w:spacing w:val="-2"/>
                <w:sz w:val="20"/>
                <w:lang w:val="ru-RU"/>
              </w:rPr>
              <w:t>до</w:t>
            </w:r>
            <w:r w:rsidRPr="009F7C35">
              <w:rPr>
                <w:spacing w:val="-10"/>
                <w:sz w:val="20"/>
                <w:lang w:val="ru-RU"/>
              </w:rPr>
              <w:t xml:space="preserve"> </w:t>
            </w:r>
            <w:r w:rsidRPr="009F7C35">
              <w:rPr>
                <w:spacing w:val="-2"/>
                <w:sz w:val="20"/>
                <w:lang w:val="ru-RU"/>
              </w:rPr>
              <w:t>3250</w:t>
            </w:r>
            <w:r w:rsidRPr="009F7C35">
              <w:rPr>
                <w:spacing w:val="-12"/>
                <w:sz w:val="20"/>
                <w:lang w:val="ru-RU"/>
              </w:rPr>
              <w:t xml:space="preserve"> </w:t>
            </w:r>
            <w:r w:rsidRPr="009F7C35">
              <w:rPr>
                <w:spacing w:val="-2"/>
                <w:sz w:val="20"/>
                <w:lang w:val="ru-RU"/>
              </w:rPr>
              <w:t>мм</w:t>
            </w:r>
            <w:r w:rsidRPr="009F7C35">
              <w:rPr>
                <w:spacing w:val="-6"/>
                <w:sz w:val="20"/>
                <w:lang w:val="ru-RU"/>
              </w:rPr>
              <w:t xml:space="preserve"> </w:t>
            </w:r>
            <w:proofErr w:type="spellStart"/>
            <w:r w:rsidRPr="009F7C35">
              <w:rPr>
                <w:spacing w:val="-2"/>
                <w:sz w:val="20"/>
                <w:lang w:val="ru-RU"/>
              </w:rPr>
              <w:t>висотою</w:t>
            </w:r>
            <w:proofErr w:type="spellEnd"/>
            <w:r w:rsidRPr="009F7C35">
              <w:rPr>
                <w:spacing w:val="-8"/>
                <w:sz w:val="20"/>
                <w:lang w:val="ru-RU"/>
              </w:rPr>
              <w:t xml:space="preserve"> </w:t>
            </w:r>
            <w:r w:rsidRPr="009F7C35">
              <w:rPr>
                <w:spacing w:val="-2"/>
                <w:sz w:val="20"/>
                <w:lang w:val="ru-RU"/>
              </w:rPr>
              <w:t>до</w:t>
            </w:r>
            <w:r w:rsidRPr="009F7C35">
              <w:rPr>
                <w:spacing w:val="-9"/>
                <w:sz w:val="20"/>
                <w:lang w:val="ru-RU"/>
              </w:rPr>
              <w:t xml:space="preserve"> </w:t>
            </w:r>
            <w:r w:rsidRPr="009F7C35">
              <w:rPr>
                <w:spacing w:val="-2"/>
                <w:sz w:val="20"/>
                <w:lang w:val="ru-RU"/>
              </w:rPr>
              <w:t>45</w:t>
            </w:r>
            <w:r w:rsidRPr="009F7C35">
              <w:rPr>
                <w:spacing w:val="-10"/>
                <w:sz w:val="20"/>
                <w:lang w:val="ru-RU"/>
              </w:rPr>
              <w:t xml:space="preserve"> </w:t>
            </w:r>
            <w:r w:rsidRPr="009F7C35">
              <w:rPr>
                <w:spacing w:val="-2"/>
                <w:sz w:val="20"/>
                <w:lang w:val="ru-RU"/>
              </w:rPr>
              <w:t>м</w:t>
            </w:r>
            <w:r w:rsidRPr="009F7C35">
              <w:rPr>
                <w:spacing w:val="-5"/>
                <w:sz w:val="20"/>
                <w:lang w:val="ru-RU"/>
              </w:rPr>
              <w:t xml:space="preserve"> </w:t>
            </w:r>
            <w:r w:rsidRPr="009F7C35">
              <w:rPr>
                <w:spacing w:val="-2"/>
                <w:sz w:val="20"/>
                <w:lang w:val="ru-RU"/>
              </w:rPr>
              <w:t>з</w:t>
            </w:r>
            <w:r w:rsidRPr="009F7C35">
              <w:rPr>
                <w:spacing w:val="-6"/>
                <w:sz w:val="20"/>
                <w:lang w:val="ru-RU"/>
              </w:rPr>
              <w:t xml:space="preserve"> </w:t>
            </w:r>
            <w:proofErr w:type="spellStart"/>
            <w:r w:rsidRPr="009F7C35">
              <w:rPr>
                <w:spacing w:val="-2"/>
                <w:sz w:val="20"/>
                <w:lang w:val="ru-RU"/>
              </w:rPr>
              <w:t>листової</w:t>
            </w:r>
            <w:proofErr w:type="spellEnd"/>
            <w:r w:rsidRPr="009F7C35">
              <w:rPr>
                <w:spacing w:val="-9"/>
                <w:sz w:val="20"/>
                <w:lang w:val="ru-RU"/>
              </w:rPr>
              <w:t xml:space="preserve"> </w:t>
            </w:r>
            <w:proofErr w:type="spellStart"/>
            <w:r w:rsidRPr="009F7C35">
              <w:rPr>
                <w:spacing w:val="-2"/>
                <w:sz w:val="20"/>
                <w:lang w:val="ru-RU"/>
              </w:rPr>
              <w:t>сталі</w:t>
            </w:r>
            <w:proofErr w:type="spellEnd"/>
          </w:p>
        </w:tc>
        <w:tc>
          <w:tcPr>
            <w:tcW w:w="1120" w:type="dxa"/>
            <w:tcBorders>
              <w:top w:val="nil"/>
              <w:left w:val="single" w:sz="6" w:space="0" w:color="000000"/>
              <w:bottom w:val="nil"/>
              <w:right w:val="single" w:sz="6" w:space="0" w:color="000000"/>
            </w:tcBorders>
          </w:tcPr>
          <w:p w14:paraId="0CE34C34"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06EF20E4"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1ECD6E92" w14:textId="77777777" w:rsidR="009F7C35" w:rsidRPr="009F7C35" w:rsidRDefault="009F7C35">
            <w:pPr>
              <w:rPr>
                <w:rFonts w:ascii="Times New Roman" w:eastAsia="Microsoft Sans Serif" w:hAnsi="Microsoft Sans Serif" w:cs="Microsoft Sans Serif"/>
                <w:sz w:val="18"/>
                <w:lang w:val="ru-RU"/>
              </w:rPr>
            </w:pPr>
          </w:p>
        </w:tc>
      </w:tr>
      <w:tr w:rsidR="009F7C35" w14:paraId="5CE9C1F3" w14:textId="77777777" w:rsidTr="005637EC">
        <w:trPr>
          <w:trHeight w:val="247"/>
        </w:trPr>
        <w:tc>
          <w:tcPr>
            <w:tcW w:w="570" w:type="dxa"/>
            <w:tcBorders>
              <w:top w:val="nil"/>
              <w:left w:val="single" w:sz="12" w:space="0" w:color="000000"/>
              <w:bottom w:val="nil"/>
              <w:right w:val="single" w:sz="6" w:space="0" w:color="000000"/>
            </w:tcBorders>
          </w:tcPr>
          <w:p w14:paraId="07DB7115" w14:textId="77777777" w:rsidR="009F7C35" w:rsidRPr="009F7C35" w:rsidRDefault="009F7C35">
            <w:pPr>
              <w:pStyle w:val="TableParagraph"/>
              <w:rPr>
                <w:sz w:val="18"/>
                <w:lang w:val="ru-RU"/>
              </w:rPr>
            </w:pPr>
          </w:p>
        </w:tc>
        <w:tc>
          <w:tcPr>
            <w:tcW w:w="5385" w:type="dxa"/>
            <w:tcBorders>
              <w:top w:val="nil"/>
              <w:left w:val="single" w:sz="6" w:space="0" w:color="000000"/>
              <w:bottom w:val="nil"/>
              <w:right w:val="single" w:sz="6" w:space="0" w:color="000000"/>
            </w:tcBorders>
            <w:hideMark/>
          </w:tcPr>
          <w:p w14:paraId="088DD88C" w14:textId="77777777" w:rsidR="009F7C35" w:rsidRPr="009F7C35" w:rsidRDefault="009F7C35">
            <w:pPr>
              <w:pStyle w:val="TableParagraph"/>
              <w:spacing w:before="12" w:line="215" w:lineRule="exact"/>
              <w:ind w:left="532"/>
              <w:rPr>
                <w:rFonts w:ascii="Microsoft Sans Serif"/>
                <w:sz w:val="20"/>
                <w:lang w:val="ru-RU"/>
              </w:rPr>
            </w:pPr>
            <w:proofErr w:type="spellStart"/>
            <w:r w:rsidRPr="009F7C35">
              <w:rPr>
                <w:spacing w:val="-6"/>
                <w:sz w:val="20"/>
                <w:u w:val="single"/>
                <w:lang w:val="ru-RU"/>
              </w:rPr>
              <w:t>Локальний</w:t>
            </w:r>
            <w:proofErr w:type="spellEnd"/>
            <w:r w:rsidRPr="009F7C35">
              <w:rPr>
                <w:spacing w:val="3"/>
                <w:sz w:val="20"/>
                <w:u w:val="single"/>
                <w:lang w:val="ru-RU"/>
              </w:rPr>
              <w:t xml:space="preserve"> </w:t>
            </w:r>
            <w:proofErr w:type="spellStart"/>
            <w:r w:rsidRPr="009F7C35">
              <w:rPr>
                <w:spacing w:val="-6"/>
                <w:sz w:val="20"/>
                <w:u w:val="single"/>
                <w:lang w:val="ru-RU"/>
              </w:rPr>
              <w:t>кошторис</w:t>
            </w:r>
            <w:proofErr w:type="spellEnd"/>
            <w:r w:rsidRPr="009F7C35">
              <w:rPr>
                <w:spacing w:val="-6"/>
                <w:sz w:val="20"/>
                <w:u w:val="single"/>
                <w:lang w:val="ru-RU"/>
              </w:rPr>
              <w:t xml:space="preserve"> 02-01-06</w:t>
            </w:r>
            <w:r w:rsidRPr="009F7C35">
              <w:rPr>
                <w:spacing w:val="-5"/>
                <w:sz w:val="20"/>
                <w:u w:val="single"/>
                <w:lang w:val="ru-RU"/>
              </w:rPr>
              <w:t xml:space="preserve"> </w:t>
            </w:r>
            <w:r w:rsidRPr="009F7C35">
              <w:rPr>
                <w:spacing w:val="-6"/>
                <w:sz w:val="20"/>
                <w:u w:val="single"/>
                <w:lang w:val="ru-RU"/>
              </w:rPr>
              <w:t>на</w:t>
            </w:r>
            <w:r w:rsidRPr="009F7C35">
              <w:rPr>
                <w:spacing w:val="2"/>
                <w:sz w:val="20"/>
                <w:u w:val="single"/>
                <w:lang w:val="ru-RU"/>
              </w:rPr>
              <w:t xml:space="preserve"> </w:t>
            </w:r>
            <w:proofErr w:type="spellStart"/>
            <w:r w:rsidRPr="009F7C35">
              <w:rPr>
                <w:spacing w:val="-6"/>
                <w:sz w:val="20"/>
                <w:u w:val="single"/>
                <w:lang w:val="ru-RU"/>
              </w:rPr>
              <w:t>Опалення</w:t>
            </w:r>
            <w:proofErr w:type="spellEnd"/>
            <w:r w:rsidRPr="009F7C35">
              <w:rPr>
                <w:spacing w:val="1"/>
                <w:sz w:val="20"/>
                <w:u w:val="single"/>
                <w:lang w:val="ru-RU"/>
              </w:rPr>
              <w:t xml:space="preserve"> </w:t>
            </w:r>
            <w:r w:rsidRPr="009F7C35">
              <w:rPr>
                <w:spacing w:val="-6"/>
                <w:sz w:val="20"/>
                <w:u w:val="single"/>
                <w:lang w:val="ru-RU"/>
              </w:rPr>
              <w:t>та</w:t>
            </w:r>
          </w:p>
        </w:tc>
        <w:tc>
          <w:tcPr>
            <w:tcW w:w="1120" w:type="dxa"/>
            <w:tcBorders>
              <w:top w:val="nil"/>
              <w:left w:val="single" w:sz="6" w:space="0" w:color="000000"/>
              <w:bottom w:val="nil"/>
              <w:right w:val="single" w:sz="6" w:space="0" w:color="000000"/>
            </w:tcBorders>
          </w:tcPr>
          <w:p w14:paraId="44B922E3"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0D7C48DE"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74041D6D" w14:textId="77777777" w:rsidR="009F7C35" w:rsidRPr="009F7C35" w:rsidRDefault="009F7C35">
            <w:pPr>
              <w:rPr>
                <w:rFonts w:ascii="Times New Roman" w:eastAsia="Microsoft Sans Serif" w:hAnsi="Microsoft Sans Serif" w:cs="Microsoft Sans Serif"/>
                <w:sz w:val="18"/>
                <w:lang w:val="ru-RU"/>
              </w:rPr>
            </w:pPr>
          </w:p>
        </w:tc>
      </w:tr>
      <w:tr w:rsidR="009F7C35" w14:paraId="56C8FB9D" w14:textId="77777777" w:rsidTr="005637EC">
        <w:trPr>
          <w:trHeight w:val="375"/>
        </w:trPr>
        <w:tc>
          <w:tcPr>
            <w:tcW w:w="570" w:type="dxa"/>
            <w:tcBorders>
              <w:top w:val="nil"/>
              <w:left w:val="single" w:sz="12" w:space="0" w:color="000000"/>
              <w:bottom w:val="nil"/>
              <w:right w:val="single" w:sz="6" w:space="0" w:color="000000"/>
            </w:tcBorders>
          </w:tcPr>
          <w:p w14:paraId="0EC28217" w14:textId="77777777" w:rsidR="009F7C35" w:rsidRPr="009F7C35" w:rsidRDefault="009F7C35">
            <w:pPr>
              <w:pStyle w:val="TableParagraph"/>
              <w:rPr>
                <w:sz w:val="18"/>
                <w:lang w:val="ru-RU"/>
              </w:rPr>
            </w:pPr>
          </w:p>
        </w:tc>
        <w:tc>
          <w:tcPr>
            <w:tcW w:w="5385" w:type="dxa"/>
            <w:tcBorders>
              <w:top w:val="nil"/>
              <w:left w:val="single" w:sz="6" w:space="0" w:color="000000"/>
              <w:bottom w:val="nil"/>
              <w:right w:val="single" w:sz="6" w:space="0" w:color="000000"/>
            </w:tcBorders>
            <w:hideMark/>
          </w:tcPr>
          <w:p w14:paraId="570554AA" w14:textId="77777777" w:rsidR="009F7C35" w:rsidRDefault="009F7C35">
            <w:pPr>
              <w:pStyle w:val="TableParagraph"/>
              <w:spacing w:before="5"/>
              <w:ind w:left="108" w:right="151"/>
              <w:jc w:val="center"/>
              <w:rPr>
                <w:rFonts w:ascii="Microsoft Sans Serif"/>
                <w:sz w:val="20"/>
              </w:rPr>
            </w:pPr>
            <w:proofErr w:type="spellStart"/>
            <w:r>
              <w:rPr>
                <w:spacing w:val="-2"/>
                <w:sz w:val="20"/>
                <w:u w:val="single"/>
              </w:rPr>
              <w:t>вентиляція</w:t>
            </w:r>
            <w:proofErr w:type="spellEnd"/>
          </w:p>
        </w:tc>
        <w:tc>
          <w:tcPr>
            <w:tcW w:w="1120" w:type="dxa"/>
            <w:tcBorders>
              <w:top w:val="nil"/>
              <w:left w:val="single" w:sz="6" w:space="0" w:color="000000"/>
              <w:bottom w:val="nil"/>
              <w:right w:val="single" w:sz="6" w:space="0" w:color="000000"/>
            </w:tcBorders>
          </w:tcPr>
          <w:p w14:paraId="028DF353"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1ABC6A68"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494AD48D" w14:textId="77777777" w:rsidR="009F7C35" w:rsidRDefault="009F7C35">
            <w:pPr>
              <w:rPr>
                <w:rFonts w:ascii="Times New Roman" w:eastAsia="Microsoft Sans Serif" w:hAnsi="Microsoft Sans Serif" w:cs="Microsoft Sans Serif"/>
                <w:sz w:val="18"/>
              </w:rPr>
            </w:pPr>
          </w:p>
        </w:tc>
      </w:tr>
      <w:tr w:rsidR="009F7C35" w14:paraId="1D9879A6" w14:textId="77777777" w:rsidTr="005637EC">
        <w:trPr>
          <w:trHeight w:val="525"/>
        </w:trPr>
        <w:tc>
          <w:tcPr>
            <w:tcW w:w="570" w:type="dxa"/>
            <w:tcBorders>
              <w:top w:val="nil"/>
              <w:left w:val="single" w:sz="12" w:space="0" w:color="000000"/>
              <w:bottom w:val="nil"/>
              <w:right w:val="single" w:sz="6" w:space="0" w:color="000000"/>
            </w:tcBorders>
          </w:tcPr>
          <w:p w14:paraId="7769A06E"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A3C9978" w14:textId="77777777" w:rsidR="009F7C35" w:rsidRDefault="009F7C35">
            <w:pPr>
              <w:pStyle w:val="TableParagraph"/>
              <w:spacing w:before="140"/>
              <w:ind w:left="1777"/>
              <w:rPr>
                <w:rFonts w:ascii="Microsoft Sans Serif"/>
                <w:sz w:val="20"/>
              </w:rPr>
            </w:pPr>
            <w:proofErr w:type="spellStart"/>
            <w:r>
              <w:rPr>
                <w:sz w:val="20"/>
                <w:u w:val="single"/>
              </w:rPr>
              <w:t>Роздiл</w:t>
            </w:r>
            <w:proofErr w:type="spellEnd"/>
            <w:r>
              <w:rPr>
                <w:spacing w:val="-14"/>
                <w:sz w:val="20"/>
                <w:u w:val="single"/>
              </w:rPr>
              <w:t xml:space="preserve"> </w:t>
            </w:r>
            <w:r>
              <w:rPr>
                <w:sz w:val="20"/>
                <w:u w:val="single"/>
              </w:rPr>
              <w:t>1.</w:t>
            </w:r>
            <w:r>
              <w:rPr>
                <w:spacing w:val="-1"/>
                <w:sz w:val="20"/>
                <w:u w:val="single"/>
              </w:rPr>
              <w:t xml:space="preserve"> </w:t>
            </w:r>
            <w:proofErr w:type="spellStart"/>
            <w:r>
              <w:rPr>
                <w:spacing w:val="-2"/>
                <w:sz w:val="20"/>
                <w:u w:val="single"/>
              </w:rPr>
              <w:t>Опалення</w:t>
            </w:r>
            <w:proofErr w:type="spellEnd"/>
          </w:p>
        </w:tc>
        <w:tc>
          <w:tcPr>
            <w:tcW w:w="1120" w:type="dxa"/>
            <w:tcBorders>
              <w:top w:val="nil"/>
              <w:left w:val="single" w:sz="6" w:space="0" w:color="000000"/>
              <w:bottom w:val="nil"/>
              <w:right w:val="single" w:sz="6" w:space="0" w:color="000000"/>
            </w:tcBorders>
          </w:tcPr>
          <w:p w14:paraId="71D84DA8"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122827A9"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29863B2A" w14:textId="77777777" w:rsidR="009F7C35" w:rsidRDefault="009F7C35">
            <w:pPr>
              <w:rPr>
                <w:rFonts w:ascii="Times New Roman" w:eastAsia="Microsoft Sans Serif" w:hAnsi="Microsoft Sans Serif" w:cs="Microsoft Sans Serif"/>
                <w:sz w:val="18"/>
              </w:rPr>
            </w:pPr>
          </w:p>
        </w:tc>
      </w:tr>
      <w:tr w:rsidR="009F7C35" w14:paraId="2D6DD83D" w14:textId="77777777" w:rsidTr="005637EC">
        <w:trPr>
          <w:trHeight w:val="397"/>
        </w:trPr>
        <w:tc>
          <w:tcPr>
            <w:tcW w:w="570" w:type="dxa"/>
            <w:tcBorders>
              <w:top w:val="nil"/>
              <w:left w:val="single" w:sz="12" w:space="0" w:color="000000"/>
              <w:bottom w:val="nil"/>
              <w:right w:val="single" w:sz="6" w:space="0" w:color="000000"/>
            </w:tcBorders>
            <w:hideMark/>
          </w:tcPr>
          <w:p w14:paraId="7D7FA267" w14:textId="77777777" w:rsidR="009F7C35" w:rsidRDefault="009F7C35">
            <w:pPr>
              <w:pStyle w:val="TableParagraph"/>
              <w:spacing w:before="155" w:line="223" w:lineRule="exact"/>
              <w:ind w:left="52" w:right="15"/>
              <w:jc w:val="center"/>
              <w:rPr>
                <w:rFonts w:ascii="Microsoft Sans Serif"/>
                <w:sz w:val="20"/>
              </w:rPr>
            </w:pPr>
            <w:r>
              <w:rPr>
                <w:spacing w:val="-5"/>
                <w:sz w:val="20"/>
              </w:rPr>
              <w:t>148</w:t>
            </w:r>
          </w:p>
        </w:tc>
        <w:tc>
          <w:tcPr>
            <w:tcW w:w="5385" w:type="dxa"/>
            <w:tcBorders>
              <w:top w:val="nil"/>
              <w:left w:val="single" w:sz="6" w:space="0" w:color="000000"/>
              <w:bottom w:val="nil"/>
              <w:right w:val="single" w:sz="6" w:space="0" w:color="000000"/>
            </w:tcBorders>
            <w:hideMark/>
          </w:tcPr>
          <w:p w14:paraId="2486461A" w14:textId="77777777" w:rsidR="009F7C35" w:rsidRPr="009F7C35" w:rsidRDefault="009F7C35">
            <w:pPr>
              <w:pStyle w:val="TableParagraph"/>
              <w:spacing w:before="155" w:line="223" w:lineRule="exact"/>
              <w:ind w:left="37"/>
              <w:rPr>
                <w:sz w:val="20"/>
                <w:lang w:val="ru-RU"/>
              </w:rPr>
            </w:pPr>
            <w:proofErr w:type="spellStart"/>
            <w:r w:rsidRPr="009F7C35">
              <w:rPr>
                <w:spacing w:val="-4"/>
                <w:sz w:val="20"/>
                <w:lang w:val="ru-RU"/>
              </w:rPr>
              <w:t>Установлення</w:t>
            </w:r>
            <w:proofErr w:type="spellEnd"/>
            <w:r w:rsidRPr="009F7C35">
              <w:rPr>
                <w:spacing w:val="-5"/>
                <w:sz w:val="20"/>
                <w:lang w:val="ru-RU"/>
              </w:rPr>
              <w:t xml:space="preserve"> </w:t>
            </w:r>
            <w:proofErr w:type="spellStart"/>
            <w:r w:rsidRPr="009F7C35">
              <w:rPr>
                <w:spacing w:val="-4"/>
                <w:sz w:val="20"/>
                <w:lang w:val="ru-RU"/>
              </w:rPr>
              <w:t>вентиляторів</w:t>
            </w:r>
            <w:proofErr w:type="spellEnd"/>
            <w:r w:rsidRPr="009F7C35">
              <w:rPr>
                <w:spacing w:val="-5"/>
                <w:sz w:val="20"/>
                <w:lang w:val="ru-RU"/>
              </w:rPr>
              <w:t xml:space="preserve"> </w:t>
            </w:r>
            <w:proofErr w:type="spellStart"/>
            <w:r w:rsidRPr="009F7C35">
              <w:rPr>
                <w:spacing w:val="-4"/>
                <w:sz w:val="20"/>
                <w:lang w:val="ru-RU"/>
              </w:rPr>
              <w:t>осьових</w:t>
            </w:r>
            <w:proofErr w:type="spellEnd"/>
            <w:r w:rsidRPr="009F7C35">
              <w:rPr>
                <w:sz w:val="20"/>
                <w:lang w:val="ru-RU"/>
              </w:rPr>
              <w:t xml:space="preserve"> </w:t>
            </w:r>
            <w:proofErr w:type="spellStart"/>
            <w:r w:rsidRPr="009F7C35">
              <w:rPr>
                <w:spacing w:val="-4"/>
                <w:sz w:val="20"/>
                <w:lang w:val="ru-RU"/>
              </w:rPr>
              <w:t>масою</w:t>
            </w:r>
            <w:proofErr w:type="spellEnd"/>
            <w:r w:rsidRPr="009F7C35">
              <w:rPr>
                <w:spacing w:val="-1"/>
                <w:sz w:val="20"/>
                <w:lang w:val="ru-RU"/>
              </w:rPr>
              <w:t xml:space="preserve"> </w:t>
            </w:r>
            <w:r w:rsidRPr="009F7C35">
              <w:rPr>
                <w:spacing w:val="-4"/>
                <w:sz w:val="20"/>
                <w:lang w:val="ru-RU"/>
              </w:rPr>
              <w:t>до</w:t>
            </w:r>
            <w:r w:rsidRPr="009F7C35">
              <w:rPr>
                <w:spacing w:val="-5"/>
                <w:sz w:val="20"/>
                <w:lang w:val="ru-RU"/>
              </w:rPr>
              <w:t xml:space="preserve"> </w:t>
            </w:r>
            <w:r w:rsidRPr="009F7C35">
              <w:rPr>
                <w:spacing w:val="-4"/>
                <w:sz w:val="20"/>
                <w:lang w:val="ru-RU"/>
              </w:rPr>
              <w:t>0,025</w:t>
            </w:r>
            <w:r w:rsidRPr="009F7C35">
              <w:rPr>
                <w:spacing w:val="-6"/>
                <w:sz w:val="20"/>
                <w:lang w:val="ru-RU"/>
              </w:rPr>
              <w:t xml:space="preserve"> </w:t>
            </w:r>
            <w:r w:rsidRPr="009F7C35">
              <w:rPr>
                <w:spacing w:val="-10"/>
                <w:sz w:val="20"/>
                <w:lang w:val="ru-RU"/>
              </w:rPr>
              <w:t>т</w:t>
            </w:r>
          </w:p>
        </w:tc>
        <w:tc>
          <w:tcPr>
            <w:tcW w:w="1120" w:type="dxa"/>
            <w:tcBorders>
              <w:top w:val="nil"/>
              <w:left w:val="single" w:sz="6" w:space="0" w:color="000000"/>
              <w:bottom w:val="nil"/>
              <w:right w:val="single" w:sz="6" w:space="0" w:color="000000"/>
            </w:tcBorders>
            <w:hideMark/>
          </w:tcPr>
          <w:p w14:paraId="4E3C1083" w14:textId="77777777" w:rsidR="009F7C35" w:rsidRDefault="009F7C35">
            <w:pPr>
              <w:pStyle w:val="TableParagraph"/>
              <w:spacing w:before="155" w:line="223" w:lineRule="exact"/>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71524CDA" w14:textId="77777777" w:rsidR="009F7C35" w:rsidRDefault="009F7C35">
            <w:pPr>
              <w:pStyle w:val="TableParagraph"/>
              <w:spacing w:before="155" w:line="223" w:lineRule="exact"/>
              <w:ind w:right="1"/>
              <w:jc w:val="right"/>
              <w:rPr>
                <w:sz w:val="20"/>
              </w:rPr>
            </w:pPr>
            <w:r>
              <w:rPr>
                <w:spacing w:val="-10"/>
                <w:sz w:val="20"/>
              </w:rPr>
              <w:t>2</w:t>
            </w:r>
          </w:p>
        </w:tc>
        <w:tc>
          <w:tcPr>
            <w:tcW w:w="1134" w:type="dxa"/>
            <w:vMerge/>
            <w:tcBorders>
              <w:top w:val="single" w:sz="6" w:space="0" w:color="000000"/>
              <w:left w:val="single" w:sz="6" w:space="0" w:color="000000"/>
              <w:bottom w:val="nil"/>
              <w:right w:val="single" w:sz="12" w:space="0" w:color="000000"/>
            </w:tcBorders>
            <w:vAlign w:val="center"/>
            <w:hideMark/>
          </w:tcPr>
          <w:p w14:paraId="7D5B2A2C" w14:textId="77777777" w:rsidR="009F7C35" w:rsidRDefault="009F7C35">
            <w:pPr>
              <w:rPr>
                <w:rFonts w:ascii="Times New Roman" w:eastAsia="Microsoft Sans Serif" w:hAnsi="Microsoft Sans Serif" w:cs="Microsoft Sans Serif"/>
                <w:sz w:val="18"/>
              </w:rPr>
            </w:pPr>
          </w:p>
        </w:tc>
      </w:tr>
      <w:tr w:rsidR="009F7C35" w14:paraId="400F15D3" w14:textId="77777777" w:rsidTr="005637EC">
        <w:trPr>
          <w:trHeight w:val="255"/>
        </w:trPr>
        <w:tc>
          <w:tcPr>
            <w:tcW w:w="570" w:type="dxa"/>
            <w:tcBorders>
              <w:top w:val="nil"/>
              <w:left w:val="single" w:sz="12" w:space="0" w:color="000000"/>
              <w:bottom w:val="nil"/>
              <w:right w:val="single" w:sz="6" w:space="0" w:color="000000"/>
            </w:tcBorders>
            <w:hideMark/>
          </w:tcPr>
          <w:p w14:paraId="6A0D788B" w14:textId="77777777" w:rsidR="009F7C35" w:rsidRDefault="009F7C35">
            <w:pPr>
              <w:pStyle w:val="TableParagraph"/>
              <w:spacing w:before="12" w:line="223" w:lineRule="exact"/>
              <w:ind w:left="52" w:right="15"/>
              <w:jc w:val="center"/>
              <w:rPr>
                <w:sz w:val="20"/>
              </w:rPr>
            </w:pPr>
            <w:r>
              <w:rPr>
                <w:spacing w:val="-5"/>
                <w:sz w:val="20"/>
              </w:rPr>
              <w:t>149</w:t>
            </w:r>
          </w:p>
        </w:tc>
        <w:tc>
          <w:tcPr>
            <w:tcW w:w="5385" w:type="dxa"/>
            <w:tcBorders>
              <w:top w:val="nil"/>
              <w:left w:val="single" w:sz="6" w:space="0" w:color="000000"/>
              <w:bottom w:val="nil"/>
              <w:right w:val="single" w:sz="6" w:space="0" w:color="000000"/>
            </w:tcBorders>
            <w:hideMark/>
          </w:tcPr>
          <w:p w14:paraId="21D66B47" w14:textId="77777777" w:rsidR="009F7C35" w:rsidRPr="009F7C35" w:rsidRDefault="009F7C35">
            <w:pPr>
              <w:pStyle w:val="TableParagraph"/>
              <w:spacing w:before="12" w:line="223" w:lineRule="exact"/>
              <w:ind w:left="37"/>
              <w:rPr>
                <w:sz w:val="20"/>
                <w:lang w:val="ru-RU"/>
              </w:rPr>
            </w:pPr>
            <w:proofErr w:type="spellStart"/>
            <w:r w:rsidRPr="009F7C35">
              <w:rPr>
                <w:spacing w:val="-4"/>
                <w:sz w:val="20"/>
                <w:lang w:val="ru-RU"/>
              </w:rPr>
              <w:t>Прилади</w:t>
            </w:r>
            <w:proofErr w:type="spellEnd"/>
            <w:r w:rsidRPr="009F7C35">
              <w:rPr>
                <w:spacing w:val="-4"/>
                <w:sz w:val="20"/>
                <w:lang w:val="ru-RU"/>
              </w:rPr>
              <w:t>,</w:t>
            </w:r>
            <w:r w:rsidRPr="009F7C35">
              <w:rPr>
                <w:spacing w:val="7"/>
                <w:sz w:val="20"/>
                <w:lang w:val="ru-RU"/>
              </w:rPr>
              <w:t xml:space="preserve"> </w:t>
            </w:r>
            <w:proofErr w:type="spellStart"/>
            <w:r w:rsidRPr="009F7C35">
              <w:rPr>
                <w:spacing w:val="-4"/>
                <w:sz w:val="20"/>
                <w:lang w:val="ru-RU"/>
              </w:rPr>
              <w:t>що</w:t>
            </w:r>
            <w:proofErr w:type="spellEnd"/>
            <w:r w:rsidRPr="009F7C35">
              <w:rPr>
                <w:spacing w:val="6"/>
                <w:sz w:val="20"/>
                <w:lang w:val="ru-RU"/>
              </w:rPr>
              <w:t xml:space="preserve"> </w:t>
            </w:r>
            <w:proofErr w:type="spellStart"/>
            <w:r w:rsidRPr="009F7C35">
              <w:rPr>
                <w:spacing w:val="-4"/>
                <w:sz w:val="20"/>
                <w:lang w:val="ru-RU"/>
              </w:rPr>
              <w:t>установлюються</w:t>
            </w:r>
            <w:proofErr w:type="spellEnd"/>
            <w:r w:rsidRPr="009F7C35">
              <w:rPr>
                <w:spacing w:val="-1"/>
                <w:sz w:val="20"/>
                <w:lang w:val="ru-RU"/>
              </w:rPr>
              <w:t xml:space="preserve"> </w:t>
            </w:r>
            <w:r w:rsidRPr="009F7C35">
              <w:rPr>
                <w:spacing w:val="-4"/>
                <w:sz w:val="20"/>
                <w:lang w:val="ru-RU"/>
              </w:rPr>
              <w:t>на</w:t>
            </w:r>
            <w:r w:rsidRPr="009F7C35">
              <w:rPr>
                <w:spacing w:val="-2"/>
                <w:sz w:val="20"/>
                <w:lang w:val="ru-RU"/>
              </w:rPr>
              <w:t xml:space="preserve"> </w:t>
            </w:r>
            <w:proofErr w:type="spellStart"/>
            <w:r w:rsidRPr="009F7C35">
              <w:rPr>
                <w:spacing w:val="-4"/>
                <w:sz w:val="20"/>
                <w:lang w:val="ru-RU"/>
              </w:rPr>
              <w:t>конструкціях</w:t>
            </w:r>
            <w:proofErr w:type="spellEnd"/>
            <w:r w:rsidRPr="009F7C35">
              <w:rPr>
                <w:spacing w:val="-4"/>
                <w:sz w:val="20"/>
                <w:lang w:val="ru-RU"/>
              </w:rPr>
              <w:t>,</w:t>
            </w:r>
            <w:r w:rsidRPr="009F7C35">
              <w:rPr>
                <w:spacing w:val="7"/>
                <w:sz w:val="20"/>
                <w:lang w:val="ru-RU"/>
              </w:rPr>
              <w:t xml:space="preserve"> </w:t>
            </w:r>
            <w:proofErr w:type="spellStart"/>
            <w:r w:rsidRPr="009F7C35">
              <w:rPr>
                <w:spacing w:val="-4"/>
                <w:sz w:val="20"/>
                <w:lang w:val="ru-RU"/>
              </w:rPr>
              <w:t>маса</w:t>
            </w:r>
            <w:proofErr w:type="spellEnd"/>
            <w:r w:rsidRPr="009F7C35">
              <w:rPr>
                <w:sz w:val="20"/>
                <w:lang w:val="ru-RU"/>
              </w:rPr>
              <w:t xml:space="preserve"> </w:t>
            </w:r>
            <w:r w:rsidRPr="009F7C35">
              <w:rPr>
                <w:spacing w:val="-5"/>
                <w:sz w:val="20"/>
                <w:lang w:val="ru-RU"/>
              </w:rPr>
              <w:t>до</w:t>
            </w:r>
          </w:p>
        </w:tc>
        <w:tc>
          <w:tcPr>
            <w:tcW w:w="1120" w:type="dxa"/>
            <w:tcBorders>
              <w:top w:val="nil"/>
              <w:left w:val="single" w:sz="6" w:space="0" w:color="000000"/>
              <w:bottom w:val="nil"/>
              <w:right w:val="single" w:sz="6" w:space="0" w:color="000000"/>
            </w:tcBorders>
            <w:hideMark/>
          </w:tcPr>
          <w:p w14:paraId="39DE4328" w14:textId="77777777" w:rsidR="009F7C35" w:rsidRDefault="009F7C35">
            <w:pPr>
              <w:pStyle w:val="TableParagraph"/>
              <w:spacing w:before="12" w:line="223" w:lineRule="exact"/>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1EC3307F" w14:textId="77777777" w:rsidR="009F7C35" w:rsidRDefault="009F7C35">
            <w:pPr>
              <w:pStyle w:val="TableParagraph"/>
              <w:spacing w:before="12" w:line="223" w:lineRule="exact"/>
              <w:ind w:right="1"/>
              <w:jc w:val="right"/>
              <w:rPr>
                <w:sz w:val="20"/>
              </w:rPr>
            </w:pPr>
            <w:r>
              <w:rPr>
                <w:spacing w:val="-10"/>
                <w:sz w:val="20"/>
              </w:rPr>
              <w:t>1</w:t>
            </w:r>
          </w:p>
        </w:tc>
        <w:tc>
          <w:tcPr>
            <w:tcW w:w="1134" w:type="dxa"/>
            <w:vMerge/>
            <w:tcBorders>
              <w:top w:val="single" w:sz="6" w:space="0" w:color="000000"/>
              <w:left w:val="single" w:sz="6" w:space="0" w:color="000000"/>
              <w:bottom w:val="nil"/>
              <w:right w:val="single" w:sz="12" w:space="0" w:color="000000"/>
            </w:tcBorders>
            <w:vAlign w:val="center"/>
            <w:hideMark/>
          </w:tcPr>
          <w:p w14:paraId="41283F3E" w14:textId="77777777" w:rsidR="009F7C35" w:rsidRDefault="009F7C35">
            <w:pPr>
              <w:rPr>
                <w:rFonts w:ascii="Times New Roman" w:eastAsia="Microsoft Sans Serif" w:hAnsi="Microsoft Sans Serif" w:cs="Microsoft Sans Serif"/>
                <w:sz w:val="18"/>
              </w:rPr>
            </w:pPr>
          </w:p>
        </w:tc>
      </w:tr>
      <w:tr w:rsidR="009F7C35" w14:paraId="5D3C2E23" w14:textId="77777777" w:rsidTr="005637EC">
        <w:trPr>
          <w:trHeight w:val="255"/>
        </w:trPr>
        <w:tc>
          <w:tcPr>
            <w:tcW w:w="570" w:type="dxa"/>
            <w:tcBorders>
              <w:top w:val="nil"/>
              <w:left w:val="single" w:sz="12" w:space="0" w:color="000000"/>
              <w:bottom w:val="nil"/>
              <w:right w:val="single" w:sz="6" w:space="0" w:color="000000"/>
            </w:tcBorders>
          </w:tcPr>
          <w:p w14:paraId="1DC51380"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2C89D2CB" w14:textId="77777777" w:rsidR="009F7C35" w:rsidRDefault="009F7C35">
            <w:pPr>
              <w:pStyle w:val="TableParagraph"/>
              <w:spacing w:before="12" w:line="223" w:lineRule="exact"/>
              <w:ind w:left="37"/>
              <w:rPr>
                <w:rFonts w:ascii="Microsoft Sans Serif"/>
                <w:sz w:val="20"/>
              </w:rPr>
            </w:pPr>
            <w:r>
              <w:rPr>
                <w:sz w:val="20"/>
              </w:rPr>
              <w:t>5</w:t>
            </w:r>
            <w:r>
              <w:rPr>
                <w:spacing w:val="-1"/>
                <w:sz w:val="20"/>
              </w:rPr>
              <w:t xml:space="preserve"> </w:t>
            </w:r>
            <w:proofErr w:type="spellStart"/>
            <w:r>
              <w:rPr>
                <w:spacing w:val="-7"/>
                <w:sz w:val="20"/>
              </w:rPr>
              <w:t>кг</w:t>
            </w:r>
            <w:proofErr w:type="spellEnd"/>
          </w:p>
        </w:tc>
        <w:tc>
          <w:tcPr>
            <w:tcW w:w="1120" w:type="dxa"/>
            <w:tcBorders>
              <w:top w:val="nil"/>
              <w:left w:val="single" w:sz="6" w:space="0" w:color="000000"/>
              <w:bottom w:val="nil"/>
              <w:right w:val="single" w:sz="6" w:space="0" w:color="000000"/>
            </w:tcBorders>
          </w:tcPr>
          <w:p w14:paraId="3E687F8D"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49F21AD7"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67FC830B" w14:textId="77777777" w:rsidR="009F7C35" w:rsidRDefault="009F7C35">
            <w:pPr>
              <w:rPr>
                <w:rFonts w:ascii="Times New Roman" w:eastAsia="Microsoft Sans Serif" w:hAnsi="Microsoft Sans Serif" w:cs="Microsoft Sans Serif"/>
                <w:sz w:val="18"/>
              </w:rPr>
            </w:pPr>
          </w:p>
        </w:tc>
      </w:tr>
      <w:tr w:rsidR="009F7C35" w14:paraId="04A852ED" w14:textId="77777777" w:rsidTr="005637EC">
        <w:trPr>
          <w:trHeight w:val="255"/>
        </w:trPr>
        <w:tc>
          <w:tcPr>
            <w:tcW w:w="570" w:type="dxa"/>
            <w:tcBorders>
              <w:top w:val="nil"/>
              <w:left w:val="single" w:sz="12" w:space="0" w:color="000000"/>
              <w:bottom w:val="nil"/>
              <w:right w:val="single" w:sz="6" w:space="0" w:color="000000"/>
            </w:tcBorders>
            <w:hideMark/>
          </w:tcPr>
          <w:p w14:paraId="68C2D931" w14:textId="77777777" w:rsidR="009F7C35" w:rsidRDefault="009F7C35">
            <w:pPr>
              <w:pStyle w:val="TableParagraph"/>
              <w:spacing w:before="12" w:line="223" w:lineRule="exact"/>
              <w:ind w:left="52" w:right="15"/>
              <w:jc w:val="center"/>
              <w:rPr>
                <w:rFonts w:ascii="Microsoft Sans Serif"/>
                <w:sz w:val="20"/>
              </w:rPr>
            </w:pPr>
            <w:r>
              <w:rPr>
                <w:spacing w:val="-5"/>
                <w:sz w:val="20"/>
              </w:rPr>
              <w:t>150</w:t>
            </w:r>
          </w:p>
        </w:tc>
        <w:tc>
          <w:tcPr>
            <w:tcW w:w="5385" w:type="dxa"/>
            <w:tcBorders>
              <w:top w:val="nil"/>
              <w:left w:val="single" w:sz="6" w:space="0" w:color="000000"/>
              <w:bottom w:val="nil"/>
              <w:right w:val="single" w:sz="6" w:space="0" w:color="000000"/>
            </w:tcBorders>
            <w:hideMark/>
          </w:tcPr>
          <w:p w14:paraId="16131CE5" w14:textId="77777777" w:rsidR="009F7C35" w:rsidRDefault="009F7C35">
            <w:pPr>
              <w:pStyle w:val="TableParagraph"/>
              <w:spacing w:before="12" w:line="223" w:lineRule="exact"/>
              <w:ind w:left="37"/>
              <w:rPr>
                <w:sz w:val="20"/>
              </w:rPr>
            </w:pPr>
            <w:proofErr w:type="spellStart"/>
            <w:r>
              <w:rPr>
                <w:spacing w:val="-6"/>
                <w:sz w:val="20"/>
              </w:rPr>
              <w:t>Установлення</w:t>
            </w:r>
            <w:proofErr w:type="spellEnd"/>
            <w:r>
              <w:rPr>
                <w:spacing w:val="-2"/>
                <w:sz w:val="20"/>
              </w:rPr>
              <w:t xml:space="preserve"> </w:t>
            </w:r>
            <w:proofErr w:type="spellStart"/>
            <w:r>
              <w:rPr>
                <w:spacing w:val="-6"/>
                <w:sz w:val="20"/>
              </w:rPr>
              <w:t>кранів</w:t>
            </w:r>
            <w:proofErr w:type="spellEnd"/>
            <w:r>
              <w:rPr>
                <w:spacing w:val="1"/>
                <w:sz w:val="20"/>
              </w:rPr>
              <w:t xml:space="preserve"> </w:t>
            </w:r>
            <w:proofErr w:type="spellStart"/>
            <w:r>
              <w:rPr>
                <w:spacing w:val="-6"/>
                <w:sz w:val="20"/>
              </w:rPr>
              <w:t>повітряних</w:t>
            </w:r>
            <w:proofErr w:type="spellEnd"/>
          </w:p>
        </w:tc>
        <w:tc>
          <w:tcPr>
            <w:tcW w:w="1120" w:type="dxa"/>
            <w:tcBorders>
              <w:top w:val="nil"/>
              <w:left w:val="single" w:sz="6" w:space="0" w:color="000000"/>
              <w:bottom w:val="nil"/>
              <w:right w:val="single" w:sz="6" w:space="0" w:color="000000"/>
            </w:tcBorders>
            <w:hideMark/>
          </w:tcPr>
          <w:p w14:paraId="76484CD6" w14:textId="77777777" w:rsidR="009F7C35" w:rsidRDefault="009F7C35">
            <w:pPr>
              <w:pStyle w:val="TableParagraph"/>
              <w:spacing w:before="12" w:line="223" w:lineRule="exact"/>
              <w:ind w:left="157"/>
              <w:rPr>
                <w:sz w:val="20"/>
              </w:rPr>
            </w:pPr>
            <w:proofErr w:type="spellStart"/>
            <w:r>
              <w:rPr>
                <w:spacing w:val="-2"/>
                <w:sz w:val="20"/>
              </w:rPr>
              <w:t>комплект</w:t>
            </w:r>
            <w:proofErr w:type="spellEnd"/>
          </w:p>
        </w:tc>
        <w:tc>
          <w:tcPr>
            <w:tcW w:w="992" w:type="dxa"/>
            <w:tcBorders>
              <w:top w:val="nil"/>
              <w:left w:val="single" w:sz="6" w:space="0" w:color="000000"/>
              <w:bottom w:val="nil"/>
              <w:right w:val="single" w:sz="6" w:space="0" w:color="000000"/>
            </w:tcBorders>
            <w:hideMark/>
          </w:tcPr>
          <w:p w14:paraId="4EB8B12A" w14:textId="77777777" w:rsidR="009F7C35" w:rsidRDefault="009F7C35">
            <w:pPr>
              <w:pStyle w:val="TableParagraph"/>
              <w:spacing w:before="12" w:line="223" w:lineRule="exact"/>
              <w:ind w:right="1"/>
              <w:jc w:val="right"/>
              <w:rPr>
                <w:sz w:val="20"/>
              </w:rPr>
            </w:pPr>
            <w:r>
              <w:rPr>
                <w:spacing w:val="-10"/>
                <w:sz w:val="20"/>
              </w:rPr>
              <w:t>2</w:t>
            </w:r>
          </w:p>
        </w:tc>
        <w:tc>
          <w:tcPr>
            <w:tcW w:w="1134" w:type="dxa"/>
            <w:vMerge/>
            <w:tcBorders>
              <w:top w:val="single" w:sz="6" w:space="0" w:color="000000"/>
              <w:left w:val="single" w:sz="6" w:space="0" w:color="000000"/>
              <w:bottom w:val="nil"/>
              <w:right w:val="single" w:sz="12" w:space="0" w:color="000000"/>
            </w:tcBorders>
            <w:vAlign w:val="center"/>
            <w:hideMark/>
          </w:tcPr>
          <w:p w14:paraId="1E71892D" w14:textId="77777777" w:rsidR="009F7C35" w:rsidRDefault="009F7C35">
            <w:pPr>
              <w:rPr>
                <w:rFonts w:ascii="Times New Roman" w:eastAsia="Microsoft Sans Serif" w:hAnsi="Microsoft Sans Serif" w:cs="Microsoft Sans Serif"/>
                <w:sz w:val="18"/>
              </w:rPr>
            </w:pPr>
          </w:p>
        </w:tc>
      </w:tr>
      <w:tr w:rsidR="009F7C35" w14:paraId="37D04CC6" w14:textId="77777777" w:rsidTr="005637EC">
        <w:trPr>
          <w:trHeight w:val="255"/>
        </w:trPr>
        <w:tc>
          <w:tcPr>
            <w:tcW w:w="570" w:type="dxa"/>
            <w:tcBorders>
              <w:top w:val="nil"/>
              <w:left w:val="single" w:sz="12" w:space="0" w:color="000000"/>
              <w:bottom w:val="nil"/>
              <w:right w:val="single" w:sz="6" w:space="0" w:color="000000"/>
            </w:tcBorders>
            <w:hideMark/>
          </w:tcPr>
          <w:p w14:paraId="4881FDD4" w14:textId="77777777" w:rsidR="009F7C35" w:rsidRDefault="009F7C35">
            <w:pPr>
              <w:pStyle w:val="TableParagraph"/>
              <w:spacing w:before="12" w:line="223" w:lineRule="exact"/>
              <w:ind w:left="52" w:right="15"/>
              <w:jc w:val="center"/>
              <w:rPr>
                <w:sz w:val="20"/>
              </w:rPr>
            </w:pPr>
            <w:r>
              <w:rPr>
                <w:spacing w:val="-5"/>
                <w:sz w:val="20"/>
              </w:rPr>
              <w:t>151</w:t>
            </w:r>
          </w:p>
        </w:tc>
        <w:tc>
          <w:tcPr>
            <w:tcW w:w="5385" w:type="dxa"/>
            <w:tcBorders>
              <w:top w:val="nil"/>
              <w:left w:val="single" w:sz="6" w:space="0" w:color="000000"/>
              <w:bottom w:val="nil"/>
              <w:right w:val="single" w:sz="6" w:space="0" w:color="000000"/>
            </w:tcBorders>
            <w:hideMark/>
          </w:tcPr>
          <w:p w14:paraId="3DF37C8A" w14:textId="77777777" w:rsidR="009F7C35" w:rsidRPr="009F7C35" w:rsidRDefault="009F7C35">
            <w:pPr>
              <w:pStyle w:val="TableParagraph"/>
              <w:spacing w:before="12" w:line="223" w:lineRule="exact"/>
              <w:ind w:left="37"/>
              <w:rPr>
                <w:sz w:val="20"/>
                <w:lang w:val="ru-RU"/>
              </w:rPr>
            </w:pPr>
            <w:proofErr w:type="spellStart"/>
            <w:r w:rsidRPr="009F7C35">
              <w:rPr>
                <w:spacing w:val="-6"/>
                <w:sz w:val="20"/>
                <w:lang w:val="ru-RU"/>
              </w:rPr>
              <w:t>Прокладання</w:t>
            </w:r>
            <w:proofErr w:type="spellEnd"/>
            <w:r w:rsidRPr="009F7C35">
              <w:rPr>
                <w:sz w:val="20"/>
                <w:lang w:val="ru-RU"/>
              </w:rPr>
              <w:t xml:space="preserve"> </w:t>
            </w:r>
            <w:proofErr w:type="spellStart"/>
            <w:r w:rsidRPr="009F7C35">
              <w:rPr>
                <w:spacing w:val="-6"/>
                <w:sz w:val="20"/>
                <w:lang w:val="ru-RU"/>
              </w:rPr>
              <w:t>трубопроводів</w:t>
            </w:r>
            <w:proofErr w:type="spellEnd"/>
            <w:r w:rsidRPr="009F7C35">
              <w:rPr>
                <w:spacing w:val="2"/>
                <w:sz w:val="20"/>
                <w:lang w:val="ru-RU"/>
              </w:rPr>
              <w:t xml:space="preserve"> </w:t>
            </w:r>
            <w:proofErr w:type="spellStart"/>
            <w:r w:rsidRPr="009F7C35">
              <w:rPr>
                <w:spacing w:val="-6"/>
                <w:sz w:val="20"/>
                <w:lang w:val="ru-RU"/>
              </w:rPr>
              <w:t>опалення</w:t>
            </w:r>
            <w:proofErr w:type="spellEnd"/>
            <w:r w:rsidRPr="009F7C35">
              <w:rPr>
                <w:spacing w:val="1"/>
                <w:sz w:val="20"/>
                <w:lang w:val="ru-RU"/>
              </w:rPr>
              <w:t xml:space="preserve"> </w:t>
            </w:r>
            <w:proofErr w:type="spellStart"/>
            <w:r w:rsidRPr="009F7C35">
              <w:rPr>
                <w:spacing w:val="-6"/>
                <w:sz w:val="20"/>
                <w:lang w:val="ru-RU"/>
              </w:rPr>
              <w:t>зі</w:t>
            </w:r>
            <w:proofErr w:type="spellEnd"/>
            <w:r w:rsidRPr="009F7C35">
              <w:rPr>
                <w:spacing w:val="4"/>
                <w:sz w:val="20"/>
                <w:lang w:val="ru-RU"/>
              </w:rPr>
              <w:t xml:space="preserve"> </w:t>
            </w:r>
            <w:proofErr w:type="spellStart"/>
            <w:r w:rsidRPr="009F7C35">
              <w:rPr>
                <w:spacing w:val="-6"/>
                <w:sz w:val="20"/>
                <w:lang w:val="ru-RU"/>
              </w:rPr>
              <w:t>стальних</w:t>
            </w:r>
            <w:proofErr w:type="spellEnd"/>
          </w:p>
        </w:tc>
        <w:tc>
          <w:tcPr>
            <w:tcW w:w="1120" w:type="dxa"/>
            <w:tcBorders>
              <w:top w:val="nil"/>
              <w:left w:val="single" w:sz="6" w:space="0" w:color="000000"/>
              <w:bottom w:val="nil"/>
              <w:right w:val="single" w:sz="6" w:space="0" w:color="000000"/>
            </w:tcBorders>
            <w:hideMark/>
          </w:tcPr>
          <w:p w14:paraId="40FDA1C2" w14:textId="77777777" w:rsidR="009F7C35" w:rsidRDefault="009F7C35">
            <w:pPr>
              <w:pStyle w:val="TableParagraph"/>
              <w:spacing w:before="12" w:line="223"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5D337155" w14:textId="77777777" w:rsidR="009F7C35" w:rsidRDefault="009F7C35">
            <w:pPr>
              <w:pStyle w:val="TableParagraph"/>
              <w:spacing w:before="12" w:line="223" w:lineRule="exact"/>
              <w:ind w:right="20"/>
              <w:jc w:val="right"/>
              <w:rPr>
                <w:sz w:val="20"/>
              </w:rPr>
            </w:pPr>
            <w:r>
              <w:rPr>
                <w:spacing w:val="-5"/>
                <w:sz w:val="20"/>
              </w:rPr>
              <w:t>45</w:t>
            </w:r>
          </w:p>
        </w:tc>
        <w:tc>
          <w:tcPr>
            <w:tcW w:w="1134" w:type="dxa"/>
            <w:vMerge/>
            <w:tcBorders>
              <w:top w:val="single" w:sz="6" w:space="0" w:color="000000"/>
              <w:left w:val="single" w:sz="6" w:space="0" w:color="000000"/>
              <w:bottom w:val="nil"/>
              <w:right w:val="single" w:sz="12" w:space="0" w:color="000000"/>
            </w:tcBorders>
            <w:vAlign w:val="center"/>
            <w:hideMark/>
          </w:tcPr>
          <w:p w14:paraId="198FAC43" w14:textId="77777777" w:rsidR="009F7C35" w:rsidRDefault="009F7C35">
            <w:pPr>
              <w:rPr>
                <w:rFonts w:ascii="Times New Roman" w:eastAsia="Microsoft Sans Serif" w:hAnsi="Microsoft Sans Serif" w:cs="Microsoft Sans Serif"/>
                <w:sz w:val="18"/>
              </w:rPr>
            </w:pPr>
          </w:p>
        </w:tc>
      </w:tr>
      <w:tr w:rsidR="009F7C35" w14:paraId="073964BD" w14:textId="77777777" w:rsidTr="005637EC">
        <w:trPr>
          <w:trHeight w:val="255"/>
        </w:trPr>
        <w:tc>
          <w:tcPr>
            <w:tcW w:w="570" w:type="dxa"/>
            <w:tcBorders>
              <w:top w:val="nil"/>
              <w:left w:val="single" w:sz="12" w:space="0" w:color="000000"/>
              <w:bottom w:val="nil"/>
              <w:right w:val="single" w:sz="6" w:space="0" w:color="000000"/>
            </w:tcBorders>
          </w:tcPr>
          <w:p w14:paraId="4D1E17E1"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1686E550" w14:textId="77777777" w:rsidR="009F7C35" w:rsidRPr="009F7C35" w:rsidRDefault="009F7C35">
            <w:pPr>
              <w:pStyle w:val="TableParagraph"/>
              <w:spacing w:before="12" w:line="223" w:lineRule="exact"/>
              <w:ind w:left="37"/>
              <w:rPr>
                <w:rFonts w:ascii="Microsoft Sans Serif"/>
                <w:sz w:val="20"/>
                <w:lang w:val="ru-RU"/>
              </w:rPr>
            </w:pPr>
            <w:proofErr w:type="spellStart"/>
            <w:r w:rsidRPr="009F7C35">
              <w:rPr>
                <w:spacing w:val="-6"/>
                <w:sz w:val="20"/>
                <w:lang w:val="ru-RU"/>
              </w:rPr>
              <w:t>водогазопровідних</w:t>
            </w:r>
            <w:proofErr w:type="spellEnd"/>
            <w:r w:rsidRPr="009F7C35">
              <w:rPr>
                <w:spacing w:val="9"/>
                <w:sz w:val="20"/>
                <w:lang w:val="ru-RU"/>
              </w:rPr>
              <w:t xml:space="preserve"> </w:t>
            </w:r>
            <w:proofErr w:type="spellStart"/>
            <w:r w:rsidRPr="009F7C35">
              <w:rPr>
                <w:spacing w:val="-6"/>
                <w:sz w:val="20"/>
                <w:lang w:val="ru-RU"/>
              </w:rPr>
              <w:t>неоцинкованих</w:t>
            </w:r>
            <w:proofErr w:type="spellEnd"/>
            <w:r w:rsidRPr="009F7C35">
              <w:rPr>
                <w:spacing w:val="7"/>
                <w:sz w:val="20"/>
                <w:lang w:val="ru-RU"/>
              </w:rPr>
              <w:t xml:space="preserve"> </w:t>
            </w:r>
            <w:r w:rsidRPr="009F7C35">
              <w:rPr>
                <w:spacing w:val="-6"/>
                <w:sz w:val="20"/>
                <w:lang w:val="ru-RU"/>
              </w:rPr>
              <w:t>труб</w:t>
            </w:r>
            <w:r w:rsidRPr="009F7C35">
              <w:rPr>
                <w:spacing w:val="6"/>
                <w:sz w:val="20"/>
                <w:lang w:val="ru-RU"/>
              </w:rPr>
              <w:t xml:space="preserve"> </w:t>
            </w:r>
            <w:proofErr w:type="spellStart"/>
            <w:r w:rsidRPr="009F7C35">
              <w:rPr>
                <w:spacing w:val="-6"/>
                <w:sz w:val="20"/>
                <w:lang w:val="ru-RU"/>
              </w:rPr>
              <w:t>діаметром</w:t>
            </w:r>
            <w:proofErr w:type="spellEnd"/>
            <w:r w:rsidRPr="009F7C35">
              <w:rPr>
                <w:spacing w:val="3"/>
                <w:sz w:val="20"/>
                <w:lang w:val="ru-RU"/>
              </w:rPr>
              <w:t xml:space="preserve"> </w:t>
            </w:r>
            <w:r w:rsidRPr="009F7C35">
              <w:rPr>
                <w:spacing w:val="-6"/>
                <w:sz w:val="20"/>
                <w:lang w:val="ru-RU"/>
              </w:rPr>
              <w:t>25</w:t>
            </w:r>
            <w:r w:rsidRPr="009F7C35">
              <w:rPr>
                <w:spacing w:val="5"/>
                <w:sz w:val="20"/>
                <w:lang w:val="ru-RU"/>
              </w:rPr>
              <w:t xml:space="preserve"> </w:t>
            </w:r>
            <w:r w:rsidRPr="009F7C35">
              <w:rPr>
                <w:spacing w:val="-6"/>
                <w:sz w:val="20"/>
                <w:lang w:val="ru-RU"/>
              </w:rPr>
              <w:t>мм</w:t>
            </w:r>
          </w:p>
        </w:tc>
        <w:tc>
          <w:tcPr>
            <w:tcW w:w="1120" w:type="dxa"/>
            <w:tcBorders>
              <w:top w:val="nil"/>
              <w:left w:val="single" w:sz="6" w:space="0" w:color="000000"/>
              <w:bottom w:val="nil"/>
              <w:right w:val="single" w:sz="6" w:space="0" w:color="000000"/>
            </w:tcBorders>
          </w:tcPr>
          <w:p w14:paraId="5017E7FB"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402B71AF"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5DB516D2" w14:textId="77777777" w:rsidR="009F7C35" w:rsidRPr="009F7C35" w:rsidRDefault="009F7C35">
            <w:pPr>
              <w:rPr>
                <w:rFonts w:ascii="Times New Roman" w:eastAsia="Microsoft Sans Serif" w:hAnsi="Microsoft Sans Serif" w:cs="Microsoft Sans Serif"/>
                <w:sz w:val="18"/>
                <w:lang w:val="ru-RU"/>
              </w:rPr>
            </w:pPr>
          </w:p>
        </w:tc>
      </w:tr>
      <w:tr w:rsidR="009F7C35" w14:paraId="15F615F2" w14:textId="77777777" w:rsidTr="005637EC">
        <w:trPr>
          <w:trHeight w:val="247"/>
        </w:trPr>
        <w:tc>
          <w:tcPr>
            <w:tcW w:w="570" w:type="dxa"/>
            <w:tcBorders>
              <w:top w:val="nil"/>
              <w:left w:val="single" w:sz="12" w:space="0" w:color="000000"/>
              <w:bottom w:val="nil"/>
              <w:right w:val="single" w:sz="6" w:space="0" w:color="000000"/>
            </w:tcBorders>
            <w:hideMark/>
          </w:tcPr>
          <w:p w14:paraId="3FDA5019" w14:textId="77777777" w:rsidR="009F7C35" w:rsidRDefault="009F7C35">
            <w:pPr>
              <w:pStyle w:val="TableParagraph"/>
              <w:spacing w:before="12" w:line="215" w:lineRule="exact"/>
              <w:ind w:left="52" w:right="15"/>
              <w:jc w:val="center"/>
              <w:rPr>
                <w:rFonts w:ascii="Microsoft Sans Serif"/>
                <w:sz w:val="20"/>
              </w:rPr>
            </w:pPr>
            <w:r>
              <w:rPr>
                <w:spacing w:val="-5"/>
                <w:sz w:val="20"/>
              </w:rPr>
              <w:t>152</w:t>
            </w:r>
          </w:p>
        </w:tc>
        <w:tc>
          <w:tcPr>
            <w:tcW w:w="5385" w:type="dxa"/>
            <w:tcBorders>
              <w:top w:val="nil"/>
              <w:left w:val="single" w:sz="6" w:space="0" w:color="000000"/>
              <w:bottom w:val="nil"/>
              <w:right w:val="single" w:sz="6" w:space="0" w:color="000000"/>
            </w:tcBorders>
            <w:hideMark/>
          </w:tcPr>
          <w:p w14:paraId="353F93B8" w14:textId="77777777" w:rsidR="009F7C35" w:rsidRPr="009F7C35" w:rsidRDefault="009F7C35">
            <w:pPr>
              <w:pStyle w:val="TableParagraph"/>
              <w:spacing w:before="12" w:line="215" w:lineRule="exact"/>
              <w:ind w:left="37"/>
              <w:rPr>
                <w:sz w:val="20"/>
                <w:lang w:val="ru-RU"/>
              </w:rPr>
            </w:pPr>
            <w:proofErr w:type="spellStart"/>
            <w:r w:rsidRPr="009F7C35">
              <w:rPr>
                <w:spacing w:val="-6"/>
                <w:sz w:val="20"/>
                <w:lang w:val="ru-RU"/>
              </w:rPr>
              <w:t>Ґрунтування</w:t>
            </w:r>
            <w:proofErr w:type="spellEnd"/>
            <w:r w:rsidRPr="009F7C35">
              <w:rPr>
                <w:spacing w:val="4"/>
                <w:sz w:val="20"/>
                <w:lang w:val="ru-RU"/>
              </w:rPr>
              <w:t xml:space="preserve"> </w:t>
            </w:r>
            <w:proofErr w:type="spellStart"/>
            <w:r w:rsidRPr="009F7C35">
              <w:rPr>
                <w:spacing w:val="-6"/>
                <w:sz w:val="20"/>
                <w:lang w:val="ru-RU"/>
              </w:rPr>
              <w:t>металевих</w:t>
            </w:r>
            <w:proofErr w:type="spellEnd"/>
            <w:r w:rsidRPr="009F7C35">
              <w:rPr>
                <w:spacing w:val="1"/>
                <w:sz w:val="20"/>
                <w:lang w:val="ru-RU"/>
              </w:rPr>
              <w:t xml:space="preserve"> </w:t>
            </w:r>
            <w:proofErr w:type="spellStart"/>
            <w:r w:rsidRPr="009F7C35">
              <w:rPr>
                <w:spacing w:val="-6"/>
                <w:sz w:val="20"/>
                <w:lang w:val="ru-RU"/>
              </w:rPr>
              <w:t>поверхонь</w:t>
            </w:r>
            <w:proofErr w:type="spellEnd"/>
            <w:r w:rsidRPr="009F7C35">
              <w:rPr>
                <w:spacing w:val="4"/>
                <w:sz w:val="20"/>
                <w:lang w:val="ru-RU"/>
              </w:rPr>
              <w:t xml:space="preserve"> </w:t>
            </w:r>
            <w:r w:rsidRPr="009F7C35">
              <w:rPr>
                <w:spacing w:val="-6"/>
                <w:sz w:val="20"/>
                <w:lang w:val="ru-RU"/>
              </w:rPr>
              <w:t>за</w:t>
            </w:r>
            <w:r w:rsidRPr="009F7C35">
              <w:rPr>
                <w:spacing w:val="3"/>
                <w:sz w:val="20"/>
                <w:lang w:val="ru-RU"/>
              </w:rPr>
              <w:t xml:space="preserve"> </w:t>
            </w:r>
            <w:r w:rsidRPr="009F7C35">
              <w:rPr>
                <w:spacing w:val="-6"/>
                <w:sz w:val="20"/>
                <w:lang w:val="ru-RU"/>
              </w:rPr>
              <w:t>один</w:t>
            </w:r>
            <w:r w:rsidRPr="009F7C35">
              <w:rPr>
                <w:spacing w:val="3"/>
                <w:sz w:val="20"/>
                <w:lang w:val="ru-RU"/>
              </w:rPr>
              <w:t xml:space="preserve"> </w:t>
            </w:r>
            <w:r w:rsidRPr="009F7C35">
              <w:rPr>
                <w:spacing w:val="-6"/>
                <w:sz w:val="20"/>
                <w:lang w:val="ru-RU"/>
              </w:rPr>
              <w:t>раз</w:t>
            </w:r>
          </w:p>
        </w:tc>
        <w:tc>
          <w:tcPr>
            <w:tcW w:w="1120" w:type="dxa"/>
            <w:tcBorders>
              <w:top w:val="nil"/>
              <w:left w:val="single" w:sz="6" w:space="0" w:color="000000"/>
              <w:bottom w:val="nil"/>
              <w:right w:val="single" w:sz="6" w:space="0" w:color="000000"/>
            </w:tcBorders>
            <w:hideMark/>
          </w:tcPr>
          <w:p w14:paraId="6312BC01" w14:textId="77777777" w:rsidR="009F7C35" w:rsidRDefault="009F7C35">
            <w:pPr>
              <w:pStyle w:val="TableParagraph"/>
              <w:spacing w:before="12" w:line="215"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60C35B1D" w14:textId="77777777" w:rsidR="009F7C35" w:rsidRDefault="009F7C35">
            <w:pPr>
              <w:pStyle w:val="TableParagraph"/>
              <w:spacing w:before="12" w:line="215" w:lineRule="exact"/>
              <w:ind w:right="20"/>
              <w:jc w:val="right"/>
              <w:rPr>
                <w:sz w:val="20"/>
              </w:rPr>
            </w:pPr>
            <w:r>
              <w:rPr>
                <w:spacing w:val="-5"/>
                <w:sz w:val="20"/>
              </w:rPr>
              <w:t>55</w:t>
            </w:r>
          </w:p>
        </w:tc>
        <w:tc>
          <w:tcPr>
            <w:tcW w:w="1134" w:type="dxa"/>
            <w:vMerge/>
            <w:tcBorders>
              <w:top w:val="single" w:sz="6" w:space="0" w:color="000000"/>
              <w:left w:val="single" w:sz="6" w:space="0" w:color="000000"/>
              <w:bottom w:val="nil"/>
              <w:right w:val="single" w:sz="12" w:space="0" w:color="000000"/>
            </w:tcBorders>
            <w:vAlign w:val="center"/>
            <w:hideMark/>
          </w:tcPr>
          <w:p w14:paraId="418B3ED4" w14:textId="77777777" w:rsidR="009F7C35" w:rsidRDefault="009F7C35">
            <w:pPr>
              <w:rPr>
                <w:rFonts w:ascii="Times New Roman" w:eastAsia="Microsoft Sans Serif" w:hAnsi="Microsoft Sans Serif" w:cs="Microsoft Sans Serif"/>
                <w:sz w:val="18"/>
              </w:rPr>
            </w:pPr>
          </w:p>
        </w:tc>
      </w:tr>
      <w:tr w:rsidR="009F7C35" w14:paraId="4B7432E5" w14:textId="77777777" w:rsidTr="005637EC">
        <w:trPr>
          <w:trHeight w:val="247"/>
        </w:trPr>
        <w:tc>
          <w:tcPr>
            <w:tcW w:w="570" w:type="dxa"/>
            <w:tcBorders>
              <w:top w:val="nil"/>
              <w:left w:val="single" w:sz="12" w:space="0" w:color="000000"/>
              <w:bottom w:val="nil"/>
              <w:right w:val="single" w:sz="6" w:space="0" w:color="000000"/>
            </w:tcBorders>
          </w:tcPr>
          <w:p w14:paraId="1CB4B0F8"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5AF5DB94" w14:textId="77777777" w:rsidR="009F7C35" w:rsidRDefault="009F7C35">
            <w:pPr>
              <w:pStyle w:val="TableParagraph"/>
              <w:spacing w:before="5" w:line="223" w:lineRule="exact"/>
              <w:ind w:left="37"/>
              <w:rPr>
                <w:rFonts w:ascii="Microsoft Sans Serif"/>
                <w:sz w:val="20"/>
              </w:rPr>
            </w:pPr>
            <w:proofErr w:type="spellStart"/>
            <w:r>
              <w:rPr>
                <w:spacing w:val="-8"/>
                <w:sz w:val="20"/>
              </w:rPr>
              <w:t>ґрунтовкою</w:t>
            </w:r>
            <w:proofErr w:type="spellEnd"/>
            <w:r>
              <w:rPr>
                <w:spacing w:val="3"/>
                <w:sz w:val="20"/>
              </w:rPr>
              <w:t xml:space="preserve"> </w:t>
            </w:r>
            <w:r>
              <w:rPr>
                <w:spacing w:val="-8"/>
                <w:sz w:val="20"/>
              </w:rPr>
              <w:t>ГФ-021</w:t>
            </w:r>
          </w:p>
        </w:tc>
        <w:tc>
          <w:tcPr>
            <w:tcW w:w="1120" w:type="dxa"/>
            <w:tcBorders>
              <w:top w:val="nil"/>
              <w:left w:val="single" w:sz="6" w:space="0" w:color="000000"/>
              <w:bottom w:val="nil"/>
              <w:right w:val="single" w:sz="6" w:space="0" w:color="000000"/>
            </w:tcBorders>
          </w:tcPr>
          <w:p w14:paraId="24F5B387"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00F51811"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55A8E55E" w14:textId="77777777" w:rsidR="009F7C35" w:rsidRDefault="009F7C35">
            <w:pPr>
              <w:rPr>
                <w:rFonts w:ascii="Times New Roman" w:eastAsia="Microsoft Sans Serif" w:hAnsi="Microsoft Sans Serif" w:cs="Microsoft Sans Serif"/>
                <w:sz w:val="18"/>
              </w:rPr>
            </w:pPr>
          </w:p>
        </w:tc>
      </w:tr>
      <w:tr w:rsidR="009F7C35" w14:paraId="51E632B4" w14:textId="77777777" w:rsidTr="005637EC">
        <w:trPr>
          <w:trHeight w:val="255"/>
        </w:trPr>
        <w:tc>
          <w:tcPr>
            <w:tcW w:w="570" w:type="dxa"/>
            <w:tcBorders>
              <w:top w:val="nil"/>
              <w:left w:val="single" w:sz="12" w:space="0" w:color="000000"/>
              <w:bottom w:val="nil"/>
              <w:right w:val="single" w:sz="6" w:space="0" w:color="000000"/>
            </w:tcBorders>
            <w:hideMark/>
          </w:tcPr>
          <w:p w14:paraId="43D16823" w14:textId="77777777" w:rsidR="009F7C35" w:rsidRDefault="009F7C35">
            <w:pPr>
              <w:pStyle w:val="TableParagraph"/>
              <w:spacing w:before="12" w:line="223" w:lineRule="exact"/>
              <w:ind w:left="52" w:right="15"/>
              <w:jc w:val="center"/>
              <w:rPr>
                <w:rFonts w:ascii="Microsoft Sans Serif"/>
                <w:sz w:val="20"/>
              </w:rPr>
            </w:pPr>
            <w:r>
              <w:rPr>
                <w:spacing w:val="-5"/>
                <w:sz w:val="20"/>
              </w:rPr>
              <w:t>153</w:t>
            </w:r>
          </w:p>
        </w:tc>
        <w:tc>
          <w:tcPr>
            <w:tcW w:w="5385" w:type="dxa"/>
            <w:tcBorders>
              <w:top w:val="nil"/>
              <w:left w:val="single" w:sz="6" w:space="0" w:color="000000"/>
              <w:bottom w:val="nil"/>
              <w:right w:val="single" w:sz="6" w:space="0" w:color="000000"/>
            </w:tcBorders>
            <w:hideMark/>
          </w:tcPr>
          <w:p w14:paraId="5394E499" w14:textId="77777777" w:rsidR="009F7C35" w:rsidRDefault="009F7C35">
            <w:pPr>
              <w:pStyle w:val="TableParagraph"/>
              <w:spacing w:before="12" w:line="223" w:lineRule="exact"/>
              <w:ind w:left="37"/>
              <w:rPr>
                <w:sz w:val="20"/>
              </w:rPr>
            </w:pPr>
            <w:proofErr w:type="spellStart"/>
            <w:r>
              <w:rPr>
                <w:spacing w:val="-6"/>
                <w:sz w:val="20"/>
              </w:rPr>
              <w:t>Фарбування</w:t>
            </w:r>
            <w:proofErr w:type="spellEnd"/>
            <w:r>
              <w:rPr>
                <w:spacing w:val="2"/>
                <w:sz w:val="20"/>
              </w:rPr>
              <w:t xml:space="preserve"> </w:t>
            </w:r>
            <w:proofErr w:type="spellStart"/>
            <w:r>
              <w:rPr>
                <w:spacing w:val="-6"/>
                <w:sz w:val="20"/>
              </w:rPr>
              <w:t>металевих</w:t>
            </w:r>
            <w:proofErr w:type="spellEnd"/>
            <w:r>
              <w:rPr>
                <w:spacing w:val="-2"/>
                <w:sz w:val="20"/>
              </w:rPr>
              <w:t xml:space="preserve"> </w:t>
            </w:r>
            <w:proofErr w:type="spellStart"/>
            <w:r>
              <w:rPr>
                <w:spacing w:val="-6"/>
                <w:sz w:val="20"/>
              </w:rPr>
              <w:t>поґрунтованих</w:t>
            </w:r>
            <w:proofErr w:type="spellEnd"/>
            <w:r>
              <w:rPr>
                <w:spacing w:val="-1"/>
                <w:sz w:val="20"/>
              </w:rPr>
              <w:t xml:space="preserve"> </w:t>
            </w:r>
            <w:proofErr w:type="spellStart"/>
            <w:r>
              <w:rPr>
                <w:spacing w:val="-6"/>
                <w:sz w:val="20"/>
              </w:rPr>
              <w:t>поверхонь</w:t>
            </w:r>
            <w:proofErr w:type="spellEnd"/>
          </w:p>
        </w:tc>
        <w:tc>
          <w:tcPr>
            <w:tcW w:w="1120" w:type="dxa"/>
            <w:tcBorders>
              <w:top w:val="nil"/>
              <w:left w:val="single" w:sz="6" w:space="0" w:color="000000"/>
              <w:bottom w:val="nil"/>
              <w:right w:val="single" w:sz="6" w:space="0" w:color="000000"/>
            </w:tcBorders>
            <w:hideMark/>
          </w:tcPr>
          <w:p w14:paraId="1212B247" w14:textId="77777777" w:rsidR="009F7C35" w:rsidRDefault="009F7C35">
            <w:pPr>
              <w:pStyle w:val="TableParagraph"/>
              <w:spacing w:before="12" w:line="223"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724E0876" w14:textId="77777777" w:rsidR="009F7C35" w:rsidRDefault="009F7C35">
            <w:pPr>
              <w:pStyle w:val="TableParagraph"/>
              <w:spacing w:before="12" w:line="223" w:lineRule="exact"/>
              <w:ind w:right="20"/>
              <w:jc w:val="right"/>
              <w:rPr>
                <w:sz w:val="20"/>
              </w:rPr>
            </w:pPr>
            <w:r>
              <w:rPr>
                <w:spacing w:val="-5"/>
                <w:sz w:val="20"/>
              </w:rPr>
              <w:t>55</w:t>
            </w:r>
          </w:p>
        </w:tc>
        <w:tc>
          <w:tcPr>
            <w:tcW w:w="1134" w:type="dxa"/>
            <w:vMerge/>
            <w:tcBorders>
              <w:top w:val="single" w:sz="6" w:space="0" w:color="000000"/>
              <w:left w:val="single" w:sz="6" w:space="0" w:color="000000"/>
              <w:bottom w:val="nil"/>
              <w:right w:val="single" w:sz="12" w:space="0" w:color="000000"/>
            </w:tcBorders>
            <w:vAlign w:val="center"/>
            <w:hideMark/>
          </w:tcPr>
          <w:p w14:paraId="36A77953" w14:textId="77777777" w:rsidR="009F7C35" w:rsidRDefault="009F7C35">
            <w:pPr>
              <w:rPr>
                <w:rFonts w:ascii="Times New Roman" w:eastAsia="Microsoft Sans Serif" w:hAnsi="Microsoft Sans Serif" w:cs="Microsoft Sans Serif"/>
                <w:sz w:val="18"/>
              </w:rPr>
            </w:pPr>
          </w:p>
        </w:tc>
      </w:tr>
      <w:tr w:rsidR="009F7C35" w14:paraId="072875B9" w14:textId="77777777" w:rsidTr="005637EC">
        <w:trPr>
          <w:trHeight w:val="247"/>
        </w:trPr>
        <w:tc>
          <w:tcPr>
            <w:tcW w:w="570" w:type="dxa"/>
            <w:tcBorders>
              <w:top w:val="nil"/>
              <w:left w:val="single" w:sz="12" w:space="0" w:color="000000"/>
              <w:bottom w:val="nil"/>
              <w:right w:val="single" w:sz="6" w:space="0" w:color="000000"/>
            </w:tcBorders>
          </w:tcPr>
          <w:p w14:paraId="0733FD29"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7083B23B" w14:textId="77777777" w:rsidR="009F7C35" w:rsidRDefault="009F7C35">
            <w:pPr>
              <w:pStyle w:val="TableParagraph"/>
              <w:spacing w:before="12" w:line="215" w:lineRule="exact"/>
              <w:ind w:left="37"/>
              <w:rPr>
                <w:rFonts w:ascii="Microsoft Sans Serif"/>
                <w:sz w:val="20"/>
              </w:rPr>
            </w:pPr>
            <w:proofErr w:type="spellStart"/>
            <w:r>
              <w:rPr>
                <w:spacing w:val="-6"/>
                <w:sz w:val="20"/>
              </w:rPr>
              <w:t>емаллю</w:t>
            </w:r>
            <w:proofErr w:type="spellEnd"/>
            <w:r>
              <w:rPr>
                <w:spacing w:val="-4"/>
                <w:sz w:val="20"/>
              </w:rPr>
              <w:t xml:space="preserve"> </w:t>
            </w:r>
            <w:r>
              <w:rPr>
                <w:spacing w:val="-6"/>
                <w:sz w:val="20"/>
              </w:rPr>
              <w:t>ПФ-115</w:t>
            </w:r>
          </w:p>
        </w:tc>
        <w:tc>
          <w:tcPr>
            <w:tcW w:w="1120" w:type="dxa"/>
            <w:tcBorders>
              <w:top w:val="nil"/>
              <w:left w:val="single" w:sz="6" w:space="0" w:color="000000"/>
              <w:bottom w:val="nil"/>
              <w:right w:val="single" w:sz="6" w:space="0" w:color="000000"/>
            </w:tcBorders>
          </w:tcPr>
          <w:p w14:paraId="07598550"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105BF58E"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32E7F17F" w14:textId="77777777" w:rsidR="009F7C35" w:rsidRDefault="009F7C35">
            <w:pPr>
              <w:rPr>
                <w:rFonts w:ascii="Times New Roman" w:eastAsia="Microsoft Sans Serif" w:hAnsi="Microsoft Sans Serif" w:cs="Microsoft Sans Serif"/>
                <w:sz w:val="18"/>
              </w:rPr>
            </w:pPr>
          </w:p>
        </w:tc>
      </w:tr>
      <w:tr w:rsidR="009F7C35" w14:paraId="5E1E8C8F" w14:textId="77777777" w:rsidTr="005637EC">
        <w:trPr>
          <w:trHeight w:val="382"/>
        </w:trPr>
        <w:tc>
          <w:tcPr>
            <w:tcW w:w="570" w:type="dxa"/>
            <w:tcBorders>
              <w:top w:val="nil"/>
              <w:left w:val="single" w:sz="12" w:space="0" w:color="000000"/>
              <w:bottom w:val="nil"/>
              <w:right w:val="single" w:sz="6" w:space="0" w:color="000000"/>
            </w:tcBorders>
          </w:tcPr>
          <w:p w14:paraId="3638F2DB"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41C97B53" w14:textId="77777777" w:rsidR="009F7C35" w:rsidRDefault="009F7C35">
            <w:pPr>
              <w:pStyle w:val="TableParagraph"/>
              <w:spacing w:before="5"/>
              <w:ind w:left="1717"/>
              <w:rPr>
                <w:rFonts w:ascii="Microsoft Sans Serif"/>
                <w:sz w:val="20"/>
              </w:rPr>
            </w:pPr>
            <w:proofErr w:type="spellStart"/>
            <w:r>
              <w:rPr>
                <w:sz w:val="20"/>
                <w:u w:val="single"/>
              </w:rPr>
              <w:t>Роздiл</w:t>
            </w:r>
            <w:proofErr w:type="spellEnd"/>
            <w:r>
              <w:rPr>
                <w:spacing w:val="-14"/>
                <w:sz w:val="20"/>
                <w:u w:val="single"/>
              </w:rPr>
              <w:t xml:space="preserve"> </w:t>
            </w:r>
            <w:r>
              <w:rPr>
                <w:sz w:val="20"/>
                <w:u w:val="single"/>
              </w:rPr>
              <w:t>2.</w:t>
            </w:r>
            <w:r>
              <w:rPr>
                <w:spacing w:val="-1"/>
                <w:sz w:val="20"/>
                <w:u w:val="single"/>
              </w:rPr>
              <w:t xml:space="preserve"> </w:t>
            </w:r>
            <w:proofErr w:type="spellStart"/>
            <w:r>
              <w:rPr>
                <w:spacing w:val="-2"/>
                <w:sz w:val="20"/>
                <w:u w:val="single"/>
              </w:rPr>
              <w:t>Вентиляція</w:t>
            </w:r>
            <w:proofErr w:type="spellEnd"/>
          </w:p>
        </w:tc>
        <w:tc>
          <w:tcPr>
            <w:tcW w:w="1120" w:type="dxa"/>
            <w:tcBorders>
              <w:top w:val="nil"/>
              <w:left w:val="single" w:sz="6" w:space="0" w:color="000000"/>
              <w:bottom w:val="nil"/>
              <w:right w:val="single" w:sz="6" w:space="0" w:color="000000"/>
            </w:tcBorders>
          </w:tcPr>
          <w:p w14:paraId="698CE8BB" w14:textId="77777777" w:rsidR="009F7C35" w:rsidRDefault="009F7C35">
            <w:pPr>
              <w:pStyle w:val="TableParagraph"/>
              <w:rPr>
                <w:sz w:val="18"/>
              </w:rPr>
            </w:pPr>
          </w:p>
        </w:tc>
        <w:tc>
          <w:tcPr>
            <w:tcW w:w="992" w:type="dxa"/>
            <w:tcBorders>
              <w:top w:val="nil"/>
              <w:left w:val="single" w:sz="6" w:space="0" w:color="000000"/>
              <w:bottom w:val="nil"/>
              <w:right w:val="single" w:sz="6" w:space="0" w:color="000000"/>
            </w:tcBorders>
          </w:tcPr>
          <w:p w14:paraId="5DC93602" w14:textId="77777777" w:rsidR="009F7C35" w:rsidRDefault="009F7C35">
            <w:pPr>
              <w:pStyle w:val="TableParagraph"/>
              <w:rPr>
                <w:sz w:val="18"/>
              </w:rPr>
            </w:pPr>
          </w:p>
        </w:tc>
        <w:tc>
          <w:tcPr>
            <w:tcW w:w="1134" w:type="dxa"/>
            <w:vMerge/>
            <w:tcBorders>
              <w:top w:val="single" w:sz="6" w:space="0" w:color="000000"/>
              <w:left w:val="single" w:sz="6" w:space="0" w:color="000000"/>
              <w:bottom w:val="nil"/>
              <w:right w:val="single" w:sz="12" w:space="0" w:color="000000"/>
            </w:tcBorders>
            <w:vAlign w:val="center"/>
            <w:hideMark/>
          </w:tcPr>
          <w:p w14:paraId="0B29D008" w14:textId="77777777" w:rsidR="009F7C35" w:rsidRDefault="009F7C35">
            <w:pPr>
              <w:rPr>
                <w:rFonts w:ascii="Times New Roman" w:eastAsia="Microsoft Sans Serif" w:hAnsi="Microsoft Sans Serif" w:cs="Microsoft Sans Serif"/>
                <w:sz w:val="18"/>
              </w:rPr>
            </w:pPr>
          </w:p>
        </w:tc>
      </w:tr>
      <w:tr w:rsidR="009F7C35" w14:paraId="05E74569" w14:textId="77777777" w:rsidTr="005637EC">
        <w:trPr>
          <w:trHeight w:val="390"/>
        </w:trPr>
        <w:tc>
          <w:tcPr>
            <w:tcW w:w="570" w:type="dxa"/>
            <w:tcBorders>
              <w:top w:val="nil"/>
              <w:left w:val="single" w:sz="12" w:space="0" w:color="000000"/>
              <w:bottom w:val="nil"/>
              <w:right w:val="single" w:sz="6" w:space="0" w:color="000000"/>
            </w:tcBorders>
            <w:hideMark/>
          </w:tcPr>
          <w:p w14:paraId="550338FE" w14:textId="77777777" w:rsidR="009F7C35" w:rsidRDefault="009F7C35">
            <w:pPr>
              <w:pStyle w:val="TableParagraph"/>
              <w:spacing w:before="147" w:line="223" w:lineRule="exact"/>
              <w:ind w:left="52" w:right="15"/>
              <w:jc w:val="center"/>
              <w:rPr>
                <w:rFonts w:ascii="Microsoft Sans Serif"/>
                <w:sz w:val="20"/>
              </w:rPr>
            </w:pPr>
            <w:r>
              <w:rPr>
                <w:spacing w:val="-5"/>
                <w:sz w:val="20"/>
              </w:rPr>
              <w:t>154</w:t>
            </w:r>
          </w:p>
        </w:tc>
        <w:tc>
          <w:tcPr>
            <w:tcW w:w="5385" w:type="dxa"/>
            <w:tcBorders>
              <w:top w:val="nil"/>
              <w:left w:val="single" w:sz="6" w:space="0" w:color="000000"/>
              <w:bottom w:val="nil"/>
              <w:right w:val="single" w:sz="6" w:space="0" w:color="000000"/>
            </w:tcBorders>
            <w:hideMark/>
          </w:tcPr>
          <w:p w14:paraId="77AE4974" w14:textId="77777777" w:rsidR="009F7C35" w:rsidRPr="009F7C35" w:rsidRDefault="009F7C35">
            <w:pPr>
              <w:pStyle w:val="TableParagraph"/>
              <w:spacing w:before="147" w:line="223" w:lineRule="exact"/>
              <w:ind w:left="37"/>
              <w:rPr>
                <w:sz w:val="20"/>
                <w:lang w:val="ru-RU"/>
              </w:rPr>
            </w:pPr>
            <w:proofErr w:type="spellStart"/>
            <w:r w:rsidRPr="009F7C35">
              <w:rPr>
                <w:spacing w:val="-6"/>
                <w:sz w:val="20"/>
                <w:lang w:val="ru-RU"/>
              </w:rPr>
              <w:t>Установлення</w:t>
            </w:r>
            <w:proofErr w:type="spellEnd"/>
            <w:r w:rsidRPr="009F7C35">
              <w:rPr>
                <w:spacing w:val="2"/>
                <w:sz w:val="20"/>
                <w:lang w:val="ru-RU"/>
              </w:rPr>
              <w:t xml:space="preserve"> </w:t>
            </w:r>
            <w:r w:rsidRPr="009F7C35">
              <w:rPr>
                <w:spacing w:val="-6"/>
                <w:sz w:val="20"/>
                <w:lang w:val="ru-RU"/>
              </w:rPr>
              <w:t>грат</w:t>
            </w:r>
            <w:r w:rsidRPr="009F7C35">
              <w:rPr>
                <w:spacing w:val="2"/>
                <w:sz w:val="20"/>
                <w:lang w:val="ru-RU"/>
              </w:rPr>
              <w:t xml:space="preserve"> </w:t>
            </w:r>
            <w:proofErr w:type="spellStart"/>
            <w:r w:rsidRPr="009F7C35">
              <w:rPr>
                <w:spacing w:val="-6"/>
                <w:sz w:val="20"/>
                <w:lang w:val="ru-RU"/>
              </w:rPr>
              <w:t>жалюзійних</w:t>
            </w:r>
            <w:proofErr w:type="spellEnd"/>
            <w:r w:rsidRPr="009F7C35">
              <w:rPr>
                <w:spacing w:val="6"/>
                <w:sz w:val="20"/>
                <w:lang w:val="ru-RU"/>
              </w:rPr>
              <w:t xml:space="preserve"> </w:t>
            </w:r>
            <w:proofErr w:type="spellStart"/>
            <w:r w:rsidRPr="009F7C35">
              <w:rPr>
                <w:spacing w:val="-6"/>
                <w:sz w:val="20"/>
                <w:lang w:val="ru-RU"/>
              </w:rPr>
              <w:t>сталевих</w:t>
            </w:r>
            <w:proofErr w:type="spellEnd"/>
            <w:r w:rsidRPr="009F7C35">
              <w:rPr>
                <w:spacing w:val="4"/>
                <w:sz w:val="20"/>
                <w:lang w:val="ru-RU"/>
              </w:rPr>
              <w:t xml:space="preserve"> </w:t>
            </w:r>
            <w:r w:rsidRPr="009F7C35">
              <w:rPr>
                <w:spacing w:val="-6"/>
                <w:sz w:val="20"/>
                <w:lang w:val="ru-RU"/>
              </w:rPr>
              <w:t>з</w:t>
            </w:r>
            <w:r w:rsidRPr="009F7C35">
              <w:rPr>
                <w:spacing w:val="8"/>
                <w:sz w:val="20"/>
                <w:lang w:val="ru-RU"/>
              </w:rPr>
              <w:t xml:space="preserve"> </w:t>
            </w:r>
            <w:proofErr w:type="spellStart"/>
            <w:r w:rsidRPr="009F7C35">
              <w:rPr>
                <w:spacing w:val="-6"/>
                <w:sz w:val="20"/>
                <w:lang w:val="ru-RU"/>
              </w:rPr>
              <w:t>вивірянням</w:t>
            </w:r>
            <w:proofErr w:type="spellEnd"/>
            <w:r w:rsidRPr="009F7C35">
              <w:rPr>
                <w:spacing w:val="6"/>
                <w:sz w:val="20"/>
                <w:lang w:val="ru-RU"/>
              </w:rPr>
              <w:t xml:space="preserve"> </w:t>
            </w:r>
            <w:r w:rsidRPr="009F7C35">
              <w:rPr>
                <w:spacing w:val="-10"/>
                <w:sz w:val="20"/>
                <w:lang w:val="ru-RU"/>
              </w:rPr>
              <w:t>і</w:t>
            </w:r>
          </w:p>
        </w:tc>
        <w:tc>
          <w:tcPr>
            <w:tcW w:w="1120" w:type="dxa"/>
            <w:tcBorders>
              <w:top w:val="nil"/>
              <w:left w:val="single" w:sz="6" w:space="0" w:color="000000"/>
              <w:bottom w:val="nil"/>
              <w:right w:val="single" w:sz="6" w:space="0" w:color="000000"/>
            </w:tcBorders>
            <w:hideMark/>
          </w:tcPr>
          <w:p w14:paraId="7444D788" w14:textId="77777777" w:rsidR="009F7C35" w:rsidRDefault="009F7C35">
            <w:pPr>
              <w:pStyle w:val="TableParagraph"/>
              <w:spacing w:before="147" w:line="223" w:lineRule="exact"/>
              <w:ind w:left="157"/>
              <w:rPr>
                <w:sz w:val="20"/>
              </w:rPr>
            </w:pPr>
            <w:proofErr w:type="spellStart"/>
            <w:r>
              <w:rPr>
                <w:spacing w:val="-2"/>
                <w:sz w:val="20"/>
              </w:rPr>
              <w:t>грати</w:t>
            </w:r>
            <w:proofErr w:type="spellEnd"/>
          </w:p>
        </w:tc>
        <w:tc>
          <w:tcPr>
            <w:tcW w:w="992" w:type="dxa"/>
            <w:tcBorders>
              <w:top w:val="nil"/>
              <w:left w:val="single" w:sz="6" w:space="0" w:color="000000"/>
              <w:bottom w:val="nil"/>
              <w:right w:val="single" w:sz="6" w:space="0" w:color="000000"/>
            </w:tcBorders>
            <w:hideMark/>
          </w:tcPr>
          <w:p w14:paraId="100D67EE" w14:textId="77777777" w:rsidR="009F7C35" w:rsidRDefault="009F7C35">
            <w:pPr>
              <w:pStyle w:val="TableParagraph"/>
              <w:spacing w:before="147" w:line="223" w:lineRule="exact"/>
              <w:ind w:right="1"/>
              <w:jc w:val="right"/>
              <w:rPr>
                <w:sz w:val="20"/>
              </w:rPr>
            </w:pPr>
            <w:r>
              <w:rPr>
                <w:spacing w:val="-10"/>
                <w:sz w:val="20"/>
              </w:rPr>
              <w:t>2</w:t>
            </w:r>
          </w:p>
        </w:tc>
        <w:tc>
          <w:tcPr>
            <w:tcW w:w="1134" w:type="dxa"/>
            <w:vMerge/>
            <w:tcBorders>
              <w:top w:val="single" w:sz="6" w:space="0" w:color="000000"/>
              <w:left w:val="single" w:sz="6" w:space="0" w:color="000000"/>
              <w:bottom w:val="nil"/>
              <w:right w:val="single" w:sz="12" w:space="0" w:color="000000"/>
            </w:tcBorders>
            <w:vAlign w:val="center"/>
            <w:hideMark/>
          </w:tcPr>
          <w:p w14:paraId="6D58E21C" w14:textId="77777777" w:rsidR="009F7C35" w:rsidRDefault="009F7C35">
            <w:pPr>
              <w:rPr>
                <w:rFonts w:ascii="Times New Roman" w:eastAsia="Microsoft Sans Serif" w:hAnsi="Microsoft Sans Serif" w:cs="Microsoft Sans Serif"/>
                <w:sz w:val="18"/>
              </w:rPr>
            </w:pPr>
          </w:p>
        </w:tc>
      </w:tr>
      <w:tr w:rsidR="009F7C35" w14:paraId="359A3512" w14:textId="77777777" w:rsidTr="005637EC">
        <w:trPr>
          <w:trHeight w:val="255"/>
        </w:trPr>
        <w:tc>
          <w:tcPr>
            <w:tcW w:w="570" w:type="dxa"/>
            <w:tcBorders>
              <w:top w:val="nil"/>
              <w:left w:val="single" w:sz="12" w:space="0" w:color="000000"/>
              <w:bottom w:val="nil"/>
              <w:right w:val="single" w:sz="6" w:space="0" w:color="000000"/>
            </w:tcBorders>
          </w:tcPr>
          <w:p w14:paraId="145E7CBA" w14:textId="77777777" w:rsidR="009F7C35" w:rsidRDefault="009F7C35">
            <w:pPr>
              <w:pStyle w:val="TableParagraph"/>
              <w:rPr>
                <w:sz w:val="18"/>
              </w:rPr>
            </w:pPr>
          </w:p>
        </w:tc>
        <w:tc>
          <w:tcPr>
            <w:tcW w:w="5385" w:type="dxa"/>
            <w:tcBorders>
              <w:top w:val="nil"/>
              <w:left w:val="single" w:sz="6" w:space="0" w:color="000000"/>
              <w:bottom w:val="nil"/>
              <w:right w:val="single" w:sz="6" w:space="0" w:color="000000"/>
            </w:tcBorders>
            <w:hideMark/>
          </w:tcPr>
          <w:p w14:paraId="07E3AC2A" w14:textId="77777777" w:rsidR="009F7C35" w:rsidRPr="009F7C35" w:rsidRDefault="009F7C35">
            <w:pPr>
              <w:pStyle w:val="TableParagraph"/>
              <w:spacing w:before="12" w:line="223" w:lineRule="exact"/>
              <w:ind w:left="37"/>
              <w:rPr>
                <w:rFonts w:ascii="Microsoft Sans Serif"/>
                <w:sz w:val="20"/>
                <w:lang w:val="ru-RU"/>
              </w:rPr>
            </w:pPr>
            <w:proofErr w:type="spellStart"/>
            <w:r w:rsidRPr="009F7C35">
              <w:rPr>
                <w:spacing w:val="-2"/>
                <w:sz w:val="20"/>
                <w:lang w:val="ru-RU"/>
              </w:rPr>
              <w:t>закріпленням</w:t>
            </w:r>
            <w:proofErr w:type="spellEnd"/>
            <w:r w:rsidRPr="009F7C35">
              <w:rPr>
                <w:spacing w:val="-7"/>
                <w:sz w:val="20"/>
                <w:lang w:val="ru-RU"/>
              </w:rPr>
              <w:t xml:space="preserve"> </w:t>
            </w:r>
            <w:proofErr w:type="spellStart"/>
            <w:r w:rsidRPr="009F7C35">
              <w:rPr>
                <w:spacing w:val="-2"/>
                <w:sz w:val="20"/>
                <w:lang w:val="ru-RU"/>
              </w:rPr>
              <w:t>площею</w:t>
            </w:r>
            <w:proofErr w:type="spellEnd"/>
            <w:r w:rsidRPr="009F7C35">
              <w:rPr>
                <w:spacing w:val="-6"/>
                <w:sz w:val="20"/>
                <w:lang w:val="ru-RU"/>
              </w:rPr>
              <w:t xml:space="preserve"> </w:t>
            </w:r>
            <w:r w:rsidRPr="009F7C35">
              <w:rPr>
                <w:spacing w:val="-2"/>
                <w:sz w:val="20"/>
                <w:lang w:val="ru-RU"/>
              </w:rPr>
              <w:t>в</w:t>
            </w:r>
            <w:r w:rsidRPr="009F7C35">
              <w:rPr>
                <w:spacing w:val="-6"/>
                <w:sz w:val="20"/>
                <w:lang w:val="ru-RU"/>
              </w:rPr>
              <w:t xml:space="preserve"> </w:t>
            </w:r>
            <w:proofErr w:type="spellStart"/>
            <w:r w:rsidRPr="009F7C35">
              <w:rPr>
                <w:spacing w:val="-2"/>
                <w:sz w:val="20"/>
                <w:lang w:val="ru-RU"/>
              </w:rPr>
              <w:t>світлі</w:t>
            </w:r>
            <w:proofErr w:type="spellEnd"/>
            <w:r w:rsidRPr="009F7C35">
              <w:rPr>
                <w:spacing w:val="-7"/>
                <w:sz w:val="20"/>
                <w:lang w:val="ru-RU"/>
              </w:rPr>
              <w:t xml:space="preserve"> </w:t>
            </w:r>
            <w:proofErr w:type="spellStart"/>
            <w:r w:rsidRPr="009F7C35">
              <w:rPr>
                <w:spacing w:val="-2"/>
                <w:sz w:val="20"/>
                <w:lang w:val="ru-RU"/>
              </w:rPr>
              <w:t>понад</w:t>
            </w:r>
            <w:proofErr w:type="spellEnd"/>
            <w:r w:rsidRPr="009F7C35">
              <w:rPr>
                <w:spacing w:val="-11"/>
                <w:sz w:val="20"/>
                <w:lang w:val="ru-RU"/>
              </w:rPr>
              <w:t xml:space="preserve"> </w:t>
            </w:r>
            <w:r w:rsidRPr="009F7C35">
              <w:rPr>
                <w:spacing w:val="-2"/>
                <w:sz w:val="20"/>
                <w:lang w:val="ru-RU"/>
              </w:rPr>
              <w:t>0,25</w:t>
            </w:r>
            <w:r w:rsidRPr="009F7C35">
              <w:rPr>
                <w:spacing w:val="-10"/>
                <w:sz w:val="20"/>
                <w:lang w:val="ru-RU"/>
              </w:rPr>
              <w:t xml:space="preserve"> </w:t>
            </w:r>
            <w:r w:rsidRPr="009F7C35">
              <w:rPr>
                <w:spacing w:val="-2"/>
                <w:sz w:val="20"/>
                <w:lang w:val="ru-RU"/>
              </w:rPr>
              <w:t>до</w:t>
            </w:r>
            <w:r w:rsidRPr="009F7C35">
              <w:rPr>
                <w:spacing w:val="-7"/>
                <w:sz w:val="20"/>
                <w:lang w:val="ru-RU"/>
              </w:rPr>
              <w:t xml:space="preserve"> </w:t>
            </w:r>
            <w:r w:rsidRPr="009F7C35">
              <w:rPr>
                <w:spacing w:val="-2"/>
                <w:sz w:val="20"/>
                <w:lang w:val="ru-RU"/>
              </w:rPr>
              <w:t>1</w:t>
            </w:r>
            <w:r w:rsidRPr="009F7C35">
              <w:rPr>
                <w:spacing w:val="-5"/>
                <w:sz w:val="20"/>
                <w:lang w:val="ru-RU"/>
              </w:rPr>
              <w:t xml:space="preserve"> м2</w:t>
            </w:r>
          </w:p>
        </w:tc>
        <w:tc>
          <w:tcPr>
            <w:tcW w:w="1120" w:type="dxa"/>
            <w:tcBorders>
              <w:top w:val="nil"/>
              <w:left w:val="single" w:sz="6" w:space="0" w:color="000000"/>
              <w:bottom w:val="nil"/>
              <w:right w:val="single" w:sz="6" w:space="0" w:color="000000"/>
            </w:tcBorders>
          </w:tcPr>
          <w:p w14:paraId="44506A66" w14:textId="77777777" w:rsidR="009F7C35" w:rsidRPr="009F7C35" w:rsidRDefault="009F7C35">
            <w:pPr>
              <w:pStyle w:val="TableParagraph"/>
              <w:rPr>
                <w:sz w:val="18"/>
                <w:lang w:val="ru-RU"/>
              </w:rPr>
            </w:pPr>
          </w:p>
        </w:tc>
        <w:tc>
          <w:tcPr>
            <w:tcW w:w="992" w:type="dxa"/>
            <w:tcBorders>
              <w:top w:val="nil"/>
              <w:left w:val="single" w:sz="6" w:space="0" w:color="000000"/>
              <w:bottom w:val="nil"/>
              <w:right w:val="single" w:sz="6" w:space="0" w:color="000000"/>
            </w:tcBorders>
          </w:tcPr>
          <w:p w14:paraId="5C0EAC29" w14:textId="77777777" w:rsidR="009F7C35" w:rsidRPr="009F7C35" w:rsidRDefault="009F7C35">
            <w:pPr>
              <w:pStyle w:val="TableParagraph"/>
              <w:rPr>
                <w:sz w:val="18"/>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39EF8A52" w14:textId="77777777" w:rsidR="009F7C35" w:rsidRPr="009F7C35" w:rsidRDefault="009F7C35">
            <w:pPr>
              <w:rPr>
                <w:rFonts w:ascii="Times New Roman" w:eastAsia="Microsoft Sans Serif" w:hAnsi="Microsoft Sans Serif" w:cs="Microsoft Sans Serif"/>
                <w:sz w:val="18"/>
                <w:lang w:val="ru-RU"/>
              </w:rPr>
            </w:pPr>
          </w:p>
        </w:tc>
      </w:tr>
      <w:tr w:rsidR="009F7C35" w14:paraId="78378292" w14:textId="77777777" w:rsidTr="005637EC">
        <w:trPr>
          <w:trHeight w:val="247"/>
        </w:trPr>
        <w:tc>
          <w:tcPr>
            <w:tcW w:w="570" w:type="dxa"/>
            <w:tcBorders>
              <w:top w:val="nil"/>
              <w:left w:val="single" w:sz="12" w:space="0" w:color="000000"/>
              <w:bottom w:val="nil"/>
              <w:right w:val="single" w:sz="6" w:space="0" w:color="000000"/>
            </w:tcBorders>
            <w:hideMark/>
          </w:tcPr>
          <w:p w14:paraId="77F2BFBD" w14:textId="77777777" w:rsidR="009F7C35" w:rsidRDefault="009F7C35">
            <w:pPr>
              <w:pStyle w:val="TableParagraph"/>
              <w:spacing w:before="12" w:line="215" w:lineRule="exact"/>
              <w:ind w:left="52" w:right="15"/>
              <w:jc w:val="center"/>
              <w:rPr>
                <w:rFonts w:ascii="Microsoft Sans Serif"/>
                <w:sz w:val="20"/>
              </w:rPr>
            </w:pPr>
            <w:r>
              <w:rPr>
                <w:spacing w:val="-5"/>
                <w:sz w:val="20"/>
              </w:rPr>
              <w:t>155</w:t>
            </w:r>
          </w:p>
        </w:tc>
        <w:tc>
          <w:tcPr>
            <w:tcW w:w="5385" w:type="dxa"/>
            <w:tcBorders>
              <w:top w:val="nil"/>
              <w:left w:val="single" w:sz="6" w:space="0" w:color="000000"/>
              <w:bottom w:val="nil"/>
              <w:right w:val="single" w:sz="6" w:space="0" w:color="000000"/>
            </w:tcBorders>
            <w:hideMark/>
          </w:tcPr>
          <w:p w14:paraId="36B2AB73" w14:textId="77777777" w:rsidR="009F7C35" w:rsidRPr="009F7C35" w:rsidRDefault="009F7C35">
            <w:pPr>
              <w:pStyle w:val="TableParagraph"/>
              <w:spacing w:before="12" w:line="215" w:lineRule="exact"/>
              <w:ind w:left="37"/>
              <w:rPr>
                <w:sz w:val="20"/>
                <w:lang w:val="ru-RU"/>
              </w:rPr>
            </w:pPr>
            <w:proofErr w:type="spellStart"/>
            <w:r w:rsidRPr="009F7C35">
              <w:rPr>
                <w:spacing w:val="-4"/>
                <w:sz w:val="20"/>
                <w:lang w:val="ru-RU"/>
              </w:rPr>
              <w:t>Прокладання</w:t>
            </w:r>
            <w:proofErr w:type="spellEnd"/>
            <w:r w:rsidRPr="009F7C35">
              <w:rPr>
                <w:spacing w:val="-10"/>
                <w:sz w:val="20"/>
                <w:lang w:val="ru-RU"/>
              </w:rPr>
              <w:t xml:space="preserve"> </w:t>
            </w:r>
            <w:proofErr w:type="spellStart"/>
            <w:r w:rsidRPr="009F7C35">
              <w:rPr>
                <w:spacing w:val="-4"/>
                <w:sz w:val="20"/>
                <w:lang w:val="ru-RU"/>
              </w:rPr>
              <w:t>повітроводів</w:t>
            </w:r>
            <w:proofErr w:type="spellEnd"/>
            <w:r w:rsidRPr="009F7C35">
              <w:rPr>
                <w:spacing w:val="-8"/>
                <w:sz w:val="20"/>
                <w:lang w:val="ru-RU"/>
              </w:rPr>
              <w:t xml:space="preserve"> </w:t>
            </w:r>
            <w:r w:rsidRPr="009F7C35">
              <w:rPr>
                <w:spacing w:val="-4"/>
                <w:sz w:val="20"/>
                <w:lang w:val="ru-RU"/>
              </w:rPr>
              <w:t>з</w:t>
            </w:r>
            <w:r w:rsidRPr="009F7C35">
              <w:rPr>
                <w:spacing w:val="-6"/>
                <w:sz w:val="20"/>
                <w:lang w:val="ru-RU"/>
              </w:rPr>
              <w:t xml:space="preserve"> </w:t>
            </w:r>
            <w:proofErr w:type="spellStart"/>
            <w:r w:rsidRPr="009F7C35">
              <w:rPr>
                <w:spacing w:val="-4"/>
                <w:sz w:val="20"/>
                <w:lang w:val="ru-RU"/>
              </w:rPr>
              <w:t>оцинкованої</w:t>
            </w:r>
            <w:proofErr w:type="spellEnd"/>
            <w:r w:rsidRPr="009F7C35">
              <w:rPr>
                <w:spacing w:val="-8"/>
                <w:sz w:val="20"/>
                <w:lang w:val="ru-RU"/>
              </w:rPr>
              <w:t xml:space="preserve"> </w:t>
            </w:r>
            <w:proofErr w:type="spellStart"/>
            <w:r w:rsidRPr="009F7C35">
              <w:rPr>
                <w:spacing w:val="-4"/>
                <w:sz w:val="20"/>
                <w:lang w:val="ru-RU"/>
              </w:rPr>
              <w:t>сталі</w:t>
            </w:r>
            <w:proofErr w:type="spellEnd"/>
            <w:r w:rsidRPr="009F7C35">
              <w:rPr>
                <w:spacing w:val="-9"/>
                <w:sz w:val="20"/>
                <w:lang w:val="ru-RU"/>
              </w:rPr>
              <w:t xml:space="preserve"> </w:t>
            </w:r>
            <w:proofErr w:type="spellStart"/>
            <w:r w:rsidRPr="009F7C35">
              <w:rPr>
                <w:spacing w:val="-4"/>
                <w:sz w:val="20"/>
                <w:lang w:val="ru-RU"/>
              </w:rPr>
              <w:t>класу</w:t>
            </w:r>
            <w:proofErr w:type="spellEnd"/>
            <w:r w:rsidRPr="009F7C35">
              <w:rPr>
                <w:spacing w:val="-6"/>
                <w:sz w:val="20"/>
                <w:lang w:val="ru-RU"/>
              </w:rPr>
              <w:t xml:space="preserve"> </w:t>
            </w:r>
            <w:r w:rsidRPr="009F7C35">
              <w:rPr>
                <w:spacing w:val="-10"/>
                <w:sz w:val="20"/>
                <w:lang w:val="ru-RU"/>
              </w:rPr>
              <w:t>Н</w:t>
            </w:r>
          </w:p>
        </w:tc>
        <w:tc>
          <w:tcPr>
            <w:tcW w:w="1120" w:type="dxa"/>
            <w:tcBorders>
              <w:top w:val="nil"/>
              <w:left w:val="single" w:sz="6" w:space="0" w:color="000000"/>
              <w:bottom w:val="nil"/>
              <w:right w:val="single" w:sz="6" w:space="0" w:color="000000"/>
            </w:tcBorders>
            <w:hideMark/>
          </w:tcPr>
          <w:p w14:paraId="7F6822EE" w14:textId="77777777" w:rsidR="009F7C35" w:rsidRDefault="009F7C35">
            <w:pPr>
              <w:pStyle w:val="TableParagraph"/>
              <w:spacing w:before="12" w:line="215"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59110197" w14:textId="77777777" w:rsidR="009F7C35" w:rsidRDefault="009F7C35">
            <w:pPr>
              <w:pStyle w:val="TableParagraph"/>
              <w:spacing w:before="12" w:line="215" w:lineRule="exact"/>
              <w:ind w:right="20"/>
              <w:jc w:val="right"/>
              <w:rPr>
                <w:sz w:val="20"/>
              </w:rPr>
            </w:pPr>
            <w:r>
              <w:rPr>
                <w:spacing w:val="-2"/>
                <w:sz w:val="20"/>
              </w:rPr>
              <w:t>0,785</w:t>
            </w:r>
          </w:p>
        </w:tc>
        <w:tc>
          <w:tcPr>
            <w:tcW w:w="1134" w:type="dxa"/>
            <w:vMerge/>
            <w:tcBorders>
              <w:top w:val="single" w:sz="6" w:space="0" w:color="000000"/>
              <w:left w:val="single" w:sz="6" w:space="0" w:color="000000"/>
              <w:bottom w:val="nil"/>
              <w:right w:val="single" w:sz="12" w:space="0" w:color="000000"/>
            </w:tcBorders>
            <w:vAlign w:val="center"/>
            <w:hideMark/>
          </w:tcPr>
          <w:p w14:paraId="7C76E4E1" w14:textId="77777777" w:rsidR="009F7C35" w:rsidRDefault="009F7C35">
            <w:pPr>
              <w:rPr>
                <w:rFonts w:ascii="Times New Roman" w:eastAsia="Microsoft Sans Serif" w:hAnsi="Microsoft Sans Serif" w:cs="Microsoft Sans Serif"/>
                <w:sz w:val="18"/>
              </w:rPr>
            </w:pPr>
          </w:p>
        </w:tc>
      </w:tr>
      <w:tr w:rsidR="009F7C35" w14:paraId="4B31989C" w14:textId="77777777" w:rsidTr="005637EC">
        <w:trPr>
          <w:trHeight w:val="233"/>
        </w:trPr>
        <w:tc>
          <w:tcPr>
            <w:tcW w:w="570" w:type="dxa"/>
            <w:tcBorders>
              <w:top w:val="nil"/>
              <w:left w:val="single" w:sz="12" w:space="0" w:color="000000"/>
              <w:bottom w:val="nil"/>
              <w:right w:val="single" w:sz="6" w:space="0" w:color="000000"/>
            </w:tcBorders>
          </w:tcPr>
          <w:p w14:paraId="04991E8B" w14:textId="77777777" w:rsidR="009F7C35" w:rsidRDefault="009F7C35">
            <w:pPr>
              <w:pStyle w:val="TableParagraph"/>
              <w:rPr>
                <w:sz w:val="16"/>
              </w:rPr>
            </w:pPr>
          </w:p>
        </w:tc>
        <w:tc>
          <w:tcPr>
            <w:tcW w:w="5385" w:type="dxa"/>
            <w:tcBorders>
              <w:top w:val="nil"/>
              <w:left w:val="single" w:sz="6" w:space="0" w:color="000000"/>
              <w:bottom w:val="nil"/>
              <w:right w:val="single" w:sz="6" w:space="0" w:color="000000"/>
            </w:tcBorders>
            <w:hideMark/>
          </w:tcPr>
          <w:p w14:paraId="01356596" w14:textId="77777777" w:rsidR="009F7C35" w:rsidRPr="009F7C35" w:rsidRDefault="009F7C35">
            <w:pPr>
              <w:pStyle w:val="TableParagraph"/>
              <w:spacing w:before="5" w:line="208" w:lineRule="exact"/>
              <w:ind w:left="37"/>
              <w:rPr>
                <w:rFonts w:ascii="Microsoft Sans Serif"/>
                <w:sz w:val="20"/>
                <w:lang w:val="ru-RU"/>
              </w:rPr>
            </w:pPr>
            <w:r w:rsidRPr="009F7C35">
              <w:rPr>
                <w:spacing w:val="-4"/>
                <w:sz w:val="20"/>
                <w:lang w:val="ru-RU"/>
              </w:rPr>
              <w:t>[</w:t>
            </w:r>
            <w:proofErr w:type="spellStart"/>
            <w:r w:rsidRPr="009F7C35">
              <w:rPr>
                <w:spacing w:val="-4"/>
                <w:sz w:val="20"/>
                <w:lang w:val="ru-RU"/>
              </w:rPr>
              <w:t>нормальні</w:t>
            </w:r>
            <w:proofErr w:type="spellEnd"/>
            <w:r w:rsidRPr="009F7C35">
              <w:rPr>
                <w:spacing w:val="-4"/>
                <w:sz w:val="20"/>
                <w:lang w:val="ru-RU"/>
              </w:rPr>
              <w:t>]</w:t>
            </w:r>
            <w:r w:rsidRPr="009F7C35">
              <w:rPr>
                <w:spacing w:val="6"/>
                <w:sz w:val="20"/>
                <w:lang w:val="ru-RU"/>
              </w:rPr>
              <w:t xml:space="preserve"> </w:t>
            </w:r>
            <w:proofErr w:type="spellStart"/>
            <w:r w:rsidRPr="009F7C35">
              <w:rPr>
                <w:spacing w:val="-4"/>
                <w:sz w:val="20"/>
                <w:lang w:val="ru-RU"/>
              </w:rPr>
              <w:t>товщиною</w:t>
            </w:r>
            <w:proofErr w:type="spellEnd"/>
            <w:r w:rsidRPr="009F7C35">
              <w:rPr>
                <w:spacing w:val="-6"/>
                <w:sz w:val="20"/>
                <w:lang w:val="ru-RU"/>
              </w:rPr>
              <w:t xml:space="preserve"> </w:t>
            </w:r>
            <w:r w:rsidRPr="009F7C35">
              <w:rPr>
                <w:spacing w:val="-4"/>
                <w:sz w:val="20"/>
                <w:lang w:val="ru-RU"/>
              </w:rPr>
              <w:t>0,5</w:t>
            </w:r>
            <w:r w:rsidRPr="009F7C35">
              <w:rPr>
                <w:spacing w:val="-2"/>
                <w:sz w:val="20"/>
                <w:lang w:val="ru-RU"/>
              </w:rPr>
              <w:t xml:space="preserve"> </w:t>
            </w:r>
            <w:r w:rsidRPr="009F7C35">
              <w:rPr>
                <w:spacing w:val="-4"/>
                <w:sz w:val="20"/>
                <w:lang w:val="ru-RU"/>
              </w:rPr>
              <w:t>мм,</w:t>
            </w:r>
            <w:r w:rsidRPr="009F7C35">
              <w:rPr>
                <w:spacing w:val="6"/>
                <w:sz w:val="20"/>
                <w:lang w:val="ru-RU"/>
              </w:rPr>
              <w:t xml:space="preserve"> </w:t>
            </w:r>
            <w:r w:rsidRPr="009F7C35">
              <w:rPr>
                <w:spacing w:val="-4"/>
                <w:sz w:val="20"/>
                <w:lang w:val="ru-RU"/>
              </w:rPr>
              <w:t>периметром до</w:t>
            </w:r>
            <w:r w:rsidRPr="009F7C35">
              <w:rPr>
                <w:spacing w:val="-5"/>
                <w:sz w:val="20"/>
                <w:lang w:val="ru-RU"/>
              </w:rPr>
              <w:t xml:space="preserve"> </w:t>
            </w:r>
            <w:r w:rsidRPr="009F7C35">
              <w:rPr>
                <w:spacing w:val="-4"/>
                <w:sz w:val="20"/>
                <w:lang w:val="ru-RU"/>
              </w:rPr>
              <w:t>600</w:t>
            </w:r>
            <w:r w:rsidRPr="009F7C35">
              <w:rPr>
                <w:spacing w:val="-7"/>
                <w:sz w:val="20"/>
                <w:lang w:val="ru-RU"/>
              </w:rPr>
              <w:t xml:space="preserve"> </w:t>
            </w:r>
            <w:r w:rsidRPr="009F7C35">
              <w:rPr>
                <w:spacing w:val="-5"/>
                <w:sz w:val="20"/>
                <w:lang w:val="ru-RU"/>
              </w:rPr>
              <w:t>мм</w:t>
            </w:r>
          </w:p>
        </w:tc>
        <w:tc>
          <w:tcPr>
            <w:tcW w:w="1120" w:type="dxa"/>
            <w:tcBorders>
              <w:top w:val="nil"/>
              <w:left w:val="single" w:sz="6" w:space="0" w:color="000000"/>
              <w:bottom w:val="nil"/>
              <w:right w:val="single" w:sz="6" w:space="0" w:color="000000"/>
            </w:tcBorders>
          </w:tcPr>
          <w:p w14:paraId="7886C99C" w14:textId="77777777" w:rsidR="009F7C35" w:rsidRPr="009F7C35" w:rsidRDefault="009F7C35">
            <w:pPr>
              <w:pStyle w:val="TableParagraph"/>
              <w:rPr>
                <w:sz w:val="16"/>
                <w:lang w:val="ru-RU"/>
              </w:rPr>
            </w:pPr>
          </w:p>
        </w:tc>
        <w:tc>
          <w:tcPr>
            <w:tcW w:w="992" w:type="dxa"/>
            <w:tcBorders>
              <w:top w:val="nil"/>
              <w:left w:val="single" w:sz="6" w:space="0" w:color="000000"/>
              <w:bottom w:val="nil"/>
              <w:right w:val="single" w:sz="6" w:space="0" w:color="000000"/>
            </w:tcBorders>
          </w:tcPr>
          <w:p w14:paraId="65F1669F" w14:textId="77777777" w:rsidR="009F7C35" w:rsidRPr="009F7C35" w:rsidRDefault="009F7C35">
            <w:pPr>
              <w:pStyle w:val="TableParagraph"/>
              <w:rPr>
                <w:sz w:val="16"/>
                <w:lang w:val="ru-RU"/>
              </w:rPr>
            </w:pPr>
          </w:p>
        </w:tc>
        <w:tc>
          <w:tcPr>
            <w:tcW w:w="1134" w:type="dxa"/>
            <w:vMerge/>
            <w:tcBorders>
              <w:top w:val="single" w:sz="6" w:space="0" w:color="000000"/>
              <w:left w:val="single" w:sz="6" w:space="0" w:color="000000"/>
              <w:bottom w:val="nil"/>
              <w:right w:val="single" w:sz="12" w:space="0" w:color="000000"/>
            </w:tcBorders>
            <w:vAlign w:val="center"/>
            <w:hideMark/>
          </w:tcPr>
          <w:p w14:paraId="78FADE5D" w14:textId="77777777" w:rsidR="009F7C35" w:rsidRPr="009F7C35" w:rsidRDefault="009F7C35">
            <w:pPr>
              <w:rPr>
                <w:rFonts w:ascii="Times New Roman" w:eastAsia="Microsoft Sans Serif" w:hAnsi="Microsoft Sans Serif" w:cs="Microsoft Sans Serif"/>
                <w:sz w:val="18"/>
                <w:lang w:val="ru-RU"/>
              </w:rPr>
            </w:pPr>
          </w:p>
        </w:tc>
      </w:tr>
    </w:tbl>
    <w:p w14:paraId="48B87835" w14:textId="77777777" w:rsidR="009F7C35" w:rsidRDefault="009F7C35" w:rsidP="009F7C35">
      <w:pPr>
        <w:rPr>
          <w:sz w:val="2"/>
          <w:szCs w:val="2"/>
        </w:rPr>
        <w:sectPr w:rsidR="009F7C35" w:rsidSect="00417C3C">
          <w:pgSz w:w="11900" w:h="16840"/>
          <w:pgMar w:top="760" w:right="440" w:bottom="280" w:left="1000" w:header="399" w:footer="0" w:gutter="0"/>
          <w:cols w:space="720"/>
        </w:sectPr>
      </w:pPr>
    </w:p>
    <w:p w14:paraId="67E8536E" w14:textId="77777777" w:rsidR="009F7C35" w:rsidRDefault="009F7C35" w:rsidP="009F7C35">
      <w:pPr>
        <w:pStyle w:val="af0"/>
        <w:spacing w:before="11"/>
        <w:rPr>
          <w:rFonts w:ascii="Microsoft Sans Serif" w:eastAsia="Microsoft Sans Serif" w:hAnsi="Microsoft Sans Serif" w:cs="Microsoft Sans Serif"/>
          <w:sz w:val="3"/>
          <w:szCs w:val="20"/>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5385"/>
        <w:gridCol w:w="978"/>
        <w:gridCol w:w="992"/>
        <w:gridCol w:w="992"/>
      </w:tblGrid>
      <w:tr w:rsidR="009F7C35" w14:paraId="418F554F" w14:textId="77777777" w:rsidTr="005637EC">
        <w:trPr>
          <w:trHeight w:val="247"/>
        </w:trPr>
        <w:tc>
          <w:tcPr>
            <w:tcW w:w="570" w:type="dxa"/>
            <w:tcBorders>
              <w:top w:val="single" w:sz="12" w:space="0" w:color="000000"/>
              <w:left w:val="single" w:sz="12" w:space="0" w:color="000000"/>
              <w:bottom w:val="single" w:sz="6" w:space="0" w:color="000000"/>
              <w:right w:val="single" w:sz="6" w:space="0" w:color="000000"/>
            </w:tcBorders>
            <w:hideMark/>
          </w:tcPr>
          <w:p w14:paraId="56D59C6B" w14:textId="77777777" w:rsidR="009F7C35" w:rsidRDefault="009F7C35">
            <w:pPr>
              <w:pStyle w:val="TableParagraph"/>
              <w:spacing w:before="11" w:line="216" w:lineRule="exact"/>
              <w:ind w:left="52" w:right="9"/>
              <w:jc w:val="center"/>
              <w:rPr>
                <w:sz w:val="20"/>
              </w:rPr>
            </w:pPr>
            <w:r>
              <w:rPr>
                <w:spacing w:val="-10"/>
                <w:sz w:val="20"/>
              </w:rPr>
              <w:t>1</w:t>
            </w:r>
          </w:p>
        </w:tc>
        <w:tc>
          <w:tcPr>
            <w:tcW w:w="5385" w:type="dxa"/>
            <w:tcBorders>
              <w:top w:val="single" w:sz="12" w:space="0" w:color="000000"/>
              <w:left w:val="single" w:sz="6" w:space="0" w:color="000000"/>
              <w:bottom w:val="single" w:sz="6" w:space="0" w:color="000000"/>
              <w:right w:val="single" w:sz="6" w:space="0" w:color="000000"/>
            </w:tcBorders>
            <w:hideMark/>
          </w:tcPr>
          <w:p w14:paraId="5BDE9F91" w14:textId="77777777" w:rsidR="009F7C35" w:rsidRDefault="009F7C35">
            <w:pPr>
              <w:pStyle w:val="TableParagraph"/>
              <w:spacing w:before="11" w:line="216" w:lineRule="exact"/>
              <w:ind w:left="187" w:right="151"/>
              <w:jc w:val="center"/>
              <w:rPr>
                <w:sz w:val="20"/>
              </w:rPr>
            </w:pPr>
            <w:r>
              <w:rPr>
                <w:spacing w:val="-10"/>
                <w:sz w:val="20"/>
              </w:rPr>
              <w:t>2</w:t>
            </w:r>
          </w:p>
        </w:tc>
        <w:tc>
          <w:tcPr>
            <w:tcW w:w="978" w:type="dxa"/>
            <w:tcBorders>
              <w:top w:val="single" w:sz="12" w:space="0" w:color="000000"/>
              <w:left w:val="single" w:sz="6" w:space="0" w:color="000000"/>
              <w:bottom w:val="single" w:sz="6" w:space="0" w:color="000000"/>
              <w:right w:val="single" w:sz="6" w:space="0" w:color="000000"/>
            </w:tcBorders>
            <w:hideMark/>
          </w:tcPr>
          <w:p w14:paraId="069C70B2" w14:textId="77777777" w:rsidR="009F7C35" w:rsidRDefault="009F7C35">
            <w:pPr>
              <w:pStyle w:val="TableParagraph"/>
              <w:spacing w:before="11" w:line="216" w:lineRule="exact"/>
              <w:ind w:left="36"/>
              <w:jc w:val="center"/>
              <w:rPr>
                <w:sz w:val="20"/>
              </w:rPr>
            </w:pPr>
            <w:r>
              <w:rPr>
                <w:spacing w:val="-10"/>
                <w:sz w:val="20"/>
              </w:rPr>
              <w:t>3</w:t>
            </w:r>
          </w:p>
        </w:tc>
        <w:tc>
          <w:tcPr>
            <w:tcW w:w="992" w:type="dxa"/>
            <w:tcBorders>
              <w:top w:val="single" w:sz="12" w:space="0" w:color="000000"/>
              <w:left w:val="single" w:sz="6" w:space="0" w:color="000000"/>
              <w:bottom w:val="single" w:sz="6" w:space="0" w:color="000000"/>
              <w:right w:val="single" w:sz="6" w:space="0" w:color="000000"/>
            </w:tcBorders>
            <w:hideMark/>
          </w:tcPr>
          <w:p w14:paraId="3A9C092C" w14:textId="77777777" w:rsidR="009F7C35" w:rsidRDefault="009F7C35">
            <w:pPr>
              <w:pStyle w:val="TableParagraph"/>
              <w:spacing w:before="11" w:line="216" w:lineRule="exact"/>
              <w:ind w:left="21"/>
              <w:jc w:val="center"/>
              <w:rPr>
                <w:sz w:val="20"/>
              </w:rPr>
            </w:pPr>
            <w:r>
              <w:rPr>
                <w:spacing w:val="-10"/>
                <w:sz w:val="20"/>
              </w:rPr>
              <w:t>4</w:t>
            </w:r>
          </w:p>
        </w:tc>
        <w:tc>
          <w:tcPr>
            <w:tcW w:w="992" w:type="dxa"/>
            <w:tcBorders>
              <w:top w:val="single" w:sz="12" w:space="0" w:color="000000"/>
              <w:left w:val="single" w:sz="6" w:space="0" w:color="000000"/>
              <w:bottom w:val="single" w:sz="6" w:space="0" w:color="000000"/>
              <w:right w:val="single" w:sz="12" w:space="0" w:color="000000"/>
            </w:tcBorders>
            <w:hideMark/>
          </w:tcPr>
          <w:p w14:paraId="0F18B2C8" w14:textId="77777777" w:rsidR="009F7C35" w:rsidRDefault="009F7C35">
            <w:pPr>
              <w:pStyle w:val="TableParagraph"/>
              <w:spacing w:before="11" w:line="216" w:lineRule="exact"/>
              <w:ind w:left="63" w:right="20"/>
              <w:jc w:val="center"/>
              <w:rPr>
                <w:sz w:val="20"/>
              </w:rPr>
            </w:pPr>
            <w:r>
              <w:rPr>
                <w:spacing w:val="-10"/>
                <w:sz w:val="20"/>
              </w:rPr>
              <w:t>5</w:t>
            </w:r>
          </w:p>
        </w:tc>
      </w:tr>
      <w:tr w:rsidR="009F7C35" w14:paraId="040B117E" w14:textId="77777777" w:rsidTr="005637EC">
        <w:trPr>
          <w:trHeight w:val="1679"/>
        </w:trPr>
        <w:tc>
          <w:tcPr>
            <w:tcW w:w="570" w:type="dxa"/>
            <w:tcBorders>
              <w:top w:val="single" w:sz="6" w:space="0" w:color="000000"/>
              <w:left w:val="single" w:sz="12" w:space="0" w:color="000000"/>
              <w:bottom w:val="nil"/>
              <w:right w:val="single" w:sz="6" w:space="0" w:color="000000"/>
            </w:tcBorders>
          </w:tcPr>
          <w:p w14:paraId="32C88972" w14:textId="77777777" w:rsidR="009F7C35" w:rsidRDefault="009F7C35">
            <w:pPr>
              <w:pStyle w:val="TableParagraph"/>
              <w:rPr>
                <w:sz w:val="20"/>
              </w:rPr>
            </w:pPr>
          </w:p>
          <w:p w14:paraId="524DBAC5" w14:textId="77777777" w:rsidR="009F7C35" w:rsidRDefault="009F7C35">
            <w:pPr>
              <w:pStyle w:val="TableParagraph"/>
              <w:rPr>
                <w:sz w:val="20"/>
              </w:rPr>
            </w:pPr>
          </w:p>
          <w:p w14:paraId="0B03080A" w14:textId="77777777" w:rsidR="009F7C35" w:rsidRDefault="009F7C35">
            <w:pPr>
              <w:pStyle w:val="TableParagraph"/>
              <w:rPr>
                <w:sz w:val="20"/>
              </w:rPr>
            </w:pPr>
          </w:p>
          <w:p w14:paraId="0E580D66" w14:textId="77777777" w:rsidR="009F7C35" w:rsidRDefault="009F7C35">
            <w:pPr>
              <w:pStyle w:val="TableParagraph"/>
              <w:rPr>
                <w:sz w:val="20"/>
              </w:rPr>
            </w:pPr>
          </w:p>
          <w:p w14:paraId="6306CA82" w14:textId="77777777" w:rsidR="009F7C35" w:rsidRDefault="009F7C35">
            <w:pPr>
              <w:pStyle w:val="TableParagraph"/>
              <w:spacing w:before="177"/>
              <w:rPr>
                <w:sz w:val="20"/>
              </w:rPr>
            </w:pPr>
          </w:p>
          <w:p w14:paraId="1693CFDF" w14:textId="77777777" w:rsidR="009F7C35" w:rsidRDefault="009F7C35">
            <w:pPr>
              <w:pStyle w:val="TableParagraph"/>
              <w:ind w:left="52" w:right="15"/>
              <w:jc w:val="center"/>
              <w:rPr>
                <w:sz w:val="20"/>
              </w:rPr>
            </w:pPr>
            <w:r>
              <w:rPr>
                <w:spacing w:val="-5"/>
                <w:sz w:val="20"/>
              </w:rPr>
              <w:t>156</w:t>
            </w:r>
          </w:p>
        </w:tc>
        <w:tc>
          <w:tcPr>
            <w:tcW w:w="5385" w:type="dxa"/>
            <w:vMerge w:val="restart"/>
            <w:tcBorders>
              <w:top w:val="single" w:sz="6" w:space="0" w:color="000000"/>
              <w:left w:val="single" w:sz="6" w:space="0" w:color="000000"/>
              <w:bottom w:val="nil"/>
              <w:right w:val="single" w:sz="6" w:space="0" w:color="000000"/>
            </w:tcBorders>
          </w:tcPr>
          <w:p w14:paraId="3F9A4E0B" w14:textId="77777777" w:rsidR="009F7C35" w:rsidRPr="009F7C35" w:rsidRDefault="009F7C35">
            <w:pPr>
              <w:pStyle w:val="TableParagraph"/>
              <w:spacing w:before="19" w:line="268" w:lineRule="auto"/>
              <w:ind w:left="2167" w:hanging="1710"/>
              <w:rPr>
                <w:sz w:val="20"/>
                <w:lang w:val="ru-RU"/>
              </w:rPr>
            </w:pPr>
            <w:proofErr w:type="spellStart"/>
            <w:r w:rsidRPr="009F7C35">
              <w:rPr>
                <w:spacing w:val="-4"/>
                <w:sz w:val="20"/>
                <w:u w:val="single"/>
                <w:lang w:val="ru-RU"/>
              </w:rPr>
              <w:t>Локальний</w:t>
            </w:r>
            <w:proofErr w:type="spellEnd"/>
            <w:r w:rsidRPr="009F7C35">
              <w:rPr>
                <w:spacing w:val="-10"/>
                <w:sz w:val="20"/>
                <w:u w:val="single"/>
                <w:lang w:val="ru-RU"/>
              </w:rPr>
              <w:t xml:space="preserve"> </w:t>
            </w:r>
            <w:proofErr w:type="spellStart"/>
            <w:r w:rsidRPr="009F7C35">
              <w:rPr>
                <w:spacing w:val="-4"/>
                <w:sz w:val="20"/>
                <w:u w:val="single"/>
                <w:lang w:val="ru-RU"/>
              </w:rPr>
              <w:t>кошторис</w:t>
            </w:r>
            <w:proofErr w:type="spellEnd"/>
            <w:r w:rsidRPr="009F7C35">
              <w:rPr>
                <w:spacing w:val="-9"/>
                <w:sz w:val="20"/>
                <w:u w:val="single"/>
                <w:lang w:val="ru-RU"/>
              </w:rPr>
              <w:t xml:space="preserve"> </w:t>
            </w:r>
            <w:r w:rsidRPr="009F7C35">
              <w:rPr>
                <w:spacing w:val="-4"/>
                <w:sz w:val="20"/>
                <w:u w:val="single"/>
                <w:lang w:val="ru-RU"/>
              </w:rPr>
              <w:t>02-01-07</w:t>
            </w:r>
            <w:r w:rsidRPr="009F7C35">
              <w:rPr>
                <w:spacing w:val="-9"/>
                <w:sz w:val="20"/>
                <w:u w:val="single"/>
                <w:lang w:val="ru-RU"/>
              </w:rPr>
              <w:t xml:space="preserve"> </w:t>
            </w:r>
            <w:r w:rsidRPr="009F7C35">
              <w:rPr>
                <w:spacing w:val="-4"/>
                <w:sz w:val="20"/>
                <w:u w:val="single"/>
                <w:lang w:val="ru-RU"/>
              </w:rPr>
              <w:t>на</w:t>
            </w:r>
            <w:r w:rsidRPr="009F7C35">
              <w:rPr>
                <w:spacing w:val="-10"/>
                <w:sz w:val="20"/>
                <w:u w:val="single"/>
                <w:lang w:val="ru-RU"/>
              </w:rPr>
              <w:t xml:space="preserve"> </w:t>
            </w:r>
            <w:proofErr w:type="spellStart"/>
            <w:r w:rsidRPr="009F7C35">
              <w:rPr>
                <w:spacing w:val="-4"/>
                <w:sz w:val="20"/>
                <w:u w:val="single"/>
                <w:lang w:val="ru-RU"/>
              </w:rPr>
              <w:t>Водопровід</w:t>
            </w:r>
            <w:proofErr w:type="spellEnd"/>
            <w:r w:rsidRPr="009F7C35">
              <w:rPr>
                <w:spacing w:val="-9"/>
                <w:sz w:val="20"/>
                <w:u w:val="single"/>
                <w:lang w:val="ru-RU"/>
              </w:rPr>
              <w:t xml:space="preserve"> </w:t>
            </w:r>
            <w:r w:rsidRPr="009F7C35">
              <w:rPr>
                <w:spacing w:val="-4"/>
                <w:sz w:val="20"/>
                <w:u w:val="single"/>
                <w:lang w:val="ru-RU"/>
              </w:rPr>
              <w:t>та</w:t>
            </w:r>
            <w:r w:rsidRPr="009F7C35">
              <w:rPr>
                <w:spacing w:val="-4"/>
                <w:sz w:val="20"/>
                <w:lang w:val="ru-RU"/>
              </w:rPr>
              <w:t xml:space="preserve"> </w:t>
            </w:r>
            <w:proofErr w:type="spellStart"/>
            <w:r w:rsidRPr="009F7C35">
              <w:rPr>
                <w:spacing w:val="-2"/>
                <w:sz w:val="20"/>
                <w:u w:val="single"/>
                <w:lang w:val="ru-RU"/>
              </w:rPr>
              <w:t>каналізація</w:t>
            </w:r>
            <w:proofErr w:type="spellEnd"/>
          </w:p>
          <w:p w14:paraId="1DB0C009" w14:textId="77777777" w:rsidR="009F7C35" w:rsidRPr="009F7C35" w:rsidRDefault="009F7C35">
            <w:pPr>
              <w:pStyle w:val="TableParagraph"/>
              <w:spacing w:before="27"/>
              <w:rPr>
                <w:sz w:val="20"/>
                <w:lang w:val="ru-RU"/>
              </w:rPr>
            </w:pPr>
          </w:p>
          <w:p w14:paraId="20C3CA0D" w14:textId="77777777" w:rsidR="009F7C35" w:rsidRPr="009F7C35" w:rsidRDefault="009F7C35">
            <w:pPr>
              <w:pStyle w:val="TableParagraph"/>
              <w:ind w:left="107" w:right="151"/>
              <w:jc w:val="center"/>
              <w:rPr>
                <w:sz w:val="20"/>
                <w:lang w:val="ru-RU"/>
              </w:rPr>
            </w:pPr>
            <w:proofErr w:type="spellStart"/>
            <w:r w:rsidRPr="009F7C35">
              <w:rPr>
                <w:sz w:val="20"/>
                <w:u w:val="single"/>
                <w:lang w:val="ru-RU"/>
              </w:rPr>
              <w:t>Розд</w:t>
            </w:r>
            <w:r>
              <w:rPr>
                <w:sz w:val="20"/>
                <w:u w:val="single"/>
              </w:rPr>
              <w:t>i</w:t>
            </w:r>
            <w:proofErr w:type="spellEnd"/>
            <w:r w:rsidRPr="009F7C35">
              <w:rPr>
                <w:sz w:val="20"/>
                <w:u w:val="single"/>
                <w:lang w:val="ru-RU"/>
              </w:rPr>
              <w:t>л</w:t>
            </w:r>
            <w:r w:rsidRPr="009F7C35">
              <w:rPr>
                <w:spacing w:val="-14"/>
                <w:sz w:val="20"/>
                <w:u w:val="single"/>
                <w:lang w:val="ru-RU"/>
              </w:rPr>
              <w:t xml:space="preserve"> </w:t>
            </w:r>
            <w:r w:rsidRPr="009F7C35">
              <w:rPr>
                <w:sz w:val="20"/>
                <w:u w:val="single"/>
                <w:lang w:val="ru-RU"/>
              </w:rPr>
              <w:t>1.</w:t>
            </w:r>
            <w:r w:rsidRPr="009F7C35">
              <w:rPr>
                <w:spacing w:val="-1"/>
                <w:sz w:val="20"/>
                <w:u w:val="single"/>
                <w:lang w:val="ru-RU"/>
              </w:rPr>
              <w:t xml:space="preserve"> </w:t>
            </w:r>
            <w:proofErr w:type="spellStart"/>
            <w:r w:rsidRPr="009F7C35">
              <w:rPr>
                <w:spacing w:val="-2"/>
                <w:sz w:val="20"/>
                <w:u w:val="single"/>
                <w:lang w:val="ru-RU"/>
              </w:rPr>
              <w:t>Водопостачання</w:t>
            </w:r>
            <w:proofErr w:type="spellEnd"/>
          </w:p>
          <w:p w14:paraId="122B11B8" w14:textId="77777777" w:rsidR="009F7C35" w:rsidRDefault="009F7C35">
            <w:pPr>
              <w:pStyle w:val="TableParagraph"/>
              <w:spacing w:before="72"/>
              <w:rPr>
                <w:sz w:val="20"/>
                <w:lang w:val="ru-RU"/>
              </w:rPr>
            </w:pPr>
          </w:p>
          <w:p w14:paraId="2EB18A78" w14:textId="77777777" w:rsidR="009F7C35" w:rsidRPr="009F7C35" w:rsidRDefault="009F7C35">
            <w:pPr>
              <w:pStyle w:val="TableParagraph"/>
              <w:spacing w:before="72"/>
              <w:rPr>
                <w:sz w:val="20"/>
                <w:lang w:val="ru-RU"/>
              </w:rPr>
            </w:pPr>
          </w:p>
          <w:p w14:paraId="19536DC7" w14:textId="77777777" w:rsidR="009F7C35" w:rsidRPr="009F7C35" w:rsidRDefault="009F7C35">
            <w:pPr>
              <w:pStyle w:val="TableParagraph"/>
              <w:spacing w:line="259" w:lineRule="auto"/>
              <w:ind w:left="37" w:right="272"/>
              <w:rPr>
                <w:sz w:val="20"/>
                <w:lang w:val="ru-RU"/>
              </w:rPr>
            </w:pPr>
            <w:proofErr w:type="spellStart"/>
            <w:r w:rsidRPr="009F7C35">
              <w:rPr>
                <w:spacing w:val="-4"/>
                <w:sz w:val="20"/>
                <w:lang w:val="ru-RU"/>
              </w:rPr>
              <w:t>Прокладання</w:t>
            </w:r>
            <w:proofErr w:type="spellEnd"/>
            <w:r w:rsidRPr="009F7C35">
              <w:rPr>
                <w:spacing w:val="-10"/>
                <w:sz w:val="20"/>
                <w:lang w:val="ru-RU"/>
              </w:rPr>
              <w:t xml:space="preserve"> </w:t>
            </w:r>
            <w:proofErr w:type="spellStart"/>
            <w:r w:rsidRPr="009F7C35">
              <w:rPr>
                <w:spacing w:val="-4"/>
                <w:sz w:val="20"/>
                <w:lang w:val="ru-RU"/>
              </w:rPr>
              <w:t>трубопроводів</w:t>
            </w:r>
            <w:proofErr w:type="spellEnd"/>
            <w:r w:rsidRPr="009F7C35">
              <w:rPr>
                <w:spacing w:val="-9"/>
                <w:sz w:val="20"/>
                <w:lang w:val="ru-RU"/>
              </w:rPr>
              <w:t xml:space="preserve"> </w:t>
            </w:r>
            <w:proofErr w:type="spellStart"/>
            <w:r w:rsidRPr="009F7C35">
              <w:rPr>
                <w:spacing w:val="-4"/>
                <w:sz w:val="20"/>
                <w:lang w:val="ru-RU"/>
              </w:rPr>
              <w:t>опалення</w:t>
            </w:r>
            <w:proofErr w:type="spellEnd"/>
            <w:r w:rsidRPr="009F7C35">
              <w:rPr>
                <w:spacing w:val="-9"/>
                <w:sz w:val="20"/>
                <w:lang w:val="ru-RU"/>
              </w:rPr>
              <w:t xml:space="preserve"> </w:t>
            </w:r>
            <w:r w:rsidRPr="009F7C35">
              <w:rPr>
                <w:spacing w:val="-4"/>
                <w:sz w:val="20"/>
                <w:lang w:val="ru-RU"/>
              </w:rPr>
              <w:t>і</w:t>
            </w:r>
            <w:r w:rsidRPr="009F7C35">
              <w:rPr>
                <w:spacing w:val="-10"/>
                <w:sz w:val="20"/>
                <w:lang w:val="ru-RU"/>
              </w:rPr>
              <w:t xml:space="preserve"> </w:t>
            </w:r>
            <w:proofErr w:type="spellStart"/>
            <w:r w:rsidRPr="009F7C35">
              <w:rPr>
                <w:spacing w:val="-4"/>
                <w:sz w:val="20"/>
                <w:lang w:val="ru-RU"/>
              </w:rPr>
              <w:t>водопостачання</w:t>
            </w:r>
            <w:proofErr w:type="spellEnd"/>
            <w:r w:rsidRPr="009F7C35">
              <w:rPr>
                <w:spacing w:val="-4"/>
                <w:sz w:val="20"/>
                <w:lang w:val="ru-RU"/>
              </w:rPr>
              <w:t xml:space="preserve"> </w:t>
            </w:r>
            <w:proofErr w:type="spellStart"/>
            <w:r w:rsidRPr="009F7C35">
              <w:rPr>
                <w:sz w:val="20"/>
                <w:lang w:val="ru-RU"/>
              </w:rPr>
              <w:t>зі</w:t>
            </w:r>
            <w:proofErr w:type="spellEnd"/>
            <w:r w:rsidRPr="009F7C35">
              <w:rPr>
                <w:spacing w:val="-9"/>
                <w:sz w:val="20"/>
                <w:lang w:val="ru-RU"/>
              </w:rPr>
              <w:t xml:space="preserve"> </w:t>
            </w:r>
            <w:proofErr w:type="spellStart"/>
            <w:r w:rsidRPr="009F7C35">
              <w:rPr>
                <w:sz w:val="20"/>
                <w:lang w:val="ru-RU"/>
              </w:rPr>
              <w:t>стальних</w:t>
            </w:r>
            <w:proofErr w:type="spellEnd"/>
            <w:r w:rsidRPr="009F7C35">
              <w:rPr>
                <w:spacing w:val="-12"/>
                <w:sz w:val="20"/>
                <w:lang w:val="ru-RU"/>
              </w:rPr>
              <w:t xml:space="preserve"> </w:t>
            </w:r>
            <w:proofErr w:type="spellStart"/>
            <w:r w:rsidRPr="009F7C35">
              <w:rPr>
                <w:sz w:val="20"/>
                <w:lang w:val="ru-RU"/>
              </w:rPr>
              <w:t>електрозварних</w:t>
            </w:r>
            <w:proofErr w:type="spellEnd"/>
            <w:r w:rsidRPr="009F7C35">
              <w:rPr>
                <w:spacing w:val="-12"/>
                <w:sz w:val="20"/>
                <w:lang w:val="ru-RU"/>
              </w:rPr>
              <w:t xml:space="preserve"> </w:t>
            </w:r>
            <w:r w:rsidRPr="009F7C35">
              <w:rPr>
                <w:sz w:val="20"/>
                <w:lang w:val="ru-RU"/>
              </w:rPr>
              <w:t>труб</w:t>
            </w:r>
            <w:r w:rsidRPr="009F7C35">
              <w:rPr>
                <w:spacing w:val="-12"/>
                <w:sz w:val="20"/>
                <w:lang w:val="ru-RU"/>
              </w:rPr>
              <w:t xml:space="preserve"> </w:t>
            </w:r>
            <w:proofErr w:type="spellStart"/>
            <w:r w:rsidRPr="009F7C35">
              <w:rPr>
                <w:sz w:val="20"/>
                <w:lang w:val="ru-RU"/>
              </w:rPr>
              <w:t>діаметром</w:t>
            </w:r>
            <w:proofErr w:type="spellEnd"/>
            <w:r w:rsidRPr="009F7C35">
              <w:rPr>
                <w:spacing w:val="-14"/>
                <w:sz w:val="20"/>
                <w:lang w:val="ru-RU"/>
              </w:rPr>
              <w:t xml:space="preserve"> </w:t>
            </w:r>
            <w:r w:rsidRPr="009F7C35">
              <w:rPr>
                <w:sz w:val="20"/>
                <w:lang w:val="ru-RU"/>
              </w:rPr>
              <w:t>57</w:t>
            </w:r>
            <w:r w:rsidRPr="009F7C35">
              <w:rPr>
                <w:spacing w:val="-12"/>
                <w:sz w:val="20"/>
                <w:lang w:val="ru-RU"/>
              </w:rPr>
              <w:t xml:space="preserve"> </w:t>
            </w:r>
            <w:r w:rsidRPr="009F7C35">
              <w:rPr>
                <w:sz w:val="20"/>
                <w:lang w:val="ru-RU"/>
              </w:rPr>
              <w:t xml:space="preserve">мм </w:t>
            </w:r>
            <w:proofErr w:type="spellStart"/>
            <w:r w:rsidRPr="009F7C35">
              <w:rPr>
                <w:sz w:val="20"/>
                <w:lang w:val="ru-RU"/>
              </w:rPr>
              <w:t>Прокладання</w:t>
            </w:r>
            <w:proofErr w:type="spellEnd"/>
            <w:r w:rsidRPr="009F7C35">
              <w:rPr>
                <w:spacing w:val="-14"/>
                <w:sz w:val="20"/>
                <w:lang w:val="ru-RU"/>
              </w:rPr>
              <w:t xml:space="preserve"> </w:t>
            </w:r>
            <w:proofErr w:type="spellStart"/>
            <w:r w:rsidRPr="009F7C35">
              <w:rPr>
                <w:sz w:val="20"/>
                <w:lang w:val="ru-RU"/>
              </w:rPr>
              <w:t>трубопроводів</w:t>
            </w:r>
            <w:proofErr w:type="spellEnd"/>
            <w:r w:rsidRPr="009F7C35">
              <w:rPr>
                <w:spacing w:val="-13"/>
                <w:sz w:val="20"/>
                <w:lang w:val="ru-RU"/>
              </w:rPr>
              <w:t xml:space="preserve"> </w:t>
            </w:r>
            <w:proofErr w:type="spellStart"/>
            <w:r w:rsidRPr="009F7C35">
              <w:rPr>
                <w:sz w:val="20"/>
                <w:lang w:val="ru-RU"/>
              </w:rPr>
              <w:t>водопостачання</w:t>
            </w:r>
            <w:proofErr w:type="spellEnd"/>
            <w:r w:rsidRPr="009F7C35">
              <w:rPr>
                <w:spacing w:val="-13"/>
                <w:sz w:val="20"/>
                <w:lang w:val="ru-RU"/>
              </w:rPr>
              <w:t xml:space="preserve"> </w:t>
            </w:r>
            <w:r w:rsidRPr="009F7C35">
              <w:rPr>
                <w:sz w:val="20"/>
                <w:lang w:val="ru-RU"/>
              </w:rPr>
              <w:t>з</w:t>
            </w:r>
            <w:r w:rsidRPr="009F7C35">
              <w:rPr>
                <w:spacing w:val="-14"/>
                <w:sz w:val="20"/>
                <w:lang w:val="ru-RU"/>
              </w:rPr>
              <w:t xml:space="preserve"> </w:t>
            </w:r>
            <w:r w:rsidRPr="009F7C35">
              <w:rPr>
                <w:sz w:val="20"/>
                <w:lang w:val="ru-RU"/>
              </w:rPr>
              <w:t xml:space="preserve">труб </w:t>
            </w:r>
            <w:proofErr w:type="spellStart"/>
            <w:r w:rsidRPr="009F7C35">
              <w:rPr>
                <w:spacing w:val="-2"/>
                <w:sz w:val="20"/>
                <w:lang w:val="ru-RU"/>
              </w:rPr>
              <w:t>поліетиленових</w:t>
            </w:r>
            <w:proofErr w:type="spellEnd"/>
            <w:r w:rsidRPr="009F7C35">
              <w:rPr>
                <w:spacing w:val="-12"/>
                <w:sz w:val="20"/>
                <w:lang w:val="ru-RU"/>
              </w:rPr>
              <w:t xml:space="preserve"> </w:t>
            </w:r>
            <w:r w:rsidRPr="009F7C35">
              <w:rPr>
                <w:spacing w:val="-2"/>
                <w:sz w:val="20"/>
                <w:lang w:val="ru-RU"/>
              </w:rPr>
              <w:t>[</w:t>
            </w:r>
            <w:proofErr w:type="spellStart"/>
            <w:r w:rsidRPr="009F7C35">
              <w:rPr>
                <w:spacing w:val="-2"/>
                <w:sz w:val="20"/>
                <w:lang w:val="ru-RU"/>
              </w:rPr>
              <w:t>поліпропіленових</w:t>
            </w:r>
            <w:proofErr w:type="spellEnd"/>
            <w:r w:rsidRPr="009F7C35">
              <w:rPr>
                <w:spacing w:val="-2"/>
                <w:sz w:val="20"/>
                <w:lang w:val="ru-RU"/>
              </w:rPr>
              <w:t>]</w:t>
            </w:r>
            <w:r w:rsidRPr="009F7C35">
              <w:rPr>
                <w:spacing w:val="-11"/>
                <w:sz w:val="20"/>
                <w:lang w:val="ru-RU"/>
              </w:rPr>
              <w:t xml:space="preserve"> </w:t>
            </w:r>
            <w:proofErr w:type="spellStart"/>
            <w:r w:rsidRPr="009F7C35">
              <w:rPr>
                <w:spacing w:val="-2"/>
                <w:sz w:val="20"/>
                <w:lang w:val="ru-RU"/>
              </w:rPr>
              <w:t>напірних</w:t>
            </w:r>
            <w:proofErr w:type="spellEnd"/>
            <w:r w:rsidRPr="009F7C35">
              <w:rPr>
                <w:spacing w:val="-11"/>
                <w:sz w:val="20"/>
                <w:lang w:val="ru-RU"/>
              </w:rPr>
              <w:t xml:space="preserve"> </w:t>
            </w:r>
            <w:proofErr w:type="spellStart"/>
            <w:r w:rsidRPr="009F7C35">
              <w:rPr>
                <w:spacing w:val="-2"/>
                <w:sz w:val="20"/>
                <w:lang w:val="ru-RU"/>
              </w:rPr>
              <w:t>діаметром</w:t>
            </w:r>
            <w:proofErr w:type="spellEnd"/>
            <w:r w:rsidRPr="009F7C35">
              <w:rPr>
                <w:spacing w:val="-2"/>
                <w:sz w:val="20"/>
                <w:lang w:val="ru-RU"/>
              </w:rPr>
              <w:t xml:space="preserve"> </w:t>
            </w:r>
            <w:r w:rsidRPr="009F7C35">
              <w:rPr>
                <w:sz w:val="20"/>
                <w:lang w:val="ru-RU"/>
              </w:rPr>
              <w:t>32 мм</w:t>
            </w:r>
          </w:p>
          <w:p w14:paraId="30A72C08" w14:textId="77777777" w:rsidR="009F7C35" w:rsidRPr="009F7C35" w:rsidRDefault="009F7C35">
            <w:pPr>
              <w:pStyle w:val="TableParagraph"/>
              <w:spacing w:before="11" w:line="268" w:lineRule="auto"/>
              <w:ind w:left="37" w:right="661"/>
              <w:rPr>
                <w:sz w:val="20"/>
                <w:lang w:val="ru-RU"/>
              </w:rPr>
            </w:pPr>
            <w:proofErr w:type="spellStart"/>
            <w:r w:rsidRPr="009F7C35">
              <w:rPr>
                <w:sz w:val="20"/>
                <w:lang w:val="ru-RU"/>
              </w:rPr>
              <w:t>Установлення</w:t>
            </w:r>
            <w:proofErr w:type="spellEnd"/>
            <w:r w:rsidRPr="009F7C35">
              <w:rPr>
                <w:spacing w:val="-10"/>
                <w:sz w:val="20"/>
                <w:lang w:val="ru-RU"/>
              </w:rPr>
              <w:t xml:space="preserve"> </w:t>
            </w:r>
            <w:proofErr w:type="spellStart"/>
            <w:r w:rsidRPr="009F7C35">
              <w:rPr>
                <w:sz w:val="20"/>
                <w:lang w:val="ru-RU"/>
              </w:rPr>
              <w:t>кранів</w:t>
            </w:r>
            <w:proofErr w:type="spellEnd"/>
            <w:r w:rsidRPr="009F7C35">
              <w:rPr>
                <w:spacing w:val="-7"/>
                <w:sz w:val="20"/>
                <w:lang w:val="ru-RU"/>
              </w:rPr>
              <w:t xml:space="preserve"> </w:t>
            </w:r>
            <w:proofErr w:type="spellStart"/>
            <w:r w:rsidRPr="009F7C35">
              <w:rPr>
                <w:sz w:val="20"/>
                <w:lang w:val="ru-RU"/>
              </w:rPr>
              <w:t>пожежних</w:t>
            </w:r>
            <w:proofErr w:type="spellEnd"/>
            <w:r w:rsidRPr="009F7C35">
              <w:rPr>
                <w:spacing w:val="-7"/>
                <w:sz w:val="20"/>
                <w:lang w:val="ru-RU"/>
              </w:rPr>
              <w:t xml:space="preserve"> </w:t>
            </w:r>
            <w:proofErr w:type="spellStart"/>
            <w:r w:rsidRPr="009F7C35">
              <w:rPr>
                <w:sz w:val="20"/>
                <w:lang w:val="ru-RU"/>
              </w:rPr>
              <w:t>діаметром</w:t>
            </w:r>
            <w:proofErr w:type="spellEnd"/>
            <w:r w:rsidRPr="009F7C35">
              <w:rPr>
                <w:spacing w:val="-12"/>
                <w:sz w:val="20"/>
                <w:lang w:val="ru-RU"/>
              </w:rPr>
              <w:t xml:space="preserve"> </w:t>
            </w:r>
            <w:r w:rsidRPr="009F7C35">
              <w:rPr>
                <w:sz w:val="20"/>
                <w:lang w:val="ru-RU"/>
              </w:rPr>
              <w:t>50</w:t>
            </w:r>
            <w:r w:rsidRPr="009F7C35">
              <w:rPr>
                <w:spacing w:val="-10"/>
                <w:sz w:val="20"/>
                <w:lang w:val="ru-RU"/>
              </w:rPr>
              <w:t xml:space="preserve"> </w:t>
            </w:r>
            <w:r w:rsidRPr="009F7C35">
              <w:rPr>
                <w:sz w:val="20"/>
                <w:lang w:val="ru-RU"/>
              </w:rPr>
              <w:t xml:space="preserve">мм </w:t>
            </w: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кранів</w:t>
            </w:r>
            <w:proofErr w:type="spellEnd"/>
            <w:r w:rsidRPr="009F7C35">
              <w:rPr>
                <w:spacing w:val="-9"/>
                <w:sz w:val="20"/>
                <w:lang w:val="ru-RU"/>
              </w:rPr>
              <w:t xml:space="preserve"> </w:t>
            </w:r>
            <w:proofErr w:type="spellStart"/>
            <w:r w:rsidRPr="009F7C35">
              <w:rPr>
                <w:spacing w:val="-4"/>
                <w:sz w:val="20"/>
                <w:lang w:val="ru-RU"/>
              </w:rPr>
              <w:t>поливальних</w:t>
            </w:r>
            <w:proofErr w:type="spellEnd"/>
            <w:r w:rsidRPr="009F7C35">
              <w:rPr>
                <w:spacing w:val="-9"/>
                <w:sz w:val="20"/>
                <w:lang w:val="ru-RU"/>
              </w:rPr>
              <w:t xml:space="preserve"> </w:t>
            </w:r>
            <w:proofErr w:type="spellStart"/>
            <w:r w:rsidRPr="009F7C35">
              <w:rPr>
                <w:spacing w:val="-4"/>
                <w:sz w:val="20"/>
                <w:lang w:val="ru-RU"/>
              </w:rPr>
              <w:t>діаметром</w:t>
            </w:r>
            <w:proofErr w:type="spellEnd"/>
            <w:r w:rsidRPr="009F7C35">
              <w:rPr>
                <w:spacing w:val="-10"/>
                <w:sz w:val="20"/>
                <w:lang w:val="ru-RU"/>
              </w:rPr>
              <w:t xml:space="preserve"> </w:t>
            </w:r>
            <w:r w:rsidRPr="009F7C35">
              <w:rPr>
                <w:spacing w:val="-4"/>
                <w:sz w:val="20"/>
                <w:lang w:val="ru-RU"/>
              </w:rPr>
              <w:t>25</w:t>
            </w:r>
            <w:r w:rsidRPr="009F7C35">
              <w:rPr>
                <w:spacing w:val="-9"/>
                <w:sz w:val="20"/>
                <w:lang w:val="ru-RU"/>
              </w:rPr>
              <w:t xml:space="preserve"> </w:t>
            </w:r>
            <w:r w:rsidRPr="009F7C35">
              <w:rPr>
                <w:spacing w:val="-4"/>
                <w:sz w:val="20"/>
                <w:lang w:val="ru-RU"/>
              </w:rPr>
              <w:t xml:space="preserve">мм </w:t>
            </w:r>
            <w:proofErr w:type="spellStart"/>
            <w:r w:rsidRPr="009F7C35">
              <w:rPr>
                <w:spacing w:val="-4"/>
                <w:sz w:val="20"/>
                <w:lang w:val="ru-RU"/>
              </w:rPr>
              <w:t>Установлення</w:t>
            </w:r>
            <w:proofErr w:type="spellEnd"/>
            <w:r w:rsidRPr="009F7C35">
              <w:rPr>
                <w:spacing w:val="-9"/>
                <w:sz w:val="20"/>
                <w:lang w:val="ru-RU"/>
              </w:rPr>
              <w:t xml:space="preserve"> </w:t>
            </w:r>
            <w:proofErr w:type="spellStart"/>
            <w:r w:rsidRPr="009F7C35">
              <w:rPr>
                <w:spacing w:val="-4"/>
                <w:sz w:val="20"/>
                <w:lang w:val="ru-RU"/>
              </w:rPr>
              <w:t>вентилів</w:t>
            </w:r>
            <w:proofErr w:type="spellEnd"/>
            <w:r w:rsidRPr="009F7C35">
              <w:rPr>
                <w:spacing w:val="-4"/>
                <w:sz w:val="20"/>
                <w:lang w:val="ru-RU"/>
              </w:rPr>
              <w:t xml:space="preserve">, </w:t>
            </w:r>
            <w:proofErr w:type="spellStart"/>
            <w:r w:rsidRPr="009F7C35">
              <w:rPr>
                <w:spacing w:val="-4"/>
                <w:sz w:val="20"/>
                <w:lang w:val="ru-RU"/>
              </w:rPr>
              <w:t>засувок</w:t>
            </w:r>
            <w:proofErr w:type="spellEnd"/>
            <w:r w:rsidRPr="009F7C35">
              <w:rPr>
                <w:spacing w:val="-4"/>
                <w:sz w:val="20"/>
                <w:lang w:val="ru-RU"/>
              </w:rPr>
              <w:t xml:space="preserve">, </w:t>
            </w:r>
            <w:proofErr w:type="spellStart"/>
            <w:r w:rsidRPr="009F7C35">
              <w:rPr>
                <w:spacing w:val="-4"/>
                <w:sz w:val="20"/>
                <w:lang w:val="ru-RU"/>
              </w:rPr>
              <w:t>затворів</w:t>
            </w:r>
            <w:proofErr w:type="spellEnd"/>
            <w:r w:rsidRPr="009F7C35">
              <w:rPr>
                <w:spacing w:val="-4"/>
                <w:sz w:val="20"/>
                <w:lang w:val="ru-RU"/>
              </w:rPr>
              <w:t xml:space="preserve">, </w:t>
            </w:r>
            <w:proofErr w:type="spellStart"/>
            <w:r w:rsidRPr="009F7C35">
              <w:rPr>
                <w:spacing w:val="-4"/>
                <w:sz w:val="20"/>
                <w:lang w:val="ru-RU"/>
              </w:rPr>
              <w:t>клапанів</w:t>
            </w:r>
            <w:proofErr w:type="spellEnd"/>
            <w:r w:rsidRPr="009F7C35">
              <w:rPr>
                <w:spacing w:val="-4"/>
                <w:sz w:val="20"/>
                <w:lang w:val="ru-RU"/>
              </w:rPr>
              <w:t xml:space="preserve"> </w:t>
            </w:r>
            <w:proofErr w:type="spellStart"/>
            <w:r w:rsidRPr="009F7C35">
              <w:rPr>
                <w:sz w:val="20"/>
                <w:lang w:val="ru-RU"/>
              </w:rPr>
              <w:t>зворотних</w:t>
            </w:r>
            <w:proofErr w:type="spellEnd"/>
            <w:r w:rsidRPr="009F7C35">
              <w:rPr>
                <w:sz w:val="20"/>
                <w:lang w:val="ru-RU"/>
              </w:rPr>
              <w:t xml:space="preserve">, </w:t>
            </w:r>
            <w:proofErr w:type="spellStart"/>
            <w:r w:rsidRPr="009F7C35">
              <w:rPr>
                <w:sz w:val="20"/>
                <w:lang w:val="ru-RU"/>
              </w:rPr>
              <w:t>кранів</w:t>
            </w:r>
            <w:proofErr w:type="spellEnd"/>
            <w:r w:rsidRPr="009F7C35">
              <w:rPr>
                <w:spacing w:val="-3"/>
                <w:sz w:val="20"/>
                <w:lang w:val="ru-RU"/>
              </w:rPr>
              <w:t xml:space="preserve"> </w:t>
            </w:r>
            <w:proofErr w:type="spellStart"/>
            <w:r w:rsidRPr="009F7C35">
              <w:rPr>
                <w:sz w:val="20"/>
                <w:lang w:val="ru-RU"/>
              </w:rPr>
              <w:t>прохідних</w:t>
            </w:r>
            <w:proofErr w:type="spellEnd"/>
            <w:r w:rsidRPr="009F7C35">
              <w:rPr>
                <w:spacing w:val="-2"/>
                <w:sz w:val="20"/>
                <w:lang w:val="ru-RU"/>
              </w:rPr>
              <w:t xml:space="preserve"> </w:t>
            </w:r>
            <w:r w:rsidRPr="009F7C35">
              <w:rPr>
                <w:sz w:val="20"/>
                <w:lang w:val="ru-RU"/>
              </w:rPr>
              <w:t>на</w:t>
            </w:r>
            <w:r w:rsidRPr="009F7C35">
              <w:rPr>
                <w:spacing w:val="-5"/>
                <w:sz w:val="20"/>
                <w:lang w:val="ru-RU"/>
              </w:rPr>
              <w:t xml:space="preserve"> </w:t>
            </w:r>
            <w:r w:rsidRPr="009F7C35">
              <w:rPr>
                <w:sz w:val="20"/>
                <w:lang w:val="ru-RU"/>
              </w:rPr>
              <w:t>трубопроводах</w:t>
            </w:r>
            <w:r w:rsidRPr="009F7C35">
              <w:rPr>
                <w:spacing w:val="-4"/>
                <w:sz w:val="20"/>
                <w:lang w:val="ru-RU"/>
              </w:rPr>
              <w:t xml:space="preserve"> </w:t>
            </w:r>
            <w:proofErr w:type="spellStart"/>
            <w:r w:rsidRPr="009F7C35">
              <w:rPr>
                <w:sz w:val="20"/>
                <w:lang w:val="ru-RU"/>
              </w:rPr>
              <w:t>із</w:t>
            </w:r>
            <w:proofErr w:type="spellEnd"/>
            <w:r w:rsidRPr="009F7C35">
              <w:rPr>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100 мм</w:t>
            </w:r>
          </w:p>
          <w:p w14:paraId="1851065A" w14:textId="77777777" w:rsidR="009F7C35" w:rsidRPr="009F7C35" w:rsidRDefault="009F7C35">
            <w:pPr>
              <w:pStyle w:val="TableParagraph"/>
              <w:spacing w:line="207" w:lineRule="exact"/>
              <w:ind w:left="37"/>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вентилів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засувок</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затворів</w:t>
            </w:r>
            <w:proofErr w:type="spellEnd"/>
            <w:r w:rsidRPr="009F7C35">
              <w:rPr>
                <w:spacing w:val="-4"/>
                <w:sz w:val="20"/>
                <w:lang w:val="ru-RU"/>
              </w:rPr>
              <w:t>,</w:t>
            </w:r>
            <w:r w:rsidRPr="009F7C35">
              <w:rPr>
                <w:spacing w:val="-9"/>
                <w:sz w:val="20"/>
                <w:lang w:val="ru-RU"/>
              </w:rPr>
              <w:t xml:space="preserve"> </w:t>
            </w:r>
            <w:proofErr w:type="spellStart"/>
            <w:r w:rsidRPr="009F7C35">
              <w:rPr>
                <w:spacing w:val="-4"/>
                <w:sz w:val="20"/>
                <w:lang w:val="ru-RU"/>
              </w:rPr>
              <w:t>клапанів</w:t>
            </w:r>
            <w:proofErr w:type="spellEnd"/>
          </w:p>
          <w:p w14:paraId="776D5D32" w14:textId="77777777" w:rsidR="009F7C35" w:rsidRPr="009F7C35" w:rsidRDefault="009F7C35">
            <w:pPr>
              <w:pStyle w:val="TableParagraph"/>
              <w:spacing w:before="29" w:line="252" w:lineRule="auto"/>
              <w:ind w:left="37" w:right="621"/>
              <w:rPr>
                <w:sz w:val="20"/>
                <w:lang w:val="ru-RU"/>
              </w:rPr>
            </w:pPr>
            <w:proofErr w:type="spellStart"/>
            <w:r w:rsidRPr="009F7C35">
              <w:rPr>
                <w:spacing w:val="-4"/>
                <w:sz w:val="20"/>
                <w:lang w:val="ru-RU"/>
              </w:rPr>
              <w:t>зворотних</w:t>
            </w:r>
            <w:proofErr w:type="spellEnd"/>
            <w:r w:rsidRPr="009F7C35">
              <w:rPr>
                <w:spacing w:val="-4"/>
                <w:sz w:val="20"/>
                <w:lang w:val="ru-RU"/>
              </w:rPr>
              <w:t xml:space="preserve">, </w:t>
            </w:r>
            <w:proofErr w:type="spellStart"/>
            <w:r w:rsidRPr="009F7C35">
              <w:rPr>
                <w:spacing w:val="-4"/>
                <w:sz w:val="20"/>
                <w:lang w:val="ru-RU"/>
              </w:rPr>
              <w:t>кранів</w:t>
            </w:r>
            <w:proofErr w:type="spellEnd"/>
            <w:r w:rsidRPr="009F7C35">
              <w:rPr>
                <w:spacing w:val="-5"/>
                <w:sz w:val="20"/>
                <w:lang w:val="ru-RU"/>
              </w:rPr>
              <w:t xml:space="preserve"> </w:t>
            </w:r>
            <w:proofErr w:type="spellStart"/>
            <w:r w:rsidRPr="009F7C35">
              <w:rPr>
                <w:spacing w:val="-4"/>
                <w:sz w:val="20"/>
                <w:lang w:val="ru-RU"/>
              </w:rPr>
              <w:t>прохідних</w:t>
            </w:r>
            <w:proofErr w:type="spellEnd"/>
            <w:r w:rsidRPr="009F7C35">
              <w:rPr>
                <w:spacing w:val="-4"/>
                <w:sz w:val="20"/>
                <w:lang w:val="ru-RU"/>
              </w:rPr>
              <w:t xml:space="preserve"> на</w:t>
            </w:r>
            <w:r w:rsidRPr="009F7C35">
              <w:rPr>
                <w:spacing w:val="-6"/>
                <w:sz w:val="20"/>
                <w:lang w:val="ru-RU"/>
              </w:rPr>
              <w:t xml:space="preserve"> </w:t>
            </w:r>
            <w:r w:rsidRPr="009F7C35">
              <w:rPr>
                <w:spacing w:val="-4"/>
                <w:sz w:val="20"/>
                <w:lang w:val="ru-RU"/>
              </w:rPr>
              <w:t>трубопроводах</w:t>
            </w:r>
            <w:r w:rsidRPr="009F7C35">
              <w:rPr>
                <w:spacing w:val="-6"/>
                <w:sz w:val="20"/>
                <w:lang w:val="ru-RU"/>
              </w:rPr>
              <w:t xml:space="preserve"> </w:t>
            </w:r>
            <w:proofErr w:type="spellStart"/>
            <w:r w:rsidRPr="009F7C35">
              <w:rPr>
                <w:spacing w:val="-4"/>
                <w:sz w:val="20"/>
                <w:lang w:val="ru-RU"/>
              </w:rPr>
              <w:t>із</w:t>
            </w:r>
            <w:proofErr w:type="spellEnd"/>
            <w:r w:rsidRPr="009F7C35">
              <w:rPr>
                <w:spacing w:val="-4"/>
                <w:sz w:val="20"/>
                <w:lang w:val="ru-RU"/>
              </w:rPr>
              <w:t xml:space="preserve"> </w:t>
            </w:r>
            <w:proofErr w:type="spellStart"/>
            <w:r w:rsidRPr="009F7C35">
              <w:rPr>
                <w:sz w:val="20"/>
                <w:lang w:val="ru-RU"/>
              </w:rPr>
              <w:t>стальних</w:t>
            </w:r>
            <w:proofErr w:type="spellEnd"/>
            <w:r w:rsidRPr="009F7C35">
              <w:rPr>
                <w:sz w:val="20"/>
                <w:lang w:val="ru-RU"/>
              </w:rPr>
              <w:t xml:space="preserve"> труб </w:t>
            </w:r>
            <w:proofErr w:type="spellStart"/>
            <w:r w:rsidRPr="009F7C35">
              <w:rPr>
                <w:sz w:val="20"/>
                <w:lang w:val="ru-RU"/>
              </w:rPr>
              <w:t>діаметром</w:t>
            </w:r>
            <w:proofErr w:type="spellEnd"/>
            <w:r w:rsidRPr="009F7C35">
              <w:rPr>
                <w:sz w:val="20"/>
                <w:lang w:val="ru-RU"/>
              </w:rPr>
              <w:t xml:space="preserve"> до 150 мм</w:t>
            </w:r>
          </w:p>
          <w:p w14:paraId="399D3157" w14:textId="77777777" w:rsidR="009F7C35" w:rsidRPr="009F7C35" w:rsidRDefault="009F7C35">
            <w:pPr>
              <w:pStyle w:val="TableParagraph"/>
              <w:spacing w:line="268" w:lineRule="auto"/>
              <w:ind w:left="37" w:right="426"/>
              <w:rPr>
                <w:sz w:val="20"/>
                <w:lang w:val="ru-RU"/>
              </w:rPr>
            </w:pPr>
            <w:proofErr w:type="spellStart"/>
            <w:r w:rsidRPr="009F7C35">
              <w:rPr>
                <w:spacing w:val="-4"/>
                <w:sz w:val="20"/>
                <w:lang w:val="ru-RU"/>
              </w:rPr>
              <w:t>Установлення</w:t>
            </w:r>
            <w:proofErr w:type="spellEnd"/>
            <w:r w:rsidRPr="009F7C35">
              <w:rPr>
                <w:spacing w:val="-10"/>
                <w:sz w:val="20"/>
                <w:lang w:val="ru-RU"/>
              </w:rPr>
              <w:t xml:space="preserve"> </w:t>
            </w:r>
            <w:proofErr w:type="spellStart"/>
            <w:r w:rsidRPr="009F7C35">
              <w:rPr>
                <w:spacing w:val="-4"/>
                <w:sz w:val="20"/>
                <w:lang w:val="ru-RU"/>
              </w:rPr>
              <w:t>фільтрів</w:t>
            </w:r>
            <w:proofErr w:type="spellEnd"/>
            <w:r w:rsidRPr="009F7C35">
              <w:rPr>
                <w:spacing w:val="-9"/>
                <w:sz w:val="20"/>
                <w:lang w:val="ru-RU"/>
              </w:rPr>
              <w:t xml:space="preserve"> </w:t>
            </w:r>
            <w:r w:rsidRPr="009F7C35">
              <w:rPr>
                <w:spacing w:val="-4"/>
                <w:sz w:val="20"/>
                <w:lang w:val="ru-RU"/>
              </w:rPr>
              <w:t>для</w:t>
            </w:r>
            <w:r w:rsidRPr="009F7C35">
              <w:rPr>
                <w:spacing w:val="-9"/>
                <w:sz w:val="20"/>
                <w:lang w:val="ru-RU"/>
              </w:rPr>
              <w:t xml:space="preserve"> </w:t>
            </w:r>
            <w:proofErr w:type="spellStart"/>
            <w:r w:rsidRPr="009F7C35">
              <w:rPr>
                <w:spacing w:val="-4"/>
                <w:sz w:val="20"/>
                <w:lang w:val="ru-RU"/>
              </w:rPr>
              <w:t>очищення</w:t>
            </w:r>
            <w:proofErr w:type="spellEnd"/>
            <w:r w:rsidRPr="009F7C35">
              <w:rPr>
                <w:spacing w:val="-10"/>
                <w:sz w:val="20"/>
                <w:lang w:val="ru-RU"/>
              </w:rPr>
              <w:t xml:space="preserve"> </w:t>
            </w:r>
            <w:r w:rsidRPr="009F7C35">
              <w:rPr>
                <w:spacing w:val="-4"/>
                <w:sz w:val="20"/>
                <w:lang w:val="ru-RU"/>
              </w:rPr>
              <w:t>води</w:t>
            </w:r>
            <w:r w:rsidRPr="009F7C35">
              <w:rPr>
                <w:spacing w:val="-9"/>
                <w:sz w:val="20"/>
                <w:lang w:val="ru-RU"/>
              </w:rPr>
              <w:t xml:space="preserve"> </w:t>
            </w:r>
            <w:proofErr w:type="spellStart"/>
            <w:r w:rsidRPr="009F7C35">
              <w:rPr>
                <w:spacing w:val="-4"/>
                <w:sz w:val="20"/>
                <w:lang w:val="ru-RU"/>
              </w:rPr>
              <w:t>діаметром</w:t>
            </w:r>
            <w:proofErr w:type="spellEnd"/>
            <w:r w:rsidRPr="009F7C35">
              <w:rPr>
                <w:spacing w:val="-4"/>
                <w:sz w:val="20"/>
                <w:lang w:val="ru-RU"/>
              </w:rPr>
              <w:t xml:space="preserve"> </w:t>
            </w:r>
            <w:r w:rsidRPr="009F7C35">
              <w:rPr>
                <w:sz w:val="20"/>
                <w:lang w:val="ru-RU"/>
              </w:rPr>
              <w:t>150 мм</w:t>
            </w:r>
          </w:p>
          <w:p w14:paraId="5E7A98EA" w14:textId="77777777" w:rsidR="009F7C35" w:rsidRPr="009F7C35" w:rsidRDefault="009F7C35">
            <w:pPr>
              <w:pStyle w:val="TableParagraph"/>
              <w:spacing w:line="225" w:lineRule="exact"/>
              <w:ind w:left="37"/>
              <w:rPr>
                <w:sz w:val="20"/>
                <w:lang w:val="ru-RU"/>
              </w:rPr>
            </w:pPr>
            <w:proofErr w:type="spellStart"/>
            <w:r w:rsidRPr="009F7C35">
              <w:rPr>
                <w:spacing w:val="-6"/>
                <w:sz w:val="20"/>
                <w:lang w:val="ru-RU"/>
              </w:rPr>
              <w:t>Установлення</w:t>
            </w:r>
            <w:proofErr w:type="spellEnd"/>
            <w:r w:rsidRPr="009F7C35">
              <w:rPr>
                <w:spacing w:val="-2"/>
                <w:sz w:val="20"/>
                <w:lang w:val="ru-RU"/>
              </w:rPr>
              <w:t xml:space="preserve"> </w:t>
            </w:r>
            <w:proofErr w:type="spellStart"/>
            <w:r w:rsidRPr="009F7C35">
              <w:rPr>
                <w:spacing w:val="-6"/>
                <w:sz w:val="20"/>
                <w:lang w:val="ru-RU"/>
              </w:rPr>
              <w:t>кранів</w:t>
            </w:r>
            <w:proofErr w:type="spellEnd"/>
            <w:r w:rsidRPr="009F7C35">
              <w:rPr>
                <w:spacing w:val="1"/>
                <w:sz w:val="20"/>
                <w:lang w:val="ru-RU"/>
              </w:rPr>
              <w:t xml:space="preserve"> </w:t>
            </w:r>
            <w:proofErr w:type="spellStart"/>
            <w:r w:rsidRPr="009F7C35">
              <w:rPr>
                <w:spacing w:val="-6"/>
                <w:sz w:val="20"/>
                <w:lang w:val="ru-RU"/>
              </w:rPr>
              <w:t>повітряних</w:t>
            </w:r>
            <w:proofErr w:type="spellEnd"/>
          </w:p>
          <w:p w14:paraId="20493FB2" w14:textId="77777777" w:rsidR="009F7C35" w:rsidRPr="009F7C35" w:rsidRDefault="009F7C35">
            <w:pPr>
              <w:pStyle w:val="TableParagraph"/>
              <w:spacing w:before="29" w:line="268" w:lineRule="auto"/>
              <w:ind w:left="37" w:right="286"/>
              <w:rPr>
                <w:sz w:val="20"/>
                <w:lang w:val="ru-RU"/>
              </w:rPr>
            </w:pPr>
            <w:proofErr w:type="spellStart"/>
            <w:r w:rsidRPr="009F7C35">
              <w:rPr>
                <w:spacing w:val="-4"/>
                <w:sz w:val="20"/>
                <w:lang w:val="ru-RU"/>
              </w:rPr>
              <w:t>Установлення</w:t>
            </w:r>
            <w:proofErr w:type="spellEnd"/>
            <w:r w:rsidRPr="009F7C35">
              <w:rPr>
                <w:spacing w:val="-8"/>
                <w:sz w:val="20"/>
                <w:lang w:val="ru-RU"/>
              </w:rPr>
              <w:t xml:space="preserve"> </w:t>
            </w:r>
            <w:proofErr w:type="spellStart"/>
            <w:r w:rsidRPr="009F7C35">
              <w:rPr>
                <w:spacing w:val="-4"/>
                <w:sz w:val="20"/>
                <w:lang w:val="ru-RU"/>
              </w:rPr>
              <w:t>лічильників</w:t>
            </w:r>
            <w:proofErr w:type="spellEnd"/>
            <w:r w:rsidRPr="009F7C35">
              <w:rPr>
                <w:spacing w:val="-6"/>
                <w:sz w:val="20"/>
                <w:lang w:val="ru-RU"/>
              </w:rPr>
              <w:t xml:space="preserve"> </w:t>
            </w:r>
            <w:r w:rsidRPr="009F7C35">
              <w:rPr>
                <w:spacing w:val="-4"/>
                <w:sz w:val="20"/>
                <w:lang w:val="ru-RU"/>
              </w:rPr>
              <w:t>[</w:t>
            </w:r>
            <w:proofErr w:type="spellStart"/>
            <w:r w:rsidRPr="009F7C35">
              <w:rPr>
                <w:spacing w:val="-4"/>
                <w:sz w:val="20"/>
                <w:lang w:val="ru-RU"/>
              </w:rPr>
              <w:t>водомірів</w:t>
            </w:r>
            <w:proofErr w:type="spellEnd"/>
            <w:r w:rsidRPr="009F7C35">
              <w:rPr>
                <w:spacing w:val="-4"/>
                <w:sz w:val="20"/>
                <w:lang w:val="ru-RU"/>
              </w:rPr>
              <w:t>]</w:t>
            </w:r>
            <w:r w:rsidRPr="009F7C35">
              <w:rPr>
                <w:sz w:val="20"/>
                <w:lang w:val="ru-RU"/>
              </w:rPr>
              <w:t xml:space="preserve"> </w:t>
            </w:r>
            <w:proofErr w:type="spellStart"/>
            <w:r w:rsidRPr="009F7C35">
              <w:rPr>
                <w:spacing w:val="-4"/>
                <w:sz w:val="20"/>
                <w:lang w:val="ru-RU"/>
              </w:rPr>
              <w:t>діаметром</w:t>
            </w:r>
            <w:proofErr w:type="spellEnd"/>
            <w:r w:rsidRPr="009F7C35">
              <w:rPr>
                <w:spacing w:val="-6"/>
                <w:sz w:val="20"/>
                <w:lang w:val="ru-RU"/>
              </w:rPr>
              <w:t xml:space="preserve"> </w:t>
            </w:r>
            <w:r w:rsidRPr="009F7C35">
              <w:rPr>
                <w:spacing w:val="-4"/>
                <w:sz w:val="20"/>
                <w:lang w:val="ru-RU"/>
              </w:rPr>
              <w:t>до</w:t>
            </w:r>
            <w:r w:rsidRPr="009F7C35">
              <w:rPr>
                <w:spacing w:val="-10"/>
                <w:sz w:val="20"/>
                <w:lang w:val="ru-RU"/>
              </w:rPr>
              <w:t xml:space="preserve"> </w:t>
            </w:r>
            <w:r w:rsidRPr="009F7C35">
              <w:rPr>
                <w:spacing w:val="-4"/>
                <w:sz w:val="20"/>
                <w:lang w:val="ru-RU"/>
              </w:rPr>
              <w:t xml:space="preserve">100 </w:t>
            </w:r>
            <w:r w:rsidRPr="009F7C35">
              <w:rPr>
                <w:spacing w:val="-6"/>
                <w:sz w:val="20"/>
                <w:lang w:val="ru-RU"/>
              </w:rPr>
              <w:t>мм</w:t>
            </w:r>
          </w:p>
          <w:p w14:paraId="38A9AC5B" w14:textId="77777777" w:rsidR="009F7C35" w:rsidRDefault="009F7C35">
            <w:pPr>
              <w:pStyle w:val="TableParagraph"/>
              <w:spacing w:line="210" w:lineRule="exact"/>
              <w:ind w:left="487"/>
              <w:rPr>
                <w:spacing w:val="-6"/>
                <w:sz w:val="20"/>
                <w:u w:val="single"/>
                <w:lang w:val="ru-RU"/>
              </w:rPr>
            </w:pPr>
          </w:p>
          <w:p w14:paraId="351D5EB7" w14:textId="3D1DDE49" w:rsidR="009F7C35" w:rsidRPr="009F7C35" w:rsidRDefault="009F7C35" w:rsidP="009F7C35">
            <w:pPr>
              <w:pStyle w:val="TableParagraph"/>
              <w:spacing w:line="210" w:lineRule="exact"/>
              <w:rPr>
                <w:sz w:val="20"/>
                <w:lang w:val="ru-RU"/>
              </w:rPr>
            </w:pPr>
            <w:r>
              <w:rPr>
                <w:spacing w:val="-6"/>
                <w:sz w:val="20"/>
                <w:u w:val="single"/>
                <w:lang w:val="ru-RU"/>
              </w:rPr>
              <w:t xml:space="preserve">         </w:t>
            </w:r>
            <w:proofErr w:type="spellStart"/>
            <w:r w:rsidRPr="009F7C35">
              <w:rPr>
                <w:spacing w:val="-6"/>
                <w:sz w:val="20"/>
                <w:u w:val="single"/>
                <w:lang w:val="ru-RU"/>
              </w:rPr>
              <w:t>Локальний</w:t>
            </w:r>
            <w:proofErr w:type="spellEnd"/>
            <w:r w:rsidRPr="009F7C35">
              <w:rPr>
                <w:spacing w:val="6"/>
                <w:sz w:val="20"/>
                <w:u w:val="single"/>
                <w:lang w:val="ru-RU"/>
              </w:rPr>
              <w:t xml:space="preserve"> </w:t>
            </w:r>
            <w:proofErr w:type="spellStart"/>
            <w:r w:rsidRPr="009F7C35">
              <w:rPr>
                <w:spacing w:val="-6"/>
                <w:sz w:val="20"/>
                <w:u w:val="single"/>
                <w:lang w:val="ru-RU"/>
              </w:rPr>
              <w:t>кошторис</w:t>
            </w:r>
            <w:proofErr w:type="spellEnd"/>
            <w:r w:rsidRPr="009F7C35">
              <w:rPr>
                <w:spacing w:val="-3"/>
                <w:sz w:val="20"/>
                <w:u w:val="single"/>
                <w:lang w:val="ru-RU"/>
              </w:rPr>
              <w:t xml:space="preserve"> </w:t>
            </w:r>
            <w:r w:rsidRPr="009F7C35">
              <w:rPr>
                <w:spacing w:val="-6"/>
                <w:sz w:val="20"/>
                <w:u w:val="single"/>
                <w:lang w:val="ru-RU"/>
              </w:rPr>
              <w:t>03-01-01</w:t>
            </w:r>
            <w:r w:rsidRPr="009F7C35">
              <w:rPr>
                <w:spacing w:val="-3"/>
                <w:sz w:val="20"/>
                <w:u w:val="single"/>
                <w:lang w:val="ru-RU"/>
              </w:rPr>
              <w:t xml:space="preserve"> </w:t>
            </w:r>
            <w:r w:rsidRPr="009F7C35">
              <w:rPr>
                <w:spacing w:val="-6"/>
                <w:sz w:val="20"/>
                <w:u w:val="single"/>
                <w:lang w:val="ru-RU"/>
              </w:rPr>
              <w:t>на</w:t>
            </w:r>
            <w:r w:rsidRPr="009F7C35">
              <w:rPr>
                <w:spacing w:val="4"/>
                <w:sz w:val="20"/>
                <w:u w:val="single"/>
                <w:lang w:val="ru-RU"/>
              </w:rPr>
              <w:t xml:space="preserve"> </w:t>
            </w:r>
            <w:proofErr w:type="spellStart"/>
            <w:r w:rsidRPr="009F7C35">
              <w:rPr>
                <w:spacing w:val="-6"/>
                <w:sz w:val="20"/>
                <w:u w:val="single"/>
                <w:lang w:val="ru-RU"/>
              </w:rPr>
              <w:t>димова</w:t>
            </w:r>
            <w:proofErr w:type="spellEnd"/>
            <w:r w:rsidRPr="009F7C35">
              <w:rPr>
                <w:spacing w:val="6"/>
                <w:sz w:val="20"/>
                <w:u w:val="single"/>
                <w:lang w:val="ru-RU"/>
              </w:rPr>
              <w:t xml:space="preserve"> </w:t>
            </w:r>
            <w:r w:rsidRPr="009F7C35">
              <w:rPr>
                <w:spacing w:val="-6"/>
                <w:sz w:val="20"/>
                <w:u w:val="single"/>
                <w:lang w:val="ru-RU"/>
              </w:rPr>
              <w:t>труба</w:t>
            </w:r>
          </w:p>
          <w:p w14:paraId="42C75E28" w14:textId="77777777" w:rsidR="009F7C35" w:rsidRPr="009F7C35" w:rsidRDefault="009F7C35">
            <w:pPr>
              <w:pStyle w:val="TableParagraph"/>
              <w:spacing w:before="87"/>
              <w:rPr>
                <w:sz w:val="20"/>
                <w:lang w:val="ru-RU"/>
              </w:rPr>
            </w:pPr>
          </w:p>
          <w:p w14:paraId="75740FE7" w14:textId="77777777" w:rsidR="009F7C35" w:rsidRPr="009F7C35" w:rsidRDefault="009F7C35">
            <w:pPr>
              <w:pStyle w:val="TableParagraph"/>
              <w:spacing w:line="252" w:lineRule="auto"/>
              <w:ind w:left="105" w:right="151"/>
              <w:jc w:val="center"/>
              <w:rPr>
                <w:sz w:val="20"/>
                <w:lang w:val="ru-RU"/>
              </w:rPr>
            </w:pPr>
            <w:proofErr w:type="spellStart"/>
            <w:r w:rsidRPr="009F7C35">
              <w:rPr>
                <w:spacing w:val="-2"/>
                <w:sz w:val="20"/>
                <w:u w:val="single"/>
                <w:lang w:val="ru-RU"/>
              </w:rPr>
              <w:t>Розд</w:t>
            </w:r>
            <w:r>
              <w:rPr>
                <w:spacing w:val="-2"/>
                <w:sz w:val="20"/>
                <w:u w:val="single"/>
              </w:rPr>
              <w:t>i</w:t>
            </w:r>
            <w:proofErr w:type="spellEnd"/>
            <w:r w:rsidRPr="009F7C35">
              <w:rPr>
                <w:spacing w:val="-2"/>
                <w:sz w:val="20"/>
                <w:u w:val="single"/>
                <w:lang w:val="ru-RU"/>
              </w:rPr>
              <w:t>л</w:t>
            </w:r>
            <w:r w:rsidRPr="009F7C35">
              <w:rPr>
                <w:spacing w:val="-12"/>
                <w:sz w:val="20"/>
                <w:u w:val="single"/>
                <w:lang w:val="ru-RU"/>
              </w:rPr>
              <w:t xml:space="preserve"> </w:t>
            </w:r>
            <w:r w:rsidRPr="009F7C35">
              <w:rPr>
                <w:spacing w:val="-2"/>
                <w:sz w:val="20"/>
                <w:u w:val="single"/>
                <w:lang w:val="ru-RU"/>
              </w:rPr>
              <w:t>1.</w:t>
            </w:r>
            <w:r w:rsidRPr="009F7C35">
              <w:rPr>
                <w:spacing w:val="-11"/>
                <w:sz w:val="20"/>
                <w:u w:val="single"/>
                <w:lang w:val="ru-RU"/>
              </w:rPr>
              <w:t xml:space="preserve"> </w:t>
            </w:r>
            <w:proofErr w:type="spellStart"/>
            <w:r w:rsidRPr="009F7C35">
              <w:rPr>
                <w:spacing w:val="-2"/>
                <w:sz w:val="20"/>
                <w:u w:val="single"/>
                <w:lang w:val="ru-RU"/>
              </w:rPr>
              <w:t>Фундаменти</w:t>
            </w:r>
            <w:proofErr w:type="spellEnd"/>
            <w:r w:rsidRPr="009F7C35">
              <w:rPr>
                <w:spacing w:val="-11"/>
                <w:sz w:val="20"/>
                <w:u w:val="single"/>
                <w:lang w:val="ru-RU"/>
              </w:rPr>
              <w:t xml:space="preserve"> </w:t>
            </w:r>
            <w:r w:rsidRPr="009F7C35">
              <w:rPr>
                <w:spacing w:val="-2"/>
                <w:sz w:val="20"/>
                <w:u w:val="single"/>
                <w:lang w:val="ru-RU"/>
              </w:rPr>
              <w:t>Ф-1</w:t>
            </w:r>
            <w:r w:rsidRPr="009F7C35">
              <w:rPr>
                <w:spacing w:val="-12"/>
                <w:sz w:val="20"/>
                <w:u w:val="single"/>
                <w:lang w:val="ru-RU"/>
              </w:rPr>
              <w:t xml:space="preserve"> </w:t>
            </w:r>
            <w:proofErr w:type="spellStart"/>
            <w:r w:rsidRPr="009F7C35">
              <w:rPr>
                <w:spacing w:val="-2"/>
                <w:sz w:val="20"/>
                <w:u w:val="single"/>
                <w:lang w:val="ru-RU"/>
              </w:rPr>
              <w:t>під</w:t>
            </w:r>
            <w:proofErr w:type="spellEnd"/>
            <w:r w:rsidRPr="009F7C35">
              <w:rPr>
                <w:spacing w:val="-8"/>
                <w:sz w:val="20"/>
                <w:u w:val="single"/>
                <w:lang w:val="ru-RU"/>
              </w:rPr>
              <w:t xml:space="preserve"> </w:t>
            </w:r>
            <w:proofErr w:type="spellStart"/>
            <w:r w:rsidRPr="009F7C35">
              <w:rPr>
                <w:spacing w:val="-2"/>
                <w:sz w:val="20"/>
                <w:u w:val="single"/>
                <w:lang w:val="ru-RU"/>
              </w:rPr>
              <w:t>димову</w:t>
            </w:r>
            <w:proofErr w:type="spellEnd"/>
            <w:r w:rsidRPr="009F7C35">
              <w:rPr>
                <w:spacing w:val="-8"/>
                <w:sz w:val="20"/>
                <w:u w:val="single"/>
                <w:lang w:val="ru-RU"/>
              </w:rPr>
              <w:t xml:space="preserve"> </w:t>
            </w:r>
            <w:r w:rsidRPr="009F7C35">
              <w:rPr>
                <w:spacing w:val="-2"/>
                <w:sz w:val="20"/>
                <w:u w:val="single"/>
                <w:lang w:val="ru-RU"/>
              </w:rPr>
              <w:t>трубу</w:t>
            </w:r>
            <w:r w:rsidRPr="009F7C35">
              <w:rPr>
                <w:spacing w:val="-2"/>
                <w:sz w:val="20"/>
                <w:lang w:val="ru-RU"/>
              </w:rPr>
              <w:t xml:space="preserve"> </w:t>
            </w:r>
            <w:r>
              <w:rPr>
                <w:sz w:val="20"/>
                <w:u w:val="single"/>
              </w:rPr>
              <w:t>O</w:t>
            </w:r>
            <w:r w:rsidRPr="009F7C35">
              <w:rPr>
                <w:sz w:val="20"/>
                <w:u w:val="single"/>
                <w:lang w:val="ru-RU"/>
              </w:rPr>
              <w:t>720висотою 27м</w:t>
            </w:r>
          </w:p>
          <w:p w14:paraId="0092F5ED" w14:textId="77777777" w:rsidR="009F7C35" w:rsidRPr="009F7C35" w:rsidRDefault="009F7C35">
            <w:pPr>
              <w:pStyle w:val="TableParagraph"/>
              <w:spacing w:before="59"/>
              <w:rPr>
                <w:sz w:val="20"/>
                <w:lang w:val="ru-RU"/>
              </w:rPr>
            </w:pPr>
          </w:p>
          <w:p w14:paraId="20F132E2" w14:textId="2EE090D0" w:rsidR="009F7C35" w:rsidRPr="009F7C35" w:rsidRDefault="009F7C35" w:rsidP="00C66FD5">
            <w:pPr>
              <w:pStyle w:val="TableParagraph"/>
              <w:spacing w:line="252" w:lineRule="auto"/>
              <w:ind w:right="426"/>
              <w:rPr>
                <w:sz w:val="20"/>
                <w:lang w:val="ru-RU"/>
              </w:rPr>
            </w:pPr>
            <w:proofErr w:type="spellStart"/>
            <w:r w:rsidRPr="009F7C35">
              <w:rPr>
                <w:spacing w:val="-2"/>
                <w:sz w:val="20"/>
                <w:lang w:val="ru-RU"/>
              </w:rPr>
              <w:t>Розробка</w:t>
            </w:r>
            <w:proofErr w:type="spellEnd"/>
            <w:r w:rsidRPr="009F7C35">
              <w:rPr>
                <w:spacing w:val="-12"/>
                <w:sz w:val="20"/>
                <w:lang w:val="ru-RU"/>
              </w:rPr>
              <w:t xml:space="preserve"> </w:t>
            </w:r>
            <w:proofErr w:type="spellStart"/>
            <w:r w:rsidRPr="009F7C35">
              <w:rPr>
                <w:spacing w:val="-2"/>
                <w:sz w:val="20"/>
                <w:lang w:val="ru-RU"/>
              </w:rPr>
              <w:t>ґрунту</w:t>
            </w:r>
            <w:proofErr w:type="spellEnd"/>
            <w:r w:rsidRPr="009F7C35">
              <w:rPr>
                <w:spacing w:val="-11"/>
                <w:sz w:val="20"/>
                <w:lang w:val="ru-RU"/>
              </w:rPr>
              <w:t xml:space="preserve"> </w:t>
            </w:r>
            <w:proofErr w:type="spellStart"/>
            <w:r w:rsidRPr="009F7C35">
              <w:rPr>
                <w:spacing w:val="-2"/>
                <w:sz w:val="20"/>
                <w:lang w:val="ru-RU"/>
              </w:rPr>
              <w:t>вручну</w:t>
            </w:r>
            <w:proofErr w:type="spellEnd"/>
            <w:r w:rsidRPr="009F7C35">
              <w:rPr>
                <w:spacing w:val="-11"/>
                <w:sz w:val="20"/>
                <w:lang w:val="ru-RU"/>
              </w:rPr>
              <w:t xml:space="preserve"> </w:t>
            </w:r>
            <w:r w:rsidRPr="009F7C35">
              <w:rPr>
                <w:spacing w:val="-2"/>
                <w:sz w:val="20"/>
                <w:lang w:val="ru-RU"/>
              </w:rPr>
              <w:t>в</w:t>
            </w:r>
            <w:r w:rsidRPr="009F7C35">
              <w:rPr>
                <w:spacing w:val="-12"/>
                <w:sz w:val="20"/>
                <w:lang w:val="ru-RU"/>
              </w:rPr>
              <w:t xml:space="preserve"> </w:t>
            </w:r>
            <w:r w:rsidRPr="009F7C35">
              <w:rPr>
                <w:spacing w:val="-2"/>
                <w:sz w:val="20"/>
                <w:lang w:val="ru-RU"/>
              </w:rPr>
              <w:t>траншеях</w:t>
            </w:r>
            <w:r w:rsidRPr="009F7C35">
              <w:rPr>
                <w:spacing w:val="-11"/>
                <w:sz w:val="20"/>
                <w:lang w:val="ru-RU"/>
              </w:rPr>
              <w:t xml:space="preserve"> </w:t>
            </w:r>
            <w:proofErr w:type="spellStart"/>
            <w:r w:rsidRPr="009F7C35">
              <w:rPr>
                <w:spacing w:val="-2"/>
                <w:sz w:val="20"/>
                <w:lang w:val="ru-RU"/>
              </w:rPr>
              <w:t>глибиною</w:t>
            </w:r>
            <w:proofErr w:type="spellEnd"/>
            <w:r w:rsidRPr="009F7C35">
              <w:rPr>
                <w:spacing w:val="-11"/>
                <w:sz w:val="20"/>
                <w:lang w:val="ru-RU"/>
              </w:rPr>
              <w:t xml:space="preserve"> </w:t>
            </w:r>
            <w:r w:rsidRPr="009F7C35">
              <w:rPr>
                <w:spacing w:val="-2"/>
                <w:sz w:val="20"/>
                <w:lang w:val="ru-RU"/>
              </w:rPr>
              <w:t>до</w:t>
            </w:r>
            <w:r w:rsidRPr="009F7C35">
              <w:rPr>
                <w:spacing w:val="-11"/>
                <w:sz w:val="20"/>
                <w:lang w:val="ru-RU"/>
              </w:rPr>
              <w:t xml:space="preserve"> </w:t>
            </w:r>
            <w:r w:rsidRPr="009F7C35">
              <w:rPr>
                <w:spacing w:val="-2"/>
                <w:sz w:val="20"/>
                <w:lang w:val="ru-RU"/>
              </w:rPr>
              <w:t>2</w:t>
            </w:r>
            <w:r w:rsidRPr="009F7C35">
              <w:rPr>
                <w:spacing w:val="-12"/>
                <w:sz w:val="20"/>
                <w:lang w:val="ru-RU"/>
              </w:rPr>
              <w:t xml:space="preserve"> </w:t>
            </w:r>
            <w:r w:rsidRPr="009F7C35">
              <w:rPr>
                <w:spacing w:val="-2"/>
                <w:sz w:val="20"/>
                <w:lang w:val="ru-RU"/>
              </w:rPr>
              <w:t xml:space="preserve">м </w:t>
            </w:r>
            <w:r w:rsidRPr="009F7C35">
              <w:rPr>
                <w:sz w:val="20"/>
                <w:lang w:val="ru-RU"/>
              </w:rPr>
              <w:t xml:space="preserve">без </w:t>
            </w:r>
            <w:proofErr w:type="spellStart"/>
            <w:r w:rsidRPr="009F7C35">
              <w:rPr>
                <w:sz w:val="20"/>
                <w:lang w:val="ru-RU"/>
              </w:rPr>
              <w:t>кріплень</w:t>
            </w:r>
            <w:proofErr w:type="spellEnd"/>
            <w:r w:rsidRPr="009F7C35">
              <w:rPr>
                <w:sz w:val="20"/>
                <w:lang w:val="ru-RU"/>
              </w:rPr>
              <w:t xml:space="preserve"> з укосами, </w:t>
            </w:r>
            <w:proofErr w:type="spellStart"/>
            <w:r w:rsidRPr="009F7C35">
              <w:rPr>
                <w:sz w:val="20"/>
                <w:lang w:val="ru-RU"/>
              </w:rPr>
              <w:t>група</w:t>
            </w:r>
            <w:proofErr w:type="spellEnd"/>
            <w:r w:rsidRPr="009F7C35">
              <w:rPr>
                <w:sz w:val="20"/>
                <w:lang w:val="ru-RU"/>
              </w:rPr>
              <w:t xml:space="preserve"> </w:t>
            </w:r>
            <w:proofErr w:type="spellStart"/>
            <w:r w:rsidRPr="009F7C35">
              <w:rPr>
                <w:sz w:val="20"/>
                <w:lang w:val="ru-RU"/>
              </w:rPr>
              <w:t>ґрунтів</w:t>
            </w:r>
            <w:proofErr w:type="spellEnd"/>
            <w:r w:rsidRPr="009F7C35">
              <w:rPr>
                <w:spacing w:val="-5"/>
                <w:sz w:val="20"/>
                <w:lang w:val="ru-RU"/>
              </w:rPr>
              <w:t xml:space="preserve"> </w:t>
            </w:r>
            <w:r w:rsidRPr="009F7C35">
              <w:rPr>
                <w:sz w:val="20"/>
                <w:lang w:val="ru-RU"/>
              </w:rPr>
              <w:t>2</w:t>
            </w:r>
          </w:p>
          <w:p w14:paraId="6039BAE7" w14:textId="77777777" w:rsidR="009F7C35" w:rsidRPr="009F7C35" w:rsidRDefault="009F7C35">
            <w:pPr>
              <w:pStyle w:val="TableParagraph"/>
              <w:spacing w:before="15"/>
              <w:ind w:left="37"/>
              <w:rPr>
                <w:sz w:val="20"/>
                <w:lang w:val="ru-RU"/>
              </w:rPr>
            </w:pPr>
            <w:proofErr w:type="spellStart"/>
            <w:r w:rsidRPr="009F7C35">
              <w:rPr>
                <w:spacing w:val="-4"/>
                <w:sz w:val="20"/>
                <w:lang w:val="ru-RU"/>
              </w:rPr>
              <w:t>Перевезення</w:t>
            </w:r>
            <w:proofErr w:type="spellEnd"/>
            <w:r w:rsidRPr="009F7C35">
              <w:rPr>
                <w:spacing w:val="-6"/>
                <w:sz w:val="20"/>
                <w:lang w:val="ru-RU"/>
              </w:rPr>
              <w:t xml:space="preserve"> </w:t>
            </w:r>
            <w:proofErr w:type="spellStart"/>
            <w:r w:rsidRPr="009F7C35">
              <w:rPr>
                <w:spacing w:val="-4"/>
                <w:sz w:val="20"/>
                <w:lang w:val="ru-RU"/>
              </w:rPr>
              <w:t>ґрунту</w:t>
            </w:r>
            <w:proofErr w:type="spellEnd"/>
            <w:r w:rsidRPr="009F7C35">
              <w:rPr>
                <w:spacing w:val="-5"/>
                <w:sz w:val="20"/>
                <w:lang w:val="ru-RU"/>
              </w:rPr>
              <w:t xml:space="preserve"> </w:t>
            </w:r>
            <w:r w:rsidRPr="009F7C35">
              <w:rPr>
                <w:spacing w:val="-4"/>
                <w:sz w:val="20"/>
                <w:lang w:val="ru-RU"/>
              </w:rPr>
              <w:t>до</w:t>
            </w:r>
            <w:r w:rsidRPr="009F7C35">
              <w:rPr>
                <w:spacing w:val="-7"/>
                <w:sz w:val="20"/>
                <w:lang w:val="ru-RU"/>
              </w:rPr>
              <w:t xml:space="preserve"> </w:t>
            </w:r>
            <w:r w:rsidRPr="009F7C35">
              <w:rPr>
                <w:spacing w:val="-4"/>
                <w:sz w:val="20"/>
                <w:lang w:val="ru-RU"/>
              </w:rPr>
              <w:t>10</w:t>
            </w:r>
            <w:r w:rsidRPr="009F7C35">
              <w:rPr>
                <w:spacing w:val="-7"/>
                <w:sz w:val="20"/>
                <w:lang w:val="ru-RU"/>
              </w:rPr>
              <w:t xml:space="preserve"> </w:t>
            </w:r>
            <w:r w:rsidRPr="009F7C35">
              <w:rPr>
                <w:spacing w:val="-5"/>
                <w:sz w:val="20"/>
                <w:lang w:val="ru-RU"/>
              </w:rPr>
              <w:t>км</w:t>
            </w:r>
          </w:p>
          <w:p w14:paraId="21C41B1B" w14:textId="77777777" w:rsidR="009F7C35" w:rsidRPr="009F7C35" w:rsidRDefault="009F7C35">
            <w:pPr>
              <w:pStyle w:val="TableParagraph"/>
              <w:spacing w:before="44" w:line="252" w:lineRule="auto"/>
              <w:ind w:left="37"/>
              <w:rPr>
                <w:sz w:val="20"/>
                <w:lang w:val="ru-RU"/>
              </w:rPr>
            </w:pPr>
            <w:proofErr w:type="spellStart"/>
            <w:r w:rsidRPr="009F7C35">
              <w:rPr>
                <w:spacing w:val="-2"/>
                <w:sz w:val="20"/>
                <w:lang w:val="ru-RU"/>
              </w:rPr>
              <w:t>Засипка</w:t>
            </w:r>
            <w:proofErr w:type="spellEnd"/>
            <w:r w:rsidRPr="009F7C35">
              <w:rPr>
                <w:spacing w:val="-12"/>
                <w:sz w:val="20"/>
                <w:lang w:val="ru-RU"/>
              </w:rPr>
              <w:t xml:space="preserve"> </w:t>
            </w:r>
            <w:proofErr w:type="spellStart"/>
            <w:r w:rsidRPr="009F7C35">
              <w:rPr>
                <w:spacing w:val="-2"/>
                <w:sz w:val="20"/>
                <w:lang w:val="ru-RU"/>
              </w:rPr>
              <w:t>вручну</w:t>
            </w:r>
            <w:proofErr w:type="spellEnd"/>
            <w:r w:rsidRPr="009F7C35">
              <w:rPr>
                <w:spacing w:val="-11"/>
                <w:sz w:val="20"/>
                <w:lang w:val="ru-RU"/>
              </w:rPr>
              <w:t xml:space="preserve"> </w:t>
            </w:r>
            <w:r w:rsidRPr="009F7C35">
              <w:rPr>
                <w:spacing w:val="-2"/>
                <w:sz w:val="20"/>
                <w:lang w:val="ru-RU"/>
              </w:rPr>
              <w:t>траншей,</w:t>
            </w:r>
            <w:r w:rsidRPr="009F7C35">
              <w:rPr>
                <w:spacing w:val="-11"/>
                <w:sz w:val="20"/>
                <w:lang w:val="ru-RU"/>
              </w:rPr>
              <w:t xml:space="preserve"> </w:t>
            </w:r>
            <w:r w:rsidRPr="009F7C35">
              <w:rPr>
                <w:spacing w:val="-2"/>
                <w:sz w:val="20"/>
                <w:lang w:val="ru-RU"/>
              </w:rPr>
              <w:t>пазух</w:t>
            </w:r>
            <w:r w:rsidRPr="009F7C35">
              <w:rPr>
                <w:spacing w:val="-12"/>
                <w:sz w:val="20"/>
                <w:lang w:val="ru-RU"/>
              </w:rPr>
              <w:t xml:space="preserve"> </w:t>
            </w:r>
            <w:proofErr w:type="spellStart"/>
            <w:r w:rsidRPr="009F7C35">
              <w:rPr>
                <w:spacing w:val="-2"/>
                <w:sz w:val="20"/>
                <w:lang w:val="ru-RU"/>
              </w:rPr>
              <w:t>котлованів</w:t>
            </w:r>
            <w:proofErr w:type="spellEnd"/>
            <w:r w:rsidRPr="009F7C35">
              <w:rPr>
                <w:spacing w:val="-11"/>
                <w:sz w:val="20"/>
                <w:lang w:val="ru-RU"/>
              </w:rPr>
              <w:t xml:space="preserve"> </w:t>
            </w:r>
            <w:r w:rsidRPr="009F7C35">
              <w:rPr>
                <w:spacing w:val="-2"/>
                <w:sz w:val="20"/>
                <w:lang w:val="ru-RU"/>
              </w:rPr>
              <w:t>і</w:t>
            </w:r>
            <w:r w:rsidRPr="009F7C35">
              <w:rPr>
                <w:spacing w:val="-11"/>
                <w:sz w:val="20"/>
                <w:lang w:val="ru-RU"/>
              </w:rPr>
              <w:t xml:space="preserve"> </w:t>
            </w:r>
            <w:r w:rsidRPr="009F7C35">
              <w:rPr>
                <w:spacing w:val="-2"/>
                <w:sz w:val="20"/>
                <w:lang w:val="ru-RU"/>
              </w:rPr>
              <w:t>ям,</w:t>
            </w:r>
            <w:r w:rsidRPr="009F7C35">
              <w:rPr>
                <w:spacing w:val="-11"/>
                <w:sz w:val="20"/>
                <w:lang w:val="ru-RU"/>
              </w:rPr>
              <w:t xml:space="preserve"> </w:t>
            </w:r>
            <w:proofErr w:type="spellStart"/>
            <w:r w:rsidRPr="009F7C35">
              <w:rPr>
                <w:spacing w:val="-2"/>
                <w:sz w:val="20"/>
                <w:lang w:val="ru-RU"/>
              </w:rPr>
              <w:t>група</w:t>
            </w:r>
            <w:proofErr w:type="spellEnd"/>
            <w:r w:rsidRPr="009F7C35">
              <w:rPr>
                <w:spacing w:val="-2"/>
                <w:sz w:val="20"/>
                <w:lang w:val="ru-RU"/>
              </w:rPr>
              <w:t xml:space="preserve"> </w:t>
            </w:r>
            <w:proofErr w:type="spellStart"/>
            <w:r w:rsidRPr="009F7C35">
              <w:rPr>
                <w:sz w:val="20"/>
                <w:lang w:val="ru-RU"/>
              </w:rPr>
              <w:t>ґрунтів</w:t>
            </w:r>
            <w:proofErr w:type="spellEnd"/>
            <w:r w:rsidRPr="009F7C35">
              <w:rPr>
                <w:sz w:val="20"/>
                <w:lang w:val="ru-RU"/>
              </w:rPr>
              <w:t xml:space="preserve"> 1</w:t>
            </w:r>
          </w:p>
          <w:p w14:paraId="1F3F686D" w14:textId="77777777" w:rsidR="009F7C35" w:rsidRDefault="009F7C35">
            <w:pPr>
              <w:pStyle w:val="TableParagraph"/>
              <w:spacing w:before="15"/>
              <w:ind w:left="37"/>
              <w:rPr>
                <w:spacing w:val="-2"/>
                <w:sz w:val="20"/>
                <w:lang w:val="ru-RU"/>
              </w:rPr>
            </w:pPr>
          </w:p>
          <w:p w14:paraId="38B5A735" w14:textId="77777777" w:rsidR="009F7C35" w:rsidRDefault="009F7C35">
            <w:pPr>
              <w:pStyle w:val="TableParagraph"/>
              <w:spacing w:before="15"/>
              <w:ind w:left="37"/>
              <w:rPr>
                <w:spacing w:val="-2"/>
                <w:sz w:val="20"/>
                <w:lang w:val="ru-RU"/>
              </w:rPr>
            </w:pPr>
          </w:p>
          <w:p w14:paraId="7B509B3E" w14:textId="5E95ED18" w:rsidR="009F7C35" w:rsidRPr="009F7C35" w:rsidRDefault="009F7C35">
            <w:pPr>
              <w:pStyle w:val="TableParagraph"/>
              <w:spacing w:before="15"/>
              <w:ind w:left="37"/>
              <w:rPr>
                <w:sz w:val="20"/>
                <w:lang w:val="ru-RU"/>
              </w:rPr>
            </w:pPr>
            <w:proofErr w:type="spellStart"/>
            <w:r w:rsidRPr="009F7C35">
              <w:rPr>
                <w:spacing w:val="-2"/>
                <w:sz w:val="20"/>
                <w:lang w:val="ru-RU"/>
              </w:rPr>
              <w:t>Улаштування</w:t>
            </w:r>
            <w:proofErr w:type="spellEnd"/>
            <w:r w:rsidRPr="009F7C35">
              <w:rPr>
                <w:spacing w:val="-12"/>
                <w:sz w:val="20"/>
                <w:lang w:val="ru-RU"/>
              </w:rPr>
              <w:t xml:space="preserve"> </w:t>
            </w:r>
            <w:proofErr w:type="spellStart"/>
            <w:r w:rsidRPr="009F7C35">
              <w:rPr>
                <w:spacing w:val="-2"/>
                <w:sz w:val="20"/>
                <w:lang w:val="ru-RU"/>
              </w:rPr>
              <w:t>основи</w:t>
            </w:r>
            <w:proofErr w:type="spellEnd"/>
            <w:r w:rsidRPr="009F7C35">
              <w:rPr>
                <w:spacing w:val="-11"/>
                <w:sz w:val="20"/>
                <w:lang w:val="ru-RU"/>
              </w:rPr>
              <w:t xml:space="preserve"> </w:t>
            </w:r>
            <w:proofErr w:type="spellStart"/>
            <w:r w:rsidRPr="009F7C35">
              <w:rPr>
                <w:spacing w:val="-2"/>
                <w:sz w:val="20"/>
                <w:lang w:val="ru-RU"/>
              </w:rPr>
              <w:t>під</w:t>
            </w:r>
            <w:proofErr w:type="spellEnd"/>
            <w:r w:rsidRPr="009F7C35">
              <w:rPr>
                <w:spacing w:val="-7"/>
                <w:sz w:val="20"/>
                <w:lang w:val="ru-RU"/>
              </w:rPr>
              <w:t xml:space="preserve"> </w:t>
            </w:r>
            <w:proofErr w:type="spellStart"/>
            <w:r w:rsidRPr="009F7C35">
              <w:rPr>
                <w:spacing w:val="-2"/>
                <w:sz w:val="20"/>
                <w:lang w:val="ru-RU"/>
              </w:rPr>
              <w:t>фундаменти</w:t>
            </w:r>
            <w:proofErr w:type="spellEnd"/>
          </w:p>
          <w:p w14:paraId="2564F2FC" w14:textId="2BDC6EE7" w:rsidR="009F7C35" w:rsidRPr="009F7C35" w:rsidRDefault="009F7C35" w:rsidP="009F7C35">
            <w:pPr>
              <w:pStyle w:val="TableParagraph"/>
              <w:spacing w:before="28" w:line="268" w:lineRule="auto"/>
              <w:ind w:right="426"/>
              <w:rPr>
                <w:sz w:val="20"/>
                <w:lang w:val="ru-RU"/>
              </w:rPr>
            </w:pPr>
            <w:proofErr w:type="spellStart"/>
            <w:r w:rsidRPr="009F7C35">
              <w:rPr>
                <w:spacing w:val="-6"/>
                <w:sz w:val="20"/>
                <w:lang w:val="ru-RU"/>
              </w:rPr>
              <w:t>Улаштування</w:t>
            </w:r>
            <w:proofErr w:type="spellEnd"/>
            <w:r w:rsidRPr="009F7C35">
              <w:rPr>
                <w:spacing w:val="-6"/>
                <w:sz w:val="20"/>
                <w:lang w:val="ru-RU"/>
              </w:rPr>
              <w:t xml:space="preserve"> </w:t>
            </w:r>
            <w:proofErr w:type="spellStart"/>
            <w:r w:rsidRPr="009F7C35">
              <w:rPr>
                <w:spacing w:val="-6"/>
                <w:sz w:val="20"/>
                <w:lang w:val="ru-RU"/>
              </w:rPr>
              <w:t>бетонних</w:t>
            </w:r>
            <w:proofErr w:type="spellEnd"/>
            <w:r w:rsidRPr="009F7C35">
              <w:rPr>
                <w:spacing w:val="-6"/>
                <w:sz w:val="20"/>
                <w:lang w:val="ru-RU"/>
              </w:rPr>
              <w:t xml:space="preserve"> </w:t>
            </w:r>
            <w:proofErr w:type="spellStart"/>
            <w:r w:rsidRPr="009F7C35">
              <w:rPr>
                <w:spacing w:val="-6"/>
                <w:sz w:val="20"/>
                <w:lang w:val="ru-RU"/>
              </w:rPr>
              <w:t>фундаментів</w:t>
            </w:r>
            <w:proofErr w:type="spellEnd"/>
            <w:r w:rsidRPr="009F7C35">
              <w:rPr>
                <w:spacing w:val="-6"/>
                <w:sz w:val="20"/>
                <w:lang w:val="ru-RU"/>
              </w:rPr>
              <w:t xml:space="preserve"> </w:t>
            </w:r>
            <w:proofErr w:type="spellStart"/>
            <w:r w:rsidRPr="009F7C35">
              <w:rPr>
                <w:spacing w:val="-6"/>
                <w:sz w:val="20"/>
                <w:lang w:val="ru-RU"/>
              </w:rPr>
              <w:t>об'ємом</w:t>
            </w:r>
            <w:proofErr w:type="spellEnd"/>
            <w:r w:rsidRPr="009F7C35">
              <w:rPr>
                <w:sz w:val="20"/>
                <w:lang w:val="ru-RU"/>
              </w:rPr>
              <w:t xml:space="preserve"> </w:t>
            </w:r>
            <w:proofErr w:type="spellStart"/>
            <w:r w:rsidRPr="009F7C35">
              <w:rPr>
                <w:spacing w:val="-6"/>
                <w:sz w:val="20"/>
                <w:lang w:val="ru-RU"/>
              </w:rPr>
              <w:t>понад</w:t>
            </w:r>
            <w:proofErr w:type="spellEnd"/>
            <w:r w:rsidRPr="009F7C35">
              <w:rPr>
                <w:spacing w:val="-6"/>
                <w:sz w:val="20"/>
                <w:lang w:val="ru-RU"/>
              </w:rPr>
              <w:t xml:space="preserve"> 5 </w:t>
            </w:r>
            <w:r w:rsidRPr="009F7C35">
              <w:rPr>
                <w:sz w:val="20"/>
                <w:lang w:val="ru-RU"/>
              </w:rPr>
              <w:t xml:space="preserve">м3 до 25 м3 </w:t>
            </w:r>
            <w:proofErr w:type="spellStart"/>
            <w:r w:rsidRPr="009F7C35">
              <w:rPr>
                <w:sz w:val="20"/>
                <w:lang w:val="ru-RU"/>
              </w:rPr>
              <w:t>під</w:t>
            </w:r>
            <w:proofErr w:type="spellEnd"/>
            <w:r w:rsidRPr="009F7C35">
              <w:rPr>
                <w:sz w:val="20"/>
                <w:lang w:val="ru-RU"/>
              </w:rPr>
              <w:t xml:space="preserve"> </w:t>
            </w:r>
            <w:proofErr w:type="spellStart"/>
            <w:r w:rsidRPr="009F7C35">
              <w:rPr>
                <w:sz w:val="20"/>
                <w:lang w:val="ru-RU"/>
              </w:rPr>
              <w:t>устаткування</w:t>
            </w:r>
            <w:proofErr w:type="spellEnd"/>
          </w:p>
          <w:p w14:paraId="3C2CB85A" w14:textId="3DE56BCA" w:rsidR="009F7C35" w:rsidRPr="009F7C35" w:rsidRDefault="009F7C35">
            <w:pPr>
              <w:pStyle w:val="TableParagraph"/>
              <w:spacing w:line="268" w:lineRule="auto"/>
              <w:ind w:left="37"/>
              <w:rPr>
                <w:sz w:val="20"/>
                <w:lang w:val="ru-RU"/>
              </w:rPr>
            </w:pPr>
            <w:proofErr w:type="spellStart"/>
            <w:r w:rsidRPr="009F7C35">
              <w:rPr>
                <w:spacing w:val="-4"/>
                <w:sz w:val="20"/>
                <w:lang w:val="ru-RU"/>
              </w:rPr>
              <w:t>Установлення</w:t>
            </w:r>
            <w:proofErr w:type="spellEnd"/>
            <w:r w:rsidRPr="009F7C35">
              <w:rPr>
                <w:spacing w:val="-7"/>
                <w:sz w:val="20"/>
                <w:lang w:val="ru-RU"/>
              </w:rPr>
              <w:t xml:space="preserve"> </w:t>
            </w:r>
            <w:proofErr w:type="spellStart"/>
            <w:r w:rsidRPr="009F7C35">
              <w:rPr>
                <w:spacing w:val="-4"/>
                <w:sz w:val="20"/>
                <w:lang w:val="ru-RU"/>
              </w:rPr>
              <w:t>арматурних</w:t>
            </w:r>
            <w:proofErr w:type="spellEnd"/>
            <w:r w:rsidRPr="009F7C35">
              <w:rPr>
                <w:spacing w:val="-6"/>
                <w:sz w:val="20"/>
                <w:lang w:val="ru-RU"/>
              </w:rPr>
              <w:t xml:space="preserve"> </w:t>
            </w:r>
            <w:proofErr w:type="spellStart"/>
            <w:r w:rsidRPr="009F7C35">
              <w:rPr>
                <w:spacing w:val="-4"/>
                <w:sz w:val="20"/>
                <w:lang w:val="ru-RU"/>
              </w:rPr>
              <w:t>сіток</w:t>
            </w:r>
            <w:proofErr w:type="spellEnd"/>
            <w:r w:rsidRPr="009F7C35">
              <w:rPr>
                <w:spacing w:val="-4"/>
                <w:sz w:val="20"/>
                <w:lang w:val="ru-RU"/>
              </w:rPr>
              <w:t xml:space="preserve"> і </w:t>
            </w:r>
            <w:proofErr w:type="spellStart"/>
            <w:r w:rsidRPr="009F7C35">
              <w:rPr>
                <w:spacing w:val="-4"/>
                <w:sz w:val="20"/>
                <w:lang w:val="ru-RU"/>
              </w:rPr>
              <w:t>каркасів</w:t>
            </w:r>
            <w:proofErr w:type="spellEnd"/>
            <w:r w:rsidRPr="009F7C35">
              <w:rPr>
                <w:spacing w:val="-4"/>
                <w:sz w:val="20"/>
                <w:lang w:val="ru-RU"/>
              </w:rPr>
              <w:t xml:space="preserve"> </w:t>
            </w:r>
            <w:proofErr w:type="spellStart"/>
            <w:r w:rsidRPr="009F7C35">
              <w:rPr>
                <w:spacing w:val="-4"/>
                <w:sz w:val="20"/>
                <w:lang w:val="ru-RU"/>
              </w:rPr>
              <w:t>вручну</w:t>
            </w:r>
            <w:proofErr w:type="spellEnd"/>
            <w:r w:rsidRPr="009F7C35">
              <w:rPr>
                <w:spacing w:val="-4"/>
                <w:sz w:val="20"/>
                <w:lang w:val="ru-RU"/>
              </w:rPr>
              <w:t xml:space="preserve">, </w:t>
            </w:r>
            <w:proofErr w:type="spellStart"/>
            <w:r w:rsidRPr="009F7C35">
              <w:rPr>
                <w:spacing w:val="-4"/>
                <w:sz w:val="20"/>
                <w:lang w:val="ru-RU"/>
              </w:rPr>
              <w:t>маса</w:t>
            </w:r>
            <w:proofErr w:type="spellEnd"/>
            <w:r w:rsidRPr="009F7C35">
              <w:rPr>
                <w:spacing w:val="-4"/>
                <w:sz w:val="20"/>
                <w:lang w:val="ru-RU"/>
              </w:rPr>
              <w:t xml:space="preserve"> </w:t>
            </w:r>
            <w:proofErr w:type="spellStart"/>
            <w:r w:rsidRPr="009F7C35">
              <w:rPr>
                <w:sz w:val="20"/>
                <w:lang w:val="ru-RU"/>
              </w:rPr>
              <w:t>елемента</w:t>
            </w:r>
            <w:proofErr w:type="spellEnd"/>
            <w:r w:rsidRPr="009F7C35">
              <w:rPr>
                <w:sz w:val="20"/>
                <w:lang w:val="ru-RU"/>
              </w:rPr>
              <w:t xml:space="preserve"> </w:t>
            </w:r>
            <w:proofErr w:type="spellStart"/>
            <w:r w:rsidRPr="009F7C35">
              <w:rPr>
                <w:sz w:val="20"/>
                <w:lang w:val="ru-RU"/>
              </w:rPr>
              <w:t>понад</w:t>
            </w:r>
            <w:proofErr w:type="spellEnd"/>
            <w:r w:rsidRPr="009F7C35">
              <w:rPr>
                <w:sz w:val="20"/>
                <w:lang w:val="ru-RU"/>
              </w:rPr>
              <w:t xml:space="preserve"> 20 кг до 50 кг</w:t>
            </w:r>
          </w:p>
          <w:p w14:paraId="6E153107" w14:textId="77777777" w:rsidR="009F7C35" w:rsidRDefault="009F7C35">
            <w:pPr>
              <w:pStyle w:val="TableParagraph"/>
              <w:spacing w:line="210" w:lineRule="exact"/>
              <w:ind w:left="787"/>
              <w:rPr>
                <w:spacing w:val="-2"/>
                <w:sz w:val="20"/>
                <w:u w:val="single"/>
                <w:lang w:val="ru-RU"/>
              </w:rPr>
            </w:pPr>
          </w:p>
          <w:p w14:paraId="64EFCC05" w14:textId="07D5CBFF" w:rsidR="009F7C35" w:rsidRPr="009F7C35" w:rsidRDefault="009F7C35" w:rsidP="00C66FD5">
            <w:pPr>
              <w:pStyle w:val="TableParagraph"/>
              <w:spacing w:line="210" w:lineRule="exact"/>
              <w:ind w:left="787"/>
              <w:rPr>
                <w:sz w:val="20"/>
                <w:lang w:val="ru-RU"/>
              </w:rPr>
            </w:pPr>
            <w:proofErr w:type="spellStart"/>
            <w:r w:rsidRPr="009F7C35">
              <w:rPr>
                <w:spacing w:val="-2"/>
                <w:sz w:val="20"/>
                <w:u w:val="single"/>
                <w:lang w:val="ru-RU"/>
              </w:rPr>
              <w:t>Розд</w:t>
            </w:r>
            <w:r>
              <w:rPr>
                <w:spacing w:val="-2"/>
                <w:sz w:val="20"/>
                <w:u w:val="single"/>
              </w:rPr>
              <w:t>i</w:t>
            </w:r>
            <w:proofErr w:type="spellEnd"/>
            <w:r w:rsidRPr="009F7C35">
              <w:rPr>
                <w:spacing w:val="-2"/>
                <w:sz w:val="20"/>
                <w:u w:val="single"/>
                <w:lang w:val="ru-RU"/>
              </w:rPr>
              <w:t>л</w:t>
            </w:r>
            <w:r w:rsidRPr="009F7C35">
              <w:rPr>
                <w:spacing w:val="-12"/>
                <w:sz w:val="20"/>
                <w:u w:val="single"/>
                <w:lang w:val="ru-RU"/>
              </w:rPr>
              <w:t xml:space="preserve"> </w:t>
            </w:r>
            <w:r w:rsidRPr="009F7C35">
              <w:rPr>
                <w:spacing w:val="-2"/>
                <w:sz w:val="20"/>
                <w:u w:val="single"/>
                <w:lang w:val="ru-RU"/>
              </w:rPr>
              <w:t>2.</w:t>
            </w:r>
            <w:r w:rsidRPr="009F7C35">
              <w:rPr>
                <w:spacing w:val="-6"/>
                <w:sz w:val="20"/>
                <w:u w:val="single"/>
                <w:lang w:val="ru-RU"/>
              </w:rPr>
              <w:t xml:space="preserve"> </w:t>
            </w:r>
            <w:proofErr w:type="spellStart"/>
            <w:r w:rsidRPr="009F7C35">
              <w:rPr>
                <w:spacing w:val="-2"/>
                <w:sz w:val="20"/>
                <w:u w:val="single"/>
                <w:lang w:val="ru-RU"/>
              </w:rPr>
              <w:t>Фундаменти</w:t>
            </w:r>
            <w:proofErr w:type="spellEnd"/>
            <w:r w:rsidRPr="009F7C35">
              <w:rPr>
                <w:spacing w:val="-5"/>
                <w:sz w:val="20"/>
                <w:u w:val="single"/>
                <w:lang w:val="ru-RU"/>
              </w:rPr>
              <w:t xml:space="preserve"> </w:t>
            </w:r>
            <w:r w:rsidRPr="009F7C35">
              <w:rPr>
                <w:spacing w:val="-2"/>
                <w:sz w:val="20"/>
                <w:u w:val="single"/>
                <w:lang w:val="ru-RU"/>
              </w:rPr>
              <w:t>ФМ-1</w:t>
            </w:r>
            <w:r w:rsidRPr="009F7C35">
              <w:rPr>
                <w:spacing w:val="-11"/>
                <w:sz w:val="20"/>
                <w:u w:val="single"/>
                <w:lang w:val="ru-RU"/>
              </w:rPr>
              <w:t xml:space="preserve"> </w:t>
            </w:r>
            <w:proofErr w:type="spellStart"/>
            <w:r w:rsidRPr="009F7C35">
              <w:rPr>
                <w:spacing w:val="-2"/>
                <w:sz w:val="20"/>
                <w:u w:val="single"/>
                <w:lang w:val="ru-RU"/>
              </w:rPr>
              <w:t>під</w:t>
            </w:r>
            <w:proofErr w:type="spellEnd"/>
            <w:r w:rsidRPr="009F7C35">
              <w:rPr>
                <w:spacing w:val="-2"/>
                <w:sz w:val="20"/>
                <w:u w:val="single"/>
                <w:lang w:val="ru-RU"/>
              </w:rPr>
              <w:t xml:space="preserve"> </w:t>
            </w:r>
            <w:proofErr w:type="spellStart"/>
            <w:r w:rsidRPr="009F7C35">
              <w:rPr>
                <w:spacing w:val="-2"/>
                <w:sz w:val="20"/>
                <w:u w:val="single"/>
                <w:lang w:val="ru-RU"/>
              </w:rPr>
              <w:t>розтяжку</w:t>
            </w:r>
            <w:proofErr w:type="spellEnd"/>
          </w:p>
          <w:p w14:paraId="5E72D19A" w14:textId="77777777" w:rsidR="009F7C35" w:rsidRPr="009F7C35" w:rsidRDefault="009F7C35">
            <w:pPr>
              <w:pStyle w:val="TableParagraph"/>
              <w:spacing w:line="268" w:lineRule="auto"/>
              <w:ind w:left="37" w:right="426"/>
              <w:rPr>
                <w:sz w:val="20"/>
                <w:lang w:val="ru-RU"/>
              </w:rPr>
            </w:pPr>
            <w:proofErr w:type="spellStart"/>
            <w:r w:rsidRPr="009F7C35">
              <w:rPr>
                <w:spacing w:val="-2"/>
                <w:sz w:val="20"/>
                <w:lang w:val="ru-RU"/>
              </w:rPr>
              <w:t>Розробка</w:t>
            </w:r>
            <w:proofErr w:type="spellEnd"/>
            <w:r w:rsidRPr="009F7C35">
              <w:rPr>
                <w:spacing w:val="-12"/>
                <w:sz w:val="20"/>
                <w:lang w:val="ru-RU"/>
              </w:rPr>
              <w:t xml:space="preserve"> </w:t>
            </w:r>
            <w:proofErr w:type="spellStart"/>
            <w:r w:rsidRPr="009F7C35">
              <w:rPr>
                <w:spacing w:val="-2"/>
                <w:sz w:val="20"/>
                <w:lang w:val="ru-RU"/>
              </w:rPr>
              <w:t>ґрунту</w:t>
            </w:r>
            <w:proofErr w:type="spellEnd"/>
            <w:r w:rsidRPr="009F7C35">
              <w:rPr>
                <w:spacing w:val="-11"/>
                <w:sz w:val="20"/>
                <w:lang w:val="ru-RU"/>
              </w:rPr>
              <w:t xml:space="preserve"> </w:t>
            </w:r>
            <w:proofErr w:type="spellStart"/>
            <w:r w:rsidRPr="009F7C35">
              <w:rPr>
                <w:spacing w:val="-2"/>
                <w:sz w:val="20"/>
                <w:lang w:val="ru-RU"/>
              </w:rPr>
              <w:t>вручну</w:t>
            </w:r>
            <w:proofErr w:type="spellEnd"/>
            <w:r w:rsidRPr="009F7C35">
              <w:rPr>
                <w:spacing w:val="-11"/>
                <w:sz w:val="20"/>
                <w:lang w:val="ru-RU"/>
              </w:rPr>
              <w:t xml:space="preserve"> </w:t>
            </w:r>
            <w:r w:rsidRPr="009F7C35">
              <w:rPr>
                <w:spacing w:val="-2"/>
                <w:sz w:val="20"/>
                <w:lang w:val="ru-RU"/>
              </w:rPr>
              <w:t>в</w:t>
            </w:r>
            <w:r w:rsidRPr="009F7C35">
              <w:rPr>
                <w:spacing w:val="-12"/>
                <w:sz w:val="20"/>
                <w:lang w:val="ru-RU"/>
              </w:rPr>
              <w:t xml:space="preserve"> </w:t>
            </w:r>
            <w:r w:rsidRPr="009F7C35">
              <w:rPr>
                <w:spacing w:val="-2"/>
                <w:sz w:val="20"/>
                <w:lang w:val="ru-RU"/>
              </w:rPr>
              <w:t>траншеях</w:t>
            </w:r>
            <w:r w:rsidRPr="009F7C35">
              <w:rPr>
                <w:spacing w:val="-11"/>
                <w:sz w:val="20"/>
                <w:lang w:val="ru-RU"/>
              </w:rPr>
              <w:t xml:space="preserve"> </w:t>
            </w:r>
            <w:proofErr w:type="spellStart"/>
            <w:r w:rsidRPr="009F7C35">
              <w:rPr>
                <w:spacing w:val="-2"/>
                <w:sz w:val="20"/>
                <w:lang w:val="ru-RU"/>
              </w:rPr>
              <w:t>глибиною</w:t>
            </w:r>
            <w:proofErr w:type="spellEnd"/>
            <w:r w:rsidRPr="009F7C35">
              <w:rPr>
                <w:spacing w:val="-11"/>
                <w:sz w:val="20"/>
                <w:lang w:val="ru-RU"/>
              </w:rPr>
              <w:t xml:space="preserve"> </w:t>
            </w:r>
            <w:r w:rsidRPr="009F7C35">
              <w:rPr>
                <w:spacing w:val="-2"/>
                <w:sz w:val="20"/>
                <w:lang w:val="ru-RU"/>
              </w:rPr>
              <w:t>до</w:t>
            </w:r>
            <w:r w:rsidRPr="009F7C35">
              <w:rPr>
                <w:spacing w:val="-11"/>
                <w:sz w:val="20"/>
                <w:lang w:val="ru-RU"/>
              </w:rPr>
              <w:t xml:space="preserve"> </w:t>
            </w:r>
            <w:r w:rsidRPr="009F7C35">
              <w:rPr>
                <w:spacing w:val="-2"/>
                <w:sz w:val="20"/>
                <w:lang w:val="ru-RU"/>
              </w:rPr>
              <w:t>2</w:t>
            </w:r>
            <w:r w:rsidRPr="009F7C35">
              <w:rPr>
                <w:spacing w:val="-12"/>
                <w:sz w:val="20"/>
                <w:lang w:val="ru-RU"/>
              </w:rPr>
              <w:t xml:space="preserve"> </w:t>
            </w:r>
            <w:r w:rsidRPr="009F7C35">
              <w:rPr>
                <w:spacing w:val="-2"/>
                <w:sz w:val="20"/>
                <w:lang w:val="ru-RU"/>
              </w:rPr>
              <w:t xml:space="preserve">м </w:t>
            </w:r>
            <w:r w:rsidRPr="009F7C35">
              <w:rPr>
                <w:sz w:val="20"/>
                <w:lang w:val="ru-RU"/>
              </w:rPr>
              <w:t xml:space="preserve">без </w:t>
            </w:r>
            <w:proofErr w:type="spellStart"/>
            <w:r w:rsidRPr="009F7C35">
              <w:rPr>
                <w:sz w:val="20"/>
                <w:lang w:val="ru-RU"/>
              </w:rPr>
              <w:t>кріплень</w:t>
            </w:r>
            <w:proofErr w:type="spellEnd"/>
            <w:r w:rsidRPr="009F7C35">
              <w:rPr>
                <w:sz w:val="20"/>
                <w:lang w:val="ru-RU"/>
              </w:rPr>
              <w:t xml:space="preserve"> з укосами, </w:t>
            </w:r>
            <w:proofErr w:type="spellStart"/>
            <w:r w:rsidRPr="009F7C35">
              <w:rPr>
                <w:sz w:val="20"/>
                <w:lang w:val="ru-RU"/>
              </w:rPr>
              <w:t>група</w:t>
            </w:r>
            <w:proofErr w:type="spellEnd"/>
            <w:r w:rsidRPr="009F7C35">
              <w:rPr>
                <w:sz w:val="20"/>
                <w:lang w:val="ru-RU"/>
              </w:rPr>
              <w:t xml:space="preserve"> </w:t>
            </w:r>
            <w:proofErr w:type="spellStart"/>
            <w:r w:rsidRPr="009F7C35">
              <w:rPr>
                <w:sz w:val="20"/>
                <w:lang w:val="ru-RU"/>
              </w:rPr>
              <w:t>ґрунтів</w:t>
            </w:r>
            <w:proofErr w:type="spellEnd"/>
            <w:r w:rsidRPr="009F7C35">
              <w:rPr>
                <w:spacing w:val="-5"/>
                <w:sz w:val="20"/>
                <w:lang w:val="ru-RU"/>
              </w:rPr>
              <w:t xml:space="preserve"> </w:t>
            </w:r>
            <w:r w:rsidRPr="009F7C35">
              <w:rPr>
                <w:sz w:val="20"/>
                <w:lang w:val="ru-RU"/>
              </w:rPr>
              <w:t>2</w:t>
            </w:r>
          </w:p>
          <w:p w14:paraId="75DFEF76" w14:textId="77777777" w:rsidR="009F7C35" w:rsidRPr="009F7C35" w:rsidRDefault="009F7C35">
            <w:pPr>
              <w:pStyle w:val="TableParagraph"/>
              <w:spacing w:line="225" w:lineRule="exact"/>
              <w:ind w:left="37"/>
              <w:rPr>
                <w:sz w:val="20"/>
                <w:lang w:val="ru-RU"/>
              </w:rPr>
            </w:pPr>
            <w:proofErr w:type="spellStart"/>
            <w:r w:rsidRPr="009F7C35">
              <w:rPr>
                <w:spacing w:val="-4"/>
                <w:sz w:val="20"/>
                <w:lang w:val="ru-RU"/>
              </w:rPr>
              <w:t>Перевезення</w:t>
            </w:r>
            <w:proofErr w:type="spellEnd"/>
            <w:r w:rsidRPr="009F7C35">
              <w:rPr>
                <w:spacing w:val="-6"/>
                <w:sz w:val="20"/>
                <w:lang w:val="ru-RU"/>
              </w:rPr>
              <w:t xml:space="preserve"> </w:t>
            </w:r>
            <w:proofErr w:type="spellStart"/>
            <w:r w:rsidRPr="009F7C35">
              <w:rPr>
                <w:spacing w:val="-4"/>
                <w:sz w:val="20"/>
                <w:lang w:val="ru-RU"/>
              </w:rPr>
              <w:t>ґрунту</w:t>
            </w:r>
            <w:proofErr w:type="spellEnd"/>
            <w:r w:rsidRPr="009F7C35">
              <w:rPr>
                <w:spacing w:val="-5"/>
                <w:sz w:val="20"/>
                <w:lang w:val="ru-RU"/>
              </w:rPr>
              <w:t xml:space="preserve"> </w:t>
            </w:r>
            <w:r w:rsidRPr="009F7C35">
              <w:rPr>
                <w:spacing w:val="-4"/>
                <w:sz w:val="20"/>
                <w:lang w:val="ru-RU"/>
              </w:rPr>
              <w:t>до</w:t>
            </w:r>
            <w:r w:rsidRPr="009F7C35">
              <w:rPr>
                <w:spacing w:val="-7"/>
                <w:sz w:val="20"/>
                <w:lang w:val="ru-RU"/>
              </w:rPr>
              <w:t xml:space="preserve"> </w:t>
            </w:r>
            <w:r w:rsidRPr="009F7C35">
              <w:rPr>
                <w:spacing w:val="-4"/>
                <w:sz w:val="20"/>
                <w:lang w:val="ru-RU"/>
              </w:rPr>
              <w:t>10</w:t>
            </w:r>
            <w:r w:rsidRPr="009F7C35">
              <w:rPr>
                <w:spacing w:val="-7"/>
                <w:sz w:val="20"/>
                <w:lang w:val="ru-RU"/>
              </w:rPr>
              <w:t xml:space="preserve"> </w:t>
            </w:r>
            <w:r w:rsidRPr="009F7C35">
              <w:rPr>
                <w:spacing w:val="-5"/>
                <w:sz w:val="20"/>
                <w:lang w:val="ru-RU"/>
              </w:rPr>
              <w:t>км</w:t>
            </w:r>
          </w:p>
          <w:p w14:paraId="2AF27F00" w14:textId="77777777" w:rsidR="009F7C35" w:rsidRPr="009F7C35" w:rsidRDefault="009F7C35">
            <w:pPr>
              <w:pStyle w:val="TableParagraph"/>
              <w:spacing w:before="29" w:line="268" w:lineRule="auto"/>
              <w:ind w:left="37"/>
              <w:rPr>
                <w:sz w:val="20"/>
                <w:lang w:val="ru-RU"/>
              </w:rPr>
            </w:pPr>
            <w:proofErr w:type="spellStart"/>
            <w:r w:rsidRPr="009F7C35">
              <w:rPr>
                <w:spacing w:val="-2"/>
                <w:sz w:val="20"/>
                <w:lang w:val="ru-RU"/>
              </w:rPr>
              <w:t>Засипка</w:t>
            </w:r>
            <w:proofErr w:type="spellEnd"/>
            <w:r w:rsidRPr="009F7C35">
              <w:rPr>
                <w:spacing w:val="-12"/>
                <w:sz w:val="20"/>
                <w:lang w:val="ru-RU"/>
              </w:rPr>
              <w:t xml:space="preserve"> </w:t>
            </w:r>
            <w:proofErr w:type="spellStart"/>
            <w:r w:rsidRPr="009F7C35">
              <w:rPr>
                <w:spacing w:val="-2"/>
                <w:sz w:val="20"/>
                <w:lang w:val="ru-RU"/>
              </w:rPr>
              <w:t>вручну</w:t>
            </w:r>
            <w:proofErr w:type="spellEnd"/>
            <w:r w:rsidRPr="009F7C35">
              <w:rPr>
                <w:spacing w:val="-11"/>
                <w:sz w:val="20"/>
                <w:lang w:val="ru-RU"/>
              </w:rPr>
              <w:t xml:space="preserve"> </w:t>
            </w:r>
            <w:r w:rsidRPr="009F7C35">
              <w:rPr>
                <w:spacing w:val="-2"/>
                <w:sz w:val="20"/>
                <w:lang w:val="ru-RU"/>
              </w:rPr>
              <w:t>траншей,</w:t>
            </w:r>
            <w:r w:rsidRPr="009F7C35">
              <w:rPr>
                <w:spacing w:val="-11"/>
                <w:sz w:val="20"/>
                <w:lang w:val="ru-RU"/>
              </w:rPr>
              <w:t xml:space="preserve"> </w:t>
            </w:r>
            <w:r w:rsidRPr="009F7C35">
              <w:rPr>
                <w:spacing w:val="-2"/>
                <w:sz w:val="20"/>
                <w:lang w:val="ru-RU"/>
              </w:rPr>
              <w:t>пазух</w:t>
            </w:r>
            <w:r w:rsidRPr="009F7C35">
              <w:rPr>
                <w:spacing w:val="-12"/>
                <w:sz w:val="20"/>
                <w:lang w:val="ru-RU"/>
              </w:rPr>
              <w:t xml:space="preserve"> </w:t>
            </w:r>
            <w:proofErr w:type="spellStart"/>
            <w:r w:rsidRPr="009F7C35">
              <w:rPr>
                <w:spacing w:val="-2"/>
                <w:sz w:val="20"/>
                <w:lang w:val="ru-RU"/>
              </w:rPr>
              <w:t>котлованів</w:t>
            </w:r>
            <w:proofErr w:type="spellEnd"/>
            <w:r w:rsidRPr="009F7C35">
              <w:rPr>
                <w:spacing w:val="-11"/>
                <w:sz w:val="20"/>
                <w:lang w:val="ru-RU"/>
              </w:rPr>
              <w:t xml:space="preserve"> </w:t>
            </w:r>
            <w:r w:rsidRPr="009F7C35">
              <w:rPr>
                <w:spacing w:val="-2"/>
                <w:sz w:val="20"/>
                <w:lang w:val="ru-RU"/>
              </w:rPr>
              <w:t>і</w:t>
            </w:r>
            <w:r w:rsidRPr="009F7C35">
              <w:rPr>
                <w:spacing w:val="-11"/>
                <w:sz w:val="20"/>
                <w:lang w:val="ru-RU"/>
              </w:rPr>
              <w:t xml:space="preserve"> </w:t>
            </w:r>
            <w:r w:rsidRPr="009F7C35">
              <w:rPr>
                <w:spacing w:val="-2"/>
                <w:sz w:val="20"/>
                <w:lang w:val="ru-RU"/>
              </w:rPr>
              <w:t>ям,</w:t>
            </w:r>
            <w:r w:rsidRPr="009F7C35">
              <w:rPr>
                <w:spacing w:val="-11"/>
                <w:sz w:val="20"/>
                <w:lang w:val="ru-RU"/>
              </w:rPr>
              <w:t xml:space="preserve"> </w:t>
            </w:r>
            <w:proofErr w:type="spellStart"/>
            <w:r w:rsidRPr="009F7C35">
              <w:rPr>
                <w:spacing w:val="-2"/>
                <w:sz w:val="20"/>
                <w:lang w:val="ru-RU"/>
              </w:rPr>
              <w:t>група</w:t>
            </w:r>
            <w:proofErr w:type="spellEnd"/>
            <w:r w:rsidRPr="009F7C35">
              <w:rPr>
                <w:spacing w:val="-2"/>
                <w:sz w:val="20"/>
                <w:lang w:val="ru-RU"/>
              </w:rPr>
              <w:t xml:space="preserve"> </w:t>
            </w:r>
            <w:proofErr w:type="spellStart"/>
            <w:r w:rsidRPr="009F7C35">
              <w:rPr>
                <w:sz w:val="20"/>
                <w:lang w:val="ru-RU"/>
              </w:rPr>
              <w:t>ґрунтів</w:t>
            </w:r>
            <w:proofErr w:type="spellEnd"/>
            <w:r w:rsidRPr="009F7C35">
              <w:rPr>
                <w:sz w:val="20"/>
                <w:lang w:val="ru-RU"/>
              </w:rPr>
              <w:t xml:space="preserve"> 1</w:t>
            </w:r>
          </w:p>
          <w:p w14:paraId="7CDC9CA7" w14:textId="77777777" w:rsidR="00C66FD5" w:rsidRDefault="00C66FD5">
            <w:pPr>
              <w:pStyle w:val="TableParagraph"/>
              <w:spacing w:line="225" w:lineRule="exact"/>
              <w:ind w:left="37"/>
              <w:rPr>
                <w:spacing w:val="-6"/>
                <w:sz w:val="20"/>
                <w:lang w:val="ru-RU"/>
              </w:rPr>
            </w:pPr>
          </w:p>
          <w:p w14:paraId="33FEE3AA" w14:textId="2FFFA152" w:rsidR="009F7C35" w:rsidRPr="009F7C35" w:rsidRDefault="009F7C35">
            <w:pPr>
              <w:pStyle w:val="TableParagraph"/>
              <w:spacing w:line="225" w:lineRule="exact"/>
              <w:ind w:left="37"/>
              <w:rPr>
                <w:sz w:val="20"/>
                <w:lang w:val="ru-RU"/>
              </w:rPr>
            </w:pPr>
            <w:proofErr w:type="spellStart"/>
            <w:r w:rsidRPr="009F7C35">
              <w:rPr>
                <w:spacing w:val="-6"/>
                <w:sz w:val="20"/>
                <w:lang w:val="ru-RU"/>
              </w:rPr>
              <w:t>Улаштування</w:t>
            </w:r>
            <w:proofErr w:type="spellEnd"/>
            <w:r w:rsidRPr="009F7C35">
              <w:rPr>
                <w:spacing w:val="6"/>
                <w:sz w:val="20"/>
                <w:lang w:val="ru-RU"/>
              </w:rPr>
              <w:t xml:space="preserve"> </w:t>
            </w:r>
            <w:proofErr w:type="spellStart"/>
            <w:r w:rsidRPr="009F7C35">
              <w:rPr>
                <w:spacing w:val="-6"/>
                <w:sz w:val="20"/>
                <w:lang w:val="ru-RU"/>
              </w:rPr>
              <w:t>бетонної</w:t>
            </w:r>
            <w:proofErr w:type="spellEnd"/>
            <w:r w:rsidRPr="009F7C35">
              <w:rPr>
                <w:spacing w:val="4"/>
                <w:sz w:val="20"/>
                <w:lang w:val="ru-RU"/>
              </w:rPr>
              <w:t xml:space="preserve"> </w:t>
            </w:r>
            <w:proofErr w:type="spellStart"/>
            <w:r w:rsidRPr="009F7C35">
              <w:rPr>
                <w:spacing w:val="-6"/>
                <w:sz w:val="20"/>
                <w:lang w:val="ru-RU"/>
              </w:rPr>
              <w:t>підготовки</w:t>
            </w:r>
            <w:proofErr w:type="spellEnd"/>
          </w:p>
          <w:p w14:paraId="5470C13B" w14:textId="77777777" w:rsidR="009F7C35" w:rsidRPr="009F7C35" w:rsidRDefault="009F7C35">
            <w:pPr>
              <w:pStyle w:val="TableParagraph"/>
              <w:spacing w:before="28" w:line="268" w:lineRule="auto"/>
              <w:ind w:left="37" w:right="426"/>
              <w:rPr>
                <w:sz w:val="20"/>
                <w:lang w:val="ru-RU"/>
              </w:rPr>
            </w:pPr>
            <w:proofErr w:type="spellStart"/>
            <w:r w:rsidRPr="009F7C35">
              <w:rPr>
                <w:spacing w:val="-6"/>
                <w:sz w:val="20"/>
                <w:lang w:val="ru-RU"/>
              </w:rPr>
              <w:t>Улаштування</w:t>
            </w:r>
            <w:proofErr w:type="spellEnd"/>
            <w:r w:rsidRPr="009F7C35">
              <w:rPr>
                <w:spacing w:val="-6"/>
                <w:sz w:val="20"/>
                <w:lang w:val="ru-RU"/>
              </w:rPr>
              <w:t xml:space="preserve"> </w:t>
            </w:r>
            <w:proofErr w:type="spellStart"/>
            <w:r w:rsidRPr="009F7C35">
              <w:rPr>
                <w:spacing w:val="-6"/>
                <w:sz w:val="20"/>
                <w:lang w:val="ru-RU"/>
              </w:rPr>
              <w:t>бетонних</w:t>
            </w:r>
            <w:proofErr w:type="spellEnd"/>
            <w:r w:rsidRPr="009F7C35">
              <w:rPr>
                <w:spacing w:val="-6"/>
                <w:sz w:val="20"/>
                <w:lang w:val="ru-RU"/>
              </w:rPr>
              <w:t xml:space="preserve"> </w:t>
            </w:r>
            <w:proofErr w:type="spellStart"/>
            <w:r w:rsidRPr="009F7C35">
              <w:rPr>
                <w:spacing w:val="-6"/>
                <w:sz w:val="20"/>
                <w:lang w:val="ru-RU"/>
              </w:rPr>
              <w:t>фундаментів</w:t>
            </w:r>
            <w:proofErr w:type="spellEnd"/>
            <w:r w:rsidRPr="009F7C35">
              <w:rPr>
                <w:spacing w:val="-6"/>
                <w:sz w:val="20"/>
                <w:lang w:val="ru-RU"/>
              </w:rPr>
              <w:t xml:space="preserve"> </w:t>
            </w:r>
            <w:proofErr w:type="spellStart"/>
            <w:r w:rsidRPr="009F7C35">
              <w:rPr>
                <w:spacing w:val="-6"/>
                <w:sz w:val="20"/>
                <w:lang w:val="ru-RU"/>
              </w:rPr>
              <w:t>об'ємом</w:t>
            </w:r>
            <w:proofErr w:type="spellEnd"/>
            <w:r w:rsidRPr="009F7C35">
              <w:rPr>
                <w:sz w:val="20"/>
                <w:lang w:val="ru-RU"/>
              </w:rPr>
              <w:t xml:space="preserve"> </w:t>
            </w:r>
            <w:proofErr w:type="spellStart"/>
            <w:r w:rsidRPr="009F7C35">
              <w:rPr>
                <w:spacing w:val="-6"/>
                <w:sz w:val="20"/>
                <w:lang w:val="ru-RU"/>
              </w:rPr>
              <w:t>понад</w:t>
            </w:r>
            <w:proofErr w:type="spellEnd"/>
            <w:r w:rsidRPr="009F7C35">
              <w:rPr>
                <w:spacing w:val="-6"/>
                <w:sz w:val="20"/>
                <w:lang w:val="ru-RU"/>
              </w:rPr>
              <w:t xml:space="preserve"> 5 </w:t>
            </w:r>
            <w:r w:rsidRPr="009F7C35">
              <w:rPr>
                <w:sz w:val="20"/>
                <w:lang w:val="ru-RU"/>
              </w:rPr>
              <w:t xml:space="preserve">м3 до 25 м3 </w:t>
            </w:r>
            <w:proofErr w:type="spellStart"/>
            <w:r w:rsidRPr="009F7C35">
              <w:rPr>
                <w:sz w:val="20"/>
                <w:lang w:val="ru-RU"/>
              </w:rPr>
              <w:t>під</w:t>
            </w:r>
            <w:proofErr w:type="spellEnd"/>
            <w:r w:rsidRPr="009F7C35">
              <w:rPr>
                <w:sz w:val="20"/>
                <w:lang w:val="ru-RU"/>
              </w:rPr>
              <w:t xml:space="preserve"> </w:t>
            </w:r>
            <w:proofErr w:type="spellStart"/>
            <w:r w:rsidRPr="009F7C35">
              <w:rPr>
                <w:sz w:val="20"/>
                <w:lang w:val="ru-RU"/>
              </w:rPr>
              <w:t>устаткування</w:t>
            </w:r>
            <w:proofErr w:type="spellEnd"/>
          </w:p>
          <w:p w14:paraId="04B1D16C" w14:textId="77777777" w:rsidR="009F7C35" w:rsidRPr="009F7C35" w:rsidRDefault="009F7C35">
            <w:pPr>
              <w:pStyle w:val="TableParagraph"/>
              <w:spacing w:line="252" w:lineRule="auto"/>
              <w:ind w:left="37"/>
              <w:rPr>
                <w:sz w:val="20"/>
                <w:lang w:val="ru-RU"/>
              </w:rPr>
            </w:pPr>
            <w:proofErr w:type="spellStart"/>
            <w:r w:rsidRPr="009F7C35">
              <w:rPr>
                <w:spacing w:val="-4"/>
                <w:sz w:val="20"/>
                <w:lang w:val="ru-RU"/>
              </w:rPr>
              <w:t>Установлення</w:t>
            </w:r>
            <w:proofErr w:type="spellEnd"/>
            <w:r w:rsidRPr="009F7C35">
              <w:rPr>
                <w:spacing w:val="-7"/>
                <w:sz w:val="20"/>
                <w:lang w:val="ru-RU"/>
              </w:rPr>
              <w:t xml:space="preserve"> </w:t>
            </w:r>
            <w:proofErr w:type="spellStart"/>
            <w:r w:rsidRPr="009F7C35">
              <w:rPr>
                <w:spacing w:val="-4"/>
                <w:sz w:val="20"/>
                <w:lang w:val="ru-RU"/>
              </w:rPr>
              <w:t>арматурних</w:t>
            </w:r>
            <w:proofErr w:type="spellEnd"/>
            <w:r w:rsidRPr="009F7C35">
              <w:rPr>
                <w:spacing w:val="-6"/>
                <w:sz w:val="20"/>
                <w:lang w:val="ru-RU"/>
              </w:rPr>
              <w:t xml:space="preserve"> </w:t>
            </w:r>
            <w:proofErr w:type="spellStart"/>
            <w:r w:rsidRPr="009F7C35">
              <w:rPr>
                <w:spacing w:val="-4"/>
                <w:sz w:val="20"/>
                <w:lang w:val="ru-RU"/>
              </w:rPr>
              <w:t>сіток</w:t>
            </w:r>
            <w:proofErr w:type="spellEnd"/>
            <w:r w:rsidRPr="009F7C35">
              <w:rPr>
                <w:spacing w:val="-4"/>
                <w:sz w:val="20"/>
                <w:lang w:val="ru-RU"/>
              </w:rPr>
              <w:t xml:space="preserve"> і </w:t>
            </w:r>
            <w:proofErr w:type="spellStart"/>
            <w:r w:rsidRPr="009F7C35">
              <w:rPr>
                <w:spacing w:val="-4"/>
                <w:sz w:val="20"/>
                <w:lang w:val="ru-RU"/>
              </w:rPr>
              <w:t>каркасів</w:t>
            </w:r>
            <w:proofErr w:type="spellEnd"/>
            <w:r w:rsidRPr="009F7C35">
              <w:rPr>
                <w:spacing w:val="-4"/>
                <w:sz w:val="20"/>
                <w:lang w:val="ru-RU"/>
              </w:rPr>
              <w:t xml:space="preserve"> </w:t>
            </w:r>
            <w:proofErr w:type="spellStart"/>
            <w:r w:rsidRPr="009F7C35">
              <w:rPr>
                <w:spacing w:val="-4"/>
                <w:sz w:val="20"/>
                <w:lang w:val="ru-RU"/>
              </w:rPr>
              <w:t>вручну</w:t>
            </w:r>
            <w:proofErr w:type="spellEnd"/>
            <w:r w:rsidRPr="009F7C35">
              <w:rPr>
                <w:spacing w:val="-4"/>
                <w:sz w:val="20"/>
                <w:lang w:val="ru-RU"/>
              </w:rPr>
              <w:t xml:space="preserve">, </w:t>
            </w:r>
            <w:proofErr w:type="spellStart"/>
            <w:r w:rsidRPr="009F7C35">
              <w:rPr>
                <w:spacing w:val="-4"/>
                <w:sz w:val="20"/>
                <w:lang w:val="ru-RU"/>
              </w:rPr>
              <w:t>маса</w:t>
            </w:r>
            <w:proofErr w:type="spellEnd"/>
            <w:r w:rsidRPr="009F7C35">
              <w:rPr>
                <w:spacing w:val="-4"/>
                <w:sz w:val="20"/>
                <w:lang w:val="ru-RU"/>
              </w:rPr>
              <w:t xml:space="preserve"> </w:t>
            </w:r>
            <w:proofErr w:type="spellStart"/>
            <w:r w:rsidRPr="009F7C35">
              <w:rPr>
                <w:sz w:val="20"/>
                <w:lang w:val="ru-RU"/>
              </w:rPr>
              <w:t>елемента</w:t>
            </w:r>
            <w:proofErr w:type="spellEnd"/>
            <w:r w:rsidRPr="009F7C35">
              <w:rPr>
                <w:sz w:val="20"/>
                <w:lang w:val="ru-RU"/>
              </w:rPr>
              <w:t xml:space="preserve"> </w:t>
            </w:r>
            <w:proofErr w:type="spellStart"/>
            <w:r w:rsidRPr="009F7C35">
              <w:rPr>
                <w:sz w:val="20"/>
                <w:lang w:val="ru-RU"/>
              </w:rPr>
              <w:t>понад</w:t>
            </w:r>
            <w:proofErr w:type="spellEnd"/>
            <w:r w:rsidRPr="009F7C35">
              <w:rPr>
                <w:sz w:val="20"/>
                <w:lang w:val="ru-RU"/>
              </w:rPr>
              <w:t xml:space="preserve"> 20 кг до 50 кг</w:t>
            </w:r>
          </w:p>
          <w:p w14:paraId="34BBDFAC" w14:textId="77777777" w:rsidR="009F7C35" w:rsidRPr="009F7C35" w:rsidRDefault="009F7C35">
            <w:pPr>
              <w:pStyle w:val="TableParagraph"/>
              <w:spacing w:before="14"/>
              <w:ind w:left="772"/>
              <w:rPr>
                <w:sz w:val="20"/>
                <w:lang w:val="ru-RU"/>
              </w:rPr>
            </w:pPr>
            <w:proofErr w:type="spellStart"/>
            <w:r w:rsidRPr="009F7C35">
              <w:rPr>
                <w:sz w:val="20"/>
                <w:u w:val="single"/>
                <w:lang w:val="ru-RU"/>
              </w:rPr>
              <w:t>Розд</w:t>
            </w:r>
            <w:r>
              <w:rPr>
                <w:sz w:val="20"/>
                <w:u w:val="single"/>
              </w:rPr>
              <w:t>i</w:t>
            </w:r>
            <w:proofErr w:type="spellEnd"/>
            <w:r w:rsidRPr="009F7C35">
              <w:rPr>
                <w:sz w:val="20"/>
                <w:u w:val="single"/>
                <w:lang w:val="ru-RU"/>
              </w:rPr>
              <w:t>л</w:t>
            </w:r>
            <w:r w:rsidRPr="009F7C35">
              <w:rPr>
                <w:spacing w:val="-14"/>
                <w:sz w:val="20"/>
                <w:u w:val="single"/>
                <w:lang w:val="ru-RU"/>
              </w:rPr>
              <w:t xml:space="preserve"> </w:t>
            </w:r>
            <w:r w:rsidRPr="009F7C35">
              <w:rPr>
                <w:sz w:val="20"/>
                <w:u w:val="single"/>
                <w:lang w:val="ru-RU"/>
              </w:rPr>
              <w:t>3.</w:t>
            </w:r>
            <w:r w:rsidRPr="009F7C35">
              <w:rPr>
                <w:spacing w:val="-13"/>
                <w:sz w:val="20"/>
                <w:u w:val="single"/>
                <w:lang w:val="ru-RU"/>
              </w:rPr>
              <w:t xml:space="preserve"> </w:t>
            </w:r>
            <w:proofErr w:type="spellStart"/>
            <w:r w:rsidRPr="009F7C35">
              <w:rPr>
                <w:sz w:val="20"/>
                <w:u w:val="single"/>
                <w:lang w:val="ru-RU"/>
              </w:rPr>
              <w:t>Фундаменти</w:t>
            </w:r>
            <w:proofErr w:type="spellEnd"/>
            <w:r w:rsidRPr="009F7C35">
              <w:rPr>
                <w:spacing w:val="-13"/>
                <w:sz w:val="20"/>
                <w:u w:val="single"/>
                <w:lang w:val="ru-RU"/>
              </w:rPr>
              <w:t xml:space="preserve"> </w:t>
            </w:r>
            <w:proofErr w:type="spellStart"/>
            <w:r w:rsidRPr="009F7C35">
              <w:rPr>
                <w:sz w:val="20"/>
                <w:u w:val="single"/>
                <w:lang w:val="ru-RU"/>
              </w:rPr>
              <w:t>під</w:t>
            </w:r>
            <w:proofErr w:type="spellEnd"/>
            <w:r w:rsidRPr="009F7C35">
              <w:rPr>
                <w:spacing w:val="36"/>
                <w:sz w:val="20"/>
                <w:u w:val="single"/>
                <w:lang w:val="ru-RU"/>
              </w:rPr>
              <w:t xml:space="preserve"> </w:t>
            </w:r>
            <w:r w:rsidRPr="009F7C35">
              <w:rPr>
                <w:sz w:val="20"/>
                <w:u w:val="single"/>
                <w:lang w:val="ru-RU"/>
              </w:rPr>
              <w:t>для</w:t>
            </w:r>
            <w:r w:rsidRPr="009F7C35">
              <w:rPr>
                <w:spacing w:val="-11"/>
                <w:sz w:val="20"/>
                <w:u w:val="single"/>
                <w:lang w:val="ru-RU"/>
              </w:rPr>
              <w:t xml:space="preserve"> </w:t>
            </w:r>
            <w:proofErr w:type="spellStart"/>
            <w:r w:rsidRPr="009F7C35">
              <w:rPr>
                <w:spacing w:val="-2"/>
                <w:sz w:val="20"/>
                <w:u w:val="single"/>
                <w:lang w:val="ru-RU"/>
              </w:rPr>
              <w:t>димоходів</w:t>
            </w:r>
            <w:proofErr w:type="spellEnd"/>
          </w:p>
          <w:p w14:paraId="26808F3F" w14:textId="77777777" w:rsidR="009F7C35" w:rsidRPr="009F7C35" w:rsidRDefault="009F7C35">
            <w:pPr>
              <w:pStyle w:val="TableParagraph"/>
              <w:spacing w:before="72"/>
              <w:rPr>
                <w:sz w:val="20"/>
                <w:lang w:val="ru-RU"/>
              </w:rPr>
            </w:pPr>
          </w:p>
          <w:p w14:paraId="2D041B7C" w14:textId="77777777" w:rsidR="009F7C35" w:rsidRPr="009F7C35" w:rsidRDefault="009F7C35">
            <w:pPr>
              <w:pStyle w:val="TableParagraph"/>
              <w:spacing w:line="268" w:lineRule="auto"/>
              <w:ind w:left="37" w:right="426"/>
              <w:rPr>
                <w:sz w:val="20"/>
                <w:lang w:val="ru-RU"/>
              </w:rPr>
            </w:pPr>
            <w:proofErr w:type="spellStart"/>
            <w:r w:rsidRPr="009F7C35">
              <w:rPr>
                <w:spacing w:val="-2"/>
                <w:sz w:val="20"/>
                <w:lang w:val="ru-RU"/>
              </w:rPr>
              <w:t>Розробка</w:t>
            </w:r>
            <w:proofErr w:type="spellEnd"/>
            <w:r w:rsidRPr="009F7C35">
              <w:rPr>
                <w:spacing w:val="-12"/>
                <w:sz w:val="20"/>
                <w:lang w:val="ru-RU"/>
              </w:rPr>
              <w:t xml:space="preserve"> </w:t>
            </w:r>
            <w:proofErr w:type="spellStart"/>
            <w:r w:rsidRPr="009F7C35">
              <w:rPr>
                <w:spacing w:val="-2"/>
                <w:sz w:val="20"/>
                <w:lang w:val="ru-RU"/>
              </w:rPr>
              <w:t>ґрунту</w:t>
            </w:r>
            <w:proofErr w:type="spellEnd"/>
            <w:r w:rsidRPr="009F7C35">
              <w:rPr>
                <w:spacing w:val="-11"/>
                <w:sz w:val="20"/>
                <w:lang w:val="ru-RU"/>
              </w:rPr>
              <w:t xml:space="preserve"> </w:t>
            </w:r>
            <w:proofErr w:type="spellStart"/>
            <w:r w:rsidRPr="009F7C35">
              <w:rPr>
                <w:spacing w:val="-2"/>
                <w:sz w:val="20"/>
                <w:lang w:val="ru-RU"/>
              </w:rPr>
              <w:t>вручну</w:t>
            </w:r>
            <w:proofErr w:type="spellEnd"/>
            <w:r w:rsidRPr="009F7C35">
              <w:rPr>
                <w:spacing w:val="-11"/>
                <w:sz w:val="20"/>
                <w:lang w:val="ru-RU"/>
              </w:rPr>
              <w:t xml:space="preserve"> </w:t>
            </w:r>
            <w:r w:rsidRPr="009F7C35">
              <w:rPr>
                <w:spacing w:val="-2"/>
                <w:sz w:val="20"/>
                <w:lang w:val="ru-RU"/>
              </w:rPr>
              <w:t>в</w:t>
            </w:r>
            <w:r w:rsidRPr="009F7C35">
              <w:rPr>
                <w:spacing w:val="-12"/>
                <w:sz w:val="20"/>
                <w:lang w:val="ru-RU"/>
              </w:rPr>
              <w:t xml:space="preserve"> </w:t>
            </w:r>
            <w:r w:rsidRPr="009F7C35">
              <w:rPr>
                <w:spacing w:val="-2"/>
                <w:sz w:val="20"/>
                <w:lang w:val="ru-RU"/>
              </w:rPr>
              <w:t>траншеях</w:t>
            </w:r>
            <w:r w:rsidRPr="009F7C35">
              <w:rPr>
                <w:spacing w:val="-11"/>
                <w:sz w:val="20"/>
                <w:lang w:val="ru-RU"/>
              </w:rPr>
              <w:t xml:space="preserve"> </w:t>
            </w:r>
            <w:proofErr w:type="spellStart"/>
            <w:r w:rsidRPr="009F7C35">
              <w:rPr>
                <w:spacing w:val="-2"/>
                <w:sz w:val="20"/>
                <w:lang w:val="ru-RU"/>
              </w:rPr>
              <w:t>глибиною</w:t>
            </w:r>
            <w:proofErr w:type="spellEnd"/>
            <w:r w:rsidRPr="009F7C35">
              <w:rPr>
                <w:spacing w:val="-11"/>
                <w:sz w:val="20"/>
                <w:lang w:val="ru-RU"/>
              </w:rPr>
              <w:t xml:space="preserve"> </w:t>
            </w:r>
            <w:r w:rsidRPr="009F7C35">
              <w:rPr>
                <w:spacing w:val="-2"/>
                <w:sz w:val="20"/>
                <w:lang w:val="ru-RU"/>
              </w:rPr>
              <w:t>до</w:t>
            </w:r>
            <w:r w:rsidRPr="009F7C35">
              <w:rPr>
                <w:spacing w:val="-11"/>
                <w:sz w:val="20"/>
                <w:lang w:val="ru-RU"/>
              </w:rPr>
              <w:t xml:space="preserve"> </w:t>
            </w:r>
            <w:r w:rsidRPr="009F7C35">
              <w:rPr>
                <w:spacing w:val="-2"/>
                <w:sz w:val="20"/>
                <w:lang w:val="ru-RU"/>
              </w:rPr>
              <w:t>2</w:t>
            </w:r>
            <w:r w:rsidRPr="009F7C35">
              <w:rPr>
                <w:spacing w:val="-12"/>
                <w:sz w:val="20"/>
                <w:lang w:val="ru-RU"/>
              </w:rPr>
              <w:t xml:space="preserve"> </w:t>
            </w:r>
            <w:r w:rsidRPr="009F7C35">
              <w:rPr>
                <w:spacing w:val="-2"/>
                <w:sz w:val="20"/>
                <w:lang w:val="ru-RU"/>
              </w:rPr>
              <w:t xml:space="preserve">м </w:t>
            </w:r>
            <w:r w:rsidRPr="009F7C35">
              <w:rPr>
                <w:sz w:val="20"/>
                <w:lang w:val="ru-RU"/>
              </w:rPr>
              <w:t xml:space="preserve">без </w:t>
            </w:r>
            <w:proofErr w:type="spellStart"/>
            <w:r w:rsidRPr="009F7C35">
              <w:rPr>
                <w:sz w:val="20"/>
                <w:lang w:val="ru-RU"/>
              </w:rPr>
              <w:t>кріплень</w:t>
            </w:r>
            <w:proofErr w:type="spellEnd"/>
            <w:r w:rsidRPr="009F7C35">
              <w:rPr>
                <w:sz w:val="20"/>
                <w:lang w:val="ru-RU"/>
              </w:rPr>
              <w:t xml:space="preserve"> з укосами, </w:t>
            </w:r>
            <w:proofErr w:type="spellStart"/>
            <w:r w:rsidRPr="009F7C35">
              <w:rPr>
                <w:sz w:val="20"/>
                <w:lang w:val="ru-RU"/>
              </w:rPr>
              <w:t>група</w:t>
            </w:r>
            <w:proofErr w:type="spellEnd"/>
            <w:r w:rsidRPr="009F7C35">
              <w:rPr>
                <w:sz w:val="20"/>
                <w:lang w:val="ru-RU"/>
              </w:rPr>
              <w:t xml:space="preserve"> </w:t>
            </w:r>
            <w:proofErr w:type="spellStart"/>
            <w:r w:rsidRPr="009F7C35">
              <w:rPr>
                <w:sz w:val="20"/>
                <w:lang w:val="ru-RU"/>
              </w:rPr>
              <w:t>ґрунтів</w:t>
            </w:r>
            <w:proofErr w:type="spellEnd"/>
            <w:r w:rsidRPr="009F7C35">
              <w:rPr>
                <w:spacing w:val="-5"/>
                <w:sz w:val="20"/>
                <w:lang w:val="ru-RU"/>
              </w:rPr>
              <w:t xml:space="preserve"> </w:t>
            </w:r>
            <w:r w:rsidRPr="009F7C35">
              <w:rPr>
                <w:sz w:val="20"/>
                <w:lang w:val="ru-RU"/>
              </w:rPr>
              <w:t>2</w:t>
            </w:r>
          </w:p>
          <w:p w14:paraId="119F3559" w14:textId="77777777" w:rsidR="009F7C35" w:rsidRPr="009F7C35" w:rsidRDefault="009F7C35">
            <w:pPr>
              <w:pStyle w:val="TableParagraph"/>
              <w:spacing w:line="210" w:lineRule="exact"/>
              <w:ind w:left="37"/>
              <w:rPr>
                <w:sz w:val="20"/>
                <w:lang w:val="ru-RU"/>
              </w:rPr>
            </w:pPr>
            <w:proofErr w:type="spellStart"/>
            <w:r w:rsidRPr="009F7C35">
              <w:rPr>
                <w:spacing w:val="-4"/>
                <w:sz w:val="20"/>
                <w:lang w:val="ru-RU"/>
              </w:rPr>
              <w:t>Перевезення</w:t>
            </w:r>
            <w:proofErr w:type="spellEnd"/>
            <w:r w:rsidRPr="009F7C35">
              <w:rPr>
                <w:spacing w:val="-6"/>
                <w:sz w:val="20"/>
                <w:lang w:val="ru-RU"/>
              </w:rPr>
              <w:t xml:space="preserve"> </w:t>
            </w:r>
            <w:proofErr w:type="spellStart"/>
            <w:r w:rsidRPr="009F7C35">
              <w:rPr>
                <w:spacing w:val="-4"/>
                <w:sz w:val="20"/>
                <w:lang w:val="ru-RU"/>
              </w:rPr>
              <w:t>ґрунту</w:t>
            </w:r>
            <w:proofErr w:type="spellEnd"/>
            <w:r w:rsidRPr="009F7C35">
              <w:rPr>
                <w:spacing w:val="-5"/>
                <w:sz w:val="20"/>
                <w:lang w:val="ru-RU"/>
              </w:rPr>
              <w:t xml:space="preserve"> </w:t>
            </w:r>
            <w:r w:rsidRPr="009F7C35">
              <w:rPr>
                <w:spacing w:val="-4"/>
                <w:sz w:val="20"/>
                <w:lang w:val="ru-RU"/>
              </w:rPr>
              <w:t>до</w:t>
            </w:r>
            <w:r w:rsidRPr="009F7C35">
              <w:rPr>
                <w:spacing w:val="-7"/>
                <w:sz w:val="20"/>
                <w:lang w:val="ru-RU"/>
              </w:rPr>
              <w:t xml:space="preserve"> </w:t>
            </w:r>
            <w:r w:rsidRPr="009F7C35">
              <w:rPr>
                <w:spacing w:val="-4"/>
                <w:sz w:val="20"/>
                <w:lang w:val="ru-RU"/>
              </w:rPr>
              <w:t>10</w:t>
            </w:r>
            <w:r w:rsidRPr="009F7C35">
              <w:rPr>
                <w:spacing w:val="-7"/>
                <w:sz w:val="20"/>
                <w:lang w:val="ru-RU"/>
              </w:rPr>
              <w:t xml:space="preserve"> </w:t>
            </w:r>
            <w:r w:rsidRPr="009F7C35">
              <w:rPr>
                <w:spacing w:val="-5"/>
                <w:sz w:val="20"/>
                <w:lang w:val="ru-RU"/>
              </w:rPr>
              <w:t>км</w:t>
            </w:r>
          </w:p>
          <w:p w14:paraId="23CE4DE2" w14:textId="3672B904" w:rsidR="009F7C35" w:rsidRPr="009F7C35" w:rsidRDefault="009F7C35" w:rsidP="00C66FD5">
            <w:pPr>
              <w:pStyle w:val="TableParagraph"/>
              <w:spacing w:before="44" w:line="268" w:lineRule="auto"/>
              <w:rPr>
                <w:sz w:val="20"/>
                <w:lang w:val="ru-RU"/>
              </w:rPr>
            </w:pPr>
            <w:proofErr w:type="spellStart"/>
            <w:r w:rsidRPr="009F7C35">
              <w:rPr>
                <w:spacing w:val="-2"/>
                <w:sz w:val="20"/>
                <w:lang w:val="ru-RU"/>
              </w:rPr>
              <w:t>Засипка</w:t>
            </w:r>
            <w:proofErr w:type="spellEnd"/>
            <w:r w:rsidRPr="009F7C35">
              <w:rPr>
                <w:spacing w:val="-12"/>
                <w:sz w:val="20"/>
                <w:lang w:val="ru-RU"/>
              </w:rPr>
              <w:t xml:space="preserve"> </w:t>
            </w:r>
            <w:proofErr w:type="spellStart"/>
            <w:r w:rsidRPr="009F7C35">
              <w:rPr>
                <w:spacing w:val="-2"/>
                <w:sz w:val="20"/>
                <w:lang w:val="ru-RU"/>
              </w:rPr>
              <w:t>вручну</w:t>
            </w:r>
            <w:proofErr w:type="spellEnd"/>
            <w:r w:rsidRPr="009F7C35">
              <w:rPr>
                <w:spacing w:val="-11"/>
                <w:sz w:val="20"/>
                <w:lang w:val="ru-RU"/>
              </w:rPr>
              <w:t xml:space="preserve"> </w:t>
            </w:r>
            <w:r w:rsidRPr="009F7C35">
              <w:rPr>
                <w:spacing w:val="-2"/>
                <w:sz w:val="20"/>
                <w:lang w:val="ru-RU"/>
              </w:rPr>
              <w:t>траншей,</w:t>
            </w:r>
            <w:r w:rsidRPr="009F7C35">
              <w:rPr>
                <w:spacing w:val="-11"/>
                <w:sz w:val="20"/>
                <w:lang w:val="ru-RU"/>
              </w:rPr>
              <w:t xml:space="preserve"> </w:t>
            </w:r>
            <w:r w:rsidRPr="009F7C35">
              <w:rPr>
                <w:spacing w:val="-2"/>
                <w:sz w:val="20"/>
                <w:lang w:val="ru-RU"/>
              </w:rPr>
              <w:t>пазух</w:t>
            </w:r>
            <w:r w:rsidRPr="009F7C35">
              <w:rPr>
                <w:spacing w:val="-12"/>
                <w:sz w:val="20"/>
                <w:lang w:val="ru-RU"/>
              </w:rPr>
              <w:t xml:space="preserve"> </w:t>
            </w:r>
            <w:proofErr w:type="spellStart"/>
            <w:r w:rsidRPr="009F7C35">
              <w:rPr>
                <w:spacing w:val="-2"/>
                <w:sz w:val="20"/>
                <w:lang w:val="ru-RU"/>
              </w:rPr>
              <w:t>котлованів</w:t>
            </w:r>
            <w:proofErr w:type="spellEnd"/>
            <w:r w:rsidRPr="009F7C35">
              <w:rPr>
                <w:spacing w:val="-11"/>
                <w:sz w:val="20"/>
                <w:lang w:val="ru-RU"/>
              </w:rPr>
              <w:t xml:space="preserve"> </w:t>
            </w:r>
            <w:r w:rsidRPr="009F7C35">
              <w:rPr>
                <w:spacing w:val="-2"/>
                <w:sz w:val="20"/>
                <w:lang w:val="ru-RU"/>
              </w:rPr>
              <w:t>і</w:t>
            </w:r>
            <w:r w:rsidRPr="009F7C35">
              <w:rPr>
                <w:spacing w:val="-11"/>
                <w:sz w:val="20"/>
                <w:lang w:val="ru-RU"/>
              </w:rPr>
              <w:t xml:space="preserve"> </w:t>
            </w:r>
            <w:r w:rsidRPr="009F7C35">
              <w:rPr>
                <w:spacing w:val="-2"/>
                <w:sz w:val="20"/>
                <w:lang w:val="ru-RU"/>
              </w:rPr>
              <w:t>ям,</w:t>
            </w:r>
            <w:r w:rsidRPr="009F7C35">
              <w:rPr>
                <w:spacing w:val="-11"/>
                <w:sz w:val="20"/>
                <w:lang w:val="ru-RU"/>
              </w:rPr>
              <w:t xml:space="preserve"> </w:t>
            </w:r>
            <w:proofErr w:type="spellStart"/>
            <w:r w:rsidRPr="009F7C35">
              <w:rPr>
                <w:spacing w:val="-2"/>
                <w:sz w:val="20"/>
                <w:lang w:val="ru-RU"/>
              </w:rPr>
              <w:t>група</w:t>
            </w:r>
            <w:proofErr w:type="spellEnd"/>
            <w:r w:rsidRPr="009F7C35">
              <w:rPr>
                <w:spacing w:val="-2"/>
                <w:sz w:val="20"/>
                <w:lang w:val="ru-RU"/>
              </w:rPr>
              <w:t xml:space="preserve"> </w:t>
            </w:r>
            <w:proofErr w:type="spellStart"/>
            <w:r w:rsidRPr="009F7C35">
              <w:rPr>
                <w:sz w:val="20"/>
                <w:lang w:val="ru-RU"/>
              </w:rPr>
              <w:t>ґрунтів</w:t>
            </w:r>
            <w:proofErr w:type="spellEnd"/>
            <w:r w:rsidRPr="009F7C35">
              <w:rPr>
                <w:sz w:val="20"/>
                <w:lang w:val="ru-RU"/>
              </w:rPr>
              <w:t xml:space="preserve"> 1</w:t>
            </w:r>
          </w:p>
          <w:p w14:paraId="60AE0C79" w14:textId="77777777" w:rsidR="00C66FD5" w:rsidRDefault="00C66FD5">
            <w:pPr>
              <w:pStyle w:val="TableParagraph"/>
              <w:spacing w:line="210" w:lineRule="exact"/>
              <w:ind w:left="37"/>
              <w:rPr>
                <w:spacing w:val="-6"/>
                <w:sz w:val="20"/>
                <w:lang w:val="ru-RU"/>
              </w:rPr>
            </w:pPr>
          </w:p>
          <w:p w14:paraId="3C8E9392" w14:textId="65E36BDE" w:rsidR="009F7C35" w:rsidRPr="009F7C35" w:rsidRDefault="009F7C35">
            <w:pPr>
              <w:pStyle w:val="TableParagraph"/>
              <w:spacing w:line="210" w:lineRule="exact"/>
              <w:ind w:left="37"/>
              <w:rPr>
                <w:sz w:val="20"/>
                <w:lang w:val="ru-RU"/>
              </w:rPr>
            </w:pPr>
            <w:proofErr w:type="spellStart"/>
            <w:r w:rsidRPr="009F7C35">
              <w:rPr>
                <w:spacing w:val="-6"/>
                <w:sz w:val="20"/>
                <w:lang w:val="ru-RU"/>
              </w:rPr>
              <w:t>Улаштування</w:t>
            </w:r>
            <w:proofErr w:type="spellEnd"/>
            <w:r w:rsidRPr="009F7C35">
              <w:rPr>
                <w:spacing w:val="2"/>
                <w:sz w:val="20"/>
                <w:lang w:val="ru-RU"/>
              </w:rPr>
              <w:t xml:space="preserve"> </w:t>
            </w:r>
            <w:proofErr w:type="spellStart"/>
            <w:r w:rsidRPr="009F7C35">
              <w:rPr>
                <w:spacing w:val="-6"/>
                <w:sz w:val="20"/>
                <w:lang w:val="ru-RU"/>
              </w:rPr>
              <w:t>бетонних</w:t>
            </w:r>
            <w:proofErr w:type="spellEnd"/>
            <w:r w:rsidRPr="009F7C35">
              <w:rPr>
                <w:spacing w:val="1"/>
                <w:sz w:val="20"/>
                <w:lang w:val="ru-RU"/>
              </w:rPr>
              <w:t xml:space="preserve"> </w:t>
            </w:r>
            <w:proofErr w:type="spellStart"/>
            <w:r w:rsidRPr="009F7C35">
              <w:rPr>
                <w:spacing w:val="-6"/>
                <w:sz w:val="20"/>
                <w:lang w:val="ru-RU"/>
              </w:rPr>
              <w:t>фундаментів</w:t>
            </w:r>
            <w:proofErr w:type="spellEnd"/>
            <w:r w:rsidRPr="009F7C35">
              <w:rPr>
                <w:spacing w:val="1"/>
                <w:sz w:val="20"/>
                <w:lang w:val="ru-RU"/>
              </w:rPr>
              <w:t xml:space="preserve"> </w:t>
            </w:r>
            <w:proofErr w:type="spellStart"/>
            <w:r w:rsidRPr="009F7C35">
              <w:rPr>
                <w:spacing w:val="-6"/>
                <w:sz w:val="20"/>
                <w:lang w:val="ru-RU"/>
              </w:rPr>
              <w:t>об'ємом</w:t>
            </w:r>
            <w:proofErr w:type="spellEnd"/>
            <w:r w:rsidRPr="009F7C35">
              <w:rPr>
                <w:spacing w:val="5"/>
                <w:sz w:val="20"/>
                <w:lang w:val="ru-RU"/>
              </w:rPr>
              <w:t xml:space="preserve"> </w:t>
            </w:r>
            <w:proofErr w:type="spellStart"/>
            <w:r w:rsidRPr="009F7C35">
              <w:rPr>
                <w:spacing w:val="-6"/>
                <w:sz w:val="20"/>
                <w:lang w:val="ru-RU"/>
              </w:rPr>
              <w:t>понад</w:t>
            </w:r>
            <w:proofErr w:type="spellEnd"/>
            <w:r w:rsidRPr="009F7C35">
              <w:rPr>
                <w:spacing w:val="-1"/>
                <w:sz w:val="20"/>
                <w:lang w:val="ru-RU"/>
              </w:rPr>
              <w:t xml:space="preserve"> </w:t>
            </w:r>
            <w:r w:rsidRPr="009F7C35">
              <w:rPr>
                <w:spacing w:val="-10"/>
                <w:sz w:val="20"/>
                <w:lang w:val="ru-RU"/>
              </w:rPr>
              <w:t>5</w:t>
            </w:r>
          </w:p>
          <w:p w14:paraId="44C011EB" w14:textId="77777777" w:rsidR="009F7C35" w:rsidRPr="009F7C35" w:rsidRDefault="009F7C35">
            <w:pPr>
              <w:pStyle w:val="TableParagraph"/>
              <w:spacing w:before="28" w:line="208" w:lineRule="exact"/>
              <w:ind w:left="37"/>
              <w:rPr>
                <w:sz w:val="20"/>
                <w:lang w:val="ru-RU"/>
              </w:rPr>
            </w:pPr>
            <w:r w:rsidRPr="009F7C35">
              <w:rPr>
                <w:sz w:val="20"/>
                <w:lang w:val="ru-RU"/>
              </w:rPr>
              <w:t>м3</w:t>
            </w:r>
            <w:r w:rsidRPr="009F7C35">
              <w:rPr>
                <w:spacing w:val="-6"/>
                <w:sz w:val="20"/>
                <w:lang w:val="ru-RU"/>
              </w:rPr>
              <w:t xml:space="preserve"> </w:t>
            </w:r>
            <w:r w:rsidRPr="009F7C35">
              <w:rPr>
                <w:sz w:val="20"/>
                <w:lang w:val="ru-RU"/>
              </w:rPr>
              <w:t>до</w:t>
            </w:r>
            <w:r w:rsidRPr="009F7C35">
              <w:rPr>
                <w:spacing w:val="-5"/>
                <w:sz w:val="20"/>
                <w:lang w:val="ru-RU"/>
              </w:rPr>
              <w:t xml:space="preserve"> </w:t>
            </w:r>
            <w:r w:rsidRPr="009F7C35">
              <w:rPr>
                <w:sz w:val="20"/>
                <w:lang w:val="ru-RU"/>
              </w:rPr>
              <w:t>25</w:t>
            </w:r>
            <w:r w:rsidRPr="009F7C35">
              <w:rPr>
                <w:spacing w:val="-4"/>
                <w:sz w:val="20"/>
                <w:lang w:val="ru-RU"/>
              </w:rPr>
              <w:t xml:space="preserve"> </w:t>
            </w:r>
            <w:r w:rsidRPr="009F7C35">
              <w:rPr>
                <w:sz w:val="20"/>
                <w:lang w:val="ru-RU"/>
              </w:rPr>
              <w:t>м3</w:t>
            </w:r>
            <w:r w:rsidRPr="009F7C35">
              <w:rPr>
                <w:spacing w:val="-6"/>
                <w:sz w:val="20"/>
                <w:lang w:val="ru-RU"/>
              </w:rPr>
              <w:t xml:space="preserve"> </w:t>
            </w:r>
            <w:proofErr w:type="spellStart"/>
            <w:r w:rsidRPr="009F7C35">
              <w:rPr>
                <w:sz w:val="20"/>
                <w:lang w:val="ru-RU"/>
              </w:rPr>
              <w:t>під</w:t>
            </w:r>
            <w:proofErr w:type="spellEnd"/>
            <w:r w:rsidRPr="009F7C35">
              <w:rPr>
                <w:spacing w:val="2"/>
                <w:sz w:val="20"/>
                <w:lang w:val="ru-RU"/>
              </w:rPr>
              <w:t xml:space="preserve"> </w:t>
            </w:r>
            <w:proofErr w:type="spellStart"/>
            <w:r w:rsidRPr="009F7C35">
              <w:rPr>
                <w:spacing w:val="-2"/>
                <w:sz w:val="20"/>
                <w:lang w:val="ru-RU"/>
              </w:rPr>
              <w:t>устаткування</w:t>
            </w:r>
            <w:proofErr w:type="spellEnd"/>
          </w:p>
        </w:tc>
        <w:tc>
          <w:tcPr>
            <w:tcW w:w="978" w:type="dxa"/>
            <w:tcBorders>
              <w:top w:val="single" w:sz="6" w:space="0" w:color="000000"/>
              <w:left w:val="single" w:sz="6" w:space="0" w:color="000000"/>
              <w:bottom w:val="nil"/>
              <w:right w:val="single" w:sz="6" w:space="0" w:color="000000"/>
            </w:tcBorders>
          </w:tcPr>
          <w:p w14:paraId="177C41F6" w14:textId="77777777" w:rsidR="009F7C35" w:rsidRPr="009F7C35" w:rsidRDefault="009F7C35">
            <w:pPr>
              <w:pStyle w:val="TableParagraph"/>
              <w:rPr>
                <w:sz w:val="20"/>
                <w:lang w:val="ru-RU"/>
              </w:rPr>
            </w:pPr>
          </w:p>
          <w:p w14:paraId="14FB28D3" w14:textId="77777777" w:rsidR="009F7C35" w:rsidRPr="009F7C35" w:rsidRDefault="009F7C35">
            <w:pPr>
              <w:pStyle w:val="TableParagraph"/>
              <w:rPr>
                <w:sz w:val="20"/>
                <w:lang w:val="ru-RU"/>
              </w:rPr>
            </w:pPr>
          </w:p>
          <w:p w14:paraId="0259F1CF" w14:textId="77777777" w:rsidR="009F7C35" w:rsidRPr="009F7C35" w:rsidRDefault="009F7C35">
            <w:pPr>
              <w:pStyle w:val="TableParagraph"/>
              <w:rPr>
                <w:sz w:val="20"/>
                <w:lang w:val="ru-RU"/>
              </w:rPr>
            </w:pPr>
          </w:p>
          <w:p w14:paraId="4F9E4CCB" w14:textId="77777777" w:rsidR="009F7C35" w:rsidRPr="009F7C35" w:rsidRDefault="009F7C35">
            <w:pPr>
              <w:pStyle w:val="TableParagraph"/>
              <w:rPr>
                <w:sz w:val="20"/>
                <w:lang w:val="ru-RU"/>
              </w:rPr>
            </w:pPr>
          </w:p>
          <w:p w14:paraId="06F4E33D" w14:textId="77777777" w:rsidR="009F7C35" w:rsidRPr="009F7C35" w:rsidRDefault="009F7C35">
            <w:pPr>
              <w:pStyle w:val="TableParagraph"/>
              <w:spacing w:before="177"/>
              <w:rPr>
                <w:sz w:val="20"/>
                <w:lang w:val="ru-RU"/>
              </w:rPr>
            </w:pPr>
          </w:p>
          <w:p w14:paraId="7BBE5D52" w14:textId="77777777" w:rsidR="009F7C35" w:rsidRDefault="009F7C35">
            <w:pPr>
              <w:pStyle w:val="TableParagraph"/>
              <w:ind w:left="157"/>
              <w:rPr>
                <w:sz w:val="20"/>
              </w:rPr>
            </w:pPr>
            <w:r>
              <w:rPr>
                <w:spacing w:val="-10"/>
                <w:sz w:val="20"/>
              </w:rPr>
              <w:t>м</w:t>
            </w:r>
          </w:p>
        </w:tc>
        <w:tc>
          <w:tcPr>
            <w:tcW w:w="992" w:type="dxa"/>
            <w:tcBorders>
              <w:top w:val="single" w:sz="6" w:space="0" w:color="000000"/>
              <w:left w:val="single" w:sz="6" w:space="0" w:color="000000"/>
              <w:bottom w:val="nil"/>
              <w:right w:val="single" w:sz="6" w:space="0" w:color="000000"/>
            </w:tcBorders>
          </w:tcPr>
          <w:p w14:paraId="510EFB8A" w14:textId="77777777" w:rsidR="009F7C35" w:rsidRDefault="009F7C35">
            <w:pPr>
              <w:pStyle w:val="TableParagraph"/>
              <w:rPr>
                <w:sz w:val="20"/>
              </w:rPr>
            </w:pPr>
          </w:p>
          <w:p w14:paraId="46D4B493" w14:textId="77777777" w:rsidR="009F7C35" w:rsidRDefault="009F7C35">
            <w:pPr>
              <w:pStyle w:val="TableParagraph"/>
              <w:rPr>
                <w:sz w:val="20"/>
              </w:rPr>
            </w:pPr>
          </w:p>
          <w:p w14:paraId="69204444" w14:textId="77777777" w:rsidR="009F7C35" w:rsidRDefault="009F7C35">
            <w:pPr>
              <w:pStyle w:val="TableParagraph"/>
              <w:rPr>
                <w:sz w:val="20"/>
              </w:rPr>
            </w:pPr>
          </w:p>
          <w:p w14:paraId="15E7CEE1" w14:textId="77777777" w:rsidR="009F7C35" w:rsidRDefault="009F7C35">
            <w:pPr>
              <w:pStyle w:val="TableParagraph"/>
              <w:rPr>
                <w:sz w:val="20"/>
              </w:rPr>
            </w:pPr>
          </w:p>
          <w:p w14:paraId="78F84FF9" w14:textId="77777777" w:rsidR="009F7C35" w:rsidRDefault="009F7C35">
            <w:pPr>
              <w:pStyle w:val="TableParagraph"/>
              <w:spacing w:before="177"/>
              <w:rPr>
                <w:sz w:val="20"/>
              </w:rPr>
            </w:pPr>
          </w:p>
          <w:p w14:paraId="6920F32C" w14:textId="77777777" w:rsidR="009F7C35" w:rsidRDefault="009F7C35">
            <w:pPr>
              <w:pStyle w:val="TableParagraph"/>
              <w:ind w:right="1"/>
              <w:jc w:val="right"/>
              <w:rPr>
                <w:sz w:val="20"/>
              </w:rPr>
            </w:pPr>
            <w:r>
              <w:rPr>
                <w:spacing w:val="-10"/>
                <w:sz w:val="20"/>
              </w:rPr>
              <w:t>5</w:t>
            </w:r>
          </w:p>
        </w:tc>
        <w:tc>
          <w:tcPr>
            <w:tcW w:w="992" w:type="dxa"/>
            <w:vMerge w:val="restart"/>
            <w:tcBorders>
              <w:top w:val="single" w:sz="6" w:space="0" w:color="000000"/>
              <w:left w:val="single" w:sz="6" w:space="0" w:color="000000"/>
              <w:bottom w:val="nil"/>
              <w:right w:val="single" w:sz="12" w:space="0" w:color="000000"/>
            </w:tcBorders>
          </w:tcPr>
          <w:p w14:paraId="301DD898" w14:textId="77777777" w:rsidR="009F7C35" w:rsidRDefault="009F7C35">
            <w:pPr>
              <w:pStyle w:val="TableParagraph"/>
              <w:rPr>
                <w:sz w:val="18"/>
              </w:rPr>
            </w:pPr>
          </w:p>
        </w:tc>
      </w:tr>
      <w:tr w:rsidR="009F7C35" w14:paraId="7EDFDB1B" w14:textId="77777777" w:rsidTr="005637EC">
        <w:trPr>
          <w:trHeight w:val="622"/>
        </w:trPr>
        <w:tc>
          <w:tcPr>
            <w:tcW w:w="570" w:type="dxa"/>
            <w:tcBorders>
              <w:top w:val="nil"/>
              <w:left w:val="single" w:sz="12" w:space="0" w:color="000000"/>
              <w:bottom w:val="nil"/>
              <w:right w:val="single" w:sz="6" w:space="0" w:color="000000"/>
            </w:tcBorders>
            <w:hideMark/>
          </w:tcPr>
          <w:p w14:paraId="37AAD32F" w14:textId="77777777" w:rsidR="009F7C35" w:rsidRDefault="009F7C35">
            <w:pPr>
              <w:pStyle w:val="TableParagraph"/>
              <w:spacing w:before="140"/>
              <w:ind w:left="52" w:right="15"/>
              <w:jc w:val="center"/>
              <w:rPr>
                <w:rFonts w:ascii="Microsoft Sans Serif"/>
                <w:sz w:val="20"/>
              </w:rPr>
            </w:pPr>
            <w:r>
              <w:rPr>
                <w:spacing w:val="-5"/>
                <w:sz w:val="20"/>
              </w:rPr>
              <w:t>157</w:t>
            </w:r>
          </w:p>
        </w:tc>
        <w:tc>
          <w:tcPr>
            <w:tcW w:w="5385" w:type="dxa"/>
            <w:vMerge/>
            <w:tcBorders>
              <w:top w:val="single" w:sz="6" w:space="0" w:color="000000"/>
              <w:left w:val="single" w:sz="6" w:space="0" w:color="000000"/>
              <w:bottom w:val="nil"/>
              <w:right w:val="single" w:sz="6" w:space="0" w:color="000000"/>
            </w:tcBorders>
            <w:vAlign w:val="center"/>
            <w:hideMark/>
          </w:tcPr>
          <w:p w14:paraId="2F7485B2"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439CC6A" w14:textId="77777777" w:rsidR="009F7C35" w:rsidRDefault="009F7C35">
            <w:pPr>
              <w:pStyle w:val="TableParagraph"/>
              <w:spacing w:before="140"/>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5863D4AD" w14:textId="77777777" w:rsidR="009F7C35" w:rsidRDefault="009F7C35">
            <w:pPr>
              <w:pStyle w:val="TableParagraph"/>
              <w:spacing w:before="140"/>
              <w:ind w:right="20"/>
              <w:jc w:val="right"/>
              <w:rPr>
                <w:sz w:val="20"/>
              </w:rPr>
            </w:pPr>
            <w:r>
              <w:rPr>
                <w:spacing w:val="-5"/>
                <w:sz w:val="20"/>
              </w:rPr>
              <w:t>24</w:t>
            </w:r>
          </w:p>
        </w:tc>
        <w:tc>
          <w:tcPr>
            <w:tcW w:w="992" w:type="dxa"/>
            <w:vMerge/>
            <w:tcBorders>
              <w:top w:val="single" w:sz="6" w:space="0" w:color="000000"/>
              <w:left w:val="single" w:sz="6" w:space="0" w:color="000000"/>
              <w:bottom w:val="nil"/>
              <w:right w:val="single" w:sz="12" w:space="0" w:color="000000"/>
            </w:tcBorders>
            <w:vAlign w:val="center"/>
            <w:hideMark/>
          </w:tcPr>
          <w:p w14:paraId="08E2C658" w14:textId="77777777" w:rsidR="009F7C35" w:rsidRDefault="009F7C35">
            <w:pPr>
              <w:rPr>
                <w:rFonts w:ascii="Times New Roman" w:eastAsia="Microsoft Sans Serif" w:hAnsi="Microsoft Sans Serif" w:cs="Microsoft Sans Serif"/>
                <w:sz w:val="18"/>
              </w:rPr>
            </w:pPr>
          </w:p>
        </w:tc>
      </w:tr>
      <w:tr w:rsidR="009F7C35" w14:paraId="550FBFE5" w14:textId="77777777" w:rsidTr="005637EC">
        <w:trPr>
          <w:trHeight w:val="495"/>
        </w:trPr>
        <w:tc>
          <w:tcPr>
            <w:tcW w:w="570" w:type="dxa"/>
            <w:tcBorders>
              <w:top w:val="nil"/>
              <w:left w:val="single" w:sz="12" w:space="0" w:color="000000"/>
              <w:bottom w:val="nil"/>
              <w:right w:val="single" w:sz="6" w:space="0" w:color="000000"/>
            </w:tcBorders>
          </w:tcPr>
          <w:p w14:paraId="6CE5A367" w14:textId="77777777" w:rsidR="009F7C35" w:rsidRDefault="009F7C35">
            <w:pPr>
              <w:pStyle w:val="TableParagraph"/>
              <w:spacing w:before="26"/>
              <w:rPr>
                <w:sz w:val="20"/>
              </w:rPr>
            </w:pPr>
          </w:p>
          <w:p w14:paraId="40BA855A" w14:textId="77777777" w:rsidR="009F7C35" w:rsidRDefault="009F7C35">
            <w:pPr>
              <w:pStyle w:val="TableParagraph"/>
              <w:spacing w:line="223" w:lineRule="exact"/>
              <w:ind w:left="52" w:right="15"/>
              <w:jc w:val="center"/>
              <w:rPr>
                <w:sz w:val="20"/>
              </w:rPr>
            </w:pPr>
            <w:r>
              <w:rPr>
                <w:spacing w:val="-5"/>
                <w:sz w:val="20"/>
              </w:rPr>
              <w:t>158</w:t>
            </w:r>
          </w:p>
        </w:tc>
        <w:tc>
          <w:tcPr>
            <w:tcW w:w="5385" w:type="dxa"/>
            <w:vMerge/>
            <w:tcBorders>
              <w:top w:val="single" w:sz="6" w:space="0" w:color="000000"/>
              <w:left w:val="single" w:sz="6" w:space="0" w:color="000000"/>
              <w:bottom w:val="nil"/>
              <w:right w:val="single" w:sz="6" w:space="0" w:color="000000"/>
            </w:tcBorders>
            <w:vAlign w:val="center"/>
            <w:hideMark/>
          </w:tcPr>
          <w:p w14:paraId="4E9AACEE"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1EE8FB22" w14:textId="77777777" w:rsidR="009F7C35" w:rsidRDefault="009F7C35">
            <w:pPr>
              <w:pStyle w:val="TableParagraph"/>
              <w:spacing w:before="26"/>
              <w:rPr>
                <w:sz w:val="20"/>
              </w:rPr>
            </w:pPr>
          </w:p>
          <w:p w14:paraId="6AF70491" w14:textId="77777777" w:rsidR="009F7C35" w:rsidRDefault="009F7C35">
            <w:pPr>
              <w:pStyle w:val="TableParagraph"/>
              <w:spacing w:line="223" w:lineRule="exact"/>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tcPr>
          <w:p w14:paraId="217717E1" w14:textId="77777777" w:rsidR="009F7C35" w:rsidRDefault="009F7C35">
            <w:pPr>
              <w:pStyle w:val="TableParagraph"/>
              <w:spacing w:before="26"/>
              <w:rPr>
                <w:sz w:val="20"/>
              </w:rPr>
            </w:pPr>
          </w:p>
          <w:p w14:paraId="70DBC71C" w14:textId="77777777" w:rsidR="009F7C35" w:rsidRDefault="009F7C35">
            <w:pPr>
              <w:pStyle w:val="TableParagraph"/>
              <w:spacing w:line="223" w:lineRule="exact"/>
              <w:ind w:right="1"/>
              <w:jc w:val="right"/>
              <w:rPr>
                <w:sz w:val="20"/>
              </w:rPr>
            </w:pPr>
            <w:r>
              <w:rPr>
                <w:spacing w:val="-10"/>
                <w:sz w:val="20"/>
              </w:rPr>
              <w:t>2</w:t>
            </w:r>
          </w:p>
        </w:tc>
        <w:tc>
          <w:tcPr>
            <w:tcW w:w="992" w:type="dxa"/>
            <w:vMerge/>
            <w:tcBorders>
              <w:top w:val="single" w:sz="6" w:space="0" w:color="000000"/>
              <w:left w:val="single" w:sz="6" w:space="0" w:color="000000"/>
              <w:bottom w:val="nil"/>
              <w:right w:val="single" w:sz="12" w:space="0" w:color="000000"/>
            </w:tcBorders>
            <w:vAlign w:val="center"/>
            <w:hideMark/>
          </w:tcPr>
          <w:p w14:paraId="3A727C1A" w14:textId="77777777" w:rsidR="009F7C35" w:rsidRDefault="009F7C35">
            <w:pPr>
              <w:rPr>
                <w:rFonts w:ascii="Times New Roman" w:eastAsia="Microsoft Sans Serif" w:hAnsi="Microsoft Sans Serif" w:cs="Microsoft Sans Serif"/>
                <w:sz w:val="18"/>
              </w:rPr>
            </w:pPr>
          </w:p>
        </w:tc>
      </w:tr>
      <w:tr w:rsidR="009F7C35" w14:paraId="04241AE7" w14:textId="77777777" w:rsidTr="005637EC">
        <w:trPr>
          <w:trHeight w:val="262"/>
        </w:trPr>
        <w:tc>
          <w:tcPr>
            <w:tcW w:w="570" w:type="dxa"/>
            <w:tcBorders>
              <w:top w:val="nil"/>
              <w:left w:val="single" w:sz="12" w:space="0" w:color="000000"/>
              <w:bottom w:val="nil"/>
              <w:right w:val="single" w:sz="6" w:space="0" w:color="000000"/>
            </w:tcBorders>
            <w:hideMark/>
          </w:tcPr>
          <w:p w14:paraId="584194D9" w14:textId="77777777" w:rsidR="009F7C35" w:rsidRDefault="009F7C35">
            <w:pPr>
              <w:pStyle w:val="TableParagraph"/>
              <w:spacing w:before="12"/>
              <w:ind w:left="52" w:right="15"/>
              <w:jc w:val="center"/>
              <w:rPr>
                <w:sz w:val="20"/>
              </w:rPr>
            </w:pPr>
            <w:r>
              <w:rPr>
                <w:spacing w:val="-5"/>
                <w:sz w:val="20"/>
              </w:rPr>
              <w:t>159</w:t>
            </w:r>
          </w:p>
        </w:tc>
        <w:tc>
          <w:tcPr>
            <w:tcW w:w="5385" w:type="dxa"/>
            <w:vMerge/>
            <w:tcBorders>
              <w:top w:val="single" w:sz="6" w:space="0" w:color="000000"/>
              <w:left w:val="single" w:sz="6" w:space="0" w:color="000000"/>
              <w:bottom w:val="nil"/>
              <w:right w:val="single" w:sz="6" w:space="0" w:color="000000"/>
            </w:tcBorders>
            <w:vAlign w:val="center"/>
            <w:hideMark/>
          </w:tcPr>
          <w:p w14:paraId="66F82ECF"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5A289D34" w14:textId="77777777" w:rsidR="009F7C35" w:rsidRDefault="009F7C35">
            <w:pPr>
              <w:pStyle w:val="TableParagraph"/>
              <w:spacing w:before="12"/>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6323C435" w14:textId="77777777" w:rsidR="009F7C35" w:rsidRDefault="009F7C35">
            <w:pPr>
              <w:pStyle w:val="TableParagraph"/>
              <w:spacing w:before="12"/>
              <w:ind w:right="1"/>
              <w:jc w:val="right"/>
              <w:rPr>
                <w:sz w:val="20"/>
              </w:rPr>
            </w:pPr>
            <w:r>
              <w:rPr>
                <w:spacing w:val="-10"/>
                <w:sz w:val="20"/>
              </w:rPr>
              <w:t>1</w:t>
            </w:r>
          </w:p>
        </w:tc>
        <w:tc>
          <w:tcPr>
            <w:tcW w:w="992" w:type="dxa"/>
            <w:vMerge/>
            <w:tcBorders>
              <w:top w:val="single" w:sz="6" w:space="0" w:color="000000"/>
              <w:left w:val="single" w:sz="6" w:space="0" w:color="000000"/>
              <w:bottom w:val="nil"/>
              <w:right w:val="single" w:sz="12" w:space="0" w:color="000000"/>
            </w:tcBorders>
            <w:vAlign w:val="center"/>
            <w:hideMark/>
          </w:tcPr>
          <w:p w14:paraId="6E2B09CE" w14:textId="77777777" w:rsidR="009F7C35" w:rsidRDefault="009F7C35">
            <w:pPr>
              <w:rPr>
                <w:rFonts w:ascii="Times New Roman" w:eastAsia="Microsoft Sans Serif" w:hAnsi="Microsoft Sans Serif" w:cs="Microsoft Sans Serif"/>
                <w:sz w:val="18"/>
              </w:rPr>
            </w:pPr>
          </w:p>
        </w:tc>
      </w:tr>
      <w:tr w:rsidR="009F7C35" w14:paraId="42575D49" w14:textId="77777777" w:rsidTr="005637EC">
        <w:trPr>
          <w:trHeight w:val="502"/>
        </w:trPr>
        <w:tc>
          <w:tcPr>
            <w:tcW w:w="570" w:type="dxa"/>
            <w:tcBorders>
              <w:top w:val="nil"/>
              <w:left w:val="single" w:sz="12" w:space="0" w:color="000000"/>
              <w:bottom w:val="nil"/>
              <w:right w:val="single" w:sz="6" w:space="0" w:color="000000"/>
            </w:tcBorders>
            <w:hideMark/>
          </w:tcPr>
          <w:p w14:paraId="7828B527" w14:textId="77777777" w:rsidR="009F7C35" w:rsidRDefault="009F7C35">
            <w:pPr>
              <w:pStyle w:val="TableParagraph"/>
              <w:spacing w:before="20"/>
              <w:ind w:left="52" w:right="15"/>
              <w:jc w:val="center"/>
              <w:rPr>
                <w:sz w:val="20"/>
              </w:rPr>
            </w:pPr>
            <w:r>
              <w:rPr>
                <w:spacing w:val="-5"/>
                <w:sz w:val="20"/>
              </w:rPr>
              <w:t>160</w:t>
            </w:r>
          </w:p>
        </w:tc>
        <w:tc>
          <w:tcPr>
            <w:tcW w:w="5385" w:type="dxa"/>
            <w:vMerge/>
            <w:tcBorders>
              <w:top w:val="single" w:sz="6" w:space="0" w:color="000000"/>
              <w:left w:val="single" w:sz="6" w:space="0" w:color="000000"/>
              <w:bottom w:val="nil"/>
              <w:right w:val="single" w:sz="6" w:space="0" w:color="000000"/>
            </w:tcBorders>
            <w:vAlign w:val="center"/>
            <w:hideMark/>
          </w:tcPr>
          <w:p w14:paraId="4CBAA3EF"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F2FF0F3" w14:textId="77777777" w:rsidR="009F7C35" w:rsidRDefault="009F7C35">
            <w:pPr>
              <w:pStyle w:val="TableParagraph"/>
              <w:spacing w:before="20"/>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5D3B6E0C" w14:textId="77777777" w:rsidR="009F7C35" w:rsidRDefault="009F7C35">
            <w:pPr>
              <w:pStyle w:val="TableParagraph"/>
              <w:spacing w:before="20"/>
              <w:ind w:right="20"/>
              <w:jc w:val="right"/>
              <w:rPr>
                <w:sz w:val="20"/>
              </w:rPr>
            </w:pPr>
            <w:r>
              <w:rPr>
                <w:spacing w:val="-5"/>
                <w:sz w:val="20"/>
              </w:rPr>
              <w:t>23</w:t>
            </w:r>
          </w:p>
        </w:tc>
        <w:tc>
          <w:tcPr>
            <w:tcW w:w="992" w:type="dxa"/>
            <w:vMerge/>
            <w:tcBorders>
              <w:top w:val="single" w:sz="6" w:space="0" w:color="000000"/>
              <w:left w:val="single" w:sz="6" w:space="0" w:color="000000"/>
              <w:bottom w:val="nil"/>
              <w:right w:val="single" w:sz="12" w:space="0" w:color="000000"/>
            </w:tcBorders>
            <w:vAlign w:val="center"/>
            <w:hideMark/>
          </w:tcPr>
          <w:p w14:paraId="4BF99F0C" w14:textId="77777777" w:rsidR="009F7C35" w:rsidRDefault="009F7C35">
            <w:pPr>
              <w:rPr>
                <w:rFonts w:ascii="Times New Roman" w:eastAsia="Microsoft Sans Serif" w:hAnsi="Microsoft Sans Serif" w:cs="Microsoft Sans Serif"/>
                <w:sz w:val="18"/>
              </w:rPr>
            </w:pPr>
          </w:p>
        </w:tc>
      </w:tr>
      <w:tr w:rsidR="009F7C35" w14:paraId="4939F522" w14:textId="77777777" w:rsidTr="005637EC">
        <w:trPr>
          <w:trHeight w:val="735"/>
        </w:trPr>
        <w:tc>
          <w:tcPr>
            <w:tcW w:w="570" w:type="dxa"/>
            <w:tcBorders>
              <w:top w:val="nil"/>
              <w:left w:val="single" w:sz="12" w:space="0" w:color="000000"/>
              <w:bottom w:val="nil"/>
              <w:right w:val="single" w:sz="6" w:space="0" w:color="000000"/>
            </w:tcBorders>
          </w:tcPr>
          <w:p w14:paraId="2CA28FC3" w14:textId="77777777" w:rsidR="009F7C35" w:rsidRDefault="009F7C35">
            <w:pPr>
              <w:pStyle w:val="TableParagraph"/>
              <w:spacing w:before="26"/>
              <w:rPr>
                <w:sz w:val="20"/>
              </w:rPr>
            </w:pPr>
          </w:p>
          <w:p w14:paraId="7372084C" w14:textId="77777777" w:rsidR="009F7C35" w:rsidRDefault="009F7C35">
            <w:pPr>
              <w:pStyle w:val="TableParagraph"/>
              <w:ind w:left="52" w:right="15"/>
              <w:jc w:val="center"/>
              <w:rPr>
                <w:sz w:val="20"/>
              </w:rPr>
            </w:pPr>
            <w:r>
              <w:rPr>
                <w:spacing w:val="-5"/>
                <w:sz w:val="20"/>
              </w:rPr>
              <w:t>161</w:t>
            </w:r>
          </w:p>
        </w:tc>
        <w:tc>
          <w:tcPr>
            <w:tcW w:w="5385" w:type="dxa"/>
            <w:vMerge/>
            <w:tcBorders>
              <w:top w:val="single" w:sz="6" w:space="0" w:color="000000"/>
              <w:left w:val="single" w:sz="6" w:space="0" w:color="000000"/>
              <w:bottom w:val="nil"/>
              <w:right w:val="single" w:sz="6" w:space="0" w:color="000000"/>
            </w:tcBorders>
            <w:vAlign w:val="center"/>
            <w:hideMark/>
          </w:tcPr>
          <w:p w14:paraId="78B5515A"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5EFEF2BD" w14:textId="77777777" w:rsidR="009F7C35" w:rsidRDefault="009F7C35">
            <w:pPr>
              <w:pStyle w:val="TableParagraph"/>
              <w:spacing w:before="26"/>
              <w:rPr>
                <w:sz w:val="20"/>
              </w:rPr>
            </w:pPr>
          </w:p>
          <w:p w14:paraId="75B31F0A" w14:textId="77777777" w:rsidR="009F7C35" w:rsidRDefault="009F7C35">
            <w:pPr>
              <w:pStyle w:val="TableParagraph"/>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tcPr>
          <w:p w14:paraId="73BAAF6D" w14:textId="77777777" w:rsidR="009F7C35" w:rsidRDefault="009F7C35">
            <w:pPr>
              <w:pStyle w:val="TableParagraph"/>
              <w:spacing w:before="26"/>
              <w:rPr>
                <w:sz w:val="20"/>
              </w:rPr>
            </w:pPr>
          </w:p>
          <w:p w14:paraId="5BE8DEE8" w14:textId="77777777" w:rsidR="009F7C35" w:rsidRDefault="009F7C35">
            <w:pPr>
              <w:pStyle w:val="TableParagraph"/>
              <w:ind w:right="1"/>
              <w:jc w:val="right"/>
              <w:rPr>
                <w:sz w:val="20"/>
              </w:rPr>
            </w:pPr>
            <w:r>
              <w:rPr>
                <w:spacing w:val="-10"/>
                <w:sz w:val="20"/>
              </w:rPr>
              <w:t>6</w:t>
            </w:r>
          </w:p>
        </w:tc>
        <w:tc>
          <w:tcPr>
            <w:tcW w:w="992" w:type="dxa"/>
            <w:vMerge/>
            <w:tcBorders>
              <w:top w:val="single" w:sz="6" w:space="0" w:color="000000"/>
              <w:left w:val="single" w:sz="6" w:space="0" w:color="000000"/>
              <w:bottom w:val="nil"/>
              <w:right w:val="single" w:sz="12" w:space="0" w:color="000000"/>
            </w:tcBorders>
            <w:vAlign w:val="center"/>
            <w:hideMark/>
          </w:tcPr>
          <w:p w14:paraId="0FBC634B" w14:textId="77777777" w:rsidR="009F7C35" w:rsidRDefault="009F7C35">
            <w:pPr>
              <w:rPr>
                <w:rFonts w:ascii="Times New Roman" w:eastAsia="Microsoft Sans Serif" w:hAnsi="Microsoft Sans Serif" w:cs="Microsoft Sans Serif"/>
                <w:sz w:val="18"/>
              </w:rPr>
            </w:pPr>
          </w:p>
        </w:tc>
      </w:tr>
      <w:tr w:rsidR="009F7C35" w14:paraId="200FF648" w14:textId="77777777" w:rsidTr="005637EC">
        <w:trPr>
          <w:trHeight w:val="622"/>
        </w:trPr>
        <w:tc>
          <w:tcPr>
            <w:tcW w:w="570" w:type="dxa"/>
            <w:tcBorders>
              <w:top w:val="nil"/>
              <w:left w:val="single" w:sz="12" w:space="0" w:color="000000"/>
              <w:bottom w:val="nil"/>
              <w:right w:val="single" w:sz="6" w:space="0" w:color="000000"/>
            </w:tcBorders>
          </w:tcPr>
          <w:p w14:paraId="4F7DFEBB" w14:textId="77777777" w:rsidR="009F7C35" w:rsidRDefault="009F7C35">
            <w:pPr>
              <w:pStyle w:val="TableParagraph"/>
              <w:spacing w:before="26"/>
              <w:rPr>
                <w:sz w:val="20"/>
              </w:rPr>
            </w:pPr>
          </w:p>
          <w:p w14:paraId="2FA21C8F" w14:textId="77777777" w:rsidR="009F7C35" w:rsidRDefault="009F7C35">
            <w:pPr>
              <w:pStyle w:val="TableParagraph"/>
              <w:ind w:left="52" w:right="15"/>
              <w:jc w:val="center"/>
              <w:rPr>
                <w:sz w:val="20"/>
              </w:rPr>
            </w:pPr>
            <w:r>
              <w:rPr>
                <w:spacing w:val="-5"/>
                <w:sz w:val="20"/>
              </w:rPr>
              <w:t>162</w:t>
            </w:r>
          </w:p>
        </w:tc>
        <w:tc>
          <w:tcPr>
            <w:tcW w:w="5385" w:type="dxa"/>
            <w:vMerge/>
            <w:tcBorders>
              <w:top w:val="single" w:sz="6" w:space="0" w:color="000000"/>
              <w:left w:val="single" w:sz="6" w:space="0" w:color="000000"/>
              <w:bottom w:val="nil"/>
              <w:right w:val="single" w:sz="6" w:space="0" w:color="000000"/>
            </w:tcBorders>
            <w:vAlign w:val="center"/>
            <w:hideMark/>
          </w:tcPr>
          <w:p w14:paraId="792E5E81"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02EC82CA" w14:textId="77777777" w:rsidR="009F7C35" w:rsidRDefault="009F7C35">
            <w:pPr>
              <w:pStyle w:val="TableParagraph"/>
              <w:spacing w:before="26"/>
              <w:rPr>
                <w:sz w:val="20"/>
              </w:rPr>
            </w:pPr>
          </w:p>
          <w:p w14:paraId="46621FAD" w14:textId="77777777" w:rsidR="009F7C35" w:rsidRDefault="009F7C35">
            <w:pPr>
              <w:pStyle w:val="TableParagraph"/>
              <w:ind w:left="157"/>
              <w:rPr>
                <w:sz w:val="20"/>
              </w:rPr>
            </w:pPr>
            <w:proofErr w:type="spellStart"/>
            <w:r>
              <w:rPr>
                <w:spacing w:val="-2"/>
                <w:sz w:val="20"/>
              </w:rPr>
              <w:t>фільтр</w:t>
            </w:r>
            <w:proofErr w:type="spellEnd"/>
          </w:p>
        </w:tc>
        <w:tc>
          <w:tcPr>
            <w:tcW w:w="992" w:type="dxa"/>
            <w:tcBorders>
              <w:top w:val="nil"/>
              <w:left w:val="single" w:sz="6" w:space="0" w:color="000000"/>
              <w:bottom w:val="nil"/>
              <w:right w:val="single" w:sz="6" w:space="0" w:color="000000"/>
            </w:tcBorders>
          </w:tcPr>
          <w:p w14:paraId="3D6614B4" w14:textId="77777777" w:rsidR="009F7C35" w:rsidRDefault="009F7C35">
            <w:pPr>
              <w:pStyle w:val="TableParagraph"/>
              <w:spacing w:before="26"/>
              <w:rPr>
                <w:sz w:val="20"/>
              </w:rPr>
            </w:pPr>
          </w:p>
          <w:p w14:paraId="10351A9B" w14:textId="77777777" w:rsidR="009F7C35" w:rsidRDefault="009F7C35">
            <w:pPr>
              <w:pStyle w:val="TableParagraph"/>
              <w:ind w:right="1"/>
              <w:jc w:val="right"/>
              <w:rPr>
                <w:sz w:val="20"/>
              </w:rPr>
            </w:pPr>
            <w:r>
              <w:rPr>
                <w:spacing w:val="-10"/>
                <w:sz w:val="20"/>
              </w:rPr>
              <w:t>2</w:t>
            </w:r>
          </w:p>
        </w:tc>
        <w:tc>
          <w:tcPr>
            <w:tcW w:w="992" w:type="dxa"/>
            <w:vMerge/>
            <w:tcBorders>
              <w:top w:val="single" w:sz="6" w:space="0" w:color="000000"/>
              <w:left w:val="single" w:sz="6" w:space="0" w:color="000000"/>
              <w:bottom w:val="nil"/>
              <w:right w:val="single" w:sz="12" w:space="0" w:color="000000"/>
            </w:tcBorders>
            <w:vAlign w:val="center"/>
            <w:hideMark/>
          </w:tcPr>
          <w:p w14:paraId="604A5E49" w14:textId="77777777" w:rsidR="009F7C35" w:rsidRDefault="009F7C35">
            <w:pPr>
              <w:rPr>
                <w:rFonts w:ascii="Times New Roman" w:eastAsia="Microsoft Sans Serif" w:hAnsi="Microsoft Sans Serif" w:cs="Microsoft Sans Serif"/>
                <w:sz w:val="18"/>
              </w:rPr>
            </w:pPr>
          </w:p>
        </w:tc>
      </w:tr>
      <w:tr w:rsidR="009F7C35" w14:paraId="5A25F752" w14:textId="77777777" w:rsidTr="005637EC">
        <w:trPr>
          <w:trHeight w:val="382"/>
        </w:trPr>
        <w:tc>
          <w:tcPr>
            <w:tcW w:w="570" w:type="dxa"/>
            <w:tcBorders>
              <w:top w:val="nil"/>
              <w:left w:val="single" w:sz="12" w:space="0" w:color="000000"/>
              <w:bottom w:val="nil"/>
              <w:right w:val="single" w:sz="6" w:space="0" w:color="000000"/>
            </w:tcBorders>
            <w:hideMark/>
          </w:tcPr>
          <w:p w14:paraId="1F67E0E1" w14:textId="77777777" w:rsidR="009F7C35" w:rsidRDefault="009F7C35">
            <w:pPr>
              <w:pStyle w:val="TableParagraph"/>
              <w:spacing w:before="140" w:line="223" w:lineRule="exact"/>
              <w:ind w:left="52" w:right="15"/>
              <w:jc w:val="center"/>
              <w:rPr>
                <w:sz w:val="20"/>
              </w:rPr>
            </w:pPr>
            <w:r>
              <w:rPr>
                <w:spacing w:val="-5"/>
                <w:sz w:val="20"/>
              </w:rPr>
              <w:t>163</w:t>
            </w:r>
          </w:p>
        </w:tc>
        <w:tc>
          <w:tcPr>
            <w:tcW w:w="5385" w:type="dxa"/>
            <w:vMerge/>
            <w:tcBorders>
              <w:top w:val="single" w:sz="6" w:space="0" w:color="000000"/>
              <w:left w:val="single" w:sz="6" w:space="0" w:color="000000"/>
              <w:bottom w:val="nil"/>
              <w:right w:val="single" w:sz="6" w:space="0" w:color="000000"/>
            </w:tcBorders>
            <w:vAlign w:val="center"/>
            <w:hideMark/>
          </w:tcPr>
          <w:p w14:paraId="6F2ADE78"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5AA58D6A" w14:textId="77777777" w:rsidR="009F7C35" w:rsidRDefault="009F7C35">
            <w:pPr>
              <w:pStyle w:val="TableParagraph"/>
              <w:spacing w:before="140" w:line="223" w:lineRule="exact"/>
              <w:ind w:left="157"/>
              <w:rPr>
                <w:sz w:val="20"/>
              </w:rPr>
            </w:pPr>
            <w:proofErr w:type="spellStart"/>
            <w:r>
              <w:rPr>
                <w:spacing w:val="-2"/>
                <w:sz w:val="20"/>
              </w:rPr>
              <w:t>комплект</w:t>
            </w:r>
            <w:proofErr w:type="spellEnd"/>
          </w:p>
        </w:tc>
        <w:tc>
          <w:tcPr>
            <w:tcW w:w="992" w:type="dxa"/>
            <w:tcBorders>
              <w:top w:val="nil"/>
              <w:left w:val="single" w:sz="6" w:space="0" w:color="000000"/>
              <w:bottom w:val="nil"/>
              <w:right w:val="single" w:sz="6" w:space="0" w:color="000000"/>
            </w:tcBorders>
            <w:hideMark/>
          </w:tcPr>
          <w:p w14:paraId="1C2F0409" w14:textId="77777777" w:rsidR="009F7C35" w:rsidRDefault="009F7C35">
            <w:pPr>
              <w:pStyle w:val="TableParagraph"/>
              <w:spacing w:before="140" w:line="223" w:lineRule="exact"/>
              <w:ind w:right="1"/>
              <w:jc w:val="right"/>
              <w:rPr>
                <w:sz w:val="20"/>
              </w:rPr>
            </w:pPr>
            <w:r>
              <w:rPr>
                <w:spacing w:val="-10"/>
                <w:sz w:val="20"/>
              </w:rPr>
              <w:t>4</w:t>
            </w:r>
          </w:p>
        </w:tc>
        <w:tc>
          <w:tcPr>
            <w:tcW w:w="992" w:type="dxa"/>
            <w:vMerge/>
            <w:tcBorders>
              <w:top w:val="single" w:sz="6" w:space="0" w:color="000000"/>
              <w:left w:val="single" w:sz="6" w:space="0" w:color="000000"/>
              <w:bottom w:val="nil"/>
              <w:right w:val="single" w:sz="12" w:space="0" w:color="000000"/>
            </w:tcBorders>
            <w:vAlign w:val="center"/>
            <w:hideMark/>
          </w:tcPr>
          <w:p w14:paraId="52BA8FA8" w14:textId="77777777" w:rsidR="009F7C35" w:rsidRDefault="009F7C35">
            <w:pPr>
              <w:rPr>
                <w:rFonts w:ascii="Times New Roman" w:eastAsia="Microsoft Sans Serif" w:hAnsi="Microsoft Sans Serif" w:cs="Microsoft Sans Serif"/>
                <w:sz w:val="18"/>
              </w:rPr>
            </w:pPr>
          </w:p>
        </w:tc>
      </w:tr>
      <w:tr w:rsidR="009F7C35" w14:paraId="03F369FA" w14:textId="77777777" w:rsidTr="005637EC">
        <w:trPr>
          <w:trHeight w:val="1027"/>
        </w:trPr>
        <w:tc>
          <w:tcPr>
            <w:tcW w:w="570" w:type="dxa"/>
            <w:tcBorders>
              <w:top w:val="nil"/>
              <w:left w:val="single" w:sz="12" w:space="0" w:color="000000"/>
              <w:bottom w:val="nil"/>
              <w:right w:val="single" w:sz="6" w:space="0" w:color="000000"/>
            </w:tcBorders>
            <w:hideMark/>
          </w:tcPr>
          <w:p w14:paraId="7D8DF614" w14:textId="77777777" w:rsidR="009F7C35" w:rsidRDefault="009F7C35">
            <w:pPr>
              <w:pStyle w:val="TableParagraph"/>
              <w:spacing w:before="12"/>
              <w:ind w:left="52" w:right="15"/>
              <w:jc w:val="center"/>
              <w:rPr>
                <w:sz w:val="20"/>
              </w:rPr>
            </w:pPr>
            <w:r>
              <w:rPr>
                <w:spacing w:val="-5"/>
                <w:sz w:val="20"/>
              </w:rPr>
              <w:t>164</w:t>
            </w:r>
          </w:p>
        </w:tc>
        <w:tc>
          <w:tcPr>
            <w:tcW w:w="5385" w:type="dxa"/>
            <w:vMerge/>
            <w:tcBorders>
              <w:top w:val="single" w:sz="6" w:space="0" w:color="000000"/>
              <w:left w:val="single" w:sz="6" w:space="0" w:color="000000"/>
              <w:bottom w:val="nil"/>
              <w:right w:val="single" w:sz="6" w:space="0" w:color="000000"/>
            </w:tcBorders>
            <w:vAlign w:val="center"/>
            <w:hideMark/>
          </w:tcPr>
          <w:p w14:paraId="4A264FAE"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3ACBAE23" w14:textId="77777777" w:rsidR="009F7C35" w:rsidRDefault="009F7C35">
            <w:pPr>
              <w:pStyle w:val="TableParagraph"/>
              <w:spacing w:before="12"/>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32E44C15" w14:textId="77777777" w:rsidR="009F7C35" w:rsidRDefault="009F7C35">
            <w:pPr>
              <w:pStyle w:val="TableParagraph"/>
              <w:spacing w:before="12"/>
              <w:ind w:right="1"/>
              <w:jc w:val="right"/>
              <w:rPr>
                <w:sz w:val="20"/>
              </w:rPr>
            </w:pPr>
            <w:r>
              <w:rPr>
                <w:spacing w:val="-10"/>
                <w:sz w:val="20"/>
              </w:rPr>
              <w:t>1</w:t>
            </w:r>
          </w:p>
        </w:tc>
        <w:tc>
          <w:tcPr>
            <w:tcW w:w="992" w:type="dxa"/>
            <w:vMerge/>
            <w:tcBorders>
              <w:top w:val="single" w:sz="6" w:space="0" w:color="000000"/>
              <w:left w:val="single" w:sz="6" w:space="0" w:color="000000"/>
              <w:bottom w:val="nil"/>
              <w:right w:val="single" w:sz="12" w:space="0" w:color="000000"/>
            </w:tcBorders>
            <w:vAlign w:val="center"/>
            <w:hideMark/>
          </w:tcPr>
          <w:p w14:paraId="7B479386" w14:textId="77777777" w:rsidR="009F7C35" w:rsidRDefault="009F7C35">
            <w:pPr>
              <w:rPr>
                <w:rFonts w:ascii="Times New Roman" w:eastAsia="Microsoft Sans Serif" w:hAnsi="Microsoft Sans Serif" w:cs="Microsoft Sans Serif"/>
                <w:sz w:val="18"/>
              </w:rPr>
            </w:pPr>
          </w:p>
        </w:tc>
      </w:tr>
      <w:tr w:rsidR="009F7C35" w14:paraId="28D2AB70" w14:textId="77777777" w:rsidTr="005637EC">
        <w:trPr>
          <w:trHeight w:val="1147"/>
        </w:trPr>
        <w:tc>
          <w:tcPr>
            <w:tcW w:w="570" w:type="dxa"/>
            <w:tcBorders>
              <w:top w:val="nil"/>
              <w:left w:val="single" w:sz="12" w:space="0" w:color="000000"/>
              <w:bottom w:val="nil"/>
              <w:right w:val="single" w:sz="6" w:space="0" w:color="000000"/>
            </w:tcBorders>
          </w:tcPr>
          <w:p w14:paraId="2C355DAF" w14:textId="77777777" w:rsidR="009F7C35" w:rsidRDefault="009F7C35">
            <w:pPr>
              <w:pStyle w:val="TableParagraph"/>
              <w:rPr>
                <w:sz w:val="20"/>
              </w:rPr>
            </w:pPr>
          </w:p>
          <w:p w14:paraId="1657CF74" w14:textId="77777777" w:rsidR="009F7C35" w:rsidRDefault="009F7C35">
            <w:pPr>
              <w:pStyle w:val="TableParagraph"/>
              <w:rPr>
                <w:sz w:val="20"/>
              </w:rPr>
            </w:pPr>
          </w:p>
          <w:p w14:paraId="41BE568E" w14:textId="77777777" w:rsidR="009F7C35" w:rsidRDefault="009F7C35">
            <w:pPr>
              <w:pStyle w:val="TableParagraph"/>
              <w:spacing w:before="105"/>
              <w:rPr>
                <w:sz w:val="20"/>
              </w:rPr>
            </w:pPr>
          </w:p>
          <w:p w14:paraId="3E0B4F04" w14:textId="77777777" w:rsidR="009F7C35" w:rsidRDefault="009F7C35">
            <w:pPr>
              <w:pStyle w:val="TableParagraph"/>
              <w:spacing w:before="1"/>
              <w:ind w:left="52" w:right="15"/>
              <w:jc w:val="center"/>
              <w:rPr>
                <w:sz w:val="20"/>
              </w:rPr>
            </w:pPr>
            <w:r>
              <w:rPr>
                <w:spacing w:val="-5"/>
                <w:sz w:val="20"/>
              </w:rPr>
              <w:t>165</w:t>
            </w:r>
          </w:p>
        </w:tc>
        <w:tc>
          <w:tcPr>
            <w:tcW w:w="5385" w:type="dxa"/>
            <w:vMerge/>
            <w:tcBorders>
              <w:top w:val="single" w:sz="6" w:space="0" w:color="000000"/>
              <w:left w:val="single" w:sz="6" w:space="0" w:color="000000"/>
              <w:bottom w:val="nil"/>
              <w:right w:val="single" w:sz="6" w:space="0" w:color="000000"/>
            </w:tcBorders>
            <w:vAlign w:val="center"/>
            <w:hideMark/>
          </w:tcPr>
          <w:p w14:paraId="52E32697"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6F4C5C66" w14:textId="77777777" w:rsidR="009F7C35" w:rsidRDefault="009F7C35">
            <w:pPr>
              <w:pStyle w:val="TableParagraph"/>
              <w:rPr>
                <w:sz w:val="20"/>
              </w:rPr>
            </w:pPr>
          </w:p>
          <w:p w14:paraId="5F81A452" w14:textId="77777777" w:rsidR="009F7C35" w:rsidRDefault="009F7C35">
            <w:pPr>
              <w:pStyle w:val="TableParagraph"/>
              <w:rPr>
                <w:sz w:val="20"/>
              </w:rPr>
            </w:pPr>
          </w:p>
          <w:p w14:paraId="0B89D3F4" w14:textId="77777777" w:rsidR="009F7C35" w:rsidRDefault="009F7C35">
            <w:pPr>
              <w:pStyle w:val="TableParagraph"/>
              <w:spacing w:before="105"/>
              <w:rPr>
                <w:sz w:val="20"/>
              </w:rPr>
            </w:pPr>
          </w:p>
          <w:p w14:paraId="4194FC46" w14:textId="77777777" w:rsidR="009F7C35" w:rsidRDefault="009F7C35">
            <w:pPr>
              <w:pStyle w:val="TableParagraph"/>
              <w:spacing w:before="1"/>
              <w:ind w:left="157"/>
              <w:rPr>
                <w:sz w:val="20"/>
              </w:rPr>
            </w:pPr>
            <w:r>
              <w:rPr>
                <w:spacing w:val="-5"/>
                <w:sz w:val="20"/>
              </w:rPr>
              <w:t>м3</w:t>
            </w:r>
          </w:p>
        </w:tc>
        <w:tc>
          <w:tcPr>
            <w:tcW w:w="992" w:type="dxa"/>
            <w:tcBorders>
              <w:top w:val="nil"/>
              <w:left w:val="single" w:sz="6" w:space="0" w:color="000000"/>
              <w:bottom w:val="nil"/>
              <w:right w:val="single" w:sz="6" w:space="0" w:color="000000"/>
            </w:tcBorders>
          </w:tcPr>
          <w:p w14:paraId="0B9EF1F5" w14:textId="77777777" w:rsidR="009F7C35" w:rsidRDefault="009F7C35">
            <w:pPr>
              <w:pStyle w:val="TableParagraph"/>
              <w:rPr>
                <w:sz w:val="20"/>
              </w:rPr>
            </w:pPr>
          </w:p>
          <w:p w14:paraId="6BB50663" w14:textId="77777777" w:rsidR="009F7C35" w:rsidRDefault="009F7C35">
            <w:pPr>
              <w:pStyle w:val="TableParagraph"/>
              <w:rPr>
                <w:sz w:val="20"/>
              </w:rPr>
            </w:pPr>
          </w:p>
          <w:p w14:paraId="1AC3019F" w14:textId="77777777" w:rsidR="009F7C35" w:rsidRDefault="009F7C35">
            <w:pPr>
              <w:pStyle w:val="TableParagraph"/>
              <w:spacing w:before="105"/>
              <w:rPr>
                <w:sz w:val="20"/>
              </w:rPr>
            </w:pPr>
          </w:p>
          <w:p w14:paraId="4621FBC4" w14:textId="77777777" w:rsidR="009F7C35" w:rsidRDefault="009F7C35">
            <w:pPr>
              <w:pStyle w:val="TableParagraph"/>
              <w:spacing w:before="1"/>
              <w:ind w:right="20"/>
              <w:jc w:val="right"/>
              <w:rPr>
                <w:sz w:val="20"/>
              </w:rPr>
            </w:pPr>
            <w:r>
              <w:rPr>
                <w:spacing w:val="-4"/>
                <w:sz w:val="20"/>
              </w:rPr>
              <w:t>35,2</w:t>
            </w:r>
          </w:p>
        </w:tc>
        <w:tc>
          <w:tcPr>
            <w:tcW w:w="992" w:type="dxa"/>
            <w:vMerge/>
            <w:tcBorders>
              <w:top w:val="single" w:sz="6" w:space="0" w:color="000000"/>
              <w:left w:val="single" w:sz="6" w:space="0" w:color="000000"/>
              <w:bottom w:val="nil"/>
              <w:right w:val="single" w:sz="12" w:space="0" w:color="000000"/>
            </w:tcBorders>
            <w:vAlign w:val="center"/>
            <w:hideMark/>
          </w:tcPr>
          <w:p w14:paraId="20C4613A" w14:textId="77777777" w:rsidR="009F7C35" w:rsidRDefault="009F7C35">
            <w:pPr>
              <w:rPr>
                <w:rFonts w:ascii="Times New Roman" w:eastAsia="Microsoft Sans Serif" w:hAnsi="Microsoft Sans Serif" w:cs="Microsoft Sans Serif"/>
                <w:sz w:val="18"/>
              </w:rPr>
            </w:pPr>
          </w:p>
        </w:tc>
      </w:tr>
      <w:tr w:rsidR="009F7C35" w14:paraId="4015A34E" w14:textId="77777777" w:rsidTr="005637EC">
        <w:trPr>
          <w:trHeight w:val="382"/>
        </w:trPr>
        <w:tc>
          <w:tcPr>
            <w:tcW w:w="570" w:type="dxa"/>
            <w:tcBorders>
              <w:top w:val="nil"/>
              <w:left w:val="single" w:sz="12" w:space="0" w:color="000000"/>
              <w:bottom w:val="nil"/>
              <w:right w:val="single" w:sz="6" w:space="0" w:color="000000"/>
            </w:tcBorders>
            <w:hideMark/>
          </w:tcPr>
          <w:p w14:paraId="3507B876" w14:textId="77777777" w:rsidR="009F7C35" w:rsidRDefault="009F7C35">
            <w:pPr>
              <w:pStyle w:val="TableParagraph"/>
              <w:spacing w:before="132"/>
              <w:ind w:left="52" w:right="15"/>
              <w:jc w:val="center"/>
              <w:rPr>
                <w:sz w:val="20"/>
              </w:rPr>
            </w:pPr>
            <w:r>
              <w:rPr>
                <w:spacing w:val="-5"/>
                <w:sz w:val="20"/>
              </w:rPr>
              <w:t>166</w:t>
            </w:r>
          </w:p>
        </w:tc>
        <w:tc>
          <w:tcPr>
            <w:tcW w:w="5385" w:type="dxa"/>
            <w:vMerge/>
            <w:tcBorders>
              <w:top w:val="single" w:sz="6" w:space="0" w:color="000000"/>
              <w:left w:val="single" w:sz="6" w:space="0" w:color="000000"/>
              <w:bottom w:val="nil"/>
              <w:right w:val="single" w:sz="6" w:space="0" w:color="000000"/>
            </w:tcBorders>
            <w:vAlign w:val="center"/>
            <w:hideMark/>
          </w:tcPr>
          <w:p w14:paraId="043C595E"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1A3D1E1A" w14:textId="77777777" w:rsidR="009F7C35" w:rsidRDefault="009F7C35">
            <w:pPr>
              <w:pStyle w:val="TableParagraph"/>
              <w:spacing w:before="132"/>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35B892B4" w14:textId="77777777" w:rsidR="009F7C35" w:rsidRDefault="009F7C35">
            <w:pPr>
              <w:pStyle w:val="TableParagraph"/>
              <w:spacing w:before="132"/>
              <w:ind w:right="20"/>
              <w:jc w:val="right"/>
              <w:rPr>
                <w:sz w:val="20"/>
              </w:rPr>
            </w:pPr>
            <w:r>
              <w:rPr>
                <w:spacing w:val="-2"/>
                <w:sz w:val="20"/>
              </w:rPr>
              <w:t>14,96</w:t>
            </w:r>
          </w:p>
        </w:tc>
        <w:tc>
          <w:tcPr>
            <w:tcW w:w="992" w:type="dxa"/>
            <w:vMerge/>
            <w:tcBorders>
              <w:top w:val="single" w:sz="6" w:space="0" w:color="000000"/>
              <w:left w:val="single" w:sz="6" w:space="0" w:color="000000"/>
              <w:bottom w:val="nil"/>
              <w:right w:val="single" w:sz="12" w:space="0" w:color="000000"/>
            </w:tcBorders>
            <w:vAlign w:val="center"/>
            <w:hideMark/>
          </w:tcPr>
          <w:p w14:paraId="04E0D345" w14:textId="77777777" w:rsidR="009F7C35" w:rsidRDefault="009F7C35">
            <w:pPr>
              <w:rPr>
                <w:rFonts w:ascii="Times New Roman" w:eastAsia="Microsoft Sans Serif" w:hAnsi="Microsoft Sans Serif" w:cs="Microsoft Sans Serif"/>
                <w:sz w:val="18"/>
              </w:rPr>
            </w:pPr>
          </w:p>
        </w:tc>
      </w:tr>
      <w:tr w:rsidR="009F7C35" w14:paraId="382D7884" w14:textId="77777777" w:rsidTr="005637EC">
        <w:trPr>
          <w:trHeight w:val="382"/>
        </w:trPr>
        <w:tc>
          <w:tcPr>
            <w:tcW w:w="570" w:type="dxa"/>
            <w:tcBorders>
              <w:top w:val="nil"/>
              <w:left w:val="single" w:sz="12" w:space="0" w:color="000000"/>
              <w:bottom w:val="nil"/>
              <w:right w:val="single" w:sz="6" w:space="0" w:color="000000"/>
            </w:tcBorders>
            <w:hideMark/>
          </w:tcPr>
          <w:p w14:paraId="1926CBBE" w14:textId="77777777" w:rsidR="009F7C35" w:rsidRDefault="009F7C35">
            <w:pPr>
              <w:pStyle w:val="TableParagraph"/>
              <w:spacing w:before="20"/>
              <w:ind w:left="52" w:right="15"/>
              <w:jc w:val="center"/>
              <w:rPr>
                <w:sz w:val="20"/>
              </w:rPr>
            </w:pPr>
            <w:r>
              <w:rPr>
                <w:spacing w:val="-5"/>
                <w:sz w:val="20"/>
              </w:rPr>
              <w:t>167</w:t>
            </w:r>
          </w:p>
        </w:tc>
        <w:tc>
          <w:tcPr>
            <w:tcW w:w="5385" w:type="dxa"/>
            <w:vMerge/>
            <w:tcBorders>
              <w:top w:val="single" w:sz="6" w:space="0" w:color="000000"/>
              <w:left w:val="single" w:sz="6" w:space="0" w:color="000000"/>
              <w:bottom w:val="nil"/>
              <w:right w:val="single" w:sz="6" w:space="0" w:color="000000"/>
            </w:tcBorders>
            <w:vAlign w:val="center"/>
            <w:hideMark/>
          </w:tcPr>
          <w:p w14:paraId="0062FACA"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703BC4C9" w14:textId="77777777" w:rsidR="009F7C35" w:rsidRDefault="009F7C35">
            <w:pPr>
              <w:pStyle w:val="TableParagraph"/>
              <w:spacing w:before="20"/>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3FF95612" w14:textId="77777777" w:rsidR="009F7C35" w:rsidRDefault="009F7C35">
            <w:pPr>
              <w:pStyle w:val="TableParagraph"/>
              <w:spacing w:before="20"/>
              <w:ind w:right="20"/>
              <w:jc w:val="right"/>
              <w:rPr>
                <w:sz w:val="20"/>
              </w:rPr>
            </w:pPr>
            <w:r>
              <w:rPr>
                <w:spacing w:val="-4"/>
                <w:sz w:val="20"/>
              </w:rPr>
              <w:t>26,4</w:t>
            </w:r>
          </w:p>
        </w:tc>
        <w:tc>
          <w:tcPr>
            <w:tcW w:w="992" w:type="dxa"/>
            <w:vMerge/>
            <w:tcBorders>
              <w:top w:val="single" w:sz="6" w:space="0" w:color="000000"/>
              <w:left w:val="single" w:sz="6" w:space="0" w:color="000000"/>
              <w:bottom w:val="nil"/>
              <w:right w:val="single" w:sz="12" w:space="0" w:color="000000"/>
            </w:tcBorders>
            <w:vAlign w:val="center"/>
            <w:hideMark/>
          </w:tcPr>
          <w:p w14:paraId="5B67CCED" w14:textId="77777777" w:rsidR="009F7C35" w:rsidRDefault="009F7C35">
            <w:pPr>
              <w:rPr>
                <w:rFonts w:ascii="Times New Roman" w:eastAsia="Microsoft Sans Serif" w:hAnsi="Microsoft Sans Serif" w:cs="Microsoft Sans Serif"/>
                <w:sz w:val="18"/>
              </w:rPr>
            </w:pPr>
          </w:p>
        </w:tc>
      </w:tr>
      <w:tr w:rsidR="009F7C35" w14:paraId="00C5F784" w14:textId="77777777" w:rsidTr="005637EC">
        <w:trPr>
          <w:trHeight w:val="375"/>
        </w:trPr>
        <w:tc>
          <w:tcPr>
            <w:tcW w:w="570" w:type="dxa"/>
            <w:tcBorders>
              <w:top w:val="nil"/>
              <w:left w:val="single" w:sz="12" w:space="0" w:color="000000"/>
              <w:bottom w:val="nil"/>
              <w:right w:val="single" w:sz="6" w:space="0" w:color="000000"/>
            </w:tcBorders>
            <w:hideMark/>
          </w:tcPr>
          <w:p w14:paraId="43752051" w14:textId="77777777" w:rsidR="009F7C35" w:rsidRDefault="009F7C35">
            <w:pPr>
              <w:pStyle w:val="TableParagraph"/>
              <w:spacing w:before="132" w:line="223" w:lineRule="exact"/>
              <w:ind w:left="52" w:right="15"/>
              <w:jc w:val="center"/>
              <w:rPr>
                <w:sz w:val="20"/>
              </w:rPr>
            </w:pPr>
            <w:r>
              <w:rPr>
                <w:spacing w:val="-5"/>
                <w:sz w:val="20"/>
              </w:rPr>
              <w:t>168</w:t>
            </w:r>
          </w:p>
        </w:tc>
        <w:tc>
          <w:tcPr>
            <w:tcW w:w="5385" w:type="dxa"/>
            <w:vMerge/>
            <w:tcBorders>
              <w:top w:val="single" w:sz="6" w:space="0" w:color="000000"/>
              <w:left w:val="single" w:sz="6" w:space="0" w:color="000000"/>
              <w:bottom w:val="nil"/>
              <w:right w:val="single" w:sz="6" w:space="0" w:color="000000"/>
            </w:tcBorders>
            <w:vAlign w:val="center"/>
            <w:hideMark/>
          </w:tcPr>
          <w:p w14:paraId="7F659E63"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787A296F" w14:textId="77777777" w:rsidR="009F7C35" w:rsidRDefault="009F7C35">
            <w:pPr>
              <w:pStyle w:val="TableParagraph"/>
              <w:spacing w:before="132" w:line="223" w:lineRule="exact"/>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01946FB4" w14:textId="77777777" w:rsidR="009F7C35" w:rsidRDefault="009F7C35">
            <w:pPr>
              <w:pStyle w:val="TableParagraph"/>
              <w:spacing w:before="132" w:line="223" w:lineRule="exact"/>
              <w:ind w:right="20"/>
              <w:jc w:val="right"/>
              <w:rPr>
                <w:sz w:val="20"/>
              </w:rPr>
            </w:pPr>
            <w:r>
              <w:rPr>
                <w:spacing w:val="-2"/>
                <w:sz w:val="20"/>
              </w:rPr>
              <w:t>3,304</w:t>
            </w:r>
          </w:p>
        </w:tc>
        <w:tc>
          <w:tcPr>
            <w:tcW w:w="992" w:type="dxa"/>
            <w:vMerge/>
            <w:tcBorders>
              <w:top w:val="single" w:sz="6" w:space="0" w:color="000000"/>
              <w:left w:val="single" w:sz="6" w:space="0" w:color="000000"/>
              <w:bottom w:val="nil"/>
              <w:right w:val="single" w:sz="12" w:space="0" w:color="000000"/>
            </w:tcBorders>
            <w:vAlign w:val="center"/>
            <w:hideMark/>
          </w:tcPr>
          <w:p w14:paraId="368E00EB" w14:textId="77777777" w:rsidR="009F7C35" w:rsidRDefault="009F7C35">
            <w:pPr>
              <w:rPr>
                <w:rFonts w:ascii="Times New Roman" w:eastAsia="Microsoft Sans Serif" w:hAnsi="Microsoft Sans Serif" w:cs="Microsoft Sans Serif"/>
                <w:sz w:val="18"/>
              </w:rPr>
            </w:pPr>
          </w:p>
        </w:tc>
      </w:tr>
      <w:tr w:rsidR="009F7C35" w14:paraId="7B210D3F" w14:textId="77777777" w:rsidTr="005637EC">
        <w:trPr>
          <w:trHeight w:val="382"/>
        </w:trPr>
        <w:tc>
          <w:tcPr>
            <w:tcW w:w="570" w:type="dxa"/>
            <w:tcBorders>
              <w:top w:val="nil"/>
              <w:left w:val="single" w:sz="12" w:space="0" w:color="000000"/>
              <w:bottom w:val="nil"/>
              <w:right w:val="single" w:sz="6" w:space="0" w:color="000000"/>
            </w:tcBorders>
            <w:hideMark/>
          </w:tcPr>
          <w:p w14:paraId="45B52E1D" w14:textId="77777777" w:rsidR="009F7C35" w:rsidRDefault="009F7C35">
            <w:pPr>
              <w:pStyle w:val="TableParagraph"/>
              <w:spacing w:before="12"/>
              <w:ind w:left="52" w:right="15"/>
              <w:jc w:val="center"/>
              <w:rPr>
                <w:sz w:val="20"/>
              </w:rPr>
            </w:pPr>
            <w:r>
              <w:rPr>
                <w:spacing w:val="-5"/>
                <w:sz w:val="20"/>
              </w:rPr>
              <w:t>169</w:t>
            </w:r>
          </w:p>
        </w:tc>
        <w:tc>
          <w:tcPr>
            <w:tcW w:w="5385" w:type="dxa"/>
            <w:vMerge/>
            <w:tcBorders>
              <w:top w:val="single" w:sz="6" w:space="0" w:color="000000"/>
              <w:left w:val="single" w:sz="6" w:space="0" w:color="000000"/>
              <w:bottom w:val="nil"/>
              <w:right w:val="single" w:sz="6" w:space="0" w:color="000000"/>
            </w:tcBorders>
            <w:vAlign w:val="center"/>
            <w:hideMark/>
          </w:tcPr>
          <w:p w14:paraId="52B6D9FD"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4BD5A0D7" w14:textId="77777777" w:rsidR="009F7C35" w:rsidRDefault="009F7C35">
            <w:pPr>
              <w:pStyle w:val="TableParagraph"/>
              <w:spacing w:before="12"/>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5D884174" w14:textId="77777777" w:rsidR="009F7C35" w:rsidRDefault="009F7C35">
            <w:pPr>
              <w:pStyle w:val="TableParagraph"/>
              <w:spacing w:before="12"/>
              <w:ind w:right="5"/>
              <w:jc w:val="right"/>
              <w:rPr>
                <w:sz w:val="20"/>
              </w:rPr>
            </w:pPr>
            <w:r>
              <w:rPr>
                <w:spacing w:val="-5"/>
                <w:sz w:val="20"/>
              </w:rPr>
              <w:t>8,8</w:t>
            </w:r>
          </w:p>
        </w:tc>
        <w:tc>
          <w:tcPr>
            <w:tcW w:w="992" w:type="dxa"/>
            <w:vMerge/>
            <w:tcBorders>
              <w:top w:val="single" w:sz="6" w:space="0" w:color="000000"/>
              <w:left w:val="single" w:sz="6" w:space="0" w:color="000000"/>
              <w:bottom w:val="nil"/>
              <w:right w:val="single" w:sz="12" w:space="0" w:color="000000"/>
            </w:tcBorders>
            <w:vAlign w:val="center"/>
            <w:hideMark/>
          </w:tcPr>
          <w:p w14:paraId="4F43E7D1" w14:textId="77777777" w:rsidR="009F7C35" w:rsidRDefault="009F7C35">
            <w:pPr>
              <w:rPr>
                <w:rFonts w:ascii="Times New Roman" w:eastAsia="Microsoft Sans Serif" w:hAnsi="Microsoft Sans Serif" w:cs="Microsoft Sans Serif"/>
                <w:sz w:val="18"/>
              </w:rPr>
            </w:pPr>
          </w:p>
        </w:tc>
      </w:tr>
      <w:tr w:rsidR="009F7C35" w14:paraId="0FB70524" w14:textId="77777777" w:rsidTr="005637EC">
        <w:trPr>
          <w:trHeight w:val="765"/>
        </w:trPr>
        <w:tc>
          <w:tcPr>
            <w:tcW w:w="570" w:type="dxa"/>
            <w:tcBorders>
              <w:top w:val="nil"/>
              <w:left w:val="single" w:sz="12" w:space="0" w:color="000000"/>
              <w:bottom w:val="nil"/>
              <w:right w:val="single" w:sz="6" w:space="0" w:color="000000"/>
            </w:tcBorders>
            <w:hideMark/>
          </w:tcPr>
          <w:p w14:paraId="3E061F4D" w14:textId="77777777" w:rsidR="009F7C35" w:rsidRDefault="009F7C35">
            <w:pPr>
              <w:pStyle w:val="TableParagraph"/>
              <w:spacing w:before="140"/>
              <w:ind w:left="52" w:right="15"/>
              <w:jc w:val="center"/>
              <w:rPr>
                <w:sz w:val="20"/>
              </w:rPr>
            </w:pPr>
            <w:r>
              <w:rPr>
                <w:spacing w:val="-5"/>
                <w:sz w:val="20"/>
              </w:rPr>
              <w:t>170</w:t>
            </w:r>
          </w:p>
        </w:tc>
        <w:tc>
          <w:tcPr>
            <w:tcW w:w="5385" w:type="dxa"/>
            <w:vMerge/>
            <w:tcBorders>
              <w:top w:val="single" w:sz="6" w:space="0" w:color="000000"/>
              <w:left w:val="single" w:sz="6" w:space="0" w:color="000000"/>
              <w:bottom w:val="nil"/>
              <w:right w:val="single" w:sz="6" w:space="0" w:color="000000"/>
            </w:tcBorders>
            <w:vAlign w:val="center"/>
            <w:hideMark/>
          </w:tcPr>
          <w:p w14:paraId="0BEB98BB"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684EE38C" w14:textId="77777777" w:rsidR="009F7C35" w:rsidRDefault="009F7C35">
            <w:pPr>
              <w:pStyle w:val="TableParagraph"/>
              <w:spacing w:before="140"/>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357C52BE" w14:textId="77777777" w:rsidR="009F7C35" w:rsidRDefault="009F7C35">
            <w:pPr>
              <w:pStyle w:val="TableParagraph"/>
              <w:spacing w:before="140"/>
              <w:ind w:right="35"/>
              <w:jc w:val="right"/>
              <w:rPr>
                <w:sz w:val="20"/>
              </w:rPr>
            </w:pPr>
            <w:r>
              <w:rPr>
                <w:spacing w:val="-2"/>
                <w:sz w:val="20"/>
              </w:rPr>
              <w:t>0,10508</w:t>
            </w:r>
          </w:p>
        </w:tc>
        <w:tc>
          <w:tcPr>
            <w:tcW w:w="992" w:type="dxa"/>
            <w:vMerge/>
            <w:tcBorders>
              <w:top w:val="single" w:sz="6" w:space="0" w:color="000000"/>
              <w:left w:val="single" w:sz="6" w:space="0" w:color="000000"/>
              <w:bottom w:val="nil"/>
              <w:right w:val="single" w:sz="12" w:space="0" w:color="000000"/>
            </w:tcBorders>
            <w:vAlign w:val="center"/>
            <w:hideMark/>
          </w:tcPr>
          <w:p w14:paraId="7D7F178A" w14:textId="77777777" w:rsidR="009F7C35" w:rsidRDefault="009F7C35">
            <w:pPr>
              <w:rPr>
                <w:rFonts w:ascii="Times New Roman" w:eastAsia="Microsoft Sans Serif" w:hAnsi="Microsoft Sans Serif" w:cs="Microsoft Sans Serif"/>
                <w:sz w:val="18"/>
              </w:rPr>
            </w:pPr>
          </w:p>
        </w:tc>
      </w:tr>
      <w:tr w:rsidR="009F7C35" w14:paraId="4BAC9F27" w14:textId="77777777" w:rsidTr="005637EC">
        <w:trPr>
          <w:trHeight w:val="765"/>
        </w:trPr>
        <w:tc>
          <w:tcPr>
            <w:tcW w:w="570" w:type="dxa"/>
            <w:tcBorders>
              <w:top w:val="nil"/>
              <w:left w:val="single" w:sz="12" w:space="0" w:color="000000"/>
              <w:bottom w:val="nil"/>
              <w:right w:val="single" w:sz="6" w:space="0" w:color="000000"/>
            </w:tcBorders>
          </w:tcPr>
          <w:p w14:paraId="7B4D013A" w14:textId="77777777" w:rsidR="009F7C35" w:rsidRDefault="009F7C35">
            <w:pPr>
              <w:pStyle w:val="TableParagraph"/>
              <w:spacing w:before="168"/>
              <w:rPr>
                <w:sz w:val="20"/>
              </w:rPr>
            </w:pPr>
          </w:p>
          <w:p w14:paraId="54351564" w14:textId="77777777" w:rsidR="009F7C35" w:rsidRDefault="009F7C35">
            <w:pPr>
              <w:pStyle w:val="TableParagraph"/>
              <w:ind w:left="52" w:right="15"/>
              <w:jc w:val="center"/>
              <w:rPr>
                <w:sz w:val="20"/>
              </w:rPr>
            </w:pPr>
            <w:r>
              <w:rPr>
                <w:spacing w:val="-5"/>
                <w:sz w:val="20"/>
              </w:rPr>
              <w:t>171</w:t>
            </w:r>
          </w:p>
        </w:tc>
        <w:tc>
          <w:tcPr>
            <w:tcW w:w="5385" w:type="dxa"/>
            <w:vMerge/>
            <w:tcBorders>
              <w:top w:val="single" w:sz="6" w:space="0" w:color="000000"/>
              <w:left w:val="single" w:sz="6" w:space="0" w:color="000000"/>
              <w:bottom w:val="nil"/>
              <w:right w:val="single" w:sz="6" w:space="0" w:color="000000"/>
            </w:tcBorders>
            <w:vAlign w:val="center"/>
            <w:hideMark/>
          </w:tcPr>
          <w:p w14:paraId="138278F8"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0F677B31" w14:textId="77777777" w:rsidR="009F7C35" w:rsidRDefault="009F7C35">
            <w:pPr>
              <w:pStyle w:val="TableParagraph"/>
              <w:spacing w:before="168"/>
              <w:rPr>
                <w:sz w:val="20"/>
              </w:rPr>
            </w:pPr>
          </w:p>
          <w:p w14:paraId="0FEDCA04" w14:textId="77777777" w:rsidR="009F7C35" w:rsidRDefault="009F7C35">
            <w:pPr>
              <w:pStyle w:val="TableParagraph"/>
              <w:ind w:left="157"/>
              <w:rPr>
                <w:sz w:val="20"/>
              </w:rPr>
            </w:pPr>
            <w:r>
              <w:rPr>
                <w:spacing w:val="-5"/>
                <w:sz w:val="20"/>
              </w:rPr>
              <w:t>м3</w:t>
            </w:r>
          </w:p>
        </w:tc>
        <w:tc>
          <w:tcPr>
            <w:tcW w:w="992" w:type="dxa"/>
            <w:tcBorders>
              <w:top w:val="nil"/>
              <w:left w:val="single" w:sz="6" w:space="0" w:color="000000"/>
              <w:bottom w:val="nil"/>
              <w:right w:val="single" w:sz="6" w:space="0" w:color="000000"/>
            </w:tcBorders>
          </w:tcPr>
          <w:p w14:paraId="306BAC4F" w14:textId="77777777" w:rsidR="009F7C35" w:rsidRDefault="009F7C35">
            <w:pPr>
              <w:pStyle w:val="TableParagraph"/>
              <w:spacing w:before="168"/>
              <w:rPr>
                <w:sz w:val="20"/>
              </w:rPr>
            </w:pPr>
          </w:p>
          <w:p w14:paraId="2DBE16A9" w14:textId="77777777" w:rsidR="009F7C35" w:rsidRDefault="009F7C35">
            <w:pPr>
              <w:pStyle w:val="TableParagraph"/>
              <w:ind w:right="20"/>
              <w:jc w:val="right"/>
              <w:rPr>
                <w:sz w:val="20"/>
              </w:rPr>
            </w:pPr>
            <w:r>
              <w:rPr>
                <w:spacing w:val="-4"/>
                <w:sz w:val="20"/>
              </w:rPr>
              <w:t>15,8</w:t>
            </w:r>
          </w:p>
        </w:tc>
        <w:tc>
          <w:tcPr>
            <w:tcW w:w="992" w:type="dxa"/>
            <w:vMerge/>
            <w:tcBorders>
              <w:top w:val="single" w:sz="6" w:space="0" w:color="000000"/>
              <w:left w:val="single" w:sz="6" w:space="0" w:color="000000"/>
              <w:bottom w:val="nil"/>
              <w:right w:val="single" w:sz="12" w:space="0" w:color="000000"/>
            </w:tcBorders>
            <w:vAlign w:val="center"/>
            <w:hideMark/>
          </w:tcPr>
          <w:p w14:paraId="70782191" w14:textId="77777777" w:rsidR="009F7C35" w:rsidRDefault="009F7C35">
            <w:pPr>
              <w:rPr>
                <w:rFonts w:ascii="Times New Roman" w:eastAsia="Microsoft Sans Serif" w:hAnsi="Microsoft Sans Serif" w:cs="Microsoft Sans Serif"/>
                <w:sz w:val="18"/>
              </w:rPr>
            </w:pPr>
          </w:p>
        </w:tc>
      </w:tr>
      <w:tr w:rsidR="009F7C35" w14:paraId="58A35D27" w14:textId="77777777" w:rsidTr="005637EC">
        <w:trPr>
          <w:trHeight w:val="382"/>
        </w:trPr>
        <w:tc>
          <w:tcPr>
            <w:tcW w:w="570" w:type="dxa"/>
            <w:tcBorders>
              <w:top w:val="nil"/>
              <w:left w:val="single" w:sz="12" w:space="0" w:color="000000"/>
              <w:bottom w:val="nil"/>
              <w:right w:val="single" w:sz="6" w:space="0" w:color="000000"/>
            </w:tcBorders>
            <w:hideMark/>
          </w:tcPr>
          <w:p w14:paraId="38626F2A" w14:textId="77777777" w:rsidR="009F7C35" w:rsidRDefault="009F7C35">
            <w:pPr>
              <w:pStyle w:val="TableParagraph"/>
              <w:spacing w:before="140" w:line="223" w:lineRule="exact"/>
              <w:ind w:left="52" w:right="15"/>
              <w:jc w:val="center"/>
              <w:rPr>
                <w:sz w:val="20"/>
              </w:rPr>
            </w:pPr>
            <w:r>
              <w:rPr>
                <w:spacing w:val="-5"/>
                <w:sz w:val="20"/>
              </w:rPr>
              <w:t>172</w:t>
            </w:r>
          </w:p>
        </w:tc>
        <w:tc>
          <w:tcPr>
            <w:tcW w:w="5385" w:type="dxa"/>
            <w:vMerge/>
            <w:tcBorders>
              <w:top w:val="single" w:sz="6" w:space="0" w:color="000000"/>
              <w:left w:val="single" w:sz="6" w:space="0" w:color="000000"/>
              <w:bottom w:val="nil"/>
              <w:right w:val="single" w:sz="6" w:space="0" w:color="000000"/>
            </w:tcBorders>
            <w:vAlign w:val="center"/>
            <w:hideMark/>
          </w:tcPr>
          <w:p w14:paraId="334F697D"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088EA1FA" w14:textId="77777777" w:rsidR="009F7C35" w:rsidRDefault="009F7C35">
            <w:pPr>
              <w:pStyle w:val="TableParagraph"/>
              <w:spacing w:before="140" w:line="223"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62E8A4D2" w14:textId="77777777" w:rsidR="009F7C35" w:rsidRDefault="009F7C35">
            <w:pPr>
              <w:pStyle w:val="TableParagraph"/>
              <w:spacing w:before="140" w:line="223" w:lineRule="exact"/>
              <w:ind w:right="20"/>
              <w:jc w:val="right"/>
              <w:rPr>
                <w:sz w:val="20"/>
              </w:rPr>
            </w:pPr>
            <w:r>
              <w:rPr>
                <w:spacing w:val="-2"/>
                <w:sz w:val="20"/>
              </w:rPr>
              <w:t>13,09</w:t>
            </w:r>
          </w:p>
        </w:tc>
        <w:tc>
          <w:tcPr>
            <w:tcW w:w="992" w:type="dxa"/>
            <w:vMerge/>
            <w:tcBorders>
              <w:top w:val="single" w:sz="6" w:space="0" w:color="000000"/>
              <w:left w:val="single" w:sz="6" w:space="0" w:color="000000"/>
              <w:bottom w:val="nil"/>
              <w:right w:val="single" w:sz="12" w:space="0" w:color="000000"/>
            </w:tcBorders>
            <w:vAlign w:val="center"/>
            <w:hideMark/>
          </w:tcPr>
          <w:p w14:paraId="1208048D" w14:textId="77777777" w:rsidR="009F7C35" w:rsidRDefault="009F7C35">
            <w:pPr>
              <w:rPr>
                <w:rFonts w:ascii="Times New Roman" w:eastAsia="Microsoft Sans Serif" w:hAnsi="Microsoft Sans Serif" w:cs="Microsoft Sans Serif"/>
                <w:sz w:val="18"/>
              </w:rPr>
            </w:pPr>
          </w:p>
        </w:tc>
      </w:tr>
      <w:tr w:rsidR="009F7C35" w14:paraId="28F67BF8" w14:textId="77777777" w:rsidTr="005637EC">
        <w:trPr>
          <w:trHeight w:val="382"/>
        </w:trPr>
        <w:tc>
          <w:tcPr>
            <w:tcW w:w="570" w:type="dxa"/>
            <w:tcBorders>
              <w:top w:val="nil"/>
              <w:left w:val="single" w:sz="12" w:space="0" w:color="000000"/>
              <w:bottom w:val="nil"/>
              <w:right w:val="single" w:sz="6" w:space="0" w:color="000000"/>
            </w:tcBorders>
            <w:hideMark/>
          </w:tcPr>
          <w:p w14:paraId="0E398966" w14:textId="77777777" w:rsidR="009F7C35" w:rsidRDefault="009F7C35">
            <w:pPr>
              <w:pStyle w:val="TableParagraph"/>
              <w:spacing w:before="12"/>
              <w:ind w:left="52" w:right="15"/>
              <w:jc w:val="center"/>
              <w:rPr>
                <w:sz w:val="20"/>
              </w:rPr>
            </w:pPr>
            <w:r>
              <w:rPr>
                <w:spacing w:val="-5"/>
                <w:sz w:val="20"/>
              </w:rPr>
              <w:t>173</w:t>
            </w:r>
          </w:p>
        </w:tc>
        <w:tc>
          <w:tcPr>
            <w:tcW w:w="5385" w:type="dxa"/>
            <w:vMerge/>
            <w:tcBorders>
              <w:top w:val="single" w:sz="6" w:space="0" w:color="000000"/>
              <w:left w:val="single" w:sz="6" w:space="0" w:color="000000"/>
              <w:bottom w:val="nil"/>
              <w:right w:val="single" w:sz="6" w:space="0" w:color="000000"/>
            </w:tcBorders>
            <w:vAlign w:val="center"/>
            <w:hideMark/>
          </w:tcPr>
          <w:p w14:paraId="5058B491"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76140673" w14:textId="77777777" w:rsidR="009F7C35" w:rsidRDefault="009F7C35">
            <w:pPr>
              <w:pStyle w:val="TableParagraph"/>
              <w:spacing w:before="12"/>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79485991" w14:textId="77777777" w:rsidR="009F7C35" w:rsidRDefault="009F7C35">
            <w:pPr>
              <w:pStyle w:val="TableParagraph"/>
              <w:spacing w:before="12"/>
              <w:ind w:right="5"/>
              <w:jc w:val="right"/>
              <w:rPr>
                <w:sz w:val="20"/>
              </w:rPr>
            </w:pPr>
            <w:r>
              <w:rPr>
                <w:spacing w:val="-5"/>
                <w:sz w:val="20"/>
              </w:rPr>
              <w:t>8,1</w:t>
            </w:r>
          </w:p>
        </w:tc>
        <w:tc>
          <w:tcPr>
            <w:tcW w:w="992" w:type="dxa"/>
            <w:vMerge/>
            <w:tcBorders>
              <w:top w:val="single" w:sz="6" w:space="0" w:color="000000"/>
              <w:left w:val="single" w:sz="6" w:space="0" w:color="000000"/>
              <w:bottom w:val="nil"/>
              <w:right w:val="single" w:sz="12" w:space="0" w:color="000000"/>
            </w:tcBorders>
            <w:vAlign w:val="center"/>
            <w:hideMark/>
          </w:tcPr>
          <w:p w14:paraId="67A1102D" w14:textId="77777777" w:rsidR="009F7C35" w:rsidRDefault="009F7C35">
            <w:pPr>
              <w:rPr>
                <w:rFonts w:ascii="Times New Roman" w:eastAsia="Microsoft Sans Serif" w:hAnsi="Microsoft Sans Serif" w:cs="Microsoft Sans Serif"/>
                <w:sz w:val="18"/>
              </w:rPr>
            </w:pPr>
          </w:p>
        </w:tc>
      </w:tr>
      <w:tr w:rsidR="009F7C35" w14:paraId="2EE05DB6" w14:textId="77777777" w:rsidTr="005637EC">
        <w:trPr>
          <w:trHeight w:val="382"/>
        </w:trPr>
        <w:tc>
          <w:tcPr>
            <w:tcW w:w="570" w:type="dxa"/>
            <w:tcBorders>
              <w:top w:val="nil"/>
              <w:left w:val="single" w:sz="12" w:space="0" w:color="000000"/>
              <w:bottom w:val="nil"/>
              <w:right w:val="single" w:sz="6" w:space="0" w:color="000000"/>
            </w:tcBorders>
            <w:hideMark/>
          </w:tcPr>
          <w:p w14:paraId="12FEA8F8" w14:textId="77777777" w:rsidR="009F7C35" w:rsidRDefault="009F7C35">
            <w:pPr>
              <w:pStyle w:val="TableParagraph"/>
              <w:spacing w:before="140" w:line="223" w:lineRule="exact"/>
              <w:ind w:left="52" w:right="15"/>
              <w:jc w:val="center"/>
              <w:rPr>
                <w:sz w:val="20"/>
              </w:rPr>
            </w:pPr>
            <w:r>
              <w:rPr>
                <w:spacing w:val="-5"/>
                <w:sz w:val="20"/>
              </w:rPr>
              <w:t>174</w:t>
            </w:r>
          </w:p>
        </w:tc>
        <w:tc>
          <w:tcPr>
            <w:tcW w:w="5385" w:type="dxa"/>
            <w:vMerge/>
            <w:tcBorders>
              <w:top w:val="single" w:sz="6" w:space="0" w:color="000000"/>
              <w:left w:val="single" w:sz="6" w:space="0" w:color="000000"/>
              <w:bottom w:val="nil"/>
              <w:right w:val="single" w:sz="6" w:space="0" w:color="000000"/>
            </w:tcBorders>
            <w:vAlign w:val="center"/>
            <w:hideMark/>
          </w:tcPr>
          <w:p w14:paraId="4EA4FDB2"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2AA57A12" w14:textId="77777777" w:rsidR="009F7C35" w:rsidRDefault="009F7C35">
            <w:pPr>
              <w:pStyle w:val="TableParagraph"/>
              <w:spacing w:before="140" w:line="223" w:lineRule="exact"/>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2948C74D" w14:textId="77777777" w:rsidR="009F7C35" w:rsidRDefault="009F7C35">
            <w:pPr>
              <w:pStyle w:val="TableParagraph"/>
              <w:spacing w:before="140" w:line="223" w:lineRule="exact"/>
              <w:ind w:right="1"/>
              <w:jc w:val="right"/>
              <w:rPr>
                <w:sz w:val="20"/>
              </w:rPr>
            </w:pPr>
            <w:r>
              <w:rPr>
                <w:spacing w:val="-10"/>
                <w:sz w:val="20"/>
              </w:rPr>
              <w:t>1</w:t>
            </w:r>
          </w:p>
        </w:tc>
        <w:tc>
          <w:tcPr>
            <w:tcW w:w="992" w:type="dxa"/>
            <w:vMerge/>
            <w:tcBorders>
              <w:top w:val="single" w:sz="6" w:space="0" w:color="000000"/>
              <w:left w:val="single" w:sz="6" w:space="0" w:color="000000"/>
              <w:bottom w:val="nil"/>
              <w:right w:val="single" w:sz="12" w:space="0" w:color="000000"/>
            </w:tcBorders>
            <w:vAlign w:val="center"/>
            <w:hideMark/>
          </w:tcPr>
          <w:p w14:paraId="6812A8BE" w14:textId="77777777" w:rsidR="009F7C35" w:rsidRDefault="009F7C35">
            <w:pPr>
              <w:rPr>
                <w:rFonts w:ascii="Times New Roman" w:eastAsia="Microsoft Sans Serif" w:hAnsi="Microsoft Sans Serif" w:cs="Microsoft Sans Serif"/>
                <w:sz w:val="18"/>
              </w:rPr>
            </w:pPr>
          </w:p>
        </w:tc>
      </w:tr>
      <w:tr w:rsidR="009F7C35" w14:paraId="22C14DE7" w14:textId="77777777" w:rsidTr="005637EC">
        <w:trPr>
          <w:trHeight w:val="382"/>
        </w:trPr>
        <w:tc>
          <w:tcPr>
            <w:tcW w:w="570" w:type="dxa"/>
            <w:tcBorders>
              <w:top w:val="nil"/>
              <w:left w:val="single" w:sz="12" w:space="0" w:color="000000"/>
              <w:bottom w:val="nil"/>
              <w:right w:val="single" w:sz="6" w:space="0" w:color="000000"/>
            </w:tcBorders>
            <w:hideMark/>
          </w:tcPr>
          <w:p w14:paraId="7077DD0A" w14:textId="77777777" w:rsidR="009F7C35" w:rsidRDefault="009F7C35">
            <w:pPr>
              <w:pStyle w:val="TableParagraph"/>
              <w:spacing w:before="12"/>
              <w:ind w:left="52" w:right="15"/>
              <w:jc w:val="center"/>
              <w:rPr>
                <w:sz w:val="20"/>
              </w:rPr>
            </w:pPr>
            <w:r>
              <w:rPr>
                <w:spacing w:val="-5"/>
                <w:sz w:val="20"/>
              </w:rPr>
              <w:t>175</w:t>
            </w:r>
          </w:p>
        </w:tc>
        <w:tc>
          <w:tcPr>
            <w:tcW w:w="5385" w:type="dxa"/>
            <w:vMerge/>
            <w:tcBorders>
              <w:top w:val="single" w:sz="6" w:space="0" w:color="000000"/>
              <w:left w:val="single" w:sz="6" w:space="0" w:color="000000"/>
              <w:bottom w:val="nil"/>
              <w:right w:val="single" w:sz="6" w:space="0" w:color="000000"/>
            </w:tcBorders>
            <w:vAlign w:val="center"/>
            <w:hideMark/>
          </w:tcPr>
          <w:p w14:paraId="4167C53D"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450691B2" w14:textId="77777777" w:rsidR="009F7C35" w:rsidRDefault="009F7C35">
            <w:pPr>
              <w:pStyle w:val="TableParagraph"/>
              <w:spacing w:before="12"/>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28104005" w14:textId="77777777" w:rsidR="009F7C35" w:rsidRDefault="009F7C35">
            <w:pPr>
              <w:pStyle w:val="TableParagraph"/>
              <w:spacing w:before="12"/>
              <w:ind w:right="5"/>
              <w:jc w:val="right"/>
              <w:rPr>
                <w:sz w:val="20"/>
              </w:rPr>
            </w:pPr>
            <w:r>
              <w:rPr>
                <w:spacing w:val="-5"/>
                <w:sz w:val="20"/>
              </w:rPr>
              <w:t>3,6</w:t>
            </w:r>
          </w:p>
        </w:tc>
        <w:tc>
          <w:tcPr>
            <w:tcW w:w="992" w:type="dxa"/>
            <w:vMerge/>
            <w:tcBorders>
              <w:top w:val="single" w:sz="6" w:space="0" w:color="000000"/>
              <w:left w:val="single" w:sz="6" w:space="0" w:color="000000"/>
              <w:bottom w:val="nil"/>
              <w:right w:val="single" w:sz="12" w:space="0" w:color="000000"/>
            </w:tcBorders>
            <w:vAlign w:val="center"/>
            <w:hideMark/>
          </w:tcPr>
          <w:p w14:paraId="1274B7F1" w14:textId="77777777" w:rsidR="009F7C35" w:rsidRDefault="009F7C35">
            <w:pPr>
              <w:rPr>
                <w:rFonts w:ascii="Times New Roman" w:eastAsia="Microsoft Sans Serif" w:hAnsi="Microsoft Sans Serif" w:cs="Microsoft Sans Serif"/>
                <w:sz w:val="18"/>
              </w:rPr>
            </w:pPr>
          </w:p>
        </w:tc>
      </w:tr>
      <w:tr w:rsidR="009F7C35" w14:paraId="2C01F317" w14:textId="77777777" w:rsidTr="005637EC">
        <w:trPr>
          <w:trHeight w:val="765"/>
        </w:trPr>
        <w:tc>
          <w:tcPr>
            <w:tcW w:w="570" w:type="dxa"/>
            <w:tcBorders>
              <w:top w:val="nil"/>
              <w:left w:val="single" w:sz="12" w:space="0" w:color="000000"/>
              <w:bottom w:val="nil"/>
              <w:right w:val="single" w:sz="6" w:space="0" w:color="000000"/>
            </w:tcBorders>
            <w:hideMark/>
          </w:tcPr>
          <w:p w14:paraId="6CD656FB" w14:textId="77777777" w:rsidR="009F7C35" w:rsidRDefault="009F7C35">
            <w:pPr>
              <w:pStyle w:val="TableParagraph"/>
              <w:spacing w:before="140"/>
              <w:ind w:left="52" w:right="15"/>
              <w:jc w:val="center"/>
              <w:rPr>
                <w:sz w:val="20"/>
              </w:rPr>
            </w:pPr>
            <w:r>
              <w:rPr>
                <w:spacing w:val="-5"/>
                <w:sz w:val="20"/>
              </w:rPr>
              <w:t>176</w:t>
            </w:r>
          </w:p>
        </w:tc>
        <w:tc>
          <w:tcPr>
            <w:tcW w:w="5385" w:type="dxa"/>
            <w:vMerge/>
            <w:tcBorders>
              <w:top w:val="single" w:sz="6" w:space="0" w:color="000000"/>
              <w:left w:val="single" w:sz="6" w:space="0" w:color="000000"/>
              <w:bottom w:val="nil"/>
              <w:right w:val="single" w:sz="6" w:space="0" w:color="000000"/>
            </w:tcBorders>
            <w:vAlign w:val="center"/>
            <w:hideMark/>
          </w:tcPr>
          <w:p w14:paraId="75D3C0A2"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579204F4" w14:textId="77777777" w:rsidR="009F7C35" w:rsidRDefault="009F7C35">
            <w:pPr>
              <w:pStyle w:val="TableParagraph"/>
              <w:spacing w:before="140"/>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17D4F975" w14:textId="77777777" w:rsidR="009F7C35" w:rsidRDefault="009F7C35">
            <w:pPr>
              <w:pStyle w:val="TableParagraph"/>
              <w:spacing w:before="140"/>
              <w:ind w:right="35"/>
              <w:jc w:val="right"/>
              <w:rPr>
                <w:sz w:val="20"/>
              </w:rPr>
            </w:pPr>
            <w:r>
              <w:rPr>
                <w:spacing w:val="-2"/>
                <w:sz w:val="20"/>
              </w:rPr>
              <w:t>0,10508</w:t>
            </w:r>
          </w:p>
        </w:tc>
        <w:tc>
          <w:tcPr>
            <w:tcW w:w="992" w:type="dxa"/>
            <w:vMerge/>
            <w:tcBorders>
              <w:top w:val="single" w:sz="6" w:space="0" w:color="000000"/>
              <w:left w:val="single" w:sz="6" w:space="0" w:color="000000"/>
              <w:bottom w:val="nil"/>
              <w:right w:val="single" w:sz="12" w:space="0" w:color="000000"/>
            </w:tcBorders>
            <w:vAlign w:val="center"/>
            <w:hideMark/>
          </w:tcPr>
          <w:p w14:paraId="6072B7CC" w14:textId="77777777" w:rsidR="009F7C35" w:rsidRDefault="009F7C35">
            <w:pPr>
              <w:rPr>
                <w:rFonts w:ascii="Times New Roman" w:eastAsia="Microsoft Sans Serif" w:hAnsi="Microsoft Sans Serif" w:cs="Microsoft Sans Serif"/>
                <w:sz w:val="18"/>
              </w:rPr>
            </w:pPr>
          </w:p>
        </w:tc>
      </w:tr>
      <w:tr w:rsidR="009F7C35" w14:paraId="0C05C887" w14:textId="77777777" w:rsidTr="005637EC">
        <w:trPr>
          <w:trHeight w:val="757"/>
        </w:trPr>
        <w:tc>
          <w:tcPr>
            <w:tcW w:w="570" w:type="dxa"/>
            <w:tcBorders>
              <w:top w:val="nil"/>
              <w:left w:val="single" w:sz="12" w:space="0" w:color="000000"/>
              <w:bottom w:val="nil"/>
              <w:right w:val="single" w:sz="6" w:space="0" w:color="000000"/>
            </w:tcBorders>
          </w:tcPr>
          <w:p w14:paraId="61D774FF" w14:textId="77777777" w:rsidR="009F7C35" w:rsidRDefault="009F7C35">
            <w:pPr>
              <w:pStyle w:val="TableParagraph"/>
              <w:spacing w:before="168"/>
              <w:rPr>
                <w:sz w:val="20"/>
              </w:rPr>
            </w:pPr>
          </w:p>
          <w:p w14:paraId="21B04AF5" w14:textId="77777777" w:rsidR="009F7C35" w:rsidRDefault="009F7C35">
            <w:pPr>
              <w:pStyle w:val="TableParagraph"/>
              <w:ind w:left="52" w:right="15"/>
              <w:jc w:val="center"/>
              <w:rPr>
                <w:sz w:val="20"/>
              </w:rPr>
            </w:pPr>
            <w:r>
              <w:rPr>
                <w:spacing w:val="-5"/>
                <w:sz w:val="20"/>
              </w:rPr>
              <w:t>177</w:t>
            </w:r>
          </w:p>
        </w:tc>
        <w:tc>
          <w:tcPr>
            <w:tcW w:w="5385" w:type="dxa"/>
            <w:vMerge/>
            <w:tcBorders>
              <w:top w:val="single" w:sz="6" w:space="0" w:color="000000"/>
              <w:left w:val="single" w:sz="6" w:space="0" w:color="000000"/>
              <w:bottom w:val="nil"/>
              <w:right w:val="single" w:sz="6" w:space="0" w:color="000000"/>
            </w:tcBorders>
            <w:vAlign w:val="center"/>
            <w:hideMark/>
          </w:tcPr>
          <w:p w14:paraId="03385733"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tcPr>
          <w:p w14:paraId="2375E9DD" w14:textId="77777777" w:rsidR="009F7C35" w:rsidRDefault="009F7C35">
            <w:pPr>
              <w:pStyle w:val="TableParagraph"/>
              <w:spacing w:before="168"/>
              <w:rPr>
                <w:sz w:val="20"/>
              </w:rPr>
            </w:pPr>
          </w:p>
          <w:p w14:paraId="7D998ED0" w14:textId="77777777" w:rsidR="009F7C35" w:rsidRDefault="009F7C35">
            <w:pPr>
              <w:pStyle w:val="TableParagraph"/>
              <w:ind w:left="157"/>
              <w:rPr>
                <w:sz w:val="20"/>
              </w:rPr>
            </w:pPr>
            <w:r>
              <w:rPr>
                <w:spacing w:val="-5"/>
                <w:sz w:val="20"/>
              </w:rPr>
              <w:t>м3</w:t>
            </w:r>
          </w:p>
        </w:tc>
        <w:tc>
          <w:tcPr>
            <w:tcW w:w="992" w:type="dxa"/>
            <w:tcBorders>
              <w:top w:val="nil"/>
              <w:left w:val="single" w:sz="6" w:space="0" w:color="000000"/>
              <w:bottom w:val="nil"/>
              <w:right w:val="single" w:sz="6" w:space="0" w:color="000000"/>
            </w:tcBorders>
          </w:tcPr>
          <w:p w14:paraId="0708B601" w14:textId="77777777" w:rsidR="009F7C35" w:rsidRDefault="009F7C35">
            <w:pPr>
              <w:pStyle w:val="TableParagraph"/>
              <w:spacing w:before="168"/>
              <w:rPr>
                <w:sz w:val="20"/>
              </w:rPr>
            </w:pPr>
          </w:p>
          <w:p w14:paraId="743B0253" w14:textId="77777777" w:rsidR="009F7C35" w:rsidRDefault="009F7C35">
            <w:pPr>
              <w:pStyle w:val="TableParagraph"/>
              <w:ind w:right="1"/>
              <w:jc w:val="right"/>
              <w:rPr>
                <w:sz w:val="20"/>
              </w:rPr>
            </w:pPr>
            <w:r>
              <w:rPr>
                <w:spacing w:val="-10"/>
                <w:sz w:val="20"/>
              </w:rPr>
              <w:t>1</w:t>
            </w:r>
          </w:p>
        </w:tc>
        <w:tc>
          <w:tcPr>
            <w:tcW w:w="992" w:type="dxa"/>
            <w:vMerge/>
            <w:tcBorders>
              <w:top w:val="single" w:sz="6" w:space="0" w:color="000000"/>
              <w:left w:val="single" w:sz="6" w:space="0" w:color="000000"/>
              <w:bottom w:val="nil"/>
              <w:right w:val="single" w:sz="12" w:space="0" w:color="000000"/>
            </w:tcBorders>
            <w:vAlign w:val="center"/>
            <w:hideMark/>
          </w:tcPr>
          <w:p w14:paraId="16D532AD" w14:textId="77777777" w:rsidR="009F7C35" w:rsidRDefault="009F7C35">
            <w:pPr>
              <w:rPr>
                <w:rFonts w:ascii="Times New Roman" w:eastAsia="Microsoft Sans Serif" w:hAnsi="Microsoft Sans Serif" w:cs="Microsoft Sans Serif"/>
                <w:sz w:val="18"/>
              </w:rPr>
            </w:pPr>
          </w:p>
        </w:tc>
      </w:tr>
      <w:tr w:rsidR="009F7C35" w14:paraId="43F71684" w14:textId="77777777" w:rsidTr="005637EC">
        <w:trPr>
          <w:trHeight w:val="382"/>
        </w:trPr>
        <w:tc>
          <w:tcPr>
            <w:tcW w:w="570" w:type="dxa"/>
            <w:tcBorders>
              <w:top w:val="nil"/>
              <w:left w:val="single" w:sz="12" w:space="0" w:color="000000"/>
              <w:bottom w:val="nil"/>
              <w:right w:val="single" w:sz="6" w:space="0" w:color="000000"/>
            </w:tcBorders>
            <w:hideMark/>
          </w:tcPr>
          <w:p w14:paraId="54EAA6ED" w14:textId="77777777" w:rsidR="009F7C35" w:rsidRDefault="009F7C35">
            <w:pPr>
              <w:pStyle w:val="TableParagraph"/>
              <w:spacing w:before="132"/>
              <w:ind w:left="52" w:right="15"/>
              <w:jc w:val="center"/>
              <w:rPr>
                <w:sz w:val="20"/>
              </w:rPr>
            </w:pPr>
            <w:r>
              <w:rPr>
                <w:spacing w:val="-5"/>
                <w:sz w:val="20"/>
              </w:rPr>
              <w:t>178</w:t>
            </w:r>
          </w:p>
        </w:tc>
        <w:tc>
          <w:tcPr>
            <w:tcW w:w="5385" w:type="dxa"/>
            <w:vMerge/>
            <w:tcBorders>
              <w:top w:val="single" w:sz="6" w:space="0" w:color="000000"/>
              <w:left w:val="single" w:sz="6" w:space="0" w:color="000000"/>
              <w:bottom w:val="nil"/>
              <w:right w:val="single" w:sz="6" w:space="0" w:color="000000"/>
            </w:tcBorders>
            <w:vAlign w:val="center"/>
            <w:hideMark/>
          </w:tcPr>
          <w:p w14:paraId="4912C1AA"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6F9C825A" w14:textId="77777777" w:rsidR="009F7C35" w:rsidRDefault="009F7C35">
            <w:pPr>
              <w:pStyle w:val="TableParagraph"/>
              <w:spacing w:before="132"/>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6241B09A" w14:textId="77777777" w:rsidR="009F7C35" w:rsidRDefault="009F7C35">
            <w:pPr>
              <w:pStyle w:val="TableParagraph"/>
              <w:spacing w:before="132"/>
              <w:ind w:right="35"/>
              <w:jc w:val="right"/>
              <w:rPr>
                <w:sz w:val="20"/>
              </w:rPr>
            </w:pPr>
            <w:r>
              <w:rPr>
                <w:spacing w:val="-2"/>
                <w:sz w:val="20"/>
              </w:rPr>
              <w:t>0,2312</w:t>
            </w:r>
          </w:p>
        </w:tc>
        <w:tc>
          <w:tcPr>
            <w:tcW w:w="992" w:type="dxa"/>
            <w:vMerge/>
            <w:tcBorders>
              <w:top w:val="single" w:sz="6" w:space="0" w:color="000000"/>
              <w:left w:val="single" w:sz="6" w:space="0" w:color="000000"/>
              <w:bottom w:val="nil"/>
              <w:right w:val="single" w:sz="12" w:space="0" w:color="000000"/>
            </w:tcBorders>
            <w:vAlign w:val="center"/>
            <w:hideMark/>
          </w:tcPr>
          <w:p w14:paraId="0D20F22B" w14:textId="77777777" w:rsidR="009F7C35" w:rsidRDefault="009F7C35">
            <w:pPr>
              <w:rPr>
                <w:rFonts w:ascii="Times New Roman" w:eastAsia="Microsoft Sans Serif" w:hAnsi="Microsoft Sans Serif" w:cs="Microsoft Sans Serif"/>
                <w:sz w:val="18"/>
              </w:rPr>
            </w:pPr>
          </w:p>
        </w:tc>
      </w:tr>
      <w:tr w:rsidR="009F7C35" w14:paraId="56818ADE" w14:textId="77777777" w:rsidTr="005637EC">
        <w:trPr>
          <w:trHeight w:val="382"/>
        </w:trPr>
        <w:tc>
          <w:tcPr>
            <w:tcW w:w="570" w:type="dxa"/>
            <w:tcBorders>
              <w:top w:val="nil"/>
              <w:left w:val="single" w:sz="12" w:space="0" w:color="000000"/>
              <w:bottom w:val="nil"/>
              <w:right w:val="single" w:sz="6" w:space="0" w:color="000000"/>
            </w:tcBorders>
            <w:hideMark/>
          </w:tcPr>
          <w:p w14:paraId="792796F3" w14:textId="77777777" w:rsidR="009F7C35" w:rsidRDefault="009F7C35">
            <w:pPr>
              <w:pStyle w:val="TableParagraph"/>
              <w:spacing w:before="20"/>
              <w:ind w:left="52" w:right="15"/>
              <w:jc w:val="center"/>
              <w:rPr>
                <w:sz w:val="20"/>
              </w:rPr>
            </w:pPr>
            <w:r>
              <w:rPr>
                <w:spacing w:val="-5"/>
                <w:sz w:val="20"/>
              </w:rPr>
              <w:t>179</w:t>
            </w:r>
          </w:p>
        </w:tc>
        <w:tc>
          <w:tcPr>
            <w:tcW w:w="5385" w:type="dxa"/>
            <w:vMerge/>
            <w:tcBorders>
              <w:top w:val="single" w:sz="6" w:space="0" w:color="000000"/>
              <w:left w:val="single" w:sz="6" w:space="0" w:color="000000"/>
              <w:bottom w:val="nil"/>
              <w:right w:val="single" w:sz="6" w:space="0" w:color="000000"/>
            </w:tcBorders>
            <w:vAlign w:val="center"/>
            <w:hideMark/>
          </w:tcPr>
          <w:p w14:paraId="7ED6CFAD"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11EA132A" w14:textId="77777777" w:rsidR="009F7C35" w:rsidRDefault="009F7C35">
            <w:pPr>
              <w:pStyle w:val="TableParagraph"/>
              <w:spacing w:before="20"/>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5BEDFAB6" w14:textId="77777777" w:rsidR="009F7C35" w:rsidRDefault="009F7C35">
            <w:pPr>
              <w:pStyle w:val="TableParagraph"/>
              <w:spacing w:before="20"/>
              <w:ind w:right="20"/>
              <w:jc w:val="right"/>
              <w:rPr>
                <w:sz w:val="20"/>
              </w:rPr>
            </w:pPr>
            <w:r>
              <w:rPr>
                <w:spacing w:val="-2"/>
                <w:sz w:val="20"/>
              </w:rPr>
              <w:t>0,864</w:t>
            </w:r>
          </w:p>
        </w:tc>
        <w:tc>
          <w:tcPr>
            <w:tcW w:w="992" w:type="dxa"/>
            <w:vMerge/>
            <w:tcBorders>
              <w:top w:val="single" w:sz="6" w:space="0" w:color="000000"/>
              <w:left w:val="single" w:sz="6" w:space="0" w:color="000000"/>
              <w:bottom w:val="nil"/>
              <w:right w:val="single" w:sz="12" w:space="0" w:color="000000"/>
            </w:tcBorders>
            <w:vAlign w:val="center"/>
            <w:hideMark/>
          </w:tcPr>
          <w:p w14:paraId="53B80AC2" w14:textId="77777777" w:rsidR="009F7C35" w:rsidRDefault="009F7C35">
            <w:pPr>
              <w:rPr>
                <w:rFonts w:ascii="Times New Roman" w:eastAsia="Microsoft Sans Serif" w:hAnsi="Microsoft Sans Serif" w:cs="Microsoft Sans Serif"/>
                <w:sz w:val="18"/>
              </w:rPr>
            </w:pPr>
          </w:p>
        </w:tc>
      </w:tr>
      <w:tr w:rsidR="009F7C35" w14:paraId="4076370D" w14:textId="77777777" w:rsidTr="005637EC">
        <w:trPr>
          <w:trHeight w:val="615"/>
        </w:trPr>
        <w:tc>
          <w:tcPr>
            <w:tcW w:w="570" w:type="dxa"/>
            <w:tcBorders>
              <w:top w:val="nil"/>
              <w:left w:val="single" w:sz="12" w:space="0" w:color="000000"/>
              <w:bottom w:val="nil"/>
              <w:right w:val="single" w:sz="6" w:space="0" w:color="000000"/>
            </w:tcBorders>
            <w:hideMark/>
          </w:tcPr>
          <w:p w14:paraId="42B9510C" w14:textId="77777777" w:rsidR="009F7C35" w:rsidRDefault="009F7C35">
            <w:pPr>
              <w:pStyle w:val="TableParagraph"/>
              <w:spacing w:before="132"/>
              <w:ind w:left="52" w:right="15"/>
              <w:jc w:val="center"/>
              <w:rPr>
                <w:sz w:val="20"/>
              </w:rPr>
            </w:pPr>
            <w:r>
              <w:rPr>
                <w:spacing w:val="-5"/>
                <w:sz w:val="20"/>
              </w:rPr>
              <w:t>180</w:t>
            </w:r>
          </w:p>
        </w:tc>
        <w:tc>
          <w:tcPr>
            <w:tcW w:w="5385" w:type="dxa"/>
            <w:vMerge/>
            <w:tcBorders>
              <w:top w:val="single" w:sz="6" w:space="0" w:color="000000"/>
              <w:left w:val="single" w:sz="6" w:space="0" w:color="000000"/>
              <w:bottom w:val="nil"/>
              <w:right w:val="single" w:sz="6" w:space="0" w:color="000000"/>
            </w:tcBorders>
            <w:vAlign w:val="center"/>
            <w:hideMark/>
          </w:tcPr>
          <w:p w14:paraId="5A671080" w14:textId="77777777" w:rsidR="009F7C35" w:rsidRDefault="009F7C35">
            <w:pPr>
              <w:rPr>
                <w:rFonts w:ascii="Microsoft Sans Serif" w:eastAsia="Microsoft Sans Serif" w:hAnsi="Microsoft Sans Serif" w:cs="Microsoft Sans Serif"/>
                <w:sz w:val="20"/>
              </w:rPr>
            </w:pPr>
          </w:p>
        </w:tc>
        <w:tc>
          <w:tcPr>
            <w:tcW w:w="978" w:type="dxa"/>
            <w:tcBorders>
              <w:top w:val="nil"/>
              <w:left w:val="single" w:sz="6" w:space="0" w:color="000000"/>
              <w:bottom w:val="nil"/>
              <w:right w:val="single" w:sz="6" w:space="0" w:color="000000"/>
            </w:tcBorders>
            <w:hideMark/>
          </w:tcPr>
          <w:p w14:paraId="3EF0E1DB" w14:textId="77777777" w:rsidR="009F7C35" w:rsidRDefault="009F7C35">
            <w:pPr>
              <w:pStyle w:val="TableParagraph"/>
              <w:spacing w:before="132"/>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3A1562DB" w14:textId="77777777" w:rsidR="009F7C35" w:rsidRDefault="009F7C35">
            <w:pPr>
              <w:pStyle w:val="TableParagraph"/>
              <w:spacing w:before="132"/>
              <w:ind w:right="20"/>
              <w:jc w:val="right"/>
              <w:rPr>
                <w:sz w:val="20"/>
              </w:rPr>
            </w:pPr>
            <w:r>
              <w:rPr>
                <w:spacing w:val="-4"/>
                <w:sz w:val="20"/>
              </w:rPr>
              <w:t>0,86</w:t>
            </w:r>
          </w:p>
        </w:tc>
        <w:tc>
          <w:tcPr>
            <w:tcW w:w="992" w:type="dxa"/>
            <w:vMerge/>
            <w:tcBorders>
              <w:top w:val="single" w:sz="6" w:space="0" w:color="000000"/>
              <w:left w:val="single" w:sz="6" w:space="0" w:color="000000"/>
              <w:bottom w:val="nil"/>
              <w:right w:val="single" w:sz="12" w:space="0" w:color="000000"/>
            </w:tcBorders>
            <w:vAlign w:val="center"/>
            <w:hideMark/>
          </w:tcPr>
          <w:p w14:paraId="617E2C4C" w14:textId="77777777" w:rsidR="009F7C35" w:rsidRDefault="009F7C35">
            <w:pPr>
              <w:rPr>
                <w:rFonts w:ascii="Times New Roman" w:eastAsia="Microsoft Sans Serif" w:hAnsi="Microsoft Sans Serif" w:cs="Microsoft Sans Serif"/>
                <w:sz w:val="18"/>
              </w:rPr>
            </w:pPr>
          </w:p>
        </w:tc>
      </w:tr>
    </w:tbl>
    <w:p w14:paraId="122AC697" w14:textId="77777777" w:rsidR="009F7C35" w:rsidRDefault="009F7C35" w:rsidP="009F7C35">
      <w:pPr>
        <w:rPr>
          <w:sz w:val="2"/>
          <w:szCs w:val="2"/>
        </w:rPr>
        <w:sectPr w:rsidR="009F7C35" w:rsidSect="00417C3C">
          <w:pgSz w:w="11900" w:h="16840"/>
          <w:pgMar w:top="760" w:right="440" w:bottom="280" w:left="1000" w:header="399" w:footer="0" w:gutter="0"/>
          <w:cols w:space="720"/>
        </w:sectPr>
      </w:pPr>
    </w:p>
    <w:p w14:paraId="0E1152AB" w14:textId="77777777" w:rsidR="009F7C35" w:rsidRDefault="009F7C35" w:rsidP="009F7C35">
      <w:pPr>
        <w:pStyle w:val="af0"/>
        <w:spacing w:before="11"/>
        <w:rPr>
          <w:rFonts w:ascii="Microsoft Sans Serif" w:eastAsia="Microsoft Sans Serif" w:hAnsi="Microsoft Sans Serif" w:cs="Microsoft Sans Serif"/>
          <w:sz w:val="3"/>
          <w:szCs w:val="20"/>
        </w:rPr>
      </w:pPr>
    </w:p>
    <w:tbl>
      <w:tblPr>
        <w:tblStyle w:val="TableNormal"/>
        <w:tblW w:w="9201" w:type="dxa"/>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4945"/>
        <w:gridCol w:w="1418"/>
        <w:gridCol w:w="992"/>
        <w:gridCol w:w="1276"/>
      </w:tblGrid>
      <w:tr w:rsidR="009F7C35" w14:paraId="133C3439" w14:textId="77777777" w:rsidTr="005637EC">
        <w:trPr>
          <w:trHeight w:val="247"/>
        </w:trPr>
        <w:tc>
          <w:tcPr>
            <w:tcW w:w="570" w:type="dxa"/>
            <w:tcBorders>
              <w:top w:val="single" w:sz="12" w:space="0" w:color="000000"/>
              <w:left w:val="single" w:sz="12" w:space="0" w:color="000000"/>
              <w:bottom w:val="single" w:sz="6" w:space="0" w:color="000000"/>
              <w:right w:val="single" w:sz="6" w:space="0" w:color="000000"/>
            </w:tcBorders>
            <w:hideMark/>
          </w:tcPr>
          <w:p w14:paraId="499D2C5C" w14:textId="77777777" w:rsidR="009F7C35" w:rsidRDefault="009F7C35">
            <w:pPr>
              <w:pStyle w:val="TableParagraph"/>
              <w:spacing w:before="11" w:line="216" w:lineRule="exact"/>
              <w:ind w:left="52" w:right="9"/>
              <w:jc w:val="center"/>
              <w:rPr>
                <w:sz w:val="20"/>
              </w:rPr>
            </w:pPr>
            <w:r>
              <w:rPr>
                <w:spacing w:val="-10"/>
                <w:sz w:val="20"/>
              </w:rPr>
              <w:t>1</w:t>
            </w:r>
          </w:p>
        </w:tc>
        <w:tc>
          <w:tcPr>
            <w:tcW w:w="4945" w:type="dxa"/>
            <w:tcBorders>
              <w:top w:val="single" w:sz="12" w:space="0" w:color="000000"/>
              <w:left w:val="single" w:sz="6" w:space="0" w:color="000000"/>
              <w:bottom w:val="single" w:sz="6" w:space="0" w:color="000000"/>
              <w:right w:val="single" w:sz="6" w:space="0" w:color="000000"/>
            </w:tcBorders>
            <w:hideMark/>
          </w:tcPr>
          <w:p w14:paraId="2DBB8EC7" w14:textId="77777777" w:rsidR="009F7C35" w:rsidRDefault="009F7C35">
            <w:pPr>
              <w:pStyle w:val="TableParagraph"/>
              <w:spacing w:before="11" w:line="216" w:lineRule="exact"/>
              <w:ind w:left="187" w:right="151"/>
              <w:jc w:val="center"/>
              <w:rPr>
                <w:sz w:val="20"/>
              </w:rPr>
            </w:pPr>
            <w:r>
              <w:rPr>
                <w:spacing w:val="-10"/>
                <w:sz w:val="20"/>
              </w:rPr>
              <w:t>2</w:t>
            </w:r>
          </w:p>
        </w:tc>
        <w:tc>
          <w:tcPr>
            <w:tcW w:w="1418" w:type="dxa"/>
            <w:tcBorders>
              <w:top w:val="single" w:sz="12" w:space="0" w:color="000000"/>
              <w:left w:val="single" w:sz="6" w:space="0" w:color="000000"/>
              <w:bottom w:val="single" w:sz="6" w:space="0" w:color="000000"/>
              <w:right w:val="single" w:sz="6" w:space="0" w:color="000000"/>
            </w:tcBorders>
            <w:hideMark/>
          </w:tcPr>
          <w:p w14:paraId="0F613B77" w14:textId="77777777" w:rsidR="009F7C35" w:rsidRDefault="009F7C35">
            <w:pPr>
              <w:pStyle w:val="TableParagraph"/>
              <w:spacing w:before="11" w:line="216" w:lineRule="exact"/>
              <w:ind w:left="36"/>
              <w:jc w:val="center"/>
              <w:rPr>
                <w:sz w:val="20"/>
              </w:rPr>
            </w:pPr>
            <w:r>
              <w:rPr>
                <w:spacing w:val="-10"/>
                <w:sz w:val="20"/>
              </w:rPr>
              <w:t>3</w:t>
            </w:r>
          </w:p>
        </w:tc>
        <w:tc>
          <w:tcPr>
            <w:tcW w:w="992" w:type="dxa"/>
            <w:tcBorders>
              <w:top w:val="single" w:sz="12" w:space="0" w:color="000000"/>
              <w:left w:val="single" w:sz="6" w:space="0" w:color="000000"/>
              <w:bottom w:val="single" w:sz="6" w:space="0" w:color="000000"/>
              <w:right w:val="single" w:sz="6" w:space="0" w:color="000000"/>
            </w:tcBorders>
            <w:hideMark/>
          </w:tcPr>
          <w:p w14:paraId="20330F89" w14:textId="77777777" w:rsidR="009F7C35" w:rsidRDefault="009F7C35">
            <w:pPr>
              <w:pStyle w:val="TableParagraph"/>
              <w:spacing w:before="11" w:line="216" w:lineRule="exact"/>
              <w:ind w:left="21"/>
              <w:jc w:val="center"/>
              <w:rPr>
                <w:sz w:val="20"/>
              </w:rPr>
            </w:pPr>
            <w:r>
              <w:rPr>
                <w:spacing w:val="-10"/>
                <w:sz w:val="20"/>
              </w:rPr>
              <w:t>4</w:t>
            </w:r>
          </w:p>
        </w:tc>
        <w:tc>
          <w:tcPr>
            <w:tcW w:w="1276" w:type="dxa"/>
            <w:tcBorders>
              <w:top w:val="single" w:sz="12" w:space="0" w:color="000000"/>
              <w:left w:val="single" w:sz="6" w:space="0" w:color="000000"/>
              <w:bottom w:val="single" w:sz="6" w:space="0" w:color="000000"/>
              <w:right w:val="single" w:sz="12" w:space="0" w:color="000000"/>
            </w:tcBorders>
            <w:hideMark/>
          </w:tcPr>
          <w:p w14:paraId="61E7C34C" w14:textId="77777777" w:rsidR="009F7C35" w:rsidRDefault="009F7C35">
            <w:pPr>
              <w:pStyle w:val="TableParagraph"/>
              <w:spacing w:before="11" w:line="216" w:lineRule="exact"/>
              <w:ind w:left="63" w:right="20"/>
              <w:jc w:val="center"/>
              <w:rPr>
                <w:sz w:val="20"/>
              </w:rPr>
            </w:pPr>
            <w:r>
              <w:rPr>
                <w:spacing w:val="-10"/>
                <w:sz w:val="20"/>
              </w:rPr>
              <w:t>5</w:t>
            </w:r>
          </w:p>
        </w:tc>
      </w:tr>
      <w:tr w:rsidR="009F7C35" w14:paraId="1AC466C7" w14:textId="77777777" w:rsidTr="005637EC">
        <w:trPr>
          <w:trHeight w:val="1049"/>
        </w:trPr>
        <w:tc>
          <w:tcPr>
            <w:tcW w:w="570" w:type="dxa"/>
            <w:tcBorders>
              <w:top w:val="single" w:sz="6" w:space="0" w:color="000000"/>
              <w:left w:val="single" w:sz="12" w:space="0" w:color="000000"/>
              <w:bottom w:val="nil"/>
              <w:right w:val="single" w:sz="6" w:space="0" w:color="000000"/>
            </w:tcBorders>
          </w:tcPr>
          <w:p w14:paraId="07AC1A9E" w14:textId="77777777" w:rsidR="009F7C35" w:rsidRDefault="009F7C35">
            <w:pPr>
              <w:pStyle w:val="TableParagraph"/>
              <w:rPr>
                <w:sz w:val="20"/>
              </w:rPr>
            </w:pPr>
          </w:p>
          <w:p w14:paraId="7085E3CE" w14:textId="77777777" w:rsidR="009F7C35" w:rsidRDefault="009F7C35">
            <w:pPr>
              <w:pStyle w:val="TableParagraph"/>
              <w:spacing w:before="106"/>
              <w:rPr>
                <w:sz w:val="20"/>
              </w:rPr>
            </w:pPr>
          </w:p>
          <w:p w14:paraId="5B814FD1" w14:textId="77777777" w:rsidR="009F7C35" w:rsidRDefault="009F7C35">
            <w:pPr>
              <w:pStyle w:val="TableParagraph"/>
              <w:ind w:left="52" w:right="15"/>
              <w:jc w:val="center"/>
              <w:rPr>
                <w:sz w:val="20"/>
              </w:rPr>
            </w:pPr>
            <w:r>
              <w:rPr>
                <w:spacing w:val="-5"/>
                <w:sz w:val="20"/>
              </w:rPr>
              <w:t>181</w:t>
            </w:r>
          </w:p>
        </w:tc>
        <w:tc>
          <w:tcPr>
            <w:tcW w:w="4945" w:type="dxa"/>
            <w:vMerge w:val="restart"/>
            <w:tcBorders>
              <w:top w:val="single" w:sz="6" w:space="0" w:color="000000"/>
              <w:left w:val="single" w:sz="6" w:space="0" w:color="000000"/>
              <w:bottom w:val="single" w:sz="12" w:space="0" w:color="000000"/>
              <w:right w:val="single" w:sz="6" w:space="0" w:color="000000"/>
            </w:tcBorders>
          </w:tcPr>
          <w:p w14:paraId="0ADFFA0B" w14:textId="77777777" w:rsidR="009F7C35" w:rsidRPr="009F7C35" w:rsidRDefault="009F7C35">
            <w:pPr>
              <w:pStyle w:val="TableParagraph"/>
              <w:spacing w:before="19"/>
              <w:ind w:left="885"/>
              <w:rPr>
                <w:sz w:val="20"/>
                <w:lang w:val="ru-RU"/>
              </w:rPr>
            </w:pPr>
            <w:proofErr w:type="spellStart"/>
            <w:r w:rsidRPr="009F7C35">
              <w:rPr>
                <w:spacing w:val="-6"/>
                <w:sz w:val="20"/>
                <w:u w:val="single"/>
                <w:lang w:val="ru-RU"/>
              </w:rPr>
              <w:t>Розд</w:t>
            </w:r>
            <w:r>
              <w:rPr>
                <w:spacing w:val="-6"/>
                <w:sz w:val="20"/>
                <w:u w:val="single"/>
              </w:rPr>
              <w:t>i</w:t>
            </w:r>
            <w:proofErr w:type="spellEnd"/>
            <w:r w:rsidRPr="009F7C35">
              <w:rPr>
                <w:spacing w:val="-6"/>
                <w:sz w:val="20"/>
                <w:u w:val="single"/>
                <w:lang w:val="ru-RU"/>
              </w:rPr>
              <w:t>л</w:t>
            </w:r>
            <w:r w:rsidRPr="009F7C35">
              <w:rPr>
                <w:spacing w:val="-9"/>
                <w:sz w:val="20"/>
                <w:u w:val="single"/>
                <w:lang w:val="ru-RU"/>
              </w:rPr>
              <w:t xml:space="preserve"> </w:t>
            </w:r>
            <w:r w:rsidRPr="009F7C35">
              <w:rPr>
                <w:spacing w:val="-6"/>
                <w:sz w:val="20"/>
                <w:u w:val="single"/>
                <w:lang w:val="ru-RU"/>
              </w:rPr>
              <w:t>4.</w:t>
            </w:r>
            <w:r w:rsidRPr="009F7C35">
              <w:rPr>
                <w:spacing w:val="1"/>
                <w:sz w:val="20"/>
                <w:u w:val="single"/>
                <w:lang w:val="ru-RU"/>
              </w:rPr>
              <w:t xml:space="preserve"> </w:t>
            </w:r>
            <w:proofErr w:type="spellStart"/>
            <w:r w:rsidRPr="009F7C35">
              <w:rPr>
                <w:spacing w:val="-6"/>
                <w:sz w:val="20"/>
                <w:u w:val="single"/>
                <w:lang w:val="ru-RU"/>
              </w:rPr>
              <w:t>Монтажн</w:t>
            </w:r>
            <w:r>
              <w:rPr>
                <w:spacing w:val="-6"/>
                <w:sz w:val="20"/>
                <w:u w:val="single"/>
              </w:rPr>
              <w:t>i</w:t>
            </w:r>
            <w:proofErr w:type="spellEnd"/>
            <w:r w:rsidRPr="009F7C35">
              <w:rPr>
                <w:spacing w:val="5"/>
                <w:sz w:val="20"/>
                <w:u w:val="single"/>
                <w:lang w:val="ru-RU"/>
              </w:rPr>
              <w:t xml:space="preserve"> </w:t>
            </w:r>
            <w:proofErr w:type="spellStart"/>
            <w:r w:rsidRPr="009F7C35">
              <w:rPr>
                <w:spacing w:val="-6"/>
                <w:sz w:val="20"/>
                <w:u w:val="single"/>
                <w:lang w:val="ru-RU"/>
              </w:rPr>
              <w:t>роботи</w:t>
            </w:r>
            <w:proofErr w:type="spellEnd"/>
            <w:r w:rsidRPr="009F7C35">
              <w:rPr>
                <w:spacing w:val="-4"/>
                <w:sz w:val="20"/>
                <w:u w:val="single"/>
                <w:lang w:val="ru-RU"/>
              </w:rPr>
              <w:t xml:space="preserve"> </w:t>
            </w:r>
            <w:proofErr w:type="spellStart"/>
            <w:r w:rsidRPr="009F7C35">
              <w:rPr>
                <w:spacing w:val="-6"/>
                <w:sz w:val="20"/>
                <w:u w:val="single"/>
                <w:lang w:val="ru-RU"/>
              </w:rPr>
              <w:t>стійки</w:t>
            </w:r>
            <w:proofErr w:type="spellEnd"/>
            <w:r w:rsidRPr="009F7C35">
              <w:rPr>
                <w:spacing w:val="-1"/>
                <w:sz w:val="20"/>
                <w:u w:val="single"/>
                <w:lang w:val="ru-RU"/>
              </w:rPr>
              <w:t xml:space="preserve"> </w:t>
            </w:r>
            <w:r w:rsidRPr="009F7C35">
              <w:rPr>
                <w:spacing w:val="-6"/>
                <w:sz w:val="20"/>
                <w:u w:val="single"/>
                <w:lang w:val="ru-RU"/>
              </w:rPr>
              <w:t>СТ-</w:t>
            </w:r>
            <w:r w:rsidRPr="009F7C35">
              <w:rPr>
                <w:spacing w:val="-10"/>
                <w:sz w:val="20"/>
                <w:u w:val="single"/>
                <w:lang w:val="ru-RU"/>
              </w:rPr>
              <w:t>1</w:t>
            </w:r>
          </w:p>
          <w:p w14:paraId="4D8827CD" w14:textId="77777777" w:rsidR="009F7C35" w:rsidRPr="009F7C35" w:rsidRDefault="009F7C35">
            <w:pPr>
              <w:pStyle w:val="TableParagraph"/>
              <w:spacing w:before="87"/>
              <w:rPr>
                <w:sz w:val="20"/>
                <w:lang w:val="ru-RU"/>
              </w:rPr>
            </w:pPr>
          </w:p>
          <w:p w14:paraId="7B6BB8F6" w14:textId="77777777" w:rsidR="009F7C35" w:rsidRPr="009F7C35" w:rsidRDefault="009F7C35">
            <w:pPr>
              <w:pStyle w:val="TableParagraph"/>
              <w:ind w:left="30"/>
              <w:rPr>
                <w:sz w:val="20"/>
                <w:lang w:val="ru-RU"/>
              </w:rPr>
            </w:pPr>
            <w:r w:rsidRPr="009F7C35">
              <w:rPr>
                <w:spacing w:val="-7"/>
                <w:sz w:val="20"/>
                <w:lang w:val="ru-RU"/>
              </w:rPr>
              <w:t>Монтаж</w:t>
            </w:r>
            <w:r w:rsidRPr="009F7C35">
              <w:rPr>
                <w:spacing w:val="-2"/>
                <w:sz w:val="20"/>
                <w:lang w:val="ru-RU"/>
              </w:rPr>
              <w:t xml:space="preserve"> </w:t>
            </w:r>
            <w:proofErr w:type="spellStart"/>
            <w:r w:rsidRPr="009F7C35">
              <w:rPr>
                <w:spacing w:val="-2"/>
                <w:sz w:val="20"/>
                <w:lang w:val="ru-RU"/>
              </w:rPr>
              <w:t>каркасів</w:t>
            </w:r>
            <w:proofErr w:type="spellEnd"/>
          </w:p>
          <w:p w14:paraId="6EA3BF3C" w14:textId="77777777" w:rsidR="009F7C35" w:rsidRPr="009F7C35" w:rsidRDefault="009F7C35">
            <w:pPr>
              <w:pStyle w:val="TableParagraph"/>
              <w:spacing w:before="29"/>
              <w:ind w:left="60"/>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0"/>
                <w:sz w:val="20"/>
                <w:u w:val="single"/>
                <w:lang w:val="ru-RU"/>
              </w:rPr>
              <w:t xml:space="preserve"> </w:t>
            </w:r>
            <w:r w:rsidRPr="009F7C35">
              <w:rPr>
                <w:spacing w:val="-4"/>
                <w:sz w:val="20"/>
                <w:u w:val="single"/>
                <w:lang w:val="ru-RU"/>
              </w:rPr>
              <w:t>5.</w:t>
            </w:r>
            <w:r w:rsidRPr="009F7C35">
              <w:rPr>
                <w:spacing w:val="-6"/>
                <w:sz w:val="20"/>
                <w:u w:val="single"/>
                <w:lang w:val="ru-RU"/>
              </w:rPr>
              <w:t xml:space="preserve"> </w:t>
            </w:r>
            <w:proofErr w:type="spellStart"/>
            <w:r w:rsidRPr="009F7C35">
              <w:rPr>
                <w:spacing w:val="-4"/>
                <w:sz w:val="20"/>
                <w:u w:val="single"/>
                <w:lang w:val="ru-RU"/>
              </w:rPr>
              <w:t>Монтажн</w:t>
            </w:r>
            <w:r>
              <w:rPr>
                <w:spacing w:val="-4"/>
                <w:sz w:val="20"/>
                <w:u w:val="single"/>
              </w:rPr>
              <w:t>i</w:t>
            </w:r>
            <w:proofErr w:type="spellEnd"/>
            <w:r w:rsidRPr="009F7C35">
              <w:rPr>
                <w:sz w:val="20"/>
                <w:u w:val="single"/>
                <w:lang w:val="ru-RU"/>
              </w:rPr>
              <w:t xml:space="preserve"> </w:t>
            </w:r>
            <w:proofErr w:type="spellStart"/>
            <w:r w:rsidRPr="009F7C35">
              <w:rPr>
                <w:spacing w:val="-4"/>
                <w:sz w:val="20"/>
                <w:u w:val="single"/>
                <w:lang w:val="ru-RU"/>
              </w:rPr>
              <w:t>роботи</w:t>
            </w:r>
            <w:proofErr w:type="spellEnd"/>
            <w:r w:rsidRPr="009F7C35">
              <w:rPr>
                <w:spacing w:val="-8"/>
                <w:sz w:val="20"/>
                <w:u w:val="single"/>
                <w:lang w:val="ru-RU"/>
              </w:rPr>
              <w:t xml:space="preserve"> </w:t>
            </w:r>
            <w:r w:rsidRPr="009F7C35">
              <w:rPr>
                <w:spacing w:val="-4"/>
                <w:sz w:val="20"/>
                <w:u w:val="single"/>
                <w:lang w:val="ru-RU"/>
              </w:rPr>
              <w:t>опори</w:t>
            </w:r>
            <w:r w:rsidRPr="009F7C35">
              <w:rPr>
                <w:spacing w:val="-7"/>
                <w:sz w:val="20"/>
                <w:u w:val="single"/>
                <w:lang w:val="ru-RU"/>
              </w:rPr>
              <w:t xml:space="preserve"> </w:t>
            </w:r>
            <w:proofErr w:type="spellStart"/>
            <w:r w:rsidRPr="009F7C35">
              <w:rPr>
                <w:spacing w:val="-4"/>
                <w:sz w:val="20"/>
                <w:u w:val="single"/>
                <w:lang w:val="ru-RU"/>
              </w:rPr>
              <w:t>димоходів</w:t>
            </w:r>
            <w:proofErr w:type="spellEnd"/>
            <w:r w:rsidRPr="009F7C35">
              <w:rPr>
                <w:spacing w:val="-3"/>
                <w:sz w:val="20"/>
                <w:u w:val="single"/>
                <w:lang w:val="ru-RU"/>
              </w:rPr>
              <w:t xml:space="preserve"> </w:t>
            </w:r>
            <w:r w:rsidRPr="009F7C35">
              <w:rPr>
                <w:spacing w:val="-4"/>
                <w:sz w:val="20"/>
                <w:u w:val="single"/>
                <w:lang w:val="ru-RU"/>
              </w:rPr>
              <w:t>балка</w:t>
            </w:r>
            <w:r w:rsidRPr="009F7C35">
              <w:rPr>
                <w:spacing w:val="-7"/>
                <w:sz w:val="20"/>
                <w:u w:val="single"/>
                <w:lang w:val="ru-RU"/>
              </w:rPr>
              <w:t xml:space="preserve"> </w:t>
            </w:r>
            <w:r w:rsidRPr="009F7C35">
              <w:rPr>
                <w:spacing w:val="-4"/>
                <w:sz w:val="20"/>
                <w:u w:val="single"/>
                <w:lang w:val="ru-RU"/>
              </w:rPr>
              <w:t>Б-</w:t>
            </w:r>
            <w:r w:rsidRPr="009F7C35">
              <w:rPr>
                <w:spacing w:val="-5"/>
                <w:sz w:val="20"/>
                <w:u w:val="single"/>
                <w:lang w:val="ru-RU"/>
              </w:rPr>
              <w:t>1,2</w:t>
            </w:r>
          </w:p>
          <w:p w14:paraId="1AEC4308" w14:textId="77777777" w:rsidR="009F7C35" w:rsidRPr="009F7C35" w:rsidRDefault="009F7C35">
            <w:pPr>
              <w:pStyle w:val="TableParagraph"/>
              <w:spacing w:before="72"/>
              <w:rPr>
                <w:sz w:val="20"/>
                <w:lang w:val="ru-RU"/>
              </w:rPr>
            </w:pPr>
          </w:p>
          <w:p w14:paraId="74D44279" w14:textId="77777777" w:rsidR="009F7C35" w:rsidRPr="00D75D15" w:rsidRDefault="009F7C35">
            <w:pPr>
              <w:pStyle w:val="TableParagraph"/>
              <w:spacing w:line="283" w:lineRule="auto"/>
              <w:ind w:left="1155" w:right="1066" w:hanging="1125"/>
              <w:rPr>
                <w:sz w:val="20"/>
                <w:lang w:val="ru-RU"/>
              </w:rPr>
            </w:pPr>
            <w:proofErr w:type="spellStart"/>
            <w:r w:rsidRPr="009F7C35">
              <w:rPr>
                <w:sz w:val="20"/>
                <w:lang w:val="ru-RU"/>
              </w:rPr>
              <w:t>Виготовлення</w:t>
            </w:r>
            <w:proofErr w:type="spellEnd"/>
            <w:r w:rsidRPr="009F7C35">
              <w:rPr>
                <w:spacing w:val="-7"/>
                <w:sz w:val="20"/>
                <w:lang w:val="ru-RU"/>
              </w:rPr>
              <w:t xml:space="preserve"> </w:t>
            </w:r>
            <w:proofErr w:type="spellStart"/>
            <w:r w:rsidRPr="009F7C35">
              <w:rPr>
                <w:sz w:val="20"/>
                <w:lang w:val="ru-RU"/>
              </w:rPr>
              <w:t>конструкцій</w:t>
            </w:r>
            <w:proofErr w:type="spellEnd"/>
            <w:r w:rsidRPr="009F7C35">
              <w:rPr>
                <w:spacing w:val="-5"/>
                <w:sz w:val="20"/>
                <w:lang w:val="ru-RU"/>
              </w:rPr>
              <w:t xml:space="preserve"> </w:t>
            </w:r>
            <w:r w:rsidRPr="009F7C35">
              <w:rPr>
                <w:sz w:val="20"/>
                <w:lang w:val="ru-RU"/>
              </w:rPr>
              <w:t>опор</w:t>
            </w:r>
            <w:r w:rsidRPr="009F7C35">
              <w:rPr>
                <w:spacing w:val="-7"/>
                <w:sz w:val="20"/>
                <w:lang w:val="ru-RU"/>
              </w:rPr>
              <w:t xml:space="preserve"> </w:t>
            </w:r>
            <w:proofErr w:type="spellStart"/>
            <w:r w:rsidRPr="009F7C35">
              <w:rPr>
                <w:sz w:val="20"/>
                <w:lang w:val="ru-RU"/>
              </w:rPr>
              <w:t>димоходів</w:t>
            </w:r>
            <w:proofErr w:type="spellEnd"/>
            <w:r w:rsidRPr="009F7C35">
              <w:rPr>
                <w:sz w:val="20"/>
                <w:lang w:val="ru-RU"/>
              </w:rPr>
              <w:t xml:space="preserve"> </w:t>
            </w: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0"/>
                <w:sz w:val="20"/>
                <w:u w:val="single"/>
                <w:lang w:val="ru-RU"/>
              </w:rPr>
              <w:t xml:space="preserve"> </w:t>
            </w:r>
            <w:r w:rsidRPr="009F7C35">
              <w:rPr>
                <w:spacing w:val="-4"/>
                <w:sz w:val="20"/>
                <w:u w:val="single"/>
                <w:lang w:val="ru-RU"/>
              </w:rPr>
              <w:t>6.</w:t>
            </w:r>
            <w:r w:rsidRPr="009F7C35">
              <w:rPr>
                <w:spacing w:val="-9"/>
                <w:sz w:val="20"/>
                <w:u w:val="single"/>
                <w:lang w:val="ru-RU"/>
              </w:rPr>
              <w:t xml:space="preserve"> </w:t>
            </w:r>
            <w:proofErr w:type="spellStart"/>
            <w:r w:rsidRPr="00D75D15">
              <w:rPr>
                <w:spacing w:val="-4"/>
                <w:sz w:val="20"/>
                <w:u w:val="single"/>
                <w:lang w:val="ru-RU"/>
              </w:rPr>
              <w:t>Монтажн</w:t>
            </w:r>
            <w:r>
              <w:rPr>
                <w:spacing w:val="-4"/>
                <w:sz w:val="20"/>
                <w:u w:val="single"/>
              </w:rPr>
              <w:t>i</w:t>
            </w:r>
            <w:proofErr w:type="spellEnd"/>
            <w:r w:rsidRPr="00D75D15">
              <w:rPr>
                <w:spacing w:val="-9"/>
                <w:sz w:val="20"/>
                <w:u w:val="single"/>
                <w:lang w:val="ru-RU"/>
              </w:rPr>
              <w:t xml:space="preserve"> </w:t>
            </w:r>
            <w:proofErr w:type="spellStart"/>
            <w:r w:rsidRPr="00D75D15">
              <w:rPr>
                <w:spacing w:val="-4"/>
                <w:sz w:val="20"/>
                <w:u w:val="single"/>
                <w:lang w:val="ru-RU"/>
              </w:rPr>
              <w:t>роботи</w:t>
            </w:r>
            <w:proofErr w:type="spellEnd"/>
            <w:r w:rsidRPr="00D75D15">
              <w:rPr>
                <w:spacing w:val="-10"/>
                <w:sz w:val="20"/>
                <w:u w:val="single"/>
                <w:lang w:val="ru-RU"/>
              </w:rPr>
              <w:t xml:space="preserve"> </w:t>
            </w:r>
            <w:r w:rsidRPr="00D75D15">
              <w:rPr>
                <w:spacing w:val="-4"/>
                <w:sz w:val="20"/>
                <w:u w:val="single"/>
                <w:lang w:val="ru-RU"/>
              </w:rPr>
              <w:t>труби</w:t>
            </w:r>
          </w:p>
          <w:p w14:paraId="0E07217C" w14:textId="77777777" w:rsidR="009F7C35" w:rsidRPr="00D75D15" w:rsidRDefault="009F7C35">
            <w:pPr>
              <w:pStyle w:val="TableParagraph"/>
              <w:spacing w:before="30"/>
              <w:rPr>
                <w:sz w:val="20"/>
                <w:lang w:val="ru-RU"/>
              </w:rPr>
            </w:pPr>
          </w:p>
          <w:p w14:paraId="429C3989" w14:textId="77777777" w:rsidR="009F7C35" w:rsidRPr="009F7C35" w:rsidRDefault="009F7C35">
            <w:pPr>
              <w:pStyle w:val="TableParagraph"/>
              <w:ind w:left="30"/>
              <w:rPr>
                <w:sz w:val="20"/>
                <w:lang w:val="ru-RU"/>
              </w:rPr>
            </w:pPr>
            <w:proofErr w:type="spellStart"/>
            <w:r w:rsidRPr="009F7C35">
              <w:rPr>
                <w:spacing w:val="-6"/>
                <w:sz w:val="20"/>
                <w:lang w:val="ru-RU"/>
              </w:rPr>
              <w:t>Виготовлення</w:t>
            </w:r>
            <w:proofErr w:type="spellEnd"/>
            <w:r w:rsidRPr="009F7C35">
              <w:rPr>
                <w:spacing w:val="-6"/>
                <w:sz w:val="20"/>
                <w:lang w:val="ru-RU"/>
              </w:rPr>
              <w:t xml:space="preserve"> </w:t>
            </w:r>
            <w:proofErr w:type="spellStart"/>
            <w:r w:rsidRPr="009F7C35">
              <w:rPr>
                <w:spacing w:val="-6"/>
                <w:sz w:val="20"/>
                <w:lang w:val="ru-RU"/>
              </w:rPr>
              <w:t>конструкцій</w:t>
            </w:r>
            <w:proofErr w:type="spellEnd"/>
            <w:r w:rsidRPr="009F7C35">
              <w:rPr>
                <w:spacing w:val="-4"/>
                <w:sz w:val="20"/>
                <w:lang w:val="ru-RU"/>
              </w:rPr>
              <w:t xml:space="preserve"> </w:t>
            </w:r>
            <w:r w:rsidRPr="009F7C35">
              <w:rPr>
                <w:spacing w:val="-6"/>
                <w:sz w:val="20"/>
                <w:lang w:val="ru-RU"/>
              </w:rPr>
              <w:t>труби</w:t>
            </w:r>
          </w:p>
          <w:p w14:paraId="6ADB9726" w14:textId="77777777" w:rsidR="00C66FD5" w:rsidRDefault="009F7C35">
            <w:pPr>
              <w:pStyle w:val="TableParagraph"/>
              <w:spacing w:before="44" w:line="268" w:lineRule="auto"/>
              <w:ind w:left="30"/>
              <w:rPr>
                <w:spacing w:val="-4"/>
                <w:sz w:val="20"/>
                <w:lang w:val="ru-RU"/>
              </w:rPr>
            </w:pPr>
            <w:proofErr w:type="spellStart"/>
            <w:r w:rsidRPr="009F7C35">
              <w:rPr>
                <w:spacing w:val="-4"/>
                <w:sz w:val="20"/>
                <w:lang w:val="ru-RU"/>
              </w:rPr>
              <w:t>Ставлення</w:t>
            </w:r>
            <w:proofErr w:type="spellEnd"/>
            <w:r w:rsidRPr="009F7C35">
              <w:rPr>
                <w:spacing w:val="-10"/>
                <w:sz w:val="20"/>
                <w:lang w:val="ru-RU"/>
              </w:rPr>
              <w:t xml:space="preserve"> </w:t>
            </w:r>
            <w:proofErr w:type="spellStart"/>
            <w:r w:rsidRPr="009F7C35">
              <w:rPr>
                <w:spacing w:val="-4"/>
                <w:sz w:val="20"/>
                <w:lang w:val="ru-RU"/>
              </w:rPr>
              <w:t>болтів</w:t>
            </w:r>
            <w:proofErr w:type="spellEnd"/>
            <w:r w:rsidRPr="009F7C35">
              <w:rPr>
                <w:spacing w:val="-9"/>
                <w:sz w:val="20"/>
                <w:lang w:val="ru-RU"/>
              </w:rPr>
              <w:t xml:space="preserve"> </w:t>
            </w:r>
            <w:proofErr w:type="spellStart"/>
            <w:r w:rsidRPr="009F7C35">
              <w:rPr>
                <w:spacing w:val="-4"/>
                <w:sz w:val="20"/>
                <w:lang w:val="ru-RU"/>
              </w:rPr>
              <w:t>будівельних</w:t>
            </w:r>
            <w:proofErr w:type="spellEnd"/>
            <w:r w:rsidRPr="009F7C35">
              <w:rPr>
                <w:spacing w:val="-9"/>
                <w:sz w:val="20"/>
                <w:lang w:val="ru-RU"/>
              </w:rPr>
              <w:t xml:space="preserve"> </w:t>
            </w:r>
            <w:r w:rsidRPr="009F7C35">
              <w:rPr>
                <w:spacing w:val="-4"/>
                <w:sz w:val="20"/>
                <w:lang w:val="ru-RU"/>
              </w:rPr>
              <w:t>з</w:t>
            </w:r>
            <w:r w:rsidRPr="009F7C35">
              <w:rPr>
                <w:spacing w:val="-10"/>
                <w:sz w:val="20"/>
                <w:lang w:val="ru-RU"/>
              </w:rPr>
              <w:t xml:space="preserve"> </w:t>
            </w:r>
            <w:r w:rsidRPr="009F7C35">
              <w:rPr>
                <w:spacing w:val="-4"/>
                <w:sz w:val="20"/>
                <w:lang w:val="ru-RU"/>
              </w:rPr>
              <w:t>гайками</w:t>
            </w:r>
            <w:r w:rsidRPr="009F7C35">
              <w:rPr>
                <w:spacing w:val="-9"/>
                <w:sz w:val="20"/>
                <w:lang w:val="ru-RU"/>
              </w:rPr>
              <w:t xml:space="preserve"> </w:t>
            </w:r>
            <w:r w:rsidRPr="009F7C35">
              <w:rPr>
                <w:spacing w:val="-4"/>
                <w:sz w:val="20"/>
                <w:lang w:val="ru-RU"/>
              </w:rPr>
              <w:t>й</w:t>
            </w:r>
            <w:r w:rsidRPr="009F7C35">
              <w:rPr>
                <w:spacing w:val="-9"/>
                <w:sz w:val="20"/>
                <w:lang w:val="ru-RU"/>
              </w:rPr>
              <w:t xml:space="preserve"> </w:t>
            </w:r>
            <w:r w:rsidRPr="009F7C35">
              <w:rPr>
                <w:spacing w:val="-4"/>
                <w:sz w:val="20"/>
                <w:lang w:val="ru-RU"/>
              </w:rPr>
              <w:t xml:space="preserve">шайбами </w:t>
            </w:r>
          </w:p>
          <w:p w14:paraId="7E580C0A" w14:textId="10215C38" w:rsidR="009F7C35" w:rsidRPr="009F7C35" w:rsidRDefault="009F7C35">
            <w:pPr>
              <w:pStyle w:val="TableParagraph"/>
              <w:spacing w:before="44" w:line="268" w:lineRule="auto"/>
              <w:ind w:left="30"/>
              <w:rPr>
                <w:sz w:val="20"/>
                <w:lang w:val="ru-RU"/>
              </w:rPr>
            </w:pPr>
            <w:r w:rsidRPr="009F7C35">
              <w:rPr>
                <w:sz w:val="20"/>
                <w:lang w:val="ru-RU"/>
              </w:rPr>
              <w:t xml:space="preserve">Монтаж </w:t>
            </w:r>
            <w:proofErr w:type="spellStart"/>
            <w:r w:rsidRPr="009F7C35">
              <w:rPr>
                <w:sz w:val="20"/>
                <w:lang w:val="ru-RU"/>
              </w:rPr>
              <w:t>опорних</w:t>
            </w:r>
            <w:proofErr w:type="spellEnd"/>
            <w:r w:rsidRPr="009F7C35">
              <w:rPr>
                <w:sz w:val="20"/>
                <w:lang w:val="ru-RU"/>
              </w:rPr>
              <w:t xml:space="preserve"> </w:t>
            </w:r>
            <w:proofErr w:type="spellStart"/>
            <w:r w:rsidRPr="009F7C35">
              <w:rPr>
                <w:sz w:val="20"/>
                <w:lang w:val="ru-RU"/>
              </w:rPr>
              <w:t>конструкцій</w:t>
            </w:r>
            <w:proofErr w:type="spellEnd"/>
          </w:p>
          <w:p w14:paraId="12D2E295" w14:textId="77777777" w:rsidR="009F7C35" w:rsidRPr="009F7C35" w:rsidRDefault="009F7C35">
            <w:pPr>
              <w:pStyle w:val="TableParagraph"/>
              <w:spacing w:before="13"/>
              <w:ind w:left="660"/>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0"/>
                <w:sz w:val="20"/>
                <w:u w:val="single"/>
                <w:lang w:val="ru-RU"/>
              </w:rPr>
              <w:t xml:space="preserve"> </w:t>
            </w:r>
            <w:r w:rsidRPr="009F7C35">
              <w:rPr>
                <w:spacing w:val="-4"/>
                <w:sz w:val="20"/>
                <w:u w:val="single"/>
                <w:lang w:val="ru-RU"/>
              </w:rPr>
              <w:t>7.</w:t>
            </w:r>
            <w:r w:rsidRPr="009F7C35">
              <w:rPr>
                <w:spacing w:val="-9"/>
                <w:sz w:val="20"/>
                <w:u w:val="single"/>
                <w:lang w:val="ru-RU"/>
              </w:rPr>
              <w:t xml:space="preserve"> </w:t>
            </w:r>
            <w:proofErr w:type="spellStart"/>
            <w:r w:rsidRPr="009F7C35">
              <w:rPr>
                <w:spacing w:val="-4"/>
                <w:sz w:val="20"/>
                <w:u w:val="single"/>
                <w:lang w:val="ru-RU"/>
              </w:rPr>
              <w:t>Монтажн</w:t>
            </w:r>
            <w:r>
              <w:rPr>
                <w:spacing w:val="-4"/>
                <w:sz w:val="20"/>
                <w:u w:val="single"/>
              </w:rPr>
              <w:t>i</w:t>
            </w:r>
            <w:proofErr w:type="spellEnd"/>
            <w:r w:rsidRPr="009F7C35">
              <w:rPr>
                <w:spacing w:val="-9"/>
                <w:sz w:val="20"/>
                <w:u w:val="single"/>
                <w:lang w:val="ru-RU"/>
              </w:rPr>
              <w:t xml:space="preserve"> </w:t>
            </w:r>
            <w:proofErr w:type="spellStart"/>
            <w:r w:rsidRPr="009F7C35">
              <w:rPr>
                <w:spacing w:val="-4"/>
                <w:sz w:val="20"/>
                <w:u w:val="single"/>
                <w:lang w:val="ru-RU"/>
              </w:rPr>
              <w:t>роботи</w:t>
            </w:r>
            <w:proofErr w:type="spellEnd"/>
            <w:r w:rsidRPr="009F7C35">
              <w:rPr>
                <w:spacing w:val="-10"/>
                <w:sz w:val="20"/>
                <w:u w:val="single"/>
                <w:lang w:val="ru-RU"/>
              </w:rPr>
              <w:t xml:space="preserve"> </w:t>
            </w:r>
            <w:proofErr w:type="spellStart"/>
            <w:r w:rsidRPr="009F7C35">
              <w:rPr>
                <w:spacing w:val="-4"/>
                <w:sz w:val="20"/>
                <w:u w:val="single"/>
                <w:lang w:val="ru-RU"/>
              </w:rPr>
              <w:t>врізки</w:t>
            </w:r>
            <w:proofErr w:type="spellEnd"/>
            <w:r w:rsidRPr="009F7C35">
              <w:rPr>
                <w:spacing w:val="-7"/>
                <w:sz w:val="20"/>
                <w:u w:val="single"/>
                <w:lang w:val="ru-RU"/>
              </w:rPr>
              <w:t xml:space="preserve"> </w:t>
            </w:r>
            <w:proofErr w:type="spellStart"/>
            <w:r w:rsidRPr="009F7C35">
              <w:rPr>
                <w:spacing w:val="-4"/>
                <w:sz w:val="20"/>
                <w:u w:val="single"/>
                <w:lang w:val="ru-RU"/>
              </w:rPr>
              <w:t>димоходу</w:t>
            </w:r>
            <w:proofErr w:type="spellEnd"/>
          </w:p>
          <w:p w14:paraId="3F4B26DA" w14:textId="77777777" w:rsidR="009F7C35" w:rsidRPr="009F7C35" w:rsidRDefault="009F7C35">
            <w:pPr>
              <w:pStyle w:val="TableParagraph"/>
              <w:spacing w:before="72"/>
              <w:rPr>
                <w:sz w:val="20"/>
                <w:lang w:val="ru-RU"/>
              </w:rPr>
            </w:pPr>
          </w:p>
          <w:p w14:paraId="411E3FEE" w14:textId="77777777" w:rsidR="009F7C35" w:rsidRPr="009F7C35" w:rsidRDefault="009F7C35">
            <w:pPr>
              <w:pStyle w:val="TableParagraph"/>
              <w:spacing w:line="283" w:lineRule="auto"/>
              <w:ind w:left="30" w:right="1066"/>
              <w:rPr>
                <w:sz w:val="20"/>
                <w:lang w:val="ru-RU"/>
              </w:rPr>
            </w:pPr>
            <w:proofErr w:type="spellStart"/>
            <w:r w:rsidRPr="009F7C35">
              <w:rPr>
                <w:spacing w:val="-4"/>
                <w:sz w:val="20"/>
                <w:lang w:val="ru-RU"/>
              </w:rPr>
              <w:t>Виготовлення</w:t>
            </w:r>
            <w:proofErr w:type="spellEnd"/>
            <w:r w:rsidRPr="009F7C35">
              <w:rPr>
                <w:spacing w:val="-10"/>
                <w:sz w:val="20"/>
                <w:lang w:val="ru-RU"/>
              </w:rPr>
              <w:t xml:space="preserve"> </w:t>
            </w:r>
            <w:proofErr w:type="spellStart"/>
            <w:r w:rsidRPr="009F7C35">
              <w:rPr>
                <w:spacing w:val="-4"/>
                <w:sz w:val="20"/>
                <w:lang w:val="ru-RU"/>
              </w:rPr>
              <w:t>конструкцій</w:t>
            </w:r>
            <w:proofErr w:type="spellEnd"/>
            <w:r w:rsidRPr="009F7C35">
              <w:rPr>
                <w:spacing w:val="-9"/>
                <w:sz w:val="20"/>
                <w:lang w:val="ru-RU"/>
              </w:rPr>
              <w:t xml:space="preserve"> </w:t>
            </w:r>
            <w:proofErr w:type="spellStart"/>
            <w:r w:rsidRPr="009F7C35">
              <w:rPr>
                <w:spacing w:val="-4"/>
                <w:sz w:val="20"/>
                <w:lang w:val="ru-RU"/>
              </w:rPr>
              <w:t>врізкиди</w:t>
            </w:r>
            <w:proofErr w:type="spellEnd"/>
            <w:r w:rsidRPr="009F7C35">
              <w:rPr>
                <w:spacing w:val="-9"/>
                <w:sz w:val="20"/>
                <w:lang w:val="ru-RU"/>
              </w:rPr>
              <w:t xml:space="preserve"> </w:t>
            </w:r>
            <w:proofErr w:type="spellStart"/>
            <w:r w:rsidRPr="009F7C35">
              <w:rPr>
                <w:spacing w:val="-4"/>
                <w:sz w:val="20"/>
                <w:lang w:val="ru-RU"/>
              </w:rPr>
              <w:t>моходів</w:t>
            </w:r>
            <w:proofErr w:type="spellEnd"/>
            <w:r w:rsidRPr="009F7C35">
              <w:rPr>
                <w:spacing w:val="-4"/>
                <w:sz w:val="20"/>
                <w:lang w:val="ru-RU"/>
              </w:rPr>
              <w:t xml:space="preserve"> </w:t>
            </w:r>
            <w:r w:rsidRPr="009F7C35">
              <w:rPr>
                <w:sz w:val="20"/>
                <w:lang w:val="ru-RU"/>
              </w:rPr>
              <w:t xml:space="preserve">Монтаж </w:t>
            </w:r>
            <w:proofErr w:type="spellStart"/>
            <w:r w:rsidRPr="009F7C35">
              <w:rPr>
                <w:sz w:val="20"/>
                <w:lang w:val="ru-RU"/>
              </w:rPr>
              <w:t>опорних</w:t>
            </w:r>
            <w:proofErr w:type="spellEnd"/>
            <w:r w:rsidRPr="009F7C35">
              <w:rPr>
                <w:sz w:val="20"/>
                <w:lang w:val="ru-RU"/>
              </w:rPr>
              <w:t xml:space="preserve"> </w:t>
            </w:r>
            <w:proofErr w:type="spellStart"/>
            <w:r w:rsidRPr="009F7C35">
              <w:rPr>
                <w:sz w:val="20"/>
                <w:lang w:val="ru-RU"/>
              </w:rPr>
              <w:t>конструкцій</w:t>
            </w:r>
            <w:proofErr w:type="spellEnd"/>
          </w:p>
          <w:p w14:paraId="408752EB" w14:textId="77777777" w:rsidR="009F7C35" w:rsidRPr="009F7C35" w:rsidRDefault="009F7C35">
            <w:pPr>
              <w:pStyle w:val="TableParagraph"/>
              <w:spacing w:line="213" w:lineRule="exact"/>
              <w:ind w:left="525"/>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0"/>
                <w:sz w:val="20"/>
                <w:u w:val="single"/>
                <w:lang w:val="ru-RU"/>
              </w:rPr>
              <w:t xml:space="preserve"> </w:t>
            </w:r>
            <w:r w:rsidRPr="009F7C35">
              <w:rPr>
                <w:spacing w:val="-4"/>
                <w:sz w:val="20"/>
                <w:u w:val="single"/>
                <w:lang w:val="ru-RU"/>
              </w:rPr>
              <w:t>8.</w:t>
            </w:r>
            <w:r w:rsidRPr="009F7C35">
              <w:rPr>
                <w:spacing w:val="-1"/>
                <w:sz w:val="20"/>
                <w:u w:val="single"/>
                <w:lang w:val="ru-RU"/>
              </w:rPr>
              <w:t xml:space="preserve"> </w:t>
            </w:r>
            <w:proofErr w:type="spellStart"/>
            <w:r w:rsidRPr="009F7C35">
              <w:rPr>
                <w:spacing w:val="-4"/>
                <w:sz w:val="20"/>
                <w:u w:val="single"/>
                <w:lang w:val="ru-RU"/>
              </w:rPr>
              <w:t>Утеплення</w:t>
            </w:r>
            <w:proofErr w:type="spellEnd"/>
            <w:r w:rsidRPr="009F7C35">
              <w:rPr>
                <w:spacing w:val="-5"/>
                <w:sz w:val="20"/>
                <w:u w:val="single"/>
                <w:lang w:val="ru-RU"/>
              </w:rPr>
              <w:t xml:space="preserve"> </w:t>
            </w:r>
            <w:r w:rsidRPr="009F7C35">
              <w:rPr>
                <w:spacing w:val="-4"/>
                <w:sz w:val="20"/>
                <w:u w:val="single"/>
                <w:lang w:val="ru-RU"/>
              </w:rPr>
              <w:t>труби</w:t>
            </w:r>
            <w:r w:rsidRPr="009F7C35">
              <w:rPr>
                <w:spacing w:val="-5"/>
                <w:sz w:val="20"/>
                <w:u w:val="single"/>
                <w:lang w:val="ru-RU"/>
              </w:rPr>
              <w:t xml:space="preserve"> </w:t>
            </w:r>
            <w:r w:rsidRPr="009F7C35">
              <w:rPr>
                <w:spacing w:val="-4"/>
                <w:sz w:val="20"/>
                <w:u w:val="single"/>
                <w:lang w:val="ru-RU"/>
              </w:rPr>
              <w:t>на</w:t>
            </w:r>
            <w:r w:rsidRPr="009F7C35">
              <w:rPr>
                <w:spacing w:val="-7"/>
                <w:sz w:val="20"/>
                <w:u w:val="single"/>
                <w:lang w:val="ru-RU"/>
              </w:rPr>
              <w:t xml:space="preserve"> </w:t>
            </w:r>
            <w:r w:rsidRPr="009F7C35">
              <w:rPr>
                <w:spacing w:val="-4"/>
                <w:sz w:val="20"/>
                <w:u w:val="single"/>
                <w:lang w:val="ru-RU"/>
              </w:rPr>
              <w:t>2/3</w:t>
            </w:r>
            <w:r w:rsidRPr="009F7C35">
              <w:rPr>
                <w:spacing w:val="-2"/>
                <w:sz w:val="20"/>
                <w:u w:val="single"/>
                <w:lang w:val="ru-RU"/>
              </w:rPr>
              <w:t xml:space="preserve"> </w:t>
            </w:r>
            <w:proofErr w:type="spellStart"/>
            <w:r w:rsidRPr="009F7C35">
              <w:rPr>
                <w:spacing w:val="-4"/>
                <w:sz w:val="20"/>
                <w:u w:val="single"/>
                <w:lang w:val="ru-RU"/>
              </w:rPr>
              <w:t>висоти</w:t>
            </w:r>
            <w:proofErr w:type="spellEnd"/>
            <w:r w:rsidRPr="009F7C35">
              <w:rPr>
                <w:spacing w:val="-9"/>
                <w:sz w:val="20"/>
                <w:u w:val="single"/>
                <w:lang w:val="ru-RU"/>
              </w:rPr>
              <w:t xml:space="preserve"> </w:t>
            </w:r>
            <w:r w:rsidRPr="009F7C35">
              <w:rPr>
                <w:spacing w:val="-4"/>
                <w:sz w:val="20"/>
                <w:u w:val="single"/>
                <w:lang w:val="ru-RU"/>
              </w:rPr>
              <w:t>(20м)</w:t>
            </w:r>
          </w:p>
          <w:p w14:paraId="2284E9D3" w14:textId="77777777" w:rsidR="009F7C35" w:rsidRPr="009F7C35" w:rsidRDefault="009F7C35">
            <w:pPr>
              <w:pStyle w:val="TableParagraph"/>
              <w:spacing w:before="87"/>
              <w:rPr>
                <w:sz w:val="20"/>
                <w:lang w:val="ru-RU"/>
              </w:rPr>
            </w:pPr>
          </w:p>
          <w:p w14:paraId="6325CE8C" w14:textId="77777777" w:rsidR="00C66FD5" w:rsidRDefault="009F7C35">
            <w:pPr>
              <w:pStyle w:val="TableParagraph"/>
              <w:spacing w:line="268" w:lineRule="auto"/>
              <w:ind w:left="30"/>
              <w:rPr>
                <w:spacing w:val="-4"/>
                <w:sz w:val="20"/>
                <w:lang w:val="ru-RU"/>
              </w:rPr>
            </w:pPr>
            <w:proofErr w:type="spellStart"/>
            <w:r w:rsidRPr="009F7C35">
              <w:rPr>
                <w:spacing w:val="-4"/>
                <w:sz w:val="20"/>
                <w:lang w:val="ru-RU"/>
              </w:rPr>
              <w:t>Ізоляція</w:t>
            </w:r>
            <w:proofErr w:type="spellEnd"/>
            <w:r w:rsidRPr="009F7C35">
              <w:rPr>
                <w:spacing w:val="-6"/>
                <w:sz w:val="20"/>
                <w:lang w:val="ru-RU"/>
              </w:rPr>
              <w:t xml:space="preserve"> </w:t>
            </w:r>
            <w:r w:rsidRPr="009F7C35">
              <w:rPr>
                <w:spacing w:val="-4"/>
                <w:sz w:val="20"/>
                <w:lang w:val="ru-RU"/>
              </w:rPr>
              <w:t>труби</w:t>
            </w:r>
            <w:r w:rsidRPr="009F7C35">
              <w:rPr>
                <w:spacing w:val="-7"/>
                <w:sz w:val="20"/>
                <w:lang w:val="ru-RU"/>
              </w:rPr>
              <w:t xml:space="preserve"> </w:t>
            </w:r>
            <w:proofErr w:type="spellStart"/>
            <w:r w:rsidRPr="009F7C35">
              <w:rPr>
                <w:spacing w:val="-4"/>
                <w:sz w:val="20"/>
                <w:lang w:val="ru-RU"/>
              </w:rPr>
              <w:t>діаметром</w:t>
            </w:r>
            <w:proofErr w:type="spellEnd"/>
            <w:r w:rsidRPr="009F7C35">
              <w:rPr>
                <w:spacing w:val="-10"/>
                <w:sz w:val="20"/>
                <w:lang w:val="ru-RU"/>
              </w:rPr>
              <w:t xml:space="preserve"> </w:t>
            </w:r>
            <w:r w:rsidRPr="009F7C35">
              <w:rPr>
                <w:spacing w:val="-4"/>
                <w:sz w:val="20"/>
                <w:lang w:val="ru-RU"/>
              </w:rPr>
              <w:t>720</w:t>
            </w:r>
            <w:r w:rsidRPr="009F7C35">
              <w:rPr>
                <w:spacing w:val="-8"/>
                <w:sz w:val="20"/>
                <w:lang w:val="ru-RU"/>
              </w:rPr>
              <w:t xml:space="preserve"> </w:t>
            </w:r>
            <w:r w:rsidRPr="009F7C35">
              <w:rPr>
                <w:spacing w:val="-4"/>
                <w:sz w:val="20"/>
                <w:lang w:val="ru-RU"/>
              </w:rPr>
              <w:t>мм ватою</w:t>
            </w:r>
            <w:r w:rsidRPr="009F7C35">
              <w:rPr>
                <w:spacing w:val="-6"/>
                <w:sz w:val="20"/>
                <w:lang w:val="ru-RU"/>
              </w:rPr>
              <w:t xml:space="preserve"> </w:t>
            </w:r>
            <w:r w:rsidRPr="009F7C35">
              <w:rPr>
                <w:spacing w:val="-4"/>
                <w:sz w:val="20"/>
                <w:lang w:val="ru-RU"/>
              </w:rPr>
              <w:t xml:space="preserve">для </w:t>
            </w:r>
            <w:proofErr w:type="spellStart"/>
            <w:r w:rsidRPr="009F7C35">
              <w:rPr>
                <w:spacing w:val="-4"/>
                <w:sz w:val="20"/>
                <w:lang w:val="ru-RU"/>
              </w:rPr>
              <w:t>димоходів</w:t>
            </w:r>
            <w:proofErr w:type="spellEnd"/>
          </w:p>
          <w:p w14:paraId="600AFF12" w14:textId="05427F99" w:rsidR="009F7C35" w:rsidRPr="009F7C35" w:rsidRDefault="009F7C35">
            <w:pPr>
              <w:pStyle w:val="TableParagraph"/>
              <w:spacing w:line="268" w:lineRule="auto"/>
              <w:ind w:left="30"/>
              <w:rPr>
                <w:sz w:val="20"/>
                <w:lang w:val="ru-RU"/>
              </w:rPr>
            </w:pPr>
            <w:r w:rsidRPr="009F7C35">
              <w:rPr>
                <w:spacing w:val="-4"/>
                <w:sz w:val="20"/>
                <w:lang w:val="ru-RU"/>
              </w:rPr>
              <w:t xml:space="preserve"> </w:t>
            </w:r>
            <w:proofErr w:type="spellStart"/>
            <w:r w:rsidRPr="009F7C35">
              <w:rPr>
                <w:sz w:val="20"/>
                <w:lang w:val="ru-RU"/>
              </w:rPr>
              <w:t>Покриття</w:t>
            </w:r>
            <w:proofErr w:type="spellEnd"/>
            <w:r w:rsidRPr="009F7C35">
              <w:rPr>
                <w:spacing w:val="-6"/>
                <w:sz w:val="20"/>
                <w:lang w:val="ru-RU"/>
              </w:rPr>
              <w:t xml:space="preserve"> </w:t>
            </w:r>
            <w:proofErr w:type="spellStart"/>
            <w:r w:rsidRPr="009F7C35">
              <w:rPr>
                <w:sz w:val="20"/>
                <w:lang w:val="ru-RU"/>
              </w:rPr>
              <w:t>поверхні</w:t>
            </w:r>
            <w:proofErr w:type="spellEnd"/>
            <w:r w:rsidRPr="009F7C35">
              <w:rPr>
                <w:spacing w:val="-1"/>
                <w:sz w:val="20"/>
                <w:lang w:val="ru-RU"/>
              </w:rPr>
              <w:t xml:space="preserve"> </w:t>
            </w:r>
            <w:proofErr w:type="spellStart"/>
            <w:r w:rsidRPr="009F7C35">
              <w:rPr>
                <w:sz w:val="20"/>
                <w:lang w:val="ru-RU"/>
              </w:rPr>
              <w:t>ізоляції</w:t>
            </w:r>
            <w:proofErr w:type="spellEnd"/>
            <w:r w:rsidRPr="009F7C35">
              <w:rPr>
                <w:spacing w:val="-3"/>
                <w:sz w:val="20"/>
                <w:lang w:val="ru-RU"/>
              </w:rPr>
              <w:t xml:space="preserve"> </w:t>
            </w:r>
            <w:r w:rsidRPr="009F7C35">
              <w:rPr>
                <w:sz w:val="20"/>
                <w:lang w:val="ru-RU"/>
              </w:rPr>
              <w:t>труби</w:t>
            </w:r>
          </w:p>
          <w:p w14:paraId="20E830F4" w14:textId="77777777" w:rsidR="009F7C35" w:rsidRPr="009F7C35" w:rsidRDefault="009F7C35">
            <w:pPr>
              <w:pStyle w:val="TableParagraph"/>
              <w:spacing w:before="14" w:line="252" w:lineRule="auto"/>
              <w:ind w:left="2520" w:right="286" w:hanging="2385"/>
              <w:rPr>
                <w:sz w:val="20"/>
                <w:lang w:val="ru-RU"/>
              </w:rPr>
            </w:pPr>
            <w:proofErr w:type="spellStart"/>
            <w:r w:rsidRPr="009F7C35">
              <w:rPr>
                <w:spacing w:val="-4"/>
                <w:sz w:val="20"/>
                <w:u w:val="single"/>
                <w:lang w:val="ru-RU"/>
              </w:rPr>
              <w:t>Локальний</w:t>
            </w:r>
            <w:proofErr w:type="spellEnd"/>
            <w:r w:rsidRPr="009F7C35">
              <w:rPr>
                <w:spacing w:val="-10"/>
                <w:sz w:val="20"/>
                <w:u w:val="single"/>
                <w:lang w:val="ru-RU"/>
              </w:rPr>
              <w:t xml:space="preserve"> </w:t>
            </w:r>
            <w:proofErr w:type="spellStart"/>
            <w:r w:rsidRPr="009F7C35">
              <w:rPr>
                <w:spacing w:val="-4"/>
                <w:sz w:val="20"/>
                <w:u w:val="single"/>
                <w:lang w:val="ru-RU"/>
              </w:rPr>
              <w:t>кошторис</w:t>
            </w:r>
            <w:proofErr w:type="spellEnd"/>
            <w:r w:rsidRPr="009F7C35">
              <w:rPr>
                <w:spacing w:val="-9"/>
                <w:sz w:val="20"/>
                <w:u w:val="single"/>
                <w:lang w:val="ru-RU"/>
              </w:rPr>
              <w:t xml:space="preserve"> </w:t>
            </w:r>
            <w:r w:rsidRPr="009F7C35">
              <w:rPr>
                <w:spacing w:val="-4"/>
                <w:sz w:val="20"/>
                <w:u w:val="single"/>
                <w:lang w:val="ru-RU"/>
              </w:rPr>
              <w:t>03-02-01</w:t>
            </w:r>
            <w:r w:rsidRPr="009F7C35">
              <w:rPr>
                <w:spacing w:val="-9"/>
                <w:sz w:val="20"/>
                <w:u w:val="single"/>
                <w:lang w:val="ru-RU"/>
              </w:rPr>
              <w:t xml:space="preserve"> </w:t>
            </w:r>
            <w:r w:rsidRPr="009F7C35">
              <w:rPr>
                <w:spacing w:val="-4"/>
                <w:sz w:val="20"/>
                <w:u w:val="single"/>
                <w:lang w:val="ru-RU"/>
              </w:rPr>
              <w:t>на</w:t>
            </w:r>
            <w:r w:rsidRPr="009F7C35">
              <w:rPr>
                <w:spacing w:val="-10"/>
                <w:sz w:val="20"/>
                <w:u w:val="single"/>
                <w:lang w:val="ru-RU"/>
              </w:rPr>
              <w:t xml:space="preserve"> </w:t>
            </w:r>
            <w:proofErr w:type="spellStart"/>
            <w:r w:rsidRPr="009F7C35">
              <w:rPr>
                <w:spacing w:val="-4"/>
                <w:sz w:val="20"/>
                <w:u w:val="single"/>
                <w:lang w:val="ru-RU"/>
              </w:rPr>
              <w:t>завальна</w:t>
            </w:r>
            <w:proofErr w:type="spellEnd"/>
            <w:r w:rsidRPr="009F7C35">
              <w:rPr>
                <w:spacing w:val="-9"/>
                <w:sz w:val="20"/>
                <w:u w:val="single"/>
                <w:lang w:val="ru-RU"/>
              </w:rPr>
              <w:t xml:space="preserve"> </w:t>
            </w:r>
            <w:r w:rsidRPr="009F7C35">
              <w:rPr>
                <w:spacing w:val="-4"/>
                <w:sz w:val="20"/>
                <w:u w:val="single"/>
                <w:lang w:val="ru-RU"/>
              </w:rPr>
              <w:t>яма</w:t>
            </w:r>
            <w:r w:rsidRPr="009F7C35">
              <w:rPr>
                <w:spacing w:val="-9"/>
                <w:sz w:val="20"/>
                <w:u w:val="single"/>
                <w:lang w:val="ru-RU"/>
              </w:rPr>
              <w:t xml:space="preserve"> </w:t>
            </w:r>
            <w:r w:rsidRPr="009F7C35">
              <w:rPr>
                <w:spacing w:val="-4"/>
                <w:sz w:val="20"/>
                <w:u w:val="single"/>
                <w:lang w:val="ru-RU"/>
              </w:rPr>
              <w:t>живого</w:t>
            </w:r>
            <w:r w:rsidRPr="009F7C35">
              <w:rPr>
                <w:spacing w:val="-4"/>
                <w:sz w:val="20"/>
                <w:lang w:val="ru-RU"/>
              </w:rPr>
              <w:t xml:space="preserve"> </w:t>
            </w:r>
            <w:r w:rsidRPr="009F7C35">
              <w:rPr>
                <w:spacing w:val="-4"/>
                <w:sz w:val="20"/>
                <w:u w:val="single"/>
                <w:lang w:val="ru-RU"/>
              </w:rPr>
              <w:t>дна</w:t>
            </w:r>
          </w:p>
          <w:p w14:paraId="06AACB33" w14:textId="77777777" w:rsidR="009F7C35" w:rsidRPr="009F7C35" w:rsidRDefault="009F7C35">
            <w:pPr>
              <w:pStyle w:val="TableParagraph"/>
              <w:spacing w:before="58"/>
              <w:rPr>
                <w:sz w:val="20"/>
                <w:lang w:val="ru-RU"/>
              </w:rPr>
            </w:pPr>
          </w:p>
          <w:p w14:paraId="61420CBC" w14:textId="77777777" w:rsidR="009F7C35" w:rsidRPr="009F7C35" w:rsidRDefault="009F7C35">
            <w:pPr>
              <w:pStyle w:val="TableParagraph"/>
              <w:spacing w:before="1"/>
              <w:ind w:left="1125"/>
              <w:rPr>
                <w:sz w:val="20"/>
                <w:lang w:val="ru-RU"/>
              </w:rPr>
            </w:pPr>
            <w:proofErr w:type="spellStart"/>
            <w:r w:rsidRPr="009F7C35">
              <w:rPr>
                <w:spacing w:val="-4"/>
                <w:sz w:val="20"/>
                <w:u w:val="single"/>
                <w:lang w:val="ru-RU"/>
              </w:rPr>
              <w:t>Розд</w:t>
            </w:r>
            <w:r>
              <w:rPr>
                <w:spacing w:val="-4"/>
                <w:sz w:val="20"/>
                <w:u w:val="single"/>
              </w:rPr>
              <w:t>i</w:t>
            </w:r>
            <w:proofErr w:type="spellEnd"/>
            <w:r w:rsidRPr="009F7C35">
              <w:rPr>
                <w:spacing w:val="-4"/>
                <w:sz w:val="20"/>
                <w:u w:val="single"/>
                <w:lang w:val="ru-RU"/>
              </w:rPr>
              <w:t>л</w:t>
            </w:r>
            <w:r w:rsidRPr="009F7C35">
              <w:rPr>
                <w:spacing w:val="-10"/>
                <w:sz w:val="20"/>
                <w:u w:val="single"/>
                <w:lang w:val="ru-RU"/>
              </w:rPr>
              <w:t xml:space="preserve"> </w:t>
            </w:r>
            <w:r w:rsidRPr="009F7C35">
              <w:rPr>
                <w:spacing w:val="-4"/>
                <w:sz w:val="20"/>
                <w:u w:val="single"/>
                <w:lang w:val="ru-RU"/>
              </w:rPr>
              <w:t>1.</w:t>
            </w:r>
            <w:r w:rsidRPr="009F7C35">
              <w:rPr>
                <w:spacing w:val="4"/>
                <w:sz w:val="20"/>
                <w:u w:val="single"/>
                <w:lang w:val="ru-RU"/>
              </w:rPr>
              <w:t xml:space="preserve"> </w:t>
            </w:r>
            <w:proofErr w:type="spellStart"/>
            <w:r w:rsidRPr="009F7C35">
              <w:rPr>
                <w:spacing w:val="-4"/>
                <w:sz w:val="20"/>
                <w:u w:val="single"/>
                <w:lang w:val="ru-RU"/>
              </w:rPr>
              <w:t>Завальна</w:t>
            </w:r>
            <w:proofErr w:type="spellEnd"/>
            <w:r w:rsidRPr="009F7C35">
              <w:rPr>
                <w:spacing w:val="-1"/>
                <w:sz w:val="20"/>
                <w:u w:val="single"/>
                <w:lang w:val="ru-RU"/>
              </w:rPr>
              <w:t xml:space="preserve"> </w:t>
            </w:r>
            <w:r w:rsidRPr="009F7C35">
              <w:rPr>
                <w:spacing w:val="-4"/>
                <w:sz w:val="20"/>
                <w:u w:val="single"/>
                <w:lang w:val="ru-RU"/>
              </w:rPr>
              <w:t>яма</w:t>
            </w:r>
            <w:r w:rsidRPr="009F7C35">
              <w:rPr>
                <w:spacing w:val="-1"/>
                <w:sz w:val="20"/>
                <w:u w:val="single"/>
                <w:lang w:val="ru-RU"/>
              </w:rPr>
              <w:t xml:space="preserve"> </w:t>
            </w:r>
            <w:proofErr w:type="spellStart"/>
            <w:r w:rsidRPr="009F7C35">
              <w:rPr>
                <w:spacing w:val="-4"/>
                <w:sz w:val="20"/>
                <w:u w:val="single"/>
                <w:lang w:val="ru-RU"/>
              </w:rPr>
              <w:t>живе</w:t>
            </w:r>
            <w:proofErr w:type="spellEnd"/>
            <w:r w:rsidRPr="009F7C35">
              <w:rPr>
                <w:spacing w:val="-4"/>
                <w:sz w:val="20"/>
                <w:u w:val="single"/>
                <w:lang w:val="ru-RU"/>
              </w:rPr>
              <w:t>-</w:t>
            </w:r>
            <w:r w:rsidRPr="009F7C35">
              <w:rPr>
                <w:spacing w:val="-5"/>
                <w:sz w:val="20"/>
                <w:u w:val="single"/>
                <w:lang w:val="ru-RU"/>
              </w:rPr>
              <w:t>дно</w:t>
            </w:r>
          </w:p>
          <w:p w14:paraId="3DEF84C1" w14:textId="77777777" w:rsidR="009F7C35" w:rsidRPr="009F7C35" w:rsidRDefault="009F7C35">
            <w:pPr>
              <w:pStyle w:val="TableParagraph"/>
              <w:spacing w:before="72"/>
              <w:rPr>
                <w:sz w:val="20"/>
                <w:lang w:val="ru-RU"/>
              </w:rPr>
            </w:pPr>
          </w:p>
          <w:p w14:paraId="28C4AEA4" w14:textId="77777777" w:rsidR="009F7C35" w:rsidRPr="00D75D15" w:rsidRDefault="009F7C35">
            <w:pPr>
              <w:pStyle w:val="TableParagraph"/>
              <w:spacing w:line="252" w:lineRule="auto"/>
              <w:ind w:left="30" w:right="286"/>
              <w:rPr>
                <w:sz w:val="20"/>
                <w:lang w:val="ru-RU"/>
              </w:rPr>
            </w:pPr>
            <w:proofErr w:type="spellStart"/>
            <w:r w:rsidRPr="009F7C35">
              <w:rPr>
                <w:spacing w:val="-2"/>
                <w:sz w:val="20"/>
                <w:lang w:val="ru-RU"/>
              </w:rPr>
              <w:t>Розроблення</w:t>
            </w:r>
            <w:proofErr w:type="spellEnd"/>
            <w:r w:rsidRPr="009F7C35">
              <w:rPr>
                <w:spacing w:val="-5"/>
                <w:sz w:val="20"/>
                <w:lang w:val="ru-RU"/>
              </w:rPr>
              <w:t xml:space="preserve"> </w:t>
            </w:r>
            <w:proofErr w:type="spellStart"/>
            <w:r w:rsidRPr="009F7C35">
              <w:rPr>
                <w:spacing w:val="-2"/>
                <w:sz w:val="20"/>
                <w:lang w:val="ru-RU"/>
              </w:rPr>
              <w:t>ґрунту</w:t>
            </w:r>
            <w:proofErr w:type="spellEnd"/>
            <w:r w:rsidRPr="009F7C35">
              <w:rPr>
                <w:spacing w:val="-4"/>
                <w:sz w:val="20"/>
                <w:lang w:val="ru-RU"/>
              </w:rPr>
              <w:t xml:space="preserve"> </w:t>
            </w:r>
            <w:r w:rsidRPr="009F7C35">
              <w:rPr>
                <w:spacing w:val="-2"/>
                <w:sz w:val="20"/>
                <w:lang w:val="ru-RU"/>
              </w:rPr>
              <w:t xml:space="preserve">з </w:t>
            </w:r>
            <w:proofErr w:type="spellStart"/>
            <w:r w:rsidRPr="009F7C35">
              <w:rPr>
                <w:spacing w:val="-2"/>
                <w:sz w:val="20"/>
                <w:lang w:val="ru-RU"/>
              </w:rPr>
              <w:t>навантаженням</w:t>
            </w:r>
            <w:proofErr w:type="spellEnd"/>
            <w:r w:rsidRPr="009F7C35">
              <w:rPr>
                <w:spacing w:val="-5"/>
                <w:sz w:val="20"/>
                <w:lang w:val="ru-RU"/>
              </w:rPr>
              <w:t xml:space="preserve"> </w:t>
            </w:r>
            <w:r w:rsidRPr="009F7C35">
              <w:rPr>
                <w:spacing w:val="-2"/>
                <w:sz w:val="20"/>
                <w:lang w:val="ru-RU"/>
              </w:rPr>
              <w:t>на</w:t>
            </w:r>
            <w:r w:rsidRPr="009F7C35">
              <w:rPr>
                <w:spacing w:val="-5"/>
                <w:sz w:val="20"/>
                <w:lang w:val="ru-RU"/>
              </w:rPr>
              <w:t xml:space="preserve"> </w:t>
            </w:r>
            <w:proofErr w:type="spellStart"/>
            <w:r w:rsidRPr="009F7C35">
              <w:rPr>
                <w:spacing w:val="-2"/>
                <w:sz w:val="20"/>
                <w:lang w:val="ru-RU"/>
              </w:rPr>
              <w:t>автомобілі</w:t>
            </w:r>
            <w:proofErr w:type="spellEnd"/>
            <w:r w:rsidRPr="009F7C35">
              <w:rPr>
                <w:spacing w:val="-2"/>
                <w:sz w:val="20"/>
                <w:lang w:val="ru-RU"/>
              </w:rPr>
              <w:t xml:space="preserve">- </w:t>
            </w:r>
            <w:proofErr w:type="spellStart"/>
            <w:r w:rsidRPr="009F7C35">
              <w:rPr>
                <w:spacing w:val="-4"/>
                <w:sz w:val="20"/>
                <w:lang w:val="ru-RU"/>
              </w:rPr>
              <w:t>самоскиди</w:t>
            </w:r>
            <w:proofErr w:type="spellEnd"/>
            <w:r w:rsidRPr="009F7C35">
              <w:rPr>
                <w:spacing w:val="-10"/>
                <w:sz w:val="20"/>
                <w:lang w:val="ru-RU"/>
              </w:rPr>
              <w:t xml:space="preserve"> </w:t>
            </w:r>
            <w:proofErr w:type="spellStart"/>
            <w:r w:rsidRPr="009F7C35">
              <w:rPr>
                <w:spacing w:val="-4"/>
                <w:sz w:val="20"/>
                <w:lang w:val="ru-RU"/>
              </w:rPr>
              <w:t>екскаваторами</w:t>
            </w:r>
            <w:proofErr w:type="spellEnd"/>
            <w:r w:rsidRPr="009F7C35">
              <w:rPr>
                <w:spacing w:val="-9"/>
                <w:sz w:val="20"/>
                <w:lang w:val="ru-RU"/>
              </w:rPr>
              <w:t xml:space="preserve"> </w:t>
            </w:r>
            <w:proofErr w:type="spellStart"/>
            <w:r w:rsidRPr="009F7C35">
              <w:rPr>
                <w:spacing w:val="-4"/>
                <w:sz w:val="20"/>
                <w:lang w:val="ru-RU"/>
              </w:rPr>
              <w:t>одноковшовими</w:t>
            </w:r>
            <w:proofErr w:type="spellEnd"/>
            <w:r w:rsidRPr="009F7C35">
              <w:rPr>
                <w:spacing w:val="-9"/>
                <w:sz w:val="20"/>
                <w:lang w:val="ru-RU"/>
              </w:rPr>
              <w:t xml:space="preserve"> </w:t>
            </w:r>
            <w:proofErr w:type="spellStart"/>
            <w:r w:rsidRPr="009F7C35">
              <w:rPr>
                <w:spacing w:val="-4"/>
                <w:sz w:val="20"/>
                <w:lang w:val="ru-RU"/>
              </w:rPr>
              <w:t>дизельними</w:t>
            </w:r>
            <w:proofErr w:type="spellEnd"/>
            <w:r w:rsidRPr="009F7C35">
              <w:rPr>
                <w:spacing w:val="-4"/>
                <w:sz w:val="20"/>
                <w:lang w:val="ru-RU"/>
              </w:rPr>
              <w:t xml:space="preserve"> </w:t>
            </w:r>
            <w:r w:rsidRPr="009F7C35">
              <w:rPr>
                <w:spacing w:val="-2"/>
                <w:sz w:val="20"/>
                <w:lang w:val="ru-RU"/>
              </w:rPr>
              <w:t>на</w:t>
            </w:r>
            <w:r w:rsidRPr="009F7C35">
              <w:rPr>
                <w:spacing w:val="-7"/>
                <w:sz w:val="20"/>
                <w:lang w:val="ru-RU"/>
              </w:rPr>
              <w:t xml:space="preserve"> </w:t>
            </w:r>
            <w:r w:rsidRPr="009F7C35">
              <w:rPr>
                <w:spacing w:val="-2"/>
                <w:sz w:val="20"/>
                <w:lang w:val="ru-RU"/>
              </w:rPr>
              <w:t>гусеничному</w:t>
            </w:r>
            <w:r w:rsidRPr="009F7C35">
              <w:rPr>
                <w:spacing w:val="-5"/>
                <w:sz w:val="20"/>
                <w:lang w:val="ru-RU"/>
              </w:rPr>
              <w:t xml:space="preserve"> </w:t>
            </w:r>
            <w:r w:rsidRPr="009F7C35">
              <w:rPr>
                <w:spacing w:val="-2"/>
                <w:sz w:val="20"/>
                <w:lang w:val="ru-RU"/>
              </w:rPr>
              <w:t>ходу з</w:t>
            </w:r>
            <w:r w:rsidRPr="009F7C35">
              <w:rPr>
                <w:spacing w:val="-4"/>
                <w:sz w:val="20"/>
                <w:lang w:val="ru-RU"/>
              </w:rPr>
              <w:t xml:space="preserve"> </w:t>
            </w:r>
            <w:r w:rsidRPr="009F7C35">
              <w:rPr>
                <w:spacing w:val="-2"/>
                <w:sz w:val="20"/>
                <w:lang w:val="ru-RU"/>
              </w:rPr>
              <w:t>ковшом</w:t>
            </w:r>
            <w:r w:rsidRPr="009F7C35">
              <w:rPr>
                <w:spacing w:val="-4"/>
                <w:sz w:val="20"/>
                <w:lang w:val="ru-RU"/>
              </w:rPr>
              <w:t xml:space="preserve"> </w:t>
            </w:r>
            <w:proofErr w:type="spellStart"/>
            <w:r w:rsidRPr="009F7C35">
              <w:rPr>
                <w:spacing w:val="-2"/>
                <w:sz w:val="20"/>
                <w:lang w:val="ru-RU"/>
              </w:rPr>
              <w:t>місткістю</w:t>
            </w:r>
            <w:proofErr w:type="spellEnd"/>
            <w:r w:rsidRPr="009F7C35">
              <w:rPr>
                <w:spacing w:val="-10"/>
                <w:sz w:val="20"/>
                <w:lang w:val="ru-RU"/>
              </w:rPr>
              <w:t xml:space="preserve"> </w:t>
            </w:r>
            <w:r w:rsidRPr="00D75D15">
              <w:rPr>
                <w:spacing w:val="-2"/>
                <w:sz w:val="20"/>
                <w:lang w:val="ru-RU"/>
              </w:rPr>
              <w:t>0,4</w:t>
            </w:r>
            <w:r w:rsidRPr="00D75D15">
              <w:rPr>
                <w:spacing w:val="-9"/>
                <w:sz w:val="20"/>
                <w:lang w:val="ru-RU"/>
              </w:rPr>
              <w:t xml:space="preserve"> </w:t>
            </w:r>
            <w:r w:rsidRPr="00D75D15">
              <w:rPr>
                <w:spacing w:val="-2"/>
                <w:sz w:val="20"/>
                <w:lang w:val="ru-RU"/>
              </w:rPr>
              <w:t xml:space="preserve">[0,35-0,45] </w:t>
            </w:r>
            <w:r w:rsidRPr="00D75D15">
              <w:rPr>
                <w:sz w:val="20"/>
                <w:lang w:val="ru-RU"/>
              </w:rPr>
              <w:t xml:space="preserve">м3, </w:t>
            </w:r>
            <w:proofErr w:type="spellStart"/>
            <w:r w:rsidRPr="00D75D15">
              <w:rPr>
                <w:sz w:val="20"/>
                <w:lang w:val="ru-RU"/>
              </w:rPr>
              <w:t>група</w:t>
            </w:r>
            <w:proofErr w:type="spellEnd"/>
            <w:r w:rsidRPr="00D75D15">
              <w:rPr>
                <w:sz w:val="20"/>
                <w:lang w:val="ru-RU"/>
              </w:rPr>
              <w:t xml:space="preserve"> </w:t>
            </w:r>
            <w:proofErr w:type="spellStart"/>
            <w:r w:rsidRPr="00D75D15">
              <w:rPr>
                <w:sz w:val="20"/>
                <w:lang w:val="ru-RU"/>
              </w:rPr>
              <w:t>ґрунтів</w:t>
            </w:r>
            <w:proofErr w:type="spellEnd"/>
            <w:r w:rsidRPr="00D75D15">
              <w:rPr>
                <w:sz w:val="20"/>
                <w:lang w:val="ru-RU"/>
              </w:rPr>
              <w:t xml:space="preserve"> 2</w:t>
            </w:r>
          </w:p>
          <w:p w14:paraId="1C6C8AD8" w14:textId="77777777" w:rsidR="009F7C35" w:rsidRPr="009F7C35" w:rsidRDefault="009F7C35">
            <w:pPr>
              <w:pStyle w:val="TableParagraph"/>
              <w:spacing w:before="15" w:line="252" w:lineRule="auto"/>
              <w:ind w:left="30" w:right="69"/>
              <w:rPr>
                <w:sz w:val="20"/>
                <w:lang w:val="ru-RU"/>
              </w:rPr>
            </w:pPr>
            <w:proofErr w:type="spellStart"/>
            <w:r w:rsidRPr="009F7C35">
              <w:rPr>
                <w:spacing w:val="-4"/>
                <w:sz w:val="20"/>
                <w:lang w:val="ru-RU"/>
              </w:rPr>
              <w:t>Засипка</w:t>
            </w:r>
            <w:proofErr w:type="spellEnd"/>
            <w:r w:rsidRPr="009F7C35">
              <w:rPr>
                <w:spacing w:val="-10"/>
                <w:sz w:val="20"/>
                <w:lang w:val="ru-RU"/>
              </w:rPr>
              <w:t xml:space="preserve"> </w:t>
            </w:r>
            <w:r w:rsidRPr="009F7C35">
              <w:rPr>
                <w:spacing w:val="-4"/>
                <w:sz w:val="20"/>
                <w:lang w:val="ru-RU"/>
              </w:rPr>
              <w:t>траншей</w:t>
            </w:r>
            <w:r w:rsidRPr="009F7C35">
              <w:rPr>
                <w:spacing w:val="-9"/>
                <w:sz w:val="20"/>
                <w:lang w:val="ru-RU"/>
              </w:rPr>
              <w:t xml:space="preserve"> </w:t>
            </w:r>
            <w:r w:rsidRPr="009F7C35">
              <w:rPr>
                <w:spacing w:val="-4"/>
                <w:sz w:val="20"/>
                <w:lang w:val="ru-RU"/>
              </w:rPr>
              <w:t>і</w:t>
            </w:r>
            <w:r w:rsidRPr="009F7C35">
              <w:rPr>
                <w:spacing w:val="-9"/>
                <w:sz w:val="20"/>
                <w:lang w:val="ru-RU"/>
              </w:rPr>
              <w:t xml:space="preserve"> </w:t>
            </w:r>
            <w:proofErr w:type="spellStart"/>
            <w:r w:rsidRPr="009F7C35">
              <w:rPr>
                <w:spacing w:val="-4"/>
                <w:sz w:val="20"/>
                <w:lang w:val="ru-RU"/>
              </w:rPr>
              <w:t>котлованів</w:t>
            </w:r>
            <w:proofErr w:type="spellEnd"/>
            <w:r w:rsidRPr="009F7C35">
              <w:rPr>
                <w:spacing w:val="-10"/>
                <w:sz w:val="20"/>
                <w:lang w:val="ru-RU"/>
              </w:rPr>
              <w:t xml:space="preserve"> </w:t>
            </w:r>
            <w:r w:rsidRPr="009F7C35">
              <w:rPr>
                <w:spacing w:val="-4"/>
                <w:sz w:val="20"/>
                <w:lang w:val="ru-RU"/>
              </w:rPr>
              <w:t>бульдозерами</w:t>
            </w:r>
            <w:r w:rsidRPr="009F7C35">
              <w:rPr>
                <w:spacing w:val="-9"/>
                <w:sz w:val="20"/>
                <w:lang w:val="ru-RU"/>
              </w:rPr>
              <w:t xml:space="preserve"> </w:t>
            </w:r>
            <w:proofErr w:type="spellStart"/>
            <w:r w:rsidRPr="009F7C35">
              <w:rPr>
                <w:spacing w:val="-4"/>
                <w:sz w:val="20"/>
                <w:lang w:val="ru-RU"/>
              </w:rPr>
              <w:t>потужністю</w:t>
            </w:r>
            <w:proofErr w:type="spellEnd"/>
            <w:r w:rsidRPr="009F7C35">
              <w:rPr>
                <w:spacing w:val="-4"/>
                <w:sz w:val="20"/>
                <w:lang w:val="ru-RU"/>
              </w:rPr>
              <w:t xml:space="preserve"> </w:t>
            </w:r>
            <w:r w:rsidRPr="009F7C35">
              <w:rPr>
                <w:sz w:val="20"/>
                <w:lang w:val="ru-RU"/>
              </w:rPr>
              <w:t>59</w:t>
            </w:r>
            <w:r w:rsidRPr="009F7C35">
              <w:rPr>
                <w:spacing w:val="-2"/>
                <w:sz w:val="20"/>
                <w:lang w:val="ru-RU"/>
              </w:rPr>
              <w:t xml:space="preserve"> </w:t>
            </w:r>
            <w:r w:rsidRPr="009F7C35">
              <w:rPr>
                <w:sz w:val="20"/>
                <w:lang w:val="ru-RU"/>
              </w:rPr>
              <w:t>кВт</w:t>
            </w:r>
            <w:r w:rsidRPr="009F7C35">
              <w:rPr>
                <w:spacing w:val="-1"/>
                <w:sz w:val="20"/>
                <w:lang w:val="ru-RU"/>
              </w:rPr>
              <w:t xml:space="preserve"> </w:t>
            </w:r>
            <w:r w:rsidRPr="009F7C35">
              <w:rPr>
                <w:sz w:val="20"/>
                <w:lang w:val="ru-RU"/>
              </w:rPr>
              <w:t xml:space="preserve">[80 </w:t>
            </w:r>
            <w:proofErr w:type="spellStart"/>
            <w:r w:rsidRPr="009F7C35">
              <w:rPr>
                <w:sz w:val="20"/>
                <w:lang w:val="ru-RU"/>
              </w:rPr>
              <w:t>к.с</w:t>
            </w:r>
            <w:proofErr w:type="spellEnd"/>
            <w:r w:rsidRPr="009F7C35">
              <w:rPr>
                <w:sz w:val="20"/>
                <w:lang w:val="ru-RU"/>
              </w:rPr>
              <w:t xml:space="preserve">.] з </w:t>
            </w:r>
            <w:proofErr w:type="spellStart"/>
            <w:r w:rsidRPr="009F7C35">
              <w:rPr>
                <w:sz w:val="20"/>
                <w:lang w:val="ru-RU"/>
              </w:rPr>
              <w:t>переміщенням</w:t>
            </w:r>
            <w:proofErr w:type="spellEnd"/>
            <w:r w:rsidRPr="009F7C35">
              <w:rPr>
                <w:sz w:val="20"/>
                <w:lang w:val="ru-RU"/>
              </w:rPr>
              <w:t xml:space="preserve"> </w:t>
            </w:r>
            <w:proofErr w:type="spellStart"/>
            <w:r w:rsidRPr="009F7C35">
              <w:rPr>
                <w:sz w:val="20"/>
                <w:lang w:val="ru-RU"/>
              </w:rPr>
              <w:t>ґрунту</w:t>
            </w:r>
            <w:proofErr w:type="spellEnd"/>
            <w:r w:rsidRPr="009F7C35">
              <w:rPr>
                <w:sz w:val="20"/>
                <w:lang w:val="ru-RU"/>
              </w:rPr>
              <w:t xml:space="preserve"> до 5 м, </w:t>
            </w:r>
            <w:proofErr w:type="spellStart"/>
            <w:r w:rsidRPr="009F7C35">
              <w:rPr>
                <w:sz w:val="20"/>
                <w:lang w:val="ru-RU"/>
              </w:rPr>
              <w:t>група</w:t>
            </w:r>
            <w:proofErr w:type="spellEnd"/>
            <w:r w:rsidRPr="009F7C35">
              <w:rPr>
                <w:sz w:val="20"/>
                <w:lang w:val="ru-RU"/>
              </w:rPr>
              <w:t xml:space="preserve"> </w:t>
            </w:r>
            <w:proofErr w:type="spellStart"/>
            <w:r w:rsidRPr="009F7C35">
              <w:rPr>
                <w:sz w:val="20"/>
                <w:lang w:val="ru-RU"/>
              </w:rPr>
              <w:t>ґрунтів</w:t>
            </w:r>
            <w:proofErr w:type="spellEnd"/>
            <w:r w:rsidRPr="009F7C35">
              <w:rPr>
                <w:sz w:val="20"/>
                <w:lang w:val="ru-RU"/>
              </w:rPr>
              <w:t xml:space="preserve"> 2</w:t>
            </w:r>
          </w:p>
          <w:p w14:paraId="70ED7857" w14:textId="77777777" w:rsidR="00C66FD5" w:rsidRDefault="00C66FD5">
            <w:pPr>
              <w:pStyle w:val="TableParagraph"/>
              <w:spacing w:before="15" w:line="252" w:lineRule="auto"/>
              <w:ind w:left="30" w:right="376"/>
              <w:rPr>
                <w:spacing w:val="-4"/>
                <w:sz w:val="20"/>
                <w:lang w:val="ru-RU"/>
              </w:rPr>
            </w:pPr>
          </w:p>
          <w:p w14:paraId="0B173BF7" w14:textId="3C71B304" w:rsidR="009F7C35" w:rsidRPr="009F7C35" w:rsidRDefault="009F7C35">
            <w:pPr>
              <w:pStyle w:val="TableParagraph"/>
              <w:spacing w:before="15" w:line="252" w:lineRule="auto"/>
              <w:ind w:left="30" w:right="376"/>
              <w:rPr>
                <w:sz w:val="20"/>
                <w:lang w:val="ru-RU"/>
              </w:rPr>
            </w:pPr>
            <w:proofErr w:type="spellStart"/>
            <w:r w:rsidRPr="009F7C35">
              <w:rPr>
                <w:spacing w:val="-4"/>
                <w:sz w:val="20"/>
                <w:lang w:val="ru-RU"/>
              </w:rPr>
              <w:t>Ущільнення</w:t>
            </w:r>
            <w:proofErr w:type="spellEnd"/>
            <w:r w:rsidRPr="009F7C35">
              <w:rPr>
                <w:spacing w:val="-10"/>
                <w:sz w:val="20"/>
                <w:lang w:val="ru-RU"/>
              </w:rPr>
              <w:t xml:space="preserve"> </w:t>
            </w:r>
            <w:proofErr w:type="spellStart"/>
            <w:r w:rsidRPr="009F7C35">
              <w:rPr>
                <w:spacing w:val="-4"/>
                <w:sz w:val="20"/>
                <w:lang w:val="ru-RU"/>
              </w:rPr>
              <w:t>ґрунту</w:t>
            </w:r>
            <w:proofErr w:type="spellEnd"/>
            <w:r w:rsidRPr="009F7C35">
              <w:rPr>
                <w:spacing w:val="-9"/>
                <w:sz w:val="20"/>
                <w:lang w:val="ru-RU"/>
              </w:rPr>
              <w:t xml:space="preserve"> </w:t>
            </w:r>
            <w:proofErr w:type="spellStart"/>
            <w:r w:rsidRPr="009F7C35">
              <w:rPr>
                <w:spacing w:val="-4"/>
                <w:sz w:val="20"/>
                <w:lang w:val="ru-RU"/>
              </w:rPr>
              <w:t>пневматичними</w:t>
            </w:r>
            <w:proofErr w:type="spellEnd"/>
            <w:r w:rsidRPr="009F7C35">
              <w:rPr>
                <w:spacing w:val="-9"/>
                <w:sz w:val="20"/>
                <w:lang w:val="ru-RU"/>
              </w:rPr>
              <w:t xml:space="preserve"> </w:t>
            </w:r>
            <w:proofErr w:type="spellStart"/>
            <w:r w:rsidRPr="009F7C35">
              <w:rPr>
                <w:spacing w:val="-4"/>
                <w:sz w:val="20"/>
                <w:lang w:val="ru-RU"/>
              </w:rPr>
              <w:t>трамбівками</w:t>
            </w:r>
            <w:proofErr w:type="spellEnd"/>
            <w:r w:rsidRPr="009F7C35">
              <w:rPr>
                <w:spacing w:val="-4"/>
                <w:sz w:val="20"/>
                <w:lang w:val="ru-RU"/>
              </w:rPr>
              <w:t>,</w:t>
            </w:r>
            <w:r w:rsidRPr="009F7C35">
              <w:rPr>
                <w:spacing w:val="-10"/>
                <w:sz w:val="20"/>
                <w:lang w:val="ru-RU"/>
              </w:rPr>
              <w:t xml:space="preserve"> </w:t>
            </w:r>
            <w:proofErr w:type="spellStart"/>
            <w:r w:rsidRPr="009F7C35">
              <w:rPr>
                <w:spacing w:val="-4"/>
                <w:sz w:val="20"/>
                <w:lang w:val="ru-RU"/>
              </w:rPr>
              <w:t>група</w:t>
            </w:r>
            <w:proofErr w:type="spellEnd"/>
            <w:r w:rsidRPr="009F7C35">
              <w:rPr>
                <w:spacing w:val="-4"/>
                <w:sz w:val="20"/>
                <w:lang w:val="ru-RU"/>
              </w:rPr>
              <w:t xml:space="preserve"> </w:t>
            </w:r>
            <w:proofErr w:type="spellStart"/>
            <w:r w:rsidRPr="009F7C35">
              <w:rPr>
                <w:sz w:val="20"/>
                <w:lang w:val="ru-RU"/>
              </w:rPr>
              <w:t>ґрунтів</w:t>
            </w:r>
            <w:proofErr w:type="spellEnd"/>
            <w:r w:rsidRPr="009F7C35">
              <w:rPr>
                <w:sz w:val="20"/>
                <w:lang w:val="ru-RU"/>
              </w:rPr>
              <w:t xml:space="preserve"> 1, 2</w:t>
            </w:r>
          </w:p>
          <w:p w14:paraId="55612F9A" w14:textId="77777777" w:rsidR="00C66FD5" w:rsidRDefault="009F7C35">
            <w:pPr>
              <w:pStyle w:val="TableParagraph"/>
              <w:spacing w:before="15" w:line="283" w:lineRule="auto"/>
              <w:ind w:left="30" w:right="1422"/>
              <w:rPr>
                <w:sz w:val="20"/>
                <w:lang w:val="ru-RU"/>
              </w:rPr>
            </w:pPr>
            <w:proofErr w:type="spellStart"/>
            <w:r w:rsidRPr="009F7C35">
              <w:rPr>
                <w:sz w:val="20"/>
                <w:lang w:val="ru-RU"/>
              </w:rPr>
              <w:t>Перевезення</w:t>
            </w:r>
            <w:proofErr w:type="spellEnd"/>
            <w:r w:rsidRPr="009F7C35">
              <w:rPr>
                <w:sz w:val="20"/>
                <w:lang w:val="ru-RU"/>
              </w:rPr>
              <w:t xml:space="preserve"> </w:t>
            </w:r>
            <w:proofErr w:type="spellStart"/>
            <w:r w:rsidRPr="009F7C35">
              <w:rPr>
                <w:sz w:val="20"/>
                <w:lang w:val="ru-RU"/>
              </w:rPr>
              <w:t>ґрунту</w:t>
            </w:r>
            <w:proofErr w:type="spellEnd"/>
            <w:r w:rsidRPr="009F7C35">
              <w:rPr>
                <w:sz w:val="20"/>
                <w:lang w:val="ru-RU"/>
              </w:rPr>
              <w:t xml:space="preserve"> до 10 км </w:t>
            </w:r>
          </w:p>
          <w:p w14:paraId="15642EC0" w14:textId="612EA447" w:rsidR="009F7C35" w:rsidRPr="009F7C35" w:rsidRDefault="009F7C35">
            <w:pPr>
              <w:pStyle w:val="TableParagraph"/>
              <w:spacing w:before="15" w:line="283" w:lineRule="auto"/>
              <w:ind w:left="30" w:right="1422"/>
              <w:rPr>
                <w:sz w:val="20"/>
                <w:lang w:val="ru-RU"/>
              </w:rPr>
            </w:pPr>
            <w:proofErr w:type="spellStart"/>
            <w:r w:rsidRPr="009F7C35">
              <w:rPr>
                <w:spacing w:val="-6"/>
                <w:sz w:val="20"/>
                <w:lang w:val="ru-RU"/>
              </w:rPr>
              <w:t>Улаштування</w:t>
            </w:r>
            <w:proofErr w:type="spellEnd"/>
            <w:r w:rsidRPr="009F7C35">
              <w:rPr>
                <w:spacing w:val="-2"/>
                <w:sz w:val="20"/>
                <w:lang w:val="ru-RU"/>
              </w:rPr>
              <w:t xml:space="preserve"> </w:t>
            </w:r>
            <w:proofErr w:type="spellStart"/>
            <w:r w:rsidRPr="009F7C35">
              <w:rPr>
                <w:spacing w:val="-6"/>
                <w:sz w:val="20"/>
                <w:lang w:val="ru-RU"/>
              </w:rPr>
              <w:t>бетонної</w:t>
            </w:r>
            <w:proofErr w:type="spellEnd"/>
            <w:r w:rsidRPr="009F7C35">
              <w:rPr>
                <w:spacing w:val="-6"/>
                <w:sz w:val="20"/>
                <w:lang w:val="ru-RU"/>
              </w:rPr>
              <w:t xml:space="preserve"> </w:t>
            </w:r>
            <w:proofErr w:type="spellStart"/>
            <w:r w:rsidRPr="009F7C35">
              <w:rPr>
                <w:spacing w:val="-6"/>
                <w:sz w:val="20"/>
                <w:lang w:val="ru-RU"/>
              </w:rPr>
              <w:t>підготовки</w:t>
            </w:r>
            <w:proofErr w:type="spellEnd"/>
          </w:p>
          <w:p w14:paraId="3F62422F" w14:textId="77777777" w:rsidR="009F7C35" w:rsidRPr="009F7C35" w:rsidRDefault="009F7C35">
            <w:pPr>
              <w:pStyle w:val="TableParagraph"/>
              <w:spacing w:line="213" w:lineRule="exact"/>
              <w:ind w:left="30"/>
              <w:rPr>
                <w:sz w:val="20"/>
                <w:lang w:val="ru-RU"/>
              </w:rPr>
            </w:pPr>
            <w:proofErr w:type="spellStart"/>
            <w:r w:rsidRPr="009F7C35">
              <w:rPr>
                <w:spacing w:val="-4"/>
                <w:sz w:val="20"/>
                <w:lang w:val="ru-RU"/>
              </w:rPr>
              <w:t>Улаштування</w:t>
            </w:r>
            <w:proofErr w:type="spellEnd"/>
            <w:r w:rsidRPr="009F7C35">
              <w:rPr>
                <w:spacing w:val="-4"/>
                <w:sz w:val="20"/>
                <w:lang w:val="ru-RU"/>
              </w:rPr>
              <w:t xml:space="preserve"> </w:t>
            </w:r>
            <w:proofErr w:type="spellStart"/>
            <w:r w:rsidRPr="009F7C35">
              <w:rPr>
                <w:spacing w:val="-4"/>
                <w:sz w:val="20"/>
                <w:lang w:val="ru-RU"/>
              </w:rPr>
              <w:t>бетонних</w:t>
            </w:r>
            <w:proofErr w:type="spellEnd"/>
            <w:r w:rsidRPr="009F7C35">
              <w:rPr>
                <w:spacing w:val="-5"/>
                <w:sz w:val="20"/>
                <w:lang w:val="ru-RU"/>
              </w:rPr>
              <w:t xml:space="preserve"> </w:t>
            </w:r>
            <w:proofErr w:type="spellStart"/>
            <w:r w:rsidRPr="009F7C35">
              <w:rPr>
                <w:spacing w:val="-4"/>
                <w:sz w:val="20"/>
                <w:lang w:val="ru-RU"/>
              </w:rPr>
              <w:t>підпірних</w:t>
            </w:r>
            <w:proofErr w:type="spellEnd"/>
            <w:r w:rsidRPr="009F7C35">
              <w:rPr>
                <w:spacing w:val="-1"/>
                <w:sz w:val="20"/>
                <w:lang w:val="ru-RU"/>
              </w:rPr>
              <w:t xml:space="preserve"> </w:t>
            </w:r>
            <w:proofErr w:type="spellStart"/>
            <w:r w:rsidRPr="009F7C35">
              <w:rPr>
                <w:spacing w:val="-4"/>
                <w:sz w:val="20"/>
                <w:lang w:val="ru-RU"/>
              </w:rPr>
              <w:t>стін</w:t>
            </w:r>
            <w:proofErr w:type="spellEnd"/>
            <w:r w:rsidRPr="009F7C35">
              <w:rPr>
                <w:spacing w:val="-3"/>
                <w:sz w:val="20"/>
                <w:lang w:val="ru-RU"/>
              </w:rPr>
              <w:t xml:space="preserve"> </w:t>
            </w:r>
            <w:r w:rsidRPr="009F7C35">
              <w:rPr>
                <w:spacing w:val="-4"/>
                <w:sz w:val="20"/>
                <w:lang w:val="ru-RU"/>
              </w:rPr>
              <w:t>і</w:t>
            </w:r>
            <w:r w:rsidRPr="009F7C35">
              <w:rPr>
                <w:sz w:val="20"/>
                <w:lang w:val="ru-RU"/>
              </w:rPr>
              <w:t xml:space="preserve"> </w:t>
            </w:r>
            <w:proofErr w:type="spellStart"/>
            <w:r w:rsidRPr="009F7C35">
              <w:rPr>
                <w:spacing w:val="-4"/>
                <w:sz w:val="20"/>
                <w:lang w:val="ru-RU"/>
              </w:rPr>
              <w:t>стін</w:t>
            </w:r>
            <w:proofErr w:type="spellEnd"/>
            <w:r w:rsidRPr="009F7C35">
              <w:rPr>
                <w:spacing w:val="-3"/>
                <w:sz w:val="20"/>
                <w:lang w:val="ru-RU"/>
              </w:rPr>
              <w:t xml:space="preserve"> </w:t>
            </w:r>
            <w:proofErr w:type="spellStart"/>
            <w:r w:rsidRPr="009F7C35">
              <w:rPr>
                <w:spacing w:val="-4"/>
                <w:sz w:val="20"/>
                <w:lang w:val="ru-RU"/>
              </w:rPr>
              <w:t>підвалів</w:t>
            </w:r>
            <w:proofErr w:type="spellEnd"/>
          </w:p>
          <w:p w14:paraId="3791D506" w14:textId="77777777" w:rsidR="009F7C35" w:rsidRPr="009F7C35" w:rsidRDefault="009F7C35">
            <w:pPr>
              <w:pStyle w:val="TableParagraph"/>
              <w:spacing w:before="44" w:line="268" w:lineRule="auto"/>
              <w:ind w:left="30"/>
              <w:rPr>
                <w:sz w:val="20"/>
                <w:lang w:val="ru-RU"/>
              </w:rPr>
            </w:pPr>
            <w:proofErr w:type="spellStart"/>
            <w:r w:rsidRPr="009F7C35">
              <w:rPr>
                <w:spacing w:val="-4"/>
                <w:sz w:val="20"/>
                <w:lang w:val="ru-RU"/>
              </w:rPr>
              <w:t>Установлення</w:t>
            </w:r>
            <w:proofErr w:type="spellEnd"/>
            <w:r w:rsidRPr="009F7C35">
              <w:rPr>
                <w:spacing w:val="-6"/>
                <w:sz w:val="20"/>
                <w:lang w:val="ru-RU"/>
              </w:rPr>
              <w:t xml:space="preserve"> </w:t>
            </w:r>
            <w:proofErr w:type="spellStart"/>
            <w:r w:rsidRPr="009F7C35">
              <w:rPr>
                <w:spacing w:val="-4"/>
                <w:sz w:val="20"/>
                <w:lang w:val="ru-RU"/>
              </w:rPr>
              <w:t>арматурних</w:t>
            </w:r>
            <w:proofErr w:type="spellEnd"/>
            <w:r w:rsidRPr="009F7C35">
              <w:rPr>
                <w:spacing w:val="-5"/>
                <w:sz w:val="20"/>
                <w:lang w:val="ru-RU"/>
              </w:rPr>
              <w:t xml:space="preserve"> </w:t>
            </w:r>
            <w:proofErr w:type="spellStart"/>
            <w:r w:rsidRPr="009F7C35">
              <w:rPr>
                <w:spacing w:val="-4"/>
                <w:sz w:val="20"/>
                <w:lang w:val="ru-RU"/>
              </w:rPr>
              <w:t>сіток</w:t>
            </w:r>
            <w:proofErr w:type="spellEnd"/>
            <w:r w:rsidRPr="009F7C35">
              <w:rPr>
                <w:spacing w:val="-4"/>
                <w:sz w:val="20"/>
                <w:lang w:val="ru-RU"/>
              </w:rPr>
              <w:t xml:space="preserve"> і </w:t>
            </w:r>
            <w:proofErr w:type="spellStart"/>
            <w:r w:rsidRPr="009F7C35">
              <w:rPr>
                <w:spacing w:val="-4"/>
                <w:sz w:val="20"/>
                <w:lang w:val="ru-RU"/>
              </w:rPr>
              <w:t>каркасів</w:t>
            </w:r>
            <w:proofErr w:type="spellEnd"/>
            <w:r w:rsidRPr="009F7C35">
              <w:rPr>
                <w:spacing w:val="-4"/>
                <w:sz w:val="20"/>
                <w:lang w:val="ru-RU"/>
              </w:rPr>
              <w:t xml:space="preserve"> </w:t>
            </w:r>
            <w:proofErr w:type="spellStart"/>
            <w:r w:rsidRPr="009F7C35">
              <w:rPr>
                <w:spacing w:val="-4"/>
                <w:sz w:val="20"/>
                <w:lang w:val="ru-RU"/>
              </w:rPr>
              <w:t>вручну</w:t>
            </w:r>
            <w:proofErr w:type="spellEnd"/>
            <w:r w:rsidRPr="009F7C35">
              <w:rPr>
                <w:spacing w:val="-4"/>
                <w:sz w:val="20"/>
                <w:lang w:val="ru-RU"/>
              </w:rPr>
              <w:t xml:space="preserve">, </w:t>
            </w:r>
            <w:proofErr w:type="spellStart"/>
            <w:r w:rsidRPr="009F7C35">
              <w:rPr>
                <w:spacing w:val="-4"/>
                <w:sz w:val="20"/>
                <w:lang w:val="ru-RU"/>
              </w:rPr>
              <w:t>маса</w:t>
            </w:r>
            <w:proofErr w:type="spellEnd"/>
            <w:r w:rsidRPr="009F7C35">
              <w:rPr>
                <w:spacing w:val="-4"/>
                <w:sz w:val="20"/>
                <w:lang w:val="ru-RU"/>
              </w:rPr>
              <w:t xml:space="preserve"> </w:t>
            </w:r>
            <w:proofErr w:type="spellStart"/>
            <w:r w:rsidRPr="009F7C35">
              <w:rPr>
                <w:sz w:val="20"/>
                <w:lang w:val="ru-RU"/>
              </w:rPr>
              <w:t>елемента</w:t>
            </w:r>
            <w:proofErr w:type="spellEnd"/>
            <w:r w:rsidRPr="009F7C35">
              <w:rPr>
                <w:sz w:val="20"/>
                <w:lang w:val="ru-RU"/>
              </w:rPr>
              <w:t xml:space="preserve"> </w:t>
            </w:r>
            <w:proofErr w:type="spellStart"/>
            <w:r w:rsidRPr="009F7C35">
              <w:rPr>
                <w:sz w:val="20"/>
                <w:lang w:val="ru-RU"/>
              </w:rPr>
              <w:t>понад</w:t>
            </w:r>
            <w:proofErr w:type="spellEnd"/>
            <w:r w:rsidRPr="009F7C35">
              <w:rPr>
                <w:sz w:val="20"/>
                <w:lang w:val="ru-RU"/>
              </w:rPr>
              <w:t xml:space="preserve"> 20 кг до 50 кг</w:t>
            </w:r>
          </w:p>
          <w:p w14:paraId="70A619BF" w14:textId="77777777" w:rsidR="009F7C35" w:rsidRPr="009F7C35" w:rsidRDefault="009F7C35">
            <w:pPr>
              <w:pStyle w:val="TableParagraph"/>
              <w:spacing w:line="210" w:lineRule="exact"/>
              <w:ind w:left="30"/>
              <w:rPr>
                <w:sz w:val="20"/>
                <w:lang w:val="ru-RU"/>
              </w:rPr>
            </w:pPr>
            <w:proofErr w:type="spellStart"/>
            <w:r w:rsidRPr="009F7C35">
              <w:rPr>
                <w:spacing w:val="-4"/>
                <w:sz w:val="20"/>
                <w:lang w:val="ru-RU"/>
              </w:rPr>
              <w:t>Установлення</w:t>
            </w:r>
            <w:proofErr w:type="spellEnd"/>
            <w:r w:rsidRPr="009F7C35">
              <w:rPr>
                <w:spacing w:val="-9"/>
                <w:sz w:val="20"/>
                <w:lang w:val="ru-RU"/>
              </w:rPr>
              <w:t xml:space="preserve"> </w:t>
            </w:r>
            <w:proofErr w:type="spellStart"/>
            <w:r w:rsidRPr="009F7C35">
              <w:rPr>
                <w:spacing w:val="-4"/>
                <w:sz w:val="20"/>
                <w:lang w:val="ru-RU"/>
              </w:rPr>
              <w:t>закладних</w:t>
            </w:r>
            <w:proofErr w:type="spellEnd"/>
            <w:r w:rsidRPr="009F7C35">
              <w:rPr>
                <w:spacing w:val="-6"/>
                <w:sz w:val="20"/>
                <w:lang w:val="ru-RU"/>
              </w:rPr>
              <w:t xml:space="preserve"> </w:t>
            </w:r>
            <w:r w:rsidRPr="009F7C35">
              <w:rPr>
                <w:spacing w:val="-4"/>
                <w:sz w:val="20"/>
                <w:lang w:val="ru-RU"/>
              </w:rPr>
              <w:t>деталей</w:t>
            </w:r>
            <w:r w:rsidRPr="009F7C35">
              <w:rPr>
                <w:spacing w:val="-8"/>
                <w:sz w:val="20"/>
                <w:lang w:val="ru-RU"/>
              </w:rPr>
              <w:t xml:space="preserve"> </w:t>
            </w:r>
            <w:r w:rsidRPr="009F7C35">
              <w:rPr>
                <w:spacing w:val="-4"/>
                <w:sz w:val="20"/>
                <w:lang w:val="ru-RU"/>
              </w:rPr>
              <w:t xml:space="preserve">вагою </w:t>
            </w:r>
            <w:proofErr w:type="spellStart"/>
            <w:r w:rsidRPr="009F7C35">
              <w:rPr>
                <w:spacing w:val="-4"/>
                <w:sz w:val="20"/>
                <w:lang w:val="ru-RU"/>
              </w:rPr>
              <w:t>понад</w:t>
            </w:r>
            <w:proofErr w:type="spellEnd"/>
            <w:r w:rsidRPr="009F7C35">
              <w:rPr>
                <w:spacing w:val="-10"/>
                <w:sz w:val="20"/>
                <w:lang w:val="ru-RU"/>
              </w:rPr>
              <w:t xml:space="preserve"> </w:t>
            </w:r>
            <w:r w:rsidRPr="009F7C35">
              <w:rPr>
                <w:spacing w:val="-4"/>
                <w:sz w:val="20"/>
                <w:lang w:val="ru-RU"/>
              </w:rPr>
              <w:t>10</w:t>
            </w:r>
            <w:r w:rsidRPr="009F7C35">
              <w:rPr>
                <w:spacing w:val="-8"/>
                <w:sz w:val="20"/>
                <w:lang w:val="ru-RU"/>
              </w:rPr>
              <w:t xml:space="preserve"> </w:t>
            </w:r>
            <w:r w:rsidRPr="009F7C35">
              <w:rPr>
                <w:spacing w:val="-4"/>
                <w:sz w:val="20"/>
                <w:lang w:val="ru-RU"/>
              </w:rPr>
              <w:t>кг</w:t>
            </w:r>
            <w:r w:rsidRPr="009F7C35">
              <w:rPr>
                <w:spacing w:val="-1"/>
                <w:sz w:val="20"/>
                <w:lang w:val="ru-RU"/>
              </w:rPr>
              <w:t xml:space="preserve"> </w:t>
            </w:r>
            <w:r w:rsidRPr="009F7C35">
              <w:rPr>
                <w:spacing w:val="-5"/>
                <w:sz w:val="20"/>
                <w:lang w:val="ru-RU"/>
              </w:rPr>
              <w:t>до</w:t>
            </w:r>
          </w:p>
          <w:p w14:paraId="2F36BB09" w14:textId="77777777" w:rsidR="009F7C35" w:rsidRPr="009F7C35" w:rsidRDefault="009F7C35">
            <w:pPr>
              <w:pStyle w:val="TableParagraph"/>
              <w:spacing w:before="29"/>
              <w:ind w:left="30"/>
              <w:rPr>
                <w:sz w:val="20"/>
                <w:lang w:val="ru-RU"/>
              </w:rPr>
            </w:pPr>
            <w:r w:rsidRPr="009F7C35">
              <w:rPr>
                <w:spacing w:val="-8"/>
                <w:sz w:val="20"/>
                <w:lang w:val="ru-RU"/>
              </w:rPr>
              <w:t>20</w:t>
            </w:r>
            <w:r w:rsidRPr="009F7C35">
              <w:rPr>
                <w:sz w:val="20"/>
                <w:lang w:val="ru-RU"/>
              </w:rPr>
              <w:t xml:space="preserve"> </w:t>
            </w:r>
            <w:r w:rsidRPr="009F7C35">
              <w:rPr>
                <w:spacing w:val="-8"/>
                <w:sz w:val="20"/>
                <w:lang w:val="ru-RU"/>
              </w:rPr>
              <w:t>кг</w:t>
            </w:r>
            <w:r w:rsidRPr="009F7C35">
              <w:rPr>
                <w:spacing w:val="11"/>
                <w:sz w:val="20"/>
                <w:lang w:val="ru-RU"/>
              </w:rPr>
              <w:t xml:space="preserve"> </w:t>
            </w:r>
            <w:r w:rsidRPr="009F7C35">
              <w:rPr>
                <w:spacing w:val="-8"/>
                <w:sz w:val="20"/>
                <w:lang w:val="ru-RU"/>
              </w:rPr>
              <w:t>ЗД-1,ЗД-2,ЗД-</w:t>
            </w:r>
            <w:r w:rsidRPr="009F7C35">
              <w:rPr>
                <w:spacing w:val="-10"/>
                <w:sz w:val="20"/>
                <w:lang w:val="ru-RU"/>
              </w:rPr>
              <w:t>3</w:t>
            </w:r>
          </w:p>
          <w:p w14:paraId="61B20B7A" w14:textId="77777777" w:rsidR="009F7C35" w:rsidRPr="009F7C35" w:rsidRDefault="009F7C35">
            <w:pPr>
              <w:pStyle w:val="TableParagraph"/>
              <w:spacing w:before="28" w:line="268" w:lineRule="auto"/>
              <w:ind w:left="30"/>
              <w:rPr>
                <w:sz w:val="20"/>
                <w:lang w:val="ru-RU"/>
              </w:rPr>
            </w:pPr>
            <w:proofErr w:type="spellStart"/>
            <w:r w:rsidRPr="009F7C35">
              <w:rPr>
                <w:spacing w:val="-6"/>
                <w:sz w:val="20"/>
                <w:lang w:val="ru-RU"/>
              </w:rPr>
              <w:t>Виготовлення</w:t>
            </w:r>
            <w:proofErr w:type="spellEnd"/>
            <w:r w:rsidRPr="009F7C35">
              <w:rPr>
                <w:sz w:val="20"/>
                <w:lang w:val="ru-RU"/>
              </w:rPr>
              <w:t xml:space="preserve"> </w:t>
            </w:r>
            <w:proofErr w:type="spellStart"/>
            <w:r w:rsidRPr="009F7C35">
              <w:rPr>
                <w:spacing w:val="-6"/>
                <w:sz w:val="20"/>
                <w:lang w:val="ru-RU"/>
              </w:rPr>
              <w:t>гратчастих</w:t>
            </w:r>
            <w:proofErr w:type="spellEnd"/>
            <w:r w:rsidRPr="009F7C35">
              <w:rPr>
                <w:sz w:val="20"/>
                <w:lang w:val="ru-RU"/>
              </w:rPr>
              <w:t xml:space="preserve"> </w:t>
            </w:r>
            <w:proofErr w:type="spellStart"/>
            <w:r w:rsidRPr="009F7C35">
              <w:rPr>
                <w:spacing w:val="-6"/>
                <w:sz w:val="20"/>
                <w:lang w:val="ru-RU"/>
              </w:rPr>
              <w:t>конструкцій</w:t>
            </w:r>
            <w:proofErr w:type="spellEnd"/>
            <w:r w:rsidRPr="009F7C35">
              <w:rPr>
                <w:spacing w:val="-6"/>
                <w:sz w:val="20"/>
                <w:lang w:val="ru-RU"/>
              </w:rPr>
              <w:t xml:space="preserve"> (ферма ФМ-1-8шт) </w:t>
            </w:r>
            <w:r w:rsidRPr="009F7C35">
              <w:rPr>
                <w:sz w:val="20"/>
                <w:lang w:val="ru-RU"/>
              </w:rPr>
              <w:t xml:space="preserve">Монтаж </w:t>
            </w:r>
            <w:proofErr w:type="spellStart"/>
            <w:r w:rsidRPr="009F7C35">
              <w:rPr>
                <w:sz w:val="20"/>
                <w:lang w:val="ru-RU"/>
              </w:rPr>
              <w:t>опорних</w:t>
            </w:r>
            <w:proofErr w:type="spellEnd"/>
            <w:r w:rsidRPr="009F7C35">
              <w:rPr>
                <w:sz w:val="20"/>
                <w:lang w:val="ru-RU"/>
              </w:rPr>
              <w:t xml:space="preserve"> </w:t>
            </w:r>
            <w:proofErr w:type="spellStart"/>
            <w:r w:rsidRPr="009F7C35">
              <w:rPr>
                <w:sz w:val="20"/>
                <w:lang w:val="ru-RU"/>
              </w:rPr>
              <w:t>конструкцій</w:t>
            </w:r>
            <w:proofErr w:type="spellEnd"/>
          </w:p>
          <w:p w14:paraId="066F44E7" w14:textId="77777777" w:rsidR="009F7C35" w:rsidRPr="009F7C35" w:rsidRDefault="009F7C35">
            <w:pPr>
              <w:pStyle w:val="TableParagraph"/>
              <w:spacing w:before="14" w:line="268" w:lineRule="auto"/>
              <w:ind w:left="30" w:right="286"/>
              <w:rPr>
                <w:sz w:val="20"/>
                <w:lang w:val="ru-RU"/>
              </w:rPr>
            </w:pPr>
            <w:proofErr w:type="spellStart"/>
            <w:r w:rsidRPr="009F7C35">
              <w:rPr>
                <w:spacing w:val="-2"/>
                <w:sz w:val="20"/>
                <w:lang w:val="ru-RU"/>
              </w:rPr>
              <w:t>Виготовлення</w:t>
            </w:r>
            <w:proofErr w:type="spellEnd"/>
            <w:r w:rsidRPr="009F7C35">
              <w:rPr>
                <w:spacing w:val="-2"/>
                <w:sz w:val="20"/>
                <w:lang w:val="ru-RU"/>
              </w:rPr>
              <w:t xml:space="preserve"> </w:t>
            </w:r>
            <w:proofErr w:type="spellStart"/>
            <w:r w:rsidRPr="009F7C35">
              <w:rPr>
                <w:spacing w:val="-2"/>
                <w:sz w:val="20"/>
                <w:lang w:val="ru-RU"/>
              </w:rPr>
              <w:t>гратчастих</w:t>
            </w:r>
            <w:proofErr w:type="spellEnd"/>
            <w:r w:rsidRPr="009F7C35">
              <w:rPr>
                <w:spacing w:val="-2"/>
                <w:sz w:val="20"/>
                <w:lang w:val="ru-RU"/>
              </w:rPr>
              <w:t xml:space="preserve"> </w:t>
            </w:r>
            <w:proofErr w:type="spellStart"/>
            <w:r w:rsidRPr="009F7C35">
              <w:rPr>
                <w:spacing w:val="-2"/>
                <w:sz w:val="20"/>
                <w:lang w:val="ru-RU"/>
              </w:rPr>
              <w:t>конструкцій</w:t>
            </w:r>
            <w:proofErr w:type="spellEnd"/>
            <w:r w:rsidRPr="009F7C35">
              <w:rPr>
                <w:spacing w:val="-6"/>
                <w:sz w:val="20"/>
                <w:lang w:val="ru-RU"/>
              </w:rPr>
              <w:t xml:space="preserve"> </w:t>
            </w:r>
            <w:r w:rsidRPr="009F7C35">
              <w:rPr>
                <w:spacing w:val="-2"/>
                <w:sz w:val="20"/>
                <w:lang w:val="ru-RU"/>
              </w:rPr>
              <w:t>(</w:t>
            </w:r>
            <w:proofErr w:type="spellStart"/>
            <w:r w:rsidRPr="009F7C35">
              <w:rPr>
                <w:spacing w:val="-2"/>
                <w:sz w:val="20"/>
                <w:lang w:val="ru-RU"/>
              </w:rPr>
              <w:t>Лати</w:t>
            </w:r>
            <w:proofErr w:type="spellEnd"/>
            <w:r w:rsidRPr="009F7C35">
              <w:rPr>
                <w:spacing w:val="-8"/>
                <w:sz w:val="20"/>
                <w:lang w:val="ru-RU"/>
              </w:rPr>
              <w:t xml:space="preserve"> </w:t>
            </w:r>
            <w:r w:rsidRPr="009F7C35">
              <w:rPr>
                <w:spacing w:val="-2"/>
                <w:sz w:val="20"/>
                <w:lang w:val="ru-RU"/>
              </w:rPr>
              <w:t xml:space="preserve">-прогони) </w:t>
            </w:r>
            <w:r w:rsidRPr="009F7C35">
              <w:rPr>
                <w:spacing w:val="-6"/>
                <w:sz w:val="20"/>
                <w:lang w:val="ru-RU"/>
              </w:rPr>
              <w:t>Монтаж</w:t>
            </w:r>
            <w:r w:rsidRPr="009F7C35">
              <w:rPr>
                <w:spacing w:val="-8"/>
                <w:sz w:val="20"/>
                <w:lang w:val="ru-RU"/>
              </w:rPr>
              <w:t xml:space="preserve"> </w:t>
            </w:r>
            <w:proofErr w:type="spellStart"/>
            <w:r w:rsidRPr="009F7C35">
              <w:rPr>
                <w:spacing w:val="-6"/>
                <w:sz w:val="20"/>
                <w:lang w:val="ru-RU"/>
              </w:rPr>
              <w:t>покрівельного</w:t>
            </w:r>
            <w:proofErr w:type="spellEnd"/>
            <w:r w:rsidRPr="009F7C35">
              <w:rPr>
                <w:spacing w:val="-6"/>
                <w:sz w:val="20"/>
                <w:lang w:val="ru-RU"/>
              </w:rPr>
              <w:t xml:space="preserve"> </w:t>
            </w:r>
            <w:proofErr w:type="spellStart"/>
            <w:r w:rsidRPr="009F7C35">
              <w:rPr>
                <w:spacing w:val="-6"/>
                <w:sz w:val="20"/>
                <w:lang w:val="ru-RU"/>
              </w:rPr>
              <w:t>покриття</w:t>
            </w:r>
            <w:proofErr w:type="spellEnd"/>
            <w:r w:rsidRPr="009F7C35">
              <w:rPr>
                <w:spacing w:val="-8"/>
                <w:sz w:val="20"/>
                <w:lang w:val="ru-RU"/>
              </w:rPr>
              <w:t xml:space="preserve"> </w:t>
            </w:r>
            <w:r w:rsidRPr="009F7C35">
              <w:rPr>
                <w:spacing w:val="-6"/>
                <w:sz w:val="20"/>
                <w:lang w:val="ru-RU"/>
              </w:rPr>
              <w:t>з</w:t>
            </w:r>
            <w:r w:rsidRPr="009F7C35">
              <w:rPr>
                <w:spacing w:val="-3"/>
                <w:sz w:val="20"/>
                <w:lang w:val="ru-RU"/>
              </w:rPr>
              <w:t xml:space="preserve"> </w:t>
            </w:r>
            <w:proofErr w:type="spellStart"/>
            <w:r w:rsidRPr="009F7C35">
              <w:rPr>
                <w:spacing w:val="-6"/>
                <w:sz w:val="20"/>
                <w:lang w:val="ru-RU"/>
              </w:rPr>
              <w:t>профільованого</w:t>
            </w:r>
            <w:proofErr w:type="spellEnd"/>
            <w:r w:rsidRPr="009F7C35">
              <w:rPr>
                <w:spacing w:val="-8"/>
                <w:sz w:val="20"/>
                <w:lang w:val="ru-RU"/>
              </w:rPr>
              <w:t xml:space="preserve"> </w:t>
            </w:r>
            <w:r w:rsidRPr="009F7C35">
              <w:rPr>
                <w:spacing w:val="-6"/>
                <w:sz w:val="20"/>
                <w:lang w:val="ru-RU"/>
              </w:rPr>
              <w:t xml:space="preserve">листа </w:t>
            </w:r>
            <w:r w:rsidRPr="009F7C35">
              <w:rPr>
                <w:sz w:val="20"/>
                <w:lang w:val="ru-RU"/>
              </w:rPr>
              <w:t xml:space="preserve">при </w:t>
            </w:r>
            <w:proofErr w:type="spellStart"/>
            <w:r w:rsidRPr="009F7C35">
              <w:rPr>
                <w:sz w:val="20"/>
                <w:lang w:val="ru-RU"/>
              </w:rPr>
              <w:t>висоті</w:t>
            </w:r>
            <w:proofErr w:type="spellEnd"/>
            <w:r w:rsidRPr="009F7C35">
              <w:rPr>
                <w:sz w:val="20"/>
                <w:lang w:val="ru-RU"/>
              </w:rPr>
              <w:t xml:space="preserve"> </w:t>
            </w:r>
            <w:proofErr w:type="spellStart"/>
            <w:r w:rsidRPr="009F7C35">
              <w:rPr>
                <w:sz w:val="20"/>
                <w:lang w:val="ru-RU"/>
              </w:rPr>
              <w:t>будівлі</w:t>
            </w:r>
            <w:proofErr w:type="spellEnd"/>
            <w:r w:rsidRPr="009F7C35">
              <w:rPr>
                <w:sz w:val="20"/>
                <w:lang w:val="ru-RU"/>
              </w:rPr>
              <w:t xml:space="preserve"> до 25 м</w:t>
            </w:r>
          </w:p>
          <w:p w14:paraId="75B315E0" w14:textId="77777777" w:rsidR="009F7C35" w:rsidRPr="009F7C35" w:rsidRDefault="009F7C35">
            <w:pPr>
              <w:pStyle w:val="TableParagraph"/>
              <w:spacing w:line="252" w:lineRule="auto"/>
              <w:ind w:left="30" w:right="621"/>
              <w:rPr>
                <w:sz w:val="20"/>
                <w:lang w:val="ru-RU"/>
              </w:rPr>
            </w:pPr>
            <w:proofErr w:type="spellStart"/>
            <w:r w:rsidRPr="009F7C35">
              <w:rPr>
                <w:spacing w:val="-4"/>
                <w:sz w:val="20"/>
                <w:lang w:val="ru-RU"/>
              </w:rPr>
              <w:t>Ґрунтування</w:t>
            </w:r>
            <w:proofErr w:type="spellEnd"/>
            <w:r w:rsidRPr="009F7C35">
              <w:rPr>
                <w:spacing w:val="-10"/>
                <w:sz w:val="20"/>
                <w:lang w:val="ru-RU"/>
              </w:rPr>
              <w:t xml:space="preserve"> </w:t>
            </w:r>
            <w:proofErr w:type="spellStart"/>
            <w:r w:rsidRPr="009F7C35">
              <w:rPr>
                <w:spacing w:val="-4"/>
                <w:sz w:val="20"/>
                <w:lang w:val="ru-RU"/>
              </w:rPr>
              <w:t>металевих</w:t>
            </w:r>
            <w:proofErr w:type="spellEnd"/>
            <w:r w:rsidRPr="009F7C35">
              <w:rPr>
                <w:spacing w:val="-9"/>
                <w:sz w:val="20"/>
                <w:lang w:val="ru-RU"/>
              </w:rPr>
              <w:t xml:space="preserve"> </w:t>
            </w:r>
            <w:proofErr w:type="spellStart"/>
            <w:r w:rsidRPr="009F7C35">
              <w:rPr>
                <w:spacing w:val="-4"/>
                <w:sz w:val="20"/>
                <w:lang w:val="ru-RU"/>
              </w:rPr>
              <w:t>поверхонь</w:t>
            </w:r>
            <w:proofErr w:type="spellEnd"/>
            <w:r w:rsidRPr="009F7C35">
              <w:rPr>
                <w:spacing w:val="-9"/>
                <w:sz w:val="20"/>
                <w:lang w:val="ru-RU"/>
              </w:rPr>
              <w:t xml:space="preserve"> </w:t>
            </w:r>
            <w:r w:rsidRPr="009F7C35">
              <w:rPr>
                <w:spacing w:val="-4"/>
                <w:sz w:val="20"/>
                <w:lang w:val="ru-RU"/>
              </w:rPr>
              <w:t>за</w:t>
            </w:r>
            <w:r w:rsidRPr="009F7C35">
              <w:rPr>
                <w:spacing w:val="-10"/>
                <w:sz w:val="20"/>
                <w:lang w:val="ru-RU"/>
              </w:rPr>
              <w:t xml:space="preserve"> </w:t>
            </w:r>
            <w:r w:rsidRPr="009F7C35">
              <w:rPr>
                <w:spacing w:val="-4"/>
                <w:sz w:val="20"/>
                <w:lang w:val="ru-RU"/>
              </w:rPr>
              <w:t>один</w:t>
            </w:r>
            <w:r w:rsidRPr="009F7C35">
              <w:rPr>
                <w:spacing w:val="-9"/>
                <w:sz w:val="20"/>
                <w:lang w:val="ru-RU"/>
              </w:rPr>
              <w:t xml:space="preserve"> </w:t>
            </w:r>
            <w:r w:rsidRPr="009F7C35">
              <w:rPr>
                <w:spacing w:val="-4"/>
                <w:sz w:val="20"/>
                <w:lang w:val="ru-RU"/>
              </w:rPr>
              <w:t xml:space="preserve">раз </w:t>
            </w:r>
            <w:proofErr w:type="spellStart"/>
            <w:r w:rsidRPr="009F7C35">
              <w:rPr>
                <w:spacing w:val="-2"/>
                <w:sz w:val="20"/>
                <w:lang w:val="ru-RU"/>
              </w:rPr>
              <w:t>ґрунтовкою</w:t>
            </w:r>
            <w:proofErr w:type="spellEnd"/>
          </w:p>
          <w:p w14:paraId="725B28E9" w14:textId="77777777" w:rsidR="009F7C35" w:rsidRPr="009F7C35" w:rsidRDefault="009F7C35">
            <w:pPr>
              <w:pStyle w:val="TableParagraph"/>
              <w:spacing w:before="12" w:line="268" w:lineRule="auto"/>
              <w:ind w:left="30" w:right="621"/>
              <w:rPr>
                <w:sz w:val="20"/>
                <w:lang w:val="ru-RU"/>
              </w:rPr>
            </w:pPr>
            <w:proofErr w:type="spellStart"/>
            <w:r w:rsidRPr="009F7C35">
              <w:rPr>
                <w:spacing w:val="-6"/>
                <w:sz w:val="20"/>
                <w:lang w:val="ru-RU"/>
              </w:rPr>
              <w:t>Фарбування</w:t>
            </w:r>
            <w:proofErr w:type="spellEnd"/>
            <w:r w:rsidRPr="009F7C35">
              <w:rPr>
                <w:sz w:val="20"/>
                <w:lang w:val="ru-RU"/>
              </w:rPr>
              <w:t xml:space="preserve"> </w:t>
            </w:r>
            <w:proofErr w:type="spellStart"/>
            <w:r w:rsidRPr="009F7C35">
              <w:rPr>
                <w:spacing w:val="-6"/>
                <w:sz w:val="20"/>
                <w:lang w:val="ru-RU"/>
              </w:rPr>
              <w:t>металевих</w:t>
            </w:r>
            <w:proofErr w:type="spellEnd"/>
            <w:r w:rsidRPr="009F7C35">
              <w:rPr>
                <w:spacing w:val="-6"/>
                <w:sz w:val="20"/>
                <w:lang w:val="ru-RU"/>
              </w:rPr>
              <w:t xml:space="preserve"> </w:t>
            </w:r>
            <w:proofErr w:type="spellStart"/>
            <w:r w:rsidRPr="009F7C35">
              <w:rPr>
                <w:spacing w:val="-6"/>
                <w:sz w:val="20"/>
                <w:lang w:val="ru-RU"/>
              </w:rPr>
              <w:t>поґрунтованих</w:t>
            </w:r>
            <w:proofErr w:type="spellEnd"/>
            <w:r w:rsidRPr="009F7C35">
              <w:rPr>
                <w:spacing w:val="-6"/>
                <w:sz w:val="20"/>
                <w:lang w:val="ru-RU"/>
              </w:rPr>
              <w:t xml:space="preserve"> </w:t>
            </w:r>
            <w:proofErr w:type="spellStart"/>
            <w:r w:rsidRPr="009F7C35">
              <w:rPr>
                <w:spacing w:val="-6"/>
                <w:sz w:val="20"/>
                <w:lang w:val="ru-RU"/>
              </w:rPr>
              <w:t>поверхонь</w:t>
            </w:r>
            <w:proofErr w:type="spellEnd"/>
            <w:r w:rsidRPr="009F7C35">
              <w:rPr>
                <w:spacing w:val="-6"/>
                <w:sz w:val="20"/>
                <w:lang w:val="ru-RU"/>
              </w:rPr>
              <w:t xml:space="preserve"> </w:t>
            </w:r>
            <w:proofErr w:type="spellStart"/>
            <w:r w:rsidRPr="009F7C35">
              <w:rPr>
                <w:sz w:val="20"/>
                <w:lang w:val="ru-RU"/>
              </w:rPr>
              <w:t>емаллю</w:t>
            </w:r>
            <w:proofErr w:type="spellEnd"/>
            <w:r w:rsidRPr="009F7C35">
              <w:rPr>
                <w:sz w:val="20"/>
                <w:lang w:val="ru-RU"/>
              </w:rPr>
              <w:t xml:space="preserve"> ПФ-115</w:t>
            </w:r>
          </w:p>
          <w:p w14:paraId="2E3D5A46" w14:textId="77777777" w:rsidR="009F7C35" w:rsidRPr="009F7C35" w:rsidRDefault="009F7C35">
            <w:pPr>
              <w:pStyle w:val="TableParagraph"/>
              <w:spacing w:line="210" w:lineRule="exact"/>
              <w:ind w:left="30"/>
              <w:rPr>
                <w:sz w:val="20"/>
                <w:lang w:val="ru-RU"/>
              </w:rPr>
            </w:pPr>
            <w:r w:rsidRPr="009F7C35">
              <w:rPr>
                <w:spacing w:val="-8"/>
                <w:sz w:val="20"/>
                <w:lang w:val="ru-RU"/>
              </w:rPr>
              <w:t>Монтаж</w:t>
            </w:r>
            <w:r w:rsidRPr="009F7C35">
              <w:rPr>
                <w:spacing w:val="6"/>
                <w:sz w:val="20"/>
                <w:lang w:val="ru-RU"/>
              </w:rPr>
              <w:t xml:space="preserve"> </w:t>
            </w:r>
            <w:proofErr w:type="spellStart"/>
            <w:r w:rsidRPr="009F7C35">
              <w:rPr>
                <w:spacing w:val="-8"/>
                <w:sz w:val="20"/>
                <w:lang w:val="ru-RU"/>
              </w:rPr>
              <w:t>покрівельного</w:t>
            </w:r>
            <w:proofErr w:type="spellEnd"/>
            <w:r w:rsidRPr="009F7C35">
              <w:rPr>
                <w:spacing w:val="8"/>
                <w:sz w:val="20"/>
                <w:lang w:val="ru-RU"/>
              </w:rPr>
              <w:t xml:space="preserve"> </w:t>
            </w:r>
            <w:proofErr w:type="spellStart"/>
            <w:r w:rsidRPr="009F7C35">
              <w:rPr>
                <w:spacing w:val="-8"/>
                <w:sz w:val="20"/>
                <w:lang w:val="ru-RU"/>
              </w:rPr>
              <w:t>покриття</w:t>
            </w:r>
            <w:proofErr w:type="spellEnd"/>
            <w:r w:rsidRPr="009F7C35">
              <w:rPr>
                <w:spacing w:val="5"/>
                <w:sz w:val="20"/>
                <w:lang w:val="ru-RU"/>
              </w:rPr>
              <w:t xml:space="preserve"> </w:t>
            </w:r>
            <w:r w:rsidRPr="009F7C35">
              <w:rPr>
                <w:spacing w:val="-8"/>
                <w:sz w:val="20"/>
                <w:lang w:val="ru-RU"/>
              </w:rPr>
              <w:t>з</w:t>
            </w:r>
            <w:r w:rsidRPr="009F7C35">
              <w:rPr>
                <w:spacing w:val="11"/>
                <w:sz w:val="20"/>
                <w:lang w:val="ru-RU"/>
              </w:rPr>
              <w:t xml:space="preserve"> </w:t>
            </w:r>
            <w:proofErr w:type="spellStart"/>
            <w:r w:rsidRPr="009F7C35">
              <w:rPr>
                <w:spacing w:val="-8"/>
                <w:sz w:val="20"/>
                <w:lang w:val="ru-RU"/>
              </w:rPr>
              <w:t>профільованого</w:t>
            </w:r>
            <w:proofErr w:type="spellEnd"/>
            <w:r w:rsidRPr="009F7C35">
              <w:rPr>
                <w:spacing w:val="6"/>
                <w:sz w:val="20"/>
                <w:lang w:val="ru-RU"/>
              </w:rPr>
              <w:t xml:space="preserve"> </w:t>
            </w:r>
            <w:r w:rsidRPr="009F7C35">
              <w:rPr>
                <w:spacing w:val="-8"/>
                <w:sz w:val="20"/>
                <w:lang w:val="ru-RU"/>
              </w:rPr>
              <w:t>листа</w:t>
            </w:r>
          </w:p>
          <w:p w14:paraId="02BCEB00" w14:textId="77777777" w:rsidR="009F7C35" w:rsidRPr="009F7C35" w:rsidRDefault="009F7C35">
            <w:pPr>
              <w:pStyle w:val="TableParagraph"/>
              <w:spacing w:before="29" w:line="193" w:lineRule="exact"/>
              <w:ind w:left="30"/>
              <w:rPr>
                <w:sz w:val="20"/>
                <w:lang w:val="ru-RU"/>
              </w:rPr>
            </w:pPr>
            <w:r w:rsidRPr="009F7C35">
              <w:rPr>
                <w:sz w:val="20"/>
                <w:lang w:val="ru-RU"/>
              </w:rPr>
              <w:t>при</w:t>
            </w:r>
            <w:r w:rsidRPr="009F7C35">
              <w:rPr>
                <w:spacing w:val="-14"/>
                <w:sz w:val="20"/>
                <w:lang w:val="ru-RU"/>
              </w:rPr>
              <w:t xml:space="preserve"> </w:t>
            </w:r>
            <w:proofErr w:type="spellStart"/>
            <w:r w:rsidRPr="009F7C35">
              <w:rPr>
                <w:sz w:val="20"/>
                <w:lang w:val="ru-RU"/>
              </w:rPr>
              <w:t>висоті</w:t>
            </w:r>
            <w:proofErr w:type="spellEnd"/>
            <w:r w:rsidRPr="009F7C35">
              <w:rPr>
                <w:spacing w:val="-11"/>
                <w:sz w:val="20"/>
                <w:lang w:val="ru-RU"/>
              </w:rPr>
              <w:t xml:space="preserve"> </w:t>
            </w:r>
            <w:proofErr w:type="spellStart"/>
            <w:r w:rsidRPr="009F7C35">
              <w:rPr>
                <w:sz w:val="20"/>
                <w:lang w:val="ru-RU"/>
              </w:rPr>
              <w:t>будівлі</w:t>
            </w:r>
            <w:proofErr w:type="spellEnd"/>
            <w:r w:rsidRPr="009F7C35">
              <w:rPr>
                <w:spacing w:val="-9"/>
                <w:sz w:val="20"/>
                <w:lang w:val="ru-RU"/>
              </w:rPr>
              <w:t xml:space="preserve"> </w:t>
            </w:r>
            <w:r w:rsidRPr="009F7C35">
              <w:rPr>
                <w:sz w:val="20"/>
                <w:lang w:val="ru-RU"/>
              </w:rPr>
              <w:t>до</w:t>
            </w:r>
            <w:r w:rsidRPr="009F7C35">
              <w:rPr>
                <w:spacing w:val="-12"/>
                <w:sz w:val="20"/>
                <w:lang w:val="ru-RU"/>
              </w:rPr>
              <w:t xml:space="preserve"> </w:t>
            </w:r>
            <w:r w:rsidRPr="009F7C35">
              <w:rPr>
                <w:sz w:val="20"/>
                <w:lang w:val="ru-RU"/>
              </w:rPr>
              <w:t>25</w:t>
            </w:r>
            <w:r w:rsidRPr="009F7C35">
              <w:rPr>
                <w:spacing w:val="-11"/>
                <w:sz w:val="20"/>
                <w:lang w:val="ru-RU"/>
              </w:rPr>
              <w:t xml:space="preserve"> </w:t>
            </w:r>
            <w:r w:rsidRPr="009F7C35">
              <w:rPr>
                <w:spacing w:val="-10"/>
                <w:sz w:val="20"/>
                <w:lang w:val="ru-RU"/>
              </w:rPr>
              <w:t>м</w:t>
            </w:r>
          </w:p>
        </w:tc>
        <w:tc>
          <w:tcPr>
            <w:tcW w:w="1418" w:type="dxa"/>
            <w:tcBorders>
              <w:top w:val="single" w:sz="6" w:space="0" w:color="000000"/>
              <w:left w:val="single" w:sz="6" w:space="0" w:color="000000"/>
              <w:bottom w:val="nil"/>
              <w:right w:val="single" w:sz="6" w:space="0" w:color="000000"/>
            </w:tcBorders>
          </w:tcPr>
          <w:p w14:paraId="249021FD" w14:textId="77777777" w:rsidR="009F7C35" w:rsidRPr="009F7C35" w:rsidRDefault="009F7C35">
            <w:pPr>
              <w:pStyle w:val="TableParagraph"/>
              <w:rPr>
                <w:sz w:val="20"/>
                <w:lang w:val="ru-RU"/>
              </w:rPr>
            </w:pPr>
          </w:p>
          <w:p w14:paraId="4874A939" w14:textId="77777777" w:rsidR="009F7C35" w:rsidRPr="009F7C35" w:rsidRDefault="009F7C35">
            <w:pPr>
              <w:pStyle w:val="TableParagraph"/>
              <w:spacing w:before="106"/>
              <w:rPr>
                <w:sz w:val="20"/>
                <w:lang w:val="ru-RU"/>
              </w:rPr>
            </w:pPr>
          </w:p>
          <w:p w14:paraId="3E8CD709" w14:textId="77777777" w:rsidR="009F7C35" w:rsidRDefault="009F7C35">
            <w:pPr>
              <w:pStyle w:val="TableParagraph"/>
              <w:ind w:left="157"/>
              <w:rPr>
                <w:sz w:val="20"/>
              </w:rPr>
            </w:pPr>
            <w:r>
              <w:rPr>
                <w:spacing w:val="-10"/>
                <w:sz w:val="20"/>
              </w:rPr>
              <w:t>т</w:t>
            </w:r>
          </w:p>
        </w:tc>
        <w:tc>
          <w:tcPr>
            <w:tcW w:w="992" w:type="dxa"/>
            <w:tcBorders>
              <w:top w:val="single" w:sz="6" w:space="0" w:color="000000"/>
              <w:left w:val="single" w:sz="6" w:space="0" w:color="000000"/>
              <w:bottom w:val="nil"/>
              <w:right w:val="single" w:sz="6" w:space="0" w:color="000000"/>
            </w:tcBorders>
          </w:tcPr>
          <w:p w14:paraId="3C223A41" w14:textId="77777777" w:rsidR="009F7C35" w:rsidRDefault="009F7C35">
            <w:pPr>
              <w:pStyle w:val="TableParagraph"/>
              <w:rPr>
                <w:sz w:val="20"/>
              </w:rPr>
            </w:pPr>
          </w:p>
          <w:p w14:paraId="08219C1E" w14:textId="77777777" w:rsidR="009F7C35" w:rsidRDefault="009F7C35">
            <w:pPr>
              <w:pStyle w:val="TableParagraph"/>
              <w:spacing w:before="106"/>
              <w:rPr>
                <w:sz w:val="20"/>
              </w:rPr>
            </w:pPr>
          </w:p>
          <w:p w14:paraId="0C6EEFD6" w14:textId="77777777" w:rsidR="009F7C35" w:rsidRDefault="009F7C35">
            <w:pPr>
              <w:pStyle w:val="TableParagraph"/>
              <w:ind w:right="35"/>
              <w:jc w:val="right"/>
              <w:rPr>
                <w:sz w:val="20"/>
              </w:rPr>
            </w:pPr>
            <w:r>
              <w:rPr>
                <w:spacing w:val="-2"/>
                <w:sz w:val="20"/>
              </w:rPr>
              <w:t>0,1314</w:t>
            </w:r>
          </w:p>
        </w:tc>
        <w:tc>
          <w:tcPr>
            <w:tcW w:w="1276" w:type="dxa"/>
            <w:vMerge w:val="restart"/>
            <w:tcBorders>
              <w:top w:val="single" w:sz="6" w:space="0" w:color="000000"/>
              <w:left w:val="single" w:sz="6" w:space="0" w:color="000000"/>
              <w:bottom w:val="single" w:sz="12" w:space="0" w:color="000000"/>
              <w:right w:val="single" w:sz="12" w:space="0" w:color="000000"/>
            </w:tcBorders>
          </w:tcPr>
          <w:p w14:paraId="16F39C6B" w14:textId="77777777" w:rsidR="009F7C35" w:rsidRDefault="009F7C35">
            <w:pPr>
              <w:pStyle w:val="TableParagraph"/>
              <w:rPr>
                <w:sz w:val="18"/>
              </w:rPr>
            </w:pPr>
          </w:p>
        </w:tc>
      </w:tr>
      <w:tr w:rsidR="009F7C35" w14:paraId="7C855A4C" w14:textId="77777777" w:rsidTr="005637EC">
        <w:trPr>
          <w:trHeight w:val="757"/>
        </w:trPr>
        <w:tc>
          <w:tcPr>
            <w:tcW w:w="570" w:type="dxa"/>
            <w:tcBorders>
              <w:top w:val="nil"/>
              <w:left w:val="single" w:sz="12" w:space="0" w:color="000000"/>
              <w:bottom w:val="nil"/>
              <w:right w:val="single" w:sz="6" w:space="0" w:color="000000"/>
            </w:tcBorders>
          </w:tcPr>
          <w:p w14:paraId="7BA792B7" w14:textId="77777777" w:rsidR="009F7C35" w:rsidRDefault="009F7C35">
            <w:pPr>
              <w:pStyle w:val="TableParagraph"/>
              <w:spacing w:before="33"/>
              <w:rPr>
                <w:rFonts w:ascii="Microsoft Sans Serif"/>
                <w:sz w:val="20"/>
              </w:rPr>
            </w:pPr>
          </w:p>
          <w:p w14:paraId="66B4800C" w14:textId="77777777" w:rsidR="009F7C35" w:rsidRDefault="009F7C35">
            <w:pPr>
              <w:pStyle w:val="TableParagraph"/>
              <w:ind w:left="52" w:right="15"/>
              <w:jc w:val="center"/>
              <w:rPr>
                <w:sz w:val="20"/>
              </w:rPr>
            </w:pPr>
            <w:r>
              <w:rPr>
                <w:spacing w:val="-5"/>
                <w:sz w:val="20"/>
              </w:rPr>
              <w:t>182</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35A13915"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tcPr>
          <w:p w14:paraId="0517A39D" w14:textId="77777777" w:rsidR="009F7C35" w:rsidRDefault="009F7C35">
            <w:pPr>
              <w:pStyle w:val="TableParagraph"/>
              <w:spacing w:before="33"/>
              <w:rPr>
                <w:sz w:val="20"/>
              </w:rPr>
            </w:pPr>
          </w:p>
          <w:p w14:paraId="76EC6E5C" w14:textId="77777777" w:rsidR="009F7C35" w:rsidRDefault="009F7C35">
            <w:pPr>
              <w:pStyle w:val="TableParagraph"/>
              <w:ind w:left="157"/>
              <w:rPr>
                <w:sz w:val="20"/>
              </w:rPr>
            </w:pPr>
            <w:r>
              <w:rPr>
                <w:spacing w:val="-10"/>
                <w:sz w:val="20"/>
              </w:rPr>
              <w:t>т</w:t>
            </w:r>
          </w:p>
        </w:tc>
        <w:tc>
          <w:tcPr>
            <w:tcW w:w="992" w:type="dxa"/>
            <w:tcBorders>
              <w:top w:val="nil"/>
              <w:left w:val="single" w:sz="6" w:space="0" w:color="000000"/>
              <w:bottom w:val="nil"/>
              <w:right w:val="single" w:sz="6" w:space="0" w:color="000000"/>
            </w:tcBorders>
          </w:tcPr>
          <w:p w14:paraId="6752C5B1" w14:textId="77777777" w:rsidR="009F7C35" w:rsidRDefault="009F7C35">
            <w:pPr>
              <w:pStyle w:val="TableParagraph"/>
              <w:spacing w:before="33"/>
              <w:rPr>
                <w:sz w:val="20"/>
              </w:rPr>
            </w:pPr>
          </w:p>
          <w:p w14:paraId="6D770452" w14:textId="77777777" w:rsidR="009F7C35" w:rsidRDefault="009F7C35">
            <w:pPr>
              <w:pStyle w:val="TableParagraph"/>
              <w:ind w:right="35"/>
              <w:jc w:val="right"/>
              <w:rPr>
                <w:sz w:val="20"/>
              </w:rPr>
            </w:pPr>
            <w:r>
              <w:rPr>
                <w:spacing w:val="-2"/>
                <w:sz w:val="20"/>
              </w:rPr>
              <w:t>4,29718</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09EDA2A5" w14:textId="77777777" w:rsidR="009F7C35" w:rsidRDefault="009F7C35">
            <w:pPr>
              <w:rPr>
                <w:rFonts w:ascii="Times New Roman" w:eastAsia="Microsoft Sans Serif" w:hAnsi="Microsoft Sans Serif" w:cs="Microsoft Sans Serif"/>
                <w:sz w:val="18"/>
              </w:rPr>
            </w:pPr>
          </w:p>
        </w:tc>
      </w:tr>
      <w:tr w:rsidR="009F7C35" w14:paraId="0C5483CB" w14:textId="77777777" w:rsidTr="005637EC">
        <w:trPr>
          <w:trHeight w:val="502"/>
        </w:trPr>
        <w:tc>
          <w:tcPr>
            <w:tcW w:w="570" w:type="dxa"/>
            <w:tcBorders>
              <w:top w:val="nil"/>
              <w:left w:val="single" w:sz="12" w:space="0" w:color="000000"/>
              <w:bottom w:val="nil"/>
              <w:right w:val="single" w:sz="6" w:space="0" w:color="000000"/>
            </w:tcBorders>
          </w:tcPr>
          <w:p w14:paraId="22E604F4" w14:textId="77777777" w:rsidR="009F7C35" w:rsidRDefault="009F7C35">
            <w:pPr>
              <w:pStyle w:val="TableParagraph"/>
              <w:spacing w:before="41"/>
              <w:rPr>
                <w:sz w:val="20"/>
              </w:rPr>
            </w:pPr>
          </w:p>
          <w:p w14:paraId="6D58DB7B" w14:textId="77777777" w:rsidR="009F7C35" w:rsidRDefault="009F7C35">
            <w:pPr>
              <w:pStyle w:val="TableParagraph"/>
              <w:spacing w:line="215" w:lineRule="exact"/>
              <w:ind w:left="52" w:right="15"/>
              <w:jc w:val="center"/>
              <w:rPr>
                <w:sz w:val="20"/>
              </w:rPr>
            </w:pPr>
            <w:r>
              <w:rPr>
                <w:spacing w:val="-5"/>
                <w:sz w:val="20"/>
              </w:rPr>
              <w:t>183</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04E8EB88"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tcPr>
          <w:p w14:paraId="76A07EF8" w14:textId="77777777" w:rsidR="009F7C35" w:rsidRDefault="009F7C35">
            <w:pPr>
              <w:pStyle w:val="TableParagraph"/>
              <w:spacing w:before="41"/>
              <w:rPr>
                <w:sz w:val="20"/>
              </w:rPr>
            </w:pPr>
          </w:p>
          <w:p w14:paraId="0633E3A3" w14:textId="77777777" w:rsidR="009F7C35" w:rsidRDefault="009F7C35">
            <w:pPr>
              <w:pStyle w:val="TableParagraph"/>
              <w:spacing w:line="215"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tcPr>
          <w:p w14:paraId="0FB09B4A" w14:textId="77777777" w:rsidR="009F7C35" w:rsidRDefault="009F7C35">
            <w:pPr>
              <w:pStyle w:val="TableParagraph"/>
              <w:spacing w:before="41"/>
              <w:rPr>
                <w:sz w:val="20"/>
              </w:rPr>
            </w:pPr>
          </w:p>
          <w:p w14:paraId="05422CC5" w14:textId="77777777" w:rsidR="009F7C35" w:rsidRDefault="009F7C35">
            <w:pPr>
              <w:pStyle w:val="TableParagraph"/>
              <w:spacing w:line="215" w:lineRule="exact"/>
              <w:ind w:right="35"/>
              <w:jc w:val="right"/>
              <w:rPr>
                <w:sz w:val="20"/>
              </w:rPr>
            </w:pPr>
            <w:r>
              <w:rPr>
                <w:spacing w:val="-2"/>
                <w:sz w:val="20"/>
              </w:rPr>
              <w:t>4,29718</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56BC2E99" w14:textId="77777777" w:rsidR="009F7C35" w:rsidRDefault="009F7C35">
            <w:pPr>
              <w:rPr>
                <w:rFonts w:ascii="Times New Roman" w:eastAsia="Microsoft Sans Serif" w:hAnsi="Microsoft Sans Serif" w:cs="Microsoft Sans Serif"/>
                <w:sz w:val="18"/>
              </w:rPr>
            </w:pPr>
          </w:p>
        </w:tc>
      </w:tr>
      <w:tr w:rsidR="009F7C35" w14:paraId="1CFAD4EC" w14:textId="77777777" w:rsidTr="005637EC">
        <w:trPr>
          <w:trHeight w:val="232"/>
        </w:trPr>
        <w:tc>
          <w:tcPr>
            <w:tcW w:w="570" w:type="dxa"/>
            <w:tcBorders>
              <w:top w:val="nil"/>
              <w:left w:val="single" w:sz="12" w:space="0" w:color="000000"/>
              <w:bottom w:val="nil"/>
              <w:right w:val="single" w:sz="6" w:space="0" w:color="000000"/>
            </w:tcBorders>
            <w:hideMark/>
          </w:tcPr>
          <w:p w14:paraId="2150BEEA" w14:textId="77777777" w:rsidR="009F7C35" w:rsidRDefault="009F7C35">
            <w:pPr>
              <w:pStyle w:val="TableParagraph"/>
              <w:spacing w:before="5" w:line="208" w:lineRule="exact"/>
              <w:ind w:left="52" w:right="15"/>
              <w:jc w:val="center"/>
              <w:rPr>
                <w:sz w:val="20"/>
              </w:rPr>
            </w:pPr>
            <w:r>
              <w:rPr>
                <w:spacing w:val="-5"/>
                <w:sz w:val="20"/>
              </w:rPr>
              <w:t>184</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31B8EB61"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1E2AAFF2" w14:textId="77777777" w:rsidR="009F7C35" w:rsidRDefault="009F7C35">
            <w:pPr>
              <w:pStyle w:val="TableParagraph"/>
              <w:spacing w:before="5" w:line="208" w:lineRule="exact"/>
              <w:ind w:left="157"/>
              <w:rPr>
                <w:sz w:val="20"/>
              </w:rPr>
            </w:pPr>
            <w:proofErr w:type="spellStart"/>
            <w:r>
              <w:rPr>
                <w:spacing w:val="-5"/>
                <w:sz w:val="20"/>
              </w:rPr>
              <w:t>шт</w:t>
            </w:r>
            <w:proofErr w:type="spellEnd"/>
          </w:p>
        </w:tc>
        <w:tc>
          <w:tcPr>
            <w:tcW w:w="992" w:type="dxa"/>
            <w:tcBorders>
              <w:top w:val="nil"/>
              <w:left w:val="single" w:sz="6" w:space="0" w:color="000000"/>
              <w:bottom w:val="nil"/>
              <w:right w:val="single" w:sz="6" w:space="0" w:color="000000"/>
            </w:tcBorders>
            <w:hideMark/>
          </w:tcPr>
          <w:p w14:paraId="66ACAA3B" w14:textId="77777777" w:rsidR="009F7C35" w:rsidRDefault="009F7C35">
            <w:pPr>
              <w:pStyle w:val="TableParagraph"/>
              <w:spacing w:before="5" w:line="208" w:lineRule="exact"/>
              <w:ind w:right="20"/>
              <w:jc w:val="right"/>
              <w:rPr>
                <w:sz w:val="20"/>
              </w:rPr>
            </w:pPr>
            <w:r>
              <w:rPr>
                <w:spacing w:val="-5"/>
                <w:sz w:val="20"/>
              </w:rPr>
              <w:t>53</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090B990A" w14:textId="77777777" w:rsidR="009F7C35" w:rsidRDefault="009F7C35">
            <w:pPr>
              <w:rPr>
                <w:rFonts w:ascii="Times New Roman" w:eastAsia="Microsoft Sans Serif" w:hAnsi="Microsoft Sans Serif" w:cs="Microsoft Sans Serif"/>
                <w:sz w:val="18"/>
              </w:rPr>
            </w:pPr>
          </w:p>
        </w:tc>
      </w:tr>
      <w:tr w:rsidR="009F7C35" w14:paraId="404FAD64" w14:textId="77777777" w:rsidTr="005637EC">
        <w:trPr>
          <w:trHeight w:val="495"/>
        </w:trPr>
        <w:tc>
          <w:tcPr>
            <w:tcW w:w="570" w:type="dxa"/>
            <w:tcBorders>
              <w:top w:val="nil"/>
              <w:left w:val="single" w:sz="12" w:space="0" w:color="000000"/>
              <w:bottom w:val="nil"/>
              <w:right w:val="single" w:sz="6" w:space="0" w:color="000000"/>
            </w:tcBorders>
            <w:hideMark/>
          </w:tcPr>
          <w:p w14:paraId="5DC735BA" w14:textId="77777777" w:rsidR="009F7C35" w:rsidRDefault="009F7C35">
            <w:pPr>
              <w:pStyle w:val="TableParagraph"/>
              <w:spacing w:line="224" w:lineRule="exact"/>
              <w:ind w:left="52" w:right="15"/>
              <w:jc w:val="center"/>
              <w:rPr>
                <w:sz w:val="20"/>
              </w:rPr>
            </w:pPr>
            <w:r>
              <w:rPr>
                <w:spacing w:val="-5"/>
                <w:sz w:val="20"/>
              </w:rPr>
              <w:t>185</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3E651229"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467696D2" w14:textId="77777777" w:rsidR="009F7C35" w:rsidRDefault="009F7C35">
            <w:pPr>
              <w:pStyle w:val="TableParagraph"/>
              <w:spacing w:line="224"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4E84CDA8" w14:textId="77777777" w:rsidR="009F7C35" w:rsidRDefault="009F7C35">
            <w:pPr>
              <w:pStyle w:val="TableParagraph"/>
              <w:spacing w:line="224" w:lineRule="exact"/>
              <w:ind w:right="35"/>
              <w:jc w:val="right"/>
              <w:rPr>
                <w:sz w:val="20"/>
              </w:rPr>
            </w:pPr>
            <w:r>
              <w:rPr>
                <w:spacing w:val="-2"/>
                <w:sz w:val="20"/>
              </w:rPr>
              <w:t>4,29718</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57D277ED" w14:textId="77777777" w:rsidR="009F7C35" w:rsidRDefault="009F7C35">
            <w:pPr>
              <w:rPr>
                <w:rFonts w:ascii="Times New Roman" w:eastAsia="Microsoft Sans Serif" w:hAnsi="Microsoft Sans Serif" w:cs="Microsoft Sans Serif"/>
                <w:sz w:val="18"/>
              </w:rPr>
            </w:pPr>
          </w:p>
        </w:tc>
      </w:tr>
      <w:tr w:rsidR="009F7C35" w14:paraId="022C3C74" w14:textId="77777777" w:rsidTr="005637EC">
        <w:trPr>
          <w:trHeight w:val="502"/>
        </w:trPr>
        <w:tc>
          <w:tcPr>
            <w:tcW w:w="570" w:type="dxa"/>
            <w:tcBorders>
              <w:top w:val="nil"/>
              <w:left w:val="single" w:sz="12" w:space="0" w:color="000000"/>
              <w:bottom w:val="nil"/>
              <w:right w:val="single" w:sz="6" w:space="0" w:color="000000"/>
            </w:tcBorders>
          </w:tcPr>
          <w:p w14:paraId="4BBBBD8E" w14:textId="77777777" w:rsidR="009F7C35" w:rsidRDefault="009F7C35">
            <w:pPr>
              <w:pStyle w:val="TableParagraph"/>
              <w:spacing w:before="41"/>
              <w:rPr>
                <w:sz w:val="20"/>
              </w:rPr>
            </w:pPr>
          </w:p>
          <w:p w14:paraId="7C63BD76" w14:textId="77777777" w:rsidR="009F7C35" w:rsidRDefault="009F7C35">
            <w:pPr>
              <w:pStyle w:val="TableParagraph"/>
              <w:spacing w:line="215" w:lineRule="exact"/>
              <w:ind w:left="52" w:right="15"/>
              <w:jc w:val="center"/>
              <w:rPr>
                <w:sz w:val="20"/>
              </w:rPr>
            </w:pPr>
            <w:r>
              <w:rPr>
                <w:spacing w:val="-5"/>
                <w:sz w:val="20"/>
              </w:rPr>
              <w:t>186</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19683FA5"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tcPr>
          <w:p w14:paraId="4F5E6672" w14:textId="77777777" w:rsidR="009F7C35" w:rsidRDefault="009F7C35">
            <w:pPr>
              <w:pStyle w:val="TableParagraph"/>
              <w:spacing w:before="41"/>
              <w:rPr>
                <w:sz w:val="20"/>
              </w:rPr>
            </w:pPr>
          </w:p>
          <w:p w14:paraId="738D0485" w14:textId="77777777" w:rsidR="009F7C35" w:rsidRDefault="009F7C35">
            <w:pPr>
              <w:pStyle w:val="TableParagraph"/>
              <w:spacing w:line="215"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tcPr>
          <w:p w14:paraId="03F34BBF" w14:textId="77777777" w:rsidR="009F7C35" w:rsidRDefault="009F7C35">
            <w:pPr>
              <w:pStyle w:val="TableParagraph"/>
              <w:spacing w:before="41"/>
              <w:rPr>
                <w:sz w:val="20"/>
              </w:rPr>
            </w:pPr>
          </w:p>
          <w:p w14:paraId="27AD8161" w14:textId="77777777" w:rsidR="009F7C35" w:rsidRDefault="009F7C35">
            <w:pPr>
              <w:pStyle w:val="TableParagraph"/>
              <w:spacing w:line="215" w:lineRule="exact"/>
              <w:ind w:right="35"/>
              <w:jc w:val="right"/>
              <w:rPr>
                <w:sz w:val="20"/>
              </w:rPr>
            </w:pPr>
            <w:r>
              <w:rPr>
                <w:spacing w:val="-2"/>
                <w:sz w:val="20"/>
              </w:rPr>
              <w:t>0,1989</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46493969" w14:textId="77777777" w:rsidR="009F7C35" w:rsidRDefault="009F7C35">
            <w:pPr>
              <w:rPr>
                <w:rFonts w:ascii="Times New Roman" w:eastAsia="Microsoft Sans Serif" w:hAnsi="Microsoft Sans Serif" w:cs="Microsoft Sans Serif"/>
                <w:sz w:val="18"/>
              </w:rPr>
            </w:pPr>
          </w:p>
        </w:tc>
      </w:tr>
      <w:tr w:rsidR="009F7C35" w14:paraId="52C9AB24" w14:textId="77777777" w:rsidTr="005637EC">
        <w:trPr>
          <w:trHeight w:val="502"/>
        </w:trPr>
        <w:tc>
          <w:tcPr>
            <w:tcW w:w="570" w:type="dxa"/>
            <w:tcBorders>
              <w:top w:val="nil"/>
              <w:left w:val="single" w:sz="12" w:space="0" w:color="000000"/>
              <w:bottom w:val="nil"/>
              <w:right w:val="single" w:sz="6" w:space="0" w:color="000000"/>
            </w:tcBorders>
            <w:hideMark/>
          </w:tcPr>
          <w:p w14:paraId="7617D04E" w14:textId="77777777" w:rsidR="009F7C35" w:rsidRDefault="009F7C35">
            <w:pPr>
              <w:pStyle w:val="TableParagraph"/>
              <w:spacing w:before="5"/>
              <w:ind w:left="52" w:right="15"/>
              <w:jc w:val="center"/>
              <w:rPr>
                <w:sz w:val="20"/>
              </w:rPr>
            </w:pPr>
            <w:r>
              <w:rPr>
                <w:spacing w:val="-5"/>
                <w:sz w:val="20"/>
              </w:rPr>
              <w:t>187</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0A9F39F3"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197EE231" w14:textId="77777777" w:rsidR="009F7C35" w:rsidRDefault="009F7C35">
            <w:pPr>
              <w:pStyle w:val="TableParagraph"/>
              <w:spacing w:before="5"/>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33B82D25" w14:textId="77777777" w:rsidR="009F7C35" w:rsidRDefault="009F7C35">
            <w:pPr>
              <w:pStyle w:val="TableParagraph"/>
              <w:spacing w:before="5"/>
              <w:ind w:right="35"/>
              <w:jc w:val="right"/>
              <w:rPr>
                <w:sz w:val="20"/>
              </w:rPr>
            </w:pPr>
            <w:r>
              <w:rPr>
                <w:spacing w:val="-2"/>
                <w:sz w:val="20"/>
              </w:rPr>
              <w:t>0,1989</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3BA8B8E3" w14:textId="77777777" w:rsidR="009F7C35" w:rsidRDefault="009F7C35">
            <w:pPr>
              <w:rPr>
                <w:rFonts w:ascii="Times New Roman" w:eastAsia="Microsoft Sans Serif" w:hAnsi="Microsoft Sans Serif" w:cs="Microsoft Sans Serif"/>
                <w:sz w:val="18"/>
              </w:rPr>
            </w:pPr>
          </w:p>
        </w:tc>
      </w:tr>
      <w:tr w:rsidR="009F7C35" w14:paraId="6DC6A5EC" w14:textId="77777777" w:rsidTr="005637EC">
        <w:trPr>
          <w:trHeight w:val="495"/>
        </w:trPr>
        <w:tc>
          <w:tcPr>
            <w:tcW w:w="570" w:type="dxa"/>
            <w:tcBorders>
              <w:top w:val="nil"/>
              <w:left w:val="single" w:sz="12" w:space="0" w:color="000000"/>
              <w:bottom w:val="nil"/>
              <w:right w:val="single" w:sz="6" w:space="0" w:color="000000"/>
            </w:tcBorders>
          </w:tcPr>
          <w:p w14:paraId="1DB75348" w14:textId="77777777" w:rsidR="009F7C35" w:rsidRDefault="009F7C35">
            <w:pPr>
              <w:pStyle w:val="TableParagraph"/>
              <w:spacing w:before="41"/>
              <w:rPr>
                <w:sz w:val="20"/>
              </w:rPr>
            </w:pPr>
          </w:p>
          <w:p w14:paraId="1D02A469" w14:textId="77777777" w:rsidR="009F7C35" w:rsidRDefault="009F7C35">
            <w:pPr>
              <w:pStyle w:val="TableParagraph"/>
              <w:spacing w:line="208" w:lineRule="exact"/>
              <w:ind w:left="52" w:right="15"/>
              <w:jc w:val="center"/>
              <w:rPr>
                <w:sz w:val="20"/>
              </w:rPr>
            </w:pPr>
            <w:r>
              <w:rPr>
                <w:spacing w:val="-5"/>
                <w:sz w:val="20"/>
              </w:rPr>
              <w:t>188</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096A0CEA"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tcPr>
          <w:p w14:paraId="447E2C66" w14:textId="77777777" w:rsidR="009F7C35" w:rsidRDefault="009F7C35">
            <w:pPr>
              <w:pStyle w:val="TableParagraph"/>
              <w:spacing w:before="41"/>
              <w:rPr>
                <w:sz w:val="20"/>
              </w:rPr>
            </w:pPr>
          </w:p>
          <w:p w14:paraId="377A1228" w14:textId="77777777" w:rsidR="009F7C35" w:rsidRDefault="009F7C35">
            <w:pPr>
              <w:pStyle w:val="TableParagraph"/>
              <w:spacing w:line="208"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tcPr>
          <w:p w14:paraId="61175ED9" w14:textId="77777777" w:rsidR="009F7C35" w:rsidRDefault="009F7C35">
            <w:pPr>
              <w:pStyle w:val="TableParagraph"/>
              <w:spacing w:before="41"/>
              <w:rPr>
                <w:sz w:val="20"/>
              </w:rPr>
            </w:pPr>
          </w:p>
          <w:p w14:paraId="589E8E43" w14:textId="77777777" w:rsidR="009F7C35" w:rsidRDefault="009F7C35">
            <w:pPr>
              <w:pStyle w:val="TableParagraph"/>
              <w:spacing w:line="208" w:lineRule="exact"/>
              <w:ind w:right="20"/>
              <w:jc w:val="right"/>
              <w:rPr>
                <w:sz w:val="20"/>
              </w:rPr>
            </w:pPr>
            <w:r>
              <w:rPr>
                <w:spacing w:val="-5"/>
                <w:sz w:val="20"/>
              </w:rPr>
              <w:t>20</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55C47B9A" w14:textId="77777777" w:rsidR="009F7C35" w:rsidRDefault="009F7C35">
            <w:pPr>
              <w:rPr>
                <w:rFonts w:ascii="Times New Roman" w:eastAsia="Microsoft Sans Serif" w:hAnsi="Microsoft Sans Serif" w:cs="Microsoft Sans Serif"/>
                <w:sz w:val="18"/>
              </w:rPr>
            </w:pPr>
          </w:p>
        </w:tc>
      </w:tr>
      <w:tr w:rsidR="009F7C35" w14:paraId="0F388AED" w14:textId="77777777" w:rsidTr="005637EC">
        <w:trPr>
          <w:trHeight w:val="877"/>
        </w:trPr>
        <w:tc>
          <w:tcPr>
            <w:tcW w:w="570" w:type="dxa"/>
            <w:tcBorders>
              <w:top w:val="nil"/>
              <w:left w:val="single" w:sz="12" w:space="0" w:color="000000"/>
              <w:bottom w:val="nil"/>
              <w:right w:val="single" w:sz="6" w:space="0" w:color="000000"/>
            </w:tcBorders>
            <w:hideMark/>
          </w:tcPr>
          <w:p w14:paraId="78D84CE9" w14:textId="77777777" w:rsidR="009F7C35" w:rsidRDefault="009F7C35">
            <w:pPr>
              <w:pStyle w:val="TableParagraph"/>
              <w:spacing w:line="224" w:lineRule="exact"/>
              <w:ind w:left="52" w:right="15"/>
              <w:jc w:val="center"/>
              <w:rPr>
                <w:sz w:val="20"/>
              </w:rPr>
            </w:pPr>
            <w:r>
              <w:rPr>
                <w:spacing w:val="-5"/>
                <w:sz w:val="20"/>
              </w:rPr>
              <w:t>189</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1D0B825B"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5D948C56" w14:textId="77777777" w:rsidR="009F7C35" w:rsidRDefault="009F7C35">
            <w:pPr>
              <w:pStyle w:val="TableParagraph"/>
              <w:spacing w:line="224" w:lineRule="exact"/>
              <w:ind w:left="157"/>
              <w:rPr>
                <w:sz w:val="20"/>
              </w:rPr>
            </w:pPr>
            <w:r>
              <w:rPr>
                <w:spacing w:val="-10"/>
                <w:sz w:val="20"/>
              </w:rPr>
              <w:t>м</w:t>
            </w:r>
          </w:p>
        </w:tc>
        <w:tc>
          <w:tcPr>
            <w:tcW w:w="992" w:type="dxa"/>
            <w:tcBorders>
              <w:top w:val="nil"/>
              <w:left w:val="single" w:sz="6" w:space="0" w:color="000000"/>
              <w:bottom w:val="nil"/>
              <w:right w:val="single" w:sz="6" w:space="0" w:color="000000"/>
            </w:tcBorders>
            <w:hideMark/>
          </w:tcPr>
          <w:p w14:paraId="26D8B0AF" w14:textId="77777777" w:rsidR="009F7C35" w:rsidRDefault="009F7C35">
            <w:pPr>
              <w:pStyle w:val="TableParagraph"/>
              <w:spacing w:line="224" w:lineRule="exact"/>
              <w:ind w:right="20"/>
              <w:jc w:val="right"/>
              <w:rPr>
                <w:sz w:val="20"/>
              </w:rPr>
            </w:pPr>
            <w:r>
              <w:rPr>
                <w:spacing w:val="-5"/>
                <w:sz w:val="20"/>
              </w:rPr>
              <w:t>20</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61FF0390" w14:textId="77777777" w:rsidR="009F7C35" w:rsidRDefault="009F7C35">
            <w:pPr>
              <w:rPr>
                <w:rFonts w:ascii="Times New Roman" w:eastAsia="Microsoft Sans Serif" w:hAnsi="Microsoft Sans Serif" w:cs="Microsoft Sans Serif"/>
                <w:sz w:val="18"/>
              </w:rPr>
            </w:pPr>
          </w:p>
        </w:tc>
      </w:tr>
      <w:tr w:rsidR="009F7C35" w14:paraId="7332A5DE" w14:textId="77777777" w:rsidTr="005637EC">
        <w:trPr>
          <w:trHeight w:val="1237"/>
        </w:trPr>
        <w:tc>
          <w:tcPr>
            <w:tcW w:w="570" w:type="dxa"/>
            <w:tcBorders>
              <w:top w:val="nil"/>
              <w:left w:val="single" w:sz="12" w:space="0" w:color="000000"/>
              <w:bottom w:val="nil"/>
              <w:right w:val="single" w:sz="6" w:space="0" w:color="000000"/>
            </w:tcBorders>
          </w:tcPr>
          <w:p w14:paraId="073650E3" w14:textId="77777777" w:rsidR="009F7C35" w:rsidRDefault="009F7C35">
            <w:pPr>
              <w:pStyle w:val="TableParagraph"/>
              <w:rPr>
                <w:sz w:val="20"/>
              </w:rPr>
            </w:pPr>
          </w:p>
          <w:p w14:paraId="49C9BD13" w14:textId="77777777" w:rsidR="009F7C35" w:rsidRDefault="009F7C35">
            <w:pPr>
              <w:pStyle w:val="TableParagraph"/>
              <w:spacing w:before="197"/>
              <w:rPr>
                <w:sz w:val="20"/>
              </w:rPr>
            </w:pPr>
          </w:p>
          <w:p w14:paraId="5B676CF9" w14:textId="77777777" w:rsidR="009F7C35" w:rsidRDefault="009F7C35">
            <w:pPr>
              <w:pStyle w:val="TableParagraph"/>
              <w:ind w:left="52" w:right="15"/>
              <w:jc w:val="center"/>
              <w:rPr>
                <w:sz w:val="20"/>
              </w:rPr>
            </w:pPr>
            <w:r>
              <w:rPr>
                <w:spacing w:val="-5"/>
                <w:sz w:val="20"/>
              </w:rPr>
              <w:t>190</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29CC7BF4"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tcPr>
          <w:p w14:paraId="24BBFDE8" w14:textId="77777777" w:rsidR="009F7C35" w:rsidRDefault="009F7C35">
            <w:pPr>
              <w:pStyle w:val="TableParagraph"/>
              <w:rPr>
                <w:sz w:val="20"/>
              </w:rPr>
            </w:pPr>
          </w:p>
          <w:p w14:paraId="5B0884F2" w14:textId="77777777" w:rsidR="009F7C35" w:rsidRDefault="009F7C35">
            <w:pPr>
              <w:pStyle w:val="TableParagraph"/>
              <w:spacing w:before="197"/>
              <w:rPr>
                <w:sz w:val="20"/>
              </w:rPr>
            </w:pPr>
          </w:p>
          <w:p w14:paraId="70E125AE" w14:textId="77777777" w:rsidR="009F7C35" w:rsidRDefault="009F7C35">
            <w:pPr>
              <w:pStyle w:val="TableParagraph"/>
              <w:ind w:left="157"/>
              <w:rPr>
                <w:sz w:val="20"/>
              </w:rPr>
            </w:pPr>
            <w:r>
              <w:rPr>
                <w:spacing w:val="-5"/>
                <w:sz w:val="20"/>
              </w:rPr>
              <w:t>м3</w:t>
            </w:r>
          </w:p>
        </w:tc>
        <w:tc>
          <w:tcPr>
            <w:tcW w:w="992" w:type="dxa"/>
            <w:tcBorders>
              <w:top w:val="nil"/>
              <w:left w:val="single" w:sz="6" w:space="0" w:color="000000"/>
              <w:bottom w:val="nil"/>
              <w:right w:val="single" w:sz="6" w:space="0" w:color="000000"/>
            </w:tcBorders>
          </w:tcPr>
          <w:p w14:paraId="086F8863" w14:textId="77777777" w:rsidR="009F7C35" w:rsidRDefault="009F7C35">
            <w:pPr>
              <w:pStyle w:val="TableParagraph"/>
              <w:rPr>
                <w:sz w:val="20"/>
              </w:rPr>
            </w:pPr>
          </w:p>
          <w:p w14:paraId="39D00153" w14:textId="77777777" w:rsidR="009F7C35" w:rsidRDefault="009F7C35">
            <w:pPr>
              <w:pStyle w:val="TableParagraph"/>
              <w:spacing w:before="197"/>
              <w:rPr>
                <w:sz w:val="20"/>
              </w:rPr>
            </w:pPr>
          </w:p>
          <w:p w14:paraId="7BCFB24D" w14:textId="77777777" w:rsidR="009F7C35" w:rsidRDefault="009F7C35">
            <w:pPr>
              <w:pStyle w:val="TableParagraph"/>
              <w:ind w:right="20"/>
              <w:jc w:val="right"/>
              <w:rPr>
                <w:sz w:val="20"/>
              </w:rPr>
            </w:pPr>
            <w:r>
              <w:rPr>
                <w:spacing w:val="-2"/>
                <w:sz w:val="20"/>
              </w:rPr>
              <w:t>188,6</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69F83C6A" w14:textId="77777777" w:rsidR="009F7C35" w:rsidRDefault="009F7C35">
            <w:pPr>
              <w:rPr>
                <w:rFonts w:ascii="Times New Roman" w:eastAsia="Microsoft Sans Serif" w:hAnsi="Microsoft Sans Serif" w:cs="Microsoft Sans Serif"/>
                <w:sz w:val="18"/>
              </w:rPr>
            </w:pPr>
          </w:p>
        </w:tc>
      </w:tr>
      <w:tr w:rsidR="009F7C35" w14:paraId="09B0339A" w14:textId="77777777" w:rsidTr="005637EC">
        <w:trPr>
          <w:trHeight w:val="825"/>
        </w:trPr>
        <w:tc>
          <w:tcPr>
            <w:tcW w:w="570" w:type="dxa"/>
            <w:tcBorders>
              <w:top w:val="nil"/>
              <w:left w:val="single" w:sz="12" w:space="0" w:color="000000"/>
              <w:bottom w:val="nil"/>
              <w:right w:val="single" w:sz="6" w:space="0" w:color="000000"/>
            </w:tcBorders>
          </w:tcPr>
          <w:p w14:paraId="79121D0C" w14:textId="77777777" w:rsidR="009F7C35" w:rsidRDefault="009F7C35">
            <w:pPr>
              <w:pStyle w:val="TableParagraph"/>
              <w:spacing w:before="131"/>
              <w:rPr>
                <w:sz w:val="20"/>
              </w:rPr>
            </w:pPr>
          </w:p>
          <w:p w14:paraId="46F148AD" w14:textId="77777777" w:rsidR="009F7C35" w:rsidRDefault="009F7C35">
            <w:pPr>
              <w:pStyle w:val="TableParagraph"/>
              <w:ind w:left="52" w:right="15"/>
              <w:jc w:val="center"/>
              <w:rPr>
                <w:sz w:val="20"/>
              </w:rPr>
            </w:pPr>
            <w:r>
              <w:rPr>
                <w:spacing w:val="-5"/>
                <w:sz w:val="20"/>
              </w:rPr>
              <w:t>191</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317DDD4E"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tcPr>
          <w:p w14:paraId="449FC59D" w14:textId="77777777" w:rsidR="009F7C35" w:rsidRDefault="009F7C35">
            <w:pPr>
              <w:pStyle w:val="TableParagraph"/>
              <w:spacing w:before="131"/>
              <w:rPr>
                <w:sz w:val="20"/>
              </w:rPr>
            </w:pPr>
          </w:p>
          <w:p w14:paraId="406CEE6E" w14:textId="77777777" w:rsidR="009F7C35" w:rsidRDefault="009F7C35">
            <w:pPr>
              <w:pStyle w:val="TableParagraph"/>
              <w:ind w:left="157"/>
              <w:rPr>
                <w:sz w:val="20"/>
              </w:rPr>
            </w:pPr>
            <w:r>
              <w:rPr>
                <w:spacing w:val="-5"/>
                <w:sz w:val="20"/>
              </w:rPr>
              <w:t>м3</w:t>
            </w:r>
          </w:p>
        </w:tc>
        <w:tc>
          <w:tcPr>
            <w:tcW w:w="992" w:type="dxa"/>
            <w:tcBorders>
              <w:top w:val="nil"/>
              <w:left w:val="single" w:sz="6" w:space="0" w:color="000000"/>
              <w:bottom w:val="nil"/>
              <w:right w:val="single" w:sz="6" w:space="0" w:color="000000"/>
            </w:tcBorders>
          </w:tcPr>
          <w:p w14:paraId="2E03B5FF" w14:textId="77777777" w:rsidR="009F7C35" w:rsidRDefault="009F7C35">
            <w:pPr>
              <w:pStyle w:val="TableParagraph"/>
              <w:spacing w:before="131"/>
              <w:rPr>
                <w:sz w:val="20"/>
              </w:rPr>
            </w:pPr>
          </w:p>
          <w:p w14:paraId="5F69CEC7" w14:textId="77777777" w:rsidR="009F7C35" w:rsidRDefault="009F7C35">
            <w:pPr>
              <w:pStyle w:val="TableParagraph"/>
              <w:ind w:right="20"/>
              <w:jc w:val="right"/>
              <w:rPr>
                <w:sz w:val="20"/>
              </w:rPr>
            </w:pPr>
            <w:r>
              <w:rPr>
                <w:spacing w:val="-5"/>
                <w:sz w:val="20"/>
              </w:rPr>
              <w:t>36</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792E8BA5" w14:textId="77777777" w:rsidR="009F7C35" w:rsidRDefault="009F7C35">
            <w:pPr>
              <w:rPr>
                <w:rFonts w:ascii="Times New Roman" w:eastAsia="Microsoft Sans Serif" w:hAnsi="Microsoft Sans Serif" w:cs="Microsoft Sans Serif"/>
                <w:sz w:val="18"/>
              </w:rPr>
            </w:pPr>
          </w:p>
        </w:tc>
      </w:tr>
      <w:tr w:rsidR="009F7C35" w14:paraId="47C72C9C" w14:textId="77777777" w:rsidTr="005637EC">
        <w:trPr>
          <w:trHeight w:val="585"/>
        </w:trPr>
        <w:tc>
          <w:tcPr>
            <w:tcW w:w="570" w:type="dxa"/>
            <w:tcBorders>
              <w:top w:val="nil"/>
              <w:left w:val="single" w:sz="12" w:space="0" w:color="000000"/>
              <w:bottom w:val="nil"/>
              <w:right w:val="single" w:sz="6" w:space="0" w:color="000000"/>
            </w:tcBorders>
          </w:tcPr>
          <w:p w14:paraId="47B85BC2" w14:textId="77777777" w:rsidR="009F7C35" w:rsidRDefault="009F7C35">
            <w:pPr>
              <w:pStyle w:val="TableParagraph"/>
              <w:spacing w:before="11"/>
              <w:rPr>
                <w:sz w:val="20"/>
              </w:rPr>
            </w:pPr>
          </w:p>
          <w:p w14:paraId="06A4FFE4" w14:textId="77777777" w:rsidR="009F7C35" w:rsidRDefault="009F7C35">
            <w:pPr>
              <w:pStyle w:val="TableParagraph"/>
              <w:ind w:left="52" w:right="15"/>
              <w:jc w:val="center"/>
              <w:rPr>
                <w:sz w:val="20"/>
              </w:rPr>
            </w:pPr>
            <w:r>
              <w:rPr>
                <w:spacing w:val="-5"/>
                <w:sz w:val="20"/>
              </w:rPr>
              <w:t>192</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02F97C36"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tcPr>
          <w:p w14:paraId="381EE7CE" w14:textId="77777777" w:rsidR="009F7C35" w:rsidRDefault="009F7C35">
            <w:pPr>
              <w:pStyle w:val="TableParagraph"/>
              <w:spacing w:before="11"/>
              <w:rPr>
                <w:sz w:val="20"/>
              </w:rPr>
            </w:pPr>
          </w:p>
          <w:p w14:paraId="14AF888E" w14:textId="77777777" w:rsidR="009F7C35" w:rsidRDefault="009F7C35">
            <w:pPr>
              <w:pStyle w:val="TableParagraph"/>
              <w:ind w:left="157"/>
              <w:rPr>
                <w:sz w:val="20"/>
              </w:rPr>
            </w:pPr>
            <w:r>
              <w:rPr>
                <w:spacing w:val="-5"/>
                <w:sz w:val="20"/>
              </w:rPr>
              <w:t>м3</w:t>
            </w:r>
          </w:p>
        </w:tc>
        <w:tc>
          <w:tcPr>
            <w:tcW w:w="992" w:type="dxa"/>
            <w:tcBorders>
              <w:top w:val="nil"/>
              <w:left w:val="single" w:sz="6" w:space="0" w:color="000000"/>
              <w:bottom w:val="nil"/>
              <w:right w:val="single" w:sz="6" w:space="0" w:color="000000"/>
            </w:tcBorders>
          </w:tcPr>
          <w:p w14:paraId="2D167B57" w14:textId="77777777" w:rsidR="009F7C35" w:rsidRDefault="009F7C35">
            <w:pPr>
              <w:pStyle w:val="TableParagraph"/>
              <w:spacing w:before="11"/>
              <w:rPr>
                <w:sz w:val="20"/>
              </w:rPr>
            </w:pPr>
          </w:p>
          <w:p w14:paraId="52868495" w14:textId="77777777" w:rsidR="009F7C35" w:rsidRDefault="009F7C35">
            <w:pPr>
              <w:pStyle w:val="TableParagraph"/>
              <w:ind w:right="20"/>
              <w:jc w:val="right"/>
              <w:rPr>
                <w:sz w:val="20"/>
              </w:rPr>
            </w:pPr>
            <w:r>
              <w:rPr>
                <w:spacing w:val="-5"/>
                <w:sz w:val="20"/>
              </w:rPr>
              <w:t>36</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0D992904" w14:textId="77777777" w:rsidR="009F7C35" w:rsidRDefault="009F7C35">
            <w:pPr>
              <w:rPr>
                <w:rFonts w:ascii="Times New Roman" w:eastAsia="Microsoft Sans Serif" w:hAnsi="Microsoft Sans Serif" w:cs="Microsoft Sans Serif"/>
                <w:sz w:val="18"/>
              </w:rPr>
            </w:pPr>
          </w:p>
        </w:tc>
      </w:tr>
      <w:tr w:rsidR="009F7C35" w14:paraId="7CBCFD85" w14:textId="77777777" w:rsidTr="005637EC">
        <w:trPr>
          <w:trHeight w:val="352"/>
        </w:trPr>
        <w:tc>
          <w:tcPr>
            <w:tcW w:w="570" w:type="dxa"/>
            <w:tcBorders>
              <w:top w:val="nil"/>
              <w:left w:val="single" w:sz="12" w:space="0" w:color="000000"/>
              <w:bottom w:val="nil"/>
              <w:right w:val="single" w:sz="6" w:space="0" w:color="000000"/>
            </w:tcBorders>
            <w:hideMark/>
          </w:tcPr>
          <w:p w14:paraId="3F073251" w14:textId="77777777" w:rsidR="009F7C35" w:rsidRDefault="009F7C35">
            <w:pPr>
              <w:pStyle w:val="TableParagraph"/>
              <w:spacing w:before="117" w:line="215" w:lineRule="exact"/>
              <w:ind w:left="52" w:right="15"/>
              <w:jc w:val="center"/>
              <w:rPr>
                <w:sz w:val="20"/>
              </w:rPr>
            </w:pPr>
            <w:r>
              <w:rPr>
                <w:spacing w:val="-5"/>
                <w:sz w:val="20"/>
              </w:rPr>
              <w:t>193</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12221882"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4112E6DA" w14:textId="77777777" w:rsidR="009F7C35" w:rsidRDefault="009F7C35">
            <w:pPr>
              <w:pStyle w:val="TableParagraph"/>
              <w:spacing w:before="117" w:line="215"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0D2F18CF" w14:textId="77777777" w:rsidR="009F7C35" w:rsidRDefault="009F7C35">
            <w:pPr>
              <w:pStyle w:val="TableParagraph"/>
              <w:spacing w:before="117" w:line="215" w:lineRule="exact"/>
              <w:ind w:right="35"/>
              <w:jc w:val="right"/>
              <w:rPr>
                <w:sz w:val="20"/>
              </w:rPr>
            </w:pPr>
            <w:r>
              <w:rPr>
                <w:spacing w:val="-2"/>
                <w:sz w:val="20"/>
              </w:rPr>
              <w:t>140,42</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62D767FB" w14:textId="77777777" w:rsidR="009F7C35" w:rsidRDefault="009F7C35">
            <w:pPr>
              <w:rPr>
                <w:rFonts w:ascii="Times New Roman" w:eastAsia="Microsoft Sans Serif" w:hAnsi="Microsoft Sans Serif" w:cs="Microsoft Sans Serif"/>
                <w:sz w:val="18"/>
              </w:rPr>
            </w:pPr>
          </w:p>
        </w:tc>
      </w:tr>
      <w:tr w:rsidR="009F7C35" w14:paraId="03B49B18" w14:textId="77777777" w:rsidTr="005637EC">
        <w:trPr>
          <w:trHeight w:val="232"/>
        </w:trPr>
        <w:tc>
          <w:tcPr>
            <w:tcW w:w="570" w:type="dxa"/>
            <w:tcBorders>
              <w:top w:val="nil"/>
              <w:left w:val="single" w:sz="12" w:space="0" w:color="000000"/>
              <w:bottom w:val="nil"/>
              <w:right w:val="single" w:sz="6" w:space="0" w:color="000000"/>
            </w:tcBorders>
            <w:hideMark/>
          </w:tcPr>
          <w:p w14:paraId="7956C263" w14:textId="77777777" w:rsidR="009F7C35" w:rsidRDefault="009F7C35">
            <w:pPr>
              <w:pStyle w:val="TableParagraph"/>
              <w:spacing w:before="5" w:line="208" w:lineRule="exact"/>
              <w:ind w:left="52" w:right="15"/>
              <w:jc w:val="center"/>
              <w:rPr>
                <w:sz w:val="20"/>
              </w:rPr>
            </w:pPr>
            <w:r>
              <w:rPr>
                <w:spacing w:val="-5"/>
                <w:sz w:val="20"/>
              </w:rPr>
              <w:t>194</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106C3F89"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23CE3015" w14:textId="77777777" w:rsidR="009F7C35" w:rsidRDefault="009F7C35">
            <w:pPr>
              <w:pStyle w:val="TableParagraph"/>
              <w:spacing w:before="5" w:line="208" w:lineRule="exact"/>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381749C8" w14:textId="77777777" w:rsidR="009F7C35" w:rsidRDefault="009F7C35">
            <w:pPr>
              <w:pStyle w:val="TableParagraph"/>
              <w:spacing w:before="5" w:line="208" w:lineRule="exact"/>
              <w:ind w:right="5"/>
              <w:jc w:val="right"/>
              <w:rPr>
                <w:sz w:val="20"/>
              </w:rPr>
            </w:pPr>
            <w:r>
              <w:rPr>
                <w:spacing w:val="-5"/>
                <w:sz w:val="20"/>
              </w:rPr>
              <w:t>8,6</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70764150" w14:textId="77777777" w:rsidR="009F7C35" w:rsidRDefault="009F7C35">
            <w:pPr>
              <w:rPr>
                <w:rFonts w:ascii="Times New Roman" w:eastAsia="Microsoft Sans Serif" w:hAnsi="Microsoft Sans Serif" w:cs="Microsoft Sans Serif"/>
                <w:sz w:val="18"/>
              </w:rPr>
            </w:pPr>
          </w:p>
        </w:tc>
      </w:tr>
      <w:tr w:rsidR="009F7C35" w14:paraId="75D22078" w14:textId="77777777" w:rsidTr="005637EC">
        <w:trPr>
          <w:trHeight w:val="232"/>
        </w:trPr>
        <w:tc>
          <w:tcPr>
            <w:tcW w:w="570" w:type="dxa"/>
            <w:tcBorders>
              <w:top w:val="nil"/>
              <w:left w:val="single" w:sz="12" w:space="0" w:color="000000"/>
              <w:bottom w:val="nil"/>
              <w:right w:val="single" w:sz="6" w:space="0" w:color="000000"/>
            </w:tcBorders>
            <w:hideMark/>
          </w:tcPr>
          <w:p w14:paraId="42AE931A" w14:textId="77777777" w:rsidR="009F7C35" w:rsidRDefault="009F7C35">
            <w:pPr>
              <w:pStyle w:val="TableParagraph"/>
              <w:spacing w:line="213" w:lineRule="exact"/>
              <w:ind w:left="52" w:right="15"/>
              <w:jc w:val="center"/>
              <w:rPr>
                <w:sz w:val="20"/>
              </w:rPr>
            </w:pPr>
            <w:r>
              <w:rPr>
                <w:spacing w:val="-5"/>
                <w:sz w:val="20"/>
              </w:rPr>
              <w:t>195</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3E4E2CCE"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5819A4F0" w14:textId="77777777" w:rsidR="009F7C35" w:rsidRDefault="009F7C35">
            <w:pPr>
              <w:pStyle w:val="TableParagraph"/>
              <w:spacing w:line="213" w:lineRule="exact"/>
              <w:ind w:left="157"/>
              <w:rPr>
                <w:sz w:val="20"/>
              </w:rPr>
            </w:pPr>
            <w:r>
              <w:rPr>
                <w:spacing w:val="-5"/>
                <w:sz w:val="20"/>
              </w:rPr>
              <w:t>м3</w:t>
            </w:r>
          </w:p>
        </w:tc>
        <w:tc>
          <w:tcPr>
            <w:tcW w:w="992" w:type="dxa"/>
            <w:tcBorders>
              <w:top w:val="nil"/>
              <w:left w:val="single" w:sz="6" w:space="0" w:color="000000"/>
              <w:bottom w:val="nil"/>
              <w:right w:val="single" w:sz="6" w:space="0" w:color="000000"/>
            </w:tcBorders>
            <w:hideMark/>
          </w:tcPr>
          <w:p w14:paraId="6AD97DAD" w14:textId="77777777" w:rsidR="009F7C35" w:rsidRDefault="009F7C35">
            <w:pPr>
              <w:pStyle w:val="TableParagraph"/>
              <w:spacing w:line="213" w:lineRule="exact"/>
              <w:ind w:right="20"/>
              <w:jc w:val="right"/>
              <w:rPr>
                <w:sz w:val="20"/>
              </w:rPr>
            </w:pPr>
            <w:r>
              <w:rPr>
                <w:spacing w:val="-4"/>
                <w:sz w:val="20"/>
              </w:rPr>
              <w:t>53,4</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34B744AB" w14:textId="77777777" w:rsidR="009F7C35" w:rsidRDefault="009F7C35">
            <w:pPr>
              <w:rPr>
                <w:rFonts w:ascii="Times New Roman" w:eastAsia="Microsoft Sans Serif" w:hAnsi="Microsoft Sans Serif" w:cs="Microsoft Sans Serif"/>
                <w:sz w:val="18"/>
              </w:rPr>
            </w:pPr>
          </w:p>
        </w:tc>
      </w:tr>
      <w:tr w:rsidR="009F7C35" w14:paraId="5E2CD813" w14:textId="77777777" w:rsidTr="005637EC">
        <w:trPr>
          <w:trHeight w:val="352"/>
        </w:trPr>
        <w:tc>
          <w:tcPr>
            <w:tcW w:w="570" w:type="dxa"/>
            <w:tcBorders>
              <w:top w:val="nil"/>
              <w:left w:val="single" w:sz="12" w:space="0" w:color="000000"/>
              <w:bottom w:val="nil"/>
              <w:right w:val="single" w:sz="6" w:space="0" w:color="000000"/>
            </w:tcBorders>
            <w:hideMark/>
          </w:tcPr>
          <w:p w14:paraId="19349F52" w14:textId="77777777" w:rsidR="009F7C35" w:rsidRDefault="009F7C35">
            <w:pPr>
              <w:pStyle w:val="TableParagraph"/>
              <w:spacing w:before="5"/>
              <w:ind w:left="52" w:right="15"/>
              <w:jc w:val="center"/>
              <w:rPr>
                <w:sz w:val="20"/>
              </w:rPr>
            </w:pPr>
            <w:r>
              <w:rPr>
                <w:spacing w:val="-5"/>
                <w:sz w:val="20"/>
              </w:rPr>
              <w:t>196</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12D0CCDB"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6F4FACA5" w14:textId="77777777" w:rsidR="009F7C35" w:rsidRDefault="009F7C35">
            <w:pPr>
              <w:pStyle w:val="TableParagraph"/>
              <w:spacing w:before="5"/>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5E9F33E5" w14:textId="77777777" w:rsidR="009F7C35" w:rsidRDefault="009F7C35">
            <w:pPr>
              <w:pStyle w:val="TableParagraph"/>
              <w:spacing w:before="5"/>
              <w:ind w:right="35"/>
              <w:jc w:val="right"/>
              <w:rPr>
                <w:sz w:val="20"/>
              </w:rPr>
            </w:pPr>
            <w:r>
              <w:rPr>
                <w:spacing w:val="-2"/>
                <w:sz w:val="20"/>
              </w:rPr>
              <w:t>2,9017</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1C96BF12" w14:textId="77777777" w:rsidR="009F7C35" w:rsidRDefault="009F7C35">
            <w:pPr>
              <w:rPr>
                <w:rFonts w:ascii="Times New Roman" w:eastAsia="Microsoft Sans Serif" w:hAnsi="Microsoft Sans Serif" w:cs="Microsoft Sans Serif"/>
                <w:sz w:val="18"/>
              </w:rPr>
            </w:pPr>
          </w:p>
        </w:tc>
      </w:tr>
      <w:tr w:rsidR="009F7C35" w14:paraId="78C3D2FA" w14:textId="77777777" w:rsidTr="005637EC">
        <w:trPr>
          <w:trHeight w:val="472"/>
        </w:trPr>
        <w:tc>
          <w:tcPr>
            <w:tcW w:w="570" w:type="dxa"/>
            <w:tcBorders>
              <w:top w:val="nil"/>
              <w:left w:val="single" w:sz="12" w:space="0" w:color="000000"/>
              <w:bottom w:val="nil"/>
              <w:right w:val="single" w:sz="6" w:space="0" w:color="000000"/>
            </w:tcBorders>
            <w:hideMark/>
          </w:tcPr>
          <w:p w14:paraId="796A3621" w14:textId="77777777" w:rsidR="009F7C35" w:rsidRDefault="009F7C35">
            <w:pPr>
              <w:pStyle w:val="TableParagraph"/>
              <w:spacing w:before="117"/>
              <w:ind w:left="52" w:right="15"/>
              <w:jc w:val="center"/>
              <w:rPr>
                <w:sz w:val="20"/>
              </w:rPr>
            </w:pPr>
            <w:r>
              <w:rPr>
                <w:spacing w:val="-5"/>
                <w:sz w:val="20"/>
              </w:rPr>
              <w:t>197</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7AAB7909"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1F4F4196" w14:textId="77777777" w:rsidR="009F7C35" w:rsidRDefault="009F7C35">
            <w:pPr>
              <w:pStyle w:val="TableParagraph"/>
              <w:spacing w:before="117"/>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3E93DFF3" w14:textId="77777777" w:rsidR="009F7C35" w:rsidRDefault="009F7C35">
            <w:pPr>
              <w:pStyle w:val="TableParagraph"/>
              <w:spacing w:before="117"/>
              <w:ind w:right="35"/>
              <w:jc w:val="right"/>
              <w:rPr>
                <w:sz w:val="20"/>
              </w:rPr>
            </w:pPr>
            <w:r>
              <w:rPr>
                <w:spacing w:val="-2"/>
                <w:sz w:val="20"/>
              </w:rPr>
              <w:t>0,65316</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4A03398E" w14:textId="77777777" w:rsidR="009F7C35" w:rsidRDefault="009F7C35">
            <w:pPr>
              <w:rPr>
                <w:rFonts w:ascii="Times New Roman" w:eastAsia="Microsoft Sans Serif" w:hAnsi="Microsoft Sans Serif" w:cs="Microsoft Sans Serif"/>
                <w:sz w:val="18"/>
              </w:rPr>
            </w:pPr>
          </w:p>
        </w:tc>
      </w:tr>
      <w:tr w:rsidR="009F7C35" w14:paraId="3A14E1A8" w14:textId="77777777" w:rsidTr="005637EC">
        <w:trPr>
          <w:trHeight w:val="352"/>
        </w:trPr>
        <w:tc>
          <w:tcPr>
            <w:tcW w:w="570" w:type="dxa"/>
            <w:tcBorders>
              <w:top w:val="nil"/>
              <w:left w:val="single" w:sz="12" w:space="0" w:color="000000"/>
              <w:bottom w:val="nil"/>
              <w:right w:val="single" w:sz="6" w:space="0" w:color="000000"/>
            </w:tcBorders>
            <w:hideMark/>
          </w:tcPr>
          <w:p w14:paraId="0B81AB39" w14:textId="77777777" w:rsidR="009F7C35" w:rsidRDefault="009F7C35">
            <w:pPr>
              <w:pStyle w:val="TableParagraph"/>
              <w:spacing w:before="125" w:line="208" w:lineRule="exact"/>
              <w:ind w:left="52" w:right="15"/>
              <w:jc w:val="center"/>
              <w:rPr>
                <w:sz w:val="20"/>
              </w:rPr>
            </w:pPr>
            <w:r>
              <w:rPr>
                <w:spacing w:val="-5"/>
                <w:sz w:val="20"/>
              </w:rPr>
              <w:t>198</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08925A7D"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71A62A66" w14:textId="77777777" w:rsidR="009F7C35" w:rsidRDefault="009F7C35">
            <w:pPr>
              <w:pStyle w:val="TableParagraph"/>
              <w:spacing w:before="125" w:line="208"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0EB585B7" w14:textId="77777777" w:rsidR="009F7C35" w:rsidRDefault="009F7C35">
            <w:pPr>
              <w:pStyle w:val="TableParagraph"/>
              <w:spacing w:before="125" w:line="208" w:lineRule="exact"/>
              <w:ind w:right="20"/>
              <w:jc w:val="right"/>
              <w:rPr>
                <w:sz w:val="20"/>
              </w:rPr>
            </w:pPr>
            <w:r>
              <w:rPr>
                <w:spacing w:val="-2"/>
                <w:sz w:val="20"/>
              </w:rPr>
              <w:t>0,362</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64D77E4B" w14:textId="77777777" w:rsidR="009F7C35" w:rsidRDefault="009F7C35">
            <w:pPr>
              <w:rPr>
                <w:rFonts w:ascii="Times New Roman" w:eastAsia="Microsoft Sans Serif" w:hAnsi="Microsoft Sans Serif" w:cs="Microsoft Sans Serif"/>
                <w:sz w:val="18"/>
              </w:rPr>
            </w:pPr>
          </w:p>
        </w:tc>
      </w:tr>
      <w:tr w:rsidR="009F7C35" w14:paraId="7224B2B4" w14:textId="77777777" w:rsidTr="005637EC">
        <w:trPr>
          <w:trHeight w:val="232"/>
        </w:trPr>
        <w:tc>
          <w:tcPr>
            <w:tcW w:w="570" w:type="dxa"/>
            <w:tcBorders>
              <w:top w:val="nil"/>
              <w:left w:val="single" w:sz="12" w:space="0" w:color="000000"/>
              <w:bottom w:val="nil"/>
              <w:right w:val="single" w:sz="6" w:space="0" w:color="000000"/>
            </w:tcBorders>
            <w:hideMark/>
          </w:tcPr>
          <w:p w14:paraId="4E21BEC6" w14:textId="77777777" w:rsidR="009F7C35" w:rsidRDefault="009F7C35">
            <w:pPr>
              <w:pStyle w:val="TableParagraph"/>
              <w:spacing w:line="213" w:lineRule="exact"/>
              <w:ind w:left="52" w:right="15"/>
              <w:jc w:val="center"/>
              <w:rPr>
                <w:sz w:val="20"/>
              </w:rPr>
            </w:pPr>
            <w:r>
              <w:rPr>
                <w:spacing w:val="-5"/>
                <w:sz w:val="20"/>
              </w:rPr>
              <w:t>199</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7FA09C79"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4F9FD966" w14:textId="77777777" w:rsidR="009F7C35" w:rsidRDefault="009F7C35">
            <w:pPr>
              <w:pStyle w:val="TableParagraph"/>
              <w:spacing w:line="213"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4263F93E" w14:textId="77777777" w:rsidR="009F7C35" w:rsidRDefault="009F7C35">
            <w:pPr>
              <w:pStyle w:val="TableParagraph"/>
              <w:spacing w:line="213" w:lineRule="exact"/>
              <w:ind w:right="20"/>
              <w:jc w:val="right"/>
              <w:rPr>
                <w:sz w:val="20"/>
              </w:rPr>
            </w:pPr>
            <w:r>
              <w:rPr>
                <w:spacing w:val="-2"/>
                <w:sz w:val="20"/>
              </w:rPr>
              <w:t>0,362</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105D9B8A" w14:textId="77777777" w:rsidR="009F7C35" w:rsidRDefault="009F7C35">
            <w:pPr>
              <w:rPr>
                <w:rFonts w:ascii="Times New Roman" w:eastAsia="Microsoft Sans Serif" w:hAnsi="Microsoft Sans Serif" w:cs="Microsoft Sans Serif"/>
                <w:sz w:val="18"/>
              </w:rPr>
            </w:pPr>
          </w:p>
        </w:tc>
      </w:tr>
      <w:tr w:rsidR="009F7C35" w14:paraId="12096E33" w14:textId="77777777" w:rsidTr="005637EC">
        <w:trPr>
          <w:trHeight w:val="232"/>
        </w:trPr>
        <w:tc>
          <w:tcPr>
            <w:tcW w:w="570" w:type="dxa"/>
            <w:tcBorders>
              <w:top w:val="nil"/>
              <w:left w:val="single" w:sz="12" w:space="0" w:color="000000"/>
              <w:bottom w:val="nil"/>
              <w:right w:val="single" w:sz="6" w:space="0" w:color="000000"/>
            </w:tcBorders>
            <w:hideMark/>
          </w:tcPr>
          <w:p w14:paraId="04E89EBA" w14:textId="77777777" w:rsidR="009F7C35" w:rsidRDefault="009F7C35">
            <w:pPr>
              <w:pStyle w:val="TableParagraph"/>
              <w:spacing w:before="5" w:line="208" w:lineRule="exact"/>
              <w:ind w:left="52" w:right="15"/>
              <w:jc w:val="center"/>
              <w:rPr>
                <w:sz w:val="20"/>
              </w:rPr>
            </w:pPr>
            <w:r>
              <w:rPr>
                <w:spacing w:val="-5"/>
                <w:sz w:val="20"/>
              </w:rPr>
              <w:t>200</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6B1DF872"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77D11410" w14:textId="77777777" w:rsidR="009F7C35" w:rsidRDefault="009F7C35">
            <w:pPr>
              <w:pStyle w:val="TableParagraph"/>
              <w:spacing w:before="5" w:line="208" w:lineRule="exact"/>
              <w:ind w:left="157"/>
              <w:rPr>
                <w:sz w:val="20"/>
              </w:rPr>
            </w:pPr>
            <w:r>
              <w:rPr>
                <w:spacing w:val="-10"/>
                <w:sz w:val="20"/>
              </w:rPr>
              <w:t>т</w:t>
            </w:r>
          </w:p>
        </w:tc>
        <w:tc>
          <w:tcPr>
            <w:tcW w:w="992" w:type="dxa"/>
            <w:tcBorders>
              <w:top w:val="nil"/>
              <w:left w:val="single" w:sz="6" w:space="0" w:color="000000"/>
              <w:bottom w:val="nil"/>
              <w:right w:val="single" w:sz="6" w:space="0" w:color="000000"/>
            </w:tcBorders>
            <w:hideMark/>
          </w:tcPr>
          <w:p w14:paraId="2AFBA452" w14:textId="77777777" w:rsidR="009F7C35" w:rsidRDefault="009F7C35">
            <w:pPr>
              <w:pStyle w:val="TableParagraph"/>
              <w:spacing w:before="5" w:line="208" w:lineRule="exact"/>
              <w:ind w:right="35"/>
              <w:jc w:val="right"/>
              <w:rPr>
                <w:sz w:val="20"/>
              </w:rPr>
            </w:pPr>
            <w:r>
              <w:rPr>
                <w:spacing w:val="-2"/>
                <w:sz w:val="20"/>
              </w:rPr>
              <w:t>0,23841</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12DBB708" w14:textId="77777777" w:rsidR="009F7C35" w:rsidRDefault="009F7C35">
            <w:pPr>
              <w:rPr>
                <w:rFonts w:ascii="Times New Roman" w:eastAsia="Microsoft Sans Serif" w:hAnsi="Microsoft Sans Serif" w:cs="Microsoft Sans Serif"/>
                <w:sz w:val="18"/>
              </w:rPr>
            </w:pPr>
          </w:p>
        </w:tc>
      </w:tr>
      <w:tr w:rsidR="009F7C35" w14:paraId="74A3853A" w14:textId="77777777" w:rsidTr="005637EC">
        <w:trPr>
          <w:trHeight w:val="352"/>
        </w:trPr>
        <w:tc>
          <w:tcPr>
            <w:tcW w:w="570" w:type="dxa"/>
            <w:tcBorders>
              <w:top w:val="nil"/>
              <w:left w:val="single" w:sz="12" w:space="0" w:color="000000"/>
              <w:bottom w:val="nil"/>
              <w:right w:val="single" w:sz="6" w:space="0" w:color="000000"/>
            </w:tcBorders>
            <w:hideMark/>
          </w:tcPr>
          <w:p w14:paraId="0ED54829" w14:textId="77777777" w:rsidR="009F7C35" w:rsidRDefault="009F7C35">
            <w:pPr>
              <w:pStyle w:val="TableParagraph"/>
              <w:spacing w:line="224" w:lineRule="exact"/>
              <w:ind w:left="52" w:right="15"/>
              <w:jc w:val="center"/>
              <w:rPr>
                <w:sz w:val="20"/>
              </w:rPr>
            </w:pPr>
            <w:r>
              <w:rPr>
                <w:spacing w:val="-5"/>
                <w:sz w:val="20"/>
              </w:rPr>
              <w:t>201</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273E1820"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14304531" w14:textId="77777777" w:rsidR="009F7C35" w:rsidRDefault="009F7C35">
            <w:pPr>
              <w:pStyle w:val="TableParagraph"/>
              <w:spacing w:line="224" w:lineRule="exact"/>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1ADB19CE" w14:textId="77777777" w:rsidR="009F7C35" w:rsidRDefault="009F7C35">
            <w:pPr>
              <w:pStyle w:val="TableParagraph"/>
              <w:spacing w:line="224" w:lineRule="exact"/>
              <w:ind w:right="20"/>
              <w:jc w:val="right"/>
              <w:rPr>
                <w:sz w:val="20"/>
              </w:rPr>
            </w:pPr>
            <w:r>
              <w:rPr>
                <w:spacing w:val="-5"/>
                <w:sz w:val="20"/>
              </w:rPr>
              <w:t>81</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6279C5BB" w14:textId="77777777" w:rsidR="009F7C35" w:rsidRDefault="009F7C35">
            <w:pPr>
              <w:rPr>
                <w:rFonts w:ascii="Times New Roman" w:eastAsia="Microsoft Sans Serif" w:hAnsi="Microsoft Sans Serif" w:cs="Microsoft Sans Serif"/>
                <w:sz w:val="18"/>
              </w:rPr>
            </w:pPr>
          </w:p>
        </w:tc>
      </w:tr>
      <w:tr w:rsidR="009F7C35" w14:paraId="0209AD1F" w14:textId="77777777" w:rsidTr="005637EC">
        <w:trPr>
          <w:trHeight w:val="472"/>
        </w:trPr>
        <w:tc>
          <w:tcPr>
            <w:tcW w:w="570" w:type="dxa"/>
            <w:tcBorders>
              <w:top w:val="nil"/>
              <w:left w:val="single" w:sz="12" w:space="0" w:color="000000"/>
              <w:bottom w:val="nil"/>
              <w:right w:val="single" w:sz="6" w:space="0" w:color="000000"/>
            </w:tcBorders>
            <w:hideMark/>
          </w:tcPr>
          <w:p w14:paraId="403AEA4C" w14:textId="77777777" w:rsidR="009F7C35" w:rsidRDefault="009F7C35">
            <w:pPr>
              <w:pStyle w:val="TableParagraph"/>
              <w:spacing w:before="125"/>
              <w:ind w:left="52" w:right="15"/>
              <w:jc w:val="center"/>
              <w:rPr>
                <w:sz w:val="20"/>
              </w:rPr>
            </w:pPr>
            <w:r>
              <w:rPr>
                <w:spacing w:val="-5"/>
                <w:sz w:val="20"/>
              </w:rPr>
              <w:t>202</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2F3B3290"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0D0F86B2" w14:textId="77777777" w:rsidR="009F7C35" w:rsidRDefault="009F7C35">
            <w:pPr>
              <w:pStyle w:val="TableParagraph"/>
              <w:spacing w:before="125"/>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27AF1FF9" w14:textId="77777777" w:rsidR="009F7C35" w:rsidRDefault="009F7C35">
            <w:pPr>
              <w:pStyle w:val="TableParagraph"/>
              <w:spacing w:before="125"/>
              <w:ind w:right="35"/>
              <w:jc w:val="right"/>
              <w:rPr>
                <w:sz w:val="20"/>
              </w:rPr>
            </w:pPr>
            <w:r>
              <w:rPr>
                <w:spacing w:val="-2"/>
                <w:sz w:val="20"/>
              </w:rPr>
              <w:t>18,565</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046A6DF9" w14:textId="77777777" w:rsidR="009F7C35" w:rsidRDefault="009F7C35">
            <w:pPr>
              <w:rPr>
                <w:rFonts w:ascii="Times New Roman" w:eastAsia="Microsoft Sans Serif" w:hAnsi="Microsoft Sans Serif" w:cs="Microsoft Sans Serif"/>
                <w:sz w:val="18"/>
              </w:rPr>
            </w:pPr>
          </w:p>
        </w:tc>
      </w:tr>
      <w:tr w:rsidR="009F7C35" w14:paraId="7876DB32" w14:textId="77777777" w:rsidTr="005637EC">
        <w:trPr>
          <w:trHeight w:val="465"/>
        </w:trPr>
        <w:tc>
          <w:tcPr>
            <w:tcW w:w="570" w:type="dxa"/>
            <w:tcBorders>
              <w:top w:val="nil"/>
              <w:left w:val="single" w:sz="12" w:space="0" w:color="000000"/>
              <w:bottom w:val="nil"/>
              <w:right w:val="single" w:sz="6" w:space="0" w:color="000000"/>
            </w:tcBorders>
            <w:hideMark/>
          </w:tcPr>
          <w:p w14:paraId="48433290" w14:textId="77777777" w:rsidR="009F7C35" w:rsidRDefault="009F7C35">
            <w:pPr>
              <w:pStyle w:val="TableParagraph"/>
              <w:spacing w:before="117"/>
              <w:ind w:left="52" w:right="15"/>
              <w:jc w:val="center"/>
              <w:rPr>
                <w:sz w:val="20"/>
              </w:rPr>
            </w:pPr>
            <w:r>
              <w:rPr>
                <w:spacing w:val="-5"/>
                <w:sz w:val="20"/>
              </w:rPr>
              <w:t>203</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54F78FE9"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nil"/>
              <w:right w:val="single" w:sz="6" w:space="0" w:color="000000"/>
            </w:tcBorders>
            <w:hideMark/>
          </w:tcPr>
          <w:p w14:paraId="3858C712" w14:textId="77777777" w:rsidR="009F7C35" w:rsidRDefault="009F7C35">
            <w:pPr>
              <w:pStyle w:val="TableParagraph"/>
              <w:spacing w:before="117"/>
              <w:ind w:left="157"/>
              <w:rPr>
                <w:sz w:val="20"/>
              </w:rPr>
            </w:pPr>
            <w:r>
              <w:rPr>
                <w:spacing w:val="-5"/>
                <w:sz w:val="20"/>
              </w:rPr>
              <w:t>м2</w:t>
            </w:r>
          </w:p>
        </w:tc>
        <w:tc>
          <w:tcPr>
            <w:tcW w:w="992" w:type="dxa"/>
            <w:tcBorders>
              <w:top w:val="nil"/>
              <w:left w:val="single" w:sz="6" w:space="0" w:color="000000"/>
              <w:bottom w:val="nil"/>
              <w:right w:val="single" w:sz="6" w:space="0" w:color="000000"/>
            </w:tcBorders>
            <w:hideMark/>
          </w:tcPr>
          <w:p w14:paraId="40D9C6D2" w14:textId="77777777" w:rsidR="009F7C35" w:rsidRDefault="009F7C35">
            <w:pPr>
              <w:pStyle w:val="TableParagraph"/>
              <w:spacing w:before="117"/>
              <w:ind w:right="35"/>
              <w:jc w:val="right"/>
              <w:rPr>
                <w:sz w:val="20"/>
              </w:rPr>
            </w:pPr>
            <w:r>
              <w:rPr>
                <w:spacing w:val="-2"/>
                <w:sz w:val="20"/>
              </w:rPr>
              <w:t>18,565</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7DAD327D" w14:textId="77777777" w:rsidR="009F7C35" w:rsidRDefault="009F7C35">
            <w:pPr>
              <w:rPr>
                <w:rFonts w:ascii="Times New Roman" w:eastAsia="Microsoft Sans Serif" w:hAnsi="Microsoft Sans Serif" w:cs="Microsoft Sans Serif"/>
                <w:sz w:val="18"/>
              </w:rPr>
            </w:pPr>
          </w:p>
        </w:tc>
      </w:tr>
      <w:tr w:rsidR="009F7C35" w14:paraId="615D82E9" w14:textId="77777777" w:rsidTr="005637EC">
        <w:trPr>
          <w:trHeight w:val="585"/>
        </w:trPr>
        <w:tc>
          <w:tcPr>
            <w:tcW w:w="570" w:type="dxa"/>
            <w:tcBorders>
              <w:top w:val="nil"/>
              <w:left w:val="single" w:sz="12" w:space="0" w:color="000000"/>
              <w:bottom w:val="single" w:sz="12" w:space="0" w:color="000000"/>
              <w:right w:val="single" w:sz="6" w:space="0" w:color="000000"/>
            </w:tcBorders>
            <w:hideMark/>
          </w:tcPr>
          <w:p w14:paraId="02C3FBB0" w14:textId="77777777" w:rsidR="009F7C35" w:rsidRDefault="009F7C35">
            <w:pPr>
              <w:pStyle w:val="TableParagraph"/>
              <w:spacing w:before="117"/>
              <w:ind w:left="52" w:right="15"/>
              <w:jc w:val="center"/>
              <w:rPr>
                <w:sz w:val="20"/>
              </w:rPr>
            </w:pPr>
            <w:r>
              <w:rPr>
                <w:spacing w:val="-5"/>
                <w:sz w:val="20"/>
              </w:rPr>
              <w:t>204</w:t>
            </w:r>
          </w:p>
        </w:tc>
        <w:tc>
          <w:tcPr>
            <w:tcW w:w="4945" w:type="dxa"/>
            <w:vMerge/>
            <w:tcBorders>
              <w:top w:val="single" w:sz="6" w:space="0" w:color="000000"/>
              <w:left w:val="single" w:sz="6" w:space="0" w:color="000000"/>
              <w:bottom w:val="single" w:sz="12" w:space="0" w:color="000000"/>
              <w:right w:val="single" w:sz="6" w:space="0" w:color="000000"/>
            </w:tcBorders>
            <w:vAlign w:val="center"/>
            <w:hideMark/>
          </w:tcPr>
          <w:p w14:paraId="339B3F6B" w14:textId="77777777" w:rsidR="009F7C35" w:rsidRDefault="009F7C35">
            <w:pPr>
              <w:rPr>
                <w:rFonts w:ascii="Microsoft Sans Serif" w:eastAsia="Microsoft Sans Serif" w:hAnsi="Microsoft Sans Serif" w:cs="Microsoft Sans Serif"/>
                <w:sz w:val="20"/>
              </w:rPr>
            </w:pPr>
          </w:p>
        </w:tc>
        <w:tc>
          <w:tcPr>
            <w:tcW w:w="1418" w:type="dxa"/>
            <w:tcBorders>
              <w:top w:val="nil"/>
              <w:left w:val="single" w:sz="6" w:space="0" w:color="000000"/>
              <w:bottom w:val="single" w:sz="12" w:space="0" w:color="000000"/>
              <w:right w:val="single" w:sz="6" w:space="0" w:color="000000"/>
            </w:tcBorders>
            <w:hideMark/>
          </w:tcPr>
          <w:p w14:paraId="65DCB35A" w14:textId="77777777" w:rsidR="009F7C35" w:rsidRDefault="009F7C35">
            <w:pPr>
              <w:pStyle w:val="TableParagraph"/>
              <w:spacing w:before="117"/>
              <w:ind w:left="157"/>
              <w:rPr>
                <w:sz w:val="20"/>
              </w:rPr>
            </w:pPr>
            <w:r>
              <w:rPr>
                <w:spacing w:val="-5"/>
                <w:sz w:val="20"/>
              </w:rPr>
              <w:t>м2</w:t>
            </w:r>
          </w:p>
        </w:tc>
        <w:tc>
          <w:tcPr>
            <w:tcW w:w="992" w:type="dxa"/>
            <w:tcBorders>
              <w:top w:val="nil"/>
              <w:left w:val="single" w:sz="6" w:space="0" w:color="000000"/>
              <w:bottom w:val="single" w:sz="12" w:space="0" w:color="000000"/>
              <w:right w:val="single" w:sz="6" w:space="0" w:color="000000"/>
            </w:tcBorders>
            <w:hideMark/>
          </w:tcPr>
          <w:p w14:paraId="5ED97F7A" w14:textId="77777777" w:rsidR="009F7C35" w:rsidRDefault="009F7C35">
            <w:pPr>
              <w:pStyle w:val="TableParagraph"/>
              <w:spacing w:before="117"/>
              <w:ind w:right="20"/>
              <w:jc w:val="right"/>
              <w:rPr>
                <w:sz w:val="20"/>
              </w:rPr>
            </w:pPr>
            <w:r>
              <w:rPr>
                <w:spacing w:val="-5"/>
                <w:sz w:val="20"/>
              </w:rPr>
              <w:t>60</w:t>
            </w:r>
          </w:p>
        </w:tc>
        <w:tc>
          <w:tcPr>
            <w:tcW w:w="1276" w:type="dxa"/>
            <w:vMerge/>
            <w:tcBorders>
              <w:top w:val="single" w:sz="6" w:space="0" w:color="000000"/>
              <w:left w:val="single" w:sz="6" w:space="0" w:color="000000"/>
              <w:bottom w:val="single" w:sz="12" w:space="0" w:color="000000"/>
              <w:right w:val="single" w:sz="12" w:space="0" w:color="000000"/>
            </w:tcBorders>
            <w:vAlign w:val="center"/>
            <w:hideMark/>
          </w:tcPr>
          <w:p w14:paraId="58FC47DB" w14:textId="77777777" w:rsidR="009F7C35" w:rsidRDefault="009F7C35">
            <w:pPr>
              <w:rPr>
                <w:rFonts w:ascii="Times New Roman" w:eastAsia="Microsoft Sans Serif" w:hAnsi="Microsoft Sans Serif" w:cs="Microsoft Sans Serif"/>
                <w:sz w:val="18"/>
              </w:rPr>
            </w:pPr>
          </w:p>
        </w:tc>
      </w:tr>
    </w:tbl>
    <w:p w14:paraId="5B740321" w14:textId="77777777" w:rsidR="009F7C35" w:rsidRDefault="009F7C35" w:rsidP="009F7C35">
      <w:pPr>
        <w:pStyle w:val="af0"/>
        <w:rPr>
          <w:rFonts w:ascii="Microsoft Sans Serif" w:eastAsia="Microsoft Sans Serif" w:hAnsi="Microsoft Sans Serif" w:cs="Microsoft Sans Serif"/>
          <w:sz w:val="20"/>
          <w:szCs w:val="20"/>
        </w:rPr>
      </w:pPr>
    </w:p>
    <w:p w14:paraId="58389FCF" w14:textId="77777777" w:rsidR="000266FF" w:rsidRDefault="000266FF" w:rsidP="009F7C35">
      <w:pPr>
        <w:pStyle w:val="af0"/>
        <w:rPr>
          <w:rFonts w:ascii="Microsoft Sans Serif" w:eastAsia="Microsoft Sans Serif" w:hAnsi="Microsoft Sans Serif" w:cs="Microsoft Sans Serif"/>
          <w:sz w:val="20"/>
          <w:szCs w:val="20"/>
        </w:rPr>
      </w:pPr>
    </w:p>
    <w:p w14:paraId="76C7041C" w14:textId="4DF592F2" w:rsidR="000266FF" w:rsidRPr="000266FF" w:rsidRDefault="000266FF" w:rsidP="000266FF">
      <w:pPr>
        <w:spacing w:line="259" w:lineRule="auto"/>
        <w:rPr>
          <w:rFonts w:ascii="Microsoft Sans Serif" w:eastAsia="Microsoft Sans Serif" w:hAnsi="Microsoft Sans Serif" w:cs="Microsoft Sans Serif"/>
          <w:sz w:val="20"/>
          <w:szCs w:val="20"/>
        </w:rPr>
      </w:pPr>
    </w:p>
    <w:tbl>
      <w:tblPr>
        <w:tblpPr w:leftFromText="180" w:rightFromText="180" w:vertAnchor="page" w:horzAnchor="page" w:tblpX="1" w:tblpY="889"/>
        <w:tblW w:w="15030" w:type="dxa"/>
        <w:tblLayout w:type="fixed"/>
        <w:tblCellMar>
          <w:left w:w="28" w:type="dxa"/>
          <w:right w:w="28" w:type="dxa"/>
        </w:tblCellMar>
        <w:tblLook w:val="04A0" w:firstRow="1" w:lastRow="0" w:firstColumn="1" w:lastColumn="0" w:noHBand="0" w:noVBand="1"/>
      </w:tblPr>
      <w:tblGrid>
        <w:gridCol w:w="4873"/>
        <w:gridCol w:w="10157"/>
      </w:tblGrid>
      <w:tr w:rsidR="000266FF" w14:paraId="5DDD013F" w14:textId="77777777" w:rsidTr="000266FF">
        <w:trPr>
          <w:gridAfter w:val="1"/>
          <w:wAfter w:w="10157" w:type="dxa"/>
        </w:trPr>
        <w:tc>
          <w:tcPr>
            <w:tcW w:w="4873" w:type="dxa"/>
            <w:hideMark/>
          </w:tcPr>
          <w:p w14:paraId="7255BA67" w14:textId="77777777" w:rsidR="000266FF" w:rsidRDefault="000266FF" w:rsidP="000266FF">
            <w:pPr>
              <w:keepLines/>
              <w:autoSpaceDE w:val="0"/>
              <w:autoSpaceDN w:val="0"/>
              <w:spacing w:after="0" w:line="240" w:lineRule="auto"/>
              <w:jc w:val="center"/>
              <w:rPr>
                <w:rFonts w:ascii="Arial" w:hAnsi="Arial" w:cs="Arial"/>
                <w:sz w:val="16"/>
                <w:szCs w:val="16"/>
              </w:rPr>
            </w:pPr>
          </w:p>
        </w:tc>
      </w:tr>
      <w:tr w:rsidR="000266FF" w14:paraId="5BD3E400" w14:textId="77777777" w:rsidTr="000266FF">
        <w:tc>
          <w:tcPr>
            <w:tcW w:w="15030" w:type="dxa"/>
            <w:gridSpan w:val="2"/>
            <w:tcBorders>
              <w:top w:val="single" w:sz="12" w:space="0" w:color="auto"/>
              <w:left w:val="nil"/>
              <w:bottom w:val="nil"/>
              <w:right w:val="nil"/>
            </w:tcBorders>
            <w:hideMark/>
          </w:tcPr>
          <w:p w14:paraId="0285A33C" w14:textId="77777777" w:rsidR="000266FF" w:rsidRDefault="000266FF" w:rsidP="000266FF">
            <w:pPr>
              <w:keepLines/>
              <w:autoSpaceDE w:val="0"/>
              <w:autoSpaceDN w:val="0"/>
              <w:spacing w:after="0" w:line="240" w:lineRule="auto"/>
              <w:rPr>
                <w:rFonts w:ascii="Arial" w:hAnsi="Arial" w:cs="Arial"/>
                <w:sz w:val="16"/>
                <w:szCs w:val="16"/>
              </w:rPr>
            </w:pPr>
            <w:r>
              <w:rPr>
                <w:sz w:val="2"/>
                <w:szCs w:val="2"/>
              </w:rPr>
              <w:br w:type="page"/>
            </w:r>
            <w:r>
              <w:rPr>
                <w:rFonts w:ascii="Arial" w:hAnsi="Arial" w:cs="Arial"/>
                <w:sz w:val="16"/>
                <w:szCs w:val="16"/>
              </w:rPr>
              <w:t xml:space="preserve"> </w:t>
            </w:r>
          </w:p>
        </w:tc>
      </w:tr>
    </w:tbl>
    <w:p w14:paraId="6FB9091D" w14:textId="77777777" w:rsidR="000266FF" w:rsidRDefault="000266FF" w:rsidP="000266FF">
      <w:pPr>
        <w:pStyle w:val="af0"/>
        <w:jc w:val="center"/>
        <w:rPr>
          <w:rFonts w:ascii="Microsoft Sans Serif" w:eastAsia="Microsoft Sans Serif" w:hAnsi="Microsoft Sans Serif" w:cs="Microsoft Sans Serif"/>
          <w:sz w:val="20"/>
          <w:szCs w:val="20"/>
        </w:rPr>
      </w:pPr>
    </w:p>
    <w:p w14:paraId="2BE302DD" w14:textId="18B58BE1" w:rsidR="000266FF" w:rsidRDefault="000266FF"/>
    <w:p w14:paraId="1AB71801" w14:textId="0C8D0C75" w:rsidR="00147A15" w:rsidRDefault="00AE0674" w:rsidP="00AE0674">
      <w:pPr>
        <w:spacing w:after="0" w:line="240" w:lineRule="auto"/>
        <w:ind w:firstLine="360"/>
        <w:jc w:val="center"/>
        <w:rPr>
          <w:rFonts w:ascii="Times New Roman" w:hAnsi="Times New Roman"/>
          <w:b/>
          <w:i/>
          <w:iCs/>
          <w:sz w:val="24"/>
          <w:szCs w:val="24"/>
        </w:rPr>
      </w:pPr>
      <w:r w:rsidRPr="00AE0674">
        <w:rPr>
          <w:rFonts w:ascii="Times New Roman" w:hAnsi="Times New Roman"/>
          <w:b/>
          <w:i/>
          <w:iCs/>
          <w:sz w:val="24"/>
          <w:szCs w:val="24"/>
        </w:rPr>
        <w:t>Відомість основних матеріальних ресурсів та устаткування</w:t>
      </w:r>
      <w:r w:rsidR="00DC6A00">
        <w:rPr>
          <w:rFonts w:ascii="Times New Roman" w:hAnsi="Times New Roman"/>
          <w:b/>
          <w:i/>
          <w:iCs/>
          <w:sz w:val="24"/>
          <w:szCs w:val="24"/>
        </w:rPr>
        <w:t xml:space="preserve"> </w:t>
      </w:r>
      <w:r w:rsidRPr="00AE0674">
        <w:rPr>
          <w:rFonts w:ascii="Times New Roman" w:hAnsi="Times New Roman"/>
          <w:b/>
          <w:i/>
          <w:iCs/>
          <w:sz w:val="24"/>
          <w:szCs w:val="24"/>
        </w:rPr>
        <w:t>, які можуть використовуватись під час розрахунку договірної ціни</w:t>
      </w:r>
      <w:r w:rsidR="003E3F9A">
        <w:rPr>
          <w:rFonts w:ascii="Times New Roman" w:hAnsi="Times New Roman"/>
          <w:b/>
          <w:i/>
          <w:iCs/>
          <w:sz w:val="24"/>
          <w:szCs w:val="24"/>
        </w:rPr>
        <w:t xml:space="preserve"> Додається.</w:t>
      </w:r>
      <w:r w:rsidR="00147A15">
        <w:rPr>
          <w:rFonts w:ascii="Times New Roman" w:hAnsi="Times New Roman"/>
          <w:b/>
          <w:i/>
          <w:iCs/>
          <w:sz w:val="24"/>
          <w:szCs w:val="24"/>
        </w:rPr>
        <w:t xml:space="preserve"> </w:t>
      </w:r>
    </w:p>
    <w:p w14:paraId="349A1BB6" w14:textId="1138953F" w:rsidR="00AE0674" w:rsidRPr="00AE0674" w:rsidRDefault="00147A15" w:rsidP="00AE0674">
      <w:pPr>
        <w:spacing w:after="0" w:line="240" w:lineRule="auto"/>
        <w:ind w:firstLine="360"/>
        <w:jc w:val="center"/>
        <w:rPr>
          <w:rFonts w:ascii="Times New Roman" w:hAnsi="Times New Roman"/>
          <w:b/>
          <w:i/>
          <w:iCs/>
          <w:sz w:val="24"/>
          <w:szCs w:val="24"/>
        </w:rPr>
      </w:pPr>
      <w:r>
        <w:rPr>
          <w:rFonts w:ascii="Times New Roman" w:hAnsi="Times New Roman"/>
          <w:b/>
          <w:i/>
          <w:iCs/>
          <w:sz w:val="24"/>
          <w:szCs w:val="24"/>
        </w:rPr>
        <w:t>(</w:t>
      </w:r>
      <w:r w:rsidR="00DC6A00">
        <w:rPr>
          <w:rFonts w:ascii="Times New Roman" w:hAnsi="Times New Roman"/>
          <w:b/>
          <w:i/>
          <w:iCs/>
          <w:sz w:val="24"/>
          <w:szCs w:val="24"/>
        </w:rPr>
        <w:t>Зазначена інформація згідно п</w:t>
      </w:r>
      <w:r>
        <w:rPr>
          <w:rFonts w:ascii="Times New Roman" w:hAnsi="Times New Roman"/>
          <w:b/>
          <w:i/>
          <w:iCs/>
          <w:sz w:val="24"/>
          <w:szCs w:val="24"/>
        </w:rPr>
        <w:t>ідсумков</w:t>
      </w:r>
      <w:r w:rsidR="00DC6A00">
        <w:rPr>
          <w:rFonts w:ascii="Times New Roman" w:hAnsi="Times New Roman"/>
          <w:b/>
          <w:i/>
          <w:iCs/>
          <w:sz w:val="24"/>
          <w:szCs w:val="24"/>
        </w:rPr>
        <w:t>ої</w:t>
      </w:r>
      <w:r>
        <w:rPr>
          <w:rFonts w:ascii="Times New Roman" w:hAnsi="Times New Roman"/>
          <w:b/>
          <w:i/>
          <w:iCs/>
          <w:sz w:val="24"/>
          <w:szCs w:val="24"/>
        </w:rPr>
        <w:t xml:space="preserve"> відом</w:t>
      </w:r>
      <w:r w:rsidR="00DC6A00">
        <w:rPr>
          <w:rFonts w:ascii="Times New Roman" w:hAnsi="Times New Roman"/>
          <w:b/>
          <w:i/>
          <w:iCs/>
          <w:sz w:val="24"/>
          <w:szCs w:val="24"/>
        </w:rPr>
        <w:t>ості</w:t>
      </w:r>
      <w:r>
        <w:rPr>
          <w:rFonts w:ascii="Times New Roman" w:hAnsi="Times New Roman"/>
          <w:b/>
          <w:i/>
          <w:iCs/>
          <w:sz w:val="24"/>
          <w:szCs w:val="24"/>
        </w:rPr>
        <w:t xml:space="preserve"> ресурсів по реконструкції котельні)</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118"/>
        <w:gridCol w:w="3260"/>
        <w:gridCol w:w="1276"/>
        <w:gridCol w:w="1418"/>
        <w:gridCol w:w="1417"/>
      </w:tblGrid>
      <w:tr w:rsidR="00DC6A00" w14:paraId="2FDF9FF0" w14:textId="77777777" w:rsidTr="005637EC">
        <w:trPr>
          <w:trHeight w:val="247"/>
        </w:trPr>
        <w:tc>
          <w:tcPr>
            <w:tcW w:w="570" w:type="dxa"/>
            <w:tcBorders>
              <w:bottom w:val="single" w:sz="6" w:space="0" w:color="000000"/>
              <w:right w:val="single" w:sz="6" w:space="0" w:color="000000"/>
            </w:tcBorders>
          </w:tcPr>
          <w:p w14:paraId="3D177FCD" w14:textId="77777777" w:rsidR="00DC6A00" w:rsidRDefault="00DC6A00" w:rsidP="007D25C1">
            <w:pPr>
              <w:pStyle w:val="TableParagraph"/>
              <w:spacing w:before="8" w:line="219" w:lineRule="exact"/>
              <w:ind w:left="240"/>
              <w:rPr>
                <w:sz w:val="20"/>
              </w:rPr>
            </w:pPr>
            <w:r>
              <w:rPr>
                <w:sz w:val="20"/>
              </w:rPr>
              <w:t>1</w:t>
            </w:r>
          </w:p>
        </w:tc>
        <w:tc>
          <w:tcPr>
            <w:tcW w:w="1118" w:type="dxa"/>
            <w:tcBorders>
              <w:left w:val="single" w:sz="6" w:space="0" w:color="000000"/>
              <w:bottom w:val="single" w:sz="6" w:space="0" w:color="000000"/>
              <w:right w:val="single" w:sz="6" w:space="0" w:color="000000"/>
            </w:tcBorders>
          </w:tcPr>
          <w:p w14:paraId="498EA62D" w14:textId="77777777" w:rsidR="00DC6A00" w:rsidRDefault="00DC6A00" w:rsidP="007D25C1">
            <w:pPr>
              <w:pStyle w:val="TableParagraph"/>
              <w:spacing w:before="8" w:line="219" w:lineRule="exact"/>
              <w:ind w:left="21"/>
              <w:jc w:val="center"/>
              <w:rPr>
                <w:sz w:val="20"/>
              </w:rPr>
            </w:pPr>
            <w:r>
              <w:rPr>
                <w:sz w:val="20"/>
              </w:rPr>
              <w:t>2</w:t>
            </w:r>
          </w:p>
        </w:tc>
        <w:tc>
          <w:tcPr>
            <w:tcW w:w="3260" w:type="dxa"/>
            <w:tcBorders>
              <w:left w:val="single" w:sz="6" w:space="0" w:color="000000"/>
              <w:bottom w:val="single" w:sz="6" w:space="0" w:color="000000"/>
              <w:right w:val="single" w:sz="6" w:space="0" w:color="000000"/>
            </w:tcBorders>
          </w:tcPr>
          <w:p w14:paraId="0089E9DD" w14:textId="77777777" w:rsidR="00DC6A00" w:rsidRDefault="00DC6A00" w:rsidP="007D25C1">
            <w:pPr>
              <w:pStyle w:val="TableParagraph"/>
              <w:spacing w:before="8" w:line="219" w:lineRule="exact"/>
              <w:ind w:left="21"/>
              <w:jc w:val="center"/>
              <w:rPr>
                <w:sz w:val="20"/>
              </w:rPr>
            </w:pPr>
            <w:r>
              <w:rPr>
                <w:sz w:val="20"/>
              </w:rPr>
              <w:t>3</w:t>
            </w:r>
          </w:p>
        </w:tc>
        <w:tc>
          <w:tcPr>
            <w:tcW w:w="1276" w:type="dxa"/>
            <w:tcBorders>
              <w:left w:val="single" w:sz="6" w:space="0" w:color="000000"/>
              <w:bottom w:val="single" w:sz="6" w:space="0" w:color="000000"/>
              <w:right w:val="single" w:sz="6" w:space="0" w:color="000000"/>
            </w:tcBorders>
          </w:tcPr>
          <w:p w14:paraId="2971BE83" w14:textId="77777777" w:rsidR="00DC6A00" w:rsidRDefault="00DC6A00" w:rsidP="007D25C1">
            <w:pPr>
              <w:pStyle w:val="TableParagraph"/>
              <w:spacing w:before="8" w:line="219" w:lineRule="exact"/>
              <w:ind w:left="21"/>
              <w:jc w:val="center"/>
              <w:rPr>
                <w:sz w:val="20"/>
              </w:rPr>
            </w:pPr>
          </w:p>
        </w:tc>
        <w:tc>
          <w:tcPr>
            <w:tcW w:w="1418" w:type="dxa"/>
            <w:tcBorders>
              <w:left w:val="single" w:sz="6" w:space="0" w:color="000000"/>
              <w:bottom w:val="single" w:sz="6" w:space="0" w:color="000000"/>
              <w:right w:val="single" w:sz="6" w:space="0" w:color="000000"/>
            </w:tcBorders>
          </w:tcPr>
          <w:p w14:paraId="45DD6AC6" w14:textId="29151921" w:rsidR="00DC6A00" w:rsidRDefault="00DC6A00" w:rsidP="007D25C1">
            <w:pPr>
              <w:pStyle w:val="TableParagraph"/>
              <w:spacing w:before="8" w:line="219" w:lineRule="exact"/>
              <w:ind w:left="21"/>
              <w:jc w:val="center"/>
              <w:rPr>
                <w:sz w:val="20"/>
              </w:rPr>
            </w:pPr>
            <w:r>
              <w:rPr>
                <w:sz w:val="20"/>
              </w:rPr>
              <w:t>4</w:t>
            </w:r>
          </w:p>
        </w:tc>
        <w:tc>
          <w:tcPr>
            <w:tcW w:w="1417" w:type="dxa"/>
            <w:tcBorders>
              <w:left w:val="single" w:sz="6" w:space="0" w:color="000000"/>
              <w:bottom w:val="single" w:sz="6" w:space="0" w:color="000000"/>
              <w:right w:val="single" w:sz="6" w:space="0" w:color="000000"/>
            </w:tcBorders>
          </w:tcPr>
          <w:p w14:paraId="5A55FD34" w14:textId="77777777" w:rsidR="00DC6A00" w:rsidRDefault="00DC6A00" w:rsidP="007D25C1">
            <w:pPr>
              <w:pStyle w:val="TableParagraph"/>
              <w:spacing w:before="8" w:line="219" w:lineRule="exact"/>
              <w:ind w:left="6"/>
              <w:jc w:val="center"/>
              <w:rPr>
                <w:sz w:val="20"/>
              </w:rPr>
            </w:pPr>
            <w:r>
              <w:rPr>
                <w:sz w:val="20"/>
              </w:rPr>
              <w:t>5</w:t>
            </w:r>
          </w:p>
        </w:tc>
      </w:tr>
      <w:tr w:rsidR="00DC6A00" w14:paraId="4DCC82F2" w14:textId="77777777" w:rsidTr="005637EC">
        <w:trPr>
          <w:trHeight w:val="1296"/>
        </w:trPr>
        <w:tc>
          <w:tcPr>
            <w:tcW w:w="570" w:type="dxa"/>
            <w:tcBorders>
              <w:top w:val="single" w:sz="6" w:space="0" w:color="000000"/>
              <w:bottom w:val="nil"/>
              <w:right w:val="single" w:sz="6" w:space="0" w:color="000000"/>
            </w:tcBorders>
          </w:tcPr>
          <w:p w14:paraId="3107912E" w14:textId="77777777" w:rsidR="00DC6A00" w:rsidRDefault="00DC6A00" w:rsidP="007D25C1">
            <w:pPr>
              <w:pStyle w:val="TableParagraph"/>
              <w:spacing w:before="9"/>
              <w:rPr>
                <w:rFonts w:ascii="Arial"/>
                <w:b/>
                <w:sz w:val="24"/>
              </w:rPr>
            </w:pPr>
          </w:p>
          <w:p w14:paraId="0A596722" w14:textId="7F472791" w:rsidR="00DC6A00" w:rsidRDefault="00DC6A00" w:rsidP="007D25C1">
            <w:pPr>
              <w:pStyle w:val="TableParagraph"/>
              <w:spacing w:before="1"/>
              <w:ind w:left="285"/>
              <w:rPr>
                <w:sz w:val="20"/>
              </w:rPr>
            </w:pPr>
          </w:p>
        </w:tc>
        <w:tc>
          <w:tcPr>
            <w:tcW w:w="1118" w:type="dxa"/>
            <w:tcBorders>
              <w:top w:val="single" w:sz="6" w:space="0" w:color="000000"/>
              <w:left w:val="single" w:sz="6" w:space="0" w:color="000000"/>
              <w:bottom w:val="nil"/>
              <w:right w:val="single" w:sz="6" w:space="0" w:color="000000"/>
            </w:tcBorders>
          </w:tcPr>
          <w:p w14:paraId="22D63987" w14:textId="77777777" w:rsidR="00DC6A00" w:rsidRDefault="00DC6A00" w:rsidP="007D25C1">
            <w:pPr>
              <w:pStyle w:val="TableParagraph"/>
              <w:spacing w:before="9"/>
              <w:rPr>
                <w:rFonts w:ascii="Arial"/>
                <w:b/>
                <w:sz w:val="24"/>
              </w:rPr>
            </w:pPr>
          </w:p>
          <w:p w14:paraId="0F69B009" w14:textId="7BBF0EDE" w:rsidR="00DC6A00" w:rsidRDefault="00DC6A00" w:rsidP="007D25C1">
            <w:pPr>
              <w:pStyle w:val="TableParagraph"/>
              <w:spacing w:before="1"/>
              <w:ind w:left="37"/>
              <w:rPr>
                <w:sz w:val="20"/>
              </w:rPr>
            </w:pPr>
          </w:p>
        </w:tc>
        <w:tc>
          <w:tcPr>
            <w:tcW w:w="3260" w:type="dxa"/>
            <w:vMerge w:val="restart"/>
            <w:tcBorders>
              <w:top w:val="single" w:sz="6" w:space="0" w:color="000000"/>
              <w:left w:val="single" w:sz="6" w:space="0" w:color="000000"/>
              <w:bottom w:val="nil"/>
              <w:right w:val="single" w:sz="6" w:space="0" w:color="000000"/>
            </w:tcBorders>
          </w:tcPr>
          <w:p w14:paraId="64930164" w14:textId="77777777" w:rsidR="00DC6A00" w:rsidRPr="00D64A72" w:rsidRDefault="00DC6A00" w:rsidP="007D25C1">
            <w:pPr>
              <w:pStyle w:val="TableParagraph"/>
              <w:spacing w:before="9"/>
              <w:rPr>
                <w:rFonts w:ascii="Arial"/>
                <w:b/>
                <w:sz w:val="24"/>
                <w:lang w:val="ru-RU"/>
              </w:rPr>
            </w:pPr>
          </w:p>
          <w:p w14:paraId="5464A70F" w14:textId="77777777" w:rsidR="00DC6A00" w:rsidRPr="00D64A72" w:rsidRDefault="00DC6A00" w:rsidP="007D25C1">
            <w:pPr>
              <w:pStyle w:val="TableParagraph"/>
              <w:spacing w:before="11"/>
              <w:rPr>
                <w:rFonts w:ascii="Arial"/>
                <w:b/>
                <w:sz w:val="24"/>
                <w:lang w:val="ru-RU"/>
              </w:rPr>
            </w:pPr>
          </w:p>
          <w:p w14:paraId="3469CFFA" w14:textId="77777777" w:rsidR="00DC6A00" w:rsidRPr="00D64A72" w:rsidRDefault="00DC6A00" w:rsidP="007D25C1">
            <w:pPr>
              <w:pStyle w:val="TableParagraph"/>
              <w:spacing w:line="266" w:lineRule="auto"/>
              <w:ind w:left="1627" w:right="385" w:hanging="1185"/>
              <w:rPr>
                <w:rFonts w:ascii="Arial" w:hAnsi="Arial"/>
                <w:b/>
                <w:sz w:val="20"/>
                <w:lang w:val="ru-RU"/>
              </w:rPr>
            </w:pPr>
            <w:r>
              <w:rPr>
                <w:rFonts w:ascii="Arial" w:hAnsi="Arial"/>
                <w:b/>
                <w:sz w:val="20"/>
                <w:u w:val="single"/>
              </w:rPr>
              <w:t>III</w:t>
            </w:r>
            <w:r w:rsidRPr="00D64A72">
              <w:rPr>
                <w:rFonts w:ascii="Arial" w:hAnsi="Arial"/>
                <w:b/>
                <w:sz w:val="20"/>
                <w:u w:val="single"/>
                <w:lang w:val="ru-RU"/>
              </w:rPr>
              <w:t xml:space="preserve">. </w:t>
            </w:r>
            <w:proofErr w:type="spellStart"/>
            <w:r w:rsidRPr="00D64A72">
              <w:rPr>
                <w:rFonts w:ascii="Arial" w:hAnsi="Arial"/>
                <w:b/>
                <w:sz w:val="20"/>
                <w:u w:val="single"/>
                <w:lang w:val="ru-RU"/>
              </w:rPr>
              <w:t>Будівельні</w:t>
            </w:r>
            <w:proofErr w:type="spellEnd"/>
            <w:r w:rsidRPr="00D64A72">
              <w:rPr>
                <w:rFonts w:ascii="Arial" w:hAnsi="Arial"/>
                <w:b/>
                <w:sz w:val="20"/>
                <w:u w:val="single"/>
                <w:lang w:val="ru-RU"/>
              </w:rPr>
              <w:t xml:space="preserve"> </w:t>
            </w:r>
            <w:proofErr w:type="spellStart"/>
            <w:r w:rsidRPr="00D64A72">
              <w:rPr>
                <w:rFonts w:ascii="Arial" w:hAnsi="Arial"/>
                <w:b/>
                <w:sz w:val="20"/>
                <w:u w:val="single"/>
                <w:lang w:val="ru-RU"/>
              </w:rPr>
              <w:t>матеріали</w:t>
            </w:r>
            <w:proofErr w:type="spellEnd"/>
            <w:r w:rsidRPr="00D64A72">
              <w:rPr>
                <w:rFonts w:ascii="Arial" w:hAnsi="Arial"/>
                <w:b/>
                <w:sz w:val="20"/>
                <w:u w:val="single"/>
                <w:lang w:val="ru-RU"/>
              </w:rPr>
              <w:t xml:space="preserve">, </w:t>
            </w:r>
            <w:proofErr w:type="spellStart"/>
            <w:r w:rsidRPr="00D64A72">
              <w:rPr>
                <w:rFonts w:ascii="Arial" w:hAnsi="Arial"/>
                <w:b/>
                <w:sz w:val="20"/>
                <w:u w:val="single"/>
                <w:lang w:val="ru-RU"/>
              </w:rPr>
              <w:t>вироби</w:t>
            </w:r>
            <w:proofErr w:type="spellEnd"/>
            <w:r w:rsidRPr="00D64A72">
              <w:rPr>
                <w:rFonts w:ascii="Arial" w:hAnsi="Arial"/>
                <w:b/>
                <w:sz w:val="20"/>
                <w:lang w:val="ru-RU"/>
              </w:rPr>
              <w:t xml:space="preserve"> </w:t>
            </w:r>
            <w:r w:rsidRPr="00D64A72">
              <w:rPr>
                <w:rFonts w:ascii="Arial" w:hAnsi="Arial"/>
                <w:b/>
                <w:sz w:val="20"/>
                <w:u w:val="single"/>
                <w:lang w:val="ru-RU"/>
              </w:rPr>
              <w:t>і</w:t>
            </w:r>
            <w:r w:rsidRPr="00D64A72">
              <w:rPr>
                <w:rFonts w:ascii="Arial" w:hAnsi="Arial"/>
                <w:b/>
                <w:spacing w:val="-53"/>
                <w:sz w:val="20"/>
                <w:lang w:val="ru-RU"/>
              </w:rPr>
              <w:t xml:space="preserve"> </w:t>
            </w:r>
            <w:proofErr w:type="spellStart"/>
            <w:r w:rsidRPr="00D64A72">
              <w:rPr>
                <w:rFonts w:ascii="Arial" w:hAnsi="Arial"/>
                <w:b/>
                <w:sz w:val="20"/>
                <w:u w:val="single"/>
                <w:lang w:val="ru-RU"/>
              </w:rPr>
              <w:t>комплекти</w:t>
            </w:r>
            <w:proofErr w:type="spellEnd"/>
          </w:p>
          <w:p w14:paraId="5A5C8861" w14:textId="77777777" w:rsidR="00DC6A00" w:rsidRPr="00D64A72" w:rsidRDefault="00DC6A00" w:rsidP="007D25C1">
            <w:pPr>
              <w:pStyle w:val="TableParagraph"/>
              <w:spacing w:before="5"/>
              <w:rPr>
                <w:rFonts w:ascii="Arial"/>
                <w:b/>
                <w:sz w:val="23"/>
                <w:lang w:val="ru-RU"/>
              </w:rPr>
            </w:pPr>
          </w:p>
          <w:p w14:paraId="2B3C5B14" w14:textId="77777777" w:rsidR="00DC6A00" w:rsidRDefault="00DC6A00" w:rsidP="007D25C1">
            <w:pPr>
              <w:pStyle w:val="TableParagraph"/>
              <w:ind w:left="37"/>
              <w:rPr>
                <w:spacing w:val="-2"/>
                <w:w w:val="60"/>
                <w:sz w:val="20"/>
                <w:lang w:val="ru-RU"/>
              </w:rPr>
            </w:pPr>
          </w:p>
          <w:p w14:paraId="2C3CF7CA" w14:textId="77777777" w:rsidR="00DC6A00" w:rsidRDefault="00DC6A00" w:rsidP="007D25C1">
            <w:pPr>
              <w:pStyle w:val="TableParagraph"/>
              <w:ind w:left="37"/>
              <w:rPr>
                <w:spacing w:val="-2"/>
                <w:w w:val="60"/>
                <w:sz w:val="20"/>
                <w:lang w:val="ru-RU"/>
              </w:rPr>
            </w:pPr>
          </w:p>
          <w:p w14:paraId="6647FD40" w14:textId="77777777" w:rsidR="00DC6A00" w:rsidRDefault="00DC6A00" w:rsidP="007D25C1">
            <w:pPr>
              <w:pStyle w:val="TableParagraph"/>
              <w:ind w:left="37"/>
              <w:rPr>
                <w:spacing w:val="-2"/>
                <w:w w:val="60"/>
                <w:sz w:val="20"/>
                <w:lang w:val="ru-RU"/>
              </w:rPr>
            </w:pPr>
          </w:p>
          <w:p w14:paraId="2AE8D3EC" w14:textId="39FAD19B" w:rsidR="00DC6A00" w:rsidRPr="00D64A72" w:rsidRDefault="00DC6A00" w:rsidP="007D25C1">
            <w:pPr>
              <w:pStyle w:val="TableParagraph"/>
              <w:ind w:left="37"/>
              <w:rPr>
                <w:sz w:val="20"/>
                <w:lang w:val="ru-RU"/>
              </w:rPr>
            </w:pPr>
            <w:r w:rsidRPr="00D64A72">
              <w:rPr>
                <w:spacing w:val="-2"/>
                <w:w w:val="60"/>
                <w:sz w:val="20"/>
                <w:lang w:val="ru-RU"/>
              </w:rPr>
              <w:t>Гнута</w:t>
            </w:r>
            <w:r w:rsidRPr="00D64A72">
              <w:rPr>
                <w:spacing w:val="21"/>
                <w:w w:val="60"/>
                <w:sz w:val="20"/>
                <w:lang w:val="ru-RU"/>
              </w:rPr>
              <w:t xml:space="preserve"> </w:t>
            </w:r>
            <w:r w:rsidRPr="00D64A72">
              <w:rPr>
                <w:spacing w:val="-2"/>
                <w:w w:val="60"/>
                <w:sz w:val="20"/>
                <w:lang w:val="ru-RU"/>
              </w:rPr>
              <w:t>труба</w:t>
            </w:r>
            <w:r w:rsidRPr="00D64A72">
              <w:rPr>
                <w:spacing w:val="12"/>
                <w:w w:val="60"/>
                <w:sz w:val="20"/>
                <w:lang w:val="ru-RU"/>
              </w:rPr>
              <w:t xml:space="preserve"> </w:t>
            </w:r>
            <w:r w:rsidRPr="00D64A72">
              <w:rPr>
                <w:spacing w:val="-2"/>
                <w:w w:val="60"/>
                <w:sz w:val="20"/>
                <w:lang w:val="ru-RU"/>
              </w:rPr>
              <w:t>40х40х3</w:t>
            </w:r>
          </w:p>
          <w:p w14:paraId="4116C0AD" w14:textId="77777777" w:rsidR="00DC6A00" w:rsidRPr="00D64A72" w:rsidRDefault="00DC6A00" w:rsidP="007D25C1">
            <w:pPr>
              <w:pStyle w:val="TableParagraph"/>
              <w:rPr>
                <w:rFonts w:ascii="Arial"/>
                <w:b/>
                <w:lang w:val="ru-RU"/>
              </w:rPr>
            </w:pPr>
          </w:p>
          <w:p w14:paraId="20EA92AD" w14:textId="77777777" w:rsidR="00DC6A00" w:rsidRPr="00D64A72" w:rsidRDefault="00DC6A00" w:rsidP="007D25C1">
            <w:pPr>
              <w:pStyle w:val="TableParagraph"/>
              <w:spacing w:before="6"/>
              <w:rPr>
                <w:rFonts w:ascii="Arial"/>
                <w:b/>
                <w:sz w:val="24"/>
                <w:lang w:val="ru-RU"/>
              </w:rPr>
            </w:pPr>
          </w:p>
          <w:p w14:paraId="6209CAEA" w14:textId="77777777" w:rsidR="00DC6A00" w:rsidRPr="00D64A72" w:rsidRDefault="00DC6A00" w:rsidP="007D25C1">
            <w:pPr>
              <w:pStyle w:val="TableParagraph"/>
              <w:spacing w:line="249" w:lineRule="auto"/>
              <w:ind w:left="37" w:right="880"/>
              <w:rPr>
                <w:sz w:val="20"/>
                <w:lang w:val="ru-RU"/>
              </w:rPr>
            </w:pPr>
            <w:r w:rsidRPr="00D64A72">
              <w:rPr>
                <w:spacing w:val="-1"/>
                <w:w w:val="50"/>
                <w:sz w:val="20"/>
                <w:lang w:val="ru-RU"/>
              </w:rPr>
              <w:t>Блоки</w:t>
            </w:r>
            <w:r w:rsidRPr="00D64A72">
              <w:rPr>
                <w:spacing w:val="17"/>
                <w:w w:val="50"/>
                <w:sz w:val="20"/>
                <w:lang w:val="ru-RU"/>
              </w:rPr>
              <w:t xml:space="preserve"> </w:t>
            </w:r>
            <w:proofErr w:type="spellStart"/>
            <w:r w:rsidRPr="00D64A72">
              <w:rPr>
                <w:spacing w:val="-1"/>
                <w:w w:val="50"/>
                <w:sz w:val="20"/>
                <w:lang w:val="ru-RU"/>
              </w:rPr>
              <w:t>дверні</w:t>
            </w:r>
            <w:proofErr w:type="spellEnd"/>
            <w:r w:rsidRPr="00D64A72">
              <w:rPr>
                <w:spacing w:val="18"/>
                <w:w w:val="50"/>
                <w:sz w:val="20"/>
                <w:lang w:val="ru-RU"/>
              </w:rPr>
              <w:t xml:space="preserve"> </w:t>
            </w:r>
            <w:proofErr w:type="spellStart"/>
            <w:r w:rsidRPr="00D64A72">
              <w:rPr>
                <w:spacing w:val="-1"/>
                <w:w w:val="50"/>
                <w:sz w:val="20"/>
                <w:lang w:val="ru-RU"/>
              </w:rPr>
              <w:t>металопластикові</w:t>
            </w:r>
            <w:proofErr w:type="spellEnd"/>
            <w:r w:rsidRPr="00D64A72">
              <w:rPr>
                <w:spacing w:val="16"/>
                <w:w w:val="50"/>
                <w:sz w:val="20"/>
                <w:lang w:val="ru-RU"/>
              </w:rPr>
              <w:t xml:space="preserve"> </w:t>
            </w:r>
            <w:proofErr w:type="spellStart"/>
            <w:r w:rsidRPr="00D64A72">
              <w:rPr>
                <w:w w:val="50"/>
                <w:sz w:val="20"/>
                <w:lang w:val="ru-RU"/>
              </w:rPr>
              <w:t>глухі</w:t>
            </w:r>
            <w:proofErr w:type="spellEnd"/>
            <w:r w:rsidRPr="00D64A72">
              <w:rPr>
                <w:spacing w:val="-25"/>
                <w:w w:val="50"/>
                <w:sz w:val="20"/>
                <w:lang w:val="ru-RU"/>
              </w:rPr>
              <w:t xml:space="preserve"> </w:t>
            </w:r>
            <w:proofErr w:type="spellStart"/>
            <w:r w:rsidRPr="00D64A72">
              <w:rPr>
                <w:w w:val="70"/>
                <w:sz w:val="20"/>
                <w:lang w:val="ru-RU"/>
              </w:rPr>
              <w:t>санвузла</w:t>
            </w:r>
            <w:proofErr w:type="spellEnd"/>
            <w:r w:rsidRPr="00D64A72">
              <w:rPr>
                <w:spacing w:val="10"/>
                <w:w w:val="70"/>
                <w:sz w:val="20"/>
                <w:lang w:val="ru-RU"/>
              </w:rPr>
              <w:t xml:space="preserve"> </w:t>
            </w:r>
            <w:r w:rsidRPr="00D64A72">
              <w:rPr>
                <w:w w:val="70"/>
                <w:sz w:val="20"/>
                <w:lang w:val="ru-RU"/>
              </w:rPr>
              <w:t>Д-4</w:t>
            </w:r>
          </w:p>
          <w:p w14:paraId="2CBA6B92" w14:textId="77777777" w:rsidR="00DC6A00" w:rsidRPr="00D64A72" w:rsidRDefault="00DC6A00" w:rsidP="007D25C1">
            <w:pPr>
              <w:pStyle w:val="TableParagraph"/>
              <w:rPr>
                <w:rFonts w:ascii="Arial"/>
                <w:b/>
                <w:lang w:val="ru-RU"/>
              </w:rPr>
            </w:pPr>
          </w:p>
          <w:p w14:paraId="06BD7D7C" w14:textId="77777777" w:rsidR="00DC6A00" w:rsidRPr="00D64A72" w:rsidRDefault="00DC6A00" w:rsidP="007D25C1">
            <w:pPr>
              <w:pStyle w:val="TableParagraph"/>
              <w:spacing w:before="6"/>
              <w:rPr>
                <w:rFonts w:ascii="Arial"/>
                <w:b/>
                <w:lang w:val="ru-RU"/>
              </w:rPr>
            </w:pPr>
          </w:p>
          <w:p w14:paraId="2E83AF6D" w14:textId="77777777" w:rsidR="00DC6A00" w:rsidRPr="00D64A72" w:rsidRDefault="00DC6A00" w:rsidP="007D25C1">
            <w:pPr>
              <w:pStyle w:val="TableParagraph"/>
              <w:spacing w:line="266" w:lineRule="auto"/>
              <w:ind w:left="37" w:right="385"/>
              <w:rPr>
                <w:sz w:val="20"/>
                <w:lang w:val="ru-RU"/>
              </w:rPr>
            </w:pPr>
            <w:r w:rsidRPr="00D64A72">
              <w:rPr>
                <w:spacing w:val="-4"/>
                <w:w w:val="65"/>
                <w:sz w:val="20"/>
                <w:lang w:val="ru-RU"/>
              </w:rPr>
              <w:t>Профнастил</w:t>
            </w:r>
            <w:r w:rsidRPr="00D64A72">
              <w:rPr>
                <w:spacing w:val="-3"/>
                <w:w w:val="65"/>
                <w:sz w:val="20"/>
                <w:lang w:val="ru-RU"/>
              </w:rPr>
              <w:t xml:space="preserve"> </w:t>
            </w:r>
            <w:r w:rsidRPr="00D64A72">
              <w:rPr>
                <w:spacing w:val="-4"/>
                <w:w w:val="65"/>
                <w:sz w:val="20"/>
                <w:lang w:val="ru-RU"/>
              </w:rPr>
              <w:t>ПК-35</w:t>
            </w:r>
            <w:r w:rsidRPr="00D64A72">
              <w:rPr>
                <w:spacing w:val="-3"/>
                <w:w w:val="65"/>
                <w:sz w:val="20"/>
                <w:lang w:val="ru-RU"/>
              </w:rPr>
              <w:t xml:space="preserve"> Арсенал </w:t>
            </w:r>
            <w:r>
              <w:rPr>
                <w:spacing w:val="-3"/>
                <w:w w:val="65"/>
                <w:sz w:val="20"/>
              </w:rPr>
              <w:t>Zn</w:t>
            </w:r>
            <w:r w:rsidRPr="00D64A72">
              <w:rPr>
                <w:spacing w:val="-3"/>
                <w:w w:val="65"/>
                <w:sz w:val="20"/>
                <w:lang w:val="ru-RU"/>
              </w:rPr>
              <w:t xml:space="preserve"> 225</w:t>
            </w:r>
            <w:r w:rsidRPr="00D64A72">
              <w:rPr>
                <w:spacing w:val="-34"/>
                <w:w w:val="65"/>
                <w:sz w:val="20"/>
                <w:lang w:val="ru-RU"/>
              </w:rPr>
              <w:t xml:space="preserve"> </w:t>
            </w:r>
            <w:r w:rsidRPr="00D64A72">
              <w:rPr>
                <w:w w:val="60"/>
                <w:sz w:val="20"/>
                <w:lang w:val="ru-RU"/>
              </w:rPr>
              <w:t>МАТОВИЙ</w:t>
            </w:r>
            <w:r w:rsidRPr="00D64A72">
              <w:rPr>
                <w:spacing w:val="15"/>
                <w:w w:val="60"/>
                <w:sz w:val="20"/>
                <w:lang w:val="ru-RU"/>
              </w:rPr>
              <w:t xml:space="preserve"> </w:t>
            </w:r>
            <w:proofErr w:type="spellStart"/>
            <w:r w:rsidRPr="00D64A72">
              <w:rPr>
                <w:w w:val="60"/>
                <w:sz w:val="20"/>
                <w:lang w:val="ru-RU"/>
              </w:rPr>
              <w:t>поліестер</w:t>
            </w:r>
            <w:proofErr w:type="spellEnd"/>
          </w:p>
          <w:p w14:paraId="0CEDB6FA" w14:textId="77777777" w:rsidR="00DC6A00" w:rsidRPr="00D64A72" w:rsidRDefault="00DC6A00" w:rsidP="007D25C1">
            <w:pPr>
              <w:pStyle w:val="TableParagraph"/>
              <w:spacing w:before="1"/>
              <w:rPr>
                <w:rFonts w:ascii="Arial"/>
                <w:b/>
                <w:lang w:val="ru-RU"/>
              </w:rPr>
            </w:pPr>
          </w:p>
          <w:p w14:paraId="16FC9FC9" w14:textId="77777777" w:rsidR="00DC6A00" w:rsidRDefault="00DC6A00" w:rsidP="007D25C1">
            <w:pPr>
              <w:pStyle w:val="TableParagraph"/>
              <w:ind w:left="37"/>
              <w:rPr>
                <w:w w:val="55"/>
                <w:sz w:val="20"/>
                <w:lang w:val="ru-RU"/>
              </w:rPr>
            </w:pPr>
          </w:p>
          <w:p w14:paraId="07C90A72" w14:textId="77777777" w:rsidR="00DC6A00" w:rsidRDefault="00DC6A00" w:rsidP="007D25C1">
            <w:pPr>
              <w:pStyle w:val="TableParagraph"/>
              <w:ind w:left="37"/>
              <w:rPr>
                <w:w w:val="55"/>
                <w:sz w:val="20"/>
                <w:lang w:val="ru-RU"/>
              </w:rPr>
            </w:pPr>
          </w:p>
          <w:p w14:paraId="16914826" w14:textId="748AB184" w:rsidR="00DC6A00" w:rsidRPr="00D64A72" w:rsidRDefault="00DC6A00" w:rsidP="007D25C1">
            <w:pPr>
              <w:pStyle w:val="TableParagraph"/>
              <w:ind w:left="37"/>
              <w:rPr>
                <w:sz w:val="20"/>
                <w:lang w:val="ru-RU"/>
              </w:rPr>
            </w:pPr>
            <w:proofErr w:type="spellStart"/>
            <w:r w:rsidRPr="00D64A72">
              <w:rPr>
                <w:w w:val="55"/>
                <w:sz w:val="20"/>
                <w:lang w:val="ru-RU"/>
              </w:rPr>
              <w:t>Суміш</w:t>
            </w:r>
            <w:proofErr w:type="spellEnd"/>
            <w:r w:rsidRPr="00D64A72">
              <w:rPr>
                <w:spacing w:val="17"/>
                <w:w w:val="55"/>
                <w:sz w:val="20"/>
                <w:lang w:val="ru-RU"/>
              </w:rPr>
              <w:t xml:space="preserve"> </w:t>
            </w:r>
            <w:r w:rsidRPr="00D64A72">
              <w:rPr>
                <w:w w:val="55"/>
                <w:sz w:val="20"/>
                <w:lang w:val="ru-RU"/>
              </w:rPr>
              <w:t>"</w:t>
            </w:r>
            <w:proofErr w:type="spellStart"/>
            <w:r w:rsidRPr="00D64A72">
              <w:rPr>
                <w:w w:val="55"/>
                <w:sz w:val="20"/>
                <w:lang w:val="ru-RU"/>
              </w:rPr>
              <w:t>гарцовка</w:t>
            </w:r>
            <w:proofErr w:type="spellEnd"/>
            <w:r w:rsidRPr="00D64A72">
              <w:rPr>
                <w:w w:val="55"/>
                <w:sz w:val="20"/>
                <w:lang w:val="ru-RU"/>
              </w:rPr>
              <w:t>"</w:t>
            </w:r>
            <w:r w:rsidRPr="00D64A72">
              <w:rPr>
                <w:spacing w:val="24"/>
                <w:w w:val="55"/>
                <w:sz w:val="20"/>
                <w:lang w:val="ru-RU"/>
              </w:rPr>
              <w:t xml:space="preserve"> </w:t>
            </w:r>
            <w:proofErr w:type="spellStart"/>
            <w:r w:rsidRPr="00D64A72">
              <w:rPr>
                <w:w w:val="55"/>
                <w:sz w:val="20"/>
                <w:lang w:val="ru-RU"/>
              </w:rPr>
              <w:t>цементна</w:t>
            </w:r>
            <w:proofErr w:type="spellEnd"/>
          </w:p>
          <w:p w14:paraId="5E899D8A" w14:textId="77777777" w:rsidR="00DC6A00" w:rsidRPr="00D64A72" w:rsidRDefault="00DC6A00" w:rsidP="007D25C1">
            <w:pPr>
              <w:pStyle w:val="TableParagraph"/>
              <w:rPr>
                <w:rFonts w:ascii="Arial"/>
                <w:b/>
                <w:lang w:val="ru-RU"/>
              </w:rPr>
            </w:pPr>
          </w:p>
          <w:p w14:paraId="606D98C3" w14:textId="77777777" w:rsidR="00DC6A00" w:rsidRPr="00D64A72" w:rsidRDefault="00DC6A00" w:rsidP="007D25C1">
            <w:pPr>
              <w:pStyle w:val="TableParagraph"/>
              <w:spacing w:before="6"/>
              <w:rPr>
                <w:rFonts w:ascii="Arial"/>
                <w:b/>
                <w:sz w:val="24"/>
                <w:lang w:val="ru-RU"/>
              </w:rPr>
            </w:pPr>
          </w:p>
          <w:p w14:paraId="678A64AD" w14:textId="77777777" w:rsidR="00DC6A00" w:rsidRPr="00D64A72" w:rsidRDefault="00DC6A00" w:rsidP="007D25C1">
            <w:pPr>
              <w:pStyle w:val="TableParagraph"/>
              <w:ind w:left="37"/>
              <w:rPr>
                <w:sz w:val="20"/>
                <w:lang w:val="ru-RU"/>
              </w:rPr>
            </w:pPr>
            <w:r w:rsidRPr="00D64A72">
              <w:rPr>
                <w:spacing w:val="-3"/>
                <w:w w:val="75"/>
                <w:sz w:val="20"/>
                <w:lang w:val="ru-RU"/>
              </w:rPr>
              <w:t>Труба</w:t>
            </w:r>
            <w:r w:rsidRPr="00D64A72">
              <w:rPr>
                <w:spacing w:val="3"/>
                <w:w w:val="75"/>
                <w:sz w:val="20"/>
                <w:lang w:val="ru-RU"/>
              </w:rPr>
              <w:t xml:space="preserve"> </w:t>
            </w:r>
            <w:r w:rsidRPr="00D64A72">
              <w:rPr>
                <w:spacing w:val="-3"/>
                <w:w w:val="75"/>
                <w:sz w:val="20"/>
                <w:lang w:val="ru-RU"/>
              </w:rPr>
              <w:t>1000</w:t>
            </w:r>
            <w:r w:rsidRPr="00D64A72">
              <w:rPr>
                <w:spacing w:val="8"/>
                <w:w w:val="75"/>
                <w:sz w:val="20"/>
                <w:lang w:val="ru-RU"/>
              </w:rPr>
              <w:t xml:space="preserve"> </w:t>
            </w:r>
            <w:r w:rsidRPr="00D64A72">
              <w:rPr>
                <w:spacing w:val="-2"/>
                <w:w w:val="75"/>
                <w:sz w:val="20"/>
                <w:lang w:val="ru-RU"/>
              </w:rPr>
              <w:t>мм</w:t>
            </w:r>
            <w:r w:rsidRPr="00D64A72">
              <w:rPr>
                <w:spacing w:val="8"/>
                <w:w w:val="75"/>
                <w:sz w:val="20"/>
                <w:lang w:val="ru-RU"/>
              </w:rPr>
              <w:t xml:space="preserve"> </w:t>
            </w:r>
            <w:r>
              <w:rPr>
                <w:spacing w:val="-2"/>
                <w:w w:val="75"/>
                <w:sz w:val="20"/>
              </w:rPr>
              <w:t>C</w:t>
            </w:r>
            <w:r w:rsidRPr="00D64A72">
              <w:rPr>
                <w:spacing w:val="-2"/>
                <w:w w:val="75"/>
                <w:sz w:val="20"/>
                <w:lang w:val="ru-RU"/>
              </w:rPr>
              <w:t>500</w:t>
            </w:r>
            <w:r w:rsidRPr="00D64A72">
              <w:rPr>
                <w:spacing w:val="8"/>
                <w:w w:val="75"/>
                <w:sz w:val="20"/>
                <w:lang w:val="ru-RU"/>
              </w:rPr>
              <w:t xml:space="preserve"> </w:t>
            </w:r>
            <w:proofErr w:type="spellStart"/>
            <w:r w:rsidRPr="00D64A72">
              <w:rPr>
                <w:spacing w:val="-2"/>
                <w:w w:val="75"/>
                <w:sz w:val="20"/>
                <w:lang w:val="ru-RU"/>
              </w:rPr>
              <w:t>нж</w:t>
            </w:r>
            <w:proofErr w:type="spellEnd"/>
            <w:r w:rsidRPr="00D64A72">
              <w:rPr>
                <w:spacing w:val="-2"/>
                <w:w w:val="75"/>
                <w:sz w:val="20"/>
                <w:lang w:val="ru-RU"/>
              </w:rPr>
              <w:t>/</w:t>
            </w:r>
            <w:r>
              <w:rPr>
                <w:spacing w:val="-2"/>
                <w:w w:val="75"/>
                <w:sz w:val="20"/>
              </w:rPr>
              <w:t>C</w:t>
            </w:r>
            <w:r w:rsidRPr="00D64A72">
              <w:rPr>
                <w:spacing w:val="-2"/>
                <w:w w:val="75"/>
                <w:sz w:val="20"/>
                <w:lang w:val="ru-RU"/>
              </w:rPr>
              <w:t>560</w:t>
            </w:r>
            <w:r w:rsidRPr="00D64A72">
              <w:rPr>
                <w:spacing w:val="8"/>
                <w:w w:val="75"/>
                <w:sz w:val="20"/>
                <w:lang w:val="ru-RU"/>
              </w:rPr>
              <w:t xml:space="preserve"> </w:t>
            </w:r>
            <w:proofErr w:type="spellStart"/>
            <w:r w:rsidRPr="00D64A72">
              <w:rPr>
                <w:spacing w:val="-2"/>
                <w:w w:val="75"/>
                <w:sz w:val="20"/>
                <w:lang w:val="ru-RU"/>
              </w:rPr>
              <w:t>нжж</w:t>
            </w:r>
            <w:proofErr w:type="spellEnd"/>
          </w:p>
          <w:p w14:paraId="43453A02" w14:textId="77777777" w:rsidR="00DC6A00" w:rsidRPr="00D64A72" w:rsidRDefault="00DC6A00" w:rsidP="007D25C1">
            <w:pPr>
              <w:pStyle w:val="TableParagraph"/>
              <w:rPr>
                <w:rFonts w:ascii="Arial"/>
                <w:b/>
                <w:lang w:val="ru-RU"/>
              </w:rPr>
            </w:pPr>
          </w:p>
          <w:p w14:paraId="51CF2D8D" w14:textId="77777777" w:rsidR="00DC6A00" w:rsidRPr="00D64A72" w:rsidRDefault="00DC6A00" w:rsidP="007D25C1">
            <w:pPr>
              <w:pStyle w:val="TableParagraph"/>
              <w:spacing w:before="6"/>
              <w:rPr>
                <w:rFonts w:ascii="Arial"/>
                <w:b/>
                <w:sz w:val="24"/>
                <w:lang w:val="ru-RU"/>
              </w:rPr>
            </w:pPr>
          </w:p>
          <w:p w14:paraId="1413575D" w14:textId="77777777" w:rsidR="00DC6A00" w:rsidRPr="00D64A72" w:rsidRDefault="00DC6A00" w:rsidP="007D25C1">
            <w:pPr>
              <w:pStyle w:val="TableParagraph"/>
              <w:spacing w:line="266" w:lineRule="auto"/>
              <w:ind w:left="37"/>
              <w:rPr>
                <w:sz w:val="20"/>
                <w:lang w:val="ru-RU"/>
              </w:rPr>
            </w:pPr>
            <w:r w:rsidRPr="00D64A72">
              <w:rPr>
                <w:spacing w:val="-3"/>
                <w:w w:val="55"/>
                <w:sz w:val="20"/>
                <w:lang w:val="ru-RU"/>
              </w:rPr>
              <w:t xml:space="preserve">Плитка </w:t>
            </w:r>
            <w:proofErr w:type="spellStart"/>
            <w:r w:rsidRPr="00D64A72">
              <w:rPr>
                <w:spacing w:val="-3"/>
                <w:w w:val="55"/>
                <w:sz w:val="20"/>
                <w:lang w:val="ru-RU"/>
              </w:rPr>
              <w:t>керамічна</w:t>
            </w:r>
            <w:proofErr w:type="spellEnd"/>
            <w:r w:rsidRPr="00D64A72">
              <w:rPr>
                <w:spacing w:val="-2"/>
                <w:w w:val="55"/>
                <w:sz w:val="20"/>
                <w:lang w:val="ru-RU"/>
              </w:rPr>
              <w:t xml:space="preserve"> </w:t>
            </w:r>
            <w:r w:rsidRPr="00D64A72">
              <w:rPr>
                <w:spacing w:val="-3"/>
                <w:w w:val="55"/>
                <w:sz w:val="20"/>
                <w:lang w:val="ru-RU"/>
              </w:rPr>
              <w:t>з</w:t>
            </w:r>
            <w:r w:rsidRPr="00D64A72">
              <w:rPr>
                <w:spacing w:val="-2"/>
                <w:w w:val="55"/>
                <w:sz w:val="20"/>
                <w:lang w:val="ru-RU"/>
              </w:rPr>
              <w:t xml:space="preserve"> </w:t>
            </w:r>
            <w:proofErr w:type="spellStart"/>
            <w:r w:rsidRPr="00D64A72">
              <w:rPr>
                <w:spacing w:val="-3"/>
                <w:w w:val="55"/>
                <w:sz w:val="20"/>
                <w:lang w:val="ru-RU"/>
              </w:rPr>
              <w:t>шорсткою</w:t>
            </w:r>
            <w:proofErr w:type="spellEnd"/>
            <w:r w:rsidRPr="00D64A72">
              <w:rPr>
                <w:spacing w:val="-2"/>
                <w:w w:val="55"/>
                <w:sz w:val="20"/>
                <w:lang w:val="ru-RU"/>
              </w:rPr>
              <w:t xml:space="preserve"> </w:t>
            </w:r>
            <w:proofErr w:type="spellStart"/>
            <w:r w:rsidRPr="00D64A72">
              <w:rPr>
                <w:spacing w:val="-3"/>
                <w:w w:val="55"/>
                <w:sz w:val="20"/>
                <w:lang w:val="ru-RU"/>
              </w:rPr>
              <w:t>поверхнею</w:t>
            </w:r>
            <w:proofErr w:type="spellEnd"/>
            <w:r w:rsidRPr="00D64A72">
              <w:rPr>
                <w:spacing w:val="-2"/>
                <w:w w:val="55"/>
                <w:sz w:val="20"/>
                <w:lang w:val="ru-RU"/>
              </w:rPr>
              <w:t xml:space="preserve"> </w:t>
            </w:r>
            <w:r w:rsidRPr="00D64A72">
              <w:rPr>
                <w:spacing w:val="-3"/>
                <w:w w:val="55"/>
                <w:sz w:val="20"/>
                <w:lang w:val="ru-RU"/>
              </w:rPr>
              <w:t>на</w:t>
            </w:r>
            <w:r w:rsidRPr="00D64A72">
              <w:rPr>
                <w:spacing w:val="-28"/>
                <w:w w:val="55"/>
                <w:sz w:val="20"/>
                <w:lang w:val="ru-RU"/>
              </w:rPr>
              <w:t xml:space="preserve"> </w:t>
            </w:r>
            <w:r w:rsidRPr="00D64A72">
              <w:rPr>
                <w:w w:val="60"/>
                <w:sz w:val="20"/>
                <w:lang w:val="ru-RU"/>
              </w:rPr>
              <w:t>клею</w:t>
            </w:r>
            <w:r w:rsidRPr="00D64A72">
              <w:rPr>
                <w:spacing w:val="23"/>
                <w:w w:val="60"/>
                <w:sz w:val="20"/>
                <w:lang w:val="ru-RU"/>
              </w:rPr>
              <w:t xml:space="preserve"> </w:t>
            </w:r>
            <w:proofErr w:type="spellStart"/>
            <w:r w:rsidRPr="00D64A72">
              <w:rPr>
                <w:w w:val="60"/>
                <w:sz w:val="20"/>
                <w:lang w:val="ru-RU"/>
              </w:rPr>
              <w:t>Цересіт</w:t>
            </w:r>
            <w:proofErr w:type="spellEnd"/>
            <w:r w:rsidRPr="00D64A72">
              <w:rPr>
                <w:spacing w:val="25"/>
                <w:w w:val="60"/>
                <w:sz w:val="20"/>
                <w:lang w:val="ru-RU"/>
              </w:rPr>
              <w:t xml:space="preserve"> </w:t>
            </w:r>
            <w:r w:rsidRPr="00D64A72">
              <w:rPr>
                <w:w w:val="60"/>
                <w:sz w:val="20"/>
                <w:lang w:val="ru-RU"/>
              </w:rPr>
              <w:t>СМ11</w:t>
            </w:r>
            <w:r w:rsidRPr="00D64A72">
              <w:rPr>
                <w:spacing w:val="14"/>
                <w:w w:val="60"/>
                <w:sz w:val="20"/>
                <w:lang w:val="ru-RU"/>
              </w:rPr>
              <w:t xml:space="preserve"> </w:t>
            </w:r>
            <w:r w:rsidRPr="00D64A72">
              <w:rPr>
                <w:w w:val="60"/>
                <w:sz w:val="20"/>
                <w:lang w:val="ru-RU"/>
              </w:rPr>
              <w:t>-20</w:t>
            </w:r>
          </w:p>
          <w:p w14:paraId="450B35CB" w14:textId="77777777" w:rsidR="00DC6A00" w:rsidRPr="00D64A72" w:rsidRDefault="00DC6A00" w:rsidP="007D25C1">
            <w:pPr>
              <w:pStyle w:val="TableParagraph"/>
              <w:spacing w:before="2"/>
              <w:rPr>
                <w:rFonts w:ascii="Arial"/>
                <w:b/>
                <w:lang w:val="ru-RU"/>
              </w:rPr>
            </w:pPr>
          </w:p>
          <w:p w14:paraId="5ED78AEA" w14:textId="77777777" w:rsidR="00DC6A00" w:rsidRDefault="00DC6A00" w:rsidP="007D25C1">
            <w:pPr>
              <w:pStyle w:val="TableParagraph"/>
              <w:spacing w:line="266" w:lineRule="auto"/>
              <w:ind w:left="37" w:right="292"/>
              <w:rPr>
                <w:w w:val="45"/>
                <w:sz w:val="20"/>
                <w:lang w:val="ru-RU"/>
              </w:rPr>
            </w:pPr>
          </w:p>
          <w:p w14:paraId="5A1B90A0" w14:textId="46A263B2" w:rsidR="00DC6A00" w:rsidRPr="00D64A72" w:rsidRDefault="00DC6A00" w:rsidP="007D25C1">
            <w:pPr>
              <w:pStyle w:val="TableParagraph"/>
              <w:spacing w:line="266" w:lineRule="auto"/>
              <w:ind w:left="37" w:right="292"/>
              <w:rPr>
                <w:sz w:val="20"/>
                <w:lang w:val="ru-RU"/>
              </w:rPr>
            </w:pPr>
            <w:r w:rsidRPr="00D64A72">
              <w:rPr>
                <w:w w:val="45"/>
                <w:sz w:val="20"/>
                <w:lang w:val="ru-RU"/>
              </w:rPr>
              <w:t>Блоки</w:t>
            </w:r>
            <w:r w:rsidRPr="00D64A72">
              <w:rPr>
                <w:spacing w:val="1"/>
                <w:w w:val="45"/>
                <w:sz w:val="20"/>
                <w:lang w:val="ru-RU"/>
              </w:rPr>
              <w:t xml:space="preserve"> </w:t>
            </w:r>
            <w:proofErr w:type="spellStart"/>
            <w:r w:rsidRPr="00D64A72">
              <w:rPr>
                <w:w w:val="45"/>
                <w:sz w:val="20"/>
                <w:lang w:val="ru-RU"/>
              </w:rPr>
              <w:t>дверні</w:t>
            </w:r>
            <w:proofErr w:type="spellEnd"/>
            <w:r w:rsidRPr="00D64A72">
              <w:rPr>
                <w:spacing w:val="1"/>
                <w:w w:val="45"/>
                <w:sz w:val="20"/>
                <w:lang w:val="ru-RU"/>
              </w:rPr>
              <w:t xml:space="preserve"> </w:t>
            </w:r>
            <w:proofErr w:type="spellStart"/>
            <w:r w:rsidRPr="00D64A72">
              <w:rPr>
                <w:w w:val="45"/>
                <w:sz w:val="20"/>
                <w:lang w:val="ru-RU"/>
              </w:rPr>
              <w:t>вхідні</w:t>
            </w:r>
            <w:proofErr w:type="spellEnd"/>
            <w:r w:rsidRPr="00D64A72">
              <w:rPr>
                <w:spacing w:val="1"/>
                <w:w w:val="45"/>
                <w:sz w:val="20"/>
                <w:lang w:val="ru-RU"/>
              </w:rPr>
              <w:t xml:space="preserve"> </w:t>
            </w:r>
            <w:proofErr w:type="spellStart"/>
            <w:r w:rsidRPr="00D64A72">
              <w:rPr>
                <w:w w:val="45"/>
                <w:sz w:val="20"/>
                <w:lang w:val="ru-RU"/>
              </w:rPr>
              <w:t>утеплені</w:t>
            </w:r>
            <w:proofErr w:type="spellEnd"/>
            <w:r w:rsidRPr="00D64A72">
              <w:rPr>
                <w:spacing w:val="1"/>
                <w:w w:val="45"/>
                <w:sz w:val="20"/>
                <w:lang w:val="ru-RU"/>
              </w:rPr>
              <w:t xml:space="preserve"> </w:t>
            </w:r>
            <w:proofErr w:type="spellStart"/>
            <w:r w:rsidRPr="00D64A72">
              <w:rPr>
                <w:w w:val="45"/>
                <w:sz w:val="20"/>
                <w:lang w:val="ru-RU"/>
              </w:rPr>
              <w:t>індивідуальні</w:t>
            </w:r>
            <w:proofErr w:type="spellEnd"/>
            <w:r w:rsidRPr="00D64A72">
              <w:rPr>
                <w:spacing w:val="-22"/>
                <w:w w:val="45"/>
                <w:sz w:val="20"/>
                <w:lang w:val="ru-RU"/>
              </w:rPr>
              <w:t xml:space="preserve"> </w:t>
            </w:r>
            <w:r w:rsidRPr="00D64A72">
              <w:rPr>
                <w:w w:val="80"/>
                <w:sz w:val="20"/>
                <w:lang w:val="ru-RU"/>
              </w:rPr>
              <w:t>Д-1,Д-2</w:t>
            </w:r>
          </w:p>
          <w:p w14:paraId="6E8828D5" w14:textId="77777777" w:rsidR="00DC6A00" w:rsidRPr="00D64A72" w:rsidRDefault="00DC6A00" w:rsidP="007D25C1">
            <w:pPr>
              <w:pStyle w:val="TableParagraph"/>
              <w:rPr>
                <w:rFonts w:ascii="Arial"/>
                <w:b/>
                <w:lang w:val="ru-RU"/>
              </w:rPr>
            </w:pPr>
          </w:p>
          <w:p w14:paraId="789363FE" w14:textId="77777777" w:rsidR="00DC6A00" w:rsidRPr="00D64A72" w:rsidRDefault="00DC6A00" w:rsidP="007D25C1">
            <w:pPr>
              <w:pStyle w:val="TableParagraph"/>
              <w:rPr>
                <w:rFonts w:ascii="Arial"/>
                <w:b/>
                <w:sz w:val="21"/>
                <w:lang w:val="ru-RU"/>
              </w:rPr>
            </w:pPr>
          </w:p>
          <w:p w14:paraId="28295E97" w14:textId="77777777" w:rsidR="00DC6A00" w:rsidRDefault="00DC6A00" w:rsidP="007D25C1">
            <w:pPr>
              <w:pStyle w:val="TableParagraph"/>
              <w:ind w:left="37"/>
              <w:rPr>
                <w:spacing w:val="-5"/>
                <w:w w:val="50"/>
                <w:sz w:val="20"/>
                <w:lang w:val="ru-RU"/>
              </w:rPr>
            </w:pPr>
          </w:p>
          <w:p w14:paraId="497007C6" w14:textId="0DF91864" w:rsidR="00DC6A00" w:rsidRPr="00D64A72" w:rsidRDefault="00DC6A00" w:rsidP="007D25C1">
            <w:pPr>
              <w:pStyle w:val="TableParagraph"/>
              <w:ind w:left="37"/>
              <w:rPr>
                <w:sz w:val="20"/>
                <w:lang w:val="ru-RU"/>
              </w:rPr>
            </w:pPr>
            <w:proofErr w:type="spellStart"/>
            <w:r w:rsidRPr="00D64A72">
              <w:rPr>
                <w:spacing w:val="-5"/>
                <w:w w:val="50"/>
                <w:sz w:val="20"/>
                <w:lang w:val="ru-RU"/>
              </w:rPr>
              <w:t>Колін</w:t>
            </w:r>
            <w:r w:rsidRPr="00D64A72">
              <w:rPr>
                <w:w w:val="50"/>
                <w:sz w:val="20"/>
                <w:lang w:val="ru-RU"/>
              </w:rPr>
              <w:t>о</w:t>
            </w:r>
            <w:proofErr w:type="spellEnd"/>
            <w:r w:rsidRPr="00D64A72">
              <w:rPr>
                <w:spacing w:val="-1"/>
                <w:sz w:val="20"/>
                <w:lang w:val="ru-RU"/>
              </w:rPr>
              <w:t xml:space="preserve"> </w:t>
            </w:r>
            <w:proofErr w:type="spellStart"/>
            <w:r w:rsidRPr="00D64A72">
              <w:rPr>
                <w:spacing w:val="-3"/>
                <w:w w:val="53"/>
                <w:sz w:val="20"/>
                <w:lang w:val="ru-RU"/>
              </w:rPr>
              <w:t>чавунн</w:t>
            </w:r>
            <w:r w:rsidRPr="00D64A72">
              <w:rPr>
                <w:w w:val="53"/>
                <w:sz w:val="20"/>
                <w:lang w:val="ru-RU"/>
              </w:rPr>
              <w:t>е</w:t>
            </w:r>
            <w:proofErr w:type="spellEnd"/>
            <w:r w:rsidRPr="00D64A72">
              <w:rPr>
                <w:spacing w:val="-2"/>
                <w:sz w:val="20"/>
                <w:lang w:val="ru-RU"/>
              </w:rPr>
              <w:t xml:space="preserve"> </w:t>
            </w:r>
            <w:r w:rsidRPr="00D64A72">
              <w:rPr>
                <w:spacing w:val="1"/>
                <w:sz w:val="20"/>
                <w:lang w:val="ru-RU"/>
              </w:rPr>
              <w:t>2</w:t>
            </w:r>
            <w:r w:rsidRPr="00D64A72">
              <w:rPr>
                <w:sz w:val="20"/>
                <w:lang w:val="ru-RU"/>
              </w:rPr>
              <w:t>"</w:t>
            </w:r>
            <w:r w:rsidRPr="00D64A72">
              <w:rPr>
                <w:spacing w:val="3"/>
                <w:sz w:val="20"/>
                <w:lang w:val="ru-RU"/>
              </w:rPr>
              <w:t xml:space="preserve"> </w:t>
            </w:r>
            <w:r w:rsidRPr="00D64A72">
              <w:rPr>
                <w:spacing w:val="-3"/>
                <w:w w:val="53"/>
                <w:sz w:val="20"/>
                <w:lang w:val="ru-RU"/>
              </w:rPr>
              <w:t>в</w:t>
            </w:r>
            <w:r w:rsidRPr="00D64A72">
              <w:rPr>
                <w:spacing w:val="4"/>
                <w:sz w:val="20"/>
                <w:lang w:val="ru-RU"/>
              </w:rPr>
              <w:t>/</w:t>
            </w:r>
            <w:r w:rsidRPr="00D64A72">
              <w:rPr>
                <w:w w:val="45"/>
                <w:sz w:val="20"/>
                <w:lang w:val="ru-RU"/>
              </w:rPr>
              <w:t>з</w:t>
            </w:r>
          </w:p>
          <w:p w14:paraId="69E7248C" w14:textId="77777777" w:rsidR="00DC6A00" w:rsidRPr="00D64A72" w:rsidRDefault="00DC6A00" w:rsidP="007D25C1">
            <w:pPr>
              <w:pStyle w:val="TableParagraph"/>
              <w:rPr>
                <w:rFonts w:ascii="Arial"/>
                <w:b/>
                <w:lang w:val="ru-RU"/>
              </w:rPr>
            </w:pPr>
          </w:p>
          <w:p w14:paraId="63720518" w14:textId="77777777" w:rsidR="00DC6A00" w:rsidRPr="00D64A72" w:rsidRDefault="00DC6A00" w:rsidP="007D25C1">
            <w:pPr>
              <w:pStyle w:val="TableParagraph"/>
              <w:rPr>
                <w:rFonts w:ascii="Arial"/>
                <w:b/>
                <w:lang w:val="ru-RU"/>
              </w:rPr>
            </w:pPr>
          </w:p>
          <w:p w14:paraId="283A5BB0" w14:textId="77777777" w:rsidR="00DC6A00" w:rsidRPr="00D64A72" w:rsidRDefault="00DC6A00" w:rsidP="007D25C1">
            <w:pPr>
              <w:pStyle w:val="TableParagraph"/>
              <w:spacing w:before="1"/>
              <w:rPr>
                <w:rFonts w:ascii="Arial"/>
                <w:b/>
                <w:lang w:val="ru-RU"/>
              </w:rPr>
            </w:pPr>
          </w:p>
          <w:p w14:paraId="61DC2CFA" w14:textId="77777777" w:rsidR="00DC6A00" w:rsidRPr="00D64A72" w:rsidRDefault="00DC6A00" w:rsidP="007D25C1">
            <w:pPr>
              <w:pStyle w:val="TableParagraph"/>
              <w:spacing w:line="266" w:lineRule="auto"/>
              <w:ind w:left="37" w:right="920" w:firstLine="60"/>
              <w:rPr>
                <w:sz w:val="20"/>
                <w:lang w:val="ru-RU"/>
              </w:rPr>
            </w:pPr>
            <w:r w:rsidRPr="00D64A72">
              <w:rPr>
                <w:w w:val="60"/>
                <w:sz w:val="20"/>
                <w:lang w:val="ru-RU"/>
              </w:rPr>
              <w:t>Штукатурка</w:t>
            </w:r>
            <w:r w:rsidRPr="00D64A72">
              <w:rPr>
                <w:spacing w:val="1"/>
                <w:w w:val="60"/>
                <w:sz w:val="20"/>
                <w:lang w:val="ru-RU"/>
              </w:rPr>
              <w:t xml:space="preserve"> </w:t>
            </w:r>
            <w:proofErr w:type="spellStart"/>
            <w:r>
              <w:rPr>
                <w:w w:val="60"/>
                <w:sz w:val="20"/>
              </w:rPr>
              <w:t>Polimin</w:t>
            </w:r>
            <w:proofErr w:type="spellEnd"/>
            <w:r w:rsidRPr="00D64A72">
              <w:rPr>
                <w:spacing w:val="1"/>
                <w:w w:val="60"/>
                <w:sz w:val="20"/>
                <w:lang w:val="ru-RU"/>
              </w:rPr>
              <w:t xml:space="preserve"> </w:t>
            </w:r>
            <w:r w:rsidRPr="00D64A72">
              <w:rPr>
                <w:w w:val="60"/>
                <w:sz w:val="20"/>
                <w:lang w:val="ru-RU"/>
              </w:rPr>
              <w:t>ШВ-1.</w:t>
            </w:r>
            <w:r w:rsidRPr="00D64A72">
              <w:rPr>
                <w:spacing w:val="1"/>
                <w:w w:val="60"/>
                <w:sz w:val="20"/>
                <w:lang w:val="ru-RU"/>
              </w:rPr>
              <w:t xml:space="preserve"> </w:t>
            </w:r>
            <w:proofErr w:type="spellStart"/>
            <w:r w:rsidRPr="00D64A72">
              <w:rPr>
                <w:w w:val="60"/>
                <w:sz w:val="20"/>
                <w:lang w:val="ru-RU"/>
              </w:rPr>
              <w:t>Класична</w:t>
            </w:r>
            <w:proofErr w:type="spellEnd"/>
            <w:r w:rsidRPr="00D64A72">
              <w:rPr>
                <w:spacing w:val="-31"/>
                <w:w w:val="60"/>
                <w:sz w:val="20"/>
                <w:lang w:val="ru-RU"/>
              </w:rPr>
              <w:t xml:space="preserve"> </w:t>
            </w:r>
            <w:r w:rsidRPr="00D64A72">
              <w:rPr>
                <w:w w:val="60"/>
                <w:sz w:val="20"/>
                <w:lang w:val="ru-RU"/>
              </w:rPr>
              <w:t>Цементно-</w:t>
            </w:r>
            <w:proofErr w:type="spellStart"/>
            <w:r w:rsidRPr="00D64A72">
              <w:rPr>
                <w:w w:val="60"/>
                <w:sz w:val="20"/>
                <w:lang w:val="ru-RU"/>
              </w:rPr>
              <w:t>Вапняна</w:t>
            </w:r>
            <w:proofErr w:type="spellEnd"/>
            <w:r w:rsidRPr="00D64A72">
              <w:rPr>
                <w:spacing w:val="20"/>
                <w:w w:val="60"/>
                <w:sz w:val="20"/>
                <w:lang w:val="ru-RU"/>
              </w:rPr>
              <w:t xml:space="preserve"> </w:t>
            </w:r>
            <w:proofErr w:type="spellStart"/>
            <w:r w:rsidRPr="00D64A72">
              <w:rPr>
                <w:w w:val="60"/>
                <w:sz w:val="20"/>
                <w:lang w:val="ru-RU"/>
              </w:rPr>
              <w:t>товщ</w:t>
            </w:r>
            <w:proofErr w:type="spellEnd"/>
            <w:r w:rsidRPr="00D64A72">
              <w:rPr>
                <w:w w:val="60"/>
                <w:sz w:val="20"/>
                <w:lang w:val="ru-RU"/>
              </w:rPr>
              <w:t>.</w:t>
            </w:r>
            <w:r w:rsidRPr="00D64A72">
              <w:rPr>
                <w:spacing w:val="18"/>
                <w:w w:val="60"/>
                <w:sz w:val="20"/>
                <w:lang w:val="ru-RU"/>
              </w:rPr>
              <w:t xml:space="preserve"> </w:t>
            </w:r>
            <w:r w:rsidRPr="00D64A72">
              <w:rPr>
                <w:w w:val="60"/>
                <w:sz w:val="20"/>
                <w:lang w:val="ru-RU"/>
              </w:rPr>
              <w:t>20мм</w:t>
            </w:r>
          </w:p>
        </w:tc>
        <w:tc>
          <w:tcPr>
            <w:tcW w:w="1276" w:type="dxa"/>
            <w:tcBorders>
              <w:top w:val="single" w:sz="6" w:space="0" w:color="000000"/>
              <w:left w:val="single" w:sz="6" w:space="0" w:color="000000"/>
              <w:bottom w:val="nil"/>
              <w:right w:val="single" w:sz="6" w:space="0" w:color="000000"/>
            </w:tcBorders>
          </w:tcPr>
          <w:p w14:paraId="0B6D2568" w14:textId="77777777" w:rsidR="00DC6A00" w:rsidRPr="00D64A72" w:rsidRDefault="00DC6A00" w:rsidP="007D25C1">
            <w:pPr>
              <w:pStyle w:val="TableParagraph"/>
              <w:spacing w:before="9"/>
              <w:rPr>
                <w:rFonts w:ascii="Arial"/>
                <w:b/>
                <w:sz w:val="24"/>
                <w:lang w:val="ru-RU"/>
              </w:rPr>
            </w:pPr>
          </w:p>
        </w:tc>
        <w:tc>
          <w:tcPr>
            <w:tcW w:w="1418" w:type="dxa"/>
            <w:tcBorders>
              <w:top w:val="single" w:sz="6" w:space="0" w:color="000000"/>
              <w:left w:val="single" w:sz="6" w:space="0" w:color="000000"/>
              <w:bottom w:val="nil"/>
              <w:right w:val="single" w:sz="6" w:space="0" w:color="000000"/>
            </w:tcBorders>
          </w:tcPr>
          <w:p w14:paraId="56B65BF2" w14:textId="0BA671EC" w:rsidR="00DC6A00" w:rsidRPr="00D64A72" w:rsidRDefault="00DC6A00" w:rsidP="007D25C1">
            <w:pPr>
              <w:pStyle w:val="TableParagraph"/>
              <w:spacing w:before="9"/>
              <w:rPr>
                <w:rFonts w:ascii="Arial"/>
                <w:b/>
                <w:sz w:val="24"/>
                <w:lang w:val="ru-RU"/>
              </w:rPr>
            </w:pPr>
          </w:p>
          <w:p w14:paraId="2CF226AF" w14:textId="776AAFF7" w:rsidR="00DC6A00" w:rsidRPr="004F6533" w:rsidRDefault="00DC6A00" w:rsidP="007D25C1">
            <w:pPr>
              <w:pStyle w:val="TableParagraph"/>
              <w:spacing w:before="1"/>
              <w:ind w:left="19" w:right="6"/>
              <w:jc w:val="center"/>
              <w:rPr>
                <w:sz w:val="20"/>
                <w:lang w:val="ru-RU"/>
              </w:rPr>
            </w:pPr>
          </w:p>
        </w:tc>
        <w:tc>
          <w:tcPr>
            <w:tcW w:w="1417" w:type="dxa"/>
            <w:tcBorders>
              <w:top w:val="single" w:sz="6" w:space="0" w:color="000000"/>
              <w:left w:val="single" w:sz="6" w:space="0" w:color="000000"/>
              <w:bottom w:val="nil"/>
              <w:right w:val="single" w:sz="6" w:space="0" w:color="000000"/>
            </w:tcBorders>
          </w:tcPr>
          <w:p w14:paraId="60C2E442" w14:textId="77777777" w:rsidR="00DC6A00" w:rsidRPr="004F6533" w:rsidRDefault="00DC6A00" w:rsidP="007D25C1">
            <w:pPr>
              <w:pStyle w:val="TableParagraph"/>
              <w:spacing w:before="9"/>
              <w:rPr>
                <w:rFonts w:ascii="Arial"/>
                <w:b/>
                <w:sz w:val="24"/>
                <w:lang w:val="ru-RU"/>
              </w:rPr>
            </w:pPr>
          </w:p>
          <w:p w14:paraId="2FBBAC44" w14:textId="52ED7C1C" w:rsidR="00DC6A00" w:rsidRPr="004F6533" w:rsidRDefault="00DC6A00" w:rsidP="007D25C1">
            <w:pPr>
              <w:pStyle w:val="TableParagraph"/>
              <w:spacing w:before="1"/>
              <w:ind w:right="35"/>
              <w:jc w:val="right"/>
              <w:rPr>
                <w:sz w:val="20"/>
                <w:lang w:val="ru-RU"/>
              </w:rPr>
            </w:pPr>
          </w:p>
        </w:tc>
      </w:tr>
      <w:tr w:rsidR="00DC6A00" w14:paraId="05D7DE73" w14:textId="77777777" w:rsidTr="005637EC">
        <w:trPr>
          <w:trHeight w:val="1012"/>
        </w:trPr>
        <w:tc>
          <w:tcPr>
            <w:tcW w:w="570" w:type="dxa"/>
            <w:tcBorders>
              <w:top w:val="nil"/>
              <w:bottom w:val="nil"/>
              <w:right w:val="single" w:sz="6" w:space="0" w:color="000000"/>
            </w:tcBorders>
          </w:tcPr>
          <w:p w14:paraId="39C85A60" w14:textId="77777777" w:rsidR="00DC6A00" w:rsidRPr="004F6533" w:rsidRDefault="00DC6A00" w:rsidP="007D25C1">
            <w:pPr>
              <w:pStyle w:val="TableParagraph"/>
              <w:rPr>
                <w:rFonts w:ascii="Arial"/>
                <w:b/>
                <w:lang w:val="ru-RU"/>
              </w:rPr>
            </w:pPr>
          </w:p>
          <w:p w14:paraId="563FF442" w14:textId="77777777" w:rsidR="00DC6A00" w:rsidRPr="004F6533" w:rsidRDefault="00DC6A00" w:rsidP="007D25C1">
            <w:pPr>
              <w:pStyle w:val="TableParagraph"/>
              <w:rPr>
                <w:rFonts w:ascii="Arial"/>
                <w:b/>
                <w:lang w:val="ru-RU"/>
              </w:rPr>
            </w:pPr>
          </w:p>
          <w:p w14:paraId="6E8A6A94" w14:textId="77777777" w:rsidR="00DC6A00" w:rsidRPr="004F6533" w:rsidRDefault="00DC6A00" w:rsidP="007D25C1">
            <w:pPr>
              <w:pStyle w:val="TableParagraph"/>
              <w:spacing w:before="3"/>
              <w:rPr>
                <w:rFonts w:ascii="Arial"/>
                <w:b/>
                <w:sz w:val="23"/>
                <w:lang w:val="ru-RU"/>
              </w:rPr>
            </w:pPr>
          </w:p>
          <w:p w14:paraId="4F27B177" w14:textId="77777777" w:rsidR="00DC6A00" w:rsidRDefault="00DC6A00" w:rsidP="007D25C1">
            <w:pPr>
              <w:pStyle w:val="TableParagraph"/>
              <w:spacing w:before="1" w:line="218" w:lineRule="exact"/>
              <w:ind w:left="285"/>
              <w:rPr>
                <w:sz w:val="20"/>
              </w:rPr>
            </w:pPr>
            <w:r>
              <w:rPr>
                <w:sz w:val="20"/>
              </w:rPr>
              <w:t>59</w:t>
            </w:r>
          </w:p>
        </w:tc>
        <w:tc>
          <w:tcPr>
            <w:tcW w:w="1118" w:type="dxa"/>
            <w:tcBorders>
              <w:top w:val="nil"/>
              <w:left w:val="single" w:sz="6" w:space="0" w:color="000000"/>
              <w:bottom w:val="nil"/>
              <w:right w:val="single" w:sz="6" w:space="0" w:color="000000"/>
            </w:tcBorders>
          </w:tcPr>
          <w:p w14:paraId="40D00C41" w14:textId="77777777" w:rsidR="00DC6A00" w:rsidRDefault="00DC6A00" w:rsidP="007D25C1">
            <w:pPr>
              <w:pStyle w:val="TableParagraph"/>
              <w:rPr>
                <w:rFonts w:ascii="Arial"/>
                <w:b/>
              </w:rPr>
            </w:pPr>
          </w:p>
          <w:p w14:paraId="0872F448" w14:textId="77777777" w:rsidR="00DC6A00" w:rsidRDefault="00DC6A00" w:rsidP="007D25C1">
            <w:pPr>
              <w:pStyle w:val="TableParagraph"/>
              <w:rPr>
                <w:rFonts w:ascii="Arial"/>
                <w:b/>
              </w:rPr>
            </w:pPr>
          </w:p>
          <w:p w14:paraId="3D121964" w14:textId="77777777" w:rsidR="00DC6A00" w:rsidRDefault="00DC6A00" w:rsidP="007D25C1">
            <w:pPr>
              <w:pStyle w:val="TableParagraph"/>
              <w:spacing w:before="3"/>
              <w:rPr>
                <w:rFonts w:ascii="Arial"/>
                <w:b/>
                <w:sz w:val="23"/>
              </w:rPr>
            </w:pPr>
          </w:p>
          <w:p w14:paraId="7A64E3BF" w14:textId="77777777" w:rsidR="00DC6A00" w:rsidRDefault="00DC6A00" w:rsidP="007D25C1">
            <w:pPr>
              <w:pStyle w:val="TableParagraph"/>
              <w:spacing w:before="1" w:line="218" w:lineRule="exact"/>
              <w:ind w:left="37"/>
              <w:rPr>
                <w:sz w:val="20"/>
              </w:rPr>
            </w:pPr>
            <w:r>
              <w:rPr>
                <w:sz w:val="20"/>
              </w:rPr>
              <w:t>+С121-783</w:t>
            </w:r>
          </w:p>
        </w:tc>
        <w:tc>
          <w:tcPr>
            <w:tcW w:w="3260" w:type="dxa"/>
            <w:vMerge/>
            <w:tcBorders>
              <w:top w:val="nil"/>
              <w:left w:val="single" w:sz="6" w:space="0" w:color="000000"/>
              <w:bottom w:val="nil"/>
              <w:right w:val="single" w:sz="6" w:space="0" w:color="000000"/>
            </w:tcBorders>
          </w:tcPr>
          <w:p w14:paraId="0B820F1A"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5080D8C6" w14:textId="77777777" w:rsidR="00DC6A00" w:rsidRDefault="00DC6A00" w:rsidP="007D25C1">
            <w:pPr>
              <w:pStyle w:val="TableParagraph"/>
              <w:rPr>
                <w:rFonts w:ascii="Arial"/>
                <w:b/>
              </w:rPr>
            </w:pPr>
          </w:p>
        </w:tc>
        <w:tc>
          <w:tcPr>
            <w:tcW w:w="1418" w:type="dxa"/>
            <w:tcBorders>
              <w:top w:val="nil"/>
              <w:left w:val="single" w:sz="6" w:space="0" w:color="000000"/>
              <w:bottom w:val="nil"/>
              <w:right w:val="single" w:sz="6" w:space="0" w:color="000000"/>
            </w:tcBorders>
          </w:tcPr>
          <w:p w14:paraId="1789FD8A" w14:textId="7540C2DF" w:rsidR="00DC6A00" w:rsidRDefault="00DC6A00" w:rsidP="007D25C1">
            <w:pPr>
              <w:pStyle w:val="TableParagraph"/>
              <w:rPr>
                <w:rFonts w:ascii="Arial"/>
                <w:b/>
              </w:rPr>
            </w:pPr>
          </w:p>
          <w:p w14:paraId="23D0473D" w14:textId="77777777" w:rsidR="00DC6A00" w:rsidRDefault="00DC6A00" w:rsidP="007D25C1">
            <w:pPr>
              <w:pStyle w:val="TableParagraph"/>
              <w:rPr>
                <w:rFonts w:ascii="Arial"/>
                <w:b/>
              </w:rPr>
            </w:pPr>
          </w:p>
          <w:p w14:paraId="0849BA2B" w14:textId="77777777" w:rsidR="00DC6A00" w:rsidRDefault="00DC6A00" w:rsidP="007D25C1">
            <w:pPr>
              <w:pStyle w:val="TableParagraph"/>
              <w:spacing w:before="3"/>
              <w:rPr>
                <w:rFonts w:ascii="Arial"/>
                <w:b/>
                <w:sz w:val="23"/>
              </w:rPr>
            </w:pPr>
          </w:p>
          <w:p w14:paraId="0F77B048" w14:textId="77777777" w:rsidR="00DC6A00" w:rsidRDefault="00DC6A00" w:rsidP="007D25C1">
            <w:pPr>
              <w:pStyle w:val="TableParagraph"/>
              <w:spacing w:before="1" w:line="218" w:lineRule="exact"/>
              <w:ind w:left="31"/>
              <w:jc w:val="center"/>
              <w:rPr>
                <w:sz w:val="20"/>
              </w:rPr>
            </w:pPr>
            <w:r>
              <w:rPr>
                <w:w w:val="45"/>
                <w:sz w:val="20"/>
              </w:rPr>
              <w:t>т</w:t>
            </w:r>
          </w:p>
        </w:tc>
        <w:tc>
          <w:tcPr>
            <w:tcW w:w="1417" w:type="dxa"/>
            <w:tcBorders>
              <w:top w:val="nil"/>
              <w:left w:val="single" w:sz="6" w:space="0" w:color="000000"/>
              <w:bottom w:val="nil"/>
              <w:right w:val="single" w:sz="6" w:space="0" w:color="000000"/>
            </w:tcBorders>
          </w:tcPr>
          <w:p w14:paraId="7DB27785" w14:textId="77777777" w:rsidR="00DC6A00" w:rsidRDefault="00DC6A00" w:rsidP="007D25C1">
            <w:pPr>
              <w:pStyle w:val="TableParagraph"/>
              <w:rPr>
                <w:rFonts w:ascii="Arial"/>
                <w:b/>
              </w:rPr>
            </w:pPr>
          </w:p>
          <w:p w14:paraId="42A02074" w14:textId="77777777" w:rsidR="00DC6A00" w:rsidRDefault="00DC6A00" w:rsidP="007D25C1">
            <w:pPr>
              <w:pStyle w:val="TableParagraph"/>
              <w:rPr>
                <w:rFonts w:ascii="Arial"/>
                <w:b/>
              </w:rPr>
            </w:pPr>
          </w:p>
          <w:p w14:paraId="1409D4CA" w14:textId="77777777" w:rsidR="00DC6A00" w:rsidRDefault="00DC6A00" w:rsidP="007D25C1">
            <w:pPr>
              <w:pStyle w:val="TableParagraph"/>
              <w:spacing w:before="3"/>
              <w:rPr>
                <w:rFonts w:ascii="Arial"/>
                <w:b/>
                <w:sz w:val="23"/>
              </w:rPr>
            </w:pPr>
          </w:p>
          <w:p w14:paraId="58350A45" w14:textId="77777777" w:rsidR="00DC6A00" w:rsidRDefault="00DC6A00" w:rsidP="007D25C1">
            <w:pPr>
              <w:pStyle w:val="TableParagraph"/>
              <w:spacing w:before="1" w:line="218" w:lineRule="exact"/>
              <w:ind w:right="20"/>
              <w:jc w:val="right"/>
              <w:rPr>
                <w:sz w:val="20"/>
              </w:rPr>
            </w:pPr>
            <w:r>
              <w:rPr>
                <w:sz w:val="20"/>
              </w:rPr>
              <w:t>6,04</w:t>
            </w:r>
          </w:p>
        </w:tc>
      </w:tr>
      <w:tr w:rsidR="00DC6A00" w14:paraId="72D38C77" w14:textId="77777777" w:rsidTr="005637EC">
        <w:trPr>
          <w:trHeight w:val="382"/>
        </w:trPr>
        <w:tc>
          <w:tcPr>
            <w:tcW w:w="570" w:type="dxa"/>
            <w:tcBorders>
              <w:top w:val="nil"/>
              <w:bottom w:val="nil"/>
              <w:right w:val="single" w:sz="6" w:space="0" w:color="000000"/>
            </w:tcBorders>
          </w:tcPr>
          <w:p w14:paraId="457D8C09"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7C722030" w14:textId="77777777" w:rsidR="00DC6A00" w:rsidRDefault="00DC6A00"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12</w:t>
            </w:r>
          </w:p>
        </w:tc>
        <w:tc>
          <w:tcPr>
            <w:tcW w:w="3260" w:type="dxa"/>
            <w:vMerge/>
            <w:tcBorders>
              <w:top w:val="nil"/>
              <w:left w:val="single" w:sz="6" w:space="0" w:color="000000"/>
              <w:bottom w:val="nil"/>
              <w:right w:val="single" w:sz="6" w:space="0" w:color="000000"/>
            </w:tcBorders>
          </w:tcPr>
          <w:p w14:paraId="4149D95C"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49A55614"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49246514" w14:textId="7A091631"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1446951F" w14:textId="77777777" w:rsidR="00DC6A00" w:rsidRDefault="00DC6A00" w:rsidP="007D25C1">
            <w:pPr>
              <w:pStyle w:val="TableParagraph"/>
              <w:rPr>
                <w:sz w:val="18"/>
              </w:rPr>
            </w:pPr>
          </w:p>
        </w:tc>
      </w:tr>
      <w:tr w:rsidR="00DC6A00" w14:paraId="42D82251" w14:textId="77777777" w:rsidTr="005637EC">
        <w:trPr>
          <w:trHeight w:val="382"/>
        </w:trPr>
        <w:tc>
          <w:tcPr>
            <w:tcW w:w="570" w:type="dxa"/>
            <w:tcBorders>
              <w:top w:val="nil"/>
              <w:bottom w:val="nil"/>
              <w:right w:val="single" w:sz="6" w:space="0" w:color="000000"/>
            </w:tcBorders>
          </w:tcPr>
          <w:p w14:paraId="38C0B900" w14:textId="77777777" w:rsidR="00DC6A00" w:rsidRDefault="00DC6A00" w:rsidP="007D25C1">
            <w:pPr>
              <w:pStyle w:val="TableParagraph"/>
              <w:spacing w:before="144" w:line="218" w:lineRule="exact"/>
              <w:ind w:left="285"/>
              <w:rPr>
                <w:sz w:val="20"/>
              </w:rPr>
            </w:pPr>
            <w:r>
              <w:rPr>
                <w:sz w:val="20"/>
              </w:rPr>
              <w:t>60</w:t>
            </w:r>
          </w:p>
        </w:tc>
        <w:tc>
          <w:tcPr>
            <w:tcW w:w="1118" w:type="dxa"/>
            <w:tcBorders>
              <w:top w:val="nil"/>
              <w:left w:val="single" w:sz="6" w:space="0" w:color="000000"/>
              <w:bottom w:val="nil"/>
              <w:right w:val="single" w:sz="6" w:space="0" w:color="000000"/>
            </w:tcBorders>
          </w:tcPr>
          <w:p w14:paraId="548613EF" w14:textId="77777777" w:rsidR="00DC6A00" w:rsidRDefault="00DC6A00" w:rsidP="007D25C1">
            <w:pPr>
              <w:pStyle w:val="TableParagraph"/>
              <w:spacing w:before="144" w:line="218" w:lineRule="exact"/>
              <w:ind w:left="37"/>
              <w:rPr>
                <w:sz w:val="20"/>
              </w:rPr>
            </w:pPr>
            <w:r>
              <w:rPr>
                <w:spacing w:val="-2"/>
                <w:sz w:val="20"/>
              </w:rPr>
              <w:t>&amp;С123-239-1-</w:t>
            </w:r>
          </w:p>
        </w:tc>
        <w:tc>
          <w:tcPr>
            <w:tcW w:w="3260" w:type="dxa"/>
            <w:vMerge/>
            <w:tcBorders>
              <w:top w:val="nil"/>
              <w:left w:val="single" w:sz="6" w:space="0" w:color="000000"/>
              <w:bottom w:val="nil"/>
              <w:right w:val="single" w:sz="6" w:space="0" w:color="000000"/>
            </w:tcBorders>
          </w:tcPr>
          <w:p w14:paraId="36B796FC"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57293A8C" w14:textId="77777777" w:rsidR="00DC6A00" w:rsidRDefault="00DC6A00" w:rsidP="007D25C1">
            <w:pPr>
              <w:pStyle w:val="TableParagraph"/>
              <w:spacing w:before="144" w:line="218" w:lineRule="exact"/>
              <w:ind w:left="47" w:right="10"/>
              <w:jc w:val="center"/>
              <w:rPr>
                <w:w w:val="95"/>
                <w:sz w:val="20"/>
              </w:rPr>
            </w:pPr>
          </w:p>
        </w:tc>
        <w:tc>
          <w:tcPr>
            <w:tcW w:w="1418" w:type="dxa"/>
            <w:tcBorders>
              <w:top w:val="nil"/>
              <w:left w:val="single" w:sz="6" w:space="0" w:color="000000"/>
              <w:bottom w:val="nil"/>
              <w:right w:val="single" w:sz="6" w:space="0" w:color="000000"/>
            </w:tcBorders>
          </w:tcPr>
          <w:p w14:paraId="3C280F40" w14:textId="66E415E7" w:rsidR="00DC6A00" w:rsidRDefault="00DC6A00" w:rsidP="007D25C1">
            <w:pPr>
              <w:pStyle w:val="TableParagraph"/>
              <w:spacing w:before="144" w:line="218" w:lineRule="exact"/>
              <w:ind w:left="47" w:right="10"/>
              <w:jc w:val="center"/>
              <w:rPr>
                <w:sz w:val="20"/>
              </w:rPr>
            </w:pPr>
            <w:r>
              <w:rPr>
                <w:w w:val="95"/>
                <w:sz w:val="20"/>
              </w:rPr>
              <w:t>м2</w:t>
            </w:r>
          </w:p>
        </w:tc>
        <w:tc>
          <w:tcPr>
            <w:tcW w:w="1417" w:type="dxa"/>
            <w:tcBorders>
              <w:top w:val="nil"/>
              <w:left w:val="single" w:sz="6" w:space="0" w:color="000000"/>
              <w:bottom w:val="nil"/>
              <w:right w:val="single" w:sz="6" w:space="0" w:color="000000"/>
            </w:tcBorders>
          </w:tcPr>
          <w:p w14:paraId="67DDCB96" w14:textId="77777777" w:rsidR="00DC6A00" w:rsidRDefault="00DC6A00" w:rsidP="007D25C1">
            <w:pPr>
              <w:pStyle w:val="TableParagraph"/>
              <w:spacing w:before="144" w:line="218" w:lineRule="exact"/>
              <w:ind w:right="35"/>
              <w:jc w:val="right"/>
              <w:rPr>
                <w:sz w:val="20"/>
              </w:rPr>
            </w:pPr>
            <w:r>
              <w:rPr>
                <w:sz w:val="20"/>
              </w:rPr>
              <w:t>38,205</w:t>
            </w:r>
          </w:p>
        </w:tc>
      </w:tr>
      <w:tr w:rsidR="00DC6A00" w14:paraId="354D6AA4" w14:textId="77777777" w:rsidTr="005637EC">
        <w:trPr>
          <w:trHeight w:val="240"/>
        </w:trPr>
        <w:tc>
          <w:tcPr>
            <w:tcW w:w="570" w:type="dxa"/>
            <w:tcBorders>
              <w:top w:val="nil"/>
              <w:bottom w:val="nil"/>
              <w:right w:val="single" w:sz="6" w:space="0" w:color="000000"/>
            </w:tcBorders>
          </w:tcPr>
          <w:p w14:paraId="78A95BAF" w14:textId="77777777" w:rsidR="00DC6A00" w:rsidRDefault="00DC6A00" w:rsidP="007D25C1">
            <w:pPr>
              <w:pStyle w:val="TableParagraph"/>
              <w:rPr>
                <w:sz w:val="16"/>
              </w:rPr>
            </w:pPr>
          </w:p>
        </w:tc>
        <w:tc>
          <w:tcPr>
            <w:tcW w:w="1118" w:type="dxa"/>
            <w:tcBorders>
              <w:top w:val="nil"/>
              <w:left w:val="single" w:sz="6" w:space="0" w:color="000000"/>
              <w:bottom w:val="nil"/>
              <w:right w:val="single" w:sz="6" w:space="0" w:color="000000"/>
            </w:tcBorders>
          </w:tcPr>
          <w:p w14:paraId="142F35BF" w14:textId="77777777" w:rsidR="00DC6A00" w:rsidRDefault="00DC6A00" w:rsidP="007D25C1">
            <w:pPr>
              <w:pStyle w:val="TableParagraph"/>
              <w:spacing w:before="1" w:line="218" w:lineRule="exact"/>
              <w:ind w:left="37"/>
              <w:rPr>
                <w:sz w:val="20"/>
              </w:rPr>
            </w:pPr>
            <w:r>
              <w:rPr>
                <w:sz w:val="20"/>
              </w:rPr>
              <w:t>1М</w:t>
            </w:r>
          </w:p>
        </w:tc>
        <w:tc>
          <w:tcPr>
            <w:tcW w:w="3260" w:type="dxa"/>
            <w:vMerge/>
            <w:tcBorders>
              <w:top w:val="nil"/>
              <w:left w:val="single" w:sz="6" w:space="0" w:color="000000"/>
              <w:bottom w:val="nil"/>
              <w:right w:val="single" w:sz="6" w:space="0" w:color="000000"/>
            </w:tcBorders>
          </w:tcPr>
          <w:p w14:paraId="722DACE3"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252AC3E3" w14:textId="77777777" w:rsidR="00DC6A00" w:rsidRDefault="00DC6A00" w:rsidP="007D25C1">
            <w:pPr>
              <w:pStyle w:val="TableParagraph"/>
              <w:rPr>
                <w:sz w:val="16"/>
              </w:rPr>
            </w:pPr>
          </w:p>
        </w:tc>
        <w:tc>
          <w:tcPr>
            <w:tcW w:w="1418" w:type="dxa"/>
            <w:tcBorders>
              <w:top w:val="nil"/>
              <w:left w:val="single" w:sz="6" w:space="0" w:color="000000"/>
              <w:bottom w:val="nil"/>
              <w:right w:val="single" w:sz="6" w:space="0" w:color="000000"/>
            </w:tcBorders>
          </w:tcPr>
          <w:p w14:paraId="5D4E6BC3" w14:textId="63B801D2" w:rsidR="00DC6A00" w:rsidRDefault="00DC6A00" w:rsidP="007D25C1">
            <w:pPr>
              <w:pStyle w:val="TableParagraph"/>
              <w:rPr>
                <w:sz w:val="16"/>
              </w:rPr>
            </w:pPr>
          </w:p>
        </w:tc>
        <w:tc>
          <w:tcPr>
            <w:tcW w:w="1417" w:type="dxa"/>
            <w:tcBorders>
              <w:top w:val="nil"/>
              <w:left w:val="single" w:sz="6" w:space="0" w:color="000000"/>
              <w:bottom w:val="nil"/>
              <w:right w:val="single" w:sz="6" w:space="0" w:color="000000"/>
            </w:tcBorders>
          </w:tcPr>
          <w:p w14:paraId="2488F5E0" w14:textId="77777777" w:rsidR="00DC6A00" w:rsidRDefault="00DC6A00" w:rsidP="007D25C1">
            <w:pPr>
              <w:pStyle w:val="TableParagraph"/>
              <w:rPr>
                <w:sz w:val="16"/>
              </w:rPr>
            </w:pPr>
          </w:p>
        </w:tc>
      </w:tr>
      <w:tr w:rsidR="00DC6A00" w14:paraId="3C2E8660" w14:textId="77777777" w:rsidTr="005637EC">
        <w:trPr>
          <w:trHeight w:val="375"/>
        </w:trPr>
        <w:tc>
          <w:tcPr>
            <w:tcW w:w="570" w:type="dxa"/>
            <w:tcBorders>
              <w:top w:val="nil"/>
              <w:bottom w:val="nil"/>
              <w:right w:val="single" w:sz="6" w:space="0" w:color="000000"/>
            </w:tcBorders>
          </w:tcPr>
          <w:p w14:paraId="7600EE5D"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1CC56F5B" w14:textId="77777777" w:rsidR="00DC6A00" w:rsidRDefault="00DC6A00"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3260" w:type="dxa"/>
            <w:vMerge/>
            <w:tcBorders>
              <w:top w:val="nil"/>
              <w:left w:val="single" w:sz="6" w:space="0" w:color="000000"/>
              <w:bottom w:val="nil"/>
              <w:right w:val="single" w:sz="6" w:space="0" w:color="000000"/>
            </w:tcBorders>
          </w:tcPr>
          <w:p w14:paraId="5D4DBC6A"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2872FE80"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0A421DDB" w14:textId="74A992D5"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25800AE4" w14:textId="77777777" w:rsidR="00DC6A00" w:rsidRDefault="00DC6A00" w:rsidP="007D25C1">
            <w:pPr>
              <w:pStyle w:val="TableParagraph"/>
              <w:rPr>
                <w:sz w:val="18"/>
              </w:rPr>
            </w:pPr>
          </w:p>
        </w:tc>
      </w:tr>
      <w:tr w:rsidR="00DC6A00" w14:paraId="16B3BC60" w14:textId="77777777" w:rsidTr="005637EC">
        <w:trPr>
          <w:trHeight w:val="382"/>
        </w:trPr>
        <w:tc>
          <w:tcPr>
            <w:tcW w:w="570" w:type="dxa"/>
            <w:tcBorders>
              <w:top w:val="nil"/>
              <w:bottom w:val="nil"/>
              <w:right w:val="single" w:sz="6" w:space="0" w:color="000000"/>
            </w:tcBorders>
          </w:tcPr>
          <w:p w14:paraId="5FE5D788" w14:textId="77777777" w:rsidR="00DC6A00" w:rsidRDefault="00DC6A00" w:rsidP="007D25C1">
            <w:pPr>
              <w:pStyle w:val="TableParagraph"/>
              <w:spacing w:before="136" w:line="226" w:lineRule="exact"/>
              <w:ind w:left="285"/>
              <w:rPr>
                <w:sz w:val="20"/>
              </w:rPr>
            </w:pPr>
            <w:r>
              <w:rPr>
                <w:sz w:val="20"/>
              </w:rPr>
              <w:t>61</w:t>
            </w:r>
          </w:p>
        </w:tc>
        <w:tc>
          <w:tcPr>
            <w:tcW w:w="1118" w:type="dxa"/>
            <w:tcBorders>
              <w:top w:val="nil"/>
              <w:left w:val="single" w:sz="6" w:space="0" w:color="000000"/>
              <w:bottom w:val="nil"/>
              <w:right w:val="single" w:sz="6" w:space="0" w:color="000000"/>
            </w:tcBorders>
          </w:tcPr>
          <w:p w14:paraId="0F8A6143" w14:textId="77777777" w:rsidR="00DC6A00" w:rsidRDefault="00DC6A00" w:rsidP="007D25C1">
            <w:pPr>
              <w:pStyle w:val="TableParagraph"/>
              <w:spacing w:before="136" w:line="226" w:lineRule="exact"/>
              <w:ind w:left="37"/>
              <w:rPr>
                <w:sz w:val="20"/>
              </w:rPr>
            </w:pPr>
            <w:r>
              <w:rPr>
                <w:sz w:val="20"/>
              </w:rPr>
              <w:t>+С111-1564</w:t>
            </w:r>
          </w:p>
        </w:tc>
        <w:tc>
          <w:tcPr>
            <w:tcW w:w="3260" w:type="dxa"/>
            <w:vMerge/>
            <w:tcBorders>
              <w:top w:val="nil"/>
              <w:left w:val="single" w:sz="6" w:space="0" w:color="000000"/>
              <w:bottom w:val="nil"/>
              <w:right w:val="single" w:sz="6" w:space="0" w:color="000000"/>
            </w:tcBorders>
          </w:tcPr>
          <w:p w14:paraId="4AC20D8C"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5D525897" w14:textId="77777777" w:rsidR="00DC6A00" w:rsidRDefault="00DC6A00" w:rsidP="007D25C1">
            <w:pPr>
              <w:pStyle w:val="TableParagraph"/>
              <w:spacing w:before="136" w:line="226" w:lineRule="exact"/>
              <w:ind w:left="47" w:right="10"/>
              <w:jc w:val="center"/>
              <w:rPr>
                <w:w w:val="95"/>
                <w:sz w:val="20"/>
              </w:rPr>
            </w:pPr>
          </w:p>
        </w:tc>
        <w:tc>
          <w:tcPr>
            <w:tcW w:w="1418" w:type="dxa"/>
            <w:tcBorders>
              <w:top w:val="nil"/>
              <w:left w:val="single" w:sz="6" w:space="0" w:color="000000"/>
              <w:bottom w:val="nil"/>
              <w:right w:val="single" w:sz="6" w:space="0" w:color="000000"/>
            </w:tcBorders>
          </w:tcPr>
          <w:p w14:paraId="118E9545" w14:textId="5E9A378F" w:rsidR="00DC6A00" w:rsidRDefault="00DC6A00" w:rsidP="007D25C1">
            <w:pPr>
              <w:pStyle w:val="TableParagraph"/>
              <w:spacing w:before="136" w:line="226" w:lineRule="exact"/>
              <w:ind w:left="47" w:right="10"/>
              <w:jc w:val="center"/>
              <w:rPr>
                <w:sz w:val="20"/>
              </w:rPr>
            </w:pPr>
            <w:r>
              <w:rPr>
                <w:w w:val="95"/>
                <w:sz w:val="20"/>
              </w:rPr>
              <w:t>м2</w:t>
            </w:r>
          </w:p>
        </w:tc>
        <w:tc>
          <w:tcPr>
            <w:tcW w:w="1417" w:type="dxa"/>
            <w:tcBorders>
              <w:top w:val="nil"/>
              <w:left w:val="single" w:sz="6" w:space="0" w:color="000000"/>
              <w:bottom w:val="nil"/>
              <w:right w:val="single" w:sz="6" w:space="0" w:color="000000"/>
            </w:tcBorders>
          </w:tcPr>
          <w:p w14:paraId="260130A4" w14:textId="77777777" w:rsidR="00DC6A00" w:rsidRDefault="00DC6A00" w:rsidP="007D25C1">
            <w:pPr>
              <w:pStyle w:val="TableParagraph"/>
              <w:spacing w:before="136" w:line="226" w:lineRule="exact"/>
              <w:ind w:right="35"/>
              <w:jc w:val="right"/>
              <w:rPr>
                <w:sz w:val="20"/>
              </w:rPr>
            </w:pPr>
            <w:r>
              <w:rPr>
                <w:sz w:val="20"/>
              </w:rPr>
              <w:t>247,02</w:t>
            </w:r>
          </w:p>
        </w:tc>
      </w:tr>
      <w:tr w:rsidR="00DC6A00" w14:paraId="4D229394" w14:textId="77777777" w:rsidTr="005637EC">
        <w:trPr>
          <w:trHeight w:val="382"/>
        </w:trPr>
        <w:tc>
          <w:tcPr>
            <w:tcW w:w="570" w:type="dxa"/>
            <w:tcBorders>
              <w:top w:val="nil"/>
              <w:bottom w:val="nil"/>
              <w:right w:val="single" w:sz="6" w:space="0" w:color="000000"/>
            </w:tcBorders>
          </w:tcPr>
          <w:p w14:paraId="084E7C94"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460DFB1A" w14:textId="77777777" w:rsidR="00DC6A00" w:rsidRDefault="00DC6A00"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3260" w:type="dxa"/>
            <w:vMerge/>
            <w:tcBorders>
              <w:top w:val="nil"/>
              <w:left w:val="single" w:sz="6" w:space="0" w:color="000000"/>
              <w:bottom w:val="nil"/>
              <w:right w:val="single" w:sz="6" w:space="0" w:color="000000"/>
            </w:tcBorders>
          </w:tcPr>
          <w:p w14:paraId="2166FD46"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777A7DA8"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070F1E54" w14:textId="3B1D8B6C"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6A0B4352" w14:textId="77777777" w:rsidR="00DC6A00" w:rsidRDefault="00DC6A00" w:rsidP="007D25C1">
            <w:pPr>
              <w:pStyle w:val="TableParagraph"/>
              <w:rPr>
                <w:sz w:val="18"/>
              </w:rPr>
            </w:pPr>
          </w:p>
        </w:tc>
      </w:tr>
      <w:tr w:rsidR="00DC6A00" w14:paraId="41BD2F4B" w14:textId="77777777" w:rsidTr="005637EC">
        <w:trPr>
          <w:trHeight w:val="382"/>
        </w:trPr>
        <w:tc>
          <w:tcPr>
            <w:tcW w:w="570" w:type="dxa"/>
            <w:tcBorders>
              <w:top w:val="nil"/>
              <w:bottom w:val="nil"/>
              <w:right w:val="single" w:sz="6" w:space="0" w:color="000000"/>
            </w:tcBorders>
          </w:tcPr>
          <w:p w14:paraId="42847918" w14:textId="77777777" w:rsidR="00DC6A00" w:rsidRDefault="00DC6A00" w:rsidP="007D25C1">
            <w:pPr>
              <w:pStyle w:val="TableParagraph"/>
              <w:spacing w:before="136" w:line="226" w:lineRule="exact"/>
              <w:ind w:left="285"/>
              <w:rPr>
                <w:sz w:val="20"/>
              </w:rPr>
            </w:pPr>
            <w:r>
              <w:rPr>
                <w:sz w:val="20"/>
              </w:rPr>
              <w:t>62</w:t>
            </w:r>
          </w:p>
        </w:tc>
        <w:tc>
          <w:tcPr>
            <w:tcW w:w="1118" w:type="dxa"/>
            <w:tcBorders>
              <w:top w:val="nil"/>
              <w:left w:val="single" w:sz="6" w:space="0" w:color="000000"/>
              <w:bottom w:val="nil"/>
              <w:right w:val="single" w:sz="6" w:space="0" w:color="000000"/>
            </w:tcBorders>
          </w:tcPr>
          <w:p w14:paraId="6F266FDF" w14:textId="77777777" w:rsidR="00DC6A00" w:rsidRDefault="00DC6A00" w:rsidP="007D25C1">
            <w:pPr>
              <w:pStyle w:val="TableParagraph"/>
              <w:spacing w:before="136" w:line="226" w:lineRule="exact"/>
              <w:ind w:left="37"/>
              <w:rPr>
                <w:sz w:val="20"/>
              </w:rPr>
            </w:pPr>
            <w:r>
              <w:rPr>
                <w:spacing w:val="-3"/>
                <w:sz w:val="20"/>
              </w:rPr>
              <w:t>+С111-2005-5</w:t>
            </w:r>
          </w:p>
        </w:tc>
        <w:tc>
          <w:tcPr>
            <w:tcW w:w="3260" w:type="dxa"/>
            <w:vMerge/>
            <w:tcBorders>
              <w:top w:val="nil"/>
              <w:left w:val="single" w:sz="6" w:space="0" w:color="000000"/>
              <w:bottom w:val="nil"/>
              <w:right w:val="single" w:sz="6" w:space="0" w:color="000000"/>
            </w:tcBorders>
          </w:tcPr>
          <w:p w14:paraId="309EBC44"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2070EC11" w14:textId="77777777" w:rsidR="00DC6A00" w:rsidRDefault="00DC6A00" w:rsidP="007D25C1">
            <w:pPr>
              <w:pStyle w:val="TableParagraph"/>
              <w:spacing w:before="136" w:line="226" w:lineRule="exact"/>
              <w:ind w:left="19" w:right="4"/>
              <w:jc w:val="center"/>
              <w:rPr>
                <w:w w:val="50"/>
                <w:sz w:val="20"/>
              </w:rPr>
            </w:pPr>
          </w:p>
        </w:tc>
        <w:tc>
          <w:tcPr>
            <w:tcW w:w="1418" w:type="dxa"/>
            <w:tcBorders>
              <w:top w:val="nil"/>
              <w:left w:val="single" w:sz="6" w:space="0" w:color="000000"/>
              <w:bottom w:val="nil"/>
              <w:right w:val="single" w:sz="6" w:space="0" w:color="000000"/>
            </w:tcBorders>
          </w:tcPr>
          <w:p w14:paraId="54A95917" w14:textId="3133848D" w:rsidR="00DC6A00" w:rsidRDefault="00DC6A00" w:rsidP="007D25C1">
            <w:pPr>
              <w:pStyle w:val="TableParagraph"/>
              <w:spacing w:before="136" w:line="226" w:lineRule="exact"/>
              <w:ind w:left="19" w:right="4"/>
              <w:jc w:val="center"/>
              <w:rPr>
                <w:sz w:val="20"/>
              </w:rPr>
            </w:pPr>
            <w:proofErr w:type="spellStart"/>
            <w:r>
              <w:rPr>
                <w:w w:val="50"/>
                <w:sz w:val="20"/>
              </w:rPr>
              <w:t>кг</w:t>
            </w:r>
            <w:proofErr w:type="spellEnd"/>
          </w:p>
        </w:tc>
        <w:tc>
          <w:tcPr>
            <w:tcW w:w="1417" w:type="dxa"/>
            <w:tcBorders>
              <w:top w:val="nil"/>
              <w:left w:val="single" w:sz="6" w:space="0" w:color="000000"/>
              <w:bottom w:val="nil"/>
              <w:right w:val="single" w:sz="6" w:space="0" w:color="000000"/>
            </w:tcBorders>
          </w:tcPr>
          <w:p w14:paraId="7FCB9FC4" w14:textId="77777777" w:rsidR="00DC6A00" w:rsidRDefault="00DC6A00" w:rsidP="007D25C1">
            <w:pPr>
              <w:pStyle w:val="TableParagraph"/>
              <w:spacing w:before="136" w:line="226" w:lineRule="exact"/>
              <w:ind w:right="50"/>
              <w:jc w:val="right"/>
              <w:rPr>
                <w:sz w:val="20"/>
              </w:rPr>
            </w:pPr>
            <w:r>
              <w:rPr>
                <w:sz w:val="20"/>
              </w:rPr>
              <w:t>19839,42</w:t>
            </w:r>
          </w:p>
        </w:tc>
      </w:tr>
      <w:tr w:rsidR="00DC6A00" w14:paraId="7D9F41DF" w14:textId="77777777" w:rsidTr="005637EC">
        <w:trPr>
          <w:trHeight w:val="382"/>
        </w:trPr>
        <w:tc>
          <w:tcPr>
            <w:tcW w:w="570" w:type="dxa"/>
            <w:tcBorders>
              <w:top w:val="nil"/>
              <w:bottom w:val="nil"/>
              <w:right w:val="single" w:sz="6" w:space="0" w:color="000000"/>
            </w:tcBorders>
          </w:tcPr>
          <w:p w14:paraId="11CC2B4A"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60A55D98" w14:textId="77777777" w:rsidR="00DC6A00" w:rsidRDefault="00DC6A00"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3260" w:type="dxa"/>
            <w:vMerge/>
            <w:tcBorders>
              <w:top w:val="nil"/>
              <w:left w:val="single" w:sz="6" w:space="0" w:color="000000"/>
              <w:bottom w:val="nil"/>
              <w:right w:val="single" w:sz="6" w:space="0" w:color="000000"/>
            </w:tcBorders>
          </w:tcPr>
          <w:p w14:paraId="43047466"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20EE84D0"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1CF24147" w14:textId="271D0FA9"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14BEFA91" w14:textId="77777777" w:rsidR="00DC6A00" w:rsidRDefault="00DC6A00" w:rsidP="007D25C1">
            <w:pPr>
              <w:pStyle w:val="TableParagraph"/>
              <w:rPr>
                <w:sz w:val="18"/>
              </w:rPr>
            </w:pPr>
          </w:p>
        </w:tc>
      </w:tr>
      <w:tr w:rsidR="00DC6A00" w14:paraId="524116FA" w14:textId="77777777" w:rsidTr="005637EC">
        <w:trPr>
          <w:trHeight w:val="382"/>
        </w:trPr>
        <w:tc>
          <w:tcPr>
            <w:tcW w:w="570" w:type="dxa"/>
            <w:tcBorders>
              <w:top w:val="nil"/>
              <w:bottom w:val="nil"/>
              <w:right w:val="single" w:sz="6" w:space="0" w:color="000000"/>
            </w:tcBorders>
          </w:tcPr>
          <w:p w14:paraId="61AF06DD" w14:textId="77777777" w:rsidR="00DC6A00" w:rsidRDefault="00DC6A00" w:rsidP="007D25C1">
            <w:pPr>
              <w:pStyle w:val="TableParagraph"/>
              <w:spacing w:before="136" w:line="226" w:lineRule="exact"/>
              <w:ind w:left="285"/>
              <w:rPr>
                <w:sz w:val="20"/>
              </w:rPr>
            </w:pPr>
            <w:r>
              <w:rPr>
                <w:sz w:val="20"/>
              </w:rPr>
              <w:t>63</w:t>
            </w:r>
          </w:p>
        </w:tc>
        <w:tc>
          <w:tcPr>
            <w:tcW w:w="1118" w:type="dxa"/>
            <w:tcBorders>
              <w:top w:val="nil"/>
              <w:left w:val="single" w:sz="6" w:space="0" w:color="000000"/>
              <w:bottom w:val="nil"/>
              <w:right w:val="single" w:sz="6" w:space="0" w:color="000000"/>
            </w:tcBorders>
          </w:tcPr>
          <w:p w14:paraId="12A73A0F" w14:textId="77777777" w:rsidR="00DC6A00" w:rsidRDefault="00DC6A00" w:rsidP="007D25C1">
            <w:pPr>
              <w:pStyle w:val="TableParagraph"/>
              <w:spacing w:before="136" w:line="226" w:lineRule="exact"/>
              <w:ind w:left="37"/>
              <w:rPr>
                <w:sz w:val="20"/>
              </w:rPr>
            </w:pPr>
            <w:r>
              <w:rPr>
                <w:sz w:val="20"/>
              </w:rPr>
              <w:t>+С113-1509</w:t>
            </w:r>
          </w:p>
        </w:tc>
        <w:tc>
          <w:tcPr>
            <w:tcW w:w="3260" w:type="dxa"/>
            <w:vMerge/>
            <w:tcBorders>
              <w:top w:val="nil"/>
              <w:left w:val="single" w:sz="6" w:space="0" w:color="000000"/>
              <w:bottom w:val="nil"/>
              <w:right w:val="single" w:sz="6" w:space="0" w:color="000000"/>
            </w:tcBorders>
          </w:tcPr>
          <w:p w14:paraId="346B08E6"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6D9543FF" w14:textId="77777777" w:rsidR="00DC6A00" w:rsidRDefault="00DC6A00" w:rsidP="007D25C1">
            <w:pPr>
              <w:pStyle w:val="TableParagraph"/>
              <w:spacing w:before="136" w:line="226" w:lineRule="exact"/>
              <w:ind w:left="10" w:right="10"/>
              <w:jc w:val="center"/>
              <w:rPr>
                <w:w w:val="75"/>
                <w:sz w:val="20"/>
              </w:rPr>
            </w:pPr>
          </w:p>
        </w:tc>
        <w:tc>
          <w:tcPr>
            <w:tcW w:w="1418" w:type="dxa"/>
            <w:tcBorders>
              <w:top w:val="nil"/>
              <w:left w:val="single" w:sz="6" w:space="0" w:color="000000"/>
              <w:bottom w:val="nil"/>
              <w:right w:val="single" w:sz="6" w:space="0" w:color="000000"/>
            </w:tcBorders>
          </w:tcPr>
          <w:p w14:paraId="094122EB" w14:textId="7969DECC" w:rsidR="00DC6A00" w:rsidRDefault="00DC6A00" w:rsidP="007D25C1">
            <w:pPr>
              <w:pStyle w:val="TableParagraph"/>
              <w:spacing w:before="136" w:line="226" w:lineRule="exact"/>
              <w:ind w:left="10" w:right="10"/>
              <w:jc w:val="center"/>
              <w:rPr>
                <w:sz w:val="20"/>
              </w:rPr>
            </w:pPr>
            <w:proofErr w:type="spellStart"/>
            <w:r>
              <w:rPr>
                <w:w w:val="75"/>
                <w:sz w:val="20"/>
              </w:rPr>
              <w:t>шт</w:t>
            </w:r>
            <w:proofErr w:type="spellEnd"/>
          </w:p>
        </w:tc>
        <w:tc>
          <w:tcPr>
            <w:tcW w:w="1417" w:type="dxa"/>
            <w:tcBorders>
              <w:top w:val="nil"/>
              <w:left w:val="single" w:sz="6" w:space="0" w:color="000000"/>
              <w:bottom w:val="nil"/>
              <w:right w:val="single" w:sz="6" w:space="0" w:color="000000"/>
            </w:tcBorders>
          </w:tcPr>
          <w:p w14:paraId="22E5502A" w14:textId="77777777" w:rsidR="00DC6A00" w:rsidRDefault="00DC6A00" w:rsidP="007D25C1">
            <w:pPr>
              <w:pStyle w:val="TableParagraph"/>
              <w:spacing w:before="136" w:line="226" w:lineRule="exact"/>
              <w:ind w:right="20"/>
              <w:jc w:val="right"/>
              <w:rPr>
                <w:sz w:val="20"/>
              </w:rPr>
            </w:pPr>
            <w:r>
              <w:rPr>
                <w:sz w:val="20"/>
              </w:rPr>
              <w:t>11</w:t>
            </w:r>
          </w:p>
        </w:tc>
      </w:tr>
      <w:tr w:rsidR="00DC6A00" w14:paraId="47499D60" w14:textId="77777777" w:rsidTr="005637EC">
        <w:trPr>
          <w:trHeight w:val="382"/>
        </w:trPr>
        <w:tc>
          <w:tcPr>
            <w:tcW w:w="570" w:type="dxa"/>
            <w:tcBorders>
              <w:top w:val="nil"/>
              <w:bottom w:val="nil"/>
              <w:right w:val="single" w:sz="6" w:space="0" w:color="000000"/>
            </w:tcBorders>
          </w:tcPr>
          <w:p w14:paraId="261B45BF"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7F4F6A74" w14:textId="77777777" w:rsidR="00DC6A00" w:rsidRDefault="00DC6A00"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3260" w:type="dxa"/>
            <w:vMerge/>
            <w:tcBorders>
              <w:top w:val="nil"/>
              <w:left w:val="single" w:sz="6" w:space="0" w:color="000000"/>
              <w:bottom w:val="nil"/>
              <w:right w:val="single" w:sz="6" w:space="0" w:color="000000"/>
            </w:tcBorders>
          </w:tcPr>
          <w:p w14:paraId="24B3DB94"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512C3A93"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22FB84EC" w14:textId="125E92A3"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26272881" w14:textId="77777777" w:rsidR="00DC6A00" w:rsidRDefault="00DC6A00" w:rsidP="007D25C1">
            <w:pPr>
              <w:pStyle w:val="TableParagraph"/>
              <w:rPr>
                <w:sz w:val="18"/>
              </w:rPr>
            </w:pPr>
          </w:p>
        </w:tc>
      </w:tr>
      <w:tr w:rsidR="00DC6A00" w14:paraId="522C0595" w14:textId="77777777" w:rsidTr="005637EC">
        <w:trPr>
          <w:trHeight w:val="382"/>
        </w:trPr>
        <w:tc>
          <w:tcPr>
            <w:tcW w:w="570" w:type="dxa"/>
            <w:tcBorders>
              <w:top w:val="nil"/>
              <w:bottom w:val="nil"/>
              <w:right w:val="single" w:sz="6" w:space="0" w:color="000000"/>
            </w:tcBorders>
          </w:tcPr>
          <w:p w14:paraId="6E2754C6" w14:textId="77777777" w:rsidR="00DC6A00" w:rsidRDefault="00DC6A00" w:rsidP="007D25C1">
            <w:pPr>
              <w:pStyle w:val="TableParagraph"/>
              <w:spacing w:before="136" w:line="226" w:lineRule="exact"/>
              <w:ind w:left="285"/>
              <w:rPr>
                <w:sz w:val="20"/>
              </w:rPr>
            </w:pPr>
            <w:r>
              <w:rPr>
                <w:sz w:val="20"/>
              </w:rPr>
              <w:t>64</w:t>
            </w:r>
          </w:p>
        </w:tc>
        <w:tc>
          <w:tcPr>
            <w:tcW w:w="1118" w:type="dxa"/>
            <w:tcBorders>
              <w:top w:val="nil"/>
              <w:left w:val="single" w:sz="6" w:space="0" w:color="000000"/>
              <w:bottom w:val="nil"/>
              <w:right w:val="single" w:sz="6" w:space="0" w:color="000000"/>
            </w:tcBorders>
          </w:tcPr>
          <w:p w14:paraId="75EC1528" w14:textId="77777777" w:rsidR="00DC6A00" w:rsidRDefault="00DC6A00" w:rsidP="007D25C1">
            <w:pPr>
              <w:pStyle w:val="TableParagraph"/>
              <w:spacing w:before="136" w:line="226" w:lineRule="exact"/>
              <w:ind w:left="37"/>
              <w:rPr>
                <w:sz w:val="20"/>
              </w:rPr>
            </w:pPr>
            <w:r>
              <w:rPr>
                <w:sz w:val="20"/>
              </w:rPr>
              <w:t>+С111-277</w:t>
            </w:r>
          </w:p>
        </w:tc>
        <w:tc>
          <w:tcPr>
            <w:tcW w:w="3260" w:type="dxa"/>
            <w:vMerge/>
            <w:tcBorders>
              <w:top w:val="nil"/>
              <w:left w:val="single" w:sz="6" w:space="0" w:color="000000"/>
              <w:bottom w:val="nil"/>
              <w:right w:val="single" w:sz="6" w:space="0" w:color="000000"/>
            </w:tcBorders>
          </w:tcPr>
          <w:p w14:paraId="7CF488A7"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4E656FAB" w14:textId="77777777" w:rsidR="00DC6A00" w:rsidRDefault="00DC6A00" w:rsidP="007D25C1">
            <w:pPr>
              <w:pStyle w:val="TableParagraph"/>
              <w:spacing w:before="136" w:line="226" w:lineRule="exact"/>
              <w:ind w:left="47" w:right="10"/>
              <w:jc w:val="center"/>
              <w:rPr>
                <w:w w:val="95"/>
                <w:sz w:val="20"/>
              </w:rPr>
            </w:pPr>
          </w:p>
        </w:tc>
        <w:tc>
          <w:tcPr>
            <w:tcW w:w="1418" w:type="dxa"/>
            <w:tcBorders>
              <w:top w:val="nil"/>
              <w:left w:val="single" w:sz="6" w:space="0" w:color="000000"/>
              <w:bottom w:val="nil"/>
              <w:right w:val="single" w:sz="6" w:space="0" w:color="000000"/>
            </w:tcBorders>
          </w:tcPr>
          <w:p w14:paraId="4C2B68E0" w14:textId="28CFFE8F" w:rsidR="00DC6A00" w:rsidRDefault="00DC6A00" w:rsidP="007D25C1">
            <w:pPr>
              <w:pStyle w:val="TableParagraph"/>
              <w:spacing w:before="136" w:line="226" w:lineRule="exact"/>
              <w:ind w:left="47" w:right="10"/>
              <w:jc w:val="center"/>
              <w:rPr>
                <w:sz w:val="20"/>
              </w:rPr>
            </w:pPr>
            <w:r>
              <w:rPr>
                <w:w w:val="95"/>
                <w:sz w:val="20"/>
              </w:rPr>
              <w:t>м2</w:t>
            </w:r>
          </w:p>
        </w:tc>
        <w:tc>
          <w:tcPr>
            <w:tcW w:w="1417" w:type="dxa"/>
            <w:tcBorders>
              <w:top w:val="nil"/>
              <w:left w:val="single" w:sz="6" w:space="0" w:color="000000"/>
              <w:bottom w:val="nil"/>
              <w:right w:val="single" w:sz="6" w:space="0" w:color="000000"/>
            </w:tcBorders>
          </w:tcPr>
          <w:p w14:paraId="38633D1B" w14:textId="77777777" w:rsidR="00DC6A00" w:rsidRDefault="00DC6A00" w:rsidP="007D25C1">
            <w:pPr>
              <w:pStyle w:val="TableParagraph"/>
              <w:spacing w:before="136" w:line="226" w:lineRule="exact"/>
              <w:ind w:right="50"/>
              <w:jc w:val="right"/>
              <w:rPr>
                <w:sz w:val="20"/>
              </w:rPr>
            </w:pPr>
            <w:r>
              <w:rPr>
                <w:sz w:val="20"/>
              </w:rPr>
              <w:t>177,5106</w:t>
            </w:r>
          </w:p>
        </w:tc>
      </w:tr>
      <w:tr w:rsidR="00DC6A00" w14:paraId="23BCEDA9" w14:textId="77777777" w:rsidTr="005637EC">
        <w:trPr>
          <w:trHeight w:val="382"/>
        </w:trPr>
        <w:tc>
          <w:tcPr>
            <w:tcW w:w="570" w:type="dxa"/>
            <w:tcBorders>
              <w:top w:val="nil"/>
              <w:bottom w:val="nil"/>
              <w:right w:val="single" w:sz="6" w:space="0" w:color="000000"/>
            </w:tcBorders>
          </w:tcPr>
          <w:p w14:paraId="7DDEF79F"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6DCE8E70" w14:textId="77777777" w:rsidR="00DC6A00" w:rsidRDefault="00DC6A00"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3260" w:type="dxa"/>
            <w:vMerge/>
            <w:tcBorders>
              <w:top w:val="nil"/>
              <w:left w:val="single" w:sz="6" w:space="0" w:color="000000"/>
              <w:bottom w:val="nil"/>
              <w:right w:val="single" w:sz="6" w:space="0" w:color="000000"/>
            </w:tcBorders>
          </w:tcPr>
          <w:p w14:paraId="283B4C4F"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6E62BA6D"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05EB42A7" w14:textId="2479C40C"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2D68ACE1" w14:textId="77777777" w:rsidR="00DC6A00" w:rsidRDefault="00DC6A00" w:rsidP="007D25C1">
            <w:pPr>
              <w:pStyle w:val="TableParagraph"/>
              <w:rPr>
                <w:sz w:val="18"/>
              </w:rPr>
            </w:pPr>
          </w:p>
        </w:tc>
      </w:tr>
      <w:tr w:rsidR="00DC6A00" w14:paraId="4E3AADAE" w14:textId="77777777" w:rsidTr="005637EC">
        <w:trPr>
          <w:trHeight w:val="382"/>
        </w:trPr>
        <w:tc>
          <w:tcPr>
            <w:tcW w:w="570" w:type="dxa"/>
            <w:tcBorders>
              <w:top w:val="nil"/>
              <w:bottom w:val="nil"/>
              <w:right w:val="single" w:sz="6" w:space="0" w:color="000000"/>
            </w:tcBorders>
          </w:tcPr>
          <w:p w14:paraId="21F62F88" w14:textId="77777777" w:rsidR="00DC6A00" w:rsidRDefault="00DC6A00" w:rsidP="007D25C1">
            <w:pPr>
              <w:pStyle w:val="TableParagraph"/>
              <w:spacing w:before="136" w:line="226" w:lineRule="exact"/>
              <w:ind w:left="285"/>
              <w:rPr>
                <w:sz w:val="20"/>
              </w:rPr>
            </w:pPr>
            <w:r>
              <w:rPr>
                <w:sz w:val="20"/>
              </w:rPr>
              <w:t>65</w:t>
            </w:r>
          </w:p>
        </w:tc>
        <w:tc>
          <w:tcPr>
            <w:tcW w:w="1118" w:type="dxa"/>
            <w:tcBorders>
              <w:top w:val="nil"/>
              <w:left w:val="single" w:sz="6" w:space="0" w:color="000000"/>
              <w:bottom w:val="nil"/>
              <w:right w:val="single" w:sz="6" w:space="0" w:color="000000"/>
            </w:tcBorders>
          </w:tcPr>
          <w:p w14:paraId="7C8A44A7" w14:textId="77777777" w:rsidR="00DC6A00" w:rsidRDefault="00DC6A00" w:rsidP="007D25C1">
            <w:pPr>
              <w:pStyle w:val="TableParagraph"/>
              <w:spacing w:before="136" w:line="226" w:lineRule="exact"/>
              <w:ind w:left="37"/>
              <w:rPr>
                <w:sz w:val="20"/>
              </w:rPr>
            </w:pPr>
            <w:r>
              <w:rPr>
                <w:spacing w:val="-2"/>
                <w:sz w:val="20"/>
              </w:rPr>
              <w:t>&amp;С123-239-1-</w:t>
            </w:r>
          </w:p>
        </w:tc>
        <w:tc>
          <w:tcPr>
            <w:tcW w:w="3260" w:type="dxa"/>
            <w:vMerge/>
            <w:tcBorders>
              <w:top w:val="nil"/>
              <w:left w:val="single" w:sz="6" w:space="0" w:color="000000"/>
              <w:bottom w:val="nil"/>
              <w:right w:val="single" w:sz="6" w:space="0" w:color="000000"/>
            </w:tcBorders>
          </w:tcPr>
          <w:p w14:paraId="5F78A91C"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22F7246D" w14:textId="77777777" w:rsidR="00DC6A00" w:rsidRDefault="00DC6A00" w:rsidP="007D25C1">
            <w:pPr>
              <w:pStyle w:val="TableParagraph"/>
              <w:spacing w:before="136" w:line="226" w:lineRule="exact"/>
              <w:ind w:left="47" w:right="10"/>
              <w:jc w:val="center"/>
              <w:rPr>
                <w:w w:val="95"/>
                <w:sz w:val="20"/>
              </w:rPr>
            </w:pPr>
          </w:p>
        </w:tc>
        <w:tc>
          <w:tcPr>
            <w:tcW w:w="1418" w:type="dxa"/>
            <w:tcBorders>
              <w:top w:val="nil"/>
              <w:left w:val="single" w:sz="6" w:space="0" w:color="000000"/>
              <w:bottom w:val="nil"/>
              <w:right w:val="single" w:sz="6" w:space="0" w:color="000000"/>
            </w:tcBorders>
          </w:tcPr>
          <w:p w14:paraId="32FC8D7C" w14:textId="5C96DF08" w:rsidR="00DC6A00" w:rsidRDefault="00DC6A00" w:rsidP="007D25C1">
            <w:pPr>
              <w:pStyle w:val="TableParagraph"/>
              <w:spacing w:before="136" w:line="226" w:lineRule="exact"/>
              <w:ind w:left="47" w:right="10"/>
              <w:jc w:val="center"/>
              <w:rPr>
                <w:sz w:val="20"/>
              </w:rPr>
            </w:pPr>
            <w:r>
              <w:rPr>
                <w:w w:val="95"/>
                <w:sz w:val="20"/>
              </w:rPr>
              <w:t>м2</w:t>
            </w:r>
          </w:p>
        </w:tc>
        <w:tc>
          <w:tcPr>
            <w:tcW w:w="1417" w:type="dxa"/>
            <w:tcBorders>
              <w:top w:val="nil"/>
              <w:left w:val="single" w:sz="6" w:space="0" w:color="000000"/>
              <w:bottom w:val="nil"/>
              <w:right w:val="single" w:sz="6" w:space="0" w:color="000000"/>
            </w:tcBorders>
          </w:tcPr>
          <w:p w14:paraId="1DCCA09F" w14:textId="77777777" w:rsidR="00DC6A00" w:rsidRDefault="00DC6A00" w:rsidP="007D25C1">
            <w:pPr>
              <w:pStyle w:val="TableParagraph"/>
              <w:spacing w:before="136" w:line="226" w:lineRule="exact"/>
              <w:ind w:right="35"/>
              <w:jc w:val="right"/>
              <w:rPr>
                <w:sz w:val="20"/>
              </w:rPr>
            </w:pPr>
            <w:r>
              <w:rPr>
                <w:sz w:val="20"/>
              </w:rPr>
              <w:t>4,5272</w:t>
            </w:r>
          </w:p>
        </w:tc>
      </w:tr>
      <w:tr w:rsidR="00DC6A00" w14:paraId="4F1B5A5B" w14:textId="77777777" w:rsidTr="005637EC">
        <w:trPr>
          <w:trHeight w:val="240"/>
        </w:trPr>
        <w:tc>
          <w:tcPr>
            <w:tcW w:w="570" w:type="dxa"/>
            <w:tcBorders>
              <w:top w:val="nil"/>
              <w:bottom w:val="nil"/>
              <w:right w:val="single" w:sz="6" w:space="0" w:color="000000"/>
            </w:tcBorders>
          </w:tcPr>
          <w:p w14:paraId="3C25D5B6" w14:textId="77777777" w:rsidR="00DC6A00" w:rsidRDefault="00DC6A00" w:rsidP="007D25C1">
            <w:pPr>
              <w:pStyle w:val="TableParagraph"/>
              <w:rPr>
                <w:sz w:val="16"/>
              </w:rPr>
            </w:pPr>
          </w:p>
        </w:tc>
        <w:tc>
          <w:tcPr>
            <w:tcW w:w="1118" w:type="dxa"/>
            <w:tcBorders>
              <w:top w:val="nil"/>
              <w:left w:val="single" w:sz="6" w:space="0" w:color="000000"/>
              <w:bottom w:val="nil"/>
              <w:right w:val="single" w:sz="6" w:space="0" w:color="000000"/>
            </w:tcBorders>
          </w:tcPr>
          <w:p w14:paraId="1284775E" w14:textId="77777777" w:rsidR="00DC6A00" w:rsidRDefault="00DC6A00" w:rsidP="007D25C1">
            <w:pPr>
              <w:pStyle w:val="TableParagraph"/>
              <w:spacing w:before="9" w:line="211" w:lineRule="exact"/>
              <w:ind w:left="37"/>
              <w:rPr>
                <w:sz w:val="20"/>
              </w:rPr>
            </w:pPr>
            <w:r>
              <w:rPr>
                <w:sz w:val="20"/>
              </w:rPr>
              <w:t>1М</w:t>
            </w:r>
          </w:p>
        </w:tc>
        <w:tc>
          <w:tcPr>
            <w:tcW w:w="3260" w:type="dxa"/>
            <w:vMerge/>
            <w:tcBorders>
              <w:top w:val="nil"/>
              <w:left w:val="single" w:sz="6" w:space="0" w:color="000000"/>
              <w:bottom w:val="nil"/>
              <w:right w:val="single" w:sz="6" w:space="0" w:color="000000"/>
            </w:tcBorders>
          </w:tcPr>
          <w:p w14:paraId="7EE4193A"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0EDB16AA" w14:textId="77777777" w:rsidR="00DC6A00" w:rsidRDefault="00DC6A00" w:rsidP="007D25C1">
            <w:pPr>
              <w:pStyle w:val="TableParagraph"/>
              <w:rPr>
                <w:sz w:val="16"/>
              </w:rPr>
            </w:pPr>
          </w:p>
        </w:tc>
        <w:tc>
          <w:tcPr>
            <w:tcW w:w="1418" w:type="dxa"/>
            <w:tcBorders>
              <w:top w:val="nil"/>
              <w:left w:val="single" w:sz="6" w:space="0" w:color="000000"/>
              <w:bottom w:val="nil"/>
              <w:right w:val="single" w:sz="6" w:space="0" w:color="000000"/>
            </w:tcBorders>
          </w:tcPr>
          <w:p w14:paraId="0FA8BC3C" w14:textId="7E3D405C" w:rsidR="00DC6A00" w:rsidRDefault="00DC6A00" w:rsidP="007D25C1">
            <w:pPr>
              <w:pStyle w:val="TableParagraph"/>
              <w:rPr>
                <w:sz w:val="16"/>
              </w:rPr>
            </w:pPr>
          </w:p>
        </w:tc>
        <w:tc>
          <w:tcPr>
            <w:tcW w:w="1417" w:type="dxa"/>
            <w:tcBorders>
              <w:top w:val="nil"/>
              <w:left w:val="single" w:sz="6" w:space="0" w:color="000000"/>
              <w:bottom w:val="nil"/>
              <w:right w:val="single" w:sz="6" w:space="0" w:color="000000"/>
            </w:tcBorders>
          </w:tcPr>
          <w:p w14:paraId="574A0E81" w14:textId="77777777" w:rsidR="00DC6A00" w:rsidRDefault="00DC6A00" w:rsidP="007D25C1">
            <w:pPr>
              <w:pStyle w:val="TableParagraph"/>
              <w:rPr>
                <w:sz w:val="16"/>
              </w:rPr>
            </w:pPr>
          </w:p>
        </w:tc>
      </w:tr>
      <w:tr w:rsidR="00DC6A00" w14:paraId="213FEA8A" w14:textId="77777777" w:rsidTr="005637EC">
        <w:trPr>
          <w:trHeight w:val="375"/>
        </w:trPr>
        <w:tc>
          <w:tcPr>
            <w:tcW w:w="570" w:type="dxa"/>
            <w:tcBorders>
              <w:top w:val="nil"/>
              <w:bottom w:val="nil"/>
              <w:right w:val="single" w:sz="6" w:space="0" w:color="000000"/>
            </w:tcBorders>
          </w:tcPr>
          <w:p w14:paraId="676639AF"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57BFEC9A" w14:textId="77777777" w:rsidR="00DC6A00" w:rsidRDefault="00DC6A00"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3260" w:type="dxa"/>
            <w:vMerge/>
            <w:tcBorders>
              <w:top w:val="nil"/>
              <w:left w:val="single" w:sz="6" w:space="0" w:color="000000"/>
              <w:bottom w:val="nil"/>
              <w:right w:val="single" w:sz="6" w:space="0" w:color="000000"/>
            </w:tcBorders>
          </w:tcPr>
          <w:p w14:paraId="78E4BDB6"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78291457"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7A4EF34A" w14:textId="06013A5F"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41D8479B" w14:textId="77777777" w:rsidR="00DC6A00" w:rsidRDefault="00DC6A00" w:rsidP="007D25C1">
            <w:pPr>
              <w:pStyle w:val="TableParagraph"/>
              <w:rPr>
                <w:sz w:val="18"/>
              </w:rPr>
            </w:pPr>
          </w:p>
        </w:tc>
      </w:tr>
      <w:tr w:rsidR="00DC6A00" w14:paraId="1B6ECA96" w14:textId="77777777" w:rsidTr="005637EC">
        <w:trPr>
          <w:trHeight w:val="382"/>
        </w:trPr>
        <w:tc>
          <w:tcPr>
            <w:tcW w:w="570" w:type="dxa"/>
            <w:tcBorders>
              <w:top w:val="nil"/>
              <w:bottom w:val="nil"/>
              <w:right w:val="single" w:sz="6" w:space="0" w:color="000000"/>
            </w:tcBorders>
          </w:tcPr>
          <w:p w14:paraId="2C1572D2" w14:textId="77777777" w:rsidR="00DC6A00" w:rsidRDefault="00DC6A00" w:rsidP="007D25C1">
            <w:pPr>
              <w:pStyle w:val="TableParagraph"/>
              <w:spacing w:before="144" w:line="218" w:lineRule="exact"/>
              <w:ind w:left="285"/>
              <w:rPr>
                <w:sz w:val="20"/>
              </w:rPr>
            </w:pPr>
            <w:r>
              <w:rPr>
                <w:sz w:val="20"/>
              </w:rPr>
              <w:t>66</w:t>
            </w:r>
          </w:p>
        </w:tc>
        <w:tc>
          <w:tcPr>
            <w:tcW w:w="1118" w:type="dxa"/>
            <w:tcBorders>
              <w:top w:val="nil"/>
              <w:left w:val="single" w:sz="6" w:space="0" w:color="000000"/>
              <w:bottom w:val="nil"/>
              <w:right w:val="single" w:sz="6" w:space="0" w:color="000000"/>
            </w:tcBorders>
          </w:tcPr>
          <w:p w14:paraId="4DE2AF17" w14:textId="77777777" w:rsidR="00DC6A00" w:rsidRDefault="00DC6A00" w:rsidP="007D25C1">
            <w:pPr>
              <w:pStyle w:val="TableParagraph"/>
              <w:spacing w:before="144" w:line="218" w:lineRule="exact"/>
              <w:ind w:left="37"/>
              <w:rPr>
                <w:sz w:val="20"/>
              </w:rPr>
            </w:pPr>
            <w:r>
              <w:rPr>
                <w:spacing w:val="-2"/>
                <w:sz w:val="20"/>
              </w:rPr>
              <w:t>&amp;С1545-13-1-</w:t>
            </w:r>
          </w:p>
        </w:tc>
        <w:tc>
          <w:tcPr>
            <w:tcW w:w="3260" w:type="dxa"/>
            <w:vMerge/>
            <w:tcBorders>
              <w:top w:val="nil"/>
              <w:left w:val="single" w:sz="6" w:space="0" w:color="000000"/>
              <w:bottom w:val="nil"/>
              <w:right w:val="single" w:sz="6" w:space="0" w:color="000000"/>
            </w:tcBorders>
          </w:tcPr>
          <w:p w14:paraId="0C63E62B"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6AA53CCE" w14:textId="77777777" w:rsidR="00DC6A00" w:rsidRDefault="00DC6A00" w:rsidP="007D25C1">
            <w:pPr>
              <w:pStyle w:val="TableParagraph"/>
              <w:spacing w:before="144" w:line="218" w:lineRule="exact"/>
              <w:ind w:left="10" w:right="10"/>
              <w:jc w:val="center"/>
              <w:rPr>
                <w:w w:val="75"/>
                <w:sz w:val="20"/>
              </w:rPr>
            </w:pPr>
          </w:p>
        </w:tc>
        <w:tc>
          <w:tcPr>
            <w:tcW w:w="1418" w:type="dxa"/>
            <w:tcBorders>
              <w:top w:val="nil"/>
              <w:left w:val="single" w:sz="6" w:space="0" w:color="000000"/>
              <w:bottom w:val="nil"/>
              <w:right w:val="single" w:sz="6" w:space="0" w:color="000000"/>
            </w:tcBorders>
          </w:tcPr>
          <w:p w14:paraId="6F81A6CE" w14:textId="5AFE58E5" w:rsidR="00DC6A00" w:rsidRDefault="00DC6A00" w:rsidP="007D25C1">
            <w:pPr>
              <w:pStyle w:val="TableParagraph"/>
              <w:spacing w:before="144" w:line="218" w:lineRule="exact"/>
              <w:ind w:left="10" w:right="10"/>
              <w:jc w:val="center"/>
              <w:rPr>
                <w:sz w:val="20"/>
              </w:rPr>
            </w:pPr>
            <w:proofErr w:type="spellStart"/>
            <w:r>
              <w:rPr>
                <w:w w:val="75"/>
                <w:sz w:val="20"/>
              </w:rPr>
              <w:t>шт</w:t>
            </w:r>
            <w:proofErr w:type="spellEnd"/>
          </w:p>
        </w:tc>
        <w:tc>
          <w:tcPr>
            <w:tcW w:w="1417" w:type="dxa"/>
            <w:tcBorders>
              <w:top w:val="nil"/>
              <w:left w:val="single" w:sz="6" w:space="0" w:color="000000"/>
              <w:bottom w:val="nil"/>
              <w:right w:val="single" w:sz="6" w:space="0" w:color="000000"/>
            </w:tcBorders>
          </w:tcPr>
          <w:p w14:paraId="5BE92CF6" w14:textId="77777777" w:rsidR="00DC6A00" w:rsidRDefault="00DC6A00" w:rsidP="007D25C1">
            <w:pPr>
              <w:pStyle w:val="TableParagraph"/>
              <w:spacing w:before="144" w:line="218" w:lineRule="exact"/>
              <w:ind w:right="14"/>
              <w:jc w:val="right"/>
              <w:rPr>
                <w:sz w:val="20"/>
              </w:rPr>
            </w:pPr>
            <w:r>
              <w:rPr>
                <w:sz w:val="20"/>
              </w:rPr>
              <w:t>3</w:t>
            </w:r>
          </w:p>
        </w:tc>
      </w:tr>
      <w:tr w:rsidR="00DC6A00" w14:paraId="2310C89D" w14:textId="77777777" w:rsidTr="005637EC">
        <w:trPr>
          <w:trHeight w:val="239"/>
        </w:trPr>
        <w:tc>
          <w:tcPr>
            <w:tcW w:w="570" w:type="dxa"/>
            <w:tcBorders>
              <w:top w:val="nil"/>
              <w:bottom w:val="nil"/>
              <w:right w:val="single" w:sz="6" w:space="0" w:color="000000"/>
            </w:tcBorders>
          </w:tcPr>
          <w:p w14:paraId="045EA194" w14:textId="77777777" w:rsidR="00DC6A00" w:rsidRDefault="00DC6A00" w:rsidP="007D25C1">
            <w:pPr>
              <w:pStyle w:val="TableParagraph"/>
              <w:rPr>
                <w:sz w:val="16"/>
              </w:rPr>
            </w:pPr>
          </w:p>
        </w:tc>
        <w:tc>
          <w:tcPr>
            <w:tcW w:w="1118" w:type="dxa"/>
            <w:tcBorders>
              <w:top w:val="nil"/>
              <w:left w:val="single" w:sz="6" w:space="0" w:color="000000"/>
              <w:bottom w:val="nil"/>
              <w:right w:val="single" w:sz="6" w:space="0" w:color="000000"/>
            </w:tcBorders>
          </w:tcPr>
          <w:p w14:paraId="3D697060" w14:textId="77777777" w:rsidR="00DC6A00" w:rsidRDefault="00DC6A00" w:rsidP="007D25C1">
            <w:pPr>
              <w:pStyle w:val="TableParagraph"/>
              <w:spacing w:before="1" w:line="218" w:lineRule="exact"/>
              <w:ind w:left="37"/>
              <w:rPr>
                <w:sz w:val="20"/>
              </w:rPr>
            </w:pPr>
            <w:r>
              <w:rPr>
                <w:w w:val="90"/>
                <w:sz w:val="20"/>
              </w:rPr>
              <w:t>8БД</w:t>
            </w:r>
          </w:p>
        </w:tc>
        <w:tc>
          <w:tcPr>
            <w:tcW w:w="3260" w:type="dxa"/>
            <w:vMerge/>
            <w:tcBorders>
              <w:top w:val="nil"/>
              <w:left w:val="single" w:sz="6" w:space="0" w:color="000000"/>
              <w:bottom w:val="nil"/>
              <w:right w:val="single" w:sz="6" w:space="0" w:color="000000"/>
            </w:tcBorders>
          </w:tcPr>
          <w:p w14:paraId="1108E2E7"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75F0408A" w14:textId="77777777" w:rsidR="00DC6A00" w:rsidRDefault="00DC6A00" w:rsidP="007D25C1">
            <w:pPr>
              <w:pStyle w:val="TableParagraph"/>
              <w:rPr>
                <w:sz w:val="16"/>
              </w:rPr>
            </w:pPr>
          </w:p>
        </w:tc>
        <w:tc>
          <w:tcPr>
            <w:tcW w:w="1418" w:type="dxa"/>
            <w:tcBorders>
              <w:top w:val="nil"/>
              <w:left w:val="single" w:sz="6" w:space="0" w:color="000000"/>
              <w:bottom w:val="nil"/>
              <w:right w:val="single" w:sz="6" w:space="0" w:color="000000"/>
            </w:tcBorders>
          </w:tcPr>
          <w:p w14:paraId="1CF56B19" w14:textId="601A8F17" w:rsidR="00DC6A00" w:rsidRDefault="00DC6A00" w:rsidP="007D25C1">
            <w:pPr>
              <w:pStyle w:val="TableParagraph"/>
              <w:rPr>
                <w:sz w:val="16"/>
              </w:rPr>
            </w:pPr>
          </w:p>
        </w:tc>
        <w:tc>
          <w:tcPr>
            <w:tcW w:w="1417" w:type="dxa"/>
            <w:tcBorders>
              <w:top w:val="nil"/>
              <w:left w:val="single" w:sz="6" w:space="0" w:color="000000"/>
              <w:bottom w:val="nil"/>
              <w:right w:val="single" w:sz="6" w:space="0" w:color="000000"/>
            </w:tcBorders>
          </w:tcPr>
          <w:p w14:paraId="0E1A53E2" w14:textId="77777777" w:rsidR="00DC6A00" w:rsidRDefault="00DC6A00" w:rsidP="007D25C1">
            <w:pPr>
              <w:pStyle w:val="TableParagraph"/>
              <w:rPr>
                <w:sz w:val="16"/>
              </w:rPr>
            </w:pPr>
          </w:p>
        </w:tc>
      </w:tr>
      <w:tr w:rsidR="00DC6A00" w14:paraId="4336C389" w14:textId="77777777" w:rsidTr="005637EC">
        <w:trPr>
          <w:trHeight w:val="375"/>
        </w:trPr>
        <w:tc>
          <w:tcPr>
            <w:tcW w:w="570" w:type="dxa"/>
            <w:tcBorders>
              <w:top w:val="nil"/>
              <w:bottom w:val="nil"/>
              <w:right w:val="single" w:sz="6" w:space="0" w:color="000000"/>
            </w:tcBorders>
          </w:tcPr>
          <w:p w14:paraId="55ECFBC3"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7F8341AD" w14:textId="77777777" w:rsidR="00DC6A00" w:rsidRDefault="00DC6A00"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3260" w:type="dxa"/>
            <w:vMerge/>
            <w:tcBorders>
              <w:top w:val="nil"/>
              <w:left w:val="single" w:sz="6" w:space="0" w:color="000000"/>
              <w:bottom w:val="nil"/>
              <w:right w:val="single" w:sz="6" w:space="0" w:color="000000"/>
            </w:tcBorders>
          </w:tcPr>
          <w:p w14:paraId="697B81E1"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2F5F872A"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423294A4" w14:textId="1CE8F083"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297D33BE" w14:textId="77777777" w:rsidR="00DC6A00" w:rsidRDefault="00DC6A00" w:rsidP="007D25C1">
            <w:pPr>
              <w:pStyle w:val="TableParagraph"/>
              <w:rPr>
                <w:sz w:val="18"/>
              </w:rPr>
            </w:pPr>
          </w:p>
        </w:tc>
      </w:tr>
      <w:tr w:rsidR="00DC6A00" w14:paraId="52DB30CC" w14:textId="77777777" w:rsidTr="005637EC">
        <w:trPr>
          <w:trHeight w:val="382"/>
        </w:trPr>
        <w:tc>
          <w:tcPr>
            <w:tcW w:w="570" w:type="dxa"/>
            <w:tcBorders>
              <w:top w:val="nil"/>
              <w:bottom w:val="nil"/>
              <w:right w:val="single" w:sz="6" w:space="0" w:color="000000"/>
            </w:tcBorders>
          </w:tcPr>
          <w:p w14:paraId="26F82B7F" w14:textId="77777777" w:rsidR="00DC6A00" w:rsidRDefault="00DC6A00" w:rsidP="007D25C1">
            <w:pPr>
              <w:pStyle w:val="TableParagraph"/>
              <w:spacing w:before="136" w:line="226" w:lineRule="exact"/>
              <w:ind w:left="285"/>
              <w:rPr>
                <w:sz w:val="20"/>
              </w:rPr>
            </w:pPr>
            <w:r>
              <w:rPr>
                <w:sz w:val="20"/>
              </w:rPr>
              <w:t>67</w:t>
            </w:r>
          </w:p>
        </w:tc>
        <w:tc>
          <w:tcPr>
            <w:tcW w:w="1118" w:type="dxa"/>
            <w:tcBorders>
              <w:top w:val="nil"/>
              <w:left w:val="single" w:sz="6" w:space="0" w:color="000000"/>
              <w:bottom w:val="nil"/>
              <w:right w:val="single" w:sz="6" w:space="0" w:color="000000"/>
            </w:tcBorders>
          </w:tcPr>
          <w:p w14:paraId="19A980FA" w14:textId="77777777" w:rsidR="00DC6A00" w:rsidRDefault="00DC6A00" w:rsidP="007D25C1">
            <w:pPr>
              <w:pStyle w:val="TableParagraph"/>
              <w:spacing w:before="136" w:line="226" w:lineRule="exact"/>
              <w:ind w:left="37"/>
              <w:rPr>
                <w:sz w:val="20"/>
              </w:rPr>
            </w:pPr>
            <w:r>
              <w:rPr>
                <w:sz w:val="20"/>
              </w:rPr>
              <w:t>&amp;С111-2012-</w:t>
            </w:r>
          </w:p>
        </w:tc>
        <w:tc>
          <w:tcPr>
            <w:tcW w:w="3260" w:type="dxa"/>
            <w:vMerge/>
            <w:tcBorders>
              <w:top w:val="nil"/>
              <w:left w:val="single" w:sz="6" w:space="0" w:color="000000"/>
              <w:bottom w:val="nil"/>
              <w:right w:val="single" w:sz="6" w:space="0" w:color="000000"/>
            </w:tcBorders>
          </w:tcPr>
          <w:p w14:paraId="16C5C87F"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39742929" w14:textId="77777777" w:rsidR="00DC6A00" w:rsidRDefault="00DC6A00" w:rsidP="007D25C1">
            <w:pPr>
              <w:pStyle w:val="TableParagraph"/>
              <w:spacing w:before="136" w:line="226" w:lineRule="exact"/>
              <w:ind w:left="19" w:right="4"/>
              <w:jc w:val="center"/>
              <w:rPr>
                <w:w w:val="50"/>
                <w:sz w:val="20"/>
              </w:rPr>
            </w:pPr>
          </w:p>
        </w:tc>
        <w:tc>
          <w:tcPr>
            <w:tcW w:w="1418" w:type="dxa"/>
            <w:tcBorders>
              <w:top w:val="nil"/>
              <w:left w:val="single" w:sz="6" w:space="0" w:color="000000"/>
              <w:bottom w:val="nil"/>
              <w:right w:val="single" w:sz="6" w:space="0" w:color="000000"/>
            </w:tcBorders>
          </w:tcPr>
          <w:p w14:paraId="3CA9632A" w14:textId="7ED12B39" w:rsidR="00DC6A00" w:rsidRDefault="00DC6A00" w:rsidP="007D25C1">
            <w:pPr>
              <w:pStyle w:val="TableParagraph"/>
              <w:spacing w:before="136" w:line="226" w:lineRule="exact"/>
              <w:ind w:left="19" w:right="4"/>
              <w:jc w:val="center"/>
              <w:rPr>
                <w:sz w:val="20"/>
              </w:rPr>
            </w:pPr>
            <w:proofErr w:type="spellStart"/>
            <w:r>
              <w:rPr>
                <w:w w:val="50"/>
                <w:sz w:val="20"/>
              </w:rPr>
              <w:t>кг</w:t>
            </w:r>
            <w:proofErr w:type="spellEnd"/>
          </w:p>
        </w:tc>
        <w:tc>
          <w:tcPr>
            <w:tcW w:w="1417" w:type="dxa"/>
            <w:tcBorders>
              <w:top w:val="nil"/>
              <w:left w:val="single" w:sz="6" w:space="0" w:color="000000"/>
              <w:bottom w:val="nil"/>
              <w:right w:val="single" w:sz="6" w:space="0" w:color="000000"/>
            </w:tcBorders>
          </w:tcPr>
          <w:p w14:paraId="494E107C" w14:textId="77777777" w:rsidR="00DC6A00" w:rsidRDefault="00DC6A00" w:rsidP="007D25C1">
            <w:pPr>
              <w:pStyle w:val="TableParagraph"/>
              <w:spacing w:before="136" w:line="226" w:lineRule="exact"/>
              <w:ind w:right="35"/>
              <w:jc w:val="right"/>
              <w:rPr>
                <w:sz w:val="20"/>
              </w:rPr>
            </w:pPr>
            <w:r>
              <w:rPr>
                <w:sz w:val="20"/>
              </w:rPr>
              <w:t>4565,6</w:t>
            </w:r>
          </w:p>
        </w:tc>
      </w:tr>
      <w:tr w:rsidR="00DC6A00" w14:paraId="13067F61" w14:textId="77777777" w:rsidTr="005637EC">
        <w:trPr>
          <w:trHeight w:val="247"/>
        </w:trPr>
        <w:tc>
          <w:tcPr>
            <w:tcW w:w="570" w:type="dxa"/>
            <w:tcBorders>
              <w:top w:val="nil"/>
              <w:bottom w:val="nil"/>
              <w:right w:val="single" w:sz="6" w:space="0" w:color="000000"/>
            </w:tcBorders>
          </w:tcPr>
          <w:p w14:paraId="3DEBF473" w14:textId="77777777" w:rsidR="00DC6A00" w:rsidRDefault="00DC6A00" w:rsidP="007D25C1">
            <w:pPr>
              <w:pStyle w:val="TableParagraph"/>
              <w:rPr>
                <w:sz w:val="18"/>
              </w:rPr>
            </w:pPr>
          </w:p>
        </w:tc>
        <w:tc>
          <w:tcPr>
            <w:tcW w:w="1118" w:type="dxa"/>
            <w:tcBorders>
              <w:top w:val="nil"/>
              <w:left w:val="single" w:sz="6" w:space="0" w:color="000000"/>
              <w:bottom w:val="nil"/>
              <w:right w:val="single" w:sz="6" w:space="0" w:color="000000"/>
            </w:tcBorders>
          </w:tcPr>
          <w:p w14:paraId="200DC0A9" w14:textId="77777777" w:rsidR="00DC6A00" w:rsidRDefault="00DC6A00" w:rsidP="007D25C1">
            <w:pPr>
              <w:pStyle w:val="TableParagraph"/>
              <w:spacing w:before="9" w:line="218" w:lineRule="exact"/>
              <w:ind w:left="37"/>
              <w:rPr>
                <w:sz w:val="20"/>
              </w:rPr>
            </w:pPr>
            <w:r>
              <w:rPr>
                <w:sz w:val="20"/>
              </w:rPr>
              <w:t>15-1Л</w:t>
            </w:r>
          </w:p>
        </w:tc>
        <w:tc>
          <w:tcPr>
            <w:tcW w:w="3260" w:type="dxa"/>
            <w:vMerge/>
            <w:tcBorders>
              <w:top w:val="nil"/>
              <w:left w:val="single" w:sz="6" w:space="0" w:color="000000"/>
              <w:bottom w:val="nil"/>
              <w:right w:val="single" w:sz="6" w:space="0" w:color="000000"/>
            </w:tcBorders>
          </w:tcPr>
          <w:p w14:paraId="4AA4E7EA"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381436C8" w14:textId="77777777" w:rsidR="00DC6A00" w:rsidRDefault="00DC6A00" w:rsidP="007D25C1">
            <w:pPr>
              <w:pStyle w:val="TableParagraph"/>
              <w:rPr>
                <w:sz w:val="18"/>
              </w:rPr>
            </w:pPr>
          </w:p>
        </w:tc>
        <w:tc>
          <w:tcPr>
            <w:tcW w:w="1418" w:type="dxa"/>
            <w:tcBorders>
              <w:top w:val="nil"/>
              <w:left w:val="single" w:sz="6" w:space="0" w:color="000000"/>
              <w:bottom w:val="nil"/>
              <w:right w:val="single" w:sz="6" w:space="0" w:color="000000"/>
            </w:tcBorders>
          </w:tcPr>
          <w:p w14:paraId="3361D1A7" w14:textId="385BE2AF" w:rsidR="00DC6A00" w:rsidRDefault="00DC6A00" w:rsidP="007D25C1">
            <w:pPr>
              <w:pStyle w:val="TableParagraph"/>
              <w:rPr>
                <w:sz w:val="18"/>
              </w:rPr>
            </w:pPr>
          </w:p>
        </w:tc>
        <w:tc>
          <w:tcPr>
            <w:tcW w:w="1417" w:type="dxa"/>
            <w:tcBorders>
              <w:top w:val="nil"/>
              <w:left w:val="single" w:sz="6" w:space="0" w:color="000000"/>
              <w:bottom w:val="nil"/>
              <w:right w:val="single" w:sz="6" w:space="0" w:color="000000"/>
            </w:tcBorders>
          </w:tcPr>
          <w:p w14:paraId="4AB4BEBF" w14:textId="77777777" w:rsidR="00DC6A00" w:rsidRDefault="00DC6A00" w:rsidP="007D25C1">
            <w:pPr>
              <w:pStyle w:val="TableParagraph"/>
              <w:rPr>
                <w:sz w:val="18"/>
              </w:rPr>
            </w:pPr>
          </w:p>
        </w:tc>
      </w:tr>
      <w:tr w:rsidR="00DC6A00" w14:paraId="07B2CF51" w14:textId="77777777" w:rsidTr="005637EC">
        <w:trPr>
          <w:trHeight w:val="218"/>
        </w:trPr>
        <w:tc>
          <w:tcPr>
            <w:tcW w:w="570" w:type="dxa"/>
            <w:tcBorders>
              <w:top w:val="nil"/>
              <w:bottom w:val="nil"/>
              <w:right w:val="single" w:sz="6" w:space="0" w:color="000000"/>
            </w:tcBorders>
          </w:tcPr>
          <w:p w14:paraId="7B51657B" w14:textId="77777777" w:rsidR="00DC6A00" w:rsidRDefault="00DC6A00" w:rsidP="007D25C1">
            <w:pPr>
              <w:pStyle w:val="TableParagraph"/>
              <w:rPr>
                <w:sz w:val="14"/>
              </w:rPr>
            </w:pPr>
          </w:p>
        </w:tc>
        <w:tc>
          <w:tcPr>
            <w:tcW w:w="1118" w:type="dxa"/>
            <w:tcBorders>
              <w:top w:val="nil"/>
              <w:left w:val="single" w:sz="6" w:space="0" w:color="000000"/>
              <w:bottom w:val="nil"/>
              <w:right w:val="single" w:sz="6" w:space="0" w:color="000000"/>
            </w:tcBorders>
          </w:tcPr>
          <w:p w14:paraId="7CAF1731" w14:textId="77777777" w:rsidR="00DC6A00" w:rsidRDefault="00DC6A00" w:rsidP="007D25C1">
            <w:pPr>
              <w:pStyle w:val="TableParagraph"/>
              <w:spacing w:before="1" w:line="197" w:lineRule="exact"/>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3260" w:type="dxa"/>
            <w:vMerge/>
            <w:tcBorders>
              <w:top w:val="nil"/>
              <w:left w:val="single" w:sz="6" w:space="0" w:color="000000"/>
              <w:bottom w:val="nil"/>
              <w:right w:val="single" w:sz="6" w:space="0" w:color="000000"/>
            </w:tcBorders>
          </w:tcPr>
          <w:p w14:paraId="6419A836" w14:textId="77777777" w:rsidR="00DC6A00" w:rsidRDefault="00DC6A00" w:rsidP="007D25C1">
            <w:pPr>
              <w:rPr>
                <w:sz w:val="2"/>
                <w:szCs w:val="2"/>
              </w:rPr>
            </w:pPr>
          </w:p>
        </w:tc>
        <w:tc>
          <w:tcPr>
            <w:tcW w:w="1276" w:type="dxa"/>
            <w:tcBorders>
              <w:top w:val="nil"/>
              <w:left w:val="single" w:sz="6" w:space="0" w:color="000000"/>
              <w:bottom w:val="nil"/>
              <w:right w:val="single" w:sz="6" w:space="0" w:color="000000"/>
            </w:tcBorders>
          </w:tcPr>
          <w:p w14:paraId="0FAB2B70" w14:textId="77777777" w:rsidR="00DC6A00" w:rsidRDefault="00DC6A00" w:rsidP="007D25C1">
            <w:pPr>
              <w:pStyle w:val="TableParagraph"/>
              <w:rPr>
                <w:sz w:val="14"/>
              </w:rPr>
            </w:pPr>
          </w:p>
        </w:tc>
        <w:tc>
          <w:tcPr>
            <w:tcW w:w="1418" w:type="dxa"/>
            <w:tcBorders>
              <w:top w:val="nil"/>
              <w:left w:val="single" w:sz="6" w:space="0" w:color="000000"/>
              <w:bottom w:val="nil"/>
              <w:right w:val="single" w:sz="6" w:space="0" w:color="000000"/>
            </w:tcBorders>
          </w:tcPr>
          <w:p w14:paraId="475711BC" w14:textId="7A865D03" w:rsidR="00DC6A00" w:rsidRDefault="00DC6A00" w:rsidP="007D25C1">
            <w:pPr>
              <w:pStyle w:val="TableParagraph"/>
              <w:rPr>
                <w:sz w:val="14"/>
              </w:rPr>
            </w:pPr>
          </w:p>
        </w:tc>
        <w:tc>
          <w:tcPr>
            <w:tcW w:w="1417" w:type="dxa"/>
            <w:tcBorders>
              <w:top w:val="nil"/>
              <w:left w:val="single" w:sz="6" w:space="0" w:color="000000"/>
              <w:bottom w:val="nil"/>
              <w:right w:val="single" w:sz="6" w:space="0" w:color="000000"/>
            </w:tcBorders>
          </w:tcPr>
          <w:p w14:paraId="72502545" w14:textId="77777777" w:rsidR="00DC6A00" w:rsidRDefault="00DC6A00" w:rsidP="007D25C1">
            <w:pPr>
              <w:pStyle w:val="TableParagraph"/>
              <w:rPr>
                <w:sz w:val="14"/>
              </w:rPr>
            </w:pPr>
          </w:p>
        </w:tc>
      </w:tr>
    </w:tbl>
    <w:p w14:paraId="71C804A7" w14:textId="77777777" w:rsidR="00D64A72" w:rsidRDefault="00D64A72" w:rsidP="00D64A72">
      <w:pPr>
        <w:rPr>
          <w:rFonts w:ascii="Times New Roman"/>
          <w:sz w:val="14"/>
        </w:rPr>
        <w:sectPr w:rsidR="00D64A72" w:rsidSect="00417C3C">
          <w:pgSz w:w="11900" w:h="16840"/>
          <w:pgMar w:top="780" w:right="280" w:bottom="1000" w:left="760" w:header="399" w:footer="0" w:gutter="0"/>
          <w:cols w:space="720"/>
          <w:docGrid w:linePitch="299"/>
        </w:sectPr>
      </w:pPr>
    </w:p>
    <w:p w14:paraId="21677DA5"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4E467A1" w14:textId="77777777" w:rsidTr="007D25C1">
        <w:trPr>
          <w:trHeight w:val="247"/>
        </w:trPr>
        <w:tc>
          <w:tcPr>
            <w:tcW w:w="570" w:type="dxa"/>
            <w:tcBorders>
              <w:bottom w:val="single" w:sz="6" w:space="0" w:color="000000"/>
              <w:right w:val="single" w:sz="6" w:space="0" w:color="000000"/>
            </w:tcBorders>
          </w:tcPr>
          <w:p w14:paraId="1A4BE9E7" w14:textId="77777777" w:rsidR="00D64A72" w:rsidRDefault="00D64A72" w:rsidP="007D25C1">
            <w:pPr>
              <w:pStyle w:val="TableParagraph"/>
              <w:spacing w:before="8" w:line="219" w:lineRule="exact"/>
              <w:ind w:left="240"/>
              <w:rPr>
                <w:sz w:val="20"/>
              </w:rPr>
            </w:pPr>
            <w:bookmarkStart w:id="8" w:name="_Hlk159585489"/>
            <w:r>
              <w:rPr>
                <w:sz w:val="20"/>
              </w:rPr>
              <w:t>1</w:t>
            </w:r>
          </w:p>
        </w:tc>
        <w:tc>
          <w:tcPr>
            <w:tcW w:w="1410" w:type="dxa"/>
            <w:tcBorders>
              <w:left w:val="single" w:sz="6" w:space="0" w:color="000000"/>
              <w:bottom w:val="single" w:sz="6" w:space="0" w:color="000000"/>
              <w:right w:val="single" w:sz="6" w:space="0" w:color="000000"/>
            </w:tcBorders>
          </w:tcPr>
          <w:p w14:paraId="6D58F6EA"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09057176"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0DE787C"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61C104DC" w14:textId="77777777" w:rsidR="00D64A72" w:rsidRDefault="00D64A72" w:rsidP="007D25C1">
            <w:pPr>
              <w:pStyle w:val="TableParagraph"/>
              <w:spacing w:before="8" w:line="219" w:lineRule="exact"/>
              <w:ind w:left="6"/>
              <w:jc w:val="center"/>
              <w:rPr>
                <w:sz w:val="20"/>
              </w:rPr>
            </w:pPr>
            <w:r>
              <w:rPr>
                <w:sz w:val="20"/>
              </w:rPr>
              <w:t>5</w:t>
            </w:r>
          </w:p>
        </w:tc>
      </w:tr>
      <w:tr w:rsidR="00D64A72" w14:paraId="4729853E" w14:textId="77777777" w:rsidTr="007D25C1">
        <w:trPr>
          <w:trHeight w:val="531"/>
        </w:trPr>
        <w:tc>
          <w:tcPr>
            <w:tcW w:w="570" w:type="dxa"/>
            <w:tcBorders>
              <w:top w:val="single" w:sz="6" w:space="0" w:color="000000"/>
              <w:bottom w:val="nil"/>
              <w:right w:val="single" w:sz="6" w:space="0" w:color="000000"/>
            </w:tcBorders>
          </w:tcPr>
          <w:p w14:paraId="0968610F" w14:textId="77777777" w:rsidR="00D64A72" w:rsidRDefault="00D64A72" w:rsidP="007D25C1">
            <w:pPr>
              <w:pStyle w:val="TableParagraph"/>
              <w:spacing w:before="9"/>
              <w:rPr>
                <w:rFonts w:ascii="Arial"/>
                <w:b/>
                <w:sz w:val="24"/>
              </w:rPr>
            </w:pPr>
          </w:p>
          <w:p w14:paraId="04604090" w14:textId="77777777" w:rsidR="00D64A72" w:rsidRDefault="00D64A72" w:rsidP="007D25C1">
            <w:pPr>
              <w:pStyle w:val="TableParagraph"/>
              <w:spacing w:before="1" w:line="226" w:lineRule="exact"/>
              <w:ind w:left="285"/>
              <w:rPr>
                <w:sz w:val="20"/>
              </w:rPr>
            </w:pPr>
            <w:r>
              <w:rPr>
                <w:sz w:val="20"/>
              </w:rPr>
              <w:t>68</w:t>
            </w:r>
          </w:p>
        </w:tc>
        <w:tc>
          <w:tcPr>
            <w:tcW w:w="1410" w:type="dxa"/>
            <w:tcBorders>
              <w:top w:val="single" w:sz="6" w:space="0" w:color="000000"/>
              <w:left w:val="single" w:sz="6" w:space="0" w:color="000000"/>
              <w:bottom w:val="nil"/>
              <w:right w:val="single" w:sz="6" w:space="0" w:color="000000"/>
            </w:tcBorders>
          </w:tcPr>
          <w:p w14:paraId="7B998C0E" w14:textId="77777777" w:rsidR="00D64A72" w:rsidRDefault="00D64A72" w:rsidP="007D25C1">
            <w:pPr>
              <w:pStyle w:val="TableParagraph"/>
              <w:spacing w:before="9"/>
              <w:rPr>
                <w:rFonts w:ascii="Arial"/>
                <w:b/>
                <w:sz w:val="24"/>
              </w:rPr>
            </w:pPr>
          </w:p>
          <w:p w14:paraId="4C9EFAAF" w14:textId="77777777" w:rsidR="00D64A72" w:rsidRDefault="00D64A72" w:rsidP="007D25C1">
            <w:pPr>
              <w:pStyle w:val="TableParagraph"/>
              <w:spacing w:before="1" w:line="226" w:lineRule="exact"/>
              <w:ind w:left="37"/>
              <w:rPr>
                <w:sz w:val="20"/>
              </w:rPr>
            </w:pPr>
            <w:r>
              <w:rPr>
                <w:spacing w:val="-2"/>
                <w:sz w:val="20"/>
              </w:rPr>
              <w:t>&amp;С123-239-1-</w:t>
            </w:r>
          </w:p>
        </w:tc>
        <w:tc>
          <w:tcPr>
            <w:tcW w:w="4260" w:type="dxa"/>
            <w:tcBorders>
              <w:top w:val="single" w:sz="6" w:space="0" w:color="000000"/>
              <w:left w:val="single" w:sz="6" w:space="0" w:color="000000"/>
              <w:bottom w:val="nil"/>
              <w:right w:val="single" w:sz="6" w:space="0" w:color="000000"/>
            </w:tcBorders>
          </w:tcPr>
          <w:p w14:paraId="0A03E052" w14:textId="77777777" w:rsidR="00D64A72" w:rsidRDefault="00D64A72" w:rsidP="007D25C1">
            <w:pPr>
              <w:pStyle w:val="TableParagraph"/>
              <w:spacing w:before="9"/>
              <w:rPr>
                <w:rFonts w:ascii="Arial"/>
                <w:b/>
                <w:sz w:val="24"/>
              </w:rPr>
            </w:pPr>
          </w:p>
          <w:p w14:paraId="51C16DF9" w14:textId="77777777" w:rsidR="00D64A72" w:rsidRDefault="00D64A72" w:rsidP="007D25C1">
            <w:pPr>
              <w:pStyle w:val="TableParagraph"/>
              <w:spacing w:before="1" w:line="226" w:lineRule="exact"/>
              <w:ind w:left="37"/>
              <w:rPr>
                <w:sz w:val="20"/>
              </w:rPr>
            </w:pPr>
            <w:proofErr w:type="spellStart"/>
            <w:r>
              <w:rPr>
                <w:spacing w:val="-4"/>
                <w:w w:val="65"/>
                <w:sz w:val="20"/>
              </w:rPr>
              <w:t>Ворота</w:t>
            </w:r>
            <w:proofErr w:type="spellEnd"/>
            <w:r>
              <w:rPr>
                <w:spacing w:val="20"/>
                <w:w w:val="65"/>
                <w:sz w:val="20"/>
              </w:rPr>
              <w:t xml:space="preserve"> </w:t>
            </w:r>
            <w:proofErr w:type="spellStart"/>
            <w:r>
              <w:rPr>
                <w:spacing w:val="-4"/>
                <w:w w:val="65"/>
                <w:sz w:val="20"/>
              </w:rPr>
              <w:t>металеві</w:t>
            </w:r>
            <w:proofErr w:type="spellEnd"/>
            <w:r>
              <w:rPr>
                <w:spacing w:val="11"/>
                <w:w w:val="65"/>
                <w:sz w:val="20"/>
              </w:rPr>
              <w:t xml:space="preserve"> </w:t>
            </w:r>
            <w:r>
              <w:rPr>
                <w:spacing w:val="-4"/>
                <w:w w:val="65"/>
                <w:sz w:val="20"/>
              </w:rPr>
              <w:t>1700х2950(h)</w:t>
            </w:r>
          </w:p>
        </w:tc>
        <w:tc>
          <w:tcPr>
            <w:tcW w:w="1140" w:type="dxa"/>
            <w:tcBorders>
              <w:top w:val="single" w:sz="6" w:space="0" w:color="000000"/>
              <w:left w:val="single" w:sz="6" w:space="0" w:color="000000"/>
              <w:bottom w:val="nil"/>
              <w:right w:val="single" w:sz="6" w:space="0" w:color="000000"/>
            </w:tcBorders>
          </w:tcPr>
          <w:p w14:paraId="04A4CE8A" w14:textId="77777777" w:rsidR="00D64A72" w:rsidRDefault="00D64A72" w:rsidP="007D25C1">
            <w:pPr>
              <w:pStyle w:val="TableParagraph"/>
              <w:spacing w:before="9"/>
              <w:rPr>
                <w:rFonts w:ascii="Arial"/>
                <w:b/>
                <w:sz w:val="24"/>
              </w:rPr>
            </w:pPr>
          </w:p>
          <w:p w14:paraId="419438E2" w14:textId="77777777" w:rsidR="00D64A72" w:rsidRDefault="00D64A72" w:rsidP="007D25C1">
            <w:pPr>
              <w:pStyle w:val="TableParagraph"/>
              <w:spacing w:before="1" w:line="226" w:lineRule="exact"/>
              <w:ind w:left="47" w:right="10"/>
              <w:jc w:val="center"/>
              <w:rPr>
                <w:sz w:val="20"/>
              </w:rPr>
            </w:pPr>
            <w:r>
              <w:rPr>
                <w:w w:val="95"/>
                <w:sz w:val="20"/>
              </w:rPr>
              <w:t>м2</w:t>
            </w:r>
          </w:p>
        </w:tc>
        <w:tc>
          <w:tcPr>
            <w:tcW w:w="1245" w:type="dxa"/>
            <w:tcBorders>
              <w:top w:val="single" w:sz="6" w:space="0" w:color="000000"/>
              <w:left w:val="single" w:sz="6" w:space="0" w:color="000000"/>
              <w:bottom w:val="nil"/>
              <w:right w:val="single" w:sz="6" w:space="0" w:color="000000"/>
            </w:tcBorders>
          </w:tcPr>
          <w:p w14:paraId="6E570B25" w14:textId="77777777" w:rsidR="00D64A72" w:rsidRDefault="00D64A72" w:rsidP="007D25C1">
            <w:pPr>
              <w:pStyle w:val="TableParagraph"/>
              <w:spacing w:before="9"/>
              <w:rPr>
                <w:rFonts w:ascii="Arial"/>
                <w:b/>
                <w:sz w:val="24"/>
              </w:rPr>
            </w:pPr>
          </w:p>
          <w:p w14:paraId="1C536A81" w14:textId="77777777" w:rsidR="00D64A72" w:rsidRDefault="00D64A72" w:rsidP="007D25C1">
            <w:pPr>
              <w:pStyle w:val="TableParagraph"/>
              <w:spacing w:before="1" w:line="226" w:lineRule="exact"/>
              <w:ind w:right="35"/>
              <w:jc w:val="right"/>
              <w:rPr>
                <w:sz w:val="20"/>
              </w:rPr>
            </w:pPr>
            <w:r>
              <w:rPr>
                <w:sz w:val="20"/>
              </w:rPr>
              <w:t>5,015</w:t>
            </w:r>
          </w:p>
        </w:tc>
      </w:tr>
      <w:tr w:rsidR="00D64A72" w14:paraId="60F8303D" w14:textId="77777777" w:rsidTr="007D25C1">
        <w:trPr>
          <w:trHeight w:val="240"/>
        </w:trPr>
        <w:tc>
          <w:tcPr>
            <w:tcW w:w="570" w:type="dxa"/>
            <w:tcBorders>
              <w:top w:val="nil"/>
              <w:bottom w:val="nil"/>
              <w:right w:val="single" w:sz="6" w:space="0" w:color="000000"/>
            </w:tcBorders>
          </w:tcPr>
          <w:p w14:paraId="1EE9861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FC9459D" w14:textId="77777777" w:rsidR="00D64A72" w:rsidRDefault="00D64A72" w:rsidP="007D25C1">
            <w:pPr>
              <w:pStyle w:val="TableParagraph"/>
              <w:spacing w:before="9" w:line="211" w:lineRule="exact"/>
              <w:ind w:left="37"/>
              <w:rPr>
                <w:sz w:val="20"/>
              </w:rPr>
            </w:pPr>
            <w:r>
              <w:rPr>
                <w:sz w:val="20"/>
              </w:rPr>
              <w:t>1М</w:t>
            </w:r>
          </w:p>
        </w:tc>
        <w:tc>
          <w:tcPr>
            <w:tcW w:w="4260" w:type="dxa"/>
            <w:tcBorders>
              <w:top w:val="nil"/>
              <w:left w:val="single" w:sz="6" w:space="0" w:color="000000"/>
              <w:bottom w:val="nil"/>
              <w:right w:val="single" w:sz="6" w:space="0" w:color="000000"/>
            </w:tcBorders>
          </w:tcPr>
          <w:p w14:paraId="67809982"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B8E0BA2"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36125E9" w14:textId="77777777" w:rsidR="00D64A72" w:rsidRDefault="00D64A72" w:rsidP="007D25C1">
            <w:pPr>
              <w:pStyle w:val="TableParagraph"/>
              <w:rPr>
                <w:sz w:val="16"/>
              </w:rPr>
            </w:pPr>
          </w:p>
        </w:tc>
      </w:tr>
      <w:tr w:rsidR="00D64A72" w14:paraId="4144768B" w14:textId="77777777" w:rsidTr="007D25C1">
        <w:trPr>
          <w:trHeight w:val="375"/>
        </w:trPr>
        <w:tc>
          <w:tcPr>
            <w:tcW w:w="570" w:type="dxa"/>
            <w:tcBorders>
              <w:top w:val="nil"/>
              <w:bottom w:val="nil"/>
              <w:right w:val="single" w:sz="6" w:space="0" w:color="000000"/>
            </w:tcBorders>
          </w:tcPr>
          <w:p w14:paraId="2C5F70C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47622E3"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232538D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601F91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4BE3D59" w14:textId="77777777" w:rsidR="00D64A72" w:rsidRDefault="00D64A72" w:rsidP="007D25C1">
            <w:pPr>
              <w:pStyle w:val="TableParagraph"/>
              <w:rPr>
                <w:sz w:val="18"/>
              </w:rPr>
            </w:pPr>
          </w:p>
        </w:tc>
      </w:tr>
      <w:tr w:rsidR="00D64A72" w14:paraId="3E949D7A" w14:textId="77777777" w:rsidTr="007D25C1">
        <w:trPr>
          <w:trHeight w:val="382"/>
        </w:trPr>
        <w:tc>
          <w:tcPr>
            <w:tcW w:w="570" w:type="dxa"/>
            <w:tcBorders>
              <w:top w:val="nil"/>
              <w:bottom w:val="nil"/>
              <w:right w:val="single" w:sz="6" w:space="0" w:color="000000"/>
            </w:tcBorders>
          </w:tcPr>
          <w:p w14:paraId="7A848C08" w14:textId="77777777" w:rsidR="00D64A72" w:rsidRDefault="00D64A72" w:rsidP="007D25C1">
            <w:pPr>
              <w:pStyle w:val="TableParagraph"/>
              <w:spacing w:before="144" w:line="218" w:lineRule="exact"/>
              <w:ind w:left="285"/>
              <w:rPr>
                <w:sz w:val="20"/>
              </w:rPr>
            </w:pPr>
            <w:r>
              <w:rPr>
                <w:sz w:val="20"/>
              </w:rPr>
              <w:t>69</w:t>
            </w:r>
          </w:p>
        </w:tc>
        <w:tc>
          <w:tcPr>
            <w:tcW w:w="1410" w:type="dxa"/>
            <w:tcBorders>
              <w:top w:val="nil"/>
              <w:left w:val="single" w:sz="6" w:space="0" w:color="000000"/>
              <w:bottom w:val="nil"/>
              <w:right w:val="single" w:sz="6" w:space="0" w:color="000000"/>
            </w:tcBorders>
          </w:tcPr>
          <w:p w14:paraId="49FD116E" w14:textId="77777777" w:rsidR="00D64A72" w:rsidRDefault="00D64A72" w:rsidP="007D25C1">
            <w:pPr>
              <w:pStyle w:val="TableParagraph"/>
              <w:spacing w:before="144" w:line="218" w:lineRule="exact"/>
              <w:ind w:left="37"/>
              <w:rPr>
                <w:sz w:val="20"/>
              </w:rPr>
            </w:pPr>
            <w:r>
              <w:rPr>
                <w:sz w:val="20"/>
              </w:rPr>
              <w:t>С130-1197</w:t>
            </w:r>
          </w:p>
        </w:tc>
        <w:tc>
          <w:tcPr>
            <w:tcW w:w="4260" w:type="dxa"/>
            <w:tcBorders>
              <w:top w:val="nil"/>
              <w:left w:val="single" w:sz="6" w:space="0" w:color="000000"/>
              <w:bottom w:val="nil"/>
              <w:right w:val="single" w:sz="6" w:space="0" w:color="000000"/>
            </w:tcBorders>
          </w:tcPr>
          <w:p w14:paraId="0C9292FD"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Вузли</w:t>
            </w:r>
            <w:proofErr w:type="spellEnd"/>
            <w:r w:rsidRPr="00D64A72">
              <w:rPr>
                <w:spacing w:val="22"/>
                <w:w w:val="50"/>
                <w:sz w:val="20"/>
                <w:lang w:val="ru-RU"/>
              </w:rPr>
              <w:t xml:space="preserve"> </w:t>
            </w:r>
            <w:proofErr w:type="spellStart"/>
            <w:r w:rsidRPr="00D64A72">
              <w:rPr>
                <w:w w:val="50"/>
                <w:sz w:val="20"/>
                <w:lang w:val="ru-RU"/>
              </w:rPr>
              <w:t>укрупнені</w:t>
            </w:r>
            <w:proofErr w:type="spellEnd"/>
            <w:r w:rsidRPr="00D64A72">
              <w:rPr>
                <w:spacing w:val="22"/>
                <w:w w:val="50"/>
                <w:sz w:val="20"/>
                <w:lang w:val="ru-RU"/>
              </w:rPr>
              <w:t xml:space="preserve"> </w:t>
            </w:r>
            <w:proofErr w:type="spellStart"/>
            <w:r w:rsidRPr="00D64A72">
              <w:rPr>
                <w:w w:val="50"/>
                <w:sz w:val="20"/>
                <w:lang w:val="ru-RU"/>
              </w:rPr>
              <w:t>монтажні</w:t>
            </w:r>
            <w:proofErr w:type="spellEnd"/>
            <w:r w:rsidRPr="00D64A72">
              <w:rPr>
                <w:spacing w:val="20"/>
                <w:w w:val="50"/>
                <w:sz w:val="20"/>
                <w:lang w:val="ru-RU"/>
              </w:rPr>
              <w:t xml:space="preserve"> </w:t>
            </w:r>
            <w:proofErr w:type="spellStart"/>
            <w:r w:rsidRPr="00D64A72">
              <w:rPr>
                <w:w w:val="50"/>
                <w:sz w:val="20"/>
                <w:lang w:val="ru-RU"/>
              </w:rPr>
              <w:t>із</w:t>
            </w:r>
            <w:proofErr w:type="spellEnd"/>
            <w:r w:rsidRPr="00D64A72">
              <w:rPr>
                <w:spacing w:val="22"/>
                <w:w w:val="50"/>
                <w:sz w:val="20"/>
                <w:lang w:val="ru-RU"/>
              </w:rPr>
              <w:t xml:space="preserve"> </w:t>
            </w:r>
            <w:proofErr w:type="spellStart"/>
            <w:r w:rsidRPr="00D64A72">
              <w:rPr>
                <w:w w:val="50"/>
                <w:sz w:val="20"/>
                <w:lang w:val="ru-RU"/>
              </w:rPr>
              <w:t>сталевих</w:t>
            </w:r>
            <w:proofErr w:type="spellEnd"/>
          </w:p>
        </w:tc>
        <w:tc>
          <w:tcPr>
            <w:tcW w:w="1140" w:type="dxa"/>
            <w:tcBorders>
              <w:top w:val="nil"/>
              <w:left w:val="single" w:sz="6" w:space="0" w:color="000000"/>
              <w:bottom w:val="nil"/>
              <w:right w:val="single" w:sz="6" w:space="0" w:color="000000"/>
            </w:tcBorders>
          </w:tcPr>
          <w:p w14:paraId="6E1DA835"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02CAF138" w14:textId="77777777" w:rsidR="00D64A72" w:rsidRDefault="00D64A72" w:rsidP="007D25C1">
            <w:pPr>
              <w:pStyle w:val="TableParagraph"/>
              <w:spacing w:before="144" w:line="218" w:lineRule="exact"/>
              <w:ind w:right="20"/>
              <w:jc w:val="right"/>
              <w:rPr>
                <w:sz w:val="20"/>
              </w:rPr>
            </w:pPr>
            <w:r>
              <w:rPr>
                <w:sz w:val="20"/>
              </w:rPr>
              <w:t>39</w:t>
            </w:r>
          </w:p>
        </w:tc>
      </w:tr>
      <w:tr w:rsidR="00D64A72" w14:paraId="5C4C77F9" w14:textId="77777777" w:rsidTr="007D25C1">
        <w:trPr>
          <w:trHeight w:val="240"/>
        </w:trPr>
        <w:tc>
          <w:tcPr>
            <w:tcW w:w="570" w:type="dxa"/>
            <w:tcBorders>
              <w:top w:val="nil"/>
              <w:bottom w:val="nil"/>
              <w:right w:val="single" w:sz="6" w:space="0" w:color="000000"/>
            </w:tcBorders>
          </w:tcPr>
          <w:p w14:paraId="666A2AA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1F28D7A"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212A4821" w14:textId="77777777" w:rsidR="00D64A72" w:rsidRPr="00D64A72" w:rsidRDefault="00D64A72" w:rsidP="007D25C1">
            <w:pPr>
              <w:pStyle w:val="TableParagraph"/>
              <w:spacing w:before="1" w:line="218" w:lineRule="exact"/>
              <w:ind w:left="37"/>
              <w:rPr>
                <w:sz w:val="20"/>
                <w:lang w:val="ru-RU"/>
              </w:rPr>
            </w:pPr>
            <w:proofErr w:type="spellStart"/>
            <w:r w:rsidRPr="00D64A72">
              <w:rPr>
                <w:w w:val="50"/>
                <w:sz w:val="20"/>
                <w:lang w:val="ru-RU"/>
              </w:rPr>
              <w:t>електрозварних</w:t>
            </w:r>
            <w:proofErr w:type="spellEnd"/>
            <w:r w:rsidRPr="00D64A72">
              <w:rPr>
                <w:spacing w:val="14"/>
                <w:w w:val="50"/>
                <w:sz w:val="20"/>
                <w:lang w:val="ru-RU"/>
              </w:rPr>
              <w:t xml:space="preserve"> </w:t>
            </w:r>
            <w:r w:rsidRPr="00D64A72">
              <w:rPr>
                <w:w w:val="50"/>
                <w:sz w:val="20"/>
                <w:lang w:val="ru-RU"/>
              </w:rPr>
              <w:t>труб,</w:t>
            </w:r>
            <w:r w:rsidRPr="00D64A72">
              <w:rPr>
                <w:spacing w:val="25"/>
                <w:sz w:val="20"/>
                <w:lang w:val="ru-RU"/>
              </w:rPr>
              <w:t xml:space="preserve"> </w:t>
            </w:r>
            <w:r w:rsidRPr="00D64A72">
              <w:rPr>
                <w:w w:val="50"/>
                <w:sz w:val="20"/>
                <w:lang w:val="ru-RU"/>
              </w:rPr>
              <w:t>для</w:t>
            </w:r>
            <w:r w:rsidRPr="00D64A72">
              <w:rPr>
                <w:spacing w:val="15"/>
                <w:sz w:val="20"/>
                <w:lang w:val="ru-RU"/>
              </w:rPr>
              <w:t xml:space="preserve"> </w:t>
            </w:r>
            <w:proofErr w:type="spellStart"/>
            <w:r w:rsidRPr="00D64A72">
              <w:rPr>
                <w:w w:val="50"/>
                <w:sz w:val="20"/>
                <w:lang w:val="ru-RU"/>
              </w:rPr>
              <w:t>опалення</w:t>
            </w:r>
            <w:proofErr w:type="spellEnd"/>
            <w:r w:rsidRPr="00D64A72">
              <w:rPr>
                <w:spacing w:val="13"/>
                <w:sz w:val="20"/>
                <w:lang w:val="ru-RU"/>
              </w:rPr>
              <w:t xml:space="preserve"> </w:t>
            </w:r>
            <w:r w:rsidRPr="00D64A72">
              <w:rPr>
                <w:w w:val="50"/>
                <w:sz w:val="20"/>
                <w:lang w:val="ru-RU"/>
              </w:rPr>
              <w:t>та</w:t>
            </w:r>
          </w:p>
        </w:tc>
        <w:tc>
          <w:tcPr>
            <w:tcW w:w="1140" w:type="dxa"/>
            <w:tcBorders>
              <w:top w:val="nil"/>
              <w:left w:val="single" w:sz="6" w:space="0" w:color="000000"/>
              <w:bottom w:val="nil"/>
              <w:right w:val="single" w:sz="6" w:space="0" w:color="000000"/>
            </w:tcBorders>
          </w:tcPr>
          <w:p w14:paraId="6E1DE66A"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0C1D54D7" w14:textId="77777777" w:rsidR="00D64A72" w:rsidRPr="00D64A72" w:rsidRDefault="00D64A72" w:rsidP="007D25C1">
            <w:pPr>
              <w:pStyle w:val="TableParagraph"/>
              <w:rPr>
                <w:sz w:val="16"/>
                <w:lang w:val="ru-RU"/>
              </w:rPr>
            </w:pPr>
          </w:p>
        </w:tc>
      </w:tr>
      <w:tr w:rsidR="00D64A72" w14:paraId="5ABC5F4C" w14:textId="77777777" w:rsidTr="007D25C1">
        <w:trPr>
          <w:trHeight w:val="375"/>
        </w:trPr>
        <w:tc>
          <w:tcPr>
            <w:tcW w:w="570" w:type="dxa"/>
            <w:tcBorders>
              <w:top w:val="nil"/>
              <w:bottom w:val="nil"/>
              <w:right w:val="single" w:sz="6" w:space="0" w:color="000000"/>
            </w:tcBorders>
          </w:tcPr>
          <w:p w14:paraId="7CA36A50"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24327D9E"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4009E84C" w14:textId="77777777" w:rsidR="00D64A72" w:rsidRDefault="00D64A72" w:rsidP="007D25C1">
            <w:pPr>
              <w:pStyle w:val="TableParagraph"/>
              <w:spacing w:before="1"/>
              <w:ind w:left="37"/>
              <w:rPr>
                <w:sz w:val="20"/>
              </w:rPr>
            </w:pPr>
            <w:proofErr w:type="spellStart"/>
            <w:r>
              <w:rPr>
                <w:spacing w:val="-4"/>
                <w:w w:val="60"/>
                <w:sz w:val="20"/>
              </w:rPr>
              <w:t>водопостачання</w:t>
            </w:r>
            <w:proofErr w:type="spellEnd"/>
            <w:r>
              <w:rPr>
                <w:spacing w:val="-4"/>
                <w:w w:val="60"/>
                <w:sz w:val="20"/>
              </w:rPr>
              <w:t>,</w:t>
            </w:r>
            <w:r>
              <w:rPr>
                <w:spacing w:val="2"/>
                <w:w w:val="60"/>
                <w:sz w:val="20"/>
              </w:rPr>
              <w:t xml:space="preserve"> </w:t>
            </w:r>
            <w:proofErr w:type="spellStart"/>
            <w:r>
              <w:rPr>
                <w:spacing w:val="-4"/>
                <w:w w:val="60"/>
                <w:sz w:val="20"/>
              </w:rPr>
              <w:t>діаметр</w:t>
            </w:r>
            <w:proofErr w:type="spellEnd"/>
            <w:r>
              <w:rPr>
                <w:spacing w:val="13"/>
                <w:w w:val="60"/>
                <w:sz w:val="20"/>
              </w:rPr>
              <w:t xml:space="preserve"> </w:t>
            </w:r>
            <w:r>
              <w:rPr>
                <w:spacing w:val="-4"/>
                <w:w w:val="60"/>
                <w:sz w:val="20"/>
              </w:rPr>
              <w:t>159х4,5</w:t>
            </w:r>
            <w:r>
              <w:rPr>
                <w:spacing w:val="21"/>
                <w:w w:val="60"/>
                <w:sz w:val="20"/>
              </w:rPr>
              <w:t xml:space="preserve"> </w:t>
            </w:r>
            <w:proofErr w:type="spellStart"/>
            <w:r>
              <w:rPr>
                <w:spacing w:val="-3"/>
                <w:w w:val="60"/>
                <w:sz w:val="20"/>
              </w:rPr>
              <w:t>мм</w:t>
            </w:r>
            <w:proofErr w:type="spellEnd"/>
          </w:p>
        </w:tc>
        <w:tc>
          <w:tcPr>
            <w:tcW w:w="1140" w:type="dxa"/>
            <w:tcBorders>
              <w:top w:val="nil"/>
              <w:left w:val="single" w:sz="6" w:space="0" w:color="000000"/>
              <w:bottom w:val="nil"/>
              <w:right w:val="single" w:sz="6" w:space="0" w:color="000000"/>
            </w:tcBorders>
          </w:tcPr>
          <w:p w14:paraId="5721738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95A5D5C" w14:textId="77777777" w:rsidR="00D64A72" w:rsidRDefault="00D64A72" w:rsidP="007D25C1">
            <w:pPr>
              <w:pStyle w:val="TableParagraph"/>
              <w:rPr>
                <w:sz w:val="18"/>
              </w:rPr>
            </w:pPr>
          </w:p>
        </w:tc>
      </w:tr>
      <w:tr w:rsidR="00D64A72" w14:paraId="15FEEFE3" w14:textId="77777777" w:rsidTr="007D25C1">
        <w:trPr>
          <w:trHeight w:val="382"/>
        </w:trPr>
        <w:tc>
          <w:tcPr>
            <w:tcW w:w="570" w:type="dxa"/>
            <w:tcBorders>
              <w:top w:val="nil"/>
              <w:bottom w:val="nil"/>
              <w:right w:val="single" w:sz="6" w:space="0" w:color="000000"/>
            </w:tcBorders>
          </w:tcPr>
          <w:p w14:paraId="07A0CE64" w14:textId="77777777" w:rsidR="00D64A72" w:rsidRDefault="00D64A72" w:rsidP="007D25C1">
            <w:pPr>
              <w:pStyle w:val="TableParagraph"/>
              <w:spacing w:before="136" w:line="226" w:lineRule="exact"/>
              <w:ind w:left="285"/>
              <w:rPr>
                <w:sz w:val="20"/>
              </w:rPr>
            </w:pPr>
            <w:r>
              <w:rPr>
                <w:sz w:val="20"/>
              </w:rPr>
              <w:t>70</w:t>
            </w:r>
          </w:p>
        </w:tc>
        <w:tc>
          <w:tcPr>
            <w:tcW w:w="1410" w:type="dxa"/>
            <w:tcBorders>
              <w:top w:val="nil"/>
              <w:left w:val="single" w:sz="6" w:space="0" w:color="000000"/>
              <w:bottom w:val="nil"/>
              <w:right w:val="single" w:sz="6" w:space="0" w:color="000000"/>
            </w:tcBorders>
          </w:tcPr>
          <w:p w14:paraId="3F1A7565"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75167DD4" w14:textId="77777777" w:rsidR="00D64A72" w:rsidRDefault="00D64A72" w:rsidP="007D25C1">
            <w:pPr>
              <w:pStyle w:val="TableParagraph"/>
              <w:spacing w:before="136" w:line="226" w:lineRule="exact"/>
              <w:ind w:left="37"/>
              <w:rPr>
                <w:sz w:val="20"/>
              </w:rPr>
            </w:pPr>
            <w:proofErr w:type="spellStart"/>
            <w:r>
              <w:rPr>
                <w:spacing w:val="-1"/>
                <w:w w:val="60"/>
                <w:sz w:val="20"/>
              </w:rPr>
              <w:t>Кутик</w:t>
            </w:r>
            <w:proofErr w:type="spellEnd"/>
            <w:r>
              <w:rPr>
                <w:spacing w:val="21"/>
                <w:w w:val="60"/>
                <w:sz w:val="20"/>
              </w:rPr>
              <w:t xml:space="preserve"> </w:t>
            </w:r>
            <w:proofErr w:type="spellStart"/>
            <w:r>
              <w:rPr>
                <w:spacing w:val="-1"/>
                <w:w w:val="60"/>
                <w:sz w:val="20"/>
              </w:rPr>
              <w:t>перфорований</w:t>
            </w:r>
            <w:proofErr w:type="spellEnd"/>
            <w:r>
              <w:rPr>
                <w:spacing w:val="10"/>
                <w:w w:val="60"/>
                <w:sz w:val="20"/>
              </w:rPr>
              <w:t xml:space="preserve"> </w:t>
            </w:r>
            <w:r>
              <w:rPr>
                <w:w w:val="60"/>
                <w:sz w:val="20"/>
              </w:rPr>
              <w:t>90х90х65х2</w:t>
            </w:r>
          </w:p>
        </w:tc>
        <w:tc>
          <w:tcPr>
            <w:tcW w:w="1140" w:type="dxa"/>
            <w:tcBorders>
              <w:top w:val="nil"/>
              <w:left w:val="single" w:sz="6" w:space="0" w:color="000000"/>
              <w:bottom w:val="nil"/>
              <w:right w:val="single" w:sz="6" w:space="0" w:color="000000"/>
            </w:tcBorders>
          </w:tcPr>
          <w:p w14:paraId="7AE61B8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8BC2C5E" w14:textId="77777777" w:rsidR="00D64A72" w:rsidRDefault="00D64A72" w:rsidP="007D25C1">
            <w:pPr>
              <w:pStyle w:val="TableParagraph"/>
              <w:spacing w:before="136" w:line="226" w:lineRule="exact"/>
              <w:ind w:right="35"/>
              <w:jc w:val="right"/>
              <w:rPr>
                <w:sz w:val="20"/>
              </w:rPr>
            </w:pPr>
            <w:r>
              <w:rPr>
                <w:sz w:val="20"/>
              </w:rPr>
              <w:t>448</w:t>
            </w:r>
          </w:p>
        </w:tc>
      </w:tr>
      <w:tr w:rsidR="00D64A72" w14:paraId="2B69FC30" w14:textId="77777777" w:rsidTr="007D25C1">
        <w:trPr>
          <w:trHeight w:val="247"/>
        </w:trPr>
        <w:tc>
          <w:tcPr>
            <w:tcW w:w="570" w:type="dxa"/>
            <w:tcBorders>
              <w:top w:val="nil"/>
              <w:bottom w:val="nil"/>
              <w:right w:val="single" w:sz="6" w:space="0" w:color="000000"/>
            </w:tcBorders>
          </w:tcPr>
          <w:p w14:paraId="704593D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84621D5" w14:textId="77777777" w:rsidR="00D64A72" w:rsidRDefault="00D64A72" w:rsidP="007D25C1">
            <w:pPr>
              <w:pStyle w:val="TableParagraph"/>
              <w:spacing w:before="9"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758CCA2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534624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5AC3B41" w14:textId="77777777" w:rsidR="00D64A72" w:rsidRDefault="00D64A72" w:rsidP="007D25C1">
            <w:pPr>
              <w:pStyle w:val="TableParagraph"/>
              <w:rPr>
                <w:sz w:val="18"/>
              </w:rPr>
            </w:pPr>
          </w:p>
        </w:tc>
      </w:tr>
      <w:tr w:rsidR="00D64A72" w14:paraId="7A952B6A" w14:textId="77777777" w:rsidTr="007D25C1">
        <w:trPr>
          <w:trHeight w:val="375"/>
        </w:trPr>
        <w:tc>
          <w:tcPr>
            <w:tcW w:w="570" w:type="dxa"/>
            <w:tcBorders>
              <w:top w:val="nil"/>
              <w:bottom w:val="nil"/>
              <w:right w:val="single" w:sz="6" w:space="0" w:color="000000"/>
            </w:tcBorders>
          </w:tcPr>
          <w:p w14:paraId="1BFC938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3B496EE"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020F101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6E8FDD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5F5038" w14:textId="77777777" w:rsidR="00D64A72" w:rsidRDefault="00D64A72" w:rsidP="007D25C1">
            <w:pPr>
              <w:pStyle w:val="TableParagraph"/>
              <w:rPr>
                <w:sz w:val="18"/>
              </w:rPr>
            </w:pPr>
          </w:p>
        </w:tc>
      </w:tr>
      <w:tr w:rsidR="00D64A72" w14:paraId="7DFE41E7" w14:textId="77777777" w:rsidTr="007D25C1">
        <w:trPr>
          <w:trHeight w:val="382"/>
        </w:trPr>
        <w:tc>
          <w:tcPr>
            <w:tcW w:w="570" w:type="dxa"/>
            <w:tcBorders>
              <w:top w:val="nil"/>
              <w:bottom w:val="nil"/>
              <w:right w:val="single" w:sz="6" w:space="0" w:color="000000"/>
            </w:tcBorders>
          </w:tcPr>
          <w:p w14:paraId="47AF6EC1" w14:textId="77777777" w:rsidR="00D64A72" w:rsidRDefault="00D64A72" w:rsidP="007D25C1">
            <w:pPr>
              <w:pStyle w:val="TableParagraph"/>
              <w:spacing w:before="136" w:line="226" w:lineRule="exact"/>
              <w:ind w:left="285"/>
              <w:rPr>
                <w:sz w:val="20"/>
              </w:rPr>
            </w:pPr>
            <w:r>
              <w:rPr>
                <w:sz w:val="20"/>
              </w:rPr>
              <w:t>71</w:t>
            </w:r>
          </w:p>
        </w:tc>
        <w:tc>
          <w:tcPr>
            <w:tcW w:w="1410" w:type="dxa"/>
            <w:tcBorders>
              <w:top w:val="nil"/>
              <w:left w:val="single" w:sz="6" w:space="0" w:color="000000"/>
              <w:bottom w:val="nil"/>
              <w:right w:val="single" w:sz="6" w:space="0" w:color="000000"/>
            </w:tcBorders>
          </w:tcPr>
          <w:p w14:paraId="3038B5A9" w14:textId="77777777" w:rsidR="00D64A72" w:rsidRDefault="00D64A72" w:rsidP="007D25C1">
            <w:pPr>
              <w:pStyle w:val="TableParagraph"/>
              <w:spacing w:before="136" w:line="226" w:lineRule="exact"/>
              <w:ind w:left="37"/>
              <w:rPr>
                <w:sz w:val="20"/>
              </w:rPr>
            </w:pPr>
            <w:r>
              <w:rPr>
                <w:sz w:val="20"/>
              </w:rPr>
              <w:t>+С113-155</w:t>
            </w:r>
          </w:p>
        </w:tc>
        <w:tc>
          <w:tcPr>
            <w:tcW w:w="4260" w:type="dxa"/>
            <w:tcBorders>
              <w:top w:val="nil"/>
              <w:left w:val="single" w:sz="6" w:space="0" w:color="000000"/>
              <w:bottom w:val="nil"/>
              <w:right w:val="single" w:sz="6" w:space="0" w:color="000000"/>
            </w:tcBorders>
          </w:tcPr>
          <w:p w14:paraId="0A9DDC2E" w14:textId="77777777" w:rsidR="00D64A72" w:rsidRDefault="00D64A72" w:rsidP="007D25C1">
            <w:pPr>
              <w:pStyle w:val="TableParagraph"/>
              <w:spacing w:before="136" w:line="226" w:lineRule="exact"/>
              <w:ind w:left="37"/>
              <w:rPr>
                <w:sz w:val="20"/>
              </w:rPr>
            </w:pPr>
            <w:proofErr w:type="spellStart"/>
            <w:r>
              <w:rPr>
                <w:spacing w:val="-2"/>
                <w:w w:val="50"/>
                <w:sz w:val="20"/>
              </w:rPr>
              <w:t>Труби</w:t>
            </w:r>
            <w:proofErr w:type="spellEnd"/>
            <w:r>
              <w:rPr>
                <w:spacing w:val="16"/>
                <w:w w:val="50"/>
                <w:sz w:val="20"/>
              </w:rPr>
              <w:t xml:space="preserve"> </w:t>
            </w:r>
            <w:proofErr w:type="spellStart"/>
            <w:r>
              <w:rPr>
                <w:spacing w:val="-2"/>
                <w:w w:val="50"/>
                <w:sz w:val="20"/>
              </w:rPr>
              <w:t>сталеві</w:t>
            </w:r>
            <w:proofErr w:type="spellEnd"/>
            <w:r>
              <w:rPr>
                <w:spacing w:val="18"/>
                <w:w w:val="50"/>
                <w:sz w:val="20"/>
              </w:rPr>
              <w:t xml:space="preserve"> </w:t>
            </w:r>
            <w:proofErr w:type="spellStart"/>
            <w:r>
              <w:rPr>
                <w:spacing w:val="-2"/>
                <w:w w:val="50"/>
                <w:sz w:val="20"/>
              </w:rPr>
              <w:t>електрозварні</w:t>
            </w:r>
            <w:proofErr w:type="spellEnd"/>
            <w:r>
              <w:rPr>
                <w:spacing w:val="-2"/>
                <w:w w:val="50"/>
                <w:sz w:val="20"/>
              </w:rPr>
              <w:t>,</w:t>
            </w:r>
            <w:r>
              <w:rPr>
                <w:spacing w:val="2"/>
                <w:w w:val="50"/>
                <w:sz w:val="20"/>
              </w:rPr>
              <w:t xml:space="preserve"> </w:t>
            </w:r>
            <w:proofErr w:type="spellStart"/>
            <w:r>
              <w:rPr>
                <w:spacing w:val="-1"/>
                <w:w w:val="50"/>
                <w:sz w:val="20"/>
              </w:rPr>
              <w:t>зовнішній</w:t>
            </w:r>
            <w:proofErr w:type="spellEnd"/>
          </w:p>
        </w:tc>
        <w:tc>
          <w:tcPr>
            <w:tcW w:w="1140" w:type="dxa"/>
            <w:tcBorders>
              <w:top w:val="nil"/>
              <w:left w:val="single" w:sz="6" w:space="0" w:color="000000"/>
              <w:bottom w:val="nil"/>
              <w:right w:val="single" w:sz="6" w:space="0" w:color="000000"/>
            </w:tcBorders>
          </w:tcPr>
          <w:p w14:paraId="651484A2"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5F313655" w14:textId="77777777" w:rsidR="00D64A72" w:rsidRDefault="00D64A72" w:rsidP="007D25C1">
            <w:pPr>
              <w:pStyle w:val="TableParagraph"/>
              <w:spacing w:before="136" w:line="226" w:lineRule="exact"/>
              <w:ind w:right="20"/>
              <w:jc w:val="right"/>
              <w:rPr>
                <w:sz w:val="20"/>
              </w:rPr>
            </w:pPr>
            <w:r>
              <w:rPr>
                <w:sz w:val="20"/>
              </w:rPr>
              <w:t>39</w:t>
            </w:r>
          </w:p>
        </w:tc>
      </w:tr>
      <w:tr w:rsidR="00D64A72" w14:paraId="33997823" w14:textId="77777777" w:rsidTr="007D25C1">
        <w:trPr>
          <w:trHeight w:val="382"/>
        </w:trPr>
        <w:tc>
          <w:tcPr>
            <w:tcW w:w="570" w:type="dxa"/>
            <w:tcBorders>
              <w:top w:val="nil"/>
              <w:bottom w:val="nil"/>
              <w:right w:val="single" w:sz="6" w:space="0" w:color="000000"/>
            </w:tcBorders>
          </w:tcPr>
          <w:p w14:paraId="1E3331C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D089640"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3D78E69F" w14:textId="77777777" w:rsidR="00D64A72" w:rsidRPr="00D64A72" w:rsidRDefault="00D64A72" w:rsidP="007D25C1">
            <w:pPr>
              <w:pStyle w:val="TableParagraph"/>
              <w:spacing w:before="9"/>
              <w:ind w:left="37"/>
              <w:rPr>
                <w:sz w:val="20"/>
                <w:lang w:val="ru-RU"/>
              </w:rPr>
            </w:pPr>
            <w:proofErr w:type="spellStart"/>
            <w:r w:rsidRPr="00D64A72">
              <w:rPr>
                <w:w w:val="55"/>
                <w:sz w:val="20"/>
                <w:lang w:val="ru-RU"/>
              </w:rPr>
              <w:t>діаметр</w:t>
            </w:r>
            <w:proofErr w:type="spellEnd"/>
            <w:r w:rsidRPr="00D64A72">
              <w:rPr>
                <w:spacing w:val="2"/>
                <w:w w:val="55"/>
                <w:sz w:val="20"/>
                <w:lang w:val="ru-RU"/>
              </w:rPr>
              <w:t xml:space="preserve"> </w:t>
            </w:r>
            <w:r w:rsidRPr="00D64A72">
              <w:rPr>
                <w:w w:val="55"/>
                <w:sz w:val="20"/>
                <w:lang w:val="ru-RU"/>
              </w:rPr>
              <w:t>159мм,</w:t>
            </w:r>
            <w:r w:rsidRPr="00D64A72">
              <w:rPr>
                <w:spacing w:val="29"/>
                <w:sz w:val="20"/>
                <w:lang w:val="ru-RU"/>
              </w:rPr>
              <w:t xml:space="preserve"> </w:t>
            </w:r>
            <w:proofErr w:type="spellStart"/>
            <w:r w:rsidRPr="00D64A72">
              <w:rPr>
                <w:w w:val="55"/>
                <w:sz w:val="20"/>
                <w:lang w:val="ru-RU"/>
              </w:rPr>
              <w:t>товщина</w:t>
            </w:r>
            <w:proofErr w:type="spellEnd"/>
            <w:r w:rsidRPr="00D64A72">
              <w:rPr>
                <w:spacing w:val="18"/>
                <w:sz w:val="20"/>
                <w:lang w:val="ru-RU"/>
              </w:rPr>
              <w:t xml:space="preserve"> </w:t>
            </w:r>
            <w:proofErr w:type="spellStart"/>
            <w:r w:rsidRPr="00D64A72">
              <w:rPr>
                <w:w w:val="55"/>
                <w:sz w:val="20"/>
                <w:lang w:val="ru-RU"/>
              </w:rPr>
              <w:t>стінки</w:t>
            </w:r>
            <w:proofErr w:type="spellEnd"/>
            <w:r w:rsidRPr="00D64A72">
              <w:rPr>
                <w:spacing w:val="13"/>
                <w:sz w:val="20"/>
                <w:lang w:val="ru-RU"/>
              </w:rPr>
              <w:t xml:space="preserve"> </w:t>
            </w:r>
            <w:r w:rsidRPr="00D64A72">
              <w:rPr>
                <w:w w:val="55"/>
                <w:sz w:val="20"/>
                <w:lang w:val="ru-RU"/>
              </w:rPr>
              <w:t>4</w:t>
            </w:r>
            <w:r w:rsidRPr="00D64A72">
              <w:rPr>
                <w:spacing w:val="21"/>
                <w:sz w:val="20"/>
                <w:lang w:val="ru-RU"/>
              </w:rPr>
              <w:t xml:space="preserve"> </w:t>
            </w:r>
            <w:r w:rsidRPr="00D64A72">
              <w:rPr>
                <w:w w:val="55"/>
                <w:sz w:val="20"/>
                <w:lang w:val="ru-RU"/>
              </w:rPr>
              <w:t>мм</w:t>
            </w:r>
          </w:p>
        </w:tc>
        <w:tc>
          <w:tcPr>
            <w:tcW w:w="1140" w:type="dxa"/>
            <w:tcBorders>
              <w:top w:val="nil"/>
              <w:left w:val="single" w:sz="6" w:space="0" w:color="000000"/>
              <w:bottom w:val="nil"/>
              <w:right w:val="single" w:sz="6" w:space="0" w:color="000000"/>
            </w:tcBorders>
          </w:tcPr>
          <w:p w14:paraId="623445A4"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0A60834B" w14:textId="77777777" w:rsidR="00D64A72" w:rsidRPr="00D64A72" w:rsidRDefault="00D64A72" w:rsidP="007D25C1">
            <w:pPr>
              <w:pStyle w:val="TableParagraph"/>
              <w:rPr>
                <w:sz w:val="18"/>
                <w:lang w:val="ru-RU"/>
              </w:rPr>
            </w:pPr>
          </w:p>
        </w:tc>
      </w:tr>
      <w:tr w:rsidR="00D64A72" w14:paraId="6258792F" w14:textId="77777777" w:rsidTr="007D25C1">
        <w:trPr>
          <w:trHeight w:val="382"/>
        </w:trPr>
        <w:tc>
          <w:tcPr>
            <w:tcW w:w="570" w:type="dxa"/>
            <w:tcBorders>
              <w:top w:val="nil"/>
              <w:bottom w:val="nil"/>
              <w:right w:val="single" w:sz="6" w:space="0" w:color="000000"/>
            </w:tcBorders>
          </w:tcPr>
          <w:p w14:paraId="21A2B0C8" w14:textId="77777777" w:rsidR="00D64A72" w:rsidRDefault="00D64A72" w:rsidP="007D25C1">
            <w:pPr>
              <w:pStyle w:val="TableParagraph"/>
              <w:spacing w:before="136" w:line="226" w:lineRule="exact"/>
              <w:ind w:left="285"/>
              <w:rPr>
                <w:sz w:val="20"/>
              </w:rPr>
            </w:pPr>
            <w:r>
              <w:rPr>
                <w:sz w:val="20"/>
              </w:rPr>
              <w:t>72</w:t>
            </w:r>
          </w:p>
        </w:tc>
        <w:tc>
          <w:tcPr>
            <w:tcW w:w="1410" w:type="dxa"/>
            <w:tcBorders>
              <w:top w:val="nil"/>
              <w:left w:val="single" w:sz="6" w:space="0" w:color="000000"/>
              <w:bottom w:val="nil"/>
              <w:right w:val="single" w:sz="6" w:space="0" w:color="000000"/>
            </w:tcBorders>
          </w:tcPr>
          <w:p w14:paraId="7964A8DE"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25AF400A" w14:textId="77777777" w:rsidR="00D64A72" w:rsidRDefault="00D64A72" w:rsidP="007D25C1">
            <w:pPr>
              <w:pStyle w:val="TableParagraph"/>
              <w:spacing w:before="136" w:line="226" w:lineRule="exact"/>
              <w:ind w:left="37"/>
              <w:rPr>
                <w:sz w:val="20"/>
              </w:rPr>
            </w:pPr>
            <w:proofErr w:type="spellStart"/>
            <w:r>
              <w:rPr>
                <w:spacing w:val="-1"/>
                <w:w w:val="80"/>
                <w:sz w:val="20"/>
              </w:rPr>
              <w:t>Болт</w:t>
            </w:r>
            <w:proofErr w:type="spellEnd"/>
            <w:r>
              <w:rPr>
                <w:spacing w:val="3"/>
                <w:w w:val="80"/>
                <w:sz w:val="20"/>
              </w:rPr>
              <w:t xml:space="preserve"> </w:t>
            </w:r>
            <w:r>
              <w:rPr>
                <w:spacing w:val="-1"/>
                <w:w w:val="80"/>
                <w:sz w:val="20"/>
              </w:rPr>
              <w:t>М16-6gx75.099</w:t>
            </w:r>
          </w:p>
        </w:tc>
        <w:tc>
          <w:tcPr>
            <w:tcW w:w="1140" w:type="dxa"/>
            <w:tcBorders>
              <w:top w:val="nil"/>
              <w:left w:val="single" w:sz="6" w:space="0" w:color="000000"/>
              <w:bottom w:val="nil"/>
              <w:right w:val="single" w:sz="6" w:space="0" w:color="000000"/>
            </w:tcBorders>
          </w:tcPr>
          <w:p w14:paraId="4F388EF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7D21ABC" w14:textId="77777777" w:rsidR="00D64A72" w:rsidRDefault="00D64A72" w:rsidP="007D25C1">
            <w:pPr>
              <w:pStyle w:val="TableParagraph"/>
              <w:spacing w:before="136" w:line="226" w:lineRule="exact"/>
              <w:ind w:right="35"/>
              <w:jc w:val="right"/>
              <w:rPr>
                <w:sz w:val="20"/>
              </w:rPr>
            </w:pPr>
            <w:r>
              <w:rPr>
                <w:sz w:val="20"/>
              </w:rPr>
              <w:t>312</w:t>
            </w:r>
          </w:p>
        </w:tc>
      </w:tr>
      <w:tr w:rsidR="00D64A72" w14:paraId="34B10608" w14:textId="77777777" w:rsidTr="007D25C1">
        <w:trPr>
          <w:trHeight w:val="240"/>
        </w:trPr>
        <w:tc>
          <w:tcPr>
            <w:tcW w:w="570" w:type="dxa"/>
            <w:tcBorders>
              <w:top w:val="nil"/>
              <w:bottom w:val="nil"/>
              <w:right w:val="single" w:sz="6" w:space="0" w:color="000000"/>
            </w:tcBorders>
          </w:tcPr>
          <w:p w14:paraId="772DE69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6F381D3" w14:textId="77777777" w:rsidR="00D64A72" w:rsidRDefault="00D64A72" w:rsidP="007D25C1">
            <w:pPr>
              <w:pStyle w:val="TableParagraph"/>
              <w:spacing w:before="9" w:line="211"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36C84F33"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3D931F4F"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024F3FD" w14:textId="77777777" w:rsidR="00D64A72" w:rsidRDefault="00D64A72" w:rsidP="007D25C1">
            <w:pPr>
              <w:pStyle w:val="TableParagraph"/>
              <w:rPr>
                <w:sz w:val="16"/>
              </w:rPr>
            </w:pPr>
          </w:p>
        </w:tc>
      </w:tr>
      <w:tr w:rsidR="00D64A72" w14:paraId="757DCB56" w14:textId="77777777" w:rsidTr="007D25C1">
        <w:trPr>
          <w:trHeight w:val="375"/>
        </w:trPr>
        <w:tc>
          <w:tcPr>
            <w:tcW w:w="570" w:type="dxa"/>
            <w:tcBorders>
              <w:top w:val="nil"/>
              <w:bottom w:val="nil"/>
              <w:right w:val="single" w:sz="6" w:space="0" w:color="000000"/>
            </w:tcBorders>
          </w:tcPr>
          <w:p w14:paraId="0641219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BB1AE84"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10</w:t>
            </w:r>
          </w:p>
        </w:tc>
        <w:tc>
          <w:tcPr>
            <w:tcW w:w="4260" w:type="dxa"/>
            <w:tcBorders>
              <w:top w:val="nil"/>
              <w:left w:val="single" w:sz="6" w:space="0" w:color="000000"/>
              <w:bottom w:val="nil"/>
              <w:right w:val="single" w:sz="6" w:space="0" w:color="000000"/>
            </w:tcBorders>
          </w:tcPr>
          <w:p w14:paraId="3A80B49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69C553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67D71A6" w14:textId="77777777" w:rsidR="00D64A72" w:rsidRDefault="00D64A72" w:rsidP="007D25C1">
            <w:pPr>
              <w:pStyle w:val="TableParagraph"/>
              <w:rPr>
                <w:sz w:val="18"/>
              </w:rPr>
            </w:pPr>
          </w:p>
        </w:tc>
      </w:tr>
      <w:tr w:rsidR="00D64A72" w14:paraId="46405231" w14:textId="77777777" w:rsidTr="007D25C1">
        <w:trPr>
          <w:trHeight w:val="382"/>
        </w:trPr>
        <w:tc>
          <w:tcPr>
            <w:tcW w:w="570" w:type="dxa"/>
            <w:tcBorders>
              <w:top w:val="nil"/>
              <w:bottom w:val="nil"/>
              <w:right w:val="single" w:sz="6" w:space="0" w:color="000000"/>
            </w:tcBorders>
          </w:tcPr>
          <w:p w14:paraId="75EEA0DE" w14:textId="77777777" w:rsidR="00D64A72" w:rsidRDefault="00D64A72" w:rsidP="007D25C1">
            <w:pPr>
              <w:pStyle w:val="TableParagraph"/>
              <w:spacing w:before="144" w:line="218" w:lineRule="exact"/>
              <w:ind w:left="285"/>
              <w:rPr>
                <w:sz w:val="20"/>
              </w:rPr>
            </w:pPr>
            <w:r>
              <w:rPr>
                <w:sz w:val="20"/>
              </w:rPr>
              <w:t>73</w:t>
            </w:r>
          </w:p>
        </w:tc>
        <w:tc>
          <w:tcPr>
            <w:tcW w:w="1410" w:type="dxa"/>
            <w:tcBorders>
              <w:top w:val="nil"/>
              <w:left w:val="single" w:sz="6" w:space="0" w:color="000000"/>
              <w:bottom w:val="nil"/>
              <w:right w:val="single" w:sz="6" w:space="0" w:color="000000"/>
            </w:tcBorders>
          </w:tcPr>
          <w:p w14:paraId="5E9E63F3"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7D6D527E" w14:textId="77777777" w:rsidR="00D64A72" w:rsidRPr="00D64A72" w:rsidRDefault="00D64A72" w:rsidP="007D25C1">
            <w:pPr>
              <w:pStyle w:val="TableParagraph"/>
              <w:spacing w:before="144" w:line="218" w:lineRule="exact"/>
              <w:ind w:left="37"/>
              <w:rPr>
                <w:sz w:val="20"/>
                <w:lang w:val="ru-RU"/>
              </w:rPr>
            </w:pPr>
            <w:r w:rsidRPr="00D64A72">
              <w:rPr>
                <w:w w:val="65"/>
                <w:sz w:val="20"/>
                <w:lang w:val="ru-RU"/>
              </w:rPr>
              <w:t>Труба</w:t>
            </w:r>
            <w:r w:rsidRPr="00D64A72">
              <w:rPr>
                <w:spacing w:val="32"/>
                <w:w w:val="65"/>
                <w:sz w:val="20"/>
                <w:lang w:val="ru-RU"/>
              </w:rPr>
              <w:t xml:space="preserve"> </w:t>
            </w:r>
            <w:proofErr w:type="spellStart"/>
            <w:r w:rsidRPr="00D64A72">
              <w:rPr>
                <w:w w:val="65"/>
                <w:sz w:val="20"/>
                <w:lang w:val="ru-RU"/>
              </w:rPr>
              <w:t>подовжувач</w:t>
            </w:r>
            <w:proofErr w:type="spellEnd"/>
            <w:r w:rsidRPr="00D64A72">
              <w:rPr>
                <w:spacing w:val="29"/>
                <w:w w:val="65"/>
                <w:sz w:val="20"/>
                <w:lang w:val="ru-RU"/>
              </w:rPr>
              <w:t xml:space="preserve"> </w:t>
            </w:r>
            <w:r>
              <w:rPr>
                <w:w w:val="65"/>
                <w:sz w:val="20"/>
              </w:rPr>
              <w:t>C</w:t>
            </w:r>
            <w:r w:rsidRPr="00D64A72">
              <w:rPr>
                <w:w w:val="65"/>
                <w:sz w:val="20"/>
                <w:lang w:val="ru-RU"/>
              </w:rPr>
              <w:t>450</w:t>
            </w:r>
            <w:r w:rsidRPr="00D64A72">
              <w:rPr>
                <w:spacing w:val="29"/>
                <w:w w:val="65"/>
                <w:sz w:val="20"/>
                <w:lang w:val="ru-RU"/>
              </w:rPr>
              <w:t xml:space="preserve"> </w:t>
            </w:r>
            <w:proofErr w:type="spellStart"/>
            <w:r w:rsidRPr="00D64A72">
              <w:rPr>
                <w:w w:val="65"/>
                <w:sz w:val="20"/>
                <w:lang w:val="ru-RU"/>
              </w:rPr>
              <w:t>нж</w:t>
            </w:r>
            <w:proofErr w:type="spellEnd"/>
            <w:r w:rsidRPr="00D64A72">
              <w:rPr>
                <w:w w:val="65"/>
                <w:sz w:val="20"/>
                <w:lang w:val="ru-RU"/>
              </w:rPr>
              <w:t>/</w:t>
            </w:r>
            <w:r>
              <w:rPr>
                <w:w w:val="65"/>
                <w:sz w:val="20"/>
              </w:rPr>
              <w:t>C</w:t>
            </w:r>
            <w:r w:rsidRPr="00D64A72">
              <w:rPr>
                <w:w w:val="65"/>
                <w:sz w:val="20"/>
                <w:lang w:val="ru-RU"/>
              </w:rPr>
              <w:t>520</w:t>
            </w:r>
            <w:r w:rsidRPr="00D64A72">
              <w:rPr>
                <w:spacing w:val="29"/>
                <w:w w:val="65"/>
                <w:sz w:val="20"/>
                <w:lang w:val="ru-RU"/>
              </w:rPr>
              <w:t xml:space="preserve"> </w:t>
            </w:r>
            <w:proofErr w:type="spellStart"/>
            <w:r w:rsidRPr="00D64A72">
              <w:rPr>
                <w:w w:val="65"/>
                <w:sz w:val="20"/>
                <w:lang w:val="ru-RU"/>
              </w:rPr>
              <w:t>нж</w:t>
            </w:r>
            <w:proofErr w:type="spellEnd"/>
            <w:r w:rsidRPr="00D64A72">
              <w:rPr>
                <w:w w:val="65"/>
                <w:sz w:val="20"/>
                <w:lang w:val="ru-RU"/>
              </w:rPr>
              <w:t>,</w:t>
            </w:r>
            <w:r w:rsidRPr="00D64A72">
              <w:rPr>
                <w:spacing w:val="30"/>
                <w:w w:val="65"/>
                <w:sz w:val="20"/>
                <w:lang w:val="ru-RU"/>
              </w:rPr>
              <w:t xml:space="preserve"> </w:t>
            </w:r>
            <w:r w:rsidRPr="00D64A72">
              <w:rPr>
                <w:w w:val="65"/>
                <w:sz w:val="20"/>
                <w:lang w:val="ru-RU"/>
              </w:rPr>
              <w:t>500-</w:t>
            </w:r>
          </w:p>
        </w:tc>
        <w:tc>
          <w:tcPr>
            <w:tcW w:w="1140" w:type="dxa"/>
            <w:tcBorders>
              <w:top w:val="nil"/>
              <w:left w:val="single" w:sz="6" w:space="0" w:color="000000"/>
              <w:bottom w:val="nil"/>
              <w:right w:val="single" w:sz="6" w:space="0" w:color="000000"/>
            </w:tcBorders>
          </w:tcPr>
          <w:p w14:paraId="66029738"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C702B78" w14:textId="77777777" w:rsidR="00D64A72" w:rsidRDefault="00D64A72" w:rsidP="007D25C1">
            <w:pPr>
              <w:pStyle w:val="TableParagraph"/>
              <w:spacing w:before="144" w:line="218" w:lineRule="exact"/>
              <w:ind w:right="14"/>
              <w:jc w:val="right"/>
              <w:rPr>
                <w:sz w:val="20"/>
              </w:rPr>
            </w:pPr>
            <w:r>
              <w:rPr>
                <w:sz w:val="20"/>
              </w:rPr>
              <w:t>5</w:t>
            </w:r>
          </w:p>
        </w:tc>
      </w:tr>
      <w:tr w:rsidR="00D64A72" w14:paraId="20589080" w14:textId="77777777" w:rsidTr="007D25C1">
        <w:trPr>
          <w:trHeight w:val="375"/>
        </w:trPr>
        <w:tc>
          <w:tcPr>
            <w:tcW w:w="570" w:type="dxa"/>
            <w:tcBorders>
              <w:top w:val="nil"/>
              <w:bottom w:val="nil"/>
              <w:right w:val="single" w:sz="6" w:space="0" w:color="000000"/>
            </w:tcBorders>
          </w:tcPr>
          <w:p w14:paraId="2C9DF31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83E2FE"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20</w:t>
            </w:r>
          </w:p>
        </w:tc>
        <w:tc>
          <w:tcPr>
            <w:tcW w:w="4260" w:type="dxa"/>
            <w:tcBorders>
              <w:top w:val="nil"/>
              <w:left w:val="single" w:sz="6" w:space="0" w:color="000000"/>
              <w:bottom w:val="nil"/>
              <w:right w:val="single" w:sz="6" w:space="0" w:color="000000"/>
            </w:tcBorders>
          </w:tcPr>
          <w:p w14:paraId="58A80D1A" w14:textId="77777777" w:rsidR="00D64A72" w:rsidRDefault="00D64A72" w:rsidP="007D25C1">
            <w:pPr>
              <w:pStyle w:val="TableParagraph"/>
              <w:spacing w:before="1"/>
              <w:ind w:left="37"/>
              <w:rPr>
                <w:sz w:val="20"/>
              </w:rPr>
            </w:pPr>
            <w:r>
              <w:rPr>
                <w:spacing w:val="-3"/>
                <w:w w:val="85"/>
                <w:sz w:val="20"/>
              </w:rPr>
              <w:t>1000</w:t>
            </w:r>
            <w:r>
              <w:rPr>
                <w:spacing w:val="-2"/>
                <w:w w:val="85"/>
                <w:sz w:val="20"/>
              </w:rPr>
              <w:t xml:space="preserve"> </w:t>
            </w:r>
            <w:proofErr w:type="spellStart"/>
            <w:r>
              <w:rPr>
                <w:spacing w:val="-2"/>
                <w:w w:val="85"/>
                <w:sz w:val="20"/>
              </w:rPr>
              <w:t>мм</w:t>
            </w:r>
            <w:proofErr w:type="spellEnd"/>
          </w:p>
        </w:tc>
        <w:tc>
          <w:tcPr>
            <w:tcW w:w="1140" w:type="dxa"/>
            <w:tcBorders>
              <w:top w:val="nil"/>
              <w:left w:val="single" w:sz="6" w:space="0" w:color="000000"/>
              <w:bottom w:val="nil"/>
              <w:right w:val="single" w:sz="6" w:space="0" w:color="000000"/>
            </w:tcBorders>
          </w:tcPr>
          <w:p w14:paraId="420B8EB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06DD386" w14:textId="77777777" w:rsidR="00D64A72" w:rsidRDefault="00D64A72" w:rsidP="007D25C1">
            <w:pPr>
              <w:pStyle w:val="TableParagraph"/>
              <w:rPr>
                <w:sz w:val="18"/>
              </w:rPr>
            </w:pPr>
          </w:p>
        </w:tc>
      </w:tr>
      <w:tr w:rsidR="00D64A72" w14:paraId="064284F1" w14:textId="77777777" w:rsidTr="007D25C1">
        <w:trPr>
          <w:trHeight w:val="382"/>
        </w:trPr>
        <w:tc>
          <w:tcPr>
            <w:tcW w:w="570" w:type="dxa"/>
            <w:tcBorders>
              <w:top w:val="nil"/>
              <w:bottom w:val="nil"/>
              <w:right w:val="single" w:sz="6" w:space="0" w:color="000000"/>
            </w:tcBorders>
          </w:tcPr>
          <w:p w14:paraId="00AC49A8" w14:textId="77777777" w:rsidR="00D64A72" w:rsidRDefault="00D64A72" w:rsidP="007D25C1">
            <w:pPr>
              <w:pStyle w:val="TableParagraph"/>
              <w:spacing w:before="136" w:line="226" w:lineRule="exact"/>
              <w:ind w:left="285"/>
              <w:rPr>
                <w:sz w:val="20"/>
              </w:rPr>
            </w:pPr>
            <w:r>
              <w:rPr>
                <w:sz w:val="20"/>
              </w:rPr>
              <w:t>74</w:t>
            </w:r>
          </w:p>
        </w:tc>
        <w:tc>
          <w:tcPr>
            <w:tcW w:w="1410" w:type="dxa"/>
            <w:tcBorders>
              <w:top w:val="nil"/>
              <w:left w:val="single" w:sz="6" w:space="0" w:color="000000"/>
              <w:bottom w:val="nil"/>
              <w:right w:val="single" w:sz="6" w:space="0" w:color="000000"/>
            </w:tcBorders>
          </w:tcPr>
          <w:p w14:paraId="6C926C9F"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485E119D" w14:textId="77777777" w:rsidR="00D64A72" w:rsidRPr="00D64A72" w:rsidRDefault="00D64A72" w:rsidP="007D25C1">
            <w:pPr>
              <w:pStyle w:val="TableParagraph"/>
              <w:spacing w:before="136" w:line="226" w:lineRule="exact"/>
              <w:ind w:left="37"/>
              <w:rPr>
                <w:sz w:val="20"/>
                <w:lang w:val="ru-RU"/>
              </w:rPr>
            </w:pPr>
            <w:r w:rsidRPr="00D64A72">
              <w:rPr>
                <w:w w:val="50"/>
                <w:sz w:val="20"/>
                <w:lang w:val="ru-RU"/>
              </w:rPr>
              <w:t>Труба</w:t>
            </w:r>
            <w:r w:rsidRPr="00D64A72">
              <w:rPr>
                <w:spacing w:val="26"/>
                <w:w w:val="50"/>
                <w:sz w:val="20"/>
                <w:lang w:val="ru-RU"/>
              </w:rPr>
              <w:t xml:space="preserve"> </w:t>
            </w:r>
            <w:proofErr w:type="spellStart"/>
            <w:r w:rsidRPr="00D64A72">
              <w:rPr>
                <w:w w:val="50"/>
                <w:sz w:val="20"/>
                <w:lang w:val="ru-RU"/>
              </w:rPr>
              <w:t>димохідна</w:t>
            </w:r>
            <w:proofErr w:type="spellEnd"/>
            <w:r w:rsidRPr="00D64A72">
              <w:rPr>
                <w:spacing w:val="6"/>
                <w:w w:val="50"/>
                <w:sz w:val="20"/>
                <w:lang w:val="ru-RU"/>
              </w:rPr>
              <w:t xml:space="preserve"> </w:t>
            </w:r>
            <w:proofErr w:type="spellStart"/>
            <w:r w:rsidRPr="00D64A72">
              <w:rPr>
                <w:w w:val="50"/>
                <w:sz w:val="20"/>
                <w:lang w:val="ru-RU"/>
              </w:rPr>
              <w:t>із</w:t>
            </w:r>
            <w:proofErr w:type="spellEnd"/>
            <w:r w:rsidRPr="00D64A72">
              <w:rPr>
                <w:spacing w:val="5"/>
                <w:w w:val="50"/>
                <w:sz w:val="20"/>
                <w:lang w:val="ru-RU"/>
              </w:rPr>
              <w:t xml:space="preserve"> </w:t>
            </w:r>
            <w:r w:rsidRPr="00D64A72">
              <w:rPr>
                <w:w w:val="50"/>
                <w:sz w:val="20"/>
                <w:lang w:val="ru-RU"/>
              </w:rPr>
              <w:t>нерж.</w:t>
            </w:r>
            <w:r w:rsidRPr="00D64A72">
              <w:rPr>
                <w:spacing w:val="11"/>
                <w:sz w:val="20"/>
                <w:lang w:val="ru-RU"/>
              </w:rPr>
              <w:t xml:space="preserve"> </w:t>
            </w:r>
            <w:proofErr w:type="spellStart"/>
            <w:r w:rsidRPr="00D64A72">
              <w:rPr>
                <w:w w:val="50"/>
                <w:sz w:val="20"/>
                <w:lang w:val="ru-RU"/>
              </w:rPr>
              <w:t>сталі</w:t>
            </w:r>
            <w:proofErr w:type="spellEnd"/>
            <w:r w:rsidRPr="00D64A72">
              <w:rPr>
                <w:spacing w:val="27"/>
                <w:w w:val="50"/>
                <w:sz w:val="20"/>
                <w:lang w:val="ru-RU"/>
              </w:rPr>
              <w:t xml:space="preserve"> </w:t>
            </w:r>
            <w:r w:rsidRPr="00D64A72">
              <w:rPr>
                <w:w w:val="50"/>
                <w:sz w:val="20"/>
                <w:lang w:val="ru-RU"/>
              </w:rPr>
              <w:t>з</w:t>
            </w:r>
          </w:p>
        </w:tc>
        <w:tc>
          <w:tcPr>
            <w:tcW w:w="1140" w:type="dxa"/>
            <w:tcBorders>
              <w:top w:val="nil"/>
              <w:left w:val="single" w:sz="6" w:space="0" w:color="000000"/>
              <w:bottom w:val="nil"/>
              <w:right w:val="single" w:sz="6" w:space="0" w:color="000000"/>
            </w:tcBorders>
          </w:tcPr>
          <w:p w14:paraId="5BD6912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18C165B" w14:textId="77777777" w:rsidR="00D64A72" w:rsidRDefault="00D64A72" w:rsidP="007D25C1">
            <w:pPr>
              <w:pStyle w:val="TableParagraph"/>
              <w:spacing w:before="136" w:line="226" w:lineRule="exact"/>
              <w:ind w:right="14"/>
              <w:jc w:val="right"/>
              <w:rPr>
                <w:sz w:val="20"/>
              </w:rPr>
            </w:pPr>
            <w:r>
              <w:rPr>
                <w:sz w:val="20"/>
              </w:rPr>
              <w:t>6</w:t>
            </w:r>
          </w:p>
        </w:tc>
      </w:tr>
      <w:tr w:rsidR="00D64A72" w14:paraId="5A867D67" w14:textId="77777777" w:rsidTr="007D25C1">
        <w:trPr>
          <w:trHeight w:val="247"/>
        </w:trPr>
        <w:tc>
          <w:tcPr>
            <w:tcW w:w="570" w:type="dxa"/>
            <w:tcBorders>
              <w:top w:val="nil"/>
              <w:bottom w:val="nil"/>
              <w:right w:val="single" w:sz="6" w:space="0" w:color="000000"/>
            </w:tcBorders>
          </w:tcPr>
          <w:p w14:paraId="40F2C9E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D3846CF" w14:textId="77777777" w:rsidR="00D64A72" w:rsidRDefault="00D64A72" w:rsidP="007D25C1">
            <w:pPr>
              <w:pStyle w:val="TableParagraph"/>
              <w:spacing w:before="9" w:line="218" w:lineRule="exact"/>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33014D44" w14:textId="77777777" w:rsidR="00D64A72" w:rsidRPr="00D64A72" w:rsidRDefault="00D64A72" w:rsidP="007D25C1">
            <w:pPr>
              <w:pStyle w:val="TableParagraph"/>
              <w:spacing w:before="9" w:line="218" w:lineRule="exact"/>
              <w:ind w:left="37"/>
              <w:rPr>
                <w:sz w:val="20"/>
                <w:lang w:val="ru-RU"/>
              </w:rPr>
            </w:pPr>
            <w:proofErr w:type="spellStart"/>
            <w:r w:rsidRPr="00D64A72">
              <w:rPr>
                <w:w w:val="60"/>
                <w:sz w:val="20"/>
                <w:lang w:val="ru-RU"/>
              </w:rPr>
              <w:t>теплоізоляцією</w:t>
            </w:r>
            <w:proofErr w:type="spellEnd"/>
            <w:r w:rsidRPr="00D64A72">
              <w:rPr>
                <w:spacing w:val="12"/>
                <w:w w:val="60"/>
                <w:sz w:val="20"/>
                <w:lang w:val="ru-RU"/>
              </w:rPr>
              <w:t xml:space="preserve"> </w:t>
            </w:r>
            <w:r w:rsidRPr="00D64A72">
              <w:rPr>
                <w:w w:val="60"/>
                <w:sz w:val="20"/>
                <w:lang w:val="ru-RU"/>
              </w:rPr>
              <w:t>в</w:t>
            </w:r>
            <w:r w:rsidRPr="00D64A72">
              <w:rPr>
                <w:spacing w:val="17"/>
                <w:w w:val="60"/>
                <w:sz w:val="20"/>
                <w:lang w:val="ru-RU"/>
              </w:rPr>
              <w:t xml:space="preserve"> </w:t>
            </w:r>
            <w:proofErr w:type="spellStart"/>
            <w:r w:rsidRPr="00D64A72">
              <w:rPr>
                <w:w w:val="60"/>
                <w:sz w:val="20"/>
                <w:lang w:val="ru-RU"/>
              </w:rPr>
              <w:t>оц</w:t>
            </w:r>
            <w:proofErr w:type="spellEnd"/>
            <w:r w:rsidRPr="00D64A72">
              <w:rPr>
                <w:w w:val="60"/>
                <w:sz w:val="20"/>
                <w:lang w:val="ru-RU"/>
              </w:rPr>
              <w:t>.</w:t>
            </w:r>
            <w:r w:rsidRPr="00D64A72">
              <w:rPr>
                <w:spacing w:val="21"/>
                <w:w w:val="60"/>
                <w:sz w:val="20"/>
                <w:lang w:val="ru-RU"/>
              </w:rPr>
              <w:t xml:space="preserve"> </w:t>
            </w:r>
            <w:proofErr w:type="spellStart"/>
            <w:r w:rsidRPr="00D64A72">
              <w:rPr>
                <w:w w:val="60"/>
                <w:sz w:val="20"/>
                <w:lang w:val="ru-RU"/>
              </w:rPr>
              <w:t>кожусі</w:t>
            </w:r>
            <w:proofErr w:type="spellEnd"/>
            <w:r w:rsidRPr="00D64A72">
              <w:rPr>
                <w:spacing w:val="18"/>
                <w:w w:val="60"/>
                <w:sz w:val="20"/>
                <w:lang w:val="ru-RU"/>
              </w:rPr>
              <w:t xml:space="preserve"> </w:t>
            </w:r>
            <w:r w:rsidRPr="00D64A72">
              <w:rPr>
                <w:w w:val="60"/>
                <w:sz w:val="20"/>
                <w:lang w:val="ru-RU"/>
              </w:rPr>
              <w:t>ф350/420</w:t>
            </w:r>
            <w:r w:rsidRPr="00D64A72">
              <w:rPr>
                <w:spacing w:val="10"/>
                <w:w w:val="60"/>
                <w:sz w:val="20"/>
                <w:lang w:val="ru-RU"/>
              </w:rPr>
              <w:t xml:space="preserve"> </w:t>
            </w:r>
            <w:r>
              <w:rPr>
                <w:w w:val="60"/>
                <w:sz w:val="20"/>
              </w:rPr>
              <w:t>l</w:t>
            </w:r>
            <w:r w:rsidRPr="00D64A72">
              <w:rPr>
                <w:w w:val="60"/>
                <w:sz w:val="20"/>
                <w:lang w:val="ru-RU"/>
              </w:rPr>
              <w:t>=1,0</w:t>
            </w:r>
          </w:p>
        </w:tc>
        <w:tc>
          <w:tcPr>
            <w:tcW w:w="1140" w:type="dxa"/>
            <w:tcBorders>
              <w:top w:val="nil"/>
              <w:left w:val="single" w:sz="6" w:space="0" w:color="000000"/>
              <w:bottom w:val="nil"/>
              <w:right w:val="single" w:sz="6" w:space="0" w:color="000000"/>
            </w:tcBorders>
          </w:tcPr>
          <w:p w14:paraId="53FDE9EA"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4F03A966" w14:textId="77777777" w:rsidR="00D64A72" w:rsidRPr="00D64A72" w:rsidRDefault="00D64A72" w:rsidP="007D25C1">
            <w:pPr>
              <w:pStyle w:val="TableParagraph"/>
              <w:rPr>
                <w:sz w:val="18"/>
                <w:lang w:val="ru-RU"/>
              </w:rPr>
            </w:pPr>
          </w:p>
        </w:tc>
      </w:tr>
      <w:tr w:rsidR="00D64A72" w14:paraId="1B4C9844" w14:textId="77777777" w:rsidTr="007D25C1">
        <w:trPr>
          <w:trHeight w:val="375"/>
        </w:trPr>
        <w:tc>
          <w:tcPr>
            <w:tcW w:w="570" w:type="dxa"/>
            <w:tcBorders>
              <w:top w:val="nil"/>
              <w:bottom w:val="nil"/>
              <w:right w:val="single" w:sz="6" w:space="0" w:color="000000"/>
            </w:tcBorders>
          </w:tcPr>
          <w:p w14:paraId="7485BFF7"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4A2267FB"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24FBEEC3" w14:textId="77777777" w:rsidR="00D64A72" w:rsidRDefault="00D64A72" w:rsidP="007D25C1">
            <w:pPr>
              <w:pStyle w:val="TableParagraph"/>
              <w:spacing w:before="1"/>
              <w:ind w:left="37"/>
              <w:rPr>
                <w:sz w:val="20"/>
              </w:rPr>
            </w:pPr>
            <w:r>
              <w:rPr>
                <w:w w:val="80"/>
                <w:sz w:val="20"/>
              </w:rPr>
              <w:t>м</w:t>
            </w:r>
            <w:r>
              <w:rPr>
                <w:spacing w:val="15"/>
                <w:w w:val="80"/>
                <w:sz w:val="20"/>
              </w:rPr>
              <w:t xml:space="preserve"> </w:t>
            </w:r>
            <w:r>
              <w:rPr>
                <w:w w:val="80"/>
                <w:sz w:val="20"/>
              </w:rPr>
              <w:t>б=1,0/0,8</w:t>
            </w:r>
            <w:r>
              <w:rPr>
                <w:spacing w:val="15"/>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70037BD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0B3C2FF" w14:textId="77777777" w:rsidR="00D64A72" w:rsidRDefault="00D64A72" w:rsidP="007D25C1">
            <w:pPr>
              <w:pStyle w:val="TableParagraph"/>
              <w:rPr>
                <w:sz w:val="18"/>
              </w:rPr>
            </w:pPr>
          </w:p>
        </w:tc>
      </w:tr>
      <w:tr w:rsidR="00D64A72" w14:paraId="271BCABB" w14:textId="77777777" w:rsidTr="007D25C1">
        <w:trPr>
          <w:trHeight w:val="382"/>
        </w:trPr>
        <w:tc>
          <w:tcPr>
            <w:tcW w:w="570" w:type="dxa"/>
            <w:tcBorders>
              <w:top w:val="nil"/>
              <w:bottom w:val="nil"/>
              <w:right w:val="single" w:sz="6" w:space="0" w:color="000000"/>
            </w:tcBorders>
          </w:tcPr>
          <w:p w14:paraId="647A2432" w14:textId="77777777" w:rsidR="00D64A72" w:rsidRDefault="00D64A72" w:rsidP="007D25C1">
            <w:pPr>
              <w:pStyle w:val="TableParagraph"/>
              <w:spacing w:before="136" w:line="226" w:lineRule="exact"/>
              <w:ind w:left="285"/>
              <w:rPr>
                <w:sz w:val="20"/>
              </w:rPr>
            </w:pPr>
            <w:r>
              <w:rPr>
                <w:sz w:val="20"/>
              </w:rPr>
              <w:t>75</w:t>
            </w:r>
          </w:p>
        </w:tc>
        <w:tc>
          <w:tcPr>
            <w:tcW w:w="1410" w:type="dxa"/>
            <w:tcBorders>
              <w:top w:val="nil"/>
              <w:left w:val="single" w:sz="6" w:space="0" w:color="000000"/>
              <w:bottom w:val="nil"/>
              <w:right w:val="single" w:sz="6" w:space="0" w:color="000000"/>
            </w:tcBorders>
          </w:tcPr>
          <w:p w14:paraId="3CCB748C" w14:textId="77777777" w:rsidR="00D64A72" w:rsidRDefault="00D64A72" w:rsidP="007D25C1">
            <w:pPr>
              <w:pStyle w:val="TableParagraph"/>
              <w:spacing w:before="136" w:line="226" w:lineRule="exact"/>
              <w:ind w:left="37"/>
              <w:rPr>
                <w:sz w:val="20"/>
              </w:rPr>
            </w:pPr>
            <w:r>
              <w:rPr>
                <w:sz w:val="20"/>
              </w:rPr>
              <w:t>+С130-984</w:t>
            </w:r>
          </w:p>
        </w:tc>
        <w:tc>
          <w:tcPr>
            <w:tcW w:w="4260" w:type="dxa"/>
            <w:tcBorders>
              <w:top w:val="nil"/>
              <w:left w:val="single" w:sz="6" w:space="0" w:color="000000"/>
              <w:bottom w:val="nil"/>
              <w:right w:val="single" w:sz="6" w:space="0" w:color="000000"/>
            </w:tcBorders>
          </w:tcPr>
          <w:p w14:paraId="6442E54A"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54"/>
                <w:sz w:val="20"/>
                <w:lang w:val="ru-RU"/>
              </w:rPr>
              <w:t>Фланц</w:t>
            </w:r>
            <w:r w:rsidRPr="00D64A72">
              <w:rPr>
                <w:w w:val="54"/>
                <w:sz w:val="20"/>
                <w:lang w:val="ru-RU"/>
              </w:rPr>
              <w:t>і</w:t>
            </w:r>
            <w:proofErr w:type="spellEnd"/>
            <w:r w:rsidRPr="00D64A72">
              <w:rPr>
                <w:spacing w:val="1"/>
                <w:sz w:val="20"/>
                <w:lang w:val="ru-RU"/>
              </w:rPr>
              <w:t xml:space="preserve"> </w:t>
            </w:r>
            <w:proofErr w:type="spellStart"/>
            <w:r w:rsidRPr="00D64A72">
              <w:rPr>
                <w:spacing w:val="-5"/>
                <w:w w:val="50"/>
                <w:sz w:val="20"/>
                <w:lang w:val="ru-RU"/>
              </w:rPr>
              <w:t>приварн</w:t>
            </w:r>
            <w:r w:rsidRPr="00D64A72">
              <w:rPr>
                <w:w w:val="50"/>
                <w:sz w:val="20"/>
                <w:lang w:val="ru-RU"/>
              </w:rPr>
              <w:t>і</w:t>
            </w:r>
            <w:proofErr w:type="spellEnd"/>
            <w:r w:rsidRPr="00D64A72">
              <w:rPr>
                <w:sz w:val="20"/>
                <w:lang w:val="ru-RU"/>
              </w:rPr>
              <w:t xml:space="preserve"> </w:t>
            </w:r>
            <w:proofErr w:type="spellStart"/>
            <w:r w:rsidRPr="00D64A72">
              <w:rPr>
                <w:spacing w:val="-1"/>
                <w:w w:val="34"/>
                <w:sz w:val="20"/>
                <w:lang w:val="ru-RU"/>
              </w:rPr>
              <w:t>і</w:t>
            </w:r>
            <w:r w:rsidRPr="00D64A72">
              <w:rPr>
                <w:w w:val="34"/>
                <w:sz w:val="20"/>
                <w:lang w:val="ru-RU"/>
              </w:rPr>
              <w:t>з</w:t>
            </w:r>
            <w:proofErr w:type="spellEnd"/>
            <w:r w:rsidRPr="00D64A72">
              <w:rPr>
                <w:spacing w:val="2"/>
                <w:sz w:val="20"/>
                <w:lang w:val="ru-RU"/>
              </w:rPr>
              <w:t xml:space="preserve"> </w:t>
            </w:r>
            <w:proofErr w:type="spellStart"/>
            <w:r w:rsidRPr="00D64A72">
              <w:rPr>
                <w:spacing w:val="-6"/>
                <w:w w:val="46"/>
                <w:sz w:val="20"/>
                <w:lang w:val="ru-RU"/>
              </w:rPr>
              <w:t>стал</w:t>
            </w:r>
            <w:r w:rsidRPr="00D64A72">
              <w:rPr>
                <w:spacing w:val="-7"/>
                <w:w w:val="46"/>
                <w:sz w:val="20"/>
                <w:lang w:val="ru-RU"/>
              </w:rPr>
              <w:t>і</w:t>
            </w:r>
            <w:proofErr w:type="spellEnd"/>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w:t>
            </w:r>
            <w:r w:rsidRPr="00D64A72">
              <w:rPr>
                <w:w w:val="51"/>
                <w:sz w:val="20"/>
                <w:lang w:val="ru-RU"/>
              </w:rPr>
              <w:t>р</w:t>
            </w:r>
            <w:proofErr w:type="spellEnd"/>
            <w:r w:rsidRPr="00D64A72">
              <w:rPr>
                <w:spacing w:val="-7"/>
                <w:sz w:val="20"/>
                <w:lang w:val="ru-RU"/>
              </w:rPr>
              <w:t xml:space="preserve"> </w:t>
            </w:r>
            <w:r w:rsidRPr="00D64A72">
              <w:rPr>
                <w:spacing w:val="-2"/>
                <w:sz w:val="20"/>
                <w:lang w:val="ru-RU"/>
              </w:rPr>
              <w:t>12</w:t>
            </w:r>
            <w:r w:rsidRPr="00D64A72">
              <w:rPr>
                <w:sz w:val="20"/>
                <w:lang w:val="ru-RU"/>
              </w:rPr>
              <w:t>5</w:t>
            </w:r>
            <w:r w:rsidRPr="00D64A72">
              <w:rPr>
                <w:spacing w:val="-5"/>
                <w:sz w:val="20"/>
                <w:lang w:val="ru-RU"/>
              </w:rPr>
              <w:t xml:space="preserve"> </w:t>
            </w:r>
            <w:r w:rsidRPr="00D64A72">
              <w:rPr>
                <w:spacing w:val="-3"/>
                <w:w w:val="68"/>
                <w:sz w:val="20"/>
                <w:lang w:val="ru-RU"/>
              </w:rPr>
              <w:t>мм</w:t>
            </w:r>
          </w:p>
        </w:tc>
        <w:tc>
          <w:tcPr>
            <w:tcW w:w="1140" w:type="dxa"/>
            <w:tcBorders>
              <w:top w:val="nil"/>
              <w:left w:val="single" w:sz="6" w:space="0" w:color="000000"/>
              <w:bottom w:val="nil"/>
              <w:right w:val="single" w:sz="6" w:space="0" w:color="000000"/>
            </w:tcBorders>
          </w:tcPr>
          <w:p w14:paraId="75633E3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B55D6BB" w14:textId="77777777" w:rsidR="00D64A72" w:rsidRDefault="00D64A72" w:rsidP="007D25C1">
            <w:pPr>
              <w:pStyle w:val="TableParagraph"/>
              <w:spacing w:before="136" w:line="226" w:lineRule="exact"/>
              <w:ind w:right="20"/>
              <w:jc w:val="right"/>
              <w:rPr>
                <w:sz w:val="20"/>
              </w:rPr>
            </w:pPr>
            <w:r>
              <w:rPr>
                <w:sz w:val="20"/>
              </w:rPr>
              <w:t>31</w:t>
            </w:r>
          </w:p>
        </w:tc>
      </w:tr>
      <w:tr w:rsidR="00D64A72" w14:paraId="637BFA75" w14:textId="77777777" w:rsidTr="007D25C1">
        <w:trPr>
          <w:trHeight w:val="382"/>
        </w:trPr>
        <w:tc>
          <w:tcPr>
            <w:tcW w:w="570" w:type="dxa"/>
            <w:tcBorders>
              <w:top w:val="nil"/>
              <w:bottom w:val="nil"/>
              <w:right w:val="single" w:sz="6" w:space="0" w:color="000000"/>
            </w:tcBorders>
          </w:tcPr>
          <w:p w14:paraId="703D391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C3A99A"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284E642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2659CC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F3BC831" w14:textId="77777777" w:rsidR="00D64A72" w:rsidRDefault="00D64A72" w:rsidP="007D25C1">
            <w:pPr>
              <w:pStyle w:val="TableParagraph"/>
              <w:rPr>
                <w:sz w:val="18"/>
              </w:rPr>
            </w:pPr>
          </w:p>
        </w:tc>
      </w:tr>
      <w:tr w:rsidR="00D64A72" w14:paraId="23DB8FE6" w14:textId="77777777" w:rsidTr="007D25C1">
        <w:trPr>
          <w:trHeight w:val="382"/>
        </w:trPr>
        <w:tc>
          <w:tcPr>
            <w:tcW w:w="570" w:type="dxa"/>
            <w:tcBorders>
              <w:top w:val="nil"/>
              <w:bottom w:val="nil"/>
              <w:right w:val="single" w:sz="6" w:space="0" w:color="000000"/>
            </w:tcBorders>
          </w:tcPr>
          <w:p w14:paraId="264441AF" w14:textId="77777777" w:rsidR="00D64A72" w:rsidRDefault="00D64A72" w:rsidP="007D25C1">
            <w:pPr>
              <w:pStyle w:val="TableParagraph"/>
              <w:spacing w:before="136" w:line="226" w:lineRule="exact"/>
              <w:ind w:left="285"/>
              <w:rPr>
                <w:sz w:val="20"/>
              </w:rPr>
            </w:pPr>
            <w:r>
              <w:rPr>
                <w:sz w:val="20"/>
              </w:rPr>
              <w:t>76</w:t>
            </w:r>
          </w:p>
        </w:tc>
        <w:tc>
          <w:tcPr>
            <w:tcW w:w="1410" w:type="dxa"/>
            <w:tcBorders>
              <w:top w:val="nil"/>
              <w:left w:val="single" w:sz="6" w:space="0" w:color="000000"/>
              <w:bottom w:val="nil"/>
              <w:right w:val="single" w:sz="6" w:space="0" w:color="000000"/>
            </w:tcBorders>
          </w:tcPr>
          <w:p w14:paraId="23988E9F"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2EA43E82" w14:textId="77777777" w:rsidR="00D64A72" w:rsidRDefault="00D64A72" w:rsidP="007D25C1">
            <w:pPr>
              <w:pStyle w:val="TableParagraph"/>
              <w:spacing w:before="136" w:line="226" w:lineRule="exact"/>
              <w:ind w:left="37"/>
              <w:rPr>
                <w:sz w:val="20"/>
              </w:rPr>
            </w:pPr>
            <w:proofErr w:type="spellStart"/>
            <w:r>
              <w:rPr>
                <w:spacing w:val="-4"/>
                <w:w w:val="55"/>
                <w:sz w:val="20"/>
              </w:rPr>
              <w:t>Затвор</w:t>
            </w:r>
            <w:proofErr w:type="spellEnd"/>
            <w:r>
              <w:rPr>
                <w:spacing w:val="16"/>
                <w:w w:val="55"/>
                <w:sz w:val="20"/>
              </w:rPr>
              <w:t xml:space="preserve"> </w:t>
            </w:r>
            <w:proofErr w:type="spellStart"/>
            <w:r>
              <w:rPr>
                <w:spacing w:val="-4"/>
                <w:w w:val="55"/>
                <w:sz w:val="20"/>
              </w:rPr>
              <w:t>дисковий</w:t>
            </w:r>
            <w:proofErr w:type="spellEnd"/>
            <w:r>
              <w:rPr>
                <w:spacing w:val="20"/>
                <w:w w:val="55"/>
                <w:sz w:val="20"/>
              </w:rPr>
              <w:t xml:space="preserve"> </w:t>
            </w:r>
            <w:proofErr w:type="spellStart"/>
            <w:r>
              <w:rPr>
                <w:spacing w:val="-3"/>
                <w:w w:val="55"/>
                <w:sz w:val="20"/>
              </w:rPr>
              <w:t>поворотний</w:t>
            </w:r>
            <w:proofErr w:type="spellEnd"/>
            <w:r>
              <w:rPr>
                <w:spacing w:val="17"/>
                <w:w w:val="55"/>
                <w:sz w:val="20"/>
              </w:rPr>
              <w:t xml:space="preserve"> </w:t>
            </w:r>
            <w:r>
              <w:rPr>
                <w:spacing w:val="-3"/>
                <w:w w:val="55"/>
                <w:sz w:val="20"/>
              </w:rPr>
              <w:t>"</w:t>
            </w:r>
            <w:proofErr w:type="spellStart"/>
            <w:r>
              <w:rPr>
                <w:spacing w:val="-3"/>
                <w:w w:val="55"/>
                <w:sz w:val="20"/>
              </w:rPr>
              <w:t>батерфляй</w:t>
            </w:r>
            <w:proofErr w:type="spellEnd"/>
            <w:r>
              <w:rPr>
                <w:spacing w:val="-3"/>
                <w:w w:val="55"/>
                <w:sz w:val="20"/>
              </w:rPr>
              <w:t>"</w:t>
            </w:r>
          </w:p>
        </w:tc>
        <w:tc>
          <w:tcPr>
            <w:tcW w:w="1140" w:type="dxa"/>
            <w:tcBorders>
              <w:top w:val="nil"/>
              <w:left w:val="single" w:sz="6" w:space="0" w:color="000000"/>
              <w:bottom w:val="nil"/>
              <w:right w:val="single" w:sz="6" w:space="0" w:color="000000"/>
            </w:tcBorders>
          </w:tcPr>
          <w:p w14:paraId="6DFEC56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1E83239" w14:textId="77777777" w:rsidR="00D64A72" w:rsidRDefault="00D64A72" w:rsidP="007D25C1">
            <w:pPr>
              <w:pStyle w:val="TableParagraph"/>
              <w:spacing w:before="136" w:line="226" w:lineRule="exact"/>
              <w:ind w:right="14"/>
              <w:jc w:val="right"/>
              <w:rPr>
                <w:sz w:val="20"/>
              </w:rPr>
            </w:pPr>
            <w:r>
              <w:rPr>
                <w:sz w:val="20"/>
              </w:rPr>
              <w:t>5</w:t>
            </w:r>
          </w:p>
        </w:tc>
      </w:tr>
      <w:tr w:rsidR="00D64A72" w14:paraId="32D40AA1" w14:textId="77777777" w:rsidTr="007D25C1">
        <w:trPr>
          <w:trHeight w:val="382"/>
        </w:trPr>
        <w:tc>
          <w:tcPr>
            <w:tcW w:w="570" w:type="dxa"/>
            <w:tcBorders>
              <w:top w:val="nil"/>
              <w:bottom w:val="nil"/>
              <w:right w:val="single" w:sz="6" w:space="0" w:color="000000"/>
            </w:tcBorders>
          </w:tcPr>
          <w:p w14:paraId="392C203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CDC46D3"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27</w:t>
            </w:r>
          </w:p>
        </w:tc>
        <w:tc>
          <w:tcPr>
            <w:tcW w:w="4260" w:type="dxa"/>
            <w:tcBorders>
              <w:top w:val="nil"/>
              <w:left w:val="single" w:sz="6" w:space="0" w:color="000000"/>
              <w:bottom w:val="nil"/>
              <w:right w:val="single" w:sz="6" w:space="0" w:color="000000"/>
            </w:tcBorders>
          </w:tcPr>
          <w:p w14:paraId="599607FC" w14:textId="77777777" w:rsidR="00D64A72" w:rsidRDefault="00D64A72" w:rsidP="007D25C1">
            <w:pPr>
              <w:pStyle w:val="TableParagraph"/>
              <w:spacing w:before="9"/>
              <w:ind w:left="37"/>
              <w:rPr>
                <w:sz w:val="20"/>
              </w:rPr>
            </w:pPr>
            <w:r>
              <w:rPr>
                <w:spacing w:val="-1"/>
                <w:w w:val="85"/>
                <w:sz w:val="20"/>
              </w:rPr>
              <w:t>DN150,</w:t>
            </w:r>
            <w:r>
              <w:rPr>
                <w:spacing w:val="-5"/>
                <w:w w:val="85"/>
                <w:sz w:val="20"/>
              </w:rPr>
              <w:t xml:space="preserve"> </w:t>
            </w:r>
            <w:r>
              <w:rPr>
                <w:w w:val="85"/>
                <w:sz w:val="20"/>
              </w:rPr>
              <w:t>Р=1,6</w:t>
            </w:r>
            <w:r>
              <w:rPr>
                <w:spacing w:val="5"/>
                <w:w w:val="85"/>
                <w:sz w:val="20"/>
              </w:rPr>
              <w:t xml:space="preserve"> </w:t>
            </w:r>
            <w:proofErr w:type="spellStart"/>
            <w:r>
              <w:rPr>
                <w:w w:val="85"/>
                <w:sz w:val="20"/>
              </w:rPr>
              <w:t>МПа</w:t>
            </w:r>
            <w:proofErr w:type="spellEnd"/>
            <w:r>
              <w:rPr>
                <w:w w:val="85"/>
                <w:sz w:val="20"/>
              </w:rPr>
              <w:t>,</w:t>
            </w:r>
            <w:r>
              <w:rPr>
                <w:spacing w:val="12"/>
                <w:w w:val="85"/>
                <w:sz w:val="20"/>
              </w:rPr>
              <w:t xml:space="preserve"> </w:t>
            </w:r>
            <w:r>
              <w:rPr>
                <w:w w:val="85"/>
                <w:sz w:val="20"/>
              </w:rPr>
              <w:t>Т=120AС</w:t>
            </w:r>
          </w:p>
        </w:tc>
        <w:tc>
          <w:tcPr>
            <w:tcW w:w="1140" w:type="dxa"/>
            <w:tcBorders>
              <w:top w:val="nil"/>
              <w:left w:val="single" w:sz="6" w:space="0" w:color="000000"/>
              <w:bottom w:val="nil"/>
              <w:right w:val="single" w:sz="6" w:space="0" w:color="000000"/>
            </w:tcBorders>
          </w:tcPr>
          <w:p w14:paraId="6BBD27C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2AC30AC" w14:textId="77777777" w:rsidR="00D64A72" w:rsidRDefault="00D64A72" w:rsidP="007D25C1">
            <w:pPr>
              <w:pStyle w:val="TableParagraph"/>
              <w:rPr>
                <w:sz w:val="18"/>
              </w:rPr>
            </w:pPr>
          </w:p>
        </w:tc>
      </w:tr>
      <w:tr w:rsidR="00D64A72" w14:paraId="04C204C4" w14:textId="77777777" w:rsidTr="007D25C1">
        <w:trPr>
          <w:trHeight w:val="382"/>
        </w:trPr>
        <w:tc>
          <w:tcPr>
            <w:tcW w:w="570" w:type="dxa"/>
            <w:tcBorders>
              <w:top w:val="nil"/>
              <w:bottom w:val="nil"/>
              <w:right w:val="single" w:sz="6" w:space="0" w:color="000000"/>
            </w:tcBorders>
          </w:tcPr>
          <w:p w14:paraId="0BA89BA8" w14:textId="77777777" w:rsidR="00D64A72" w:rsidRDefault="00D64A72" w:rsidP="007D25C1">
            <w:pPr>
              <w:pStyle w:val="TableParagraph"/>
              <w:spacing w:before="136" w:line="226" w:lineRule="exact"/>
              <w:ind w:left="285"/>
              <w:rPr>
                <w:sz w:val="20"/>
              </w:rPr>
            </w:pPr>
            <w:r>
              <w:rPr>
                <w:sz w:val="20"/>
              </w:rPr>
              <w:t>77</w:t>
            </w:r>
          </w:p>
        </w:tc>
        <w:tc>
          <w:tcPr>
            <w:tcW w:w="1410" w:type="dxa"/>
            <w:tcBorders>
              <w:top w:val="nil"/>
              <w:left w:val="single" w:sz="6" w:space="0" w:color="000000"/>
              <w:bottom w:val="nil"/>
              <w:right w:val="single" w:sz="6" w:space="0" w:color="000000"/>
            </w:tcBorders>
          </w:tcPr>
          <w:p w14:paraId="5E68355A" w14:textId="77777777" w:rsidR="00D64A72" w:rsidRDefault="00D64A72" w:rsidP="007D25C1">
            <w:pPr>
              <w:pStyle w:val="TableParagraph"/>
              <w:spacing w:before="136" w:line="226" w:lineRule="exact"/>
              <w:ind w:left="37"/>
              <w:rPr>
                <w:sz w:val="20"/>
              </w:rPr>
            </w:pPr>
            <w:r>
              <w:rPr>
                <w:spacing w:val="-6"/>
                <w:sz w:val="20"/>
              </w:rPr>
              <w:t>+С1422-10936</w:t>
            </w:r>
          </w:p>
        </w:tc>
        <w:tc>
          <w:tcPr>
            <w:tcW w:w="4260" w:type="dxa"/>
            <w:tcBorders>
              <w:top w:val="nil"/>
              <w:left w:val="single" w:sz="6" w:space="0" w:color="000000"/>
              <w:bottom w:val="nil"/>
              <w:right w:val="single" w:sz="6" w:space="0" w:color="000000"/>
            </w:tcBorders>
          </w:tcPr>
          <w:p w14:paraId="5ED395CF" w14:textId="77777777" w:rsidR="00D64A72" w:rsidRDefault="00D64A72" w:rsidP="007D25C1">
            <w:pPr>
              <w:pStyle w:val="TableParagraph"/>
              <w:spacing w:before="136" w:line="226" w:lineRule="exact"/>
              <w:ind w:left="37"/>
              <w:rPr>
                <w:sz w:val="20"/>
              </w:rPr>
            </w:pPr>
            <w:proofErr w:type="spellStart"/>
            <w:r>
              <w:rPr>
                <w:w w:val="50"/>
                <w:sz w:val="20"/>
              </w:rPr>
              <w:t>Цегла</w:t>
            </w:r>
            <w:proofErr w:type="spellEnd"/>
            <w:r>
              <w:rPr>
                <w:spacing w:val="18"/>
                <w:w w:val="50"/>
                <w:sz w:val="20"/>
              </w:rPr>
              <w:t xml:space="preserve"> </w:t>
            </w:r>
            <w:proofErr w:type="spellStart"/>
            <w:r>
              <w:rPr>
                <w:w w:val="50"/>
                <w:sz w:val="20"/>
              </w:rPr>
              <w:t>керамічна</w:t>
            </w:r>
            <w:proofErr w:type="spellEnd"/>
            <w:r>
              <w:rPr>
                <w:spacing w:val="18"/>
                <w:sz w:val="20"/>
              </w:rPr>
              <w:t xml:space="preserve"> </w:t>
            </w:r>
            <w:proofErr w:type="spellStart"/>
            <w:r>
              <w:rPr>
                <w:w w:val="50"/>
                <w:sz w:val="20"/>
              </w:rPr>
              <w:t>одинарна</w:t>
            </w:r>
            <w:proofErr w:type="spellEnd"/>
            <w:r>
              <w:rPr>
                <w:spacing w:val="15"/>
                <w:sz w:val="20"/>
              </w:rPr>
              <w:t xml:space="preserve"> </w:t>
            </w:r>
            <w:proofErr w:type="spellStart"/>
            <w:r>
              <w:rPr>
                <w:w w:val="50"/>
                <w:sz w:val="20"/>
              </w:rPr>
              <w:t>повнотіла</w:t>
            </w:r>
            <w:proofErr w:type="spellEnd"/>
            <w:r>
              <w:rPr>
                <w:w w:val="50"/>
                <w:sz w:val="20"/>
              </w:rPr>
              <w:t>,</w:t>
            </w:r>
          </w:p>
        </w:tc>
        <w:tc>
          <w:tcPr>
            <w:tcW w:w="1140" w:type="dxa"/>
            <w:tcBorders>
              <w:top w:val="nil"/>
              <w:left w:val="single" w:sz="6" w:space="0" w:color="000000"/>
              <w:bottom w:val="nil"/>
              <w:right w:val="single" w:sz="6" w:space="0" w:color="000000"/>
            </w:tcBorders>
          </w:tcPr>
          <w:p w14:paraId="7627176A" w14:textId="77777777" w:rsidR="00D64A72" w:rsidRDefault="00D64A72" w:rsidP="007D25C1">
            <w:pPr>
              <w:pStyle w:val="TableParagraph"/>
              <w:spacing w:before="136" w:line="226"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54BA28F4" w14:textId="77777777" w:rsidR="00D64A72" w:rsidRDefault="00D64A72" w:rsidP="007D25C1">
            <w:pPr>
              <w:pStyle w:val="TableParagraph"/>
              <w:spacing w:before="136" w:line="226" w:lineRule="exact"/>
              <w:ind w:right="20"/>
              <w:jc w:val="right"/>
              <w:rPr>
                <w:sz w:val="20"/>
              </w:rPr>
            </w:pPr>
            <w:r>
              <w:rPr>
                <w:sz w:val="20"/>
              </w:rPr>
              <w:t>3,52</w:t>
            </w:r>
          </w:p>
        </w:tc>
      </w:tr>
      <w:tr w:rsidR="00D64A72" w14:paraId="0575CC19" w14:textId="77777777" w:rsidTr="007D25C1">
        <w:trPr>
          <w:trHeight w:val="382"/>
        </w:trPr>
        <w:tc>
          <w:tcPr>
            <w:tcW w:w="570" w:type="dxa"/>
            <w:tcBorders>
              <w:top w:val="nil"/>
              <w:bottom w:val="nil"/>
              <w:right w:val="single" w:sz="6" w:space="0" w:color="000000"/>
            </w:tcBorders>
          </w:tcPr>
          <w:p w14:paraId="223D8AC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E02ABC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784817A" w14:textId="77777777" w:rsidR="00D64A72" w:rsidRPr="00D64A72" w:rsidRDefault="00D64A72" w:rsidP="007D25C1">
            <w:pPr>
              <w:pStyle w:val="TableParagraph"/>
              <w:spacing w:before="9"/>
              <w:ind w:left="37"/>
              <w:rPr>
                <w:sz w:val="20"/>
                <w:lang w:val="ru-RU"/>
              </w:rPr>
            </w:pPr>
            <w:proofErr w:type="spellStart"/>
            <w:r w:rsidRPr="00D64A72">
              <w:rPr>
                <w:w w:val="65"/>
                <w:sz w:val="20"/>
                <w:lang w:val="ru-RU"/>
              </w:rPr>
              <w:t>розміри</w:t>
            </w:r>
            <w:proofErr w:type="spellEnd"/>
            <w:r w:rsidRPr="00D64A72">
              <w:rPr>
                <w:spacing w:val="18"/>
                <w:w w:val="65"/>
                <w:sz w:val="20"/>
                <w:lang w:val="ru-RU"/>
              </w:rPr>
              <w:t xml:space="preserve"> </w:t>
            </w:r>
            <w:r w:rsidRPr="00D64A72">
              <w:rPr>
                <w:w w:val="65"/>
                <w:sz w:val="20"/>
                <w:lang w:val="ru-RU"/>
              </w:rPr>
              <w:t>250х120х65</w:t>
            </w:r>
            <w:r w:rsidRPr="00D64A72">
              <w:rPr>
                <w:spacing w:val="23"/>
                <w:w w:val="65"/>
                <w:sz w:val="20"/>
                <w:lang w:val="ru-RU"/>
              </w:rPr>
              <w:t xml:space="preserve"> </w:t>
            </w:r>
            <w:r w:rsidRPr="00D64A72">
              <w:rPr>
                <w:w w:val="65"/>
                <w:sz w:val="20"/>
                <w:lang w:val="ru-RU"/>
              </w:rPr>
              <w:t>мм,</w:t>
            </w:r>
            <w:r w:rsidRPr="00D64A72">
              <w:rPr>
                <w:spacing w:val="4"/>
                <w:w w:val="65"/>
                <w:sz w:val="20"/>
                <w:lang w:val="ru-RU"/>
              </w:rPr>
              <w:t xml:space="preserve"> </w:t>
            </w:r>
            <w:r w:rsidRPr="00D64A72">
              <w:rPr>
                <w:w w:val="65"/>
                <w:sz w:val="20"/>
                <w:lang w:val="ru-RU"/>
              </w:rPr>
              <w:t>марка</w:t>
            </w:r>
            <w:r w:rsidRPr="00D64A72">
              <w:rPr>
                <w:spacing w:val="29"/>
                <w:w w:val="65"/>
                <w:sz w:val="20"/>
                <w:lang w:val="ru-RU"/>
              </w:rPr>
              <w:t xml:space="preserve"> </w:t>
            </w:r>
            <w:r w:rsidRPr="00D64A72">
              <w:rPr>
                <w:w w:val="65"/>
                <w:sz w:val="20"/>
                <w:lang w:val="ru-RU"/>
              </w:rPr>
              <w:t>М100</w:t>
            </w:r>
          </w:p>
        </w:tc>
        <w:tc>
          <w:tcPr>
            <w:tcW w:w="1140" w:type="dxa"/>
            <w:tcBorders>
              <w:top w:val="nil"/>
              <w:left w:val="single" w:sz="6" w:space="0" w:color="000000"/>
              <w:bottom w:val="nil"/>
              <w:right w:val="single" w:sz="6" w:space="0" w:color="000000"/>
            </w:tcBorders>
          </w:tcPr>
          <w:p w14:paraId="71680826"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3F0D8A0C" w14:textId="77777777" w:rsidR="00D64A72" w:rsidRPr="00D64A72" w:rsidRDefault="00D64A72" w:rsidP="007D25C1">
            <w:pPr>
              <w:pStyle w:val="TableParagraph"/>
              <w:rPr>
                <w:sz w:val="18"/>
                <w:lang w:val="ru-RU"/>
              </w:rPr>
            </w:pPr>
          </w:p>
        </w:tc>
      </w:tr>
      <w:tr w:rsidR="00D64A72" w14:paraId="0DB30D43" w14:textId="77777777" w:rsidTr="007D25C1">
        <w:trPr>
          <w:trHeight w:val="382"/>
        </w:trPr>
        <w:tc>
          <w:tcPr>
            <w:tcW w:w="570" w:type="dxa"/>
            <w:tcBorders>
              <w:top w:val="nil"/>
              <w:bottom w:val="nil"/>
              <w:right w:val="single" w:sz="6" w:space="0" w:color="000000"/>
            </w:tcBorders>
          </w:tcPr>
          <w:p w14:paraId="1323977A" w14:textId="77777777" w:rsidR="00D64A72" w:rsidRDefault="00D64A72" w:rsidP="007D25C1">
            <w:pPr>
              <w:pStyle w:val="TableParagraph"/>
              <w:spacing w:before="136" w:line="226" w:lineRule="exact"/>
              <w:ind w:left="285"/>
              <w:rPr>
                <w:sz w:val="20"/>
              </w:rPr>
            </w:pPr>
            <w:r>
              <w:rPr>
                <w:sz w:val="20"/>
              </w:rPr>
              <w:t>78</w:t>
            </w:r>
          </w:p>
        </w:tc>
        <w:tc>
          <w:tcPr>
            <w:tcW w:w="1410" w:type="dxa"/>
            <w:tcBorders>
              <w:top w:val="nil"/>
              <w:left w:val="single" w:sz="6" w:space="0" w:color="000000"/>
              <w:bottom w:val="nil"/>
              <w:right w:val="single" w:sz="6" w:space="0" w:color="000000"/>
            </w:tcBorders>
          </w:tcPr>
          <w:p w14:paraId="5776E63B" w14:textId="77777777" w:rsidR="00D64A72" w:rsidRDefault="00D64A72" w:rsidP="007D25C1">
            <w:pPr>
              <w:pStyle w:val="TableParagraph"/>
              <w:spacing w:before="136" w:line="226" w:lineRule="exact"/>
              <w:ind w:left="37"/>
              <w:rPr>
                <w:sz w:val="20"/>
              </w:rPr>
            </w:pPr>
            <w:r>
              <w:rPr>
                <w:sz w:val="20"/>
              </w:rPr>
              <w:t>С111-1626-1</w:t>
            </w:r>
          </w:p>
        </w:tc>
        <w:tc>
          <w:tcPr>
            <w:tcW w:w="4260" w:type="dxa"/>
            <w:tcBorders>
              <w:top w:val="nil"/>
              <w:left w:val="single" w:sz="6" w:space="0" w:color="000000"/>
              <w:bottom w:val="nil"/>
              <w:right w:val="single" w:sz="6" w:space="0" w:color="000000"/>
            </w:tcBorders>
          </w:tcPr>
          <w:p w14:paraId="076B4725" w14:textId="77777777" w:rsidR="00D64A72" w:rsidRDefault="00D64A72" w:rsidP="007D25C1">
            <w:pPr>
              <w:pStyle w:val="TableParagraph"/>
              <w:spacing w:before="136" w:line="226" w:lineRule="exact"/>
              <w:ind w:left="37"/>
              <w:rPr>
                <w:sz w:val="20"/>
              </w:rPr>
            </w:pPr>
            <w:proofErr w:type="spellStart"/>
            <w:r>
              <w:rPr>
                <w:spacing w:val="-5"/>
                <w:w w:val="50"/>
                <w:sz w:val="20"/>
              </w:rPr>
              <w:t>Дисперсія</w:t>
            </w:r>
            <w:proofErr w:type="spellEnd"/>
            <w:r>
              <w:rPr>
                <w:spacing w:val="-2"/>
                <w:w w:val="50"/>
                <w:sz w:val="20"/>
              </w:rPr>
              <w:t xml:space="preserve"> </w:t>
            </w:r>
            <w:proofErr w:type="spellStart"/>
            <w:r>
              <w:rPr>
                <w:spacing w:val="-5"/>
                <w:w w:val="50"/>
                <w:sz w:val="20"/>
              </w:rPr>
              <w:t>полівінілацетатна</w:t>
            </w:r>
            <w:proofErr w:type="spellEnd"/>
          </w:p>
        </w:tc>
        <w:tc>
          <w:tcPr>
            <w:tcW w:w="1140" w:type="dxa"/>
            <w:tcBorders>
              <w:top w:val="nil"/>
              <w:left w:val="single" w:sz="6" w:space="0" w:color="000000"/>
              <w:bottom w:val="nil"/>
              <w:right w:val="single" w:sz="6" w:space="0" w:color="000000"/>
            </w:tcBorders>
          </w:tcPr>
          <w:p w14:paraId="39950486"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24DB575B" w14:textId="77777777" w:rsidR="00D64A72" w:rsidRDefault="00D64A72" w:rsidP="007D25C1">
            <w:pPr>
              <w:pStyle w:val="TableParagraph"/>
              <w:spacing w:before="136" w:line="226" w:lineRule="exact"/>
              <w:ind w:right="50"/>
              <w:jc w:val="right"/>
              <w:rPr>
                <w:sz w:val="20"/>
              </w:rPr>
            </w:pPr>
            <w:r>
              <w:rPr>
                <w:sz w:val="20"/>
              </w:rPr>
              <w:t>150,282</w:t>
            </w:r>
          </w:p>
        </w:tc>
      </w:tr>
      <w:tr w:rsidR="00D64A72" w14:paraId="4F437B8E" w14:textId="77777777" w:rsidTr="007D25C1">
        <w:trPr>
          <w:trHeight w:val="240"/>
        </w:trPr>
        <w:tc>
          <w:tcPr>
            <w:tcW w:w="570" w:type="dxa"/>
            <w:tcBorders>
              <w:top w:val="nil"/>
              <w:bottom w:val="nil"/>
              <w:right w:val="single" w:sz="6" w:space="0" w:color="000000"/>
            </w:tcBorders>
          </w:tcPr>
          <w:p w14:paraId="2910769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7A261FC" w14:textId="77777777" w:rsidR="00D64A72" w:rsidRDefault="00D64A72" w:rsidP="007D25C1">
            <w:pPr>
              <w:pStyle w:val="TableParagraph"/>
              <w:spacing w:before="9" w:line="211" w:lineRule="exact"/>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2B95E64D" w14:textId="77777777" w:rsidR="00D64A72" w:rsidRDefault="00D64A72" w:rsidP="007D25C1">
            <w:pPr>
              <w:pStyle w:val="TableParagraph"/>
              <w:spacing w:before="9" w:line="211" w:lineRule="exact"/>
              <w:ind w:left="37"/>
              <w:rPr>
                <w:sz w:val="20"/>
              </w:rPr>
            </w:pPr>
            <w:proofErr w:type="spellStart"/>
            <w:r>
              <w:rPr>
                <w:spacing w:val="-1"/>
                <w:w w:val="65"/>
                <w:sz w:val="20"/>
              </w:rPr>
              <w:t>непластифікована</w:t>
            </w:r>
            <w:proofErr w:type="spellEnd"/>
            <w:r>
              <w:rPr>
                <w:spacing w:val="6"/>
                <w:w w:val="65"/>
                <w:sz w:val="20"/>
              </w:rPr>
              <w:t xml:space="preserve"> </w:t>
            </w:r>
            <w:proofErr w:type="spellStart"/>
            <w:r>
              <w:rPr>
                <w:spacing w:val="-1"/>
                <w:w w:val="65"/>
                <w:sz w:val="20"/>
              </w:rPr>
              <w:t>Sniezka</w:t>
            </w:r>
            <w:proofErr w:type="spellEnd"/>
            <w:r>
              <w:rPr>
                <w:spacing w:val="14"/>
                <w:w w:val="65"/>
                <w:sz w:val="20"/>
              </w:rPr>
              <w:t xml:space="preserve"> </w:t>
            </w:r>
            <w:r>
              <w:rPr>
                <w:spacing w:val="-1"/>
                <w:w w:val="65"/>
                <w:sz w:val="20"/>
              </w:rPr>
              <w:t>Ultra</w:t>
            </w:r>
            <w:r>
              <w:rPr>
                <w:spacing w:val="13"/>
                <w:w w:val="65"/>
                <w:sz w:val="20"/>
              </w:rPr>
              <w:t xml:space="preserve"> </w:t>
            </w:r>
            <w:r>
              <w:rPr>
                <w:spacing w:val="-1"/>
                <w:w w:val="65"/>
                <w:sz w:val="20"/>
              </w:rPr>
              <w:t>Biel</w:t>
            </w:r>
            <w:r>
              <w:rPr>
                <w:spacing w:val="17"/>
                <w:w w:val="65"/>
                <w:sz w:val="20"/>
              </w:rPr>
              <w:t xml:space="preserve"> </w:t>
            </w:r>
            <w:proofErr w:type="spellStart"/>
            <w:r>
              <w:rPr>
                <w:w w:val="65"/>
                <w:sz w:val="20"/>
              </w:rPr>
              <w:t>мат</w:t>
            </w:r>
            <w:proofErr w:type="spellEnd"/>
          </w:p>
        </w:tc>
        <w:tc>
          <w:tcPr>
            <w:tcW w:w="1140" w:type="dxa"/>
            <w:tcBorders>
              <w:top w:val="nil"/>
              <w:left w:val="single" w:sz="6" w:space="0" w:color="000000"/>
              <w:bottom w:val="nil"/>
              <w:right w:val="single" w:sz="6" w:space="0" w:color="000000"/>
            </w:tcBorders>
          </w:tcPr>
          <w:p w14:paraId="30B0E53A"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D569FF7" w14:textId="77777777" w:rsidR="00D64A72" w:rsidRDefault="00D64A72" w:rsidP="007D25C1">
            <w:pPr>
              <w:pStyle w:val="TableParagraph"/>
              <w:rPr>
                <w:sz w:val="16"/>
              </w:rPr>
            </w:pPr>
          </w:p>
        </w:tc>
      </w:tr>
      <w:tr w:rsidR="00D64A72" w14:paraId="20FFDA68" w14:textId="77777777" w:rsidTr="007D25C1">
        <w:trPr>
          <w:trHeight w:val="225"/>
        </w:trPr>
        <w:tc>
          <w:tcPr>
            <w:tcW w:w="570" w:type="dxa"/>
            <w:tcBorders>
              <w:top w:val="nil"/>
              <w:bottom w:val="nil"/>
              <w:right w:val="single" w:sz="6" w:space="0" w:color="000000"/>
            </w:tcBorders>
          </w:tcPr>
          <w:p w14:paraId="6AE7D29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A871385"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0B04AA5D" w14:textId="77777777" w:rsidR="00D64A72" w:rsidRDefault="00D64A72" w:rsidP="007D25C1">
            <w:pPr>
              <w:pStyle w:val="TableParagraph"/>
              <w:spacing w:line="206" w:lineRule="exact"/>
              <w:ind w:left="37"/>
              <w:rPr>
                <w:sz w:val="20"/>
              </w:rPr>
            </w:pPr>
            <w:proofErr w:type="spellStart"/>
            <w:r>
              <w:rPr>
                <w:w w:val="60"/>
                <w:sz w:val="20"/>
              </w:rPr>
              <w:t>білий</w:t>
            </w:r>
            <w:proofErr w:type="spellEnd"/>
          </w:p>
        </w:tc>
        <w:tc>
          <w:tcPr>
            <w:tcW w:w="1140" w:type="dxa"/>
            <w:tcBorders>
              <w:top w:val="nil"/>
              <w:left w:val="single" w:sz="6" w:space="0" w:color="000000"/>
              <w:bottom w:val="nil"/>
              <w:right w:val="single" w:sz="6" w:space="0" w:color="000000"/>
            </w:tcBorders>
          </w:tcPr>
          <w:p w14:paraId="4D086B7B"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7102247" w14:textId="77777777" w:rsidR="00D64A72" w:rsidRDefault="00D64A72" w:rsidP="007D25C1">
            <w:pPr>
              <w:pStyle w:val="TableParagraph"/>
              <w:rPr>
                <w:sz w:val="16"/>
              </w:rPr>
            </w:pPr>
          </w:p>
        </w:tc>
      </w:tr>
    </w:tbl>
    <w:p w14:paraId="126A8EBE"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CF2C307"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15EA9197" w14:textId="77777777" w:rsidTr="007D25C1">
        <w:trPr>
          <w:trHeight w:val="247"/>
        </w:trPr>
        <w:tc>
          <w:tcPr>
            <w:tcW w:w="570" w:type="dxa"/>
            <w:tcBorders>
              <w:bottom w:val="single" w:sz="6" w:space="0" w:color="000000"/>
              <w:right w:val="single" w:sz="6" w:space="0" w:color="000000"/>
            </w:tcBorders>
          </w:tcPr>
          <w:p w14:paraId="28309945" w14:textId="77777777" w:rsidR="00D64A72" w:rsidRDefault="00D64A72" w:rsidP="007D25C1">
            <w:pPr>
              <w:pStyle w:val="TableParagraph"/>
              <w:spacing w:before="8" w:line="219" w:lineRule="exact"/>
              <w:ind w:left="240"/>
              <w:rPr>
                <w:sz w:val="20"/>
              </w:rPr>
            </w:pPr>
            <w:r>
              <w:rPr>
                <w:sz w:val="20"/>
              </w:rPr>
              <w:t>1</w:t>
            </w:r>
          </w:p>
        </w:tc>
        <w:tc>
          <w:tcPr>
            <w:tcW w:w="1410" w:type="dxa"/>
            <w:tcBorders>
              <w:left w:val="single" w:sz="6" w:space="0" w:color="000000"/>
              <w:bottom w:val="single" w:sz="6" w:space="0" w:color="000000"/>
              <w:right w:val="single" w:sz="6" w:space="0" w:color="000000"/>
            </w:tcBorders>
          </w:tcPr>
          <w:p w14:paraId="6B74A89B"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5753984"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2D2C7CDB"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1EBEB9CC" w14:textId="77777777" w:rsidR="00D64A72" w:rsidRDefault="00D64A72" w:rsidP="007D25C1">
            <w:pPr>
              <w:pStyle w:val="TableParagraph"/>
              <w:spacing w:before="8" w:line="219" w:lineRule="exact"/>
              <w:ind w:left="6"/>
              <w:jc w:val="center"/>
              <w:rPr>
                <w:sz w:val="20"/>
              </w:rPr>
            </w:pPr>
            <w:r>
              <w:rPr>
                <w:sz w:val="20"/>
              </w:rPr>
              <w:t>5</w:t>
            </w:r>
          </w:p>
        </w:tc>
      </w:tr>
      <w:tr w:rsidR="00D64A72" w14:paraId="065F6BA7" w14:textId="77777777" w:rsidTr="007D25C1">
        <w:trPr>
          <w:trHeight w:val="531"/>
        </w:trPr>
        <w:tc>
          <w:tcPr>
            <w:tcW w:w="570" w:type="dxa"/>
            <w:tcBorders>
              <w:top w:val="single" w:sz="6" w:space="0" w:color="000000"/>
              <w:bottom w:val="nil"/>
              <w:right w:val="single" w:sz="6" w:space="0" w:color="000000"/>
            </w:tcBorders>
          </w:tcPr>
          <w:p w14:paraId="62E01676" w14:textId="77777777" w:rsidR="00D64A72" w:rsidRDefault="00D64A72" w:rsidP="007D25C1">
            <w:pPr>
              <w:pStyle w:val="TableParagraph"/>
              <w:spacing w:before="9"/>
              <w:rPr>
                <w:rFonts w:ascii="Arial"/>
                <w:b/>
                <w:sz w:val="24"/>
              </w:rPr>
            </w:pPr>
          </w:p>
          <w:p w14:paraId="49CA8715" w14:textId="77777777" w:rsidR="00D64A72" w:rsidRDefault="00D64A72" w:rsidP="007D25C1">
            <w:pPr>
              <w:pStyle w:val="TableParagraph"/>
              <w:spacing w:before="1" w:line="226" w:lineRule="exact"/>
              <w:ind w:left="285"/>
              <w:rPr>
                <w:sz w:val="20"/>
              </w:rPr>
            </w:pPr>
            <w:r>
              <w:rPr>
                <w:sz w:val="20"/>
              </w:rPr>
              <w:t>79</w:t>
            </w:r>
          </w:p>
        </w:tc>
        <w:tc>
          <w:tcPr>
            <w:tcW w:w="1410" w:type="dxa"/>
            <w:tcBorders>
              <w:top w:val="single" w:sz="6" w:space="0" w:color="000000"/>
              <w:left w:val="single" w:sz="6" w:space="0" w:color="000000"/>
              <w:bottom w:val="nil"/>
              <w:right w:val="single" w:sz="6" w:space="0" w:color="000000"/>
            </w:tcBorders>
          </w:tcPr>
          <w:p w14:paraId="79ACFEC7" w14:textId="77777777" w:rsidR="00D64A72" w:rsidRDefault="00D64A72" w:rsidP="007D25C1">
            <w:pPr>
              <w:pStyle w:val="TableParagraph"/>
              <w:spacing w:before="9"/>
              <w:rPr>
                <w:rFonts w:ascii="Arial"/>
                <w:b/>
                <w:sz w:val="24"/>
              </w:rPr>
            </w:pPr>
          </w:p>
          <w:p w14:paraId="7CB70370" w14:textId="77777777" w:rsidR="00D64A72" w:rsidRDefault="00D64A72" w:rsidP="007D25C1">
            <w:pPr>
              <w:pStyle w:val="TableParagraph"/>
              <w:spacing w:before="1" w:line="226" w:lineRule="exact"/>
              <w:ind w:left="37"/>
              <w:rPr>
                <w:sz w:val="20"/>
              </w:rPr>
            </w:pPr>
            <w:r>
              <w:rPr>
                <w:sz w:val="20"/>
              </w:rPr>
              <w:t>&amp;С111-2012-</w:t>
            </w:r>
          </w:p>
        </w:tc>
        <w:tc>
          <w:tcPr>
            <w:tcW w:w="4260" w:type="dxa"/>
            <w:tcBorders>
              <w:top w:val="single" w:sz="6" w:space="0" w:color="000000"/>
              <w:left w:val="single" w:sz="6" w:space="0" w:color="000000"/>
              <w:bottom w:val="nil"/>
              <w:right w:val="single" w:sz="6" w:space="0" w:color="000000"/>
            </w:tcBorders>
          </w:tcPr>
          <w:p w14:paraId="140BD64D" w14:textId="77777777" w:rsidR="00D64A72" w:rsidRDefault="00D64A72" w:rsidP="007D25C1">
            <w:pPr>
              <w:pStyle w:val="TableParagraph"/>
              <w:spacing w:before="9"/>
              <w:rPr>
                <w:rFonts w:ascii="Arial"/>
                <w:b/>
                <w:sz w:val="24"/>
              </w:rPr>
            </w:pPr>
          </w:p>
          <w:p w14:paraId="25291021" w14:textId="77777777" w:rsidR="00D64A72" w:rsidRDefault="00D64A72" w:rsidP="007D25C1">
            <w:pPr>
              <w:pStyle w:val="TableParagraph"/>
              <w:spacing w:before="1" w:line="226" w:lineRule="exact"/>
              <w:ind w:left="37"/>
              <w:rPr>
                <w:sz w:val="20"/>
              </w:rPr>
            </w:pPr>
            <w:proofErr w:type="spellStart"/>
            <w:r>
              <w:rPr>
                <w:w w:val="70"/>
                <w:sz w:val="20"/>
              </w:rPr>
              <w:t>Ремонтною</w:t>
            </w:r>
            <w:proofErr w:type="spellEnd"/>
            <w:r>
              <w:rPr>
                <w:spacing w:val="17"/>
                <w:w w:val="70"/>
                <w:sz w:val="20"/>
              </w:rPr>
              <w:t xml:space="preserve"> </w:t>
            </w:r>
            <w:proofErr w:type="spellStart"/>
            <w:r>
              <w:rPr>
                <w:w w:val="70"/>
                <w:sz w:val="20"/>
              </w:rPr>
              <w:t>сумішшю</w:t>
            </w:r>
            <w:proofErr w:type="spellEnd"/>
            <w:r>
              <w:rPr>
                <w:spacing w:val="18"/>
                <w:w w:val="70"/>
                <w:sz w:val="20"/>
              </w:rPr>
              <w:t xml:space="preserve"> </w:t>
            </w:r>
            <w:proofErr w:type="spellStart"/>
            <w:r>
              <w:rPr>
                <w:w w:val="70"/>
                <w:sz w:val="20"/>
              </w:rPr>
              <w:t>Ceresit</w:t>
            </w:r>
            <w:proofErr w:type="spellEnd"/>
            <w:r>
              <w:rPr>
                <w:spacing w:val="13"/>
                <w:w w:val="70"/>
                <w:sz w:val="20"/>
              </w:rPr>
              <w:t xml:space="preserve"> </w:t>
            </w:r>
            <w:r>
              <w:rPr>
                <w:w w:val="70"/>
                <w:sz w:val="20"/>
              </w:rPr>
              <w:t>RS</w:t>
            </w:r>
            <w:r>
              <w:rPr>
                <w:spacing w:val="12"/>
                <w:w w:val="70"/>
                <w:sz w:val="20"/>
              </w:rPr>
              <w:t xml:space="preserve"> </w:t>
            </w:r>
            <w:r>
              <w:rPr>
                <w:w w:val="70"/>
                <w:sz w:val="20"/>
              </w:rPr>
              <w:t>88</w:t>
            </w:r>
            <w:r>
              <w:rPr>
                <w:spacing w:val="13"/>
                <w:w w:val="70"/>
                <w:sz w:val="20"/>
              </w:rPr>
              <w:t xml:space="preserve"> </w:t>
            </w:r>
            <w:r>
              <w:rPr>
                <w:w w:val="70"/>
                <w:sz w:val="20"/>
              </w:rPr>
              <w:t>-6мм</w:t>
            </w:r>
          </w:p>
        </w:tc>
        <w:tc>
          <w:tcPr>
            <w:tcW w:w="1140" w:type="dxa"/>
            <w:tcBorders>
              <w:top w:val="single" w:sz="6" w:space="0" w:color="000000"/>
              <w:left w:val="single" w:sz="6" w:space="0" w:color="000000"/>
              <w:bottom w:val="nil"/>
              <w:right w:val="single" w:sz="6" w:space="0" w:color="000000"/>
            </w:tcBorders>
          </w:tcPr>
          <w:p w14:paraId="335C98C2" w14:textId="77777777" w:rsidR="00D64A72" w:rsidRDefault="00D64A72" w:rsidP="007D25C1">
            <w:pPr>
              <w:pStyle w:val="TableParagraph"/>
              <w:spacing w:before="9"/>
              <w:rPr>
                <w:rFonts w:ascii="Arial"/>
                <w:b/>
                <w:sz w:val="24"/>
              </w:rPr>
            </w:pPr>
          </w:p>
          <w:p w14:paraId="025D0AFE" w14:textId="77777777" w:rsidR="00D64A72" w:rsidRDefault="00D64A72" w:rsidP="007D25C1">
            <w:pPr>
              <w:pStyle w:val="TableParagraph"/>
              <w:spacing w:before="1" w:line="226" w:lineRule="exact"/>
              <w:ind w:left="19" w:right="4"/>
              <w:jc w:val="center"/>
              <w:rPr>
                <w:sz w:val="20"/>
              </w:rPr>
            </w:pPr>
            <w:proofErr w:type="spellStart"/>
            <w:r>
              <w:rPr>
                <w:w w:val="50"/>
                <w:sz w:val="20"/>
              </w:rPr>
              <w:t>кг</w:t>
            </w:r>
            <w:proofErr w:type="spellEnd"/>
          </w:p>
        </w:tc>
        <w:tc>
          <w:tcPr>
            <w:tcW w:w="1245" w:type="dxa"/>
            <w:tcBorders>
              <w:top w:val="single" w:sz="6" w:space="0" w:color="000000"/>
              <w:left w:val="single" w:sz="6" w:space="0" w:color="000000"/>
              <w:bottom w:val="nil"/>
              <w:right w:val="single" w:sz="6" w:space="0" w:color="000000"/>
            </w:tcBorders>
          </w:tcPr>
          <w:p w14:paraId="467B74CF" w14:textId="77777777" w:rsidR="00D64A72" w:rsidRDefault="00D64A72" w:rsidP="007D25C1">
            <w:pPr>
              <w:pStyle w:val="TableParagraph"/>
              <w:spacing w:before="9"/>
              <w:rPr>
                <w:rFonts w:ascii="Arial"/>
                <w:b/>
                <w:sz w:val="24"/>
              </w:rPr>
            </w:pPr>
          </w:p>
          <w:p w14:paraId="093D0E6F" w14:textId="77777777" w:rsidR="00D64A72" w:rsidRDefault="00D64A72" w:rsidP="007D25C1">
            <w:pPr>
              <w:pStyle w:val="TableParagraph"/>
              <w:spacing w:before="1" w:line="226" w:lineRule="exact"/>
              <w:ind w:right="35"/>
              <w:jc w:val="right"/>
              <w:rPr>
                <w:sz w:val="20"/>
              </w:rPr>
            </w:pPr>
            <w:r>
              <w:rPr>
                <w:sz w:val="20"/>
              </w:rPr>
              <w:t>2107,2</w:t>
            </w:r>
          </w:p>
        </w:tc>
      </w:tr>
      <w:tr w:rsidR="00D64A72" w14:paraId="3A157ED4" w14:textId="77777777" w:rsidTr="007D25C1">
        <w:trPr>
          <w:trHeight w:val="240"/>
        </w:trPr>
        <w:tc>
          <w:tcPr>
            <w:tcW w:w="570" w:type="dxa"/>
            <w:tcBorders>
              <w:top w:val="nil"/>
              <w:bottom w:val="nil"/>
              <w:right w:val="single" w:sz="6" w:space="0" w:color="000000"/>
            </w:tcBorders>
          </w:tcPr>
          <w:p w14:paraId="15B1A96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BBCB60C" w14:textId="77777777" w:rsidR="00D64A72" w:rsidRDefault="00D64A72" w:rsidP="007D25C1">
            <w:pPr>
              <w:pStyle w:val="TableParagraph"/>
              <w:spacing w:before="9" w:line="211" w:lineRule="exact"/>
              <w:ind w:left="37"/>
              <w:rPr>
                <w:sz w:val="20"/>
              </w:rPr>
            </w:pPr>
            <w:r>
              <w:rPr>
                <w:sz w:val="20"/>
              </w:rPr>
              <w:t>15-1Л</w:t>
            </w:r>
          </w:p>
        </w:tc>
        <w:tc>
          <w:tcPr>
            <w:tcW w:w="4260" w:type="dxa"/>
            <w:tcBorders>
              <w:top w:val="nil"/>
              <w:left w:val="single" w:sz="6" w:space="0" w:color="000000"/>
              <w:bottom w:val="nil"/>
              <w:right w:val="single" w:sz="6" w:space="0" w:color="000000"/>
            </w:tcBorders>
          </w:tcPr>
          <w:p w14:paraId="71A0DE32" w14:textId="77777777" w:rsidR="00D64A72" w:rsidRDefault="00D64A72" w:rsidP="007D25C1">
            <w:pPr>
              <w:pStyle w:val="TableParagraph"/>
              <w:spacing w:before="9" w:line="211" w:lineRule="exact"/>
              <w:ind w:left="37"/>
              <w:rPr>
                <w:sz w:val="20"/>
              </w:rPr>
            </w:pPr>
            <w:proofErr w:type="spellStart"/>
            <w:r>
              <w:rPr>
                <w:spacing w:val="-9"/>
                <w:w w:val="54"/>
                <w:sz w:val="20"/>
              </w:rPr>
              <w:t>Витрат</w:t>
            </w:r>
            <w:r>
              <w:rPr>
                <w:w w:val="54"/>
                <w:sz w:val="20"/>
              </w:rPr>
              <w:t>а</w:t>
            </w:r>
            <w:proofErr w:type="spellEnd"/>
            <w:r>
              <w:rPr>
                <w:spacing w:val="-11"/>
                <w:sz w:val="20"/>
              </w:rPr>
              <w:t xml:space="preserve"> </w:t>
            </w:r>
            <w:r>
              <w:rPr>
                <w:spacing w:val="-2"/>
                <w:sz w:val="20"/>
              </w:rPr>
              <w:t>-1</w:t>
            </w:r>
            <w:r>
              <w:rPr>
                <w:sz w:val="20"/>
              </w:rPr>
              <w:t>2</w:t>
            </w:r>
            <w:r>
              <w:rPr>
                <w:spacing w:val="-5"/>
                <w:sz w:val="20"/>
              </w:rPr>
              <w:t xml:space="preserve"> </w:t>
            </w:r>
            <w:proofErr w:type="spellStart"/>
            <w:r>
              <w:rPr>
                <w:spacing w:val="2"/>
                <w:w w:val="40"/>
                <w:sz w:val="20"/>
              </w:rPr>
              <w:t>к</w:t>
            </w:r>
            <w:r>
              <w:rPr>
                <w:spacing w:val="1"/>
                <w:w w:val="40"/>
                <w:sz w:val="20"/>
              </w:rPr>
              <w:t>г</w:t>
            </w:r>
            <w:proofErr w:type="spellEnd"/>
            <w:r>
              <w:rPr>
                <w:spacing w:val="4"/>
                <w:sz w:val="20"/>
              </w:rPr>
              <w:t>/</w:t>
            </w:r>
            <w:r>
              <w:rPr>
                <w:spacing w:val="-2"/>
                <w:w w:val="68"/>
                <w:sz w:val="20"/>
              </w:rPr>
              <w:t>м</w:t>
            </w:r>
            <w:r>
              <w:rPr>
                <w:sz w:val="20"/>
              </w:rPr>
              <w:t>2</w:t>
            </w:r>
          </w:p>
        </w:tc>
        <w:tc>
          <w:tcPr>
            <w:tcW w:w="1140" w:type="dxa"/>
            <w:tcBorders>
              <w:top w:val="nil"/>
              <w:left w:val="single" w:sz="6" w:space="0" w:color="000000"/>
              <w:bottom w:val="nil"/>
              <w:right w:val="single" w:sz="6" w:space="0" w:color="000000"/>
            </w:tcBorders>
          </w:tcPr>
          <w:p w14:paraId="43791D53"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866C80E" w14:textId="77777777" w:rsidR="00D64A72" w:rsidRDefault="00D64A72" w:rsidP="007D25C1">
            <w:pPr>
              <w:pStyle w:val="TableParagraph"/>
              <w:rPr>
                <w:sz w:val="16"/>
              </w:rPr>
            </w:pPr>
          </w:p>
        </w:tc>
      </w:tr>
      <w:tr w:rsidR="00D64A72" w14:paraId="738B3F77" w14:textId="77777777" w:rsidTr="007D25C1">
        <w:trPr>
          <w:trHeight w:val="375"/>
        </w:trPr>
        <w:tc>
          <w:tcPr>
            <w:tcW w:w="570" w:type="dxa"/>
            <w:tcBorders>
              <w:top w:val="nil"/>
              <w:bottom w:val="nil"/>
              <w:right w:val="single" w:sz="6" w:space="0" w:color="000000"/>
            </w:tcBorders>
          </w:tcPr>
          <w:p w14:paraId="65AF584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2DA0CF6"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522FEE3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3D1A9D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D6C6C7F" w14:textId="77777777" w:rsidR="00D64A72" w:rsidRDefault="00D64A72" w:rsidP="007D25C1">
            <w:pPr>
              <w:pStyle w:val="TableParagraph"/>
              <w:rPr>
                <w:sz w:val="18"/>
              </w:rPr>
            </w:pPr>
          </w:p>
        </w:tc>
      </w:tr>
      <w:tr w:rsidR="00D64A72" w14:paraId="484EF7E2" w14:textId="77777777" w:rsidTr="007D25C1">
        <w:trPr>
          <w:trHeight w:val="382"/>
        </w:trPr>
        <w:tc>
          <w:tcPr>
            <w:tcW w:w="570" w:type="dxa"/>
            <w:tcBorders>
              <w:top w:val="nil"/>
              <w:bottom w:val="nil"/>
              <w:right w:val="single" w:sz="6" w:space="0" w:color="000000"/>
            </w:tcBorders>
          </w:tcPr>
          <w:p w14:paraId="400EB7D5" w14:textId="77777777" w:rsidR="00D64A72" w:rsidRDefault="00D64A72" w:rsidP="007D25C1">
            <w:pPr>
              <w:pStyle w:val="TableParagraph"/>
              <w:spacing w:before="144" w:line="218" w:lineRule="exact"/>
              <w:ind w:left="285"/>
              <w:rPr>
                <w:sz w:val="20"/>
              </w:rPr>
            </w:pPr>
            <w:r>
              <w:rPr>
                <w:sz w:val="20"/>
              </w:rPr>
              <w:t>80</w:t>
            </w:r>
          </w:p>
        </w:tc>
        <w:tc>
          <w:tcPr>
            <w:tcW w:w="1410" w:type="dxa"/>
            <w:tcBorders>
              <w:top w:val="nil"/>
              <w:left w:val="single" w:sz="6" w:space="0" w:color="000000"/>
              <w:bottom w:val="nil"/>
              <w:right w:val="single" w:sz="6" w:space="0" w:color="000000"/>
            </w:tcBorders>
          </w:tcPr>
          <w:p w14:paraId="0FAF4D1C" w14:textId="77777777" w:rsidR="00D64A72" w:rsidRDefault="00D64A72" w:rsidP="007D25C1">
            <w:pPr>
              <w:pStyle w:val="TableParagraph"/>
              <w:spacing w:before="144" w:line="218" w:lineRule="exact"/>
              <w:ind w:left="37"/>
              <w:rPr>
                <w:sz w:val="20"/>
              </w:rPr>
            </w:pPr>
            <w:r>
              <w:rPr>
                <w:sz w:val="20"/>
              </w:rPr>
              <w:t>+С121-783</w:t>
            </w:r>
          </w:p>
        </w:tc>
        <w:tc>
          <w:tcPr>
            <w:tcW w:w="4260" w:type="dxa"/>
            <w:tcBorders>
              <w:top w:val="nil"/>
              <w:left w:val="single" w:sz="6" w:space="0" w:color="000000"/>
              <w:bottom w:val="nil"/>
              <w:right w:val="single" w:sz="6" w:space="0" w:color="000000"/>
            </w:tcBorders>
          </w:tcPr>
          <w:p w14:paraId="532DDFC5" w14:textId="77777777" w:rsidR="00D64A72" w:rsidRDefault="00D64A72" w:rsidP="007D25C1">
            <w:pPr>
              <w:pStyle w:val="TableParagraph"/>
              <w:spacing w:before="144" w:line="218" w:lineRule="exact"/>
              <w:ind w:left="37"/>
              <w:rPr>
                <w:sz w:val="20"/>
              </w:rPr>
            </w:pPr>
            <w:proofErr w:type="spellStart"/>
            <w:r>
              <w:rPr>
                <w:w w:val="60"/>
                <w:sz w:val="20"/>
              </w:rPr>
              <w:t>Опорна</w:t>
            </w:r>
            <w:proofErr w:type="spellEnd"/>
            <w:r>
              <w:rPr>
                <w:spacing w:val="30"/>
                <w:w w:val="60"/>
                <w:sz w:val="20"/>
              </w:rPr>
              <w:t xml:space="preserve"> </w:t>
            </w:r>
            <w:proofErr w:type="spellStart"/>
            <w:r>
              <w:rPr>
                <w:w w:val="60"/>
                <w:sz w:val="20"/>
              </w:rPr>
              <w:t>плита</w:t>
            </w:r>
            <w:proofErr w:type="spellEnd"/>
            <w:r>
              <w:rPr>
                <w:spacing w:val="17"/>
                <w:w w:val="60"/>
                <w:sz w:val="20"/>
              </w:rPr>
              <w:t xml:space="preserve"> </w:t>
            </w:r>
            <w:r>
              <w:rPr>
                <w:w w:val="60"/>
                <w:sz w:val="20"/>
              </w:rPr>
              <w:t>-</w:t>
            </w:r>
            <w:r>
              <w:rPr>
                <w:spacing w:val="26"/>
                <w:w w:val="60"/>
                <w:sz w:val="20"/>
              </w:rPr>
              <w:t xml:space="preserve"> </w:t>
            </w:r>
            <w:r>
              <w:rPr>
                <w:w w:val="60"/>
                <w:sz w:val="20"/>
              </w:rPr>
              <w:t>120х4</w:t>
            </w:r>
          </w:p>
        </w:tc>
        <w:tc>
          <w:tcPr>
            <w:tcW w:w="1140" w:type="dxa"/>
            <w:tcBorders>
              <w:top w:val="nil"/>
              <w:left w:val="single" w:sz="6" w:space="0" w:color="000000"/>
              <w:bottom w:val="nil"/>
              <w:right w:val="single" w:sz="6" w:space="0" w:color="000000"/>
            </w:tcBorders>
          </w:tcPr>
          <w:p w14:paraId="21EE760A"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4331F92" w14:textId="77777777" w:rsidR="00D64A72" w:rsidRDefault="00D64A72" w:rsidP="007D25C1">
            <w:pPr>
              <w:pStyle w:val="TableParagraph"/>
              <w:spacing w:before="144" w:line="218" w:lineRule="exact"/>
              <w:ind w:right="20"/>
              <w:jc w:val="right"/>
              <w:rPr>
                <w:sz w:val="20"/>
              </w:rPr>
            </w:pPr>
            <w:r>
              <w:rPr>
                <w:sz w:val="20"/>
              </w:rPr>
              <w:t>0,45</w:t>
            </w:r>
          </w:p>
        </w:tc>
      </w:tr>
      <w:tr w:rsidR="00D64A72" w14:paraId="253996DD" w14:textId="77777777" w:rsidTr="007D25C1">
        <w:trPr>
          <w:trHeight w:val="382"/>
        </w:trPr>
        <w:tc>
          <w:tcPr>
            <w:tcW w:w="570" w:type="dxa"/>
            <w:tcBorders>
              <w:top w:val="nil"/>
              <w:bottom w:val="nil"/>
              <w:right w:val="single" w:sz="6" w:space="0" w:color="000000"/>
            </w:tcBorders>
          </w:tcPr>
          <w:p w14:paraId="18887CC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726E848"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3AA9E8C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353CCD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0E751CA" w14:textId="77777777" w:rsidR="00D64A72" w:rsidRDefault="00D64A72" w:rsidP="007D25C1">
            <w:pPr>
              <w:pStyle w:val="TableParagraph"/>
              <w:rPr>
                <w:sz w:val="18"/>
              </w:rPr>
            </w:pPr>
          </w:p>
        </w:tc>
      </w:tr>
      <w:tr w:rsidR="00D64A72" w14:paraId="780C7386" w14:textId="77777777" w:rsidTr="007D25C1">
        <w:trPr>
          <w:trHeight w:val="382"/>
        </w:trPr>
        <w:tc>
          <w:tcPr>
            <w:tcW w:w="570" w:type="dxa"/>
            <w:tcBorders>
              <w:top w:val="nil"/>
              <w:bottom w:val="nil"/>
              <w:right w:val="single" w:sz="6" w:space="0" w:color="000000"/>
            </w:tcBorders>
          </w:tcPr>
          <w:p w14:paraId="2D5D6604" w14:textId="77777777" w:rsidR="00D64A72" w:rsidRDefault="00D64A72" w:rsidP="007D25C1">
            <w:pPr>
              <w:pStyle w:val="TableParagraph"/>
              <w:spacing w:before="144" w:line="218" w:lineRule="exact"/>
              <w:ind w:left="285"/>
              <w:rPr>
                <w:sz w:val="20"/>
              </w:rPr>
            </w:pPr>
            <w:r>
              <w:rPr>
                <w:sz w:val="20"/>
              </w:rPr>
              <w:t>81</w:t>
            </w:r>
          </w:p>
        </w:tc>
        <w:tc>
          <w:tcPr>
            <w:tcW w:w="1410" w:type="dxa"/>
            <w:tcBorders>
              <w:top w:val="nil"/>
              <w:left w:val="single" w:sz="6" w:space="0" w:color="000000"/>
              <w:bottom w:val="nil"/>
              <w:right w:val="single" w:sz="6" w:space="0" w:color="000000"/>
            </w:tcBorders>
          </w:tcPr>
          <w:p w14:paraId="731F7719" w14:textId="77777777" w:rsidR="00D64A72" w:rsidRDefault="00D64A72" w:rsidP="007D25C1">
            <w:pPr>
              <w:pStyle w:val="TableParagraph"/>
              <w:spacing w:before="144" w:line="218"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1928FD82" w14:textId="77777777" w:rsidR="00D64A72" w:rsidRDefault="00D64A72" w:rsidP="007D25C1">
            <w:pPr>
              <w:pStyle w:val="TableParagraph"/>
              <w:spacing w:before="144" w:line="218" w:lineRule="exact"/>
              <w:ind w:left="37"/>
              <w:rPr>
                <w:sz w:val="20"/>
              </w:rPr>
            </w:pPr>
            <w:proofErr w:type="spellStart"/>
            <w:r>
              <w:rPr>
                <w:spacing w:val="-4"/>
                <w:w w:val="55"/>
                <w:sz w:val="20"/>
              </w:rPr>
              <w:t>Затвор</w:t>
            </w:r>
            <w:proofErr w:type="spellEnd"/>
            <w:r>
              <w:rPr>
                <w:spacing w:val="16"/>
                <w:w w:val="55"/>
                <w:sz w:val="20"/>
              </w:rPr>
              <w:t xml:space="preserve"> </w:t>
            </w:r>
            <w:proofErr w:type="spellStart"/>
            <w:r>
              <w:rPr>
                <w:spacing w:val="-4"/>
                <w:w w:val="55"/>
                <w:sz w:val="20"/>
              </w:rPr>
              <w:t>дисковий</w:t>
            </w:r>
            <w:proofErr w:type="spellEnd"/>
            <w:r>
              <w:rPr>
                <w:spacing w:val="20"/>
                <w:w w:val="55"/>
                <w:sz w:val="20"/>
              </w:rPr>
              <w:t xml:space="preserve"> </w:t>
            </w:r>
            <w:proofErr w:type="spellStart"/>
            <w:r>
              <w:rPr>
                <w:spacing w:val="-3"/>
                <w:w w:val="55"/>
                <w:sz w:val="20"/>
              </w:rPr>
              <w:t>поворотний</w:t>
            </w:r>
            <w:proofErr w:type="spellEnd"/>
            <w:r>
              <w:rPr>
                <w:spacing w:val="17"/>
                <w:w w:val="55"/>
                <w:sz w:val="20"/>
              </w:rPr>
              <w:t xml:space="preserve"> </w:t>
            </w:r>
            <w:r>
              <w:rPr>
                <w:spacing w:val="-3"/>
                <w:w w:val="55"/>
                <w:sz w:val="20"/>
              </w:rPr>
              <w:t>"</w:t>
            </w:r>
            <w:proofErr w:type="spellStart"/>
            <w:r>
              <w:rPr>
                <w:spacing w:val="-3"/>
                <w:w w:val="55"/>
                <w:sz w:val="20"/>
              </w:rPr>
              <w:t>батерфляй</w:t>
            </w:r>
            <w:proofErr w:type="spellEnd"/>
            <w:r>
              <w:rPr>
                <w:spacing w:val="-3"/>
                <w:w w:val="55"/>
                <w:sz w:val="20"/>
              </w:rPr>
              <w:t>"</w:t>
            </w:r>
          </w:p>
        </w:tc>
        <w:tc>
          <w:tcPr>
            <w:tcW w:w="1140" w:type="dxa"/>
            <w:tcBorders>
              <w:top w:val="nil"/>
              <w:left w:val="single" w:sz="6" w:space="0" w:color="000000"/>
              <w:bottom w:val="nil"/>
              <w:right w:val="single" w:sz="6" w:space="0" w:color="000000"/>
            </w:tcBorders>
          </w:tcPr>
          <w:p w14:paraId="54922EC7"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7197E3C" w14:textId="77777777" w:rsidR="00D64A72" w:rsidRDefault="00D64A72" w:rsidP="007D25C1">
            <w:pPr>
              <w:pStyle w:val="TableParagraph"/>
              <w:spacing w:before="144" w:line="218" w:lineRule="exact"/>
              <w:ind w:right="14"/>
              <w:jc w:val="right"/>
              <w:rPr>
                <w:sz w:val="20"/>
              </w:rPr>
            </w:pPr>
            <w:r>
              <w:rPr>
                <w:sz w:val="20"/>
              </w:rPr>
              <w:t>6</w:t>
            </w:r>
          </w:p>
        </w:tc>
      </w:tr>
      <w:tr w:rsidR="00D64A72" w14:paraId="3B44065C" w14:textId="77777777" w:rsidTr="007D25C1">
        <w:trPr>
          <w:trHeight w:val="375"/>
        </w:trPr>
        <w:tc>
          <w:tcPr>
            <w:tcW w:w="570" w:type="dxa"/>
            <w:tcBorders>
              <w:top w:val="nil"/>
              <w:bottom w:val="nil"/>
              <w:right w:val="single" w:sz="6" w:space="0" w:color="000000"/>
            </w:tcBorders>
          </w:tcPr>
          <w:p w14:paraId="10B8D09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D26324E"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28</w:t>
            </w:r>
          </w:p>
        </w:tc>
        <w:tc>
          <w:tcPr>
            <w:tcW w:w="4260" w:type="dxa"/>
            <w:tcBorders>
              <w:top w:val="nil"/>
              <w:left w:val="single" w:sz="6" w:space="0" w:color="000000"/>
              <w:bottom w:val="nil"/>
              <w:right w:val="single" w:sz="6" w:space="0" w:color="000000"/>
            </w:tcBorders>
          </w:tcPr>
          <w:p w14:paraId="5D6495D4" w14:textId="77777777" w:rsidR="00D64A72" w:rsidRDefault="00D64A72" w:rsidP="007D25C1">
            <w:pPr>
              <w:pStyle w:val="TableParagraph"/>
              <w:spacing w:before="1"/>
              <w:ind w:left="37"/>
              <w:rPr>
                <w:sz w:val="20"/>
              </w:rPr>
            </w:pPr>
            <w:r>
              <w:rPr>
                <w:spacing w:val="-1"/>
                <w:w w:val="85"/>
                <w:sz w:val="20"/>
              </w:rPr>
              <w:t>DN125,</w:t>
            </w:r>
            <w:r>
              <w:rPr>
                <w:spacing w:val="-5"/>
                <w:w w:val="85"/>
                <w:sz w:val="20"/>
              </w:rPr>
              <w:t xml:space="preserve"> </w:t>
            </w:r>
            <w:r>
              <w:rPr>
                <w:w w:val="85"/>
                <w:sz w:val="20"/>
              </w:rPr>
              <w:t>Р=1,6</w:t>
            </w:r>
            <w:r>
              <w:rPr>
                <w:spacing w:val="5"/>
                <w:w w:val="85"/>
                <w:sz w:val="20"/>
              </w:rPr>
              <w:t xml:space="preserve"> </w:t>
            </w:r>
            <w:proofErr w:type="spellStart"/>
            <w:r>
              <w:rPr>
                <w:w w:val="85"/>
                <w:sz w:val="20"/>
              </w:rPr>
              <w:t>МПа</w:t>
            </w:r>
            <w:proofErr w:type="spellEnd"/>
            <w:r>
              <w:rPr>
                <w:w w:val="85"/>
                <w:sz w:val="20"/>
              </w:rPr>
              <w:t>,</w:t>
            </w:r>
            <w:r>
              <w:rPr>
                <w:spacing w:val="12"/>
                <w:w w:val="85"/>
                <w:sz w:val="20"/>
              </w:rPr>
              <w:t xml:space="preserve"> </w:t>
            </w:r>
            <w:r>
              <w:rPr>
                <w:w w:val="85"/>
                <w:sz w:val="20"/>
              </w:rPr>
              <w:t>Т=120AС</w:t>
            </w:r>
          </w:p>
        </w:tc>
        <w:tc>
          <w:tcPr>
            <w:tcW w:w="1140" w:type="dxa"/>
            <w:tcBorders>
              <w:top w:val="nil"/>
              <w:left w:val="single" w:sz="6" w:space="0" w:color="000000"/>
              <w:bottom w:val="nil"/>
              <w:right w:val="single" w:sz="6" w:space="0" w:color="000000"/>
            </w:tcBorders>
          </w:tcPr>
          <w:p w14:paraId="76D4C86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C18B77C" w14:textId="77777777" w:rsidR="00D64A72" w:rsidRDefault="00D64A72" w:rsidP="007D25C1">
            <w:pPr>
              <w:pStyle w:val="TableParagraph"/>
              <w:rPr>
                <w:sz w:val="18"/>
              </w:rPr>
            </w:pPr>
          </w:p>
        </w:tc>
      </w:tr>
      <w:tr w:rsidR="00D64A72" w14:paraId="3D398A1C" w14:textId="77777777" w:rsidTr="007D25C1">
        <w:trPr>
          <w:trHeight w:val="382"/>
        </w:trPr>
        <w:tc>
          <w:tcPr>
            <w:tcW w:w="570" w:type="dxa"/>
            <w:tcBorders>
              <w:top w:val="nil"/>
              <w:bottom w:val="nil"/>
              <w:right w:val="single" w:sz="6" w:space="0" w:color="000000"/>
            </w:tcBorders>
          </w:tcPr>
          <w:p w14:paraId="3BB4C9FE" w14:textId="77777777" w:rsidR="00D64A72" w:rsidRDefault="00D64A72" w:rsidP="007D25C1">
            <w:pPr>
              <w:pStyle w:val="TableParagraph"/>
              <w:spacing w:before="136" w:line="226" w:lineRule="exact"/>
              <w:ind w:left="285"/>
              <w:rPr>
                <w:sz w:val="20"/>
              </w:rPr>
            </w:pPr>
            <w:r>
              <w:rPr>
                <w:sz w:val="20"/>
              </w:rPr>
              <w:t>82</w:t>
            </w:r>
          </w:p>
        </w:tc>
        <w:tc>
          <w:tcPr>
            <w:tcW w:w="1410" w:type="dxa"/>
            <w:tcBorders>
              <w:top w:val="nil"/>
              <w:left w:val="single" w:sz="6" w:space="0" w:color="000000"/>
              <w:bottom w:val="nil"/>
              <w:right w:val="single" w:sz="6" w:space="0" w:color="000000"/>
            </w:tcBorders>
          </w:tcPr>
          <w:p w14:paraId="21B5F58F" w14:textId="77777777" w:rsidR="00D64A72" w:rsidRDefault="00D64A72" w:rsidP="007D25C1">
            <w:pPr>
              <w:pStyle w:val="TableParagraph"/>
              <w:spacing w:before="136" w:line="226" w:lineRule="exact"/>
              <w:ind w:left="37"/>
              <w:rPr>
                <w:sz w:val="20"/>
              </w:rPr>
            </w:pPr>
            <w:r>
              <w:rPr>
                <w:sz w:val="20"/>
              </w:rPr>
              <w:t>+С112-52</w:t>
            </w:r>
          </w:p>
        </w:tc>
        <w:tc>
          <w:tcPr>
            <w:tcW w:w="4260" w:type="dxa"/>
            <w:tcBorders>
              <w:top w:val="nil"/>
              <w:left w:val="single" w:sz="6" w:space="0" w:color="000000"/>
              <w:bottom w:val="nil"/>
              <w:right w:val="single" w:sz="6" w:space="0" w:color="000000"/>
            </w:tcBorders>
          </w:tcPr>
          <w:p w14:paraId="5C9A3215"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Дошки</w:t>
            </w:r>
            <w:proofErr w:type="spellEnd"/>
            <w:r w:rsidRPr="00D64A72">
              <w:rPr>
                <w:spacing w:val="20"/>
                <w:w w:val="55"/>
                <w:sz w:val="20"/>
                <w:lang w:val="ru-RU"/>
              </w:rPr>
              <w:t xml:space="preserve"> </w:t>
            </w:r>
            <w:proofErr w:type="spellStart"/>
            <w:r w:rsidRPr="00D64A72">
              <w:rPr>
                <w:w w:val="55"/>
                <w:sz w:val="20"/>
                <w:lang w:val="ru-RU"/>
              </w:rPr>
              <w:t>обрізні</w:t>
            </w:r>
            <w:proofErr w:type="spellEnd"/>
            <w:r w:rsidRPr="00D64A72">
              <w:rPr>
                <w:spacing w:val="19"/>
                <w:w w:val="55"/>
                <w:sz w:val="20"/>
                <w:lang w:val="ru-RU"/>
              </w:rPr>
              <w:t xml:space="preserve"> </w:t>
            </w:r>
            <w:r w:rsidRPr="00D64A72">
              <w:rPr>
                <w:w w:val="55"/>
                <w:sz w:val="20"/>
                <w:lang w:val="ru-RU"/>
              </w:rPr>
              <w:t>з</w:t>
            </w:r>
            <w:r w:rsidRPr="00D64A72">
              <w:rPr>
                <w:spacing w:val="20"/>
                <w:w w:val="55"/>
                <w:sz w:val="20"/>
                <w:lang w:val="ru-RU"/>
              </w:rPr>
              <w:t xml:space="preserve"> </w:t>
            </w:r>
            <w:proofErr w:type="spellStart"/>
            <w:r w:rsidRPr="00D64A72">
              <w:rPr>
                <w:w w:val="55"/>
                <w:sz w:val="20"/>
                <w:lang w:val="ru-RU"/>
              </w:rPr>
              <w:t>хвойних</w:t>
            </w:r>
            <w:proofErr w:type="spellEnd"/>
            <w:r w:rsidRPr="00D64A72">
              <w:rPr>
                <w:spacing w:val="18"/>
                <w:w w:val="55"/>
                <w:sz w:val="20"/>
                <w:lang w:val="ru-RU"/>
              </w:rPr>
              <w:t xml:space="preserve"> </w:t>
            </w:r>
            <w:proofErr w:type="spellStart"/>
            <w:r w:rsidRPr="00D64A72">
              <w:rPr>
                <w:w w:val="55"/>
                <w:sz w:val="20"/>
                <w:lang w:val="ru-RU"/>
              </w:rPr>
              <w:t>порід</w:t>
            </w:r>
            <w:proofErr w:type="spellEnd"/>
            <w:r w:rsidRPr="00D64A72">
              <w:rPr>
                <w:spacing w:val="13"/>
                <w:w w:val="55"/>
                <w:sz w:val="20"/>
                <w:lang w:val="ru-RU"/>
              </w:rPr>
              <w:t xml:space="preserve"> </w:t>
            </w:r>
            <w:r w:rsidRPr="00D64A72">
              <w:rPr>
                <w:w w:val="55"/>
                <w:sz w:val="20"/>
                <w:lang w:val="ru-RU"/>
              </w:rPr>
              <w:t>100х30м</w:t>
            </w:r>
            <w:r w:rsidRPr="00D64A72">
              <w:rPr>
                <w:spacing w:val="20"/>
                <w:w w:val="55"/>
                <w:sz w:val="20"/>
                <w:lang w:val="ru-RU"/>
              </w:rPr>
              <w:t xml:space="preserve"> </w:t>
            </w:r>
            <w:r w:rsidRPr="00D64A72">
              <w:rPr>
                <w:w w:val="55"/>
                <w:sz w:val="20"/>
                <w:lang w:val="ru-RU"/>
              </w:rPr>
              <w:t>крок</w:t>
            </w:r>
          </w:p>
        </w:tc>
        <w:tc>
          <w:tcPr>
            <w:tcW w:w="1140" w:type="dxa"/>
            <w:tcBorders>
              <w:top w:val="nil"/>
              <w:left w:val="single" w:sz="6" w:space="0" w:color="000000"/>
              <w:bottom w:val="nil"/>
              <w:right w:val="single" w:sz="6" w:space="0" w:color="000000"/>
            </w:tcBorders>
          </w:tcPr>
          <w:p w14:paraId="2280463E"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2E13809B" w14:textId="77777777" w:rsidR="00D64A72" w:rsidRDefault="00D64A72" w:rsidP="007D25C1">
            <w:pPr>
              <w:pStyle w:val="TableParagraph"/>
              <w:spacing w:before="136" w:line="226" w:lineRule="exact"/>
              <w:ind w:right="20"/>
              <w:jc w:val="right"/>
              <w:rPr>
                <w:sz w:val="20"/>
              </w:rPr>
            </w:pPr>
            <w:r>
              <w:rPr>
                <w:sz w:val="20"/>
              </w:rPr>
              <w:t>2,3</w:t>
            </w:r>
          </w:p>
        </w:tc>
      </w:tr>
      <w:tr w:rsidR="00D64A72" w14:paraId="1E3F9F31" w14:textId="77777777" w:rsidTr="007D25C1">
        <w:trPr>
          <w:trHeight w:val="382"/>
        </w:trPr>
        <w:tc>
          <w:tcPr>
            <w:tcW w:w="570" w:type="dxa"/>
            <w:tcBorders>
              <w:top w:val="nil"/>
              <w:bottom w:val="nil"/>
              <w:right w:val="single" w:sz="6" w:space="0" w:color="000000"/>
            </w:tcBorders>
          </w:tcPr>
          <w:p w14:paraId="637418C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E87F5C"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2D6AD52C" w14:textId="77777777" w:rsidR="00D64A72" w:rsidRDefault="00D64A72" w:rsidP="007D25C1">
            <w:pPr>
              <w:pStyle w:val="TableParagraph"/>
              <w:spacing w:before="9"/>
              <w:ind w:left="37"/>
              <w:rPr>
                <w:sz w:val="20"/>
              </w:rPr>
            </w:pPr>
            <w:r>
              <w:rPr>
                <w:sz w:val="20"/>
              </w:rPr>
              <w:t>350мм</w:t>
            </w:r>
          </w:p>
        </w:tc>
        <w:tc>
          <w:tcPr>
            <w:tcW w:w="1140" w:type="dxa"/>
            <w:tcBorders>
              <w:top w:val="nil"/>
              <w:left w:val="single" w:sz="6" w:space="0" w:color="000000"/>
              <w:bottom w:val="nil"/>
              <w:right w:val="single" w:sz="6" w:space="0" w:color="000000"/>
            </w:tcBorders>
          </w:tcPr>
          <w:p w14:paraId="7680D06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6C8BE76" w14:textId="77777777" w:rsidR="00D64A72" w:rsidRDefault="00D64A72" w:rsidP="007D25C1">
            <w:pPr>
              <w:pStyle w:val="TableParagraph"/>
              <w:rPr>
                <w:sz w:val="18"/>
              </w:rPr>
            </w:pPr>
          </w:p>
        </w:tc>
      </w:tr>
      <w:tr w:rsidR="00D64A72" w14:paraId="69D929E6" w14:textId="77777777" w:rsidTr="007D25C1">
        <w:trPr>
          <w:trHeight w:val="382"/>
        </w:trPr>
        <w:tc>
          <w:tcPr>
            <w:tcW w:w="570" w:type="dxa"/>
            <w:tcBorders>
              <w:top w:val="nil"/>
              <w:bottom w:val="nil"/>
              <w:right w:val="single" w:sz="6" w:space="0" w:color="000000"/>
            </w:tcBorders>
          </w:tcPr>
          <w:p w14:paraId="09CAEAFA" w14:textId="77777777" w:rsidR="00D64A72" w:rsidRDefault="00D64A72" w:rsidP="007D25C1">
            <w:pPr>
              <w:pStyle w:val="TableParagraph"/>
              <w:spacing w:before="136" w:line="226" w:lineRule="exact"/>
              <w:ind w:left="285"/>
              <w:rPr>
                <w:sz w:val="20"/>
              </w:rPr>
            </w:pPr>
            <w:r>
              <w:rPr>
                <w:sz w:val="20"/>
              </w:rPr>
              <w:t>83</w:t>
            </w:r>
          </w:p>
        </w:tc>
        <w:tc>
          <w:tcPr>
            <w:tcW w:w="1410" w:type="dxa"/>
            <w:tcBorders>
              <w:top w:val="nil"/>
              <w:left w:val="single" w:sz="6" w:space="0" w:color="000000"/>
              <w:bottom w:val="nil"/>
              <w:right w:val="single" w:sz="6" w:space="0" w:color="000000"/>
            </w:tcBorders>
          </w:tcPr>
          <w:p w14:paraId="48A539EF" w14:textId="77777777" w:rsidR="00D64A72" w:rsidRDefault="00D64A72" w:rsidP="007D25C1">
            <w:pPr>
              <w:pStyle w:val="TableParagraph"/>
              <w:spacing w:before="136" w:line="226" w:lineRule="exact"/>
              <w:ind w:left="37"/>
              <w:rPr>
                <w:sz w:val="20"/>
              </w:rPr>
            </w:pPr>
            <w:r>
              <w:rPr>
                <w:spacing w:val="-6"/>
                <w:sz w:val="20"/>
              </w:rPr>
              <w:t>+С1424-11612</w:t>
            </w:r>
          </w:p>
        </w:tc>
        <w:tc>
          <w:tcPr>
            <w:tcW w:w="4260" w:type="dxa"/>
            <w:tcBorders>
              <w:top w:val="nil"/>
              <w:left w:val="single" w:sz="6" w:space="0" w:color="000000"/>
              <w:bottom w:val="nil"/>
              <w:right w:val="single" w:sz="6" w:space="0" w:color="000000"/>
            </w:tcBorders>
          </w:tcPr>
          <w:p w14:paraId="05AC59BF" w14:textId="77777777" w:rsidR="00D64A72" w:rsidRDefault="00D64A72" w:rsidP="007D25C1">
            <w:pPr>
              <w:pStyle w:val="TableParagraph"/>
              <w:spacing w:before="136" w:line="226" w:lineRule="exact"/>
              <w:ind w:left="37"/>
              <w:rPr>
                <w:sz w:val="20"/>
              </w:rPr>
            </w:pPr>
            <w:proofErr w:type="spellStart"/>
            <w:r>
              <w:rPr>
                <w:spacing w:val="-4"/>
                <w:w w:val="70"/>
                <w:sz w:val="20"/>
              </w:rPr>
              <w:t>Бетон</w:t>
            </w:r>
            <w:proofErr w:type="spellEnd"/>
            <w:r>
              <w:rPr>
                <w:spacing w:val="7"/>
                <w:w w:val="70"/>
                <w:sz w:val="20"/>
              </w:rPr>
              <w:t xml:space="preserve"> </w:t>
            </w:r>
            <w:r>
              <w:rPr>
                <w:spacing w:val="-3"/>
                <w:w w:val="70"/>
                <w:sz w:val="20"/>
              </w:rPr>
              <w:t>С16/20</w:t>
            </w:r>
          </w:p>
        </w:tc>
        <w:tc>
          <w:tcPr>
            <w:tcW w:w="1140" w:type="dxa"/>
            <w:tcBorders>
              <w:top w:val="nil"/>
              <w:left w:val="single" w:sz="6" w:space="0" w:color="000000"/>
              <w:bottom w:val="nil"/>
              <w:right w:val="single" w:sz="6" w:space="0" w:color="000000"/>
            </w:tcBorders>
          </w:tcPr>
          <w:p w14:paraId="3FFBB8A6"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36E77DFD" w14:textId="77777777" w:rsidR="00D64A72" w:rsidRDefault="00D64A72" w:rsidP="007D25C1">
            <w:pPr>
              <w:pStyle w:val="TableParagraph"/>
              <w:spacing w:before="136" w:line="226" w:lineRule="exact"/>
              <w:ind w:right="35"/>
              <w:jc w:val="right"/>
              <w:rPr>
                <w:sz w:val="20"/>
              </w:rPr>
            </w:pPr>
            <w:r>
              <w:rPr>
                <w:sz w:val="20"/>
              </w:rPr>
              <w:t>4,4863</w:t>
            </w:r>
          </w:p>
        </w:tc>
      </w:tr>
      <w:tr w:rsidR="00D64A72" w14:paraId="7112C0FF" w14:textId="77777777" w:rsidTr="007D25C1">
        <w:trPr>
          <w:trHeight w:val="382"/>
        </w:trPr>
        <w:tc>
          <w:tcPr>
            <w:tcW w:w="570" w:type="dxa"/>
            <w:tcBorders>
              <w:top w:val="nil"/>
              <w:bottom w:val="nil"/>
              <w:right w:val="single" w:sz="6" w:space="0" w:color="000000"/>
            </w:tcBorders>
          </w:tcPr>
          <w:p w14:paraId="4B29585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C2EB7C8"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774D33A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7C31F6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3997463" w14:textId="77777777" w:rsidR="00D64A72" w:rsidRDefault="00D64A72" w:rsidP="007D25C1">
            <w:pPr>
              <w:pStyle w:val="TableParagraph"/>
              <w:rPr>
                <w:sz w:val="18"/>
              </w:rPr>
            </w:pPr>
          </w:p>
        </w:tc>
      </w:tr>
      <w:tr w:rsidR="00D64A72" w14:paraId="7FA2420E" w14:textId="77777777" w:rsidTr="007D25C1">
        <w:trPr>
          <w:trHeight w:val="382"/>
        </w:trPr>
        <w:tc>
          <w:tcPr>
            <w:tcW w:w="570" w:type="dxa"/>
            <w:tcBorders>
              <w:top w:val="nil"/>
              <w:bottom w:val="nil"/>
              <w:right w:val="single" w:sz="6" w:space="0" w:color="000000"/>
            </w:tcBorders>
          </w:tcPr>
          <w:p w14:paraId="7782D7F7" w14:textId="77777777" w:rsidR="00D64A72" w:rsidRDefault="00D64A72" w:rsidP="007D25C1">
            <w:pPr>
              <w:pStyle w:val="TableParagraph"/>
              <w:spacing w:before="136" w:line="226" w:lineRule="exact"/>
              <w:ind w:left="285"/>
              <w:rPr>
                <w:sz w:val="20"/>
              </w:rPr>
            </w:pPr>
            <w:r>
              <w:rPr>
                <w:sz w:val="20"/>
              </w:rPr>
              <w:t>84</w:t>
            </w:r>
          </w:p>
        </w:tc>
        <w:tc>
          <w:tcPr>
            <w:tcW w:w="1410" w:type="dxa"/>
            <w:tcBorders>
              <w:top w:val="nil"/>
              <w:left w:val="single" w:sz="6" w:space="0" w:color="000000"/>
              <w:bottom w:val="nil"/>
              <w:right w:val="single" w:sz="6" w:space="0" w:color="000000"/>
            </w:tcBorders>
          </w:tcPr>
          <w:p w14:paraId="71A41D22" w14:textId="77777777" w:rsidR="00D64A72" w:rsidRDefault="00D64A72" w:rsidP="007D25C1">
            <w:pPr>
              <w:pStyle w:val="TableParagraph"/>
              <w:spacing w:before="136" w:line="226" w:lineRule="exact"/>
              <w:ind w:left="37"/>
              <w:rPr>
                <w:sz w:val="20"/>
              </w:rPr>
            </w:pPr>
            <w:r>
              <w:rPr>
                <w:spacing w:val="-7"/>
                <w:sz w:val="20"/>
              </w:rPr>
              <w:t>&amp;С111-1659-2-</w:t>
            </w:r>
          </w:p>
        </w:tc>
        <w:tc>
          <w:tcPr>
            <w:tcW w:w="4260" w:type="dxa"/>
            <w:tcBorders>
              <w:top w:val="nil"/>
              <w:left w:val="single" w:sz="6" w:space="0" w:color="000000"/>
              <w:bottom w:val="nil"/>
              <w:right w:val="single" w:sz="6" w:space="0" w:color="000000"/>
            </w:tcBorders>
          </w:tcPr>
          <w:p w14:paraId="3FFE8BAD" w14:textId="77777777" w:rsidR="00D64A72" w:rsidRDefault="00D64A72" w:rsidP="007D25C1">
            <w:pPr>
              <w:pStyle w:val="TableParagraph"/>
              <w:spacing w:before="136" w:line="226" w:lineRule="exact"/>
              <w:ind w:left="37"/>
              <w:rPr>
                <w:sz w:val="20"/>
              </w:rPr>
            </w:pPr>
            <w:proofErr w:type="spellStart"/>
            <w:r>
              <w:rPr>
                <w:w w:val="65"/>
                <w:sz w:val="20"/>
              </w:rPr>
              <w:t>Фарба</w:t>
            </w:r>
            <w:proofErr w:type="spellEnd"/>
            <w:r>
              <w:rPr>
                <w:spacing w:val="14"/>
                <w:w w:val="65"/>
                <w:sz w:val="20"/>
              </w:rPr>
              <w:t xml:space="preserve"> </w:t>
            </w:r>
            <w:proofErr w:type="spellStart"/>
            <w:r>
              <w:rPr>
                <w:w w:val="65"/>
                <w:sz w:val="20"/>
              </w:rPr>
              <w:t>латексна</w:t>
            </w:r>
            <w:proofErr w:type="spellEnd"/>
            <w:r>
              <w:rPr>
                <w:spacing w:val="12"/>
                <w:w w:val="65"/>
                <w:sz w:val="20"/>
              </w:rPr>
              <w:t xml:space="preserve"> </w:t>
            </w:r>
            <w:proofErr w:type="spellStart"/>
            <w:r>
              <w:rPr>
                <w:w w:val="65"/>
                <w:sz w:val="20"/>
              </w:rPr>
              <w:t>біла</w:t>
            </w:r>
            <w:proofErr w:type="spellEnd"/>
            <w:r>
              <w:rPr>
                <w:spacing w:val="7"/>
                <w:w w:val="65"/>
                <w:sz w:val="20"/>
              </w:rPr>
              <w:t xml:space="preserve"> </w:t>
            </w:r>
            <w:proofErr w:type="spellStart"/>
            <w:r>
              <w:rPr>
                <w:w w:val="65"/>
                <w:sz w:val="20"/>
              </w:rPr>
              <w:t>Sniezka</w:t>
            </w:r>
            <w:proofErr w:type="spellEnd"/>
            <w:r>
              <w:rPr>
                <w:spacing w:val="12"/>
                <w:w w:val="65"/>
                <w:sz w:val="20"/>
              </w:rPr>
              <w:t xml:space="preserve"> </w:t>
            </w:r>
            <w:r>
              <w:rPr>
                <w:w w:val="65"/>
                <w:sz w:val="20"/>
              </w:rPr>
              <w:t>Ultra</w:t>
            </w:r>
            <w:r>
              <w:rPr>
                <w:spacing w:val="12"/>
                <w:w w:val="65"/>
                <w:sz w:val="20"/>
              </w:rPr>
              <w:t xml:space="preserve"> </w:t>
            </w:r>
            <w:r>
              <w:rPr>
                <w:w w:val="65"/>
                <w:sz w:val="20"/>
              </w:rPr>
              <w:t>Biel</w:t>
            </w:r>
            <w:r>
              <w:rPr>
                <w:spacing w:val="16"/>
                <w:w w:val="65"/>
                <w:sz w:val="20"/>
              </w:rPr>
              <w:t xml:space="preserve"> </w:t>
            </w:r>
            <w:proofErr w:type="spellStart"/>
            <w:r>
              <w:rPr>
                <w:w w:val="65"/>
                <w:sz w:val="20"/>
              </w:rPr>
              <w:t>мат</w:t>
            </w:r>
            <w:proofErr w:type="spellEnd"/>
          </w:p>
        </w:tc>
        <w:tc>
          <w:tcPr>
            <w:tcW w:w="1140" w:type="dxa"/>
            <w:tcBorders>
              <w:top w:val="nil"/>
              <w:left w:val="single" w:sz="6" w:space="0" w:color="000000"/>
              <w:bottom w:val="nil"/>
              <w:right w:val="single" w:sz="6" w:space="0" w:color="000000"/>
            </w:tcBorders>
          </w:tcPr>
          <w:p w14:paraId="23413C19"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18AB532A" w14:textId="77777777" w:rsidR="00D64A72" w:rsidRDefault="00D64A72" w:rsidP="007D25C1">
            <w:pPr>
              <w:pStyle w:val="TableParagraph"/>
              <w:spacing w:before="136" w:line="226" w:lineRule="exact"/>
              <w:ind w:right="35"/>
              <w:jc w:val="right"/>
              <w:rPr>
                <w:sz w:val="20"/>
              </w:rPr>
            </w:pPr>
            <w:r>
              <w:rPr>
                <w:sz w:val="20"/>
              </w:rPr>
              <w:t>113,88</w:t>
            </w:r>
          </w:p>
        </w:tc>
      </w:tr>
      <w:tr w:rsidR="00D64A72" w14:paraId="08A131FE" w14:textId="77777777" w:rsidTr="007D25C1">
        <w:trPr>
          <w:trHeight w:val="247"/>
        </w:trPr>
        <w:tc>
          <w:tcPr>
            <w:tcW w:w="570" w:type="dxa"/>
            <w:tcBorders>
              <w:top w:val="nil"/>
              <w:bottom w:val="nil"/>
              <w:right w:val="single" w:sz="6" w:space="0" w:color="000000"/>
            </w:tcBorders>
          </w:tcPr>
          <w:p w14:paraId="0ECCFE1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93C5427" w14:textId="77777777" w:rsidR="00D64A72" w:rsidRDefault="00D64A72" w:rsidP="007D25C1">
            <w:pPr>
              <w:pStyle w:val="TableParagraph"/>
              <w:spacing w:before="9" w:line="218" w:lineRule="exact"/>
              <w:ind w:left="37"/>
              <w:rPr>
                <w:sz w:val="20"/>
              </w:rPr>
            </w:pPr>
            <w:r>
              <w:rPr>
                <w:w w:val="85"/>
                <w:sz w:val="20"/>
              </w:rPr>
              <w:t>8БВ</w:t>
            </w:r>
          </w:p>
        </w:tc>
        <w:tc>
          <w:tcPr>
            <w:tcW w:w="4260" w:type="dxa"/>
            <w:tcBorders>
              <w:top w:val="nil"/>
              <w:left w:val="single" w:sz="6" w:space="0" w:color="000000"/>
              <w:bottom w:val="nil"/>
              <w:right w:val="single" w:sz="6" w:space="0" w:color="000000"/>
            </w:tcBorders>
          </w:tcPr>
          <w:p w14:paraId="4A7544EB" w14:textId="77777777" w:rsidR="00D64A72" w:rsidRDefault="00D64A72" w:rsidP="007D25C1">
            <w:pPr>
              <w:pStyle w:val="TableParagraph"/>
              <w:spacing w:before="9" w:line="218" w:lineRule="exact"/>
              <w:ind w:left="37"/>
              <w:rPr>
                <w:sz w:val="20"/>
              </w:rPr>
            </w:pPr>
            <w:proofErr w:type="spellStart"/>
            <w:r>
              <w:rPr>
                <w:spacing w:val="-6"/>
                <w:w w:val="55"/>
                <w:sz w:val="20"/>
              </w:rPr>
              <w:t>білий</w:t>
            </w:r>
            <w:proofErr w:type="spellEnd"/>
            <w:r>
              <w:rPr>
                <w:spacing w:val="17"/>
                <w:w w:val="55"/>
                <w:sz w:val="20"/>
              </w:rPr>
              <w:t xml:space="preserve"> </w:t>
            </w:r>
            <w:r>
              <w:rPr>
                <w:spacing w:val="-6"/>
                <w:w w:val="55"/>
                <w:sz w:val="20"/>
              </w:rPr>
              <w:t>(</w:t>
            </w:r>
            <w:proofErr w:type="spellStart"/>
            <w:r>
              <w:rPr>
                <w:spacing w:val="-6"/>
                <w:w w:val="55"/>
                <w:sz w:val="20"/>
              </w:rPr>
              <w:t>або</w:t>
            </w:r>
            <w:proofErr w:type="spellEnd"/>
            <w:r>
              <w:rPr>
                <w:spacing w:val="-1"/>
                <w:w w:val="55"/>
                <w:sz w:val="20"/>
              </w:rPr>
              <w:t xml:space="preserve"> </w:t>
            </w:r>
            <w:proofErr w:type="spellStart"/>
            <w:r>
              <w:rPr>
                <w:spacing w:val="-6"/>
                <w:w w:val="55"/>
                <w:sz w:val="20"/>
              </w:rPr>
              <w:t>аналог</w:t>
            </w:r>
            <w:proofErr w:type="spellEnd"/>
            <w:r>
              <w:rPr>
                <w:spacing w:val="-6"/>
                <w:w w:val="55"/>
                <w:sz w:val="20"/>
              </w:rPr>
              <w:t>)</w:t>
            </w:r>
          </w:p>
        </w:tc>
        <w:tc>
          <w:tcPr>
            <w:tcW w:w="1140" w:type="dxa"/>
            <w:tcBorders>
              <w:top w:val="nil"/>
              <w:left w:val="single" w:sz="6" w:space="0" w:color="000000"/>
              <w:bottom w:val="nil"/>
              <w:right w:val="single" w:sz="6" w:space="0" w:color="000000"/>
            </w:tcBorders>
          </w:tcPr>
          <w:p w14:paraId="0FE1C2A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2F5BEAF" w14:textId="77777777" w:rsidR="00D64A72" w:rsidRDefault="00D64A72" w:rsidP="007D25C1">
            <w:pPr>
              <w:pStyle w:val="TableParagraph"/>
              <w:rPr>
                <w:sz w:val="18"/>
              </w:rPr>
            </w:pPr>
          </w:p>
        </w:tc>
      </w:tr>
      <w:tr w:rsidR="00D64A72" w14:paraId="46DCE1B9" w14:textId="77777777" w:rsidTr="007D25C1">
        <w:trPr>
          <w:trHeight w:val="375"/>
        </w:trPr>
        <w:tc>
          <w:tcPr>
            <w:tcW w:w="570" w:type="dxa"/>
            <w:tcBorders>
              <w:top w:val="nil"/>
              <w:bottom w:val="nil"/>
              <w:right w:val="single" w:sz="6" w:space="0" w:color="000000"/>
            </w:tcBorders>
          </w:tcPr>
          <w:p w14:paraId="2B079EC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E626F3D"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01524D2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D67A54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C3C0D74" w14:textId="77777777" w:rsidR="00D64A72" w:rsidRDefault="00D64A72" w:rsidP="007D25C1">
            <w:pPr>
              <w:pStyle w:val="TableParagraph"/>
              <w:rPr>
                <w:sz w:val="18"/>
              </w:rPr>
            </w:pPr>
          </w:p>
        </w:tc>
      </w:tr>
      <w:tr w:rsidR="00D64A72" w14:paraId="5904FD10" w14:textId="77777777" w:rsidTr="007D25C1">
        <w:trPr>
          <w:trHeight w:val="382"/>
        </w:trPr>
        <w:tc>
          <w:tcPr>
            <w:tcW w:w="570" w:type="dxa"/>
            <w:tcBorders>
              <w:top w:val="nil"/>
              <w:bottom w:val="nil"/>
              <w:right w:val="single" w:sz="6" w:space="0" w:color="000000"/>
            </w:tcBorders>
          </w:tcPr>
          <w:p w14:paraId="22CC5418" w14:textId="77777777" w:rsidR="00D64A72" w:rsidRDefault="00D64A72" w:rsidP="007D25C1">
            <w:pPr>
              <w:pStyle w:val="TableParagraph"/>
              <w:spacing w:before="136" w:line="226" w:lineRule="exact"/>
              <w:ind w:left="285"/>
              <w:rPr>
                <w:sz w:val="20"/>
              </w:rPr>
            </w:pPr>
            <w:r>
              <w:rPr>
                <w:sz w:val="20"/>
              </w:rPr>
              <w:t>85</w:t>
            </w:r>
          </w:p>
        </w:tc>
        <w:tc>
          <w:tcPr>
            <w:tcW w:w="1410" w:type="dxa"/>
            <w:tcBorders>
              <w:top w:val="nil"/>
              <w:left w:val="single" w:sz="6" w:space="0" w:color="000000"/>
              <w:bottom w:val="nil"/>
              <w:right w:val="single" w:sz="6" w:space="0" w:color="000000"/>
            </w:tcBorders>
          </w:tcPr>
          <w:p w14:paraId="13C2E70D" w14:textId="77777777" w:rsidR="00D64A72" w:rsidRDefault="00D64A72" w:rsidP="007D25C1">
            <w:pPr>
              <w:pStyle w:val="TableParagraph"/>
              <w:spacing w:before="136" w:line="226" w:lineRule="exact"/>
              <w:ind w:left="37"/>
              <w:rPr>
                <w:sz w:val="20"/>
              </w:rPr>
            </w:pPr>
            <w:r>
              <w:rPr>
                <w:sz w:val="20"/>
              </w:rPr>
              <w:t>С130-1196</w:t>
            </w:r>
          </w:p>
        </w:tc>
        <w:tc>
          <w:tcPr>
            <w:tcW w:w="4260" w:type="dxa"/>
            <w:tcBorders>
              <w:top w:val="nil"/>
              <w:left w:val="single" w:sz="6" w:space="0" w:color="000000"/>
              <w:bottom w:val="nil"/>
              <w:right w:val="single" w:sz="6" w:space="0" w:color="000000"/>
            </w:tcBorders>
          </w:tcPr>
          <w:p w14:paraId="37269864"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Вузли</w:t>
            </w:r>
            <w:proofErr w:type="spellEnd"/>
            <w:r w:rsidRPr="00D64A72">
              <w:rPr>
                <w:spacing w:val="22"/>
                <w:w w:val="50"/>
                <w:sz w:val="20"/>
                <w:lang w:val="ru-RU"/>
              </w:rPr>
              <w:t xml:space="preserve"> </w:t>
            </w:r>
            <w:proofErr w:type="spellStart"/>
            <w:r w:rsidRPr="00D64A72">
              <w:rPr>
                <w:w w:val="50"/>
                <w:sz w:val="20"/>
                <w:lang w:val="ru-RU"/>
              </w:rPr>
              <w:t>укрупнені</w:t>
            </w:r>
            <w:proofErr w:type="spellEnd"/>
            <w:r w:rsidRPr="00D64A72">
              <w:rPr>
                <w:spacing w:val="22"/>
                <w:w w:val="50"/>
                <w:sz w:val="20"/>
                <w:lang w:val="ru-RU"/>
              </w:rPr>
              <w:t xml:space="preserve"> </w:t>
            </w:r>
            <w:proofErr w:type="spellStart"/>
            <w:r w:rsidRPr="00D64A72">
              <w:rPr>
                <w:w w:val="50"/>
                <w:sz w:val="20"/>
                <w:lang w:val="ru-RU"/>
              </w:rPr>
              <w:t>монтажні</w:t>
            </w:r>
            <w:proofErr w:type="spellEnd"/>
            <w:r w:rsidRPr="00D64A72">
              <w:rPr>
                <w:spacing w:val="20"/>
                <w:w w:val="50"/>
                <w:sz w:val="20"/>
                <w:lang w:val="ru-RU"/>
              </w:rPr>
              <w:t xml:space="preserve"> </w:t>
            </w:r>
            <w:proofErr w:type="spellStart"/>
            <w:r w:rsidRPr="00D64A72">
              <w:rPr>
                <w:w w:val="50"/>
                <w:sz w:val="20"/>
                <w:lang w:val="ru-RU"/>
              </w:rPr>
              <w:t>із</w:t>
            </w:r>
            <w:proofErr w:type="spellEnd"/>
            <w:r w:rsidRPr="00D64A72">
              <w:rPr>
                <w:spacing w:val="22"/>
                <w:w w:val="50"/>
                <w:sz w:val="20"/>
                <w:lang w:val="ru-RU"/>
              </w:rPr>
              <w:t xml:space="preserve"> </w:t>
            </w:r>
            <w:proofErr w:type="spellStart"/>
            <w:r w:rsidRPr="00D64A72">
              <w:rPr>
                <w:w w:val="50"/>
                <w:sz w:val="20"/>
                <w:lang w:val="ru-RU"/>
              </w:rPr>
              <w:t>сталевих</w:t>
            </w:r>
            <w:proofErr w:type="spellEnd"/>
          </w:p>
        </w:tc>
        <w:tc>
          <w:tcPr>
            <w:tcW w:w="1140" w:type="dxa"/>
            <w:tcBorders>
              <w:top w:val="nil"/>
              <w:left w:val="single" w:sz="6" w:space="0" w:color="000000"/>
              <w:bottom w:val="nil"/>
              <w:right w:val="single" w:sz="6" w:space="0" w:color="000000"/>
            </w:tcBorders>
          </w:tcPr>
          <w:p w14:paraId="5EB116C8"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AC3EA6C" w14:textId="77777777" w:rsidR="00D64A72" w:rsidRDefault="00D64A72" w:rsidP="007D25C1">
            <w:pPr>
              <w:pStyle w:val="TableParagraph"/>
              <w:spacing w:before="136" w:line="226" w:lineRule="exact"/>
              <w:ind w:right="20"/>
              <w:jc w:val="right"/>
              <w:rPr>
                <w:sz w:val="20"/>
              </w:rPr>
            </w:pPr>
            <w:r>
              <w:rPr>
                <w:sz w:val="20"/>
              </w:rPr>
              <w:t>24</w:t>
            </w:r>
          </w:p>
        </w:tc>
      </w:tr>
      <w:tr w:rsidR="00D64A72" w14:paraId="73073037" w14:textId="77777777" w:rsidTr="007D25C1">
        <w:trPr>
          <w:trHeight w:val="240"/>
        </w:trPr>
        <w:tc>
          <w:tcPr>
            <w:tcW w:w="570" w:type="dxa"/>
            <w:tcBorders>
              <w:top w:val="nil"/>
              <w:bottom w:val="nil"/>
              <w:right w:val="single" w:sz="6" w:space="0" w:color="000000"/>
            </w:tcBorders>
          </w:tcPr>
          <w:p w14:paraId="2F6D21C2"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8B4EC3E"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1FD7B50E" w14:textId="77777777" w:rsidR="00D64A72" w:rsidRPr="00D64A72" w:rsidRDefault="00D64A72" w:rsidP="007D25C1">
            <w:pPr>
              <w:pStyle w:val="TableParagraph"/>
              <w:spacing w:before="9" w:line="211" w:lineRule="exact"/>
              <w:ind w:left="37"/>
              <w:rPr>
                <w:sz w:val="20"/>
                <w:lang w:val="ru-RU"/>
              </w:rPr>
            </w:pPr>
            <w:proofErr w:type="spellStart"/>
            <w:r w:rsidRPr="00D64A72">
              <w:rPr>
                <w:w w:val="50"/>
                <w:sz w:val="20"/>
                <w:lang w:val="ru-RU"/>
              </w:rPr>
              <w:t>електрозварних</w:t>
            </w:r>
            <w:proofErr w:type="spellEnd"/>
            <w:r w:rsidRPr="00D64A72">
              <w:rPr>
                <w:spacing w:val="14"/>
                <w:w w:val="50"/>
                <w:sz w:val="20"/>
                <w:lang w:val="ru-RU"/>
              </w:rPr>
              <w:t xml:space="preserve"> </w:t>
            </w:r>
            <w:r w:rsidRPr="00D64A72">
              <w:rPr>
                <w:w w:val="50"/>
                <w:sz w:val="20"/>
                <w:lang w:val="ru-RU"/>
              </w:rPr>
              <w:t>труб,</w:t>
            </w:r>
            <w:r w:rsidRPr="00D64A72">
              <w:rPr>
                <w:spacing w:val="25"/>
                <w:sz w:val="20"/>
                <w:lang w:val="ru-RU"/>
              </w:rPr>
              <w:t xml:space="preserve"> </w:t>
            </w:r>
            <w:r w:rsidRPr="00D64A72">
              <w:rPr>
                <w:w w:val="50"/>
                <w:sz w:val="20"/>
                <w:lang w:val="ru-RU"/>
              </w:rPr>
              <w:t>для</w:t>
            </w:r>
            <w:r w:rsidRPr="00D64A72">
              <w:rPr>
                <w:spacing w:val="15"/>
                <w:sz w:val="20"/>
                <w:lang w:val="ru-RU"/>
              </w:rPr>
              <w:t xml:space="preserve"> </w:t>
            </w:r>
            <w:proofErr w:type="spellStart"/>
            <w:r w:rsidRPr="00D64A72">
              <w:rPr>
                <w:w w:val="50"/>
                <w:sz w:val="20"/>
                <w:lang w:val="ru-RU"/>
              </w:rPr>
              <w:t>опалення</w:t>
            </w:r>
            <w:proofErr w:type="spellEnd"/>
            <w:r w:rsidRPr="00D64A72">
              <w:rPr>
                <w:spacing w:val="13"/>
                <w:sz w:val="20"/>
                <w:lang w:val="ru-RU"/>
              </w:rPr>
              <w:t xml:space="preserve"> </w:t>
            </w:r>
            <w:r w:rsidRPr="00D64A72">
              <w:rPr>
                <w:w w:val="50"/>
                <w:sz w:val="20"/>
                <w:lang w:val="ru-RU"/>
              </w:rPr>
              <w:t>та</w:t>
            </w:r>
          </w:p>
        </w:tc>
        <w:tc>
          <w:tcPr>
            <w:tcW w:w="1140" w:type="dxa"/>
            <w:tcBorders>
              <w:top w:val="nil"/>
              <w:left w:val="single" w:sz="6" w:space="0" w:color="000000"/>
              <w:bottom w:val="nil"/>
              <w:right w:val="single" w:sz="6" w:space="0" w:color="000000"/>
            </w:tcBorders>
          </w:tcPr>
          <w:p w14:paraId="3149AC35"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72604A16" w14:textId="77777777" w:rsidR="00D64A72" w:rsidRPr="00D64A72" w:rsidRDefault="00D64A72" w:rsidP="007D25C1">
            <w:pPr>
              <w:pStyle w:val="TableParagraph"/>
              <w:rPr>
                <w:sz w:val="16"/>
                <w:lang w:val="ru-RU"/>
              </w:rPr>
            </w:pPr>
          </w:p>
        </w:tc>
      </w:tr>
      <w:tr w:rsidR="00D64A72" w14:paraId="2AF31CAF" w14:textId="77777777" w:rsidTr="007D25C1">
        <w:trPr>
          <w:trHeight w:val="375"/>
        </w:trPr>
        <w:tc>
          <w:tcPr>
            <w:tcW w:w="570" w:type="dxa"/>
            <w:tcBorders>
              <w:top w:val="nil"/>
              <w:bottom w:val="nil"/>
              <w:right w:val="single" w:sz="6" w:space="0" w:color="000000"/>
            </w:tcBorders>
          </w:tcPr>
          <w:p w14:paraId="75D1A27E"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0653A700"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523A5BC7" w14:textId="77777777" w:rsidR="00D64A72" w:rsidRDefault="00D64A72" w:rsidP="007D25C1">
            <w:pPr>
              <w:pStyle w:val="TableParagraph"/>
              <w:spacing w:line="224" w:lineRule="exact"/>
              <w:ind w:left="37"/>
              <w:rPr>
                <w:sz w:val="20"/>
              </w:rPr>
            </w:pPr>
            <w:proofErr w:type="spellStart"/>
            <w:r>
              <w:rPr>
                <w:w w:val="55"/>
                <w:sz w:val="20"/>
              </w:rPr>
              <w:t>водопостачання</w:t>
            </w:r>
            <w:proofErr w:type="spellEnd"/>
            <w:r>
              <w:rPr>
                <w:w w:val="55"/>
                <w:sz w:val="20"/>
              </w:rPr>
              <w:t>,</w:t>
            </w:r>
            <w:r>
              <w:rPr>
                <w:spacing w:val="29"/>
                <w:w w:val="55"/>
                <w:sz w:val="20"/>
              </w:rPr>
              <w:t xml:space="preserve"> </w:t>
            </w:r>
            <w:proofErr w:type="spellStart"/>
            <w:r>
              <w:rPr>
                <w:w w:val="55"/>
                <w:sz w:val="20"/>
              </w:rPr>
              <w:t>діаметр</w:t>
            </w:r>
            <w:proofErr w:type="spellEnd"/>
            <w:r>
              <w:rPr>
                <w:spacing w:val="10"/>
                <w:sz w:val="20"/>
              </w:rPr>
              <w:t xml:space="preserve"> </w:t>
            </w:r>
            <w:r>
              <w:rPr>
                <w:w w:val="55"/>
                <w:sz w:val="20"/>
              </w:rPr>
              <w:t>133х4мм</w:t>
            </w:r>
          </w:p>
        </w:tc>
        <w:tc>
          <w:tcPr>
            <w:tcW w:w="1140" w:type="dxa"/>
            <w:tcBorders>
              <w:top w:val="nil"/>
              <w:left w:val="single" w:sz="6" w:space="0" w:color="000000"/>
              <w:bottom w:val="nil"/>
              <w:right w:val="single" w:sz="6" w:space="0" w:color="000000"/>
            </w:tcBorders>
          </w:tcPr>
          <w:p w14:paraId="23DFC4A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A87E899" w14:textId="77777777" w:rsidR="00D64A72" w:rsidRDefault="00D64A72" w:rsidP="007D25C1">
            <w:pPr>
              <w:pStyle w:val="TableParagraph"/>
              <w:rPr>
                <w:sz w:val="18"/>
              </w:rPr>
            </w:pPr>
          </w:p>
        </w:tc>
      </w:tr>
      <w:tr w:rsidR="00D64A72" w14:paraId="068C2523" w14:textId="77777777" w:rsidTr="007D25C1">
        <w:trPr>
          <w:trHeight w:val="382"/>
        </w:trPr>
        <w:tc>
          <w:tcPr>
            <w:tcW w:w="570" w:type="dxa"/>
            <w:tcBorders>
              <w:top w:val="nil"/>
              <w:bottom w:val="nil"/>
              <w:right w:val="single" w:sz="6" w:space="0" w:color="000000"/>
            </w:tcBorders>
          </w:tcPr>
          <w:p w14:paraId="4BA03D04" w14:textId="77777777" w:rsidR="00D64A72" w:rsidRDefault="00D64A72" w:rsidP="007D25C1">
            <w:pPr>
              <w:pStyle w:val="TableParagraph"/>
              <w:spacing w:before="144" w:line="218" w:lineRule="exact"/>
              <w:ind w:left="285"/>
              <w:rPr>
                <w:sz w:val="20"/>
              </w:rPr>
            </w:pPr>
            <w:r>
              <w:rPr>
                <w:sz w:val="20"/>
              </w:rPr>
              <w:t>86</w:t>
            </w:r>
          </w:p>
        </w:tc>
        <w:tc>
          <w:tcPr>
            <w:tcW w:w="1410" w:type="dxa"/>
            <w:tcBorders>
              <w:top w:val="nil"/>
              <w:left w:val="single" w:sz="6" w:space="0" w:color="000000"/>
              <w:bottom w:val="nil"/>
              <w:right w:val="single" w:sz="6" w:space="0" w:color="000000"/>
            </w:tcBorders>
          </w:tcPr>
          <w:p w14:paraId="5D519B51" w14:textId="77777777" w:rsidR="00D64A72" w:rsidRDefault="00D64A72" w:rsidP="007D25C1">
            <w:pPr>
              <w:pStyle w:val="TableParagraph"/>
              <w:spacing w:before="144" w:line="218"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1EC05C9A" w14:textId="77777777" w:rsidR="00D64A72" w:rsidRDefault="00D64A72" w:rsidP="007D25C1">
            <w:pPr>
              <w:pStyle w:val="TableParagraph"/>
              <w:spacing w:before="144" w:line="218" w:lineRule="exact"/>
              <w:ind w:left="37"/>
              <w:rPr>
                <w:sz w:val="20"/>
              </w:rPr>
            </w:pPr>
            <w:proofErr w:type="spellStart"/>
            <w:r>
              <w:rPr>
                <w:w w:val="60"/>
                <w:sz w:val="20"/>
              </w:rPr>
              <w:t>Лоток</w:t>
            </w:r>
            <w:proofErr w:type="spellEnd"/>
            <w:r>
              <w:rPr>
                <w:spacing w:val="22"/>
                <w:w w:val="60"/>
                <w:sz w:val="20"/>
              </w:rPr>
              <w:t xml:space="preserve"> </w:t>
            </w:r>
            <w:proofErr w:type="spellStart"/>
            <w:r>
              <w:rPr>
                <w:w w:val="60"/>
                <w:sz w:val="20"/>
              </w:rPr>
              <w:t>перфорований</w:t>
            </w:r>
            <w:proofErr w:type="spellEnd"/>
            <w:r>
              <w:rPr>
                <w:spacing w:val="14"/>
                <w:w w:val="60"/>
                <w:sz w:val="20"/>
              </w:rPr>
              <w:t xml:space="preserve"> </w:t>
            </w:r>
            <w:r>
              <w:rPr>
                <w:w w:val="60"/>
                <w:sz w:val="20"/>
              </w:rPr>
              <w:t>S</w:t>
            </w:r>
            <w:r>
              <w:rPr>
                <w:spacing w:val="20"/>
                <w:w w:val="60"/>
                <w:sz w:val="20"/>
              </w:rPr>
              <w:t xml:space="preserve"> </w:t>
            </w:r>
            <w:r>
              <w:rPr>
                <w:w w:val="60"/>
                <w:sz w:val="20"/>
              </w:rPr>
              <w:t>150х50</w:t>
            </w:r>
          </w:p>
        </w:tc>
        <w:tc>
          <w:tcPr>
            <w:tcW w:w="1140" w:type="dxa"/>
            <w:tcBorders>
              <w:top w:val="nil"/>
              <w:left w:val="single" w:sz="6" w:space="0" w:color="000000"/>
              <w:bottom w:val="nil"/>
              <w:right w:val="single" w:sz="6" w:space="0" w:color="000000"/>
            </w:tcBorders>
          </w:tcPr>
          <w:p w14:paraId="54AD422E"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15D0CE6F" w14:textId="77777777" w:rsidR="00D64A72" w:rsidRDefault="00D64A72" w:rsidP="007D25C1">
            <w:pPr>
              <w:pStyle w:val="TableParagraph"/>
              <w:spacing w:before="144" w:line="218" w:lineRule="exact"/>
              <w:ind w:right="20"/>
              <w:jc w:val="right"/>
              <w:rPr>
                <w:sz w:val="20"/>
              </w:rPr>
            </w:pPr>
            <w:r>
              <w:rPr>
                <w:sz w:val="20"/>
              </w:rPr>
              <w:t>51</w:t>
            </w:r>
          </w:p>
        </w:tc>
      </w:tr>
      <w:tr w:rsidR="00D64A72" w14:paraId="06641186" w14:textId="77777777" w:rsidTr="007D25C1">
        <w:trPr>
          <w:trHeight w:val="240"/>
        </w:trPr>
        <w:tc>
          <w:tcPr>
            <w:tcW w:w="570" w:type="dxa"/>
            <w:tcBorders>
              <w:top w:val="nil"/>
              <w:bottom w:val="nil"/>
              <w:right w:val="single" w:sz="6" w:space="0" w:color="000000"/>
            </w:tcBorders>
          </w:tcPr>
          <w:p w14:paraId="497954A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EB17990" w14:textId="77777777" w:rsidR="00D64A72" w:rsidRDefault="00D64A72" w:rsidP="007D25C1">
            <w:pPr>
              <w:pStyle w:val="TableParagraph"/>
              <w:spacing w:before="1" w:line="218" w:lineRule="exact"/>
              <w:ind w:left="37"/>
              <w:rPr>
                <w:sz w:val="20"/>
              </w:rPr>
            </w:pPr>
            <w:r>
              <w:rPr>
                <w:sz w:val="20"/>
              </w:rPr>
              <w:t>18</w:t>
            </w:r>
          </w:p>
        </w:tc>
        <w:tc>
          <w:tcPr>
            <w:tcW w:w="4260" w:type="dxa"/>
            <w:tcBorders>
              <w:top w:val="nil"/>
              <w:left w:val="single" w:sz="6" w:space="0" w:color="000000"/>
              <w:bottom w:val="nil"/>
              <w:right w:val="single" w:sz="6" w:space="0" w:color="000000"/>
            </w:tcBorders>
          </w:tcPr>
          <w:p w14:paraId="09915C90"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2898AC39"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413CB1F" w14:textId="77777777" w:rsidR="00D64A72" w:rsidRDefault="00D64A72" w:rsidP="007D25C1">
            <w:pPr>
              <w:pStyle w:val="TableParagraph"/>
              <w:rPr>
                <w:sz w:val="16"/>
              </w:rPr>
            </w:pPr>
          </w:p>
        </w:tc>
      </w:tr>
      <w:tr w:rsidR="00D64A72" w14:paraId="28599CE2" w14:textId="77777777" w:rsidTr="007D25C1">
        <w:trPr>
          <w:trHeight w:val="375"/>
        </w:trPr>
        <w:tc>
          <w:tcPr>
            <w:tcW w:w="570" w:type="dxa"/>
            <w:tcBorders>
              <w:top w:val="nil"/>
              <w:bottom w:val="nil"/>
              <w:right w:val="single" w:sz="6" w:space="0" w:color="000000"/>
            </w:tcBorders>
          </w:tcPr>
          <w:p w14:paraId="4800EA1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6206457"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03B6597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592E76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FC309BD" w14:textId="77777777" w:rsidR="00D64A72" w:rsidRDefault="00D64A72" w:rsidP="007D25C1">
            <w:pPr>
              <w:pStyle w:val="TableParagraph"/>
              <w:rPr>
                <w:sz w:val="18"/>
              </w:rPr>
            </w:pPr>
          </w:p>
        </w:tc>
      </w:tr>
      <w:tr w:rsidR="00D64A72" w14:paraId="31023CFE" w14:textId="77777777" w:rsidTr="007D25C1">
        <w:trPr>
          <w:trHeight w:val="382"/>
        </w:trPr>
        <w:tc>
          <w:tcPr>
            <w:tcW w:w="570" w:type="dxa"/>
            <w:tcBorders>
              <w:top w:val="nil"/>
              <w:bottom w:val="nil"/>
              <w:right w:val="single" w:sz="6" w:space="0" w:color="000000"/>
            </w:tcBorders>
          </w:tcPr>
          <w:p w14:paraId="10E46272" w14:textId="77777777" w:rsidR="00D64A72" w:rsidRDefault="00D64A72" w:rsidP="007D25C1">
            <w:pPr>
              <w:pStyle w:val="TableParagraph"/>
              <w:spacing w:before="136" w:line="226" w:lineRule="exact"/>
              <w:ind w:left="285"/>
              <w:rPr>
                <w:sz w:val="20"/>
              </w:rPr>
            </w:pPr>
            <w:r>
              <w:rPr>
                <w:sz w:val="20"/>
              </w:rPr>
              <w:t>87</w:t>
            </w:r>
          </w:p>
        </w:tc>
        <w:tc>
          <w:tcPr>
            <w:tcW w:w="1410" w:type="dxa"/>
            <w:tcBorders>
              <w:top w:val="nil"/>
              <w:left w:val="single" w:sz="6" w:space="0" w:color="000000"/>
              <w:bottom w:val="nil"/>
              <w:right w:val="single" w:sz="6" w:space="0" w:color="000000"/>
            </w:tcBorders>
          </w:tcPr>
          <w:p w14:paraId="24A168D0"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5F3EAC48"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Коліно</w:t>
            </w:r>
            <w:proofErr w:type="spellEnd"/>
            <w:r w:rsidRPr="00D64A72">
              <w:rPr>
                <w:spacing w:val="16"/>
                <w:w w:val="50"/>
                <w:sz w:val="20"/>
                <w:lang w:val="ru-RU"/>
              </w:rPr>
              <w:t xml:space="preserve"> </w:t>
            </w:r>
            <w:proofErr w:type="spellStart"/>
            <w:r w:rsidRPr="00D64A72">
              <w:rPr>
                <w:w w:val="50"/>
                <w:sz w:val="20"/>
                <w:lang w:val="ru-RU"/>
              </w:rPr>
              <w:t>із</w:t>
            </w:r>
            <w:proofErr w:type="spellEnd"/>
            <w:r w:rsidRPr="00D64A72">
              <w:rPr>
                <w:spacing w:val="20"/>
                <w:w w:val="50"/>
                <w:sz w:val="20"/>
                <w:lang w:val="ru-RU"/>
              </w:rPr>
              <w:t xml:space="preserve"> </w:t>
            </w:r>
            <w:r w:rsidRPr="00D64A72">
              <w:rPr>
                <w:w w:val="50"/>
                <w:sz w:val="20"/>
                <w:lang w:val="ru-RU"/>
              </w:rPr>
              <w:t>нерж.</w:t>
            </w:r>
            <w:r w:rsidRPr="00D64A72">
              <w:rPr>
                <w:spacing w:val="24"/>
                <w:w w:val="50"/>
                <w:sz w:val="20"/>
                <w:lang w:val="ru-RU"/>
              </w:rPr>
              <w:t xml:space="preserve"> </w:t>
            </w:r>
            <w:proofErr w:type="spellStart"/>
            <w:r w:rsidRPr="00D64A72">
              <w:rPr>
                <w:w w:val="50"/>
                <w:sz w:val="20"/>
                <w:lang w:val="ru-RU"/>
              </w:rPr>
              <w:t>сталі</w:t>
            </w:r>
            <w:proofErr w:type="spellEnd"/>
            <w:r w:rsidRPr="00D64A72">
              <w:rPr>
                <w:spacing w:val="15"/>
                <w:w w:val="50"/>
                <w:sz w:val="20"/>
                <w:lang w:val="ru-RU"/>
              </w:rPr>
              <w:t xml:space="preserve"> </w:t>
            </w:r>
            <w:r w:rsidRPr="00D64A72">
              <w:rPr>
                <w:w w:val="50"/>
                <w:sz w:val="20"/>
                <w:lang w:val="ru-RU"/>
              </w:rPr>
              <w:t>з</w:t>
            </w:r>
            <w:r w:rsidRPr="00D64A72">
              <w:rPr>
                <w:spacing w:val="19"/>
                <w:w w:val="50"/>
                <w:sz w:val="20"/>
                <w:lang w:val="ru-RU"/>
              </w:rPr>
              <w:t xml:space="preserve"> </w:t>
            </w:r>
            <w:proofErr w:type="spellStart"/>
            <w:r w:rsidRPr="00D64A72">
              <w:rPr>
                <w:w w:val="50"/>
                <w:sz w:val="20"/>
                <w:lang w:val="ru-RU"/>
              </w:rPr>
              <w:t>теплоізоляцією</w:t>
            </w:r>
            <w:proofErr w:type="spellEnd"/>
            <w:r w:rsidRPr="00D64A72">
              <w:rPr>
                <w:spacing w:val="16"/>
                <w:w w:val="50"/>
                <w:sz w:val="20"/>
                <w:lang w:val="ru-RU"/>
              </w:rPr>
              <w:t xml:space="preserve"> </w:t>
            </w:r>
            <w:r w:rsidRPr="00D64A72">
              <w:rPr>
                <w:w w:val="50"/>
                <w:sz w:val="20"/>
                <w:lang w:val="ru-RU"/>
              </w:rPr>
              <w:t>в</w:t>
            </w:r>
            <w:r w:rsidRPr="00D64A72">
              <w:rPr>
                <w:spacing w:val="19"/>
                <w:w w:val="50"/>
                <w:sz w:val="20"/>
                <w:lang w:val="ru-RU"/>
              </w:rPr>
              <w:t xml:space="preserve"> </w:t>
            </w:r>
            <w:proofErr w:type="spellStart"/>
            <w:r w:rsidRPr="00D64A72">
              <w:rPr>
                <w:w w:val="50"/>
                <w:sz w:val="20"/>
                <w:lang w:val="ru-RU"/>
              </w:rPr>
              <w:t>оц</w:t>
            </w:r>
            <w:proofErr w:type="spellEnd"/>
            <w:r w:rsidRPr="00D64A72">
              <w:rPr>
                <w:w w:val="50"/>
                <w:sz w:val="20"/>
                <w:lang w:val="ru-RU"/>
              </w:rPr>
              <w:t>.</w:t>
            </w:r>
          </w:p>
        </w:tc>
        <w:tc>
          <w:tcPr>
            <w:tcW w:w="1140" w:type="dxa"/>
            <w:tcBorders>
              <w:top w:val="nil"/>
              <w:left w:val="single" w:sz="6" w:space="0" w:color="000000"/>
              <w:bottom w:val="nil"/>
              <w:right w:val="single" w:sz="6" w:space="0" w:color="000000"/>
            </w:tcBorders>
          </w:tcPr>
          <w:p w14:paraId="0264334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90F0A12" w14:textId="77777777" w:rsidR="00D64A72" w:rsidRDefault="00D64A72" w:rsidP="007D25C1">
            <w:pPr>
              <w:pStyle w:val="TableParagraph"/>
              <w:spacing w:before="136" w:line="226" w:lineRule="exact"/>
              <w:ind w:right="14"/>
              <w:jc w:val="right"/>
              <w:rPr>
                <w:sz w:val="20"/>
              </w:rPr>
            </w:pPr>
            <w:r>
              <w:rPr>
                <w:sz w:val="20"/>
              </w:rPr>
              <w:t>5</w:t>
            </w:r>
          </w:p>
        </w:tc>
      </w:tr>
      <w:tr w:rsidR="00D64A72" w14:paraId="0F1ACDE6" w14:textId="77777777" w:rsidTr="007D25C1">
        <w:trPr>
          <w:trHeight w:val="382"/>
        </w:trPr>
        <w:tc>
          <w:tcPr>
            <w:tcW w:w="570" w:type="dxa"/>
            <w:tcBorders>
              <w:top w:val="nil"/>
              <w:bottom w:val="nil"/>
              <w:right w:val="single" w:sz="6" w:space="0" w:color="000000"/>
            </w:tcBorders>
          </w:tcPr>
          <w:p w14:paraId="3DEAAEB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F3CB502"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06F8FF79" w14:textId="77777777" w:rsidR="00D64A72" w:rsidRPr="00D64A72" w:rsidRDefault="00D64A72" w:rsidP="007D25C1">
            <w:pPr>
              <w:pStyle w:val="TableParagraph"/>
              <w:spacing w:before="9"/>
              <w:ind w:left="37"/>
              <w:rPr>
                <w:sz w:val="20"/>
                <w:lang w:val="ru-RU"/>
              </w:rPr>
            </w:pPr>
            <w:proofErr w:type="spellStart"/>
            <w:r w:rsidRPr="00D64A72">
              <w:rPr>
                <w:w w:val="75"/>
                <w:sz w:val="20"/>
                <w:lang w:val="ru-RU"/>
              </w:rPr>
              <w:t>кожусі</w:t>
            </w:r>
            <w:proofErr w:type="spellEnd"/>
            <w:r w:rsidRPr="00D64A72">
              <w:rPr>
                <w:spacing w:val="15"/>
                <w:w w:val="75"/>
                <w:sz w:val="20"/>
                <w:lang w:val="ru-RU"/>
              </w:rPr>
              <w:t xml:space="preserve"> </w:t>
            </w:r>
            <w:r w:rsidRPr="00D64A72">
              <w:rPr>
                <w:w w:val="75"/>
                <w:sz w:val="20"/>
                <w:lang w:val="ru-RU"/>
              </w:rPr>
              <w:t>45</w:t>
            </w:r>
            <w:r>
              <w:rPr>
                <w:w w:val="75"/>
                <w:sz w:val="20"/>
              </w:rPr>
              <w:t>A</w:t>
            </w:r>
            <w:r w:rsidRPr="00D64A72">
              <w:rPr>
                <w:spacing w:val="14"/>
                <w:w w:val="75"/>
                <w:sz w:val="20"/>
                <w:lang w:val="ru-RU"/>
              </w:rPr>
              <w:t xml:space="preserve"> </w:t>
            </w:r>
            <w:r w:rsidRPr="00D64A72">
              <w:rPr>
                <w:w w:val="75"/>
                <w:sz w:val="20"/>
                <w:lang w:val="ru-RU"/>
              </w:rPr>
              <w:t>ф350/420</w:t>
            </w:r>
            <w:r w:rsidRPr="00D64A72">
              <w:rPr>
                <w:spacing w:val="7"/>
                <w:w w:val="75"/>
                <w:sz w:val="20"/>
                <w:lang w:val="ru-RU"/>
              </w:rPr>
              <w:t xml:space="preserve"> </w:t>
            </w:r>
            <w:r w:rsidRPr="00D64A72">
              <w:rPr>
                <w:w w:val="75"/>
                <w:sz w:val="20"/>
                <w:lang w:val="ru-RU"/>
              </w:rPr>
              <w:t>б=1,0/0,8</w:t>
            </w:r>
            <w:r w:rsidRPr="00D64A72">
              <w:rPr>
                <w:spacing w:val="17"/>
                <w:w w:val="75"/>
                <w:sz w:val="20"/>
                <w:lang w:val="ru-RU"/>
              </w:rPr>
              <w:t xml:space="preserve"> </w:t>
            </w:r>
            <w:r w:rsidRPr="00D64A72">
              <w:rPr>
                <w:w w:val="75"/>
                <w:sz w:val="20"/>
                <w:lang w:val="ru-RU"/>
              </w:rPr>
              <w:t>мм</w:t>
            </w:r>
          </w:p>
        </w:tc>
        <w:tc>
          <w:tcPr>
            <w:tcW w:w="1140" w:type="dxa"/>
            <w:tcBorders>
              <w:top w:val="nil"/>
              <w:left w:val="single" w:sz="6" w:space="0" w:color="000000"/>
              <w:bottom w:val="nil"/>
              <w:right w:val="single" w:sz="6" w:space="0" w:color="000000"/>
            </w:tcBorders>
          </w:tcPr>
          <w:p w14:paraId="196D6E3F"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162B1D96" w14:textId="77777777" w:rsidR="00D64A72" w:rsidRPr="00D64A72" w:rsidRDefault="00D64A72" w:rsidP="007D25C1">
            <w:pPr>
              <w:pStyle w:val="TableParagraph"/>
              <w:rPr>
                <w:sz w:val="18"/>
                <w:lang w:val="ru-RU"/>
              </w:rPr>
            </w:pPr>
          </w:p>
        </w:tc>
      </w:tr>
      <w:tr w:rsidR="00D64A72" w14:paraId="27BE15BB" w14:textId="77777777" w:rsidTr="007D25C1">
        <w:trPr>
          <w:trHeight w:val="382"/>
        </w:trPr>
        <w:tc>
          <w:tcPr>
            <w:tcW w:w="570" w:type="dxa"/>
            <w:tcBorders>
              <w:top w:val="nil"/>
              <w:bottom w:val="nil"/>
              <w:right w:val="single" w:sz="6" w:space="0" w:color="000000"/>
            </w:tcBorders>
          </w:tcPr>
          <w:p w14:paraId="1259B232" w14:textId="77777777" w:rsidR="00D64A72" w:rsidRDefault="00D64A72" w:rsidP="007D25C1">
            <w:pPr>
              <w:pStyle w:val="TableParagraph"/>
              <w:spacing w:before="136" w:line="226" w:lineRule="exact"/>
              <w:ind w:left="285"/>
              <w:rPr>
                <w:sz w:val="20"/>
              </w:rPr>
            </w:pPr>
            <w:r>
              <w:rPr>
                <w:sz w:val="20"/>
              </w:rPr>
              <w:t>88</w:t>
            </w:r>
          </w:p>
        </w:tc>
        <w:tc>
          <w:tcPr>
            <w:tcW w:w="1410" w:type="dxa"/>
            <w:tcBorders>
              <w:top w:val="nil"/>
              <w:left w:val="single" w:sz="6" w:space="0" w:color="000000"/>
              <w:bottom w:val="nil"/>
              <w:right w:val="single" w:sz="6" w:space="0" w:color="000000"/>
            </w:tcBorders>
          </w:tcPr>
          <w:p w14:paraId="1615E023" w14:textId="77777777" w:rsidR="00D64A72" w:rsidRDefault="00D64A72" w:rsidP="007D25C1">
            <w:pPr>
              <w:pStyle w:val="TableParagraph"/>
              <w:spacing w:before="136" w:line="226" w:lineRule="exact"/>
              <w:ind w:left="37"/>
              <w:rPr>
                <w:sz w:val="20"/>
              </w:rPr>
            </w:pPr>
            <w:r>
              <w:rPr>
                <w:sz w:val="20"/>
              </w:rPr>
              <w:t>+С113-155</w:t>
            </w:r>
          </w:p>
        </w:tc>
        <w:tc>
          <w:tcPr>
            <w:tcW w:w="4260" w:type="dxa"/>
            <w:tcBorders>
              <w:top w:val="nil"/>
              <w:left w:val="single" w:sz="6" w:space="0" w:color="000000"/>
              <w:bottom w:val="nil"/>
              <w:right w:val="single" w:sz="6" w:space="0" w:color="000000"/>
            </w:tcBorders>
          </w:tcPr>
          <w:p w14:paraId="60446C7D" w14:textId="77777777" w:rsidR="00D64A72" w:rsidRDefault="00D64A72" w:rsidP="007D25C1">
            <w:pPr>
              <w:pStyle w:val="TableParagraph"/>
              <w:spacing w:before="136" w:line="226" w:lineRule="exact"/>
              <w:ind w:left="37"/>
              <w:rPr>
                <w:sz w:val="20"/>
              </w:rPr>
            </w:pPr>
            <w:proofErr w:type="spellStart"/>
            <w:r>
              <w:rPr>
                <w:spacing w:val="-2"/>
                <w:w w:val="50"/>
                <w:sz w:val="20"/>
              </w:rPr>
              <w:t>Труби</w:t>
            </w:r>
            <w:proofErr w:type="spellEnd"/>
            <w:r>
              <w:rPr>
                <w:spacing w:val="16"/>
                <w:w w:val="50"/>
                <w:sz w:val="20"/>
              </w:rPr>
              <w:t xml:space="preserve"> </w:t>
            </w:r>
            <w:proofErr w:type="spellStart"/>
            <w:r>
              <w:rPr>
                <w:spacing w:val="-2"/>
                <w:w w:val="50"/>
                <w:sz w:val="20"/>
              </w:rPr>
              <w:t>сталеві</w:t>
            </w:r>
            <w:proofErr w:type="spellEnd"/>
            <w:r>
              <w:rPr>
                <w:spacing w:val="18"/>
                <w:w w:val="50"/>
                <w:sz w:val="20"/>
              </w:rPr>
              <w:t xml:space="preserve"> </w:t>
            </w:r>
            <w:proofErr w:type="spellStart"/>
            <w:r>
              <w:rPr>
                <w:spacing w:val="-2"/>
                <w:w w:val="50"/>
                <w:sz w:val="20"/>
              </w:rPr>
              <w:t>електрозварні</w:t>
            </w:r>
            <w:proofErr w:type="spellEnd"/>
            <w:r>
              <w:rPr>
                <w:spacing w:val="-2"/>
                <w:w w:val="50"/>
                <w:sz w:val="20"/>
              </w:rPr>
              <w:t>,</w:t>
            </w:r>
            <w:r>
              <w:rPr>
                <w:spacing w:val="2"/>
                <w:w w:val="50"/>
                <w:sz w:val="20"/>
              </w:rPr>
              <w:t xml:space="preserve"> </w:t>
            </w:r>
            <w:proofErr w:type="spellStart"/>
            <w:r>
              <w:rPr>
                <w:spacing w:val="-1"/>
                <w:w w:val="50"/>
                <w:sz w:val="20"/>
              </w:rPr>
              <w:t>зовнішній</w:t>
            </w:r>
            <w:proofErr w:type="spellEnd"/>
          </w:p>
        </w:tc>
        <w:tc>
          <w:tcPr>
            <w:tcW w:w="1140" w:type="dxa"/>
            <w:tcBorders>
              <w:top w:val="nil"/>
              <w:left w:val="single" w:sz="6" w:space="0" w:color="000000"/>
              <w:bottom w:val="nil"/>
              <w:right w:val="single" w:sz="6" w:space="0" w:color="000000"/>
            </w:tcBorders>
          </w:tcPr>
          <w:p w14:paraId="3C02E614"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564171F8" w14:textId="77777777" w:rsidR="00D64A72" w:rsidRDefault="00D64A72" w:rsidP="007D25C1">
            <w:pPr>
              <w:pStyle w:val="TableParagraph"/>
              <w:spacing w:before="136" w:line="226" w:lineRule="exact"/>
              <w:ind w:right="20"/>
              <w:jc w:val="right"/>
              <w:rPr>
                <w:sz w:val="20"/>
              </w:rPr>
            </w:pPr>
            <w:r>
              <w:rPr>
                <w:sz w:val="20"/>
              </w:rPr>
              <w:t>24</w:t>
            </w:r>
          </w:p>
        </w:tc>
      </w:tr>
      <w:tr w:rsidR="00D64A72" w14:paraId="007FE97A" w14:textId="77777777" w:rsidTr="007D25C1">
        <w:trPr>
          <w:trHeight w:val="382"/>
        </w:trPr>
        <w:tc>
          <w:tcPr>
            <w:tcW w:w="570" w:type="dxa"/>
            <w:tcBorders>
              <w:top w:val="nil"/>
              <w:bottom w:val="nil"/>
              <w:right w:val="single" w:sz="6" w:space="0" w:color="000000"/>
            </w:tcBorders>
          </w:tcPr>
          <w:p w14:paraId="42546A3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B7BC48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162F553F" w14:textId="77777777" w:rsidR="00D64A72" w:rsidRPr="00D64A72" w:rsidRDefault="00D64A72" w:rsidP="007D25C1">
            <w:pPr>
              <w:pStyle w:val="TableParagraph"/>
              <w:spacing w:before="9"/>
              <w:ind w:left="37"/>
              <w:rPr>
                <w:sz w:val="20"/>
                <w:lang w:val="ru-RU"/>
              </w:rPr>
            </w:pPr>
            <w:proofErr w:type="spellStart"/>
            <w:r w:rsidRPr="00D64A72">
              <w:rPr>
                <w:w w:val="55"/>
                <w:sz w:val="20"/>
                <w:lang w:val="ru-RU"/>
              </w:rPr>
              <w:t>діаметр</w:t>
            </w:r>
            <w:proofErr w:type="spellEnd"/>
            <w:r w:rsidRPr="00D64A72">
              <w:rPr>
                <w:spacing w:val="2"/>
                <w:w w:val="55"/>
                <w:sz w:val="20"/>
                <w:lang w:val="ru-RU"/>
              </w:rPr>
              <w:t xml:space="preserve"> </w:t>
            </w:r>
            <w:r w:rsidRPr="00D64A72">
              <w:rPr>
                <w:w w:val="55"/>
                <w:sz w:val="20"/>
                <w:lang w:val="ru-RU"/>
              </w:rPr>
              <w:t>133мм,</w:t>
            </w:r>
            <w:r w:rsidRPr="00D64A72">
              <w:rPr>
                <w:spacing w:val="29"/>
                <w:sz w:val="20"/>
                <w:lang w:val="ru-RU"/>
              </w:rPr>
              <w:t xml:space="preserve"> </w:t>
            </w:r>
            <w:proofErr w:type="spellStart"/>
            <w:r w:rsidRPr="00D64A72">
              <w:rPr>
                <w:w w:val="55"/>
                <w:sz w:val="20"/>
                <w:lang w:val="ru-RU"/>
              </w:rPr>
              <w:t>товщина</w:t>
            </w:r>
            <w:proofErr w:type="spellEnd"/>
            <w:r w:rsidRPr="00D64A72">
              <w:rPr>
                <w:spacing w:val="18"/>
                <w:sz w:val="20"/>
                <w:lang w:val="ru-RU"/>
              </w:rPr>
              <w:t xml:space="preserve"> </w:t>
            </w:r>
            <w:proofErr w:type="spellStart"/>
            <w:r w:rsidRPr="00D64A72">
              <w:rPr>
                <w:w w:val="55"/>
                <w:sz w:val="20"/>
                <w:lang w:val="ru-RU"/>
              </w:rPr>
              <w:t>стінки</w:t>
            </w:r>
            <w:proofErr w:type="spellEnd"/>
            <w:r w:rsidRPr="00D64A72">
              <w:rPr>
                <w:spacing w:val="13"/>
                <w:sz w:val="20"/>
                <w:lang w:val="ru-RU"/>
              </w:rPr>
              <w:t xml:space="preserve"> </w:t>
            </w:r>
            <w:r w:rsidRPr="00D64A72">
              <w:rPr>
                <w:w w:val="55"/>
                <w:sz w:val="20"/>
                <w:lang w:val="ru-RU"/>
              </w:rPr>
              <w:t>4</w:t>
            </w:r>
            <w:r w:rsidRPr="00D64A72">
              <w:rPr>
                <w:spacing w:val="21"/>
                <w:sz w:val="20"/>
                <w:lang w:val="ru-RU"/>
              </w:rPr>
              <w:t xml:space="preserve"> </w:t>
            </w:r>
            <w:r w:rsidRPr="00D64A72">
              <w:rPr>
                <w:w w:val="55"/>
                <w:sz w:val="20"/>
                <w:lang w:val="ru-RU"/>
              </w:rPr>
              <w:t>мм</w:t>
            </w:r>
          </w:p>
        </w:tc>
        <w:tc>
          <w:tcPr>
            <w:tcW w:w="1140" w:type="dxa"/>
            <w:tcBorders>
              <w:top w:val="nil"/>
              <w:left w:val="single" w:sz="6" w:space="0" w:color="000000"/>
              <w:bottom w:val="nil"/>
              <w:right w:val="single" w:sz="6" w:space="0" w:color="000000"/>
            </w:tcBorders>
          </w:tcPr>
          <w:p w14:paraId="30E62270"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07C3E048" w14:textId="77777777" w:rsidR="00D64A72" w:rsidRPr="00D64A72" w:rsidRDefault="00D64A72" w:rsidP="007D25C1">
            <w:pPr>
              <w:pStyle w:val="TableParagraph"/>
              <w:rPr>
                <w:sz w:val="18"/>
                <w:lang w:val="ru-RU"/>
              </w:rPr>
            </w:pPr>
          </w:p>
        </w:tc>
      </w:tr>
      <w:tr w:rsidR="00D64A72" w14:paraId="48F7D47E" w14:textId="77777777" w:rsidTr="007D25C1">
        <w:trPr>
          <w:trHeight w:val="382"/>
        </w:trPr>
        <w:tc>
          <w:tcPr>
            <w:tcW w:w="570" w:type="dxa"/>
            <w:tcBorders>
              <w:top w:val="nil"/>
              <w:bottom w:val="nil"/>
              <w:right w:val="single" w:sz="6" w:space="0" w:color="000000"/>
            </w:tcBorders>
          </w:tcPr>
          <w:p w14:paraId="462C8D17" w14:textId="77777777" w:rsidR="00D64A72" w:rsidRDefault="00D64A72" w:rsidP="007D25C1">
            <w:pPr>
              <w:pStyle w:val="TableParagraph"/>
              <w:spacing w:before="136" w:line="226" w:lineRule="exact"/>
              <w:ind w:left="285"/>
              <w:rPr>
                <w:sz w:val="20"/>
              </w:rPr>
            </w:pPr>
            <w:r>
              <w:rPr>
                <w:sz w:val="20"/>
              </w:rPr>
              <w:t>89</w:t>
            </w:r>
          </w:p>
        </w:tc>
        <w:tc>
          <w:tcPr>
            <w:tcW w:w="1410" w:type="dxa"/>
            <w:tcBorders>
              <w:top w:val="nil"/>
              <w:left w:val="single" w:sz="6" w:space="0" w:color="000000"/>
              <w:bottom w:val="nil"/>
              <w:right w:val="single" w:sz="6" w:space="0" w:color="000000"/>
            </w:tcBorders>
          </w:tcPr>
          <w:p w14:paraId="362D85CC"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0B72AB45" w14:textId="77777777" w:rsidR="00D64A72" w:rsidRDefault="00D64A72" w:rsidP="007D25C1">
            <w:pPr>
              <w:pStyle w:val="TableParagraph"/>
              <w:spacing w:before="136" w:line="226" w:lineRule="exact"/>
              <w:ind w:left="37"/>
              <w:rPr>
                <w:sz w:val="20"/>
              </w:rPr>
            </w:pPr>
            <w:proofErr w:type="spellStart"/>
            <w:r>
              <w:rPr>
                <w:spacing w:val="-2"/>
                <w:w w:val="75"/>
                <w:sz w:val="20"/>
              </w:rPr>
              <w:t>Гайка</w:t>
            </w:r>
            <w:proofErr w:type="spellEnd"/>
            <w:r>
              <w:rPr>
                <w:spacing w:val="6"/>
                <w:w w:val="75"/>
                <w:sz w:val="20"/>
              </w:rPr>
              <w:t xml:space="preserve"> </w:t>
            </w:r>
            <w:r>
              <w:rPr>
                <w:spacing w:val="-2"/>
                <w:w w:val="75"/>
                <w:sz w:val="20"/>
              </w:rPr>
              <w:t>М16-6H.099</w:t>
            </w:r>
          </w:p>
        </w:tc>
        <w:tc>
          <w:tcPr>
            <w:tcW w:w="1140" w:type="dxa"/>
            <w:tcBorders>
              <w:top w:val="nil"/>
              <w:left w:val="single" w:sz="6" w:space="0" w:color="000000"/>
              <w:bottom w:val="nil"/>
              <w:right w:val="single" w:sz="6" w:space="0" w:color="000000"/>
            </w:tcBorders>
          </w:tcPr>
          <w:p w14:paraId="4921267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7CDB079" w14:textId="77777777" w:rsidR="00D64A72" w:rsidRDefault="00D64A72" w:rsidP="007D25C1">
            <w:pPr>
              <w:pStyle w:val="TableParagraph"/>
              <w:spacing w:before="136" w:line="226" w:lineRule="exact"/>
              <w:ind w:right="35"/>
              <w:jc w:val="right"/>
              <w:rPr>
                <w:sz w:val="20"/>
              </w:rPr>
            </w:pPr>
            <w:r>
              <w:rPr>
                <w:sz w:val="20"/>
              </w:rPr>
              <w:t>360</w:t>
            </w:r>
          </w:p>
        </w:tc>
      </w:tr>
      <w:tr w:rsidR="00D64A72" w14:paraId="46655F22" w14:textId="77777777" w:rsidTr="007D25C1">
        <w:trPr>
          <w:trHeight w:val="247"/>
        </w:trPr>
        <w:tc>
          <w:tcPr>
            <w:tcW w:w="570" w:type="dxa"/>
            <w:tcBorders>
              <w:top w:val="nil"/>
              <w:bottom w:val="nil"/>
              <w:right w:val="single" w:sz="6" w:space="0" w:color="000000"/>
            </w:tcBorders>
          </w:tcPr>
          <w:p w14:paraId="669FCB0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B3BA80D" w14:textId="77777777" w:rsidR="00D64A72" w:rsidRDefault="00D64A72" w:rsidP="007D25C1">
            <w:pPr>
              <w:pStyle w:val="TableParagraph"/>
              <w:spacing w:before="9"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5AAAC78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4B5407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877C8F7" w14:textId="77777777" w:rsidR="00D64A72" w:rsidRDefault="00D64A72" w:rsidP="007D25C1">
            <w:pPr>
              <w:pStyle w:val="TableParagraph"/>
              <w:rPr>
                <w:sz w:val="18"/>
              </w:rPr>
            </w:pPr>
          </w:p>
        </w:tc>
      </w:tr>
      <w:tr w:rsidR="00D64A72" w14:paraId="2088A445" w14:textId="77777777" w:rsidTr="007D25C1">
        <w:trPr>
          <w:trHeight w:val="218"/>
        </w:trPr>
        <w:tc>
          <w:tcPr>
            <w:tcW w:w="570" w:type="dxa"/>
            <w:tcBorders>
              <w:top w:val="nil"/>
              <w:bottom w:val="nil"/>
              <w:right w:val="single" w:sz="6" w:space="0" w:color="000000"/>
            </w:tcBorders>
          </w:tcPr>
          <w:p w14:paraId="39FF660E" w14:textId="77777777" w:rsidR="00D64A72" w:rsidRDefault="00D64A72" w:rsidP="007D25C1">
            <w:pPr>
              <w:pStyle w:val="TableParagraph"/>
              <w:rPr>
                <w:sz w:val="14"/>
              </w:rPr>
            </w:pPr>
          </w:p>
        </w:tc>
        <w:tc>
          <w:tcPr>
            <w:tcW w:w="1410" w:type="dxa"/>
            <w:tcBorders>
              <w:top w:val="nil"/>
              <w:left w:val="single" w:sz="6" w:space="0" w:color="000000"/>
              <w:bottom w:val="nil"/>
              <w:right w:val="single" w:sz="6" w:space="0" w:color="000000"/>
            </w:tcBorders>
          </w:tcPr>
          <w:p w14:paraId="15FB0499" w14:textId="77777777" w:rsidR="00D64A72" w:rsidRDefault="00D64A72" w:rsidP="007D25C1">
            <w:pPr>
              <w:pStyle w:val="TableParagraph"/>
              <w:spacing w:before="1" w:line="197"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59EC2F6E" w14:textId="77777777" w:rsidR="00D64A72" w:rsidRDefault="00D64A72" w:rsidP="007D25C1">
            <w:pPr>
              <w:pStyle w:val="TableParagraph"/>
              <w:rPr>
                <w:sz w:val="14"/>
              </w:rPr>
            </w:pPr>
          </w:p>
        </w:tc>
        <w:tc>
          <w:tcPr>
            <w:tcW w:w="1140" w:type="dxa"/>
            <w:tcBorders>
              <w:top w:val="nil"/>
              <w:left w:val="single" w:sz="6" w:space="0" w:color="000000"/>
              <w:bottom w:val="nil"/>
              <w:right w:val="single" w:sz="6" w:space="0" w:color="000000"/>
            </w:tcBorders>
          </w:tcPr>
          <w:p w14:paraId="54E48499" w14:textId="77777777" w:rsidR="00D64A72" w:rsidRDefault="00D64A72" w:rsidP="007D25C1">
            <w:pPr>
              <w:pStyle w:val="TableParagraph"/>
              <w:rPr>
                <w:sz w:val="14"/>
              </w:rPr>
            </w:pPr>
          </w:p>
        </w:tc>
        <w:tc>
          <w:tcPr>
            <w:tcW w:w="1245" w:type="dxa"/>
            <w:tcBorders>
              <w:top w:val="nil"/>
              <w:left w:val="single" w:sz="6" w:space="0" w:color="000000"/>
              <w:bottom w:val="nil"/>
              <w:right w:val="single" w:sz="6" w:space="0" w:color="000000"/>
            </w:tcBorders>
          </w:tcPr>
          <w:p w14:paraId="5DBFC22A" w14:textId="77777777" w:rsidR="00D64A72" w:rsidRDefault="00D64A72" w:rsidP="007D25C1">
            <w:pPr>
              <w:pStyle w:val="TableParagraph"/>
              <w:rPr>
                <w:sz w:val="14"/>
              </w:rPr>
            </w:pPr>
          </w:p>
        </w:tc>
      </w:tr>
    </w:tbl>
    <w:p w14:paraId="3512AAD5" w14:textId="77777777" w:rsidR="00D64A72" w:rsidRDefault="00D64A72" w:rsidP="00D64A72">
      <w:pPr>
        <w:rPr>
          <w:rFonts w:ascii="Times New Roman"/>
          <w:sz w:val="14"/>
        </w:rPr>
        <w:sectPr w:rsidR="00D64A72" w:rsidSect="00417C3C">
          <w:pgSz w:w="11900" w:h="16840"/>
          <w:pgMar w:top="780" w:right="280" w:bottom="1000" w:left="760" w:header="399" w:footer="0" w:gutter="0"/>
          <w:cols w:space="720"/>
          <w:docGrid w:linePitch="299"/>
        </w:sectPr>
      </w:pPr>
    </w:p>
    <w:p w14:paraId="283076F6"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11EEDB33" w14:textId="77777777" w:rsidTr="007D25C1">
        <w:trPr>
          <w:trHeight w:val="247"/>
        </w:trPr>
        <w:tc>
          <w:tcPr>
            <w:tcW w:w="570" w:type="dxa"/>
            <w:tcBorders>
              <w:bottom w:val="single" w:sz="6" w:space="0" w:color="000000"/>
              <w:right w:val="single" w:sz="6" w:space="0" w:color="000000"/>
            </w:tcBorders>
          </w:tcPr>
          <w:p w14:paraId="66507D14"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38DB4D92"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503BA3B1"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B03AC59"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76F78D26" w14:textId="77777777" w:rsidR="00D64A72" w:rsidRDefault="00D64A72" w:rsidP="007D25C1">
            <w:pPr>
              <w:pStyle w:val="TableParagraph"/>
              <w:spacing w:before="8" w:line="219" w:lineRule="exact"/>
              <w:ind w:left="6"/>
              <w:jc w:val="center"/>
              <w:rPr>
                <w:sz w:val="20"/>
              </w:rPr>
            </w:pPr>
            <w:r>
              <w:rPr>
                <w:sz w:val="20"/>
              </w:rPr>
              <w:t>5</w:t>
            </w:r>
          </w:p>
        </w:tc>
      </w:tr>
      <w:tr w:rsidR="00D64A72" w14:paraId="5F029D58" w14:textId="77777777" w:rsidTr="007D25C1">
        <w:trPr>
          <w:trHeight w:val="531"/>
        </w:trPr>
        <w:tc>
          <w:tcPr>
            <w:tcW w:w="570" w:type="dxa"/>
            <w:tcBorders>
              <w:top w:val="single" w:sz="6" w:space="0" w:color="000000"/>
              <w:bottom w:val="nil"/>
              <w:right w:val="single" w:sz="6" w:space="0" w:color="000000"/>
            </w:tcBorders>
          </w:tcPr>
          <w:p w14:paraId="135BF8B0" w14:textId="77777777" w:rsidR="00D64A72" w:rsidRDefault="00D64A72" w:rsidP="007D25C1">
            <w:pPr>
              <w:pStyle w:val="TableParagraph"/>
              <w:spacing w:before="9"/>
              <w:rPr>
                <w:rFonts w:ascii="Arial"/>
                <w:b/>
                <w:sz w:val="24"/>
              </w:rPr>
            </w:pPr>
          </w:p>
          <w:p w14:paraId="4A604484" w14:textId="77777777" w:rsidR="00D64A72" w:rsidRDefault="00D64A72" w:rsidP="007D25C1">
            <w:pPr>
              <w:pStyle w:val="TableParagraph"/>
              <w:spacing w:before="1" w:line="226" w:lineRule="exact"/>
              <w:ind w:right="50"/>
              <w:jc w:val="right"/>
              <w:rPr>
                <w:sz w:val="20"/>
              </w:rPr>
            </w:pPr>
            <w:r>
              <w:rPr>
                <w:sz w:val="20"/>
              </w:rPr>
              <w:t>90</w:t>
            </w:r>
          </w:p>
        </w:tc>
        <w:tc>
          <w:tcPr>
            <w:tcW w:w="1410" w:type="dxa"/>
            <w:tcBorders>
              <w:top w:val="single" w:sz="6" w:space="0" w:color="000000"/>
              <w:left w:val="single" w:sz="6" w:space="0" w:color="000000"/>
              <w:bottom w:val="nil"/>
              <w:right w:val="single" w:sz="6" w:space="0" w:color="000000"/>
            </w:tcBorders>
          </w:tcPr>
          <w:p w14:paraId="6A3147DA" w14:textId="77777777" w:rsidR="00D64A72" w:rsidRDefault="00D64A72" w:rsidP="007D25C1">
            <w:pPr>
              <w:pStyle w:val="TableParagraph"/>
              <w:spacing w:before="9"/>
              <w:rPr>
                <w:rFonts w:ascii="Arial"/>
                <w:b/>
                <w:sz w:val="24"/>
              </w:rPr>
            </w:pPr>
          </w:p>
          <w:p w14:paraId="7F9E7678" w14:textId="77777777" w:rsidR="00D64A72" w:rsidRDefault="00D64A72" w:rsidP="007D25C1">
            <w:pPr>
              <w:pStyle w:val="TableParagraph"/>
              <w:spacing w:before="1" w:line="226" w:lineRule="exact"/>
              <w:ind w:left="37"/>
              <w:rPr>
                <w:sz w:val="20"/>
              </w:rPr>
            </w:pPr>
            <w:r>
              <w:rPr>
                <w:sz w:val="20"/>
              </w:rPr>
              <w:t>+С1630-66</w:t>
            </w:r>
          </w:p>
        </w:tc>
        <w:tc>
          <w:tcPr>
            <w:tcW w:w="4260" w:type="dxa"/>
            <w:tcBorders>
              <w:top w:val="single" w:sz="6" w:space="0" w:color="000000"/>
              <w:left w:val="single" w:sz="6" w:space="0" w:color="000000"/>
              <w:bottom w:val="nil"/>
              <w:right w:val="single" w:sz="6" w:space="0" w:color="000000"/>
            </w:tcBorders>
          </w:tcPr>
          <w:p w14:paraId="7D33D898" w14:textId="77777777" w:rsidR="00D64A72" w:rsidRPr="00D64A72" w:rsidRDefault="00D64A72" w:rsidP="007D25C1">
            <w:pPr>
              <w:pStyle w:val="TableParagraph"/>
              <w:spacing w:before="9"/>
              <w:rPr>
                <w:rFonts w:ascii="Arial"/>
                <w:b/>
                <w:sz w:val="24"/>
                <w:lang w:val="ru-RU"/>
              </w:rPr>
            </w:pPr>
          </w:p>
          <w:p w14:paraId="49093AED" w14:textId="77777777" w:rsidR="00D64A72" w:rsidRPr="00D64A72" w:rsidRDefault="00D64A72" w:rsidP="007D25C1">
            <w:pPr>
              <w:pStyle w:val="TableParagraph"/>
              <w:spacing w:before="1" w:line="226" w:lineRule="exact"/>
              <w:ind w:left="37"/>
              <w:rPr>
                <w:sz w:val="20"/>
                <w:lang w:val="ru-RU"/>
              </w:rPr>
            </w:pPr>
            <w:r w:rsidRPr="00D64A72">
              <w:rPr>
                <w:w w:val="70"/>
                <w:sz w:val="20"/>
                <w:lang w:val="ru-RU"/>
              </w:rPr>
              <w:t>Кран</w:t>
            </w:r>
            <w:r w:rsidRPr="00D64A72">
              <w:rPr>
                <w:spacing w:val="21"/>
                <w:w w:val="70"/>
                <w:sz w:val="20"/>
                <w:lang w:val="ru-RU"/>
              </w:rPr>
              <w:t xml:space="preserve"> </w:t>
            </w:r>
            <w:proofErr w:type="spellStart"/>
            <w:r w:rsidRPr="00D64A72">
              <w:rPr>
                <w:w w:val="70"/>
                <w:sz w:val="20"/>
                <w:lang w:val="ru-RU"/>
              </w:rPr>
              <w:t>кульковий</w:t>
            </w:r>
            <w:proofErr w:type="spellEnd"/>
            <w:r w:rsidRPr="00D64A72">
              <w:rPr>
                <w:spacing w:val="15"/>
                <w:w w:val="70"/>
                <w:sz w:val="20"/>
                <w:lang w:val="ru-RU"/>
              </w:rPr>
              <w:t xml:space="preserve"> </w:t>
            </w:r>
            <w:r w:rsidRPr="00D64A72">
              <w:rPr>
                <w:w w:val="70"/>
                <w:sz w:val="20"/>
                <w:lang w:val="ru-RU"/>
              </w:rPr>
              <w:t>11с42п</w:t>
            </w:r>
            <w:r w:rsidRPr="00D64A72">
              <w:rPr>
                <w:spacing w:val="13"/>
                <w:w w:val="70"/>
                <w:sz w:val="20"/>
                <w:lang w:val="ru-RU"/>
              </w:rPr>
              <w:t xml:space="preserve"> </w:t>
            </w:r>
            <w:r w:rsidRPr="00D64A72">
              <w:rPr>
                <w:w w:val="70"/>
                <w:sz w:val="20"/>
                <w:lang w:val="ru-RU"/>
              </w:rPr>
              <w:t>150/150</w:t>
            </w:r>
            <w:r w:rsidRPr="00D64A72">
              <w:rPr>
                <w:spacing w:val="15"/>
                <w:w w:val="70"/>
                <w:sz w:val="20"/>
                <w:lang w:val="ru-RU"/>
              </w:rPr>
              <w:t xml:space="preserve"> </w:t>
            </w:r>
            <w:r>
              <w:rPr>
                <w:w w:val="70"/>
                <w:sz w:val="20"/>
              </w:rPr>
              <w:t>DN</w:t>
            </w:r>
            <w:r w:rsidRPr="00D64A72">
              <w:rPr>
                <w:w w:val="70"/>
                <w:sz w:val="20"/>
                <w:lang w:val="ru-RU"/>
              </w:rPr>
              <w:t>150,</w:t>
            </w:r>
            <w:r w:rsidRPr="00D64A72">
              <w:rPr>
                <w:spacing w:val="14"/>
                <w:w w:val="70"/>
                <w:sz w:val="20"/>
                <w:lang w:val="ru-RU"/>
              </w:rPr>
              <w:t xml:space="preserve"> </w:t>
            </w:r>
            <w:r w:rsidRPr="00D64A72">
              <w:rPr>
                <w:w w:val="70"/>
                <w:sz w:val="20"/>
                <w:lang w:val="ru-RU"/>
              </w:rPr>
              <w:t>Р=1,</w:t>
            </w:r>
          </w:p>
        </w:tc>
        <w:tc>
          <w:tcPr>
            <w:tcW w:w="1140" w:type="dxa"/>
            <w:tcBorders>
              <w:top w:val="single" w:sz="6" w:space="0" w:color="000000"/>
              <w:left w:val="single" w:sz="6" w:space="0" w:color="000000"/>
              <w:bottom w:val="nil"/>
              <w:right w:val="single" w:sz="6" w:space="0" w:color="000000"/>
            </w:tcBorders>
          </w:tcPr>
          <w:p w14:paraId="02266BBF" w14:textId="77777777" w:rsidR="00D64A72" w:rsidRPr="00D64A72" w:rsidRDefault="00D64A72" w:rsidP="007D25C1">
            <w:pPr>
              <w:pStyle w:val="TableParagraph"/>
              <w:spacing w:before="9"/>
              <w:rPr>
                <w:rFonts w:ascii="Arial"/>
                <w:b/>
                <w:sz w:val="24"/>
                <w:lang w:val="ru-RU"/>
              </w:rPr>
            </w:pPr>
          </w:p>
          <w:p w14:paraId="1700231B"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7B4F766F" w14:textId="77777777" w:rsidR="00D64A72" w:rsidRDefault="00D64A72" w:rsidP="007D25C1">
            <w:pPr>
              <w:pStyle w:val="TableParagraph"/>
              <w:spacing w:before="9"/>
              <w:rPr>
                <w:rFonts w:ascii="Arial"/>
                <w:b/>
                <w:sz w:val="24"/>
              </w:rPr>
            </w:pPr>
          </w:p>
          <w:p w14:paraId="327F76F0" w14:textId="77777777" w:rsidR="00D64A72" w:rsidRDefault="00D64A72" w:rsidP="007D25C1">
            <w:pPr>
              <w:pStyle w:val="TableParagraph"/>
              <w:spacing w:before="1" w:line="226" w:lineRule="exact"/>
              <w:ind w:right="14"/>
              <w:jc w:val="right"/>
              <w:rPr>
                <w:sz w:val="20"/>
              </w:rPr>
            </w:pPr>
            <w:r>
              <w:rPr>
                <w:sz w:val="20"/>
              </w:rPr>
              <w:t>3</w:t>
            </w:r>
          </w:p>
        </w:tc>
      </w:tr>
      <w:tr w:rsidR="00D64A72" w14:paraId="598511CD" w14:textId="77777777" w:rsidTr="007D25C1">
        <w:trPr>
          <w:trHeight w:val="382"/>
        </w:trPr>
        <w:tc>
          <w:tcPr>
            <w:tcW w:w="570" w:type="dxa"/>
            <w:tcBorders>
              <w:top w:val="nil"/>
              <w:bottom w:val="nil"/>
              <w:right w:val="single" w:sz="6" w:space="0" w:color="000000"/>
            </w:tcBorders>
          </w:tcPr>
          <w:p w14:paraId="025B0FB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A77862C"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56632EE3" w14:textId="77777777" w:rsidR="00D64A72" w:rsidRDefault="00D64A72" w:rsidP="007D25C1">
            <w:pPr>
              <w:pStyle w:val="TableParagraph"/>
              <w:spacing w:before="9"/>
              <w:ind w:left="37"/>
              <w:rPr>
                <w:sz w:val="20"/>
              </w:rPr>
            </w:pPr>
            <w:r>
              <w:rPr>
                <w:w w:val="80"/>
                <w:sz w:val="20"/>
              </w:rPr>
              <w:t>6</w:t>
            </w:r>
            <w:r>
              <w:rPr>
                <w:spacing w:val="3"/>
                <w:w w:val="80"/>
                <w:sz w:val="20"/>
              </w:rPr>
              <w:t xml:space="preserve"> </w:t>
            </w:r>
            <w:proofErr w:type="spellStart"/>
            <w:r>
              <w:rPr>
                <w:w w:val="80"/>
                <w:sz w:val="20"/>
              </w:rPr>
              <w:t>МПа</w:t>
            </w:r>
            <w:proofErr w:type="spellEnd"/>
            <w:r>
              <w:rPr>
                <w:w w:val="80"/>
                <w:sz w:val="20"/>
              </w:rPr>
              <w:t>,</w:t>
            </w:r>
            <w:r>
              <w:rPr>
                <w:spacing w:val="14"/>
                <w:w w:val="80"/>
                <w:sz w:val="20"/>
              </w:rPr>
              <w:t xml:space="preserve"> </w:t>
            </w:r>
            <w:r>
              <w:rPr>
                <w:w w:val="80"/>
                <w:sz w:val="20"/>
              </w:rPr>
              <w:t>Т=180AС</w:t>
            </w:r>
          </w:p>
        </w:tc>
        <w:tc>
          <w:tcPr>
            <w:tcW w:w="1140" w:type="dxa"/>
            <w:tcBorders>
              <w:top w:val="nil"/>
              <w:left w:val="single" w:sz="6" w:space="0" w:color="000000"/>
              <w:bottom w:val="nil"/>
              <w:right w:val="single" w:sz="6" w:space="0" w:color="000000"/>
            </w:tcBorders>
          </w:tcPr>
          <w:p w14:paraId="360A906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E52CCBB" w14:textId="77777777" w:rsidR="00D64A72" w:rsidRDefault="00D64A72" w:rsidP="007D25C1">
            <w:pPr>
              <w:pStyle w:val="TableParagraph"/>
              <w:rPr>
                <w:sz w:val="18"/>
              </w:rPr>
            </w:pPr>
          </w:p>
        </w:tc>
      </w:tr>
      <w:tr w:rsidR="00D64A72" w14:paraId="66132BFD" w14:textId="77777777" w:rsidTr="007D25C1">
        <w:trPr>
          <w:trHeight w:val="382"/>
        </w:trPr>
        <w:tc>
          <w:tcPr>
            <w:tcW w:w="570" w:type="dxa"/>
            <w:tcBorders>
              <w:top w:val="nil"/>
              <w:bottom w:val="nil"/>
              <w:right w:val="single" w:sz="6" w:space="0" w:color="000000"/>
            </w:tcBorders>
          </w:tcPr>
          <w:p w14:paraId="6108C694" w14:textId="77777777" w:rsidR="00D64A72" w:rsidRDefault="00D64A72" w:rsidP="007D25C1">
            <w:pPr>
              <w:pStyle w:val="TableParagraph"/>
              <w:spacing w:before="136" w:line="226" w:lineRule="exact"/>
              <w:ind w:right="50"/>
              <w:jc w:val="right"/>
              <w:rPr>
                <w:sz w:val="20"/>
              </w:rPr>
            </w:pPr>
            <w:r>
              <w:rPr>
                <w:sz w:val="20"/>
              </w:rPr>
              <w:t>91</w:t>
            </w:r>
          </w:p>
        </w:tc>
        <w:tc>
          <w:tcPr>
            <w:tcW w:w="1410" w:type="dxa"/>
            <w:tcBorders>
              <w:top w:val="nil"/>
              <w:left w:val="single" w:sz="6" w:space="0" w:color="000000"/>
              <w:bottom w:val="nil"/>
              <w:right w:val="single" w:sz="6" w:space="0" w:color="000000"/>
            </w:tcBorders>
          </w:tcPr>
          <w:p w14:paraId="28B70531" w14:textId="77777777" w:rsidR="00D64A72" w:rsidRDefault="00D64A72" w:rsidP="007D25C1">
            <w:pPr>
              <w:pStyle w:val="TableParagraph"/>
              <w:spacing w:before="136" w:line="226" w:lineRule="exact"/>
              <w:ind w:left="37"/>
              <w:rPr>
                <w:sz w:val="20"/>
              </w:rPr>
            </w:pPr>
            <w:r>
              <w:rPr>
                <w:sz w:val="20"/>
              </w:rPr>
              <w:t>+С112-28</w:t>
            </w:r>
          </w:p>
        </w:tc>
        <w:tc>
          <w:tcPr>
            <w:tcW w:w="4260" w:type="dxa"/>
            <w:tcBorders>
              <w:top w:val="nil"/>
              <w:left w:val="single" w:sz="6" w:space="0" w:color="000000"/>
              <w:bottom w:val="nil"/>
              <w:right w:val="single" w:sz="6" w:space="0" w:color="000000"/>
            </w:tcBorders>
          </w:tcPr>
          <w:p w14:paraId="104EF215"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Бруси</w:t>
            </w:r>
            <w:proofErr w:type="spellEnd"/>
            <w:r w:rsidRPr="00D64A72">
              <w:rPr>
                <w:spacing w:val="30"/>
                <w:w w:val="55"/>
                <w:sz w:val="20"/>
                <w:lang w:val="ru-RU"/>
              </w:rPr>
              <w:t xml:space="preserve"> </w:t>
            </w:r>
            <w:proofErr w:type="spellStart"/>
            <w:r w:rsidRPr="00D64A72">
              <w:rPr>
                <w:w w:val="55"/>
                <w:sz w:val="20"/>
                <w:lang w:val="ru-RU"/>
              </w:rPr>
              <w:t>обрізні</w:t>
            </w:r>
            <w:proofErr w:type="spellEnd"/>
            <w:r w:rsidRPr="00D64A72">
              <w:rPr>
                <w:spacing w:val="27"/>
                <w:w w:val="55"/>
                <w:sz w:val="20"/>
                <w:lang w:val="ru-RU"/>
              </w:rPr>
              <w:t xml:space="preserve"> </w:t>
            </w:r>
            <w:r w:rsidRPr="00D64A72">
              <w:rPr>
                <w:w w:val="55"/>
                <w:sz w:val="20"/>
                <w:lang w:val="ru-RU"/>
              </w:rPr>
              <w:t>з</w:t>
            </w:r>
            <w:r w:rsidRPr="00D64A72">
              <w:rPr>
                <w:spacing w:val="29"/>
                <w:w w:val="55"/>
                <w:sz w:val="20"/>
                <w:lang w:val="ru-RU"/>
              </w:rPr>
              <w:t xml:space="preserve"> </w:t>
            </w:r>
            <w:proofErr w:type="spellStart"/>
            <w:r w:rsidRPr="00D64A72">
              <w:rPr>
                <w:w w:val="55"/>
                <w:sz w:val="20"/>
                <w:lang w:val="ru-RU"/>
              </w:rPr>
              <w:t>хвойних</w:t>
            </w:r>
            <w:proofErr w:type="spellEnd"/>
            <w:r w:rsidRPr="00D64A72">
              <w:rPr>
                <w:spacing w:val="28"/>
                <w:w w:val="55"/>
                <w:sz w:val="20"/>
                <w:lang w:val="ru-RU"/>
              </w:rPr>
              <w:t xml:space="preserve"> </w:t>
            </w:r>
            <w:proofErr w:type="spellStart"/>
            <w:r w:rsidRPr="00D64A72">
              <w:rPr>
                <w:w w:val="55"/>
                <w:sz w:val="20"/>
                <w:lang w:val="ru-RU"/>
              </w:rPr>
              <w:t>порід</w:t>
            </w:r>
            <w:proofErr w:type="spellEnd"/>
            <w:r w:rsidRPr="00D64A72">
              <w:rPr>
                <w:spacing w:val="19"/>
                <w:w w:val="55"/>
                <w:sz w:val="20"/>
                <w:lang w:val="ru-RU"/>
              </w:rPr>
              <w:t xml:space="preserve"> </w:t>
            </w:r>
            <w:r w:rsidRPr="00D64A72">
              <w:rPr>
                <w:w w:val="55"/>
                <w:sz w:val="20"/>
                <w:lang w:val="ru-RU"/>
              </w:rPr>
              <w:t>150*100</w:t>
            </w:r>
          </w:p>
        </w:tc>
        <w:tc>
          <w:tcPr>
            <w:tcW w:w="1140" w:type="dxa"/>
            <w:tcBorders>
              <w:top w:val="nil"/>
              <w:left w:val="single" w:sz="6" w:space="0" w:color="000000"/>
              <w:bottom w:val="nil"/>
              <w:right w:val="single" w:sz="6" w:space="0" w:color="000000"/>
            </w:tcBorders>
          </w:tcPr>
          <w:p w14:paraId="3FA9DBD5"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726349CD" w14:textId="77777777" w:rsidR="00D64A72" w:rsidRDefault="00D64A72" w:rsidP="007D25C1">
            <w:pPr>
              <w:pStyle w:val="TableParagraph"/>
              <w:spacing w:before="136" w:line="226" w:lineRule="exact"/>
              <w:ind w:right="20"/>
              <w:jc w:val="right"/>
              <w:rPr>
                <w:sz w:val="20"/>
              </w:rPr>
            </w:pPr>
            <w:r>
              <w:rPr>
                <w:sz w:val="20"/>
              </w:rPr>
              <w:t>1,89</w:t>
            </w:r>
          </w:p>
        </w:tc>
      </w:tr>
      <w:tr w:rsidR="00D64A72" w14:paraId="6C3D267C" w14:textId="77777777" w:rsidTr="007D25C1">
        <w:trPr>
          <w:trHeight w:val="382"/>
        </w:trPr>
        <w:tc>
          <w:tcPr>
            <w:tcW w:w="570" w:type="dxa"/>
            <w:tcBorders>
              <w:top w:val="nil"/>
              <w:bottom w:val="nil"/>
              <w:right w:val="single" w:sz="6" w:space="0" w:color="000000"/>
            </w:tcBorders>
          </w:tcPr>
          <w:p w14:paraId="088B861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BA4F461"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240120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F00092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F6B237D" w14:textId="77777777" w:rsidR="00D64A72" w:rsidRDefault="00D64A72" w:rsidP="007D25C1">
            <w:pPr>
              <w:pStyle w:val="TableParagraph"/>
              <w:rPr>
                <w:sz w:val="18"/>
              </w:rPr>
            </w:pPr>
          </w:p>
        </w:tc>
      </w:tr>
      <w:tr w:rsidR="00D64A72" w14:paraId="04A3599C" w14:textId="77777777" w:rsidTr="007D25C1">
        <w:trPr>
          <w:trHeight w:val="382"/>
        </w:trPr>
        <w:tc>
          <w:tcPr>
            <w:tcW w:w="570" w:type="dxa"/>
            <w:tcBorders>
              <w:top w:val="nil"/>
              <w:bottom w:val="nil"/>
              <w:right w:val="single" w:sz="6" w:space="0" w:color="000000"/>
            </w:tcBorders>
          </w:tcPr>
          <w:p w14:paraId="00FA461B" w14:textId="77777777" w:rsidR="00D64A72" w:rsidRDefault="00D64A72" w:rsidP="007D25C1">
            <w:pPr>
              <w:pStyle w:val="TableParagraph"/>
              <w:spacing w:before="136" w:line="226" w:lineRule="exact"/>
              <w:ind w:right="50"/>
              <w:jc w:val="right"/>
              <w:rPr>
                <w:sz w:val="20"/>
              </w:rPr>
            </w:pPr>
            <w:r>
              <w:rPr>
                <w:sz w:val="20"/>
              </w:rPr>
              <w:t>92</w:t>
            </w:r>
          </w:p>
        </w:tc>
        <w:tc>
          <w:tcPr>
            <w:tcW w:w="1410" w:type="dxa"/>
            <w:tcBorders>
              <w:top w:val="nil"/>
              <w:left w:val="single" w:sz="6" w:space="0" w:color="000000"/>
              <w:bottom w:val="nil"/>
              <w:right w:val="single" w:sz="6" w:space="0" w:color="000000"/>
            </w:tcBorders>
          </w:tcPr>
          <w:p w14:paraId="1C603262" w14:textId="77777777" w:rsidR="00D64A72" w:rsidRDefault="00D64A72" w:rsidP="007D25C1">
            <w:pPr>
              <w:pStyle w:val="TableParagraph"/>
              <w:spacing w:before="136" w:line="226" w:lineRule="exact"/>
              <w:ind w:left="37"/>
              <w:rPr>
                <w:sz w:val="20"/>
              </w:rPr>
            </w:pPr>
            <w:r>
              <w:rPr>
                <w:sz w:val="20"/>
              </w:rPr>
              <w:t>+С111-1621-</w:t>
            </w:r>
          </w:p>
        </w:tc>
        <w:tc>
          <w:tcPr>
            <w:tcW w:w="4260" w:type="dxa"/>
            <w:tcBorders>
              <w:top w:val="nil"/>
              <w:left w:val="single" w:sz="6" w:space="0" w:color="000000"/>
              <w:bottom w:val="nil"/>
              <w:right w:val="single" w:sz="6" w:space="0" w:color="000000"/>
            </w:tcBorders>
          </w:tcPr>
          <w:p w14:paraId="31799266" w14:textId="77777777" w:rsidR="00D64A72" w:rsidRDefault="00D64A72" w:rsidP="007D25C1">
            <w:pPr>
              <w:pStyle w:val="TableParagraph"/>
              <w:spacing w:before="136" w:line="226" w:lineRule="exact"/>
              <w:ind w:left="37"/>
              <w:rPr>
                <w:sz w:val="20"/>
              </w:rPr>
            </w:pPr>
            <w:r>
              <w:rPr>
                <w:w w:val="70"/>
                <w:sz w:val="20"/>
              </w:rPr>
              <w:t>ВОГНЕБІОЗАХИСТ</w:t>
            </w:r>
            <w:r>
              <w:rPr>
                <w:spacing w:val="17"/>
                <w:w w:val="70"/>
                <w:sz w:val="20"/>
              </w:rPr>
              <w:t xml:space="preserve"> </w:t>
            </w:r>
            <w:r>
              <w:rPr>
                <w:w w:val="70"/>
                <w:sz w:val="20"/>
              </w:rPr>
              <w:t>KOMPOZIT</w:t>
            </w:r>
          </w:p>
        </w:tc>
        <w:tc>
          <w:tcPr>
            <w:tcW w:w="1140" w:type="dxa"/>
            <w:tcBorders>
              <w:top w:val="nil"/>
              <w:left w:val="single" w:sz="6" w:space="0" w:color="000000"/>
              <w:bottom w:val="nil"/>
              <w:right w:val="single" w:sz="6" w:space="0" w:color="000000"/>
            </w:tcBorders>
          </w:tcPr>
          <w:p w14:paraId="1FF22C42" w14:textId="77777777" w:rsidR="00D64A72" w:rsidRDefault="00D64A72" w:rsidP="007D25C1">
            <w:pPr>
              <w:pStyle w:val="TableParagraph"/>
              <w:spacing w:before="136" w:line="226" w:lineRule="exact"/>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2898AFF7" w14:textId="77777777" w:rsidR="00D64A72" w:rsidRDefault="00D64A72" w:rsidP="007D25C1">
            <w:pPr>
              <w:pStyle w:val="TableParagraph"/>
              <w:spacing w:before="136" w:line="226" w:lineRule="exact"/>
              <w:ind w:right="50"/>
              <w:jc w:val="right"/>
              <w:rPr>
                <w:sz w:val="20"/>
              </w:rPr>
            </w:pPr>
            <w:r>
              <w:rPr>
                <w:sz w:val="20"/>
              </w:rPr>
              <w:t>291,264</w:t>
            </w:r>
          </w:p>
        </w:tc>
      </w:tr>
      <w:tr w:rsidR="00D64A72" w14:paraId="19E4CC1C" w14:textId="77777777" w:rsidTr="007D25C1">
        <w:trPr>
          <w:trHeight w:val="240"/>
        </w:trPr>
        <w:tc>
          <w:tcPr>
            <w:tcW w:w="570" w:type="dxa"/>
            <w:tcBorders>
              <w:top w:val="nil"/>
              <w:bottom w:val="nil"/>
              <w:right w:val="single" w:sz="6" w:space="0" w:color="000000"/>
            </w:tcBorders>
          </w:tcPr>
          <w:p w14:paraId="09B15A5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3E3F204" w14:textId="77777777" w:rsidR="00D64A72" w:rsidRDefault="00D64A72" w:rsidP="007D25C1">
            <w:pPr>
              <w:pStyle w:val="TableParagraph"/>
              <w:spacing w:before="9" w:line="211" w:lineRule="exact"/>
              <w:ind w:left="37"/>
              <w:rPr>
                <w:sz w:val="20"/>
              </w:rPr>
            </w:pPr>
            <w:r>
              <w:rPr>
                <w:w w:val="95"/>
                <w:sz w:val="20"/>
              </w:rPr>
              <w:t>П1</w:t>
            </w:r>
          </w:p>
        </w:tc>
        <w:tc>
          <w:tcPr>
            <w:tcW w:w="4260" w:type="dxa"/>
            <w:tcBorders>
              <w:top w:val="nil"/>
              <w:left w:val="single" w:sz="6" w:space="0" w:color="000000"/>
              <w:bottom w:val="nil"/>
              <w:right w:val="single" w:sz="6" w:space="0" w:color="000000"/>
            </w:tcBorders>
          </w:tcPr>
          <w:p w14:paraId="0AC8784F"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7BC1955"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624B948" w14:textId="77777777" w:rsidR="00D64A72" w:rsidRDefault="00D64A72" w:rsidP="007D25C1">
            <w:pPr>
              <w:pStyle w:val="TableParagraph"/>
              <w:rPr>
                <w:sz w:val="16"/>
              </w:rPr>
            </w:pPr>
          </w:p>
        </w:tc>
      </w:tr>
      <w:tr w:rsidR="00D64A72" w14:paraId="65519EDB" w14:textId="77777777" w:rsidTr="007D25C1">
        <w:trPr>
          <w:trHeight w:val="367"/>
        </w:trPr>
        <w:tc>
          <w:tcPr>
            <w:tcW w:w="570" w:type="dxa"/>
            <w:tcBorders>
              <w:top w:val="nil"/>
              <w:bottom w:val="nil"/>
              <w:right w:val="single" w:sz="6" w:space="0" w:color="000000"/>
            </w:tcBorders>
          </w:tcPr>
          <w:p w14:paraId="7977168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8A90AE4"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813CDC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ACA3C4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B77930F" w14:textId="77777777" w:rsidR="00D64A72" w:rsidRDefault="00D64A72" w:rsidP="007D25C1">
            <w:pPr>
              <w:pStyle w:val="TableParagraph"/>
              <w:rPr>
                <w:sz w:val="18"/>
              </w:rPr>
            </w:pPr>
          </w:p>
        </w:tc>
      </w:tr>
      <w:tr w:rsidR="00D64A72" w14:paraId="47359B4A" w14:textId="77777777" w:rsidTr="007D25C1">
        <w:trPr>
          <w:trHeight w:val="382"/>
        </w:trPr>
        <w:tc>
          <w:tcPr>
            <w:tcW w:w="570" w:type="dxa"/>
            <w:tcBorders>
              <w:top w:val="nil"/>
              <w:bottom w:val="nil"/>
              <w:right w:val="single" w:sz="6" w:space="0" w:color="000000"/>
            </w:tcBorders>
          </w:tcPr>
          <w:p w14:paraId="074833DE" w14:textId="77777777" w:rsidR="00D64A72" w:rsidRDefault="00D64A72" w:rsidP="007D25C1">
            <w:pPr>
              <w:pStyle w:val="TableParagraph"/>
              <w:spacing w:before="136" w:line="226" w:lineRule="exact"/>
              <w:ind w:right="50"/>
              <w:jc w:val="right"/>
              <w:rPr>
                <w:sz w:val="20"/>
              </w:rPr>
            </w:pPr>
            <w:r>
              <w:rPr>
                <w:sz w:val="20"/>
              </w:rPr>
              <w:t>93</w:t>
            </w:r>
          </w:p>
        </w:tc>
        <w:tc>
          <w:tcPr>
            <w:tcW w:w="1410" w:type="dxa"/>
            <w:tcBorders>
              <w:top w:val="nil"/>
              <w:left w:val="single" w:sz="6" w:space="0" w:color="000000"/>
              <w:bottom w:val="nil"/>
              <w:right w:val="single" w:sz="6" w:space="0" w:color="000000"/>
            </w:tcBorders>
          </w:tcPr>
          <w:p w14:paraId="77FA8C3C" w14:textId="77777777" w:rsidR="00D64A72" w:rsidRDefault="00D64A72" w:rsidP="007D25C1">
            <w:pPr>
              <w:pStyle w:val="TableParagraph"/>
              <w:spacing w:before="136" w:line="226" w:lineRule="exact"/>
              <w:ind w:left="37"/>
              <w:rPr>
                <w:sz w:val="20"/>
              </w:rPr>
            </w:pPr>
            <w:r>
              <w:rPr>
                <w:sz w:val="20"/>
              </w:rPr>
              <w:t>+С112-52</w:t>
            </w:r>
          </w:p>
        </w:tc>
        <w:tc>
          <w:tcPr>
            <w:tcW w:w="4260" w:type="dxa"/>
            <w:tcBorders>
              <w:top w:val="nil"/>
              <w:left w:val="single" w:sz="6" w:space="0" w:color="000000"/>
              <w:bottom w:val="nil"/>
              <w:right w:val="single" w:sz="6" w:space="0" w:color="000000"/>
            </w:tcBorders>
          </w:tcPr>
          <w:p w14:paraId="61E2C9AA"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Дошки</w:t>
            </w:r>
            <w:proofErr w:type="spellEnd"/>
            <w:r w:rsidRPr="00D64A72">
              <w:rPr>
                <w:spacing w:val="28"/>
                <w:w w:val="55"/>
                <w:sz w:val="20"/>
                <w:lang w:val="ru-RU"/>
              </w:rPr>
              <w:t xml:space="preserve"> </w:t>
            </w:r>
            <w:proofErr w:type="spellStart"/>
            <w:r w:rsidRPr="00D64A72">
              <w:rPr>
                <w:w w:val="55"/>
                <w:sz w:val="20"/>
                <w:lang w:val="ru-RU"/>
              </w:rPr>
              <w:t>обрізні</w:t>
            </w:r>
            <w:proofErr w:type="spellEnd"/>
            <w:r w:rsidRPr="00D64A72">
              <w:rPr>
                <w:spacing w:val="25"/>
                <w:w w:val="55"/>
                <w:sz w:val="20"/>
                <w:lang w:val="ru-RU"/>
              </w:rPr>
              <w:t xml:space="preserve"> </w:t>
            </w:r>
            <w:r w:rsidRPr="00D64A72">
              <w:rPr>
                <w:w w:val="55"/>
                <w:sz w:val="20"/>
                <w:lang w:val="ru-RU"/>
              </w:rPr>
              <w:t>з</w:t>
            </w:r>
            <w:r w:rsidRPr="00D64A72">
              <w:rPr>
                <w:spacing w:val="28"/>
                <w:w w:val="55"/>
                <w:sz w:val="20"/>
                <w:lang w:val="ru-RU"/>
              </w:rPr>
              <w:t xml:space="preserve"> </w:t>
            </w:r>
            <w:proofErr w:type="spellStart"/>
            <w:r w:rsidRPr="00D64A72">
              <w:rPr>
                <w:w w:val="55"/>
                <w:sz w:val="20"/>
                <w:lang w:val="ru-RU"/>
              </w:rPr>
              <w:t>хвойних</w:t>
            </w:r>
            <w:proofErr w:type="spellEnd"/>
            <w:r w:rsidRPr="00D64A72">
              <w:rPr>
                <w:spacing w:val="25"/>
                <w:w w:val="55"/>
                <w:sz w:val="20"/>
                <w:lang w:val="ru-RU"/>
              </w:rPr>
              <w:t xml:space="preserve"> </w:t>
            </w:r>
            <w:proofErr w:type="spellStart"/>
            <w:r w:rsidRPr="00D64A72">
              <w:rPr>
                <w:w w:val="55"/>
                <w:sz w:val="20"/>
                <w:lang w:val="ru-RU"/>
              </w:rPr>
              <w:t>порід</w:t>
            </w:r>
            <w:proofErr w:type="spellEnd"/>
            <w:r w:rsidRPr="00D64A72">
              <w:rPr>
                <w:spacing w:val="19"/>
                <w:w w:val="55"/>
                <w:sz w:val="20"/>
                <w:lang w:val="ru-RU"/>
              </w:rPr>
              <w:t xml:space="preserve"> </w:t>
            </w:r>
            <w:r w:rsidRPr="00D64A72">
              <w:rPr>
                <w:w w:val="55"/>
                <w:sz w:val="20"/>
                <w:lang w:val="ru-RU"/>
              </w:rPr>
              <w:t>100х25м</w:t>
            </w:r>
          </w:p>
        </w:tc>
        <w:tc>
          <w:tcPr>
            <w:tcW w:w="1140" w:type="dxa"/>
            <w:tcBorders>
              <w:top w:val="nil"/>
              <w:left w:val="single" w:sz="6" w:space="0" w:color="000000"/>
              <w:bottom w:val="nil"/>
              <w:right w:val="single" w:sz="6" w:space="0" w:color="000000"/>
            </w:tcBorders>
          </w:tcPr>
          <w:p w14:paraId="545F5FF0"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69F06A94" w14:textId="77777777" w:rsidR="00D64A72" w:rsidRDefault="00D64A72" w:rsidP="007D25C1">
            <w:pPr>
              <w:pStyle w:val="TableParagraph"/>
              <w:spacing w:before="136" w:line="226" w:lineRule="exact"/>
              <w:ind w:right="20"/>
              <w:jc w:val="right"/>
              <w:rPr>
                <w:sz w:val="20"/>
              </w:rPr>
            </w:pPr>
            <w:r>
              <w:rPr>
                <w:sz w:val="20"/>
              </w:rPr>
              <w:t>1,76</w:t>
            </w:r>
          </w:p>
        </w:tc>
      </w:tr>
      <w:tr w:rsidR="00D64A72" w14:paraId="1BCFDD1D" w14:textId="77777777" w:rsidTr="007D25C1">
        <w:trPr>
          <w:trHeight w:val="382"/>
        </w:trPr>
        <w:tc>
          <w:tcPr>
            <w:tcW w:w="570" w:type="dxa"/>
            <w:tcBorders>
              <w:top w:val="nil"/>
              <w:bottom w:val="nil"/>
              <w:right w:val="single" w:sz="6" w:space="0" w:color="000000"/>
            </w:tcBorders>
          </w:tcPr>
          <w:p w14:paraId="6E93327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003A4C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46D4F38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2906E3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9E04550" w14:textId="77777777" w:rsidR="00D64A72" w:rsidRDefault="00D64A72" w:rsidP="007D25C1">
            <w:pPr>
              <w:pStyle w:val="TableParagraph"/>
              <w:rPr>
                <w:sz w:val="18"/>
              </w:rPr>
            </w:pPr>
          </w:p>
        </w:tc>
      </w:tr>
      <w:tr w:rsidR="00D64A72" w14:paraId="22E6276F" w14:textId="77777777" w:rsidTr="007D25C1">
        <w:trPr>
          <w:trHeight w:val="382"/>
        </w:trPr>
        <w:tc>
          <w:tcPr>
            <w:tcW w:w="570" w:type="dxa"/>
            <w:tcBorders>
              <w:top w:val="nil"/>
              <w:bottom w:val="nil"/>
              <w:right w:val="single" w:sz="6" w:space="0" w:color="000000"/>
            </w:tcBorders>
          </w:tcPr>
          <w:p w14:paraId="10626D37" w14:textId="77777777" w:rsidR="00D64A72" w:rsidRDefault="00D64A72" w:rsidP="007D25C1">
            <w:pPr>
              <w:pStyle w:val="TableParagraph"/>
              <w:spacing w:before="136" w:line="226" w:lineRule="exact"/>
              <w:ind w:right="50"/>
              <w:jc w:val="right"/>
              <w:rPr>
                <w:sz w:val="20"/>
              </w:rPr>
            </w:pPr>
            <w:r>
              <w:rPr>
                <w:sz w:val="20"/>
              </w:rPr>
              <w:t>94</w:t>
            </w:r>
          </w:p>
        </w:tc>
        <w:tc>
          <w:tcPr>
            <w:tcW w:w="1410" w:type="dxa"/>
            <w:tcBorders>
              <w:top w:val="nil"/>
              <w:left w:val="single" w:sz="6" w:space="0" w:color="000000"/>
              <w:bottom w:val="nil"/>
              <w:right w:val="single" w:sz="6" w:space="0" w:color="000000"/>
            </w:tcBorders>
          </w:tcPr>
          <w:p w14:paraId="2B049BFE" w14:textId="77777777" w:rsidR="00D64A72" w:rsidRDefault="00D64A72" w:rsidP="007D25C1">
            <w:pPr>
              <w:pStyle w:val="TableParagraph"/>
              <w:spacing w:before="136" w:line="226" w:lineRule="exact"/>
              <w:ind w:left="37"/>
              <w:rPr>
                <w:sz w:val="20"/>
              </w:rPr>
            </w:pPr>
            <w:r>
              <w:rPr>
                <w:sz w:val="20"/>
              </w:rPr>
              <w:t>+С130-984</w:t>
            </w:r>
          </w:p>
        </w:tc>
        <w:tc>
          <w:tcPr>
            <w:tcW w:w="4260" w:type="dxa"/>
            <w:tcBorders>
              <w:top w:val="nil"/>
              <w:left w:val="single" w:sz="6" w:space="0" w:color="000000"/>
              <w:bottom w:val="nil"/>
              <w:right w:val="single" w:sz="6" w:space="0" w:color="000000"/>
            </w:tcBorders>
          </w:tcPr>
          <w:p w14:paraId="6AE11DE9"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54"/>
                <w:sz w:val="20"/>
                <w:lang w:val="ru-RU"/>
              </w:rPr>
              <w:t>Фланц</w:t>
            </w:r>
            <w:r w:rsidRPr="00D64A72">
              <w:rPr>
                <w:w w:val="54"/>
                <w:sz w:val="20"/>
                <w:lang w:val="ru-RU"/>
              </w:rPr>
              <w:t>і</w:t>
            </w:r>
            <w:proofErr w:type="spellEnd"/>
            <w:r w:rsidRPr="00D64A72">
              <w:rPr>
                <w:spacing w:val="1"/>
                <w:sz w:val="20"/>
                <w:lang w:val="ru-RU"/>
              </w:rPr>
              <w:t xml:space="preserve"> </w:t>
            </w:r>
            <w:proofErr w:type="spellStart"/>
            <w:r w:rsidRPr="00D64A72">
              <w:rPr>
                <w:spacing w:val="-5"/>
                <w:w w:val="50"/>
                <w:sz w:val="20"/>
                <w:lang w:val="ru-RU"/>
              </w:rPr>
              <w:t>приварн</w:t>
            </w:r>
            <w:r w:rsidRPr="00D64A72">
              <w:rPr>
                <w:w w:val="50"/>
                <w:sz w:val="20"/>
                <w:lang w:val="ru-RU"/>
              </w:rPr>
              <w:t>і</w:t>
            </w:r>
            <w:proofErr w:type="spellEnd"/>
            <w:r w:rsidRPr="00D64A72">
              <w:rPr>
                <w:sz w:val="20"/>
                <w:lang w:val="ru-RU"/>
              </w:rPr>
              <w:t xml:space="preserve"> </w:t>
            </w:r>
            <w:proofErr w:type="spellStart"/>
            <w:r w:rsidRPr="00D64A72">
              <w:rPr>
                <w:spacing w:val="-1"/>
                <w:w w:val="34"/>
                <w:sz w:val="20"/>
                <w:lang w:val="ru-RU"/>
              </w:rPr>
              <w:t>і</w:t>
            </w:r>
            <w:r w:rsidRPr="00D64A72">
              <w:rPr>
                <w:w w:val="34"/>
                <w:sz w:val="20"/>
                <w:lang w:val="ru-RU"/>
              </w:rPr>
              <w:t>з</w:t>
            </w:r>
            <w:proofErr w:type="spellEnd"/>
            <w:r w:rsidRPr="00D64A72">
              <w:rPr>
                <w:spacing w:val="2"/>
                <w:sz w:val="20"/>
                <w:lang w:val="ru-RU"/>
              </w:rPr>
              <w:t xml:space="preserve"> </w:t>
            </w:r>
            <w:proofErr w:type="spellStart"/>
            <w:r w:rsidRPr="00D64A72">
              <w:rPr>
                <w:spacing w:val="-6"/>
                <w:w w:val="46"/>
                <w:sz w:val="20"/>
                <w:lang w:val="ru-RU"/>
              </w:rPr>
              <w:t>стал</w:t>
            </w:r>
            <w:r w:rsidRPr="00D64A72">
              <w:rPr>
                <w:spacing w:val="-7"/>
                <w:w w:val="46"/>
                <w:sz w:val="20"/>
                <w:lang w:val="ru-RU"/>
              </w:rPr>
              <w:t>і</w:t>
            </w:r>
            <w:proofErr w:type="spellEnd"/>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w:t>
            </w:r>
            <w:r w:rsidRPr="00D64A72">
              <w:rPr>
                <w:w w:val="51"/>
                <w:sz w:val="20"/>
                <w:lang w:val="ru-RU"/>
              </w:rPr>
              <w:t>р</w:t>
            </w:r>
            <w:proofErr w:type="spellEnd"/>
            <w:r w:rsidRPr="00D64A72">
              <w:rPr>
                <w:spacing w:val="-7"/>
                <w:sz w:val="20"/>
                <w:lang w:val="ru-RU"/>
              </w:rPr>
              <w:t xml:space="preserve"> </w:t>
            </w:r>
            <w:r w:rsidRPr="00D64A72">
              <w:rPr>
                <w:spacing w:val="-2"/>
                <w:sz w:val="20"/>
                <w:lang w:val="ru-RU"/>
              </w:rPr>
              <w:t>15</w:t>
            </w:r>
            <w:r w:rsidRPr="00D64A72">
              <w:rPr>
                <w:sz w:val="20"/>
                <w:lang w:val="ru-RU"/>
              </w:rPr>
              <w:t>0</w:t>
            </w:r>
            <w:r w:rsidRPr="00D64A72">
              <w:rPr>
                <w:spacing w:val="-5"/>
                <w:sz w:val="20"/>
                <w:lang w:val="ru-RU"/>
              </w:rPr>
              <w:t xml:space="preserve"> </w:t>
            </w:r>
            <w:r w:rsidRPr="00D64A72">
              <w:rPr>
                <w:spacing w:val="-3"/>
                <w:w w:val="68"/>
                <w:sz w:val="20"/>
                <w:lang w:val="ru-RU"/>
              </w:rPr>
              <w:t>мм</w:t>
            </w:r>
          </w:p>
        </w:tc>
        <w:tc>
          <w:tcPr>
            <w:tcW w:w="1140" w:type="dxa"/>
            <w:tcBorders>
              <w:top w:val="nil"/>
              <w:left w:val="single" w:sz="6" w:space="0" w:color="000000"/>
              <w:bottom w:val="nil"/>
              <w:right w:val="single" w:sz="6" w:space="0" w:color="000000"/>
            </w:tcBorders>
          </w:tcPr>
          <w:p w14:paraId="59456E2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79FA768" w14:textId="77777777" w:rsidR="00D64A72" w:rsidRDefault="00D64A72" w:rsidP="007D25C1">
            <w:pPr>
              <w:pStyle w:val="TableParagraph"/>
              <w:spacing w:before="136" w:line="226" w:lineRule="exact"/>
              <w:ind w:right="20"/>
              <w:jc w:val="right"/>
              <w:rPr>
                <w:sz w:val="20"/>
              </w:rPr>
            </w:pPr>
            <w:r>
              <w:rPr>
                <w:sz w:val="20"/>
              </w:rPr>
              <w:t>14</w:t>
            </w:r>
          </w:p>
        </w:tc>
      </w:tr>
      <w:tr w:rsidR="00D64A72" w14:paraId="49642C2F" w14:textId="77777777" w:rsidTr="007D25C1">
        <w:trPr>
          <w:trHeight w:val="382"/>
        </w:trPr>
        <w:tc>
          <w:tcPr>
            <w:tcW w:w="570" w:type="dxa"/>
            <w:tcBorders>
              <w:top w:val="nil"/>
              <w:bottom w:val="nil"/>
              <w:right w:val="single" w:sz="6" w:space="0" w:color="000000"/>
            </w:tcBorders>
          </w:tcPr>
          <w:p w14:paraId="7283A15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ED09204"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627E8B6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BB5DF9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B500F34" w14:textId="77777777" w:rsidR="00D64A72" w:rsidRDefault="00D64A72" w:rsidP="007D25C1">
            <w:pPr>
              <w:pStyle w:val="TableParagraph"/>
              <w:rPr>
                <w:sz w:val="18"/>
              </w:rPr>
            </w:pPr>
          </w:p>
        </w:tc>
      </w:tr>
      <w:tr w:rsidR="00D64A72" w14:paraId="432933AD" w14:textId="77777777" w:rsidTr="007D25C1">
        <w:trPr>
          <w:trHeight w:val="382"/>
        </w:trPr>
        <w:tc>
          <w:tcPr>
            <w:tcW w:w="570" w:type="dxa"/>
            <w:tcBorders>
              <w:top w:val="nil"/>
              <w:bottom w:val="nil"/>
              <w:right w:val="single" w:sz="6" w:space="0" w:color="000000"/>
            </w:tcBorders>
          </w:tcPr>
          <w:p w14:paraId="22FFEF4D" w14:textId="77777777" w:rsidR="00D64A72" w:rsidRDefault="00D64A72" w:rsidP="007D25C1">
            <w:pPr>
              <w:pStyle w:val="TableParagraph"/>
              <w:spacing w:before="136" w:line="226" w:lineRule="exact"/>
              <w:ind w:right="50"/>
              <w:jc w:val="right"/>
              <w:rPr>
                <w:sz w:val="20"/>
              </w:rPr>
            </w:pPr>
            <w:r>
              <w:rPr>
                <w:sz w:val="20"/>
              </w:rPr>
              <w:t>95</w:t>
            </w:r>
          </w:p>
        </w:tc>
        <w:tc>
          <w:tcPr>
            <w:tcW w:w="1410" w:type="dxa"/>
            <w:tcBorders>
              <w:top w:val="nil"/>
              <w:left w:val="single" w:sz="6" w:space="0" w:color="000000"/>
              <w:bottom w:val="nil"/>
              <w:right w:val="single" w:sz="6" w:space="0" w:color="000000"/>
            </w:tcBorders>
          </w:tcPr>
          <w:p w14:paraId="4F8C29D9" w14:textId="77777777" w:rsidR="00D64A72" w:rsidRDefault="00D64A72" w:rsidP="007D25C1">
            <w:pPr>
              <w:pStyle w:val="TableParagraph"/>
              <w:spacing w:before="136" w:line="226"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4F2E519B"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3EFD971A"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19A9A96" w14:textId="77777777" w:rsidR="00D64A72" w:rsidRDefault="00D64A72" w:rsidP="007D25C1">
            <w:pPr>
              <w:pStyle w:val="TableParagraph"/>
              <w:spacing w:before="136" w:line="226" w:lineRule="exact"/>
              <w:ind w:right="35"/>
              <w:jc w:val="right"/>
              <w:rPr>
                <w:sz w:val="20"/>
              </w:rPr>
            </w:pPr>
            <w:r>
              <w:rPr>
                <w:sz w:val="20"/>
              </w:rPr>
              <w:t>22,34</w:t>
            </w:r>
          </w:p>
        </w:tc>
      </w:tr>
      <w:tr w:rsidR="00D64A72" w14:paraId="52FA1016" w14:textId="77777777" w:rsidTr="007D25C1">
        <w:trPr>
          <w:trHeight w:val="247"/>
        </w:trPr>
        <w:tc>
          <w:tcPr>
            <w:tcW w:w="570" w:type="dxa"/>
            <w:tcBorders>
              <w:top w:val="nil"/>
              <w:bottom w:val="nil"/>
              <w:right w:val="single" w:sz="6" w:space="0" w:color="000000"/>
            </w:tcBorders>
          </w:tcPr>
          <w:p w14:paraId="1EB03CC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A1787D6" w14:textId="77777777" w:rsidR="00D64A72" w:rsidRDefault="00D64A72" w:rsidP="007D25C1">
            <w:pPr>
              <w:pStyle w:val="TableParagraph"/>
              <w:spacing w:before="9"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23C300C6" w14:textId="77777777" w:rsidR="00D64A72" w:rsidRPr="00D64A72" w:rsidRDefault="00D64A72" w:rsidP="007D25C1">
            <w:pPr>
              <w:pStyle w:val="TableParagraph"/>
              <w:spacing w:before="9" w:line="218" w:lineRule="exact"/>
              <w:ind w:left="37"/>
              <w:rPr>
                <w:sz w:val="20"/>
                <w:lang w:val="ru-RU"/>
              </w:rPr>
            </w:pPr>
            <w:proofErr w:type="spellStart"/>
            <w:r w:rsidRPr="00D64A72">
              <w:rPr>
                <w:w w:val="55"/>
                <w:sz w:val="20"/>
                <w:lang w:val="ru-RU"/>
              </w:rPr>
              <w:t>ізоляцією</w:t>
            </w:r>
            <w:proofErr w:type="spellEnd"/>
            <w:r w:rsidRPr="00D64A72">
              <w:rPr>
                <w:spacing w:val="19"/>
                <w:w w:val="55"/>
                <w:sz w:val="20"/>
                <w:lang w:val="ru-RU"/>
              </w:rPr>
              <w:t xml:space="preserve"> </w:t>
            </w:r>
            <w:r w:rsidRPr="00D64A72">
              <w:rPr>
                <w:w w:val="55"/>
                <w:sz w:val="20"/>
                <w:lang w:val="ru-RU"/>
              </w:rPr>
              <w:t>в</w:t>
            </w:r>
            <w:r w:rsidRPr="00D64A72">
              <w:rPr>
                <w:spacing w:val="27"/>
                <w:sz w:val="20"/>
                <w:lang w:val="ru-RU"/>
              </w:rPr>
              <w:t xml:space="preserve"> </w:t>
            </w:r>
            <w:r w:rsidRPr="00D64A72">
              <w:rPr>
                <w:w w:val="55"/>
                <w:sz w:val="20"/>
                <w:lang w:val="ru-RU"/>
              </w:rPr>
              <w:t>ПВХ</w:t>
            </w:r>
            <w:r w:rsidRPr="00D64A72">
              <w:rPr>
                <w:spacing w:val="14"/>
                <w:sz w:val="20"/>
                <w:lang w:val="ru-RU"/>
              </w:rPr>
              <w:t xml:space="preserve"> </w:t>
            </w:r>
            <w:proofErr w:type="spellStart"/>
            <w:r w:rsidRPr="00D64A72">
              <w:rPr>
                <w:w w:val="55"/>
                <w:sz w:val="20"/>
                <w:lang w:val="ru-RU"/>
              </w:rPr>
              <w:t>перерізом</w:t>
            </w:r>
            <w:proofErr w:type="spellEnd"/>
            <w:r w:rsidRPr="00D64A72">
              <w:rPr>
                <w:spacing w:val="17"/>
                <w:sz w:val="20"/>
                <w:lang w:val="ru-RU"/>
              </w:rPr>
              <w:t xml:space="preserve"> </w:t>
            </w:r>
            <w:r w:rsidRPr="00D64A72">
              <w:rPr>
                <w:w w:val="55"/>
                <w:sz w:val="20"/>
                <w:lang w:val="ru-RU"/>
              </w:rPr>
              <w:t>5х25.0мм2</w:t>
            </w:r>
          </w:p>
        </w:tc>
        <w:tc>
          <w:tcPr>
            <w:tcW w:w="1140" w:type="dxa"/>
            <w:tcBorders>
              <w:top w:val="nil"/>
              <w:left w:val="single" w:sz="6" w:space="0" w:color="000000"/>
              <w:bottom w:val="nil"/>
              <w:right w:val="single" w:sz="6" w:space="0" w:color="000000"/>
            </w:tcBorders>
          </w:tcPr>
          <w:p w14:paraId="0B017237"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518769FE" w14:textId="77777777" w:rsidR="00D64A72" w:rsidRPr="00D64A72" w:rsidRDefault="00D64A72" w:rsidP="007D25C1">
            <w:pPr>
              <w:pStyle w:val="TableParagraph"/>
              <w:rPr>
                <w:sz w:val="18"/>
                <w:lang w:val="ru-RU"/>
              </w:rPr>
            </w:pPr>
          </w:p>
        </w:tc>
      </w:tr>
      <w:tr w:rsidR="00D64A72" w14:paraId="28A4D42A" w14:textId="77777777" w:rsidTr="007D25C1">
        <w:trPr>
          <w:trHeight w:val="375"/>
        </w:trPr>
        <w:tc>
          <w:tcPr>
            <w:tcW w:w="570" w:type="dxa"/>
            <w:tcBorders>
              <w:top w:val="nil"/>
              <w:bottom w:val="nil"/>
              <w:right w:val="single" w:sz="6" w:space="0" w:color="000000"/>
            </w:tcBorders>
          </w:tcPr>
          <w:p w14:paraId="5E47FB86"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0A89343A"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4CA541CD" w14:textId="77777777" w:rsidR="00D64A72" w:rsidRDefault="00D64A72" w:rsidP="007D25C1">
            <w:pPr>
              <w:pStyle w:val="TableParagraph"/>
              <w:spacing w:before="1"/>
              <w:ind w:left="37"/>
              <w:rPr>
                <w:sz w:val="20"/>
              </w:rPr>
            </w:pPr>
            <w:r>
              <w:rPr>
                <w:w w:val="85"/>
                <w:sz w:val="20"/>
              </w:rPr>
              <w:t>ВВГнгд-5х25.</w:t>
            </w:r>
          </w:p>
        </w:tc>
        <w:tc>
          <w:tcPr>
            <w:tcW w:w="1140" w:type="dxa"/>
            <w:tcBorders>
              <w:top w:val="nil"/>
              <w:left w:val="single" w:sz="6" w:space="0" w:color="000000"/>
              <w:bottom w:val="nil"/>
              <w:right w:val="single" w:sz="6" w:space="0" w:color="000000"/>
            </w:tcBorders>
          </w:tcPr>
          <w:p w14:paraId="7ADA402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1DCA4A3" w14:textId="77777777" w:rsidR="00D64A72" w:rsidRDefault="00D64A72" w:rsidP="007D25C1">
            <w:pPr>
              <w:pStyle w:val="TableParagraph"/>
              <w:rPr>
                <w:sz w:val="18"/>
              </w:rPr>
            </w:pPr>
          </w:p>
        </w:tc>
      </w:tr>
      <w:tr w:rsidR="00D64A72" w14:paraId="50BB9E59" w14:textId="77777777" w:rsidTr="007D25C1">
        <w:trPr>
          <w:trHeight w:val="382"/>
        </w:trPr>
        <w:tc>
          <w:tcPr>
            <w:tcW w:w="570" w:type="dxa"/>
            <w:tcBorders>
              <w:top w:val="nil"/>
              <w:bottom w:val="nil"/>
              <w:right w:val="single" w:sz="6" w:space="0" w:color="000000"/>
            </w:tcBorders>
          </w:tcPr>
          <w:p w14:paraId="566C05A8" w14:textId="77777777" w:rsidR="00D64A72" w:rsidRDefault="00D64A72" w:rsidP="007D25C1">
            <w:pPr>
              <w:pStyle w:val="TableParagraph"/>
              <w:spacing w:before="136" w:line="226" w:lineRule="exact"/>
              <w:ind w:right="50"/>
              <w:jc w:val="right"/>
              <w:rPr>
                <w:sz w:val="20"/>
              </w:rPr>
            </w:pPr>
            <w:r>
              <w:rPr>
                <w:sz w:val="20"/>
              </w:rPr>
              <w:t>96</w:t>
            </w:r>
          </w:p>
        </w:tc>
        <w:tc>
          <w:tcPr>
            <w:tcW w:w="1410" w:type="dxa"/>
            <w:tcBorders>
              <w:top w:val="nil"/>
              <w:left w:val="single" w:sz="6" w:space="0" w:color="000000"/>
              <w:bottom w:val="nil"/>
              <w:right w:val="single" w:sz="6" w:space="0" w:color="000000"/>
            </w:tcBorders>
          </w:tcPr>
          <w:p w14:paraId="0921D2EE"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71A5A037" w14:textId="77777777" w:rsidR="00D64A72" w:rsidRDefault="00D64A72" w:rsidP="007D25C1">
            <w:pPr>
              <w:pStyle w:val="TableParagraph"/>
              <w:spacing w:before="136" w:line="226" w:lineRule="exact"/>
              <w:ind w:left="37"/>
              <w:rPr>
                <w:sz w:val="20"/>
              </w:rPr>
            </w:pPr>
            <w:proofErr w:type="spellStart"/>
            <w:r>
              <w:rPr>
                <w:spacing w:val="-8"/>
                <w:w w:val="56"/>
                <w:sz w:val="20"/>
              </w:rPr>
              <w:t>Пластин</w:t>
            </w:r>
            <w:r>
              <w:rPr>
                <w:w w:val="56"/>
                <w:sz w:val="20"/>
              </w:rPr>
              <w:t>а</w:t>
            </w:r>
            <w:proofErr w:type="spellEnd"/>
            <w:r>
              <w:rPr>
                <w:spacing w:val="-3"/>
                <w:sz w:val="20"/>
              </w:rPr>
              <w:t xml:space="preserve"> </w:t>
            </w:r>
            <w:proofErr w:type="spellStart"/>
            <w:r>
              <w:rPr>
                <w:spacing w:val="-2"/>
                <w:w w:val="45"/>
                <w:sz w:val="20"/>
              </w:rPr>
              <w:t>з</w:t>
            </w:r>
            <w:r>
              <w:rPr>
                <w:spacing w:val="-9"/>
                <w:sz w:val="20"/>
              </w:rPr>
              <w:t>'</w:t>
            </w:r>
            <w:r>
              <w:rPr>
                <w:spacing w:val="-3"/>
                <w:w w:val="54"/>
                <w:sz w:val="20"/>
              </w:rPr>
              <w:t>єднувальн</w:t>
            </w:r>
            <w:r>
              <w:rPr>
                <w:w w:val="54"/>
                <w:sz w:val="20"/>
              </w:rPr>
              <w:t>а</w:t>
            </w:r>
            <w:proofErr w:type="spellEnd"/>
            <w:r>
              <w:rPr>
                <w:sz w:val="20"/>
              </w:rPr>
              <w:t xml:space="preserve"> </w:t>
            </w:r>
            <w:proofErr w:type="spellStart"/>
            <w:r>
              <w:rPr>
                <w:spacing w:val="-4"/>
                <w:w w:val="51"/>
                <w:sz w:val="20"/>
              </w:rPr>
              <w:t>універсальн</w:t>
            </w:r>
            <w:r>
              <w:rPr>
                <w:w w:val="51"/>
                <w:sz w:val="20"/>
              </w:rPr>
              <w:t>а</w:t>
            </w:r>
            <w:proofErr w:type="spellEnd"/>
            <w:r>
              <w:rPr>
                <w:spacing w:val="-7"/>
                <w:sz w:val="20"/>
              </w:rPr>
              <w:t xml:space="preserve"> </w:t>
            </w:r>
            <w:r>
              <w:rPr>
                <w:spacing w:val="-3"/>
                <w:sz w:val="20"/>
              </w:rPr>
              <w:t>50</w:t>
            </w:r>
          </w:p>
        </w:tc>
        <w:tc>
          <w:tcPr>
            <w:tcW w:w="1140" w:type="dxa"/>
            <w:tcBorders>
              <w:top w:val="nil"/>
              <w:left w:val="single" w:sz="6" w:space="0" w:color="000000"/>
              <w:bottom w:val="nil"/>
              <w:right w:val="single" w:sz="6" w:space="0" w:color="000000"/>
            </w:tcBorders>
          </w:tcPr>
          <w:p w14:paraId="7A00612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B9CFDA5" w14:textId="77777777" w:rsidR="00D64A72" w:rsidRDefault="00D64A72" w:rsidP="007D25C1">
            <w:pPr>
              <w:pStyle w:val="TableParagraph"/>
              <w:spacing w:before="136" w:line="226" w:lineRule="exact"/>
              <w:ind w:right="20"/>
              <w:jc w:val="right"/>
              <w:rPr>
                <w:sz w:val="20"/>
              </w:rPr>
            </w:pPr>
            <w:r>
              <w:rPr>
                <w:sz w:val="20"/>
              </w:rPr>
              <w:t>31</w:t>
            </w:r>
          </w:p>
        </w:tc>
      </w:tr>
      <w:tr w:rsidR="00D64A72" w14:paraId="44233FE1" w14:textId="77777777" w:rsidTr="007D25C1">
        <w:trPr>
          <w:trHeight w:val="240"/>
        </w:trPr>
        <w:tc>
          <w:tcPr>
            <w:tcW w:w="570" w:type="dxa"/>
            <w:tcBorders>
              <w:top w:val="nil"/>
              <w:bottom w:val="nil"/>
              <w:right w:val="single" w:sz="6" w:space="0" w:color="000000"/>
            </w:tcBorders>
          </w:tcPr>
          <w:p w14:paraId="48B69C7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09D5CCC" w14:textId="77777777" w:rsidR="00D64A72" w:rsidRDefault="00D64A72" w:rsidP="007D25C1">
            <w:pPr>
              <w:pStyle w:val="TableParagraph"/>
              <w:spacing w:before="9" w:line="211"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4FFDB03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25EDB7E"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C17479E" w14:textId="77777777" w:rsidR="00D64A72" w:rsidRDefault="00D64A72" w:rsidP="007D25C1">
            <w:pPr>
              <w:pStyle w:val="TableParagraph"/>
              <w:rPr>
                <w:sz w:val="16"/>
              </w:rPr>
            </w:pPr>
          </w:p>
        </w:tc>
      </w:tr>
      <w:tr w:rsidR="00D64A72" w14:paraId="7F33243F" w14:textId="77777777" w:rsidTr="007D25C1">
        <w:trPr>
          <w:trHeight w:val="375"/>
        </w:trPr>
        <w:tc>
          <w:tcPr>
            <w:tcW w:w="570" w:type="dxa"/>
            <w:tcBorders>
              <w:top w:val="nil"/>
              <w:bottom w:val="nil"/>
              <w:right w:val="single" w:sz="6" w:space="0" w:color="000000"/>
            </w:tcBorders>
          </w:tcPr>
          <w:p w14:paraId="17567F8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C66D08E"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F5BBD1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D72E02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B0EBB44" w14:textId="77777777" w:rsidR="00D64A72" w:rsidRDefault="00D64A72" w:rsidP="007D25C1">
            <w:pPr>
              <w:pStyle w:val="TableParagraph"/>
              <w:rPr>
                <w:sz w:val="18"/>
              </w:rPr>
            </w:pPr>
          </w:p>
        </w:tc>
      </w:tr>
      <w:tr w:rsidR="00D64A72" w14:paraId="47004923" w14:textId="77777777" w:rsidTr="007D25C1">
        <w:trPr>
          <w:trHeight w:val="382"/>
        </w:trPr>
        <w:tc>
          <w:tcPr>
            <w:tcW w:w="570" w:type="dxa"/>
            <w:tcBorders>
              <w:top w:val="nil"/>
              <w:bottom w:val="nil"/>
              <w:right w:val="single" w:sz="6" w:space="0" w:color="000000"/>
            </w:tcBorders>
          </w:tcPr>
          <w:p w14:paraId="68029186" w14:textId="77777777" w:rsidR="00D64A72" w:rsidRDefault="00D64A72" w:rsidP="007D25C1">
            <w:pPr>
              <w:pStyle w:val="TableParagraph"/>
              <w:spacing w:before="144" w:line="218" w:lineRule="exact"/>
              <w:ind w:right="50"/>
              <w:jc w:val="right"/>
              <w:rPr>
                <w:sz w:val="20"/>
              </w:rPr>
            </w:pPr>
            <w:r>
              <w:rPr>
                <w:sz w:val="20"/>
              </w:rPr>
              <w:t>97</w:t>
            </w:r>
          </w:p>
        </w:tc>
        <w:tc>
          <w:tcPr>
            <w:tcW w:w="1410" w:type="dxa"/>
            <w:tcBorders>
              <w:top w:val="nil"/>
              <w:left w:val="single" w:sz="6" w:space="0" w:color="000000"/>
              <w:bottom w:val="nil"/>
              <w:right w:val="single" w:sz="6" w:space="0" w:color="000000"/>
            </w:tcBorders>
          </w:tcPr>
          <w:p w14:paraId="4595BFA2"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1CE590A8" w14:textId="77777777" w:rsidR="00D64A72" w:rsidRPr="00D64A72" w:rsidRDefault="00D64A72" w:rsidP="007D25C1">
            <w:pPr>
              <w:pStyle w:val="TableParagraph"/>
              <w:spacing w:before="144" w:line="218" w:lineRule="exact"/>
              <w:ind w:left="37"/>
              <w:rPr>
                <w:sz w:val="20"/>
                <w:lang w:val="ru-RU"/>
              </w:rPr>
            </w:pPr>
            <w:r w:rsidRPr="00D64A72">
              <w:rPr>
                <w:spacing w:val="-3"/>
                <w:w w:val="75"/>
                <w:sz w:val="20"/>
                <w:lang w:val="ru-RU"/>
              </w:rPr>
              <w:t>Труба</w:t>
            </w:r>
            <w:r w:rsidRPr="00D64A72">
              <w:rPr>
                <w:spacing w:val="3"/>
                <w:w w:val="75"/>
                <w:sz w:val="20"/>
                <w:lang w:val="ru-RU"/>
              </w:rPr>
              <w:t xml:space="preserve"> </w:t>
            </w:r>
            <w:r w:rsidRPr="00D64A72">
              <w:rPr>
                <w:spacing w:val="-3"/>
                <w:w w:val="75"/>
                <w:sz w:val="20"/>
                <w:lang w:val="ru-RU"/>
              </w:rPr>
              <w:t>500</w:t>
            </w:r>
            <w:r w:rsidRPr="00D64A72">
              <w:rPr>
                <w:spacing w:val="7"/>
                <w:w w:val="75"/>
                <w:sz w:val="20"/>
                <w:lang w:val="ru-RU"/>
              </w:rPr>
              <w:t xml:space="preserve"> </w:t>
            </w:r>
            <w:r w:rsidRPr="00D64A72">
              <w:rPr>
                <w:spacing w:val="-3"/>
                <w:w w:val="75"/>
                <w:sz w:val="20"/>
                <w:lang w:val="ru-RU"/>
              </w:rPr>
              <w:t>мм</w:t>
            </w:r>
            <w:r w:rsidRPr="00D64A72">
              <w:rPr>
                <w:spacing w:val="7"/>
                <w:w w:val="75"/>
                <w:sz w:val="20"/>
                <w:lang w:val="ru-RU"/>
              </w:rPr>
              <w:t xml:space="preserve"> </w:t>
            </w:r>
            <w:r>
              <w:rPr>
                <w:spacing w:val="-3"/>
                <w:w w:val="75"/>
                <w:sz w:val="20"/>
              </w:rPr>
              <w:t>C</w:t>
            </w:r>
            <w:r w:rsidRPr="00D64A72">
              <w:rPr>
                <w:spacing w:val="-3"/>
                <w:w w:val="75"/>
                <w:sz w:val="20"/>
                <w:lang w:val="ru-RU"/>
              </w:rPr>
              <w:t>500</w:t>
            </w:r>
            <w:r w:rsidRPr="00D64A72">
              <w:rPr>
                <w:spacing w:val="6"/>
                <w:w w:val="75"/>
                <w:sz w:val="20"/>
                <w:lang w:val="ru-RU"/>
              </w:rPr>
              <w:t xml:space="preserve"> </w:t>
            </w:r>
            <w:proofErr w:type="spellStart"/>
            <w:r w:rsidRPr="00D64A72">
              <w:rPr>
                <w:spacing w:val="-2"/>
                <w:w w:val="75"/>
                <w:sz w:val="20"/>
                <w:lang w:val="ru-RU"/>
              </w:rPr>
              <w:t>нж</w:t>
            </w:r>
            <w:proofErr w:type="spellEnd"/>
            <w:r w:rsidRPr="00D64A72">
              <w:rPr>
                <w:spacing w:val="-2"/>
                <w:w w:val="75"/>
                <w:sz w:val="20"/>
                <w:lang w:val="ru-RU"/>
              </w:rPr>
              <w:t>/</w:t>
            </w:r>
            <w:r>
              <w:rPr>
                <w:spacing w:val="-2"/>
                <w:w w:val="75"/>
                <w:sz w:val="20"/>
              </w:rPr>
              <w:t>C</w:t>
            </w:r>
            <w:r w:rsidRPr="00D64A72">
              <w:rPr>
                <w:spacing w:val="-2"/>
                <w:w w:val="75"/>
                <w:sz w:val="20"/>
                <w:lang w:val="ru-RU"/>
              </w:rPr>
              <w:t>560</w:t>
            </w:r>
            <w:r w:rsidRPr="00D64A72">
              <w:rPr>
                <w:spacing w:val="7"/>
                <w:w w:val="75"/>
                <w:sz w:val="20"/>
                <w:lang w:val="ru-RU"/>
              </w:rPr>
              <w:t xml:space="preserve"> </w:t>
            </w:r>
            <w:proofErr w:type="spellStart"/>
            <w:r w:rsidRPr="00D64A72">
              <w:rPr>
                <w:spacing w:val="-2"/>
                <w:w w:val="75"/>
                <w:sz w:val="20"/>
                <w:lang w:val="ru-RU"/>
              </w:rPr>
              <w:t>нж</w:t>
            </w:r>
            <w:proofErr w:type="spellEnd"/>
          </w:p>
        </w:tc>
        <w:tc>
          <w:tcPr>
            <w:tcW w:w="1140" w:type="dxa"/>
            <w:tcBorders>
              <w:top w:val="nil"/>
              <w:left w:val="single" w:sz="6" w:space="0" w:color="000000"/>
              <w:bottom w:val="nil"/>
              <w:right w:val="single" w:sz="6" w:space="0" w:color="000000"/>
            </w:tcBorders>
          </w:tcPr>
          <w:p w14:paraId="2DEB389A"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3E72EEF" w14:textId="77777777" w:rsidR="00D64A72" w:rsidRDefault="00D64A72" w:rsidP="007D25C1">
            <w:pPr>
              <w:pStyle w:val="TableParagraph"/>
              <w:spacing w:before="144" w:line="218" w:lineRule="exact"/>
              <w:ind w:right="14"/>
              <w:jc w:val="right"/>
              <w:rPr>
                <w:sz w:val="20"/>
              </w:rPr>
            </w:pPr>
            <w:r>
              <w:rPr>
                <w:sz w:val="20"/>
              </w:rPr>
              <w:t>4</w:t>
            </w:r>
          </w:p>
        </w:tc>
      </w:tr>
      <w:tr w:rsidR="00D64A72" w14:paraId="259138A1" w14:textId="77777777" w:rsidTr="007D25C1">
        <w:trPr>
          <w:trHeight w:val="382"/>
        </w:trPr>
        <w:tc>
          <w:tcPr>
            <w:tcW w:w="570" w:type="dxa"/>
            <w:tcBorders>
              <w:top w:val="nil"/>
              <w:bottom w:val="nil"/>
              <w:right w:val="single" w:sz="6" w:space="0" w:color="000000"/>
            </w:tcBorders>
          </w:tcPr>
          <w:p w14:paraId="7102940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AF612B0"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1D378F5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782557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E16A3A7" w14:textId="77777777" w:rsidR="00D64A72" w:rsidRDefault="00D64A72" w:rsidP="007D25C1">
            <w:pPr>
              <w:pStyle w:val="TableParagraph"/>
              <w:rPr>
                <w:sz w:val="18"/>
              </w:rPr>
            </w:pPr>
          </w:p>
        </w:tc>
      </w:tr>
      <w:tr w:rsidR="00D64A72" w14:paraId="67028C24" w14:textId="77777777" w:rsidTr="007D25C1">
        <w:trPr>
          <w:trHeight w:val="382"/>
        </w:trPr>
        <w:tc>
          <w:tcPr>
            <w:tcW w:w="570" w:type="dxa"/>
            <w:tcBorders>
              <w:top w:val="nil"/>
              <w:bottom w:val="nil"/>
              <w:right w:val="single" w:sz="6" w:space="0" w:color="000000"/>
            </w:tcBorders>
          </w:tcPr>
          <w:p w14:paraId="4F362EBC" w14:textId="77777777" w:rsidR="00D64A72" w:rsidRDefault="00D64A72" w:rsidP="007D25C1">
            <w:pPr>
              <w:pStyle w:val="TableParagraph"/>
              <w:spacing w:before="144" w:line="218" w:lineRule="exact"/>
              <w:ind w:right="50"/>
              <w:jc w:val="right"/>
              <w:rPr>
                <w:sz w:val="20"/>
              </w:rPr>
            </w:pPr>
            <w:r>
              <w:rPr>
                <w:sz w:val="20"/>
              </w:rPr>
              <w:t>98</w:t>
            </w:r>
          </w:p>
        </w:tc>
        <w:tc>
          <w:tcPr>
            <w:tcW w:w="1410" w:type="dxa"/>
            <w:tcBorders>
              <w:top w:val="nil"/>
              <w:left w:val="single" w:sz="6" w:space="0" w:color="000000"/>
              <w:bottom w:val="nil"/>
              <w:right w:val="single" w:sz="6" w:space="0" w:color="000000"/>
            </w:tcBorders>
          </w:tcPr>
          <w:p w14:paraId="6CABCF9D"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1648BAC4"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Вибуховий</w:t>
            </w:r>
            <w:proofErr w:type="spellEnd"/>
            <w:r w:rsidRPr="00D64A72">
              <w:rPr>
                <w:spacing w:val="7"/>
                <w:w w:val="50"/>
                <w:sz w:val="20"/>
                <w:lang w:val="ru-RU"/>
              </w:rPr>
              <w:t xml:space="preserve"> </w:t>
            </w:r>
            <w:r w:rsidRPr="00D64A72">
              <w:rPr>
                <w:w w:val="50"/>
                <w:sz w:val="20"/>
                <w:lang w:val="ru-RU"/>
              </w:rPr>
              <w:t>клапан</w:t>
            </w:r>
            <w:r w:rsidRPr="00D64A72">
              <w:rPr>
                <w:spacing w:val="4"/>
                <w:w w:val="50"/>
                <w:sz w:val="20"/>
                <w:lang w:val="ru-RU"/>
              </w:rPr>
              <w:t xml:space="preserve"> </w:t>
            </w:r>
            <w:proofErr w:type="spellStart"/>
            <w:r w:rsidRPr="00D64A72">
              <w:rPr>
                <w:w w:val="50"/>
                <w:sz w:val="20"/>
                <w:lang w:val="ru-RU"/>
              </w:rPr>
              <w:t>із</w:t>
            </w:r>
            <w:proofErr w:type="spellEnd"/>
            <w:r w:rsidRPr="00D64A72">
              <w:rPr>
                <w:spacing w:val="7"/>
                <w:sz w:val="20"/>
                <w:lang w:val="ru-RU"/>
              </w:rPr>
              <w:t xml:space="preserve"> </w:t>
            </w:r>
            <w:r w:rsidRPr="00D64A72">
              <w:rPr>
                <w:w w:val="50"/>
                <w:sz w:val="20"/>
                <w:lang w:val="ru-RU"/>
              </w:rPr>
              <w:t>нерж.</w:t>
            </w:r>
            <w:r w:rsidRPr="00D64A72">
              <w:rPr>
                <w:spacing w:val="14"/>
                <w:sz w:val="20"/>
                <w:lang w:val="ru-RU"/>
              </w:rPr>
              <w:t xml:space="preserve"> </w:t>
            </w:r>
            <w:proofErr w:type="spellStart"/>
            <w:r w:rsidRPr="00D64A72">
              <w:rPr>
                <w:w w:val="50"/>
                <w:sz w:val="20"/>
                <w:lang w:val="ru-RU"/>
              </w:rPr>
              <w:t>сталі</w:t>
            </w:r>
            <w:proofErr w:type="spellEnd"/>
            <w:r w:rsidRPr="00D64A72">
              <w:rPr>
                <w:spacing w:val="2"/>
                <w:sz w:val="20"/>
                <w:lang w:val="ru-RU"/>
              </w:rPr>
              <w:t xml:space="preserve"> </w:t>
            </w:r>
            <w:r w:rsidRPr="00D64A72">
              <w:rPr>
                <w:w w:val="50"/>
                <w:sz w:val="20"/>
                <w:lang w:val="ru-RU"/>
              </w:rPr>
              <w:t>з</w:t>
            </w:r>
          </w:p>
        </w:tc>
        <w:tc>
          <w:tcPr>
            <w:tcW w:w="1140" w:type="dxa"/>
            <w:tcBorders>
              <w:top w:val="nil"/>
              <w:left w:val="single" w:sz="6" w:space="0" w:color="000000"/>
              <w:bottom w:val="nil"/>
              <w:right w:val="single" w:sz="6" w:space="0" w:color="000000"/>
            </w:tcBorders>
          </w:tcPr>
          <w:p w14:paraId="7F31A713"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EE374BF" w14:textId="77777777" w:rsidR="00D64A72" w:rsidRDefault="00D64A72" w:rsidP="007D25C1">
            <w:pPr>
              <w:pStyle w:val="TableParagraph"/>
              <w:spacing w:before="144" w:line="218" w:lineRule="exact"/>
              <w:ind w:right="14"/>
              <w:jc w:val="right"/>
              <w:rPr>
                <w:sz w:val="20"/>
              </w:rPr>
            </w:pPr>
            <w:r>
              <w:rPr>
                <w:sz w:val="20"/>
              </w:rPr>
              <w:t>2</w:t>
            </w:r>
          </w:p>
        </w:tc>
      </w:tr>
      <w:tr w:rsidR="00D64A72" w14:paraId="237A5FB2" w14:textId="77777777" w:rsidTr="007D25C1">
        <w:trPr>
          <w:trHeight w:val="240"/>
        </w:trPr>
        <w:tc>
          <w:tcPr>
            <w:tcW w:w="570" w:type="dxa"/>
            <w:tcBorders>
              <w:top w:val="nil"/>
              <w:bottom w:val="nil"/>
              <w:right w:val="single" w:sz="6" w:space="0" w:color="000000"/>
            </w:tcBorders>
          </w:tcPr>
          <w:p w14:paraId="67C7293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E858257" w14:textId="77777777" w:rsidR="00D64A72" w:rsidRDefault="00D64A72" w:rsidP="007D25C1">
            <w:pPr>
              <w:pStyle w:val="TableParagraph"/>
              <w:spacing w:before="1" w:line="218" w:lineRule="exact"/>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42E62F81" w14:textId="77777777" w:rsidR="00D64A72" w:rsidRPr="00D64A72" w:rsidRDefault="00D64A72" w:rsidP="007D25C1">
            <w:pPr>
              <w:pStyle w:val="TableParagraph"/>
              <w:spacing w:before="1" w:line="218" w:lineRule="exact"/>
              <w:ind w:left="37"/>
              <w:rPr>
                <w:sz w:val="20"/>
                <w:lang w:val="ru-RU"/>
              </w:rPr>
            </w:pPr>
            <w:proofErr w:type="spellStart"/>
            <w:r w:rsidRPr="00D64A72">
              <w:rPr>
                <w:spacing w:val="-3"/>
                <w:w w:val="60"/>
                <w:sz w:val="20"/>
                <w:lang w:val="ru-RU"/>
              </w:rPr>
              <w:t>теплоізоляцією</w:t>
            </w:r>
            <w:proofErr w:type="spellEnd"/>
            <w:r w:rsidRPr="00D64A72">
              <w:rPr>
                <w:spacing w:val="15"/>
                <w:w w:val="60"/>
                <w:sz w:val="20"/>
                <w:lang w:val="ru-RU"/>
              </w:rPr>
              <w:t xml:space="preserve"> </w:t>
            </w:r>
            <w:r w:rsidRPr="00D64A72">
              <w:rPr>
                <w:spacing w:val="-3"/>
                <w:w w:val="60"/>
                <w:sz w:val="20"/>
                <w:lang w:val="ru-RU"/>
              </w:rPr>
              <w:t>в</w:t>
            </w:r>
            <w:r w:rsidRPr="00D64A72">
              <w:rPr>
                <w:spacing w:val="20"/>
                <w:w w:val="60"/>
                <w:sz w:val="20"/>
                <w:lang w:val="ru-RU"/>
              </w:rPr>
              <w:t xml:space="preserve"> </w:t>
            </w:r>
            <w:proofErr w:type="spellStart"/>
            <w:r w:rsidRPr="00D64A72">
              <w:rPr>
                <w:spacing w:val="-3"/>
                <w:w w:val="60"/>
                <w:sz w:val="20"/>
                <w:lang w:val="ru-RU"/>
              </w:rPr>
              <w:t>оц</w:t>
            </w:r>
            <w:proofErr w:type="spellEnd"/>
            <w:r w:rsidRPr="00D64A72">
              <w:rPr>
                <w:spacing w:val="-3"/>
                <w:w w:val="60"/>
                <w:sz w:val="20"/>
                <w:lang w:val="ru-RU"/>
              </w:rPr>
              <w:t>.</w:t>
            </w:r>
            <w:r w:rsidRPr="00D64A72">
              <w:rPr>
                <w:spacing w:val="25"/>
                <w:w w:val="60"/>
                <w:sz w:val="20"/>
                <w:lang w:val="ru-RU"/>
              </w:rPr>
              <w:t xml:space="preserve"> </w:t>
            </w:r>
            <w:proofErr w:type="spellStart"/>
            <w:r w:rsidRPr="00D64A72">
              <w:rPr>
                <w:spacing w:val="-2"/>
                <w:w w:val="60"/>
                <w:sz w:val="20"/>
                <w:lang w:val="ru-RU"/>
              </w:rPr>
              <w:t>кожусі</w:t>
            </w:r>
            <w:proofErr w:type="spellEnd"/>
            <w:r w:rsidRPr="00D64A72">
              <w:rPr>
                <w:spacing w:val="22"/>
                <w:w w:val="60"/>
                <w:sz w:val="20"/>
                <w:lang w:val="ru-RU"/>
              </w:rPr>
              <w:t xml:space="preserve"> </w:t>
            </w:r>
            <w:r w:rsidRPr="00D64A72">
              <w:rPr>
                <w:spacing w:val="-2"/>
                <w:w w:val="60"/>
                <w:sz w:val="20"/>
                <w:lang w:val="ru-RU"/>
              </w:rPr>
              <w:t>ф350/420</w:t>
            </w:r>
            <w:r w:rsidRPr="00D64A72">
              <w:rPr>
                <w:spacing w:val="10"/>
                <w:w w:val="60"/>
                <w:sz w:val="20"/>
                <w:lang w:val="ru-RU"/>
              </w:rPr>
              <w:t xml:space="preserve"> </w:t>
            </w:r>
            <w:r w:rsidRPr="00D64A72">
              <w:rPr>
                <w:spacing w:val="-2"/>
                <w:w w:val="60"/>
                <w:sz w:val="20"/>
                <w:lang w:val="ru-RU"/>
              </w:rPr>
              <w:t>б=1,</w:t>
            </w:r>
          </w:p>
        </w:tc>
        <w:tc>
          <w:tcPr>
            <w:tcW w:w="1140" w:type="dxa"/>
            <w:tcBorders>
              <w:top w:val="nil"/>
              <w:left w:val="single" w:sz="6" w:space="0" w:color="000000"/>
              <w:bottom w:val="nil"/>
              <w:right w:val="single" w:sz="6" w:space="0" w:color="000000"/>
            </w:tcBorders>
          </w:tcPr>
          <w:p w14:paraId="13B930EC"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42968508" w14:textId="77777777" w:rsidR="00D64A72" w:rsidRPr="00D64A72" w:rsidRDefault="00D64A72" w:rsidP="007D25C1">
            <w:pPr>
              <w:pStyle w:val="TableParagraph"/>
              <w:rPr>
                <w:sz w:val="16"/>
                <w:lang w:val="ru-RU"/>
              </w:rPr>
            </w:pPr>
          </w:p>
        </w:tc>
      </w:tr>
      <w:tr w:rsidR="00D64A72" w14:paraId="7747E3E9" w14:textId="77777777" w:rsidTr="007D25C1">
        <w:trPr>
          <w:trHeight w:val="375"/>
        </w:trPr>
        <w:tc>
          <w:tcPr>
            <w:tcW w:w="570" w:type="dxa"/>
            <w:tcBorders>
              <w:top w:val="nil"/>
              <w:bottom w:val="nil"/>
              <w:right w:val="single" w:sz="6" w:space="0" w:color="000000"/>
            </w:tcBorders>
          </w:tcPr>
          <w:p w14:paraId="28B5F6B3"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67C5EBFE"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2EFB6D9B" w14:textId="77777777" w:rsidR="00D64A72" w:rsidRDefault="00D64A72" w:rsidP="007D25C1">
            <w:pPr>
              <w:pStyle w:val="TableParagraph"/>
              <w:spacing w:before="1"/>
              <w:ind w:left="37"/>
              <w:rPr>
                <w:sz w:val="20"/>
              </w:rPr>
            </w:pPr>
            <w:r>
              <w:rPr>
                <w:w w:val="85"/>
                <w:sz w:val="20"/>
              </w:rPr>
              <w:t>0/0,8</w:t>
            </w:r>
            <w:r>
              <w:rPr>
                <w:spacing w:val="1"/>
                <w:w w:val="85"/>
                <w:sz w:val="20"/>
              </w:rPr>
              <w:t xml:space="preserve"> </w:t>
            </w:r>
            <w:proofErr w:type="spellStart"/>
            <w:r>
              <w:rPr>
                <w:w w:val="85"/>
                <w:sz w:val="20"/>
              </w:rPr>
              <w:t>мм</w:t>
            </w:r>
            <w:proofErr w:type="spellEnd"/>
          </w:p>
        </w:tc>
        <w:tc>
          <w:tcPr>
            <w:tcW w:w="1140" w:type="dxa"/>
            <w:tcBorders>
              <w:top w:val="nil"/>
              <w:left w:val="single" w:sz="6" w:space="0" w:color="000000"/>
              <w:bottom w:val="nil"/>
              <w:right w:val="single" w:sz="6" w:space="0" w:color="000000"/>
            </w:tcBorders>
          </w:tcPr>
          <w:p w14:paraId="7EA8903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3B1CE66" w14:textId="77777777" w:rsidR="00D64A72" w:rsidRDefault="00D64A72" w:rsidP="007D25C1">
            <w:pPr>
              <w:pStyle w:val="TableParagraph"/>
              <w:rPr>
                <w:sz w:val="18"/>
              </w:rPr>
            </w:pPr>
          </w:p>
        </w:tc>
      </w:tr>
      <w:tr w:rsidR="00D64A72" w14:paraId="059CEA1A" w14:textId="77777777" w:rsidTr="007D25C1">
        <w:trPr>
          <w:trHeight w:val="382"/>
        </w:trPr>
        <w:tc>
          <w:tcPr>
            <w:tcW w:w="570" w:type="dxa"/>
            <w:tcBorders>
              <w:top w:val="nil"/>
              <w:bottom w:val="nil"/>
              <w:right w:val="single" w:sz="6" w:space="0" w:color="000000"/>
            </w:tcBorders>
          </w:tcPr>
          <w:p w14:paraId="1BFF5F14" w14:textId="77777777" w:rsidR="00D64A72" w:rsidRDefault="00D64A72" w:rsidP="007D25C1">
            <w:pPr>
              <w:pStyle w:val="TableParagraph"/>
              <w:spacing w:before="136" w:line="226" w:lineRule="exact"/>
              <w:ind w:right="50"/>
              <w:jc w:val="right"/>
              <w:rPr>
                <w:sz w:val="20"/>
              </w:rPr>
            </w:pPr>
            <w:r>
              <w:rPr>
                <w:sz w:val="20"/>
              </w:rPr>
              <w:t>99</w:t>
            </w:r>
          </w:p>
        </w:tc>
        <w:tc>
          <w:tcPr>
            <w:tcW w:w="1410" w:type="dxa"/>
            <w:tcBorders>
              <w:top w:val="nil"/>
              <w:left w:val="single" w:sz="6" w:space="0" w:color="000000"/>
              <w:bottom w:val="nil"/>
              <w:right w:val="single" w:sz="6" w:space="0" w:color="000000"/>
            </w:tcBorders>
          </w:tcPr>
          <w:p w14:paraId="2EEF3871" w14:textId="77777777" w:rsidR="00D64A72" w:rsidRDefault="00D64A72" w:rsidP="007D25C1">
            <w:pPr>
              <w:pStyle w:val="TableParagraph"/>
              <w:spacing w:before="136" w:line="226" w:lineRule="exact"/>
              <w:ind w:left="37"/>
              <w:rPr>
                <w:sz w:val="20"/>
              </w:rPr>
            </w:pPr>
            <w:r>
              <w:rPr>
                <w:sz w:val="20"/>
              </w:rPr>
              <w:t>+С121-607</w:t>
            </w:r>
          </w:p>
        </w:tc>
        <w:tc>
          <w:tcPr>
            <w:tcW w:w="4260" w:type="dxa"/>
            <w:tcBorders>
              <w:top w:val="nil"/>
              <w:left w:val="single" w:sz="6" w:space="0" w:color="000000"/>
              <w:bottom w:val="nil"/>
              <w:right w:val="single" w:sz="6" w:space="0" w:color="000000"/>
            </w:tcBorders>
          </w:tcPr>
          <w:p w14:paraId="2A55070B" w14:textId="77777777" w:rsidR="00D64A72" w:rsidRPr="00D64A72" w:rsidRDefault="00D64A72" w:rsidP="007D25C1">
            <w:pPr>
              <w:pStyle w:val="TableParagraph"/>
              <w:spacing w:before="136" w:line="226" w:lineRule="exact"/>
              <w:ind w:left="37"/>
              <w:rPr>
                <w:sz w:val="20"/>
                <w:lang w:val="ru-RU"/>
              </w:rPr>
            </w:pPr>
            <w:r w:rsidRPr="00D64A72">
              <w:rPr>
                <w:w w:val="50"/>
                <w:sz w:val="20"/>
                <w:lang w:val="ru-RU"/>
              </w:rPr>
              <w:t>Колони</w:t>
            </w:r>
            <w:r w:rsidRPr="00D64A72">
              <w:rPr>
                <w:spacing w:val="20"/>
                <w:sz w:val="20"/>
                <w:lang w:val="ru-RU"/>
              </w:rPr>
              <w:t xml:space="preserve"> </w:t>
            </w:r>
            <w:proofErr w:type="spellStart"/>
            <w:r w:rsidRPr="00D64A72">
              <w:rPr>
                <w:w w:val="50"/>
                <w:sz w:val="20"/>
                <w:lang w:val="ru-RU"/>
              </w:rPr>
              <w:t>одновіткові</w:t>
            </w:r>
            <w:proofErr w:type="spellEnd"/>
            <w:r w:rsidRPr="00D64A72">
              <w:rPr>
                <w:spacing w:val="23"/>
                <w:sz w:val="20"/>
                <w:lang w:val="ru-RU"/>
              </w:rPr>
              <w:t xml:space="preserve"> </w:t>
            </w:r>
            <w:proofErr w:type="spellStart"/>
            <w:r w:rsidRPr="00D64A72">
              <w:rPr>
                <w:w w:val="50"/>
                <w:sz w:val="20"/>
                <w:lang w:val="ru-RU"/>
              </w:rPr>
              <w:t>середнього</w:t>
            </w:r>
            <w:proofErr w:type="spellEnd"/>
            <w:r w:rsidRPr="00D64A72">
              <w:rPr>
                <w:spacing w:val="24"/>
                <w:sz w:val="20"/>
                <w:lang w:val="ru-RU"/>
              </w:rPr>
              <w:t xml:space="preserve"> </w:t>
            </w:r>
            <w:r w:rsidRPr="00D64A72">
              <w:rPr>
                <w:w w:val="50"/>
                <w:sz w:val="20"/>
                <w:lang w:val="ru-RU"/>
              </w:rPr>
              <w:t>ряду,</w:t>
            </w:r>
            <w:r w:rsidRPr="00D64A72">
              <w:rPr>
                <w:spacing w:val="8"/>
                <w:sz w:val="20"/>
                <w:lang w:val="ru-RU"/>
              </w:rPr>
              <w:t xml:space="preserve"> </w:t>
            </w:r>
            <w:proofErr w:type="spellStart"/>
            <w:r w:rsidRPr="00D64A72">
              <w:rPr>
                <w:w w:val="50"/>
                <w:sz w:val="20"/>
                <w:lang w:val="ru-RU"/>
              </w:rPr>
              <w:t>маса</w:t>
            </w:r>
            <w:proofErr w:type="spellEnd"/>
            <w:r w:rsidRPr="00D64A72">
              <w:rPr>
                <w:spacing w:val="18"/>
                <w:sz w:val="20"/>
                <w:lang w:val="ru-RU"/>
              </w:rPr>
              <w:t xml:space="preserve"> </w:t>
            </w:r>
            <w:r w:rsidRPr="00D64A72">
              <w:rPr>
                <w:w w:val="50"/>
                <w:sz w:val="20"/>
                <w:lang w:val="ru-RU"/>
              </w:rPr>
              <w:t>1</w:t>
            </w:r>
          </w:p>
        </w:tc>
        <w:tc>
          <w:tcPr>
            <w:tcW w:w="1140" w:type="dxa"/>
            <w:tcBorders>
              <w:top w:val="nil"/>
              <w:left w:val="single" w:sz="6" w:space="0" w:color="000000"/>
              <w:bottom w:val="nil"/>
              <w:right w:val="single" w:sz="6" w:space="0" w:color="000000"/>
            </w:tcBorders>
          </w:tcPr>
          <w:p w14:paraId="1AFBE91F"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D2AFF9C" w14:textId="77777777" w:rsidR="00D64A72" w:rsidRDefault="00D64A72" w:rsidP="007D25C1">
            <w:pPr>
              <w:pStyle w:val="TableParagraph"/>
              <w:spacing w:before="136" w:line="226" w:lineRule="exact"/>
              <w:ind w:right="35"/>
              <w:jc w:val="right"/>
              <w:rPr>
                <w:sz w:val="20"/>
              </w:rPr>
            </w:pPr>
            <w:r>
              <w:rPr>
                <w:sz w:val="20"/>
              </w:rPr>
              <w:t>0,1778</w:t>
            </w:r>
          </w:p>
        </w:tc>
      </w:tr>
      <w:tr w:rsidR="00D64A72" w14:paraId="6E188430" w14:textId="77777777" w:rsidTr="007D25C1">
        <w:trPr>
          <w:trHeight w:val="382"/>
        </w:trPr>
        <w:tc>
          <w:tcPr>
            <w:tcW w:w="570" w:type="dxa"/>
            <w:tcBorders>
              <w:top w:val="nil"/>
              <w:bottom w:val="nil"/>
              <w:right w:val="single" w:sz="6" w:space="0" w:color="000000"/>
            </w:tcBorders>
          </w:tcPr>
          <w:p w14:paraId="6FCDA68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F7AAD5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059894C" w14:textId="77777777" w:rsidR="00D64A72" w:rsidRDefault="00D64A72" w:rsidP="007D25C1">
            <w:pPr>
              <w:pStyle w:val="TableParagraph"/>
              <w:spacing w:before="9"/>
              <w:ind w:left="37"/>
              <w:rPr>
                <w:sz w:val="20"/>
              </w:rPr>
            </w:pPr>
            <w:proofErr w:type="spellStart"/>
            <w:r>
              <w:rPr>
                <w:w w:val="65"/>
                <w:sz w:val="20"/>
              </w:rPr>
              <w:t>п.м</w:t>
            </w:r>
            <w:proofErr w:type="spellEnd"/>
            <w:r>
              <w:rPr>
                <w:spacing w:val="27"/>
                <w:w w:val="65"/>
                <w:sz w:val="20"/>
              </w:rPr>
              <w:t xml:space="preserve"> </w:t>
            </w:r>
            <w:proofErr w:type="spellStart"/>
            <w:r>
              <w:rPr>
                <w:w w:val="65"/>
                <w:sz w:val="20"/>
              </w:rPr>
              <w:t>понад</w:t>
            </w:r>
            <w:proofErr w:type="spellEnd"/>
            <w:r>
              <w:rPr>
                <w:spacing w:val="19"/>
                <w:w w:val="65"/>
                <w:sz w:val="20"/>
              </w:rPr>
              <w:t xml:space="preserve"> </w:t>
            </w:r>
            <w:r>
              <w:rPr>
                <w:w w:val="65"/>
                <w:sz w:val="20"/>
              </w:rPr>
              <w:t>0,126</w:t>
            </w:r>
            <w:r>
              <w:rPr>
                <w:spacing w:val="21"/>
                <w:w w:val="65"/>
                <w:sz w:val="20"/>
              </w:rPr>
              <w:t xml:space="preserve"> </w:t>
            </w:r>
            <w:r>
              <w:rPr>
                <w:w w:val="65"/>
                <w:sz w:val="20"/>
              </w:rPr>
              <w:t>т</w:t>
            </w:r>
          </w:p>
        </w:tc>
        <w:tc>
          <w:tcPr>
            <w:tcW w:w="1140" w:type="dxa"/>
            <w:tcBorders>
              <w:top w:val="nil"/>
              <w:left w:val="single" w:sz="6" w:space="0" w:color="000000"/>
              <w:bottom w:val="nil"/>
              <w:right w:val="single" w:sz="6" w:space="0" w:color="000000"/>
            </w:tcBorders>
          </w:tcPr>
          <w:p w14:paraId="65F5118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5AD8D75" w14:textId="77777777" w:rsidR="00D64A72" w:rsidRDefault="00D64A72" w:rsidP="007D25C1">
            <w:pPr>
              <w:pStyle w:val="TableParagraph"/>
              <w:rPr>
                <w:sz w:val="18"/>
              </w:rPr>
            </w:pPr>
          </w:p>
        </w:tc>
      </w:tr>
      <w:tr w:rsidR="00D64A72" w14:paraId="35BE9B7B" w14:textId="77777777" w:rsidTr="007D25C1">
        <w:trPr>
          <w:trHeight w:val="382"/>
        </w:trPr>
        <w:tc>
          <w:tcPr>
            <w:tcW w:w="570" w:type="dxa"/>
            <w:tcBorders>
              <w:top w:val="nil"/>
              <w:bottom w:val="nil"/>
              <w:right w:val="single" w:sz="6" w:space="0" w:color="000000"/>
            </w:tcBorders>
          </w:tcPr>
          <w:p w14:paraId="3D94189A" w14:textId="77777777" w:rsidR="00D64A72" w:rsidRDefault="00D64A72" w:rsidP="007D25C1">
            <w:pPr>
              <w:pStyle w:val="TableParagraph"/>
              <w:spacing w:before="136" w:line="226" w:lineRule="exact"/>
              <w:ind w:right="50"/>
              <w:jc w:val="right"/>
              <w:rPr>
                <w:sz w:val="20"/>
              </w:rPr>
            </w:pPr>
            <w:r>
              <w:rPr>
                <w:sz w:val="20"/>
              </w:rPr>
              <w:t>100</w:t>
            </w:r>
          </w:p>
        </w:tc>
        <w:tc>
          <w:tcPr>
            <w:tcW w:w="1410" w:type="dxa"/>
            <w:tcBorders>
              <w:top w:val="nil"/>
              <w:left w:val="single" w:sz="6" w:space="0" w:color="000000"/>
              <w:bottom w:val="nil"/>
              <w:right w:val="single" w:sz="6" w:space="0" w:color="000000"/>
            </w:tcBorders>
          </w:tcPr>
          <w:p w14:paraId="7580ACD3"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64731588" w14:textId="77777777" w:rsidR="00D64A72" w:rsidRDefault="00D64A72" w:rsidP="007D25C1">
            <w:pPr>
              <w:pStyle w:val="TableParagraph"/>
              <w:spacing w:before="136" w:line="226" w:lineRule="exact"/>
              <w:ind w:left="37"/>
              <w:rPr>
                <w:sz w:val="20"/>
              </w:rPr>
            </w:pPr>
            <w:proofErr w:type="spellStart"/>
            <w:r>
              <w:rPr>
                <w:spacing w:val="-6"/>
                <w:w w:val="80"/>
                <w:sz w:val="20"/>
              </w:rPr>
              <w:t>Шайба</w:t>
            </w:r>
            <w:proofErr w:type="spellEnd"/>
            <w:r>
              <w:rPr>
                <w:spacing w:val="1"/>
                <w:w w:val="80"/>
                <w:sz w:val="20"/>
              </w:rPr>
              <w:t xml:space="preserve"> </w:t>
            </w:r>
            <w:r>
              <w:rPr>
                <w:spacing w:val="-6"/>
                <w:w w:val="80"/>
                <w:sz w:val="20"/>
              </w:rPr>
              <w:t>C.16.02.Ст3.099</w:t>
            </w:r>
          </w:p>
        </w:tc>
        <w:tc>
          <w:tcPr>
            <w:tcW w:w="1140" w:type="dxa"/>
            <w:tcBorders>
              <w:top w:val="nil"/>
              <w:left w:val="single" w:sz="6" w:space="0" w:color="000000"/>
              <w:bottom w:val="nil"/>
              <w:right w:val="single" w:sz="6" w:space="0" w:color="000000"/>
            </w:tcBorders>
          </w:tcPr>
          <w:p w14:paraId="2E0DFE6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9E5F395" w14:textId="77777777" w:rsidR="00D64A72" w:rsidRDefault="00D64A72" w:rsidP="007D25C1">
            <w:pPr>
              <w:pStyle w:val="TableParagraph"/>
              <w:spacing w:before="136" w:line="226" w:lineRule="exact"/>
              <w:ind w:right="35"/>
              <w:jc w:val="right"/>
              <w:rPr>
                <w:sz w:val="20"/>
              </w:rPr>
            </w:pPr>
            <w:r>
              <w:rPr>
                <w:sz w:val="20"/>
              </w:rPr>
              <w:t>360</w:t>
            </w:r>
          </w:p>
        </w:tc>
      </w:tr>
      <w:tr w:rsidR="00D64A72" w14:paraId="3244140F" w14:textId="77777777" w:rsidTr="007D25C1">
        <w:trPr>
          <w:trHeight w:val="247"/>
        </w:trPr>
        <w:tc>
          <w:tcPr>
            <w:tcW w:w="570" w:type="dxa"/>
            <w:tcBorders>
              <w:top w:val="nil"/>
              <w:bottom w:val="nil"/>
              <w:right w:val="single" w:sz="6" w:space="0" w:color="000000"/>
            </w:tcBorders>
          </w:tcPr>
          <w:p w14:paraId="6C5F9D4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B221765" w14:textId="77777777" w:rsidR="00D64A72" w:rsidRDefault="00D64A72" w:rsidP="007D25C1">
            <w:pPr>
              <w:pStyle w:val="TableParagraph"/>
              <w:spacing w:before="9"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55E84CB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BD4E0B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0BD1E66" w14:textId="77777777" w:rsidR="00D64A72" w:rsidRDefault="00D64A72" w:rsidP="007D25C1">
            <w:pPr>
              <w:pStyle w:val="TableParagraph"/>
              <w:rPr>
                <w:sz w:val="18"/>
              </w:rPr>
            </w:pPr>
          </w:p>
        </w:tc>
      </w:tr>
      <w:tr w:rsidR="00D64A72" w14:paraId="205D2DD9" w14:textId="77777777" w:rsidTr="007D25C1">
        <w:trPr>
          <w:trHeight w:val="218"/>
        </w:trPr>
        <w:tc>
          <w:tcPr>
            <w:tcW w:w="570" w:type="dxa"/>
            <w:tcBorders>
              <w:top w:val="nil"/>
              <w:bottom w:val="nil"/>
              <w:right w:val="single" w:sz="6" w:space="0" w:color="000000"/>
            </w:tcBorders>
          </w:tcPr>
          <w:p w14:paraId="78C25797" w14:textId="77777777" w:rsidR="00D64A72" w:rsidRDefault="00D64A72" w:rsidP="007D25C1">
            <w:pPr>
              <w:pStyle w:val="TableParagraph"/>
              <w:rPr>
                <w:sz w:val="14"/>
              </w:rPr>
            </w:pPr>
          </w:p>
        </w:tc>
        <w:tc>
          <w:tcPr>
            <w:tcW w:w="1410" w:type="dxa"/>
            <w:tcBorders>
              <w:top w:val="nil"/>
              <w:left w:val="single" w:sz="6" w:space="0" w:color="000000"/>
              <w:bottom w:val="nil"/>
              <w:right w:val="single" w:sz="6" w:space="0" w:color="000000"/>
            </w:tcBorders>
          </w:tcPr>
          <w:p w14:paraId="52A73B62" w14:textId="77777777" w:rsidR="00D64A72" w:rsidRDefault="00D64A72" w:rsidP="007D25C1">
            <w:pPr>
              <w:pStyle w:val="TableParagraph"/>
              <w:spacing w:before="1" w:line="197"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749DFE6F" w14:textId="77777777" w:rsidR="00D64A72" w:rsidRDefault="00D64A72" w:rsidP="007D25C1">
            <w:pPr>
              <w:pStyle w:val="TableParagraph"/>
              <w:rPr>
                <w:sz w:val="14"/>
              </w:rPr>
            </w:pPr>
          </w:p>
        </w:tc>
        <w:tc>
          <w:tcPr>
            <w:tcW w:w="1140" w:type="dxa"/>
            <w:tcBorders>
              <w:top w:val="nil"/>
              <w:left w:val="single" w:sz="6" w:space="0" w:color="000000"/>
              <w:bottom w:val="nil"/>
              <w:right w:val="single" w:sz="6" w:space="0" w:color="000000"/>
            </w:tcBorders>
          </w:tcPr>
          <w:p w14:paraId="6C36CE60" w14:textId="77777777" w:rsidR="00D64A72" w:rsidRDefault="00D64A72" w:rsidP="007D25C1">
            <w:pPr>
              <w:pStyle w:val="TableParagraph"/>
              <w:rPr>
                <w:sz w:val="14"/>
              </w:rPr>
            </w:pPr>
          </w:p>
        </w:tc>
        <w:tc>
          <w:tcPr>
            <w:tcW w:w="1245" w:type="dxa"/>
            <w:tcBorders>
              <w:top w:val="nil"/>
              <w:left w:val="single" w:sz="6" w:space="0" w:color="000000"/>
              <w:bottom w:val="nil"/>
              <w:right w:val="single" w:sz="6" w:space="0" w:color="000000"/>
            </w:tcBorders>
          </w:tcPr>
          <w:p w14:paraId="0D982201" w14:textId="77777777" w:rsidR="00D64A72" w:rsidRDefault="00D64A72" w:rsidP="007D25C1">
            <w:pPr>
              <w:pStyle w:val="TableParagraph"/>
              <w:rPr>
                <w:sz w:val="14"/>
              </w:rPr>
            </w:pPr>
          </w:p>
        </w:tc>
      </w:tr>
    </w:tbl>
    <w:p w14:paraId="31B49B20" w14:textId="77777777" w:rsidR="00D64A72" w:rsidRDefault="00D64A72" w:rsidP="00D64A72">
      <w:pPr>
        <w:rPr>
          <w:rFonts w:ascii="Times New Roman"/>
          <w:sz w:val="14"/>
        </w:rPr>
        <w:sectPr w:rsidR="00D64A72" w:rsidSect="00417C3C">
          <w:pgSz w:w="11900" w:h="16840"/>
          <w:pgMar w:top="780" w:right="280" w:bottom="1000" w:left="760" w:header="399" w:footer="0" w:gutter="0"/>
          <w:cols w:space="720"/>
          <w:docGrid w:linePitch="299"/>
        </w:sectPr>
      </w:pPr>
    </w:p>
    <w:p w14:paraId="78AFE46D"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5E1FD6AF" w14:textId="77777777" w:rsidTr="007D25C1">
        <w:trPr>
          <w:trHeight w:val="247"/>
        </w:trPr>
        <w:tc>
          <w:tcPr>
            <w:tcW w:w="570" w:type="dxa"/>
            <w:tcBorders>
              <w:bottom w:val="single" w:sz="6" w:space="0" w:color="000000"/>
              <w:right w:val="single" w:sz="6" w:space="0" w:color="000000"/>
            </w:tcBorders>
          </w:tcPr>
          <w:p w14:paraId="0EDB2695"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0863D4B6"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8E3EE87"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5B42BBE2"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2A2EBD45" w14:textId="77777777" w:rsidR="00D64A72" w:rsidRDefault="00D64A72" w:rsidP="007D25C1">
            <w:pPr>
              <w:pStyle w:val="TableParagraph"/>
              <w:spacing w:before="8" w:line="219" w:lineRule="exact"/>
              <w:ind w:left="6"/>
              <w:jc w:val="center"/>
              <w:rPr>
                <w:sz w:val="20"/>
              </w:rPr>
            </w:pPr>
            <w:r>
              <w:rPr>
                <w:sz w:val="20"/>
              </w:rPr>
              <w:t>5</w:t>
            </w:r>
          </w:p>
        </w:tc>
      </w:tr>
      <w:tr w:rsidR="00D64A72" w14:paraId="53BBA163" w14:textId="77777777" w:rsidTr="007D25C1">
        <w:trPr>
          <w:trHeight w:val="531"/>
        </w:trPr>
        <w:tc>
          <w:tcPr>
            <w:tcW w:w="570" w:type="dxa"/>
            <w:tcBorders>
              <w:top w:val="single" w:sz="6" w:space="0" w:color="000000"/>
              <w:bottom w:val="nil"/>
              <w:right w:val="single" w:sz="6" w:space="0" w:color="000000"/>
            </w:tcBorders>
          </w:tcPr>
          <w:p w14:paraId="067BD085" w14:textId="77777777" w:rsidR="00D64A72" w:rsidRDefault="00D64A72" w:rsidP="007D25C1">
            <w:pPr>
              <w:pStyle w:val="TableParagraph"/>
              <w:spacing w:before="9"/>
              <w:rPr>
                <w:rFonts w:ascii="Arial"/>
                <w:b/>
                <w:sz w:val="24"/>
              </w:rPr>
            </w:pPr>
          </w:p>
          <w:p w14:paraId="56FB22BB" w14:textId="77777777" w:rsidR="00D64A72" w:rsidRDefault="00D64A72" w:rsidP="007D25C1">
            <w:pPr>
              <w:pStyle w:val="TableParagraph"/>
              <w:spacing w:before="1" w:line="226" w:lineRule="exact"/>
              <w:ind w:left="150" w:right="23"/>
              <w:jc w:val="center"/>
              <w:rPr>
                <w:sz w:val="20"/>
              </w:rPr>
            </w:pPr>
            <w:r>
              <w:rPr>
                <w:sz w:val="20"/>
              </w:rPr>
              <w:t>101</w:t>
            </w:r>
          </w:p>
        </w:tc>
        <w:tc>
          <w:tcPr>
            <w:tcW w:w="1410" w:type="dxa"/>
            <w:tcBorders>
              <w:top w:val="single" w:sz="6" w:space="0" w:color="000000"/>
              <w:left w:val="single" w:sz="6" w:space="0" w:color="000000"/>
              <w:bottom w:val="nil"/>
              <w:right w:val="single" w:sz="6" w:space="0" w:color="000000"/>
            </w:tcBorders>
          </w:tcPr>
          <w:p w14:paraId="7B704469" w14:textId="77777777" w:rsidR="00D64A72" w:rsidRDefault="00D64A72" w:rsidP="007D25C1">
            <w:pPr>
              <w:pStyle w:val="TableParagraph"/>
              <w:spacing w:before="9"/>
              <w:rPr>
                <w:rFonts w:ascii="Arial"/>
                <w:b/>
                <w:sz w:val="24"/>
              </w:rPr>
            </w:pPr>
          </w:p>
          <w:p w14:paraId="1CFD603D" w14:textId="77777777" w:rsidR="00D64A72" w:rsidRDefault="00D64A72" w:rsidP="007D25C1">
            <w:pPr>
              <w:pStyle w:val="TableParagraph"/>
              <w:spacing w:before="1" w:line="226" w:lineRule="exact"/>
              <w:ind w:left="37"/>
              <w:rPr>
                <w:sz w:val="20"/>
              </w:rPr>
            </w:pPr>
            <w:r>
              <w:rPr>
                <w:sz w:val="20"/>
              </w:rPr>
              <w:t>&amp;С151-1-2-</w:t>
            </w:r>
          </w:p>
        </w:tc>
        <w:tc>
          <w:tcPr>
            <w:tcW w:w="4260" w:type="dxa"/>
            <w:tcBorders>
              <w:top w:val="single" w:sz="6" w:space="0" w:color="000000"/>
              <w:left w:val="single" w:sz="6" w:space="0" w:color="000000"/>
              <w:bottom w:val="nil"/>
              <w:right w:val="single" w:sz="6" w:space="0" w:color="000000"/>
            </w:tcBorders>
          </w:tcPr>
          <w:p w14:paraId="3F61D3CF" w14:textId="77777777" w:rsidR="00D64A72" w:rsidRPr="00D64A72" w:rsidRDefault="00D64A72" w:rsidP="007D25C1">
            <w:pPr>
              <w:pStyle w:val="TableParagraph"/>
              <w:spacing w:before="9"/>
              <w:rPr>
                <w:rFonts w:ascii="Arial"/>
                <w:b/>
                <w:sz w:val="24"/>
                <w:lang w:val="ru-RU"/>
              </w:rPr>
            </w:pPr>
          </w:p>
          <w:p w14:paraId="27078943" w14:textId="77777777" w:rsidR="00D64A72" w:rsidRPr="00D64A72" w:rsidRDefault="00D64A72" w:rsidP="007D25C1">
            <w:pPr>
              <w:pStyle w:val="TableParagraph"/>
              <w:spacing w:before="1" w:line="226"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single" w:sz="6" w:space="0" w:color="000000"/>
              <w:left w:val="single" w:sz="6" w:space="0" w:color="000000"/>
              <w:bottom w:val="nil"/>
              <w:right w:val="single" w:sz="6" w:space="0" w:color="000000"/>
            </w:tcBorders>
          </w:tcPr>
          <w:p w14:paraId="672999BE" w14:textId="77777777" w:rsidR="00D64A72" w:rsidRPr="00D64A72" w:rsidRDefault="00D64A72" w:rsidP="007D25C1">
            <w:pPr>
              <w:pStyle w:val="TableParagraph"/>
              <w:spacing w:before="9"/>
              <w:rPr>
                <w:rFonts w:ascii="Arial"/>
                <w:b/>
                <w:sz w:val="24"/>
                <w:lang w:val="ru-RU"/>
              </w:rPr>
            </w:pPr>
          </w:p>
          <w:p w14:paraId="41FBF606" w14:textId="77777777" w:rsidR="00D64A72" w:rsidRDefault="00D64A72" w:rsidP="007D25C1">
            <w:pPr>
              <w:pStyle w:val="TableParagraph"/>
              <w:spacing w:before="1" w:line="226" w:lineRule="exact"/>
              <w:ind w:left="17"/>
              <w:jc w:val="center"/>
              <w:rPr>
                <w:sz w:val="20"/>
              </w:rPr>
            </w:pPr>
            <w:r>
              <w:rPr>
                <w:w w:val="68"/>
                <w:sz w:val="20"/>
              </w:rPr>
              <w:t>м</w:t>
            </w:r>
          </w:p>
        </w:tc>
        <w:tc>
          <w:tcPr>
            <w:tcW w:w="1245" w:type="dxa"/>
            <w:tcBorders>
              <w:top w:val="single" w:sz="6" w:space="0" w:color="000000"/>
              <w:left w:val="single" w:sz="6" w:space="0" w:color="000000"/>
              <w:bottom w:val="nil"/>
              <w:right w:val="single" w:sz="6" w:space="0" w:color="000000"/>
            </w:tcBorders>
          </w:tcPr>
          <w:p w14:paraId="7A1A2283" w14:textId="77777777" w:rsidR="00D64A72" w:rsidRDefault="00D64A72" w:rsidP="007D25C1">
            <w:pPr>
              <w:pStyle w:val="TableParagraph"/>
              <w:spacing w:before="9"/>
              <w:rPr>
                <w:rFonts w:ascii="Arial"/>
                <w:b/>
                <w:sz w:val="24"/>
              </w:rPr>
            </w:pPr>
          </w:p>
          <w:p w14:paraId="57AAEFBA" w14:textId="77777777" w:rsidR="00D64A72" w:rsidRDefault="00D64A72" w:rsidP="007D25C1">
            <w:pPr>
              <w:pStyle w:val="TableParagraph"/>
              <w:spacing w:before="1" w:line="226" w:lineRule="exact"/>
              <w:ind w:right="20"/>
              <w:jc w:val="right"/>
              <w:rPr>
                <w:sz w:val="20"/>
              </w:rPr>
            </w:pPr>
            <w:r>
              <w:rPr>
                <w:sz w:val="20"/>
              </w:rPr>
              <w:t>72,2</w:t>
            </w:r>
          </w:p>
        </w:tc>
      </w:tr>
      <w:tr w:rsidR="00D64A72" w14:paraId="787839BF" w14:textId="77777777" w:rsidTr="007D25C1">
        <w:trPr>
          <w:trHeight w:val="240"/>
        </w:trPr>
        <w:tc>
          <w:tcPr>
            <w:tcW w:w="570" w:type="dxa"/>
            <w:tcBorders>
              <w:top w:val="nil"/>
              <w:bottom w:val="nil"/>
              <w:right w:val="single" w:sz="6" w:space="0" w:color="000000"/>
            </w:tcBorders>
          </w:tcPr>
          <w:p w14:paraId="602B459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71A21B3" w14:textId="77777777" w:rsidR="00D64A72" w:rsidRDefault="00D64A72" w:rsidP="007D25C1">
            <w:pPr>
              <w:pStyle w:val="TableParagraph"/>
              <w:spacing w:before="9" w:line="211"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408BBA6D" w14:textId="77777777" w:rsidR="00D64A72" w:rsidRPr="00D64A72" w:rsidRDefault="00D64A72" w:rsidP="007D25C1">
            <w:pPr>
              <w:pStyle w:val="TableParagraph"/>
              <w:spacing w:before="9" w:line="211" w:lineRule="exact"/>
              <w:ind w:left="37"/>
              <w:rPr>
                <w:sz w:val="20"/>
                <w:lang w:val="ru-RU"/>
              </w:rPr>
            </w:pPr>
            <w:proofErr w:type="spellStart"/>
            <w:r w:rsidRPr="00D64A72">
              <w:rPr>
                <w:w w:val="55"/>
                <w:sz w:val="20"/>
                <w:lang w:val="ru-RU"/>
              </w:rPr>
              <w:t>ізоляцією</w:t>
            </w:r>
            <w:proofErr w:type="spellEnd"/>
            <w:r w:rsidRPr="00D64A72">
              <w:rPr>
                <w:spacing w:val="11"/>
                <w:w w:val="55"/>
                <w:sz w:val="20"/>
                <w:lang w:val="ru-RU"/>
              </w:rPr>
              <w:t xml:space="preserve"> </w:t>
            </w:r>
            <w:r w:rsidRPr="00D64A72">
              <w:rPr>
                <w:w w:val="55"/>
                <w:sz w:val="20"/>
                <w:lang w:val="ru-RU"/>
              </w:rPr>
              <w:t>в</w:t>
            </w:r>
            <w:r w:rsidRPr="00D64A72">
              <w:rPr>
                <w:spacing w:val="18"/>
                <w:sz w:val="20"/>
                <w:lang w:val="ru-RU"/>
              </w:rPr>
              <w:t xml:space="preserve"> </w:t>
            </w:r>
            <w:r w:rsidRPr="00D64A72">
              <w:rPr>
                <w:w w:val="55"/>
                <w:sz w:val="20"/>
                <w:lang w:val="ru-RU"/>
              </w:rPr>
              <w:t>ПВХ</w:t>
            </w:r>
            <w:r w:rsidRPr="00D64A72">
              <w:rPr>
                <w:spacing w:val="7"/>
                <w:sz w:val="20"/>
                <w:lang w:val="ru-RU"/>
              </w:rPr>
              <w:t xml:space="preserve"> </w:t>
            </w:r>
            <w:proofErr w:type="spellStart"/>
            <w:r w:rsidRPr="00D64A72">
              <w:rPr>
                <w:w w:val="55"/>
                <w:sz w:val="20"/>
                <w:lang w:val="ru-RU"/>
              </w:rPr>
              <w:t>перерізом</w:t>
            </w:r>
            <w:proofErr w:type="spellEnd"/>
            <w:r w:rsidRPr="00D64A72">
              <w:rPr>
                <w:spacing w:val="9"/>
                <w:sz w:val="20"/>
                <w:lang w:val="ru-RU"/>
              </w:rPr>
              <w:t xml:space="preserve"> </w:t>
            </w:r>
            <w:r w:rsidRPr="00D64A72">
              <w:rPr>
                <w:w w:val="55"/>
                <w:sz w:val="20"/>
                <w:lang w:val="ru-RU"/>
              </w:rPr>
              <w:t>5х6.0мм2</w:t>
            </w:r>
          </w:p>
        </w:tc>
        <w:tc>
          <w:tcPr>
            <w:tcW w:w="1140" w:type="dxa"/>
            <w:tcBorders>
              <w:top w:val="nil"/>
              <w:left w:val="single" w:sz="6" w:space="0" w:color="000000"/>
              <w:bottom w:val="nil"/>
              <w:right w:val="single" w:sz="6" w:space="0" w:color="000000"/>
            </w:tcBorders>
          </w:tcPr>
          <w:p w14:paraId="4B7BBEBD"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65513C03" w14:textId="77777777" w:rsidR="00D64A72" w:rsidRPr="00D64A72" w:rsidRDefault="00D64A72" w:rsidP="007D25C1">
            <w:pPr>
              <w:pStyle w:val="TableParagraph"/>
              <w:rPr>
                <w:sz w:val="16"/>
                <w:lang w:val="ru-RU"/>
              </w:rPr>
            </w:pPr>
          </w:p>
        </w:tc>
      </w:tr>
      <w:tr w:rsidR="00D64A72" w14:paraId="38681370" w14:textId="77777777" w:rsidTr="007D25C1">
        <w:trPr>
          <w:trHeight w:val="375"/>
        </w:trPr>
        <w:tc>
          <w:tcPr>
            <w:tcW w:w="570" w:type="dxa"/>
            <w:tcBorders>
              <w:top w:val="nil"/>
              <w:bottom w:val="nil"/>
              <w:right w:val="single" w:sz="6" w:space="0" w:color="000000"/>
            </w:tcBorders>
          </w:tcPr>
          <w:p w14:paraId="374C3B7D"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029301DB"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5CBAE10F" w14:textId="77777777" w:rsidR="00D64A72" w:rsidRDefault="00D64A72" w:rsidP="007D25C1">
            <w:pPr>
              <w:pStyle w:val="TableParagraph"/>
              <w:spacing w:line="224" w:lineRule="exact"/>
              <w:ind w:left="37"/>
              <w:rPr>
                <w:sz w:val="20"/>
              </w:rPr>
            </w:pPr>
            <w:r>
              <w:rPr>
                <w:w w:val="85"/>
                <w:sz w:val="20"/>
              </w:rPr>
              <w:t>ВВГнгд-5х6.0</w:t>
            </w:r>
          </w:p>
        </w:tc>
        <w:tc>
          <w:tcPr>
            <w:tcW w:w="1140" w:type="dxa"/>
            <w:tcBorders>
              <w:top w:val="nil"/>
              <w:left w:val="single" w:sz="6" w:space="0" w:color="000000"/>
              <w:bottom w:val="nil"/>
              <w:right w:val="single" w:sz="6" w:space="0" w:color="000000"/>
            </w:tcBorders>
          </w:tcPr>
          <w:p w14:paraId="0858E6A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594615D" w14:textId="77777777" w:rsidR="00D64A72" w:rsidRDefault="00D64A72" w:rsidP="007D25C1">
            <w:pPr>
              <w:pStyle w:val="TableParagraph"/>
              <w:rPr>
                <w:sz w:val="18"/>
              </w:rPr>
            </w:pPr>
          </w:p>
        </w:tc>
      </w:tr>
      <w:tr w:rsidR="00D64A72" w14:paraId="5B5A0848" w14:textId="77777777" w:rsidTr="007D25C1">
        <w:trPr>
          <w:trHeight w:val="382"/>
        </w:trPr>
        <w:tc>
          <w:tcPr>
            <w:tcW w:w="570" w:type="dxa"/>
            <w:tcBorders>
              <w:top w:val="nil"/>
              <w:bottom w:val="nil"/>
              <w:right w:val="single" w:sz="6" w:space="0" w:color="000000"/>
            </w:tcBorders>
          </w:tcPr>
          <w:p w14:paraId="0BBE83B0" w14:textId="77777777" w:rsidR="00D64A72" w:rsidRDefault="00D64A72" w:rsidP="007D25C1">
            <w:pPr>
              <w:pStyle w:val="TableParagraph"/>
              <w:spacing w:before="144" w:line="218" w:lineRule="exact"/>
              <w:ind w:left="150" w:right="23"/>
              <w:jc w:val="center"/>
              <w:rPr>
                <w:sz w:val="20"/>
              </w:rPr>
            </w:pPr>
            <w:r>
              <w:rPr>
                <w:sz w:val="20"/>
              </w:rPr>
              <w:t>102</w:t>
            </w:r>
          </w:p>
        </w:tc>
        <w:tc>
          <w:tcPr>
            <w:tcW w:w="1410" w:type="dxa"/>
            <w:tcBorders>
              <w:top w:val="nil"/>
              <w:left w:val="single" w:sz="6" w:space="0" w:color="000000"/>
              <w:bottom w:val="nil"/>
              <w:right w:val="single" w:sz="6" w:space="0" w:color="000000"/>
            </w:tcBorders>
          </w:tcPr>
          <w:p w14:paraId="26CE9BCE"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5F3BEF66" w14:textId="77777777" w:rsidR="00D64A72" w:rsidRDefault="00D64A72" w:rsidP="007D25C1">
            <w:pPr>
              <w:pStyle w:val="TableParagraph"/>
              <w:spacing w:before="144" w:line="218" w:lineRule="exact"/>
              <w:ind w:left="37"/>
              <w:rPr>
                <w:sz w:val="20"/>
              </w:rPr>
            </w:pPr>
            <w:proofErr w:type="spellStart"/>
            <w:r>
              <w:rPr>
                <w:spacing w:val="-2"/>
                <w:w w:val="80"/>
                <w:sz w:val="20"/>
              </w:rPr>
              <w:t>Болт</w:t>
            </w:r>
            <w:proofErr w:type="spellEnd"/>
            <w:r>
              <w:rPr>
                <w:spacing w:val="2"/>
                <w:w w:val="80"/>
                <w:sz w:val="20"/>
              </w:rPr>
              <w:t xml:space="preserve"> </w:t>
            </w:r>
            <w:r>
              <w:rPr>
                <w:spacing w:val="-2"/>
                <w:w w:val="80"/>
                <w:sz w:val="20"/>
              </w:rPr>
              <w:t>М8-6gx75.099</w:t>
            </w:r>
          </w:p>
        </w:tc>
        <w:tc>
          <w:tcPr>
            <w:tcW w:w="1140" w:type="dxa"/>
            <w:tcBorders>
              <w:top w:val="nil"/>
              <w:left w:val="single" w:sz="6" w:space="0" w:color="000000"/>
              <w:bottom w:val="nil"/>
              <w:right w:val="single" w:sz="6" w:space="0" w:color="000000"/>
            </w:tcBorders>
          </w:tcPr>
          <w:p w14:paraId="195BF36C"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7964821" w14:textId="77777777" w:rsidR="00D64A72" w:rsidRDefault="00D64A72" w:rsidP="007D25C1">
            <w:pPr>
              <w:pStyle w:val="TableParagraph"/>
              <w:spacing w:before="144" w:line="218" w:lineRule="exact"/>
              <w:ind w:right="20"/>
              <w:jc w:val="right"/>
              <w:rPr>
                <w:sz w:val="20"/>
              </w:rPr>
            </w:pPr>
            <w:r>
              <w:rPr>
                <w:sz w:val="20"/>
              </w:rPr>
              <w:t>74</w:t>
            </w:r>
          </w:p>
        </w:tc>
      </w:tr>
      <w:tr w:rsidR="00D64A72" w14:paraId="0BFD021E" w14:textId="77777777" w:rsidTr="007D25C1">
        <w:trPr>
          <w:trHeight w:val="382"/>
        </w:trPr>
        <w:tc>
          <w:tcPr>
            <w:tcW w:w="570" w:type="dxa"/>
            <w:tcBorders>
              <w:top w:val="nil"/>
              <w:bottom w:val="nil"/>
              <w:right w:val="single" w:sz="6" w:space="0" w:color="000000"/>
            </w:tcBorders>
          </w:tcPr>
          <w:p w14:paraId="27FC9A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0BB6E7B"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31</w:t>
            </w:r>
          </w:p>
        </w:tc>
        <w:tc>
          <w:tcPr>
            <w:tcW w:w="4260" w:type="dxa"/>
            <w:tcBorders>
              <w:top w:val="nil"/>
              <w:left w:val="single" w:sz="6" w:space="0" w:color="000000"/>
              <w:bottom w:val="nil"/>
              <w:right w:val="single" w:sz="6" w:space="0" w:color="000000"/>
            </w:tcBorders>
          </w:tcPr>
          <w:p w14:paraId="518A261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BE4568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1D7B9BB" w14:textId="77777777" w:rsidR="00D64A72" w:rsidRDefault="00D64A72" w:rsidP="007D25C1">
            <w:pPr>
              <w:pStyle w:val="TableParagraph"/>
              <w:rPr>
                <w:sz w:val="18"/>
              </w:rPr>
            </w:pPr>
          </w:p>
        </w:tc>
      </w:tr>
      <w:tr w:rsidR="00D64A72" w14:paraId="541FC8DD" w14:textId="77777777" w:rsidTr="007D25C1">
        <w:trPr>
          <w:trHeight w:val="382"/>
        </w:trPr>
        <w:tc>
          <w:tcPr>
            <w:tcW w:w="570" w:type="dxa"/>
            <w:tcBorders>
              <w:top w:val="nil"/>
              <w:bottom w:val="nil"/>
              <w:right w:val="single" w:sz="6" w:space="0" w:color="000000"/>
            </w:tcBorders>
          </w:tcPr>
          <w:p w14:paraId="044701CF" w14:textId="77777777" w:rsidR="00D64A72" w:rsidRDefault="00D64A72" w:rsidP="007D25C1">
            <w:pPr>
              <w:pStyle w:val="TableParagraph"/>
              <w:spacing w:before="144" w:line="218" w:lineRule="exact"/>
              <w:ind w:left="150" w:right="23"/>
              <w:jc w:val="center"/>
              <w:rPr>
                <w:sz w:val="20"/>
              </w:rPr>
            </w:pPr>
            <w:r>
              <w:rPr>
                <w:sz w:val="20"/>
              </w:rPr>
              <w:t>103</w:t>
            </w:r>
          </w:p>
        </w:tc>
        <w:tc>
          <w:tcPr>
            <w:tcW w:w="1410" w:type="dxa"/>
            <w:tcBorders>
              <w:top w:val="nil"/>
              <w:left w:val="single" w:sz="6" w:space="0" w:color="000000"/>
              <w:bottom w:val="nil"/>
              <w:right w:val="single" w:sz="6" w:space="0" w:color="000000"/>
            </w:tcBorders>
          </w:tcPr>
          <w:p w14:paraId="331D0B90" w14:textId="77777777" w:rsidR="00D64A72" w:rsidRDefault="00D64A72" w:rsidP="007D25C1">
            <w:pPr>
              <w:pStyle w:val="TableParagraph"/>
              <w:spacing w:before="144" w:line="218" w:lineRule="exact"/>
              <w:ind w:left="37"/>
              <w:rPr>
                <w:sz w:val="20"/>
              </w:rPr>
            </w:pPr>
            <w:r>
              <w:rPr>
                <w:sz w:val="20"/>
              </w:rPr>
              <w:t>С1424-11632</w:t>
            </w:r>
          </w:p>
        </w:tc>
        <w:tc>
          <w:tcPr>
            <w:tcW w:w="4260" w:type="dxa"/>
            <w:tcBorders>
              <w:top w:val="nil"/>
              <w:left w:val="single" w:sz="6" w:space="0" w:color="000000"/>
              <w:bottom w:val="nil"/>
              <w:right w:val="single" w:sz="6" w:space="0" w:color="000000"/>
            </w:tcBorders>
          </w:tcPr>
          <w:p w14:paraId="7C5150FA" w14:textId="77777777" w:rsidR="00D64A72" w:rsidRDefault="00D64A72" w:rsidP="007D25C1">
            <w:pPr>
              <w:pStyle w:val="TableParagraph"/>
              <w:spacing w:before="144" w:line="218" w:lineRule="exact"/>
              <w:ind w:left="37"/>
              <w:rPr>
                <w:sz w:val="20"/>
              </w:rPr>
            </w:pPr>
            <w:proofErr w:type="spellStart"/>
            <w:r>
              <w:rPr>
                <w:spacing w:val="-1"/>
                <w:w w:val="52"/>
                <w:sz w:val="20"/>
              </w:rPr>
              <w:t>Суміш</w:t>
            </w:r>
            <w:r>
              <w:rPr>
                <w:w w:val="52"/>
                <w:sz w:val="20"/>
              </w:rPr>
              <w:t>і</w:t>
            </w:r>
            <w:proofErr w:type="spellEnd"/>
            <w:r>
              <w:rPr>
                <w:spacing w:val="4"/>
                <w:sz w:val="20"/>
              </w:rPr>
              <w:t xml:space="preserve"> </w:t>
            </w:r>
            <w:proofErr w:type="spellStart"/>
            <w:r>
              <w:rPr>
                <w:spacing w:val="-8"/>
                <w:w w:val="49"/>
                <w:sz w:val="20"/>
              </w:rPr>
              <w:t>бетонн</w:t>
            </w:r>
            <w:r>
              <w:rPr>
                <w:w w:val="49"/>
                <w:sz w:val="20"/>
              </w:rPr>
              <w:t>і</w:t>
            </w:r>
            <w:proofErr w:type="spellEnd"/>
            <w:r>
              <w:rPr>
                <w:spacing w:val="-3"/>
                <w:sz w:val="20"/>
              </w:rPr>
              <w:t xml:space="preserve"> </w:t>
            </w:r>
            <w:proofErr w:type="spellStart"/>
            <w:r>
              <w:rPr>
                <w:spacing w:val="-5"/>
                <w:w w:val="44"/>
                <w:sz w:val="20"/>
              </w:rPr>
              <w:t>готов</w:t>
            </w:r>
            <w:r>
              <w:rPr>
                <w:w w:val="44"/>
                <w:sz w:val="20"/>
              </w:rPr>
              <w:t>і</w:t>
            </w:r>
            <w:proofErr w:type="spellEnd"/>
            <w:r>
              <w:rPr>
                <w:sz w:val="20"/>
              </w:rPr>
              <w:t xml:space="preserve"> </w:t>
            </w:r>
            <w:proofErr w:type="spellStart"/>
            <w:r>
              <w:rPr>
                <w:spacing w:val="-1"/>
                <w:w w:val="48"/>
                <w:sz w:val="20"/>
              </w:rPr>
              <w:t>важкі</w:t>
            </w:r>
            <w:proofErr w:type="spellEnd"/>
            <w:r>
              <w:rPr>
                <w:sz w:val="20"/>
              </w:rPr>
              <w:t>,</w:t>
            </w:r>
            <w:r>
              <w:rPr>
                <w:spacing w:val="8"/>
                <w:sz w:val="20"/>
              </w:rPr>
              <w:t xml:space="preserve"> </w:t>
            </w:r>
            <w:proofErr w:type="spellStart"/>
            <w:r>
              <w:rPr>
                <w:spacing w:val="-3"/>
                <w:w w:val="51"/>
                <w:sz w:val="20"/>
              </w:rPr>
              <w:t>кла</w:t>
            </w:r>
            <w:r>
              <w:rPr>
                <w:w w:val="51"/>
                <w:sz w:val="20"/>
              </w:rPr>
              <w:t>с</w:t>
            </w:r>
            <w:proofErr w:type="spellEnd"/>
            <w:r>
              <w:rPr>
                <w:sz w:val="20"/>
              </w:rPr>
              <w:t xml:space="preserve"> </w:t>
            </w:r>
            <w:proofErr w:type="spellStart"/>
            <w:r>
              <w:rPr>
                <w:spacing w:val="-7"/>
                <w:w w:val="53"/>
                <w:sz w:val="20"/>
              </w:rPr>
              <w:t>бетону</w:t>
            </w:r>
            <w:proofErr w:type="spellEnd"/>
          </w:p>
        </w:tc>
        <w:tc>
          <w:tcPr>
            <w:tcW w:w="1140" w:type="dxa"/>
            <w:tcBorders>
              <w:top w:val="nil"/>
              <w:left w:val="single" w:sz="6" w:space="0" w:color="000000"/>
              <w:bottom w:val="nil"/>
              <w:right w:val="single" w:sz="6" w:space="0" w:color="000000"/>
            </w:tcBorders>
          </w:tcPr>
          <w:p w14:paraId="569C7377" w14:textId="77777777" w:rsidR="00D64A72" w:rsidRDefault="00D64A72" w:rsidP="007D25C1">
            <w:pPr>
              <w:pStyle w:val="TableParagraph"/>
              <w:spacing w:before="144" w:line="218"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4B0684C1" w14:textId="77777777" w:rsidR="00D64A72" w:rsidRDefault="00D64A72" w:rsidP="007D25C1">
            <w:pPr>
              <w:pStyle w:val="TableParagraph"/>
              <w:spacing w:before="144" w:line="218" w:lineRule="exact"/>
              <w:ind w:right="20"/>
              <w:jc w:val="right"/>
              <w:rPr>
                <w:sz w:val="20"/>
              </w:rPr>
            </w:pPr>
            <w:r>
              <w:rPr>
                <w:sz w:val="20"/>
              </w:rPr>
              <w:t>4,59</w:t>
            </w:r>
          </w:p>
        </w:tc>
      </w:tr>
      <w:tr w:rsidR="00D64A72" w14:paraId="62E7CFCF" w14:textId="77777777" w:rsidTr="007D25C1">
        <w:trPr>
          <w:trHeight w:val="240"/>
        </w:trPr>
        <w:tc>
          <w:tcPr>
            <w:tcW w:w="570" w:type="dxa"/>
            <w:tcBorders>
              <w:top w:val="nil"/>
              <w:bottom w:val="nil"/>
              <w:right w:val="single" w:sz="6" w:space="0" w:color="000000"/>
            </w:tcBorders>
          </w:tcPr>
          <w:p w14:paraId="62699D9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8CF01B3"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0880D5B8" w14:textId="77777777" w:rsidR="00D64A72" w:rsidRPr="00D64A72" w:rsidRDefault="00D64A72" w:rsidP="007D25C1">
            <w:pPr>
              <w:pStyle w:val="TableParagraph"/>
              <w:spacing w:before="1" w:line="218" w:lineRule="exact"/>
              <w:ind w:left="37"/>
              <w:rPr>
                <w:sz w:val="20"/>
                <w:lang w:val="ru-RU"/>
              </w:rPr>
            </w:pPr>
            <w:r w:rsidRPr="00D64A72">
              <w:rPr>
                <w:w w:val="60"/>
                <w:sz w:val="20"/>
                <w:lang w:val="ru-RU"/>
              </w:rPr>
              <w:t>В10</w:t>
            </w:r>
            <w:r w:rsidRPr="00D64A72">
              <w:rPr>
                <w:spacing w:val="20"/>
                <w:w w:val="60"/>
                <w:sz w:val="20"/>
                <w:lang w:val="ru-RU"/>
              </w:rPr>
              <w:t xml:space="preserve"> </w:t>
            </w:r>
            <w:r w:rsidRPr="00D64A72">
              <w:rPr>
                <w:w w:val="60"/>
                <w:sz w:val="20"/>
                <w:lang w:val="ru-RU"/>
              </w:rPr>
              <w:t>[М150],</w:t>
            </w:r>
            <w:r w:rsidRPr="00D64A72">
              <w:rPr>
                <w:spacing w:val="20"/>
                <w:w w:val="60"/>
                <w:sz w:val="20"/>
                <w:lang w:val="ru-RU"/>
              </w:rPr>
              <w:t xml:space="preserve"> </w:t>
            </w:r>
            <w:proofErr w:type="spellStart"/>
            <w:r w:rsidRPr="00D64A72">
              <w:rPr>
                <w:w w:val="60"/>
                <w:sz w:val="20"/>
                <w:lang w:val="ru-RU"/>
              </w:rPr>
              <w:t>крупність</w:t>
            </w:r>
            <w:proofErr w:type="spellEnd"/>
            <w:r w:rsidRPr="00D64A72">
              <w:rPr>
                <w:spacing w:val="24"/>
                <w:w w:val="60"/>
                <w:sz w:val="20"/>
                <w:lang w:val="ru-RU"/>
              </w:rPr>
              <w:t xml:space="preserve"> </w:t>
            </w:r>
            <w:proofErr w:type="spellStart"/>
            <w:r w:rsidRPr="00D64A72">
              <w:rPr>
                <w:w w:val="60"/>
                <w:sz w:val="20"/>
                <w:lang w:val="ru-RU"/>
              </w:rPr>
              <w:t>заповнювача</w:t>
            </w:r>
            <w:proofErr w:type="spellEnd"/>
            <w:r w:rsidRPr="00D64A72">
              <w:rPr>
                <w:spacing w:val="18"/>
                <w:w w:val="60"/>
                <w:sz w:val="20"/>
                <w:lang w:val="ru-RU"/>
              </w:rPr>
              <w:t xml:space="preserve"> </w:t>
            </w:r>
            <w:r w:rsidRPr="00D64A72">
              <w:rPr>
                <w:w w:val="60"/>
                <w:sz w:val="20"/>
                <w:lang w:val="ru-RU"/>
              </w:rPr>
              <w:t>10</w:t>
            </w:r>
            <w:r w:rsidRPr="00D64A72">
              <w:rPr>
                <w:spacing w:val="20"/>
                <w:w w:val="60"/>
                <w:sz w:val="20"/>
                <w:lang w:val="ru-RU"/>
              </w:rPr>
              <w:t xml:space="preserve"> </w:t>
            </w:r>
            <w:r w:rsidRPr="00D64A72">
              <w:rPr>
                <w:w w:val="60"/>
                <w:sz w:val="20"/>
                <w:lang w:val="ru-RU"/>
              </w:rPr>
              <w:t>мм</w:t>
            </w:r>
            <w:r w:rsidRPr="00D64A72">
              <w:rPr>
                <w:spacing w:val="24"/>
                <w:w w:val="60"/>
                <w:sz w:val="20"/>
                <w:lang w:val="ru-RU"/>
              </w:rPr>
              <w:t xml:space="preserve"> </w:t>
            </w:r>
            <w:r w:rsidRPr="00D64A72">
              <w:rPr>
                <w:w w:val="60"/>
                <w:sz w:val="20"/>
                <w:lang w:val="ru-RU"/>
              </w:rPr>
              <w:t>і</w:t>
            </w:r>
          </w:p>
        </w:tc>
        <w:tc>
          <w:tcPr>
            <w:tcW w:w="1140" w:type="dxa"/>
            <w:tcBorders>
              <w:top w:val="nil"/>
              <w:left w:val="single" w:sz="6" w:space="0" w:color="000000"/>
              <w:bottom w:val="nil"/>
              <w:right w:val="single" w:sz="6" w:space="0" w:color="000000"/>
            </w:tcBorders>
          </w:tcPr>
          <w:p w14:paraId="5193B555"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2AA04E47" w14:textId="77777777" w:rsidR="00D64A72" w:rsidRPr="00D64A72" w:rsidRDefault="00D64A72" w:rsidP="007D25C1">
            <w:pPr>
              <w:pStyle w:val="TableParagraph"/>
              <w:rPr>
                <w:sz w:val="16"/>
                <w:lang w:val="ru-RU"/>
              </w:rPr>
            </w:pPr>
          </w:p>
        </w:tc>
      </w:tr>
      <w:tr w:rsidR="00D64A72" w14:paraId="3D0AAB98" w14:textId="77777777" w:rsidTr="007D25C1">
        <w:trPr>
          <w:trHeight w:val="375"/>
        </w:trPr>
        <w:tc>
          <w:tcPr>
            <w:tcW w:w="570" w:type="dxa"/>
            <w:tcBorders>
              <w:top w:val="nil"/>
              <w:bottom w:val="nil"/>
              <w:right w:val="single" w:sz="6" w:space="0" w:color="000000"/>
            </w:tcBorders>
          </w:tcPr>
          <w:p w14:paraId="721C261E"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3CEF38A5"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405CF393" w14:textId="77777777" w:rsidR="00D64A72" w:rsidRDefault="00D64A72" w:rsidP="007D25C1">
            <w:pPr>
              <w:pStyle w:val="TableParagraph"/>
              <w:spacing w:before="1"/>
              <w:ind w:left="37"/>
              <w:rPr>
                <w:sz w:val="20"/>
              </w:rPr>
            </w:pPr>
            <w:proofErr w:type="spellStart"/>
            <w:r>
              <w:rPr>
                <w:w w:val="75"/>
                <w:sz w:val="20"/>
              </w:rPr>
              <w:t>менше</w:t>
            </w:r>
            <w:proofErr w:type="spellEnd"/>
          </w:p>
        </w:tc>
        <w:tc>
          <w:tcPr>
            <w:tcW w:w="1140" w:type="dxa"/>
            <w:tcBorders>
              <w:top w:val="nil"/>
              <w:left w:val="single" w:sz="6" w:space="0" w:color="000000"/>
              <w:bottom w:val="nil"/>
              <w:right w:val="single" w:sz="6" w:space="0" w:color="000000"/>
            </w:tcBorders>
          </w:tcPr>
          <w:p w14:paraId="48F91BE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7AF5989" w14:textId="77777777" w:rsidR="00D64A72" w:rsidRDefault="00D64A72" w:rsidP="007D25C1">
            <w:pPr>
              <w:pStyle w:val="TableParagraph"/>
              <w:rPr>
                <w:sz w:val="18"/>
              </w:rPr>
            </w:pPr>
          </w:p>
        </w:tc>
      </w:tr>
      <w:tr w:rsidR="00D64A72" w14:paraId="585F46C6" w14:textId="77777777" w:rsidTr="007D25C1">
        <w:trPr>
          <w:trHeight w:val="382"/>
        </w:trPr>
        <w:tc>
          <w:tcPr>
            <w:tcW w:w="570" w:type="dxa"/>
            <w:tcBorders>
              <w:top w:val="nil"/>
              <w:bottom w:val="nil"/>
              <w:right w:val="single" w:sz="6" w:space="0" w:color="000000"/>
            </w:tcBorders>
          </w:tcPr>
          <w:p w14:paraId="5D65C35A" w14:textId="77777777" w:rsidR="00D64A72" w:rsidRDefault="00D64A72" w:rsidP="007D25C1">
            <w:pPr>
              <w:pStyle w:val="TableParagraph"/>
              <w:spacing w:before="136" w:line="226" w:lineRule="exact"/>
              <w:ind w:left="150" w:right="23"/>
              <w:jc w:val="center"/>
              <w:rPr>
                <w:sz w:val="20"/>
              </w:rPr>
            </w:pPr>
            <w:r>
              <w:rPr>
                <w:sz w:val="20"/>
              </w:rPr>
              <w:t>104</w:t>
            </w:r>
          </w:p>
        </w:tc>
        <w:tc>
          <w:tcPr>
            <w:tcW w:w="1410" w:type="dxa"/>
            <w:tcBorders>
              <w:top w:val="nil"/>
              <w:left w:val="single" w:sz="6" w:space="0" w:color="000000"/>
              <w:bottom w:val="nil"/>
              <w:right w:val="single" w:sz="6" w:space="0" w:color="000000"/>
            </w:tcBorders>
          </w:tcPr>
          <w:p w14:paraId="24044B6F" w14:textId="77777777" w:rsidR="00D64A72" w:rsidRDefault="00D64A72" w:rsidP="007D25C1">
            <w:pPr>
              <w:pStyle w:val="TableParagraph"/>
              <w:spacing w:before="136" w:line="226" w:lineRule="exact"/>
              <w:ind w:left="37"/>
              <w:rPr>
                <w:sz w:val="20"/>
              </w:rPr>
            </w:pPr>
            <w:r>
              <w:rPr>
                <w:spacing w:val="-7"/>
                <w:sz w:val="20"/>
              </w:rPr>
              <w:t>&amp;С111-1831-1-</w:t>
            </w:r>
          </w:p>
        </w:tc>
        <w:tc>
          <w:tcPr>
            <w:tcW w:w="4260" w:type="dxa"/>
            <w:tcBorders>
              <w:top w:val="nil"/>
              <w:left w:val="single" w:sz="6" w:space="0" w:color="000000"/>
              <w:bottom w:val="nil"/>
              <w:right w:val="single" w:sz="6" w:space="0" w:color="000000"/>
            </w:tcBorders>
          </w:tcPr>
          <w:p w14:paraId="53CE9ED7"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Сніговий</w:t>
            </w:r>
            <w:proofErr w:type="spellEnd"/>
            <w:r w:rsidRPr="00D64A72">
              <w:rPr>
                <w:spacing w:val="19"/>
                <w:w w:val="50"/>
                <w:sz w:val="20"/>
                <w:lang w:val="ru-RU"/>
              </w:rPr>
              <w:t xml:space="preserve"> </w:t>
            </w:r>
            <w:proofErr w:type="spellStart"/>
            <w:r w:rsidRPr="00D64A72">
              <w:rPr>
                <w:w w:val="50"/>
                <w:sz w:val="20"/>
                <w:lang w:val="ru-RU"/>
              </w:rPr>
              <w:t>бар'єр</w:t>
            </w:r>
            <w:proofErr w:type="spellEnd"/>
            <w:r w:rsidRPr="00D64A72">
              <w:rPr>
                <w:spacing w:val="22"/>
                <w:w w:val="50"/>
                <w:sz w:val="20"/>
                <w:lang w:val="ru-RU"/>
              </w:rPr>
              <w:t xml:space="preserve"> </w:t>
            </w:r>
            <w:r w:rsidRPr="00D64A72">
              <w:rPr>
                <w:w w:val="50"/>
                <w:sz w:val="20"/>
                <w:lang w:val="ru-RU"/>
              </w:rPr>
              <w:t>з</w:t>
            </w:r>
            <w:r w:rsidRPr="00D64A72">
              <w:rPr>
                <w:spacing w:val="21"/>
                <w:w w:val="50"/>
                <w:sz w:val="20"/>
                <w:lang w:val="ru-RU"/>
              </w:rPr>
              <w:t xml:space="preserve"> </w:t>
            </w:r>
            <w:proofErr w:type="spellStart"/>
            <w:r w:rsidRPr="00D64A72">
              <w:rPr>
                <w:w w:val="50"/>
                <w:sz w:val="20"/>
                <w:lang w:val="ru-RU"/>
              </w:rPr>
              <w:t>кутиком</w:t>
            </w:r>
            <w:proofErr w:type="spellEnd"/>
            <w:r w:rsidRPr="00D64A72">
              <w:rPr>
                <w:spacing w:val="20"/>
                <w:w w:val="50"/>
                <w:sz w:val="20"/>
                <w:lang w:val="ru-RU"/>
              </w:rPr>
              <w:t xml:space="preserve"> </w:t>
            </w:r>
            <w:proofErr w:type="spellStart"/>
            <w:r w:rsidRPr="00D64A72">
              <w:rPr>
                <w:w w:val="50"/>
                <w:sz w:val="20"/>
                <w:lang w:val="ru-RU"/>
              </w:rPr>
              <w:t>внутрішній</w:t>
            </w:r>
            <w:proofErr w:type="spellEnd"/>
          </w:p>
        </w:tc>
        <w:tc>
          <w:tcPr>
            <w:tcW w:w="1140" w:type="dxa"/>
            <w:tcBorders>
              <w:top w:val="nil"/>
              <w:left w:val="single" w:sz="6" w:space="0" w:color="000000"/>
              <w:bottom w:val="nil"/>
              <w:right w:val="single" w:sz="6" w:space="0" w:color="000000"/>
            </w:tcBorders>
          </w:tcPr>
          <w:p w14:paraId="38B07CD1" w14:textId="77777777" w:rsidR="00D64A72" w:rsidRDefault="00D64A72" w:rsidP="007D25C1">
            <w:pPr>
              <w:pStyle w:val="TableParagraph"/>
              <w:spacing w:before="136" w:line="226" w:lineRule="exact"/>
              <w:ind w:left="35" w:right="10"/>
              <w:jc w:val="center"/>
              <w:rPr>
                <w:sz w:val="20"/>
              </w:rPr>
            </w:pPr>
            <w:proofErr w:type="spellStart"/>
            <w:r>
              <w:rPr>
                <w:w w:val="90"/>
                <w:sz w:val="20"/>
              </w:rPr>
              <w:t>м.п</w:t>
            </w:r>
            <w:proofErr w:type="spellEnd"/>
            <w:r>
              <w:rPr>
                <w:w w:val="90"/>
                <w:sz w:val="20"/>
              </w:rPr>
              <w:t>.</w:t>
            </w:r>
          </w:p>
        </w:tc>
        <w:tc>
          <w:tcPr>
            <w:tcW w:w="1245" w:type="dxa"/>
            <w:tcBorders>
              <w:top w:val="nil"/>
              <w:left w:val="single" w:sz="6" w:space="0" w:color="000000"/>
              <w:bottom w:val="nil"/>
              <w:right w:val="single" w:sz="6" w:space="0" w:color="000000"/>
            </w:tcBorders>
          </w:tcPr>
          <w:p w14:paraId="65B1282E" w14:textId="77777777" w:rsidR="00D64A72" w:rsidRDefault="00D64A72" w:rsidP="007D25C1">
            <w:pPr>
              <w:pStyle w:val="TableParagraph"/>
              <w:spacing w:before="136" w:line="226" w:lineRule="exact"/>
              <w:ind w:right="20"/>
              <w:jc w:val="right"/>
              <w:rPr>
                <w:sz w:val="20"/>
              </w:rPr>
            </w:pPr>
            <w:r>
              <w:rPr>
                <w:sz w:val="20"/>
              </w:rPr>
              <w:t>38</w:t>
            </w:r>
          </w:p>
        </w:tc>
      </w:tr>
      <w:tr w:rsidR="00D64A72" w14:paraId="2AF2BC8E" w14:textId="77777777" w:rsidTr="007D25C1">
        <w:trPr>
          <w:trHeight w:val="247"/>
        </w:trPr>
        <w:tc>
          <w:tcPr>
            <w:tcW w:w="570" w:type="dxa"/>
            <w:tcBorders>
              <w:top w:val="nil"/>
              <w:bottom w:val="nil"/>
              <w:right w:val="single" w:sz="6" w:space="0" w:color="000000"/>
            </w:tcBorders>
          </w:tcPr>
          <w:p w14:paraId="5A2B008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EBF4841" w14:textId="77777777" w:rsidR="00D64A72" w:rsidRDefault="00D64A72" w:rsidP="007D25C1">
            <w:pPr>
              <w:pStyle w:val="TableParagraph"/>
              <w:spacing w:before="9" w:line="218" w:lineRule="exact"/>
              <w:ind w:left="37"/>
              <w:rPr>
                <w:sz w:val="20"/>
              </w:rPr>
            </w:pPr>
            <w:r>
              <w:rPr>
                <w:w w:val="85"/>
                <w:sz w:val="20"/>
              </w:rPr>
              <w:t>8БГ</w:t>
            </w:r>
          </w:p>
        </w:tc>
        <w:tc>
          <w:tcPr>
            <w:tcW w:w="4260" w:type="dxa"/>
            <w:tcBorders>
              <w:top w:val="nil"/>
              <w:left w:val="single" w:sz="6" w:space="0" w:color="000000"/>
              <w:bottom w:val="nil"/>
              <w:right w:val="single" w:sz="6" w:space="0" w:color="000000"/>
            </w:tcBorders>
          </w:tcPr>
          <w:p w14:paraId="4B43B4F6" w14:textId="77777777" w:rsidR="00D64A72" w:rsidRDefault="00D64A72" w:rsidP="007D25C1">
            <w:pPr>
              <w:pStyle w:val="TableParagraph"/>
              <w:spacing w:before="9" w:line="218" w:lineRule="exact"/>
              <w:ind w:left="37"/>
              <w:rPr>
                <w:sz w:val="20"/>
              </w:rPr>
            </w:pPr>
            <w:proofErr w:type="spellStart"/>
            <w:r>
              <w:rPr>
                <w:w w:val="60"/>
                <w:sz w:val="20"/>
              </w:rPr>
              <w:t>снігозатримання</w:t>
            </w:r>
            <w:proofErr w:type="spellEnd"/>
          </w:p>
        </w:tc>
        <w:tc>
          <w:tcPr>
            <w:tcW w:w="1140" w:type="dxa"/>
            <w:tcBorders>
              <w:top w:val="nil"/>
              <w:left w:val="single" w:sz="6" w:space="0" w:color="000000"/>
              <w:bottom w:val="nil"/>
              <w:right w:val="single" w:sz="6" w:space="0" w:color="000000"/>
            </w:tcBorders>
          </w:tcPr>
          <w:p w14:paraId="7F8228E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F689A42" w14:textId="77777777" w:rsidR="00D64A72" w:rsidRDefault="00D64A72" w:rsidP="007D25C1">
            <w:pPr>
              <w:pStyle w:val="TableParagraph"/>
              <w:rPr>
                <w:sz w:val="18"/>
              </w:rPr>
            </w:pPr>
          </w:p>
        </w:tc>
      </w:tr>
      <w:tr w:rsidR="00D64A72" w14:paraId="2BBC9DEA" w14:textId="77777777" w:rsidTr="007D25C1">
        <w:trPr>
          <w:trHeight w:val="375"/>
        </w:trPr>
        <w:tc>
          <w:tcPr>
            <w:tcW w:w="570" w:type="dxa"/>
            <w:tcBorders>
              <w:top w:val="nil"/>
              <w:bottom w:val="nil"/>
              <w:right w:val="single" w:sz="6" w:space="0" w:color="000000"/>
            </w:tcBorders>
          </w:tcPr>
          <w:p w14:paraId="3D38609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6DF3663"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2C36352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6A1F40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E1CA396" w14:textId="77777777" w:rsidR="00D64A72" w:rsidRDefault="00D64A72" w:rsidP="007D25C1">
            <w:pPr>
              <w:pStyle w:val="TableParagraph"/>
              <w:rPr>
                <w:sz w:val="18"/>
              </w:rPr>
            </w:pPr>
          </w:p>
        </w:tc>
      </w:tr>
      <w:tr w:rsidR="00D64A72" w14:paraId="4CB97CE8" w14:textId="77777777" w:rsidTr="007D25C1">
        <w:trPr>
          <w:trHeight w:val="382"/>
        </w:trPr>
        <w:tc>
          <w:tcPr>
            <w:tcW w:w="570" w:type="dxa"/>
            <w:tcBorders>
              <w:top w:val="nil"/>
              <w:bottom w:val="nil"/>
              <w:right w:val="single" w:sz="6" w:space="0" w:color="000000"/>
            </w:tcBorders>
          </w:tcPr>
          <w:p w14:paraId="7E02ED8D" w14:textId="77777777" w:rsidR="00D64A72" w:rsidRDefault="00D64A72" w:rsidP="007D25C1">
            <w:pPr>
              <w:pStyle w:val="TableParagraph"/>
              <w:spacing w:before="136" w:line="226" w:lineRule="exact"/>
              <w:ind w:left="150" w:right="23"/>
              <w:jc w:val="center"/>
              <w:rPr>
                <w:sz w:val="20"/>
              </w:rPr>
            </w:pPr>
            <w:r>
              <w:rPr>
                <w:sz w:val="20"/>
              </w:rPr>
              <w:t>105</w:t>
            </w:r>
          </w:p>
        </w:tc>
        <w:tc>
          <w:tcPr>
            <w:tcW w:w="1410" w:type="dxa"/>
            <w:tcBorders>
              <w:top w:val="nil"/>
              <w:left w:val="single" w:sz="6" w:space="0" w:color="000000"/>
              <w:bottom w:val="nil"/>
              <w:right w:val="single" w:sz="6" w:space="0" w:color="000000"/>
            </w:tcBorders>
          </w:tcPr>
          <w:p w14:paraId="5160285E" w14:textId="77777777" w:rsidR="00D64A72" w:rsidRDefault="00D64A72" w:rsidP="007D25C1">
            <w:pPr>
              <w:pStyle w:val="TableParagraph"/>
              <w:spacing w:before="136" w:line="226" w:lineRule="exact"/>
              <w:ind w:left="37"/>
              <w:rPr>
                <w:sz w:val="20"/>
              </w:rPr>
            </w:pPr>
            <w:r>
              <w:rPr>
                <w:sz w:val="20"/>
              </w:rPr>
              <w:t>+С113-155</w:t>
            </w:r>
          </w:p>
        </w:tc>
        <w:tc>
          <w:tcPr>
            <w:tcW w:w="4260" w:type="dxa"/>
            <w:tcBorders>
              <w:top w:val="nil"/>
              <w:left w:val="single" w:sz="6" w:space="0" w:color="000000"/>
              <w:bottom w:val="nil"/>
              <w:right w:val="single" w:sz="6" w:space="0" w:color="000000"/>
            </w:tcBorders>
          </w:tcPr>
          <w:p w14:paraId="70F97896" w14:textId="77777777" w:rsidR="00D64A72" w:rsidRPr="00D64A72" w:rsidRDefault="00D64A72" w:rsidP="007D25C1">
            <w:pPr>
              <w:pStyle w:val="TableParagraph"/>
              <w:spacing w:before="136" w:line="226" w:lineRule="exact"/>
              <w:ind w:left="37"/>
              <w:rPr>
                <w:sz w:val="20"/>
                <w:lang w:val="ru-RU"/>
              </w:rPr>
            </w:pPr>
            <w:r w:rsidRPr="00D64A72">
              <w:rPr>
                <w:w w:val="55"/>
                <w:sz w:val="20"/>
                <w:lang w:val="ru-RU"/>
              </w:rPr>
              <w:t>Труба</w:t>
            </w:r>
            <w:r w:rsidRPr="00D64A72">
              <w:rPr>
                <w:spacing w:val="18"/>
                <w:w w:val="55"/>
                <w:sz w:val="20"/>
                <w:lang w:val="ru-RU"/>
              </w:rPr>
              <w:t xml:space="preserve"> </w:t>
            </w:r>
            <w:proofErr w:type="spellStart"/>
            <w:r w:rsidRPr="00D64A72">
              <w:rPr>
                <w:w w:val="55"/>
                <w:sz w:val="20"/>
                <w:lang w:val="ru-RU"/>
              </w:rPr>
              <w:t>стальна</w:t>
            </w:r>
            <w:proofErr w:type="spellEnd"/>
            <w:r w:rsidRPr="00D64A72">
              <w:rPr>
                <w:spacing w:val="20"/>
                <w:w w:val="55"/>
                <w:sz w:val="20"/>
                <w:lang w:val="ru-RU"/>
              </w:rPr>
              <w:t xml:space="preserve"> </w:t>
            </w:r>
            <w:proofErr w:type="spellStart"/>
            <w:r w:rsidRPr="00D64A72">
              <w:rPr>
                <w:w w:val="55"/>
                <w:sz w:val="20"/>
                <w:lang w:val="ru-RU"/>
              </w:rPr>
              <w:t>електрозварна</w:t>
            </w:r>
            <w:proofErr w:type="spellEnd"/>
            <w:r w:rsidRPr="00D64A72">
              <w:rPr>
                <w:spacing w:val="20"/>
                <w:w w:val="55"/>
                <w:sz w:val="20"/>
                <w:lang w:val="ru-RU"/>
              </w:rPr>
              <w:t xml:space="preserve"> </w:t>
            </w:r>
            <w:r w:rsidRPr="00D64A72">
              <w:rPr>
                <w:w w:val="55"/>
                <w:sz w:val="20"/>
                <w:lang w:val="ru-RU"/>
              </w:rPr>
              <w:t>діам.76х3.0</w:t>
            </w:r>
          </w:p>
        </w:tc>
        <w:tc>
          <w:tcPr>
            <w:tcW w:w="1140" w:type="dxa"/>
            <w:tcBorders>
              <w:top w:val="nil"/>
              <w:left w:val="single" w:sz="6" w:space="0" w:color="000000"/>
              <w:bottom w:val="nil"/>
              <w:right w:val="single" w:sz="6" w:space="0" w:color="000000"/>
            </w:tcBorders>
          </w:tcPr>
          <w:p w14:paraId="2D93F58D"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03FDACC" w14:textId="77777777" w:rsidR="00D64A72" w:rsidRDefault="00D64A72" w:rsidP="007D25C1">
            <w:pPr>
              <w:pStyle w:val="TableParagraph"/>
              <w:spacing w:before="136" w:line="226" w:lineRule="exact"/>
              <w:ind w:right="20"/>
              <w:jc w:val="right"/>
              <w:rPr>
                <w:sz w:val="20"/>
              </w:rPr>
            </w:pPr>
            <w:r>
              <w:rPr>
                <w:sz w:val="20"/>
              </w:rPr>
              <w:t>30</w:t>
            </w:r>
          </w:p>
        </w:tc>
      </w:tr>
      <w:tr w:rsidR="00D64A72" w14:paraId="6539DD4B" w14:textId="77777777" w:rsidTr="007D25C1">
        <w:trPr>
          <w:trHeight w:val="382"/>
        </w:trPr>
        <w:tc>
          <w:tcPr>
            <w:tcW w:w="570" w:type="dxa"/>
            <w:tcBorders>
              <w:top w:val="nil"/>
              <w:bottom w:val="nil"/>
              <w:right w:val="single" w:sz="6" w:space="0" w:color="000000"/>
            </w:tcBorders>
          </w:tcPr>
          <w:p w14:paraId="02F99DF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D2E8DE3"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3E05FFE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7381C5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EA4D988" w14:textId="77777777" w:rsidR="00D64A72" w:rsidRDefault="00D64A72" w:rsidP="007D25C1">
            <w:pPr>
              <w:pStyle w:val="TableParagraph"/>
              <w:rPr>
                <w:sz w:val="18"/>
              </w:rPr>
            </w:pPr>
          </w:p>
        </w:tc>
      </w:tr>
      <w:tr w:rsidR="00D64A72" w14:paraId="749AB591" w14:textId="77777777" w:rsidTr="007D25C1">
        <w:trPr>
          <w:trHeight w:val="382"/>
        </w:trPr>
        <w:tc>
          <w:tcPr>
            <w:tcW w:w="570" w:type="dxa"/>
            <w:tcBorders>
              <w:top w:val="nil"/>
              <w:bottom w:val="nil"/>
              <w:right w:val="single" w:sz="6" w:space="0" w:color="000000"/>
            </w:tcBorders>
          </w:tcPr>
          <w:p w14:paraId="77EB6A7F" w14:textId="77777777" w:rsidR="00D64A72" w:rsidRDefault="00D64A72" w:rsidP="007D25C1">
            <w:pPr>
              <w:pStyle w:val="TableParagraph"/>
              <w:spacing w:before="136" w:line="226" w:lineRule="exact"/>
              <w:ind w:left="150" w:right="23"/>
              <w:jc w:val="center"/>
              <w:rPr>
                <w:sz w:val="20"/>
              </w:rPr>
            </w:pPr>
            <w:r>
              <w:rPr>
                <w:sz w:val="20"/>
              </w:rPr>
              <w:t>106</w:t>
            </w:r>
          </w:p>
        </w:tc>
        <w:tc>
          <w:tcPr>
            <w:tcW w:w="1410" w:type="dxa"/>
            <w:tcBorders>
              <w:top w:val="nil"/>
              <w:left w:val="single" w:sz="6" w:space="0" w:color="000000"/>
              <w:bottom w:val="nil"/>
              <w:right w:val="single" w:sz="6" w:space="0" w:color="000000"/>
            </w:tcBorders>
          </w:tcPr>
          <w:p w14:paraId="1D618BB1" w14:textId="77777777" w:rsidR="00D64A72" w:rsidRDefault="00D64A72" w:rsidP="007D25C1">
            <w:pPr>
              <w:pStyle w:val="TableParagraph"/>
              <w:spacing w:before="136" w:line="226" w:lineRule="exact"/>
              <w:ind w:left="37"/>
              <w:rPr>
                <w:sz w:val="20"/>
              </w:rPr>
            </w:pPr>
            <w:r>
              <w:rPr>
                <w:spacing w:val="-3"/>
                <w:sz w:val="20"/>
              </w:rPr>
              <w:t>+С111-1891-1</w:t>
            </w:r>
          </w:p>
        </w:tc>
        <w:tc>
          <w:tcPr>
            <w:tcW w:w="4260" w:type="dxa"/>
            <w:tcBorders>
              <w:top w:val="nil"/>
              <w:left w:val="single" w:sz="6" w:space="0" w:color="000000"/>
              <w:bottom w:val="nil"/>
              <w:right w:val="single" w:sz="6" w:space="0" w:color="000000"/>
            </w:tcBorders>
          </w:tcPr>
          <w:p w14:paraId="4238BB06" w14:textId="77777777" w:rsidR="00D64A72" w:rsidRDefault="00D64A72" w:rsidP="007D25C1">
            <w:pPr>
              <w:pStyle w:val="TableParagraph"/>
              <w:spacing w:before="136" w:line="226" w:lineRule="exact"/>
              <w:ind w:left="37"/>
              <w:rPr>
                <w:sz w:val="20"/>
              </w:rPr>
            </w:pPr>
            <w:proofErr w:type="spellStart"/>
            <w:r>
              <w:rPr>
                <w:w w:val="65"/>
                <w:sz w:val="20"/>
              </w:rPr>
              <w:t>Суміші</w:t>
            </w:r>
            <w:proofErr w:type="spellEnd"/>
            <w:r>
              <w:rPr>
                <w:spacing w:val="27"/>
                <w:w w:val="65"/>
                <w:sz w:val="20"/>
              </w:rPr>
              <w:t xml:space="preserve"> </w:t>
            </w:r>
            <w:proofErr w:type="spellStart"/>
            <w:r>
              <w:rPr>
                <w:w w:val="65"/>
                <w:sz w:val="20"/>
              </w:rPr>
              <w:t>Сегеsit</w:t>
            </w:r>
            <w:proofErr w:type="spellEnd"/>
            <w:r>
              <w:rPr>
                <w:spacing w:val="18"/>
                <w:w w:val="65"/>
                <w:sz w:val="20"/>
              </w:rPr>
              <w:t xml:space="preserve"> </w:t>
            </w:r>
            <w:r>
              <w:rPr>
                <w:w w:val="65"/>
                <w:sz w:val="20"/>
              </w:rPr>
              <w:t>CM-11</w:t>
            </w:r>
          </w:p>
        </w:tc>
        <w:tc>
          <w:tcPr>
            <w:tcW w:w="1140" w:type="dxa"/>
            <w:tcBorders>
              <w:top w:val="nil"/>
              <w:left w:val="single" w:sz="6" w:space="0" w:color="000000"/>
              <w:bottom w:val="nil"/>
              <w:right w:val="single" w:sz="6" w:space="0" w:color="000000"/>
            </w:tcBorders>
          </w:tcPr>
          <w:p w14:paraId="156BB817"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6081F4D7" w14:textId="77777777" w:rsidR="00D64A72" w:rsidRDefault="00D64A72" w:rsidP="007D25C1">
            <w:pPr>
              <w:pStyle w:val="TableParagraph"/>
              <w:spacing w:before="136" w:line="226" w:lineRule="exact"/>
              <w:ind w:right="50"/>
              <w:jc w:val="right"/>
              <w:rPr>
                <w:sz w:val="20"/>
              </w:rPr>
            </w:pPr>
            <w:r>
              <w:rPr>
                <w:sz w:val="20"/>
              </w:rPr>
              <w:t>1357,434</w:t>
            </w:r>
          </w:p>
        </w:tc>
      </w:tr>
      <w:tr w:rsidR="00D64A72" w14:paraId="32493D92" w14:textId="77777777" w:rsidTr="007D25C1">
        <w:trPr>
          <w:trHeight w:val="382"/>
        </w:trPr>
        <w:tc>
          <w:tcPr>
            <w:tcW w:w="570" w:type="dxa"/>
            <w:tcBorders>
              <w:top w:val="nil"/>
              <w:bottom w:val="nil"/>
              <w:right w:val="single" w:sz="6" w:space="0" w:color="000000"/>
            </w:tcBorders>
          </w:tcPr>
          <w:p w14:paraId="6E34773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DCF0080"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953284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63C4C4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246697B" w14:textId="77777777" w:rsidR="00D64A72" w:rsidRDefault="00D64A72" w:rsidP="007D25C1">
            <w:pPr>
              <w:pStyle w:val="TableParagraph"/>
              <w:rPr>
                <w:sz w:val="18"/>
              </w:rPr>
            </w:pPr>
          </w:p>
        </w:tc>
      </w:tr>
      <w:tr w:rsidR="00D64A72" w14:paraId="38BC175A" w14:textId="77777777" w:rsidTr="007D25C1">
        <w:trPr>
          <w:trHeight w:val="375"/>
        </w:trPr>
        <w:tc>
          <w:tcPr>
            <w:tcW w:w="570" w:type="dxa"/>
            <w:tcBorders>
              <w:top w:val="nil"/>
              <w:bottom w:val="nil"/>
              <w:right w:val="single" w:sz="6" w:space="0" w:color="000000"/>
            </w:tcBorders>
          </w:tcPr>
          <w:p w14:paraId="3ECBD21F" w14:textId="77777777" w:rsidR="00D64A72" w:rsidRDefault="00D64A72" w:rsidP="007D25C1">
            <w:pPr>
              <w:pStyle w:val="TableParagraph"/>
              <w:spacing w:before="136" w:line="218" w:lineRule="exact"/>
              <w:ind w:left="150" w:right="23"/>
              <w:jc w:val="center"/>
              <w:rPr>
                <w:sz w:val="20"/>
              </w:rPr>
            </w:pPr>
            <w:r>
              <w:rPr>
                <w:sz w:val="20"/>
              </w:rPr>
              <w:t>107</w:t>
            </w:r>
          </w:p>
        </w:tc>
        <w:tc>
          <w:tcPr>
            <w:tcW w:w="1410" w:type="dxa"/>
            <w:tcBorders>
              <w:top w:val="nil"/>
              <w:left w:val="single" w:sz="6" w:space="0" w:color="000000"/>
              <w:bottom w:val="nil"/>
              <w:right w:val="single" w:sz="6" w:space="0" w:color="000000"/>
            </w:tcBorders>
          </w:tcPr>
          <w:p w14:paraId="2C48BF10" w14:textId="77777777" w:rsidR="00D64A72" w:rsidRDefault="00D64A72" w:rsidP="007D25C1">
            <w:pPr>
              <w:pStyle w:val="TableParagraph"/>
              <w:spacing w:before="136" w:line="218" w:lineRule="exact"/>
              <w:ind w:left="37"/>
              <w:rPr>
                <w:sz w:val="20"/>
              </w:rPr>
            </w:pPr>
            <w:r>
              <w:rPr>
                <w:sz w:val="20"/>
              </w:rPr>
              <w:t>С130-1193</w:t>
            </w:r>
          </w:p>
        </w:tc>
        <w:tc>
          <w:tcPr>
            <w:tcW w:w="4260" w:type="dxa"/>
            <w:tcBorders>
              <w:top w:val="nil"/>
              <w:left w:val="single" w:sz="6" w:space="0" w:color="000000"/>
              <w:bottom w:val="nil"/>
              <w:right w:val="single" w:sz="6" w:space="0" w:color="000000"/>
            </w:tcBorders>
          </w:tcPr>
          <w:p w14:paraId="7DD68D72" w14:textId="77777777" w:rsidR="00D64A72" w:rsidRPr="00D64A72" w:rsidRDefault="00D64A72" w:rsidP="007D25C1">
            <w:pPr>
              <w:pStyle w:val="TableParagraph"/>
              <w:spacing w:before="136" w:line="218" w:lineRule="exact"/>
              <w:ind w:left="37"/>
              <w:rPr>
                <w:sz w:val="20"/>
                <w:lang w:val="ru-RU"/>
              </w:rPr>
            </w:pPr>
            <w:proofErr w:type="spellStart"/>
            <w:r w:rsidRPr="00D64A72">
              <w:rPr>
                <w:w w:val="50"/>
                <w:sz w:val="20"/>
                <w:lang w:val="ru-RU"/>
              </w:rPr>
              <w:t>Вузли</w:t>
            </w:r>
            <w:proofErr w:type="spellEnd"/>
            <w:r w:rsidRPr="00D64A72">
              <w:rPr>
                <w:spacing w:val="22"/>
                <w:w w:val="50"/>
                <w:sz w:val="20"/>
                <w:lang w:val="ru-RU"/>
              </w:rPr>
              <w:t xml:space="preserve"> </w:t>
            </w:r>
            <w:proofErr w:type="spellStart"/>
            <w:r w:rsidRPr="00D64A72">
              <w:rPr>
                <w:w w:val="50"/>
                <w:sz w:val="20"/>
                <w:lang w:val="ru-RU"/>
              </w:rPr>
              <w:t>укрупнені</w:t>
            </w:r>
            <w:proofErr w:type="spellEnd"/>
            <w:r w:rsidRPr="00D64A72">
              <w:rPr>
                <w:spacing w:val="22"/>
                <w:w w:val="50"/>
                <w:sz w:val="20"/>
                <w:lang w:val="ru-RU"/>
              </w:rPr>
              <w:t xml:space="preserve"> </w:t>
            </w:r>
            <w:proofErr w:type="spellStart"/>
            <w:r w:rsidRPr="00D64A72">
              <w:rPr>
                <w:w w:val="50"/>
                <w:sz w:val="20"/>
                <w:lang w:val="ru-RU"/>
              </w:rPr>
              <w:t>монтажні</w:t>
            </w:r>
            <w:proofErr w:type="spellEnd"/>
            <w:r w:rsidRPr="00D64A72">
              <w:rPr>
                <w:spacing w:val="20"/>
                <w:w w:val="50"/>
                <w:sz w:val="20"/>
                <w:lang w:val="ru-RU"/>
              </w:rPr>
              <w:t xml:space="preserve"> </w:t>
            </w:r>
            <w:proofErr w:type="spellStart"/>
            <w:r w:rsidRPr="00D64A72">
              <w:rPr>
                <w:w w:val="50"/>
                <w:sz w:val="20"/>
                <w:lang w:val="ru-RU"/>
              </w:rPr>
              <w:t>із</w:t>
            </w:r>
            <w:proofErr w:type="spellEnd"/>
            <w:r w:rsidRPr="00D64A72">
              <w:rPr>
                <w:spacing w:val="22"/>
                <w:w w:val="50"/>
                <w:sz w:val="20"/>
                <w:lang w:val="ru-RU"/>
              </w:rPr>
              <w:t xml:space="preserve"> </w:t>
            </w:r>
            <w:proofErr w:type="spellStart"/>
            <w:r w:rsidRPr="00D64A72">
              <w:rPr>
                <w:w w:val="50"/>
                <w:sz w:val="20"/>
                <w:lang w:val="ru-RU"/>
              </w:rPr>
              <w:t>сталевих</w:t>
            </w:r>
            <w:proofErr w:type="spellEnd"/>
          </w:p>
        </w:tc>
        <w:tc>
          <w:tcPr>
            <w:tcW w:w="1140" w:type="dxa"/>
            <w:tcBorders>
              <w:top w:val="nil"/>
              <w:left w:val="single" w:sz="6" w:space="0" w:color="000000"/>
              <w:bottom w:val="nil"/>
              <w:right w:val="single" w:sz="6" w:space="0" w:color="000000"/>
            </w:tcBorders>
          </w:tcPr>
          <w:p w14:paraId="2AFD36F1" w14:textId="77777777" w:rsidR="00D64A72" w:rsidRDefault="00D64A72" w:rsidP="007D25C1">
            <w:pPr>
              <w:pStyle w:val="TableParagraph"/>
              <w:spacing w:before="136"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F317E03" w14:textId="77777777" w:rsidR="00D64A72" w:rsidRDefault="00D64A72" w:rsidP="007D25C1">
            <w:pPr>
              <w:pStyle w:val="TableParagraph"/>
              <w:spacing w:before="136" w:line="218" w:lineRule="exact"/>
              <w:ind w:right="20"/>
              <w:jc w:val="right"/>
              <w:rPr>
                <w:sz w:val="20"/>
              </w:rPr>
            </w:pPr>
            <w:r>
              <w:rPr>
                <w:sz w:val="20"/>
              </w:rPr>
              <w:t>30</w:t>
            </w:r>
          </w:p>
        </w:tc>
      </w:tr>
      <w:tr w:rsidR="00D64A72" w14:paraId="4F46F47E" w14:textId="77777777" w:rsidTr="007D25C1">
        <w:trPr>
          <w:trHeight w:val="240"/>
        </w:trPr>
        <w:tc>
          <w:tcPr>
            <w:tcW w:w="570" w:type="dxa"/>
            <w:tcBorders>
              <w:top w:val="nil"/>
              <w:bottom w:val="nil"/>
              <w:right w:val="single" w:sz="6" w:space="0" w:color="000000"/>
            </w:tcBorders>
          </w:tcPr>
          <w:p w14:paraId="22D89E8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B45874A"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65640636" w14:textId="77777777" w:rsidR="00D64A72" w:rsidRPr="00D64A72" w:rsidRDefault="00D64A72" w:rsidP="007D25C1">
            <w:pPr>
              <w:pStyle w:val="TableParagraph"/>
              <w:spacing w:before="1" w:line="218" w:lineRule="exact"/>
              <w:ind w:left="37"/>
              <w:rPr>
                <w:sz w:val="20"/>
                <w:lang w:val="ru-RU"/>
              </w:rPr>
            </w:pPr>
            <w:proofErr w:type="spellStart"/>
            <w:r w:rsidRPr="00D64A72">
              <w:rPr>
                <w:w w:val="50"/>
                <w:sz w:val="20"/>
                <w:lang w:val="ru-RU"/>
              </w:rPr>
              <w:t>електрозварних</w:t>
            </w:r>
            <w:proofErr w:type="spellEnd"/>
            <w:r w:rsidRPr="00D64A72">
              <w:rPr>
                <w:spacing w:val="14"/>
                <w:w w:val="50"/>
                <w:sz w:val="20"/>
                <w:lang w:val="ru-RU"/>
              </w:rPr>
              <w:t xml:space="preserve"> </w:t>
            </w:r>
            <w:r w:rsidRPr="00D64A72">
              <w:rPr>
                <w:w w:val="50"/>
                <w:sz w:val="20"/>
                <w:lang w:val="ru-RU"/>
              </w:rPr>
              <w:t>труб,</w:t>
            </w:r>
            <w:r w:rsidRPr="00D64A72">
              <w:rPr>
                <w:spacing w:val="25"/>
                <w:sz w:val="20"/>
                <w:lang w:val="ru-RU"/>
              </w:rPr>
              <w:t xml:space="preserve"> </w:t>
            </w:r>
            <w:r w:rsidRPr="00D64A72">
              <w:rPr>
                <w:w w:val="50"/>
                <w:sz w:val="20"/>
                <w:lang w:val="ru-RU"/>
              </w:rPr>
              <w:t>для</w:t>
            </w:r>
            <w:r w:rsidRPr="00D64A72">
              <w:rPr>
                <w:spacing w:val="15"/>
                <w:sz w:val="20"/>
                <w:lang w:val="ru-RU"/>
              </w:rPr>
              <w:t xml:space="preserve"> </w:t>
            </w:r>
            <w:proofErr w:type="spellStart"/>
            <w:r w:rsidRPr="00D64A72">
              <w:rPr>
                <w:w w:val="50"/>
                <w:sz w:val="20"/>
                <w:lang w:val="ru-RU"/>
              </w:rPr>
              <w:t>опалення</w:t>
            </w:r>
            <w:proofErr w:type="spellEnd"/>
            <w:r w:rsidRPr="00D64A72">
              <w:rPr>
                <w:spacing w:val="13"/>
                <w:sz w:val="20"/>
                <w:lang w:val="ru-RU"/>
              </w:rPr>
              <w:t xml:space="preserve"> </w:t>
            </w:r>
            <w:r w:rsidRPr="00D64A72">
              <w:rPr>
                <w:w w:val="50"/>
                <w:sz w:val="20"/>
                <w:lang w:val="ru-RU"/>
              </w:rPr>
              <w:t>та</w:t>
            </w:r>
          </w:p>
        </w:tc>
        <w:tc>
          <w:tcPr>
            <w:tcW w:w="1140" w:type="dxa"/>
            <w:tcBorders>
              <w:top w:val="nil"/>
              <w:left w:val="single" w:sz="6" w:space="0" w:color="000000"/>
              <w:bottom w:val="nil"/>
              <w:right w:val="single" w:sz="6" w:space="0" w:color="000000"/>
            </w:tcBorders>
          </w:tcPr>
          <w:p w14:paraId="494F27D9"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7CB88EB0" w14:textId="77777777" w:rsidR="00D64A72" w:rsidRPr="00D64A72" w:rsidRDefault="00D64A72" w:rsidP="007D25C1">
            <w:pPr>
              <w:pStyle w:val="TableParagraph"/>
              <w:rPr>
                <w:sz w:val="16"/>
                <w:lang w:val="ru-RU"/>
              </w:rPr>
            </w:pPr>
          </w:p>
        </w:tc>
      </w:tr>
      <w:tr w:rsidR="00D64A72" w14:paraId="57101145" w14:textId="77777777" w:rsidTr="007D25C1">
        <w:trPr>
          <w:trHeight w:val="375"/>
        </w:trPr>
        <w:tc>
          <w:tcPr>
            <w:tcW w:w="570" w:type="dxa"/>
            <w:tcBorders>
              <w:top w:val="nil"/>
              <w:bottom w:val="nil"/>
              <w:right w:val="single" w:sz="6" w:space="0" w:color="000000"/>
            </w:tcBorders>
          </w:tcPr>
          <w:p w14:paraId="701E57AB"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5716296A"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083FAFBD" w14:textId="77777777" w:rsidR="00D64A72" w:rsidRDefault="00D64A72" w:rsidP="007D25C1">
            <w:pPr>
              <w:pStyle w:val="TableParagraph"/>
              <w:spacing w:before="1"/>
              <w:ind w:left="37"/>
              <w:rPr>
                <w:sz w:val="20"/>
              </w:rPr>
            </w:pPr>
            <w:proofErr w:type="spellStart"/>
            <w:r>
              <w:rPr>
                <w:w w:val="55"/>
                <w:sz w:val="20"/>
              </w:rPr>
              <w:t>водопостачання</w:t>
            </w:r>
            <w:proofErr w:type="spellEnd"/>
            <w:r>
              <w:rPr>
                <w:w w:val="55"/>
                <w:sz w:val="20"/>
              </w:rPr>
              <w:t>,</w:t>
            </w:r>
            <w:r>
              <w:rPr>
                <w:spacing w:val="9"/>
                <w:sz w:val="20"/>
              </w:rPr>
              <w:t xml:space="preserve"> </w:t>
            </w:r>
            <w:proofErr w:type="spellStart"/>
            <w:r>
              <w:rPr>
                <w:w w:val="55"/>
                <w:sz w:val="20"/>
              </w:rPr>
              <w:t>діаметр</w:t>
            </w:r>
            <w:proofErr w:type="spellEnd"/>
            <w:r>
              <w:rPr>
                <w:spacing w:val="14"/>
                <w:sz w:val="20"/>
              </w:rPr>
              <w:t xml:space="preserve"> </w:t>
            </w:r>
            <w:r>
              <w:rPr>
                <w:w w:val="55"/>
                <w:sz w:val="20"/>
              </w:rPr>
              <w:t>76х3,5</w:t>
            </w:r>
            <w:r>
              <w:rPr>
                <w:spacing w:val="24"/>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0E458C2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D1F5BC3" w14:textId="77777777" w:rsidR="00D64A72" w:rsidRDefault="00D64A72" w:rsidP="007D25C1">
            <w:pPr>
              <w:pStyle w:val="TableParagraph"/>
              <w:rPr>
                <w:sz w:val="18"/>
              </w:rPr>
            </w:pPr>
          </w:p>
        </w:tc>
      </w:tr>
      <w:tr w:rsidR="00D64A72" w14:paraId="2469506A" w14:textId="77777777" w:rsidTr="007D25C1">
        <w:trPr>
          <w:trHeight w:val="382"/>
        </w:trPr>
        <w:tc>
          <w:tcPr>
            <w:tcW w:w="570" w:type="dxa"/>
            <w:tcBorders>
              <w:top w:val="nil"/>
              <w:bottom w:val="nil"/>
              <w:right w:val="single" w:sz="6" w:space="0" w:color="000000"/>
            </w:tcBorders>
          </w:tcPr>
          <w:p w14:paraId="1E735E35" w14:textId="77777777" w:rsidR="00D64A72" w:rsidRDefault="00D64A72" w:rsidP="007D25C1">
            <w:pPr>
              <w:pStyle w:val="TableParagraph"/>
              <w:spacing w:before="136" w:line="226" w:lineRule="exact"/>
              <w:ind w:left="150" w:right="23"/>
              <w:jc w:val="center"/>
              <w:rPr>
                <w:sz w:val="20"/>
              </w:rPr>
            </w:pPr>
            <w:r>
              <w:rPr>
                <w:sz w:val="20"/>
              </w:rPr>
              <w:t>108</w:t>
            </w:r>
          </w:p>
        </w:tc>
        <w:tc>
          <w:tcPr>
            <w:tcW w:w="1410" w:type="dxa"/>
            <w:tcBorders>
              <w:top w:val="nil"/>
              <w:left w:val="single" w:sz="6" w:space="0" w:color="000000"/>
              <w:bottom w:val="nil"/>
              <w:right w:val="single" w:sz="6" w:space="0" w:color="000000"/>
            </w:tcBorders>
          </w:tcPr>
          <w:p w14:paraId="4AF1DE6F" w14:textId="77777777" w:rsidR="00D64A72" w:rsidRDefault="00D64A72" w:rsidP="007D25C1">
            <w:pPr>
              <w:pStyle w:val="TableParagraph"/>
              <w:spacing w:before="136" w:line="226" w:lineRule="exact"/>
              <w:ind w:left="37"/>
              <w:rPr>
                <w:sz w:val="20"/>
              </w:rPr>
            </w:pPr>
            <w:r>
              <w:rPr>
                <w:sz w:val="20"/>
              </w:rPr>
              <w:t>+С1630-107</w:t>
            </w:r>
          </w:p>
        </w:tc>
        <w:tc>
          <w:tcPr>
            <w:tcW w:w="4260" w:type="dxa"/>
            <w:tcBorders>
              <w:top w:val="nil"/>
              <w:left w:val="single" w:sz="6" w:space="0" w:color="000000"/>
              <w:bottom w:val="nil"/>
              <w:right w:val="single" w:sz="6" w:space="0" w:color="000000"/>
            </w:tcBorders>
          </w:tcPr>
          <w:p w14:paraId="3BEF3798"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5"/>
                <w:w w:val="60"/>
                <w:sz w:val="20"/>
                <w:lang w:val="ru-RU"/>
              </w:rPr>
              <w:t>Фільтр</w:t>
            </w:r>
            <w:proofErr w:type="spellEnd"/>
            <w:r w:rsidRPr="00D64A72">
              <w:rPr>
                <w:spacing w:val="18"/>
                <w:w w:val="60"/>
                <w:sz w:val="20"/>
                <w:lang w:val="ru-RU"/>
              </w:rPr>
              <w:t xml:space="preserve"> </w:t>
            </w:r>
            <w:proofErr w:type="spellStart"/>
            <w:r w:rsidRPr="00D64A72">
              <w:rPr>
                <w:spacing w:val="-4"/>
                <w:w w:val="60"/>
                <w:sz w:val="20"/>
                <w:lang w:val="ru-RU"/>
              </w:rPr>
              <w:t>сітчастий</w:t>
            </w:r>
            <w:proofErr w:type="spellEnd"/>
            <w:r w:rsidRPr="00D64A72">
              <w:rPr>
                <w:spacing w:val="17"/>
                <w:w w:val="60"/>
                <w:sz w:val="20"/>
                <w:lang w:val="ru-RU"/>
              </w:rPr>
              <w:t xml:space="preserve"> </w:t>
            </w:r>
            <w:proofErr w:type="spellStart"/>
            <w:r w:rsidRPr="00D64A72">
              <w:rPr>
                <w:spacing w:val="-4"/>
                <w:w w:val="60"/>
                <w:sz w:val="20"/>
                <w:lang w:val="ru-RU"/>
              </w:rPr>
              <w:t>фланцевий</w:t>
            </w:r>
            <w:proofErr w:type="spellEnd"/>
            <w:r w:rsidRPr="00D64A72">
              <w:rPr>
                <w:spacing w:val="13"/>
                <w:w w:val="60"/>
                <w:sz w:val="20"/>
                <w:lang w:val="ru-RU"/>
              </w:rPr>
              <w:t xml:space="preserve"> </w:t>
            </w:r>
            <w:r w:rsidRPr="00D64A72">
              <w:rPr>
                <w:spacing w:val="-4"/>
                <w:w w:val="60"/>
                <w:sz w:val="20"/>
                <w:lang w:val="ru-RU"/>
              </w:rPr>
              <w:t>ФОФ</w:t>
            </w:r>
            <w:r w:rsidRPr="00D64A72">
              <w:rPr>
                <w:spacing w:val="19"/>
                <w:w w:val="60"/>
                <w:sz w:val="20"/>
                <w:lang w:val="ru-RU"/>
              </w:rPr>
              <w:t xml:space="preserve"> </w:t>
            </w:r>
            <w:proofErr w:type="spellStart"/>
            <w:r>
              <w:rPr>
                <w:spacing w:val="-4"/>
                <w:w w:val="60"/>
                <w:sz w:val="20"/>
              </w:rPr>
              <w:t>Dn</w:t>
            </w:r>
            <w:proofErr w:type="spellEnd"/>
            <w:r w:rsidRPr="00D64A72">
              <w:rPr>
                <w:spacing w:val="-4"/>
                <w:w w:val="60"/>
                <w:sz w:val="20"/>
                <w:lang w:val="ru-RU"/>
              </w:rPr>
              <w:t>150</w:t>
            </w:r>
          </w:p>
        </w:tc>
        <w:tc>
          <w:tcPr>
            <w:tcW w:w="1140" w:type="dxa"/>
            <w:tcBorders>
              <w:top w:val="nil"/>
              <w:left w:val="single" w:sz="6" w:space="0" w:color="000000"/>
              <w:bottom w:val="nil"/>
              <w:right w:val="single" w:sz="6" w:space="0" w:color="000000"/>
            </w:tcBorders>
          </w:tcPr>
          <w:p w14:paraId="633491F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2CFAE94" w14:textId="77777777" w:rsidR="00D64A72" w:rsidRDefault="00D64A72" w:rsidP="007D25C1">
            <w:pPr>
              <w:pStyle w:val="TableParagraph"/>
              <w:spacing w:before="136" w:line="226" w:lineRule="exact"/>
              <w:ind w:right="14"/>
              <w:jc w:val="right"/>
              <w:rPr>
                <w:sz w:val="20"/>
              </w:rPr>
            </w:pPr>
            <w:r>
              <w:rPr>
                <w:sz w:val="20"/>
              </w:rPr>
              <w:t>2</w:t>
            </w:r>
          </w:p>
        </w:tc>
      </w:tr>
      <w:tr w:rsidR="00D64A72" w14:paraId="066C8960" w14:textId="77777777" w:rsidTr="007D25C1">
        <w:trPr>
          <w:trHeight w:val="382"/>
        </w:trPr>
        <w:tc>
          <w:tcPr>
            <w:tcW w:w="570" w:type="dxa"/>
            <w:tcBorders>
              <w:top w:val="nil"/>
              <w:bottom w:val="nil"/>
              <w:right w:val="single" w:sz="6" w:space="0" w:color="000000"/>
            </w:tcBorders>
          </w:tcPr>
          <w:p w14:paraId="773EB4A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BA5ECDF"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677CFE73" w14:textId="77777777" w:rsidR="00D64A72" w:rsidRDefault="00D64A72" w:rsidP="007D25C1">
            <w:pPr>
              <w:pStyle w:val="TableParagraph"/>
              <w:spacing w:before="9"/>
              <w:ind w:left="37"/>
              <w:rPr>
                <w:sz w:val="20"/>
              </w:rPr>
            </w:pPr>
            <w:r>
              <w:rPr>
                <w:sz w:val="20"/>
              </w:rPr>
              <w:t>"UKSPAR"</w:t>
            </w:r>
          </w:p>
        </w:tc>
        <w:tc>
          <w:tcPr>
            <w:tcW w:w="1140" w:type="dxa"/>
            <w:tcBorders>
              <w:top w:val="nil"/>
              <w:left w:val="single" w:sz="6" w:space="0" w:color="000000"/>
              <w:bottom w:val="nil"/>
              <w:right w:val="single" w:sz="6" w:space="0" w:color="000000"/>
            </w:tcBorders>
          </w:tcPr>
          <w:p w14:paraId="413A810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73ED89" w14:textId="77777777" w:rsidR="00D64A72" w:rsidRDefault="00D64A72" w:rsidP="007D25C1">
            <w:pPr>
              <w:pStyle w:val="TableParagraph"/>
              <w:rPr>
                <w:sz w:val="18"/>
              </w:rPr>
            </w:pPr>
          </w:p>
        </w:tc>
      </w:tr>
      <w:tr w:rsidR="00D64A72" w14:paraId="2A0D9FE9" w14:textId="77777777" w:rsidTr="007D25C1">
        <w:trPr>
          <w:trHeight w:val="382"/>
        </w:trPr>
        <w:tc>
          <w:tcPr>
            <w:tcW w:w="570" w:type="dxa"/>
            <w:tcBorders>
              <w:top w:val="nil"/>
              <w:bottom w:val="nil"/>
              <w:right w:val="single" w:sz="6" w:space="0" w:color="000000"/>
            </w:tcBorders>
          </w:tcPr>
          <w:p w14:paraId="0CDECADF" w14:textId="77777777" w:rsidR="00D64A72" w:rsidRDefault="00D64A72" w:rsidP="007D25C1">
            <w:pPr>
              <w:pStyle w:val="TableParagraph"/>
              <w:spacing w:before="136" w:line="226" w:lineRule="exact"/>
              <w:ind w:left="150" w:right="23"/>
              <w:jc w:val="center"/>
              <w:rPr>
                <w:sz w:val="20"/>
              </w:rPr>
            </w:pPr>
            <w:r>
              <w:rPr>
                <w:sz w:val="20"/>
              </w:rPr>
              <w:t>109</w:t>
            </w:r>
          </w:p>
        </w:tc>
        <w:tc>
          <w:tcPr>
            <w:tcW w:w="1410" w:type="dxa"/>
            <w:tcBorders>
              <w:top w:val="nil"/>
              <w:left w:val="single" w:sz="6" w:space="0" w:color="000000"/>
              <w:bottom w:val="nil"/>
              <w:right w:val="single" w:sz="6" w:space="0" w:color="000000"/>
            </w:tcBorders>
          </w:tcPr>
          <w:p w14:paraId="5A1979D1" w14:textId="77777777" w:rsidR="00D64A72" w:rsidRDefault="00D64A72" w:rsidP="007D25C1">
            <w:pPr>
              <w:pStyle w:val="TableParagraph"/>
              <w:spacing w:before="136" w:line="226" w:lineRule="exact"/>
              <w:ind w:left="37"/>
              <w:rPr>
                <w:sz w:val="20"/>
              </w:rPr>
            </w:pPr>
            <w:r>
              <w:rPr>
                <w:sz w:val="20"/>
              </w:rPr>
              <w:t>С111-1564</w:t>
            </w:r>
          </w:p>
        </w:tc>
        <w:tc>
          <w:tcPr>
            <w:tcW w:w="4260" w:type="dxa"/>
            <w:tcBorders>
              <w:top w:val="nil"/>
              <w:left w:val="single" w:sz="6" w:space="0" w:color="000000"/>
              <w:bottom w:val="nil"/>
              <w:right w:val="single" w:sz="6" w:space="0" w:color="000000"/>
            </w:tcBorders>
          </w:tcPr>
          <w:p w14:paraId="1E633898" w14:textId="77777777" w:rsidR="00D64A72" w:rsidRDefault="00D64A72" w:rsidP="007D25C1">
            <w:pPr>
              <w:pStyle w:val="TableParagraph"/>
              <w:spacing w:before="136" w:line="226" w:lineRule="exact"/>
              <w:ind w:left="37"/>
              <w:rPr>
                <w:sz w:val="20"/>
              </w:rPr>
            </w:pPr>
            <w:proofErr w:type="spellStart"/>
            <w:r>
              <w:rPr>
                <w:spacing w:val="-3"/>
                <w:w w:val="55"/>
                <w:sz w:val="20"/>
              </w:rPr>
              <w:t>Гідробар'єр</w:t>
            </w:r>
            <w:proofErr w:type="spellEnd"/>
            <w:r>
              <w:rPr>
                <w:spacing w:val="14"/>
                <w:w w:val="55"/>
                <w:sz w:val="20"/>
              </w:rPr>
              <w:t xml:space="preserve"> </w:t>
            </w:r>
            <w:r>
              <w:rPr>
                <w:spacing w:val="-3"/>
                <w:w w:val="55"/>
                <w:sz w:val="20"/>
              </w:rPr>
              <w:t>-</w:t>
            </w:r>
            <w:r>
              <w:rPr>
                <w:spacing w:val="16"/>
                <w:w w:val="55"/>
                <w:sz w:val="20"/>
              </w:rPr>
              <w:t xml:space="preserve"> </w:t>
            </w:r>
            <w:proofErr w:type="spellStart"/>
            <w:r>
              <w:rPr>
                <w:spacing w:val="-3"/>
                <w:w w:val="55"/>
                <w:sz w:val="20"/>
              </w:rPr>
              <w:t>супердифузійна</w:t>
            </w:r>
            <w:proofErr w:type="spellEnd"/>
            <w:r>
              <w:rPr>
                <w:spacing w:val="14"/>
                <w:w w:val="55"/>
                <w:sz w:val="20"/>
              </w:rPr>
              <w:t xml:space="preserve"> </w:t>
            </w:r>
            <w:proofErr w:type="spellStart"/>
            <w:r>
              <w:rPr>
                <w:spacing w:val="-3"/>
                <w:w w:val="55"/>
                <w:sz w:val="20"/>
              </w:rPr>
              <w:t>мембрана</w:t>
            </w:r>
            <w:proofErr w:type="spellEnd"/>
          </w:p>
        </w:tc>
        <w:tc>
          <w:tcPr>
            <w:tcW w:w="1140" w:type="dxa"/>
            <w:tcBorders>
              <w:top w:val="nil"/>
              <w:left w:val="single" w:sz="6" w:space="0" w:color="000000"/>
              <w:bottom w:val="nil"/>
              <w:right w:val="single" w:sz="6" w:space="0" w:color="000000"/>
            </w:tcBorders>
          </w:tcPr>
          <w:p w14:paraId="5F7EE7BF" w14:textId="77777777" w:rsidR="00D64A72" w:rsidRDefault="00D64A72" w:rsidP="007D25C1">
            <w:pPr>
              <w:pStyle w:val="TableParagraph"/>
              <w:spacing w:before="136" w:line="226"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228D83FF" w14:textId="77777777" w:rsidR="00D64A72" w:rsidRDefault="00D64A72" w:rsidP="007D25C1">
            <w:pPr>
              <w:pStyle w:val="TableParagraph"/>
              <w:spacing w:before="136" w:line="226" w:lineRule="exact"/>
              <w:ind w:right="35"/>
              <w:jc w:val="right"/>
              <w:rPr>
                <w:sz w:val="20"/>
              </w:rPr>
            </w:pPr>
            <w:r>
              <w:rPr>
                <w:sz w:val="20"/>
              </w:rPr>
              <w:t>247,25</w:t>
            </w:r>
          </w:p>
        </w:tc>
      </w:tr>
      <w:tr w:rsidR="00D64A72" w14:paraId="0A6DB3A3" w14:textId="77777777" w:rsidTr="007D25C1">
        <w:trPr>
          <w:trHeight w:val="382"/>
        </w:trPr>
        <w:tc>
          <w:tcPr>
            <w:tcW w:w="570" w:type="dxa"/>
            <w:tcBorders>
              <w:top w:val="nil"/>
              <w:bottom w:val="nil"/>
              <w:right w:val="single" w:sz="6" w:space="0" w:color="000000"/>
            </w:tcBorders>
          </w:tcPr>
          <w:p w14:paraId="67BC720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37056B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47BB2C81" w14:textId="77777777" w:rsidR="00D64A72" w:rsidRDefault="00D64A72" w:rsidP="007D25C1">
            <w:pPr>
              <w:pStyle w:val="TableParagraph"/>
              <w:spacing w:before="9"/>
              <w:ind w:left="37"/>
              <w:rPr>
                <w:sz w:val="20"/>
              </w:rPr>
            </w:pPr>
            <w:r>
              <w:rPr>
                <w:w w:val="55"/>
                <w:sz w:val="20"/>
              </w:rPr>
              <w:t>"</w:t>
            </w:r>
            <w:proofErr w:type="spellStart"/>
            <w:r>
              <w:rPr>
                <w:w w:val="55"/>
                <w:sz w:val="20"/>
              </w:rPr>
              <w:t>Мастермакс</w:t>
            </w:r>
            <w:proofErr w:type="spellEnd"/>
            <w:r>
              <w:rPr>
                <w:spacing w:val="21"/>
                <w:w w:val="55"/>
                <w:sz w:val="20"/>
              </w:rPr>
              <w:t xml:space="preserve"> </w:t>
            </w:r>
            <w:proofErr w:type="spellStart"/>
            <w:r>
              <w:rPr>
                <w:w w:val="55"/>
                <w:sz w:val="20"/>
              </w:rPr>
              <w:t>Еко</w:t>
            </w:r>
            <w:proofErr w:type="spellEnd"/>
            <w:r>
              <w:rPr>
                <w:w w:val="55"/>
                <w:sz w:val="20"/>
              </w:rPr>
              <w:t>"</w:t>
            </w:r>
          </w:p>
        </w:tc>
        <w:tc>
          <w:tcPr>
            <w:tcW w:w="1140" w:type="dxa"/>
            <w:tcBorders>
              <w:top w:val="nil"/>
              <w:left w:val="single" w:sz="6" w:space="0" w:color="000000"/>
              <w:bottom w:val="nil"/>
              <w:right w:val="single" w:sz="6" w:space="0" w:color="000000"/>
            </w:tcBorders>
          </w:tcPr>
          <w:p w14:paraId="72A7270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1913367" w14:textId="77777777" w:rsidR="00D64A72" w:rsidRDefault="00D64A72" w:rsidP="007D25C1">
            <w:pPr>
              <w:pStyle w:val="TableParagraph"/>
              <w:rPr>
                <w:sz w:val="18"/>
              </w:rPr>
            </w:pPr>
          </w:p>
        </w:tc>
      </w:tr>
      <w:tr w:rsidR="00D64A72" w14:paraId="0B1543B1" w14:textId="77777777" w:rsidTr="007D25C1">
        <w:trPr>
          <w:trHeight w:val="382"/>
        </w:trPr>
        <w:tc>
          <w:tcPr>
            <w:tcW w:w="570" w:type="dxa"/>
            <w:tcBorders>
              <w:top w:val="nil"/>
              <w:bottom w:val="nil"/>
              <w:right w:val="single" w:sz="6" w:space="0" w:color="000000"/>
            </w:tcBorders>
          </w:tcPr>
          <w:p w14:paraId="2D91370D" w14:textId="77777777" w:rsidR="00D64A72" w:rsidRDefault="00D64A72" w:rsidP="007D25C1">
            <w:pPr>
              <w:pStyle w:val="TableParagraph"/>
              <w:spacing w:before="136" w:line="226" w:lineRule="exact"/>
              <w:ind w:left="150" w:right="23"/>
              <w:jc w:val="center"/>
              <w:rPr>
                <w:sz w:val="20"/>
              </w:rPr>
            </w:pPr>
            <w:r>
              <w:rPr>
                <w:sz w:val="20"/>
              </w:rPr>
              <w:t>110</w:t>
            </w:r>
          </w:p>
        </w:tc>
        <w:tc>
          <w:tcPr>
            <w:tcW w:w="1410" w:type="dxa"/>
            <w:tcBorders>
              <w:top w:val="nil"/>
              <w:left w:val="single" w:sz="6" w:space="0" w:color="000000"/>
              <w:bottom w:val="nil"/>
              <w:right w:val="single" w:sz="6" w:space="0" w:color="000000"/>
            </w:tcBorders>
          </w:tcPr>
          <w:p w14:paraId="36F9C876" w14:textId="77777777" w:rsidR="00D64A72" w:rsidRDefault="00D64A72" w:rsidP="007D25C1">
            <w:pPr>
              <w:pStyle w:val="TableParagraph"/>
              <w:spacing w:before="136" w:line="226" w:lineRule="exact"/>
              <w:ind w:left="37"/>
              <w:rPr>
                <w:sz w:val="20"/>
              </w:rPr>
            </w:pPr>
            <w:r>
              <w:rPr>
                <w:sz w:val="20"/>
              </w:rPr>
              <w:t>+С111-964</w:t>
            </w:r>
          </w:p>
        </w:tc>
        <w:tc>
          <w:tcPr>
            <w:tcW w:w="4260" w:type="dxa"/>
            <w:tcBorders>
              <w:top w:val="nil"/>
              <w:left w:val="single" w:sz="6" w:space="0" w:color="000000"/>
              <w:bottom w:val="nil"/>
              <w:right w:val="single" w:sz="6" w:space="0" w:color="000000"/>
            </w:tcBorders>
          </w:tcPr>
          <w:p w14:paraId="278C2F6F" w14:textId="77777777" w:rsidR="00D64A72" w:rsidRDefault="00D64A72" w:rsidP="007D25C1">
            <w:pPr>
              <w:pStyle w:val="TableParagraph"/>
              <w:spacing w:before="136" w:line="226" w:lineRule="exact"/>
              <w:ind w:left="37"/>
              <w:rPr>
                <w:sz w:val="20"/>
              </w:rPr>
            </w:pPr>
            <w:proofErr w:type="spellStart"/>
            <w:r>
              <w:rPr>
                <w:w w:val="60"/>
                <w:sz w:val="20"/>
              </w:rPr>
              <w:t>Кутик</w:t>
            </w:r>
            <w:proofErr w:type="spellEnd"/>
            <w:r>
              <w:rPr>
                <w:spacing w:val="26"/>
                <w:w w:val="60"/>
                <w:sz w:val="20"/>
              </w:rPr>
              <w:t xml:space="preserve"> </w:t>
            </w:r>
            <w:r>
              <w:rPr>
                <w:w w:val="60"/>
                <w:sz w:val="20"/>
              </w:rPr>
              <w:t>-</w:t>
            </w:r>
            <w:r>
              <w:rPr>
                <w:spacing w:val="28"/>
                <w:w w:val="60"/>
                <w:sz w:val="20"/>
              </w:rPr>
              <w:t xml:space="preserve"> </w:t>
            </w:r>
            <w:r>
              <w:rPr>
                <w:w w:val="60"/>
                <w:sz w:val="20"/>
              </w:rPr>
              <w:t>75х6</w:t>
            </w:r>
          </w:p>
        </w:tc>
        <w:tc>
          <w:tcPr>
            <w:tcW w:w="1140" w:type="dxa"/>
            <w:tcBorders>
              <w:top w:val="nil"/>
              <w:left w:val="single" w:sz="6" w:space="0" w:color="000000"/>
              <w:bottom w:val="nil"/>
              <w:right w:val="single" w:sz="6" w:space="0" w:color="000000"/>
            </w:tcBorders>
          </w:tcPr>
          <w:p w14:paraId="480483A0"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03A63D8" w14:textId="77777777" w:rsidR="00D64A72" w:rsidRDefault="00D64A72" w:rsidP="007D25C1">
            <w:pPr>
              <w:pStyle w:val="TableParagraph"/>
              <w:spacing w:before="136" w:line="226" w:lineRule="exact"/>
              <w:ind w:right="50"/>
              <w:jc w:val="right"/>
              <w:rPr>
                <w:sz w:val="20"/>
              </w:rPr>
            </w:pPr>
            <w:r>
              <w:rPr>
                <w:sz w:val="20"/>
              </w:rPr>
              <w:t>0,21496</w:t>
            </w:r>
          </w:p>
        </w:tc>
      </w:tr>
      <w:tr w:rsidR="00D64A72" w14:paraId="0DD243E2" w14:textId="77777777" w:rsidTr="007D25C1">
        <w:trPr>
          <w:trHeight w:val="382"/>
        </w:trPr>
        <w:tc>
          <w:tcPr>
            <w:tcW w:w="570" w:type="dxa"/>
            <w:tcBorders>
              <w:top w:val="nil"/>
              <w:bottom w:val="nil"/>
              <w:right w:val="single" w:sz="6" w:space="0" w:color="000000"/>
            </w:tcBorders>
          </w:tcPr>
          <w:p w14:paraId="49D2984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F28670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3C05813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A39DBC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8B0B310" w14:textId="77777777" w:rsidR="00D64A72" w:rsidRDefault="00D64A72" w:rsidP="007D25C1">
            <w:pPr>
              <w:pStyle w:val="TableParagraph"/>
              <w:rPr>
                <w:sz w:val="18"/>
              </w:rPr>
            </w:pPr>
          </w:p>
        </w:tc>
      </w:tr>
      <w:tr w:rsidR="00D64A72" w14:paraId="4BD0229A" w14:textId="77777777" w:rsidTr="007D25C1">
        <w:trPr>
          <w:trHeight w:val="382"/>
        </w:trPr>
        <w:tc>
          <w:tcPr>
            <w:tcW w:w="570" w:type="dxa"/>
            <w:tcBorders>
              <w:top w:val="nil"/>
              <w:bottom w:val="nil"/>
              <w:right w:val="single" w:sz="6" w:space="0" w:color="000000"/>
            </w:tcBorders>
          </w:tcPr>
          <w:p w14:paraId="5682EB20" w14:textId="77777777" w:rsidR="00D64A72" w:rsidRDefault="00D64A72" w:rsidP="007D25C1">
            <w:pPr>
              <w:pStyle w:val="TableParagraph"/>
              <w:spacing w:before="136" w:line="226" w:lineRule="exact"/>
              <w:ind w:left="150" w:right="23"/>
              <w:jc w:val="center"/>
              <w:rPr>
                <w:sz w:val="20"/>
              </w:rPr>
            </w:pPr>
            <w:r>
              <w:rPr>
                <w:sz w:val="20"/>
              </w:rPr>
              <w:t>111</w:t>
            </w:r>
          </w:p>
        </w:tc>
        <w:tc>
          <w:tcPr>
            <w:tcW w:w="1410" w:type="dxa"/>
            <w:tcBorders>
              <w:top w:val="nil"/>
              <w:left w:val="single" w:sz="6" w:space="0" w:color="000000"/>
              <w:bottom w:val="nil"/>
              <w:right w:val="single" w:sz="6" w:space="0" w:color="000000"/>
            </w:tcBorders>
          </w:tcPr>
          <w:p w14:paraId="7783030A" w14:textId="77777777" w:rsidR="00D64A72" w:rsidRDefault="00D64A72" w:rsidP="007D25C1">
            <w:pPr>
              <w:pStyle w:val="TableParagraph"/>
              <w:spacing w:before="136" w:line="226" w:lineRule="exact"/>
              <w:ind w:left="37"/>
              <w:rPr>
                <w:sz w:val="20"/>
              </w:rPr>
            </w:pPr>
            <w:r>
              <w:rPr>
                <w:sz w:val="20"/>
              </w:rPr>
              <w:t>+С111-1521</w:t>
            </w:r>
          </w:p>
        </w:tc>
        <w:tc>
          <w:tcPr>
            <w:tcW w:w="4260" w:type="dxa"/>
            <w:tcBorders>
              <w:top w:val="nil"/>
              <w:left w:val="single" w:sz="6" w:space="0" w:color="000000"/>
              <w:bottom w:val="nil"/>
              <w:right w:val="single" w:sz="6" w:space="0" w:color="000000"/>
            </w:tcBorders>
          </w:tcPr>
          <w:p w14:paraId="78187D5B"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5</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Э42</w:t>
            </w:r>
          </w:p>
        </w:tc>
        <w:tc>
          <w:tcPr>
            <w:tcW w:w="1140" w:type="dxa"/>
            <w:tcBorders>
              <w:top w:val="nil"/>
              <w:left w:val="single" w:sz="6" w:space="0" w:color="000000"/>
              <w:bottom w:val="nil"/>
              <w:right w:val="single" w:sz="6" w:space="0" w:color="000000"/>
            </w:tcBorders>
          </w:tcPr>
          <w:p w14:paraId="5E8E0D75"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AA73605" w14:textId="77777777" w:rsidR="00D64A72" w:rsidRDefault="00D64A72" w:rsidP="007D25C1">
            <w:pPr>
              <w:pStyle w:val="TableParagraph"/>
              <w:spacing w:before="136" w:line="226" w:lineRule="exact"/>
              <w:ind w:right="50"/>
              <w:jc w:val="right"/>
              <w:rPr>
                <w:sz w:val="20"/>
              </w:rPr>
            </w:pPr>
            <w:r>
              <w:rPr>
                <w:sz w:val="20"/>
              </w:rPr>
              <w:t>0,12331</w:t>
            </w:r>
          </w:p>
        </w:tc>
      </w:tr>
      <w:tr w:rsidR="00D64A72" w14:paraId="70E20C3F" w14:textId="77777777" w:rsidTr="007D25C1">
        <w:trPr>
          <w:trHeight w:val="382"/>
        </w:trPr>
        <w:tc>
          <w:tcPr>
            <w:tcW w:w="570" w:type="dxa"/>
            <w:tcBorders>
              <w:top w:val="nil"/>
              <w:bottom w:val="nil"/>
              <w:right w:val="single" w:sz="6" w:space="0" w:color="000000"/>
            </w:tcBorders>
          </w:tcPr>
          <w:p w14:paraId="0ACC3E0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8750C81"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1D6D88E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E29F02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EF6AD3" w14:textId="77777777" w:rsidR="00D64A72" w:rsidRDefault="00D64A72" w:rsidP="007D25C1">
            <w:pPr>
              <w:pStyle w:val="TableParagraph"/>
              <w:rPr>
                <w:sz w:val="18"/>
              </w:rPr>
            </w:pPr>
          </w:p>
        </w:tc>
      </w:tr>
      <w:tr w:rsidR="00D64A72" w14:paraId="51B7B187" w14:textId="77777777" w:rsidTr="007D25C1">
        <w:trPr>
          <w:trHeight w:val="382"/>
        </w:trPr>
        <w:tc>
          <w:tcPr>
            <w:tcW w:w="570" w:type="dxa"/>
            <w:tcBorders>
              <w:top w:val="nil"/>
              <w:bottom w:val="nil"/>
              <w:right w:val="single" w:sz="6" w:space="0" w:color="000000"/>
            </w:tcBorders>
          </w:tcPr>
          <w:p w14:paraId="2AFCC6CC" w14:textId="77777777" w:rsidR="00D64A72" w:rsidRDefault="00D64A72" w:rsidP="007D25C1">
            <w:pPr>
              <w:pStyle w:val="TableParagraph"/>
              <w:spacing w:before="136" w:line="226" w:lineRule="exact"/>
              <w:ind w:left="150" w:right="23"/>
              <w:jc w:val="center"/>
              <w:rPr>
                <w:sz w:val="20"/>
              </w:rPr>
            </w:pPr>
            <w:r>
              <w:rPr>
                <w:sz w:val="20"/>
              </w:rPr>
              <w:t>112</w:t>
            </w:r>
          </w:p>
        </w:tc>
        <w:tc>
          <w:tcPr>
            <w:tcW w:w="1410" w:type="dxa"/>
            <w:tcBorders>
              <w:top w:val="nil"/>
              <w:left w:val="single" w:sz="6" w:space="0" w:color="000000"/>
              <w:bottom w:val="nil"/>
              <w:right w:val="single" w:sz="6" w:space="0" w:color="000000"/>
            </w:tcBorders>
          </w:tcPr>
          <w:p w14:paraId="3E6347F7"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01CCAFFE" w14:textId="77777777" w:rsidR="00D64A72" w:rsidRPr="00D64A72" w:rsidRDefault="00D64A72" w:rsidP="007D25C1">
            <w:pPr>
              <w:pStyle w:val="TableParagraph"/>
              <w:spacing w:before="136" w:line="226" w:lineRule="exact"/>
              <w:ind w:left="37"/>
              <w:rPr>
                <w:sz w:val="20"/>
                <w:lang w:val="ru-RU"/>
              </w:rPr>
            </w:pPr>
            <w:proofErr w:type="spellStart"/>
            <w:r w:rsidRPr="00D64A72">
              <w:rPr>
                <w:w w:val="70"/>
                <w:sz w:val="20"/>
                <w:lang w:val="ru-RU"/>
              </w:rPr>
              <w:t>Трійник</w:t>
            </w:r>
            <w:proofErr w:type="spellEnd"/>
            <w:r w:rsidRPr="00D64A72">
              <w:rPr>
                <w:spacing w:val="4"/>
                <w:w w:val="70"/>
                <w:sz w:val="20"/>
                <w:lang w:val="ru-RU"/>
              </w:rPr>
              <w:t xml:space="preserve"> </w:t>
            </w:r>
            <w:r w:rsidRPr="00D64A72">
              <w:rPr>
                <w:w w:val="70"/>
                <w:sz w:val="20"/>
                <w:lang w:val="ru-RU"/>
              </w:rPr>
              <w:t>87</w:t>
            </w:r>
            <w:r>
              <w:rPr>
                <w:w w:val="70"/>
                <w:sz w:val="20"/>
              </w:rPr>
              <w:t>A</w:t>
            </w:r>
            <w:r w:rsidRPr="00D64A72">
              <w:rPr>
                <w:spacing w:val="7"/>
                <w:w w:val="70"/>
                <w:sz w:val="20"/>
                <w:lang w:val="ru-RU"/>
              </w:rPr>
              <w:t xml:space="preserve"> </w:t>
            </w:r>
            <w:r>
              <w:rPr>
                <w:w w:val="70"/>
                <w:sz w:val="20"/>
              </w:rPr>
              <w:t>C</w:t>
            </w:r>
            <w:r w:rsidRPr="00D64A72">
              <w:rPr>
                <w:w w:val="70"/>
                <w:sz w:val="20"/>
                <w:lang w:val="ru-RU"/>
              </w:rPr>
              <w:t>500</w:t>
            </w:r>
            <w:r w:rsidRPr="00D64A72">
              <w:rPr>
                <w:spacing w:val="6"/>
                <w:w w:val="70"/>
                <w:sz w:val="20"/>
                <w:lang w:val="ru-RU"/>
              </w:rPr>
              <w:t xml:space="preserve"> </w:t>
            </w:r>
            <w:proofErr w:type="spellStart"/>
            <w:r w:rsidRPr="00D64A72">
              <w:rPr>
                <w:w w:val="70"/>
                <w:sz w:val="20"/>
                <w:lang w:val="ru-RU"/>
              </w:rPr>
              <w:t>нж</w:t>
            </w:r>
            <w:proofErr w:type="spellEnd"/>
            <w:r w:rsidRPr="00D64A72">
              <w:rPr>
                <w:w w:val="70"/>
                <w:sz w:val="20"/>
                <w:lang w:val="ru-RU"/>
              </w:rPr>
              <w:t>/</w:t>
            </w:r>
            <w:r>
              <w:rPr>
                <w:w w:val="70"/>
                <w:sz w:val="20"/>
              </w:rPr>
              <w:t>C</w:t>
            </w:r>
            <w:r w:rsidRPr="00D64A72">
              <w:rPr>
                <w:w w:val="70"/>
                <w:sz w:val="20"/>
                <w:lang w:val="ru-RU"/>
              </w:rPr>
              <w:t>560</w:t>
            </w:r>
            <w:r w:rsidRPr="00D64A72">
              <w:rPr>
                <w:spacing w:val="7"/>
                <w:w w:val="70"/>
                <w:sz w:val="20"/>
                <w:lang w:val="ru-RU"/>
              </w:rPr>
              <w:t xml:space="preserve"> </w:t>
            </w:r>
            <w:proofErr w:type="spellStart"/>
            <w:r w:rsidRPr="00D64A72">
              <w:rPr>
                <w:w w:val="70"/>
                <w:sz w:val="20"/>
                <w:lang w:val="ru-RU"/>
              </w:rPr>
              <w:t>нж</w:t>
            </w:r>
            <w:proofErr w:type="spellEnd"/>
          </w:p>
        </w:tc>
        <w:tc>
          <w:tcPr>
            <w:tcW w:w="1140" w:type="dxa"/>
            <w:tcBorders>
              <w:top w:val="nil"/>
              <w:left w:val="single" w:sz="6" w:space="0" w:color="000000"/>
              <w:bottom w:val="nil"/>
              <w:right w:val="single" w:sz="6" w:space="0" w:color="000000"/>
            </w:tcBorders>
          </w:tcPr>
          <w:p w14:paraId="24884DE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C21A4B0" w14:textId="77777777" w:rsidR="00D64A72" w:rsidRDefault="00D64A72" w:rsidP="007D25C1">
            <w:pPr>
              <w:pStyle w:val="TableParagraph"/>
              <w:spacing w:before="136" w:line="226" w:lineRule="exact"/>
              <w:ind w:right="14"/>
              <w:jc w:val="right"/>
              <w:rPr>
                <w:sz w:val="20"/>
              </w:rPr>
            </w:pPr>
            <w:r>
              <w:rPr>
                <w:sz w:val="20"/>
              </w:rPr>
              <w:t>2</w:t>
            </w:r>
          </w:p>
        </w:tc>
      </w:tr>
      <w:tr w:rsidR="00D64A72" w14:paraId="38CBD673" w14:textId="77777777" w:rsidTr="007D25C1">
        <w:trPr>
          <w:trHeight w:val="240"/>
        </w:trPr>
        <w:tc>
          <w:tcPr>
            <w:tcW w:w="570" w:type="dxa"/>
            <w:tcBorders>
              <w:top w:val="nil"/>
              <w:bottom w:val="nil"/>
              <w:right w:val="single" w:sz="6" w:space="0" w:color="000000"/>
            </w:tcBorders>
          </w:tcPr>
          <w:p w14:paraId="0F226DB9"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6D81857" w14:textId="77777777" w:rsidR="00D64A72" w:rsidRDefault="00D64A72" w:rsidP="007D25C1">
            <w:pPr>
              <w:pStyle w:val="TableParagraph"/>
              <w:spacing w:before="9" w:line="212"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tcBorders>
              <w:top w:val="nil"/>
              <w:left w:val="single" w:sz="6" w:space="0" w:color="000000"/>
              <w:bottom w:val="nil"/>
              <w:right w:val="single" w:sz="6" w:space="0" w:color="000000"/>
            </w:tcBorders>
          </w:tcPr>
          <w:p w14:paraId="1B2A9C0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CB1350D"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54D1282" w14:textId="77777777" w:rsidR="00D64A72" w:rsidRDefault="00D64A72" w:rsidP="007D25C1">
            <w:pPr>
              <w:pStyle w:val="TableParagraph"/>
              <w:rPr>
                <w:sz w:val="16"/>
              </w:rPr>
            </w:pPr>
          </w:p>
        </w:tc>
      </w:tr>
    </w:tbl>
    <w:p w14:paraId="7EEECFB7"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2AA3ACCC"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6572B12D" w14:textId="77777777" w:rsidTr="007D25C1">
        <w:trPr>
          <w:trHeight w:val="247"/>
        </w:trPr>
        <w:tc>
          <w:tcPr>
            <w:tcW w:w="570" w:type="dxa"/>
            <w:tcBorders>
              <w:bottom w:val="single" w:sz="6" w:space="0" w:color="000000"/>
              <w:right w:val="single" w:sz="6" w:space="0" w:color="000000"/>
            </w:tcBorders>
          </w:tcPr>
          <w:p w14:paraId="6428D7C3"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0DEA42E3"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F14B948"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0914EF8D"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336B963" w14:textId="77777777" w:rsidR="00D64A72" w:rsidRDefault="00D64A72" w:rsidP="007D25C1">
            <w:pPr>
              <w:pStyle w:val="TableParagraph"/>
              <w:spacing w:before="8" w:line="219" w:lineRule="exact"/>
              <w:ind w:left="6"/>
              <w:jc w:val="center"/>
              <w:rPr>
                <w:sz w:val="20"/>
              </w:rPr>
            </w:pPr>
            <w:r>
              <w:rPr>
                <w:sz w:val="20"/>
              </w:rPr>
              <w:t>5</w:t>
            </w:r>
          </w:p>
        </w:tc>
      </w:tr>
      <w:tr w:rsidR="00D64A72" w14:paraId="404D094C" w14:textId="77777777" w:rsidTr="007D25C1">
        <w:trPr>
          <w:trHeight w:val="531"/>
        </w:trPr>
        <w:tc>
          <w:tcPr>
            <w:tcW w:w="570" w:type="dxa"/>
            <w:tcBorders>
              <w:top w:val="single" w:sz="6" w:space="0" w:color="000000"/>
              <w:bottom w:val="nil"/>
              <w:right w:val="single" w:sz="6" w:space="0" w:color="000000"/>
            </w:tcBorders>
          </w:tcPr>
          <w:p w14:paraId="7C03FD9D" w14:textId="77777777" w:rsidR="00D64A72" w:rsidRDefault="00D64A72" w:rsidP="007D25C1">
            <w:pPr>
              <w:pStyle w:val="TableParagraph"/>
              <w:spacing w:before="9"/>
              <w:rPr>
                <w:rFonts w:ascii="Arial"/>
                <w:b/>
                <w:sz w:val="24"/>
              </w:rPr>
            </w:pPr>
          </w:p>
          <w:p w14:paraId="402560F4" w14:textId="77777777" w:rsidR="00D64A72" w:rsidRDefault="00D64A72" w:rsidP="007D25C1">
            <w:pPr>
              <w:pStyle w:val="TableParagraph"/>
              <w:spacing w:before="1" w:line="226" w:lineRule="exact"/>
              <w:ind w:left="150" w:right="23"/>
              <w:jc w:val="center"/>
              <w:rPr>
                <w:sz w:val="20"/>
              </w:rPr>
            </w:pPr>
            <w:r>
              <w:rPr>
                <w:sz w:val="20"/>
              </w:rPr>
              <w:t>113</w:t>
            </w:r>
          </w:p>
        </w:tc>
        <w:tc>
          <w:tcPr>
            <w:tcW w:w="1410" w:type="dxa"/>
            <w:tcBorders>
              <w:top w:val="single" w:sz="6" w:space="0" w:color="000000"/>
              <w:left w:val="single" w:sz="6" w:space="0" w:color="000000"/>
              <w:bottom w:val="nil"/>
              <w:right w:val="single" w:sz="6" w:space="0" w:color="000000"/>
            </w:tcBorders>
          </w:tcPr>
          <w:p w14:paraId="75054049" w14:textId="77777777" w:rsidR="00D64A72" w:rsidRDefault="00D64A72" w:rsidP="007D25C1">
            <w:pPr>
              <w:pStyle w:val="TableParagraph"/>
              <w:spacing w:before="9"/>
              <w:rPr>
                <w:rFonts w:ascii="Arial"/>
                <w:b/>
                <w:sz w:val="24"/>
              </w:rPr>
            </w:pPr>
          </w:p>
          <w:p w14:paraId="658033F1" w14:textId="77777777" w:rsidR="00D64A72" w:rsidRDefault="00D64A72" w:rsidP="007D25C1">
            <w:pPr>
              <w:pStyle w:val="TableParagraph"/>
              <w:spacing w:before="1" w:line="226" w:lineRule="exact"/>
              <w:ind w:left="37"/>
              <w:rPr>
                <w:sz w:val="20"/>
              </w:rPr>
            </w:pPr>
            <w:r>
              <w:rPr>
                <w:sz w:val="20"/>
              </w:rPr>
              <w:t>+С1534-256</w:t>
            </w:r>
          </w:p>
        </w:tc>
        <w:tc>
          <w:tcPr>
            <w:tcW w:w="4260" w:type="dxa"/>
            <w:tcBorders>
              <w:top w:val="single" w:sz="6" w:space="0" w:color="000000"/>
              <w:left w:val="single" w:sz="6" w:space="0" w:color="000000"/>
              <w:bottom w:val="nil"/>
              <w:right w:val="single" w:sz="6" w:space="0" w:color="000000"/>
            </w:tcBorders>
          </w:tcPr>
          <w:p w14:paraId="02559579" w14:textId="77777777" w:rsidR="00D64A72" w:rsidRDefault="00D64A72" w:rsidP="007D25C1">
            <w:pPr>
              <w:pStyle w:val="TableParagraph"/>
              <w:spacing w:before="9"/>
              <w:rPr>
                <w:rFonts w:ascii="Arial"/>
                <w:b/>
                <w:sz w:val="24"/>
              </w:rPr>
            </w:pPr>
          </w:p>
          <w:p w14:paraId="2853EC2B" w14:textId="77777777" w:rsidR="00D64A72" w:rsidRDefault="00D64A72" w:rsidP="007D25C1">
            <w:pPr>
              <w:pStyle w:val="TableParagraph"/>
              <w:spacing w:before="1" w:line="226" w:lineRule="exact"/>
              <w:ind w:left="37"/>
              <w:rPr>
                <w:sz w:val="20"/>
              </w:rPr>
            </w:pPr>
            <w:proofErr w:type="spellStart"/>
            <w:r>
              <w:rPr>
                <w:w w:val="65"/>
                <w:sz w:val="20"/>
              </w:rPr>
              <w:t>Відведення</w:t>
            </w:r>
            <w:proofErr w:type="spellEnd"/>
            <w:r>
              <w:rPr>
                <w:spacing w:val="27"/>
                <w:w w:val="65"/>
                <w:sz w:val="20"/>
              </w:rPr>
              <w:t xml:space="preserve"> </w:t>
            </w:r>
            <w:r>
              <w:rPr>
                <w:w w:val="65"/>
                <w:sz w:val="20"/>
              </w:rPr>
              <w:t>90-2-159х4,0</w:t>
            </w:r>
          </w:p>
        </w:tc>
        <w:tc>
          <w:tcPr>
            <w:tcW w:w="1140" w:type="dxa"/>
            <w:tcBorders>
              <w:top w:val="single" w:sz="6" w:space="0" w:color="000000"/>
              <w:left w:val="single" w:sz="6" w:space="0" w:color="000000"/>
              <w:bottom w:val="nil"/>
              <w:right w:val="single" w:sz="6" w:space="0" w:color="000000"/>
            </w:tcBorders>
          </w:tcPr>
          <w:p w14:paraId="369803B8" w14:textId="77777777" w:rsidR="00D64A72" w:rsidRDefault="00D64A72" w:rsidP="007D25C1">
            <w:pPr>
              <w:pStyle w:val="TableParagraph"/>
              <w:spacing w:before="9"/>
              <w:rPr>
                <w:rFonts w:ascii="Arial"/>
                <w:b/>
                <w:sz w:val="24"/>
              </w:rPr>
            </w:pPr>
          </w:p>
          <w:p w14:paraId="00D36903"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49705049" w14:textId="77777777" w:rsidR="00D64A72" w:rsidRDefault="00D64A72" w:rsidP="007D25C1">
            <w:pPr>
              <w:pStyle w:val="TableParagraph"/>
              <w:spacing w:before="9"/>
              <w:rPr>
                <w:rFonts w:ascii="Arial"/>
                <w:b/>
                <w:sz w:val="24"/>
              </w:rPr>
            </w:pPr>
          </w:p>
          <w:p w14:paraId="74C4E333" w14:textId="77777777" w:rsidR="00D64A72" w:rsidRDefault="00D64A72" w:rsidP="007D25C1">
            <w:pPr>
              <w:pStyle w:val="TableParagraph"/>
              <w:spacing w:before="1" w:line="226" w:lineRule="exact"/>
              <w:ind w:right="20"/>
              <w:jc w:val="right"/>
              <w:rPr>
                <w:sz w:val="20"/>
              </w:rPr>
            </w:pPr>
            <w:r>
              <w:rPr>
                <w:sz w:val="20"/>
              </w:rPr>
              <w:t>15</w:t>
            </w:r>
          </w:p>
        </w:tc>
      </w:tr>
      <w:tr w:rsidR="00D64A72" w14:paraId="087F4A6C" w14:textId="77777777" w:rsidTr="007D25C1">
        <w:trPr>
          <w:trHeight w:val="382"/>
        </w:trPr>
        <w:tc>
          <w:tcPr>
            <w:tcW w:w="570" w:type="dxa"/>
            <w:tcBorders>
              <w:top w:val="nil"/>
              <w:bottom w:val="nil"/>
              <w:right w:val="single" w:sz="6" w:space="0" w:color="000000"/>
            </w:tcBorders>
          </w:tcPr>
          <w:p w14:paraId="666A867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FB68078"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376B364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70D8AC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D928183" w14:textId="77777777" w:rsidR="00D64A72" w:rsidRDefault="00D64A72" w:rsidP="007D25C1">
            <w:pPr>
              <w:pStyle w:val="TableParagraph"/>
              <w:rPr>
                <w:sz w:val="18"/>
              </w:rPr>
            </w:pPr>
          </w:p>
        </w:tc>
      </w:tr>
      <w:tr w:rsidR="00D64A72" w14:paraId="2919AE1B" w14:textId="77777777" w:rsidTr="007D25C1">
        <w:trPr>
          <w:trHeight w:val="382"/>
        </w:trPr>
        <w:tc>
          <w:tcPr>
            <w:tcW w:w="570" w:type="dxa"/>
            <w:tcBorders>
              <w:top w:val="nil"/>
              <w:bottom w:val="nil"/>
              <w:right w:val="single" w:sz="6" w:space="0" w:color="000000"/>
            </w:tcBorders>
          </w:tcPr>
          <w:p w14:paraId="1656BDD2" w14:textId="77777777" w:rsidR="00D64A72" w:rsidRDefault="00D64A72" w:rsidP="007D25C1">
            <w:pPr>
              <w:pStyle w:val="TableParagraph"/>
              <w:spacing w:before="136" w:line="226" w:lineRule="exact"/>
              <w:ind w:left="150" w:right="23"/>
              <w:jc w:val="center"/>
              <w:rPr>
                <w:sz w:val="20"/>
              </w:rPr>
            </w:pPr>
            <w:r>
              <w:rPr>
                <w:sz w:val="20"/>
              </w:rPr>
              <w:t>114</w:t>
            </w:r>
          </w:p>
        </w:tc>
        <w:tc>
          <w:tcPr>
            <w:tcW w:w="1410" w:type="dxa"/>
            <w:tcBorders>
              <w:top w:val="nil"/>
              <w:left w:val="single" w:sz="6" w:space="0" w:color="000000"/>
              <w:bottom w:val="nil"/>
              <w:right w:val="single" w:sz="6" w:space="0" w:color="000000"/>
            </w:tcBorders>
          </w:tcPr>
          <w:p w14:paraId="18BCD7B1" w14:textId="77777777" w:rsidR="00D64A72" w:rsidRDefault="00D64A72" w:rsidP="007D25C1">
            <w:pPr>
              <w:pStyle w:val="TableParagraph"/>
              <w:spacing w:before="136" w:line="226" w:lineRule="exact"/>
              <w:ind w:left="37"/>
              <w:rPr>
                <w:sz w:val="20"/>
              </w:rPr>
            </w:pPr>
            <w:r>
              <w:rPr>
                <w:sz w:val="20"/>
              </w:rPr>
              <w:t>+С111-1848</w:t>
            </w:r>
          </w:p>
        </w:tc>
        <w:tc>
          <w:tcPr>
            <w:tcW w:w="4260" w:type="dxa"/>
            <w:tcBorders>
              <w:top w:val="nil"/>
              <w:left w:val="single" w:sz="6" w:space="0" w:color="000000"/>
              <w:bottom w:val="nil"/>
              <w:right w:val="single" w:sz="6" w:space="0" w:color="000000"/>
            </w:tcBorders>
          </w:tcPr>
          <w:p w14:paraId="1FAB4FD5"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Болти</w:t>
            </w:r>
            <w:proofErr w:type="spellEnd"/>
            <w:r w:rsidRPr="00D64A72">
              <w:rPr>
                <w:spacing w:val="10"/>
                <w:w w:val="50"/>
                <w:sz w:val="20"/>
                <w:lang w:val="ru-RU"/>
              </w:rPr>
              <w:t xml:space="preserve"> </w:t>
            </w:r>
            <w:proofErr w:type="spellStart"/>
            <w:r w:rsidRPr="00D64A72">
              <w:rPr>
                <w:w w:val="50"/>
                <w:sz w:val="20"/>
                <w:lang w:val="ru-RU"/>
              </w:rPr>
              <w:t>будівельні</w:t>
            </w:r>
            <w:proofErr w:type="spellEnd"/>
            <w:r w:rsidRPr="00D64A72">
              <w:rPr>
                <w:spacing w:val="17"/>
                <w:sz w:val="20"/>
                <w:lang w:val="ru-RU"/>
              </w:rPr>
              <w:t xml:space="preserve"> </w:t>
            </w:r>
            <w:r w:rsidRPr="00D64A72">
              <w:rPr>
                <w:w w:val="50"/>
                <w:sz w:val="20"/>
                <w:lang w:val="ru-RU"/>
              </w:rPr>
              <w:t>з</w:t>
            </w:r>
            <w:r w:rsidRPr="00D64A72">
              <w:rPr>
                <w:spacing w:val="19"/>
                <w:sz w:val="20"/>
                <w:lang w:val="ru-RU"/>
              </w:rPr>
              <w:t xml:space="preserve"> </w:t>
            </w:r>
            <w:r w:rsidRPr="00D64A72">
              <w:rPr>
                <w:w w:val="50"/>
                <w:sz w:val="20"/>
                <w:lang w:val="ru-RU"/>
              </w:rPr>
              <w:t>гайками</w:t>
            </w:r>
            <w:r w:rsidRPr="00D64A72">
              <w:rPr>
                <w:spacing w:val="17"/>
                <w:sz w:val="20"/>
                <w:lang w:val="ru-RU"/>
              </w:rPr>
              <w:t xml:space="preserve"> </w:t>
            </w:r>
            <w:r w:rsidRPr="00D64A72">
              <w:rPr>
                <w:w w:val="50"/>
                <w:sz w:val="20"/>
                <w:lang w:val="ru-RU"/>
              </w:rPr>
              <w:t>та</w:t>
            </w:r>
            <w:r w:rsidRPr="00D64A72">
              <w:rPr>
                <w:spacing w:val="8"/>
                <w:sz w:val="20"/>
                <w:lang w:val="ru-RU"/>
              </w:rPr>
              <w:t xml:space="preserve"> </w:t>
            </w:r>
            <w:r w:rsidRPr="00D64A72">
              <w:rPr>
                <w:w w:val="50"/>
                <w:sz w:val="20"/>
                <w:lang w:val="ru-RU"/>
              </w:rPr>
              <w:t>шайбами</w:t>
            </w:r>
          </w:p>
        </w:tc>
        <w:tc>
          <w:tcPr>
            <w:tcW w:w="1140" w:type="dxa"/>
            <w:tcBorders>
              <w:top w:val="nil"/>
              <w:left w:val="single" w:sz="6" w:space="0" w:color="000000"/>
              <w:bottom w:val="nil"/>
              <w:right w:val="single" w:sz="6" w:space="0" w:color="000000"/>
            </w:tcBorders>
          </w:tcPr>
          <w:p w14:paraId="0A227081"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642BB56" w14:textId="77777777" w:rsidR="00D64A72" w:rsidRDefault="00D64A72" w:rsidP="007D25C1">
            <w:pPr>
              <w:pStyle w:val="TableParagraph"/>
              <w:spacing w:before="136" w:line="226" w:lineRule="exact"/>
              <w:ind w:right="65"/>
              <w:jc w:val="right"/>
              <w:rPr>
                <w:sz w:val="20"/>
              </w:rPr>
            </w:pPr>
            <w:r>
              <w:rPr>
                <w:sz w:val="20"/>
              </w:rPr>
              <w:t>0,1064368</w:t>
            </w:r>
          </w:p>
        </w:tc>
      </w:tr>
      <w:tr w:rsidR="00D64A72" w14:paraId="1785945C" w14:textId="77777777" w:rsidTr="007D25C1">
        <w:trPr>
          <w:trHeight w:val="382"/>
        </w:trPr>
        <w:tc>
          <w:tcPr>
            <w:tcW w:w="570" w:type="dxa"/>
            <w:tcBorders>
              <w:top w:val="nil"/>
              <w:bottom w:val="nil"/>
              <w:right w:val="single" w:sz="6" w:space="0" w:color="000000"/>
            </w:tcBorders>
          </w:tcPr>
          <w:p w14:paraId="59390FC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D20556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C79757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A9CF5E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2919ECB" w14:textId="77777777" w:rsidR="00D64A72" w:rsidRDefault="00D64A72" w:rsidP="007D25C1">
            <w:pPr>
              <w:pStyle w:val="TableParagraph"/>
              <w:rPr>
                <w:sz w:val="18"/>
              </w:rPr>
            </w:pPr>
          </w:p>
        </w:tc>
      </w:tr>
      <w:tr w:rsidR="00D64A72" w14:paraId="38644A37" w14:textId="77777777" w:rsidTr="007D25C1">
        <w:trPr>
          <w:trHeight w:val="382"/>
        </w:trPr>
        <w:tc>
          <w:tcPr>
            <w:tcW w:w="570" w:type="dxa"/>
            <w:tcBorders>
              <w:top w:val="nil"/>
              <w:bottom w:val="nil"/>
              <w:right w:val="single" w:sz="6" w:space="0" w:color="000000"/>
            </w:tcBorders>
          </w:tcPr>
          <w:p w14:paraId="7A995340" w14:textId="77777777" w:rsidR="00D64A72" w:rsidRDefault="00D64A72" w:rsidP="007D25C1">
            <w:pPr>
              <w:pStyle w:val="TableParagraph"/>
              <w:spacing w:before="136" w:line="226" w:lineRule="exact"/>
              <w:ind w:left="150" w:right="23"/>
              <w:jc w:val="center"/>
              <w:rPr>
                <w:sz w:val="20"/>
              </w:rPr>
            </w:pPr>
            <w:r>
              <w:rPr>
                <w:sz w:val="20"/>
              </w:rPr>
              <w:t>115</w:t>
            </w:r>
          </w:p>
        </w:tc>
        <w:tc>
          <w:tcPr>
            <w:tcW w:w="1410" w:type="dxa"/>
            <w:tcBorders>
              <w:top w:val="nil"/>
              <w:left w:val="single" w:sz="6" w:space="0" w:color="000000"/>
              <w:bottom w:val="nil"/>
              <w:right w:val="single" w:sz="6" w:space="0" w:color="000000"/>
            </w:tcBorders>
          </w:tcPr>
          <w:p w14:paraId="671BC98A"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300FA6C0" w14:textId="77777777" w:rsidR="00D64A72" w:rsidRDefault="00D64A72" w:rsidP="007D25C1">
            <w:pPr>
              <w:pStyle w:val="TableParagraph"/>
              <w:spacing w:before="136" w:line="226" w:lineRule="exact"/>
              <w:ind w:left="37"/>
              <w:rPr>
                <w:sz w:val="20"/>
              </w:rPr>
            </w:pPr>
            <w:proofErr w:type="spellStart"/>
            <w:r>
              <w:rPr>
                <w:spacing w:val="-1"/>
                <w:w w:val="80"/>
                <w:sz w:val="20"/>
              </w:rPr>
              <w:t>Болт</w:t>
            </w:r>
            <w:proofErr w:type="spellEnd"/>
            <w:r>
              <w:rPr>
                <w:spacing w:val="3"/>
                <w:w w:val="80"/>
                <w:sz w:val="20"/>
              </w:rPr>
              <w:t xml:space="preserve"> </w:t>
            </w:r>
            <w:r>
              <w:rPr>
                <w:spacing w:val="-1"/>
                <w:w w:val="80"/>
                <w:sz w:val="20"/>
              </w:rPr>
              <w:t>М20-6gx75.099</w:t>
            </w:r>
          </w:p>
        </w:tc>
        <w:tc>
          <w:tcPr>
            <w:tcW w:w="1140" w:type="dxa"/>
            <w:tcBorders>
              <w:top w:val="nil"/>
              <w:left w:val="single" w:sz="6" w:space="0" w:color="000000"/>
              <w:bottom w:val="nil"/>
              <w:right w:val="single" w:sz="6" w:space="0" w:color="000000"/>
            </w:tcBorders>
          </w:tcPr>
          <w:p w14:paraId="637CD1A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6835BC4" w14:textId="77777777" w:rsidR="00D64A72" w:rsidRDefault="00D64A72" w:rsidP="007D25C1">
            <w:pPr>
              <w:pStyle w:val="TableParagraph"/>
              <w:spacing w:before="136" w:line="226" w:lineRule="exact"/>
              <w:ind w:right="20"/>
              <w:jc w:val="right"/>
              <w:rPr>
                <w:sz w:val="20"/>
              </w:rPr>
            </w:pPr>
            <w:r>
              <w:rPr>
                <w:sz w:val="20"/>
              </w:rPr>
              <w:t>80</w:t>
            </w:r>
          </w:p>
        </w:tc>
      </w:tr>
      <w:tr w:rsidR="00D64A72" w14:paraId="51D06634" w14:textId="77777777" w:rsidTr="007D25C1">
        <w:trPr>
          <w:trHeight w:val="240"/>
        </w:trPr>
        <w:tc>
          <w:tcPr>
            <w:tcW w:w="570" w:type="dxa"/>
            <w:tcBorders>
              <w:top w:val="nil"/>
              <w:bottom w:val="nil"/>
              <w:right w:val="single" w:sz="6" w:space="0" w:color="000000"/>
            </w:tcBorders>
          </w:tcPr>
          <w:p w14:paraId="7A7FFBE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AF03B58" w14:textId="77777777" w:rsidR="00D64A72" w:rsidRDefault="00D64A72" w:rsidP="007D25C1">
            <w:pPr>
              <w:pStyle w:val="TableParagraph"/>
              <w:spacing w:before="9" w:line="211"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0D2151D9"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24DB21F"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9B72343" w14:textId="77777777" w:rsidR="00D64A72" w:rsidRDefault="00D64A72" w:rsidP="007D25C1">
            <w:pPr>
              <w:pStyle w:val="TableParagraph"/>
              <w:rPr>
                <w:sz w:val="16"/>
              </w:rPr>
            </w:pPr>
          </w:p>
        </w:tc>
      </w:tr>
      <w:tr w:rsidR="00D64A72" w14:paraId="03DEE28A" w14:textId="77777777" w:rsidTr="007D25C1">
        <w:trPr>
          <w:trHeight w:val="367"/>
        </w:trPr>
        <w:tc>
          <w:tcPr>
            <w:tcW w:w="570" w:type="dxa"/>
            <w:tcBorders>
              <w:top w:val="nil"/>
              <w:bottom w:val="nil"/>
              <w:right w:val="single" w:sz="6" w:space="0" w:color="000000"/>
            </w:tcBorders>
          </w:tcPr>
          <w:p w14:paraId="42EDC0D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60AE94B"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5BA4B42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89FB75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24A9FBE" w14:textId="77777777" w:rsidR="00D64A72" w:rsidRDefault="00D64A72" w:rsidP="007D25C1">
            <w:pPr>
              <w:pStyle w:val="TableParagraph"/>
              <w:rPr>
                <w:sz w:val="18"/>
              </w:rPr>
            </w:pPr>
          </w:p>
        </w:tc>
      </w:tr>
      <w:tr w:rsidR="00D64A72" w14:paraId="5220D679" w14:textId="77777777" w:rsidTr="007D25C1">
        <w:trPr>
          <w:trHeight w:val="382"/>
        </w:trPr>
        <w:tc>
          <w:tcPr>
            <w:tcW w:w="570" w:type="dxa"/>
            <w:tcBorders>
              <w:top w:val="nil"/>
              <w:bottom w:val="nil"/>
              <w:right w:val="single" w:sz="6" w:space="0" w:color="000000"/>
            </w:tcBorders>
          </w:tcPr>
          <w:p w14:paraId="18A5898D" w14:textId="77777777" w:rsidR="00D64A72" w:rsidRDefault="00D64A72" w:rsidP="007D25C1">
            <w:pPr>
              <w:pStyle w:val="TableParagraph"/>
              <w:spacing w:before="136" w:line="226" w:lineRule="exact"/>
              <w:ind w:left="150" w:right="23"/>
              <w:jc w:val="center"/>
              <w:rPr>
                <w:sz w:val="20"/>
              </w:rPr>
            </w:pPr>
            <w:r>
              <w:rPr>
                <w:sz w:val="20"/>
              </w:rPr>
              <w:t>116</w:t>
            </w:r>
          </w:p>
        </w:tc>
        <w:tc>
          <w:tcPr>
            <w:tcW w:w="1410" w:type="dxa"/>
            <w:tcBorders>
              <w:top w:val="nil"/>
              <w:left w:val="single" w:sz="6" w:space="0" w:color="000000"/>
              <w:bottom w:val="nil"/>
              <w:right w:val="single" w:sz="6" w:space="0" w:color="000000"/>
            </w:tcBorders>
          </w:tcPr>
          <w:p w14:paraId="219AA049"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4403D258" w14:textId="77777777" w:rsidR="00D64A72" w:rsidRDefault="00D64A72" w:rsidP="007D25C1">
            <w:pPr>
              <w:pStyle w:val="TableParagraph"/>
              <w:spacing w:before="136" w:line="226" w:lineRule="exact"/>
              <w:ind w:left="37"/>
              <w:rPr>
                <w:sz w:val="20"/>
              </w:rPr>
            </w:pPr>
            <w:proofErr w:type="spellStart"/>
            <w:r>
              <w:rPr>
                <w:w w:val="65"/>
                <w:sz w:val="20"/>
              </w:rPr>
              <w:t>Відведення</w:t>
            </w:r>
            <w:proofErr w:type="spellEnd"/>
            <w:r>
              <w:rPr>
                <w:spacing w:val="27"/>
                <w:w w:val="65"/>
                <w:sz w:val="20"/>
              </w:rPr>
              <w:t xml:space="preserve"> </w:t>
            </w:r>
            <w:r>
              <w:rPr>
                <w:w w:val="65"/>
                <w:sz w:val="20"/>
              </w:rPr>
              <w:t>90-2-133х3,5</w:t>
            </w:r>
          </w:p>
        </w:tc>
        <w:tc>
          <w:tcPr>
            <w:tcW w:w="1140" w:type="dxa"/>
            <w:tcBorders>
              <w:top w:val="nil"/>
              <w:left w:val="single" w:sz="6" w:space="0" w:color="000000"/>
              <w:bottom w:val="nil"/>
              <w:right w:val="single" w:sz="6" w:space="0" w:color="000000"/>
            </w:tcBorders>
          </w:tcPr>
          <w:p w14:paraId="61A9568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869E91D" w14:textId="77777777" w:rsidR="00D64A72" w:rsidRDefault="00D64A72" w:rsidP="007D25C1">
            <w:pPr>
              <w:pStyle w:val="TableParagraph"/>
              <w:spacing w:before="136" w:line="226" w:lineRule="exact"/>
              <w:ind w:right="20"/>
              <w:jc w:val="right"/>
              <w:rPr>
                <w:sz w:val="20"/>
              </w:rPr>
            </w:pPr>
            <w:r>
              <w:rPr>
                <w:sz w:val="20"/>
              </w:rPr>
              <w:t>14</w:t>
            </w:r>
          </w:p>
        </w:tc>
      </w:tr>
      <w:tr w:rsidR="00D64A72" w14:paraId="7FEFEEA2" w14:textId="77777777" w:rsidTr="007D25C1">
        <w:trPr>
          <w:trHeight w:val="382"/>
        </w:trPr>
        <w:tc>
          <w:tcPr>
            <w:tcW w:w="570" w:type="dxa"/>
            <w:tcBorders>
              <w:top w:val="nil"/>
              <w:bottom w:val="nil"/>
              <w:right w:val="single" w:sz="6" w:space="0" w:color="000000"/>
            </w:tcBorders>
          </w:tcPr>
          <w:p w14:paraId="50D0D11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5F2908F"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28</w:t>
            </w:r>
          </w:p>
        </w:tc>
        <w:tc>
          <w:tcPr>
            <w:tcW w:w="4260" w:type="dxa"/>
            <w:tcBorders>
              <w:top w:val="nil"/>
              <w:left w:val="single" w:sz="6" w:space="0" w:color="000000"/>
              <w:bottom w:val="nil"/>
              <w:right w:val="single" w:sz="6" w:space="0" w:color="000000"/>
            </w:tcBorders>
          </w:tcPr>
          <w:p w14:paraId="75A0AE0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041ABA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262B613" w14:textId="77777777" w:rsidR="00D64A72" w:rsidRDefault="00D64A72" w:rsidP="007D25C1">
            <w:pPr>
              <w:pStyle w:val="TableParagraph"/>
              <w:rPr>
                <w:sz w:val="18"/>
              </w:rPr>
            </w:pPr>
          </w:p>
        </w:tc>
      </w:tr>
      <w:tr w:rsidR="00D64A72" w14:paraId="3A871FCC" w14:textId="77777777" w:rsidTr="007D25C1">
        <w:trPr>
          <w:trHeight w:val="382"/>
        </w:trPr>
        <w:tc>
          <w:tcPr>
            <w:tcW w:w="570" w:type="dxa"/>
            <w:tcBorders>
              <w:top w:val="nil"/>
              <w:bottom w:val="nil"/>
              <w:right w:val="single" w:sz="6" w:space="0" w:color="000000"/>
            </w:tcBorders>
          </w:tcPr>
          <w:p w14:paraId="32A2C718" w14:textId="77777777" w:rsidR="00D64A72" w:rsidRDefault="00D64A72" w:rsidP="007D25C1">
            <w:pPr>
              <w:pStyle w:val="TableParagraph"/>
              <w:spacing w:before="136" w:line="226" w:lineRule="exact"/>
              <w:ind w:left="150" w:right="23"/>
              <w:jc w:val="center"/>
              <w:rPr>
                <w:sz w:val="20"/>
              </w:rPr>
            </w:pPr>
            <w:r>
              <w:rPr>
                <w:sz w:val="20"/>
              </w:rPr>
              <w:t>117</w:t>
            </w:r>
          </w:p>
        </w:tc>
        <w:tc>
          <w:tcPr>
            <w:tcW w:w="1410" w:type="dxa"/>
            <w:tcBorders>
              <w:top w:val="nil"/>
              <w:left w:val="single" w:sz="6" w:space="0" w:color="000000"/>
              <w:bottom w:val="nil"/>
              <w:right w:val="single" w:sz="6" w:space="0" w:color="000000"/>
            </w:tcBorders>
          </w:tcPr>
          <w:p w14:paraId="29BCC281"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497EA016" w14:textId="77777777" w:rsidR="00D64A72" w:rsidRDefault="00D64A72" w:rsidP="007D25C1">
            <w:pPr>
              <w:pStyle w:val="TableParagraph"/>
              <w:spacing w:before="136" w:line="226" w:lineRule="exact"/>
              <w:ind w:left="37"/>
              <w:rPr>
                <w:sz w:val="20"/>
              </w:rPr>
            </w:pPr>
            <w:proofErr w:type="spellStart"/>
            <w:r>
              <w:rPr>
                <w:w w:val="55"/>
                <w:sz w:val="20"/>
              </w:rPr>
              <w:t>Покрівельний</w:t>
            </w:r>
            <w:proofErr w:type="spellEnd"/>
            <w:r>
              <w:rPr>
                <w:spacing w:val="8"/>
                <w:w w:val="55"/>
                <w:sz w:val="20"/>
              </w:rPr>
              <w:t xml:space="preserve"> </w:t>
            </w:r>
            <w:proofErr w:type="spellStart"/>
            <w:r>
              <w:rPr>
                <w:w w:val="55"/>
                <w:sz w:val="20"/>
              </w:rPr>
              <w:t>прохідний</w:t>
            </w:r>
            <w:proofErr w:type="spellEnd"/>
            <w:r>
              <w:rPr>
                <w:spacing w:val="14"/>
                <w:sz w:val="20"/>
              </w:rPr>
              <w:t xml:space="preserve"> </w:t>
            </w:r>
            <w:proofErr w:type="spellStart"/>
            <w:r>
              <w:rPr>
                <w:w w:val="55"/>
                <w:sz w:val="20"/>
              </w:rPr>
              <w:t>елемент</w:t>
            </w:r>
            <w:proofErr w:type="spellEnd"/>
            <w:r>
              <w:rPr>
                <w:spacing w:val="25"/>
                <w:w w:val="55"/>
                <w:sz w:val="20"/>
              </w:rPr>
              <w:t xml:space="preserve"> </w:t>
            </w:r>
            <w:proofErr w:type="spellStart"/>
            <w:r>
              <w:rPr>
                <w:w w:val="55"/>
                <w:sz w:val="20"/>
              </w:rPr>
              <w:t>Dektite</w:t>
            </w:r>
            <w:proofErr w:type="spellEnd"/>
          </w:p>
        </w:tc>
        <w:tc>
          <w:tcPr>
            <w:tcW w:w="1140" w:type="dxa"/>
            <w:tcBorders>
              <w:top w:val="nil"/>
              <w:left w:val="single" w:sz="6" w:space="0" w:color="000000"/>
              <w:bottom w:val="nil"/>
              <w:right w:val="single" w:sz="6" w:space="0" w:color="000000"/>
            </w:tcBorders>
          </w:tcPr>
          <w:p w14:paraId="19D041F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57E54C6" w14:textId="77777777" w:rsidR="00D64A72" w:rsidRDefault="00D64A72" w:rsidP="007D25C1">
            <w:pPr>
              <w:pStyle w:val="TableParagraph"/>
              <w:spacing w:before="136" w:line="226" w:lineRule="exact"/>
              <w:ind w:right="14"/>
              <w:jc w:val="right"/>
              <w:rPr>
                <w:sz w:val="20"/>
              </w:rPr>
            </w:pPr>
            <w:r>
              <w:rPr>
                <w:sz w:val="20"/>
              </w:rPr>
              <w:t>2</w:t>
            </w:r>
          </w:p>
        </w:tc>
      </w:tr>
      <w:tr w:rsidR="00D64A72" w14:paraId="076D0A2D" w14:textId="77777777" w:rsidTr="007D25C1">
        <w:trPr>
          <w:trHeight w:val="247"/>
        </w:trPr>
        <w:tc>
          <w:tcPr>
            <w:tcW w:w="570" w:type="dxa"/>
            <w:tcBorders>
              <w:top w:val="nil"/>
              <w:bottom w:val="nil"/>
              <w:right w:val="single" w:sz="6" w:space="0" w:color="000000"/>
            </w:tcBorders>
          </w:tcPr>
          <w:p w14:paraId="6CDBB63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3EA4568" w14:textId="77777777" w:rsidR="00D64A72" w:rsidRDefault="00D64A72" w:rsidP="007D25C1">
            <w:pPr>
              <w:pStyle w:val="TableParagraph"/>
              <w:spacing w:before="9"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0D757024" w14:textId="77777777" w:rsidR="00D64A72" w:rsidRPr="00D64A72" w:rsidRDefault="00D64A72" w:rsidP="007D25C1">
            <w:pPr>
              <w:pStyle w:val="TableParagraph"/>
              <w:spacing w:before="9" w:line="218" w:lineRule="exact"/>
              <w:ind w:left="37"/>
              <w:rPr>
                <w:sz w:val="20"/>
                <w:lang w:val="ru-RU"/>
              </w:rPr>
            </w:pPr>
            <w:r>
              <w:rPr>
                <w:spacing w:val="-4"/>
                <w:w w:val="70"/>
                <w:sz w:val="20"/>
              </w:rPr>
              <w:t>Combo</w:t>
            </w:r>
            <w:r w:rsidRPr="00D64A72">
              <w:rPr>
                <w:spacing w:val="7"/>
                <w:w w:val="70"/>
                <w:sz w:val="20"/>
                <w:lang w:val="ru-RU"/>
              </w:rPr>
              <w:t xml:space="preserve"> </w:t>
            </w:r>
            <w:r w:rsidRPr="00D64A72">
              <w:rPr>
                <w:spacing w:val="-3"/>
                <w:w w:val="70"/>
                <w:sz w:val="20"/>
                <w:lang w:val="ru-RU"/>
              </w:rPr>
              <w:t>ЕПДМ</w:t>
            </w:r>
            <w:r w:rsidRPr="00D64A72">
              <w:rPr>
                <w:spacing w:val="19"/>
                <w:w w:val="70"/>
                <w:sz w:val="20"/>
                <w:lang w:val="ru-RU"/>
              </w:rPr>
              <w:t xml:space="preserve"> </w:t>
            </w:r>
            <w:proofErr w:type="spellStart"/>
            <w:r w:rsidRPr="00D64A72">
              <w:rPr>
                <w:spacing w:val="-3"/>
                <w:w w:val="70"/>
                <w:sz w:val="20"/>
                <w:lang w:val="ru-RU"/>
              </w:rPr>
              <w:t>гума</w:t>
            </w:r>
            <w:proofErr w:type="spellEnd"/>
            <w:r w:rsidRPr="00D64A72">
              <w:rPr>
                <w:spacing w:val="22"/>
                <w:w w:val="70"/>
                <w:sz w:val="20"/>
                <w:lang w:val="ru-RU"/>
              </w:rPr>
              <w:t xml:space="preserve"> </w:t>
            </w:r>
            <w:r w:rsidRPr="00D64A72">
              <w:rPr>
                <w:spacing w:val="-3"/>
                <w:w w:val="70"/>
                <w:sz w:val="20"/>
                <w:lang w:val="ru-RU"/>
              </w:rPr>
              <w:t>для</w:t>
            </w:r>
            <w:r w:rsidRPr="00D64A72">
              <w:rPr>
                <w:spacing w:val="17"/>
                <w:w w:val="70"/>
                <w:sz w:val="20"/>
                <w:lang w:val="ru-RU"/>
              </w:rPr>
              <w:t xml:space="preserve"> </w:t>
            </w:r>
            <w:r w:rsidRPr="00D64A72">
              <w:rPr>
                <w:spacing w:val="-3"/>
                <w:w w:val="70"/>
                <w:sz w:val="20"/>
                <w:lang w:val="ru-RU"/>
              </w:rPr>
              <w:t>труби</w:t>
            </w:r>
            <w:r w:rsidRPr="00D64A72">
              <w:rPr>
                <w:spacing w:val="5"/>
                <w:w w:val="70"/>
                <w:sz w:val="20"/>
                <w:lang w:val="ru-RU"/>
              </w:rPr>
              <w:t xml:space="preserve"> </w:t>
            </w:r>
            <w:r w:rsidRPr="00D64A72">
              <w:rPr>
                <w:spacing w:val="-3"/>
                <w:w w:val="70"/>
                <w:sz w:val="20"/>
                <w:lang w:val="ru-RU"/>
              </w:rPr>
              <w:t>40-503</w:t>
            </w:r>
            <w:r w:rsidRPr="00D64A72">
              <w:rPr>
                <w:spacing w:val="9"/>
                <w:w w:val="70"/>
                <w:sz w:val="20"/>
                <w:lang w:val="ru-RU"/>
              </w:rPr>
              <w:t xml:space="preserve"> </w:t>
            </w:r>
            <w:r w:rsidRPr="00D64A72">
              <w:rPr>
                <w:spacing w:val="-3"/>
                <w:w w:val="70"/>
                <w:sz w:val="20"/>
                <w:lang w:val="ru-RU"/>
              </w:rPr>
              <w:t>мм</w:t>
            </w:r>
          </w:p>
        </w:tc>
        <w:tc>
          <w:tcPr>
            <w:tcW w:w="1140" w:type="dxa"/>
            <w:tcBorders>
              <w:top w:val="nil"/>
              <w:left w:val="single" w:sz="6" w:space="0" w:color="000000"/>
              <w:bottom w:val="nil"/>
              <w:right w:val="single" w:sz="6" w:space="0" w:color="000000"/>
            </w:tcBorders>
          </w:tcPr>
          <w:p w14:paraId="6D5BC1E2"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7429ECC4" w14:textId="77777777" w:rsidR="00D64A72" w:rsidRPr="00D64A72" w:rsidRDefault="00D64A72" w:rsidP="007D25C1">
            <w:pPr>
              <w:pStyle w:val="TableParagraph"/>
              <w:rPr>
                <w:sz w:val="18"/>
                <w:lang w:val="ru-RU"/>
              </w:rPr>
            </w:pPr>
          </w:p>
        </w:tc>
      </w:tr>
      <w:tr w:rsidR="00D64A72" w14:paraId="5C88D4C8" w14:textId="77777777" w:rsidTr="007D25C1">
        <w:trPr>
          <w:trHeight w:val="375"/>
        </w:trPr>
        <w:tc>
          <w:tcPr>
            <w:tcW w:w="570" w:type="dxa"/>
            <w:tcBorders>
              <w:top w:val="nil"/>
              <w:bottom w:val="nil"/>
              <w:right w:val="single" w:sz="6" w:space="0" w:color="000000"/>
            </w:tcBorders>
          </w:tcPr>
          <w:p w14:paraId="7D2C1445"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F12968D"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27265FE3" w14:textId="77777777" w:rsidR="00D64A72" w:rsidRDefault="00D64A72" w:rsidP="007D25C1">
            <w:pPr>
              <w:pStyle w:val="TableParagraph"/>
              <w:spacing w:before="1"/>
              <w:ind w:left="37"/>
              <w:rPr>
                <w:sz w:val="20"/>
              </w:rPr>
            </w:pPr>
            <w:proofErr w:type="spellStart"/>
            <w:r>
              <w:rPr>
                <w:spacing w:val="-5"/>
                <w:w w:val="70"/>
                <w:sz w:val="20"/>
              </w:rPr>
              <w:t>Чорний</w:t>
            </w:r>
            <w:proofErr w:type="spellEnd"/>
            <w:r>
              <w:rPr>
                <w:spacing w:val="7"/>
                <w:w w:val="70"/>
                <w:sz w:val="20"/>
              </w:rPr>
              <w:t xml:space="preserve"> </w:t>
            </w:r>
            <w:r>
              <w:rPr>
                <w:spacing w:val="-5"/>
                <w:w w:val="70"/>
                <w:sz w:val="20"/>
              </w:rPr>
              <w:t>0-40°</w:t>
            </w:r>
          </w:p>
        </w:tc>
        <w:tc>
          <w:tcPr>
            <w:tcW w:w="1140" w:type="dxa"/>
            <w:tcBorders>
              <w:top w:val="nil"/>
              <w:left w:val="single" w:sz="6" w:space="0" w:color="000000"/>
              <w:bottom w:val="nil"/>
              <w:right w:val="single" w:sz="6" w:space="0" w:color="000000"/>
            </w:tcBorders>
          </w:tcPr>
          <w:p w14:paraId="063957F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0EF6F2C" w14:textId="77777777" w:rsidR="00D64A72" w:rsidRDefault="00D64A72" w:rsidP="007D25C1">
            <w:pPr>
              <w:pStyle w:val="TableParagraph"/>
              <w:rPr>
                <w:sz w:val="18"/>
              </w:rPr>
            </w:pPr>
          </w:p>
        </w:tc>
      </w:tr>
      <w:tr w:rsidR="00D64A72" w14:paraId="22FC91C1" w14:textId="77777777" w:rsidTr="007D25C1">
        <w:trPr>
          <w:trHeight w:val="382"/>
        </w:trPr>
        <w:tc>
          <w:tcPr>
            <w:tcW w:w="570" w:type="dxa"/>
            <w:tcBorders>
              <w:top w:val="nil"/>
              <w:bottom w:val="nil"/>
              <w:right w:val="single" w:sz="6" w:space="0" w:color="000000"/>
            </w:tcBorders>
          </w:tcPr>
          <w:p w14:paraId="0857E8C8" w14:textId="77777777" w:rsidR="00D64A72" w:rsidRDefault="00D64A72" w:rsidP="007D25C1">
            <w:pPr>
              <w:pStyle w:val="TableParagraph"/>
              <w:spacing w:before="136" w:line="226" w:lineRule="exact"/>
              <w:ind w:left="150" w:right="23"/>
              <w:jc w:val="center"/>
              <w:rPr>
                <w:sz w:val="20"/>
              </w:rPr>
            </w:pPr>
            <w:r>
              <w:rPr>
                <w:sz w:val="20"/>
              </w:rPr>
              <w:t>118</w:t>
            </w:r>
          </w:p>
        </w:tc>
        <w:tc>
          <w:tcPr>
            <w:tcW w:w="1410" w:type="dxa"/>
            <w:tcBorders>
              <w:top w:val="nil"/>
              <w:left w:val="single" w:sz="6" w:space="0" w:color="000000"/>
              <w:bottom w:val="nil"/>
              <w:right w:val="single" w:sz="6" w:space="0" w:color="000000"/>
            </w:tcBorders>
          </w:tcPr>
          <w:p w14:paraId="2F89F841" w14:textId="77777777" w:rsidR="00D64A72" w:rsidRDefault="00D64A72" w:rsidP="007D25C1">
            <w:pPr>
              <w:pStyle w:val="TableParagraph"/>
              <w:spacing w:before="136" w:line="226"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5B05A6E9"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02E1158F"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1004CB6B" w14:textId="77777777" w:rsidR="00D64A72" w:rsidRDefault="00D64A72" w:rsidP="007D25C1">
            <w:pPr>
              <w:pStyle w:val="TableParagraph"/>
              <w:spacing w:before="136" w:line="226" w:lineRule="exact"/>
              <w:ind w:right="35"/>
              <w:jc w:val="right"/>
              <w:rPr>
                <w:sz w:val="20"/>
              </w:rPr>
            </w:pPr>
            <w:r>
              <w:rPr>
                <w:sz w:val="20"/>
              </w:rPr>
              <w:t>251,94</w:t>
            </w:r>
          </w:p>
        </w:tc>
      </w:tr>
      <w:tr w:rsidR="00D64A72" w14:paraId="4FCF0E65" w14:textId="77777777" w:rsidTr="007D25C1">
        <w:trPr>
          <w:trHeight w:val="247"/>
        </w:trPr>
        <w:tc>
          <w:tcPr>
            <w:tcW w:w="570" w:type="dxa"/>
            <w:tcBorders>
              <w:top w:val="nil"/>
              <w:bottom w:val="nil"/>
              <w:right w:val="single" w:sz="6" w:space="0" w:color="000000"/>
            </w:tcBorders>
          </w:tcPr>
          <w:p w14:paraId="4E70675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939405C" w14:textId="77777777" w:rsidR="00D64A72" w:rsidRDefault="00D64A72" w:rsidP="007D25C1">
            <w:pPr>
              <w:pStyle w:val="TableParagraph"/>
              <w:spacing w:before="9"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3466D566" w14:textId="77777777" w:rsidR="00D64A72" w:rsidRPr="00D64A72" w:rsidRDefault="00D64A72" w:rsidP="007D25C1">
            <w:pPr>
              <w:pStyle w:val="TableParagraph"/>
              <w:spacing w:before="9" w:line="218" w:lineRule="exact"/>
              <w:ind w:left="37"/>
              <w:rPr>
                <w:sz w:val="20"/>
                <w:lang w:val="ru-RU"/>
              </w:rPr>
            </w:pPr>
            <w:proofErr w:type="spellStart"/>
            <w:r w:rsidRPr="00D64A72">
              <w:rPr>
                <w:w w:val="55"/>
                <w:sz w:val="20"/>
                <w:lang w:val="ru-RU"/>
              </w:rPr>
              <w:t>ізоляцією</w:t>
            </w:r>
            <w:proofErr w:type="spellEnd"/>
            <w:r w:rsidRPr="00D64A72">
              <w:rPr>
                <w:spacing w:val="11"/>
                <w:w w:val="55"/>
                <w:sz w:val="20"/>
                <w:lang w:val="ru-RU"/>
              </w:rPr>
              <w:t xml:space="preserve"> </w:t>
            </w:r>
            <w:r w:rsidRPr="00D64A72">
              <w:rPr>
                <w:w w:val="55"/>
                <w:sz w:val="20"/>
                <w:lang w:val="ru-RU"/>
              </w:rPr>
              <w:t>в</w:t>
            </w:r>
            <w:r w:rsidRPr="00D64A72">
              <w:rPr>
                <w:spacing w:val="18"/>
                <w:sz w:val="20"/>
                <w:lang w:val="ru-RU"/>
              </w:rPr>
              <w:t xml:space="preserve"> </w:t>
            </w:r>
            <w:r w:rsidRPr="00D64A72">
              <w:rPr>
                <w:w w:val="55"/>
                <w:sz w:val="20"/>
                <w:lang w:val="ru-RU"/>
              </w:rPr>
              <w:t>ПВХ</w:t>
            </w:r>
            <w:r w:rsidRPr="00D64A72">
              <w:rPr>
                <w:spacing w:val="7"/>
                <w:sz w:val="20"/>
                <w:lang w:val="ru-RU"/>
              </w:rPr>
              <w:t xml:space="preserve"> </w:t>
            </w:r>
            <w:proofErr w:type="spellStart"/>
            <w:r w:rsidRPr="00D64A72">
              <w:rPr>
                <w:w w:val="55"/>
                <w:sz w:val="20"/>
                <w:lang w:val="ru-RU"/>
              </w:rPr>
              <w:t>перерізом</w:t>
            </w:r>
            <w:proofErr w:type="spellEnd"/>
            <w:r w:rsidRPr="00D64A72">
              <w:rPr>
                <w:spacing w:val="9"/>
                <w:sz w:val="20"/>
                <w:lang w:val="ru-RU"/>
              </w:rPr>
              <w:t xml:space="preserve"> </w:t>
            </w:r>
            <w:r w:rsidRPr="00D64A72">
              <w:rPr>
                <w:w w:val="55"/>
                <w:sz w:val="20"/>
                <w:lang w:val="ru-RU"/>
              </w:rPr>
              <w:t>3х1.5мм2</w:t>
            </w:r>
          </w:p>
        </w:tc>
        <w:tc>
          <w:tcPr>
            <w:tcW w:w="1140" w:type="dxa"/>
            <w:tcBorders>
              <w:top w:val="nil"/>
              <w:left w:val="single" w:sz="6" w:space="0" w:color="000000"/>
              <w:bottom w:val="nil"/>
              <w:right w:val="single" w:sz="6" w:space="0" w:color="000000"/>
            </w:tcBorders>
          </w:tcPr>
          <w:p w14:paraId="68158AEF"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1D7FEDB6" w14:textId="77777777" w:rsidR="00D64A72" w:rsidRPr="00D64A72" w:rsidRDefault="00D64A72" w:rsidP="007D25C1">
            <w:pPr>
              <w:pStyle w:val="TableParagraph"/>
              <w:rPr>
                <w:sz w:val="18"/>
                <w:lang w:val="ru-RU"/>
              </w:rPr>
            </w:pPr>
          </w:p>
        </w:tc>
      </w:tr>
      <w:tr w:rsidR="00D64A72" w14:paraId="12955071" w14:textId="77777777" w:rsidTr="007D25C1">
        <w:trPr>
          <w:trHeight w:val="375"/>
        </w:trPr>
        <w:tc>
          <w:tcPr>
            <w:tcW w:w="570" w:type="dxa"/>
            <w:tcBorders>
              <w:top w:val="nil"/>
              <w:bottom w:val="nil"/>
              <w:right w:val="single" w:sz="6" w:space="0" w:color="000000"/>
            </w:tcBorders>
          </w:tcPr>
          <w:p w14:paraId="55682A22"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8253458"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tcBorders>
              <w:top w:val="nil"/>
              <w:left w:val="single" w:sz="6" w:space="0" w:color="000000"/>
              <w:bottom w:val="nil"/>
              <w:right w:val="single" w:sz="6" w:space="0" w:color="000000"/>
            </w:tcBorders>
          </w:tcPr>
          <w:p w14:paraId="6655CD36" w14:textId="77777777" w:rsidR="00D64A72" w:rsidRDefault="00D64A72" w:rsidP="007D25C1">
            <w:pPr>
              <w:pStyle w:val="TableParagraph"/>
              <w:spacing w:before="1"/>
              <w:ind w:left="37"/>
              <w:rPr>
                <w:sz w:val="20"/>
              </w:rPr>
            </w:pPr>
            <w:r>
              <w:rPr>
                <w:w w:val="85"/>
                <w:sz w:val="20"/>
              </w:rPr>
              <w:t>ВВГнгд-3х1.5</w:t>
            </w:r>
          </w:p>
        </w:tc>
        <w:tc>
          <w:tcPr>
            <w:tcW w:w="1140" w:type="dxa"/>
            <w:tcBorders>
              <w:top w:val="nil"/>
              <w:left w:val="single" w:sz="6" w:space="0" w:color="000000"/>
              <w:bottom w:val="nil"/>
              <w:right w:val="single" w:sz="6" w:space="0" w:color="000000"/>
            </w:tcBorders>
          </w:tcPr>
          <w:p w14:paraId="04AE882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6A928F7" w14:textId="77777777" w:rsidR="00D64A72" w:rsidRDefault="00D64A72" w:rsidP="007D25C1">
            <w:pPr>
              <w:pStyle w:val="TableParagraph"/>
              <w:rPr>
                <w:sz w:val="18"/>
              </w:rPr>
            </w:pPr>
          </w:p>
        </w:tc>
      </w:tr>
      <w:tr w:rsidR="00D64A72" w14:paraId="66EEE7F2" w14:textId="77777777" w:rsidTr="007D25C1">
        <w:trPr>
          <w:trHeight w:val="375"/>
        </w:trPr>
        <w:tc>
          <w:tcPr>
            <w:tcW w:w="570" w:type="dxa"/>
            <w:tcBorders>
              <w:top w:val="nil"/>
              <w:bottom w:val="nil"/>
              <w:right w:val="single" w:sz="6" w:space="0" w:color="000000"/>
            </w:tcBorders>
          </w:tcPr>
          <w:p w14:paraId="053BC82F" w14:textId="77777777" w:rsidR="00D64A72" w:rsidRDefault="00D64A72" w:rsidP="007D25C1">
            <w:pPr>
              <w:pStyle w:val="TableParagraph"/>
              <w:spacing w:before="136" w:line="218" w:lineRule="exact"/>
              <w:ind w:left="150" w:right="23"/>
              <w:jc w:val="center"/>
              <w:rPr>
                <w:sz w:val="20"/>
              </w:rPr>
            </w:pPr>
            <w:r>
              <w:rPr>
                <w:sz w:val="20"/>
              </w:rPr>
              <w:t>119</w:t>
            </w:r>
          </w:p>
        </w:tc>
        <w:tc>
          <w:tcPr>
            <w:tcW w:w="1410" w:type="dxa"/>
            <w:tcBorders>
              <w:top w:val="nil"/>
              <w:left w:val="single" w:sz="6" w:space="0" w:color="000000"/>
              <w:bottom w:val="nil"/>
              <w:right w:val="single" w:sz="6" w:space="0" w:color="000000"/>
            </w:tcBorders>
          </w:tcPr>
          <w:p w14:paraId="617B7157" w14:textId="77777777" w:rsidR="00D64A72" w:rsidRDefault="00D64A72" w:rsidP="007D25C1">
            <w:pPr>
              <w:pStyle w:val="TableParagraph"/>
              <w:spacing w:before="136" w:line="218"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57B7EE45" w14:textId="77777777" w:rsidR="00D64A72" w:rsidRPr="00D64A72" w:rsidRDefault="00D64A72" w:rsidP="007D25C1">
            <w:pPr>
              <w:pStyle w:val="TableParagraph"/>
              <w:spacing w:before="136" w:line="218"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463CBAD6" w14:textId="77777777" w:rsidR="00D64A72" w:rsidRDefault="00D64A72" w:rsidP="007D25C1">
            <w:pPr>
              <w:pStyle w:val="TableParagraph"/>
              <w:spacing w:before="136"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2D8818E" w14:textId="77777777" w:rsidR="00D64A72" w:rsidRDefault="00D64A72" w:rsidP="007D25C1">
            <w:pPr>
              <w:pStyle w:val="TableParagraph"/>
              <w:spacing w:before="136" w:line="218" w:lineRule="exact"/>
              <w:ind w:right="20"/>
              <w:jc w:val="right"/>
              <w:rPr>
                <w:sz w:val="20"/>
              </w:rPr>
            </w:pPr>
            <w:r>
              <w:rPr>
                <w:sz w:val="20"/>
              </w:rPr>
              <w:t>15,3</w:t>
            </w:r>
          </w:p>
        </w:tc>
      </w:tr>
      <w:tr w:rsidR="00D64A72" w14:paraId="397EA9C2" w14:textId="77777777" w:rsidTr="007D25C1">
        <w:trPr>
          <w:trHeight w:val="240"/>
        </w:trPr>
        <w:tc>
          <w:tcPr>
            <w:tcW w:w="570" w:type="dxa"/>
            <w:tcBorders>
              <w:top w:val="nil"/>
              <w:bottom w:val="nil"/>
              <w:right w:val="single" w:sz="6" w:space="0" w:color="000000"/>
            </w:tcBorders>
          </w:tcPr>
          <w:p w14:paraId="76451410"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31FB242" w14:textId="77777777" w:rsidR="00D64A72" w:rsidRDefault="00D64A72" w:rsidP="007D25C1">
            <w:pPr>
              <w:pStyle w:val="TableParagraph"/>
              <w:spacing w:before="1"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02065EFA" w14:textId="77777777" w:rsidR="00D64A72" w:rsidRPr="00D64A72" w:rsidRDefault="00D64A72" w:rsidP="007D25C1">
            <w:pPr>
              <w:pStyle w:val="TableParagraph"/>
              <w:spacing w:before="1" w:line="218" w:lineRule="exact"/>
              <w:ind w:left="37"/>
              <w:rPr>
                <w:sz w:val="20"/>
                <w:lang w:val="ru-RU"/>
              </w:rPr>
            </w:pPr>
            <w:proofErr w:type="spellStart"/>
            <w:r w:rsidRPr="00D64A72">
              <w:rPr>
                <w:w w:val="50"/>
                <w:sz w:val="20"/>
                <w:lang w:val="ru-RU"/>
              </w:rPr>
              <w:t>ізоляцією</w:t>
            </w:r>
            <w:proofErr w:type="spellEnd"/>
            <w:r w:rsidRPr="00D64A72">
              <w:rPr>
                <w:spacing w:val="16"/>
                <w:sz w:val="20"/>
                <w:lang w:val="ru-RU"/>
              </w:rPr>
              <w:t xml:space="preserve"> </w:t>
            </w:r>
            <w:r w:rsidRPr="00D64A72">
              <w:rPr>
                <w:w w:val="50"/>
                <w:sz w:val="20"/>
                <w:lang w:val="ru-RU"/>
              </w:rPr>
              <w:t>в</w:t>
            </w:r>
            <w:r w:rsidRPr="00D64A72">
              <w:rPr>
                <w:spacing w:val="6"/>
                <w:sz w:val="20"/>
                <w:lang w:val="ru-RU"/>
              </w:rPr>
              <w:t xml:space="preserve"> </w:t>
            </w:r>
            <w:r w:rsidRPr="00D64A72">
              <w:rPr>
                <w:spacing w:val="8"/>
                <w:sz w:val="20"/>
                <w:lang w:val="ru-RU"/>
              </w:rPr>
              <w:t xml:space="preserve"> </w:t>
            </w:r>
            <w:r w:rsidRPr="00D64A72">
              <w:rPr>
                <w:w w:val="50"/>
                <w:sz w:val="20"/>
                <w:lang w:val="ru-RU"/>
              </w:rPr>
              <w:t>ПВХ</w:t>
            </w:r>
            <w:r w:rsidRPr="00D64A72">
              <w:rPr>
                <w:spacing w:val="8"/>
                <w:sz w:val="20"/>
                <w:lang w:val="ru-RU"/>
              </w:rPr>
              <w:t xml:space="preserve"> </w:t>
            </w:r>
            <w:proofErr w:type="spellStart"/>
            <w:r w:rsidRPr="00D64A72">
              <w:rPr>
                <w:w w:val="50"/>
                <w:sz w:val="20"/>
                <w:lang w:val="ru-RU"/>
              </w:rPr>
              <w:t>оболонці</w:t>
            </w:r>
            <w:proofErr w:type="spellEnd"/>
            <w:r w:rsidRPr="00D64A72">
              <w:rPr>
                <w:w w:val="50"/>
                <w:sz w:val="20"/>
                <w:lang w:val="ru-RU"/>
              </w:rPr>
              <w:t>,</w:t>
            </w:r>
            <w:r w:rsidRPr="00D64A72">
              <w:rPr>
                <w:spacing w:val="27"/>
                <w:sz w:val="20"/>
                <w:lang w:val="ru-RU"/>
              </w:rPr>
              <w:t xml:space="preserve"> </w:t>
            </w:r>
            <w:proofErr w:type="spellStart"/>
            <w:r w:rsidRPr="00D64A72">
              <w:rPr>
                <w:w w:val="50"/>
                <w:sz w:val="20"/>
                <w:lang w:val="ru-RU"/>
              </w:rPr>
              <w:t>що</w:t>
            </w:r>
            <w:proofErr w:type="spellEnd"/>
            <w:r w:rsidRPr="00D64A72">
              <w:rPr>
                <w:spacing w:val="27"/>
                <w:sz w:val="20"/>
                <w:lang w:val="ru-RU"/>
              </w:rPr>
              <w:t xml:space="preserve"> </w:t>
            </w:r>
            <w:r w:rsidRPr="00D64A72">
              <w:rPr>
                <w:w w:val="50"/>
                <w:sz w:val="20"/>
                <w:lang w:val="ru-RU"/>
              </w:rPr>
              <w:t>не</w:t>
            </w:r>
            <w:r w:rsidRPr="00D64A72">
              <w:rPr>
                <w:spacing w:val="14"/>
                <w:sz w:val="20"/>
                <w:lang w:val="ru-RU"/>
              </w:rPr>
              <w:t xml:space="preserve"> </w:t>
            </w:r>
            <w:proofErr w:type="spellStart"/>
            <w:r w:rsidRPr="00D64A72">
              <w:rPr>
                <w:w w:val="50"/>
                <w:sz w:val="20"/>
                <w:lang w:val="ru-RU"/>
              </w:rPr>
              <w:t>підтримує</w:t>
            </w:r>
            <w:proofErr w:type="spellEnd"/>
          </w:p>
        </w:tc>
        <w:tc>
          <w:tcPr>
            <w:tcW w:w="1140" w:type="dxa"/>
            <w:tcBorders>
              <w:top w:val="nil"/>
              <w:left w:val="single" w:sz="6" w:space="0" w:color="000000"/>
              <w:bottom w:val="nil"/>
              <w:right w:val="single" w:sz="6" w:space="0" w:color="000000"/>
            </w:tcBorders>
          </w:tcPr>
          <w:p w14:paraId="49765DDC"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5CFB8DE0" w14:textId="77777777" w:rsidR="00D64A72" w:rsidRPr="00D64A72" w:rsidRDefault="00D64A72" w:rsidP="007D25C1">
            <w:pPr>
              <w:pStyle w:val="TableParagraph"/>
              <w:rPr>
                <w:sz w:val="16"/>
                <w:lang w:val="ru-RU"/>
              </w:rPr>
            </w:pPr>
          </w:p>
        </w:tc>
      </w:tr>
      <w:tr w:rsidR="00D64A72" w14:paraId="43BD20D4" w14:textId="77777777" w:rsidTr="007D25C1">
        <w:trPr>
          <w:trHeight w:val="240"/>
        </w:trPr>
        <w:tc>
          <w:tcPr>
            <w:tcW w:w="570" w:type="dxa"/>
            <w:tcBorders>
              <w:top w:val="nil"/>
              <w:bottom w:val="nil"/>
              <w:right w:val="single" w:sz="6" w:space="0" w:color="000000"/>
            </w:tcBorders>
          </w:tcPr>
          <w:p w14:paraId="4B435A15" w14:textId="77777777" w:rsidR="00D64A72" w:rsidRPr="00D64A72" w:rsidRDefault="00D64A72" w:rsidP="007D25C1">
            <w:pPr>
              <w:pStyle w:val="TableParagraph"/>
              <w:rPr>
                <w:sz w:val="16"/>
                <w:lang w:val="ru-RU"/>
              </w:rPr>
            </w:pPr>
          </w:p>
        </w:tc>
        <w:tc>
          <w:tcPr>
            <w:tcW w:w="1410" w:type="dxa"/>
            <w:tcBorders>
              <w:top w:val="nil"/>
              <w:left w:val="single" w:sz="6" w:space="0" w:color="000000"/>
              <w:bottom w:val="nil"/>
              <w:right w:val="single" w:sz="6" w:space="0" w:color="000000"/>
            </w:tcBorders>
          </w:tcPr>
          <w:p w14:paraId="71E3B2F7" w14:textId="77777777" w:rsidR="00D64A72" w:rsidRDefault="00D64A72" w:rsidP="007D25C1">
            <w:pPr>
              <w:pStyle w:val="TableParagraph"/>
              <w:spacing w:before="1" w:line="218"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475597AE" w14:textId="77777777" w:rsidR="00D64A72" w:rsidRDefault="00D64A72" w:rsidP="007D25C1">
            <w:pPr>
              <w:pStyle w:val="TableParagraph"/>
              <w:spacing w:before="1" w:line="218" w:lineRule="exact"/>
              <w:ind w:left="37"/>
              <w:rPr>
                <w:sz w:val="20"/>
              </w:rPr>
            </w:pPr>
            <w:proofErr w:type="spellStart"/>
            <w:r>
              <w:rPr>
                <w:spacing w:val="-4"/>
                <w:w w:val="47"/>
                <w:sz w:val="20"/>
              </w:rPr>
              <w:t>горіння</w:t>
            </w:r>
            <w:proofErr w:type="spellEnd"/>
            <w:r>
              <w:rPr>
                <w:sz w:val="20"/>
              </w:rPr>
              <w:t>,</w:t>
            </w:r>
            <w:r>
              <w:rPr>
                <w:spacing w:val="8"/>
                <w:sz w:val="20"/>
              </w:rPr>
              <w:t xml:space="preserve"> </w:t>
            </w:r>
            <w:r>
              <w:rPr>
                <w:w w:val="45"/>
                <w:sz w:val="20"/>
              </w:rPr>
              <w:t>з</w:t>
            </w:r>
            <w:r>
              <w:rPr>
                <w:spacing w:val="2"/>
                <w:sz w:val="20"/>
              </w:rPr>
              <w:t xml:space="preserve"> </w:t>
            </w:r>
            <w:proofErr w:type="spellStart"/>
            <w:r>
              <w:rPr>
                <w:spacing w:val="-3"/>
                <w:w w:val="54"/>
                <w:sz w:val="20"/>
              </w:rPr>
              <w:t>низько</w:t>
            </w:r>
            <w:r>
              <w:rPr>
                <w:w w:val="54"/>
                <w:sz w:val="20"/>
              </w:rPr>
              <w:t>ю</w:t>
            </w:r>
            <w:proofErr w:type="spellEnd"/>
            <w:r>
              <w:rPr>
                <w:spacing w:val="1"/>
                <w:sz w:val="20"/>
              </w:rPr>
              <w:t xml:space="preserve"> </w:t>
            </w:r>
            <w:proofErr w:type="spellStart"/>
            <w:r>
              <w:rPr>
                <w:spacing w:val="-5"/>
                <w:w w:val="55"/>
                <w:sz w:val="20"/>
              </w:rPr>
              <w:t>димоутво</w:t>
            </w:r>
            <w:r>
              <w:rPr>
                <w:spacing w:val="-4"/>
                <w:w w:val="55"/>
                <w:sz w:val="20"/>
              </w:rPr>
              <w:t>р</w:t>
            </w:r>
            <w:proofErr w:type="spellEnd"/>
            <w:r>
              <w:rPr>
                <w:sz w:val="20"/>
              </w:rPr>
              <w:t>.</w:t>
            </w:r>
          </w:p>
        </w:tc>
        <w:tc>
          <w:tcPr>
            <w:tcW w:w="1140" w:type="dxa"/>
            <w:tcBorders>
              <w:top w:val="nil"/>
              <w:left w:val="single" w:sz="6" w:space="0" w:color="000000"/>
              <w:bottom w:val="nil"/>
              <w:right w:val="single" w:sz="6" w:space="0" w:color="000000"/>
            </w:tcBorders>
          </w:tcPr>
          <w:p w14:paraId="39A8C20E"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A2976BE" w14:textId="77777777" w:rsidR="00D64A72" w:rsidRDefault="00D64A72" w:rsidP="007D25C1">
            <w:pPr>
              <w:pStyle w:val="TableParagraph"/>
              <w:rPr>
                <w:sz w:val="16"/>
              </w:rPr>
            </w:pPr>
          </w:p>
        </w:tc>
      </w:tr>
      <w:tr w:rsidR="00D64A72" w14:paraId="1C78BCC7" w14:textId="77777777" w:rsidTr="007D25C1">
        <w:trPr>
          <w:trHeight w:val="375"/>
        </w:trPr>
        <w:tc>
          <w:tcPr>
            <w:tcW w:w="570" w:type="dxa"/>
            <w:tcBorders>
              <w:top w:val="nil"/>
              <w:bottom w:val="nil"/>
              <w:right w:val="single" w:sz="6" w:space="0" w:color="000000"/>
            </w:tcBorders>
          </w:tcPr>
          <w:p w14:paraId="49A13BA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9798EC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767CC86" w14:textId="77777777" w:rsidR="00D64A72" w:rsidRPr="00D64A72" w:rsidRDefault="00D64A72" w:rsidP="007D25C1">
            <w:pPr>
              <w:pStyle w:val="TableParagraph"/>
              <w:spacing w:before="1"/>
              <w:ind w:left="37"/>
              <w:rPr>
                <w:sz w:val="20"/>
                <w:lang w:val="ru-RU"/>
              </w:rPr>
            </w:pPr>
            <w:proofErr w:type="spellStart"/>
            <w:r w:rsidRPr="00D64A72">
              <w:rPr>
                <w:w w:val="60"/>
                <w:sz w:val="20"/>
                <w:lang w:val="ru-RU"/>
              </w:rPr>
              <w:t>здатністю:перерізом</w:t>
            </w:r>
            <w:proofErr w:type="spellEnd"/>
            <w:r w:rsidRPr="00D64A72">
              <w:rPr>
                <w:spacing w:val="14"/>
                <w:w w:val="60"/>
                <w:sz w:val="20"/>
                <w:lang w:val="ru-RU"/>
              </w:rPr>
              <w:t xml:space="preserve"> </w:t>
            </w:r>
            <w:r w:rsidRPr="00D64A72">
              <w:rPr>
                <w:w w:val="60"/>
                <w:sz w:val="20"/>
                <w:lang w:val="ru-RU"/>
              </w:rPr>
              <w:t>5х25.0мм</w:t>
            </w:r>
            <w:r w:rsidRPr="00D64A72">
              <w:rPr>
                <w:spacing w:val="12"/>
                <w:w w:val="60"/>
                <w:sz w:val="20"/>
                <w:lang w:val="ru-RU"/>
              </w:rPr>
              <w:t xml:space="preserve"> </w:t>
            </w:r>
            <w:r w:rsidRPr="00D64A72">
              <w:rPr>
                <w:w w:val="60"/>
                <w:sz w:val="20"/>
                <w:lang w:val="ru-RU"/>
              </w:rPr>
              <w:t>КГ</w:t>
            </w:r>
            <w:r w:rsidRPr="00D64A72">
              <w:rPr>
                <w:spacing w:val="19"/>
                <w:w w:val="60"/>
                <w:sz w:val="20"/>
                <w:lang w:val="ru-RU"/>
              </w:rPr>
              <w:t xml:space="preserve"> </w:t>
            </w:r>
            <w:r w:rsidRPr="00D64A72">
              <w:rPr>
                <w:w w:val="60"/>
                <w:sz w:val="20"/>
                <w:lang w:val="ru-RU"/>
              </w:rPr>
              <w:t>5х25.0</w:t>
            </w:r>
          </w:p>
        </w:tc>
        <w:tc>
          <w:tcPr>
            <w:tcW w:w="1140" w:type="dxa"/>
            <w:tcBorders>
              <w:top w:val="nil"/>
              <w:left w:val="single" w:sz="6" w:space="0" w:color="000000"/>
              <w:bottom w:val="nil"/>
              <w:right w:val="single" w:sz="6" w:space="0" w:color="000000"/>
            </w:tcBorders>
          </w:tcPr>
          <w:p w14:paraId="441E1529"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511E8FA0" w14:textId="77777777" w:rsidR="00D64A72" w:rsidRPr="00D64A72" w:rsidRDefault="00D64A72" w:rsidP="007D25C1">
            <w:pPr>
              <w:pStyle w:val="TableParagraph"/>
              <w:rPr>
                <w:sz w:val="18"/>
                <w:lang w:val="ru-RU"/>
              </w:rPr>
            </w:pPr>
          </w:p>
        </w:tc>
      </w:tr>
      <w:tr w:rsidR="00D64A72" w14:paraId="64941182" w14:textId="77777777" w:rsidTr="007D25C1">
        <w:trPr>
          <w:trHeight w:val="382"/>
        </w:trPr>
        <w:tc>
          <w:tcPr>
            <w:tcW w:w="570" w:type="dxa"/>
            <w:tcBorders>
              <w:top w:val="nil"/>
              <w:bottom w:val="nil"/>
              <w:right w:val="single" w:sz="6" w:space="0" w:color="000000"/>
            </w:tcBorders>
          </w:tcPr>
          <w:p w14:paraId="5EEED4FD" w14:textId="77777777" w:rsidR="00D64A72" w:rsidRDefault="00D64A72" w:rsidP="007D25C1">
            <w:pPr>
              <w:pStyle w:val="TableParagraph"/>
              <w:spacing w:before="136" w:line="226" w:lineRule="exact"/>
              <w:ind w:left="150" w:right="23"/>
              <w:jc w:val="center"/>
              <w:rPr>
                <w:sz w:val="20"/>
              </w:rPr>
            </w:pPr>
            <w:r>
              <w:rPr>
                <w:sz w:val="20"/>
              </w:rPr>
              <w:t>120</w:t>
            </w:r>
          </w:p>
        </w:tc>
        <w:tc>
          <w:tcPr>
            <w:tcW w:w="1410" w:type="dxa"/>
            <w:tcBorders>
              <w:top w:val="nil"/>
              <w:left w:val="single" w:sz="6" w:space="0" w:color="000000"/>
              <w:bottom w:val="nil"/>
              <w:right w:val="single" w:sz="6" w:space="0" w:color="000000"/>
            </w:tcBorders>
          </w:tcPr>
          <w:p w14:paraId="0B6DDEAE"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11047ADA" w14:textId="77777777" w:rsidR="00D64A72" w:rsidRPr="00D64A72" w:rsidRDefault="00D64A72" w:rsidP="007D25C1">
            <w:pPr>
              <w:pStyle w:val="TableParagraph"/>
              <w:spacing w:before="136" w:line="226" w:lineRule="exact"/>
              <w:ind w:left="37"/>
              <w:rPr>
                <w:sz w:val="20"/>
                <w:lang w:val="ru-RU"/>
              </w:rPr>
            </w:pPr>
            <w:proofErr w:type="spellStart"/>
            <w:r w:rsidRPr="00D64A72">
              <w:rPr>
                <w:w w:val="70"/>
                <w:sz w:val="20"/>
                <w:lang w:val="ru-RU"/>
              </w:rPr>
              <w:t>Коліно</w:t>
            </w:r>
            <w:proofErr w:type="spellEnd"/>
            <w:r w:rsidRPr="00D64A72">
              <w:rPr>
                <w:spacing w:val="16"/>
                <w:w w:val="70"/>
                <w:sz w:val="20"/>
                <w:lang w:val="ru-RU"/>
              </w:rPr>
              <w:t xml:space="preserve"> </w:t>
            </w:r>
            <w:r w:rsidRPr="00D64A72">
              <w:rPr>
                <w:w w:val="70"/>
                <w:sz w:val="20"/>
                <w:lang w:val="ru-RU"/>
              </w:rPr>
              <w:t>45</w:t>
            </w:r>
            <w:r>
              <w:rPr>
                <w:w w:val="70"/>
                <w:sz w:val="20"/>
              </w:rPr>
              <w:t>A</w:t>
            </w:r>
            <w:r w:rsidRPr="00D64A72">
              <w:rPr>
                <w:spacing w:val="18"/>
                <w:w w:val="70"/>
                <w:sz w:val="20"/>
                <w:lang w:val="ru-RU"/>
              </w:rPr>
              <w:t xml:space="preserve"> </w:t>
            </w:r>
            <w:r>
              <w:rPr>
                <w:w w:val="70"/>
                <w:sz w:val="20"/>
              </w:rPr>
              <w:t>C</w:t>
            </w:r>
            <w:r w:rsidRPr="00D64A72">
              <w:rPr>
                <w:w w:val="70"/>
                <w:sz w:val="20"/>
                <w:lang w:val="ru-RU"/>
              </w:rPr>
              <w:t>500</w:t>
            </w:r>
            <w:r w:rsidRPr="00D64A72">
              <w:rPr>
                <w:spacing w:val="18"/>
                <w:w w:val="70"/>
                <w:sz w:val="20"/>
                <w:lang w:val="ru-RU"/>
              </w:rPr>
              <w:t xml:space="preserve"> </w:t>
            </w:r>
            <w:proofErr w:type="spellStart"/>
            <w:r w:rsidRPr="00D64A72">
              <w:rPr>
                <w:w w:val="70"/>
                <w:sz w:val="20"/>
                <w:lang w:val="ru-RU"/>
              </w:rPr>
              <w:t>нж</w:t>
            </w:r>
            <w:proofErr w:type="spellEnd"/>
            <w:r w:rsidRPr="00D64A72">
              <w:rPr>
                <w:w w:val="70"/>
                <w:sz w:val="20"/>
                <w:lang w:val="ru-RU"/>
              </w:rPr>
              <w:t>/</w:t>
            </w:r>
            <w:r>
              <w:rPr>
                <w:w w:val="70"/>
                <w:sz w:val="20"/>
              </w:rPr>
              <w:t>C</w:t>
            </w:r>
            <w:r w:rsidRPr="00D64A72">
              <w:rPr>
                <w:w w:val="70"/>
                <w:sz w:val="20"/>
                <w:lang w:val="ru-RU"/>
              </w:rPr>
              <w:t>560</w:t>
            </w:r>
            <w:r w:rsidRPr="00D64A72">
              <w:rPr>
                <w:spacing w:val="18"/>
                <w:w w:val="70"/>
                <w:sz w:val="20"/>
                <w:lang w:val="ru-RU"/>
              </w:rPr>
              <w:t xml:space="preserve"> </w:t>
            </w:r>
            <w:proofErr w:type="spellStart"/>
            <w:r w:rsidRPr="00D64A72">
              <w:rPr>
                <w:w w:val="70"/>
                <w:sz w:val="20"/>
                <w:lang w:val="ru-RU"/>
              </w:rPr>
              <w:t>нж</w:t>
            </w:r>
            <w:proofErr w:type="spellEnd"/>
          </w:p>
        </w:tc>
        <w:tc>
          <w:tcPr>
            <w:tcW w:w="1140" w:type="dxa"/>
            <w:tcBorders>
              <w:top w:val="nil"/>
              <w:left w:val="single" w:sz="6" w:space="0" w:color="000000"/>
              <w:bottom w:val="nil"/>
              <w:right w:val="single" w:sz="6" w:space="0" w:color="000000"/>
            </w:tcBorders>
          </w:tcPr>
          <w:p w14:paraId="73E9B52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7D80065" w14:textId="77777777" w:rsidR="00D64A72" w:rsidRDefault="00D64A72" w:rsidP="007D25C1">
            <w:pPr>
              <w:pStyle w:val="TableParagraph"/>
              <w:spacing w:before="136" w:line="226" w:lineRule="exact"/>
              <w:ind w:right="14"/>
              <w:jc w:val="right"/>
              <w:rPr>
                <w:sz w:val="20"/>
              </w:rPr>
            </w:pPr>
            <w:r>
              <w:rPr>
                <w:sz w:val="20"/>
              </w:rPr>
              <w:t>3</w:t>
            </w:r>
          </w:p>
        </w:tc>
      </w:tr>
      <w:tr w:rsidR="00D64A72" w14:paraId="6CCF5CC6" w14:textId="77777777" w:rsidTr="007D25C1">
        <w:trPr>
          <w:trHeight w:val="382"/>
        </w:trPr>
        <w:tc>
          <w:tcPr>
            <w:tcW w:w="570" w:type="dxa"/>
            <w:tcBorders>
              <w:top w:val="nil"/>
              <w:bottom w:val="nil"/>
              <w:right w:val="single" w:sz="6" w:space="0" w:color="000000"/>
            </w:tcBorders>
          </w:tcPr>
          <w:p w14:paraId="1F709AD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DF20D0B"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25</w:t>
            </w:r>
          </w:p>
        </w:tc>
        <w:tc>
          <w:tcPr>
            <w:tcW w:w="4260" w:type="dxa"/>
            <w:tcBorders>
              <w:top w:val="nil"/>
              <w:left w:val="single" w:sz="6" w:space="0" w:color="000000"/>
              <w:bottom w:val="nil"/>
              <w:right w:val="single" w:sz="6" w:space="0" w:color="000000"/>
            </w:tcBorders>
          </w:tcPr>
          <w:p w14:paraId="09EB230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CABC10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419CCB8" w14:textId="77777777" w:rsidR="00D64A72" w:rsidRDefault="00D64A72" w:rsidP="007D25C1">
            <w:pPr>
              <w:pStyle w:val="TableParagraph"/>
              <w:rPr>
                <w:sz w:val="18"/>
              </w:rPr>
            </w:pPr>
          </w:p>
        </w:tc>
      </w:tr>
      <w:tr w:rsidR="00D64A72" w14:paraId="011D8A9C" w14:textId="77777777" w:rsidTr="007D25C1">
        <w:trPr>
          <w:trHeight w:val="382"/>
        </w:trPr>
        <w:tc>
          <w:tcPr>
            <w:tcW w:w="570" w:type="dxa"/>
            <w:tcBorders>
              <w:top w:val="nil"/>
              <w:bottom w:val="nil"/>
              <w:right w:val="single" w:sz="6" w:space="0" w:color="000000"/>
            </w:tcBorders>
          </w:tcPr>
          <w:p w14:paraId="6A26FF07" w14:textId="77777777" w:rsidR="00D64A72" w:rsidRDefault="00D64A72" w:rsidP="007D25C1">
            <w:pPr>
              <w:pStyle w:val="TableParagraph"/>
              <w:spacing w:before="136" w:line="226" w:lineRule="exact"/>
              <w:ind w:left="150" w:right="23"/>
              <w:jc w:val="center"/>
              <w:rPr>
                <w:sz w:val="20"/>
              </w:rPr>
            </w:pPr>
            <w:r>
              <w:rPr>
                <w:sz w:val="20"/>
              </w:rPr>
              <w:t>121</w:t>
            </w:r>
          </w:p>
        </w:tc>
        <w:tc>
          <w:tcPr>
            <w:tcW w:w="1410" w:type="dxa"/>
            <w:tcBorders>
              <w:top w:val="nil"/>
              <w:left w:val="single" w:sz="6" w:space="0" w:color="000000"/>
              <w:bottom w:val="nil"/>
              <w:right w:val="single" w:sz="6" w:space="0" w:color="000000"/>
            </w:tcBorders>
          </w:tcPr>
          <w:p w14:paraId="7512AD58"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68910832" w14:textId="77777777" w:rsidR="00D64A72" w:rsidRPr="00D64A72" w:rsidRDefault="00D64A72" w:rsidP="007D25C1">
            <w:pPr>
              <w:pStyle w:val="TableParagraph"/>
              <w:spacing w:before="136" w:line="226" w:lineRule="exact"/>
              <w:ind w:left="37"/>
              <w:rPr>
                <w:sz w:val="20"/>
                <w:lang w:val="ru-RU"/>
              </w:rPr>
            </w:pPr>
            <w:r w:rsidRPr="00D64A72">
              <w:rPr>
                <w:w w:val="70"/>
                <w:sz w:val="20"/>
                <w:lang w:val="ru-RU"/>
              </w:rPr>
              <w:t>Кран</w:t>
            </w:r>
            <w:r w:rsidRPr="00D64A72">
              <w:rPr>
                <w:spacing w:val="11"/>
                <w:w w:val="70"/>
                <w:sz w:val="20"/>
                <w:lang w:val="ru-RU"/>
              </w:rPr>
              <w:t xml:space="preserve"> </w:t>
            </w:r>
            <w:proofErr w:type="spellStart"/>
            <w:r w:rsidRPr="00D64A72">
              <w:rPr>
                <w:w w:val="70"/>
                <w:sz w:val="20"/>
                <w:lang w:val="ru-RU"/>
              </w:rPr>
              <w:t>кульковий</w:t>
            </w:r>
            <w:proofErr w:type="spellEnd"/>
            <w:r w:rsidRPr="00D64A72">
              <w:rPr>
                <w:spacing w:val="7"/>
                <w:w w:val="70"/>
                <w:sz w:val="20"/>
                <w:lang w:val="ru-RU"/>
              </w:rPr>
              <w:t xml:space="preserve"> </w:t>
            </w:r>
            <w:r w:rsidRPr="00D64A72">
              <w:rPr>
                <w:w w:val="70"/>
                <w:sz w:val="20"/>
                <w:lang w:val="ru-RU"/>
              </w:rPr>
              <w:t>11с42п</w:t>
            </w:r>
            <w:r w:rsidRPr="00D64A72">
              <w:rPr>
                <w:spacing w:val="6"/>
                <w:w w:val="70"/>
                <w:sz w:val="20"/>
                <w:lang w:val="ru-RU"/>
              </w:rPr>
              <w:t xml:space="preserve"> </w:t>
            </w:r>
            <w:r w:rsidRPr="00D64A72">
              <w:rPr>
                <w:w w:val="70"/>
                <w:sz w:val="20"/>
                <w:lang w:val="ru-RU"/>
              </w:rPr>
              <w:t>80/80</w:t>
            </w:r>
            <w:r w:rsidRPr="00D64A72">
              <w:rPr>
                <w:spacing w:val="7"/>
                <w:w w:val="70"/>
                <w:sz w:val="20"/>
                <w:lang w:val="ru-RU"/>
              </w:rPr>
              <w:t xml:space="preserve"> </w:t>
            </w:r>
            <w:r>
              <w:rPr>
                <w:w w:val="70"/>
                <w:sz w:val="20"/>
              </w:rPr>
              <w:t>DN</w:t>
            </w:r>
            <w:r w:rsidRPr="00D64A72">
              <w:rPr>
                <w:w w:val="70"/>
                <w:sz w:val="20"/>
                <w:lang w:val="ru-RU"/>
              </w:rPr>
              <w:t>80,</w:t>
            </w:r>
            <w:r w:rsidRPr="00D64A72">
              <w:rPr>
                <w:spacing w:val="8"/>
                <w:w w:val="70"/>
                <w:sz w:val="20"/>
                <w:lang w:val="ru-RU"/>
              </w:rPr>
              <w:t xml:space="preserve"> </w:t>
            </w:r>
            <w:r w:rsidRPr="00D64A72">
              <w:rPr>
                <w:w w:val="70"/>
                <w:sz w:val="20"/>
                <w:lang w:val="ru-RU"/>
              </w:rPr>
              <w:t>Р=1,6</w:t>
            </w:r>
          </w:p>
        </w:tc>
        <w:tc>
          <w:tcPr>
            <w:tcW w:w="1140" w:type="dxa"/>
            <w:tcBorders>
              <w:top w:val="nil"/>
              <w:left w:val="single" w:sz="6" w:space="0" w:color="000000"/>
              <w:bottom w:val="nil"/>
              <w:right w:val="single" w:sz="6" w:space="0" w:color="000000"/>
            </w:tcBorders>
          </w:tcPr>
          <w:p w14:paraId="1EF4507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DC09B96" w14:textId="77777777" w:rsidR="00D64A72" w:rsidRDefault="00D64A72" w:rsidP="007D25C1">
            <w:pPr>
              <w:pStyle w:val="TableParagraph"/>
              <w:spacing w:before="136" w:line="226" w:lineRule="exact"/>
              <w:ind w:right="14"/>
              <w:jc w:val="right"/>
              <w:rPr>
                <w:sz w:val="20"/>
              </w:rPr>
            </w:pPr>
            <w:r>
              <w:rPr>
                <w:sz w:val="20"/>
              </w:rPr>
              <w:t>2</w:t>
            </w:r>
          </w:p>
        </w:tc>
      </w:tr>
      <w:tr w:rsidR="00D64A72" w14:paraId="31B8B1A4" w14:textId="77777777" w:rsidTr="007D25C1">
        <w:trPr>
          <w:trHeight w:val="382"/>
        </w:trPr>
        <w:tc>
          <w:tcPr>
            <w:tcW w:w="570" w:type="dxa"/>
            <w:tcBorders>
              <w:top w:val="nil"/>
              <w:bottom w:val="nil"/>
              <w:right w:val="single" w:sz="6" w:space="0" w:color="000000"/>
            </w:tcBorders>
          </w:tcPr>
          <w:p w14:paraId="655B303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560BB1"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tcBorders>
              <w:top w:val="nil"/>
              <w:left w:val="single" w:sz="6" w:space="0" w:color="000000"/>
              <w:bottom w:val="nil"/>
              <w:right w:val="single" w:sz="6" w:space="0" w:color="000000"/>
            </w:tcBorders>
          </w:tcPr>
          <w:p w14:paraId="5E0B7CCF" w14:textId="77777777" w:rsidR="00D64A72" w:rsidRDefault="00D64A72" w:rsidP="007D25C1">
            <w:pPr>
              <w:pStyle w:val="TableParagraph"/>
              <w:spacing w:before="9"/>
              <w:ind w:left="37"/>
              <w:rPr>
                <w:sz w:val="20"/>
              </w:rPr>
            </w:pPr>
            <w:proofErr w:type="spellStart"/>
            <w:r>
              <w:rPr>
                <w:w w:val="80"/>
                <w:sz w:val="20"/>
              </w:rPr>
              <w:t>МПа</w:t>
            </w:r>
            <w:proofErr w:type="spellEnd"/>
            <w:r>
              <w:rPr>
                <w:w w:val="80"/>
                <w:sz w:val="20"/>
              </w:rPr>
              <w:t>,</w:t>
            </w:r>
            <w:r>
              <w:rPr>
                <w:spacing w:val="1"/>
                <w:w w:val="80"/>
                <w:sz w:val="20"/>
              </w:rPr>
              <w:t xml:space="preserve"> </w:t>
            </w:r>
            <w:r>
              <w:rPr>
                <w:w w:val="80"/>
                <w:sz w:val="20"/>
              </w:rPr>
              <w:t>Т=180AС</w:t>
            </w:r>
          </w:p>
        </w:tc>
        <w:tc>
          <w:tcPr>
            <w:tcW w:w="1140" w:type="dxa"/>
            <w:tcBorders>
              <w:top w:val="nil"/>
              <w:left w:val="single" w:sz="6" w:space="0" w:color="000000"/>
              <w:bottom w:val="nil"/>
              <w:right w:val="single" w:sz="6" w:space="0" w:color="000000"/>
            </w:tcBorders>
          </w:tcPr>
          <w:p w14:paraId="79C0069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6CA80B6" w14:textId="77777777" w:rsidR="00D64A72" w:rsidRDefault="00D64A72" w:rsidP="007D25C1">
            <w:pPr>
              <w:pStyle w:val="TableParagraph"/>
              <w:rPr>
                <w:sz w:val="18"/>
              </w:rPr>
            </w:pPr>
          </w:p>
        </w:tc>
      </w:tr>
      <w:tr w:rsidR="00D64A72" w14:paraId="563BDB9F" w14:textId="77777777" w:rsidTr="007D25C1">
        <w:trPr>
          <w:trHeight w:val="382"/>
        </w:trPr>
        <w:tc>
          <w:tcPr>
            <w:tcW w:w="570" w:type="dxa"/>
            <w:tcBorders>
              <w:top w:val="nil"/>
              <w:bottom w:val="nil"/>
              <w:right w:val="single" w:sz="6" w:space="0" w:color="000000"/>
            </w:tcBorders>
          </w:tcPr>
          <w:p w14:paraId="1583AD28" w14:textId="77777777" w:rsidR="00D64A72" w:rsidRDefault="00D64A72" w:rsidP="007D25C1">
            <w:pPr>
              <w:pStyle w:val="TableParagraph"/>
              <w:spacing w:before="136" w:line="226" w:lineRule="exact"/>
              <w:ind w:left="150" w:right="23"/>
              <w:jc w:val="center"/>
              <w:rPr>
                <w:sz w:val="20"/>
              </w:rPr>
            </w:pPr>
            <w:r>
              <w:rPr>
                <w:sz w:val="20"/>
              </w:rPr>
              <w:t>122</w:t>
            </w:r>
          </w:p>
        </w:tc>
        <w:tc>
          <w:tcPr>
            <w:tcW w:w="1410" w:type="dxa"/>
            <w:tcBorders>
              <w:top w:val="nil"/>
              <w:left w:val="single" w:sz="6" w:space="0" w:color="000000"/>
              <w:bottom w:val="nil"/>
              <w:right w:val="single" w:sz="6" w:space="0" w:color="000000"/>
            </w:tcBorders>
          </w:tcPr>
          <w:p w14:paraId="7796A36E"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6908B33C" w14:textId="77777777" w:rsidR="00D64A72" w:rsidRDefault="00D64A72" w:rsidP="007D25C1">
            <w:pPr>
              <w:pStyle w:val="TableParagraph"/>
              <w:spacing w:before="136" w:line="226" w:lineRule="exact"/>
              <w:ind w:left="37"/>
              <w:rPr>
                <w:sz w:val="20"/>
              </w:rPr>
            </w:pPr>
            <w:proofErr w:type="spellStart"/>
            <w:r>
              <w:rPr>
                <w:spacing w:val="-5"/>
                <w:w w:val="55"/>
                <w:sz w:val="20"/>
              </w:rPr>
              <w:t>Клапан</w:t>
            </w:r>
            <w:proofErr w:type="spellEnd"/>
            <w:r>
              <w:rPr>
                <w:spacing w:val="-1"/>
                <w:w w:val="55"/>
                <w:sz w:val="20"/>
              </w:rPr>
              <w:t xml:space="preserve"> </w:t>
            </w:r>
            <w:proofErr w:type="spellStart"/>
            <w:r>
              <w:rPr>
                <w:spacing w:val="-5"/>
                <w:w w:val="55"/>
                <w:sz w:val="20"/>
              </w:rPr>
              <w:t>зворотній</w:t>
            </w:r>
            <w:proofErr w:type="spellEnd"/>
            <w:r>
              <w:rPr>
                <w:spacing w:val="-1"/>
                <w:w w:val="55"/>
                <w:sz w:val="20"/>
              </w:rPr>
              <w:t xml:space="preserve"> </w:t>
            </w:r>
            <w:proofErr w:type="spellStart"/>
            <w:r>
              <w:rPr>
                <w:spacing w:val="-5"/>
                <w:w w:val="55"/>
                <w:sz w:val="20"/>
              </w:rPr>
              <w:t>муфтовий</w:t>
            </w:r>
            <w:proofErr w:type="spellEnd"/>
            <w:r>
              <w:rPr>
                <w:spacing w:val="16"/>
                <w:w w:val="55"/>
                <w:sz w:val="20"/>
              </w:rPr>
              <w:t xml:space="preserve"> </w:t>
            </w:r>
            <w:r>
              <w:rPr>
                <w:spacing w:val="-4"/>
                <w:w w:val="55"/>
                <w:sz w:val="20"/>
              </w:rPr>
              <w:t>1</w:t>
            </w:r>
          </w:p>
        </w:tc>
        <w:tc>
          <w:tcPr>
            <w:tcW w:w="1140" w:type="dxa"/>
            <w:tcBorders>
              <w:top w:val="nil"/>
              <w:left w:val="single" w:sz="6" w:space="0" w:color="000000"/>
              <w:bottom w:val="nil"/>
              <w:right w:val="single" w:sz="6" w:space="0" w:color="000000"/>
            </w:tcBorders>
          </w:tcPr>
          <w:p w14:paraId="0DD103CE"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68BA4BE" w14:textId="77777777" w:rsidR="00D64A72" w:rsidRDefault="00D64A72" w:rsidP="007D25C1">
            <w:pPr>
              <w:pStyle w:val="TableParagraph"/>
              <w:spacing w:before="136" w:line="226" w:lineRule="exact"/>
              <w:ind w:right="20"/>
              <w:jc w:val="right"/>
              <w:rPr>
                <w:sz w:val="20"/>
              </w:rPr>
            </w:pPr>
            <w:r>
              <w:rPr>
                <w:sz w:val="20"/>
              </w:rPr>
              <w:t>12</w:t>
            </w:r>
          </w:p>
        </w:tc>
      </w:tr>
      <w:tr w:rsidR="00D64A72" w14:paraId="31E88CA9" w14:textId="77777777" w:rsidTr="007D25C1">
        <w:trPr>
          <w:trHeight w:val="382"/>
        </w:trPr>
        <w:tc>
          <w:tcPr>
            <w:tcW w:w="570" w:type="dxa"/>
            <w:tcBorders>
              <w:top w:val="nil"/>
              <w:bottom w:val="nil"/>
              <w:right w:val="single" w:sz="6" w:space="0" w:color="000000"/>
            </w:tcBorders>
          </w:tcPr>
          <w:p w14:paraId="5165515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6EEEDCB"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10</w:t>
            </w:r>
          </w:p>
        </w:tc>
        <w:tc>
          <w:tcPr>
            <w:tcW w:w="4260" w:type="dxa"/>
            <w:tcBorders>
              <w:top w:val="nil"/>
              <w:left w:val="single" w:sz="6" w:space="0" w:color="000000"/>
              <w:bottom w:val="nil"/>
              <w:right w:val="single" w:sz="6" w:space="0" w:color="000000"/>
            </w:tcBorders>
          </w:tcPr>
          <w:p w14:paraId="0725678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10082C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BA5C7A3" w14:textId="77777777" w:rsidR="00D64A72" w:rsidRDefault="00D64A72" w:rsidP="007D25C1">
            <w:pPr>
              <w:pStyle w:val="TableParagraph"/>
              <w:rPr>
                <w:sz w:val="18"/>
              </w:rPr>
            </w:pPr>
          </w:p>
        </w:tc>
      </w:tr>
      <w:tr w:rsidR="00D64A72" w14:paraId="6DA4A07D" w14:textId="77777777" w:rsidTr="007D25C1">
        <w:trPr>
          <w:trHeight w:val="382"/>
        </w:trPr>
        <w:tc>
          <w:tcPr>
            <w:tcW w:w="570" w:type="dxa"/>
            <w:tcBorders>
              <w:top w:val="nil"/>
              <w:bottom w:val="nil"/>
              <w:right w:val="single" w:sz="6" w:space="0" w:color="000000"/>
            </w:tcBorders>
          </w:tcPr>
          <w:p w14:paraId="4168FE12" w14:textId="77777777" w:rsidR="00D64A72" w:rsidRDefault="00D64A72" w:rsidP="007D25C1">
            <w:pPr>
              <w:pStyle w:val="TableParagraph"/>
              <w:spacing w:before="136" w:line="226" w:lineRule="exact"/>
              <w:ind w:left="150" w:right="23"/>
              <w:jc w:val="center"/>
              <w:rPr>
                <w:sz w:val="20"/>
              </w:rPr>
            </w:pPr>
            <w:r>
              <w:rPr>
                <w:sz w:val="20"/>
              </w:rPr>
              <w:t>123</w:t>
            </w:r>
          </w:p>
        </w:tc>
        <w:tc>
          <w:tcPr>
            <w:tcW w:w="1410" w:type="dxa"/>
            <w:tcBorders>
              <w:top w:val="nil"/>
              <w:left w:val="single" w:sz="6" w:space="0" w:color="000000"/>
              <w:bottom w:val="nil"/>
              <w:right w:val="single" w:sz="6" w:space="0" w:color="000000"/>
            </w:tcBorders>
          </w:tcPr>
          <w:p w14:paraId="73E7C7BC"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1DE67747" w14:textId="77777777" w:rsidR="00D64A72" w:rsidRPr="00D64A72" w:rsidRDefault="00D64A72" w:rsidP="007D25C1">
            <w:pPr>
              <w:pStyle w:val="TableParagraph"/>
              <w:spacing w:before="136" w:line="226" w:lineRule="exact"/>
              <w:ind w:left="37"/>
              <w:rPr>
                <w:sz w:val="20"/>
                <w:lang w:val="ru-RU"/>
              </w:rPr>
            </w:pPr>
            <w:r w:rsidRPr="00D64A72">
              <w:rPr>
                <w:w w:val="50"/>
                <w:sz w:val="20"/>
                <w:lang w:val="ru-RU"/>
              </w:rPr>
              <w:t>Труба</w:t>
            </w:r>
            <w:r w:rsidRPr="00D64A72">
              <w:rPr>
                <w:spacing w:val="26"/>
                <w:w w:val="50"/>
                <w:sz w:val="20"/>
                <w:lang w:val="ru-RU"/>
              </w:rPr>
              <w:t xml:space="preserve"> </w:t>
            </w:r>
            <w:proofErr w:type="spellStart"/>
            <w:r w:rsidRPr="00D64A72">
              <w:rPr>
                <w:w w:val="50"/>
                <w:sz w:val="20"/>
                <w:lang w:val="ru-RU"/>
              </w:rPr>
              <w:t>димохідна</w:t>
            </w:r>
            <w:proofErr w:type="spellEnd"/>
            <w:r w:rsidRPr="00D64A72">
              <w:rPr>
                <w:spacing w:val="6"/>
                <w:w w:val="50"/>
                <w:sz w:val="20"/>
                <w:lang w:val="ru-RU"/>
              </w:rPr>
              <w:t xml:space="preserve"> </w:t>
            </w:r>
            <w:proofErr w:type="spellStart"/>
            <w:r w:rsidRPr="00D64A72">
              <w:rPr>
                <w:w w:val="50"/>
                <w:sz w:val="20"/>
                <w:lang w:val="ru-RU"/>
              </w:rPr>
              <w:t>із</w:t>
            </w:r>
            <w:proofErr w:type="spellEnd"/>
            <w:r w:rsidRPr="00D64A72">
              <w:rPr>
                <w:spacing w:val="5"/>
                <w:w w:val="50"/>
                <w:sz w:val="20"/>
                <w:lang w:val="ru-RU"/>
              </w:rPr>
              <w:t xml:space="preserve"> </w:t>
            </w:r>
            <w:r w:rsidRPr="00D64A72">
              <w:rPr>
                <w:w w:val="50"/>
                <w:sz w:val="20"/>
                <w:lang w:val="ru-RU"/>
              </w:rPr>
              <w:t>нерж.</w:t>
            </w:r>
            <w:r w:rsidRPr="00D64A72">
              <w:rPr>
                <w:spacing w:val="11"/>
                <w:sz w:val="20"/>
                <w:lang w:val="ru-RU"/>
              </w:rPr>
              <w:t xml:space="preserve"> </w:t>
            </w:r>
            <w:proofErr w:type="spellStart"/>
            <w:r w:rsidRPr="00D64A72">
              <w:rPr>
                <w:w w:val="50"/>
                <w:sz w:val="20"/>
                <w:lang w:val="ru-RU"/>
              </w:rPr>
              <w:t>сталі</w:t>
            </w:r>
            <w:proofErr w:type="spellEnd"/>
            <w:r w:rsidRPr="00D64A72">
              <w:rPr>
                <w:spacing w:val="27"/>
                <w:w w:val="50"/>
                <w:sz w:val="20"/>
                <w:lang w:val="ru-RU"/>
              </w:rPr>
              <w:t xml:space="preserve"> </w:t>
            </w:r>
            <w:r w:rsidRPr="00D64A72">
              <w:rPr>
                <w:w w:val="50"/>
                <w:sz w:val="20"/>
                <w:lang w:val="ru-RU"/>
              </w:rPr>
              <w:t>з</w:t>
            </w:r>
          </w:p>
        </w:tc>
        <w:tc>
          <w:tcPr>
            <w:tcW w:w="1140" w:type="dxa"/>
            <w:tcBorders>
              <w:top w:val="nil"/>
              <w:left w:val="single" w:sz="6" w:space="0" w:color="000000"/>
              <w:bottom w:val="nil"/>
              <w:right w:val="single" w:sz="6" w:space="0" w:color="000000"/>
            </w:tcBorders>
          </w:tcPr>
          <w:p w14:paraId="2D7A9B9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3AEA2B3" w14:textId="77777777" w:rsidR="00D64A72" w:rsidRDefault="00D64A72" w:rsidP="007D25C1">
            <w:pPr>
              <w:pStyle w:val="TableParagraph"/>
              <w:spacing w:before="136" w:line="226" w:lineRule="exact"/>
              <w:ind w:right="14"/>
              <w:jc w:val="right"/>
              <w:rPr>
                <w:sz w:val="20"/>
              </w:rPr>
            </w:pPr>
            <w:r>
              <w:rPr>
                <w:sz w:val="20"/>
              </w:rPr>
              <w:t>4</w:t>
            </w:r>
          </w:p>
        </w:tc>
      </w:tr>
      <w:tr w:rsidR="00D64A72" w14:paraId="758A289E" w14:textId="77777777" w:rsidTr="007D25C1">
        <w:trPr>
          <w:trHeight w:val="240"/>
        </w:trPr>
        <w:tc>
          <w:tcPr>
            <w:tcW w:w="570" w:type="dxa"/>
            <w:tcBorders>
              <w:top w:val="nil"/>
              <w:bottom w:val="nil"/>
              <w:right w:val="single" w:sz="6" w:space="0" w:color="000000"/>
            </w:tcBorders>
          </w:tcPr>
          <w:p w14:paraId="5FADD81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B47CDC9" w14:textId="77777777" w:rsidR="00D64A72" w:rsidRDefault="00D64A72" w:rsidP="007D25C1">
            <w:pPr>
              <w:pStyle w:val="TableParagraph"/>
              <w:spacing w:before="9" w:line="211" w:lineRule="exact"/>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7CAE7347" w14:textId="77777777" w:rsidR="00D64A72" w:rsidRPr="00D64A72" w:rsidRDefault="00D64A72" w:rsidP="007D25C1">
            <w:pPr>
              <w:pStyle w:val="TableParagraph"/>
              <w:spacing w:before="9" w:line="211" w:lineRule="exact"/>
              <w:ind w:left="37"/>
              <w:rPr>
                <w:sz w:val="20"/>
                <w:lang w:val="ru-RU"/>
              </w:rPr>
            </w:pPr>
            <w:proofErr w:type="spellStart"/>
            <w:r w:rsidRPr="00D64A72">
              <w:rPr>
                <w:w w:val="60"/>
                <w:sz w:val="20"/>
                <w:lang w:val="ru-RU"/>
              </w:rPr>
              <w:t>теплоізоляцією</w:t>
            </w:r>
            <w:proofErr w:type="spellEnd"/>
            <w:r w:rsidRPr="00D64A72">
              <w:rPr>
                <w:spacing w:val="12"/>
                <w:w w:val="60"/>
                <w:sz w:val="20"/>
                <w:lang w:val="ru-RU"/>
              </w:rPr>
              <w:t xml:space="preserve"> </w:t>
            </w:r>
            <w:r w:rsidRPr="00D64A72">
              <w:rPr>
                <w:w w:val="60"/>
                <w:sz w:val="20"/>
                <w:lang w:val="ru-RU"/>
              </w:rPr>
              <w:t>в</w:t>
            </w:r>
            <w:r w:rsidRPr="00D64A72">
              <w:rPr>
                <w:spacing w:val="17"/>
                <w:w w:val="60"/>
                <w:sz w:val="20"/>
                <w:lang w:val="ru-RU"/>
              </w:rPr>
              <w:t xml:space="preserve"> </w:t>
            </w:r>
            <w:proofErr w:type="spellStart"/>
            <w:r w:rsidRPr="00D64A72">
              <w:rPr>
                <w:w w:val="60"/>
                <w:sz w:val="20"/>
                <w:lang w:val="ru-RU"/>
              </w:rPr>
              <w:t>оц</w:t>
            </w:r>
            <w:proofErr w:type="spellEnd"/>
            <w:r w:rsidRPr="00D64A72">
              <w:rPr>
                <w:w w:val="60"/>
                <w:sz w:val="20"/>
                <w:lang w:val="ru-RU"/>
              </w:rPr>
              <w:t>.</w:t>
            </w:r>
            <w:r w:rsidRPr="00D64A72">
              <w:rPr>
                <w:spacing w:val="21"/>
                <w:w w:val="60"/>
                <w:sz w:val="20"/>
                <w:lang w:val="ru-RU"/>
              </w:rPr>
              <w:t xml:space="preserve"> </w:t>
            </w:r>
            <w:proofErr w:type="spellStart"/>
            <w:r w:rsidRPr="00D64A72">
              <w:rPr>
                <w:w w:val="60"/>
                <w:sz w:val="20"/>
                <w:lang w:val="ru-RU"/>
              </w:rPr>
              <w:t>кожусі</w:t>
            </w:r>
            <w:proofErr w:type="spellEnd"/>
            <w:r w:rsidRPr="00D64A72">
              <w:rPr>
                <w:spacing w:val="18"/>
                <w:w w:val="60"/>
                <w:sz w:val="20"/>
                <w:lang w:val="ru-RU"/>
              </w:rPr>
              <w:t xml:space="preserve"> </w:t>
            </w:r>
            <w:r w:rsidRPr="00D64A72">
              <w:rPr>
                <w:w w:val="60"/>
                <w:sz w:val="20"/>
                <w:lang w:val="ru-RU"/>
              </w:rPr>
              <w:t>ф350/420</w:t>
            </w:r>
            <w:r w:rsidRPr="00D64A72">
              <w:rPr>
                <w:spacing w:val="10"/>
                <w:w w:val="60"/>
                <w:sz w:val="20"/>
                <w:lang w:val="ru-RU"/>
              </w:rPr>
              <w:t xml:space="preserve"> </w:t>
            </w:r>
            <w:r>
              <w:rPr>
                <w:w w:val="60"/>
                <w:sz w:val="20"/>
              </w:rPr>
              <w:t>l</w:t>
            </w:r>
            <w:r w:rsidRPr="00D64A72">
              <w:rPr>
                <w:w w:val="60"/>
                <w:sz w:val="20"/>
                <w:lang w:val="ru-RU"/>
              </w:rPr>
              <w:t>=0,3</w:t>
            </w:r>
          </w:p>
        </w:tc>
        <w:tc>
          <w:tcPr>
            <w:tcW w:w="1140" w:type="dxa"/>
            <w:tcBorders>
              <w:top w:val="nil"/>
              <w:left w:val="single" w:sz="6" w:space="0" w:color="000000"/>
              <w:bottom w:val="nil"/>
              <w:right w:val="single" w:sz="6" w:space="0" w:color="000000"/>
            </w:tcBorders>
          </w:tcPr>
          <w:p w14:paraId="4B897423"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73393A9A" w14:textId="77777777" w:rsidR="00D64A72" w:rsidRPr="00D64A72" w:rsidRDefault="00D64A72" w:rsidP="007D25C1">
            <w:pPr>
              <w:pStyle w:val="TableParagraph"/>
              <w:rPr>
                <w:sz w:val="16"/>
                <w:lang w:val="ru-RU"/>
              </w:rPr>
            </w:pPr>
          </w:p>
        </w:tc>
      </w:tr>
      <w:tr w:rsidR="00D64A72" w14:paraId="635B3E6C" w14:textId="77777777" w:rsidTr="007D25C1">
        <w:trPr>
          <w:trHeight w:val="225"/>
        </w:trPr>
        <w:tc>
          <w:tcPr>
            <w:tcW w:w="570" w:type="dxa"/>
            <w:tcBorders>
              <w:top w:val="nil"/>
              <w:bottom w:val="nil"/>
              <w:right w:val="single" w:sz="6" w:space="0" w:color="000000"/>
            </w:tcBorders>
          </w:tcPr>
          <w:p w14:paraId="50452D35" w14:textId="77777777" w:rsidR="00D64A72" w:rsidRPr="00D64A72" w:rsidRDefault="00D64A72" w:rsidP="007D25C1">
            <w:pPr>
              <w:pStyle w:val="TableParagraph"/>
              <w:rPr>
                <w:sz w:val="16"/>
                <w:lang w:val="ru-RU"/>
              </w:rPr>
            </w:pPr>
          </w:p>
        </w:tc>
        <w:tc>
          <w:tcPr>
            <w:tcW w:w="1410" w:type="dxa"/>
            <w:tcBorders>
              <w:top w:val="nil"/>
              <w:left w:val="single" w:sz="6" w:space="0" w:color="000000"/>
              <w:bottom w:val="nil"/>
              <w:right w:val="single" w:sz="6" w:space="0" w:color="000000"/>
            </w:tcBorders>
          </w:tcPr>
          <w:p w14:paraId="08E4352E" w14:textId="77777777" w:rsidR="00D64A72" w:rsidRPr="00D64A72" w:rsidRDefault="00D64A72" w:rsidP="007D25C1">
            <w:pPr>
              <w:pStyle w:val="TableParagraph"/>
              <w:rPr>
                <w:sz w:val="16"/>
                <w:lang w:val="ru-RU"/>
              </w:rPr>
            </w:pPr>
          </w:p>
        </w:tc>
        <w:tc>
          <w:tcPr>
            <w:tcW w:w="4260" w:type="dxa"/>
            <w:tcBorders>
              <w:top w:val="nil"/>
              <w:left w:val="single" w:sz="6" w:space="0" w:color="000000"/>
              <w:bottom w:val="nil"/>
              <w:right w:val="single" w:sz="6" w:space="0" w:color="000000"/>
            </w:tcBorders>
          </w:tcPr>
          <w:p w14:paraId="35D8E0E8" w14:textId="77777777" w:rsidR="00D64A72" w:rsidRDefault="00D64A72" w:rsidP="007D25C1">
            <w:pPr>
              <w:pStyle w:val="TableParagraph"/>
              <w:spacing w:line="206" w:lineRule="exact"/>
              <w:ind w:left="37"/>
              <w:rPr>
                <w:sz w:val="20"/>
              </w:rPr>
            </w:pPr>
            <w:r>
              <w:rPr>
                <w:w w:val="80"/>
                <w:sz w:val="20"/>
              </w:rPr>
              <w:t>м</w:t>
            </w:r>
            <w:r>
              <w:rPr>
                <w:spacing w:val="15"/>
                <w:w w:val="80"/>
                <w:sz w:val="20"/>
              </w:rPr>
              <w:t xml:space="preserve"> </w:t>
            </w:r>
            <w:r>
              <w:rPr>
                <w:w w:val="80"/>
                <w:sz w:val="20"/>
              </w:rPr>
              <w:t>б=1,0/0,8</w:t>
            </w:r>
            <w:r>
              <w:rPr>
                <w:spacing w:val="15"/>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5C38EACA"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E941E4E" w14:textId="77777777" w:rsidR="00D64A72" w:rsidRDefault="00D64A72" w:rsidP="007D25C1">
            <w:pPr>
              <w:pStyle w:val="TableParagraph"/>
              <w:rPr>
                <w:sz w:val="16"/>
              </w:rPr>
            </w:pPr>
          </w:p>
        </w:tc>
      </w:tr>
    </w:tbl>
    <w:p w14:paraId="3E7695E4"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666131CE"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52E33EF7" w14:textId="77777777" w:rsidTr="007D25C1">
        <w:trPr>
          <w:trHeight w:val="247"/>
        </w:trPr>
        <w:tc>
          <w:tcPr>
            <w:tcW w:w="570" w:type="dxa"/>
            <w:tcBorders>
              <w:bottom w:val="single" w:sz="6" w:space="0" w:color="000000"/>
              <w:right w:val="single" w:sz="6" w:space="0" w:color="000000"/>
            </w:tcBorders>
          </w:tcPr>
          <w:p w14:paraId="39C08DD8"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B0E616D"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1BC50C9"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0742615"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52E5BF28" w14:textId="77777777" w:rsidR="00D64A72" w:rsidRDefault="00D64A72" w:rsidP="007D25C1">
            <w:pPr>
              <w:pStyle w:val="TableParagraph"/>
              <w:spacing w:before="8" w:line="219" w:lineRule="exact"/>
              <w:ind w:left="6"/>
              <w:jc w:val="center"/>
              <w:rPr>
                <w:sz w:val="20"/>
              </w:rPr>
            </w:pPr>
            <w:r>
              <w:rPr>
                <w:sz w:val="20"/>
              </w:rPr>
              <w:t>5</w:t>
            </w:r>
          </w:p>
        </w:tc>
      </w:tr>
      <w:tr w:rsidR="00D64A72" w14:paraId="217D5C52" w14:textId="77777777" w:rsidTr="007D25C1">
        <w:trPr>
          <w:trHeight w:val="531"/>
        </w:trPr>
        <w:tc>
          <w:tcPr>
            <w:tcW w:w="570" w:type="dxa"/>
            <w:tcBorders>
              <w:top w:val="single" w:sz="6" w:space="0" w:color="000000"/>
              <w:bottom w:val="nil"/>
              <w:right w:val="single" w:sz="6" w:space="0" w:color="000000"/>
            </w:tcBorders>
          </w:tcPr>
          <w:p w14:paraId="72F376F9" w14:textId="77777777" w:rsidR="00D64A72" w:rsidRDefault="00D64A72" w:rsidP="007D25C1">
            <w:pPr>
              <w:pStyle w:val="TableParagraph"/>
              <w:spacing w:before="9"/>
              <w:rPr>
                <w:rFonts w:ascii="Arial"/>
                <w:b/>
                <w:sz w:val="24"/>
              </w:rPr>
            </w:pPr>
          </w:p>
          <w:p w14:paraId="01282838" w14:textId="77777777" w:rsidR="00D64A72" w:rsidRDefault="00D64A72" w:rsidP="007D25C1">
            <w:pPr>
              <w:pStyle w:val="TableParagraph"/>
              <w:spacing w:before="1" w:line="226" w:lineRule="exact"/>
              <w:ind w:left="150" w:right="23"/>
              <w:jc w:val="center"/>
              <w:rPr>
                <w:sz w:val="20"/>
              </w:rPr>
            </w:pPr>
            <w:r>
              <w:rPr>
                <w:sz w:val="20"/>
              </w:rPr>
              <w:t>124</w:t>
            </w:r>
          </w:p>
        </w:tc>
        <w:tc>
          <w:tcPr>
            <w:tcW w:w="1410" w:type="dxa"/>
            <w:tcBorders>
              <w:top w:val="single" w:sz="6" w:space="0" w:color="000000"/>
              <w:left w:val="single" w:sz="6" w:space="0" w:color="000000"/>
              <w:bottom w:val="nil"/>
              <w:right w:val="single" w:sz="6" w:space="0" w:color="000000"/>
            </w:tcBorders>
          </w:tcPr>
          <w:p w14:paraId="7C9BA643" w14:textId="77777777" w:rsidR="00D64A72" w:rsidRDefault="00D64A72" w:rsidP="007D25C1">
            <w:pPr>
              <w:pStyle w:val="TableParagraph"/>
              <w:spacing w:before="9"/>
              <w:rPr>
                <w:rFonts w:ascii="Arial"/>
                <w:b/>
                <w:sz w:val="24"/>
              </w:rPr>
            </w:pPr>
          </w:p>
          <w:p w14:paraId="7A4641D6" w14:textId="77777777" w:rsidR="00D64A72" w:rsidRDefault="00D64A72" w:rsidP="007D25C1">
            <w:pPr>
              <w:pStyle w:val="TableParagraph"/>
              <w:spacing w:before="1" w:line="226" w:lineRule="exact"/>
              <w:ind w:left="37"/>
              <w:rPr>
                <w:sz w:val="20"/>
              </w:rPr>
            </w:pPr>
            <w:r>
              <w:rPr>
                <w:sz w:val="20"/>
              </w:rPr>
              <w:t>С130-883</w:t>
            </w:r>
          </w:p>
        </w:tc>
        <w:tc>
          <w:tcPr>
            <w:tcW w:w="4260" w:type="dxa"/>
            <w:tcBorders>
              <w:top w:val="single" w:sz="6" w:space="0" w:color="000000"/>
              <w:left w:val="single" w:sz="6" w:space="0" w:color="000000"/>
              <w:bottom w:val="nil"/>
              <w:right w:val="single" w:sz="6" w:space="0" w:color="000000"/>
            </w:tcBorders>
          </w:tcPr>
          <w:p w14:paraId="7458B0E4" w14:textId="77777777" w:rsidR="00D64A72" w:rsidRPr="00D64A72" w:rsidRDefault="00D64A72" w:rsidP="007D25C1">
            <w:pPr>
              <w:pStyle w:val="TableParagraph"/>
              <w:spacing w:before="9"/>
              <w:rPr>
                <w:rFonts w:ascii="Arial"/>
                <w:b/>
                <w:sz w:val="24"/>
                <w:lang w:val="ru-RU"/>
              </w:rPr>
            </w:pPr>
          </w:p>
          <w:p w14:paraId="0987084D" w14:textId="77777777" w:rsidR="00D64A72" w:rsidRPr="00D64A72" w:rsidRDefault="00D64A72" w:rsidP="007D25C1">
            <w:pPr>
              <w:pStyle w:val="TableParagraph"/>
              <w:spacing w:before="1" w:line="226" w:lineRule="exact"/>
              <w:ind w:left="37"/>
              <w:rPr>
                <w:sz w:val="20"/>
                <w:lang w:val="ru-RU"/>
              </w:rPr>
            </w:pPr>
            <w:proofErr w:type="spellStart"/>
            <w:r w:rsidRPr="00D64A72">
              <w:rPr>
                <w:w w:val="50"/>
                <w:sz w:val="20"/>
                <w:lang w:val="ru-RU"/>
              </w:rPr>
              <w:t>Вузли</w:t>
            </w:r>
            <w:proofErr w:type="spellEnd"/>
            <w:r w:rsidRPr="00D64A72">
              <w:rPr>
                <w:spacing w:val="22"/>
                <w:w w:val="50"/>
                <w:sz w:val="20"/>
                <w:lang w:val="ru-RU"/>
              </w:rPr>
              <w:t xml:space="preserve"> </w:t>
            </w:r>
            <w:proofErr w:type="spellStart"/>
            <w:r w:rsidRPr="00D64A72">
              <w:rPr>
                <w:w w:val="50"/>
                <w:sz w:val="20"/>
                <w:lang w:val="ru-RU"/>
              </w:rPr>
              <w:t>укрупнені</w:t>
            </w:r>
            <w:proofErr w:type="spellEnd"/>
            <w:r w:rsidRPr="00D64A72">
              <w:rPr>
                <w:spacing w:val="22"/>
                <w:w w:val="50"/>
                <w:sz w:val="20"/>
                <w:lang w:val="ru-RU"/>
              </w:rPr>
              <w:t xml:space="preserve"> </w:t>
            </w:r>
            <w:proofErr w:type="spellStart"/>
            <w:r w:rsidRPr="00D64A72">
              <w:rPr>
                <w:w w:val="50"/>
                <w:sz w:val="20"/>
                <w:lang w:val="ru-RU"/>
              </w:rPr>
              <w:t>монтажні</w:t>
            </w:r>
            <w:proofErr w:type="spellEnd"/>
            <w:r w:rsidRPr="00D64A72">
              <w:rPr>
                <w:spacing w:val="20"/>
                <w:w w:val="50"/>
                <w:sz w:val="20"/>
                <w:lang w:val="ru-RU"/>
              </w:rPr>
              <w:t xml:space="preserve"> </w:t>
            </w:r>
            <w:proofErr w:type="spellStart"/>
            <w:r w:rsidRPr="00D64A72">
              <w:rPr>
                <w:w w:val="50"/>
                <w:sz w:val="20"/>
                <w:lang w:val="ru-RU"/>
              </w:rPr>
              <w:t>із</w:t>
            </w:r>
            <w:proofErr w:type="spellEnd"/>
            <w:r w:rsidRPr="00D64A72">
              <w:rPr>
                <w:spacing w:val="22"/>
                <w:w w:val="50"/>
                <w:sz w:val="20"/>
                <w:lang w:val="ru-RU"/>
              </w:rPr>
              <w:t xml:space="preserve"> </w:t>
            </w:r>
            <w:proofErr w:type="spellStart"/>
            <w:r w:rsidRPr="00D64A72">
              <w:rPr>
                <w:w w:val="50"/>
                <w:sz w:val="20"/>
                <w:lang w:val="ru-RU"/>
              </w:rPr>
              <w:t>сталевих</w:t>
            </w:r>
            <w:proofErr w:type="spellEnd"/>
          </w:p>
        </w:tc>
        <w:tc>
          <w:tcPr>
            <w:tcW w:w="1140" w:type="dxa"/>
            <w:tcBorders>
              <w:top w:val="single" w:sz="6" w:space="0" w:color="000000"/>
              <w:left w:val="single" w:sz="6" w:space="0" w:color="000000"/>
              <w:bottom w:val="nil"/>
              <w:right w:val="single" w:sz="6" w:space="0" w:color="000000"/>
            </w:tcBorders>
          </w:tcPr>
          <w:p w14:paraId="1C5633FD" w14:textId="77777777" w:rsidR="00D64A72" w:rsidRPr="00D64A72" w:rsidRDefault="00D64A72" w:rsidP="007D25C1">
            <w:pPr>
              <w:pStyle w:val="TableParagraph"/>
              <w:spacing w:before="9"/>
              <w:rPr>
                <w:rFonts w:ascii="Arial"/>
                <w:b/>
                <w:sz w:val="24"/>
                <w:lang w:val="ru-RU"/>
              </w:rPr>
            </w:pPr>
          </w:p>
          <w:p w14:paraId="3215255C" w14:textId="77777777" w:rsidR="00D64A72" w:rsidRDefault="00D64A72" w:rsidP="007D25C1">
            <w:pPr>
              <w:pStyle w:val="TableParagraph"/>
              <w:spacing w:before="1" w:line="226" w:lineRule="exact"/>
              <w:ind w:left="17"/>
              <w:jc w:val="center"/>
              <w:rPr>
                <w:sz w:val="20"/>
              </w:rPr>
            </w:pPr>
            <w:r>
              <w:rPr>
                <w:w w:val="68"/>
                <w:sz w:val="20"/>
              </w:rPr>
              <w:t>м</w:t>
            </w:r>
          </w:p>
        </w:tc>
        <w:tc>
          <w:tcPr>
            <w:tcW w:w="1245" w:type="dxa"/>
            <w:tcBorders>
              <w:top w:val="single" w:sz="6" w:space="0" w:color="000000"/>
              <w:left w:val="single" w:sz="6" w:space="0" w:color="000000"/>
              <w:bottom w:val="nil"/>
              <w:right w:val="single" w:sz="6" w:space="0" w:color="000000"/>
            </w:tcBorders>
          </w:tcPr>
          <w:p w14:paraId="704719F4" w14:textId="77777777" w:rsidR="00D64A72" w:rsidRDefault="00D64A72" w:rsidP="007D25C1">
            <w:pPr>
              <w:pStyle w:val="TableParagraph"/>
              <w:spacing w:before="9"/>
              <w:rPr>
                <w:rFonts w:ascii="Arial"/>
                <w:b/>
                <w:sz w:val="24"/>
              </w:rPr>
            </w:pPr>
          </w:p>
          <w:p w14:paraId="72BB962E" w14:textId="77777777" w:rsidR="00D64A72" w:rsidRDefault="00D64A72" w:rsidP="007D25C1">
            <w:pPr>
              <w:pStyle w:val="TableParagraph"/>
              <w:spacing w:before="1" w:line="226" w:lineRule="exact"/>
              <w:ind w:right="20"/>
              <w:jc w:val="right"/>
              <w:rPr>
                <w:sz w:val="20"/>
              </w:rPr>
            </w:pPr>
            <w:r>
              <w:rPr>
                <w:sz w:val="20"/>
              </w:rPr>
              <w:t>45</w:t>
            </w:r>
          </w:p>
        </w:tc>
      </w:tr>
      <w:tr w:rsidR="00D64A72" w14:paraId="2646066A" w14:textId="77777777" w:rsidTr="007D25C1">
        <w:trPr>
          <w:trHeight w:val="240"/>
        </w:trPr>
        <w:tc>
          <w:tcPr>
            <w:tcW w:w="570" w:type="dxa"/>
            <w:tcBorders>
              <w:top w:val="nil"/>
              <w:bottom w:val="nil"/>
              <w:right w:val="single" w:sz="6" w:space="0" w:color="000000"/>
            </w:tcBorders>
          </w:tcPr>
          <w:p w14:paraId="614B8822"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9B27218"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3DCFD238" w14:textId="77777777" w:rsidR="00D64A72" w:rsidRDefault="00D64A72" w:rsidP="007D25C1">
            <w:pPr>
              <w:pStyle w:val="TableParagraph"/>
              <w:spacing w:before="9" w:line="211" w:lineRule="exact"/>
              <w:ind w:left="37"/>
              <w:rPr>
                <w:sz w:val="20"/>
              </w:rPr>
            </w:pPr>
            <w:proofErr w:type="spellStart"/>
            <w:r>
              <w:rPr>
                <w:w w:val="50"/>
                <w:sz w:val="20"/>
              </w:rPr>
              <w:t>водогазопровідних</w:t>
            </w:r>
            <w:proofErr w:type="spellEnd"/>
            <w:r>
              <w:rPr>
                <w:spacing w:val="22"/>
                <w:w w:val="50"/>
                <w:sz w:val="20"/>
              </w:rPr>
              <w:t xml:space="preserve"> </w:t>
            </w:r>
            <w:proofErr w:type="spellStart"/>
            <w:r>
              <w:rPr>
                <w:w w:val="50"/>
                <w:sz w:val="20"/>
              </w:rPr>
              <w:t>неоцинкованих</w:t>
            </w:r>
            <w:proofErr w:type="spellEnd"/>
            <w:r>
              <w:rPr>
                <w:spacing w:val="17"/>
                <w:sz w:val="20"/>
              </w:rPr>
              <w:t xml:space="preserve"> </w:t>
            </w:r>
            <w:proofErr w:type="spellStart"/>
            <w:r>
              <w:rPr>
                <w:w w:val="50"/>
                <w:sz w:val="20"/>
              </w:rPr>
              <w:t>труб</w:t>
            </w:r>
            <w:proofErr w:type="spellEnd"/>
            <w:r>
              <w:rPr>
                <w:spacing w:val="15"/>
                <w:sz w:val="20"/>
              </w:rPr>
              <w:t xml:space="preserve"> </w:t>
            </w:r>
            <w:proofErr w:type="spellStart"/>
            <w:r>
              <w:rPr>
                <w:w w:val="50"/>
                <w:sz w:val="20"/>
              </w:rPr>
              <w:t>для</w:t>
            </w:r>
            <w:proofErr w:type="spellEnd"/>
          </w:p>
        </w:tc>
        <w:tc>
          <w:tcPr>
            <w:tcW w:w="1140" w:type="dxa"/>
            <w:tcBorders>
              <w:top w:val="nil"/>
              <w:left w:val="single" w:sz="6" w:space="0" w:color="000000"/>
              <w:bottom w:val="nil"/>
              <w:right w:val="single" w:sz="6" w:space="0" w:color="000000"/>
            </w:tcBorders>
          </w:tcPr>
          <w:p w14:paraId="68C07D77"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B9A373E" w14:textId="77777777" w:rsidR="00D64A72" w:rsidRDefault="00D64A72" w:rsidP="007D25C1">
            <w:pPr>
              <w:pStyle w:val="TableParagraph"/>
              <w:rPr>
                <w:sz w:val="16"/>
              </w:rPr>
            </w:pPr>
          </w:p>
        </w:tc>
      </w:tr>
      <w:tr w:rsidR="00D64A72" w14:paraId="1DC11EC9" w14:textId="77777777" w:rsidTr="007D25C1">
        <w:trPr>
          <w:trHeight w:val="375"/>
        </w:trPr>
        <w:tc>
          <w:tcPr>
            <w:tcW w:w="570" w:type="dxa"/>
            <w:tcBorders>
              <w:top w:val="nil"/>
              <w:bottom w:val="nil"/>
              <w:right w:val="single" w:sz="6" w:space="0" w:color="000000"/>
            </w:tcBorders>
          </w:tcPr>
          <w:p w14:paraId="6770CF8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DD6184D"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96F2CE5" w14:textId="77777777" w:rsidR="00D64A72" w:rsidRDefault="00D64A72" w:rsidP="007D25C1">
            <w:pPr>
              <w:pStyle w:val="TableParagraph"/>
              <w:spacing w:line="224" w:lineRule="exact"/>
              <w:ind w:left="37"/>
              <w:rPr>
                <w:sz w:val="20"/>
              </w:rPr>
            </w:pPr>
            <w:proofErr w:type="spellStart"/>
            <w:r>
              <w:rPr>
                <w:w w:val="55"/>
                <w:sz w:val="20"/>
              </w:rPr>
              <w:t>систем</w:t>
            </w:r>
            <w:proofErr w:type="spellEnd"/>
            <w:r>
              <w:rPr>
                <w:spacing w:val="30"/>
                <w:w w:val="55"/>
                <w:sz w:val="20"/>
              </w:rPr>
              <w:t xml:space="preserve"> </w:t>
            </w:r>
            <w:proofErr w:type="spellStart"/>
            <w:r>
              <w:rPr>
                <w:w w:val="55"/>
                <w:sz w:val="20"/>
              </w:rPr>
              <w:t>опалення</w:t>
            </w:r>
            <w:proofErr w:type="spellEnd"/>
            <w:r>
              <w:rPr>
                <w:w w:val="55"/>
                <w:sz w:val="20"/>
              </w:rPr>
              <w:t>,</w:t>
            </w:r>
            <w:r>
              <w:rPr>
                <w:spacing w:val="9"/>
                <w:w w:val="55"/>
                <w:sz w:val="20"/>
              </w:rPr>
              <w:t xml:space="preserve"> </w:t>
            </w:r>
            <w:proofErr w:type="spellStart"/>
            <w:r>
              <w:rPr>
                <w:w w:val="55"/>
                <w:sz w:val="20"/>
              </w:rPr>
              <w:t>діаметр</w:t>
            </w:r>
            <w:proofErr w:type="spellEnd"/>
            <w:r>
              <w:rPr>
                <w:spacing w:val="24"/>
                <w:w w:val="55"/>
                <w:sz w:val="20"/>
              </w:rPr>
              <w:t xml:space="preserve"> </w:t>
            </w:r>
            <w:r>
              <w:rPr>
                <w:w w:val="55"/>
                <w:sz w:val="20"/>
              </w:rPr>
              <w:t>25</w:t>
            </w:r>
            <w:r>
              <w:rPr>
                <w:spacing w:val="28"/>
                <w:w w:val="55"/>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491A2ED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C832222" w14:textId="77777777" w:rsidR="00D64A72" w:rsidRDefault="00D64A72" w:rsidP="007D25C1">
            <w:pPr>
              <w:pStyle w:val="TableParagraph"/>
              <w:rPr>
                <w:sz w:val="18"/>
              </w:rPr>
            </w:pPr>
          </w:p>
        </w:tc>
      </w:tr>
      <w:tr w:rsidR="00D64A72" w14:paraId="67F16B6D" w14:textId="77777777" w:rsidTr="007D25C1">
        <w:trPr>
          <w:trHeight w:val="382"/>
        </w:trPr>
        <w:tc>
          <w:tcPr>
            <w:tcW w:w="570" w:type="dxa"/>
            <w:tcBorders>
              <w:top w:val="nil"/>
              <w:bottom w:val="nil"/>
              <w:right w:val="single" w:sz="6" w:space="0" w:color="000000"/>
            </w:tcBorders>
          </w:tcPr>
          <w:p w14:paraId="14C6D3D9" w14:textId="77777777" w:rsidR="00D64A72" w:rsidRDefault="00D64A72" w:rsidP="007D25C1">
            <w:pPr>
              <w:pStyle w:val="TableParagraph"/>
              <w:spacing w:before="144" w:line="218" w:lineRule="exact"/>
              <w:ind w:left="150" w:right="23"/>
              <w:jc w:val="center"/>
              <w:rPr>
                <w:sz w:val="20"/>
              </w:rPr>
            </w:pPr>
            <w:r>
              <w:rPr>
                <w:sz w:val="20"/>
              </w:rPr>
              <w:t>125</w:t>
            </w:r>
          </w:p>
        </w:tc>
        <w:tc>
          <w:tcPr>
            <w:tcW w:w="1410" w:type="dxa"/>
            <w:tcBorders>
              <w:top w:val="nil"/>
              <w:left w:val="single" w:sz="6" w:space="0" w:color="000000"/>
              <w:bottom w:val="nil"/>
              <w:right w:val="single" w:sz="6" w:space="0" w:color="000000"/>
            </w:tcBorders>
          </w:tcPr>
          <w:p w14:paraId="2AB9E29B" w14:textId="77777777" w:rsidR="00D64A72" w:rsidRDefault="00D64A72" w:rsidP="007D25C1">
            <w:pPr>
              <w:pStyle w:val="TableParagraph"/>
              <w:spacing w:before="144" w:line="218" w:lineRule="exact"/>
              <w:ind w:left="37"/>
              <w:rPr>
                <w:sz w:val="20"/>
              </w:rPr>
            </w:pPr>
            <w:r>
              <w:rPr>
                <w:sz w:val="20"/>
              </w:rPr>
              <w:t>С130-972</w:t>
            </w:r>
          </w:p>
        </w:tc>
        <w:tc>
          <w:tcPr>
            <w:tcW w:w="4260" w:type="dxa"/>
            <w:tcBorders>
              <w:top w:val="nil"/>
              <w:left w:val="single" w:sz="6" w:space="0" w:color="000000"/>
              <w:bottom w:val="nil"/>
              <w:right w:val="single" w:sz="6" w:space="0" w:color="000000"/>
            </w:tcBorders>
          </w:tcPr>
          <w:p w14:paraId="383725AE" w14:textId="77777777" w:rsidR="00D64A72" w:rsidRDefault="00D64A72" w:rsidP="007D25C1">
            <w:pPr>
              <w:pStyle w:val="TableParagraph"/>
              <w:spacing w:before="144" w:line="218" w:lineRule="exact"/>
              <w:ind w:left="37"/>
              <w:rPr>
                <w:sz w:val="20"/>
              </w:rPr>
            </w:pPr>
            <w:proofErr w:type="spellStart"/>
            <w:r>
              <w:rPr>
                <w:w w:val="50"/>
                <w:sz w:val="20"/>
              </w:rPr>
              <w:t>Фланці</w:t>
            </w:r>
            <w:proofErr w:type="spellEnd"/>
            <w:r>
              <w:rPr>
                <w:spacing w:val="5"/>
                <w:w w:val="50"/>
                <w:sz w:val="20"/>
              </w:rPr>
              <w:t xml:space="preserve"> </w:t>
            </w:r>
            <w:proofErr w:type="spellStart"/>
            <w:r>
              <w:rPr>
                <w:w w:val="50"/>
                <w:sz w:val="20"/>
              </w:rPr>
              <w:t>плоскі</w:t>
            </w:r>
            <w:proofErr w:type="spellEnd"/>
            <w:r>
              <w:rPr>
                <w:spacing w:val="5"/>
                <w:w w:val="50"/>
                <w:sz w:val="20"/>
              </w:rPr>
              <w:t xml:space="preserve"> </w:t>
            </w:r>
            <w:proofErr w:type="spellStart"/>
            <w:r>
              <w:rPr>
                <w:w w:val="50"/>
                <w:sz w:val="20"/>
              </w:rPr>
              <w:t>приварні</w:t>
            </w:r>
            <w:proofErr w:type="spellEnd"/>
            <w:r>
              <w:rPr>
                <w:spacing w:val="3"/>
                <w:sz w:val="20"/>
              </w:rPr>
              <w:t xml:space="preserve"> </w:t>
            </w:r>
            <w:proofErr w:type="spellStart"/>
            <w:r>
              <w:rPr>
                <w:w w:val="50"/>
                <w:sz w:val="20"/>
              </w:rPr>
              <w:t>із</w:t>
            </w:r>
            <w:proofErr w:type="spellEnd"/>
            <w:r>
              <w:rPr>
                <w:spacing w:val="5"/>
                <w:sz w:val="20"/>
              </w:rPr>
              <w:t xml:space="preserve"> </w:t>
            </w:r>
            <w:proofErr w:type="spellStart"/>
            <w:r>
              <w:rPr>
                <w:w w:val="50"/>
                <w:sz w:val="20"/>
              </w:rPr>
              <w:t>сталі</w:t>
            </w:r>
            <w:proofErr w:type="spellEnd"/>
            <w:r>
              <w:rPr>
                <w:w w:val="50"/>
                <w:sz w:val="20"/>
              </w:rPr>
              <w:t xml:space="preserve">  ВСт3сп2,</w:t>
            </w:r>
          </w:p>
        </w:tc>
        <w:tc>
          <w:tcPr>
            <w:tcW w:w="1140" w:type="dxa"/>
            <w:tcBorders>
              <w:top w:val="nil"/>
              <w:left w:val="single" w:sz="6" w:space="0" w:color="000000"/>
              <w:bottom w:val="nil"/>
              <w:right w:val="single" w:sz="6" w:space="0" w:color="000000"/>
            </w:tcBorders>
          </w:tcPr>
          <w:p w14:paraId="36AD6817"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57F1911" w14:textId="77777777" w:rsidR="00D64A72" w:rsidRDefault="00D64A72" w:rsidP="007D25C1">
            <w:pPr>
              <w:pStyle w:val="TableParagraph"/>
              <w:spacing w:before="144" w:line="218" w:lineRule="exact"/>
              <w:ind w:right="20"/>
              <w:jc w:val="right"/>
              <w:rPr>
                <w:sz w:val="20"/>
              </w:rPr>
            </w:pPr>
            <w:r>
              <w:rPr>
                <w:sz w:val="20"/>
              </w:rPr>
              <w:t>10</w:t>
            </w:r>
          </w:p>
        </w:tc>
      </w:tr>
      <w:tr w:rsidR="00D64A72" w14:paraId="1E960B62" w14:textId="77777777" w:rsidTr="007D25C1">
        <w:trPr>
          <w:trHeight w:val="240"/>
        </w:trPr>
        <w:tc>
          <w:tcPr>
            <w:tcW w:w="570" w:type="dxa"/>
            <w:tcBorders>
              <w:top w:val="nil"/>
              <w:bottom w:val="nil"/>
              <w:right w:val="single" w:sz="6" w:space="0" w:color="000000"/>
            </w:tcBorders>
          </w:tcPr>
          <w:p w14:paraId="33B3350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D060DC1"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6C4A9880" w14:textId="77777777" w:rsidR="00D64A72" w:rsidRPr="00D64A72" w:rsidRDefault="00D64A72" w:rsidP="007D25C1">
            <w:pPr>
              <w:pStyle w:val="TableParagraph"/>
              <w:spacing w:before="1" w:line="218" w:lineRule="exact"/>
              <w:ind w:left="37"/>
              <w:rPr>
                <w:sz w:val="20"/>
                <w:lang w:val="ru-RU"/>
              </w:rPr>
            </w:pP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04C95C37"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BE36B3E" w14:textId="77777777" w:rsidR="00D64A72" w:rsidRPr="00D64A72" w:rsidRDefault="00D64A72" w:rsidP="007D25C1">
            <w:pPr>
              <w:pStyle w:val="TableParagraph"/>
              <w:rPr>
                <w:sz w:val="16"/>
                <w:lang w:val="ru-RU"/>
              </w:rPr>
            </w:pPr>
          </w:p>
        </w:tc>
      </w:tr>
      <w:tr w:rsidR="00D64A72" w14:paraId="58323CDA" w14:textId="77777777" w:rsidTr="007D25C1">
        <w:trPr>
          <w:trHeight w:val="375"/>
        </w:trPr>
        <w:tc>
          <w:tcPr>
            <w:tcW w:w="570" w:type="dxa"/>
            <w:tcBorders>
              <w:top w:val="nil"/>
              <w:bottom w:val="nil"/>
              <w:right w:val="single" w:sz="6" w:space="0" w:color="000000"/>
            </w:tcBorders>
          </w:tcPr>
          <w:p w14:paraId="7D3F6A9E"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04EA1C33"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24487A1D" w14:textId="77777777" w:rsidR="00D64A72" w:rsidRDefault="00D64A72" w:rsidP="007D25C1">
            <w:pPr>
              <w:pStyle w:val="TableParagraph"/>
              <w:spacing w:before="1"/>
              <w:ind w:left="37"/>
              <w:rPr>
                <w:sz w:val="20"/>
              </w:rPr>
            </w:pPr>
            <w:r>
              <w:rPr>
                <w:w w:val="80"/>
                <w:sz w:val="20"/>
              </w:rPr>
              <w:t>200</w:t>
            </w:r>
            <w:r>
              <w:rPr>
                <w:spacing w:val="5"/>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0B817D1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1A95518" w14:textId="77777777" w:rsidR="00D64A72" w:rsidRDefault="00D64A72" w:rsidP="007D25C1">
            <w:pPr>
              <w:pStyle w:val="TableParagraph"/>
              <w:rPr>
                <w:sz w:val="18"/>
              </w:rPr>
            </w:pPr>
          </w:p>
        </w:tc>
      </w:tr>
      <w:tr w:rsidR="00D64A72" w14:paraId="527DA9DE" w14:textId="77777777" w:rsidTr="007D25C1">
        <w:trPr>
          <w:trHeight w:val="382"/>
        </w:trPr>
        <w:tc>
          <w:tcPr>
            <w:tcW w:w="570" w:type="dxa"/>
            <w:tcBorders>
              <w:top w:val="nil"/>
              <w:bottom w:val="nil"/>
              <w:right w:val="single" w:sz="6" w:space="0" w:color="000000"/>
            </w:tcBorders>
          </w:tcPr>
          <w:p w14:paraId="1A556DD0" w14:textId="77777777" w:rsidR="00D64A72" w:rsidRDefault="00D64A72" w:rsidP="007D25C1">
            <w:pPr>
              <w:pStyle w:val="TableParagraph"/>
              <w:spacing w:before="136" w:line="226" w:lineRule="exact"/>
              <w:ind w:left="150" w:right="23"/>
              <w:jc w:val="center"/>
              <w:rPr>
                <w:sz w:val="20"/>
              </w:rPr>
            </w:pPr>
            <w:r>
              <w:rPr>
                <w:sz w:val="20"/>
              </w:rPr>
              <w:t>126</w:t>
            </w:r>
          </w:p>
        </w:tc>
        <w:tc>
          <w:tcPr>
            <w:tcW w:w="1410" w:type="dxa"/>
            <w:tcBorders>
              <w:top w:val="nil"/>
              <w:left w:val="single" w:sz="6" w:space="0" w:color="000000"/>
              <w:bottom w:val="nil"/>
              <w:right w:val="single" w:sz="6" w:space="0" w:color="000000"/>
            </w:tcBorders>
          </w:tcPr>
          <w:p w14:paraId="5A6271BE" w14:textId="77777777" w:rsidR="00D64A72" w:rsidRDefault="00D64A72" w:rsidP="007D25C1">
            <w:pPr>
              <w:pStyle w:val="TableParagraph"/>
              <w:spacing w:before="136" w:line="226" w:lineRule="exact"/>
              <w:ind w:left="37"/>
              <w:rPr>
                <w:sz w:val="20"/>
              </w:rPr>
            </w:pPr>
            <w:r>
              <w:rPr>
                <w:sz w:val="20"/>
              </w:rPr>
              <w:t>+С121-783</w:t>
            </w:r>
          </w:p>
        </w:tc>
        <w:tc>
          <w:tcPr>
            <w:tcW w:w="4260" w:type="dxa"/>
            <w:tcBorders>
              <w:top w:val="nil"/>
              <w:left w:val="single" w:sz="6" w:space="0" w:color="000000"/>
              <w:bottom w:val="nil"/>
              <w:right w:val="single" w:sz="6" w:space="0" w:color="000000"/>
            </w:tcBorders>
          </w:tcPr>
          <w:p w14:paraId="0DB2742C" w14:textId="77777777" w:rsidR="00D64A72" w:rsidRPr="00D64A72" w:rsidRDefault="00D64A72" w:rsidP="007D25C1">
            <w:pPr>
              <w:pStyle w:val="TableParagraph"/>
              <w:spacing w:before="136" w:line="226" w:lineRule="exact"/>
              <w:ind w:left="37"/>
              <w:rPr>
                <w:sz w:val="20"/>
                <w:lang w:val="ru-RU"/>
              </w:rPr>
            </w:pPr>
            <w:r w:rsidRPr="00D64A72">
              <w:rPr>
                <w:w w:val="50"/>
                <w:sz w:val="20"/>
                <w:lang w:val="ru-RU"/>
              </w:rPr>
              <w:t>Метал</w:t>
            </w:r>
            <w:r w:rsidRPr="00D64A72">
              <w:rPr>
                <w:spacing w:val="2"/>
                <w:w w:val="50"/>
                <w:sz w:val="20"/>
                <w:lang w:val="ru-RU"/>
              </w:rPr>
              <w:t xml:space="preserve"> </w:t>
            </w:r>
            <w:proofErr w:type="spellStart"/>
            <w:r w:rsidRPr="00D64A72">
              <w:rPr>
                <w:w w:val="50"/>
                <w:sz w:val="20"/>
                <w:lang w:val="ru-RU"/>
              </w:rPr>
              <w:t>різного</w:t>
            </w:r>
            <w:proofErr w:type="spellEnd"/>
            <w:r w:rsidRPr="00D64A72">
              <w:rPr>
                <w:spacing w:val="9"/>
                <w:w w:val="50"/>
                <w:sz w:val="20"/>
                <w:lang w:val="ru-RU"/>
              </w:rPr>
              <w:t xml:space="preserve"> </w:t>
            </w:r>
            <w:proofErr w:type="spellStart"/>
            <w:r w:rsidRPr="00D64A72">
              <w:rPr>
                <w:w w:val="50"/>
                <w:sz w:val="20"/>
                <w:lang w:val="ru-RU"/>
              </w:rPr>
              <w:t>профілю</w:t>
            </w:r>
            <w:proofErr w:type="spellEnd"/>
            <w:r w:rsidRPr="00D64A72">
              <w:rPr>
                <w:spacing w:val="3"/>
                <w:sz w:val="20"/>
                <w:lang w:val="ru-RU"/>
              </w:rPr>
              <w:t xml:space="preserve"> </w:t>
            </w:r>
            <w:r w:rsidRPr="00D64A72">
              <w:rPr>
                <w:w w:val="50"/>
                <w:sz w:val="20"/>
                <w:lang w:val="ru-RU"/>
              </w:rPr>
              <w:t>для</w:t>
            </w:r>
            <w:r w:rsidRPr="00D64A72">
              <w:rPr>
                <w:spacing w:val="8"/>
                <w:sz w:val="20"/>
                <w:lang w:val="ru-RU"/>
              </w:rPr>
              <w:t xml:space="preserve"> </w:t>
            </w:r>
            <w:proofErr w:type="spellStart"/>
            <w:r w:rsidRPr="00D64A72">
              <w:rPr>
                <w:w w:val="50"/>
                <w:sz w:val="20"/>
                <w:lang w:val="ru-RU"/>
              </w:rPr>
              <w:t>кріплення</w:t>
            </w:r>
            <w:proofErr w:type="spellEnd"/>
          </w:p>
        </w:tc>
        <w:tc>
          <w:tcPr>
            <w:tcW w:w="1140" w:type="dxa"/>
            <w:tcBorders>
              <w:top w:val="nil"/>
              <w:left w:val="single" w:sz="6" w:space="0" w:color="000000"/>
              <w:bottom w:val="nil"/>
              <w:right w:val="single" w:sz="6" w:space="0" w:color="000000"/>
            </w:tcBorders>
          </w:tcPr>
          <w:p w14:paraId="121F6FEA"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B1512C3" w14:textId="77777777" w:rsidR="00D64A72" w:rsidRDefault="00D64A72" w:rsidP="007D25C1">
            <w:pPr>
              <w:pStyle w:val="TableParagraph"/>
              <w:spacing w:before="136" w:line="226" w:lineRule="exact"/>
              <w:ind w:right="20"/>
              <w:jc w:val="right"/>
              <w:rPr>
                <w:sz w:val="20"/>
              </w:rPr>
            </w:pPr>
            <w:r>
              <w:rPr>
                <w:sz w:val="20"/>
              </w:rPr>
              <w:t>0,15</w:t>
            </w:r>
          </w:p>
        </w:tc>
      </w:tr>
      <w:tr w:rsidR="00D64A72" w14:paraId="760ED06B" w14:textId="77777777" w:rsidTr="007D25C1">
        <w:trPr>
          <w:trHeight w:val="382"/>
        </w:trPr>
        <w:tc>
          <w:tcPr>
            <w:tcW w:w="570" w:type="dxa"/>
            <w:tcBorders>
              <w:top w:val="nil"/>
              <w:bottom w:val="nil"/>
              <w:right w:val="single" w:sz="6" w:space="0" w:color="000000"/>
            </w:tcBorders>
          </w:tcPr>
          <w:p w14:paraId="39EA7A1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35BD43F"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24EA5EB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E3F4BB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D47C99F" w14:textId="77777777" w:rsidR="00D64A72" w:rsidRDefault="00D64A72" w:rsidP="007D25C1">
            <w:pPr>
              <w:pStyle w:val="TableParagraph"/>
              <w:rPr>
                <w:sz w:val="18"/>
              </w:rPr>
            </w:pPr>
          </w:p>
        </w:tc>
      </w:tr>
      <w:tr w:rsidR="00D64A72" w14:paraId="4FAB7109" w14:textId="77777777" w:rsidTr="007D25C1">
        <w:trPr>
          <w:trHeight w:val="382"/>
        </w:trPr>
        <w:tc>
          <w:tcPr>
            <w:tcW w:w="570" w:type="dxa"/>
            <w:tcBorders>
              <w:top w:val="nil"/>
              <w:bottom w:val="nil"/>
              <w:right w:val="single" w:sz="6" w:space="0" w:color="000000"/>
            </w:tcBorders>
          </w:tcPr>
          <w:p w14:paraId="315E9C39" w14:textId="77777777" w:rsidR="00D64A72" w:rsidRDefault="00D64A72" w:rsidP="007D25C1">
            <w:pPr>
              <w:pStyle w:val="TableParagraph"/>
              <w:spacing w:before="136" w:line="226" w:lineRule="exact"/>
              <w:ind w:left="150" w:right="23"/>
              <w:jc w:val="center"/>
              <w:rPr>
                <w:sz w:val="20"/>
              </w:rPr>
            </w:pPr>
            <w:r>
              <w:rPr>
                <w:sz w:val="20"/>
              </w:rPr>
              <w:t>127</w:t>
            </w:r>
          </w:p>
        </w:tc>
        <w:tc>
          <w:tcPr>
            <w:tcW w:w="1410" w:type="dxa"/>
            <w:tcBorders>
              <w:top w:val="nil"/>
              <w:left w:val="single" w:sz="6" w:space="0" w:color="000000"/>
              <w:bottom w:val="nil"/>
              <w:right w:val="single" w:sz="6" w:space="0" w:color="000000"/>
            </w:tcBorders>
          </w:tcPr>
          <w:p w14:paraId="159BFA38" w14:textId="77777777" w:rsidR="00D64A72" w:rsidRDefault="00D64A72" w:rsidP="007D25C1">
            <w:pPr>
              <w:pStyle w:val="TableParagraph"/>
              <w:spacing w:before="136" w:line="226" w:lineRule="exact"/>
              <w:ind w:left="37"/>
              <w:rPr>
                <w:sz w:val="20"/>
              </w:rPr>
            </w:pPr>
            <w:r>
              <w:rPr>
                <w:sz w:val="20"/>
              </w:rPr>
              <w:t>С1425-11684</w:t>
            </w:r>
          </w:p>
        </w:tc>
        <w:tc>
          <w:tcPr>
            <w:tcW w:w="4260" w:type="dxa"/>
            <w:tcBorders>
              <w:top w:val="nil"/>
              <w:left w:val="single" w:sz="6" w:space="0" w:color="000000"/>
              <w:bottom w:val="nil"/>
              <w:right w:val="single" w:sz="6" w:space="0" w:color="000000"/>
            </w:tcBorders>
          </w:tcPr>
          <w:p w14:paraId="1BDB0313" w14:textId="77777777" w:rsidR="00D64A72" w:rsidRDefault="00D64A72" w:rsidP="007D25C1">
            <w:pPr>
              <w:pStyle w:val="TableParagraph"/>
              <w:spacing w:before="136" w:line="226" w:lineRule="exact"/>
              <w:ind w:left="37"/>
              <w:rPr>
                <w:sz w:val="20"/>
              </w:rPr>
            </w:pPr>
            <w:proofErr w:type="spellStart"/>
            <w:r>
              <w:rPr>
                <w:w w:val="50"/>
                <w:sz w:val="20"/>
              </w:rPr>
              <w:t>Розчин</w:t>
            </w:r>
            <w:proofErr w:type="spellEnd"/>
            <w:r>
              <w:rPr>
                <w:spacing w:val="23"/>
                <w:w w:val="50"/>
                <w:sz w:val="20"/>
              </w:rPr>
              <w:t xml:space="preserve"> </w:t>
            </w:r>
            <w:proofErr w:type="spellStart"/>
            <w:r>
              <w:rPr>
                <w:w w:val="50"/>
                <w:sz w:val="20"/>
              </w:rPr>
              <w:t>готовий</w:t>
            </w:r>
            <w:proofErr w:type="spellEnd"/>
            <w:r>
              <w:rPr>
                <w:spacing w:val="17"/>
                <w:sz w:val="20"/>
              </w:rPr>
              <w:t xml:space="preserve"> </w:t>
            </w:r>
            <w:proofErr w:type="spellStart"/>
            <w:r>
              <w:rPr>
                <w:w w:val="50"/>
                <w:sz w:val="20"/>
              </w:rPr>
              <w:t>кладковий</w:t>
            </w:r>
            <w:proofErr w:type="spellEnd"/>
            <w:r>
              <w:rPr>
                <w:spacing w:val="23"/>
                <w:sz w:val="20"/>
              </w:rPr>
              <w:t xml:space="preserve"> </w:t>
            </w:r>
            <w:proofErr w:type="spellStart"/>
            <w:r>
              <w:rPr>
                <w:w w:val="50"/>
                <w:sz w:val="20"/>
              </w:rPr>
              <w:t>важкий</w:t>
            </w:r>
            <w:proofErr w:type="spellEnd"/>
          </w:p>
        </w:tc>
        <w:tc>
          <w:tcPr>
            <w:tcW w:w="1140" w:type="dxa"/>
            <w:tcBorders>
              <w:top w:val="nil"/>
              <w:left w:val="single" w:sz="6" w:space="0" w:color="000000"/>
              <w:bottom w:val="nil"/>
              <w:right w:val="single" w:sz="6" w:space="0" w:color="000000"/>
            </w:tcBorders>
          </w:tcPr>
          <w:p w14:paraId="3C11A361"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0BB591EA" w14:textId="77777777" w:rsidR="00D64A72" w:rsidRDefault="00D64A72" w:rsidP="007D25C1">
            <w:pPr>
              <w:pStyle w:val="TableParagraph"/>
              <w:spacing w:before="136" w:line="226" w:lineRule="exact"/>
              <w:ind w:right="35"/>
              <w:jc w:val="right"/>
              <w:rPr>
                <w:sz w:val="20"/>
              </w:rPr>
            </w:pPr>
            <w:r>
              <w:rPr>
                <w:sz w:val="20"/>
              </w:rPr>
              <w:t>3,4978</w:t>
            </w:r>
          </w:p>
        </w:tc>
      </w:tr>
      <w:tr w:rsidR="00D64A72" w14:paraId="14481686" w14:textId="77777777" w:rsidTr="007D25C1">
        <w:trPr>
          <w:trHeight w:val="382"/>
        </w:trPr>
        <w:tc>
          <w:tcPr>
            <w:tcW w:w="570" w:type="dxa"/>
            <w:tcBorders>
              <w:top w:val="nil"/>
              <w:bottom w:val="nil"/>
              <w:right w:val="single" w:sz="6" w:space="0" w:color="000000"/>
            </w:tcBorders>
          </w:tcPr>
          <w:p w14:paraId="7F1C347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816B7E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A9971E2" w14:textId="77777777" w:rsidR="00D64A72" w:rsidRDefault="00D64A72" w:rsidP="007D25C1">
            <w:pPr>
              <w:pStyle w:val="TableParagraph"/>
              <w:spacing w:before="9"/>
              <w:ind w:left="37"/>
              <w:rPr>
                <w:sz w:val="20"/>
              </w:rPr>
            </w:pPr>
            <w:proofErr w:type="spellStart"/>
            <w:r>
              <w:rPr>
                <w:w w:val="60"/>
                <w:sz w:val="20"/>
              </w:rPr>
              <w:t>цементний</w:t>
            </w:r>
            <w:proofErr w:type="spellEnd"/>
            <w:r>
              <w:rPr>
                <w:w w:val="60"/>
                <w:sz w:val="20"/>
              </w:rPr>
              <w:t>,</w:t>
            </w:r>
            <w:r>
              <w:rPr>
                <w:spacing w:val="23"/>
                <w:w w:val="60"/>
                <w:sz w:val="20"/>
              </w:rPr>
              <w:t xml:space="preserve"> </w:t>
            </w:r>
            <w:proofErr w:type="spellStart"/>
            <w:r>
              <w:rPr>
                <w:w w:val="60"/>
                <w:sz w:val="20"/>
              </w:rPr>
              <w:t>марка</w:t>
            </w:r>
            <w:proofErr w:type="spellEnd"/>
            <w:r>
              <w:rPr>
                <w:spacing w:val="16"/>
                <w:w w:val="60"/>
                <w:sz w:val="20"/>
              </w:rPr>
              <w:t xml:space="preserve"> </w:t>
            </w:r>
            <w:r>
              <w:rPr>
                <w:w w:val="60"/>
                <w:sz w:val="20"/>
              </w:rPr>
              <w:t>М150</w:t>
            </w:r>
          </w:p>
        </w:tc>
        <w:tc>
          <w:tcPr>
            <w:tcW w:w="1140" w:type="dxa"/>
            <w:tcBorders>
              <w:top w:val="nil"/>
              <w:left w:val="single" w:sz="6" w:space="0" w:color="000000"/>
              <w:bottom w:val="nil"/>
              <w:right w:val="single" w:sz="6" w:space="0" w:color="000000"/>
            </w:tcBorders>
          </w:tcPr>
          <w:p w14:paraId="0BB2ACA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096CD1F" w14:textId="77777777" w:rsidR="00D64A72" w:rsidRDefault="00D64A72" w:rsidP="007D25C1">
            <w:pPr>
              <w:pStyle w:val="TableParagraph"/>
              <w:rPr>
                <w:sz w:val="18"/>
              </w:rPr>
            </w:pPr>
          </w:p>
        </w:tc>
      </w:tr>
      <w:tr w:rsidR="00D64A72" w14:paraId="70DA217E" w14:textId="77777777" w:rsidTr="007D25C1">
        <w:trPr>
          <w:trHeight w:val="382"/>
        </w:trPr>
        <w:tc>
          <w:tcPr>
            <w:tcW w:w="570" w:type="dxa"/>
            <w:tcBorders>
              <w:top w:val="nil"/>
              <w:bottom w:val="nil"/>
              <w:right w:val="single" w:sz="6" w:space="0" w:color="000000"/>
            </w:tcBorders>
          </w:tcPr>
          <w:p w14:paraId="2C94DA9D" w14:textId="77777777" w:rsidR="00D64A72" w:rsidRDefault="00D64A72" w:rsidP="007D25C1">
            <w:pPr>
              <w:pStyle w:val="TableParagraph"/>
              <w:spacing w:before="136" w:line="226" w:lineRule="exact"/>
              <w:ind w:left="150" w:right="23"/>
              <w:jc w:val="center"/>
              <w:rPr>
                <w:sz w:val="20"/>
              </w:rPr>
            </w:pPr>
            <w:r>
              <w:rPr>
                <w:sz w:val="20"/>
              </w:rPr>
              <w:t>128</w:t>
            </w:r>
          </w:p>
        </w:tc>
        <w:tc>
          <w:tcPr>
            <w:tcW w:w="1410" w:type="dxa"/>
            <w:tcBorders>
              <w:top w:val="nil"/>
              <w:left w:val="single" w:sz="6" w:space="0" w:color="000000"/>
              <w:bottom w:val="nil"/>
              <w:right w:val="single" w:sz="6" w:space="0" w:color="000000"/>
            </w:tcBorders>
          </w:tcPr>
          <w:p w14:paraId="65937AE5" w14:textId="77777777" w:rsidR="00D64A72" w:rsidRDefault="00D64A72" w:rsidP="007D25C1">
            <w:pPr>
              <w:pStyle w:val="TableParagraph"/>
              <w:spacing w:before="136" w:line="226" w:lineRule="exact"/>
              <w:ind w:left="37"/>
              <w:rPr>
                <w:sz w:val="20"/>
              </w:rPr>
            </w:pPr>
            <w:r>
              <w:rPr>
                <w:spacing w:val="-7"/>
                <w:sz w:val="20"/>
              </w:rPr>
              <w:t>&amp;С111-1831-1-</w:t>
            </w:r>
          </w:p>
        </w:tc>
        <w:tc>
          <w:tcPr>
            <w:tcW w:w="4260" w:type="dxa"/>
            <w:tcBorders>
              <w:top w:val="nil"/>
              <w:left w:val="single" w:sz="6" w:space="0" w:color="000000"/>
              <w:bottom w:val="nil"/>
              <w:right w:val="single" w:sz="6" w:space="0" w:color="000000"/>
            </w:tcBorders>
          </w:tcPr>
          <w:p w14:paraId="65DE966E" w14:textId="77777777" w:rsidR="00D64A72" w:rsidRDefault="00D64A72" w:rsidP="007D25C1">
            <w:pPr>
              <w:pStyle w:val="TableParagraph"/>
              <w:spacing w:before="136" w:line="226" w:lineRule="exact"/>
              <w:ind w:left="37"/>
              <w:rPr>
                <w:sz w:val="20"/>
              </w:rPr>
            </w:pPr>
            <w:proofErr w:type="spellStart"/>
            <w:r>
              <w:rPr>
                <w:w w:val="55"/>
                <w:sz w:val="20"/>
              </w:rPr>
              <w:t>Карнизна</w:t>
            </w:r>
            <w:proofErr w:type="spellEnd"/>
            <w:r>
              <w:rPr>
                <w:spacing w:val="5"/>
                <w:w w:val="55"/>
                <w:sz w:val="20"/>
              </w:rPr>
              <w:t xml:space="preserve"> </w:t>
            </w:r>
            <w:proofErr w:type="spellStart"/>
            <w:r>
              <w:rPr>
                <w:w w:val="55"/>
                <w:sz w:val="20"/>
              </w:rPr>
              <w:t>планка</w:t>
            </w:r>
            <w:proofErr w:type="spellEnd"/>
            <w:r>
              <w:rPr>
                <w:spacing w:val="7"/>
                <w:sz w:val="20"/>
              </w:rPr>
              <w:t xml:space="preserve"> </w:t>
            </w:r>
            <w:proofErr w:type="spellStart"/>
            <w:r>
              <w:rPr>
                <w:w w:val="55"/>
                <w:sz w:val="20"/>
              </w:rPr>
              <w:t>стандартна</w:t>
            </w:r>
            <w:proofErr w:type="spellEnd"/>
            <w:r>
              <w:rPr>
                <w:spacing w:val="21"/>
                <w:w w:val="55"/>
                <w:sz w:val="20"/>
              </w:rPr>
              <w:t xml:space="preserve"> </w:t>
            </w:r>
            <w:r>
              <w:rPr>
                <w:w w:val="55"/>
                <w:sz w:val="20"/>
              </w:rPr>
              <w:t>(135°)</w:t>
            </w:r>
          </w:p>
        </w:tc>
        <w:tc>
          <w:tcPr>
            <w:tcW w:w="1140" w:type="dxa"/>
            <w:tcBorders>
              <w:top w:val="nil"/>
              <w:left w:val="single" w:sz="6" w:space="0" w:color="000000"/>
              <w:bottom w:val="nil"/>
              <w:right w:val="single" w:sz="6" w:space="0" w:color="000000"/>
            </w:tcBorders>
          </w:tcPr>
          <w:p w14:paraId="273DE1BD" w14:textId="77777777" w:rsidR="00D64A72" w:rsidRDefault="00D64A72" w:rsidP="007D25C1">
            <w:pPr>
              <w:pStyle w:val="TableParagraph"/>
              <w:spacing w:before="136" w:line="226" w:lineRule="exact"/>
              <w:ind w:left="35" w:right="10"/>
              <w:jc w:val="center"/>
              <w:rPr>
                <w:sz w:val="20"/>
              </w:rPr>
            </w:pPr>
            <w:proofErr w:type="spellStart"/>
            <w:r>
              <w:rPr>
                <w:w w:val="90"/>
                <w:sz w:val="20"/>
              </w:rPr>
              <w:t>м.п</w:t>
            </w:r>
            <w:proofErr w:type="spellEnd"/>
            <w:r>
              <w:rPr>
                <w:w w:val="90"/>
                <w:sz w:val="20"/>
              </w:rPr>
              <w:t>.</w:t>
            </w:r>
          </w:p>
        </w:tc>
        <w:tc>
          <w:tcPr>
            <w:tcW w:w="1245" w:type="dxa"/>
            <w:tcBorders>
              <w:top w:val="nil"/>
              <w:left w:val="single" w:sz="6" w:space="0" w:color="000000"/>
              <w:bottom w:val="nil"/>
              <w:right w:val="single" w:sz="6" w:space="0" w:color="000000"/>
            </w:tcBorders>
          </w:tcPr>
          <w:p w14:paraId="0C09D918" w14:textId="77777777" w:rsidR="00D64A72" w:rsidRDefault="00D64A72" w:rsidP="007D25C1">
            <w:pPr>
              <w:pStyle w:val="TableParagraph"/>
              <w:spacing w:before="136" w:line="226" w:lineRule="exact"/>
              <w:ind w:right="20"/>
              <w:jc w:val="right"/>
              <w:rPr>
                <w:sz w:val="20"/>
              </w:rPr>
            </w:pPr>
            <w:r>
              <w:rPr>
                <w:sz w:val="20"/>
              </w:rPr>
              <w:t>40</w:t>
            </w:r>
          </w:p>
        </w:tc>
      </w:tr>
      <w:tr w:rsidR="00D64A72" w14:paraId="6E3A4FBA" w14:textId="77777777" w:rsidTr="007D25C1">
        <w:trPr>
          <w:trHeight w:val="247"/>
        </w:trPr>
        <w:tc>
          <w:tcPr>
            <w:tcW w:w="570" w:type="dxa"/>
            <w:tcBorders>
              <w:top w:val="nil"/>
              <w:bottom w:val="nil"/>
              <w:right w:val="single" w:sz="6" w:space="0" w:color="000000"/>
            </w:tcBorders>
          </w:tcPr>
          <w:p w14:paraId="7B43CC5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3022ED7" w14:textId="77777777" w:rsidR="00D64A72" w:rsidRDefault="00D64A72" w:rsidP="007D25C1">
            <w:pPr>
              <w:pStyle w:val="TableParagraph"/>
              <w:spacing w:before="9" w:line="218" w:lineRule="exact"/>
              <w:ind w:left="37"/>
              <w:rPr>
                <w:sz w:val="20"/>
              </w:rPr>
            </w:pPr>
            <w:r>
              <w:rPr>
                <w:w w:val="85"/>
                <w:sz w:val="20"/>
              </w:rPr>
              <w:t>8БГ</w:t>
            </w:r>
          </w:p>
        </w:tc>
        <w:tc>
          <w:tcPr>
            <w:tcW w:w="4260" w:type="dxa"/>
            <w:tcBorders>
              <w:top w:val="nil"/>
              <w:left w:val="single" w:sz="6" w:space="0" w:color="000000"/>
              <w:bottom w:val="nil"/>
              <w:right w:val="single" w:sz="6" w:space="0" w:color="000000"/>
            </w:tcBorders>
          </w:tcPr>
          <w:p w14:paraId="35CBF23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C1797B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0245E16" w14:textId="77777777" w:rsidR="00D64A72" w:rsidRDefault="00D64A72" w:rsidP="007D25C1">
            <w:pPr>
              <w:pStyle w:val="TableParagraph"/>
              <w:rPr>
                <w:sz w:val="18"/>
              </w:rPr>
            </w:pPr>
          </w:p>
        </w:tc>
      </w:tr>
      <w:tr w:rsidR="00D64A72" w14:paraId="7C4336D0" w14:textId="77777777" w:rsidTr="007D25C1">
        <w:trPr>
          <w:trHeight w:val="375"/>
        </w:trPr>
        <w:tc>
          <w:tcPr>
            <w:tcW w:w="570" w:type="dxa"/>
            <w:tcBorders>
              <w:top w:val="nil"/>
              <w:bottom w:val="nil"/>
              <w:right w:val="single" w:sz="6" w:space="0" w:color="000000"/>
            </w:tcBorders>
          </w:tcPr>
          <w:p w14:paraId="4E11755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ECEDA94"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0A4290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4C77D9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428CCBD" w14:textId="77777777" w:rsidR="00D64A72" w:rsidRDefault="00D64A72" w:rsidP="007D25C1">
            <w:pPr>
              <w:pStyle w:val="TableParagraph"/>
              <w:rPr>
                <w:sz w:val="18"/>
              </w:rPr>
            </w:pPr>
          </w:p>
        </w:tc>
      </w:tr>
      <w:tr w:rsidR="00D64A72" w14:paraId="3D5FC351" w14:textId="77777777" w:rsidTr="007D25C1">
        <w:trPr>
          <w:trHeight w:val="382"/>
        </w:trPr>
        <w:tc>
          <w:tcPr>
            <w:tcW w:w="570" w:type="dxa"/>
            <w:tcBorders>
              <w:top w:val="nil"/>
              <w:bottom w:val="nil"/>
              <w:right w:val="single" w:sz="6" w:space="0" w:color="000000"/>
            </w:tcBorders>
          </w:tcPr>
          <w:p w14:paraId="399AC6B2" w14:textId="77777777" w:rsidR="00D64A72" w:rsidRDefault="00D64A72" w:rsidP="007D25C1">
            <w:pPr>
              <w:pStyle w:val="TableParagraph"/>
              <w:spacing w:before="136" w:line="226" w:lineRule="exact"/>
              <w:ind w:left="150" w:right="23"/>
              <w:jc w:val="center"/>
              <w:rPr>
                <w:sz w:val="20"/>
              </w:rPr>
            </w:pPr>
            <w:r>
              <w:rPr>
                <w:sz w:val="20"/>
              </w:rPr>
              <w:t>129</w:t>
            </w:r>
          </w:p>
        </w:tc>
        <w:tc>
          <w:tcPr>
            <w:tcW w:w="1410" w:type="dxa"/>
            <w:tcBorders>
              <w:top w:val="nil"/>
              <w:left w:val="single" w:sz="6" w:space="0" w:color="000000"/>
              <w:bottom w:val="nil"/>
              <w:right w:val="single" w:sz="6" w:space="0" w:color="000000"/>
            </w:tcBorders>
          </w:tcPr>
          <w:p w14:paraId="01C55B55" w14:textId="77777777" w:rsidR="00D64A72" w:rsidRDefault="00D64A72" w:rsidP="007D25C1">
            <w:pPr>
              <w:pStyle w:val="TableParagraph"/>
              <w:spacing w:before="136" w:line="226" w:lineRule="exact"/>
              <w:ind w:left="37"/>
              <w:rPr>
                <w:sz w:val="20"/>
              </w:rPr>
            </w:pPr>
            <w:r>
              <w:rPr>
                <w:sz w:val="20"/>
              </w:rPr>
              <w:t>+С111-1804</w:t>
            </w:r>
          </w:p>
        </w:tc>
        <w:tc>
          <w:tcPr>
            <w:tcW w:w="4260" w:type="dxa"/>
            <w:tcBorders>
              <w:top w:val="nil"/>
              <w:left w:val="single" w:sz="6" w:space="0" w:color="000000"/>
              <w:bottom w:val="nil"/>
              <w:right w:val="single" w:sz="6" w:space="0" w:color="000000"/>
            </w:tcBorders>
          </w:tcPr>
          <w:p w14:paraId="0B4D75FE" w14:textId="77777777" w:rsidR="00D64A72" w:rsidRDefault="00D64A72" w:rsidP="007D25C1">
            <w:pPr>
              <w:pStyle w:val="TableParagraph"/>
              <w:spacing w:before="136" w:line="226" w:lineRule="exact"/>
              <w:ind w:left="37"/>
              <w:rPr>
                <w:sz w:val="20"/>
              </w:rPr>
            </w:pPr>
            <w:proofErr w:type="spellStart"/>
            <w:r>
              <w:rPr>
                <w:w w:val="65"/>
                <w:sz w:val="20"/>
              </w:rPr>
              <w:t>Арматура</w:t>
            </w:r>
            <w:proofErr w:type="spellEnd"/>
            <w:r>
              <w:rPr>
                <w:spacing w:val="26"/>
                <w:w w:val="65"/>
                <w:sz w:val="20"/>
              </w:rPr>
              <w:t xml:space="preserve"> </w:t>
            </w:r>
            <w:r>
              <w:rPr>
                <w:w w:val="65"/>
                <w:sz w:val="20"/>
              </w:rPr>
              <w:t>O8А400С</w:t>
            </w:r>
          </w:p>
        </w:tc>
        <w:tc>
          <w:tcPr>
            <w:tcW w:w="1140" w:type="dxa"/>
            <w:tcBorders>
              <w:top w:val="nil"/>
              <w:left w:val="single" w:sz="6" w:space="0" w:color="000000"/>
              <w:bottom w:val="nil"/>
              <w:right w:val="single" w:sz="6" w:space="0" w:color="000000"/>
            </w:tcBorders>
          </w:tcPr>
          <w:p w14:paraId="35B447E6"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0371CFB" w14:textId="77777777" w:rsidR="00D64A72" w:rsidRDefault="00D64A72" w:rsidP="007D25C1">
            <w:pPr>
              <w:pStyle w:val="TableParagraph"/>
              <w:spacing w:before="136" w:line="226" w:lineRule="exact"/>
              <w:ind w:right="50"/>
              <w:jc w:val="right"/>
              <w:rPr>
                <w:sz w:val="20"/>
              </w:rPr>
            </w:pPr>
            <w:r>
              <w:rPr>
                <w:sz w:val="20"/>
              </w:rPr>
              <w:t>0,18526</w:t>
            </w:r>
          </w:p>
        </w:tc>
      </w:tr>
      <w:tr w:rsidR="00D64A72" w14:paraId="10B21626" w14:textId="77777777" w:rsidTr="007D25C1">
        <w:trPr>
          <w:trHeight w:val="382"/>
        </w:trPr>
        <w:tc>
          <w:tcPr>
            <w:tcW w:w="570" w:type="dxa"/>
            <w:tcBorders>
              <w:top w:val="nil"/>
              <w:bottom w:val="nil"/>
              <w:right w:val="single" w:sz="6" w:space="0" w:color="000000"/>
            </w:tcBorders>
          </w:tcPr>
          <w:p w14:paraId="1DD4D71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94D417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73D5221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28A68A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2DCEE63" w14:textId="77777777" w:rsidR="00D64A72" w:rsidRDefault="00D64A72" w:rsidP="007D25C1">
            <w:pPr>
              <w:pStyle w:val="TableParagraph"/>
              <w:rPr>
                <w:sz w:val="18"/>
              </w:rPr>
            </w:pPr>
          </w:p>
        </w:tc>
      </w:tr>
      <w:tr w:rsidR="00D64A72" w14:paraId="5C0AF8E5" w14:textId="77777777" w:rsidTr="007D25C1">
        <w:trPr>
          <w:trHeight w:val="375"/>
        </w:trPr>
        <w:tc>
          <w:tcPr>
            <w:tcW w:w="570" w:type="dxa"/>
            <w:tcBorders>
              <w:top w:val="nil"/>
              <w:bottom w:val="nil"/>
              <w:right w:val="single" w:sz="6" w:space="0" w:color="000000"/>
            </w:tcBorders>
          </w:tcPr>
          <w:p w14:paraId="1B085C8A" w14:textId="77777777" w:rsidR="00D64A72" w:rsidRDefault="00D64A72" w:rsidP="007D25C1">
            <w:pPr>
              <w:pStyle w:val="TableParagraph"/>
              <w:spacing w:before="136" w:line="218" w:lineRule="exact"/>
              <w:ind w:left="150" w:right="23"/>
              <w:jc w:val="center"/>
              <w:rPr>
                <w:sz w:val="20"/>
              </w:rPr>
            </w:pPr>
            <w:r>
              <w:rPr>
                <w:sz w:val="20"/>
              </w:rPr>
              <w:t>130</w:t>
            </w:r>
          </w:p>
        </w:tc>
        <w:tc>
          <w:tcPr>
            <w:tcW w:w="1410" w:type="dxa"/>
            <w:tcBorders>
              <w:top w:val="nil"/>
              <w:left w:val="single" w:sz="6" w:space="0" w:color="000000"/>
              <w:bottom w:val="nil"/>
              <w:right w:val="single" w:sz="6" w:space="0" w:color="000000"/>
            </w:tcBorders>
          </w:tcPr>
          <w:p w14:paraId="2AD2DE78" w14:textId="77777777" w:rsidR="00D64A72" w:rsidRDefault="00D64A72" w:rsidP="007D25C1">
            <w:pPr>
              <w:pStyle w:val="TableParagraph"/>
              <w:spacing w:before="136" w:line="218" w:lineRule="exact"/>
              <w:ind w:left="37"/>
              <w:rPr>
                <w:sz w:val="20"/>
              </w:rPr>
            </w:pPr>
            <w:r>
              <w:rPr>
                <w:spacing w:val="-2"/>
                <w:sz w:val="20"/>
              </w:rPr>
              <w:t>&amp;С123-239-1-</w:t>
            </w:r>
          </w:p>
        </w:tc>
        <w:tc>
          <w:tcPr>
            <w:tcW w:w="4260" w:type="dxa"/>
            <w:tcBorders>
              <w:top w:val="nil"/>
              <w:left w:val="single" w:sz="6" w:space="0" w:color="000000"/>
              <w:bottom w:val="nil"/>
              <w:right w:val="single" w:sz="6" w:space="0" w:color="000000"/>
            </w:tcBorders>
          </w:tcPr>
          <w:p w14:paraId="76AD6E3E" w14:textId="77777777" w:rsidR="00D64A72" w:rsidRPr="00D64A72" w:rsidRDefault="00D64A72" w:rsidP="007D25C1">
            <w:pPr>
              <w:pStyle w:val="TableParagraph"/>
              <w:spacing w:before="136" w:line="218" w:lineRule="exact"/>
              <w:ind w:left="37"/>
              <w:rPr>
                <w:sz w:val="20"/>
                <w:lang w:val="ru-RU"/>
              </w:rPr>
            </w:pPr>
            <w:r w:rsidRPr="00D64A72">
              <w:rPr>
                <w:w w:val="50"/>
                <w:sz w:val="20"/>
                <w:lang w:val="ru-RU"/>
              </w:rPr>
              <w:t>Блоки</w:t>
            </w:r>
            <w:r w:rsidRPr="00D64A72">
              <w:rPr>
                <w:spacing w:val="19"/>
                <w:w w:val="50"/>
                <w:sz w:val="20"/>
                <w:lang w:val="ru-RU"/>
              </w:rPr>
              <w:t xml:space="preserve"> </w:t>
            </w:r>
            <w:proofErr w:type="spellStart"/>
            <w:r w:rsidRPr="00D64A72">
              <w:rPr>
                <w:w w:val="50"/>
                <w:sz w:val="20"/>
                <w:lang w:val="ru-RU"/>
              </w:rPr>
              <w:t>дверні</w:t>
            </w:r>
            <w:proofErr w:type="spellEnd"/>
            <w:r w:rsidRPr="00D64A72">
              <w:rPr>
                <w:spacing w:val="17"/>
                <w:sz w:val="20"/>
                <w:lang w:val="ru-RU"/>
              </w:rPr>
              <w:t xml:space="preserve"> </w:t>
            </w:r>
            <w:proofErr w:type="spellStart"/>
            <w:r w:rsidRPr="00D64A72">
              <w:rPr>
                <w:w w:val="50"/>
                <w:sz w:val="20"/>
                <w:lang w:val="ru-RU"/>
              </w:rPr>
              <w:t>вхідні</w:t>
            </w:r>
            <w:proofErr w:type="spellEnd"/>
            <w:r w:rsidRPr="00D64A72">
              <w:rPr>
                <w:spacing w:val="18"/>
                <w:sz w:val="20"/>
                <w:lang w:val="ru-RU"/>
              </w:rPr>
              <w:t xml:space="preserve"> </w:t>
            </w:r>
            <w:proofErr w:type="spellStart"/>
            <w:r w:rsidRPr="00D64A72">
              <w:rPr>
                <w:w w:val="50"/>
                <w:sz w:val="20"/>
                <w:lang w:val="ru-RU"/>
              </w:rPr>
              <w:t>металеві</w:t>
            </w:r>
            <w:proofErr w:type="spellEnd"/>
            <w:r w:rsidRPr="00D64A72">
              <w:rPr>
                <w:spacing w:val="18"/>
                <w:w w:val="50"/>
                <w:sz w:val="20"/>
                <w:lang w:val="ru-RU"/>
              </w:rPr>
              <w:t xml:space="preserve"> </w:t>
            </w:r>
            <w:proofErr w:type="spellStart"/>
            <w:r w:rsidRPr="00D64A72">
              <w:rPr>
                <w:w w:val="50"/>
                <w:sz w:val="20"/>
                <w:lang w:val="ru-RU"/>
              </w:rPr>
              <w:t>технічні</w:t>
            </w:r>
            <w:proofErr w:type="spellEnd"/>
            <w:r w:rsidRPr="00D64A72">
              <w:rPr>
                <w:spacing w:val="19"/>
                <w:w w:val="50"/>
                <w:sz w:val="20"/>
                <w:lang w:val="ru-RU"/>
              </w:rPr>
              <w:t xml:space="preserve"> </w:t>
            </w:r>
            <w:r w:rsidRPr="00D64A72">
              <w:rPr>
                <w:w w:val="50"/>
                <w:sz w:val="20"/>
                <w:lang w:val="ru-RU"/>
              </w:rPr>
              <w:t>Д-3</w:t>
            </w:r>
          </w:p>
        </w:tc>
        <w:tc>
          <w:tcPr>
            <w:tcW w:w="1140" w:type="dxa"/>
            <w:tcBorders>
              <w:top w:val="nil"/>
              <w:left w:val="single" w:sz="6" w:space="0" w:color="000000"/>
              <w:bottom w:val="nil"/>
              <w:right w:val="single" w:sz="6" w:space="0" w:color="000000"/>
            </w:tcBorders>
          </w:tcPr>
          <w:p w14:paraId="766B39C1" w14:textId="77777777" w:rsidR="00D64A72" w:rsidRDefault="00D64A72" w:rsidP="007D25C1">
            <w:pPr>
              <w:pStyle w:val="TableParagraph"/>
              <w:spacing w:before="136" w:line="218"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0A939D6C" w14:textId="77777777" w:rsidR="00D64A72" w:rsidRDefault="00D64A72" w:rsidP="007D25C1">
            <w:pPr>
              <w:pStyle w:val="TableParagraph"/>
              <w:spacing w:before="136" w:line="218" w:lineRule="exact"/>
              <w:ind w:right="35"/>
              <w:jc w:val="right"/>
              <w:rPr>
                <w:sz w:val="20"/>
              </w:rPr>
            </w:pPr>
            <w:r>
              <w:rPr>
                <w:sz w:val="20"/>
              </w:rPr>
              <w:t>1,7304</w:t>
            </w:r>
          </w:p>
        </w:tc>
      </w:tr>
      <w:tr w:rsidR="00D64A72" w14:paraId="243A0835" w14:textId="77777777" w:rsidTr="007D25C1">
        <w:trPr>
          <w:trHeight w:val="240"/>
        </w:trPr>
        <w:tc>
          <w:tcPr>
            <w:tcW w:w="570" w:type="dxa"/>
            <w:tcBorders>
              <w:top w:val="nil"/>
              <w:bottom w:val="nil"/>
              <w:right w:val="single" w:sz="6" w:space="0" w:color="000000"/>
            </w:tcBorders>
          </w:tcPr>
          <w:p w14:paraId="2BFB600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59FC987" w14:textId="77777777" w:rsidR="00D64A72" w:rsidRDefault="00D64A72" w:rsidP="007D25C1">
            <w:pPr>
              <w:pStyle w:val="TableParagraph"/>
              <w:spacing w:before="1" w:line="218" w:lineRule="exact"/>
              <w:ind w:left="37"/>
              <w:rPr>
                <w:sz w:val="20"/>
              </w:rPr>
            </w:pPr>
            <w:r>
              <w:rPr>
                <w:sz w:val="20"/>
              </w:rPr>
              <w:t>1М</w:t>
            </w:r>
          </w:p>
        </w:tc>
        <w:tc>
          <w:tcPr>
            <w:tcW w:w="4260" w:type="dxa"/>
            <w:tcBorders>
              <w:top w:val="nil"/>
              <w:left w:val="single" w:sz="6" w:space="0" w:color="000000"/>
              <w:bottom w:val="nil"/>
              <w:right w:val="single" w:sz="6" w:space="0" w:color="000000"/>
            </w:tcBorders>
          </w:tcPr>
          <w:p w14:paraId="3E0329D8"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A69093B"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A93D408" w14:textId="77777777" w:rsidR="00D64A72" w:rsidRDefault="00D64A72" w:rsidP="007D25C1">
            <w:pPr>
              <w:pStyle w:val="TableParagraph"/>
              <w:rPr>
                <w:sz w:val="16"/>
              </w:rPr>
            </w:pPr>
          </w:p>
        </w:tc>
      </w:tr>
      <w:tr w:rsidR="00D64A72" w14:paraId="7B174949" w14:textId="77777777" w:rsidTr="007D25C1">
        <w:trPr>
          <w:trHeight w:val="375"/>
        </w:trPr>
        <w:tc>
          <w:tcPr>
            <w:tcW w:w="570" w:type="dxa"/>
            <w:tcBorders>
              <w:top w:val="nil"/>
              <w:bottom w:val="nil"/>
              <w:right w:val="single" w:sz="6" w:space="0" w:color="000000"/>
            </w:tcBorders>
          </w:tcPr>
          <w:p w14:paraId="61598FC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3EE8E4E"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31D6103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C38EB9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EB1EE7F" w14:textId="77777777" w:rsidR="00D64A72" w:rsidRDefault="00D64A72" w:rsidP="007D25C1">
            <w:pPr>
              <w:pStyle w:val="TableParagraph"/>
              <w:rPr>
                <w:sz w:val="18"/>
              </w:rPr>
            </w:pPr>
          </w:p>
        </w:tc>
      </w:tr>
      <w:tr w:rsidR="00D64A72" w14:paraId="66D6501F" w14:textId="77777777" w:rsidTr="007D25C1">
        <w:trPr>
          <w:trHeight w:val="382"/>
        </w:trPr>
        <w:tc>
          <w:tcPr>
            <w:tcW w:w="570" w:type="dxa"/>
            <w:tcBorders>
              <w:top w:val="nil"/>
              <w:bottom w:val="nil"/>
              <w:right w:val="single" w:sz="6" w:space="0" w:color="000000"/>
            </w:tcBorders>
          </w:tcPr>
          <w:p w14:paraId="47637CD7" w14:textId="77777777" w:rsidR="00D64A72" w:rsidRDefault="00D64A72" w:rsidP="007D25C1">
            <w:pPr>
              <w:pStyle w:val="TableParagraph"/>
              <w:spacing w:before="136" w:line="226" w:lineRule="exact"/>
              <w:ind w:left="150" w:right="23"/>
              <w:jc w:val="center"/>
              <w:rPr>
                <w:sz w:val="20"/>
              </w:rPr>
            </w:pPr>
            <w:r>
              <w:rPr>
                <w:sz w:val="20"/>
              </w:rPr>
              <w:t>131</w:t>
            </w:r>
          </w:p>
        </w:tc>
        <w:tc>
          <w:tcPr>
            <w:tcW w:w="1410" w:type="dxa"/>
            <w:tcBorders>
              <w:top w:val="nil"/>
              <w:left w:val="single" w:sz="6" w:space="0" w:color="000000"/>
              <w:bottom w:val="nil"/>
              <w:right w:val="single" w:sz="6" w:space="0" w:color="000000"/>
            </w:tcBorders>
          </w:tcPr>
          <w:p w14:paraId="4EB91FBE"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2F039B7C" w14:textId="77777777" w:rsidR="00D64A72" w:rsidRPr="00D64A72" w:rsidRDefault="00D64A72" w:rsidP="007D25C1">
            <w:pPr>
              <w:pStyle w:val="TableParagraph"/>
              <w:spacing w:before="136" w:line="226" w:lineRule="exact"/>
              <w:ind w:left="37"/>
              <w:rPr>
                <w:sz w:val="20"/>
                <w:lang w:val="ru-RU"/>
              </w:rPr>
            </w:pPr>
            <w:proofErr w:type="spellStart"/>
            <w:r w:rsidRPr="00D64A72">
              <w:rPr>
                <w:w w:val="75"/>
                <w:sz w:val="20"/>
                <w:lang w:val="ru-RU"/>
              </w:rPr>
              <w:t>Перехід</w:t>
            </w:r>
            <w:proofErr w:type="spellEnd"/>
            <w:r w:rsidRPr="00D64A72">
              <w:rPr>
                <w:spacing w:val="18"/>
                <w:w w:val="75"/>
                <w:sz w:val="20"/>
                <w:lang w:val="ru-RU"/>
              </w:rPr>
              <w:t xml:space="preserve"> </w:t>
            </w:r>
            <w:r w:rsidRPr="00D64A72">
              <w:rPr>
                <w:w w:val="75"/>
                <w:sz w:val="20"/>
                <w:lang w:val="ru-RU"/>
              </w:rPr>
              <w:t>200•290(</w:t>
            </w:r>
            <w:r>
              <w:rPr>
                <w:w w:val="75"/>
                <w:sz w:val="20"/>
              </w:rPr>
              <w:t>h</w:t>
            </w:r>
            <w:r w:rsidRPr="00D64A72">
              <w:rPr>
                <w:w w:val="75"/>
                <w:sz w:val="20"/>
                <w:lang w:val="ru-RU"/>
              </w:rPr>
              <w:t>)-</w:t>
            </w:r>
            <w:r>
              <w:rPr>
                <w:w w:val="75"/>
                <w:sz w:val="20"/>
              </w:rPr>
              <w:t>C</w:t>
            </w:r>
            <w:r w:rsidRPr="00D64A72">
              <w:rPr>
                <w:w w:val="75"/>
                <w:sz w:val="20"/>
                <w:lang w:val="ru-RU"/>
              </w:rPr>
              <w:t>500,</w:t>
            </w:r>
            <w:r w:rsidRPr="00D64A72">
              <w:rPr>
                <w:spacing w:val="16"/>
                <w:w w:val="75"/>
                <w:sz w:val="20"/>
                <w:lang w:val="ru-RU"/>
              </w:rPr>
              <w:t xml:space="preserve"> </w:t>
            </w:r>
            <w:r>
              <w:rPr>
                <w:w w:val="75"/>
                <w:sz w:val="20"/>
              </w:rPr>
              <w:t>d</w:t>
            </w:r>
            <w:r w:rsidRPr="00D64A72">
              <w:rPr>
                <w:w w:val="75"/>
                <w:sz w:val="20"/>
                <w:lang w:val="ru-RU"/>
              </w:rPr>
              <w:t>=4</w:t>
            </w:r>
            <w:r w:rsidRPr="00D64A72">
              <w:rPr>
                <w:spacing w:val="16"/>
                <w:w w:val="75"/>
                <w:sz w:val="20"/>
                <w:lang w:val="ru-RU"/>
              </w:rPr>
              <w:t xml:space="preserve"> </w:t>
            </w:r>
            <w:r w:rsidRPr="00D64A72">
              <w:rPr>
                <w:w w:val="75"/>
                <w:sz w:val="20"/>
                <w:lang w:val="ru-RU"/>
              </w:rPr>
              <w:t>мм</w:t>
            </w:r>
          </w:p>
        </w:tc>
        <w:tc>
          <w:tcPr>
            <w:tcW w:w="1140" w:type="dxa"/>
            <w:tcBorders>
              <w:top w:val="nil"/>
              <w:left w:val="single" w:sz="6" w:space="0" w:color="000000"/>
              <w:bottom w:val="nil"/>
              <w:right w:val="single" w:sz="6" w:space="0" w:color="000000"/>
            </w:tcBorders>
          </w:tcPr>
          <w:p w14:paraId="3870A74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4CD6631" w14:textId="77777777" w:rsidR="00D64A72" w:rsidRDefault="00D64A72" w:rsidP="007D25C1">
            <w:pPr>
              <w:pStyle w:val="TableParagraph"/>
              <w:spacing w:before="136" w:line="226" w:lineRule="exact"/>
              <w:ind w:right="14"/>
              <w:jc w:val="right"/>
              <w:rPr>
                <w:sz w:val="20"/>
              </w:rPr>
            </w:pPr>
            <w:r>
              <w:rPr>
                <w:sz w:val="20"/>
              </w:rPr>
              <w:t>2</w:t>
            </w:r>
          </w:p>
        </w:tc>
      </w:tr>
      <w:tr w:rsidR="00D64A72" w14:paraId="507DA13E" w14:textId="77777777" w:rsidTr="007D25C1">
        <w:trPr>
          <w:trHeight w:val="382"/>
        </w:trPr>
        <w:tc>
          <w:tcPr>
            <w:tcW w:w="570" w:type="dxa"/>
            <w:tcBorders>
              <w:top w:val="nil"/>
              <w:bottom w:val="nil"/>
              <w:right w:val="single" w:sz="6" w:space="0" w:color="000000"/>
            </w:tcBorders>
          </w:tcPr>
          <w:p w14:paraId="46CCABC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4E79896"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21</w:t>
            </w:r>
          </w:p>
        </w:tc>
        <w:tc>
          <w:tcPr>
            <w:tcW w:w="4260" w:type="dxa"/>
            <w:tcBorders>
              <w:top w:val="nil"/>
              <w:left w:val="single" w:sz="6" w:space="0" w:color="000000"/>
              <w:bottom w:val="nil"/>
              <w:right w:val="single" w:sz="6" w:space="0" w:color="000000"/>
            </w:tcBorders>
          </w:tcPr>
          <w:p w14:paraId="33D5866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19254C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5CACF41" w14:textId="77777777" w:rsidR="00D64A72" w:rsidRDefault="00D64A72" w:rsidP="007D25C1">
            <w:pPr>
              <w:pStyle w:val="TableParagraph"/>
              <w:rPr>
                <w:sz w:val="18"/>
              </w:rPr>
            </w:pPr>
          </w:p>
        </w:tc>
      </w:tr>
      <w:tr w:rsidR="00D64A72" w14:paraId="6F9588D3" w14:textId="77777777" w:rsidTr="007D25C1">
        <w:trPr>
          <w:trHeight w:val="382"/>
        </w:trPr>
        <w:tc>
          <w:tcPr>
            <w:tcW w:w="570" w:type="dxa"/>
            <w:tcBorders>
              <w:top w:val="nil"/>
              <w:bottom w:val="nil"/>
              <w:right w:val="single" w:sz="6" w:space="0" w:color="000000"/>
            </w:tcBorders>
          </w:tcPr>
          <w:p w14:paraId="7E9F9CF0" w14:textId="77777777" w:rsidR="00D64A72" w:rsidRDefault="00D64A72" w:rsidP="007D25C1">
            <w:pPr>
              <w:pStyle w:val="TableParagraph"/>
              <w:spacing w:before="136" w:line="226" w:lineRule="exact"/>
              <w:ind w:left="150" w:right="23"/>
              <w:jc w:val="center"/>
              <w:rPr>
                <w:sz w:val="20"/>
              </w:rPr>
            </w:pPr>
            <w:r>
              <w:rPr>
                <w:sz w:val="20"/>
              </w:rPr>
              <w:t>132</w:t>
            </w:r>
          </w:p>
        </w:tc>
        <w:tc>
          <w:tcPr>
            <w:tcW w:w="1410" w:type="dxa"/>
            <w:tcBorders>
              <w:top w:val="nil"/>
              <w:left w:val="single" w:sz="6" w:space="0" w:color="000000"/>
              <w:bottom w:val="nil"/>
              <w:right w:val="single" w:sz="6" w:space="0" w:color="000000"/>
            </w:tcBorders>
          </w:tcPr>
          <w:p w14:paraId="4C54A616"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6674806B" w14:textId="77777777" w:rsidR="00D64A72" w:rsidRPr="00D64A72" w:rsidRDefault="00D64A72" w:rsidP="007D25C1">
            <w:pPr>
              <w:pStyle w:val="TableParagraph"/>
              <w:spacing w:before="136" w:line="226" w:lineRule="exact"/>
              <w:ind w:left="37"/>
              <w:rPr>
                <w:sz w:val="20"/>
                <w:lang w:val="ru-RU"/>
              </w:rPr>
            </w:pPr>
            <w:proofErr w:type="spellStart"/>
            <w:r w:rsidRPr="00D64A72">
              <w:rPr>
                <w:w w:val="75"/>
                <w:sz w:val="20"/>
                <w:lang w:val="ru-RU"/>
              </w:rPr>
              <w:t>Перехід</w:t>
            </w:r>
            <w:proofErr w:type="spellEnd"/>
            <w:r w:rsidRPr="00D64A72">
              <w:rPr>
                <w:spacing w:val="18"/>
                <w:w w:val="75"/>
                <w:sz w:val="20"/>
                <w:lang w:val="ru-RU"/>
              </w:rPr>
              <w:t xml:space="preserve"> </w:t>
            </w:r>
            <w:r w:rsidRPr="00D64A72">
              <w:rPr>
                <w:w w:val="75"/>
                <w:sz w:val="20"/>
                <w:lang w:val="ru-RU"/>
              </w:rPr>
              <w:t>400•600(</w:t>
            </w:r>
            <w:r>
              <w:rPr>
                <w:w w:val="75"/>
                <w:sz w:val="20"/>
              </w:rPr>
              <w:t>h</w:t>
            </w:r>
            <w:r w:rsidRPr="00D64A72">
              <w:rPr>
                <w:w w:val="75"/>
                <w:sz w:val="20"/>
                <w:lang w:val="ru-RU"/>
              </w:rPr>
              <w:t>)-</w:t>
            </w:r>
            <w:r>
              <w:rPr>
                <w:w w:val="75"/>
                <w:sz w:val="20"/>
              </w:rPr>
              <w:t>C</w:t>
            </w:r>
            <w:r w:rsidRPr="00D64A72">
              <w:rPr>
                <w:w w:val="75"/>
                <w:sz w:val="20"/>
                <w:lang w:val="ru-RU"/>
              </w:rPr>
              <w:t>500,</w:t>
            </w:r>
            <w:r w:rsidRPr="00D64A72">
              <w:rPr>
                <w:spacing w:val="16"/>
                <w:w w:val="75"/>
                <w:sz w:val="20"/>
                <w:lang w:val="ru-RU"/>
              </w:rPr>
              <w:t xml:space="preserve"> </w:t>
            </w:r>
            <w:r>
              <w:rPr>
                <w:w w:val="75"/>
                <w:sz w:val="20"/>
              </w:rPr>
              <w:t>d</w:t>
            </w:r>
            <w:r w:rsidRPr="00D64A72">
              <w:rPr>
                <w:w w:val="75"/>
                <w:sz w:val="20"/>
                <w:lang w:val="ru-RU"/>
              </w:rPr>
              <w:t>=4</w:t>
            </w:r>
            <w:r w:rsidRPr="00D64A72">
              <w:rPr>
                <w:spacing w:val="16"/>
                <w:w w:val="75"/>
                <w:sz w:val="20"/>
                <w:lang w:val="ru-RU"/>
              </w:rPr>
              <w:t xml:space="preserve"> </w:t>
            </w:r>
            <w:r w:rsidRPr="00D64A72">
              <w:rPr>
                <w:w w:val="75"/>
                <w:sz w:val="20"/>
                <w:lang w:val="ru-RU"/>
              </w:rPr>
              <w:t>мм</w:t>
            </w:r>
          </w:p>
        </w:tc>
        <w:tc>
          <w:tcPr>
            <w:tcW w:w="1140" w:type="dxa"/>
            <w:tcBorders>
              <w:top w:val="nil"/>
              <w:left w:val="single" w:sz="6" w:space="0" w:color="000000"/>
              <w:bottom w:val="nil"/>
              <w:right w:val="single" w:sz="6" w:space="0" w:color="000000"/>
            </w:tcBorders>
          </w:tcPr>
          <w:p w14:paraId="1E6F6E5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3E83DBF" w14:textId="77777777" w:rsidR="00D64A72" w:rsidRDefault="00D64A72" w:rsidP="007D25C1">
            <w:pPr>
              <w:pStyle w:val="TableParagraph"/>
              <w:spacing w:before="136" w:line="226" w:lineRule="exact"/>
              <w:ind w:right="14"/>
              <w:jc w:val="right"/>
              <w:rPr>
                <w:sz w:val="20"/>
              </w:rPr>
            </w:pPr>
            <w:r>
              <w:rPr>
                <w:sz w:val="20"/>
              </w:rPr>
              <w:t>2</w:t>
            </w:r>
          </w:p>
        </w:tc>
      </w:tr>
      <w:tr w:rsidR="00D64A72" w14:paraId="2F8A42CA" w14:textId="77777777" w:rsidTr="007D25C1">
        <w:trPr>
          <w:trHeight w:val="382"/>
        </w:trPr>
        <w:tc>
          <w:tcPr>
            <w:tcW w:w="570" w:type="dxa"/>
            <w:tcBorders>
              <w:top w:val="nil"/>
              <w:bottom w:val="nil"/>
              <w:right w:val="single" w:sz="6" w:space="0" w:color="000000"/>
            </w:tcBorders>
          </w:tcPr>
          <w:p w14:paraId="56AEE89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F1D858E"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22</w:t>
            </w:r>
          </w:p>
        </w:tc>
        <w:tc>
          <w:tcPr>
            <w:tcW w:w="4260" w:type="dxa"/>
            <w:tcBorders>
              <w:top w:val="nil"/>
              <w:left w:val="single" w:sz="6" w:space="0" w:color="000000"/>
              <w:bottom w:val="nil"/>
              <w:right w:val="single" w:sz="6" w:space="0" w:color="000000"/>
            </w:tcBorders>
          </w:tcPr>
          <w:p w14:paraId="7A9961D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94C4DD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F5373B2" w14:textId="77777777" w:rsidR="00D64A72" w:rsidRDefault="00D64A72" w:rsidP="007D25C1">
            <w:pPr>
              <w:pStyle w:val="TableParagraph"/>
              <w:rPr>
                <w:sz w:val="18"/>
              </w:rPr>
            </w:pPr>
          </w:p>
        </w:tc>
      </w:tr>
      <w:tr w:rsidR="00D64A72" w14:paraId="7EBB13C1" w14:textId="77777777" w:rsidTr="007D25C1">
        <w:trPr>
          <w:trHeight w:val="382"/>
        </w:trPr>
        <w:tc>
          <w:tcPr>
            <w:tcW w:w="570" w:type="dxa"/>
            <w:tcBorders>
              <w:top w:val="nil"/>
              <w:bottom w:val="nil"/>
              <w:right w:val="single" w:sz="6" w:space="0" w:color="000000"/>
            </w:tcBorders>
          </w:tcPr>
          <w:p w14:paraId="66311207" w14:textId="77777777" w:rsidR="00D64A72" w:rsidRDefault="00D64A72" w:rsidP="007D25C1">
            <w:pPr>
              <w:pStyle w:val="TableParagraph"/>
              <w:spacing w:before="136" w:line="226" w:lineRule="exact"/>
              <w:ind w:left="150" w:right="23"/>
              <w:jc w:val="center"/>
              <w:rPr>
                <w:sz w:val="20"/>
              </w:rPr>
            </w:pPr>
            <w:r>
              <w:rPr>
                <w:sz w:val="20"/>
              </w:rPr>
              <w:t>133</w:t>
            </w:r>
          </w:p>
        </w:tc>
        <w:tc>
          <w:tcPr>
            <w:tcW w:w="1410" w:type="dxa"/>
            <w:tcBorders>
              <w:top w:val="nil"/>
              <w:left w:val="single" w:sz="6" w:space="0" w:color="000000"/>
              <w:bottom w:val="nil"/>
              <w:right w:val="single" w:sz="6" w:space="0" w:color="000000"/>
            </w:tcBorders>
          </w:tcPr>
          <w:p w14:paraId="038D7DCC" w14:textId="77777777" w:rsidR="00D64A72" w:rsidRDefault="00D64A72" w:rsidP="007D25C1">
            <w:pPr>
              <w:pStyle w:val="TableParagraph"/>
              <w:spacing w:before="136" w:line="226"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661FBA1F"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Світильник</w:t>
            </w:r>
            <w:proofErr w:type="spellEnd"/>
            <w:r w:rsidRPr="00D64A72">
              <w:rPr>
                <w:spacing w:val="18"/>
                <w:w w:val="55"/>
                <w:sz w:val="20"/>
                <w:lang w:val="ru-RU"/>
              </w:rPr>
              <w:t xml:space="preserve"> </w:t>
            </w:r>
            <w:proofErr w:type="spellStart"/>
            <w:r w:rsidRPr="00D64A72">
              <w:rPr>
                <w:w w:val="55"/>
                <w:sz w:val="20"/>
                <w:lang w:val="ru-RU"/>
              </w:rPr>
              <w:t>герметичний</w:t>
            </w:r>
            <w:proofErr w:type="spellEnd"/>
            <w:r w:rsidRPr="00D64A72">
              <w:rPr>
                <w:spacing w:val="12"/>
                <w:sz w:val="20"/>
                <w:lang w:val="ru-RU"/>
              </w:rPr>
              <w:t xml:space="preserve"> </w:t>
            </w:r>
            <w:r w:rsidRPr="00D64A72">
              <w:rPr>
                <w:w w:val="55"/>
                <w:sz w:val="20"/>
                <w:lang w:val="ru-RU"/>
              </w:rPr>
              <w:t>220В,</w:t>
            </w:r>
            <w:r w:rsidRPr="00D64A72">
              <w:rPr>
                <w:spacing w:val="24"/>
                <w:sz w:val="20"/>
                <w:lang w:val="ru-RU"/>
              </w:rPr>
              <w:t xml:space="preserve"> </w:t>
            </w:r>
            <w:r>
              <w:rPr>
                <w:w w:val="55"/>
                <w:sz w:val="20"/>
              </w:rPr>
              <w:t>IP</w:t>
            </w:r>
            <w:r w:rsidRPr="00D64A72">
              <w:rPr>
                <w:w w:val="55"/>
                <w:sz w:val="20"/>
                <w:lang w:val="ru-RU"/>
              </w:rPr>
              <w:t>54,</w:t>
            </w:r>
            <w:r w:rsidRPr="00D64A72">
              <w:rPr>
                <w:spacing w:val="27"/>
                <w:sz w:val="20"/>
                <w:lang w:val="ru-RU"/>
              </w:rPr>
              <w:t xml:space="preserve"> </w:t>
            </w:r>
            <w:r w:rsidRPr="00D64A72">
              <w:rPr>
                <w:w w:val="55"/>
                <w:sz w:val="20"/>
                <w:lang w:val="ru-RU"/>
              </w:rPr>
              <w:t>цоколь</w:t>
            </w:r>
          </w:p>
        </w:tc>
        <w:tc>
          <w:tcPr>
            <w:tcW w:w="1140" w:type="dxa"/>
            <w:tcBorders>
              <w:top w:val="nil"/>
              <w:left w:val="single" w:sz="6" w:space="0" w:color="000000"/>
              <w:bottom w:val="nil"/>
              <w:right w:val="single" w:sz="6" w:space="0" w:color="000000"/>
            </w:tcBorders>
          </w:tcPr>
          <w:p w14:paraId="6A342E3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EDF11CF" w14:textId="77777777" w:rsidR="00D64A72" w:rsidRDefault="00D64A72" w:rsidP="007D25C1">
            <w:pPr>
              <w:pStyle w:val="TableParagraph"/>
              <w:spacing w:before="136" w:line="226" w:lineRule="exact"/>
              <w:ind w:right="20"/>
              <w:jc w:val="right"/>
              <w:rPr>
                <w:sz w:val="20"/>
              </w:rPr>
            </w:pPr>
            <w:r>
              <w:rPr>
                <w:sz w:val="20"/>
              </w:rPr>
              <w:t>12</w:t>
            </w:r>
          </w:p>
        </w:tc>
      </w:tr>
      <w:tr w:rsidR="00D64A72" w14:paraId="3864D63F" w14:textId="77777777" w:rsidTr="007D25C1">
        <w:trPr>
          <w:trHeight w:val="247"/>
        </w:trPr>
        <w:tc>
          <w:tcPr>
            <w:tcW w:w="570" w:type="dxa"/>
            <w:tcBorders>
              <w:top w:val="nil"/>
              <w:bottom w:val="nil"/>
              <w:right w:val="single" w:sz="6" w:space="0" w:color="000000"/>
            </w:tcBorders>
          </w:tcPr>
          <w:p w14:paraId="69F1C02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A64BD47" w14:textId="77777777" w:rsidR="00D64A72" w:rsidRDefault="00D64A72" w:rsidP="007D25C1">
            <w:pPr>
              <w:pStyle w:val="TableParagraph"/>
              <w:spacing w:before="9" w:line="218"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05BE4056" w14:textId="77777777" w:rsidR="00D64A72" w:rsidRDefault="00D64A72" w:rsidP="007D25C1">
            <w:pPr>
              <w:pStyle w:val="TableParagraph"/>
              <w:spacing w:before="9" w:line="218" w:lineRule="exact"/>
              <w:ind w:left="37"/>
              <w:rPr>
                <w:sz w:val="20"/>
              </w:rPr>
            </w:pPr>
            <w:r>
              <w:rPr>
                <w:w w:val="55"/>
                <w:sz w:val="20"/>
              </w:rPr>
              <w:t>Е27,</w:t>
            </w:r>
            <w:r>
              <w:rPr>
                <w:spacing w:val="23"/>
                <w:w w:val="55"/>
                <w:sz w:val="20"/>
              </w:rPr>
              <w:t xml:space="preserve"> </w:t>
            </w:r>
            <w:proofErr w:type="spellStart"/>
            <w:r>
              <w:rPr>
                <w:w w:val="55"/>
                <w:sz w:val="20"/>
              </w:rPr>
              <w:t>білий</w:t>
            </w:r>
            <w:proofErr w:type="spellEnd"/>
            <w:r>
              <w:rPr>
                <w:spacing w:val="21"/>
                <w:w w:val="55"/>
                <w:sz w:val="20"/>
              </w:rPr>
              <w:t xml:space="preserve"> </w:t>
            </w:r>
            <w:proofErr w:type="spellStart"/>
            <w:r>
              <w:rPr>
                <w:w w:val="55"/>
                <w:sz w:val="20"/>
              </w:rPr>
              <w:t>круг</w:t>
            </w:r>
            <w:proofErr w:type="spellEnd"/>
          </w:p>
        </w:tc>
        <w:tc>
          <w:tcPr>
            <w:tcW w:w="1140" w:type="dxa"/>
            <w:tcBorders>
              <w:top w:val="nil"/>
              <w:left w:val="single" w:sz="6" w:space="0" w:color="000000"/>
              <w:bottom w:val="nil"/>
              <w:right w:val="single" w:sz="6" w:space="0" w:color="000000"/>
            </w:tcBorders>
          </w:tcPr>
          <w:p w14:paraId="6EB6DA5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7E21C4E" w14:textId="77777777" w:rsidR="00D64A72" w:rsidRDefault="00D64A72" w:rsidP="007D25C1">
            <w:pPr>
              <w:pStyle w:val="TableParagraph"/>
              <w:rPr>
                <w:sz w:val="18"/>
              </w:rPr>
            </w:pPr>
          </w:p>
        </w:tc>
      </w:tr>
      <w:tr w:rsidR="00D64A72" w14:paraId="1225E7A8" w14:textId="77777777" w:rsidTr="007D25C1">
        <w:trPr>
          <w:trHeight w:val="375"/>
        </w:trPr>
        <w:tc>
          <w:tcPr>
            <w:tcW w:w="570" w:type="dxa"/>
            <w:tcBorders>
              <w:top w:val="nil"/>
              <w:bottom w:val="nil"/>
              <w:right w:val="single" w:sz="6" w:space="0" w:color="000000"/>
            </w:tcBorders>
          </w:tcPr>
          <w:p w14:paraId="0F7BF6B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1B5B848"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536B732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C2D869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9905BFD" w14:textId="77777777" w:rsidR="00D64A72" w:rsidRDefault="00D64A72" w:rsidP="007D25C1">
            <w:pPr>
              <w:pStyle w:val="TableParagraph"/>
              <w:rPr>
                <w:sz w:val="18"/>
              </w:rPr>
            </w:pPr>
          </w:p>
        </w:tc>
      </w:tr>
      <w:tr w:rsidR="00D64A72" w14:paraId="4E1E0817" w14:textId="77777777" w:rsidTr="007D25C1">
        <w:trPr>
          <w:trHeight w:val="382"/>
        </w:trPr>
        <w:tc>
          <w:tcPr>
            <w:tcW w:w="570" w:type="dxa"/>
            <w:tcBorders>
              <w:top w:val="nil"/>
              <w:bottom w:val="nil"/>
              <w:right w:val="single" w:sz="6" w:space="0" w:color="000000"/>
            </w:tcBorders>
          </w:tcPr>
          <w:p w14:paraId="5334DD57" w14:textId="77777777" w:rsidR="00D64A72" w:rsidRDefault="00D64A72" w:rsidP="007D25C1">
            <w:pPr>
              <w:pStyle w:val="TableParagraph"/>
              <w:spacing w:before="136" w:line="226" w:lineRule="exact"/>
              <w:ind w:left="150" w:right="23"/>
              <w:jc w:val="center"/>
              <w:rPr>
                <w:sz w:val="20"/>
              </w:rPr>
            </w:pPr>
            <w:r>
              <w:rPr>
                <w:sz w:val="20"/>
              </w:rPr>
              <w:t>134</w:t>
            </w:r>
          </w:p>
        </w:tc>
        <w:tc>
          <w:tcPr>
            <w:tcW w:w="1410" w:type="dxa"/>
            <w:tcBorders>
              <w:top w:val="nil"/>
              <w:left w:val="single" w:sz="6" w:space="0" w:color="000000"/>
              <w:bottom w:val="nil"/>
              <w:right w:val="single" w:sz="6" w:space="0" w:color="000000"/>
            </w:tcBorders>
          </w:tcPr>
          <w:p w14:paraId="2E1C2D1F" w14:textId="77777777" w:rsidR="00D64A72" w:rsidRDefault="00D64A72" w:rsidP="007D25C1">
            <w:pPr>
              <w:pStyle w:val="TableParagraph"/>
              <w:spacing w:before="136" w:line="226" w:lineRule="exact"/>
              <w:ind w:left="37"/>
              <w:rPr>
                <w:sz w:val="20"/>
              </w:rPr>
            </w:pPr>
            <w:r>
              <w:rPr>
                <w:sz w:val="20"/>
              </w:rPr>
              <w:t>+С111-964</w:t>
            </w:r>
          </w:p>
        </w:tc>
        <w:tc>
          <w:tcPr>
            <w:tcW w:w="4260" w:type="dxa"/>
            <w:tcBorders>
              <w:top w:val="nil"/>
              <w:left w:val="single" w:sz="6" w:space="0" w:color="000000"/>
              <w:bottom w:val="nil"/>
              <w:right w:val="single" w:sz="6" w:space="0" w:color="000000"/>
            </w:tcBorders>
          </w:tcPr>
          <w:p w14:paraId="09FBC1ED" w14:textId="77777777" w:rsidR="00D64A72" w:rsidRDefault="00D64A72" w:rsidP="007D25C1">
            <w:pPr>
              <w:pStyle w:val="TableParagraph"/>
              <w:spacing w:before="136" w:line="226" w:lineRule="exact"/>
              <w:ind w:left="37"/>
              <w:rPr>
                <w:sz w:val="20"/>
              </w:rPr>
            </w:pPr>
            <w:proofErr w:type="spellStart"/>
            <w:r>
              <w:rPr>
                <w:w w:val="70"/>
                <w:sz w:val="20"/>
              </w:rPr>
              <w:t>Полоса</w:t>
            </w:r>
            <w:proofErr w:type="spellEnd"/>
            <w:r>
              <w:rPr>
                <w:spacing w:val="16"/>
                <w:w w:val="70"/>
                <w:sz w:val="20"/>
              </w:rPr>
              <w:t xml:space="preserve"> </w:t>
            </w:r>
            <w:r>
              <w:rPr>
                <w:w w:val="70"/>
                <w:sz w:val="20"/>
              </w:rPr>
              <w:t>-50х5</w:t>
            </w:r>
            <w:r>
              <w:rPr>
                <w:spacing w:val="20"/>
                <w:w w:val="70"/>
                <w:sz w:val="20"/>
              </w:rPr>
              <w:t xml:space="preserve"> </w:t>
            </w:r>
            <w:r>
              <w:rPr>
                <w:w w:val="70"/>
                <w:sz w:val="20"/>
              </w:rPr>
              <w:t>l=125</w:t>
            </w:r>
          </w:p>
        </w:tc>
        <w:tc>
          <w:tcPr>
            <w:tcW w:w="1140" w:type="dxa"/>
            <w:tcBorders>
              <w:top w:val="nil"/>
              <w:left w:val="single" w:sz="6" w:space="0" w:color="000000"/>
              <w:bottom w:val="nil"/>
              <w:right w:val="single" w:sz="6" w:space="0" w:color="000000"/>
            </w:tcBorders>
          </w:tcPr>
          <w:p w14:paraId="1A4B5566"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717FBA7" w14:textId="77777777" w:rsidR="00D64A72" w:rsidRDefault="00D64A72" w:rsidP="007D25C1">
            <w:pPr>
              <w:pStyle w:val="TableParagraph"/>
              <w:spacing w:before="136" w:line="226" w:lineRule="exact"/>
              <w:ind w:right="50"/>
              <w:jc w:val="right"/>
              <w:rPr>
                <w:sz w:val="20"/>
              </w:rPr>
            </w:pPr>
            <w:r>
              <w:rPr>
                <w:sz w:val="20"/>
              </w:rPr>
              <w:t>0,12728</w:t>
            </w:r>
          </w:p>
        </w:tc>
      </w:tr>
      <w:tr w:rsidR="00D64A72" w14:paraId="4D7E3CCC" w14:textId="77777777" w:rsidTr="007D25C1">
        <w:trPr>
          <w:trHeight w:val="225"/>
        </w:trPr>
        <w:tc>
          <w:tcPr>
            <w:tcW w:w="570" w:type="dxa"/>
            <w:tcBorders>
              <w:top w:val="nil"/>
              <w:bottom w:val="nil"/>
              <w:right w:val="single" w:sz="6" w:space="0" w:color="000000"/>
            </w:tcBorders>
          </w:tcPr>
          <w:p w14:paraId="71292CB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3A4C0C5" w14:textId="77777777" w:rsidR="00D64A72" w:rsidRDefault="00D64A72" w:rsidP="007D25C1">
            <w:pPr>
              <w:pStyle w:val="TableParagraph"/>
              <w:spacing w:before="9" w:line="197" w:lineRule="exact"/>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72841536"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02EBC0A"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BF0BC8D" w14:textId="77777777" w:rsidR="00D64A72" w:rsidRDefault="00D64A72" w:rsidP="007D25C1">
            <w:pPr>
              <w:pStyle w:val="TableParagraph"/>
              <w:rPr>
                <w:sz w:val="16"/>
              </w:rPr>
            </w:pPr>
          </w:p>
        </w:tc>
      </w:tr>
    </w:tbl>
    <w:p w14:paraId="7EEF3433"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39B27D6B"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5143FB2F" w14:textId="77777777" w:rsidTr="007D25C1">
        <w:trPr>
          <w:trHeight w:val="247"/>
        </w:trPr>
        <w:tc>
          <w:tcPr>
            <w:tcW w:w="570" w:type="dxa"/>
            <w:tcBorders>
              <w:bottom w:val="single" w:sz="6" w:space="0" w:color="000000"/>
              <w:right w:val="single" w:sz="6" w:space="0" w:color="000000"/>
            </w:tcBorders>
          </w:tcPr>
          <w:p w14:paraId="0F823323"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10F08136"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599B0A2"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241A23A6"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19D66741" w14:textId="77777777" w:rsidR="00D64A72" w:rsidRDefault="00D64A72" w:rsidP="007D25C1">
            <w:pPr>
              <w:pStyle w:val="TableParagraph"/>
              <w:spacing w:before="8" w:line="219" w:lineRule="exact"/>
              <w:ind w:left="6"/>
              <w:jc w:val="center"/>
              <w:rPr>
                <w:sz w:val="20"/>
              </w:rPr>
            </w:pPr>
            <w:r>
              <w:rPr>
                <w:sz w:val="20"/>
              </w:rPr>
              <w:t>5</w:t>
            </w:r>
          </w:p>
        </w:tc>
      </w:tr>
      <w:tr w:rsidR="00D64A72" w14:paraId="4A56CA9E" w14:textId="77777777" w:rsidTr="007D25C1">
        <w:trPr>
          <w:trHeight w:val="531"/>
        </w:trPr>
        <w:tc>
          <w:tcPr>
            <w:tcW w:w="570" w:type="dxa"/>
            <w:tcBorders>
              <w:top w:val="single" w:sz="6" w:space="0" w:color="000000"/>
              <w:bottom w:val="nil"/>
              <w:right w:val="single" w:sz="6" w:space="0" w:color="000000"/>
            </w:tcBorders>
          </w:tcPr>
          <w:p w14:paraId="38081A5C" w14:textId="77777777" w:rsidR="00D64A72" w:rsidRDefault="00D64A72" w:rsidP="007D25C1">
            <w:pPr>
              <w:pStyle w:val="TableParagraph"/>
              <w:spacing w:before="9"/>
              <w:rPr>
                <w:rFonts w:ascii="Arial"/>
                <w:b/>
                <w:sz w:val="24"/>
              </w:rPr>
            </w:pPr>
          </w:p>
          <w:p w14:paraId="29E7FE8F" w14:textId="77777777" w:rsidR="00D64A72" w:rsidRDefault="00D64A72" w:rsidP="007D25C1">
            <w:pPr>
              <w:pStyle w:val="TableParagraph"/>
              <w:spacing w:before="1" w:line="226" w:lineRule="exact"/>
              <w:ind w:left="150" w:right="23"/>
              <w:jc w:val="center"/>
              <w:rPr>
                <w:sz w:val="20"/>
              </w:rPr>
            </w:pPr>
            <w:r>
              <w:rPr>
                <w:sz w:val="20"/>
              </w:rPr>
              <w:t>135</w:t>
            </w:r>
          </w:p>
        </w:tc>
        <w:tc>
          <w:tcPr>
            <w:tcW w:w="1410" w:type="dxa"/>
            <w:tcBorders>
              <w:top w:val="single" w:sz="6" w:space="0" w:color="000000"/>
              <w:left w:val="single" w:sz="6" w:space="0" w:color="000000"/>
              <w:bottom w:val="nil"/>
              <w:right w:val="single" w:sz="6" w:space="0" w:color="000000"/>
            </w:tcBorders>
          </w:tcPr>
          <w:p w14:paraId="441D8433" w14:textId="77777777" w:rsidR="00D64A72" w:rsidRDefault="00D64A72" w:rsidP="007D25C1">
            <w:pPr>
              <w:pStyle w:val="TableParagraph"/>
              <w:spacing w:before="9"/>
              <w:rPr>
                <w:rFonts w:ascii="Arial"/>
                <w:b/>
                <w:sz w:val="24"/>
              </w:rPr>
            </w:pPr>
          </w:p>
          <w:p w14:paraId="3B65609C" w14:textId="77777777" w:rsidR="00D64A72" w:rsidRDefault="00D64A72" w:rsidP="007D25C1">
            <w:pPr>
              <w:pStyle w:val="TableParagraph"/>
              <w:spacing w:before="1" w:line="226" w:lineRule="exact"/>
              <w:ind w:left="37"/>
              <w:rPr>
                <w:sz w:val="20"/>
              </w:rPr>
            </w:pPr>
            <w:r>
              <w:rPr>
                <w:spacing w:val="-2"/>
                <w:sz w:val="20"/>
              </w:rPr>
              <w:t>&amp;С1545-13-1-</w:t>
            </w:r>
          </w:p>
        </w:tc>
        <w:tc>
          <w:tcPr>
            <w:tcW w:w="4260" w:type="dxa"/>
            <w:tcBorders>
              <w:top w:val="single" w:sz="6" w:space="0" w:color="000000"/>
              <w:left w:val="single" w:sz="6" w:space="0" w:color="000000"/>
              <w:bottom w:val="nil"/>
              <w:right w:val="single" w:sz="6" w:space="0" w:color="000000"/>
            </w:tcBorders>
          </w:tcPr>
          <w:p w14:paraId="3B381079" w14:textId="77777777" w:rsidR="00D64A72" w:rsidRDefault="00D64A72" w:rsidP="007D25C1">
            <w:pPr>
              <w:pStyle w:val="TableParagraph"/>
              <w:spacing w:before="9"/>
              <w:rPr>
                <w:rFonts w:ascii="Arial"/>
                <w:b/>
                <w:sz w:val="24"/>
              </w:rPr>
            </w:pPr>
          </w:p>
          <w:p w14:paraId="70DCB697" w14:textId="77777777" w:rsidR="00D64A72" w:rsidRDefault="00D64A72" w:rsidP="007D25C1">
            <w:pPr>
              <w:pStyle w:val="TableParagraph"/>
              <w:spacing w:before="1" w:line="226" w:lineRule="exact"/>
              <w:ind w:left="37"/>
              <w:rPr>
                <w:sz w:val="20"/>
              </w:rPr>
            </w:pPr>
            <w:proofErr w:type="spellStart"/>
            <w:r>
              <w:rPr>
                <w:spacing w:val="-2"/>
                <w:w w:val="75"/>
                <w:sz w:val="20"/>
              </w:rPr>
              <w:t>Гайка</w:t>
            </w:r>
            <w:proofErr w:type="spellEnd"/>
            <w:r>
              <w:rPr>
                <w:spacing w:val="6"/>
                <w:w w:val="75"/>
                <w:sz w:val="20"/>
              </w:rPr>
              <w:t xml:space="preserve"> </w:t>
            </w:r>
            <w:r>
              <w:rPr>
                <w:spacing w:val="-2"/>
                <w:w w:val="75"/>
                <w:sz w:val="20"/>
              </w:rPr>
              <w:t>М20-6H.099</w:t>
            </w:r>
          </w:p>
        </w:tc>
        <w:tc>
          <w:tcPr>
            <w:tcW w:w="1140" w:type="dxa"/>
            <w:tcBorders>
              <w:top w:val="single" w:sz="6" w:space="0" w:color="000000"/>
              <w:left w:val="single" w:sz="6" w:space="0" w:color="000000"/>
              <w:bottom w:val="nil"/>
              <w:right w:val="single" w:sz="6" w:space="0" w:color="000000"/>
            </w:tcBorders>
          </w:tcPr>
          <w:p w14:paraId="5E55A761" w14:textId="77777777" w:rsidR="00D64A72" w:rsidRDefault="00D64A72" w:rsidP="007D25C1">
            <w:pPr>
              <w:pStyle w:val="TableParagraph"/>
              <w:spacing w:before="9"/>
              <w:rPr>
                <w:rFonts w:ascii="Arial"/>
                <w:b/>
                <w:sz w:val="24"/>
              </w:rPr>
            </w:pPr>
          </w:p>
          <w:p w14:paraId="17031D11"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6D7ECD12" w14:textId="77777777" w:rsidR="00D64A72" w:rsidRDefault="00D64A72" w:rsidP="007D25C1">
            <w:pPr>
              <w:pStyle w:val="TableParagraph"/>
              <w:spacing w:before="9"/>
              <w:rPr>
                <w:rFonts w:ascii="Arial"/>
                <w:b/>
                <w:sz w:val="24"/>
              </w:rPr>
            </w:pPr>
          </w:p>
          <w:p w14:paraId="348E18B6" w14:textId="77777777" w:rsidR="00D64A72" w:rsidRDefault="00D64A72" w:rsidP="007D25C1">
            <w:pPr>
              <w:pStyle w:val="TableParagraph"/>
              <w:spacing w:before="1" w:line="226" w:lineRule="exact"/>
              <w:ind w:right="35"/>
              <w:jc w:val="right"/>
              <w:rPr>
                <w:sz w:val="20"/>
              </w:rPr>
            </w:pPr>
            <w:r>
              <w:rPr>
                <w:sz w:val="20"/>
              </w:rPr>
              <w:t>120</w:t>
            </w:r>
          </w:p>
        </w:tc>
      </w:tr>
      <w:tr w:rsidR="00D64A72" w14:paraId="5AECE3E1" w14:textId="77777777" w:rsidTr="007D25C1">
        <w:trPr>
          <w:trHeight w:val="240"/>
        </w:trPr>
        <w:tc>
          <w:tcPr>
            <w:tcW w:w="570" w:type="dxa"/>
            <w:tcBorders>
              <w:top w:val="nil"/>
              <w:bottom w:val="nil"/>
              <w:right w:val="single" w:sz="6" w:space="0" w:color="000000"/>
            </w:tcBorders>
          </w:tcPr>
          <w:p w14:paraId="7EA7FAB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D495CB4" w14:textId="77777777" w:rsidR="00D64A72" w:rsidRDefault="00D64A72" w:rsidP="007D25C1">
            <w:pPr>
              <w:pStyle w:val="TableParagraph"/>
              <w:spacing w:before="9" w:line="211"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5276175E"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76B50E9"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B0BB35E" w14:textId="77777777" w:rsidR="00D64A72" w:rsidRDefault="00D64A72" w:rsidP="007D25C1">
            <w:pPr>
              <w:pStyle w:val="TableParagraph"/>
              <w:rPr>
                <w:sz w:val="16"/>
              </w:rPr>
            </w:pPr>
          </w:p>
        </w:tc>
      </w:tr>
      <w:tr w:rsidR="00D64A72" w14:paraId="696A4F90" w14:textId="77777777" w:rsidTr="007D25C1">
        <w:trPr>
          <w:trHeight w:val="375"/>
        </w:trPr>
        <w:tc>
          <w:tcPr>
            <w:tcW w:w="570" w:type="dxa"/>
            <w:tcBorders>
              <w:top w:val="nil"/>
              <w:bottom w:val="nil"/>
              <w:right w:val="single" w:sz="6" w:space="0" w:color="000000"/>
            </w:tcBorders>
          </w:tcPr>
          <w:p w14:paraId="4CEF1A8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BDAC867"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11</w:t>
            </w:r>
          </w:p>
        </w:tc>
        <w:tc>
          <w:tcPr>
            <w:tcW w:w="4260" w:type="dxa"/>
            <w:tcBorders>
              <w:top w:val="nil"/>
              <w:left w:val="single" w:sz="6" w:space="0" w:color="000000"/>
              <w:bottom w:val="nil"/>
              <w:right w:val="single" w:sz="6" w:space="0" w:color="000000"/>
            </w:tcBorders>
          </w:tcPr>
          <w:p w14:paraId="6346D2D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F13372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F37C417" w14:textId="77777777" w:rsidR="00D64A72" w:rsidRDefault="00D64A72" w:rsidP="007D25C1">
            <w:pPr>
              <w:pStyle w:val="TableParagraph"/>
              <w:rPr>
                <w:sz w:val="18"/>
              </w:rPr>
            </w:pPr>
          </w:p>
        </w:tc>
      </w:tr>
      <w:tr w:rsidR="00D64A72" w14:paraId="69C108E2" w14:textId="77777777" w:rsidTr="007D25C1">
        <w:trPr>
          <w:trHeight w:val="382"/>
        </w:trPr>
        <w:tc>
          <w:tcPr>
            <w:tcW w:w="570" w:type="dxa"/>
            <w:tcBorders>
              <w:top w:val="nil"/>
              <w:bottom w:val="nil"/>
              <w:right w:val="single" w:sz="6" w:space="0" w:color="000000"/>
            </w:tcBorders>
          </w:tcPr>
          <w:p w14:paraId="2E7B43C5" w14:textId="77777777" w:rsidR="00D64A72" w:rsidRDefault="00D64A72" w:rsidP="007D25C1">
            <w:pPr>
              <w:pStyle w:val="TableParagraph"/>
              <w:spacing w:before="144" w:line="218" w:lineRule="exact"/>
              <w:ind w:left="150" w:right="23"/>
              <w:jc w:val="center"/>
              <w:rPr>
                <w:sz w:val="20"/>
              </w:rPr>
            </w:pPr>
            <w:r>
              <w:rPr>
                <w:sz w:val="20"/>
              </w:rPr>
              <w:t>136</w:t>
            </w:r>
          </w:p>
        </w:tc>
        <w:tc>
          <w:tcPr>
            <w:tcW w:w="1410" w:type="dxa"/>
            <w:tcBorders>
              <w:top w:val="nil"/>
              <w:left w:val="single" w:sz="6" w:space="0" w:color="000000"/>
              <w:bottom w:val="nil"/>
              <w:right w:val="single" w:sz="6" w:space="0" w:color="000000"/>
            </w:tcBorders>
          </w:tcPr>
          <w:p w14:paraId="49E3AB17" w14:textId="77777777" w:rsidR="00D64A72" w:rsidRDefault="00D64A72" w:rsidP="007D25C1">
            <w:pPr>
              <w:pStyle w:val="TableParagraph"/>
              <w:spacing w:before="144" w:line="218" w:lineRule="exact"/>
              <w:ind w:left="37"/>
              <w:rPr>
                <w:sz w:val="20"/>
              </w:rPr>
            </w:pPr>
            <w:r>
              <w:rPr>
                <w:spacing w:val="-2"/>
                <w:sz w:val="20"/>
              </w:rPr>
              <w:t>&amp;С114-9-У-1</w:t>
            </w:r>
          </w:p>
        </w:tc>
        <w:tc>
          <w:tcPr>
            <w:tcW w:w="4260" w:type="dxa"/>
            <w:tcBorders>
              <w:top w:val="nil"/>
              <w:left w:val="single" w:sz="6" w:space="0" w:color="000000"/>
              <w:bottom w:val="nil"/>
              <w:right w:val="single" w:sz="6" w:space="0" w:color="000000"/>
            </w:tcBorders>
          </w:tcPr>
          <w:p w14:paraId="3E2778FB"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4"/>
                <w:w w:val="50"/>
                <w:sz w:val="20"/>
                <w:lang w:val="ru-RU"/>
              </w:rPr>
              <w:t>Плити</w:t>
            </w:r>
            <w:proofErr w:type="spellEnd"/>
            <w:r w:rsidRPr="00D64A72">
              <w:rPr>
                <w:spacing w:val="-2"/>
                <w:w w:val="50"/>
                <w:sz w:val="20"/>
                <w:lang w:val="ru-RU"/>
              </w:rPr>
              <w:t xml:space="preserve"> </w:t>
            </w:r>
            <w:proofErr w:type="spellStart"/>
            <w:r w:rsidRPr="00D64A72">
              <w:rPr>
                <w:spacing w:val="-3"/>
                <w:w w:val="50"/>
                <w:sz w:val="20"/>
                <w:lang w:val="ru-RU"/>
              </w:rPr>
              <w:t>теплоізоляційні</w:t>
            </w:r>
            <w:proofErr w:type="spellEnd"/>
            <w:r w:rsidRPr="00D64A72">
              <w:rPr>
                <w:w w:val="50"/>
                <w:sz w:val="20"/>
                <w:lang w:val="ru-RU"/>
              </w:rPr>
              <w:t xml:space="preserve"> </w:t>
            </w:r>
            <w:r w:rsidRPr="00D64A72">
              <w:rPr>
                <w:spacing w:val="-3"/>
                <w:w w:val="50"/>
                <w:sz w:val="20"/>
                <w:lang w:val="ru-RU"/>
              </w:rPr>
              <w:t>з</w:t>
            </w:r>
            <w:r w:rsidRPr="00D64A72">
              <w:rPr>
                <w:spacing w:val="1"/>
                <w:sz w:val="20"/>
                <w:lang w:val="ru-RU"/>
              </w:rPr>
              <w:t xml:space="preserve"> </w:t>
            </w:r>
            <w:proofErr w:type="spellStart"/>
            <w:r w:rsidRPr="00D64A72">
              <w:rPr>
                <w:spacing w:val="-3"/>
                <w:w w:val="50"/>
                <w:sz w:val="20"/>
                <w:lang w:val="ru-RU"/>
              </w:rPr>
              <w:t>мінвата</w:t>
            </w:r>
            <w:proofErr w:type="spellEnd"/>
            <w:r w:rsidRPr="00D64A72">
              <w:rPr>
                <w:spacing w:val="-2"/>
                <w:sz w:val="20"/>
                <w:lang w:val="ru-RU"/>
              </w:rPr>
              <w:t xml:space="preserve"> </w:t>
            </w:r>
            <w:proofErr w:type="spellStart"/>
            <w:r w:rsidRPr="00D64A72">
              <w:rPr>
                <w:spacing w:val="-3"/>
                <w:w w:val="50"/>
                <w:sz w:val="20"/>
                <w:lang w:val="ru-RU"/>
              </w:rPr>
              <w:t>ізоват</w:t>
            </w:r>
            <w:proofErr w:type="spellEnd"/>
            <w:r w:rsidRPr="00D64A72">
              <w:rPr>
                <w:spacing w:val="17"/>
                <w:w w:val="50"/>
                <w:sz w:val="20"/>
                <w:lang w:val="ru-RU"/>
              </w:rPr>
              <w:t xml:space="preserve"> </w:t>
            </w:r>
            <w:r w:rsidRPr="00D64A72">
              <w:rPr>
                <w:spacing w:val="-3"/>
                <w:w w:val="50"/>
                <w:sz w:val="20"/>
                <w:lang w:val="ru-RU"/>
              </w:rPr>
              <w:t>30</w:t>
            </w:r>
          </w:p>
        </w:tc>
        <w:tc>
          <w:tcPr>
            <w:tcW w:w="1140" w:type="dxa"/>
            <w:tcBorders>
              <w:top w:val="nil"/>
              <w:left w:val="single" w:sz="6" w:space="0" w:color="000000"/>
              <w:bottom w:val="nil"/>
              <w:right w:val="single" w:sz="6" w:space="0" w:color="000000"/>
            </w:tcBorders>
          </w:tcPr>
          <w:p w14:paraId="0B59170B" w14:textId="77777777" w:rsidR="00D64A72" w:rsidRDefault="00D64A72" w:rsidP="007D25C1">
            <w:pPr>
              <w:pStyle w:val="TableParagraph"/>
              <w:spacing w:before="144" w:line="218"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73D5BD03" w14:textId="77777777" w:rsidR="00D64A72" w:rsidRDefault="00D64A72" w:rsidP="007D25C1">
            <w:pPr>
              <w:pStyle w:val="TableParagraph"/>
              <w:spacing w:before="144" w:line="218" w:lineRule="exact"/>
              <w:ind w:right="50"/>
              <w:jc w:val="right"/>
              <w:rPr>
                <w:sz w:val="20"/>
              </w:rPr>
            </w:pPr>
            <w:r>
              <w:rPr>
                <w:sz w:val="20"/>
              </w:rPr>
              <w:t>14,7125</w:t>
            </w:r>
          </w:p>
        </w:tc>
      </w:tr>
      <w:tr w:rsidR="00D64A72" w14:paraId="45EABD75" w14:textId="77777777" w:rsidTr="007D25C1">
        <w:trPr>
          <w:trHeight w:val="382"/>
        </w:trPr>
        <w:tc>
          <w:tcPr>
            <w:tcW w:w="570" w:type="dxa"/>
            <w:tcBorders>
              <w:top w:val="nil"/>
              <w:bottom w:val="nil"/>
              <w:right w:val="single" w:sz="6" w:space="0" w:color="000000"/>
            </w:tcBorders>
          </w:tcPr>
          <w:p w14:paraId="2D7EBC6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20F0113"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44A93C8C" w14:textId="77777777" w:rsidR="00D64A72" w:rsidRDefault="00D64A72" w:rsidP="007D25C1">
            <w:pPr>
              <w:pStyle w:val="TableParagraph"/>
              <w:spacing w:before="1"/>
              <w:ind w:left="37"/>
              <w:rPr>
                <w:sz w:val="20"/>
              </w:rPr>
            </w:pPr>
            <w:proofErr w:type="spellStart"/>
            <w:r>
              <w:rPr>
                <w:spacing w:val="2"/>
                <w:w w:val="40"/>
                <w:sz w:val="20"/>
              </w:rPr>
              <w:t>к</w:t>
            </w:r>
            <w:r>
              <w:rPr>
                <w:spacing w:val="1"/>
                <w:w w:val="40"/>
                <w:sz w:val="20"/>
              </w:rPr>
              <w:t>г</w:t>
            </w:r>
            <w:proofErr w:type="spellEnd"/>
            <w:r>
              <w:rPr>
                <w:spacing w:val="4"/>
                <w:sz w:val="20"/>
              </w:rPr>
              <w:t>/</w:t>
            </w:r>
            <w:r>
              <w:rPr>
                <w:spacing w:val="-2"/>
                <w:w w:val="68"/>
                <w:sz w:val="20"/>
              </w:rPr>
              <w:t>м</w:t>
            </w:r>
            <w:r>
              <w:rPr>
                <w:sz w:val="20"/>
              </w:rPr>
              <w:t>3</w:t>
            </w:r>
            <w:r>
              <w:rPr>
                <w:spacing w:val="-9"/>
                <w:sz w:val="20"/>
              </w:rPr>
              <w:t xml:space="preserve"> </w:t>
            </w:r>
            <w:r>
              <w:rPr>
                <w:spacing w:val="-5"/>
                <w:sz w:val="20"/>
              </w:rPr>
              <w:t>100</w:t>
            </w:r>
            <w:r>
              <w:rPr>
                <w:spacing w:val="-3"/>
                <w:w w:val="68"/>
                <w:sz w:val="20"/>
              </w:rPr>
              <w:t>мм</w:t>
            </w:r>
          </w:p>
        </w:tc>
        <w:tc>
          <w:tcPr>
            <w:tcW w:w="1140" w:type="dxa"/>
            <w:tcBorders>
              <w:top w:val="nil"/>
              <w:left w:val="single" w:sz="6" w:space="0" w:color="000000"/>
              <w:bottom w:val="nil"/>
              <w:right w:val="single" w:sz="6" w:space="0" w:color="000000"/>
            </w:tcBorders>
          </w:tcPr>
          <w:p w14:paraId="2B84B06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C71698B" w14:textId="77777777" w:rsidR="00D64A72" w:rsidRDefault="00D64A72" w:rsidP="007D25C1">
            <w:pPr>
              <w:pStyle w:val="TableParagraph"/>
              <w:rPr>
                <w:sz w:val="18"/>
              </w:rPr>
            </w:pPr>
          </w:p>
        </w:tc>
      </w:tr>
      <w:tr w:rsidR="00D64A72" w14:paraId="3B7A5E8B" w14:textId="77777777" w:rsidTr="007D25C1">
        <w:trPr>
          <w:trHeight w:val="382"/>
        </w:trPr>
        <w:tc>
          <w:tcPr>
            <w:tcW w:w="570" w:type="dxa"/>
            <w:tcBorders>
              <w:top w:val="nil"/>
              <w:bottom w:val="nil"/>
              <w:right w:val="single" w:sz="6" w:space="0" w:color="000000"/>
            </w:tcBorders>
          </w:tcPr>
          <w:p w14:paraId="597301AD" w14:textId="77777777" w:rsidR="00D64A72" w:rsidRDefault="00D64A72" w:rsidP="007D25C1">
            <w:pPr>
              <w:pStyle w:val="TableParagraph"/>
              <w:spacing w:before="144" w:line="218" w:lineRule="exact"/>
              <w:ind w:left="150" w:right="23"/>
              <w:jc w:val="center"/>
              <w:rPr>
                <w:sz w:val="20"/>
              </w:rPr>
            </w:pPr>
            <w:r>
              <w:rPr>
                <w:sz w:val="20"/>
              </w:rPr>
              <w:t>137</w:t>
            </w:r>
          </w:p>
        </w:tc>
        <w:tc>
          <w:tcPr>
            <w:tcW w:w="1410" w:type="dxa"/>
            <w:tcBorders>
              <w:top w:val="nil"/>
              <w:left w:val="single" w:sz="6" w:space="0" w:color="000000"/>
              <w:bottom w:val="nil"/>
              <w:right w:val="single" w:sz="6" w:space="0" w:color="000000"/>
            </w:tcBorders>
          </w:tcPr>
          <w:p w14:paraId="2C143153" w14:textId="77777777" w:rsidR="00D64A72" w:rsidRDefault="00D64A72" w:rsidP="007D25C1">
            <w:pPr>
              <w:pStyle w:val="TableParagraph"/>
              <w:spacing w:before="144" w:line="218" w:lineRule="exact"/>
              <w:ind w:left="37"/>
              <w:rPr>
                <w:sz w:val="20"/>
              </w:rPr>
            </w:pPr>
            <w:r>
              <w:rPr>
                <w:sz w:val="20"/>
              </w:rPr>
              <w:t>+С130-984</w:t>
            </w:r>
          </w:p>
        </w:tc>
        <w:tc>
          <w:tcPr>
            <w:tcW w:w="4260" w:type="dxa"/>
            <w:tcBorders>
              <w:top w:val="nil"/>
              <w:left w:val="single" w:sz="6" w:space="0" w:color="000000"/>
              <w:bottom w:val="nil"/>
              <w:right w:val="single" w:sz="6" w:space="0" w:color="000000"/>
            </w:tcBorders>
          </w:tcPr>
          <w:p w14:paraId="1DB51113"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4"/>
                <w:w w:val="54"/>
                <w:sz w:val="20"/>
                <w:lang w:val="ru-RU"/>
              </w:rPr>
              <w:t>Фланц</w:t>
            </w:r>
            <w:r w:rsidRPr="00D64A72">
              <w:rPr>
                <w:w w:val="54"/>
                <w:sz w:val="20"/>
                <w:lang w:val="ru-RU"/>
              </w:rPr>
              <w:t>і</w:t>
            </w:r>
            <w:proofErr w:type="spellEnd"/>
            <w:r w:rsidRPr="00D64A72">
              <w:rPr>
                <w:spacing w:val="1"/>
                <w:sz w:val="20"/>
                <w:lang w:val="ru-RU"/>
              </w:rPr>
              <w:t xml:space="preserve"> </w:t>
            </w:r>
            <w:proofErr w:type="spellStart"/>
            <w:r w:rsidRPr="00D64A72">
              <w:rPr>
                <w:spacing w:val="-5"/>
                <w:w w:val="50"/>
                <w:sz w:val="20"/>
                <w:lang w:val="ru-RU"/>
              </w:rPr>
              <w:t>приварн</w:t>
            </w:r>
            <w:r w:rsidRPr="00D64A72">
              <w:rPr>
                <w:w w:val="50"/>
                <w:sz w:val="20"/>
                <w:lang w:val="ru-RU"/>
              </w:rPr>
              <w:t>і</w:t>
            </w:r>
            <w:proofErr w:type="spellEnd"/>
            <w:r w:rsidRPr="00D64A72">
              <w:rPr>
                <w:sz w:val="20"/>
                <w:lang w:val="ru-RU"/>
              </w:rPr>
              <w:t xml:space="preserve"> </w:t>
            </w:r>
            <w:proofErr w:type="spellStart"/>
            <w:r w:rsidRPr="00D64A72">
              <w:rPr>
                <w:spacing w:val="-1"/>
                <w:w w:val="34"/>
                <w:sz w:val="20"/>
                <w:lang w:val="ru-RU"/>
              </w:rPr>
              <w:t>і</w:t>
            </w:r>
            <w:r w:rsidRPr="00D64A72">
              <w:rPr>
                <w:w w:val="34"/>
                <w:sz w:val="20"/>
                <w:lang w:val="ru-RU"/>
              </w:rPr>
              <w:t>з</w:t>
            </w:r>
            <w:proofErr w:type="spellEnd"/>
            <w:r w:rsidRPr="00D64A72">
              <w:rPr>
                <w:spacing w:val="2"/>
                <w:sz w:val="20"/>
                <w:lang w:val="ru-RU"/>
              </w:rPr>
              <w:t xml:space="preserve"> </w:t>
            </w:r>
            <w:proofErr w:type="spellStart"/>
            <w:r w:rsidRPr="00D64A72">
              <w:rPr>
                <w:spacing w:val="-6"/>
                <w:w w:val="46"/>
                <w:sz w:val="20"/>
                <w:lang w:val="ru-RU"/>
              </w:rPr>
              <w:t>стал</w:t>
            </w:r>
            <w:r w:rsidRPr="00D64A72">
              <w:rPr>
                <w:spacing w:val="-7"/>
                <w:w w:val="46"/>
                <w:sz w:val="20"/>
                <w:lang w:val="ru-RU"/>
              </w:rPr>
              <w:t>і</w:t>
            </w:r>
            <w:proofErr w:type="spellEnd"/>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w:t>
            </w:r>
            <w:r w:rsidRPr="00D64A72">
              <w:rPr>
                <w:w w:val="51"/>
                <w:sz w:val="20"/>
                <w:lang w:val="ru-RU"/>
              </w:rPr>
              <w:t>р</w:t>
            </w:r>
            <w:proofErr w:type="spellEnd"/>
            <w:r w:rsidRPr="00D64A72">
              <w:rPr>
                <w:spacing w:val="-6"/>
                <w:sz w:val="20"/>
                <w:lang w:val="ru-RU"/>
              </w:rPr>
              <w:t xml:space="preserve"> </w:t>
            </w:r>
            <w:r w:rsidRPr="00D64A72">
              <w:rPr>
                <w:spacing w:val="-1"/>
                <w:sz w:val="20"/>
                <w:lang w:val="ru-RU"/>
              </w:rPr>
              <w:t>8</w:t>
            </w:r>
            <w:r w:rsidRPr="00D64A72">
              <w:rPr>
                <w:sz w:val="20"/>
                <w:lang w:val="ru-RU"/>
              </w:rPr>
              <w:t>0</w:t>
            </w:r>
            <w:r w:rsidRPr="00D64A72">
              <w:rPr>
                <w:spacing w:val="-2"/>
                <w:sz w:val="20"/>
                <w:lang w:val="ru-RU"/>
              </w:rPr>
              <w:t xml:space="preserve"> </w:t>
            </w:r>
            <w:r w:rsidRPr="00D64A72">
              <w:rPr>
                <w:spacing w:val="-3"/>
                <w:w w:val="68"/>
                <w:sz w:val="20"/>
                <w:lang w:val="ru-RU"/>
              </w:rPr>
              <w:t>мм</w:t>
            </w:r>
          </w:p>
        </w:tc>
        <w:tc>
          <w:tcPr>
            <w:tcW w:w="1140" w:type="dxa"/>
            <w:tcBorders>
              <w:top w:val="nil"/>
              <w:left w:val="single" w:sz="6" w:space="0" w:color="000000"/>
              <w:bottom w:val="nil"/>
              <w:right w:val="single" w:sz="6" w:space="0" w:color="000000"/>
            </w:tcBorders>
          </w:tcPr>
          <w:p w14:paraId="465CCA29"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0C472F0" w14:textId="77777777" w:rsidR="00D64A72" w:rsidRDefault="00D64A72" w:rsidP="007D25C1">
            <w:pPr>
              <w:pStyle w:val="TableParagraph"/>
              <w:spacing w:before="144" w:line="218" w:lineRule="exact"/>
              <w:ind w:right="20"/>
              <w:jc w:val="right"/>
              <w:rPr>
                <w:sz w:val="20"/>
              </w:rPr>
            </w:pPr>
            <w:r>
              <w:rPr>
                <w:sz w:val="20"/>
              </w:rPr>
              <w:t>12</w:t>
            </w:r>
          </w:p>
        </w:tc>
      </w:tr>
      <w:tr w:rsidR="00D64A72" w14:paraId="362D9F0D" w14:textId="77777777" w:rsidTr="007D25C1">
        <w:trPr>
          <w:trHeight w:val="375"/>
        </w:trPr>
        <w:tc>
          <w:tcPr>
            <w:tcW w:w="570" w:type="dxa"/>
            <w:tcBorders>
              <w:top w:val="nil"/>
              <w:bottom w:val="nil"/>
              <w:right w:val="single" w:sz="6" w:space="0" w:color="000000"/>
            </w:tcBorders>
          </w:tcPr>
          <w:p w14:paraId="6089CFF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1FD006B"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0205C4B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259658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A987783" w14:textId="77777777" w:rsidR="00D64A72" w:rsidRDefault="00D64A72" w:rsidP="007D25C1">
            <w:pPr>
              <w:pStyle w:val="TableParagraph"/>
              <w:rPr>
                <w:sz w:val="18"/>
              </w:rPr>
            </w:pPr>
          </w:p>
        </w:tc>
      </w:tr>
      <w:tr w:rsidR="00D64A72" w14:paraId="085F08CD" w14:textId="77777777" w:rsidTr="007D25C1">
        <w:trPr>
          <w:trHeight w:val="382"/>
        </w:trPr>
        <w:tc>
          <w:tcPr>
            <w:tcW w:w="570" w:type="dxa"/>
            <w:tcBorders>
              <w:top w:val="nil"/>
              <w:bottom w:val="nil"/>
              <w:right w:val="single" w:sz="6" w:space="0" w:color="000000"/>
            </w:tcBorders>
          </w:tcPr>
          <w:p w14:paraId="0F3B93FC" w14:textId="77777777" w:rsidR="00D64A72" w:rsidRDefault="00D64A72" w:rsidP="007D25C1">
            <w:pPr>
              <w:pStyle w:val="TableParagraph"/>
              <w:spacing w:before="136" w:line="226" w:lineRule="exact"/>
              <w:ind w:left="150" w:right="23"/>
              <w:jc w:val="center"/>
              <w:rPr>
                <w:sz w:val="20"/>
              </w:rPr>
            </w:pPr>
            <w:r>
              <w:rPr>
                <w:sz w:val="20"/>
              </w:rPr>
              <w:t>138</w:t>
            </w:r>
          </w:p>
        </w:tc>
        <w:tc>
          <w:tcPr>
            <w:tcW w:w="1410" w:type="dxa"/>
            <w:tcBorders>
              <w:top w:val="nil"/>
              <w:left w:val="single" w:sz="6" w:space="0" w:color="000000"/>
              <w:bottom w:val="nil"/>
              <w:right w:val="single" w:sz="6" w:space="0" w:color="000000"/>
            </w:tcBorders>
          </w:tcPr>
          <w:p w14:paraId="7BA8F15A" w14:textId="77777777" w:rsidR="00D64A72" w:rsidRDefault="00D64A72" w:rsidP="007D25C1">
            <w:pPr>
              <w:pStyle w:val="TableParagraph"/>
              <w:spacing w:before="136" w:line="226" w:lineRule="exact"/>
              <w:ind w:left="37"/>
              <w:rPr>
                <w:sz w:val="20"/>
              </w:rPr>
            </w:pPr>
            <w:r>
              <w:rPr>
                <w:spacing w:val="-5"/>
                <w:sz w:val="20"/>
              </w:rPr>
              <w:t>&amp;С118-1-АН</w:t>
            </w:r>
          </w:p>
        </w:tc>
        <w:tc>
          <w:tcPr>
            <w:tcW w:w="4260" w:type="dxa"/>
            <w:tcBorders>
              <w:top w:val="nil"/>
              <w:left w:val="single" w:sz="6" w:space="0" w:color="000000"/>
              <w:bottom w:val="nil"/>
              <w:right w:val="single" w:sz="6" w:space="0" w:color="000000"/>
            </w:tcBorders>
          </w:tcPr>
          <w:p w14:paraId="1B3FFC7D" w14:textId="77777777" w:rsidR="00D64A72" w:rsidRPr="00D64A72" w:rsidRDefault="00D64A72" w:rsidP="007D25C1">
            <w:pPr>
              <w:pStyle w:val="TableParagraph"/>
              <w:spacing w:before="136" w:line="226" w:lineRule="exact"/>
              <w:ind w:left="37"/>
              <w:rPr>
                <w:sz w:val="20"/>
                <w:lang w:val="ru-RU"/>
              </w:rPr>
            </w:pPr>
            <w:r w:rsidRPr="00D64A72">
              <w:rPr>
                <w:spacing w:val="-1"/>
                <w:w w:val="60"/>
                <w:sz w:val="20"/>
                <w:lang w:val="ru-RU"/>
              </w:rPr>
              <w:t>Шпилька</w:t>
            </w:r>
            <w:r w:rsidRPr="00D64A72">
              <w:rPr>
                <w:spacing w:val="12"/>
                <w:w w:val="60"/>
                <w:sz w:val="20"/>
                <w:lang w:val="ru-RU"/>
              </w:rPr>
              <w:t xml:space="preserve"> </w:t>
            </w:r>
            <w:r w:rsidRPr="00D64A72">
              <w:rPr>
                <w:spacing w:val="-1"/>
                <w:w w:val="60"/>
                <w:sz w:val="20"/>
                <w:lang w:val="ru-RU"/>
              </w:rPr>
              <w:t>М12</w:t>
            </w:r>
            <w:r w:rsidRPr="00D64A72">
              <w:rPr>
                <w:spacing w:val="10"/>
                <w:w w:val="60"/>
                <w:sz w:val="20"/>
                <w:lang w:val="ru-RU"/>
              </w:rPr>
              <w:t xml:space="preserve"> </w:t>
            </w:r>
            <w:r>
              <w:rPr>
                <w:spacing w:val="-1"/>
                <w:w w:val="60"/>
                <w:sz w:val="20"/>
              </w:rPr>
              <w:t>l</w:t>
            </w:r>
            <w:r w:rsidRPr="00D64A72">
              <w:rPr>
                <w:spacing w:val="-1"/>
                <w:w w:val="60"/>
                <w:sz w:val="20"/>
                <w:lang w:val="ru-RU"/>
              </w:rPr>
              <w:t>=570</w:t>
            </w:r>
            <w:r w:rsidRPr="00D64A72">
              <w:rPr>
                <w:spacing w:val="10"/>
                <w:w w:val="60"/>
                <w:sz w:val="20"/>
                <w:lang w:val="ru-RU"/>
              </w:rPr>
              <w:t xml:space="preserve"> </w:t>
            </w:r>
            <w:r w:rsidRPr="00D64A72">
              <w:rPr>
                <w:spacing w:val="-1"/>
                <w:w w:val="60"/>
                <w:sz w:val="20"/>
                <w:lang w:val="ru-RU"/>
              </w:rPr>
              <w:t>в</w:t>
            </w:r>
            <w:r w:rsidRPr="00D64A72">
              <w:rPr>
                <w:spacing w:val="16"/>
                <w:w w:val="60"/>
                <w:sz w:val="20"/>
                <w:lang w:val="ru-RU"/>
              </w:rPr>
              <w:t xml:space="preserve"> </w:t>
            </w:r>
            <w:proofErr w:type="spellStart"/>
            <w:r w:rsidRPr="00D64A72">
              <w:rPr>
                <w:spacing w:val="-1"/>
                <w:w w:val="60"/>
                <w:sz w:val="20"/>
                <w:lang w:val="ru-RU"/>
              </w:rPr>
              <w:t>комплекті</w:t>
            </w:r>
            <w:proofErr w:type="spellEnd"/>
            <w:r w:rsidRPr="00D64A72">
              <w:rPr>
                <w:spacing w:val="13"/>
                <w:w w:val="60"/>
                <w:sz w:val="20"/>
                <w:lang w:val="ru-RU"/>
              </w:rPr>
              <w:t xml:space="preserve"> </w:t>
            </w:r>
            <w:r w:rsidRPr="00D64A72">
              <w:rPr>
                <w:w w:val="60"/>
                <w:sz w:val="20"/>
                <w:lang w:val="ru-RU"/>
              </w:rPr>
              <w:t>з</w:t>
            </w:r>
            <w:r w:rsidRPr="00D64A72">
              <w:rPr>
                <w:spacing w:val="14"/>
                <w:w w:val="60"/>
                <w:sz w:val="20"/>
                <w:lang w:val="ru-RU"/>
              </w:rPr>
              <w:t xml:space="preserve"> </w:t>
            </w:r>
            <w:r w:rsidRPr="00D64A72">
              <w:rPr>
                <w:w w:val="60"/>
                <w:sz w:val="20"/>
                <w:lang w:val="ru-RU"/>
              </w:rPr>
              <w:t>2</w:t>
            </w:r>
            <w:r w:rsidRPr="00D64A72">
              <w:rPr>
                <w:spacing w:val="15"/>
                <w:w w:val="60"/>
                <w:sz w:val="20"/>
                <w:lang w:val="ru-RU"/>
              </w:rPr>
              <w:t xml:space="preserve"> </w:t>
            </w:r>
            <w:r w:rsidRPr="00D64A72">
              <w:rPr>
                <w:w w:val="60"/>
                <w:sz w:val="20"/>
                <w:lang w:val="ru-RU"/>
              </w:rPr>
              <w:t>гайками</w:t>
            </w:r>
          </w:p>
        </w:tc>
        <w:tc>
          <w:tcPr>
            <w:tcW w:w="1140" w:type="dxa"/>
            <w:tcBorders>
              <w:top w:val="nil"/>
              <w:left w:val="single" w:sz="6" w:space="0" w:color="000000"/>
              <w:bottom w:val="nil"/>
              <w:right w:val="single" w:sz="6" w:space="0" w:color="000000"/>
            </w:tcBorders>
          </w:tcPr>
          <w:p w14:paraId="00C6056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7C91608" w14:textId="77777777" w:rsidR="00D64A72" w:rsidRDefault="00D64A72" w:rsidP="007D25C1">
            <w:pPr>
              <w:pStyle w:val="TableParagraph"/>
              <w:spacing w:before="136" w:line="226" w:lineRule="exact"/>
              <w:ind w:right="20"/>
              <w:jc w:val="right"/>
              <w:rPr>
                <w:sz w:val="20"/>
              </w:rPr>
            </w:pPr>
            <w:r>
              <w:rPr>
                <w:sz w:val="20"/>
              </w:rPr>
              <w:t>16</w:t>
            </w:r>
          </w:p>
        </w:tc>
      </w:tr>
      <w:tr w:rsidR="00D64A72" w14:paraId="4413BD91" w14:textId="77777777" w:rsidTr="007D25C1">
        <w:trPr>
          <w:trHeight w:val="382"/>
        </w:trPr>
        <w:tc>
          <w:tcPr>
            <w:tcW w:w="570" w:type="dxa"/>
            <w:tcBorders>
              <w:top w:val="nil"/>
              <w:bottom w:val="nil"/>
              <w:right w:val="single" w:sz="6" w:space="0" w:color="000000"/>
            </w:tcBorders>
          </w:tcPr>
          <w:p w14:paraId="40E161E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1750AE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222FCD55" w14:textId="77777777" w:rsidR="00D64A72" w:rsidRDefault="00D64A72" w:rsidP="007D25C1">
            <w:pPr>
              <w:pStyle w:val="TableParagraph"/>
              <w:spacing w:before="9"/>
              <w:ind w:left="37"/>
              <w:rPr>
                <w:sz w:val="20"/>
              </w:rPr>
            </w:pPr>
            <w:proofErr w:type="spellStart"/>
            <w:r>
              <w:rPr>
                <w:w w:val="55"/>
                <w:sz w:val="20"/>
              </w:rPr>
              <w:t>та</w:t>
            </w:r>
            <w:proofErr w:type="spellEnd"/>
            <w:r>
              <w:rPr>
                <w:spacing w:val="11"/>
                <w:w w:val="55"/>
                <w:sz w:val="20"/>
              </w:rPr>
              <w:t xml:space="preserve"> </w:t>
            </w:r>
            <w:proofErr w:type="spellStart"/>
            <w:r>
              <w:rPr>
                <w:w w:val="55"/>
                <w:sz w:val="20"/>
              </w:rPr>
              <w:t>шайбами</w:t>
            </w:r>
            <w:proofErr w:type="spellEnd"/>
            <w:r>
              <w:rPr>
                <w:spacing w:val="17"/>
                <w:w w:val="55"/>
                <w:sz w:val="20"/>
              </w:rPr>
              <w:t xml:space="preserve"> </w:t>
            </w:r>
            <w:proofErr w:type="spellStart"/>
            <w:r>
              <w:rPr>
                <w:w w:val="55"/>
                <w:sz w:val="20"/>
              </w:rPr>
              <w:t>гроверами</w:t>
            </w:r>
            <w:proofErr w:type="spellEnd"/>
          </w:p>
        </w:tc>
        <w:tc>
          <w:tcPr>
            <w:tcW w:w="1140" w:type="dxa"/>
            <w:tcBorders>
              <w:top w:val="nil"/>
              <w:left w:val="single" w:sz="6" w:space="0" w:color="000000"/>
              <w:bottom w:val="nil"/>
              <w:right w:val="single" w:sz="6" w:space="0" w:color="000000"/>
            </w:tcBorders>
          </w:tcPr>
          <w:p w14:paraId="1EE4FD1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1CD17B8" w14:textId="77777777" w:rsidR="00D64A72" w:rsidRDefault="00D64A72" w:rsidP="007D25C1">
            <w:pPr>
              <w:pStyle w:val="TableParagraph"/>
              <w:rPr>
                <w:sz w:val="18"/>
              </w:rPr>
            </w:pPr>
          </w:p>
        </w:tc>
      </w:tr>
      <w:tr w:rsidR="00D64A72" w14:paraId="2DF9637C" w14:textId="77777777" w:rsidTr="007D25C1">
        <w:trPr>
          <w:trHeight w:val="382"/>
        </w:trPr>
        <w:tc>
          <w:tcPr>
            <w:tcW w:w="570" w:type="dxa"/>
            <w:tcBorders>
              <w:top w:val="nil"/>
              <w:bottom w:val="nil"/>
              <w:right w:val="single" w:sz="6" w:space="0" w:color="000000"/>
            </w:tcBorders>
          </w:tcPr>
          <w:p w14:paraId="445C47B5" w14:textId="77777777" w:rsidR="00D64A72" w:rsidRDefault="00D64A72" w:rsidP="007D25C1">
            <w:pPr>
              <w:pStyle w:val="TableParagraph"/>
              <w:spacing w:before="136" w:line="226" w:lineRule="exact"/>
              <w:ind w:left="150" w:right="23"/>
              <w:jc w:val="center"/>
              <w:rPr>
                <w:sz w:val="20"/>
              </w:rPr>
            </w:pPr>
            <w:r>
              <w:rPr>
                <w:sz w:val="20"/>
              </w:rPr>
              <w:t>139</w:t>
            </w:r>
          </w:p>
        </w:tc>
        <w:tc>
          <w:tcPr>
            <w:tcW w:w="1410" w:type="dxa"/>
            <w:tcBorders>
              <w:top w:val="nil"/>
              <w:left w:val="single" w:sz="6" w:space="0" w:color="000000"/>
              <w:bottom w:val="nil"/>
              <w:right w:val="single" w:sz="6" w:space="0" w:color="000000"/>
            </w:tcBorders>
          </w:tcPr>
          <w:p w14:paraId="2337B10A" w14:textId="77777777" w:rsidR="00D64A72" w:rsidRDefault="00D64A72" w:rsidP="007D25C1">
            <w:pPr>
              <w:pStyle w:val="TableParagraph"/>
              <w:spacing w:before="136" w:line="226" w:lineRule="exact"/>
              <w:ind w:left="37"/>
              <w:rPr>
                <w:sz w:val="20"/>
              </w:rPr>
            </w:pPr>
            <w:r>
              <w:rPr>
                <w:spacing w:val="-2"/>
                <w:sz w:val="20"/>
              </w:rPr>
              <w:t>&amp;С111-115-1-</w:t>
            </w:r>
          </w:p>
        </w:tc>
        <w:tc>
          <w:tcPr>
            <w:tcW w:w="4260" w:type="dxa"/>
            <w:tcBorders>
              <w:top w:val="nil"/>
              <w:left w:val="single" w:sz="6" w:space="0" w:color="000000"/>
              <w:bottom w:val="nil"/>
              <w:right w:val="single" w:sz="6" w:space="0" w:color="000000"/>
            </w:tcBorders>
          </w:tcPr>
          <w:p w14:paraId="2A8F8EA5" w14:textId="77777777" w:rsidR="00D64A72" w:rsidRDefault="00D64A72" w:rsidP="007D25C1">
            <w:pPr>
              <w:pStyle w:val="TableParagraph"/>
              <w:spacing w:before="136" w:line="226" w:lineRule="exact"/>
              <w:ind w:left="37"/>
              <w:rPr>
                <w:sz w:val="20"/>
              </w:rPr>
            </w:pPr>
            <w:proofErr w:type="spellStart"/>
            <w:r>
              <w:rPr>
                <w:w w:val="55"/>
                <w:sz w:val="20"/>
              </w:rPr>
              <w:t>Гайка</w:t>
            </w:r>
            <w:proofErr w:type="spellEnd"/>
            <w:r>
              <w:rPr>
                <w:spacing w:val="18"/>
                <w:w w:val="55"/>
                <w:sz w:val="20"/>
              </w:rPr>
              <w:t xml:space="preserve"> </w:t>
            </w:r>
            <w:r>
              <w:rPr>
                <w:w w:val="55"/>
                <w:sz w:val="20"/>
              </w:rPr>
              <w:t>з</w:t>
            </w:r>
            <w:r>
              <w:rPr>
                <w:spacing w:val="19"/>
                <w:w w:val="55"/>
                <w:sz w:val="20"/>
              </w:rPr>
              <w:t xml:space="preserve"> </w:t>
            </w:r>
            <w:proofErr w:type="spellStart"/>
            <w:r>
              <w:rPr>
                <w:w w:val="55"/>
                <w:sz w:val="20"/>
              </w:rPr>
              <w:t>насічкою</w:t>
            </w:r>
            <w:proofErr w:type="spellEnd"/>
            <w:r>
              <w:rPr>
                <w:spacing w:val="21"/>
                <w:w w:val="55"/>
                <w:sz w:val="20"/>
              </w:rPr>
              <w:t xml:space="preserve"> </w:t>
            </w:r>
            <w:r>
              <w:rPr>
                <w:w w:val="55"/>
                <w:sz w:val="20"/>
              </w:rPr>
              <w:t>М6</w:t>
            </w:r>
          </w:p>
        </w:tc>
        <w:tc>
          <w:tcPr>
            <w:tcW w:w="1140" w:type="dxa"/>
            <w:tcBorders>
              <w:top w:val="nil"/>
              <w:left w:val="single" w:sz="6" w:space="0" w:color="000000"/>
              <w:bottom w:val="nil"/>
              <w:right w:val="single" w:sz="6" w:space="0" w:color="000000"/>
            </w:tcBorders>
          </w:tcPr>
          <w:p w14:paraId="60602AC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4550DA5" w14:textId="77777777" w:rsidR="00D64A72" w:rsidRDefault="00D64A72" w:rsidP="007D25C1">
            <w:pPr>
              <w:pStyle w:val="TableParagraph"/>
              <w:spacing w:before="136" w:line="226" w:lineRule="exact"/>
              <w:ind w:right="35"/>
              <w:jc w:val="right"/>
              <w:rPr>
                <w:sz w:val="20"/>
              </w:rPr>
            </w:pPr>
            <w:r>
              <w:rPr>
                <w:sz w:val="20"/>
              </w:rPr>
              <w:t>237</w:t>
            </w:r>
          </w:p>
        </w:tc>
      </w:tr>
      <w:tr w:rsidR="00D64A72" w14:paraId="29057694" w14:textId="77777777" w:rsidTr="007D25C1">
        <w:trPr>
          <w:trHeight w:val="247"/>
        </w:trPr>
        <w:tc>
          <w:tcPr>
            <w:tcW w:w="570" w:type="dxa"/>
            <w:tcBorders>
              <w:top w:val="nil"/>
              <w:bottom w:val="nil"/>
              <w:right w:val="single" w:sz="6" w:space="0" w:color="000000"/>
            </w:tcBorders>
          </w:tcPr>
          <w:p w14:paraId="536A5F2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2D0D2C7" w14:textId="77777777" w:rsidR="00D64A72" w:rsidRDefault="00D64A72" w:rsidP="007D25C1">
            <w:pPr>
              <w:pStyle w:val="TableParagraph"/>
              <w:spacing w:before="9" w:line="218" w:lineRule="exact"/>
              <w:ind w:left="37"/>
              <w:rPr>
                <w:sz w:val="20"/>
              </w:rPr>
            </w:pPr>
            <w:r>
              <w:rPr>
                <w:w w:val="85"/>
                <w:sz w:val="20"/>
              </w:rPr>
              <w:t>8БА</w:t>
            </w:r>
          </w:p>
        </w:tc>
        <w:tc>
          <w:tcPr>
            <w:tcW w:w="4260" w:type="dxa"/>
            <w:tcBorders>
              <w:top w:val="nil"/>
              <w:left w:val="single" w:sz="6" w:space="0" w:color="000000"/>
              <w:bottom w:val="nil"/>
              <w:right w:val="single" w:sz="6" w:space="0" w:color="000000"/>
            </w:tcBorders>
          </w:tcPr>
          <w:p w14:paraId="1032E8F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C1F5EC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A841AD0" w14:textId="77777777" w:rsidR="00D64A72" w:rsidRDefault="00D64A72" w:rsidP="007D25C1">
            <w:pPr>
              <w:pStyle w:val="TableParagraph"/>
              <w:rPr>
                <w:sz w:val="18"/>
              </w:rPr>
            </w:pPr>
          </w:p>
        </w:tc>
      </w:tr>
      <w:tr w:rsidR="00D64A72" w14:paraId="5F44A07F" w14:textId="77777777" w:rsidTr="007D25C1">
        <w:trPr>
          <w:trHeight w:val="375"/>
        </w:trPr>
        <w:tc>
          <w:tcPr>
            <w:tcW w:w="570" w:type="dxa"/>
            <w:tcBorders>
              <w:top w:val="nil"/>
              <w:bottom w:val="nil"/>
              <w:right w:val="single" w:sz="6" w:space="0" w:color="000000"/>
            </w:tcBorders>
          </w:tcPr>
          <w:p w14:paraId="51A2DD8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018CAF2"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022E966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04BF9C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BB2344" w14:textId="77777777" w:rsidR="00D64A72" w:rsidRDefault="00D64A72" w:rsidP="007D25C1">
            <w:pPr>
              <w:pStyle w:val="TableParagraph"/>
              <w:rPr>
                <w:sz w:val="18"/>
              </w:rPr>
            </w:pPr>
          </w:p>
        </w:tc>
      </w:tr>
      <w:tr w:rsidR="00D64A72" w14:paraId="2142DAB5" w14:textId="77777777" w:rsidTr="007D25C1">
        <w:trPr>
          <w:trHeight w:val="382"/>
        </w:trPr>
        <w:tc>
          <w:tcPr>
            <w:tcW w:w="570" w:type="dxa"/>
            <w:tcBorders>
              <w:top w:val="nil"/>
              <w:bottom w:val="nil"/>
              <w:right w:val="single" w:sz="6" w:space="0" w:color="000000"/>
            </w:tcBorders>
          </w:tcPr>
          <w:p w14:paraId="66CE1C33" w14:textId="77777777" w:rsidR="00D64A72" w:rsidRDefault="00D64A72" w:rsidP="007D25C1">
            <w:pPr>
              <w:pStyle w:val="TableParagraph"/>
              <w:spacing w:before="136" w:line="226" w:lineRule="exact"/>
              <w:ind w:left="150" w:right="23"/>
              <w:jc w:val="center"/>
              <w:rPr>
                <w:sz w:val="20"/>
              </w:rPr>
            </w:pPr>
            <w:r>
              <w:rPr>
                <w:sz w:val="20"/>
              </w:rPr>
              <w:t>140</w:t>
            </w:r>
          </w:p>
        </w:tc>
        <w:tc>
          <w:tcPr>
            <w:tcW w:w="1410" w:type="dxa"/>
            <w:tcBorders>
              <w:top w:val="nil"/>
              <w:left w:val="single" w:sz="6" w:space="0" w:color="000000"/>
              <w:bottom w:val="nil"/>
              <w:right w:val="single" w:sz="6" w:space="0" w:color="000000"/>
            </w:tcBorders>
          </w:tcPr>
          <w:p w14:paraId="0C1CB83B"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44D471E5" w14:textId="77777777" w:rsidR="00D64A72" w:rsidRDefault="00D64A72" w:rsidP="007D25C1">
            <w:pPr>
              <w:pStyle w:val="TableParagraph"/>
              <w:spacing w:before="136" w:line="226" w:lineRule="exact"/>
              <w:ind w:left="37"/>
              <w:rPr>
                <w:sz w:val="20"/>
              </w:rPr>
            </w:pPr>
            <w:proofErr w:type="spellStart"/>
            <w:r>
              <w:rPr>
                <w:w w:val="80"/>
                <w:sz w:val="20"/>
              </w:rPr>
              <w:t>Болт</w:t>
            </w:r>
            <w:proofErr w:type="spellEnd"/>
            <w:r>
              <w:rPr>
                <w:spacing w:val="3"/>
                <w:w w:val="80"/>
                <w:sz w:val="20"/>
              </w:rPr>
              <w:t xml:space="preserve"> </w:t>
            </w:r>
            <w:r>
              <w:rPr>
                <w:w w:val="80"/>
                <w:sz w:val="20"/>
              </w:rPr>
              <w:t>М20-6gx135.099</w:t>
            </w:r>
          </w:p>
        </w:tc>
        <w:tc>
          <w:tcPr>
            <w:tcW w:w="1140" w:type="dxa"/>
            <w:tcBorders>
              <w:top w:val="nil"/>
              <w:left w:val="single" w:sz="6" w:space="0" w:color="000000"/>
              <w:bottom w:val="nil"/>
              <w:right w:val="single" w:sz="6" w:space="0" w:color="000000"/>
            </w:tcBorders>
          </w:tcPr>
          <w:p w14:paraId="25223C7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D75F4F3" w14:textId="77777777" w:rsidR="00D64A72" w:rsidRDefault="00D64A72" w:rsidP="007D25C1">
            <w:pPr>
              <w:pStyle w:val="TableParagraph"/>
              <w:spacing w:before="136" w:line="226" w:lineRule="exact"/>
              <w:ind w:right="20"/>
              <w:jc w:val="right"/>
              <w:rPr>
                <w:sz w:val="20"/>
              </w:rPr>
            </w:pPr>
            <w:r>
              <w:rPr>
                <w:sz w:val="20"/>
              </w:rPr>
              <w:t>40</w:t>
            </w:r>
          </w:p>
        </w:tc>
      </w:tr>
      <w:tr w:rsidR="00D64A72" w14:paraId="3B7A2FFA" w14:textId="77777777" w:rsidTr="007D25C1">
        <w:trPr>
          <w:trHeight w:val="247"/>
        </w:trPr>
        <w:tc>
          <w:tcPr>
            <w:tcW w:w="570" w:type="dxa"/>
            <w:tcBorders>
              <w:top w:val="nil"/>
              <w:bottom w:val="nil"/>
              <w:right w:val="single" w:sz="6" w:space="0" w:color="000000"/>
            </w:tcBorders>
          </w:tcPr>
          <w:p w14:paraId="1CCD0FB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1E0E801" w14:textId="77777777" w:rsidR="00D64A72" w:rsidRDefault="00D64A72" w:rsidP="007D25C1">
            <w:pPr>
              <w:pStyle w:val="TableParagraph"/>
              <w:spacing w:before="9"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2C311FE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3A14A2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A62F88" w14:textId="77777777" w:rsidR="00D64A72" w:rsidRDefault="00D64A72" w:rsidP="007D25C1">
            <w:pPr>
              <w:pStyle w:val="TableParagraph"/>
              <w:rPr>
                <w:sz w:val="18"/>
              </w:rPr>
            </w:pPr>
          </w:p>
        </w:tc>
      </w:tr>
      <w:tr w:rsidR="00D64A72" w14:paraId="78539DFE" w14:textId="77777777" w:rsidTr="007D25C1">
        <w:trPr>
          <w:trHeight w:val="375"/>
        </w:trPr>
        <w:tc>
          <w:tcPr>
            <w:tcW w:w="570" w:type="dxa"/>
            <w:tcBorders>
              <w:top w:val="nil"/>
              <w:bottom w:val="nil"/>
              <w:right w:val="single" w:sz="6" w:space="0" w:color="000000"/>
            </w:tcBorders>
          </w:tcPr>
          <w:p w14:paraId="598F4CC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9826382"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4A3068E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E35A80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B7D1321" w14:textId="77777777" w:rsidR="00D64A72" w:rsidRDefault="00D64A72" w:rsidP="007D25C1">
            <w:pPr>
              <w:pStyle w:val="TableParagraph"/>
              <w:rPr>
                <w:sz w:val="18"/>
              </w:rPr>
            </w:pPr>
          </w:p>
        </w:tc>
      </w:tr>
      <w:tr w:rsidR="00D64A72" w14:paraId="1CE71403" w14:textId="77777777" w:rsidTr="007D25C1">
        <w:trPr>
          <w:trHeight w:val="375"/>
        </w:trPr>
        <w:tc>
          <w:tcPr>
            <w:tcW w:w="570" w:type="dxa"/>
            <w:tcBorders>
              <w:top w:val="nil"/>
              <w:bottom w:val="nil"/>
              <w:right w:val="single" w:sz="6" w:space="0" w:color="000000"/>
            </w:tcBorders>
          </w:tcPr>
          <w:p w14:paraId="3AE124A4" w14:textId="77777777" w:rsidR="00D64A72" w:rsidRDefault="00D64A72" w:rsidP="007D25C1">
            <w:pPr>
              <w:pStyle w:val="TableParagraph"/>
              <w:spacing w:before="136" w:line="218" w:lineRule="exact"/>
              <w:ind w:left="150" w:right="23"/>
              <w:jc w:val="center"/>
              <w:rPr>
                <w:sz w:val="20"/>
              </w:rPr>
            </w:pPr>
            <w:r>
              <w:rPr>
                <w:sz w:val="20"/>
              </w:rPr>
              <w:t>141</w:t>
            </w:r>
          </w:p>
        </w:tc>
        <w:tc>
          <w:tcPr>
            <w:tcW w:w="1410" w:type="dxa"/>
            <w:tcBorders>
              <w:top w:val="nil"/>
              <w:left w:val="single" w:sz="6" w:space="0" w:color="000000"/>
              <w:bottom w:val="nil"/>
              <w:right w:val="single" w:sz="6" w:space="0" w:color="000000"/>
            </w:tcBorders>
          </w:tcPr>
          <w:p w14:paraId="6A477BB8" w14:textId="77777777" w:rsidR="00D64A72" w:rsidRDefault="00D64A72" w:rsidP="007D25C1">
            <w:pPr>
              <w:pStyle w:val="TableParagraph"/>
              <w:spacing w:before="136"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5362415F" w14:textId="77777777" w:rsidR="00D64A72" w:rsidRPr="00D64A72" w:rsidRDefault="00D64A72" w:rsidP="007D25C1">
            <w:pPr>
              <w:pStyle w:val="TableParagraph"/>
              <w:spacing w:before="136" w:line="218" w:lineRule="exact"/>
              <w:ind w:left="37"/>
              <w:rPr>
                <w:sz w:val="20"/>
                <w:lang w:val="ru-RU"/>
              </w:rPr>
            </w:pPr>
            <w:proofErr w:type="spellStart"/>
            <w:r w:rsidRPr="00D64A72">
              <w:rPr>
                <w:w w:val="65"/>
                <w:sz w:val="20"/>
                <w:lang w:val="ru-RU"/>
              </w:rPr>
              <w:t>Трійник</w:t>
            </w:r>
            <w:proofErr w:type="spellEnd"/>
            <w:r w:rsidRPr="00D64A72">
              <w:rPr>
                <w:spacing w:val="10"/>
                <w:w w:val="65"/>
                <w:sz w:val="20"/>
                <w:lang w:val="ru-RU"/>
              </w:rPr>
              <w:t xml:space="preserve"> </w:t>
            </w:r>
            <w:r w:rsidRPr="00D64A72">
              <w:rPr>
                <w:w w:val="65"/>
                <w:sz w:val="20"/>
                <w:lang w:val="ru-RU"/>
              </w:rPr>
              <w:t>45град</w:t>
            </w:r>
            <w:r w:rsidRPr="00D64A72">
              <w:rPr>
                <w:spacing w:val="12"/>
                <w:w w:val="65"/>
                <w:sz w:val="20"/>
                <w:lang w:val="ru-RU"/>
              </w:rPr>
              <w:t xml:space="preserve"> </w:t>
            </w:r>
            <w:r>
              <w:rPr>
                <w:w w:val="65"/>
                <w:sz w:val="20"/>
              </w:rPr>
              <w:t>C</w:t>
            </w:r>
            <w:r w:rsidRPr="00D64A72">
              <w:rPr>
                <w:w w:val="65"/>
                <w:sz w:val="20"/>
                <w:lang w:val="ru-RU"/>
              </w:rPr>
              <w:t>500</w:t>
            </w:r>
            <w:r w:rsidRPr="00D64A72">
              <w:rPr>
                <w:spacing w:val="11"/>
                <w:w w:val="65"/>
                <w:sz w:val="20"/>
                <w:lang w:val="ru-RU"/>
              </w:rPr>
              <w:t xml:space="preserve"> </w:t>
            </w:r>
            <w:proofErr w:type="spellStart"/>
            <w:r w:rsidRPr="00D64A72">
              <w:rPr>
                <w:w w:val="65"/>
                <w:sz w:val="20"/>
                <w:lang w:val="ru-RU"/>
              </w:rPr>
              <w:t>нж</w:t>
            </w:r>
            <w:proofErr w:type="spellEnd"/>
            <w:r w:rsidRPr="00D64A72">
              <w:rPr>
                <w:w w:val="65"/>
                <w:sz w:val="20"/>
                <w:lang w:val="ru-RU"/>
              </w:rPr>
              <w:t>/</w:t>
            </w:r>
            <w:r>
              <w:rPr>
                <w:w w:val="65"/>
                <w:sz w:val="20"/>
              </w:rPr>
              <w:t>C</w:t>
            </w:r>
            <w:r w:rsidRPr="00D64A72">
              <w:rPr>
                <w:w w:val="65"/>
                <w:sz w:val="20"/>
                <w:lang w:val="ru-RU"/>
              </w:rPr>
              <w:t>560</w:t>
            </w:r>
            <w:r w:rsidRPr="00D64A72">
              <w:rPr>
                <w:spacing w:val="13"/>
                <w:w w:val="65"/>
                <w:sz w:val="20"/>
                <w:lang w:val="ru-RU"/>
              </w:rPr>
              <w:t xml:space="preserve"> </w:t>
            </w:r>
            <w:proofErr w:type="spellStart"/>
            <w:r w:rsidRPr="00D64A72">
              <w:rPr>
                <w:w w:val="65"/>
                <w:sz w:val="20"/>
                <w:lang w:val="ru-RU"/>
              </w:rPr>
              <w:t>нж</w:t>
            </w:r>
            <w:proofErr w:type="spellEnd"/>
          </w:p>
        </w:tc>
        <w:tc>
          <w:tcPr>
            <w:tcW w:w="1140" w:type="dxa"/>
            <w:tcBorders>
              <w:top w:val="nil"/>
              <w:left w:val="single" w:sz="6" w:space="0" w:color="000000"/>
              <w:bottom w:val="nil"/>
              <w:right w:val="single" w:sz="6" w:space="0" w:color="000000"/>
            </w:tcBorders>
          </w:tcPr>
          <w:p w14:paraId="7B72B931"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B378B47" w14:textId="77777777" w:rsidR="00D64A72" w:rsidRDefault="00D64A72" w:rsidP="007D25C1">
            <w:pPr>
              <w:pStyle w:val="TableParagraph"/>
              <w:spacing w:before="136" w:line="218" w:lineRule="exact"/>
              <w:ind w:right="14"/>
              <w:jc w:val="right"/>
              <w:rPr>
                <w:sz w:val="20"/>
              </w:rPr>
            </w:pPr>
            <w:r>
              <w:rPr>
                <w:sz w:val="20"/>
              </w:rPr>
              <w:t>1</w:t>
            </w:r>
          </w:p>
        </w:tc>
      </w:tr>
      <w:tr w:rsidR="00D64A72" w14:paraId="4D7FC72A" w14:textId="77777777" w:rsidTr="007D25C1">
        <w:trPr>
          <w:trHeight w:val="382"/>
        </w:trPr>
        <w:tc>
          <w:tcPr>
            <w:tcW w:w="570" w:type="dxa"/>
            <w:tcBorders>
              <w:top w:val="nil"/>
              <w:bottom w:val="nil"/>
              <w:right w:val="single" w:sz="6" w:space="0" w:color="000000"/>
            </w:tcBorders>
          </w:tcPr>
          <w:p w14:paraId="67F77C3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C666FD4"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20DCE3E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520884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C193129" w14:textId="77777777" w:rsidR="00D64A72" w:rsidRDefault="00D64A72" w:rsidP="007D25C1">
            <w:pPr>
              <w:pStyle w:val="TableParagraph"/>
              <w:rPr>
                <w:sz w:val="18"/>
              </w:rPr>
            </w:pPr>
          </w:p>
        </w:tc>
      </w:tr>
      <w:tr w:rsidR="00D64A72" w14:paraId="55D74E13" w14:textId="77777777" w:rsidTr="007D25C1">
        <w:trPr>
          <w:trHeight w:val="382"/>
        </w:trPr>
        <w:tc>
          <w:tcPr>
            <w:tcW w:w="570" w:type="dxa"/>
            <w:tcBorders>
              <w:top w:val="nil"/>
              <w:bottom w:val="nil"/>
              <w:right w:val="single" w:sz="6" w:space="0" w:color="000000"/>
            </w:tcBorders>
          </w:tcPr>
          <w:p w14:paraId="3A0864DC" w14:textId="77777777" w:rsidR="00D64A72" w:rsidRDefault="00D64A72" w:rsidP="007D25C1">
            <w:pPr>
              <w:pStyle w:val="TableParagraph"/>
              <w:spacing w:before="144" w:line="218" w:lineRule="exact"/>
              <w:ind w:left="150" w:right="23"/>
              <w:jc w:val="center"/>
              <w:rPr>
                <w:sz w:val="20"/>
              </w:rPr>
            </w:pPr>
            <w:r>
              <w:rPr>
                <w:sz w:val="20"/>
              </w:rPr>
              <w:t>142</w:t>
            </w:r>
          </w:p>
        </w:tc>
        <w:tc>
          <w:tcPr>
            <w:tcW w:w="1410" w:type="dxa"/>
            <w:tcBorders>
              <w:top w:val="nil"/>
              <w:left w:val="single" w:sz="6" w:space="0" w:color="000000"/>
              <w:bottom w:val="nil"/>
              <w:right w:val="single" w:sz="6" w:space="0" w:color="000000"/>
            </w:tcBorders>
          </w:tcPr>
          <w:p w14:paraId="6F121426" w14:textId="77777777" w:rsidR="00D64A72" w:rsidRDefault="00D64A72" w:rsidP="007D25C1">
            <w:pPr>
              <w:pStyle w:val="TableParagraph"/>
              <w:spacing w:before="144" w:line="218"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239BF9E8" w14:textId="77777777" w:rsidR="00D64A72" w:rsidRDefault="00D64A72" w:rsidP="007D25C1">
            <w:pPr>
              <w:pStyle w:val="TableParagraph"/>
              <w:spacing w:before="144" w:line="218" w:lineRule="exact"/>
              <w:ind w:left="37"/>
              <w:rPr>
                <w:sz w:val="20"/>
              </w:rPr>
            </w:pPr>
            <w:proofErr w:type="spellStart"/>
            <w:r>
              <w:rPr>
                <w:w w:val="80"/>
                <w:sz w:val="20"/>
              </w:rPr>
              <w:t>Болт</w:t>
            </w:r>
            <w:proofErr w:type="spellEnd"/>
            <w:r>
              <w:rPr>
                <w:spacing w:val="3"/>
                <w:w w:val="80"/>
                <w:sz w:val="20"/>
              </w:rPr>
              <w:t xml:space="preserve"> </w:t>
            </w:r>
            <w:r>
              <w:rPr>
                <w:w w:val="80"/>
                <w:sz w:val="20"/>
              </w:rPr>
              <w:t>М16-6gx130.099</w:t>
            </w:r>
          </w:p>
        </w:tc>
        <w:tc>
          <w:tcPr>
            <w:tcW w:w="1140" w:type="dxa"/>
            <w:tcBorders>
              <w:top w:val="nil"/>
              <w:left w:val="single" w:sz="6" w:space="0" w:color="000000"/>
              <w:bottom w:val="nil"/>
              <w:right w:val="single" w:sz="6" w:space="0" w:color="000000"/>
            </w:tcBorders>
          </w:tcPr>
          <w:p w14:paraId="31CEF5C0"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BB690A1" w14:textId="77777777" w:rsidR="00D64A72" w:rsidRDefault="00D64A72" w:rsidP="007D25C1">
            <w:pPr>
              <w:pStyle w:val="TableParagraph"/>
              <w:spacing w:before="144" w:line="218" w:lineRule="exact"/>
              <w:ind w:right="20"/>
              <w:jc w:val="right"/>
              <w:rPr>
                <w:sz w:val="20"/>
              </w:rPr>
            </w:pPr>
            <w:r>
              <w:rPr>
                <w:sz w:val="20"/>
              </w:rPr>
              <w:t>48</w:t>
            </w:r>
          </w:p>
        </w:tc>
      </w:tr>
      <w:tr w:rsidR="00D64A72" w14:paraId="5A5B14E5" w14:textId="77777777" w:rsidTr="007D25C1">
        <w:trPr>
          <w:trHeight w:val="240"/>
        </w:trPr>
        <w:tc>
          <w:tcPr>
            <w:tcW w:w="570" w:type="dxa"/>
            <w:tcBorders>
              <w:top w:val="nil"/>
              <w:bottom w:val="nil"/>
              <w:right w:val="single" w:sz="6" w:space="0" w:color="000000"/>
            </w:tcBorders>
          </w:tcPr>
          <w:p w14:paraId="3FDB03C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02D7B3B" w14:textId="77777777" w:rsidR="00D64A72" w:rsidRDefault="00D64A72" w:rsidP="007D25C1">
            <w:pPr>
              <w:pStyle w:val="TableParagraph"/>
              <w:spacing w:before="1"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7BDD6344"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773629ED"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73F35D9C" w14:textId="77777777" w:rsidR="00D64A72" w:rsidRDefault="00D64A72" w:rsidP="007D25C1">
            <w:pPr>
              <w:pStyle w:val="TableParagraph"/>
              <w:rPr>
                <w:sz w:val="16"/>
              </w:rPr>
            </w:pPr>
          </w:p>
        </w:tc>
      </w:tr>
      <w:tr w:rsidR="00D64A72" w14:paraId="026CD731" w14:textId="77777777" w:rsidTr="007D25C1">
        <w:trPr>
          <w:trHeight w:val="375"/>
        </w:trPr>
        <w:tc>
          <w:tcPr>
            <w:tcW w:w="570" w:type="dxa"/>
            <w:tcBorders>
              <w:top w:val="nil"/>
              <w:bottom w:val="nil"/>
              <w:right w:val="single" w:sz="6" w:space="0" w:color="000000"/>
            </w:tcBorders>
          </w:tcPr>
          <w:p w14:paraId="733D6C5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671DC3D"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291ABE3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2011F3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016B6BB" w14:textId="77777777" w:rsidR="00D64A72" w:rsidRDefault="00D64A72" w:rsidP="007D25C1">
            <w:pPr>
              <w:pStyle w:val="TableParagraph"/>
              <w:rPr>
                <w:sz w:val="18"/>
              </w:rPr>
            </w:pPr>
          </w:p>
        </w:tc>
      </w:tr>
      <w:tr w:rsidR="00D64A72" w14:paraId="23F14190" w14:textId="77777777" w:rsidTr="007D25C1">
        <w:trPr>
          <w:trHeight w:val="382"/>
        </w:trPr>
        <w:tc>
          <w:tcPr>
            <w:tcW w:w="570" w:type="dxa"/>
            <w:tcBorders>
              <w:top w:val="nil"/>
              <w:bottom w:val="nil"/>
              <w:right w:val="single" w:sz="6" w:space="0" w:color="000000"/>
            </w:tcBorders>
          </w:tcPr>
          <w:p w14:paraId="24882034" w14:textId="77777777" w:rsidR="00D64A72" w:rsidRDefault="00D64A72" w:rsidP="007D25C1">
            <w:pPr>
              <w:pStyle w:val="TableParagraph"/>
              <w:spacing w:before="136" w:line="226" w:lineRule="exact"/>
              <w:ind w:left="150" w:right="23"/>
              <w:jc w:val="center"/>
              <w:rPr>
                <w:sz w:val="20"/>
              </w:rPr>
            </w:pPr>
            <w:r>
              <w:rPr>
                <w:sz w:val="20"/>
              </w:rPr>
              <w:t>143</w:t>
            </w:r>
          </w:p>
        </w:tc>
        <w:tc>
          <w:tcPr>
            <w:tcW w:w="1410" w:type="dxa"/>
            <w:tcBorders>
              <w:top w:val="nil"/>
              <w:left w:val="single" w:sz="6" w:space="0" w:color="000000"/>
              <w:bottom w:val="nil"/>
              <w:right w:val="single" w:sz="6" w:space="0" w:color="000000"/>
            </w:tcBorders>
          </w:tcPr>
          <w:p w14:paraId="1548369C" w14:textId="77777777" w:rsidR="00D64A72" w:rsidRDefault="00D64A72" w:rsidP="007D25C1">
            <w:pPr>
              <w:pStyle w:val="TableParagraph"/>
              <w:spacing w:before="136" w:line="226" w:lineRule="exact"/>
              <w:ind w:left="37"/>
              <w:rPr>
                <w:sz w:val="20"/>
              </w:rPr>
            </w:pPr>
            <w:r>
              <w:rPr>
                <w:sz w:val="20"/>
              </w:rPr>
              <w:t>С130-40</w:t>
            </w:r>
          </w:p>
        </w:tc>
        <w:tc>
          <w:tcPr>
            <w:tcW w:w="4260" w:type="dxa"/>
            <w:tcBorders>
              <w:top w:val="nil"/>
              <w:left w:val="single" w:sz="6" w:space="0" w:color="000000"/>
              <w:bottom w:val="nil"/>
              <w:right w:val="single" w:sz="6" w:space="0" w:color="000000"/>
            </w:tcBorders>
          </w:tcPr>
          <w:p w14:paraId="0E63CAFD"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Болти</w:t>
            </w:r>
            <w:proofErr w:type="spellEnd"/>
            <w:r w:rsidRPr="00D64A72">
              <w:rPr>
                <w:spacing w:val="23"/>
                <w:w w:val="55"/>
                <w:sz w:val="20"/>
                <w:lang w:val="ru-RU"/>
              </w:rPr>
              <w:t xml:space="preserve"> </w:t>
            </w:r>
            <w:r w:rsidRPr="00D64A72">
              <w:rPr>
                <w:w w:val="55"/>
                <w:sz w:val="20"/>
                <w:lang w:val="ru-RU"/>
              </w:rPr>
              <w:t>з</w:t>
            </w:r>
            <w:r w:rsidRPr="00D64A72">
              <w:rPr>
                <w:spacing w:val="1"/>
                <w:w w:val="55"/>
                <w:sz w:val="20"/>
                <w:lang w:val="ru-RU"/>
              </w:rPr>
              <w:t xml:space="preserve"> </w:t>
            </w:r>
            <w:r w:rsidRPr="00D64A72">
              <w:rPr>
                <w:w w:val="55"/>
                <w:sz w:val="20"/>
                <w:lang w:val="ru-RU"/>
              </w:rPr>
              <w:t>гайками  та</w:t>
            </w:r>
            <w:r w:rsidRPr="00D64A72">
              <w:rPr>
                <w:spacing w:val="21"/>
                <w:w w:val="55"/>
                <w:sz w:val="20"/>
                <w:lang w:val="ru-RU"/>
              </w:rPr>
              <w:t xml:space="preserve"> </w:t>
            </w:r>
            <w:r w:rsidRPr="00D64A72">
              <w:rPr>
                <w:w w:val="55"/>
                <w:sz w:val="20"/>
                <w:lang w:val="ru-RU"/>
              </w:rPr>
              <w:t>шайбами,</w:t>
            </w:r>
            <w:r w:rsidRPr="00D64A72">
              <w:rPr>
                <w:spacing w:val="8"/>
                <w:w w:val="55"/>
                <w:sz w:val="20"/>
                <w:lang w:val="ru-RU"/>
              </w:rPr>
              <w:t xml:space="preserve"> </w:t>
            </w:r>
            <w:proofErr w:type="spellStart"/>
            <w:r w:rsidRPr="00D64A72">
              <w:rPr>
                <w:w w:val="55"/>
                <w:sz w:val="20"/>
                <w:lang w:val="ru-RU"/>
              </w:rPr>
              <w:t>діаметр</w:t>
            </w:r>
            <w:proofErr w:type="spellEnd"/>
            <w:r w:rsidRPr="00D64A72">
              <w:rPr>
                <w:spacing w:val="23"/>
                <w:w w:val="55"/>
                <w:sz w:val="20"/>
                <w:lang w:val="ru-RU"/>
              </w:rPr>
              <w:t xml:space="preserve"> </w:t>
            </w:r>
            <w:r w:rsidRPr="00D64A72">
              <w:rPr>
                <w:w w:val="55"/>
                <w:sz w:val="20"/>
                <w:lang w:val="ru-RU"/>
              </w:rPr>
              <w:t>16</w:t>
            </w:r>
            <w:r w:rsidRPr="00D64A72">
              <w:rPr>
                <w:spacing w:val="27"/>
                <w:w w:val="55"/>
                <w:sz w:val="20"/>
                <w:lang w:val="ru-RU"/>
              </w:rPr>
              <w:t xml:space="preserve"> </w:t>
            </w:r>
            <w:r w:rsidRPr="00D64A72">
              <w:rPr>
                <w:w w:val="55"/>
                <w:sz w:val="20"/>
                <w:lang w:val="ru-RU"/>
              </w:rPr>
              <w:t>мм</w:t>
            </w:r>
          </w:p>
        </w:tc>
        <w:tc>
          <w:tcPr>
            <w:tcW w:w="1140" w:type="dxa"/>
            <w:tcBorders>
              <w:top w:val="nil"/>
              <w:left w:val="single" w:sz="6" w:space="0" w:color="000000"/>
              <w:bottom w:val="nil"/>
              <w:right w:val="single" w:sz="6" w:space="0" w:color="000000"/>
            </w:tcBorders>
          </w:tcPr>
          <w:p w14:paraId="256F129B"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1299977" w14:textId="77777777" w:rsidR="00D64A72" w:rsidRDefault="00D64A72" w:rsidP="007D25C1">
            <w:pPr>
              <w:pStyle w:val="TableParagraph"/>
              <w:spacing w:before="136" w:line="226" w:lineRule="exact"/>
              <w:ind w:right="50"/>
              <w:jc w:val="right"/>
              <w:rPr>
                <w:sz w:val="20"/>
              </w:rPr>
            </w:pPr>
            <w:r>
              <w:rPr>
                <w:sz w:val="20"/>
              </w:rPr>
              <w:t>0,18262</w:t>
            </w:r>
          </w:p>
        </w:tc>
      </w:tr>
      <w:tr w:rsidR="00D64A72" w14:paraId="117A50EF" w14:textId="77777777" w:rsidTr="007D25C1">
        <w:trPr>
          <w:trHeight w:val="382"/>
        </w:trPr>
        <w:tc>
          <w:tcPr>
            <w:tcW w:w="570" w:type="dxa"/>
            <w:tcBorders>
              <w:top w:val="nil"/>
              <w:bottom w:val="nil"/>
              <w:right w:val="single" w:sz="6" w:space="0" w:color="000000"/>
            </w:tcBorders>
          </w:tcPr>
          <w:p w14:paraId="796CEC8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2BB6DA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B6B213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7E5607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5B2A53F" w14:textId="77777777" w:rsidR="00D64A72" w:rsidRDefault="00D64A72" w:rsidP="007D25C1">
            <w:pPr>
              <w:pStyle w:val="TableParagraph"/>
              <w:rPr>
                <w:sz w:val="18"/>
              </w:rPr>
            </w:pPr>
          </w:p>
        </w:tc>
      </w:tr>
      <w:tr w:rsidR="00D64A72" w14:paraId="00DC6920" w14:textId="77777777" w:rsidTr="007D25C1">
        <w:trPr>
          <w:trHeight w:val="382"/>
        </w:trPr>
        <w:tc>
          <w:tcPr>
            <w:tcW w:w="570" w:type="dxa"/>
            <w:tcBorders>
              <w:top w:val="nil"/>
              <w:bottom w:val="nil"/>
              <w:right w:val="single" w:sz="6" w:space="0" w:color="000000"/>
            </w:tcBorders>
          </w:tcPr>
          <w:p w14:paraId="1C7F9BA5" w14:textId="77777777" w:rsidR="00D64A72" w:rsidRDefault="00D64A72" w:rsidP="007D25C1">
            <w:pPr>
              <w:pStyle w:val="TableParagraph"/>
              <w:spacing w:before="136" w:line="226" w:lineRule="exact"/>
              <w:ind w:left="150" w:right="23"/>
              <w:jc w:val="center"/>
              <w:rPr>
                <w:sz w:val="20"/>
              </w:rPr>
            </w:pPr>
            <w:r>
              <w:rPr>
                <w:sz w:val="20"/>
              </w:rPr>
              <w:t>144</w:t>
            </w:r>
          </w:p>
        </w:tc>
        <w:tc>
          <w:tcPr>
            <w:tcW w:w="1410" w:type="dxa"/>
            <w:tcBorders>
              <w:top w:val="nil"/>
              <w:left w:val="single" w:sz="6" w:space="0" w:color="000000"/>
              <w:bottom w:val="nil"/>
              <w:right w:val="single" w:sz="6" w:space="0" w:color="000000"/>
            </w:tcBorders>
          </w:tcPr>
          <w:p w14:paraId="6682D2F8" w14:textId="77777777" w:rsidR="00D64A72" w:rsidRDefault="00D64A72" w:rsidP="007D25C1">
            <w:pPr>
              <w:pStyle w:val="TableParagraph"/>
              <w:spacing w:before="136" w:line="226" w:lineRule="exact"/>
              <w:ind w:left="37"/>
              <w:rPr>
                <w:sz w:val="20"/>
              </w:rPr>
            </w:pPr>
            <w:r>
              <w:rPr>
                <w:spacing w:val="-2"/>
                <w:sz w:val="20"/>
              </w:rPr>
              <w:t>&amp;С111-115-1-</w:t>
            </w:r>
          </w:p>
        </w:tc>
        <w:tc>
          <w:tcPr>
            <w:tcW w:w="4260" w:type="dxa"/>
            <w:tcBorders>
              <w:top w:val="nil"/>
              <w:left w:val="single" w:sz="6" w:space="0" w:color="000000"/>
              <w:bottom w:val="nil"/>
              <w:right w:val="single" w:sz="6" w:space="0" w:color="000000"/>
            </w:tcBorders>
          </w:tcPr>
          <w:p w14:paraId="43E45F9E" w14:textId="77777777" w:rsidR="00D64A72" w:rsidRDefault="00D64A72" w:rsidP="007D25C1">
            <w:pPr>
              <w:pStyle w:val="TableParagraph"/>
              <w:spacing w:before="136" w:line="226" w:lineRule="exact"/>
              <w:ind w:left="37"/>
              <w:rPr>
                <w:sz w:val="20"/>
              </w:rPr>
            </w:pPr>
            <w:proofErr w:type="spellStart"/>
            <w:r>
              <w:rPr>
                <w:spacing w:val="-3"/>
                <w:w w:val="65"/>
                <w:sz w:val="20"/>
              </w:rPr>
              <w:t>Гвинт</w:t>
            </w:r>
            <w:proofErr w:type="spellEnd"/>
            <w:r>
              <w:rPr>
                <w:spacing w:val="9"/>
                <w:w w:val="65"/>
                <w:sz w:val="20"/>
              </w:rPr>
              <w:t xml:space="preserve"> </w:t>
            </w:r>
            <w:r>
              <w:rPr>
                <w:spacing w:val="-2"/>
                <w:w w:val="65"/>
                <w:sz w:val="20"/>
              </w:rPr>
              <w:t>М6х12</w:t>
            </w:r>
          </w:p>
        </w:tc>
        <w:tc>
          <w:tcPr>
            <w:tcW w:w="1140" w:type="dxa"/>
            <w:tcBorders>
              <w:top w:val="nil"/>
              <w:left w:val="single" w:sz="6" w:space="0" w:color="000000"/>
              <w:bottom w:val="nil"/>
              <w:right w:val="single" w:sz="6" w:space="0" w:color="000000"/>
            </w:tcBorders>
          </w:tcPr>
          <w:p w14:paraId="2B34FCF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AD9CEB9" w14:textId="77777777" w:rsidR="00D64A72" w:rsidRDefault="00D64A72" w:rsidP="007D25C1">
            <w:pPr>
              <w:pStyle w:val="TableParagraph"/>
              <w:spacing w:before="136" w:line="226" w:lineRule="exact"/>
              <w:ind w:right="35"/>
              <w:jc w:val="right"/>
              <w:rPr>
                <w:sz w:val="20"/>
              </w:rPr>
            </w:pPr>
            <w:r>
              <w:rPr>
                <w:sz w:val="20"/>
              </w:rPr>
              <w:t>237</w:t>
            </w:r>
          </w:p>
        </w:tc>
      </w:tr>
      <w:tr w:rsidR="00D64A72" w14:paraId="666916A4" w14:textId="77777777" w:rsidTr="007D25C1">
        <w:trPr>
          <w:trHeight w:val="247"/>
        </w:trPr>
        <w:tc>
          <w:tcPr>
            <w:tcW w:w="570" w:type="dxa"/>
            <w:tcBorders>
              <w:top w:val="nil"/>
              <w:bottom w:val="nil"/>
              <w:right w:val="single" w:sz="6" w:space="0" w:color="000000"/>
            </w:tcBorders>
          </w:tcPr>
          <w:p w14:paraId="22B9A2E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6AB4D30" w14:textId="77777777" w:rsidR="00D64A72" w:rsidRDefault="00D64A72" w:rsidP="007D25C1">
            <w:pPr>
              <w:pStyle w:val="TableParagraph"/>
              <w:spacing w:before="9" w:line="218" w:lineRule="exact"/>
              <w:ind w:left="37"/>
              <w:rPr>
                <w:sz w:val="20"/>
              </w:rPr>
            </w:pPr>
            <w:r>
              <w:rPr>
                <w:w w:val="85"/>
                <w:sz w:val="20"/>
              </w:rPr>
              <w:t>8БА</w:t>
            </w:r>
          </w:p>
        </w:tc>
        <w:tc>
          <w:tcPr>
            <w:tcW w:w="4260" w:type="dxa"/>
            <w:tcBorders>
              <w:top w:val="nil"/>
              <w:left w:val="single" w:sz="6" w:space="0" w:color="000000"/>
              <w:bottom w:val="nil"/>
              <w:right w:val="single" w:sz="6" w:space="0" w:color="000000"/>
            </w:tcBorders>
          </w:tcPr>
          <w:p w14:paraId="34BD048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263F90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056362C" w14:textId="77777777" w:rsidR="00D64A72" w:rsidRDefault="00D64A72" w:rsidP="007D25C1">
            <w:pPr>
              <w:pStyle w:val="TableParagraph"/>
              <w:rPr>
                <w:sz w:val="18"/>
              </w:rPr>
            </w:pPr>
          </w:p>
        </w:tc>
      </w:tr>
      <w:tr w:rsidR="00D64A72" w14:paraId="1436BBCD" w14:textId="77777777" w:rsidTr="007D25C1">
        <w:trPr>
          <w:trHeight w:val="375"/>
        </w:trPr>
        <w:tc>
          <w:tcPr>
            <w:tcW w:w="570" w:type="dxa"/>
            <w:tcBorders>
              <w:top w:val="nil"/>
              <w:bottom w:val="nil"/>
              <w:right w:val="single" w:sz="6" w:space="0" w:color="000000"/>
            </w:tcBorders>
          </w:tcPr>
          <w:p w14:paraId="6896778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F756497"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05A0E52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884AD9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50537B3" w14:textId="77777777" w:rsidR="00D64A72" w:rsidRDefault="00D64A72" w:rsidP="007D25C1">
            <w:pPr>
              <w:pStyle w:val="TableParagraph"/>
              <w:rPr>
                <w:sz w:val="18"/>
              </w:rPr>
            </w:pPr>
          </w:p>
        </w:tc>
      </w:tr>
      <w:tr w:rsidR="00D64A72" w14:paraId="0F737604" w14:textId="77777777" w:rsidTr="007D25C1">
        <w:trPr>
          <w:trHeight w:val="382"/>
        </w:trPr>
        <w:tc>
          <w:tcPr>
            <w:tcW w:w="570" w:type="dxa"/>
            <w:tcBorders>
              <w:top w:val="nil"/>
              <w:bottom w:val="nil"/>
              <w:right w:val="single" w:sz="6" w:space="0" w:color="000000"/>
            </w:tcBorders>
          </w:tcPr>
          <w:p w14:paraId="12CF5EEC" w14:textId="77777777" w:rsidR="00D64A72" w:rsidRDefault="00D64A72" w:rsidP="007D25C1">
            <w:pPr>
              <w:pStyle w:val="TableParagraph"/>
              <w:spacing w:before="136" w:line="226" w:lineRule="exact"/>
              <w:ind w:left="150" w:right="23"/>
              <w:jc w:val="center"/>
              <w:rPr>
                <w:sz w:val="20"/>
              </w:rPr>
            </w:pPr>
            <w:r>
              <w:rPr>
                <w:sz w:val="20"/>
              </w:rPr>
              <w:t>145</w:t>
            </w:r>
          </w:p>
        </w:tc>
        <w:tc>
          <w:tcPr>
            <w:tcW w:w="1410" w:type="dxa"/>
            <w:tcBorders>
              <w:top w:val="nil"/>
              <w:left w:val="single" w:sz="6" w:space="0" w:color="000000"/>
              <w:bottom w:val="nil"/>
              <w:right w:val="single" w:sz="6" w:space="0" w:color="000000"/>
            </w:tcBorders>
          </w:tcPr>
          <w:p w14:paraId="38794718" w14:textId="77777777" w:rsidR="00D64A72" w:rsidRDefault="00D64A72" w:rsidP="007D25C1">
            <w:pPr>
              <w:pStyle w:val="TableParagraph"/>
              <w:spacing w:before="136" w:line="226" w:lineRule="exact"/>
              <w:ind w:left="37"/>
              <w:rPr>
                <w:sz w:val="20"/>
              </w:rPr>
            </w:pPr>
            <w:r>
              <w:rPr>
                <w:sz w:val="20"/>
              </w:rPr>
              <w:t>+С112-28</w:t>
            </w:r>
          </w:p>
        </w:tc>
        <w:tc>
          <w:tcPr>
            <w:tcW w:w="4260" w:type="dxa"/>
            <w:tcBorders>
              <w:top w:val="nil"/>
              <w:left w:val="single" w:sz="6" w:space="0" w:color="000000"/>
              <w:bottom w:val="nil"/>
              <w:right w:val="single" w:sz="6" w:space="0" w:color="000000"/>
            </w:tcBorders>
          </w:tcPr>
          <w:p w14:paraId="1FA948E0"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Бруси</w:t>
            </w:r>
            <w:proofErr w:type="spellEnd"/>
            <w:r w:rsidRPr="00D64A72">
              <w:rPr>
                <w:spacing w:val="30"/>
                <w:w w:val="55"/>
                <w:sz w:val="20"/>
                <w:lang w:val="ru-RU"/>
              </w:rPr>
              <w:t xml:space="preserve"> </w:t>
            </w:r>
            <w:proofErr w:type="spellStart"/>
            <w:r w:rsidRPr="00D64A72">
              <w:rPr>
                <w:w w:val="55"/>
                <w:sz w:val="20"/>
                <w:lang w:val="ru-RU"/>
              </w:rPr>
              <w:t>обрізні</w:t>
            </w:r>
            <w:proofErr w:type="spellEnd"/>
            <w:r w:rsidRPr="00D64A72">
              <w:rPr>
                <w:spacing w:val="27"/>
                <w:w w:val="55"/>
                <w:sz w:val="20"/>
                <w:lang w:val="ru-RU"/>
              </w:rPr>
              <w:t xml:space="preserve"> </w:t>
            </w:r>
            <w:r w:rsidRPr="00D64A72">
              <w:rPr>
                <w:w w:val="55"/>
                <w:sz w:val="20"/>
                <w:lang w:val="ru-RU"/>
              </w:rPr>
              <w:t>з</w:t>
            </w:r>
            <w:r w:rsidRPr="00D64A72">
              <w:rPr>
                <w:spacing w:val="29"/>
                <w:w w:val="55"/>
                <w:sz w:val="20"/>
                <w:lang w:val="ru-RU"/>
              </w:rPr>
              <w:t xml:space="preserve"> </w:t>
            </w:r>
            <w:proofErr w:type="spellStart"/>
            <w:r w:rsidRPr="00D64A72">
              <w:rPr>
                <w:w w:val="55"/>
                <w:sz w:val="20"/>
                <w:lang w:val="ru-RU"/>
              </w:rPr>
              <w:t>хвойних</w:t>
            </w:r>
            <w:proofErr w:type="spellEnd"/>
            <w:r w:rsidRPr="00D64A72">
              <w:rPr>
                <w:spacing w:val="28"/>
                <w:w w:val="55"/>
                <w:sz w:val="20"/>
                <w:lang w:val="ru-RU"/>
              </w:rPr>
              <w:t xml:space="preserve"> </w:t>
            </w:r>
            <w:proofErr w:type="spellStart"/>
            <w:r w:rsidRPr="00D64A72">
              <w:rPr>
                <w:w w:val="55"/>
                <w:sz w:val="20"/>
                <w:lang w:val="ru-RU"/>
              </w:rPr>
              <w:t>порід</w:t>
            </w:r>
            <w:proofErr w:type="spellEnd"/>
            <w:r w:rsidRPr="00D64A72">
              <w:rPr>
                <w:spacing w:val="19"/>
                <w:w w:val="55"/>
                <w:sz w:val="20"/>
                <w:lang w:val="ru-RU"/>
              </w:rPr>
              <w:t xml:space="preserve"> </w:t>
            </w:r>
            <w:r w:rsidRPr="00D64A72">
              <w:rPr>
                <w:w w:val="55"/>
                <w:sz w:val="20"/>
                <w:lang w:val="ru-RU"/>
              </w:rPr>
              <w:t>100*100</w:t>
            </w:r>
          </w:p>
        </w:tc>
        <w:tc>
          <w:tcPr>
            <w:tcW w:w="1140" w:type="dxa"/>
            <w:tcBorders>
              <w:top w:val="nil"/>
              <w:left w:val="single" w:sz="6" w:space="0" w:color="000000"/>
              <w:bottom w:val="nil"/>
              <w:right w:val="single" w:sz="6" w:space="0" w:color="000000"/>
            </w:tcBorders>
          </w:tcPr>
          <w:p w14:paraId="3C5D7518"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6861EAA4" w14:textId="77777777" w:rsidR="00D64A72" w:rsidRDefault="00D64A72" w:rsidP="007D25C1">
            <w:pPr>
              <w:pStyle w:val="TableParagraph"/>
              <w:spacing w:before="136" w:line="226" w:lineRule="exact"/>
              <w:ind w:right="35"/>
              <w:jc w:val="right"/>
              <w:rPr>
                <w:sz w:val="20"/>
              </w:rPr>
            </w:pPr>
            <w:r>
              <w:rPr>
                <w:sz w:val="20"/>
              </w:rPr>
              <w:t>0,674</w:t>
            </w:r>
          </w:p>
        </w:tc>
      </w:tr>
      <w:tr w:rsidR="00D64A72" w14:paraId="6E58E749" w14:textId="77777777" w:rsidTr="007D25C1">
        <w:trPr>
          <w:trHeight w:val="225"/>
        </w:trPr>
        <w:tc>
          <w:tcPr>
            <w:tcW w:w="570" w:type="dxa"/>
            <w:tcBorders>
              <w:top w:val="nil"/>
              <w:bottom w:val="nil"/>
              <w:right w:val="single" w:sz="6" w:space="0" w:color="000000"/>
            </w:tcBorders>
          </w:tcPr>
          <w:p w14:paraId="5B832229"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0C26D43" w14:textId="77777777" w:rsidR="00D64A72" w:rsidRDefault="00D64A72" w:rsidP="007D25C1">
            <w:pPr>
              <w:pStyle w:val="TableParagraph"/>
              <w:spacing w:before="9" w:line="197"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4DE69288"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21905A87"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9EDAED5" w14:textId="77777777" w:rsidR="00D64A72" w:rsidRDefault="00D64A72" w:rsidP="007D25C1">
            <w:pPr>
              <w:pStyle w:val="TableParagraph"/>
              <w:rPr>
                <w:sz w:val="16"/>
              </w:rPr>
            </w:pPr>
          </w:p>
        </w:tc>
      </w:tr>
    </w:tbl>
    <w:p w14:paraId="63ADC76A"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CC81CEE"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35E93C92" w14:textId="77777777" w:rsidTr="007D25C1">
        <w:trPr>
          <w:trHeight w:val="247"/>
        </w:trPr>
        <w:tc>
          <w:tcPr>
            <w:tcW w:w="570" w:type="dxa"/>
            <w:tcBorders>
              <w:bottom w:val="single" w:sz="6" w:space="0" w:color="000000"/>
              <w:right w:val="single" w:sz="6" w:space="0" w:color="000000"/>
            </w:tcBorders>
          </w:tcPr>
          <w:p w14:paraId="440A8DC2"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63ED2743"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1C0822BD"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7F2967A0"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72796374" w14:textId="77777777" w:rsidR="00D64A72" w:rsidRDefault="00D64A72" w:rsidP="007D25C1">
            <w:pPr>
              <w:pStyle w:val="TableParagraph"/>
              <w:spacing w:before="8" w:line="219" w:lineRule="exact"/>
              <w:ind w:left="6"/>
              <w:jc w:val="center"/>
              <w:rPr>
                <w:sz w:val="20"/>
              </w:rPr>
            </w:pPr>
            <w:r>
              <w:rPr>
                <w:sz w:val="20"/>
              </w:rPr>
              <w:t>5</w:t>
            </w:r>
          </w:p>
        </w:tc>
      </w:tr>
      <w:tr w:rsidR="00D64A72" w14:paraId="104A243F" w14:textId="77777777" w:rsidTr="007D25C1">
        <w:trPr>
          <w:trHeight w:val="531"/>
        </w:trPr>
        <w:tc>
          <w:tcPr>
            <w:tcW w:w="570" w:type="dxa"/>
            <w:tcBorders>
              <w:top w:val="single" w:sz="6" w:space="0" w:color="000000"/>
              <w:bottom w:val="nil"/>
              <w:right w:val="single" w:sz="6" w:space="0" w:color="000000"/>
            </w:tcBorders>
          </w:tcPr>
          <w:p w14:paraId="4FC58860" w14:textId="77777777" w:rsidR="00D64A72" w:rsidRDefault="00D64A72" w:rsidP="007D25C1">
            <w:pPr>
              <w:pStyle w:val="TableParagraph"/>
              <w:spacing w:before="9"/>
              <w:rPr>
                <w:rFonts w:ascii="Arial"/>
                <w:b/>
                <w:sz w:val="24"/>
              </w:rPr>
            </w:pPr>
          </w:p>
          <w:p w14:paraId="680DB4D2" w14:textId="77777777" w:rsidR="00D64A72" w:rsidRDefault="00D64A72" w:rsidP="007D25C1">
            <w:pPr>
              <w:pStyle w:val="TableParagraph"/>
              <w:spacing w:before="1" w:line="226" w:lineRule="exact"/>
              <w:ind w:left="150" w:right="23"/>
              <w:jc w:val="center"/>
              <w:rPr>
                <w:sz w:val="20"/>
              </w:rPr>
            </w:pPr>
            <w:r>
              <w:rPr>
                <w:sz w:val="20"/>
              </w:rPr>
              <w:t>146</w:t>
            </w:r>
          </w:p>
        </w:tc>
        <w:tc>
          <w:tcPr>
            <w:tcW w:w="1410" w:type="dxa"/>
            <w:tcBorders>
              <w:top w:val="single" w:sz="6" w:space="0" w:color="000000"/>
              <w:left w:val="single" w:sz="6" w:space="0" w:color="000000"/>
              <w:bottom w:val="nil"/>
              <w:right w:val="single" w:sz="6" w:space="0" w:color="000000"/>
            </w:tcBorders>
          </w:tcPr>
          <w:p w14:paraId="70DED658" w14:textId="77777777" w:rsidR="00D64A72" w:rsidRDefault="00D64A72" w:rsidP="007D25C1">
            <w:pPr>
              <w:pStyle w:val="TableParagraph"/>
              <w:spacing w:before="9"/>
              <w:rPr>
                <w:rFonts w:ascii="Arial"/>
                <w:b/>
                <w:sz w:val="24"/>
              </w:rPr>
            </w:pPr>
          </w:p>
          <w:p w14:paraId="2FD1EA0D" w14:textId="77777777" w:rsidR="00D64A72" w:rsidRDefault="00D64A72" w:rsidP="007D25C1">
            <w:pPr>
              <w:pStyle w:val="TableParagraph"/>
              <w:spacing w:before="1" w:line="226" w:lineRule="exact"/>
              <w:ind w:left="37"/>
              <w:rPr>
                <w:sz w:val="20"/>
              </w:rPr>
            </w:pPr>
            <w:r>
              <w:rPr>
                <w:sz w:val="20"/>
              </w:rPr>
              <w:t>+С113-1509</w:t>
            </w:r>
          </w:p>
        </w:tc>
        <w:tc>
          <w:tcPr>
            <w:tcW w:w="4260" w:type="dxa"/>
            <w:tcBorders>
              <w:top w:val="single" w:sz="6" w:space="0" w:color="000000"/>
              <w:left w:val="single" w:sz="6" w:space="0" w:color="000000"/>
              <w:bottom w:val="nil"/>
              <w:right w:val="single" w:sz="6" w:space="0" w:color="000000"/>
            </w:tcBorders>
          </w:tcPr>
          <w:p w14:paraId="230CC6C5" w14:textId="77777777" w:rsidR="00D64A72" w:rsidRDefault="00D64A72" w:rsidP="007D25C1">
            <w:pPr>
              <w:pStyle w:val="TableParagraph"/>
              <w:spacing w:before="9"/>
              <w:rPr>
                <w:rFonts w:ascii="Arial"/>
                <w:b/>
                <w:sz w:val="24"/>
              </w:rPr>
            </w:pPr>
          </w:p>
          <w:p w14:paraId="3C32496F" w14:textId="77777777" w:rsidR="00D64A72" w:rsidRDefault="00D64A72" w:rsidP="007D25C1">
            <w:pPr>
              <w:pStyle w:val="TableParagraph"/>
              <w:spacing w:before="1" w:line="226" w:lineRule="exact"/>
              <w:ind w:left="37"/>
              <w:rPr>
                <w:sz w:val="20"/>
              </w:rPr>
            </w:pPr>
            <w:proofErr w:type="spellStart"/>
            <w:r>
              <w:rPr>
                <w:spacing w:val="-4"/>
                <w:w w:val="75"/>
                <w:sz w:val="20"/>
              </w:rPr>
              <w:t>Гайка</w:t>
            </w:r>
            <w:proofErr w:type="spellEnd"/>
            <w:r>
              <w:rPr>
                <w:spacing w:val="4"/>
                <w:w w:val="75"/>
                <w:sz w:val="20"/>
              </w:rPr>
              <w:t xml:space="preserve"> </w:t>
            </w:r>
            <w:r>
              <w:rPr>
                <w:spacing w:val="-3"/>
                <w:w w:val="75"/>
                <w:sz w:val="20"/>
              </w:rPr>
              <w:t>М8-6H.099</w:t>
            </w:r>
          </w:p>
        </w:tc>
        <w:tc>
          <w:tcPr>
            <w:tcW w:w="1140" w:type="dxa"/>
            <w:tcBorders>
              <w:top w:val="single" w:sz="6" w:space="0" w:color="000000"/>
              <w:left w:val="single" w:sz="6" w:space="0" w:color="000000"/>
              <w:bottom w:val="nil"/>
              <w:right w:val="single" w:sz="6" w:space="0" w:color="000000"/>
            </w:tcBorders>
          </w:tcPr>
          <w:p w14:paraId="7038074E" w14:textId="77777777" w:rsidR="00D64A72" w:rsidRDefault="00D64A72" w:rsidP="007D25C1">
            <w:pPr>
              <w:pStyle w:val="TableParagraph"/>
              <w:spacing w:before="9"/>
              <w:rPr>
                <w:rFonts w:ascii="Arial"/>
                <w:b/>
                <w:sz w:val="24"/>
              </w:rPr>
            </w:pPr>
          </w:p>
          <w:p w14:paraId="307D2F54"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4D8D63E2" w14:textId="77777777" w:rsidR="00D64A72" w:rsidRDefault="00D64A72" w:rsidP="007D25C1">
            <w:pPr>
              <w:pStyle w:val="TableParagraph"/>
              <w:spacing w:before="9"/>
              <w:rPr>
                <w:rFonts w:ascii="Arial"/>
                <w:b/>
                <w:sz w:val="24"/>
              </w:rPr>
            </w:pPr>
          </w:p>
          <w:p w14:paraId="443DC20C" w14:textId="77777777" w:rsidR="00D64A72" w:rsidRDefault="00D64A72" w:rsidP="007D25C1">
            <w:pPr>
              <w:pStyle w:val="TableParagraph"/>
              <w:spacing w:before="1" w:line="226" w:lineRule="exact"/>
              <w:ind w:right="20"/>
              <w:jc w:val="right"/>
              <w:rPr>
                <w:sz w:val="20"/>
              </w:rPr>
            </w:pPr>
            <w:r>
              <w:rPr>
                <w:sz w:val="20"/>
              </w:rPr>
              <w:t>74</w:t>
            </w:r>
          </w:p>
        </w:tc>
      </w:tr>
      <w:tr w:rsidR="00D64A72" w14:paraId="52192591" w14:textId="77777777" w:rsidTr="007D25C1">
        <w:trPr>
          <w:trHeight w:val="382"/>
        </w:trPr>
        <w:tc>
          <w:tcPr>
            <w:tcW w:w="570" w:type="dxa"/>
            <w:tcBorders>
              <w:top w:val="nil"/>
              <w:bottom w:val="nil"/>
              <w:right w:val="single" w:sz="6" w:space="0" w:color="000000"/>
            </w:tcBorders>
          </w:tcPr>
          <w:p w14:paraId="075D4F3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1B4D204"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32</w:t>
            </w:r>
          </w:p>
        </w:tc>
        <w:tc>
          <w:tcPr>
            <w:tcW w:w="4260" w:type="dxa"/>
            <w:tcBorders>
              <w:top w:val="nil"/>
              <w:left w:val="single" w:sz="6" w:space="0" w:color="000000"/>
              <w:bottom w:val="nil"/>
              <w:right w:val="single" w:sz="6" w:space="0" w:color="000000"/>
            </w:tcBorders>
          </w:tcPr>
          <w:p w14:paraId="30E99F8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D9A8B4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DD552A" w14:textId="77777777" w:rsidR="00D64A72" w:rsidRDefault="00D64A72" w:rsidP="007D25C1">
            <w:pPr>
              <w:pStyle w:val="TableParagraph"/>
              <w:rPr>
                <w:sz w:val="18"/>
              </w:rPr>
            </w:pPr>
          </w:p>
        </w:tc>
      </w:tr>
      <w:tr w:rsidR="00D64A72" w14:paraId="52A77477" w14:textId="77777777" w:rsidTr="007D25C1">
        <w:trPr>
          <w:trHeight w:val="382"/>
        </w:trPr>
        <w:tc>
          <w:tcPr>
            <w:tcW w:w="570" w:type="dxa"/>
            <w:tcBorders>
              <w:top w:val="nil"/>
              <w:bottom w:val="nil"/>
              <w:right w:val="single" w:sz="6" w:space="0" w:color="000000"/>
            </w:tcBorders>
          </w:tcPr>
          <w:p w14:paraId="29C30883" w14:textId="77777777" w:rsidR="00D64A72" w:rsidRDefault="00D64A72" w:rsidP="007D25C1">
            <w:pPr>
              <w:pStyle w:val="TableParagraph"/>
              <w:spacing w:before="136" w:line="226" w:lineRule="exact"/>
              <w:ind w:left="150" w:right="23"/>
              <w:jc w:val="center"/>
              <w:rPr>
                <w:sz w:val="20"/>
              </w:rPr>
            </w:pPr>
            <w:r>
              <w:rPr>
                <w:sz w:val="20"/>
              </w:rPr>
              <w:t>147</w:t>
            </w:r>
          </w:p>
        </w:tc>
        <w:tc>
          <w:tcPr>
            <w:tcW w:w="1410" w:type="dxa"/>
            <w:tcBorders>
              <w:top w:val="nil"/>
              <w:left w:val="single" w:sz="6" w:space="0" w:color="000000"/>
              <w:bottom w:val="nil"/>
              <w:right w:val="single" w:sz="6" w:space="0" w:color="000000"/>
            </w:tcBorders>
          </w:tcPr>
          <w:p w14:paraId="3A2A6574" w14:textId="77777777" w:rsidR="00D64A72" w:rsidRDefault="00D64A72" w:rsidP="007D25C1">
            <w:pPr>
              <w:pStyle w:val="TableParagraph"/>
              <w:spacing w:before="136" w:line="226" w:lineRule="exact"/>
              <w:ind w:left="37"/>
              <w:rPr>
                <w:sz w:val="20"/>
              </w:rPr>
            </w:pPr>
            <w:r>
              <w:rPr>
                <w:sz w:val="20"/>
              </w:rPr>
              <w:t>+С111-1651</w:t>
            </w:r>
          </w:p>
        </w:tc>
        <w:tc>
          <w:tcPr>
            <w:tcW w:w="4260" w:type="dxa"/>
            <w:tcBorders>
              <w:top w:val="nil"/>
              <w:left w:val="single" w:sz="6" w:space="0" w:color="000000"/>
              <w:bottom w:val="nil"/>
              <w:right w:val="single" w:sz="6" w:space="0" w:color="000000"/>
            </w:tcBorders>
          </w:tcPr>
          <w:p w14:paraId="0782E125"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2"/>
                <w:w w:val="60"/>
                <w:sz w:val="20"/>
                <w:lang w:val="ru-RU"/>
              </w:rPr>
              <w:t>Кольоровий</w:t>
            </w:r>
            <w:proofErr w:type="spellEnd"/>
            <w:r w:rsidRPr="00D64A72">
              <w:rPr>
                <w:spacing w:val="13"/>
                <w:w w:val="60"/>
                <w:sz w:val="20"/>
                <w:lang w:val="ru-RU"/>
              </w:rPr>
              <w:t xml:space="preserve"> </w:t>
            </w:r>
            <w:r w:rsidRPr="00D64A72">
              <w:rPr>
                <w:spacing w:val="-2"/>
                <w:w w:val="60"/>
                <w:sz w:val="20"/>
                <w:lang w:val="ru-RU"/>
              </w:rPr>
              <w:t>шов</w:t>
            </w:r>
            <w:r w:rsidRPr="00D64A72">
              <w:rPr>
                <w:spacing w:val="10"/>
                <w:w w:val="60"/>
                <w:sz w:val="20"/>
                <w:lang w:val="ru-RU"/>
              </w:rPr>
              <w:t xml:space="preserve"> </w:t>
            </w:r>
            <w:r w:rsidRPr="00D64A72">
              <w:rPr>
                <w:spacing w:val="-2"/>
                <w:w w:val="60"/>
                <w:sz w:val="20"/>
                <w:lang w:val="ru-RU"/>
              </w:rPr>
              <w:t>2-5</w:t>
            </w:r>
            <w:r w:rsidRPr="00D64A72">
              <w:rPr>
                <w:spacing w:val="11"/>
                <w:w w:val="60"/>
                <w:sz w:val="20"/>
                <w:lang w:val="ru-RU"/>
              </w:rPr>
              <w:t xml:space="preserve"> </w:t>
            </w:r>
            <w:r w:rsidRPr="00D64A72">
              <w:rPr>
                <w:spacing w:val="-1"/>
                <w:w w:val="60"/>
                <w:sz w:val="20"/>
                <w:lang w:val="ru-RU"/>
              </w:rPr>
              <w:t>мм</w:t>
            </w:r>
            <w:r w:rsidRPr="00D64A72">
              <w:rPr>
                <w:spacing w:val="16"/>
                <w:w w:val="60"/>
                <w:sz w:val="20"/>
                <w:lang w:val="ru-RU"/>
              </w:rPr>
              <w:t xml:space="preserve"> </w:t>
            </w:r>
            <w:proofErr w:type="spellStart"/>
            <w:r w:rsidRPr="00D64A72">
              <w:rPr>
                <w:spacing w:val="-1"/>
                <w:w w:val="60"/>
                <w:sz w:val="20"/>
                <w:lang w:val="ru-RU"/>
              </w:rPr>
              <w:t>Церезіт</w:t>
            </w:r>
            <w:proofErr w:type="spellEnd"/>
            <w:r w:rsidRPr="00D64A72">
              <w:rPr>
                <w:spacing w:val="14"/>
                <w:w w:val="60"/>
                <w:sz w:val="20"/>
                <w:lang w:val="ru-RU"/>
              </w:rPr>
              <w:t xml:space="preserve"> </w:t>
            </w:r>
            <w:r w:rsidRPr="00D64A72">
              <w:rPr>
                <w:spacing w:val="-1"/>
                <w:w w:val="60"/>
                <w:sz w:val="20"/>
                <w:lang w:val="ru-RU"/>
              </w:rPr>
              <w:t>СЕ33</w:t>
            </w:r>
            <w:r w:rsidRPr="00D64A72">
              <w:rPr>
                <w:spacing w:val="10"/>
                <w:w w:val="60"/>
                <w:sz w:val="20"/>
                <w:lang w:val="ru-RU"/>
              </w:rPr>
              <w:t xml:space="preserve"> </w:t>
            </w:r>
            <w:r w:rsidRPr="00D64A72">
              <w:rPr>
                <w:spacing w:val="-1"/>
                <w:w w:val="60"/>
                <w:sz w:val="20"/>
                <w:lang w:val="ru-RU"/>
              </w:rPr>
              <w:t>супер</w:t>
            </w:r>
          </w:p>
        </w:tc>
        <w:tc>
          <w:tcPr>
            <w:tcW w:w="1140" w:type="dxa"/>
            <w:tcBorders>
              <w:top w:val="nil"/>
              <w:left w:val="single" w:sz="6" w:space="0" w:color="000000"/>
              <w:bottom w:val="nil"/>
              <w:right w:val="single" w:sz="6" w:space="0" w:color="000000"/>
            </w:tcBorders>
          </w:tcPr>
          <w:p w14:paraId="4303FF4A"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0B65923A" w14:textId="77777777" w:rsidR="00D64A72" w:rsidRDefault="00D64A72" w:rsidP="007D25C1">
            <w:pPr>
              <w:pStyle w:val="TableParagraph"/>
              <w:spacing w:before="136" w:line="226" w:lineRule="exact"/>
              <w:ind w:right="50"/>
              <w:jc w:val="right"/>
              <w:rPr>
                <w:sz w:val="20"/>
              </w:rPr>
            </w:pPr>
            <w:r>
              <w:rPr>
                <w:sz w:val="20"/>
              </w:rPr>
              <w:t>79,00962</w:t>
            </w:r>
          </w:p>
        </w:tc>
      </w:tr>
      <w:tr w:rsidR="00D64A72" w14:paraId="42279FDC" w14:textId="77777777" w:rsidTr="007D25C1">
        <w:trPr>
          <w:trHeight w:val="382"/>
        </w:trPr>
        <w:tc>
          <w:tcPr>
            <w:tcW w:w="570" w:type="dxa"/>
            <w:tcBorders>
              <w:top w:val="nil"/>
              <w:bottom w:val="nil"/>
              <w:right w:val="single" w:sz="6" w:space="0" w:color="000000"/>
            </w:tcBorders>
          </w:tcPr>
          <w:p w14:paraId="7D2BD85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616622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73C0845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BA2592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E42C25F" w14:textId="77777777" w:rsidR="00D64A72" w:rsidRDefault="00D64A72" w:rsidP="007D25C1">
            <w:pPr>
              <w:pStyle w:val="TableParagraph"/>
              <w:rPr>
                <w:sz w:val="18"/>
              </w:rPr>
            </w:pPr>
          </w:p>
        </w:tc>
      </w:tr>
      <w:tr w:rsidR="00D64A72" w14:paraId="0382A103" w14:textId="77777777" w:rsidTr="007D25C1">
        <w:trPr>
          <w:trHeight w:val="382"/>
        </w:trPr>
        <w:tc>
          <w:tcPr>
            <w:tcW w:w="570" w:type="dxa"/>
            <w:tcBorders>
              <w:top w:val="nil"/>
              <w:bottom w:val="nil"/>
              <w:right w:val="single" w:sz="6" w:space="0" w:color="000000"/>
            </w:tcBorders>
          </w:tcPr>
          <w:p w14:paraId="052CA39A" w14:textId="77777777" w:rsidR="00D64A72" w:rsidRDefault="00D64A72" w:rsidP="007D25C1">
            <w:pPr>
              <w:pStyle w:val="TableParagraph"/>
              <w:spacing w:before="136" w:line="226" w:lineRule="exact"/>
              <w:ind w:left="150" w:right="23"/>
              <w:jc w:val="center"/>
              <w:rPr>
                <w:sz w:val="20"/>
              </w:rPr>
            </w:pPr>
            <w:r>
              <w:rPr>
                <w:sz w:val="20"/>
              </w:rPr>
              <w:t>148</w:t>
            </w:r>
          </w:p>
        </w:tc>
        <w:tc>
          <w:tcPr>
            <w:tcW w:w="1410" w:type="dxa"/>
            <w:tcBorders>
              <w:top w:val="nil"/>
              <w:left w:val="single" w:sz="6" w:space="0" w:color="000000"/>
              <w:bottom w:val="nil"/>
              <w:right w:val="single" w:sz="6" w:space="0" w:color="000000"/>
            </w:tcBorders>
          </w:tcPr>
          <w:p w14:paraId="1C8CF4E8"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669C3754" w14:textId="77777777" w:rsidR="00D64A72" w:rsidRDefault="00D64A72" w:rsidP="007D25C1">
            <w:pPr>
              <w:pStyle w:val="TableParagraph"/>
              <w:spacing w:before="136" w:line="226" w:lineRule="exact"/>
              <w:ind w:left="37"/>
              <w:rPr>
                <w:sz w:val="20"/>
              </w:rPr>
            </w:pPr>
            <w:proofErr w:type="spellStart"/>
            <w:r>
              <w:rPr>
                <w:w w:val="55"/>
                <w:sz w:val="20"/>
              </w:rPr>
              <w:t>Кронштейн</w:t>
            </w:r>
            <w:proofErr w:type="spellEnd"/>
            <w:r>
              <w:rPr>
                <w:spacing w:val="25"/>
                <w:w w:val="55"/>
                <w:sz w:val="20"/>
              </w:rPr>
              <w:t xml:space="preserve"> </w:t>
            </w:r>
            <w:proofErr w:type="spellStart"/>
            <w:r>
              <w:rPr>
                <w:w w:val="55"/>
                <w:sz w:val="20"/>
              </w:rPr>
              <w:t>настінний</w:t>
            </w:r>
            <w:proofErr w:type="spellEnd"/>
            <w:r>
              <w:rPr>
                <w:spacing w:val="18"/>
                <w:w w:val="55"/>
                <w:sz w:val="20"/>
              </w:rPr>
              <w:t xml:space="preserve"> </w:t>
            </w:r>
            <w:r>
              <w:rPr>
                <w:w w:val="55"/>
                <w:sz w:val="20"/>
              </w:rPr>
              <w:t>150</w:t>
            </w:r>
          </w:p>
        </w:tc>
        <w:tc>
          <w:tcPr>
            <w:tcW w:w="1140" w:type="dxa"/>
            <w:tcBorders>
              <w:top w:val="nil"/>
              <w:left w:val="single" w:sz="6" w:space="0" w:color="000000"/>
              <w:bottom w:val="nil"/>
              <w:right w:val="single" w:sz="6" w:space="0" w:color="000000"/>
            </w:tcBorders>
          </w:tcPr>
          <w:p w14:paraId="1203838F" w14:textId="77777777" w:rsidR="00D64A72" w:rsidRDefault="00D64A72" w:rsidP="007D25C1">
            <w:pPr>
              <w:pStyle w:val="TableParagraph"/>
              <w:spacing w:before="136" w:line="226" w:lineRule="exact"/>
              <w:ind w:left="35" w:right="10"/>
              <w:jc w:val="center"/>
              <w:rPr>
                <w:sz w:val="20"/>
              </w:rPr>
            </w:pPr>
            <w:proofErr w:type="spellStart"/>
            <w:r>
              <w:rPr>
                <w:w w:val="85"/>
                <w:sz w:val="20"/>
              </w:rPr>
              <w:t>шт</w:t>
            </w:r>
            <w:proofErr w:type="spellEnd"/>
            <w:r>
              <w:rPr>
                <w:w w:val="85"/>
                <w:sz w:val="20"/>
              </w:rPr>
              <w:t>.</w:t>
            </w:r>
          </w:p>
        </w:tc>
        <w:tc>
          <w:tcPr>
            <w:tcW w:w="1245" w:type="dxa"/>
            <w:tcBorders>
              <w:top w:val="nil"/>
              <w:left w:val="single" w:sz="6" w:space="0" w:color="000000"/>
              <w:bottom w:val="nil"/>
              <w:right w:val="single" w:sz="6" w:space="0" w:color="000000"/>
            </w:tcBorders>
          </w:tcPr>
          <w:p w14:paraId="2BDAC9F6" w14:textId="77777777" w:rsidR="00D64A72" w:rsidRDefault="00D64A72" w:rsidP="007D25C1">
            <w:pPr>
              <w:pStyle w:val="TableParagraph"/>
              <w:spacing w:before="136" w:line="226" w:lineRule="exact"/>
              <w:ind w:right="20"/>
              <w:jc w:val="right"/>
              <w:rPr>
                <w:sz w:val="20"/>
              </w:rPr>
            </w:pPr>
            <w:r>
              <w:rPr>
                <w:sz w:val="20"/>
              </w:rPr>
              <w:t>42</w:t>
            </w:r>
          </w:p>
        </w:tc>
      </w:tr>
      <w:tr w:rsidR="00D64A72" w14:paraId="399F015B" w14:textId="77777777" w:rsidTr="007D25C1">
        <w:trPr>
          <w:trHeight w:val="240"/>
        </w:trPr>
        <w:tc>
          <w:tcPr>
            <w:tcW w:w="570" w:type="dxa"/>
            <w:tcBorders>
              <w:top w:val="nil"/>
              <w:bottom w:val="nil"/>
              <w:right w:val="single" w:sz="6" w:space="0" w:color="000000"/>
            </w:tcBorders>
          </w:tcPr>
          <w:p w14:paraId="45679DD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3204D2D" w14:textId="77777777" w:rsidR="00D64A72" w:rsidRDefault="00D64A72" w:rsidP="007D25C1">
            <w:pPr>
              <w:pStyle w:val="TableParagraph"/>
              <w:spacing w:before="9" w:line="211" w:lineRule="exact"/>
              <w:ind w:left="37"/>
              <w:rPr>
                <w:sz w:val="20"/>
              </w:rPr>
            </w:pPr>
            <w:r>
              <w:rPr>
                <w:sz w:val="20"/>
              </w:rPr>
              <w:t>21-8БЕ</w:t>
            </w:r>
          </w:p>
        </w:tc>
        <w:tc>
          <w:tcPr>
            <w:tcW w:w="4260" w:type="dxa"/>
            <w:tcBorders>
              <w:top w:val="nil"/>
              <w:left w:val="single" w:sz="6" w:space="0" w:color="000000"/>
              <w:bottom w:val="nil"/>
              <w:right w:val="single" w:sz="6" w:space="0" w:color="000000"/>
            </w:tcBorders>
          </w:tcPr>
          <w:p w14:paraId="793D9707"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AD7E606"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7A03F08" w14:textId="77777777" w:rsidR="00D64A72" w:rsidRDefault="00D64A72" w:rsidP="007D25C1">
            <w:pPr>
              <w:pStyle w:val="TableParagraph"/>
              <w:rPr>
                <w:sz w:val="16"/>
              </w:rPr>
            </w:pPr>
          </w:p>
        </w:tc>
      </w:tr>
      <w:tr w:rsidR="00D64A72" w14:paraId="2D6B0646" w14:textId="77777777" w:rsidTr="007D25C1">
        <w:trPr>
          <w:trHeight w:val="367"/>
        </w:trPr>
        <w:tc>
          <w:tcPr>
            <w:tcW w:w="570" w:type="dxa"/>
            <w:tcBorders>
              <w:top w:val="nil"/>
              <w:bottom w:val="nil"/>
              <w:right w:val="single" w:sz="6" w:space="0" w:color="000000"/>
            </w:tcBorders>
          </w:tcPr>
          <w:p w14:paraId="2403C5A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FC30125"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370FC1F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291965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64197D7" w14:textId="77777777" w:rsidR="00D64A72" w:rsidRDefault="00D64A72" w:rsidP="007D25C1">
            <w:pPr>
              <w:pStyle w:val="TableParagraph"/>
              <w:rPr>
                <w:sz w:val="18"/>
              </w:rPr>
            </w:pPr>
          </w:p>
        </w:tc>
      </w:tr>
      <w:tr w:rsidR="00D64A72" w14:paraId="7234D049" w14:textId="77777777" w:rsidTr="007D25C1">
        <w:trPr>
          <w:trHeight w:val="382"/>
        </w:trPr>
        <w:tc>
          <w:tcPr>
            <w:tcW w:w="570" w:type="dxa"/>
            <w:tcBorders>
              <w:top w:val="nil"/>
              <w:bottom w:val="nil"/>
              <w:right w:val="single" w:sz="6" w:space="0" w:color="000000"/>
            </w:tcBorders>
          </w:tcPr>
          <w:p w14:paraId="7DDC65DF" w14:textId="77777777" w:rsidR="00D64A72" w:rsidRDefault="00D64A72" w:rsidP="007D25C1">
            <w:pPr>
              <w:pStyle w:val="TableParagraph"/>
              <w:spacing w:before="136" w:line="226" w:lineRule="exact"/>
              <w:ind w:left="150" w:right="23"/>
              <w:jc w:val="center"/>
              <w:rPr>
                <w:sz w:val="20"/>
              </w:rPr>
            </w:pPr>
            <w:r>
              <w:rPr>
                <w:sz w:val="20"/>
              </w:rPr>
              <w:t>149</w:t>
            </w:r>
          </w:p>
        </w:tc>
        <w:tc>
          <w:tcPr>
            <w:tcW w:w="1410" w:type="dxa"/>
            <w:tcBorders>
              <w:top w:val="nil"/>
              <w:left w:val="single" w:sz="6" w:space="0" w:color="000000"/>
              <w:bottom w:val="nil"/>
              <w:right w:val="single" w:sz="6" w:space="0" w:color="000000"/>
            </w:tcBorders>
          </w:tcPr>
          <w:p w14:paraId="0B3D0FEE" w14:textId="77777777" w:rsidR="00D64A72" w:rsidRDefault="00D64A72" w:rsidP="007D25C1">
            <w:pPr>
              <w:pStyle w:val="TableParagraph"/>
              <w:spacing w:before="136" w:line="226" w:lineRule="exact"/>
              <w:ind w:left="37"/>
              <w:rPr>
                <w:sz w:val="20"/>
              </w:rPr>
            </w:pPr>
            <w:r>
              <w:rPr>
                <w:sz w:val="20"/>
              </w:rPr>
              <w:t>+С113-16</w:t>
            </w:r>
          </w:p>
        </w:tc>
        <w:tc>
          <w:tcPr>
            <w:tcW w:w="4260" w:type="dxa"/>
            <w:tcBorders>
              <w:top w:val="nil"/>
              <w:left w:val="single" w:sz="6" w:space="0" w:color="000000"/>
              <w:bottom w:val="nil"/>
              <w:right w:val="single" w:sz="6" w:space="0" w:color="000000"/>
            </w:tcBorders>
          </w:tcPr>
          <w:p w14:paraId="4098D0F0" w14:textId="77777777" w:rsidR="00D64A72" w:rsidRDefault="00D64A72" w:rsidP="007D25C1">
            <w:pPr>
              <w:pStyle w:val="TableParagraph"/>
              <w:spacing w:before="136" w:line="226" w:lineRule="exact"/>
              <w:ind w:left="37"/>
              <w:rPr>
                <w:sz w:val="20"/>
              </w:rPr>
            </w:pPr>
            <w:proofErr w:type="spellStart"/>
            <w:r>
              <w:rPr>
                <w:spacing w:val="-7"/>
                <w:w w:val="55"/>
                <w:sz w:val="20"/>
              </w:rPr>
              <w:t>Труб</w:t>
            </w:r>
            <w:r>
              <w:rPr>
                <w:w w:val="55"/>
                <w:sz w:val="20"/>
              </w:rPr>
              <w:t>и</w:t>
            </w:r>
            <w:proofErr w:type="spellEnd"/>
            <w:r>
              <w:rPr>
                <w:spacing w:val="-4"/>
                <w:sz w:val="20"/>
              </w:rPr>
              <w:t xml:space="preserve"> </w:t>
            </w:r>
            <w:proofErr w:type="spellStart"/>
            <w:r>
              <w:rPr>
                <w:spacing w:val="-6"/>
                <w:w w:val="48"/>
                <w:sz w:val="20"/>
              </w:rPr>
              <w:t>сталев</w:t>
            </w:r>
            <w:r>
              <w:rPr>
                <w:w w:val="48"/>
                <w:sz w:val="20"/>
              </w:rPr>
              <w:t>і</w:t>
            </w:r>
            <w:proofErr w:type="spellEnd"/>
            <w:r>
              <w:rPr>
                <w:spacing w:val="-2"/>
                <w:sz w:val="20"/>
              </w:rPr>
              <w:t xml:space="preserve"> </w:t>
            </w:r>
            <w:proofErr w:type="spellStart"/>
            <w:r>
              <w:rPr>
                <w:spacing w:val="-3"/>
                <w:w w:val="49"/>
                <w:sz w:val="20"/>
              </w:rPr>
              <w:t>водогазопровідн</w:t>
            </w:r>
            <w:r>
              <w:rPr>
                <w:spacing w:val="-4"/>
                <w:w w:val="49"/>
                <w:sz w:val="20"/>
              </w:rPr>
              <w:t>і</w:t>
            </w:r>
            <w:proofErr w:type="spellEnd"/>
            <w:r>
              <w:rPr>
                <w:sz w:val="20"/>
              </w:rPr>
              <w:t>,</w:t>
            </w:r>
            <w:r>
              <w:rPr>
                <w:spacing w:val="8"/>
                <w:sz w:val="20"/>
              </w:rPr>
              <w:t xml:space="preserve"> </w:t>
            </w:r>
            <w:proofErr w:type="spellStart"/>
            <w:r>
              <w:rPr>
                <w:spacing w:val="-5"/>
                <w:w w:val="51"/>
                <w:sz w:val="20"/>
              </w:rPr>
              <w:t>діаметр</w:t>
            </w:r>
            <w:proofErr w:type="spellEnd"/>
          </w:p>
        </w:tc>
        <w:tc>
          <w:tcPr>
            <w:tcW w:w="1140" w:type="dxa"/>
            <w:tcBorders>
              <w:top w:val="nil"/>
              <w:left w:val="single" w:sz="6" w:space="0" w:color="000000"/>
              <w:bottom w:val="nil"/>
              <w:right w:val="single" w:sz="6" w:space="0" w:color="000000"/>
            </w:tcBorders>
          </w:tcPr>
          <w:p w14:paraId="419458DC"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7321C94F" w14:textId="77777777" w:rsidR="00D64A72" w:rsidRDefault="00D64A72" w:rsidP="007D25C1">
            <w:pPr>
              <w:pStyle w:val="TableParagraph"/>
              <w:spacing w:before="136" w:line="226" w:lineRule="exact"/>
              <w:ind w:right="20"/>
              <w:jc w:val="right"/>
              <w:rPr>
                <w:sz w:val="20"/>
              </w:rPr>
            </w:pPr>
            <w:r>
              <w:rPr>
                <w:sz w:val="20"/>
              </w:rPr>
              <w:t>24</w:t>
            </w:r>
          </w:p>
        </w:tc>
      </w:tr>
      <w:tr w:rsidR="00D64A72" w14:paraId="1D0DC12E" w14:textId="77777777" w:rsidTr="007D25C1">
        <w:trPr>
          <w:trHeight w:val="382"/>
        </w:trPr>
        <w:tc>
          <w:tcPr>
            <w:tcW w:w="570" w:type="dxa"/>
            <w:tcBorders>
              <w:top w:val="nil"/>
              <w:bottom w:val="nil"/>
              <w:right w:val="single" w:sz="6" w:space="0" w:color="000000"/>
            </w:tcBorders>
          </w:tcPr>
          <w:p w14:paraId="6F2772A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765A344"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71354FA0" w14:textId="77777777" w:rsidR="00D64A72" w:rsidRDefault="00D64A72" w:rsidP="007D25C1">
            <w:pPr>
              <w:pStyle w:val="TableParagraph"/>
              <w:spacing w:before="9"/>
              <w:ind w:left="37"/>
              <w:rPr>
                <w:sz w:val="20"/>
              </w:rPr>
            </w:pPr>
            <w:proofErr w:type="spellStart"/>
            <w:r>
              <w:rPr>
                <w:spacing w:val="-1"/>
                <w:w w:val="60"/>
                <w:sz w:val="20"/>
              </w:rPr>
              <w:t>умовного</w:t>
            </w:r>
            <w:proofErr w:type="spellEnd"/>
            <w:r>
              <w:rPr>
                <w:spacing w:val="14"/>
                <w:w w:val="60"/>
                <w:sz w:val="20"/>
              </w:rPr>
              <w:t xml:space="preserve"> </w:t>
            </w:r>
            <w:proofErr w:type="spellStart"/>
            <w:r>
              <w:rPr>
                <w:w w:val="60"/>
                <w:sz w:val="20"/>
              </w:rPr>
              <w:t>проходу</w:t>
            </w:r>
            <w:proofErr w:type="spellEnd"/>
            <w:r>
              <w:rPr>
                <w:spacing w:val="9"/>
                <w:w w:val="60"/>
                <w:sz w:val="20"/>
              </w:rPr>
              <w:t xml:space="preserve"> </w:t>
            </w:r>
            <w:r>
              <w:rPr>
                <w:w w:val="60"/>
                <w:sz w:val="20"/>
              </w:rPr>
              <w:t>57*3мм</w:t>
            </w:r>
          </w:p>
        </w:tc>
        <w:tc>
          <w:tcPr>
            <w:tcW w:w="1140" w:type="dxa"/>
            <w:tcBorders>
              <w:top w:val="nil"/>
              <w:left w:val="single" w:sz="6" w:space="0" w:color="000000"/>
              <w:bottom w:val="nil"/>
              <w:right w:val="single" w:sz="6" w:space="0" w:color="000000"/>
            </w:tcBorders>
          </w:tcPr>
          <w:p w14:paraId="253CAAD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373659B" w14:textId="77777777" w:rsidR="00D64A72" w:rsidRDefault="00D64A72" w:rsidP="007D25C1">
            <w:pPr>
              <w:pStyle w:val="TableParagraph"/>
              <w:rPr>
                <w:sz w:val="18"/>
              </w:rPr>
            </w:pPr>
          </w:p>
        </w:tc>
      </w:tr>
      <w:tr w:rsidR="00D64A72" w14:paraId="6BCC60C5" w14:textId="77777777" w:rsidTr="007D25C1">
        <w:trPr>
          <w:trHeight w:val="382"/>
        </w:trPr>
        <w:tc>
          <w:tcPr>
            <w:tcW w:w="570" w:type="dxa"/>
            <w:tcBorders>
              <w:top w:val="nil"/>
              <w:bottom w:val="nil"/>
              <w:right w:val="single" w:sz="6" w:space="0" w:color="000000"/>
            </w:tcBorders>
          </w:tcPr>
          <w:p w14:paraId="33B8BB55" w14:textId="77777777" w:rsidR="00D64A72" w:rsidRDefault="00D64A72" w:rsidP="007D25C1">
            <w:pPr>
              <w:pStyle w:val="TableParagraph"/>
              <w:spacing w:before="136" w:line="226" w:lineRule="exact"/>
              <w:ind w:left="150" w:right="23"/>
              <w:jc w:val="center"/>
              <w:rPr>
                <w:sz w:val="20"/>
              </w:rPr>
            </w:pPr>
            <w:r>
              <w:rPr>
                <w:sz w:val="20"/>
              </w:rPr>
              <w:t>150</w:t>
            </w:r>
          </w:p>
        </w:tc>
        <w:tc>
          <w:tcPr>
            <w:tcW w:w="1410" w:type="dxa"/>
            <w:tcBorders>
              <w:top w:val="nil"/>
              <w:left w:val="single" w:sz="6" w:space="0" w:color="000000"/>
              <w:bottom w:val="nil"/>
              <w:right w:val="single" w:sz="6" w:space="0" w:color="000000"/>
            </w:tcBorders>
          </w:tcPr>
          <w:p w14:paraId="50F77981" w14:textId="77777777" w:rsidR="00D64A72" w:rsidRDefault="00D64A72" w:rsidP="007D25C1">
            <w:pPr>
              <w:pStyle w:val="TableParagraph"/>
              <w:spacing w:before="136" w:line="226" w:lineRule="exact"/>
              <w:ind w:left="37"/>
              <w:rPr>
                <w:sz w:val="20"/>
              </w:rPr>
            </w:pPr>
            <w:r>
              <w:rPr>
                <w:spacing w:val="-7"/>
                <w:sz w:val="20"/>
              </w:rPr>
              <w:t>&amp;С111-1831-1-</w:t>
            </w:r>
          </w:p>
        </w:tc>
        <w:tc>
          <w:tcPr>
            <w:tcW w:w="4260" w:type="dxa"/>
            <w:tcBorders>
              <w:top w:val="nil"/>
              <w:left w:val="single" w:sz="6" w:space="0" w:color="000000"/>
              <w:bottom w:val="nil"/>
              <w:right w:val="single" w:sz="6" w:space="0" w:color="000000"/>
            </w:tcBorders>
          </w:tcPr>
          <w:p w14:paraId="40FD2A99" w14:textId="77777777" w:rsidR="00D64A72" w:rsidRDefault="00D64A72" w:rsidP="007D25C1">
            <w:pPr>
              <w:pStyle w:val="TableParagraph"/>
              <w:spacing w:before="136" w:line="226" w:lineRule="exact"/>
              <w:ind w:left="37"/>
              <w:rPr>
                <w:sz w:val="20"/>
              </w:rPr>
            </w:pPr>
            <w:proofErr w:type="spellStart"/>
            <w:r>
              <w:rPr>
                <w:spacing w:val="-6"/>
                <w:w w:val="55"/>
                <w:sz w:val="20"/>
              </w:rPr>
              <w:t>Торцева</w:t>
            </w:r>
            <w:proofErr w:type="spellEnd"/>
            <w:r>
              <w:rPr>
                <w:spacing w:val="17"/>
                <w:w w:val="55"/>
                <w:sz w:val="20"/>
              </w:rPr>
              <w:t xml:space="preserve"> </w:t>
            </w:r>
            <w:proofErr w:type="spellStart"/>
            <w:r>
              <w:rPr>
                <w:spacing w:val="-5"/>
                <w:w w:val="55"/>
                <w:sz w:val="20"/>
              </w:rPr>
              <w:t>планка</w:t>
            </w:r>
            <w:proofErr w:type="spellEnd"/>
          </w:p>
        </w:tc>
        <w:tc>
          <w:tcPr>
            <w:tcW w:w="1140" w:type="dxa"/>
            <w:tcBorders>
              <w:top w:val="nil"/>
              <w:left w:val="single" w:sz="6" w:space="0" w:color="000000"/>
              <w:bottom w:val="nil"/>
              <w:right w:val="single" w:sz="6" w:space="0" w:color="000000"/>
            </w:tcBorders>
          </w:tcPr>
          <w:p w14:paraId="4B57F62A" w14:textId="77777777" w:rsidR="00D64A72" w:rsidRDefault="00D64A72" w:rsidP="007D25C1">
            <w:pPr>
              <w:pStyle w:val="TableParagraph"/>
              <w:spacing w:before="136" w:line="226" w:lineRule="exact"/>
              <w:ind w:left="35" w:right="10"/>
              <w:jc w:val="center"/>
              <w:rPr>
                <w:sz w:val="20"/>
              </w:rPr>
            </w:pPr>
            <w:proofErr w:type="spellStart"/>
            <w:r>
              <w:rPr>
                <w:w w:val="90"/>
                <w:sz w:val="20"/>
              </w:rPr>
              <w:t>м.п</w:t>
            </w:r>
            <w:proofErr w:type="spellEnd"/>
            <w:r>
              <w:rPr>
                <w:w w:val="90"/>
                <w:sz w:val="20"/>
              </w:rPr>
              <w:t>.</w:t>
            </w:r>
          </w:p>
        </w:tc>
        <w:tc>
          <w:tcPr>
            <w:tcW w:w="1245" w:type="dxa"/>
            <w:tcBorders>
              <w:top w:val="nil"/>
              <w:left w:val="single" w:sz="6" w:space="0" w:color="000000"/>
              <w:bottom w:val="nil"/>
              <w:right w:val="single" w:sz="6" w:space="0" w:color="000000"/>
            </w:tcBorders>
          </w:tcPr>
          <w:p w14:paraId="088B8726" w14:textId="77777777" w:rsidR="00D64A72" w:rsidRDefault="00D64A72" w:rsidP="007D25C1">
            <w:pPr>
              <w:pStyle w:val="TableParagraph"/>
              <w:spacing w:before="136" w:line="226" w:lineRule="exact"/>
              <w:ind w:right="20"/>
              <w:jc w:val="right"/>
              <w:rPr>
                <w:sz w:val="20"/>
              </w:rPr>
            </w:pPr>
            <w:r>
              <w:rPr>
                <w:sz w:val="20"/>
              </w:rPr>
              <w:t>24</w:t>
            </w:r>
          </w:p>
        </w:tc>
      </w:tr>
      <w:tr w:rsidR="00D64A72" w14:paraId="60D2CA74" w14:textId="77777777" w:rsidTr="007D25C1">
        <w:trPr>
          <w:trHeight w:val="247"/>
        </w:trPr>
        <w:tc>
          <w:tcPr>
            <w:tcW w:w="570" w:type="dxa"/>
            <w:tcBorders>
              <w:top w:val="nil"/>
              <w:bottom w:val="nil"/>
              <w:right w:val="single" w:sz="6" w:space="0" w:color="000000"/>
            </w:tcBorders>
          </w:tcPr>
          <w:p w14:paraId="1AA9469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B063E1C" w14:textId="77777777" w:rsidR="00D64A72" w:rsidRDefault="00D64A72" w:rsidP="007D25C1">
            <w:pPr>
              <w:pStyle w:val="TableParagraph"/>
              <w:spacing w:before="9" w:line="218" w:lineRule="exact"/>
              <w:ind w:left="37"/>
              <w:rPr>
                <w:sz w:val="20"/>
              </w:rPr>
            </w:pPr>
            <w:r>
              <w:rPr>
                <w:w w:val="85"/>
                <w:sz w:val="20"/>
              </w:rPr>
              <w:t>8БГ</w:t>
            </w:r>
          </w:p>
        </w:tc>
        <w:tc>
          <w:tcPr>
            <w:tcW w:w="4260" w:type="dxa"/>
            <w:tcBorders>
              <w:top w:val="nil"/>
              <w:left w:val="single" w:sz="6" w:space="0" w:color="000000"/>
              <w:bottom w:val="nil"/>
              <w:right w:val="single" w:sz="6" w:space="0" w:color="000000"/>
            </w:tcBorders>
          </w:tcPr>
          <w:p w14:paraId="6989B2E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2A1362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A6BDF8" w14:textId="77777777" w:rsidR="00D64A72" w:rsidRDefault="00D64A72" w:rsidP="007D25C1">
            <w:pPr>
              <w:pStyle w:val="TableParagraph"/>
              <w:rPr>
                <w:sz w:val="18"/>
              </w:rPr>
            </w:pPr>
          </w:p>
        </w:tc>
      </w:tr>
      <w:tr w:rsidR="00D64A72" w14:paraId="0702D872" w14:textId="77777777" w:rsidTr="007D25C1">
        <w:trPr>
          <w:trHeight w:val="375"/>
        </w:trPr>
        <w:tc>
          <w:tcPr>
            <w:tcW w:w="570" w:type="dxa"/>
            <w:tcBorders>
              <w:top w:val="nil"/>
              <w:bottom w:val="nil"/>
              <w:right w:val="single" w:sz="6" w:space="0" w:color="000000"/>
            </w:tcBorders>
          </w:tcPr>
          <w:p w14:paraId="11ADAB8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E9AC072"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21D5C42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0D31E3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E3A8B67" w14:textId="77777777" w:rsidR="00D64A72" w:rsidRDefault="00D64A72" w:rsidP="007D25C1">
            <w:pPr>
              <w:pStyle w:val="TableParagraph"/>
              <w:rPr>
                <w:sz w:val="18"/>
              </w:rPr>
            </w:pPr>
          </w:p>
        </w:tc>
      </w:tr>
      <w:tr w:rsidR="00D64A72" w14:paraId="199A580E" w14:textId="77777777" w:rsidTr="007D25C1">
        <w:trPr>
          <w:trHeight w:val="382"/>
        </w:trPr>
        <w:tc>
          <w:tcPr>
            <w:tcW w:w="570" w:type="dxa"/>
            <w:tcBorders>
              <w:top w:val="nil"/>
              <w:bottom w:val="nil"/>
              <w:right w:val="single" w:sz="6" w:space="0" w:color="000000"/>
            </w:tcBorders>
          </w:tcPr>
          <w:p w14:paraId="133641B8" w14:textId="77777777" w:rsidR="00D64A72" w:rsidRDefault="00D64A72" w:rsidP="007D25C1">
            <w:pPr>
              <w:pStyle w:val="TableParagraph"/>
              <w:spacing w:before="136" w:line="226" w:lineRule="exact"/>
              <w:ind w:left="150" w:right="23"/>
              <w:jc w:val="center"/>
              <w:rPr>
                <w:sz w:val="20"/>
              </w:rPr>
            </w:pPr>
            <w:r>
              <w:rPr>
                <w:sz w:val="20"/>
              </w:rPr>
              <w:t>151</w:t>
            </w:r>
          </w:p>
        </w:tc>
        <w:tc>
          <w:tcPr>
            <w:tcW w:w="1410" w:type="dxa"/>
            <w:tcBorders>
              <w:top w:val="nil"/>
              <w:left w:val="single" w:sz="6" w:space="0" w:color="000000"/>
              <w:bottom w:val="nil"/>
              <w:right w:val="single" w:sz="6" w:space="0" w:color="000000"/>
            </w:tcBorders>
          </w:tcPr>
          <w:p w14:paraId="2383DB14" w14:textId="77777777" w:rsidR="00D64A72" w:rsidRDefault="00D64A72" w:rsidP="007D25C1">
            <w:pPr>
              <w:pStyle w:val="TableParagraph"/>
              <w:spacing w:before="136" w:line="226" w:lineRule="exact"/>
              <w:ind w:left="37"/>
              <w:rPr>
                <w:sz w:val="20"/>
              </w:rPr>
            </w:pPr>
            <w:r>
              <w:rPr>
                <w:sz w:val="20"/>
              </w:rPr>
              <w:t>+С130-599-1</w:t>
            </w:r>
          </w:p>
        </w:tc>
        <w:tc>
          <w:tcPr>
            <w:tcW w:w="4260" w:type="dxa"/>
            <w:tcBorders>
              <w:top w:val="nil"/>
              <w:left w:val="single" w:sz="6" w:space="0" w:color="000000"/>
              <w:bottom w:val="nil"/>
              <w:right w:val="single" w:sz="6" w:space="0" w:color="000000"/>
            </w:tcBorders>
          </w:tcPr>
          <w:p w14:paraId="147860B1" w14:textId="77777777" w:rsidR="00D64A72" w:rsidRDefault="00D64A72" w:rsidP="007D25C1">
            <w:pPr>
              <w:pStyle w:val="TableParagraph"/>
              <w:spacing w:before="136" w:line="226" w:lineRule="exact"/>
              <w:ind w:left="37"/>
              <w:rPr>
                <w:sz w:val="20"/>
              </w:rPr>
            </w:pPr>
            <w:proofErr w:type="spellStart"/>
            <w:r>
              <w:rPr>
                <w:w w:val="50"/>
                <w:sz w:val="20"/>
              </w:rPr>
              <w:t>Жалюзійна</w:t>
            </w:r>
            <w:proofErr w:type="spellEnd"/>
            <w:r>
              <w:rPr>
                <w:spacing w:val="14"/>
                <w:w w:val="50"/>
                <w:sz w:val="20"/>
              </w:rPr>
              <w:t xml:space="preserve"> </w:t>
            </w:r>
            <w:proofErr w:type="spellStart"/>
            <w:r>
              <w:rPr>
                <w:w w:val="50"/>
                <w:sz w:val="20"/>
              </w:rPr>
              <w:t>гратка</w:t>
            </w:r>
            <w:proofErr w:type="spellEnd"/>
            <w:r>
              <w:rPr>
                <w:spacing w:val="15"/>
                <w:sz w:val="20"/>
              </w:rPr>
              <w:t xml:space="preserve"> </w:t>
            </w:r>
            <w:proofErr w:type="spellStart"/>
            <w:r>
              <w:rPr>
                <w:w w:val="50"/>
                <w:sz w:val="20"/>
              </w:rPr>
              <w:t>нерегульована</w:t>
            </w:r>
            <w:proofErr w:type="spellEnd"/>
          </w:p>
        </w:tc>
        <w:tc>
          <w:tcPr>
            <w:tcW w:w="1140" w:type="dxa"/>
            <w:tcBorders>
              <w:top w:val="nil"/>
              <w:left w:val="single" w:sz="6" w:space="0" w:color="000000"/>
              <w:bottom w:val="nil"/>
              <w:right w:val="single" w:sz="6" w:space="0" w:color="000000"/>
            </w:tcBorders>
          </w:tcPr>
          <w:p w14:paraId="6922124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B2445E5" w14:textId="77777777" w:rsidR="00D64A72" w:rsidRDefault="00D64A72" w:rsidP="007D25C1">
            <w:pPr>
              <w:pStyle w:val="TableParagraph"/>
              <w:spacing w:before="136" w:line="226" w:lineRule="exact"/>
              <w:ind w:right="14"/>
              <w:jc w:val="right"/>
              <w:rPr>
                <w:sz w:val="20"/>
              </w:rPr>
            </w:pPr>
            <w:r>
              <w:rPr>
                <w:sz w:val="20"/>
              </w:rPr>
              <w:t>2</w:t>
            </w:r>
          </w:p>
        </w:tc>
      </w:tr>
      <w:tr w:rsidR="00D64A72" w14:paraId="5D222A4B" w14:textId="77777777" w:rsidTr="007D25C1">
        <w:trPr>
          <w:trHeight w:val="247"/>
        </w:trPr>
        <w:tc>
          <w:tcPr>
            <w:tcW w:w="570" w:type="dxa"/>
            <w:tcBorders>
              <w:top w:val="nil"/>
              <w:bottom w:val="nil"/>
              <w:right w:val="single" w:sz="6" w:space="0" w:color="000000"/>
            </w:tcBorders>
          </w:tcPr>
          <w:p w14:paraId="5130E03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B164A43" w14:textId="77777777" w:rsidR="00D64A72" w:rsidRDefault="00D64A72" w:rsidP="007D25C1">
            <w:pPr>
              <w:pStyle w:val="TableParagraph"/>
              <w:spacing w:before="9" w:line="218" w:lineRule="exact"/>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012BD398" w14:textId="77777777" w:rsidR="00D64A72" w:rsidRPr="00D64A72" w:rsidRDefault="00D64A72" w:rsidP="007D25C1">
            <w:pPr>
              <w:pStyle w:val="TableParagraph"/>
              <w:spacing w:before="9" w:line="218" w:lineRule="exact"/>
              <w:ind w:left="37"/>
              <w:rPr>
                <w:sz w:val="20"/>
                <w:lang w:val="ru-RU"/>
              </w:rPr>
            </w:pPr>
            <w:proofErr w:type="spellStart"/>
            <w:r w:rsidRPr="00D64A72">
              <w:rPr>
                <w:w w:val="50"/>
                <w:sz w:val="20"/>
                <w:lang w:val="ru-RU"/>
              </w:rPr>
              <w:t>алюмінієва</w:t>
            </w:r>
            <w:proofErr w:type="spellEnd"/>
            <w:r w:rsidRPr="00D64A72">
              <w:rPr>
                <w:spacing w:val="12"/>
                <w:w w:val="50"/>
                <w:sz w:val="20"/>
                <w:lang w:val="ru-RU"/>
              </w:rPr>
              <w:t xml:space="preserve"> </w:t>
            </w:r>
            <w:proofErr w:type="spellStart"/>
            <w:r w:rsidRPr="00D64A72">
              <w:rPr>
                <w:w w:val="50"/>
                <w:sz w:val="20"/>
                <w:lang w:val="ru-RU"/>
              </w:rPr>
              <w:t>біла</w:t>
            </w:r>
            <w:proofErr w:type="spellEnd"/>
            <w:r w:rsidRPr="00D64A72">
              <w:rPr>
                <w:spacing w:val="6"/>
                <w:sz w:val="20"/>
                <w:lang w:val="ru-RU"/>
              </w:rPr>
              <w:t xml:space="preserve"> </w:t>
            </w:r>
            <w:r w:rsidRPr="00D64A72">
              <w:rPr>
                <w:w w:val="50"/>
                <w:sz w:val="20"/>
                <w:lang w:val="ru-RU"/>
              </w:rPr>
              <w:t>з</w:t>
            </w:r>
            <w:r w:rsidRPr="00D64A72">
              <w:rPr>
                <w:spacing w:val="13"/>
                <w:sz w:val="20"/>
                <w:lang w:val="ru-RU"/>
              </w:rPr>
              <w:t xml:space="preserve"> </w:t>
            </w:r>
            <w:proofErr w:type="spellStart"/>
            <w:r w:rsidRPr="00D64A72">
              <w:rPr>
                <w:w w:val="50"/>
                <w:sz w:val="20"/>
                <w:lang w:val="ru-RU"/>
              </w:rPr>
              <w:t>анодованим</w:t>
            </w:r>
            <w:proofErr w:type="spellEnd"/>
            <w:r w:rsidRPr="00D64A72">
              <w:rPr>
                <w:spacing w:val="8"/>
                <w:sz w:val="20"/>
                <w:lang w:val="ru-RU"/>
              </w:rPr>
              <w:t xml:space="preserve"> </w:t>
            </w:r>
            <w:proofErr w:type="spellStart"/>
            <w:r w:rsidRPr="00D64A72">
              <w:rPr>
                <w:w w:val="50"/>
                <w:sz w:val="20"/>
                <w:lang w:val="ru-RU"/>
              </w:rPr>
              <w:t>покриттям</w:t>
            </w:r>
            <w:proofErr w:type="spellEnd"/>
          </w:p>
        </w:tc>
        <w:tc>
          <w:tcPr>
            <w:tcW w:w="1140" w:type="dxa"/>
            <w:tcBorders>
              <w:top w:val="nil"/>
              <w:left w:val="single" w:sz="6" w:space="0" w:color="000000"/>
              <w:bottom w:val="nil"/>
              <w:right w:val="single" w:sz="6" w:space="0" w:color="000000"/>
            </w:tcBorders>
          </w:tcPr>
          <w:p w14:paraId="09612D3D"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7011276B" w14:textId="77777777" w:rsidR="00D64A72" w:rsidRPr="00D64A72" w:rsidRDefault="00D64A72" w:rsidP="007D25C1">
            <w:pPr>
              <w:pStyle w:val="TableParagraph"/>
              <w:rPr>
                <w:sz w:val="18"/>
                <w:lang w:val="ru-RU"/>
              </w:rPr>
            </w:pPr>
          </w:p>
        </w:tc>
      </w:tr>
      <w:tr w:rsidR="00D64A72" w14:paraId="2D4EFABD" w14:textId="77777777" w:rsidTr="007D25C1">
        <w:trPr>
          <w:trHeight w:val="375"/>
        </w:trPr>
        <w:tc>
          <w:tcPr>
            <w:tcW w:w="570" w:type="dxa"/>
            <w:tcBorders>
              <w:top w:val="nil"/>
              <w:bottom w:val="nil"/>
              <w:right w:val="single" w:sz="6" w:space="0" w:color="000000"/>
            </w:tcBorders>
          </w:tcPr>
          <w:p w14:paraId="02BD6F91"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386DCBDE"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6732D459" w14:textId="77777777" w:rsidR="00D64A72" w:rsidRDefault="00D64A72" w:rsidP="007D25C1">
            <w:pPr>
              <w:pStyle w:val="TableParagraph"/>
              <w:spacing w:before="1"/>
              <w:ind w:left="37"/>
              <w:rPr>
                <w:sz w:val="20"/>
              </w:rPr>
            </w:pPr>
            <w:r>
              <w:rPr>
                <w:spacing w:val="-3"/>
                <w:w w:val="80"/>
                <w:sz w:val="20"/>
              </w:rPr>
              <w:t>РВ</w:t>
            </w:r>
            <w:r>
              <w:rPr>
                <w:spacing w:val="2"/>
                <w:w w:val="80"/>
                <w:sz w:val="20"/>
              </w:rPr>
              <w:t xml:space="preserve"> </w:t>
            </w:r>
            <w:r>
              <w:rPr>
                <w:spacing w:val="-3"/>
                <w:w w:val="80"/>
                <w:sz w:val="20"/>
              </w:rPr>
              <w:t>3070-1Н</w:t>
            </w:r>
            <w:r>
              <w:rPr>
                <w:spacing w:val="2"/>
                <w:w w:val="80"/>
                <w:sz w:val="20"/>
              </w:rPr>
              <w:t xml:space="preserve"> </w:t>
            </w:r>
            <w:proofErr w:type="spellStart"/>
            <w:r>
              <w:rPr>
                <w:spacing w:val="-3"/>
                <w:w w:val="80"/>
                <w:sz w:val="20"/>
              </w:rPr>
              <w:t>пер</w:t>
            </w:r>
            <w:proofErr w:type="spellEnd"/>
            <w:r>
              <w:rPr>
                <w:spacing w:val="-3"/>
                <w:w w:val="80"/>
                <w:sz w:val="20"/>
              </w:rPr>
              <w:t>.</w:t>
            </w:r>
            <w:r>
              <w:rPr>
                <w:spacing w:val="1"/>
                <w:w w:val="80"/>
                <w:sz w:val="20"/>
              </w:rPr>
              <w:t xml:space="preserve"> </w:t>
            </w:r>
            <w:r>
              <w:rPr>
                <w:spacing w:val="-3"/>
                <w:w w:val="80"/>
                <w:sz w:val="20"/>
              </w:rPr>
              <w:t>800х350</w:t>
            </w:r>
          </w:p>
        </w:tc>
        <w:tc>
          <w:tcPr>
            <w:tcW w:w="1140" w:type="dxa"/>
            <w:tcBorders>
              <w:top w:val="nil"/>
              <w:left w:val="single" w:sz="6" w:space="0" w:color="000000"/>
              <w:bottom w:val="nil"/>
              <w:right w:val="single" w:sz="6" w:space="0" w:color="000000"/>
            </w:tcBorders>
          </w:tcPr>
          <w:p w14:paraId="24093CD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170BEA8" w14:textId="77777777" w:rsidR="00D64A72" w:rsidRDefault="00D64A72" w:rsidP="007D25C1">
            <w:pPr>
              <w:pStyle w:val="TableParagraph"/>
              <w:rPr>
                <w:sz w:val="18"/>
              </w:rPr>
            </w:pPr>
          </w:p>
        </w:tc>
      </w:tr>
      <w:tr w:rsidR="00D64A72" w14:paraId="39CD884C" w14:textId="77777777" w:rsidTr="007D25C1">
        <w:trPr>
          <w:trHeight w:val="375"/>
        </w:trPr>
        <w:tc>
          <w:tcPr>
            <w:tcW w:w="570" w:type="dxa"/>
            <w:tcBorders>
              <w:top w:val="nil"/>
              <w:bottom w:val="nil"/>
              <w:right w:val="single" w:sz="6" w:space="0" w:color="000000"/>
            </w:tcBorders>
          </w:tcPr>
          <w:p w14:paraId="49F5F7FB" w14:textId="77777777" w:rsidR="00D64A72" w:rsidRDefault="00D64A72" w:rsidP="007D25C1">
            <w:pPr>
              <w:pStyle w:val="TableParagraph"/>
              <w:spacing w:before="136" w:line="218" w:lineRule="exact"/>
              <w:ind w:left="150" w:right="23"/>
              <w:jc w:val="center"/>
              <w:rPr>
                <w:sz w:val="20"/>
              </w:rPr>
            </w:pPr>
            <w:r>
              <w:rPr>
                <w:sz w:val="20"/>
              </w:rPr>
              <w:t>152</w:t>
            </w:r>
          </w:p>
        </w:tc>
        <w:tc>
          <w:tcPr>
            <w:tcW w:w="1410" w:type="dxa"/>
            <w:tcBorders>
              <w:top w:val="nil"/>
              <w:left w:val="single" w:sz="6" w:space="0" w:color="000000"/>
              <w:bottom w:val="nil"/>
              <w:right w:val="single" w:sz="6" w:space="0" w:color="000000"/>
            </w:tcBorders>
          </w:tcPr>
          <w:p w14:paraId="7C37316B" w14:textId="77777777" w:rsidR="00D64A72" w:rsidRDefault="00D64A72" w:rsidP="007D25C1">
            <w:pPr>
              <w:pStyle w:val="TableParagraph"/>
              <w:spacing w:before="136" w:line="218" w:lineRule="exact"/>
              <w:ind w:left="37"/>
              <w:rPr>
                <w:sz w:val="20"/>
              </w:rPr>
            </w:pPr>
            <w:r>
              <w:rPr>
                <w:sz w:val="20"/>
              </w:rPr>
              <w:t>+С111-782</w:t>
            </w:r>
          </w:p>
        </w:tc>
        <w:tc>
          <w:tcPr>
            <w:tcW w:w="4260" w:type="dxa"/>
            <w:tcBorders>
              <w:top w:val="nil"/>
              <w:left w:val="single" w:sz="6" w:space="0" w:color="000000"/>
              <w:bottom w:val="nil"/>
              <w:right w:val="single" w:sz="6" w:space="0" w:color="000000"/>
            </w:tcBorders>
          </w:tcPr>
          <w:p w14:paraId="6C6FE2E2" w14:textId="77777777" w:rsidR="00D64A72" w:rsidRPr="00D64A72" w:rsidRDefault="00D64A72" w:rsidP="007D25C1">
            <w:pPr>
              <w:pStyle w:val="TableParagraph"/>
              <w:spacing w:before="136" w:line="218" w:lineRule="exact"/>
              <w:ind w:left="37"/>
              <w:rPr>
                <w:sz w:val="20"/>
                <w:lang w:val="ru-RU"/>
              </w:rPr>
            </w:pPr>
            <w:r w:rsidRPr="00D64A72">
              <w:rPr>
                <w:spacing w:val="-4"/>
                <w:w w:val="54"/>
                <w:sz w:val="20"/>
                <w:lang w:val="ru-RU"/>
              </w:rPr>
              <w:t>Поковк</w:t>
            </w:r>
            <w:r w:rsidRPr="00D64A72">
              <w:rPr>
                <w:w w:val="54"/>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4"/>
                <w:w w:val="52"/>
                <w:sz w:val="20"/>
                <w:lang w:val="ru-RU"/>
              </w:rPr>
              <w:t>квадратни</w:t>
            </w:r>
            <w:r w:rsidRPr="00D64A72">
              <w:rPr>
                <w:w w:val="52"/>
                <w:sz w:val="20"/>
                <w:lang w:val="ru-RU"/>
              </w:rPr>
              <w:t>х</w:t>
            </w:r>
            <w:proofErr w:type="spellEnd"/>
            <w:r w:rsidRPr="00D64A72">
              <w:rPr>
                <w:spacing w:val="1"/>
                <w:sz w:val="20"/>
                <w:lang w:val="ru-RU"/>
              </w:rPr>
              <w:t xml:space="preserve"> </w:t>
            </w:r>
            <w:r w:rsidRPr="00D64A72">
              <w:rPr>
                <w:spacing w:val="-5"/>
                <w:w w:val="49"/>
                <w:sz w:val="20"/>
                <w:lang w:val="ru-RU"/>
              </w:rPr>
              <w:t>заготово</w:t>
            </w:r>
            <w:r w:rsidRPr="00D64A72">
              <w:rPr>
                <w:spacing w:val="-6"/>
                <w:w w:val="49"/>
                <w:sz w:val="20"/>
                <w:lang w:val="ru-RU"/>
              </w:rPr>
              <w:t>к</w:t>
            </w:r>
            <w:r w:rsidRPr="00D64A72">
              <w:rPr>
                <w:sz w:val="20"/>
                <w:lang w:val="ru-RU"/>
              </w:rPr>
              <w:t>,</w:t>
            </w:r>
            <w:r w:rsidRPr="00D64A72">
              <w:rPr>
                <w:spacing w:val="8"/>
                <w:sz w:val="20"/>
                <w:lang w:val="ru-RU"/>
              </w:rPr>
              <w:t xml:space="preserve"> </w:t>
            </w:r>
            <w:proofErr w:type="spellStart"/>
            <w:r w:rsidRPr="00D64A72">
              <w:rPr>
                <w:spacing w:val="-3"/>
                <w:w w:val="57"/>
                <w:sz w:val="20"/>
                <w:lang w:val="ru-RU"/>
              </w:rPr>
              <w:t>мас</w:t>
            </w:r>
            <w:r w:rsidRPr="00D64A72">
              <w:rPr>
                <w:w w:val="57"/>
                <w:sz w:val="20"/>
                <w:lang w:val="ru-RU"/>
              </w:rPr>
              <w:t>а</w:t>
            </w:r>
            <w:proofErr w:type="spellEnd"/>
            <w:r w:rsidRPr="00D64A72">
              <w:rPr>
                <w:spacing w:val="-3"/>
                <w:sz w:val="20"/>
                <w:lang w:val="ru-RU"/>
              </w:rPr>
              <w:t xml:space="preserve"> </w:t>
            </w:r>
            <w:r w:rsidRPr="00D64A72">
              <w:rPr>
                <w:sz w:val="20"/>
                <w:lang w:val="ru-RU"/>
              </w:rPr>
              <w:t xml:space="preserve">1,8 </w:t>
            </w:r>
            <w:r w:rsidRPr="00D64A72">
              <w:rPr>
                <w:spacing w:val="2"/>
                <w:w w:val="40"/>
                <w:sz w:val="20"/>
                <w:lang w:val="ru-RU"/>
              </w:rPr>
              <w:t>кг</w:t>
            </w:r>
          </w:p>
        </w:tc>
        <w:tc>
          <w:tcPr>
            <w:tcW w:w="1140" w:type="dxa"/>
            <w:tcBorders>
              <w:top w:val="nil"/>
              <w:left w:val="single" w:sz="6" w:space="0" w:color="000000"/>
              <w:bottom w:val="nil"/>
              <w:right w:val="single" w:sz="6" w:space="0" w:color="000000"/>
            </w:tcBorders>
          </w:tcPr>
          <w:p w14:paraId="1B5FF29D"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AEB23E9" w14:textId="77777777" w:rsidR="00D64A72" w:rsidRDefault="00D64A72" w:rsidP="007D25C1">
            <w:pPr>
              <w:pStyle w:val="TableParagraph"/>
              <w:spacing w:before="136" w:line="218" w:lineRule="exact"/>
              <w:ind w:right="50"/>
              <w:jc w:val="right"/>
              <w:rPr>
                <w:sz w:val="20"/>
              </w:rPr>
            </w:pPr>
            <w:r>
              <w:rPr>
                <w:sz w:val="20"/>
              </w:rPr>
              <w:t>0,11001</w:t>
            </w:r>
          </w:p>
        </w:tc>
      </w:tr>
      <w:tr w:rsidR="00D64A72" w14:paraId="738131C4" w14:textId="77777777" w:rsidTr="007D25C1">
        <w:trPr>
          <w:trHeight w:val="382"/>
        </w:trPr>
        <w:tc>
          <w:tcPr>
            <w:tcW w:w="570" w:type="dxa"/>
            <w:tcBorders>
              <w:top w:val="nil"/>
              <w:bottom w:val="nil"/>
              <w:right w:val="single" w:sz="6" w:space="0" w:color="000000"/>
            </w:tcBorders>
          </w:tcPr>
          <w:p w14:paraId="1CF29F9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2E1C88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AD717B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8B4DF0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DD07CE" w14:textId="77777777" w:rsidR="00D64A72" w:rsidRDefault="00D64A72" w:rsidP="007D25C1">
            <w:pPr>
              <w:pStyle w:val="TableParagraph"/>
              <w:rPr>
                <w:sz w:val="18"/>
              </w:rPr>
            </w:pPr>
          </w:p>
        </w:tc>
      </w:tr>
      <w:tr w:rsidR="00D64A72" w14:paraId="1D91A699" w14:textId="77777777" w:rsidTr="007D25C1">
        <w:trPr>
          <w:trHeight w:val="382"/>
        </w:trPr>
        <w:tc>
          <w:tcPr>
            <w:tcW w:w="570" w:type="dxa"/>
            <w:tcBorders>
              <w:top w:val="nil"/>
              <w:bottom w:val="nil"/>
              <w:right w:val="single" w:sz="6" w:space="0" w:color="000000"/>
            </w:tcBorders>
          </w:tcPr>
          <w:p w14:paraId="3E5F146E" w14:textId="77777777" w:rsidR="00D64A72" w:rsidRDefault="00D64A72" w:rsidP="007D25C1">
            <w:pPr>
              <w:pStyle w:val="TableParagraph"/>
              <w:spacing w:before="144" w:line="218" w:lineRule="exact"/>
              <w:ind w:left="150" w:right="23"/>
              <w:jc w:val="center"/>
              <w:rPr>
                <w:sz w:val="20"/>
              </w:rPr>
            </w:pPr>
            <w:r>
              <w:rPr>
                <w:sz w:val="20"/>
              </w:rPr>
              <w:t>153</w:t>
            </w:r>
          </w:p>
        </w:tc>
        <w:tc>
          <w:tcPr>
            <w:tcW w:w="1410" w:type="dxa"/>
            <w:tcBorders>
              <w:top w:val="nil"/>
              <w:left w:val="single" w:sz="6" w:space="0" w:color="000000"/>
              <w:bottom w:val="nil"/>
              <w:right w:val="single" w:sz="6" w:space="0" w:color="000000"/>
            </w:tcBorders>
          </w:tcPr>
          <w:p w14:paraId="609F8CE9"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63EDB563" w14:textId="77777777" w:rsidR="00D64A72" w:rsidRPr="00D64A72" w:rsidRDefault="00D64A72" w:rsidP="007D25C1">
            <w:pPr>
              <w:pStyle w:val="TableParagraph"/>
              <w:spacing w:before="144" w:line="218" w:lineRule="exact"/>
              <w:ind w:left="37"/>
              <w:rPr>
                <w:sz w:val="20"/>
                <w:lang w:val="ru-RU"/>
              </w:rPr>
            </w:pPr>
            <w:r w:rsidRPr="00D64A72">
              <w:rPr>
                <w:spacing w:val="-1"/>
                <w:w w:val="55"/>
                <w:sz w:val="20"/>
                <w:lang w:val="ru-RU"/>
              </w:rPr>
              <w:t>Хомут</w:t>
            </w:r>
            <w:r w:rsidRPr="00D64A72">
              <w:rPr>
                <w:spacing w:val="12"/>
                <w:w w:val="55"/>
                <w:sz w:val="20"/>
                <w:lang w:val="ru-RU"/>
              </w:rPr>
              <w:t xml:space="preserve"> </w:t>
            </w:r>
            <w:proofErr w:type="spellStart"/>
            <w:r w:rsidRPr="00D64A72">
              <w:rPr>
                <w:spacing w:val="-1"/>
                <w:w w:val="55"/>
                <w:sz w:val="20"/>
                <w:lang w:val="ru-RU"/>
              </w:rPr>
              <w:t>обжимний</w:t>
            </w:r>
            <w:proofErr w:type="spellEnd"/>
            <w:r w:rsidRPr="00D64A72">
              <w:rPr>
                <w:spacing w:val="16"/>
                <w:w w:val="55"/>
                <w:sz w:val="20"/>
                <w:lang w:val="ru-RU"/>
              </w:rPr>
              <w:t xml:space="preserve"> </w:t>
            </w:r>
            <w:proofErr w:type="spellStart"/>
            <w:r w:rsidRPr="00D64A72">
              <w:rPr>
                <w:w w:val="55"/>
                <w:sz w:val="20"/>
                <w:lang w:val="ru-RU"/>
              </w:rPr>
              <w:t>секцій</w:t>
            </w:r>
            <w:proofErr w:type="spellEnd"/>
            <w:r w:rsidRPr="00D64A72">
              <w:rPr>
                <w:spacing w:val="17"/>
                <w:w w:val="55"/>
                <w:sz w:val="20"/>
                <w:lang w:val="ru-RU"/>
              </w:rPr>
              <w:t xml:space="preserve"> </w:t>
            </w:r>
            <w:proofErr w:type="spellStart"/>
            <w:r w:rsidRPr="00D64A72">
              <w:rPr>
                <w:w w:val="55"/>
                <w:sz w:val="20"/>
                <w:lang w:val="ru-RU"/>
              </w:rPr>
              <w:t>димоходу</w:t>
            </w:r>
            <w:proofErr w:type="spellEnd"/>
            <w:r w:rsidRPr="00D64A72">
              <w:rPr>
                <w:spacing w:val="21"/>
                <w:w w:val="55"/>
                <w:sz w:val="20"/>
                <w:lang w:val="ru-RU"/>
              </w:rPr>
              <w:t xml:space="preserve"> </w:t>
            </w:r>
            <w:r w:rsidRPr="00D64A72">
              <w:rPr>
                <w:w w:val="55"/>
                <w:sz w:val="20"/>
                <w:lang w:val="ru-RU"/>
              </w:rPr>
              <w:t>нерж.</w:t>
            </w:r>
          </w:p>
        </w:tc>
        <w:tc>
          <w:tcPr>
            <w:tcW w:w="1140" w:type="dxa"/>
            <w:tcBorders>
              <w:top w:val="nil"/>
              <w:left w:val="single" w:sz="6" w:space="0" w:color="000000"/>
              <w:bottom w:val="nil"/>
              <w:right w:val="single" w:sz="6" w:space="0" w:color="000000"/>
            </w:tcBorders>
          </w:tcPr>
          <w:p w14:paraId="315482A3"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22481BB" w14:textId="77777777" w:rsidR="00D64A72" w:rsidRDefault="00D64A72" w:rsidP="007D25C1">
            <w:pPr>
              <w:pStyle w:val="TableParagraph"/>
              <w:spacing w:before="144" w:line="218" w:lineRule="exact"/>
              <w:ind w:right="20"/>
              <w:jc w:val="right"/>
              <w:rPr>
                <w:sz w:val="20"/>
              </w:rPr>
            </w:pPr>
            <w:r>
              <w:rPr>
                <w:sz w:val="20"/>
              </w:rPr>
              <w:t>18</w:t>
            </w:r>
          </w:p>
        </w:tc>
      </w:tr>
      <w:tr w:rsidR="00D64A72" w14:paraId="069B7A12" w14:textId="77777777" w:rsidTr="007D25C1">
        <w:trPr>
          <w:trHeight w:val="382"/>
        </w:trPr>
        <w:tc>
          <w:tcPr>
            <w:tcW w:w="570" w:type="dxa"/>
            <w:tcBorders>
              <w:top w:val="nil"/>
              <w:bottom w:val="nil"/>
              <w:right w:val="single" w:sz="6" w:space="0" w:color="000000"/>
            </w:tcBorders>
          </w:tcPr>
          <w:p w14:paraId="77B0EFE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9EF82B2"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5475DF86" w14:textId="77777777" w:rsidR="00D64A72" w:rsidRDefault="00D64A72" w:rsidP="007D25C1">
            <w:pPr>
              <w:pStyle w:val="TableParagraph"/>
              <w:spacing w:before="1"/>
              <w:ind w:left="37"/>
              <w:rPr>
                <w:sz w:val="20"/>
              </w:rPr>
            </w:pPr>
            <w:r>
              <w:rPr>
                <w:sz w:val="20"/>
              </w:rPr>
              <w:t>ф420</w:t>
            </w:r>
          </w:p>
        </w:tc>
        <w:tc>
          <w:tcPr>
            <w:tcW w:w="1140" w:type="dxa"/>
            <w:tcBorders>
              <w:top w:val="nil"/>
              <w:left w:val="single" w:sz="6" w:space="0" w:color="000000"/>
              <w:bottom w:val="nil"/>
              <w:right w:val="single" w:sz="6" w:space="0" w:color="000000"/>
            </w:tcBorders>
          </w:tcPr>
          <w:p w14:paraId="490CF0F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0862DE6" w14:textId="77777777" w:rsidR="00D64A72" w:rsidRDefault="00D64A72" w:rsidP="007D25C1">
            <w:pPr>
              <w:pStyle w:val="TableParagraph"/>
              <w:rPr>
                <w:sz w:val="18"/>
              </w:rPr>
            </w:pPr>
          </w:p>
        </w:tc>
      </w:tr>
      <w:tr w:rsidR="00D64A72" w14:paraId="32AF584D" w14:textId="77777777" w:rsidTr="007D25C1">
        <w:trPr>
          <w:trHeight w:val="382"/>
        </w:trPr>
        <w:tc>
          <w:tcPr>
            <w:tcW w:w="570" w:type="dxa"/>
            <w:tcBorders>
              <w:top w:val="nil"/>
              <w:bottom w:val="nil"/>
              <w:right w:val="single" w:sz="6" w:space="0" w:color="000000"/>
            </w:tcBorders>
          </w:tcPr>
          <w:p w14:paraId="15A6A9C8" w14:textId="77777777" w:rsidR="00D64A72" w:rsidRDefault="00D64A72" w:rsidP="007D25C1">
            <w:pPr>
              <w:pStyle w:val="TableParagraph"/>
              <w:spacing w:before="144" w:line="218" w:lineRule="exact"/>
              <w:ind w:left="150" w:right="23"/>
              <w:jc w:val="center"/>
              <w:rPr>
                <w:sz w:val="20"/>
              </w:rPr>
            </w:pPr>
            <w:r>
              <w:rPr>
                <w:sz w:val="20"/>
              </w:rPr>
              <w:t>154</w:t>
            </w:r>
          </w:p>
        </w:tc>
        <w:tc>
          <w:tcPr>
            <w:tcW w:w="1410" w:type="dxa"/>
            <w:tcBorders>
              <w:top w:val="nil"/>
              <w:left w:val="single" w:sz="6" w:space="0" w:color="000000"/>
              <w:bottom w:val="nil"/>
              <w:right w:val="single" w:sz="6" w:space="0" w:color="000000"/>
            </w:tcBorders>
          </w:tcPr>
          <w:p w14:paraId="35CC1BB3" w14:textId="77777777" w:rsidR="00D64A72" w:rsidRDefault="00D64A72" w:rsidP="007D25C1">
            <w:pPr>
              <w:pStyle w:val="TableParagraph"/>
              <w:spacing w:before="144" w:line="218" w:lineRule="exact"/>
              <w:ind w:left="37"/>
              <w:rPr>
                <w:sz w:val="20"/>
              </w:rPr>
            </w:pPr>
            <w:r>
              <w:rPr>
                <w:spacing w:val="-3"/>
                <w:sz w:val="20"/>
              </w:rPr>
              <w:t>+С111-2015-4</w:t>
            </w:r>
          </w:p>
        </w:tc>
        <w:tc>
          <w:tcPr>
            <w:tcW w:w="4260" w:type="dxa"/>
            <w:tcBorders>
              <w:top w:val="nil"/>
              <w:left w:val="single" w:sz="6" w:space="0" w:color="000000"/>
              <w:bottom w:val="nil"/>
              <w:right w:val="single" w:sz="6" w:space="0" w:color="000000"/>
            </w:tcBorders>
          </w:tcPr>
          <w:p w14:paraId="724F64C9" w14:textId="77777777" w:rsidR="00D64A72" w:rsidRDefault="00D64A72" w:rsidP="007D25C1">
            <w:pPr>
              <w:pStyle w:val="TableParagraph"/>
              <w:spacing w:before="144" w:line="218" w:lineRule="exact"/>
              <w:ind w:left="37"/>
              <w:rPr>
                <w:sz w:val="20"/>
              </w:rPr>
            </w:pPr>
            <w:proofErr w:type="spellStart"/>
            <w:r>
              <w:rPr>
                <w:spacing w:val="-1"/>
                <w:w w:val="60"/>
                <w:sz w:val="20"/>
              </w:rPr>
              <w:t>Гіпсова</w:t>
            </w:r>
            <w:proofErr w:type="spellEnd"/>
            <w:r>
              <w:rPr>
                <w:spacing w:val="12"/>
                <w:w w:val="60"/>
                <w:sz w:val="20"/>
              </w:rPr>
              <w:t xml:space="preserve"> </w:t>
            </w:r>
            <w:proofErr w:type="spellStart"/>
            <w:r>
              <w:rPr>
                <w:spacing w:val="-1"/>
                <w:w w:val="60"/>
                <w:sz w:val="20"/>
              </w:rPr>
              <w:t>шпаклівка</w:t>
            </w:r>
            <w:proofErr w:type="spellEnd"/>
            <w:r>
              <w:rPr>
                <w:spacing w:val="12"/>
                <w:w w:val="60"/>
                <w:sz w:val="20"/>
              </w:rPr>
              <w:t xml:space="preserve"> </w:t>
            </w:r>
            <w:proofErr w:type="spellStart"/>
            <w:r>
              <w:rPr>
                <w:spacing w:val="-1"/>
                <w:w w:val="60"/>
                <w:sz w:val="20"/>
              </w:rPr>
              <w:t>фінішна</w:t>
            </w:r>
            <w:proofErr w:type="spellEnd"/>
            <w:r>
              <w:rPr>
                <w:spacing w:val="19"/>
                <w:w w:val="60"/>
                <w:sz w:val="20"/>
              </w:rPr>
              <w:t xml:space="preserve"> </w:t>
            </w:r>
            <w:proofErr w:type="spellStart"/>
            <w:r>
              <w:rPr>
                <w:spacing w:val="-1"/>
                <w:w w:val="60"/>
                <w:sz w:val="20"/>
              </w:rPr>
              <w:t>Ceresit</w:t>
            </w:r>
            <w:proofErr w:type="spellEnd"/>
            <w:r>
              <w:rPr>
                <w:spacing w:val="9"/>
                <w:w w:val="60"/>
                <w:sz w:val="20"/>
              </w:rPr>
              <w:t xml:space="preserve"> </w:t>
            </w:r>
            <w:r>
              <w:rPr>
                <w:spacing w:val="-1"/>
                <w:w w:val="60"/>
                <w:sz w:val="20"/>
              </w:rPr>
              <w:t>СТ225</w:t>
            </w:r>
          </w:p>
        </w:tc>
        <w:tc>
          <w:tcPr>
            <w:tcW w:w="1140" w:type="dxa"/>
            <w:tcBorders>
              <w:top w:val="nil"/>
              <w:left w:val="single" w:sz="6" w:space="0" w:color="000000"/>
              <w:bottom w:val="nil"/>
              <w:right w:val="single" w:sz="6" w:space="0" w:color="000000"/>
            </w:tcBorders>
          </w:tcPr>
          <w:p w14:paraId="6ADA6D26" w14:textId="77777777" w:rsidR="00D64A72" w:rsidRDefault="00D64A72" w:rsidP="007D25C1">
            <w:pPr>
              <w:pStyle w:val="TableParagraph"/>
              <w:spacing w:before="144" w:line="218"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589A4E01" w14:textId="77777777" w:rsidR="00D64A72" w:rsidRDefault="00D64A72" w:rsidP="007D25C1">
            <w:pPr>
              <w:pStyle w:val="TableParagraph"/>
              <w:spacing w:before="144" w:line="218" w:lineRule="exact"/>
              <w:ind w:right="35"/>
              <w:jc w:val="right"/>
              <w:rPr>
                <w:sz w:val="20"/>
              </w:rPr>
            </w:pPr>
            <w:r>
              <w:rPr>
                <w:sz w:val="20"/>
              </w:rPr>
              <w:t>379,6</w:t>
            </w:r>
          </w:p>
        </w:tc>
      </w:tr>
      <w:tr w:rsidR="00D64A72" w14:paraId="4445B7A6" w14:textId="77777777" w:rsidTr="007D25C1">
        <w:trPr>
          <w:trHeight w:val="382"/>
        </w:trPr>
        <w:tc>
          <w:tcPr>
            <w:tcW w:w="570" w:type="dxa"/>
            <w:tcBorders>
              <w:top w:val="nil"/>
              <w:bottom w:val="nil"/>
              <w:right w:val="single" w:sz="6" w:space="0" w:color="000000"/>
            </w:tcBorders>
          </w:tcPr>
          <w:p w14:paraId="0BDB56F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8A334A3"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2827504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740297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3844487" w14:textId="77777777" w:rsidR="00D64A72" w:rsidRDefault="00D64A72" w:rsidP="007D25C1">
            <w:pPr>
              <w:pStyle w:val="TableParagraph"/>
              <w:rPr>
                <w:sz w:val="18"/>
              </w:rPr>
            </w:pPr>
          </w:p>
        </w:tc>
      </w:tr>
      <w:tr w:rsidR="00D64A72" w14:paraId="6AA0A2CA" w14:textId="77777777" w:rsidTr="007D25C1">
        <w:trPr>
          <w:trHeight w:val="382"/>
        </w:trPr>
        <w:tc>
          <w:tcPr>
            <w:tcW w:w="570" w:type="dxa"/>
            <w:tcBorders>
              <w:top w:val="nil"/>
              <w:bottom w:val="nil"/>
              <w:right w:val="single" w:sz="6" w:space="0" w:color="000000"/>
            </w:tcBorders>
          </w:tcPr>
          <w:p w14:paraId="41A33585" w14:textId="77777777" w:rsidR="00D64A72" w:rsidRDefault="00D64A72" w:rsidP="007D25C1">
            <w:pPr>
              <w:pStyle w:val="TableParagraph"/>
              <w:spacing w:before="144" w:line="218" w:lineRule="exact"/>
              <w:ind w:left="150" w:right="23"/>
              <w:jc w:val="center"/>
              <w:rPr>
                <w:sz w:val="20"/>
              </w:rPr>
            </w:pPr>
            <w:r>
              <w:rPr>
                <w:sz w:val="20"/>
              </w:rPr>
              <w:t>155</w:t>
            </w:r>
          </w:p>
        </w:tc>
        <w:tc>
          <w:tcPr>
            <w:tcW w:w="1410" w:type="dxa"/>
            <w:tcBorders>
              <w:top w:val="nil"/>
              <w:left w:val="single" w:sz="6" w:space="0" w:color="000000"/>
              <w:bottom w:val="nil"/>
              <w:right w:val="single" w:sz="6" w:space="0" w:color="000000"/>
            </w:tcBorders>
          </w:tcPr>
          <w:p w14:paraId="2D48FD78" w14:textId="77777777" w:rsidR="00D64A72" w:rsidRDefault="00D64A72" w:rsidP="007D25C1">
            <w:pPr>
              <w:pStyle w:val="TableParagraph"/>
              <w:spacing w:before="144" w:line="218" w:lineRule="exact"/>
              <w:ind w:left="37"/>
              <w:rPr>
                <w:sz w:val="20"/>
              </w:rPr>
            </w:pPr>
            <w:r>
              <w:rPr>
                <w:sz w:val="20"/>
              </w:rPr>
              <w:t>+С113-2</w:t>
            </w:r>
          </w:p>
        </w:tc>
        <w:tc>
          <w:tcPr>
            <w:tcW w:w="4260" w:type="dxa"/>
            <w:tcBorders>
              <w:top w:val="nil"/>
              <w:left w:val="single" w:sz="6" w:space="0" w:color="000000"/>
              <w:bottom w:val="nil"/>
              <w:right w:val="single" w:sz="6" w:space="0" w:color="000000"/>
            </w:tcBorders>
          </w:tcPr>
          <w:p w14:paraId="6430A960" w14:textId="77777777" w:rsidR="00D64A72" w:rsidRDefault="00D64A72" w:rsidP="007D25C1">
            <w:pPr>
              <w:pStyle w:val="TableParagraph"/>
              <w:spacing w:before="144" w:line="218" w:lineRule="exact"/>
              <w:ind w:left="37"/>
              <w:rPr>
                <w:sz w:val="20"/>
              </w:rPr>
            </w:pPr>
            <w:proofErr w:type="spellStart"/>
            <w:r>
              <w:rPr>
                <w:spacing w:val="-4"/>
                <w:w w:val="55"/>
                <w:sz w:val="20"/>
              </w:rPr>
              <w:t>Труба</w:t>
            </w:r>
            <w:proofErr w:type="spellEnd"/>
            <w:r>
              <w:rPr>
                <w:spacing w:val="15"/>
                <w:w w:val="55"/>
                <w:sz w:val="20"/>
              </w:rPr>
              <w:t xml:space="preserve"> </w:t>
            </w:r>
            <w:proofErr w:type="spellStart"/>
            <w:r>
              <w:rPr>
                <w:spacing w:val="-3"/>
                <w:w w:val="55"/>
                <w:sz w:val="20"/>
              </w:rPr>
              <w:t>сталева</w:t>
            </w:r>
            <w:proofErr w:type="spellEnd"/>
            <w:r>
              <w:rPr>
                <w:spacing w:val="16"/>
                <w:w w:val="55"/>
                <w:sz w:val="20"/>
              </w:rPr>
              <w:t xml:space="preserve"> </w:t>
            </w:r>
            <w:proofErr w:type="spellStart"/>
            <w:r>
              <w:rPr>
                <w:spacing w:val="-3"/>
                <w:w w:val="55"/>
                <w:sz w:val="20"/>
              </w:rPr>
              <w:t>водогазопровідна</w:t>
            </w:r>
            <w:proofErr w:type="spellEnd"/>
            <w:r>
              <w:rPr>
                <w:spacing w:val="18"/>
                <w:w w:val="55"/>
                <w:sz w:val="20"/>
              </w:rPr>
              <w:t xml:space="preserve"> </w:t>
            </w:r>
            <w:r>
              <w:rPr>
                <w:spacing w:val="-3"/>
                <w:w w:val="55"/>
                <w:sz w:val="20"/>
              </w:rPr>
              <w:t>ф25</w:t>
            </w:r>
          </w:p>
        </w:tc>
        <w:tc>
          <w:tcPr>
            <w:tcW w:w="1140" w:type="dxa"/>
            <w:tcBorders>
              <w:top w:val="nil"/>
              <w:left w:val="single" w:sz="6" w:space="0" w:color="000000"/>
              <w:bottom w:val="nil"/>
              <w:right w:val="single" w:sz="6" w:space="0" w:color="000000"/>
            </w:tcBorders>
          </w:tcPr>
          <w:p w14:paraId="39DEBE56"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3138C9C0" w14:textId="77777777" w:rsidR="00D64A72" w:rsidRDefault="00D64A72" w:rsidP="007D25C1">
            <w:pPr>
              <w:pStyle w:val="TableParagraph"/>
              <w:spacing w:before="144" w:line="218" w:lineRule="exact"/>
              <w:ind w:right="20"/>
              <w:jc w:val="right"/>
              <w:rPr>
                <w:sz w:val="20"/>
              </w:rPr>
            </w:pPr>
            <w:r>
              <w:rPr>
                <w:sz w:val="20"/>
              </w:rPr>
              <w:t>45</w:t>
            </w:r>
          </w:p>
        </w:tc>
      </w:tr>
      <w:tr w:rsidR="00D64A72" w14:paraId="67BEC748" w14:textId="77777777" w:rsidTr="007D25C1">
        <w:trPr>
          <w:trHeight w:val="374"/>
        </w:trPr>
        <w:tc>
          <w:tcPr>
            <w:tcW w:w="570" w:type="dxa"/>
            <w:tcBorders>
              <w:top w:val="nil"/>
              <w:bottom w:val="nil"/>
              <w:right w:val="single" w:sz="6" w:space="0" w:color="000000"/>
            </w:tcBorders>
          </w:tcPr>
          <w:p w14:paraId="2F9209A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088550F"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5933E5A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6FF3E1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8FEF30A" w14:textId="77777777" w:rsidR="00D64A72" w:rsidRDefault="00D64A72" w:rsidP="007D25C1">
            <w:pPr>
              <w:pStyle w:val="TableParagraph"/>
              <w:rPr>
                <w:sz w:val="18"/>
              </w:rPr>
            </w:pPr>
          </w:p>
        </w:tc>
      </w:tr>
      <w:tr w:rsidR="00D64A72" w14:paraId="4F1316FA" w14:textId="77777777" w:rsidTr="007D25C1">
        <w:trPr>
          <w:trHeight w:val="382"/>
        </w:trPr>
        <w:tc>
          <w:tcPr>
            <w:tcW w:w="570" w:type="dxa"/>
            <w:tcBorders>
              <w:top w:val="nil"/>
              <w:bottom w:val="nil"/>
              <w:right w:val="single" w:sz="6" w:space="0" w:color="000000"/>
            </w:tcBorders>
          </w:tcPr>
          <w:p w14:paraId="1CF010B7" w14:textId="77777777" w:rsidR="00D64A72" w:rsidRDefault="00D64A72" w:rsidP="007D25C1">
            <w:pPr>
              <w:pStyle w:val="TableParagraph"/>
              <w:spacing w:before="136" w:line="226" w:lineRule="exact"/>
              <w:ind w:left="150" w:right="23"/>
              <w:jc w:val="center"/>
              <w:rPr>
                <w:sz w:val="20"/>
              </w:rPr>
            </w:pPr>
            <w:r>
              <w:rPr>
                <w:sz w:val="20"/>
              </w:rPr>
              <w:t>156</w:t>
            </w:r>
          </w:p>
        </w:tc>
        <w:tc>
          <w:tcPr>
            <w:tcW w:w="1410" w:type="dxa"/>
            <w:tcBorders>
              <w:top w:val="nil"/>
              <w:left w:val="single" w:sz="6" w:space="0" w:color="000000"/>
              <w:bottom w:val="nil"/>
              <w:right w:val="single" w:sz="6" w:space="0" w:color="000000"/>
            </w:tcBorders>
          </w:tcPr>
          <w:p w14:paraId="40BE041D"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54B098E3" w14:textId="77777777" w:rsidR="00D64A72" w:rsidRDefault="00D64A72" w:rsidP="007D25C1">
            <w:pPr>
              <w:pStyle w:val="TableParagraph"/>
              <w:spacing w:before="136" w:line="226" w:lineRule="exact"/>
              <w:ind w:left="37"/>
              <w:rPr>
                <w:sz w:val="20"/>
              </w:rPr>
            </w:pPr>
            <w:proofErr w:type="spellStart"/>
            <w:r>
              <w:rPr>
                <w:w w:val="75"/>
                <w:sz w:val="20"/>
              </w:rPr>
              <w:t>Фланець</w:t>
            </w:r>
            <w:proofErr w:type="spellEnd"/>
            <w:r>
              <w:rPr>
                <w:spacing w:val="10"/>
                <w:w w:val="75"/>
                <w:sz w:val="20"/>
              </w:rPr>
              <w:t xml:space="preserve"> </w:t>
            </w:r>
            <w:r>
              <w:rPr>
                <w:w w:val="75"/>
                <w:sz w:val="20"/>
              </w:rPr>
              <w:t>400•600(h),</w:t>
            </w:r>
            <w:r>
              <w:rPr>
                <w:spacing w:val="15"/>
                <w:w w:val="75"/>
                <w:sz w:val="20"/>
              </w:rPr>
              <w:t xml:space="preserve"> </w:t>
            </w:r>
            <w:r>
              <w:rPr>
                <w:w w:val="75"/>
                <w:sz w:val="20"/>
              </w:rPr>
              <w:t>d=4</w:t>
            </w:r>
            <w:r>
              <w:rPr>
                <w:spacing w:val="14"/>
                <w:w w:val="75"/>
                <w:sz w:val="20"/>
              </w:rPr>
              <w:t xml:space="preserve"> </w:t>
            </w:r>
            <w:proofErr w:type="spellStart"/>
            <w:r>
              <w:rPr>
                <w:w w:val="75"/>
                <w:sz w:val="20"/>
              </w:rPr>
              <w:t>мм</w:t>
            </w:r>
            <w:proofErr w:type="spellEnd"/>
          </w:p>
        </w:tc>
        <w:tc>
          <w:tcPr>
            <w:tcW w:w="1140" w:type="dxa"/>
            <w:tcBorders>
              <w:top w:val="nil"/>
              <w:left w:val="single" w:sz="6" w:space="0" w:color="000000"/>
              <w:bottom w:val="nil"/>
              <w:right w:val="single" w:sz="6" w:space="0" w:color="000000"/>
            </w:tcBorders>
          </w:tcPr>
          <w:p w14:paraId="15E619D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77999EE" w14:textId="77777777" w:rsidR="00D64A72" w:rsidRDefault="00D64A72" w:rsidP="007D25C1">
            <w:pPr>
              <w:pStyle w:val="TableParagraph"/>
              <w:spacing w:before="136" w:line="226" w:lineRule="exact"/>
              <w:ind w:right="14"/>
              <w:jc w:val="right"/>
              <w:rPr>
                <w:sz w:val="20"/>
              </w:rPr>
            </w:pPr>
            <w:r>
              <w:rPr>
                <w:sz w:val="20"/>
              </w:rPr>
              <w:t>6</w:t>
            </w:r>
          </w:p>
        </w:tc>
      </w:tr>
      <w:tr w:rsidR="00D64A72" w14:paraId="02BCCBFB" w14:textId="77777777" w:rsidTr="007D25C1">
        <w:trPr>
          <w:trHeight w:val="382"/>
        </w:trPr>
        <w:tc>
          <w:tcPr>
            <w:tcW w:w="570" w:type="dxa"/>
            <w:tcBorders>
              <w:top w:val="nil"/>
              <w:bottom w:val="nil"/>
              <w:right w:val="single" w:sz="6" w:space="0" w:color="000000"/>
            </w:tcBorders>
          </w:tcPr>
          <w:p w14:paraId="2A6554A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C6D70B9"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24</w:t>
            </w:r>
          </w:p>
        </w:tc>
        <w:tc>
          <w:tcPr>
            <w:tcW w:w="4260" w:type="dxa"/>
            <w:tcBorders>
              <w:top w:val="nil"/>
              <w:left w:val="single" w:sz="6" w:space="0" w:color="000000"/>
              <w:bottom w:val="nil"/>
              <w:right w:val="single" w:sz="6" w:space="0" w:color="000000"/>
            </w:tcBorders>
          </w:tcPr>
          <w:p w14:paraId="5D8A2BD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8BFDD2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392D331" w14:textId="77777777" w:rsidR="00D64A72" w:rsidRDefault="00D64A72" w:rsidP="007D25C1">
            <w:pPr>
              <w:pStyle w:val="TableParagraph"/>
              <w:rPr>
                <w:sz w:val="18"/>
              </w:rPr>
            </w:pPr>
          </w:p>
        </w:tc>
      </w:tr>
      <w:tr w:rsidR="00D64A72" w14:paraId="2DDE7810" w14:textId="77777777" w:rsidTr="007D25C1">
        <w:trPr>
          <w:trHeight w:val="382"/>
        </w:trPr>
        <w:tc>
          <w:tcPr>
            <w:tcW w:w="570" w:type="dxa"/>
            <w:tcBorders>
              <w:top w:val="nil"/>
              <w:bottom w:val="nil"/>
              <w:right w:val="single" w:sz="6" w:space="0" w:color="000000"/>
            </w:tcBorders>
          </w:tcPr>
          <w:p w14:paraId="1FEA131C" w14:textId="77777777" w:rsidR="00D64A72" w:rsidRDefault="00D64A72" w:rsidP="007D25C1">
            <w:pPr>
              <w:pStyle w:val="TableParagraph"/>
              <w:spacing w:before="136" w:line="226" w:lineRule="exact"/>
              <w:ind w:left="150" w:right="23"/>
              <w:jc w:val="center"/>
              <w:rPr>
                <w:sz w:val="20"/>
              </w:rPr>
            </w:pPr>
            <w:r>
              <w:rPr>
                <w:sz w:val="20"/>
              </w:rPr>
              <w:t>157</w:t>
            </w:r>
          </w:p>
        </w:tc>
        <w:tc>
          <w:tcPr>
            <w:tcW w:w="1410" w:type="dxa"/>
            <w:tcBorders>
              <w:top w:val="nil"/>
              <w:left w:val="single" w:sz="6" w:space="0" w:color="000000"/>
              <w:bottom w:val="nil"/>
              <w:right w:val="single" w:sz="6" w:space="0" w:color="000000"/>
            </w:tcBorders>
          </w:tcPr>
          <w:p w14:paraId="71EBD21E"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7EE8BB89"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Коліно</w:t>
            </w:r>
            <w:proofErr w:type="spellEnd"/>
            <w:r w:rsidRPr="00D64A72">
              <w:rPr>
                <w:spacing w:val="16"/>
                <w:w w:val="50"/>
                <w:sz w:val="20"/>
                <w:lang w:val="ru-RU"/>
              </w:rPr>
              <w:t xml:space="preserve"> </w:t>
            </w:r>
            <w:proofErr w:type="spellStart"/>
            <w:r w:rsidRPr="00D64A72">
              <w:rPr>
                <w:w w:val="50"/>
                <w:sz w:val="20"/>
                <w:lang w:val="ru-RU"/>
              </w:rPr>
              <w:t>із</w:t>
            </w:r>
            <w:proofErr w:type="spellEnd"/>
            <w:r w:rsidRPr="00D64A72">
              <w:rPr>
                <w:spacing w:val="20"/>
                <w:w w:val="50"/>
                <w:sz w:val="20"/>
                <w:lang w:val="ru-RU"/>
              </w:rPr>
              <w:t xml:space="preserve"> </w:t>
            </w:r>
            <w:r w:rsidRPr="00D64A72">
              <w:rPr>
                <w:w w:val="50"/>
                <w:sz w:val="20"/>
                <w:lang w:val="ru-RU"/>
              </w:rPr>
              <w:t>нерж.</w:t>
            </w:r>
            <w:r w:rsidRPr="00D64A72">
              <w:rPr>
                <w:spacing w:val="24"/>
                <w:w w:val="50"/>
                <w:sz w:val="20"/>
                <w:lang w:val="ru-RU"/>
              </w:rPr>
              <w:t xml:space="preserve"> </w:t>
            </w:r>
            <w:proofErr w:type="spellStart"/>
            <w:r w:rsidRPr="00D64A72">
              <w:rPr>
                <w:w w:val="50"/>
                <w:sz w:val="20"/>
                <w:lang w:val="ru-RU"/>
              </w:rPr>
              <w:t>сталі</w:t>
            </w:r>
            <w:proofErr w:type="spellEnd"/>
            <w:r w:rsidRPr="00D64A72">
              <w:rPr>
                <w:spacing w:val="15"/>
                <w:w w:val="50"/>
                <w:sz w:val="20"/>
                <w:lang w:val="ru-RU"/>
              </w:rPr>
              <w:t xml:space="preserve"> </w:t>
            </w:r>
            <w:r w:rsidRPr="00D64A72">
              <w:rPr>
                <w:w w:val="50"/>
                <w:sz w:val="20"/>
                <w:lang w:val="ru-RU"/>
              </w:rPr>
              <w:t>з</w:t>
            </w:r>
            <w:r w:rsidRPr="00D64A72">
              <w:rPr>
                <w:spacing w:val="19"/>
                <w:w w:val="50"/>
                <w:sz w:val="20"/>
                <w:lang w:val="ru-RU"/>
              </w:rPr>
              <w:t xml:space="preserve"> </w:t>
            </w:r>
            <w:proofErr w:type="spellStart"/>
            <w:r w:rsidRPr="00D64A72">
              <w:rPr>
                <w:w w:val="50"/>
                <w:sz w:val="20"/>
                <w:lang w:val="ru-RU"/>
              </w:rPr>
              <w:t>теплоізоляцією</w:t>
            </w:r>
            <w:proofErr w:type="spellEnd"/>
            <w:r w:rsidRPr="00D64A72">
              <w:rPr>
                <w:spacing w:val="16"/>
                <w:w w:val="50"/>
                <w:sz w:val="20"/>
                <w:lang w:val="ru-RU"/>
              </w:rPr>
              <w:t xml:space="preserve"> </w:t>
            </w:r>
            <w:r w:rsidRPr="00D64A72">
              <w:rPr>
                <w:w w:val="50"/>
                <w:sz w:val="20"/>
                <w:lang w:val="ru-RU"/>
              </w:rPr>
              <w:t>в</w:t>
            </w:r>
            <w:r w:rsidRPr="00D64A72">
              <w:rPr>
                <w:spacing w:val="19"/>
                <w:w w:val="50"/>
                <w:sz w:val="20"/>
                <w:lang w:val="ru-RU"/>
              </w:rPr>
              <w:t xml:space="preserve"> </w:t>
            </w:r>
            <w:proofErr w:type="spellStart"/>
            <w:r w:rsidRPr="00D64A72">
              <w:rPr>
                <w:w w:val="50"/>
                <w:sz w:val="20"/>
                <w:lang w:val="ru-RU"/>
              </w:rPr>
              <w:t>оц</w:t>
            </w:r>
            <w:proofErr w:type="spellEnd"/>
            <w:r w:rsidRPr="00D64A72">
              <w:rPr>
                <w:w w:val="50"/>
                <w:sz w:val="20"/>
                <w:lang w:val="ru-RU"/>
              </w:rPr>
              <w:t>.</w:t>
            </w:r>
          </w:p>
        </w:tc>
        <w:tc>
          <w:tcPr>
            <w:tcW w:w="1140" w:type="dxa"/>
            <w:tcBorders>
              <w:top w:val="nil"/>
              <w:left w:val="single" w:sz="6" w:space="0" w:color="000000"/>
              <w:bottom w:val="nil"/>
              <w:right w:val="single" w:sz="6" w:space="0" w:color="000000"/>
            </w:tcBorders>
          </w:tcPr>
          <w:p w14:paraId="416F73A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BB585E4" w14:textId="77777777" w:rsidR="00D64A72" w:rsidRDefault="00D64A72" w:rsidP="007D25C1">
            <w:pPr>
              <w:pStyle w:val="TableParagraph"/>
              <w:spacing w:before="136" w:line="226" w:lineRule="exact"/>
              <w:ind w:right="14"/>
              <w:jc w:val="right"/>
              <w:rPr>
                <w:sz w:val="20"/>
              </w:rPr>
            </w:pPr>
            <w:r>
              <w:rPr>
                <w:sz w:val="20"/>
              </w:rPr>
              <w:t>1</w:t>
            </w:r>
          </w:p>
        </w:tc>
      </w:tr>
      <w:tr w:rsidR="00D64A72" w14:paraId="3F42CC8C" w14:textId="77777777" w:rsidTr="007D25C1">
        <w:trPr>
          <w:trHeight w:val="240"/>
        </w:trPr>
        <w:tc>
          <w:tcPr>
            <w:tcW w:w="570" w:type="dxa"/>
            <w:tcBorders>
              <w:top w:val="nil"/>
              <w:bottom w:val="nil"/>
              <w:right w:val="single" w:sz="6" w:space="0" w:color="000000"/>
            </w:tcBorders>
          </w:tcPr>
          <w:p w14:paraId="4AB0B795"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87FAAB0" w14:textId="77777777" w:rsidR="00D64A72" w:rsidRDefault="00D64A72" w:rsidP="007D25C1">
            <w:pPr>
              <w:pStyle w:val="TableParagraph"/>
              <w:spacing w:before="9"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54C420CA" w14:textId="77777777" w:rsidR="00D64A72" w:rsidRPr="00D64A72" w:rsidRDefault="00D64A72" w:rsidP="007D25C1">
            <w:pPr>
              <w:pStyle w:val="TableParagraph"/>
              <w:spacing w:before="9" w:line="212" w:lineRule="exact"/>
              <w:ind w:left="37"/>
              <w:rPr>
                <w:sz w:val="20"/>
                <w:lang w:val="ru-RU"/>
              </w:rPr>
            </w:pPr>
            <w:proofErr w:type="spellStart"/>
            <w:r w:rsidRPr="00D64A72">
              <w:rPr>
                <w:w w:val="75"/>
                <w:sz w:val="20"/>
                <w:lang w:val="ru-RU"/>
              </w:rPr>
              <w:t>кожусі</w:t>
            </w:r>
            <w:proofErr w:type="spellEnd"/>
            <w:r w:rsidRPr="00D64A72">
              <w:rPr>
                <w:spacing w:val="15"/>
                <w:w w:val="75"/>
                <w:sz w:val="20"/>
                <w:lang w:val="ru-RU"/>
              </w:rPr>
              <w:t xml:space="preserve"> </w:t>
            </w:r>
            <w:r w:rsidRPr="00D64A72">
              <w:rPr>
                <w:w w:val="75"/>
                <w:sz w:val="20"/>
                <w:lang w:val="ru-RU"/>
              </w:rPr>
              <w:t>90</w:t>
            </w:r>
            <w:r>
              <w:rPr>
                <w:w w:val="75"/>
                <w:sz w:val="20"/>
              </w:rPr>
              <w:t>A</w:t>
            </w:r>
            <w:r w:rsidRPr="00D64A72">
              <w:rPr>
                <w:spacing w:val="14"/>
                <w:w w:val="75"/>
                <w:sz w:val="20"/>
                <w:lang w:val="ru-RU"/>
              </w:rPr>
              <w:t xml:space="preserve"> </w:t>
            </w:r>
            <w:r w:rsidRPr="00D64A72">
              <w:rPr>
                <w:w w:val="75"/>
                <w:sz w:val="20"/>
                <w:lang w:val="ru-RU"/>
              </w:rPr>
              <w:t>ф350/420</w:t>
            </w:r>
            <w:r w:rsidRPr="00D64A72">
              <w:rPr>
                <w:spacing w:val="7"/>
                <w:w w:val="75"/>
                <w:sz w:val="20"/>
                <w:lang w:val="ru-RU"/>
              </w:rPr>
              <w:t xml:space="preserve"> </w:t>
            </w:r>
            <w:r w:rsidRPr="00D64A72">
              <w:rPr>
                <w:w w:val="75"/>
                <w:sz w:val="20"/>
                <w:lang w:val="ru-RU"/>
              </w:rPr>
              <w:t>б=1,0/0,8</w:t>
            </w:r>
            <w:r w:rsidRPr="00D64A72">
              <w:rPr>
                <w:spacing w:val="17"/>
                <w:w w:val="75"/>
                <w:sz w:val="20"/>
                <w:lang w:val="ru-RU"/>
              </w:rPr>
              <w:t xml:space="preserve"> </w:t>
            </w:r>
            <w:r w:rsidRPr="00D64A72">
              <w:rPr>
                <w:w w:val="75"/>
                <w:sz w:val="20"/>
                <w:lang w:val="ru-RU"/>
              </w:rPr>
              <w:t>мм</w:t>
            </w:r>
          </w:p>
        </w:tc>
        <w:tc>
          <w:tcPr>
            <w:tcW w:w="1140" w:type="dxa"/>
            <w:tcBorders>
              <w:top w:val="nil"/>
              <w:left w:val="single" w:sz="6" w:space="0" w:color="000000"/>
              <w:bottom w:val="nil"/>
              <w:right w:val="single" w:sz="6" w:space="0" w:color="000000"/>
            </w:tcBorders>
          </w:tcPr>
          <w:p w14:paraId="032AD328"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1CF35CFB" w14:textId="77777777" w:rsidR="00D64A72" w:rsidRPr="00D64A72" w:rsidRDefault="00D64A72" w:rsidP="007D25C1">
            <w:pPr>
              <w:pStyle w:val="TableParagraph"/>
              <w:rPr>
                <w:sz w:val="16"/>
                <w:lang w:val="ru-RU"/>
              </w:rPr>
            </w:pPr>
          </w:p>
        </w:tc>
      </w:tr>
    </w:tbl>
    <w:p w14:paraId="00ADECA8"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2B5C9BAF"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7547C711" w14:textId="77777777" w:rsidTr="007D25C1">
        <w:trPr>
          <w:trHeight w:val="247"/>
        </w:trPr>
        <w:tc>
          <w:tcPr>
            <w:tcW w:w="570" w:type="dxa"/>
            <w:tcBorders>
              <w:bottom w:val="single" w:sz="6" w:space="0" w:color="000000"/>
              <w:right w:val="single" w:sz="6" w:space="0" w:color="000000"/>
            </w:tcBorders>
          </w:tcPr>
          <w:p w14:paraId="1ACD5A53"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530EE7A6"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DD9A40E"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2177A007"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542F899" w14:textId="77777777" w:rsidR="00D64A72" w:rsidRDefault="00D64A72" w:rsidP="007D25C1">
            <w:pPr>
              <w:pStyle w:val="TableParagraph"/>
              <w:spacing w:before="8" w:line="219" w:lineRule="exact"/>
              <w:ind w:left="6"/>
              <w:jc w:val="center"/>
              <w:rPr>
                <w:sz w:val="20"/>
              </w:rPr>
            </w:pPr>
            <w:r>
              <w:rPr>
                <w:sz w:val="20"/>
              </w:rPr>
              <w:t>5</w:t>
            </w:r>
          </w:p>
        </w:tc>
      </w:tr>
      <w:tr w:rsidR="00D64A72" w14:paraId="6A26B252" w14:textId="77777777" w:rsidTr="007D25C1">
        <w:trPr>
          <w:trHeight w:val="531"/>
        </w:trPr>
        <w:tc>
          <w:tcPr>
            <w:tcW w:w="570" w:type="dxa"/>
            <w:tcBorders>
              <w:top w:val="single" w:sz="6" w:space="0" w:color="000000"/>
              <w:bottom w:val="nil"/>
              <w:right w:val="single" w:sz="6" w:space="0" w:color="000000"/>
            </w:tcBorders>
          </w:tcPr>
          <w:p w14:paraId="5DACCDF0" w14:textId="77777777" w:rsidR="00D64A72" w:rsidRDefault="00D64A72" w:rsidP="007D25C1">
            <w:pPr>
              <w:pStyle w:val="TableParagraph"/>
              <w:spacing w:before="9"/>
              <w:rPr>
                <w:rFonts w:ascii="Arial"/>
                <w:b/>
                <w:sz w:val="24"/>
              </w:rPr>
            </w:pPr>
          </w:p>
          <w:p w14:paraId="49654648" w14:textId="77777777" w:rsidR="00D64A72" w:rsidRDefault="00D64A72" w:rsidP="007D25C1">
            <w:pPr>
              <w:pStyle w:val="TableParagraph"/>
              <w:spacing w:before="1" w:line="226" w:lineRule="exact"/>
              <w:ind w:left="150" w:right="23"/>
              <w:jc w:val="center"/>
              <w:rPr>
                <w:sz w:val="20"/>
              </w:rPr>
            </w:pPr>
            <w:r>
              <w:rPr>
                <w:sz w:val="20"/>
              </w:rPr>
              <w:t>158</w:t>
            </w:r>
          </w:p>
        </w:tc>
        <w:tc>
          <w:tcPr>
            <w:tcW w:w="1410" w:type="dxa"/>
            <w:tcBorders>
              <w:top w:val="single" w:sz="6" w:space="0" w:color="000000"/>
              <w:left w:val="single" w:sz="6" w:space="0" w:color="000000"/>
              <w:bottom w:val="nil"/>
              <w:right w:val="single" w:sz="6" w:space="0" w:color="000000"/>
            </w:tcBorders>
          </w:tcPr>
          <w:p w14:paraId="4D4606AE" w14:textId="77777777" w:rsidR="00D64A72" w:rsidRDefault="00D64A72" w:rsidP="007D25C1">
            <w:pPr>
              <w:pStyle w:val="TableParagraph"/>
              <w:spacing w:before="9"/>
              <w:rPr>
                <w:rFonts w:ascii="Arial"/>
                <w:b/>
                <w:sz w:val="24"/>
              </w:rPr>
            </w:pPr>
          </w:p>
          <w:p w14:paraId="127B28D7" w14:textId="77777777" w:rsidR="00D64A72" w:rsidRDefault="00D64A72" w:rsidP="007D25C1">
            <w:pPr>
              <w:pStyle w:val="TableParagraph"/>
              <w:spacing w:before="1" w:line="226" w:lineRule="exact"/>
              <w:ind w:left="37"/>
              <w:rPr>
                <w:sz w:val="20"/>
              </w:rPr>
            </w:pPr>
            <w:r>
              <w:rPr>
                <w:sz w:val="20"/>
              </w:rPr>
              <w:t>+С130-984</w:t>
            </w:r>
          </w:p>
        </w:tc>
        <w:tc>
          <w:tcPr>
            <w:tcW w:w="4260" w:type="dxa"/>
            <w:tcBorders>
              <w:top w:val="single" w:sz="6" w:space="0" w:color="000000"/>
              <w:left w:val="single" w:sz="6" w:space="0" w:color="000000"/>
              <w:bottom w:val="nil"/>
              <w:right w:val="single" w:sz="6" w:space="0" w:color="000000"/>
            </w:tcBorders>
          </w:tcPr>
          <w:p w14:paraId="19DA7B9A" w14:textId="77777777" w:rsidR="00D64A72" w:rsidRPr="00D64A72" w:rsidRDefault="00D64A72" w:rsidP="007D25C1">
            <w:pPr>
              <w:pStyle w:val="TableParagraph"/>
              <w:spacing w:before="9"/>
              <w:rPr>
                <w:rFonts w:ascii="Arial"/>
                <w:b/>
                <w:sz w:val="24"/>
                <w:lang w:val="ru-RU"/>
              </w:rPr>
            </w:pPr>
          </w:p>
          <w:p w14:paraId="6DC47EF6" w14:textId="77777777" w:rsidR="00D64A72" w:rsidRPr="00D64A72" w:rsidRDefault="00D64A72" w:rsidP="007D25C1">
            <w:pPr>
              <w:pStyle w:val="TableParagraph"/>
              <w:spacing w:before="1" w:line="226" w:lineRule="exact"/>
              <w:ind w:left="37"/>
              <w:rPr>
                <w:sz w:val="20"/>
                <w:lang w:val="ru-RU"/>
              </w:rPr>
            </w:pPr>
            <w:proofErr w:type="spellStart"/>
            <w:r w:rsidRPr="00D64A72">
              <w:rPr>
                <w:spacing w:val="-4"/>
                <w:w w:val="54"/>
                <w:sz w:val="20"/>
                <w:lang w:val="ru-RU"/>
              </w:rPr>
              <w:t>Фланц</w:t>
            </w:r>
            <w:r w:rsidRPr="00D64A72">
              <w:rPr>
                <w:w w:val="54"/>
                <w:sz w:val="20"/>
                <w:lang w:val="ru-RU"/>
              </w:rPr>
              <w:t>і</w:t>
            </w:r>
            <w:proofErr w:type="spellEnd"/>
            <w:r w:rsidRPr="00D64A72">
              <w:rPr>
                <w:spacing w:val="1"/>
                <w:sz w:val="20"/>
                <w:lang w:val="ru-RU"/>
              </w:rPr>
              <w:t xml:space="preserve"> </w:t>
            </w:r>
            <w:proofErr w:type="spellStart"/>
            <w:r w:rsidRPr="00D64A72">
              <w:rPr>
                <w:spacing w:val="-5"/>
                <w:w w:val="50"/>
                <w:sz w:val="20"/>
                <w:lang w:val="ru-RU"/>
              </w:rPr>
              <w:t>приварн</w:t>
            </w:r>
            <w:r w:rsidRPr="00D64A72">
              <w:rPr>
                <w:w w:val="50"/>
                <w:sz w:val="20"/>
                <w:lang w:val="ru-RU"/>
              </w:rPr>
              <w:t>і</w:t>
            </w:r>
            <w:proofErr w:type="spellEnd"/>
            <w:r w:rsidRPr="00D64A72">
              <w:rPr>
                <w:sz w:val="20"/>
                <w:lang w:val="ru-RU"/>
              </w:rPr>
              <w:t xml:space="preserve"> </w:t>
            </w:r>
            <w:proofErr w:type="spellStart"/>
            <w:r w:rsidRPr="00D64A72">
              <w:rPr>
                <w:spacing w:val="-1"/>
                <w:w w:val="34"/>
                <w:sz w:val="20"/>
                <w:lang w:val="ru-RU"/>
              </w:rPr>
              <w:t>і</w:t>
            </w:r>
            <w:r w:rsidRPr="00D64A72">
              <w:rPr>
                <w:w w:val="34"/>
                <w:sz w:val="20"/>
                <w:lang w:val="ru-RU"/>
              </w:rPr>
              <w:t>з</w:t>
            </w:r>
            <w:proofErr w:type="spellEnd"/>
            <w:r w:rsidRPr="00D64A72">
              <w:rPr>
                <w:spacing w:val="2"/>
                <w:sz w:val="20"/>
                <w:lang w:val="ru-RU"/>
              </w:rPr>
              <w:t xml:space="preserve"> </w:t>
            </w:r>
            <w:proofErr w:type="spellStart"/>
            <w:r w:rsidRPr="00D64A72">
              <w:rPr>
                <w:spacing w:val="-6"/>
                <w:w w:val="46"/>
                <w:sz w:val="20"/>
                <w:lang w:val="ru-RU"/>
              </w:rPr>
              <w:t>стал</w:t>
            </w:r>
            <w:r w:rsidRPr="00D64A72">
              <w:rPr>
                <w:spacing w:val="-7"/>
                <w:w w:val="46"/>
                <w:sz w:val="20"/>
                <w:lang w:val="ru-RU"/>
              </w:rPr>
              <w:t>і</w:t>
            </w:r>
            <w:proofErr w:type="spellEnd"/>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w:t>
            </w:r>
            <w:r w:rsidRPr="00D64A72">
              <w:rPr>
                <w:w w:val="51"/>
                <w:sz w:val="20"/>
                <w:lang w:val="ru-RU"/>
              </w:rPr>
              <w:t>р</w:t>
            </w:r>
            <w:proofErr w:type="spellEnd"/>
            <w:r w:rsidRPr="00D64A72">
              <w:rPr>
                <w:spacing w:val="-7"/>
                <w:sz w:val="20"/>
                <w:lang w:val="ru-RU"/>
              </w:rPr>
              <w:t xml:space="preserve"> </w:t>
            </w:r>
            <w:r w:rsidRPr="00D64A72">
              <w:rPr>
                <w:spacing w:val="-2"/>
                <w:sz w:val="20"/>
                <w:lang w:val="ru-RU"/>
              </w:rPr>
              <w:t>10</w:t>
            </w:r>
            <w:r w:rsidRPr="00D64A72">
              <w:rPr>
                <w:sz w:val="20"/>
                <w:lang w:val="ru-RU"/>
              </w:rPr>
              <w:t>0</w:t>
            </w:r>
            <w:r w:rsidRPr="00D64A72">
              <w:rPr>
                <w:spacing w:val="-5"/>
                <w:sz w:val="20"/>
                <w:lang w:val="ru-RU"/>
              </w:rPr>
              <w:t xml:space="preserve"> </w:t>
            </w:r>
            <w:r w:rsidRPr="00D64A72">
              <w:rPr>
                <w:spacing w:val="-3"/>
                <w:w w:val="68"/>
                <w:sz w:val="20"/>
                <w:lang w:val="ru-RU"/>
              </w:rPr>
              <w:t>мм</w:t>
            </w:r>
          </w:p>
        </w:tc>
        <w:tc>
          <w:tcPr>
            <w:tcW w:w="1140" w:type="dxa"/>
            <w:tcBorders>
              <w:top w:val="single" w:sz="6" w:space="0" w:color="000000"/>
              <w:left w:val="single" w:sz="6" w:space="0" w:color="000000"/>
              <w:bottom w:val="nil"/>
              <w:right w:val="single" w:sz="6" w:space="0" w:color="000000"/>
            </w:tcBorders>
          </w:tcPr>
          <w:p w14:paraId="2647902A" w14:textId="77777777" w:rsidR="00D64A72" w:rsidRPr="00D64A72" w:rsidRDefault="00D64A72" w:rsidP="007D25C1">
            <w:pPr>
              <w:pStyle w:val="TableParagraph"/>
              <w:spacing w:before="9"/>
              <w:rPr>
                <w:rFonts w:ascii="Arial"/>
                <w:b/>
                <w:sz w:val="24"/>
                <w:lang w:val="ru-RU"/>
              </w:rPr>
            </w:pPr>
          </w:p>
          <w:p w14:paraId="22726B35"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1A87A2D4" w14:textId="77777777" w:rsidR="00D64A72" w:rsidRDefault="00D64A72" w:rsidP="007D25C1">
            <w:pPr>
              <w:pStyle w:val="TableParagraph"/>
              <w:spacing w:before="9"/>
              <w:rPr>
                <w:rFonts w:ascii="Arial"/>
                <w:b/>
                <w:sz w:val="24"/>
              </w:rPr>
            </w:pPr>
          </w:p>
          <w:p w14:paraId="607E58EF" w14:textId="77777777" w:rsidR="00D64A72" w:rsidRDefault="00D64A72" w:rsidP="007D25C1">
            <w:pPr>
              <w:pStyle w:val="TableParagraph"/>
              <w:spacing w:before="1" w:line="226" w:lineRule="exact"/>
              <w:ind w:right="14"/>
              <w:jc w:val="right"/>
              <w:rPr>
                <w:sz w:val="20"/>
              </w:rPr>
            </w:pPr>
            <w:r>
              <w:rPr>
                <w:sz w:val="20"/>
              </w:rPr>
              <w:t>6</w:t>
            </w:r>
          </w:p>
        </w:tc>
      </w:tr>
      <w:tr w:rsidR="00D64A72" w14:paraId="6405EB20" w14:textId="77777777" w:rsidTr="007D25C1">
        <w:trPr>
          <w:trHeight w:val="382"/>
        </w:trPr>
        <w:tc>
          <w:tcPr>
            <w:tcW w:w="570" w:type="dxa"/>
            <w:tcBorders>
              <w:top w:val="nil"/>
              <w:bottom w:val="nil"/>
              <w:right w:val="single" w:sz="6" w:space="0" w:color="000000"/>
            </w:tcBorders>
          </w:tcPr>
          <w:p w14:paraId="6993EA6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A94397F"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536EB34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8E1559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79E03D5" w14:textId="77777777" w:rsidR="00D64A72" w:rsidRDefault="00D64A72" w:rsidP="007D25C1">
            <w:pPr>
              <w:pStyle w:val="TableParagraph"/>
              <w:rPr>
                <w:sz w:val="18"/>
              </w:rPr>
            </w:pPr>
          </w:p>
        </w:tc>
      </w:tr>
      <w:tr w:rsidR="00D64A72" w14:paraId="698C6873" w14:textId="77777777" w:rsidTr="007D25C1">
        <w:trPr>
          <w:trHeight w:val="382"/>
        </w:trPr>
        <w:tc>
          <w:tcPr>
            <w:tcW w:w="570" w:type="dxa"/>
            <w:tcBorders>
              <w:top w:val="nil"/>
              <w:bottom w:val="nil"/>
              <w:right w:val="single" w:sz="6" w:space="0" w:color="000000"/>
            </w:tcBorders>
          </w:tcPr>
          <w:p w14:paraId="521A2847" w14:textId="77777777" w:rsidR="00D64A72" w:rsidRDefault="00D64A72" w:rsidP="007D25C1">
            <w:pPr>
              <w:pStyle w:val="TableParagraph"/>
              <w:spacing w:before="136" w:line="226" w:lineRule="exact"/>
              <w:ind w:left="150" w:right="23"/>
              <w:jc w:val="center"/>
              <w:rPr>
                <w:sz w:val="20"/>
              </w:rPr>
            </w:pPr>
            <w:r>
              <w:rPr>
                <w:sz w:val="20"/>
              </w:rPr>
              <w:t>159</w:t>
            </w:r>
          </w:p>
        </w:tc>
        <w:tc>
          <w:tcPr>
            <w:tcW w:w="1410" w:type="dxa"/>
            <w:tcBorders>
              <w:top w:val="nil"/>
              <w:left w:val="single" w:sz="6" w:space="0" w:color="000000"/>
              <w:bottom w:val="nil"/>
              <w:right w:val="single" w:sz="6" w:space="0" w:color="000000"/>
            </w:tcBorders>
          </w:tcPr>
          <w:p w14:paraId="50881D15" w14:textId="77777777" w:rsidR="00D64A72" w:rsidRDefault="00D64A72" w:rsidP="007D25C1">
            <w:pPr>
              <w:pStyle w:val="TableParagraph"/>
              <w:spacing w:before="136" w:line="226" w:lineRule="exact"/>
              <w:ind w:left="37"/>
              <w:rPr>
                <w:sz w:val="20"/>
              </w:rPr>
            </w:pPr>
            <w:r>
              <w:rPr>
                <w:sz w:val="20"/>
              </w:rPr>
              <w:t>С111-1843</w:t>
            </w:r>
          </w:p>
        </w:tc>
        <w:tc>
          <w:tcPr>
            <w:tcW w:w="4260" w:type="dxa"/>
            <w:tcBorders>
              <w:top w:val="nil"/>
              <w:left w:val="single" w:sz="6" w:space="0" w:color="000000"/>
              <w:bottom w:val="nil"/>
              <w:right w:val="single" w:sz="6" w:space="0" w:color="000000"/>
            </w:tcBorders>
          </w:tcPr>
          <w:p w14:paraId="10D0A10C" w14:textId="77777777" w:rsidR="00D64A72" w:rsidRDefault="00D64A72" w:rsidP="007D25C1">
            <w:pPr>
              <w:pStyle w:val="TableParagraph"/>
              <w:spacing w:before="136" w:line="226" w:lineRule="exact"/>
              <w:ind w:left="37"/>
              <w:rPr>
                <w:sz w:val="20"/>
              </w:rPr>
            </w:pPr>
            <w:proofErr w:type="spellStart"/>
            <w:r>
              <w:rPr>
                <w:w w:val="50"/>
                <w:sz w:val="20"/>
              </w:rPr>
              <w:t>Сталеві</w:t>
            </w:r>
            <w:proofErr w:type="spellEnd"/>
            <w:r>
              <w:rPr>
                <w:spacing w:val="25"/>
                <w:w w:val="50"/>
                <w:sz w:val="20"/>
              </w:rPr>
              <w:t xml:space="preserve"> </w:t>
            </w:r>
            <w:proofErr w:type="spellStart"/>
            <w:r>
              <w:rPr>
                <w:w w:val="50"/>
                <w:sz w:val="20"/>
              </w:rPr>
              <w:t>деталі</w:t>
            </w:r>
            <w:proofErr w:type="spellEnd"/>
            <w:r>
              <w:rPr>
                <w:spacing w:val="27"/>
                <w:w w:val="50"/>
                <w:sz w:val="20"/>
              </w:rPr>
              <w:t xml:space="preserve"> </w:t>
            </w:r>
            <w:proofErr w:type="spellStart"/>
            <w:r>
              <w:rPr>
                <w:w w:val="50"/>
                <w:sz w:val="20"/>
              </w:rPr>
              <w:t>риштувань</w:t>
            </w:r>
            <w:proofErr w:type="spellEnd"/>
          </w:p>
        </w:tc>
        <w:tc>
          <w:tcPr>
            <w:tcW w:w="1140" w:type="dxa"/>
            <w:tcBorders>
              <w:top w:val="nil"/>
              <w:left w:val="single" w:sz="6" w:space="0" w:color="000000"/>
              <w:bottom w:val="nil"/>
              <w:right w:val="single" w:sz="6" w:space="0" w:color="000000"/>
            </w:tcBorders>
          </w:tcPr>
          <w:p w14:paraId="2EBF0AD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20FF73A" w14:textId="77777777" w:rsidR="00D64A72" w:rsidRDefault="00D64A72" w:rsidP="007D25C1">
            <w:pPr>
              <w:pStyle w:val="TableParagraph"/>
              <w:spacing w:before="136" w:line="226" w:lineRule="exact"/>
              <w:ind w:right="50"/>
              <w:jc w:val="right"/>
              <w:rPr>
                <w:sz w:val="20"/>
              </w:rPr>
            </w:pPr>
            <w:r>
              <w:rPr>
                <w:sz w:val="20"/>
              </w:rPr>
              <w:t>0,05256</w:t>
            </w:r>
          </w:p>
        </w:tc>
      </w:tr>
      <w:tr w:rsidR="00D64A72" w14:paraId="15BE3335" w14:textId="77777777" w:rsidTr="007D25C1">
        <w:trPr>
          <w:trHeight w:val="382"/>
        </w:trPr>
        <w:tc>
          <w:tcPr>
            <w:tcW w:w="570" w:type="dxa"/>
            <w:tcBorders>
              <w:top w:val="nil"/>
              <w:bottom w:val="nil"/>
              <w:right w:val="single" w:sz="6" w:space="0" w:color="000000"/>
            </w:tcBorders>
          </w:tcPr>
          <w:p w14:paraId="4A8FF1B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F38256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8000EA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53DF60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5144595" w14:textId="77777777" w:rsidR="00D64A72" w:rsidRDefault="00D64A72" w:rsidP="007D25C1">
            <w:pPr>
              <w:pStyle w:val="TableParagraph"/>
              <w:rPr>
                <w:sz w:val="18"/>
              </w:rPr>
            </w:pPr>
          </w:p>
        </w:tc>
      </w:tr>
      <w:tr w:rsidR="00D64A72" w14:paraId="39AED64A" w14:textId="77777777" w:rsidTr="007D25C1">
        <w:trPr>
          <w:trHeight w:val="382"/>
        </w:trPr>
        <w:tc>
          <w:tcPr>
            <w:tcW w:w="570" w:type="dxa"/>
            <w:tcBorders>
              <w:top w:val="nil"/>
              <w:bottom w:val="nil"/>
              <w:right w:val="single" w:sz="6" w:space="0" w:color="000000"/>
            </w:tcBorders>
          </w:tcPr>
          <w:p w14:paraId="3CBF3612" w14:textId="77777777" w:rsidR="00D64A72" w:rsidRDefault="00D64A72" w:rsidP="007D25C1">
            <w:pPr>
              <w:pStyle w:val="TableParagraph"/>
              <w:spacing w:before="136" w:line="226" w:lineRule="exact"/>
              <w:ind w:left="150" w:right="23"/>
              <w:jc w:val="center"/>
              <w:rPr>
                <w:sz w:val="20"/>
              </w:rPr>
            </w:pPr>
            <w:r>
              <w:rPr>
                <w:sz w:val="20"/>
              </w:rPr>
              <w:t>160</w:t>
            </w:r>
          </w:p>
        </w:tc>
        <w:tc>
          <w:tcPr>
            <w:tcW w:w="1410" w:type="dxa"/>
            <w:tcBorders>
              <w:top w:val="nil"/>
              <w:left w:val="single" w:sz="6" w:space="0" w:color="000000"/>
              <w:bottom w:val="nil"/>
              <w:right w:val="single" w:sz="6" w:space="0" w:color="000000"/>
            </w:tcBorders>
          </w:tcPr>
          <w:p w14:paraId="0E8A24C3"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64B1069C" w14:textId="77777777" w:rsidR="00D64A72" w:rsidRDefault="00D64A72" w:rsidP="007D25C1">
            <w:pPr>
              <w:pStyle w:val="TableParagraph"/>
              <w:spacing w:before="136" w:line="226" w:lineRule="exact"/>
              <w:ind w:left="37"/>
              <w:rPr>
                <w:sz w:val="20"/>
              </w:rPr>
            </w:pPr>
            <w:proofErr w:type="spellStart"/>
            <w:r>
              <w:rPr>
                <w:w w:val="70"/>
                <w:sz w:val="20"/>
              </w:rPr>
              <w:t>Коліно</w:t>
            </w:r>
            <w:proofErr w:type="spellEnd"/>
            <w:r>
              <w:rPr>
                <w:spacing w:val="9"/>
                <w:w w:val="70"/>
                <w:sz w:val="20"/>
              </w:rPr>
              <w:t xml:space="preserve"> </w:t>
            </w:r>
            <w:r>
              <w:rPr>
                <w:w w:val="70"/>
                <w:sz w:val="20"/>
              </w:rPr>
              <w:t>90</w:t>
            </w:r>
            <w:r>
              <w:rPr>
                <w:spacing w:val="13"/>
                <w:w w:val="70"/>
                <w:sz w:val="20"/>
              </w:rPr>
              <w:t xml:space="preserve"> </w:t>
            </w:r>
            <w:r>
              <w:rPr>
                <w:w w:val="70"/>
                <w:sz w:val="20"/>
              </w:rPr>
              <w:t>PP-R</w:t>
            </w:r>
            <w:r>
              <w:rPr>
                <w:spacing w:val="13"/>
                <w:w w:val="70"/>
                <w:sz w:val="20"/>
              </w:rPr>
              <w:t xml:space="preserve"> </w:t>
            </w:r>
            <w:r>
              <w:rPr>
                <w:w w:val="70"/>
                <w:sz w:val="20"/>
              </w:rPr>
              <w:t>32</w:t>
            </w:r>
          </w:p>
        </w:tc>
        <w:tc>
          <w:tcPr>
            <w:tcW w:w="1140" w:type="dxa"/>
            <w:tcBorders>
              <w:top w:val="nil"/>
              <w:left w:val="single" w:sz="6" w:space="0" w:color="000000"/>
              <w:bottom w:val="nil"/>
              <w:right w:val="single" w:sz="6" w:space="0" w:color="000000"/>
            </w:tcBorders>
          </w:tcPr>
          <w:p w14:paraId="76576A3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293584A" w14:textId="77777777" w:rsidR="00D64A72" w:rsidRDefault="00D64A72" w:rsidP="007D25C1">
            <w:pPr>
              <w:pStyle w:val="TableParagraph"/>
              <w:spacing w:before="136" w:line="226" w:lineRule="exact"/>
              <w:ind w:right="20"/>
              <w:jc w:val="right"/>
              <w:rPr>
                <w:sz w:val="20"/>
              </w:rPr>
            </w:pPr>
            <w:r>
              <w:rPr>
                <w:sz w:val="20"/>
              </w:rPr>
              <w:t>30</w:t>
            </w:r>
          </w:p>
        </w:tc>
      </w:tr>
      <w:tr w:rsidR="00D64A72" w14:paraId="792D4C2F" w14:textId="77777777" w:rsidTr="007D25C1">
        <w:trPr>
          <w:trHeight w:val="382"/>
        </w:trPr>
        <w:tc>
          <w:tcPr>
            <w:tcW w:w="570" w:type="dxa"/>
            <w:tcBorders>
              <w:top w:val="nil"/>
              <w:bottom w:val="nil"/>
              <w:right w:val="single" w:sz="6" w:space="0" w:color="000000"/>
            </w:tcBorders>
          </w:tcPr>
          <w:p w14:paraId="035FB2B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9571A07"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4260" w:type="dxa"/>
            <w:tcBorders>
              <w:top w:val="nil"/>
              <w:left w:val="single" w:sz="6" w:space="0" w:color="000000"/>
              <w:bottom w:val="nil"/>
              <w:right w:val="single" w:sz="6" w:space="0" w:color="000000"/>
            </w:tcBorders>
          </w:tcPr>
          <w:p w14:paraId="6D8E3D5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4D3C7F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BAAF95D" w14:textId="77777777" w:rsidR="00D64A72" w:rsidRDefault="00D64A72" w:rsidP="007D25C1">
            <w:pPr>
              <w:pStyle w:val="TableParagraph"/>
              <w:rPr>
                <w:sz w:val="18"/>
              </w:rPr>
            </w:pPr>
          </w:p>
        </w:tc>
      </w:tr>
      <w:tr w:rsidR="00D64A72" w14:paraId="598FB911" w14:textId="77777777" w:rsidTr="007D25C1">
        <w:trPr>
          <w:trHeight w:val="375"/>
        </w:trPr>
        <w:tc>
          <w:tcPr>
            <w:tcW w:w="570" w:type="dxa"/>
            <w:tcBorders>
              <w:top w:val="nil"/>
              <w:bottom w:val="nil"/>
              <w:right w:val="single" w:sz="6" w:space="0" w:color="000000"/>
            </w:tcBorders>
          </w:tcPr>
          <w:p w14:paraId="59D09A63" w14:textId="77777777" w:rsidR="00D64A72" w:rsidRDefault="00D64A72" w:rsidP="007D25C1">
            <w:pPr>
              <w:pStyle w:val="TableParagraph"/>
              <w:spacing w:before="136" w:line="218" w:lineRule="exact"/>
              <w:ind w:left="150" w:right="23"/>
              <w:jc w:val="center"/>
              <w:rPr>
                <w:sz w:val="20"/>
              </w:rPr>
            </w:pPr>
            <w:r>
              <w:rPr>
                <w:sz w:val="20"/>
              </w:rPr>
              <w:t>161</w:t>
            </w:r>
          </w:p>
        </w:tc>
        <w:tc>
          <w:tcPr>
            <w:tcW w:w="1410" w:type="dxa"/>
            <w:tcBorders>
              <w:top w:val="nil"/>
              <w:left w:val="single" w:sz="6" w:space="0" w:color="000000"/>
              <w:bottom w:val="nil"/>
              <w:right w:val="single" w:sz="6" w:space="0" w:color="000000"/>
            </w:tcBorders>
          </w:tcPr>
          <w:p w14:paraId="32BFB6C9" w14:textId="77777777" w:rsidR="00D64A72" w:rsidRDefault="00D64A72" w:rsidP="007D25C1">
            <w:pPr>
              <w:pStyle w:val="TableParagraph"/>
              <w:spacing w:before="136" w:line="218" w:lineRule="exact"/>
              <w:ind w:left="37"/>
              <w:rPr>
                <w:sz w:val="20"/>
              </w:rPr>
            </w:pPr>
            <w:r>
              <w:rPr>
                <w:spacing w:val="-7"/>
                <w:sz w:val="20"/>
              </w:rPr>
              <w:t>&amp;С111-1831-1-</w:t>
            </w:r>
          </w:p>
        </w:tc>
        <w:tc>
          <w:tcPr>
            <w:tcW w:w="4260" w:type="dxa"/>
            <w:tcBorders>
              <w:top w:val="nil"/>
              <w:left w:val="single" w:sz="6" w:space="0" w:color="000000"/>
              <w:bottom w:val="nil"/>
              <w:right w:val="single" w:sz="6" w:space="0" w:color="000000"/>
            </w:tcBorders>
          </w:tcPr>
          <w:p w14:paraId="7FD4094B" w14:textId="77777777" w:rsidR="00D64A72" w:rsidRDefault="00D64A72" w:rsidP="007D25C1">
            <w:pPr>
              <w:pStyle w:val="TableParagraph"/>
              <w:spacing w:before="136" w:line="218" w:lineRule="exact"/>
              <w:ind w:left="37"/>
              <w:rPr>
                <w:sz w:val="20"/>
              </w:rPr>
            </w:pPr>
            <w:proofErr w:type="spellStart"/>
            <w:r>
              <w:rPr>
                <w:w w:val="50"/>
                <w:sz w:val="20"/>
              </w:rPr>
              <w:t>Коньок</w:t>
            </w:r>
            <w:proofErr w:type="spellEnd"/>
            <w:r>
              <w:rPr>
                <w:spacing w:val="23"/>
                <w:w w:val="50"/>
                <w:sz w:val="20"/>
              </w:rPr>
              <w:t xml:space="preserve"> </w:t>
            </w:r>
            <w:proofErr w:type="spellStart"/>
            <w:r>
              <w:rPr>
                <w:w w:val="50"/>
                <w:sz w:val="20"/>
              </w:rPr>
              <w:t>трикутний</w:t>
            </w:r>
            <w:proofErr w:type="spellEnd"/>
            <w:r>
              <w:rPr>
                <w:spacing w:val="15"/>
                <w:sz w:val="20"/>
              </w:rPr>
              <w:t xml:space="preserve"> </w:t>
            </w:r>
            <w:proofErr w:type="spellStart"/>
            <w:r>
              <w:rPr>
                <w:w w:val="50"/>
                <w:sz w:val="20"/>
              </w:rPr>
              <w:t>прямий</w:t>
            </w:r>
            <w:proofErr w:type="spellEnd"/>
          </w:p>
        </w:tc>
        <w:tc>
          <w:tcPr>
            <w:tcW w:w="1140" w:type="dxa"/>
            <w:tcBorders>
              <w:top w:val="nil"/>
              <w:left w:val="single" w:sz="6" w:space="0" w:color="000000"/>
              <w:bottom w:val="nil"/>
              <w:right w:val="single" w:sz="6" w:space="0" w:color="000000"/>
            </w:tcBorders>
          </w:tcPr>
          <w:p w14:paraId="04757F01" w14:textId="77777777" w:rsidR="00D64A72" w:rsidRDefault="00D64A72" w:rsidP="007D25C1">
            <w:pPr>
              <w:pStyle w:val="TableParagraph"/>
              <w:spacing w:before="136" w:line="218" w:lineRule="exact"/>
              <w:ind w:left="35" w:right="10"/>
              <w:jc w:val="center"/>
              <w:rPr>
                <w:sz w:val="20"/>
              </w:rPr>
            </w:pPr>
            <w:proofErr w:type="spellStart"/>
            <w:r>
              <w:rPr>
                <w:w w:val="90"/>
                <w:sz w:val="20"/>
              </w:rPr>
              <w:t>м.п</w:t>
            </w:r>
            <w:proofErr w:type="spellEnd"/>
            <w:r>
              <w:rPr>
                <w:w w:val="90"/>
                <w:sz w:val="20"/>
              </w:rPr>
              <w:t>.</w:t>
            </w:r>
          </w:p>
        </w:tc>
        <w:tc>
          <w:tcPr>
            <w:tcW w:w="1245" w:type="dxa"/>
            <w:tcBorders>
              <w:top w:val="nil"/>
              <w:left w:val="single" w:sz="6" w:space="0" w:color="000000"/>
              <w:bottom w:val="nil"/>
              <w:right w:val="single" w:sz="6" w:space="0" w:color="000000"/>
            </w:tcBorders>
          </w:tcPr>
          <w:p w14:paraId="2A960D7A" w14:textId="77777777" w:rsidR="00D64A72" w:rsidRDefault="00D64A72" w:rsidP="007D25C1">
            <w:pPr>
              <w:pStyle w:val="TableParagraph"/>
              <w:spacing w:before="136" w:line="218" w:lineRule="exact"/>
              <w:ind w:right="20"/>
              <w:jc w:val="right"/>
              <w:rPr>
                <w:sz w:val="20"/>
              </w:rPr>
            </w:pPr>
            <w:r>
              <w:rPr>
                <w:sz w:val="20"/>
              </w:rPr>
              <w:t>20</w:t>
            </w:r>
          </w:p>
        </w:tc>
      </w:tr>
      <w:tr w:rsidR="00D64A72" w14:paraId="19F4D961" w14:textId="77777777" w:rsidTr="007D25C1">
        <w:trPr>
          <w:trHeight w:val="240"/>
        </w:trPr>
        <w:tc>
          <w:tcPr>
            <w:tcW w:w="570" w:type="dxa"/>
            <w:tcBorders>
              <w:top w:val="nil"/>
              <w:bottom w:val="nil"/>
              <w:right w:val="single" w:sz="6" w:space="0" w:color="000000"/>
            </w:tcBorders>
          </w:tcPr>
          <w:p w14:paraId="79BBA06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E05B0D1" w14:textId="77777777" w:rsidR="00D64A72" w:rsidRDefault="00D64A72" w:rsidP="007D25C1">
            <w:pPr>
              <w:pStyle w:val="TableParagraph"/>
              <w:spacing w:before="1" w:line="218" w:lineRule="exact"/>
              <w:ind w:left="37"/>
              <w:rPr>
                <w:sz w:val="20"/>
              </w:rPr>
            </w:pPr>
            <w:r>
              <w:rPr>
                <w:w w:val="85"/>
                <w:sz w:val="20"/>
              </w:rPr>
              <w:t>8БГ</w:t>
            </w:r>
          </w:p>
        </w:tc>
        <w:tc>
          <w:tcPr>
            <w:tcW w:w="4260" w:type="dxa"/>
            <w:tcBorders>
              <w:top w:val="nil"/>
              <w:left w:val="single" w:sz="6" w:space="0" w:color="000000"/>
              <w:bottom w:val="nil"/>
              <w:right w:val="single" w:sz="6" w:space="0" w:color="000000"/>
            </w:tcBorders>
          </w:tcPr>
          <w:p w14:paraId="2B5CFF4B"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29BAB105"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7A25DF4F" w14:textId="77777777" w:rsidR="00D64A72" w:rsidRDefault="00D64A72" w:rsidP="007D25C1">
            <w:pPr>
              <w:pStyle w:val="TableParagraph"/>
              <w:rPr>
                <w:sz w:val="16"/>
              </w:rPr>
            </w:pPr>
          </w:p>
        </w:tc>
      </w:tr>
      <w:tr w:rsidR="00D64A72" w14:paraId="1139BECD" w14:textId="77777777" w:rsidTr="007D25C1">
        <w:trPr>
          <w:trHeight w:val="375"/>
        </w:trPr>
        <w:tc>
          <w:tcPr>
            <w:tcW w:w="570" w:type="dxa"/>
            <w:tcBorders>
              <w:top w:val="nil"/>
              <w:bottom w:val="nil"/>
              <w:right w:val="single" w:sz="6" w:space="0" w:color="000000"/>
            </w:tcBorders>
          </w:tcPr>
          <w:p w14:paraId="6144257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E5F4903"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7880C3B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EE041B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457F83" w14:textId="77777777" w:rsidR="00D64A72" w:rsidRDefault="00D64A72" w:rsidP="007D25C1">
            <w:pPr>
              <w:pStyle w:val="TableParagraph"/>
              <w:rPr>
                <w:sz w:val="18"/>
              </w:rPr>
            </w:pPr>
          </w:p>
        </w:tc>
      </w:tr>
      <w:tr w:rsidR="00D64A72" w14:paraId="245BC6C5" w14:textId="77777777" w:rsidTr="007D25C1">
        <w:trPr>
          <w:trHeight w:val="382"/>
        </w:trPr>
        <w:tc>
          <w:tcPr>
            <w:tcW w:w="570" w:type="dxa"/>
            <w:tcBorders>
              <w:top w:val="nil"/>
              <w:bottom w:val="nil"/>
              <w:right w:val="single" w:sz="6" w:space="0" w:color="000000"/>
            </w:tcBorders>
          </w:tcPr>
          <w:p w14:paraId="6F597BD6" w14:textId="77777777" w:rsidR="00D64A72" w:rsidRDefault="00D64A72" w:rsidP="007D25C1">
            <w:pPr>
              <w:pStyle w:val="TableParagraph"/>
              <w:spacing w:before="136" w:line="226" w:lineRule="exact"/>
              <w:ind w:left="150" w:right="23"/>
              <w:jc w:val="center"/>
              <w:rPr>
                <w:sz w:val="20"/>
              </w:rPr>
            </w:pPr>
            <w:r>
              <w:rPr>
                <w:sz w:val="20"/>
              </w:rPr>
              <w:t>162</w:t>
            </w:r>
          </w:p>
        </w:tc>
        <w:tc>
          <w:tcPr>
            <w:tcW w:w="1410" w:type="dxa"/>
            <w:tcBorders>
              <w:top w:val="nil"/>
              <w:left w:val="single" w:sz="6" w:space="0" w:color="000000"/>
              <w:bottom w:val="nil"/>
              <w:right w:val="single" w:sz="6" w:space="0" w:color="000000"/>
            </w:tcBorders>
          </w:tcPr>
          <w:p w14:paraId="56F0B7E1"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6BCB0562" w14:textId="77777777" w:rsidR="00D64A72" w:rsidRPr="00D64A72" w:rsidRDefault="00D64A72" w:rsidP="007D25C1">
            <w:pPr>
              <w:pStyle w:val="TableParagraph"/>
              <w:spacing w:before="136" w:line="226" w:lineRule="exact"/>
              <w:ind w:left="37"/>
              <w:rPr>
                <w:sz w:val="20"/>
                <w:lang w:val="ru-RU"/>
              </w:rPr>
            </w:pPr>
            <w:r w:rsidRPr="00D64A72">
              <w:rPr>
                <w:spacing w:val="-4"/>
                <w:w w:val="65"/>
                <w:sz w:val="20"/>
                <w:lang w:val="ru-RU"/>
              </w:rPr>
              <w:t>Хомут</w:t>
            </w:r>
            <w:r w:rsidRPr="00D64A72">
              <w:rPr>
                <w:spacing w:val="13"/>
                <w:w w:val="65"/>
                <w:sz w:val="20"/>
                <w:lang w:val="ru-RU"/>
              </w:rPr>
              <w:t xml:space="preserve"> </w:t>
            </w:r>
            <w:proofErr w:type="spellStart"/>
            <w:r w:rsidRPr="00D64A72">
              <w:rPr>
                <w:spacing w:val="-4"/>
                <w:w w:val="65"/>
                <w:sz w:val="20"/>
                <w:lang w:val="ru-RU"/>
              </w:rPr>
              <w:t>стінний</w:t>
            </w:r>
            <w:proofErr w:type="spellEnd"/>
            <w:r w:rsidRPr="00D64A72">
              <w:rPr>
                <w:spacing w:val="9"/>
                <w:w w:val="65"/>
                <w:sz w:val="20"/>
                <w:lang w:val="ru-RU"/>
              </w:rPr>
              <w:t xml:space="preserve"> </w:t>
            </w:r>
            <w:r>
              <w:rPr>
                <w:spacing w:val="-4"/>
                <w:w w:val="65"/>
                <w:sz w:val="20"/>
              </w:rPr>
              <w:t>C</w:t>
            </w:r>
            <w:r w:rsidRPr="00D64A72">
              <w:rPr>
                <w:spacing w:val="-4"/>
                <w:w w:val="65"/>
                <w:sz w:val="20"/>
                <w:lang w:val="ru-RU"/>
              </w:rPr>
              <w:t>560</w:t>
            </w:r>
            <w:r w:rsidRPr="00D64A72">
              <w:rPr>
                <w:spacing w:val="12"/>
                <w:w w:val="65"/>
                <w:sz w:val="20"/>
                <w:lang w:val="ru-RU"/>
              </w:rPr>
              <w:t xml:space="preserve"> </w:t>
            </w:r>
            <w:r>
              <w:rPr>
                <w:spacing w:val="-3"/>
                <w:w w:val="65"/>
                <w:sz w:val="20"/>
              </w:rPr>
              <w:t>L</w:t>
            </w:r>
            <w:r w:rsidRPr="00D64A72">
              <w:rPr>
                <w:spacing w:val="-3"/>
                <w:w w:val="65"/>
                <w:sz w:val="20"/>
                <w:lang w:val="ru-RU"/>
              </w:rPr>
              <w:t>регул.</w:t>
            </w:r>
            <w:r w:rsidRPr="00D64A72">
              <w:rPr>
                <w:spacing w:val="15"/>
                <w:w w:val="65"/>
                <w:sz w:val="20"/>
                <w:lang w:val="ru-RU"/>
              </w:rPr>
              <w:t xml:space="preserve"> </w:t>
            </w:r>
            <w:r w:rsidRPr="00D64A72">
              <w:rPr>
                <w:spacing w:val="-3"/>
                <w:w w:val="65"/>
                <w:sz w:val="20"/>
                <w:lang w:val="ru-RU"/>
              </w:rPr>
              <w:t>=0-500</w:t>
            </w:r>
            <w:r w:rsidRPr="00D64A72">
              <w:rPr>
                <w:spacing w:val="18"/>
                <w:w w:val="65"/>
                <w:sz w:val="20"/>
                <w:lang w:val="ru-RU"/>
              </w:rPr>
              <w:t xml:space="preserve"> </w:t>
            </w:r>
            <w:r w:rsidRPr="00D64A72">
              <w:rPr>
                <w:spacing w:val="-3"/>
                <w:w w:val="65"/>
                <w:sz w:val="20"/>
                <w:lang w:val="ru-RU"/>
              </w:rPr>
              <w:t>мм</w:t>
            </w:r>
          </w:p>
        </w:tc>
        <w:tc>
          <w:tcPr>
            <w:tcW w:w="1140" w:type="dxa"/>
            <w:tcBorders>
              <w:top w:val="nil"/>
              <w:left w:val="single" w:sz="6" w:space="0" w:color="000000"/>
              <w:bottom w:val="nil"/>
              <w:right w:val="single" w:sz="6" w:space="0" w:color="000000"/>
            </w:tcBorders>
          </w:tcPr>
          <w:p w14:paraId="669A67D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C8EFBB9" w14:textId="77777777" w:rsidR="00D64A72" w:rsidRDefault="00D64A72" w:rsidP="007D25C1">
            <w:pPr>
              <w:pStyle w:val="TableParagraph"/>
              <w:spacing w:before="136" w:line="226" w:lineRule="exact"/>
              <w:ind w:right="20"/>
              <w:jc w:val="right"/>
              <w:rPr>
                <w:sz w:val="20"/>
              </w:rPr>
            </w:pPr>
            <w:r>
              <w:rPr>
                <w:sz w:val="20"/>
              </w:rPr>
              <w:t>21</w:t>
            </w:r>
          </w:p>
        </w:tc>
      </w:tr>
      <w:tr w:rsidR="00D64A72" w14:paraId="70CA0525" w14:textId="77777777" w:rsidTr="007D25C1">
        <w:trPr>
          <w:trHeight w:val="382"/>
        </w:trPr>
        <w:tc>
          <w:tcPr>
            <w:tcW w:w="570" w:type="dxa"/>
            <w:tcBorders>
              <w:top w:val="nil"/>
              <w:bottom w:val="nil"/>
              <w:right w:val="single" w:sz="6" w:space="0" w:color="000000"/>
            </w:tcBorders>
          </w:tcPr>
          <w:p w14:paraId="6FE52FE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66AD368"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30</w:t>
            </w:r>
          </w:p>
        </w:tc>
        <w:tc>
          <w:tcPr>
            <w:tcW w:w="4260" w:type="dxa"/>
            <w:tcBorders>
              <w:top w:val="nil"/>
              <w:left w:val="single" w:sz="6" w:space="0" w:color="000000"/>
              <w:bottom w:val="nil"/>
              <w:right w:val="single" w:sz="6" w:space="0" w:color="000000"/>
            </w:tcBorders>
          </w:tcPr>
          <w:p w14:paraId="0B3D229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3658EB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A21E139" w14:textId="77777777" w:rsidR="00D64A72" w:rsidRDefault="00D64A72" w:rsidP="007D25C1">
            <w:pPr>
              <w:pStyle w:val="TableParagraph"/>
              <w:rPr>
                <w:sz w:val="18"/>
              </w:rPr>
            </w:pPr>
          </w:p>
        </w:tc>
      </w:tr>
      <w:tr w:rsidR="00D64A72" w14:paraId="37766BBF" w14:textId="77777777" w:rsidTr="007D25C1">
        <w:trPr>
          <w:trHeight w:val="382"/>
        </w:trPr>
        <w:tc>
          <w:tcPr>
            <w:tcW w:w="570" w:type="dxa"/>
            <w:tcBorders>
              <w:top w:val="nil"/>
              <w:bottom w:val="nil"/>
              <w:right w:val="single" w:sz="6" w:space="0" w:color="000000"/>
            </w:tcBorders>
          </w:tcPr>
          <w:p w14:paraId="11345A8D" w14:textId="77777777" w:rsidR="00D64A72" w:rsidRDefault="00D64A72" w:rsidP="007D25C1">
            <w:pPr>
              <w:pStyle w:val="TableParagraph"/>
              <w:spacing w:before="136" w:line="226" w:lineRule="exact"/>
              <w:ind w:left="150" w:right="23"/>
              <w:jc w:val="center"/>
              <w:rPr>
                <w:sz w:val="20"/>
              </w:rPr>
            </w:pPr>
            <w:r>
              <w:rPr>
                <w:sz w:val="20"/>
              </w:rPr>
              <w:t>163</w:t>
            </w:r>
          </w:p>
        </w:tc>
        <w:tc>
          <w:tcPr>
            <w:tcW w:w="1410" w:type="dxa"/>
            <w:tcBorders>
              <w:top w:val="nil"/>
              <w:left w:val="single" w:sz="6" w:space="0" w:color="000000"/>
              <w:bottom w:val="nil"/>
              <w:right w:val="single" w:sz="6" w:space="0" w:color="000000"/>
            </w:tcBorders>
          </w:tcPr>
          <w:p w14:paraId="20827B50" w14:textId="77777777" w:rsidR="00D64A72" w:rsidRDefault="00D64A72" w:rsidP="007D25C1">
            <w:pPr>
              <w:pStyle w:val="TableParagraph"/>
              <w:spacing w:before="136" w:line="226" w:lineRule="exact"/>
              <w:ind w:left="37"/>
              <w:rPr>
                <w:sz w:val="20"/>
              </w:rPr>
            </w:pPr>
            <w:r>
              <w:rPr>
                <w:sz w:val="20"/>
              </w:rPr>
              <w:t>+С111-964</w:t>
            </w:r>
          </w:p>
        </w:tc>
        <w:tc>
          <w:tcPr>
            <w:tcW w:w="4260" w:type="dxa"/>
            <w:tcBorders>
              <w:top w:val="nil"/>
              <w:left w:val="single" w:sz="6" w:space="0" w:color="000000"/>
              <w:bottom w:val="nil"/>
              <w:right w:val="single" w:sz="6" w:space="0" w:color="000000"/>
            </w:tcBorders>
          </w:tcPr>
          <w:p w14:paraId="48C1665B" w14:textId="77777777" w:rsidR="00D64A72" w:rsidRDefault="00D64A72" w:rsidP="007D25C1">
            <w:pPr>
              <w:pStyle w:val="TableParagraph"/>
              <w:spacing w:before="136" w:line="226" w:lineRule="exact"/>
              <w:ind w:left="37"/>
              <w:rPr>
                <w:sz w:val="20"/>
              </w:rPr>
            </w:pPr>
            <w:proofErr w:type="spellStart"/>
            <w:r>
              <w:rPr>
                <w:spacing w:val="-9"/>
                <w:w w:val="61"/>
                <w:sz w:val="20"/>
              </w:rPr>
              <w:t>Швеле</w:t>
            </w:r>
            <w:r>
              <w:rPr>
                <w:w w:val="61"/>
                <w:sz w:val="20"/>
              </w:rPr>
              <w:t>р</w:t>
            </w:r>
            <w:proofErr w:type="spellEnd"/>
            <w:r>
              <w:rPr>
                <w:spacing w:val="-4"/>
                <w:sz w:val="20"/>
              </w:rPr>
              <w:t xml:space="preserve"> </w:t>
            </w:r>
            <w:r>
              <w:rPr>
                <w:spacing w:val="-5"/>
                <w:w w:val="107"/>
                <w:sz w:val="20"/>
              </w:rPr>
              <w:t>№</w:t>
            </w:r>
            <w:r>
              <w:rPr>
                <w:spacing w:val="-7"/>
                <w:sz w:val="20"/>
              </w:rPr>
              <w:t>16</w:t>
            </w:r>
            <w:r>
              <w:rPr>
                <w:w w:val="50"/>
                <w:sz w:val="20"/>
              </w:rPr>
              <w:t>у</w:t>
            </w:r>
            <w:r>
              <w:rPr>
                <w:spacing w:val="1"/>
                <w:sz w:val="20"/>
              </w:rPr>
              <w:t xml:space="preserve"> </w:t>
            </w:r>
            <w:r>
              <w:rPr>
                <w:spacing w:val="-3"/>
                <w:sz w:val="20"/>
              </w:rPr>
              <w:t>l=2800</w:t>
            </w:r>
          </w:p>
        </w:tc>
        <w:tc>
          <w:tcPr>
            <w:tcW w:w="1140" w:type="dxa"/>
            <w:tcBorders>
              <w:top w:val="nil"/>
              <w:left w:val="single" w:sz="6" w:space="0" w:color="000000"/>
              <w:bottom w:val="nil"/>
              <w:right w:val="single" w:sz="6" w:space="0" w:color="000000"/>
            </w:tcBorders>
          </w:tcPr>
          <w:p w14:paraId="3E80970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62F1646" w14:textId="77777777" w:rsidR="00D64A72" w:rsidRDefault="00D64A72" w:rsidP="007D25C1">
            <w:pPr>
              <w:pStyle w:val="TableParagraph"/>
              <w:spacing w:before="136" w:line="226" w:lineRule="exact"/>
              <w:ind w:right="35"/>
              <w:jc w:val="right"/>
              <w:rPr>
                <w:sz w:val="20"/>
              </w:rPr>
            </w:pPr>
            <w:r>
              <w:rPr>
                <w:sz w:val="20"/>
              </w:rPr>
              <w:t>0,0796</w:t>
            </w:r>
          </w:p>
        </w:tc>
      </w:tr>
      <w:tr w:rsidR="00D64A72" w14:paraId="40D39A52" w14:textId="77777777" w:rsidTr="007D25C1">
        <w:trPr>
          <w:trHeight w:val="382"/>
        </w:trPr>
        <w:tc>
          <w:tcPr>
            <w:tcW w:w="570" w:type="dxa"/>
            <w:tcBorders>
              <w:top w:val="nil"/>
              <w:bottom w:val="nil"/>
              <w:right w:val="single" w:sz="6" w:space="0" w:color="000000"/>
            </w:tcBorders>
          </w:tcPr>
          <w:p w14:paraId="551062F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0B0883F"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3F67CAC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BDB11B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E43F9D0" w14:textId="77777777" w:rsidR="00D64A72" w:rsidRDefault="00D64A72" w:rsidP="007D25C1">
            <w:pPr>
              <w:pStyle w:val="TableParagraph"/>
              <w:rPr>
                <w:sz w:val="18"/>
              </w:rPr>
            </w:pPr>
          </w:p>
        </w:tc>
      </w:tr>
      <w:tr w:rsidR="00D64A72" w14:paraId="186470C1" w14:textId="77777777" w:rsidTr="007D25C1">
        <w:trPr>
          <w:trHeight w:val="382"/>
        </w:trPr>
        <w:tc>
          <w:tcPr>
            <w:tcW w:w="570" w:type="dxa"/>
            <w:tcBorders>
              <w:top w:val="nil"/>
              <w:bottom w:val="nil"/>
              <w:right w:val="single" w:sz="6" w:space="0" w:color="000000"/>
            </w:tcBorders>
          </w:tcPr>
          <w:p w14:paraId="10D41C13" w14:textId="77777777" w:rsidR="00D64A72" w:rsidRDefault="00D64A72" w:rsidP="007D25C1">
            <w:pPr>
              <w:pStyle w:val="TableParagraph"/>
              <w:spacing w:before="136" w:line="226" w:lineRule="exact"/>
              <w:ind w:left="150" w:right="23"/>
              <w:jc w:val="center"/>
              <w:rPr>
                <w:sz w:val="20"/>
              </w:rPr>
            </w:pPr>
            <w:r>
              <w:rPr>
                <w:sz w:val="20"/>
              </w:rPr>
              <w:t>164</w:t>
            </w:r>
          </w:p>
        </w:tc>
        <w:tc>
          <w:tcPr>
            <w:tcW w:w="1410" w:type="dxa"/>
            <w:tcBorders>
              <w:top w:val="nil"/>
              <w:left w:val="single" w:sz="6" w:space="0" w:color="000000"/>
              <w:bottom w:val="nil"/>
              <w:right w:val="single" w:sz="6" w:space="0" w:color="000000"/>
            </w:tcBorders>
          </w:tcPr>
          <w:p w14:paraId="3445C80A"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7417F7E1" w14:textId="77777777" w:rsidR="00D64A72" w:rsidRDefault="00D64A72" w:rsidP="007D25C1">
            <w:pPr>
              <w:pStyle w:val="TableParagraph"/>
              <w:spacing w:before="136" w:line="226" w:lineRule="exact"/>
              <w:ind w:left="37"/>
              <w:rPr>
                <w:sz w:val="20"/>
              </w:rPr>
            </w:pPr>
            <w:proofErr w:type="spellStart"/>
            <w:r>
              <w:rPr>
                <w:w w:val="60"/>
                <w:sz w:val="20"/>
              </w:rPr>
              <w:t>Кришка</w:t>
            </w:r>
            <w:proofErr w:type="spellEnd"/>
            <w:r>
              <w:rPr>
                <w:spacing w:val="2"/>
                <w:w w:val="60"/>
                <w:sz w:val="20"/>
              </w:rPr>
              <w:t xml:space="preserve"> </w:t>
            </w:r>
            <w:proofErr w:type="spellStart"/>
            <w:r>
              <w:rPr>
                <w:w w:val="60"/>
                <w:sz w:val="20"/>
              </w:rPr>
              <w:t>лотка</w:t>
            </w:r>
            <w:proofErr w:type="spellEnd"/>
            <w:r>
              <w:rPr>
                <w:spacing w:val="20"/>
                <w:w w:val="60"/>
                <w:sz w:val="20"/>
              </w:rPr>
              <w:t xml:space="preserve"> </w:t>
            </w:r>
            <w:r>
              <w:rPr>
                <w:w w:val="60"/>
                <w:sz w:val="20"/>
              </w:rPr>
              <w:t>S</w:t>
            </w:r>
            <w:r>
              <w:rPr>
                <w:spacing w:val="27"/>
                <w:w w:val="60"/>
                <w:sz w:val="20"/>
              </w:rPr>
              <w:t xml:space="preserve"> </w:t>
            </w:r>
            <w:r>
              <w:rPr>
                <w:w w:val="60"/>
                <w:sz w:val="20"/>
              </w:rPr>
              <w:t>150</w:t>
            </w:r>
          </w:p>
        </w:tc>
        <w:tc>
          <w:tcPr>
            <w:tcW w:w="1140" w:type="dxa"/>
            <w:tcBorders>
              <w:top w:val="nil"/>
              <w:left w:val="single" w:sz="6" w:space="0" w:color="000000"/>
              <w:bottom w:val="nil"/>
              <w:right w:val="single" w:sz="6" w:space="0" w:color="000000"/>
            </w:tcBorders>
          </w:tcPr>
          <w:p w14:paraId="568D612E"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08D61807" w14:textId="77777777" w:rsidR="00D64A72" w:rsidRDefault="00D64A72" w:rsidP="007D25C1">
            <w:pPr>
              <w:pStyle w:val="TableParagraph"/>
              <w:spacing w:before="136" w:line="226" w:lineRule="exact"/>
              <w:ind w:right="20"/>
              <w:jc w:val="right"/>
              <w:rPr>
                <w:sz w:val="20"/>
              </w:rPr>
            </w:pPr>
            <w:r>
              <w:rPr>
                <w:sz w:val="20"/>
              </w:rPr>
              <w:t>51</w:t>
            </w:r>
          </w:p>
        </w:tc>
      </w:tr>
      <w:tr w:rsidR="00D64A72" w14:paraId="62E301D3" w14:textId="77777777" w:rsidTr="007D25C1">
        <w:trPr>
          <w:trHeight w:val="247"/>
        </w:trPr>
        <w:tc>
          <w:tcPr>
            <w:tcW w:w="570" w:type="dxa"/>
            <w:tcBorders>
              <w:top w:val="nil"/>
              <w:bottom w:val="nil"/>
              <w:right w:val="single" w:sz="6" w:space="0" w:color="000000"/>
            </w:tcBorders>
          </w:tcPr>
          <w:p w14:paraId="6046560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55F5A69" w14:textId="77777777" w:rsidR="00D64A72" w:rsidRDefault="00D64A72" w:rsidP="007D25C1">
            <w:pPr>
              <w:pStyle w:val="TableParagraph"/>
              <w:spacing w:before="9" w:line="218" w:lineRule="exact"/>
              <w:ind w:left="37"/>
              <w:rPr>
                <w:sz w:val="20"/>
              </w:rPr>
            </w:pPr>
            <w:r>
              <w:rPr>
                <w:sz w:val="20"/>
              </w:rPr>
              <w:t>19</w:t>
            </w:r>
          </w:p>
        </w:tc>
        <w:tc>
          <w:tcPr>
            <w:tcW w:w="4260" w:type="dxa"/>
            <w:tcBorders>
              <w:top w:val="nil"/>
              <w:left w:val="single" w:sz="6" w:space="0" w:color="000000"/>
              <w:bottom w:val="nil"/>
              <w:right w:val="single" w:sz="6" w:space="0" w:color="000000"/>
            </w:tcBorders>
          </w:tcPr>
          <w:p w14:paraId="361C180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ED2B2F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42963B6" w14:textId="77777777" w:rsidR="00D64A72" w:rsidRDefault="00D64A72" w:rsidP="007D25C1">
            <w:pPr>
              <w:pStyle w:val="TableParagraph"/>
              <w:rPr>
                <w:sz w:val="18"/>
              </w:rPr>
            </w:pPr>
          </w:p>
        </w:tc>
      </w:tr>
      <w:tr w:rsidR="00D64A72" w14:paraId="6B178A7C" w14:textId="77777777" w:rsidTr="007D25C1">
        <w:trPr>
          <w:trHeight w:val="375"/>
        </w:trPr>
        <w:tc>
          <w:tcPr>
            <w:tcW w:w="570" w:type="dxa"/>
            <w:tcBorders>
              <w:top w:val="nil"/>
              <w:bottom w:val="nil"/>
              <w:right w:val="single" w:sz="6" w:space="0" w:color="000000"/>
            </w:tcBorders>
          </w:tcPr>
          <w:p w14:paraId="39C9EB2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24ECF13"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746ABD3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DE961A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D546E48" w14:textId="77777777" w:rsidR="00D64A72" w:rsidRDefault="00D64A72" w:rsidP="007D25C1">
            <w:pPr>
              <w:pStyle w:val="TableParagraph"/>
              <w:rPr>
                <w:sz w:val="18"/>
              </w:rPr>
            </w:pPr>
          </w:p>
        </w:tc>
      </w:tr>
      <w:tr w:rsidR="00D64A72" w14:paraId="23CD37BA" w14:textId="77777777" w:rsidTr="007D25C1">
        <w:trPr>
          <w:trHeight w:val="382"/>
        </w:trPr>
        <w:tc>
          <w:tcPr>
            <w:tcW w:w="570" w:type="dxa"/>
            <w:tcBorders>
              <w:top w:val="nil"/>
              <w:bottom w:val="nil"/>
              <w:right w:val="single" w:sz="6" w:space="0" w:color="000000"/>
            </w:tcBorders>
          </w:tcPr>
          <w:p w14:paraId="01289815" w14:textId="77777777" w:rsidR="00D64A72" w:rsidRDefault="00D64A72" w:rsidP="007D25C1">
            <w:pPr>
              <w:pStyle w:val="TableParagraph"/>
              <w:spacing w:before="136" w:line="226" w:lineRule="exact"/>
              <w:ind w:left="150" w:right="23"/>
              <w:jc w:val="center"/>
              <w:rPr>
                <w:sz w:val="20"/>
              </w:rPr>
            </w:pPr>
            <w:r>
              <w:rPr>
                <w:sz w:val="20"/>
              </w:rPr>
              <w:t>165</w:t>
            </w:r>
          </w:p>
        </w:tc>
        <w:tc>
          <w:tcPr>
            <w:tcW w:w="1410" w:type="dxa"/>
            <w:tcBorders>
              <w:top w:val="nil"/>
              <w:left w:val="single" w:sz="6" w:space="0" w:color="000000"/>
              <w:bottom w:val="nil"/>
              <w:right w:val="single" w:sz="6" w:space="0" w:color="000000"/>
            </w:tcBorders>
          </w:tcPr>
          <w:p w14:paraId="0D5F19CD" w14:textId="77777777" w:rsidR="00D64A72" w:rsidRDefault="00D64A72" w:rsidP="007D25C1">
            <w:pPr>
              <w:pStyle w:val="TableParagraph"/>
              <w:spacing w:before="136" w:line="226" w:lineRule="exact"/>
              <w:ind w:left="37"/>
              <w:rPr>
                <w:sz w:val="20"/>
              </w:rPr>
            </w:pPr>
            <w:r>
              <w:rPr>
                <w:sz w:val="20"/>
              </w:rPr>
              <w:t>+С130-466</w:t>
            </w:r>
          </w:p>
        </w:tc>
        <w:tc>
          <w:tcPr>
            <w:tcW w:w="4260" w:type="dxa"/>
            <w:tcBorders>
              <w:top w:val="nil"/>
              <w:left w:val="single" w:sz="6" w:space="0" w:color="000000"/>
              <w:bottom w:val="nil"/>
              <w:right w:val="single" w:sz="6" w:space="0" w:color="000000"/>
            </w:tcBorders>
          </w:tcPr>
          <w:p w14:paraId="146D7B7C" w14:textId="77777777" w:rsidR="00D64A72" w:rsidRDefault="00D64A72" w:rsidP="007D25C1">
            <w:pPr>
              <w:pStyle w:val="TableParagraph"/>
              <w:spacing w:before="136" w:line="226" w:lineRule="exact"/>
              <w:ind w:left="37"/>
              <w:rPr>
                <w:sz w:val="20"/>
              </w:rPr>
            </w:pPr>
            <w:proofErr w:type="spellStart"/>
            <w:r>
              <w:rPr>
                <w:spacing w:val="-3"/>
                <w:w w:val="70"/>
                <w:sz w:val="20"/>
              </w:rPr>
              <w:t>Відведення</w:t>
            </w:r>
            <w:proofErr w:type="spellEnd"/>
            <w:r>
              <w:rPr>
                <w:spacing w:val="13"/>
                <w:w w:val="70"/>
                <w:sz w:val="20"/>
              </w:rPr>
              <w:t xml:space="preserve"> </w:t>
            </w:r>
            <w:r>
              <w:rPr>
                <w:spacing w:val="-3"/>
                <w:w w:val="70"/>
                <w:sz w:val="20"/>
              </w:rPr>
              <w:t>90-1-33,7</w:t>
            </w:r>
            <w:r>
              <w:rPr>
                <w:spacing w:val="11"/>
                <w:w w:val="70"/>
                <w:sz w:val="20"/>
              </w:rPr>
              <w:t xml:space="preserve"> </w:t>
            </w:r>
            <w:r>
              <w:rPr>
                <w:spacing w:val="-2"/>
                <w:w w:val="70"/>
                <w:sz w:val="20"/>
              </w:rPr>
              <w:t>Х</w:t>
            </w:r>
            <w:r>
              <w:rPr>
                <w:spacing w:val="-14"/>
                <w:w w:val="70"/>
                <w:sz w:val="20"/>
              </w:rPr>
              <w:t xml:space="preserve"> </w:t>
            </w:r>
            <w:r>
              <w:rPr>
                <w:spacing w:val="-2"/>
                <w:w w:val="70"/>
                <w:sz w:val="20"/>
              </w:rPr>
              <w:t>3,2</w:t>
            </w:r>
          </w:p>
        </w:tc>
        <w:tc>
          <w:tcPr>
            <w:tcW w:w="1140" w:type="dxa"/>
            <w:tcBorders>
              <w:top w:val="nil"/>
              <w:left w:val="single" w:sz="6" w:space="0" w:color="000000"/>
              <w:bottom w:val="nil"/>
              <w:right w:val="single" w:sz="6" w:space="0" w:color="000000"/>
            </w:tcBorders>
          </w:tcPr>
          <w:p w14:paraId="4726F0E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BF43CCC" w14:textId="77777777" w:rsidR="00D64A72" w:rsidRDefault="00D64A72" w:rsidP="007D25C1">
            <w:pPr>
              <w:pStyle w:val="TableParagraph"/>
              <w:spacing w:before="136" w:line="226" w:lineRule="exact"/>
              <w:ind w:right="20"/>
              <w:jc w:val="right"/>
              <w:rPr>
                <w:sz w:val="20"/>
              </w:rPr>
            </w:pPr>
            <w:r>
              <w:rPr>
                <w:sz w:val="20"/>
              </w:rPr>
              <w:t>24</w:t>
            </w:r>
          </w:p>
        </w:tc>
      </w:tr>
      <w:tr w:rsidR="00D64A72" w14:paraId="2C53AE84" w14:textId="77777777" w:rsidTr="007D25C1">
        <w:trPr>
          <w:trHeight w:val="382"/>
        </w:trPr>
        <w:tc>
          <w:tcPr>
            <w:tcW w:w="570" w:type="dxa"/>
            <w:tcBorders>
              <w:top w:val="nil"/>
              <w:bottom w:val="nil"/>
              <w:right w:val="single" w:sz="6" w:space="0" w:color="000000"/>
            </w:tcBorders>
          </w:tcPr>
          <w:p w14:paraId="12DF975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6BDA3FF"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10</w:t>
            </w:r>
          </w:p>
        </w:tc>
        <w:tc>
          <w:tcPr>
            <w:tcW w:w="4260" w:type="dxa"/>
            <w:tcBorders>
              <w:top w:val="nil"/>
              <w:left w:val="single" w:sz="6" w:space="0" w:color="000000"/>
              <w:bottom w:val="nil"/>
              <w:right w:val="single" w:sz="6" w:space="0" w:color="000000"/>
            </w:tcBorders>
          </w:tcPr>
          <w:p w14:paraId="54493AB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85F3AF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8666C41" w14:textId="77777777" w:rsidR="00D64A72" w:rsidRDefault="00D64A72" w:rsidP="007D25C1">
            <w:pPr>
              <w:pStyle w:val="TableParagraph"/>
              <w:rPr>
                <w:sz w:val="18"/>
              </w:rPr>
            </w:pPr>
          </w:p>
        </w:tc>
      </w:tr>
      <w:tr w:rsidR="00D64A72" w14:paraId="601EE26D" w14:textId="77777777" w:rsidTr="007D25C1">
        <w:trPr>
          <w:trHeight w:val="382"/>
        </w:trPr>
        <w:tc>
          <w:tcPr>
            <w:tcW w:w="570" w:type="dxa"/>
            <w:tcBorders>
              <w:top w:val="nil"/>
              <w:bottom w:val="nil"/>
              <w:right w:val="single" w:sz="6" w:space="0" w:color="000000"/>
            </w:tcBorders>
          </w:tcPr>
          <w:p w14:paraId="215ABA93" w14:textId="77777777" w:rsidR="00D64A72" w:rsidRDefault="00D64A72" w:rsidP="007D25C1">
            <w:pPr>
              <w:pStyle w:val="TableParagraph"/>
              <w:spacing w:before="136" w:line="226" w:lineRule="exact"/>
              <w:ind w:left="150" w:right="23"/>
              <w:jc w:val="center"/>
              <w:rPr>
                <w:sz w:val="20"/>
              </w:rPr>
            </w:pPr>
            <w:r>
              <w:rPr>
                <w:sz w:val="20"/>
              </w:rPr>
              <w:t>166</w:t>
            </w:r>
          </w:p>
        </w:tc>
        <w:tc>
          <w:tcPr>
            <w:tcW w:w="1410" w:type="dxa"/>
            <w:tcBorders>
              <w:top w:val="nil"/>
              <w:left w:val="single" w:sz="6" w:space="0" w:color="000000"/>
              <w:bottom w:val="nil"/>
              <w:right w:val="single" w:sz="6" w:space="0" w:color="000000"/>
            </w:tcBorders>
          </w:tcPr>
          <w:p w14:paraId="30B44ADB" w14:textId="77777777" w:rsidR="00D64A72" w:rsidRDefault="00D64A72" w:rsidP="007D25C1">
            <w:pPr>
              <w:pStyle w:val="TableParagraph"/>
              <w:spacing w:before="136" w:line="226" w:lineRule="exact"/>
              <w:ind w:left="37"/>
              <w:rPr>
                <w:sz w:val="20"/>
              </w:rPr>
            </w:pPr>
            <w:r>
              <w:rPr>
                <w:sz w:val="20"/>
              </w:rPr>
              <w:t>С130-976</w:t>
            </w:r>
          </w:p>
        </w:tc>
        <w:tc>
          <w:tcPr>
            <w:tcW w:w="4260" w:type="dxa"/>
            <w:tcBorders>
              <w:top w:val="nil"/>
              <w:left w:val="single" w:sz="6" w:space="0" w:color="000000"/>
              <w:bottom w:val="nil"/>
              <w:right w:val="single" w:sz="6" w:space="0" w:color="000000"/>
            </w:tcBorders>
          </w:tcPr>
          <w:p w14:paraId="0FA888E8" w14:textId="77777777" w:rsidR="00D64A72" w:rsidRDefault="00D64A72" w:rsidP="007D25C1">
            <w:pPr>
              <w:pStyle w:val="TableParagraph"/>
              <w:spacing w:before="136" w:line="226" w:lineRule="exact"/>
              <w:ind w:left="37"/>
              <w:rPr>
                <w:sz w:val="20"/>
              </w:rPr>
            </w:pPr>
            <w:proofErr w:type="spellStart"/>
            <w:r>
              <w:rPr>
                <w:w w:val="50"/>
                <w:sz w:val="20"/>
              </w:rPr>
              <w:t>Фланці</w:t>
            </w:r>
            <w:proofErr w:type="spellEnd"/>
            <w:r>
              <w:rPr>
                <w:spacing w:val="5"/>
                <w:w w:val="50"/>
                <w:sz w:val="20"/>
              </w:rPr>
              <w:t xml:space="preserve"> </w:t>
            </w:r>
            <w:proofErr w:type="spellStart"/>
            <w:r>
              <w:rPr>
                <w:w w:val="50"/>
                <w:sz w:val="20"/>
              </w:rPr>
              <w:t>плоскі</w:t>
            </w:r>
            <w:proofErr w:type="spellEnd"/>
            <w:r>
              <w:rPr>
                <w:spacing w:val="5"/>
                <w:w w:val="50"/>
                <w:sz w:val="20"/>
              </w:rPr>
              <w:t xml:space="preserve"> </w:t>
            </w:r>
            <w:proofErr w:type="spellStart"/>
            <w:r>
              <w:rPr>
                <w:w w:val="50"/>
                <w:sz w:val="20"/>
              </w:rPr>
              <w:t>приварні</w:t>
            </w:r>
            <w:proofErr w:type="spellEnd"/>
            <w:r>
              <w:rPr>
                <w:spacing w:val="3"/>
                <w:sz w:val="20"/>
              </w:rPr>
              <w:t xml:space="preserve"> </w:t>
            </w:r>
            <w:proofErr w:type="spellStart"/>
            <w:r>
              <w:rPr>
                <w:w w:val="50"/>
                <w:sz w:val="20"/>
              </w:rPr>
              <w:t>із</w:t>
            </w:r>
            <w:proofErr w:type="spellEnd"/>
            <w:r>
              <w:rPr>
                <w:spacing w:val="5"/>
                <w:sz w:val="20"/>
              </w:rPr>
              <w:t xml:space="preserve"> </w:t>
            </w:r>
            <w:proofErr w:type="spellStart"/>
            <w:r>
              <w:rPr>
                <w:w w:val="50"/>
                <w:sz w:val="20"/>
              </w:rPr>
              <w:t>сталі</w:t>
            </w:r>
            <w:proofErr w:type="spellEnd"/>
            <w:r>
              <w:rPr>
                <w:w w:val="50"/>
                <w:sz w:val="20"/>
              </w:rPr>
              <w:t xml:space="preserve">  ВСт3сп2,</w:t>
            </w:r>
          </w:p>
        </w:tc>
        <w:tc>
          <w:tcPr>
            <w:tcW w:w="1140" w:type="dxa"/>
            <w:tcBorders>
              <w:top w:val="nil"/>
              <w:left w:val="single" w:sz="6" w:space="0" w:color="000000"/>
              <w:bottom w:val="nil"/>
              <w:right w:val="single" w:sz="6" w:space="0" w:color="000000"/>
            </w:tcBorders>
          </w:tcPr>
          <w:p w14:paraId="4F98DB7C"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6290E85" w14:textId="77777777" w:rsidR="00D64A72" w:rsidRDefault="00D64A72" w:rsidP="007D25C1">
            <w:pPr>
              <w:pStyle w:val="TableParagraph"/>
              <w:spacing w:before="136" w:line="226" w:lineRule="exact"/>
              <w:ind w:right="14"/>
              <w:jc w:val="right"/>
              <w:rPr>
                <w:sz w:val="20"/>
              </w:rPr>
            </w:pPr>
            <w:r>
              <w:rPr>
                <w:sz w:val="20"/>
              </w:rPr>
              <w:t>2</w:t>
            </w:r>
          </w:p>
        </w:tc>
      </w:tr>
      <w:tr w:rsidR="00D64A72" w14:paraId="55BE02F4" w14:textId="77777777" w:rsidTr="007D25C1">
        <w:trPr>
          <w:trHeight w:val="240"/>
        </w:trPr>
        <w:tc>
          <w:tcPr>
            <w:tcW w:w="570" w:type="dxa"/>
            <w:tcBorders>
              <w:top w:val="nil"/>
              <w:bottom w:val="nil"/>
              <w:right w:val="single" w:sz="6" w:space="0" w:color="000000"/>
            </w:tcBorders>
          </w:tcPr>
          <w:p w14:paraId="1BE14ED6"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D9A160D"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0B4CADF1" w14:textId="77777777" w:rsidR="00D64A72" w:rsidRPr="00D64A72" w:rsidRDefault="00D64A72" w:rsidP="007D25C1">
            <w:pPr>
              <w:pStyle w:val="TableParagraph"/>
              <w:spacing w:before="9" w:line="211" w:lineRule="exact"/>
              <w:ind w:left="37"/>
              <w:rPr>
                <w:sz w:val="20"/>
                <w:lang w:val="ru-RU"/>
              </w:rPr>
            </w:pP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17B9B964"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4B09E5B4" w14:textId="77777777" w:rsidR="00D64A72" w:rsidRPr="00D64A72" w:rsidRDefault="00D64A72" w:rsidP="007D25C1">
            <w:pPr>
              <w:pStyle w:val="TableParagraph"/>
              <w:rPr>
                <w:sz w:val="16"/>
                <w:lang w:val="ru-RU"/>
              </w:rPr>
            </w:pPr>
          </w:p>
        </w:tc>
      </w:tr>
      <w:tr w:rsidR="00D64A72" w14:paraId="6760E924" w14:textId="77777777" w:rsidTr="007D25C1">
        <w:trPr>
          <w:trHeight w:val="375"/>
        </w:trPr>
        <w:tc>
          <w:tcPr>
            <w:tcW w:w="570" w:type="dxa"/>
            <w:tcBorders>
              <w:top w:val="nil"/>
              <w:bottom w:val="nil"/>
              <w:right w:val="single" w:sz="6" w:space="0" w:color="000000"/>
            </w:tcBorders>
          </w:tcPr>
          <w:p w14:paraId="75843F4D"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6D7D660E"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7EC1154D" w14:textId="77777777" w:rsidR="00D64A72" w:rsidRDefault="00D64A72" w:rsidP="007D25C1">
            <w:pPr>
              <w:pStyle w:val="TableParagraph"/>
              <w:spacing w:line="224" w:lineRule="exact"/>
              <w:ind w:left="37"/>
              <w:rPr>
                <w:sz w:val="20"/>
              </w:rPr>
            </w:pPr>
            <w:r>
              <w:rPr>
                <w:w w:val="80"/>
                <w:sz w:val="20"/>
              </w:rPr>
              <w:t>400</w:t>
            </w:r>
            <w:r>
              <w:rPr>
                <w:spacing w:val="5"/>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505B32A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5B3A229" w14:textId="77777777" w:rsidR="00D64A72" w:rsidRDefault="00D64A72" w:rsidP="007D25C1">
            <w:pPr>
              <w:pStyle w:val="TableParagraph"/>
              <w:rPr>
                <w:sz w:val="18"/>
              </w:rPr>
            </w:pPr>
          </w:p>
        </w:tc>
      </w:tr>
      <w:tr w:rsidR="00D64A72" w14:paraId="28CD546F" w14:textId="77777777" w:rsidTr="007D25C1">
        <w:trPr>
          <w:trHeight w:val="382"/>
        </w:trPr>
        <w:tc>
          <w:tcPr>
            <w:tcW w:w="570" w:type="dxa"/>
            <w:tcBorders>
              <w:top w:val="nil"/>
              <w:bottom w:val="nil"/>
              <w:right w:val="single" w:sz="6" w:space="0" w:color="000000"/>
            </w:tcBorders>
          </w:tcPr>
          <w:p w14:paraId="0BDCF9A6" w14:textId="77777777" w:rsidR="00D64A72" w:rsidRDefault="00D64A72" w:rsidP="007D25C1">
            <w:pPr>
              <w:pStyle w:val="TableParagraph"/>
              <w:spacing w:before="144" w:line="218" w:lineRule="exact"/>
              <w:ind w:left="150" w:right="23"/>
              <w:jc w:val="center"/>
              <w:rPr>
                <w:sz w:val="20"/>
              </w:rPr>
            </w:pPr>
            <w:r>
              <w:rPr>
                <w:sz w:val="20"/>
              </w:rPr>
              <w:t>167</w:t>
            </w:r>
          </w:p>
        </w:tc>
        <w:tc>
          <w:tcPr>
            <w:tcW w:w="1410" w:type="dxa"/>
            <w:tcBorders>
              <w:top w:val="nil"/>
              <w:left w:val="single" w:sz="6" w:space="0" w:color="000000"/>
              <w:bottom w:val="nil"/>
              <w:right w:val="single" w:sz="6" w:space="0" w:color="000000"/>
            </w:tcBorders>
          </w:tcPr>
          <w:p w14:paraId="37621A8A" w14:textId="77777777" w:rsidR="00D64A72" w:rsidRDefault="00D64A72" w:rsidP="007D25C1">
            <w:pPr>
              <w:pStyle w:val="TableParagraph"/>
              <w:spacing w:before="144" w:line="218"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49A0F3AD" w14:textId="77777777" w:rsidR="00D64A72" w:rsidRPr="00D64A72" w:rsidRDefault="00D64A72" w:rsidP="007D25C1">
            <w:pPr>
              <w:pStyle w:val="TableParagraph"/>
              <w:spacing w:before="144" w:line="218"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3EB121FE"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C71E790" w14:textId="77777777" w:rsidR="00D64A72" w:rsidRDefault="00D64A72" w:rsidP="007D25C1">
            <w:pPr>
              <w:pStyle w:val="TableParagraph"/>
              <w:spacing w:before="144" w:line="218" w:lineRule="exact"/>
              <w:ind w:right="20"/>
              <w:jc w:val="right"/>
              <w:rPr>
                <w:sz w:val="20"/>
              </w:rPr>
            </w:pPr>
            <w:r>
              <w:rPr>
                <w:sz w:val="20"/>
              </w:rPr>
              <w:t>48,2</w:t>
            </w:r>
          </w:p>
        </w:tc>
      </w:tr>
      <w:tr w:rsidR="00D64A72" w14:paraId="1B782353" w14:textId="77777777" w:rsidTr="007D25C1">
        <w:trPr>
          <w:trHeight w:val="239"/>
        </w:trPr>
        <w:tc>
          <w:tcPr>
            <w:tcW w:w="570" w:type="dxa"/>
            <w:tcBorders>
              <w:top w:val="nil"/>
              <w:bottom w:val="nil"/>
              <w:right w:val="single" w:sz="6" w:space="0" w:color="000000"/>
            </w:tcBorders>
          </w:tcPr>
          <w:p w14:paraId="682CE6F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DA64863" w14:textId="77777777" w:rsidR="00D64A72" w:rsidRDefault="00D64A72" w:rsidP="007D25C1">
            <w:pPr>
              <w:pStyle w:val="TableParagraph"/>
              <w:spacing w:before="1"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0F33B497" w14:textId="77777777" w:rsidR="00D64A72" w:rsidRPr="00D64A72" w:rsidRDefault="00D64A72" w:rsidP="007D25C1">
            <w:pPr>
              <w:pStyle w:val="TableParagraph"/>
              <w:spacing w:before="1" w:line="218" w:lineRule="exact"/>
              <w:ind w:left="37"/>
              <w:rPr>
                <w:sz w:val="20"/>
                <w:lang w:val="ru-RU"/>
              </w:rPr>
            </w:pPr>
            <w:proofErr w:type="spellStart"/>
            <w:r w:rsidRPr="00D64A72">
              <w:rPr>
                <w:w w:val="55"/>
                <w:sz w:val="20"/>
                <w:lang w:val="ru-RU"/>
              </w:rPr>
              <w:t>ізоляцією</w:t>
            </w:r>
            <w:proofErr w:type="spellEnd"/>
            <w:r w:rsidRPr="00D64A72">
              <w:rPr>
                <w:spacing w:val="11"/>
                <w:w w:val="55"/>
                <w:sz w:val="20"/>
                <w:lang w:val="ru-RU"/>
              </w:rPr>
              <w:t xml:space="preserve"> </w:t>
            </w:r>
            <w:r w:rsidRPr="00D64A72">
              <w:rPr>
                <w:w w:val="55"/>
                <w:sz w:val="20"/>
                <w:lang w:val="ru-RU"/>
              </w:rPr>
              <w:t>в</w:t>
            </w:r>
            <w:r w:rsidRPr="00D64A72">
              <w:rPr>
                <w:spacing w:val="18"/>
                <w:sz w:val="20"/>
                <w:lang w:val="ru-RU"/>
              </w:rPr>
              <w:t xml:space="preserve"> </w:t>
            </w:r>
            <w:r w:rsidRPr="00D64A72">
              <w:rPr>
                <w:w w:val="55"/>
                <w:sz w:val="20"/>
                <w:lang w:val="ru-RU"/>
              </w:rPr>
              <w:t>ПВХ</w:t>
            </w:r>
            <w:r w:rsidRPr="00D64A72">
              <w:rPr>
                <w:spacing w:val="7"/>
                <w:sz w:val="20"/>
                <w:lang w:val="ru-RU"/>
              </w:rPr>
              <w:t xml:space="preserve"> </w:t>
            </w:r>
            <w:proofErr w:type="spellStart"/>
            <w:r w:rsidRPr="00D64A72">
              <w:rPr>
                <w:w w:val="55"/>
                <w:sz w:val="20"/>
                <w:lang w:val="ru-RU"/>
              </w:rPr>
              <w:t>перерізом</w:t>
            </w:r>
            <w:proofErr w:type="spellEnd"/>
            <w:r w:rsidRPr="00D64A72">
              <w:rPr>
                <w:spacing w:val="9"/>
                <w:sz w:val="20"/>
                <w:lang w:val="ru-RU"/>
              </w:rPr>
              <w:t xml:space="preserve"> </w:t>
            </w:r>
            <w:r w:rsidRPr="00D64A72">
              <w:rPr>
                <w:w w:val="55"/>
                <w:sz w:val="20"/>
                <w:lang w:val="ru-RU"/>
              </w:rPr>
              <w:t>5х2.5мм2</w:t>
            </w:r>
          </w:p>
        </w:tc>
        <w:tc>
          <w:tcPr>
            <w:tcW w:w="1140" w:type="dxa"/>
            <w:tcBorders>
              <w:top w:val="nil"/>
              <w:left w:val="single" w:sz="6" w:space="0" w:color="000000"/>
              <w:bottom w:val="nil"/>
              <w:right w:val="single" w:sz="6" w:space="0" w:color="000000"/>
            </w:tcBorders>
          </w:tcPr>
          <w:p w14:paraId="4DA3C84A"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1F47AB02" w14:textId="77777777" w:rsidR="00D64A72" w:rsidRPr="00D64A72" w:rsidRDefault="00D64A72" w:rsidP="007D25C1">
            <w:pPr>
              <w:pStyle w:val="TableParagraph"/>
              <w:rPr>
                <w:sz w:val="16"/>
                <w:lang w:val="ru-RU"/>
              </w:rPr>
            </w:pPr>
          </w:p>
        </w:tc>
      </w:tr>
      <w:tr w:rsidR="00D64A72" w14:paraId="0B619CD3" w14:textId="77777777" w:rsidTr="007D25C1">
        <w:trPr>
          <w:trHeight w:val="375"/>
        </w:trPr>
        <w:tc>
          <w:tcPr>
            <w:tcW w:w="570" w:type="dxa"/>
            <w:tcBorders>
              <w:top w:val="nil"/>
              <w:bottom w:val="nil"/>
              <w:right w:val="single" w:sz="6" w:space="0" w:color="000000"/>
            </w:tcBorders>
          </w:tcPr>
          <w:p w14:paraId="6AEFF872"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31B30B1"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1527B2C5" w14:textId="77777777" w:rsidR="00D64A72" w:rsidRDefault="00D64A72" w:rsidP="007D25C1">
            <w:pPr>
              <w:pStyle w:val="TableParagraph"/>
              <w:spacing w:before="1"/>
              <w:ind w:left="37"/>
              <w:rPr>
                <w:sz w:val="20"/>
              </w:rPr>
            </w:pPr>
            <w:r>
              <w:rPr>
                <w:w w:val="85"/>
                <w:sz w:val="20"/>
              </w:rPr>
              <w:t>ВВГнгд-5х2.5</w:t>
            </w:r>
          </w:p>
        </w:tc>
        <w:tc>
          <w:tcPr>
            <w:tcW w:w="1140" w:type="dxa"/>
            <w:tcBorders>
              <w:top w:val="nil"/>
              <w:left w:val="single" w:sz="6" w:space="0" w:color="000000"/>
              <w:bottom w:val="nil"/>
              <w:right w:val="single" w:sz="6" w:space="0" w:color="000000"/>
            </w:tcBorders>
          </w:tcPr>
          <w:p w14:paraId="2F01F97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CB67FF" w14:textId="77777777" w:rsidR="00D64A72" w:rsidRDefault="00D64A72" w:rsidP="007D25C1">
            <w:pPr>
              <w:pStyle w:val="TableParagraph"/>
              <w:rPr>
                <w:sz w:val="18"/>
              </w:rPr>
            </w:pPr>
          </w:p>
        </w:tc>
      </w:tr>
      <w:tr w:rsidR="00D64A72" w14:paraId="3C6885A8" w14:textId="77777777" w:rsidTr="007D25C1">
        <w:trPr>
          <w:trHeight w:val="382"/>
        </w:trPr>
        <w:tc>
          <w:tcPr>
            <w:tcW w:w="570" w:type="dxa"/>
            <w:tcBorders>
              <w:top w:val="nil"/>
              <w:bottom w:val="nil"/>
              <w:right w:val="single" w:sz="6" w:space="0" w:color="000000"/>
            </w:tcBorders>
          </w:tcPr>
          <w:p w14:paraId="3AC9EF71" w14:textId="77777777" w:rsidR="00D64A72" w:rsidRDefault="00D64A72" w:rsidP="007D25C1">
            <w:pPr>
              <w:pStyle w:val="TableParagraph"/>
              <w:spacing w:before="136" w:line="226" w:lineRule="exact"/>
              <w:ind w:left="150" w:right="23"/>
              <w:jc w:val="center"/>
              <w:rPr>
                <w:sz w:val="20"/>
              </w:rPr>
            </w:pPr>
            <w:r>
              <w:rPr>
                <w:sz w:val="20"/>
              </w:rPr>
              <w:t>168</w:t>
            </w:r>
          </w:p>
        </w:tc>
        <w:tc>
          <w:tcPr>
            <w:tcW w:w="1410" w:type="dxa"/>
            <w:tcBorders>
              <w:top w:val="nil"/>
              <w:left w:val="single" w:sz="6" w:space="0" w:color="000000"/>
              <w:bottom w:val="nil"/>
              <w:right w:val="single" w:sz="6" w:space="0" w:color="000000"/>
            </w:tcBorders>
          </w:tcPr>
          <w:p w14:paraId="6FF3A301" w14:textId="77777777" w:rsidR="00D64A72" w:rsidRDefault="00D64A72" w:rsidP="007D25C1">
            <w:pPr>
              <w:pStyle w:val="TableParagraph"/>
              <w:spacing w:before="136" w:line="226"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70C15F36"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3"/>
                <w:w w:val="55"/>
                <w:sz w:val="20"/>
                <w:lang w:val="ru-RU"/>
              </w:rPr>
              <w:t>Світильник</w:t>
            </w:r>
            <w:proofErr w:type="spellEnd"/>
            <w:r w:rsidRPr="00D64A72">
              <w:rPr>
                <w:spacing w:val="18"/>
                <w:w w:val="55"/>
                <w:sz w:val="20"/>
                <w:lang w:val="ru-RU"/>
              </w:rPr>
              <w:t xml:space="preserve"> </w:t>
            </w:r>
            <w:proofErr w:type="spellStart"/>
            <w:r w:rsidRPr="00D64A72">
              <w:rPr>
                <w:spacing w:val="-2"/>
                <w:w w:val="55"/>
                <w:sz w:val="20"/>
                <w:lang w:val="ru-RU"/>
              </w:rPr>
              <w:t>аварійний</w:t>
            </w:r>
            <w:proofErr w:type="spellEnd"/>
            <w:r w:rsidRPr="00D64A72">
              <w:rPr>
                <w:spacing w:val="14"/>
                <w:w w:val="55"/>
                <w:sz w:val="20"/>
                <w:lang w:val="ru-RU"/>
              </w:rPr>
              <w:t xml:space="preserve"> </w:t>
            </w:r>
            <w:r>
              <w:rPr>
                <w:spacing w:val="-2"/>
                <w:w w:val="55"/>
                <w:sz w:val="20"/>
              </w:rPr>
              <w:t>LED</w:t>
            </w:r>
            <w:r w:rsidRPr="00D64A72">
              <w:rPr>
                <w:spacing w:val="-2"/>
                <w:w w:val="55"/>
                <w:sz w:val="20"/>
                <w:lang w:val="ru-RU"/>
              </w:rPr>
              <w:t>,</w:t>
            </w:r>
            <w:r w:rsidRPr="00D64A72">
              <w:rPr>
                <w:spacing w:val="21"/>
                <w:w w:val="55"/>
                <w:sz w:val="20"/>
                <w:lang w:val="ru-RU"/>
              </w:rPr>
              <w:t xml:space="preserve"> </w:t>
            </w:r>
            <w:r w:rsidRPr="00D64A72">
              <w:rPr>
                <w:spacing w:val="-2"/>
                <w:w w:val="55"/>
                <w:sz w:val="20"/>
                <w:lang w:val="ru-RU"/>
              </w:rPr>
              <w:t>з</w:t>
            </w:r>
            <w:r w:rsidRPr="00D64A72">
              <w:rPr>
                <w:spacing w:val="23"/>
                <w:w w:val="55"/>
                <w:sz w:val="20"/>
                <w:lang w:val="ru-RU"/>
              </w:rPr>
              <w:t xml:space="preserve"> </w:t>
            </w:r>
            <w:proofErr w:type="spellStart"/>
            <w:r w:rsidRPr="00D64A72">
              <w:rPr>
                <w:spacing w:val="-2"/>
                <w:w w:val="55"/>
                <w:sz w:val="20"/>
                <w:lang w:val="ru-RU"/>
              </w:rPr>
              <w:t>акумулятором</w:t>
            </w:r>
            <w:proofErr w:type="spellEnd"/>
          </w:p>
        </w:tc>
        <w:tc>
          <w:tcPr>
            <w:tcW w:w="1140" w:type="dxa"/>
            <w:tcBorders>
              <w:top w:val="nil"/>
              <w:left w:val="single" w:sz="6" w:space="0" w:color="000000"/>
              <w:bottom w:val="nil"/>
              <w:right w:val="single" w:sz="6" w:space="0" w:color="000000"/>
            </w:tcBorders>
          </w:tcPr>
          <w:p w14:paraId="456E929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DFA0A43" w14:textId="77777777" w:rsidR="00D64A72" w:rsidRDefault="00D64A72" w:rsidP="007D25C1">
            <w:pPr>
              <w:pStyle w:val="TableParagraph"/>
              <w:spacing w:before="136" w:line="226" w:lineRule="exact"/>
              <w:ind w:right="14"/>
              <w:jc w:val="right"/>
              <w:rPr>
                <w:sz w:val="20"/>
              </w:rPr>
            </w:pPr>
            <w:r>
              <w:rPr>
                <w:sz w:val="20"/>
              </w:rPr>
              <w:t>2</w:t>
            </w:r>
          </w:p>
        </w:tc>
      </w:tr>
      <w:tr w:rsidR="00D64A72" w14:paraId="6DA8AB8B" w14:textId="77777777" w:rsidTr="007D25C1">
        <w:trPr>
          <w:trHeight w:val="247"/>
        </w:trPr>
        <w:tc>
          <w:tcPr>
            <w:tcW w:w="570" w:type="dxa"/>
            <w:tcBorders>
              <w:top w:val="nil"/>
              <w:bottom w:val="nil"/>
              <w:right w:val="single" w:sz="6" w:space="0" w:color="000000"/>
            </w:tcBorders>
          </w:tcPr>
          <w:p w14:paraId="10DC454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D5AF7C1" w14:textId="77777777" w:rsidR="00D64A72" w:rsidRDefault="00D64A72" w:rsidP="007D25C1">
            <w:pPr>
              <w:pStyle w:val="TableParagraph"/>
              <w:spacing w:before="9" w:line="218"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55DF9914" w14:textId="77777777" w:rsidR="00D64A72" w:rsidRDefault="00D64A72" w:rsidP="007D25C1">
            <w:pPr>
              <w:pStyle w:val="TableParagraph"/>
              <w:spacing w:before="9" w:line="218" w:lineRule="exact"/>
              <w:ind w:left="37"/>
              <w:rPr>
                <w:sz w:val="20"/>
              </w:rPr>
            </w:pPr>
            <w:r>
              <w:rPr>
                <w:w w:val="75"/>
                <w:sz w:val="20"/>
              </w:rPr>
              <w:t xml:space="preserve">3 </w:t>
            </w:r>
            <w:proofErr w:type="spellStart"/>
            <w:r>
              <w:rPr>
                <w:w w:val="75"/>
                <w:sz w:val="20"/>
              </w:rPr>
              <w:t>год</w:t>
            </w:r>
            <w:proofErr w:type="spellEnd"/>
            <w:r>
              <w:rPr>
                <w:w w:val="75"/>
                <w:sz w:val="20"/>
              </w:rPr>
              <w:t>.,</w:t>
            </w:r>
            <w:r>
              <w:rPr>
                <w:spacing w:val="5"/>
                <w:w w:val="75"/>
                <w:sz w:val="20"/>
              </w:rPr>
              <w:t xml:space="preserve"> </w:t>
            </w:r>
            <w:r>
              <w:rPr>
                <w:w w:val="75"/>
                <w:sz w:val="20"/>
              </w:rPr>
              <w:t>5Вт, IP65</w:t>
            </w:r>
          </w:p>
        </w:tc>
        <w:tc>
          <w:tcPr>
            <w:tcW w:w="1140" w:type="dxa"/>
            <w:tcBorders>
              <w:top w:val="nil"/>
              <w:left w:val="single" w:sz="6" w:space="0" w:color="000000"/>
              <w:bottom w:val="nil"/>
              <w:right w:val="single" w:sz="6" w:space="0" w:color="000000"/>
            </w:tcBorders>
          </w:tcPr>
          <w:p w14:paraId="7E0078B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325011D" w14:textId="77777777" w:rsidR="00D64A72" w:rsidRDefault="00D64A72" w:rsidP="007D25C1">
            <w:pPr>
              <w:pStyle w:val="TableParagraph"/>
              <w:rPr>
                <w:sz w:val="18"/>
              </w:rPr>
            </w:pPr>
          </w:p>
        </w:tc>
      </w:tr>
      <w:tr w:rsidR="00D64A72" w14:paraId="6B74AD2C" w14:textId="77777777" w:rsidTr="007D25C1">
        <w:trPr>
          <w:trHeight w:val="218"/>
        </w:trPr>
        <w:tc>
          <w:tcPr>
            <w:tcW w:w="570" w:type="dxa"/>
            <w:tcBorders>
              <w:top w:val="nil"/>
              <w:bottom w:val="nil"/>
              <w:right w:val="single" w:sz="6" w:space="0" w:color="000000"/>
            </w:tcBorders>
          </w:tcPr>
          <w:p w14:paraId="7AC9F6FE" w14:textId="77777777" w:rsidR="00D64A72" w:rsidRDefault="00D64A72" w:rsidP="007D25C1">
            <w:pPr>
              <w:pStyle w:val="TableParagraph"/>
              <w:rPr>
                <w:sz w:val="14"/>
              </w:rPr>
            </w:pPr>
          </w:p>
        </w:tc>
        <w:tc>
          <w:tcPr>
            <w:tcW w:w="1410" w:type="dxa"/>
            <w:tcBorders>
              <w:top w:val="nil"/>
              <w:left w:val="single" w:sz="6" w:space="0" w:color="000000"/>
              <w:bottom w:val="nil"/>
              <w:right w:val="single" w:sz="6" w:space="0" w:color="000000"/>
            </w:tcBorders>
          </w:tcPr>
          <w:p w14:paraId="31156616" w14:textId="77777777" w:rsidR="00D64A72" w:rsidRDefault="00D64A72" w:rsidP="007D25C1">
            <w:pPr>
              <w:pStyle w:val="TableParagraph"/>
              <w:spacing w:before="1" w:line="197"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tcBorders>
              <w:top w:val="nil"/>
              <w:left w:val="single" w:sz="6" w:space="0" w:color="000000"/>
              <w:bottom w:val="nil"/>
              <w:right w:val="single" w:sz="6" w:space="0" w:color="000000"/>
            </w:tcBorders>
          </w:tcPr>
          <w:p w14:paraId="1CFA1E8E" w14:textId="77777777" w:rsidR="00D64A72" w:rsidRDefault="00D64A72" w:rsidP="007D25C1">
            <w:pPr>
              <w:pStyle w:val="TableParagraph"/>
              <w:rPr>
                <w:sz w:val="14"/>
              </w:rPr>
            </w:pPr>
          </w:p>
        </w:tc>
        <w:tc>
          <w:tcPr>
            <w:tcW w:w="1140" w:type="dxa"/>
            <w:tcBorders>
              <w:top w:val="nil"/>
              <w:left w:val="single" w:sz="6" w:space="0" w:color="000000"/>
              <w:bottom w:val="nil"/>
              <w:right w:val="single" w:sz="6" w:space="0" w:color="000000"/>
            </w:tcBorders>
          </w:tcPr>
          <w:p w14:paraId="4272E8C8" w14:textId="77777777" w:rsidR="00D64A72" w:rsidRDefault="00D64A72" w:rsidP="007D25C1">
            <w:pPr>
              <w:pStyle w:val="TableParagraph"/>
              <w:rPr>
                <w:sz w:val="14"/>
              </w:rPr>
            </w:pPr>
          </w:p>
        </w:tc>
        <w:tc>
          <w:tcPr>
            <w:tcW w:w="1245" w:type="dxa"/>
            <w:tcBorders>
              <w:top w:val="nil"/>
              <w:left w:val="single" w:sz="6" w:space="0" w:color="000000"/>
              <w:bottom w:val="nil"/>
              <w:right w:val="single" w:sz="6" w:space="0" w:color="000000"/>
            </w:tcBorders>
          </w:tcPr>
          <w:p w14:paraId="4D59072A" w14:textId="77777777" w:rsidR="00D64A72" w:rsidRDefault="00D64A72" w:rsidP="007D25C1">
            <w:pPr>
              <w:pStyle w:val="TableParagraph"/>
              <w:rPr>
                <w:sz w:val="14"/>
              </w:rPr>
            </w:pPr>
          </w:p>
        </w:tc>
      </w:tr>
    </w:tbl>
    <w:p w14:paraId="762465CB" w14:textId="77777777" w:rsidR="00D64A72" w:rsidRDefault="00D64A72" w:rsidP="00D64A72">
      <w:pPr>
        <w:rPr>
          <w:rFonts w:ascii="Times New Roman"/>
          <w:sz w:val="14"/>
        </w:rPr>
        <w:sectPr w:rsidR="00D64A72" w:rsidSect="00417C3C">
          <w:pgSz w:w="11900" w:h="16840"/>
          <w:pgMar w:top="780" w:right="280" w:bottom="1000" w:left="760" w:header="399" w:footer="0" w:gutter="0"/>
          <w:cols w:space="720"/>
          <w:docGrid w:linePitch="299"/>
        </w:sectPr>
      </w:pPr>
    </w:p>
    <w:p w14:paraId="6D6223D7"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AAB5455" w14:textId="77777777" w:rsidTr="007D25C1">
        <w:trPr>
          <w:trHeight w:val="247"/>
        </w:trPr>
        <w:tc>
          <w:tcPr>
            <w:tcW w:w="570" w:type="dxa"/>
            <w:tcBorders>
              <w:bottom w:val="single" w:sz="6" w:space="0" w:color="000000"/>
              <w:right w:val="single" w:sz="6" w:space="0" w:color="000000"/>
            </w:tcBorders>
          </w:tcPr>
          <w:p w14:paraId="6905DC20"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0DA9C8E"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DB4C0C2"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A53D621"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1D4A6903" w14:textId="77777777" w:rsidR="00D64A72" w:rsidRDefault="00D64A72" w:rsidP="007D25C1">
            <w:pPr>
              <w:pStyle w:val="TableParagraph"/>
              <w:spacing w:before="8" w:line="219" w:lineRule="exact"/>
              <w:ind w:left="6"/>
              <w:jc w:val="center"/>
              <w:rPr>
                <w:sz w:val="20"/>
              </w:rPr>
            </w:pPr>
            <w:r>
              <w:rPr>
                <w:sz w:val="20"/>
              </w:rPr>
              <w:t>5</w:t>
            </w:r>
          </w:p>
        </w:tc>
      </w:tr>
      <w:tr w:rsidR="00D64A72" w14:paraId="0E34DC95" w14:textId="77777777" w:rsidTr="007D25C1">
        <w:trPr>
          <w:trHeight w:val="531"/>
        </w:trPr>
        <w:tc>
          <w:tcPr>
            <w:tcW w:w="570" w:type="dxa"/>
            <w:tcBorders>
              <w:top w:val="single" w:sz="6" w:space="0" w:color="000000"/>
              <w:bottom w:val="nil"/>
              <w:right w:val="single" w:sz="6" w:space="0" w:color="000000"/>
            </w:tcBorders>
          </w:tcPr>
          <w:p w14:paraId="29CF1C38" w14:textId="77777777" w:rsidR="00D64A72" w:rsidRDefault="00D64A72" w:rsidP="007D25C1">
            <w:pPr>
              <w:pStyle w:val="TableParagraph"/>
              <w:spacing w:before="9"/>
              <w:rPr>
                <w:rFonts w:ascii="Arial"/>
                <w:b/>
                <w:sz w:val="24"/>
              </w:rPr>
            </w:pPr>
          </w:p>
          <w:p w14:paraId="097A53EF" w14:textId="77777777" w:rsidR="00D64A72" w:rsidRDefault="00D64A72" w:rsidP="007D25C1">
            <w:pPr>
              <w:pStyle w:val="TableParagraph"/>
              <w:spacing w:before="1" w:line="226" w:lineRule="exact"/>
              <w:ind w:left="150" w:right="23"/>
              <w:jc w:val="center"/>
              <w:rPr>
                <w:sz w:val="20"/>
              </w:rPr>
            </w:pPr>
            <w:r>
              <w:rPr>
                <w:sz w:val="20"/>
              </w:rPr>
              <w:t>169</w:t>
            </w:r>
          </w:p>
        </w:tc>
        <w:tc>
          <w:tcPr>
            <w:tcW w:w="1410" w:type="dxa"/>
            <w:tcBorders>
              <w:top w:val="single" w:sz="6" w:space="0" w:color="000000"/>
              <w:left w:val="single" w:sz="6" w:space="0" w:color="000000"/>
              <w:bottom w:val="nil"/>
              <w:right w:val="single" w:sz="6" w:space="0" w:color="000000"/>
            </w:tcBorders>
          </w:tcPr>
          <w:p w14:paraId="34F2A528" w14:textId="77777777" w:rsidR="00D64A72" w:rsidRDefault="00D64A72" w:rsidP="007D25C1">
            <w:pPr>
              <w:pStyle w:val="TableParagraph"/>
              <w:spacing w:before="9"/>
              <w:rPr>
                <w:rFonts w:ascii="Arial"/>
                <w:b/>
                <w:sz w:val="24"/>
              </w:rPr>
            </w:pPr>
          </w:p>
          <w:p w14:paraId="5BB6C53F" w14:textId="77777777" w:rsidR="00D64A72" w:rsidRDefault="00D64A72" w:rsidP="007D25C1">
            <w:pPr>
              <w:pStyle w:val="TableParagraph"/>
              <w:spacing w:before="1" w:line="226" w:lineRule="exact"/>
              <w:ind w:left="37"/>
              <w:rPr>
                <w:sz w:val="20"/>
              </w:rPr>
            </w:pPr>
            <w:r>
              <w:rPr>
                <w:sz w:val="20"/>
              </w:rPr>
              <w:t>&amp;2405-11330-</w:t>
            </w:r>
          </w:p>
        </w:tc>
        <w:tc>
          <w:tcPr>
            <w:tcW w:w="4260" w:type="dxa"/>
            <w:tcBorders>
              <w:top w:val="single" w:sz="6" w:space="0" w:color="000000"/>
              <w:left w:val="single" w:sz="6" w:space="0" w:color="000000"/>
              <w:bottom w:val="nil"/>
              <w:right w:val="single" w:sz="6" w:space="0" w:color="000000"/>
            </w:tcBorders>
          </w:tcPr>
          <w:p w14:paraId="0DB9FA4D" w14:textId="77777777" w:rsidR="00D64A72" w:rsidRDefault="00D64A72" w:rsidP="007D25C1">
            <w:pPr>
              <w:pStyle w:val="TableParagraph"/>
              <w:spacing w:before="9"/>
              <w:rPr>
                <w:rFonts w:ascii="Arial"/>
                <w:b/>
                <w:sz w:val="24"/>
              </w:rPr>
            </w:pPr>
          </w:p>
          <w:p w14:paraId="32C40B7A" w14:textId="77777777" w:rsidR="00D64A72" w:rsidRDefault="00D64A72" w:rsidP="007D25C1">
            <w:pPr>
              <w:pStyle w:val="TableParagraph"/>
              <w:spacing w:before="1" w:line="226" w:lineRule="exact"/>
              <w:ind w:left="37"/>
              <w:rPr>
                <w:sz w:val="20"/>
              </w:rPr>
            </w:pPr>
            <w:proofErr w:type="spellStart"/>
            <w:r>
              <w:rPr>
                <w:spacing w:val="-1"/>
                <w:w w:val="60"/>
                <w:sz w:val="20"/>
              </w:rPr>
              <w:t>Лоток</w:t>
            </w:r>
            <w:proofErr w:type="spellEnd"/>
            <w:r>
              <w:rPr>
                <w:spacing w:val="16"/>
                <w:w w:val="60"/>
                <w:sz w:val="20"/>
              </w:rPr>
              <w:t xml:space="preserve"> </w:t>
            </w:r>
            <w:proofErr w:type="spellStart"/>
            <w:r>
              <w:rPr>
                <w:spacing w:val="-1"/>
                <w:w w:val="60"/>
                <w:sz w:val="20"/>
              </w:rPr>
              <w:t>перфорований</w:t>
            </w:r>
            <w:proofErr w:type="spellEnd"/>
            <w:r>
              <w:rPr>
                <w:spacing w:val="10"/>
                <w:w w:val="60"/>
                <w:sz w:val="20"/>
              </w:rPr>
              <w:t xml:space="preserve"> </w:t>
            </w:r>
            <w:r>
              <w:rPr>
                <w:w w:val="60"/>
                <w:sz w:val="20"/>
              </w:rPr>
              <w:t>S</w:t>
            </w:r>
            <w:r>
              <w:rPr>
                <w:spacing w:val="16"/>
                <w:w w:val="60"/>
                <w:sz w:val="20"/>
              </w:rPr>
              <w:t xml:space="preserve"> </w:t>
            </w:r>
            <w:r>
              <w:rPr>
                <w:w w:val="60"/>
                <w:sz w:val="20"/>
              </w:rPr>
              <w:t>90х80</w:t>
            </w:r>
          </w:p>
        </w:tc>
        <w:tc>
          <w:tcPr>
            <w:tcW w:w="1140" w:type="dxa"/>
            <w:tcBorders>
              <w:top w:val="single" w:sz="6" w:space="0" w:color="000000"/>
              <w:left w:val="single" w:sz="6" w:space="0" w:color="000000"/>
              <w:bottom w:val="nil"/>
              <w:right w:val="single" w:sz="6" w:space="0" w:color="000000"/>
            </w:tcBorders>
          </w:tcPr>
          <w:p w14:paraId="25F9274E" w14:textId="77777777" w:rsidR="00D64A72" w:rsidRDefault="00D64A72" w:rsidP="007D25C1">
            <w:pPr>
              <w:pStyle w:val="TableParagraph"/>
              <w:spacing w:before="9"/>
              <w:rPr>
                <w:rFonts w:ascii="Arial"/>
                <w:b/>
                <w:sz w:val="24"/>
              </w:rPr>
            </w:pPr>
          </w:p>
          <w:p w14:paraId="6265A8F6" w14:textId="77777777" w:rsidR="00D64A72" w:rsidRDefault="00D64A72" w:rsidP="007D25C1">
            <w:pPr>
              <w:pStyle w:val="TableParagraph"/>
              <w:spacing w:before="1" w:line="226" w:lineRule="exact"/>
              <w:ind w:left="17"/>
              <w:jc w:val="center"/>
              <w:rPr>
                <w:sz w:val="20"/>
              </w:rPr>
            </w:pPr>
            <w:r>
              <w:rPr>
                <w:w w:val="68"/>
                <w:sz w:val="20"/>
              </w:rPr>
              <w:t>м</w:t>
            </w:r>
          </w:p>
        </w:tc>
        <w:tc>
          <w:tcPr>
            <w:tcW w:w="1245" w:type="dxa"/>
            <w:tcBorders>
              <w:top w:val="single" w:sz="6" w:space="0" w:color="000000"/>
              <w:left w:val="single" w:sz="6" w:space="0" w:color="000000"/>
              <w:bottom w:val="nil"/>
              <w:right w:val="single" w:sz="6" w:space="0" w:color="000000"/>
            </w:tcBorders>
          </w:tcPr>
          <w:p w14:paraId="710FC619" w14:textId="77777777" w:rsidR="00D64A72" w:rsidRDefault="00D64A72" w:rsidP="007D25C1">
            <w:pPr>
              <w:pStyle w:val="TableParagraph"/>
              <w:spacing w:before="9"/>
              <w:rPr>
                <w:rFonts w:ascii="Arial"/>
                <w:b/>
                <w:sz w:val="24"/>
              </w:rPr>
            </w:pPr>
          </w:p>
          <w:p w14:paraId="052F9A08" w14:textId="77777777" w:rsidR="00D64A72" w:rsidRDefault="00D64A72" w:rsidP="007D25C1">
            <w:pPr>
              <w:pStyle w:val="TableParagraph"/>
              <w:spacing w:before="1" w:line="226" w:lineRule="exact"/>
              <w:ind w:right="20"/>
              <w:jc w:val="right"/>
              <w:rPr>
                <w:sz w:val="20"/>
              </w:rPr>
            </w:pPr>
            <w:r>
              <w:rPr>
                <w:sz w:val="20"/>
              </w:rPr>
              <w:t>12</w:t>
            </w:r>
          </w:p>
        </w:tc>
      </w:tr>
      <w:tr w:rsidR="00D64A72" w14:paraId="6E3FD277" w14:textId="77777777" w:rsidTr="007D25C1">
        <w:trPr>
          <w:trHeight w:val="240"/>
        </w:trPr>
        <w:tc>
          <w:tcPr>
            <w:tcW w:w="570" w:type="dxa"/>
            <w:tcBorders>
              <w:top w:val="nil"/>
              <w:bottom w:val="nil"/>
              <w:right w:val="single" w:sz="6" w:space="0" w:color="000000"/>
            </w:tcBorders>
          </w:tcPr>
          <w:p w14:paraId="1CFEF209"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B97F5B1" w14:textId="77777777" w:rsidR="00D64A72" w:rsidRDefault="00D64A72" w:rsidP="007D25C1">
            <w:pPr>
              <w:pStyle w:val="TableParagraph"/>
              <w:spacing w:before="9" w:line="211" w:lineRule="exact"/>
              <w:ind w:left="37"/>
              <w:rPr>
                <w:sz w:val="20"/>
              </w:rPr>
            </w:pPr>
            <w:r>
              <w:rPr>
                <w:sz w:val="20"/>
              </w:rPr>
              <w:t>18</w:t>
            </w:r>
          </w:p>
        </w:tc>
        <w:tc>
          <w:tcPr>
            <w:tcW w:w="4260" w:type="dxa"/>
            <w:tcBorders>
              <w:top w:val="nil"/>
              <w:left w:val="single" w:sz="6" w:space="0" w:color="000000"/>
              <w:bottom w:val="nil"/>
              <w:right w:val="single" w:sz="6" w:space="0" w:color="000000"/>
            </w:tcBorders>
          </w:tcPr>
          <w:p w14:paraId="0FB990DF"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CF7815E"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E2AE27F" w14:textId="77777777" w:rsidR="00D64A72" w:rsidRDefault="00D64A72" w:rsidP="007D25C1">
            <w:pPr>
              <w:pStyle w:val="TableParagraph"/>
              <w:rPr>
                <w:sz w:val="16"/>
              </w:rPr>
            </w:pPr>
          </w:p>
        </w:tc>
      </w:tr>
      <w:tr w:rsidR="00D64A72" w14:paraId="32C7EE17" w14:textId="77777777" w:rsidTr="007D25C1">
        <w:trPr>
          <w:trHeight w:val="375"/>
        </w:trPr>
        <w:tc>
          <w:tcPr>
            <w:tcW w:w="570" w:type="dxa"/>
            <w:tcBorders>
              <w:top w:val="nil"/>
              <w:bottom w:val="nil"/>
              <w:right w:val="single" w:sz="6" w:space="0" w:color="000000"/>
            </w:tcBorders>
          </w:tcPr>
          <w:p w14:paraId="2179FF2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03DCEBC"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3E30E72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520895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430947" w14:textId="77777777" w:rsidR="00D64A72" w:rsidRDefault="00D64A72" w:rsidP="007D25C1">
            <w:pPr>
              <w:pStyle w:val="TableParagraph"/>
              <w:rPr>
                <w:sz w:val="18"/>
              </w:rPr>
            </w:pPr>
          </w:p>
        </w:tc>
      </w:tr>
      <w:tr w:rsidR="00D64A72" w14:paraId="490C468F" w14:textId="77777777" w:rsidTr="007D25C1">
        <w:trPr>
          <w:trHeight w:val="382"/>
        </w:trPr>
        <w:tc>
          <w:tcPr>
            <w:tcW w:w="570" w:type="dxa"/>
            <w:tcBorders>
              <w:top w:val="nil"/>
              <w:bottom w:val="nil"/>
              <w:right w:val="single" w:sz="6" w:space="0" w:color="000000"/>
            </w:tcBorders>
          </w:tcPr>
          <w:p w14:paraId="3B05C797" w14:textId="77777777" w:rsidR="00D64A72" w:rsidRDefault="00D64A72" w:rsidP="007D25C1">
            <w:pPr>
              <w:pStyle w:val="TableParagraph"/>
              <w:spacing w:before="144" w:line="218" w:lineRule="exact"/>
              <w:ind w:left="150" w:right="23"/>
              <w:jc w:val="center"/>
              <w:rPr>
                <w:sz w:val="20"/>
              </w:rPr>
            </w:pPr>
            <w:r>
              <w:rPr>
                <w:sz w:val="20"/>
              </w:rPr>
              <w:t>170</w:t>
            </w:r>
          </w:p>
        </w:tc>
        <w:tc>
          <w:tcPr>
            <w:tcW w:w="1410" w:type="dxa"/>
            <w:tcBorders>
              <w:top w:val="nil"/>
              <w:left w:val="single" w:sz="6" w:space="0" w:color="000000"/>
              <w:bottom w:val="nil"/>
              <w:right w:val="single" w:sz="6" w:space="0" w:color="000000"/>
            </w:tcBorders>
          </w:tcPr>
          <w:p w14:paraId="67C6C086" w14:textId="77777777" w:rsidR="00D64A72" w:rsidRDefault="00D64A72" w:rsidP="007D25C1">
            <w:pPr>
              <w:pStyle w:val="TableParagraph"/>
              <w:spacing w:before="144" w:line="218"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4ED4B842" w14:textId="77777777" w:rsidR="00D64A72" w:rsidRPr="00D64A72" w:rsidRDefault="00D64A72" w:rsidP="007D25C1">
            <w:pPr>
              <w:pStyle w:val="TableParagraph"/>
              <w:spacing w:before="144" w:line="218" w:lineRule="exact"/>
              <w:ind w:left="37"/>
              <w:rPr>
                <w:sz w:val="20"/>
                <w:lang w:val="ru-RU"/>
              </w:rPr>
            </w:pPr>
            <w:r w:rsidRPr="00D64A72">
              <w:rPr>
                <w:spacing w:val="-4"/>
                <w:w w:val="55"/>
                <w:sz w:val="20"/>
                <w:lang w:val="ru-RU"/>
              </w:rPr>
              <w:t>Кабель</w:t>
            </w:r>
            <w:r w:rsidRPr="00D64A72">
              <w:rPr>
                <w:spacing w:val="15"/>
                <w:w w:val="55"/>
                <w:sz w:val="20"/>
                <w:lang w:val="ru-RU"/>
              </w:rPr>
              <w:t xml:space="preserve"> </w:t>
            </w:r>
            <w:r w:rsidRPr="00D64A72">
              <w:rPr>
                <w:spacing w:val="-4"/>
                <w:w w:val="55"/>
                <w:sz w:val="20"/>
                <w:lang w:val="ru-RU"/>
              </w:rPr>
              <w:t>з</w:t>
            </w:r>
            <w:r w:rsidRPr="00D64A72">
              <w:rPr>
                <w:spacing w:val="19"/>
                <w:w w:val="55"/>
                <w:sz w:val="20"/>
                <w:lang w:val="ru-RU"/>
              </w:rPr>
              <w:t xml:space="preserve"> </w:t>
            </w:r>
            <w:proofErr w:type="spellStart"/>
            <w:r w:rsidRPr="00D64A72">
              <w:rPr>
                <w:spacing w:val="-4"/>
                <w:w w:val="55"/>
                <w:sz w:val="20"/>
                <w:lang w:val="ru-RU"/>
              </w:rPr>
              <w:t>мідними</w:t>
            </w:r>
            <w:proofErr w:type="spellEnd"/>
            <w:r w:rsidRPr="00D64A72">
              <w:rPr>
                <w:spacing w:val="18"/>
                <w:w w:val="55"/>
                <w:sz w:val="20"/>
                <w:lang w:val="ru-RU"/>
              </w:rPr>
              <w:t xml:space="preserve"> </w:t>
            </w:r>
            <w:r w:rsidRPr="00D64A72">
              <w:rPr>
                <w:spacing w:val="-3"/>
                <w:w w:val="55"/>
                <w:sz w:val="20"/>
                <w:lang w:val="ru-RU"/>
              </w:rPr>
              <w:t>жилами</w:t>
            </w:r>
            <w:r w:rsidRPr="00D64A72">
              <w:rPr>
                <w:spacing w:val="16"/>
                <w:w w:val="55"/>
                <w:sz w:val="20"/>
                <w:lang w:val="ru-RU"/>
              </w:rPr>
              <w:t xml:space="preserve"> </w:t>
            </w:r>
            <w:proofErr w:type="spellStart"/>
            <w:r w:rsidRPr="00D64A72">
              <w:rPr>
                <w:spacing w:val="-3"/>
                <w:w w:val="55"/>
                <w:sz w:val="20"/>
                <w:lang w:val="ru-RU"/>
              </w:rPr>
              <w:t>вогнетривкий</w:t>
            </w:r>
            <w:proofErr w:type="spellEnd"/>
          </w:p>
        </w:tc>
        <w:tc>
          <w:tcPr>
            <w:tcW w:w="1140" w:type="dxa"/>
            <w:tcBorders>
              <w:top w:val="nil"/>
              <w:left w:val="single" w:sz="6" w:space="0" w:color="000000"/>
              <w:bottom w:val="nil"/>
              <w:right w:val="single" w:sz="6" w:space="0" w:color="000000"/>
            </w:tcBorders>
          </w:tcPr>
          <w:p w14:paraId="51ADA52D"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0DA68A17" w14:textId="77777777" w:rsidR="00D64A72" w:rsidRDefault="00D64A72" w:rsidP="007D25C1">
            <w:pPr>
              <w:pStyle w:val="TableParagraph"/>
              <w:spacing w:before="144" w:line="218" w:lineRule="exact"/>
              <w:ind w:right="35"/>
              <w:jc w:val="right"/>
              <w:rPr>
                <w:sz w:val="20"/>
              </w:rPr>
            </w:pPr>
            <w:r>
              <w:rPr>
                <w:sz w:val="20"/>
              </w:rPr>
              <w:t>88,74</w:t>
            </w:r>
          </w:p>
        </w:tc>
      </w:tr>
      <w:tr w:rsidR="00D64A72" w14:paraId="29AB596C" w14:textId="77777777" w:rsidTr="007D25C1">
        <w:trPr>
          <w:trHeight w:val="240"/>
        </w:trPr>
        <w:tc>
          <w:tcPr>
            <w:tcW w:w="570" w:type="dxa"/>
            <w:tcBorders>
              <w:top w:val="nil"/>
              <w:bottom w:val="nil"/>
              <w:right w:val="single" w:sz="6" w:space="0" w:color="000000"/>
            </w:tcBorders>
          </w:tcPr>
          <w:p w14:paraId="76FBAA3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FBF2BF9" w14:textId="77777777" w:rsidR="00D64A72" w:rsidRDefault="00D64A72" w:rsidP="007D25C1">
            <w:pPr>
              <w:pStyle w:val="TableParagraph"/>
              <w:spacing w:before="1"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5406B750" w14:textId="77777777" w:rsidR="00D64A72" w:rsidRPr="00D64A72" w:rsidRDefault="00D64A72" w:rsidP="007D25C1">
            <w:pPr>
              <w:pStyle w:val="TableParagraph"/>
              <w:spacing w:before="1" w:line="218" w:lineRule="exact"/>
              <w:ind w:left="37"/>
              <w:rPr>
                <w:sz w:val="20"/>
                <w:lang w:val="ru-RU"/>
              </w:rPr>
            </w:pPr>
            <w:proofErr w:type="spellStart"/>
            <w:r w:rsidRPr="00D64A72">
              <w:rPr>
                <w:spacing w:val="-1"/>
                <w:w w:val="75"/>
                <w:sz w:val="20"/>
                <w:lang w:val="ru-RU"/>
              </w:rPr>
              <w:t>перерізом</w:t>
            </w:r>
            <w:proofErr w:type="spellEnd"/>
            <w:r w:rsidRPr="00D64A72">
              <w:rPr>
                <w:spacing w:val="6"/>
                <w:w w:val="75"/>
                <w:sz w:val="20"/>
                <w:lang w:val="ru-RU"/>
              </w:rPr>
              <w:t xml:space="preserve"> </w:t>
            </w:r>
            <w:r w:rsidRPr="00D64A72">
              <w:rPr>
                <w:spacing w:val="-1"/>
                <w:w w:val="75"/>
                <w:sz w:val="20"/>
                <w:lang w:val="ru-RU"/>
              </w:rPr>
              <w:t>3х1.5</w:t>
            </w:r>
            <w:r w:rsidRPr="00D64A72">
              <w:rPr>
                <w:spacing w:val="10"/>
                <w:w w:val="75"/>
                <w:sz w:val="20"/>
                <w:lang w:val="ru-RU"/>
              </w:rPr>
              <w:t xml:space="preserve"> </w:t>
            </w:r>
            <w:r w:rsidRPr="00D64A72">
              <w:rPr>
                <w:spacing w:val="-1"/>
                <w:w w:val="75"/>
                <w:sz w:val="20"/>
                <w:lang w:val="ru-RU"/>
              </w:rPr>
              <w:t>мм2.</w:t>
            </w:r>
            <w:r w:rsidRPr="00D64A72">
              <w:rPr>
                <w:spacing w:val="2"/>
                <w:w w:val="75"/>
                <w:sz w:val="20"/>
                <w:lang w:val="ru-RU"/>
              </w:rPr>
              <w:t xml:space="preserve"> </w:t>
            </w:r>
            <w:r w:rsidRPr="00D64A72">
              <w:rPr>
                <w:spacing w:val="-1"/>
                <w:w w:val="75"/>
                <w:sz w:val="20"/>
                <w:lang w:val="ru-RU"/>
              </w:rPr>
              <w:t>(</w:t>
            </w:r>
            <w:r>
              <w:rPr>
                <w:spacing w:val="-1"/>
                <w:w w:val="75"/>
                <w:sz w:val="20"/>
              </w:rPr>
              <w:t>N</w:t>
            </w:r>
            <w:r w:rsidRPr="00D64A72">
              <w:rPr>
                <w:spacing w:val="-1"/>
                <w:w w:val="75"/>
                <w:sz w:val="20"/>
                <w:lang w:val="ru-RU"/>
              </w:rPr>
              <w:t>)</w:t>
            </w:r>
            <w:r>
              <w:rPr>
                <w:spacing w:val="-1"/>
                <w:w w:val="75"/>
                <w:sz w:val="20"/>
              </w:rPr>
              <w:t>HXH</w:t>
            </w:r>
            <w:r w:rsidRPr="00D64A72">
              <w:rPr>
                <w:spacing w:val="2"/>
                <w:w w:val="75"/>
                <w:sz w:val="20"/>
                <w:lang w:val="ru-RU"/>
              </w:rPr>
              <w:t xml:space="preserve"> </w:t>
            </w:r>
            <w:r>
              <w:rPr>
                <w:spacing w:val="-1"/>
                <w:w w:val="75"/>
                <w:sz w:val="20"/>
              </w:rPr>
              <w:t>FE</w:t>
            </w:r>
            <w:r w:rsidRPr="00D64A72">
              <w:rPr>
                <w:spacing w:val="-1"/>
                <w:w w:val="75"/>
                <w:sz w:val="20"/>
                <w:lang w:val="ru-RU"/>
              </w:rPr>
              <w:t>180/</w:t>
            </w:r>
            <w:r>
              <w:rPr>
                <w:spacing w:val="-1"/>
                <w:w w:val="75"/>
                <w:sz w:val="20"/>
              </w:rPr>
              <w:t>E</w:t>
            </w:r>
            <w:r w:rsidRPr="00D64A72">
              <w:rPr>
                <w:spacing w:val="-1"/>
                <w:w w:val="75"/>
                <w:sz w:val="20"/>
                <w:lang w:val="ru-RU"/>
              </w:rPr>
              <w:t>30</w:t>
            </w:r>
          </w:p>
        </w:tc>
        <w:tc>
          <w:tcPr>
            <w:tcW w:w="1140" w:type="dxa"/>
            <w:tcBorders>
              <w:top w:val="nil"/>
              <w:left w:val="single" w:sz="6" w:space="0" w:color="000000"/>
              <w:bottom w:val="nil"/>
              <w:right w:val="single" w:sz="6" w:space="0" w:color="000000"/>
            </w:tcBorders>
          </w:tcPr>
          <w:p w14:paraId="20B35952"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1B766FCA" w14:textId="77777777" w:rsidR="00D64A72" w:rsidRPr="00D64A72" w:rsidRDefault="00D64A72" w:rsidP="007D25C1">
            <w:pPr>
              <w:pStyle w:val="TableParagraph"/>
              <w:rPr>
                <w:sz w:val="16"/>
                <w:lang w:val="ru-RU"/>
              </w:rPr>
            </w:pPr>
          </w:p>
        </w:tc>
      </w:tr>
      <w:tr w:rsidR="00D64A72" w14:paraId="2A280CB0" w14:textId="77777777" w:rsidTr="007D25C1">
        <w:trPr>
          <w:trHeight w:val="375"/>
        </w:trPr>
        <w:tc>
          <w:tcPr>
            <w:tcW w:w="570" w:type="dxa"/>
            <w:tcBorders>
              <w:top w:val="nil"/>
              <w:bottom w:val="nil"/>
              <w:right w:val="single" w:sz="6" w:space="0" w:color="000000"/>
            </w:tcBorders>
          </w:tcPr>
          <w:p w14:paraId="2D925130"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614166D1"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25124B9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9EB071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87C0DBE" w14:textId="77777777" w:rsidR="00D64A72" w:rsidRDefault="00D64A72" w:rsidP="007D25C1">
            <w:pPr>
              <w:pStyle w:val="TableParagraph"/>
              <w:rPr>
                <w:sz w:val="18"/>
              </w:rPr>
            </w:pPr>
          </w:p>
        </w:tc>
      </w:tr>
      <w:tr w:rsidR="00D64A72" w14:paraId="63150286" w14:textId="77777777" w:rsidTr="007D25C1">
        <w:trPr>
          <w:trHeight w:val="382"/>
        </w:trPr>
        <w:tc>
          <w:tcPr>
            <w:tcW w:w="570" w:type="dxa"/>
            <w:tcBorders>
              <w:top w:val="nil"/>
              <w:bottom w:val="nil"/>
              <w:right w:val="single" w:sz="6" w:space="0" w:color="000000"/>
            </w:tcBorders>
          </w:tcPr>
          <w:p w14:paraId="5D7B8D88" w14:textId="77777777" w:rsidR="00D64A72" w:rsidRDefault="00D64A72" w:rsidP="007D25C1">
            <w:pPr>
              <w:pStyle w:val="TableParagraph"/>
              <w:spacing w:before="136" w:line="226" w:lineRule="exact"/>
              <w:ind w:left="150" w:right="23"/>
              <w:jc w:val="center"/>
              <w:rPr>
                <w:sz w:val="20"/>
              </w:rPr>
            </w:pPr>
            <w:r>
              <w:rPr>
                <w:sz w:val="20"/>
              </w:rPr>
              <w:t>171</w:t>
            </w:r>
          </w:p>
        </w:tc>
        <w:tc>
          <w:tcPr>
            <w:tcW w:w="1410" w:type="dxa"/>
            <w:tcBorders>
              <w:top w:val="nil"/>
              <w:left w:val="single" w:sz="6" w:space="0" w:color="000000"/>
              <w:bottom w:val="nil"/>
              <w:right w:val="single" w:sz="6" w:space="0" w:color="000000"/>
            </w:tcBorders>
          </w:tcPr>
          <w:p w14:paraId="67F19330" w14:textId="77777777" w:rsidR="00D64A72" w:rsidRDefault="00D64A72" w:rsidP="007D25C1">
            <w:pPr>
              <w:pStyle w:val="TableParagraph"/>
              <w:spacing w:before="136" w:line="226" w:lineRule="exact"/>
              <w:ind w:left="37"/>
              <w:rPr>
                <w:sz w:val="20"/>
              </w:rPr>
            </w:pPr>
            <w:r>
              <w:rPr>
                <w:sz w:val="20"/>
              </w:rPr>
              <w:t>+С121-783</w:t>
            </w:r>
          </w:p>
        </w:tc>
        <w:tc>
          <w:tcPr>
            <w:tcW w:w="4260" w:type="dxa"/>
            <w:tcBorders>
              <w:top w:val="nil"/>
              <w:left w:val="single" w:sz="6" w:space="0" w:color="000000"/>
              <w:bottom w:val="nil"/>
              <w:right w:val="single" w:sz="6" w:space="0" w:color="000000"/>
            </w:tcBorders>
          </w:tcPr>
          <w:p w14:paraId="39A89126" w14:textId="77777777" w:rsidR="00D64A72" w:rsidRDefault="00D64A72" w:rsidP="007D25C1">
            <w:pPr>
              <w:pStyle w:val="TableParagraph"/>
              <w:spacing w:before="136" w:line="226" w:lineRule="exact"/>
              <w:ind w:left="37"/>
              <w:rPr>
                <w:sz w:val="20"/>
              </w:rPr>
            </w:pPr>
            <w:proofErr w:type="spellStart"/>
            <w:r>
              <w:rPr>
                <w:spacing w:val="-8"/>
                <w:w w:val="70"/>
                <w:sz w:val="20"/>
              </w:rPr>
              <w:t>Щебінь</w:t>
            </w:r>
            <w:proofErr w:type="spellEnd"/>
            <w:r>
              <w:rPr>
                <w:spacing w:val="12"/>
                <w:w w:val="70"/>
                <w:sz w:val="20"/>
              </w:rPr>
              <w:t xml:space="preserve"> </w:t>
            </w:r>
            <w:r>
              <w:rPr>
                <w:spacing w:val="-7"/>
                <w:w w:val="70"/>
                <w:sz w:val="20"/>
              </w:rPr>
              <w:t>фр.20-40</w:t>
            </w:r>
          </w:p>
        </w:tc>
        <w:tc>
          <w:tcPr>
            <w:tcW w:w="1140" w:type="dxa"/>
            <w:tcBorders>
              <w:top w:val="nil"/>
              <w:left w:val="single" w:sz="6" w:space="0" w:color="000000"/>
              <w:bottom w:val="nil"/>
              <w:right w:val="single" w:sz="6" w:space="0" w:color="000000"/>
            </w:tcBorders>
          </w:tcPr>
          <w:p w14:paraId="12D52A30"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6C01C93" w14:textId="77777777" w:rsidR="00D64A72" w:rsidRDefault="00D64A72" w:rsidP="007D25C1">
            <w:pPr>
              <w:pStyle w:val="TableParagraph"/>
              <w:spacing w:before="136" w:line="226" w:lineRule="exact"/>
              <w:ind w:right="20"/>
              <w:jc w:val="right"/>
              <w:rPr>
                <w:sz w:val="20"/>
              </w:rPr>
            </w:pPr>
            <w:r>
              <w:rPr>
                <w:sz w:val="20"/>
              </w:rPr>
              <w:t>3,22</w:t>
            </w:r>
          </w:p>
        </w:tc>
      </w:tr>
      <w:tr w:rsidR="00D64A72" w14:paraId="7C425D36" w14:textId="77777777" w:rsidTr="007D25C1">
        <w:trPr>
          <w:trHeight w:val="382"/>
        </w:trPr>
        <w:tc>
          <w:tcPr>
            <w:tcW w:w="570" w:type="dxa"/>
            <w:tcBorders>
              <w:top w:val="nil"/>
              <w:bottom w:val="nil"/>
              <w:right w:val="single" w:sz="6" w:space="0" w:color="000000"/>
            </w:tcBorders>
          </w:tcPr>
          <w:p w14:paraId="380EC7B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A0F9231"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326820D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FBFC28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A975FC8" w14:textId="77777777" w:rsidR="00D64A72" w:rsidRDefault="00D64A72" w:rsidP="007D25C1">
            <w:pPr>
              <w:pStyle w:val="TableParagraph"/>
              <w:rPr>
                <w:sz w:val="18"/>
              </w:rPr>
            </w:pPr>
          </w:p>
        </w:tc>
      </w:tr>
      <w:tr w:rsidR="00D64A72" w14:paraId="622C3139" w14:textId="77777777" w:rsidTr="007D25C1">
        <w:trPr>
          <w:trHeight w:val="382"/>
        </w:trPr>
        <w:tc>
          <w:tcPr>
            <w:tcW w:w="570" w:type="dxa"/>
            <w:tcBorders>
              <w:top w:val="nil"/>
              <w:bottom w:val="nil"/>
              <w:right w:val="single" w:sz="6" w:space="0" w:color="000000"/>
            </w:tcBorders>
          </w:tcPr>
          <w:p w14:paraId="18FECD7E" w14:textId="77777777" w:rsidR="00D64A72" w:rsidRDefault="00D64A72" w:rsidP="007D25C1">
            <w:pPr>
              <w:pStyle w:val="TableParagraph"/>
              <w:spacing w:before="136" w:line="226" w:lineRule="exact"/>
              <w:ind w:left="150" w:right="23"/>
              <w:jc w:val="center"/>
              <w:rPr>
                <w:sz w:val="20"/>
              </w:rPr>
            </w:pPr>
            <w:r>
              <w:rPr>
                <w:sz w:val="20"/>
              </w:rPr>
              <w:t>172</w:t>
            </w:r>
          </w:p>
        </w:tc>
        <w:tc>
          <w:tcPr>
            <w:tcW w:w="1410" w:type="dxa"/>
            <w:tcBorders>
              <w:top w:val="nil"/>
              <w:left w:val="single" w:sz="6" w:space="0" w:color="000000"/>
              <w:bottom w:val="nil"/>
              <w:right w:val="single" w:sz="6" w:space="0" w:color="000000"/>
            </w:tcBorders>
          </w:tcPr>
          <w:p w14:paraId="021E0B68" w14:textId="77777777" w:rsidR="00D64A72" w:rsidRDefault="00D64A72" w:rsidP="007D25C1">
            <w:pPr>
              <w:pStyle w:val="TableParagraph"/>
              <w:spacing w:before="136" w:line="226" w:lineRule="exact"/>
              <w:ind w:left="37"/>
              <w:rPr>
                <w:sz w:val="20"/>
              </w:rPr>
            </w:pPr>
            <w:r>
              <w:rPr>
                <w:sz w:val="20"/>
              </w:rPr>
              <w:t>С111-1624-1</w:t>
            </w:r>
          </w:p>
        </w:tc>
        <w:tc>
          <w:tcPr>
            <w:tcW w:w="4260" w:type="dxa"/>
            <w:tcBorders>
              <w:top w:val="nil"/>
              <w:left w:val="single" w:sz="6" w:space="0" w:color="000000"/>
              <w:bottom w:val="nil"/>
              <w:right w:val="single" w:sz="6" w:space="0" w:color="000000"/>
            </w:tcBorders>
          </w:tcPr>
          <w:p w14:paraId="55A843D6" w14:textId="77777777" w:rsidR="00D64A72" w:rsidRDefault="00D64A72" w:rsidP="007D25C1">
            <w:pPr>
              <w:pStyle w:val="TableParagraph"/>
              <w:spacing w:before="136" w:line="226" w:lineRule="exact"/>
              <w:ind w:left="37"/>
              <w:rPr>
                <w:sz w:val="20"/>
              </w:rPr>
            </w:pPr>
            <w:proofErr w:type="spellStart"/>
            <w:r>
              <w:rPr>
                <w:spacing w:val="-2"/>
                <w:w w:val="55"/>
                <w:sz w:val="20"/>
              </w:rPr>
              <w:t>Ґрунтовка</w:t>
            </w:r>
            <w:proofErr w:type="spellEnd"/>
            <w:r>
              <w:rPr>
                <w:spacing w:val="14"/>
                <w:w w:val="55"/>
                <w:sz w:val="20"/>
              </w:rPr>
              <w:t xml:space="preserve"> </w:t>
            </w:r>
            <w:proofErr w:type="spellStart"/>
            <w:r>
              <w:rPr>
                <w:spacing w:val="-2"/>
                <w:w w:val="55"/>
                <w:sz w:val="20"/>
              </w:rPr>
              <w:t>вододисперсійна</w:t>
            </w:r>
            <w:proofErr w:type="spellEnd"/>
            <w:r>
              <w:rPr>
                <w:spacing w:val="15"/>
                <w:w w:val="55"/>
                <w:sz w:val="20"/>
              </w:rPr>
              <w:t xml:space="preserve"> </w:t>
            </w:r>
            <w:r>
              <w:rPr>
                <w:spacing w:val="-1"/>
                <w:w w:val="55"/>
                <w:sz w:val="20"/>
              </w:rPr>
              <w:t>СТ-17</w:t>
            </w:r>
          </w:p>
        </w:tc>
        <w:tc>
          <w:tcPr>
            <w:tcW w:w="1140" w:type="dxa"/>
            <w:tcBorders>
              <w:top w:val="nil"/>
              <w:left w:val="single" w:sz="6" w:space="0" w:color="000000"/>
              <w:bottom w:val="nil"/>
              <w:right w:val="single" w:sz="6" w:space="0" w:color="000000"/>
            </w:tcBorders>
          </w:tcPr>
          <w:p w14:paraId="333F4548"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1D51B227" w14:textId="77777777" w:rsidR="00D64A72" w:rsidRDefault="00D64A72" w:rsidP="007D25C1">
            <w:pPr>
              <w:pStyle w:val="TableParagraph"/>
              <w:spacing w:before="136" w:line="226" w:lineRule="exact"/>
              <w:ind w:right="50"/>
              <w:jc w:val="right"/>
              <w:rPr>
                <w:sz w:val="20"/>
              </w:rPr>
            </w:pPr>
            <w:r>
              <w:rPr>
                <w:sz w:val="20"/>
              </w:rPr>
              <w:t>44,33762</w:t>
            </w:r>
          </w:p>
        </w:tc>
      </w:tr>
      <w:tr w:rsidR="00D64A72" w14:paraId="2AAB0C3F" w14:textId="77777777" w:rsidTr="007D25C1">
        <w:trPr>
          <w:trHeight w:val="382"/>
        </w:trPr>
        <w:tc>
          <w:tcPr>
            <w:tcW w:w="570" w:type="dxa"/>
            <w:tcBorders>
              <w:top w:val="nil"/>
              <w:bottom w:val="nil"/>
              <w:right w:val="single" w:sz="6" w:space="0" w:color="000000"/>
            </w:tcBorders>
          </w:tcPr>
          <w:p w14:paraId="5469343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30614E0"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B5BB3D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80FDAA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3435F47" w14:textId="77777777" w:rsidR="00D64A72" w:rsidRDefault="00D64A72" w:rsidP="007D25C1">
            <w:pPr>
              <w:pStyle w:val="TableParagraph"/>
              <w:rPr>
                <w:sz w:val="18"/>
              </w:rPr>
            </w:pPr>
          </w:p>
        </w:tc>
      </w:tr>
      <w:tr w:rsidR="00D64A72" w14:paraId="270A79E6" w14:textId="77777777" w:rsidTr="007D25C1">
        <w:trPr>
          <w:trHeight w:val="382"/>
        </w:trPr>
        <w:tc>
          <w:tcPr>
            <w:tcW w:w="570" w:type="dxa"/>
            <w:tcBorders>
              <w:top w:val="nil"/>
              <w:bottom w:val="nil"/>
              <w:right w:val="single" w:sz="6" w:space="0" w:color="000000"/>
            </w:tcBorders>
          </w:tcPr>
          <w:p w14:paraId="7F01A479" w14:textId="77777777" w:rsidR="00D64A72" w:rsidRDefault="00D64A72" w:rsidP="007D25C1">
            <w:pPr>
              <w:pStyle w:val="TableParagraph"/>
              <w:spacing w:before="136" w:line="226" w:lineRule="exact"/>
              <w:ind w:left="150" w:right="23"/>
              <w:jc w:val="center"/>
              <w:rPr>
                <w:sz w:val="20"/>
              </w:rPr>
            </w:pPr>
            <w:r>
              <w:rPr>
                <w:sz w:val="20"/>
              </w:rPr>
              <w:t>173</w:t>
            </w:r>
          </w:p>
        </w:tc>
        <w:tc>
          <w:tcPr>
            <w:tcW w:w="1410" w:type="dxa"/>
            <w:tcBorders>
              <w:top w:val="nil"/>
              <w:left w:val="single" w:sz="6" w:space="0" w:color="000000"/>
              <w:bottom w:val="nil"/>
              <w:right w:val="single" w:sz="6" w:space="0" w:color="000000"/>
            </w:tcBorders>
          </w:tcPr>
          <w:p w14:paraId="7D0FC31E" w14:textId="77777777" w:rsidR="00D64A72" w:rsidRDefault="00D64A72" w:rsidP="007D25C1">
            <w:pPr>
              <w:pStyle w:val="TableParagraph"/>
              <w:spacing w:before="136" w:line="226" w:lineRule="exact"/>
              <w:ind w:left="37"/>
              <w:rPr>
                <w:sz w:val="20"/>
              </w:rPr>
            </w:pPr>
            <w:r>
              <w:rPr>
                <w:sz w:val="20"/>
              </w:rPr>
              <w:t>+С111-964</w:t>
            </w:r>
          </w:p>
        </w:tc>
        <w:tc>
          <w:tcPr>
            <w:tcW w:w="4260" w:type="dxa"/>
            <w:tcBorders>
              <w:top w:val="nil"/>
              <w:left w:val="single" w:sz="6" w:space="0" w:color="000000"/>
              <w:bottom w:val="nil"/>
              <w:right w:val="single" w:sz="6" w:space="0" w:color="000000"/>
            </w:tcBorders>
          </w:tcPr>
          <w:p w14:paraId="60BD5E31" w14:textId="77777777" w:rsidR="00D64A72" w:rsidRDefault="00D64A72" w:rsidP="007D25C1">
            <w:pPr>
              <w:pStyle w:val="TableParagraph"/>
              <w:spacing w:before="136" w:line="226" w:lineRule="exact"/>
              <w:ind w:left="37"/>
              <w:rPr>
                <w:sz w:val="20"/>
              </w:rPr>
            </w:pPr>
            <w:proofErr w:type="spellStart"/>
            <w:r>
              <w:rPr>
                <w:w w:val="65"/>
                <w:sz w:val="20"/>
              </w:rPr>
              <w:t>Труба</w:t>
            </w:r>
            <w:proofErr w:type="spellEnd"/>
            <w:r>
              <w:rPr>
                <w:spacing w:val="21"/>
                <w:w w:val="65"/>
                <w:sz w:val="20"/>
              </w:rPr>
              <w:t xml:space="preserve"> </w:t>
            </w:r>
            <w:r>
              <w:rPr>
                <w:w w:val="65"/>
                <w:sz w:val="20"/>
              </w:rPr>
              <w:t>100х50х3</w:t>
            </w:r>
          </w:p>
        </w:tc>
        <w:tc>
          <w:tcPr>
            <w:tcW w:w="1140" w:type="dxa"/>
            <w:tcBorders>
              <w:top w:val="nil"/>
              <w:left w:val="single" w:sz="6" w:space="0" w:color="000000"/>
              <w:bottom w:val="nil"/>
              <w:right w:val="single" w:sz="6" w:space="0" w:color="000000"/>
            </w:tcBorders>
          </w:tcPr>
          <w:p w14:paraId="5BD3673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82BE559" w14:textId="77777777" w:rsidR="00D64A72" w:rsidRDefault="00D64A72" w:rsidP="007D25C1">
            <w:pPr>
              <w:pStyle w:val="TableParagraph"/>
              <w:spacing w:before="136" w:line="226" w:lineRule="exact"/>
              <w:ind w:right="35"/>
              <w:jc w:val="right"/>
              <w:rPr>
                <w:sz w:val="20"/>
              </w:rPr>
            </w:pPr>
            <w:r>
              <w:rPr>
                <w:sz w:val="20"/>
              </w:rPr>
              <w:t>0,069</w:t>
            </w:r>
          </w:p>
        </w:tc>
      </w:tr>
      <w:tr w:rsidR="00D64A72" w14:paraId="1F65F884" w14:textId="77777777" w:rsidTr="007D25C1">
        <w:trPr>
          <w:trHeight w:val="382"/>
        </w:trPr>
        <w:tc>
          <w:tcPr>
            <w:tcW w:w="570" w:type="dxa"/>
            <w:tcBorders>
              <w:top w:val="nil"/>
              <w:bottom w:val="nil"/>
              <w:right w:val="single" w:sz="6" w:space="0" w:color="000000"/>
            </w:tcBorders>
          </w:tcPr>
          <w:p w14:paraId="57F33BF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950D45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1CEEE46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3BBF76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D0E79DE" w14:textId="77777777" w:rsidR="00D64A72" w:rsidRDefault="00D64A72" w:rsidP="007D25C1">
            <w:pPr>
              <w:pStyle w:val="TableParagraph"/>
              <w:rPr>
                <w:sz w:val="18"/>
              </w:rPr>
            </w:pPr>
          </w:p>
        </w:tc>
      </w:tr>
      <w:tr w:rsidR="00D64A72" w14:paraId="536627B8" w14:textId="77777777" w:rsidTr="007D25C1">
        <w:trPr>
          <w:trHeight w:val="382"/>
        </w:trPr>
        <w:tc>
          <w:tcPr>
            <w:tcW w:w="570" w:type="dxa"/>
            <w:tcBorders>
              <w:top w:val="nil"/>
              <w:bottom w:val="nil"/>
              <w:right w:val="single" w:sz="6" w:space="0" w:color="000000"/>
            </w:tcBorders>
          </w:tcPr>
          <w:p w14:paraId="25FBA2A4" w14:textId="77777777" w:rsidR="00D64A72" w:rsidRDefault="00D64A72" w:rsidP="007D25C1">
            <w:pPr>
              <w:pStyle w:val="TableParagraph"/>
              <w:spacing w:before="136" w:line="226" w:lineRule="exact"/>
              <w:ind w:left="150" w:right="23"/>
              <w:jc w:val="center"/>
              <w:rPr>
                <w:sz w:val="20"/>
              </w:rPr>
            </w:pPr>
            <w:r>
              <w:rPr>
                <w:sz w:val="20"/>
              </w:rPr>
              <w:t>174</w:t>
            </w:r>
          </w:p>
        </w:tc>
        <w:tc>
          <w:tcPr>
            <w:tcW w:w="1410" w:type="dxa"/>
            <w:tcBorders>
              <w:top w:val="nil"/>
              <w:left w:val="single" w:sz="6" w:space="0" w:color="000000"/>
              <w:bottom w:val="nil"/>
              <w:right w:val="single" w:sz="6" w:space="0" w:color="000000"/>
            </w:tcBorders>
          </w:tcPr>
          <w:p w14:paraId="419B3A61" w14:textId="77777777" w:rsidR="00D64A72" w:rsidRDefault="00D64A72" w:rsidP="007D25C1">
            <w:pPr>
              <w:pStyle w:val="TableParagraph"/>
              <w:spacing w:before="136" w:line="226" w:lineRule="exact"/>
              <w:ind w:left="37"/>
              <w:rPr>
                <w:sz w:val="20"/>
              </w:rPr>
            </w:pPr>
            <w:r>
              <w:rPr>
                <w:sz w:val="20"/>
              </w:rPr>
              <w:t>+С130-387</w:t>
            </w:r>
          </w:p>
        </w:tc>
        <w:tc>
          <w:tcPr>
            <w:tcW w:w="4260" w:type="dxa"/>
            <w:tcBorders>
              <w:top w:val="nil"/>
              <w:left w:val="single" w:sz="6" w:space="0" w:color="000000"/>
              <w:bottom w:val="nil"/>
              <w:right w:val="single" w:sz="6" w:space="0" w:color="000000"/>
            </w:tcBorders>
          </w:tcPr>
          <w:p w14:paraId="7B1B7C0B" w14:textId="77777777" w:rsidR="00D64A72" w:rsidRDefault="00D64A72" w:rsidP="007D25C1">
            <w:pPr>
              <w:pStyle w:val="TableParagraph"/>
              <w:spacing w:before="136" w:line="226" w:lineRule="exact"/>
              <w:ind w:left="37"/>
              <w:rPr>
                <w:sz w:val="20"/>
              </w:rPr>
            </w:pPr>
            <w:proofErr w:type="spellStart"/>
            <w:r>
              <w:rPr>
                <w:w w:val="65"/>
                <w:sz w:val="20"/>
              </w:rPr>
              <w:t>Криза</w:t>
            </w:r>
            <w:proofErr w:type="spellEnd"/>
            <w:r>
              <w:rPr>
                <w:spacing w:val="23"/>
                <w:w w:val="65"/>
                <w:sz w:val="20"/>
              </w:rPr>
              <w:t xml:space="preserve"> </w:t>
            </w:r>
            <w:r>
              <w:rPr>
                <w:w w:val="65"/>
                <w:sz w:val="20"/>
              </w:rPr>
              <w:t>C500</w:t>
            </w:r>
          </w:p>
        </w:tc>
        <w:tc>
          <w:tcPr>
            <w:tcW w:w="1140" w:type="dxa"/>
            <w:tcBorders>
              <w:top w:val="nil"/>
              <w:left w:val="single" w:sz="6" w:space="0" w:color="000000"/>
              <w:bottom w:val="nil"/>
              <w:right w:val="single" w:sz="6" w:space="0" w:color="000000"/>
            </w:tcBorders>
          </w:tcPr>
          <w:p w14:paraId="6872A5E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153B57D" w14:textId="77777777" w:rsidR="00D64A72" w:rsidRDefault="00D64A72" w:rsidP="007D25C1">
            <w:pPr>
              <w:pStyle w:val="TableParagraph"/>
              <w:spacing w:before="136" w:line="226" w:lineRule="exact"/>
              <w:ind w:right="14"/>
              <w:jc w:val="right"/>
              <w:rPr>
                <w:sz w:val="20"/>
              </w:rPr>
            </w:pPr>
            <w:r>
              <w:rPr>
                <w:sz w:val="20"/>
              </w:rPr>
              <w:t>2</w:t>
            </w:r>
          </w:p>
        </w:tc>
      </w:tr>
      <w:tr w:rsidR="00D64A72" w14:paraId="2315C9EF" w14:textId="77777777" w:rsidTr="007D25C1">
        <w:trPr>
          <w:trHeight w:val="382"/>
        </w:trPr>
        <w:tc>
          <w:tcPr>
            <w:tcW w:w="570" w:type="dxa"/>
            <w:tcBorders>
              <w:top w:val="nil"/>
              <w:bottom w:val="nil"/>
              <w:right w:val="single" w:sz="6" w:space="0" w:color="000000"/>
            </w:tcBorders>
          </w:tcPr>
          <w:p w14:paraId="110E973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CCA70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01305CF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76A08E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E36139" w14:textId="77777777" w:rsidR="00D64A72" w:rsidRDefault="00D64A72" w:rsidP="007D25C1">
            <w:pPr>
              <w:pStyle w:val="TableParagraph"/>
              <w:rPr>
                <w:sz w:val="18"/>
              </w:rPr>
            </w:pPr>
          </w:p>
        </w:tc>
      </w:tr>
      <w:tr w:rsidR="00D64A72" w14:paraId="5F6AA7FB" w14:textId="77777777" w:rsidTr="007D25C1">
        <w:trPr>
          <w:trHeight w:val="382"/>
        </w:trPr>
        <w:tc>
          <w:tcPr>
            <w:tcW w:w="570" w:type="dxa"/>
            <w:tcBorders>
              <w:top w:val="nil"/>
              <w:bottom w:val="nil"/>
              <w:right w:val="single" w:sz="6" w:space="0" w:color="000000"/>
            </w:tcBorders>
          </w:tcPr>
          <w:p w14:paraId="15F0A3FA" w14:textId="77777777" w:rsidR="00D64A72" w:rsidRDefault="00D64A72" w:rsidP="007D25C1">
            <w:pPr>
              <w:pStyle w:val="TableParagraph"/>
              <w:spacing w:before="136" w:line="226" w:lineRule="exact"/>
              <w:ind w:left="150" w:right="23"/>
              <w:jc w:val="center"/>
              <w:rPr>
                <w:sz w:val="20"/>
              </w:rPr>
            </w:pPr>
            <w:r>
              <w:rPr>
                <w:sz w:val="20"/>
              </w:rPr>
              <w:t>175</w:t>
            </w:r>
          </w:p>
        </w:tc>
        <w:tc>
          <w:tcPr>
            <w:tcW w:w="1410" w:type="dxa"/>
            <w:tcBorders>
              <w:top w:val="nil"/>
              <w:left w:val="single" w:sz="6" w:space="0" w:color="000000"/>
              <w:bottom w:val="nil"/>
              <w:right w:val="single" w:sz="6" w:space="0" w:color="000000"/>
            </w:tcBorders>
          </w:tcPr>
          <w:p w14:paraId="4BCF729B" w14:textId="77777777" w:rsidR="00D64A72" w:rsidRDefault="00D64A72" w:rsidP="007D25C1">
            <w:pPr>
              <w:pStyle w:val="TableParagraph"/>
              <w:spacing w:before="136" w:line="226" w:lineRule="exact"/>
              <w:ind w:left="37"/>
              <w:rPr>
                <w:sz w:val="20"/>
              </w:rPr>
            </w:pPr>
            <w:r>
              <w:rPr>
                <w:sz w:val="20"/>
              </w:rPr>
              <w:t>+С112-28</w:t>
            </w:r>
          </w:p>
        </w:tc>
        <w:tc>
          <w:tcPr>
            <w:tcW w:w="4260" w:type="dxa"/>
            <w:tcBorders>
              <w:top w:val="nil"/>
              <w:left w:val="single" w:sz="6" w:space="0" w:color="000000"/>
              <w:bottom w:val="nil"/>
              <w:right w:val="single" w:sz="6" w:space="0" w:color="000000"/>
            </w:tcBorders>
          </w:tcPr>
          <w:p w14:paraId="706C7468"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Бруси</w:t>
            </w:r>
            <w:proofErr w:type="spellEnd"/>
            <w:r w:rsidRPr="00D64A72">
              <w:rPr>
                <w:spacing w:val="22"/>
                <w:w w:val="55"/>
                <w:sz w:val="20"/>
                <w:lang w:val="ru-RU"/>
              </w:rPr>
              <w:t xml:space="preserve"> </w:t>
            </w:r>
            <w:proofErr w:type="spellStart"/>
            <w:r w:rsidRPr="00D64A72">
              <w:rPr>
                <w:w w:val="55"/>
                <w:sz w:val="20"/>
                <w:lang w:val="ru-RU"/>
              </w:rPr>
              <w:t>обрізні</w:t>
            </w:r>
            <w:proofErr w:type="spellEnd"/>
            <w:r w:rsidRPr="00D64A72">
              <w:rPr>
                <w:spacing w:val="20"/>
                <w:w w:val="55"/>
                <w:sz w:val="20"/>
                <w:lang w:val="ru-RU"/>
              </w:rPr>
              <w:t xml:space="preserve"> </w:t>
            </w:r>
            <w:r w:rsidRPr="00D64A72">
              <w:rPr>
                <w:w w:val="55"/>
                <w:sz w:val="20"/>
                <w:lang w:val="ru-RU"/>
              </w:rPr>
              <w:t>з</w:t>
            </w:r>
            <w:r w:rsidRPr="00D64A72">
              <w:rPr>
                <w:spacing w:val="22"/>
                <w:w w:val="55"/>
                <w:sz w:val="20"/>
                <w:lang w:val="ru-RU"/>
              </w:rPr>
              <w:t xml:space="preserve"> </w:t>
            </w:r>
            <w:proofErr w:type="spellStart"/>
            <w:r w:rsidRPr="00D64A72">
              <w:rPr>
                <w:w w:val="55"/>
                <w:sz w:val="20"/>
                <w:lang w:val="ru-RU"/>
              </w:rPr>
              <w:t>хвойних</w:t>
            </w:r>
            <w:proofErr w:type="spellEnd"/>
            <w:r w:rsidRPr="00D64A72">
              <w:rPr>
                <w:spacing w:val="20"/>
                <w:w w:val="55"/>
                <w:sz w:val="20"/>
                <w:lang w:val="ru-RU"/>
              </w:rPr>
              <w:t xml:space="preserve"> </w:t>
            </w:r>
            <w:proofErr w:type="spellStart"/>
            <w:r w:rsidRPr="00D64A72">
              <w:rPr>
                <w:w w:val="55"/>
                <w:sz w:val="20"/>
                <w:lang w:val="ru-RU"/>
              </w:rPr>
              <w:t>порід</w:t>
            </w:r>
            <w:proofErr w:type="spellEnd"/>
            <w:r w:rsidRPr="00D64A72">
              <w:rPr>
                <w:spacing w:val="13"/>
                <w:w w:val="55"/>
                <w:sz w:val="20"/>
                <w:lang w:val="ru-RU"/>
              </w:rPr>
              <w:t xml:space="preserve"> </w:t>
            </w:r>
            <w:r w:rsidRPr="00D64A72">
              <w:rPr>
                <w:w w:val="55"/>
                <w:sz w:val="20"/>
                <w:lang w:val="ru-RU"/>
              </w:rPr>
              <w:t>100*50</w:t>
            </w:r>
          </w:p>
        </w:tc>
        <w:tc>
          <w:tcPr>
            <w:tcW w:w="1140" w:type="dxa"/>
            <w:tcBorders>
              <w:top w:val="nil"/>
              <w:left w:val="single" w:sz="6" w:space="0" w:color="000000"/>
              <w:bottom w:val="nil"/>
              <w:right w:val="single" w:sz="6" w:space="0" w:color="000000"/>
            </w:tcBorders>
          </w:tcPr>
          <w:p w14:paraId="0BBA9A4B"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10BDE0ED" w14:textId="77777777" w:rsidR="00D64A72" w:rsidRDefault="00D64A72" w:rsidP="007D25C1">
            <w:pPr>
              <w:pStyle w:val="TableParagraph"/>
              <w:spacing w:before="136" w:line="226" w:lineRule="exact"/>
              <w:ind w:right="20"/>
              <w:jc w:val="right"/>
              <w:rPr>
                <w:sz w:val="20"/>
              </w:rPr>
            </w:pPr>
            <w:r>
              <w:rPr>
                <w:sz w:val="20"/>
              </w:rPr>
              <w:t>0,43</w:t>
            </w:r>
          </w:p>
        </w:tc>
      </w:tr>
      <w:tr w:rsidR="00D64A72" w14:paraId="4682A76D" w14:textId="77777777" w:rsidTr="007D25C1">
        <w:trPr>
          <w:trHeight w:val="382"/>
        </w:trPr>
        <w:tc>
          <w:tcPr>
            <w:tcW w:w="570" w:type="dxa"/>
            <w:tcBorders>
              <w:top w:val="nil"/>
              <w:bottom w:val="nil"/>
              <w:right w:val="single" w:sz="6" w:space="0" w:color="000000"/>
            </w:tcBorders>
          </w:tcPr>
          <w:p w14:paraId="19BB37C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E56AC5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1E1EA5E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8CE708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2BF789B" w14:textId="77777777" w:rsidR="00D64A72" w:rsidRDefault="00D64A72" w:rsidP="007D25C1">
            <w:pPr>
              <w:pStyle w:val="TableParagraph"/>
              <w:rPr>
                <w:sz w:val="18"/>
              </w:rPr>
            </w:pPr>
          </w:p>
        </w:tc>
      </w:tr>
      <w:tr w:rsidR="00D64A72" w14:paraId="28176E3A" w14:textId="77777777" w:rsidTr="007D25C1">
        <w:trPr>
          <w:trHeight w:val="382"/>
        </w:trPr>
        <w:tc>
          <w:tcPr>
            <w:tcW w:w="570" w:type="dxa"/>
            <w:tcBorders>
              <w:top w:val="nil"/>
              <w:bottom w:val="nil"/>
              <w:right w:val="single" w:sz="6" w:space="0" w:color="000000"/>
            </w:tcBorders>
          </w:tcPr>
          <w:p w14:paraId="1D5DE7A0" w14:textId="77777777" w:rsidR="00D64A72" w:rsidRDefault="00D64A72" w:rsidP="007D25C1">
            <w:pPr>
              <w:pStyle w:val="TableParagraph"/>
              <w:spacing w:before="136" w:line="226" w:lineRule="exact"/>
              <w:ind w:left="150" w:right="23"/>
              <w:jc w:val="center"/>
              <w:rPr>
                <w:sz w:val="20"/>
              </w:rPr>
            </w:pPr>
            <w:r>
              <w:rPr>
                <w:sz w:val="20"/>
              </w:rPr>
              <w:t>176</w:t>
            </w:r>
          </w:p>
        </w:tc>
        <w:tc>
          <w:tcPr>
            <w:tcW w:w="1410" w:type="dxa"/>
            <w:tcBorders>
              <w:top w:val="nil"/>
              <w:left w:val="single" w:sz="6" w:space="0" w:color="000000"/>
              <w:bottom w:val="nil"/>
              <w:right w:val="single" w:sz="6" w:space="0" w:color="000000"/>
            </w:tcBorders>
          </w:tcPr>
          <w:p w14:paraId="368BB599" w14:textId="77777777" w:rsidR="00D64A72" w:rsidRDefault="00D64A72" w:rsidP="007D25C1">
            <w:pPr>
              <w:pStyle w:val="TableParagraph"/>
              <w:spacing w:before="136" w:line="226" w:lineRule="exact"/>
              <w:ind w:left="37"/>
              <w:rPr>
                <w:sz w:val="20"/>
              </w:rPr>
            </w:pPr>
            <w:r>
              <w:rPr>
                <w:sz w:val="20"/>
              </w:rPr>
              <w:t>+С1113-246</w:t>
            </w:r>
          </w:p>
        </w:tc>
        <w:tc>
          <w:tcPr>
            <w:tcW w:w="4260" w:type="dxa"/>
            <w:tcBorders>
              <w:top w:val="nil"/>
              <w:left w:val="single" w:sz="6" w:space="0" w:color="000000"/>
              <w:bottom w:val="nil"/>
              <w:right w:val="single" w:sz="6" w:space="0" w:color="000000"/>
            </w:tcBorders>
          </w:tcPr>
          <w:p w14:paraId="28C28B92" w14:textId="77777777" w:rsidR="00D64A72" w:rsidRDefault="00D64A72" w:rsidP="007D25C1">
            <w:pPr>
              <w:pStyle w:val="TableParagraph"/>
              <w:spacing w:before="136" w:line="226" w:lineRule="exact"/>
              <w:ind w:left="37"/>
              <w:rPr>
                <w:sz w:val="20"/>
              </w:rPr>
            </w:pPr>
            <w:proofErr w:type="spellStart"/>
            <w:r>
              <w:rPr>
                <w:w w:val="55"/>
                <w:sz w:val="20"/>
              </w:rPr>
              <w:t>Емаль</w:t>
            </w:r>
            <w:proofErr w:type="spellEnd"/>
            <w:r>
              <w:rPr>
                <w:spacing w:val="28"/>
                <w:w w:val="55"/>
                <w:sz w:val="20"/>
              </w:rPr>
              <w:t xml:space="preserve"> </w:t>
            </w:r>
            <w:proofErr w:type="spellStart"/>
            <w:r>
              <w:rPr>
                <w:w w:val="55"/>
                <w:sz w:val="20"/>
              </w:rPr>
              <w:t>антикорозійна</w:t>
            </w:r>
            <w:proofErr w:type="spellEnd"/>
            <w:r>
              <w:rPr>
                <w:spacing w:val="26"/>
                <w:w w:val="55"/>
                <w:sz w:val="20"/>
              </w:rPr>
              <w:t xml:space="preserve"> </w:t>
            </w:r>
            <w:r>
              <w:rPr>
                <w:w w:val="55"/>
                <w:sz w:val="20"/>
              </w:rPr>
              <w:t>ПФ-115</w:t>
            </w:r>
            <w:r>
              <w:rPr>
                <w:spacing w:val="18"/>
                <w:w w:val="55"/>
                <w:sz w:val="20"/>
              </w:rPr>
              <w:t xml:space="preserve"> </w:t>
            </w:r>
            <w:proofErr w:type="spellStart"/>
            <w:r>
              <w:rPr>
                <w:w w:val="55"/>
                <w:sz w:val="20"/>
              </w:rPr>
              <w:t>сіра</w:t>
            </w:r>
            <w:proofErr w:type="spellEnd"/>
          </w:p>
        </w:tc>
        <w:tc>
          <w:tcPr>
            <w:tcW w:w="1140" w:type="dxa"/>
            <w:tcBorders>
              <w:top w:val="nil"/>
              <w:left w:val="single" w:sz="6" w:space="0" w:color="000000"/>
              <w:bottom w:val="nil"/>
              <w:right w:val="single" w:sz="6" w:space="0" w:color="000000"/>
            </w:tcBorders>
          </w:tcPr>
          <w:p w14:paraId="4A71237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16AC513" w14:textId="77777777" w:rsidR="00D64A72" w:rsidRDefault="00D64A72" w:rsidP="007D25C1">
            <w:pPr>
              <w:pStyle w:val="TableParagraph"/>
              <w:spacing w:before="136" w:line="226" w:lineRule="exact"/>
              <w:ind w:right="50"/>
              <w:jc w:val="right"/>
              <w:rPr>
                <w:sz w:val="20"/>
              </w:rPr>
            </w:pPr>
            <w:r>
              <w:rPr>
                <w:sz w:val="20"/>
              </w:rPr>
              <w:t>0,01653</w:t>
            </w:r>
          </w:p>
        </w:tc>
      </w:tr>
      <w:tr w:rsidR="00D64A72" w14:paraId="30E18D15" w14:textId="77777777" w:rsidTr="007D25C1">
        <w:trPr>
          <w:trHeight w:val="382"/>
        </w:trPr>
        <w:tc>
          <w:tcPr>
            <w:tcW w:w="570" w:type="dxa"/>
            <w:tcBorders>
              <w:top w:val="nil"/>
              <w:bottom w:val="nil"/>
              <w:right w:val="single" w:sz="6" w:space="0" w:color="000000"/>
            </w:tcBorders>
          </w:tcPr>
          <w:p w14:paraId="25EC788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BD84AC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3BA751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329B18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18BF277" w14:textId="77777777" w:rsidR="00D64A72" w:rsidRDefault="00D64A72" w:rsidP="007D25C1">
            <w:pPr>
              <w:pStyle w:val="TableParagraph"/>
              <w:rPr>
                <w:sz w:val="18"/>
              </w:rPr>
            </w:pPr>
          </w:p>
        </w:tc>
      </w:tr>
      <w:tr w:rsidR="00D64A72" w14:paraId="2F9E622A" w14:textId="77777777" w:rsidTr="007D25C1">
        <w:trPr>
          <w:trHeight w:val="382"/>
        </w:trPr>
        <w:tc>
          <w:tcPr>
            <w:tcW w:w="570" w:type="dxa"/>
            <w:tcBorders>
              <w:top w:val="nil"/>
              <w:bottom w:val="nil"/>
              <w:right w:val="single" w:sz="6" w:space="0" w:color="000000"/>
            </w:tcBorders>
          </w:tcPr>
          <w:p w14:paraId="57EE2DE7" w14:textId="77777777" w:rsidR="00D64A72" w:rsidRDefault="00D64A72" w:rsidP="007D25C1">
            <w:pPr>
              <w:pStyle w:val="TableParagraph"/>
              <w:spacing w:before="136" w:line="226" w:lineRule="exact"/>
              <w:ind w:left="150" w:right="23"/>
              <w:jc w:val="center"/>
              <w:rPr>
                <w:sz w:val="20"/>
              </w:rPr>
            </w:pPr>
            <w:r>
              <w:rPr>
                <w:sz w:val="20"/>
              </w:rPr>
              <w:t>177</w:t>
            </w:r>
          </w:p>
        </w:tc>
        <w:tc>
          <w:tcPr>
            <w:tcW w:w="1410" w:type="dxa"/>
            <w:tcBorders>
              <w:top w:val="nil"/>
              <w:left w:val="single" w:sz="6" w:space="0" w:color="000000"/>
              <w:bottom w:val="nil"/>
              <w:right w:val="single" w:sz="6" w:space="0" w:color="000000"/>
            </w:tcBorders>
          </w:tcPr>
          <w:p w14:paraId="6763D780"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7C4F2881" w14:textId="77777777" w:rsidR="00D64A72" w:rsidRDefault="00D64A72" w:rsidP="007D25C1">
            <w:pPr>
              <w:pStyle w:val="TableParagraph"/>
              <w:spacing w:before="136" w:line="226" w:lineRule="exact"/>
              <w:ind w:left="37"/>
              <w:rPr>
                <w:sz w:val="20"/>
              </w:rPr>
            </w:pPr>
            <w:proofErr w:type="spellStart"/>
            <w:r>
              <w:rPr>
                <w:spacing w:val="-4"/>
                <w:w w:val="60"/>
                <w:sz w:val="20"/>
              </w:rPr>
              <w:t>Анкер</w:t>
            </w:r>
            <w:proofErr w:type="spellEnd"/>
            <w:r>
              <w:rPr>
                <w:spacing w:val="22"/>
                <w:w w:val="60"/>
                <w:sz w:val="20"/>
              </w:rPr>
              <w:t xml:space="preserve"> </w:t>
            </w:r>
            <w:proofErr w:type="spellStart"/>
            <w:r>
              <w:rPr>
                <w:spacing w:val="-4"/>
                <w:w w:val="60"/>
                <w:sz w:val="20"/>
              </w:rPr>
              <w:t>хімічний</w:t>
            </w:r>
            <w:proofErr w:type="spellEnd"/>
            <w:r>
              <w:rPr>
                <w:spacing w:val="22"/>
                <w:w w:val="60"/>
                <w:sz w:val="20"/>
              </w:rPr>
              <w:t xml:space="preserve"> </w:t>
            </w:r>
            <w:proofErr w:type="spellStart"/>
            <w:r>
              <w:rPr>
                <w:spacing w:val="-4"/>
                <w:w w:val="60"/>
                <w:sz w:val="20"/>
              </w:rPr>
              <w:t>Хімічний</w:t>
            </w:r>
            <w:proofErr w:type="spellEnd"/>
            <w:r>
              <w:rPr>
                <w:spacing w:val="19"/>
                <w:w w:val="60"/>
                <w:sz w:val="20"/>
              </w:rPr>
              <w:t xml:space="preserve"> </w:t>
            </w:r>
            <w:proofErr w:type="spellStart"/>
            <w:r>
              <w:rPr>
                <w:spacing w:val="-4"/>
                <w:w w:val="60"/>
                <w:sz w:val="20"/>
              </w:rPr>
              <w:t>анкер</w:t>
            </w:r>
            <w:proofErr w:type="spellEnd"/>
            <w:r>
              <w:rPr>
                <w:spacing w:val="12"/>
                <w:w w:val="60"/>
                <w:sz w:val="20"/>
              </w:rPr>
              <w:t xml:space="preserve"> </w:t>
            </w:r>
            <w:r>
              <w:rPr>
                <w:spacing w:val="-4"/>
                <w:w w:val="60"/>
                <w:sz w:val="20"/>
              </w:rPr>
              <w:t>FISCHER</w:t>
            </w:r>
            <w:r>
              <w:rPr>
                <w:spacing w:val="14"/>
                <w:w w:val="60"/>
                <w:sz w:val="20"/>
              </w:rPr>
              <w:t xml:space="preserve"> </w:t>
            </w:r>
            <w:r>
              <w:rPr>
                <w:spacing w:val="-3"/>
                <w:w w:val="60"/>
                <w:sz w:val="20"/>
              </w:rPr>
              <w:t>VL</w:t>
            </w:r>
          </w:p>
        </w:tc>
        <w:tc>
          <w:tcPr>
            <w:tcW w:w="1140" w:type="dxa"/>
            <w:tcBorders>
              <w:top w:val="nil"/>
              <w:left w:val="single" w:sz="6" w:space="0" w:color="000000"/>
              <w:bottom w:val="nil"/>
              <w:right w:val="single" w:sz="6" w:space="0" w:color="000000"/>
            </w:tcBorders>
          </w:tcPr>
          <w:p w14:paraId="03D1E95C"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6F211B7" w14:textId="77777777" w:rsidR="00D64A72" w:rsidRDefault="00D64A72" w:rsidP="007D25C1">
            <w:pPr>
              <w:pStyle w:val="TableParagraph"/>
              <w:spacing w:before="136" w:line="226" w:lineRule="exact"/>
              <w:ind w:right="14"/>
              <w:jc w:val="right"/>
              <w:rPr>
                <w:sz w:val="20"/>
              </w:rPr>
            </w:pPr>
            <w:r>
              <w:rPr>
                <w:sz w:val="20"/>
              </w:rPr>
              <w:t>5</w:t>
            </w:r>
          </w:p>
        </w:tc>
      </w:tr>
      <w:tr w:rsidR="00D64A72" w14:paraId="380EC7A0" w14:textId="77777777" w:rsidTr="007D25C1">
        <w:trPr>
          <w:trHeight w:val="240"/>
        </w:trPr>
        <w:tc>
          <w:tcPr>
            <w:tcW w:w="570" w:type="dxa"/>
            <w:tcBorders>
              <w:top w:val="nil"/>
              <w:bottom w:val="nil"/>
              <w:right w:val="single" w:sz="6" w:space="0" w:color="000000"/>
            </w:tcBorders>
          </w:tcPr>
          <w:p w14:paraId="6A28A01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391E94C" w14:textId="77777777" w:rsidR="00D64A72" w:rsidRDefault="00D64A72" w:rsidP="007D25C1">
            <w:pPr>
              <w:pStyle w:val="TableParagraph"/>
              <w:spacing w:before="9" w:line="211"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7FAFCDC4" w14:textId="77777777" w:rsidR="00D64A72" w:rsidRDefault="00D64A72" w:rsidP="007D25C1">
            <w:pPr>
              <w:pStyle w:val="TableParagraph"/>
              <w:spacing w:before="9" w:line="211" w:lineRule="exact"/>
              <w:ind w:left="37"/>
              <w:rPr>
                <w:sz w:val="20"/>
              </w:rPr>
            </w:pPr>
            <w:r>
              <w:rPr>
                <w:w w:val="80"/>
                <w:sz w:val="20"/>
              </w:rPr>
              <w:t>300</w:t>
            </w:r>
            <w:r>
              <w:rPr>
                <w:spacing w:val="4"/>
                <w:w w:val="80"/>
                <w:sz w:val="20"/>
              </w:rPr>
              <w:t xml:space="preserve"> </w:t>
            </w:r>
            <w:proofErr w:type="spellStart"/>
            <w:r>
              <w:rPr>
                <w:w w:val="80"/>
                <w:sz w:val="20"/>
              </w:rPr>
              <w:t>мл</w:t>
            </w:r>
            <w:proofErr w:type="spellEnd"/>
            <w:r>
              <w:rPr>
                <w:w w:val="80"/>
                <w:sz w:val="20"/>
              </w:rPr>
              <w:t xml:space="preserve"> T</w:t>
            </w:r>
          </w:p>
        </w:tc>
        <w:tc>
          <w:tcPr>
            <w:tcW w:w="1140" w:type="dxa"/>
            <w:tcBorders>
              <w:top w:val="nil"/>
              <w:left w:val="single" w:sz="6" w:space="0" w:color="000000"/>
              <w:bottom w:val="nil"/>
              <w:right w:val="single" w:sz="6" w:space="0" w:color="000000"/>
            </w:tcBorders>
          </w:tcPr>
          <w:p w14:paraId="1675CB25"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FFF167E" w14:textId="77777777" w:rsidR="00D64A72" w:rsidRDefault="00D64A72" w:rsidP="007D25C1">
            <w:pPr>
              <w:pStyle w:val="TableParagraph"/>
              <w:rPr>
                <w:sz w:val="16"/>
              </w:rPr>
            </w:pPr>
          </w:p>
        </w:tc>
      </w:tr>
      <w:tr w:rsidR="00D64A72" w14:paraId="0ECC1577" w14:textId="77777777" w:rsidTr="007D25C1">
        <w:trPr>
          <w:trHeight w:val="375"/>
        </w:trPr>
        <w:tc>
          <w:tcPr>
            <w:tcW w:w="570" w:type="dxa"/>
            <w:tcBorders>
              <w:top w:val="nil"/>
              <w:bottom w:val="nil"/>
              <w:right w:val="single" w:sz="6" w:space="0" w:color="000000"/>
            </w:tcBorders>
          </w:tcPr>
          <w:p w14:paraId="2A0D158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2FF8BB2"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10</w:t>
            </w:r>
          </w:p>
        </w:tc>
        <w:tc>
          <w:tcPr>
            <w:tcW w:w="4260" w:type="dxa"/>
            <w:tcBorders>
              <w:top w:val="nil"/>
              <w:left w:val="single" w:sz="6" w:space="0" w:color="000000"/>
              <w:bottom w:val="nil"/>
              <w:right w:val="single" w:sz="6" w:space="0" w:color="000000"/>
            </w:tcBorders>
          </w:tcPr>
          <w:p w14:paraId="309F199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2A554E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BB5F6DA" w14:textId="77777777" w:rsidR="00D64A72" w:rsidRDefault="00D64A72" w:rsidP="007D25C1">
            <w:pPr>
              <w:pStyle w:val="TableParagraph"/>
              <w:rPr>
                <w:sz w:val="18"/>
              </w:rPr>
            </w:pPr>
          </w:p>
        </w:tc>
      </w:tr>
      <w:tr w:rsidR="00D64A72" w14:paraId="65B415F6" w14:textId="77777777" w:rsidTr="007D25C1">
        <w:trPr>
          <w:trHeight w:val="382"/>
        </w:trPr>
        <w:tc>
          <w:tcPr>
            <w:tcW w:w="570" w:type="dxa"/>
            <w:tcBorders>
              <w:top w:val="nil"/>
              <w:bottom w:val="nil"/>
              <w:right w:val="single" w:sz="6" w:space="0" w:color="000000"/>
            </w:tcBorders>
          </w:tcPr>
          <w:p w14:paraId="46602AE8" w14:textId="77777777" w:rsidR="00D64A72" w:rsidRDefault="00D64A72" w:rsidP="007D25C1">
            <w:pPr>
              <w:pStyle w:val="TableParagraph"/>
              <w:spacing w:before="144" w:line="218" w:lineRule="exact"/>
              <w:ind w:left="150" w:right="23"/>
              <w:jc w:val="center"/>
              <w:rPr>
                <w:sz w:val="20"/>
              </w:rPr>
            </w:pPr>
            <w:r>
              <w:rPr>
                <w:sz w:val="20"/>
              </w:rPr>
              <w:t>178</w:t>
            </w:r>
          </w:p>
        </w:tc>
        <w:tc>
          <w:tcPr>
            <w:tcW w:w="1410" w:type="dxa"/>
            <w:tcBorders>
              <w:top w:val="nil"/>
              <w:left w:val="single" w:sz="6" w:space="0" w:color="000000"/>
              <w:bottom w:val="nil"/>
              <w:right w:val="single" w:sz="6" w:space="0" w:color="000000"/>
            </w:tcBorders>
          </w:tcPr>
          <w:p w14:paraId="725AD45B" w14:textId="77777777" w:rsidR="00D64A72" w:rsidRDefault="00D64A72" w:rsidP="007D25C1">
            <w:pPr>
              <w:pStyle w:val="TableParagraph"/>
              <w:spacing w:before="144" w:line="218" w:lineRule="exact"/>
              <w:ind w:left="37"/>
              <w:rPr>
                <w:sz w:val="20"/>
              </w:rPr>
            </w:pPr>
            <w:r>
              <w:rPr>
                <w:sz w:val="20"/>
              </w:rPr>
              <w:t>С111-1522</w:t>
            </w:r>
          </w:p>
        </w:tc>
        <w:tc>
          <w:tcPr>
            <w:tcW w:w="4260" w:type="dxa"/>
            <w:tcBorders>
              <w:top w:val="nil"/>
              <w:left w:val="single" w:sz="6" w:space="0" w:color="000000"/>
              <w:bottom w:val="nil"/>
              <w:right w:val="single" w:sz="6" w:space="0" w:color="000000"/>
            </w:tcBorders>
          </w:tcPr>
          <w:p w14:paraId="21918B3D"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3"/>
                <w:w w:val="60"/>
                <w:sz w:val="20"/>
                <w:lang w:val="ru-RU"/>
              </w:rPr>
              <w:t>Електроди</w:t>
            </w:r>
            <w:proofErr w:type="spellEnd"/>
            <w:r w:rsidRPr="00D64A72">
              <w:rPr>
                <w:spacing w:val="-3"/>
                <w:w w:val="60"/>
                <w:sz w:val="20"/>
                <w:lang w:val="ru-RU"/>
              </w:rPr>
              <w:t>,</w:t>
            </w:r>
            <w:r w:rsidRPr="00D64A72">
              <w:rPr>
                <w:spacing w:val="20"/>
                <w:w w:val="60"/>
                <w:sz w:val="20"/>
                <w:lang w:val="ru-RU"/>
              </w:rPr>
              <w:t xml:space="preserve"> </w:t>
            </w:r>
            <w:proofErr w:type="spellStart"/>
            <w:r w:rsidRPr="00D64A72">
              <w:rPr>
                <w:spacing w:val="-2"/>
                <w:w w:val="60"/>
                <w:sz w:val="20"/>
                <w:lang w:val="ru-RU"/>
              </w:rPr>
              <w:t>діаметр</w:t>
            </w:r>
            <w:proofErr w:type="spellEnd"/>
            <w:r w:rsidRPr="00D64A72">
              <w:rPr>
                <w:spacing w:val="11"/>
                <w:w w:val="60"/>
                <w:sz w:val="20"/>
                <w:lang w:val="ru-RU"/>
              </w:rPr>
              <w:t xml:space="preserve"> </w:t>
            </w:r>
            <w:r w:rsidRPr="00D64A72">
              <w:rPr>
                <w:spacing w:val="-2"/>
                <w:w w:val="60"/>
                <w:sz w:val="20"/>
                <w:lang w:val="ru-RU"/>
              </w:rPr>
              <w:t>5</w:t>
            </w:r>
            <w:r w:rsidRPr="00D64A72">
              <w:rPr>
                <w:spacing w:val="15"/>
                <w:w w:val="60"/>
                <w:sz w:val="20"/>
                <w:lang w:val="ru-RU"/>
              </w:rPr>
              <w:t xml:space="preserve"> </w:t>
            </w:r>
            <w:r w:rsidRPr="00D64A72">
              <w:rPr>
                <w:spacing w:val="-2"/>
                <w:w w:val="60"/>
                <w:sz w:val="20"/>
                <w:lang w:val="ru-RU"/>
              </w:rPr>
              <w:t>мм,</w:t>
            </w:r>
            <w:r w:rsidRPr="00D64A72">
              <w:rPr>
                <w:spacing w:val="21"/>
                <w:w w:val="60"/>
                <w:sz w:val="20"/>
                <w:lang w:val="ru-RU"/>
              </w:rPr>
              <w:t xml:space="preserve"> </w:t>
            </w:r>
            <w:r w:rsidRPr="00D64A72">
              <w:rPr>
                <w:spacing w:val="-2"/>
                <w:w w:val="60"/>
                <w:sz w:val="20"/>
                <w:lang w:val="ru-RU"/>
              </w:rPr>
              <w:t>марка</w:t>
            </w:r>
            <w:r w:rsidRPr="00D64A72">
              <w:rPr>
                <w:spacing w:val="14"/>
                <w:w w:val="60"/>
                <w:sz w:val="20"/>
                <w:lang w:val="ru-RU"/>
              </w:rPr>
              <w:t xml:space="preserve"> </w:t>
            </w:r>
            <w:r w:rsidRPr="00D64A72">
              <w:rPr>
                <w:spacing w:val="-2"/>
                <w:w w:val="60"/>
                <w:sz w:val="20"/>
                <w:lang w:val="ru-RU"/>
              </w:rPr>
              <w:t>Э42А</w:t>
            </w:r>
          </w:p>
        </w:tc>
        <w:tc>
          <w:tcPr>
            <w:tcW w:w="1140" w:type="dxa"/>
            <w:tcBorders>
              <w:top w:val="nil"/>
              <w:left w:val="single" w:sz="6" w:space="0" w:color="000000"/>
              <w:bottom w:val="nil"/>
              <w:right w:val="single" w:sz="6" w:space="0" w:color="000000"/>
            </w:tcBorders>
          </w:tcPr>
          <w:p w14:paraId="67977774"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8CE843E" w14:textId="77777777" w:rsidR="00D64A72" w:rsidRDefault="00D64A72" w:rsidP="007D25C1">
            <w:pPr>
              <w:pStyle w:val="TableParagraph"/>
              <w:spacing w:before="144" w:line="218" w:lineRule="exact"/>
              <w:ind w:right="50"/>
              <w:jc w:val="right"/>
              <w:rPr>
                <w:sz w:val="20"/>
              </w:rPr>
            </w:pPr>
            <w:r>
              <w:rPr>
                <w:sz w:val="20"/>
              </w:rPr>
              <w:t>0,092542</w:t>
            </w:r>
          </w:p>
        </w:tc>
      </w:tr>
      <w:tr w:rsidR="00D64A72" w14:paraId="4FEDF462" w14:textId="77777777" w:rsidTr="007D25C1">
        <w:trPr>
          <w:trHeight w:val="374"/>
        </w:trPr>
        <w:tc>
          <w:tcPr>
            <w:tcW w:w="570" w:type="dxa"/>
            <w:tcBorders>
              <w:top w:val="nil"/>
              <w:bottom w:val="nil"/>
              <w:right w:val="single" w:sz="6" w:space="0" w:color="000000"/>
            </w:tcBorders>
          </w:tcPr>
          <w:p w14:paraId="48BB7D9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BCE1A6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CD756E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C2EB1D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6687218" w14:textId="77777777" w:rsidR="00D64A72" w:rsidRDefault="00D64A72" w:rsidP="007D25C1">
            <w:pPr>
              <w:pStyle w:val="TableParagraph"/>
              <w:rPr>
                <w:sz w:val="18"/>
              </w:rPr>
            </w:pPr>
          </w:p>
        </w:tc>
      </w:tr>
      <w:tr w:rsidR="00D64A72" w14:paraId="2E9FC388" w14:textId="77777777" w:rsidTr="007D25C1">
        <w:trPr>
          <w:trHeight w:val="382"/>
        </w:trPr>
        <w:tc>
          <w:tcPr>
            <w:tcW w:w="570" w:type="dxa"/>
            <w:tcBorders>
              <w:top w:val="nil"/>
              <w:bottom w:val="nil"/>
              <w:right w:val="single" w:sz="6" w:space="0" w:color="000000"/>
            </w:tcBorders>
          </w:tcPr>
          <w:p w14:paraId="76C5427E" w14:textId="77777777" w:rsidR="00D64A72" w:rsidRDefault="00D64A72" w:rsidP="007D25C1">
            <w:pPr>
              <w:pStyle w:val="TableParagraph"/>
              <w:spacing w:before="136" w:line="226" w:lineRule="exact"/>
              <w:ind w:left="150" w:right="23"/>
              <w:jc w:val="center"/>
              <w:rPr>
                <w:sz w:val="20"/>
              </w:rPr>
            </w:pPr>
            <w:r>
              <w:rPr>
                <w:sz w:val="20"/>
              </w:rPr>
              <w:t>179</w:t>
            </w:r>
          </w:p>
        </w:tc>
        <w:tc>
          <w:tcPr>
            <w:tcW w:w="1410" w:type="dxa"/>
            <w:tcBorders>
              <w:top w:val="nil"/>
              <w:left w:val="single" w:sz="6" w:space="0" w:color="000000"/>
              <w:bottom w:val="nil"/>
              <w:right w:val="single" w:sz="6" w:space="0" w:color="000000"/>
            </w:tcBorders>
          </w:tcPr>
          <w:p w14:paraId="0894D563"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50CAE2F2" w14:textId="77777777" w:rsidR="00D64A72" w:rsidRDefault="00D64A72" w:rsidP="007D25C1">
            <w:pPr>
              <w:pStyle w:val="TableParagraph"/>
              <w:spacing w:before="136" w:line="226" w:lineRule="exact"/>
              <w:ind w:left="37"/>
              <w:rPr>
                <w:sz w:val="20"/>
              </w:rPr>
            </w:pPr>
            <w:proofErr w:type="spellStart"/>
            <w:r>
              <w:rPr>
                <w:w w:val="75"/>
                <w:sz w:val="20"/>
              </w:rPr>
              <w:t>Коліно</w:t>
            </w:r>
            <w:proofErr w:type="spellEnd"/>
            <w:r>
              <w:rPr>
                <w:spacing w:val="13"/>
                <w:w w:val="75"/>
                <w:sz w:val="20"/>
              </w:rPr>
              <w:t xml:space="preserve"> </w:t>
            </w:r>
            <w:r>
              <w:rPr>
                <w:w w:val="75"/>
                <w:sz w:val="20"/>
              </w:rPr>
              <w:t>400•600(h)</w:t>
            </w:r>
            <w:r>
              <w:rPr>
                <w:spacing w:val="18"/>
                <w:w w:val="75"/>
                <w:sz w:val="20"/>
              </w:rPr>
              <w:t xml:space="preserve"> </w:t>
            </w:r>
            <w:r>
              <w:rPr>
                <w:w w:val="75"/>
                <w:sz w:val="20"/>
              </w:rPr>
              <w:t>45A,</w:t>
            </w:r>
            <w:r>
              <w:rPr>
                <w:spacing w:val="17"/>
                <w:w w:val="75"/>
                <w:sz w:val="20"/>
              </w:rPr>
              <w:t xml:space="preserve"> </w:t>
            </w:r>
            <w:r>
              <w:rPr>
                <w:w w:val="75"/>
                <w:sz w:val="20"/>
              </w:rPr>
              <w:t>d=4</w:t>
            </w:r>
            <w:r>
              <w:rPr>
                <w:spacing w:val="16"/>
                <w:w w:val="75"/>
                <w:sz w:val="20"/>
              </w:rPr>
              <w:t xml:space="preserve"> </w:t>
            </w:r>
            <w:proofErr w:type="spellStart"/>
            <w:r>
              <w:rPr>
                <w:w w:val="75"/>
                <w:sz w:val="20"/>
              </w:rPr>
              <w:t>мм</w:t>
            </w:r>
            <w:proofErr w:type="spellEnd"/>
          </w:p>
        </w:tc>
        <w:tc>
          <w:tcPr>
            <w:tcW w:w="1140" w:type="dxa"/>
            <w:tcBorders>
              <w:top w:val="nil"/>
              <w:left w:val="single" w:sz="6" w:space="0" w:color="000000"/>
              <w:bottom w:val="nil"/>
              <w:right w:val="single" w:sz="6" w:space="0" w:color="000000"/>
            </w:tcBorders>
          </w:tcPr>
          <w:p w14:paraId="12714FA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009AF88" w14:textId="77777777" w:rsidR="00D64A72" w:rsidRDefault="00D64A72" w:rsidP="007D25C1">
            <w:pPr>
              <w:pStyle w:val="TableParagraph"/>
              <w:spacing w:before="136" w:line="226" w:lineRule="exact"/>
              <w:ind w:right="14"/>
              <w:jc w:val="right"/>
              <w:rPr>
                <w:sz w:val="20"/>
              </w:rPr>
            </w:pPr>
            <w:r>
              <w:rPr>
                <w:sz w:val="20"/>
              </w:rPr>
              <w:t>1</w:t>
            </w:r>
          </w:p>
        </w:tc>
      </w:tr>
      <w:tr w:rsidR="00D64A72" w14:paraId="196B7034" w14:textId="77777777" w:rsidTr="007D25C1">
        <w:trPr>
          <w:trHeight w:val="382"/>
        </w:trPr>
        <w:tc>
          <w:tcPr>
            <w:tcW w:w="570" w:type="dxa"/>
            <w:tcBorders>
              <w:top w:val="nil"/>
              <w:bottom w:val="nil"/>
              <w:right w:val="single" w:sz="6" w:space="0" w:color="000000"/>
            </w:tcBorders>
          </w:tcPr>
          <w:p w14:paraId="421D0B0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F3DD8F9"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29</w:t>
            </w:r>
          </w:p>
        </w:tc>
        <w:tc>
          <w:tcPr>
            <w:tcW w:w="4260" w:type="dxa"/>
            <w:tcBorders>
              <w:top w:val="nil"/>
              <w:left w:val="single" w:sz="6" w:space="0" w:color="000000"/>
              <w:bottom w:val="nil"/>
              <w:right w:val="single" w:sz="6" w:space="0" w:color="000000"/>
            </w:tcBorders>
          </w:tcPr>
          <w:p w14:paraId="32B9ADD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84EBB7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F79A995" w14:textId="77777777" w:rsidR="00D64A72" w:rsidRDefault="00D64A72" w:rsidP="007D25C1">
            <w:pPr>
              <w:pStyle w:val="TableParagraph"/>
              <w:rPr>
                <w:sz w:val="18"/>
              </w:rPr>
            </w:pPr>
          </w:p>
        </w:tc>
      </w:tr>
      <w:tr w:rsidR="00D64A72" w14:paraId="73F99ACB" w14:textId="77777777" w:rsidTr="007D25C1">
        <w:trPr>
          <w:trHeight w:val="382"/>
        </w:trPr>
        <w:tc>
          <w:tcPr>
            <w:tcW w:w="570" w:type="dxa"/>
            <w:tcBorders>
              <w:top w:val="nil"/>
              <w:bottom w:val="nil"/>
              <w:right w:val="single" w:sz="6" w:space="0" w:color="000000"/>
            </w:tcBorders>
          </w:tcPr>
          <w:p w14:paraId="49BC41C6" w14:textId="77777777" w:rsidR="00D64A72" w:rsidRDefault="00D64A72" w:rsidP="007D25C1">
            <w:pPr>
              <w:pStyle w:val="TableParagraph"/>
              <w:spacing w:before="136" w:line="226" w:lineRule="exact"/>
              <w:ind w:left="150" w:right="23"/>
              <w:jc w:val="center"/>
              <w:rPr>
                <w:sz w:val="20"/>
              </w:rPr>
            </w:pPr>
            <w:r>
              <w:rPr>
                <w:sz w:val="20"/>
              </w:rPr>
              <w:t>180</w:t>
            </w:r>
          </w:p>
        </w:tc>
        <w:tc>
          <w:tcPr>
            <w:tcW w:w="1410" w:type="dxa"/>
            <w:tcBorders>
              <w:top w:val="nil"/>
              <w:left w:val="single" w:sz="6" w:space="0" w:color="000000"/>
              <w:bottom w:val="nil"/>
              <w:right w:val="single" w:sz="6" w:space="0" w:color="000000"/>
            </w:tcBorders>
          </w:tcPr>
          <w:p w14:paraId="56341C53" w14:textId="77777777" w:rsidR="00D64A72" w:rsidRDefault="00D64A72" w:rsidP="007D25C1">
            <w:pPr>
              <w:pStyle w:val="TableParagraph"/>
              <w:spacing w:before="136" w:line="226"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282F7C5D" w14:textId="77777777" w:rsidR="00D64A72" w:rsidRDefault="00D64A72" w:rsidP="007D25C1">
            <w:pPr>
              <w:pStyle w:val="TableParagraph"/>
              <w:spacing w:before="136" w:line="226" w:lineRule="exact"/>
              <w:ind w:left="37"/>
              <w:rPr>
                <w:sz w:val="20"/>
              </w:rPr>
            </w:pPr>
            <w:proofErr w:type="spellStart"/>
            <w:r>
              <w:rPr>
                <w:w w:val="55"/>
                <w:sz w:val="20"/>
              </w:rPr>
              <w:t>Шайба</w:t>
            </w:r>
            <w:proofErr w:type="spellEnd"/>
            <w:r>
              <w:rPr>
                <w:spacing w:val="20"/>
                <w:w w:val="55"/>
                <w:sz w:val="20"/>
              </w:rPr>
              <w:t xml:space="preserve"> </w:t>
            </w:r>
            <w:r>
              <w:rPr>
                <w:w w:val="55"/>
                <w:sz w:val="20"/>
              </w:rPr>
              <w:t>8</w:t>
            </w:r>
            <w:r>
              <w:rPr>
                <w:spacing w:val="3"/>
                <w:w w:val="55"/>
                <w:sz w:val="20"/>
              </w:rPr>
              <w:t xml:space="preserve"> </w:t>
            </w:r>
            <w:proofErr w:type="spellStart"/>
            <w:r>
              <w:rPr>
                <w:w w:val="55"/>
                <w:sz w:val="20"/>
              </w:rPr>
              <w:t>збільшена</w:t>
            </w:r>
            <w:proofErr w:type="spellEnd"/>
            <w:r>
              <w:rPr>
                <w:spacing w:val="6"/>
                <w:sz w:val="20"/>
              </w:rPr>
              <w:t xml:space="preserve"> </w:t>
            </w:r>
            <w:proofErr w:type="spellStart"/>
            <w:r>
              <w:rPr>
                <w:w w:val="55"/>
                <w:sz w:val="20"/>
              </w:rPr>
              <w:t>оц</w:t>
            </w:r>
            <w:proofErr w:type="spellEnd"/>
          </w:p>
        </w:tc>
        <w:tc>
          <w:tcPr>
            <w:tcW w:w="1140" w:type="dxa"/>
            <w:tcBorders>
              <w:top w:val="nil"/>
              <w:left w:val="single" w:sz="6" w:space="0" w:color="000000"/>
              <w:bottom w:val="nil"/>
              <w:right w:val="single" w:sz="6" w:space="0" w:color="000000"/>
            </w:tcBorders>
          </w:tcPr>
          <w:p w14:paraId="40C2B7F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917E003" w14:textId="77777777" w:rsidR="00D64A72" w:rsidRDefault="00D64A72" w:rsidP="007D25C1">
            <w:pPr>
              <w:pStyle w:val="TableParagraph"/>
              <w:spacing w:before="136" w:line="226" w:lineRule="exact"/>
              <w:ind w:right="20"/>
              <w:jc w:val="right"/>
              <w:rPr>
                <w:sz w:val="20"/>
              </w:rPr>
            </w:pPr>
            <w:r>
              <w:rPr>
                <w:sz w:val="20"/>
              </w:rPr>
              <w:t>74</w:t>
            </w:r>
          </w:p>
        </w:tc>
      </w:tr>
      <w:tr w:rsidR="00D64A72" w14:paraId="01BEA61D" w14:textId="77777777" w:rsidTr="007D25C1">
        <w:trPr>
          <w:trHeight w:val="240"/>
        </w:trPr>
        <w:tc>
          <w:tcPr>
            <w:tcW w:w="570" w:type="dxa"/>
            <w:tcBorders>
              <w:top w:val="nil"/>
              <w:bottom w:val="nil"/>
              <w:right w:val="single" w:sz="6" w:space="0" w:color="000000"/>
            </w:tcBorders>
          </w:tcPr>
          <w:p w14:paraId="49B4576E"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68AF034" w14:textId="77777777" w:rsidR="00D64A72" w:rsidRDefault="00D64A72" w:rsidP="007D25C1">
            <w:pPr>
              <w:pStyle w:val="TableParagraph"/>
              <w:spacing w:before="9" w:line="212"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33</w:t>
            </w:r>
          </w:p>
        </w:tc>
        <w:tc>
          <w:tcPr>
            <w:tcW w:w="4260" w:type="dxa"/>
            <w:tcBorders>
              <w:top w:val="nil"/>
              <w:left w:val="single" w:sz="6" w:space="0" w:color="000000"/>
              <w:bottom w:val="nil"/>
              <w:right w:val="single" w:sz="6" w:space="0" w:color="000000"/>
            </w:tcBorders>
          </w:tcPr>
          <w:p w14:paraId="3B2DBB2E"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472A7B4"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D9895FC" w14:textId="77777777" w:rsidR="00D64A72" w:rsidRDefault="00D64A72" w:rsidP="007D25C1">
            <w:pPr>
              <w:pStyle w:val="TableParagraph"/>
              <w:rPr>
                <w:sz w:val="16"/>
              </w:rPr>
            </w:pPr>
          </w:p>
        </w:tc>
      </w:tr>
    </w:tbl>
    <w:p w14:paraId="09F7578B"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70E61B07"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5D362CB5" w14:textId="77777777" w:rsidTr="007D25C1">
        <w:trPr>
          <w:trHeight w:val="247"/>
        </w:trPr>
        <w:tc>
          <w:tcPr>
            <w:tcW w:w="570" w:type="dxa"/>
            <w:tcBorders>
              <w:bottom w:val="single" w:sz="6" w:space="0" w:color="000000"/>
              <w:right w:val="single" w:sz="6" w:space="0" w:color="000000"/>
            </w:tcBorders>
          </w:tcPr>
          <w:p w14:paraId="46A7E0D5"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31691B54"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284A3817"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42568446"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C1D5AEF" w14:textId="77777777" w:rsidR="00D64A72" w:rsidRDefault="00D64A72" w:rsidP="007D25C1">
            <w:pPr>
              <w:pStyle w:val="TableParagraph"/>
              <w:spacing w:before="8" w:line="219" w:lineRule="exact"/>
              <w:ind w:left="6"/>
              <w:jc w:val="center"/>
              <w:rPr>
                <w:sz w:val="20"/>
              </w:rPr>
            </w:pPr>
            <w:r>
              <w:rPr>
                <w:sz w:val="20"/>
              </w:rPr>
              <w:t>5</w:t>
            </w:r>
          </w:p>
        </w:tc>
      </w:tr>
      <w:tr w:rsidR="00D64A72" w14:paraId="6A90F72F" w14:textId="77777777" w:rsidTr="007D25C1">
        <w:trPr>
          <w:trHeight w:val="531"/>
        </w:trPr>
        <w:tc>
          <w:tcPr>
            <w:tcW w:w="570" w:type="dxa"/>
            <w:tcBorders>
              <w:top w:val="single" w:sz="6" w:space="0" w:color="000000"/>
              <w:bottom w:val="nil"/>
              <w:right w:val="single" w:sz="6" w:space="0" w:color="000000"/>
            </w:tcBorders>
          </w:tcPr>
          <w:p w14:paraId="025E0A34" w14:textId="77777777" w:rsidR="00D64A72" w:rsidRDefault="00D64A72" w:rsidP="007D25C1">
            <w:pPr>
              <w:pStyle w:val="TableParagraph"/>
              <w:spacing w:before="9"/>
              <w:rPr>
                <w:rFonts w:ascii="Arial"/>
                <w:b/>
                <w:sz w:val="24"/>
              </w:rPr>
            </w:pPr>
          </w:p>
          <w:p w14:paraId="6CBA1653" w14:textId="77777777" w:rsidR="00D64A72" w:rsidRDefault="00D64A72" w:rsidP="007D25C1">
            <w:pPr>
              <w:pStyle w:val="TableParagraph"/>
              <w:spacing w:before="1" w:line="226" w:lineRule="exact"/>
              <w:ind w:left="150" w:right="23"/>
              <w:jc w:val="center"/>
              <w:rPr>
                <w:sz w:val="20"/>
              </w:rPr>
            </w:pPr>
            <w:r>
              <w:rPr>
                <w:sz w:val="20"/>
              </w:rPr>
              <w:t>181</w:t>
            </w:r>
          </w:p>
        </w:tc>
        <w:tc>
          <w:tcPr>
            <w:tcW w:w="1410" w:type="dxa"/>
            <w:tcBorders>
              <w:top w:val="single" w:sz="6" w:space="0" w:color="000000"/>
              <w:left w:val="single" w:sz="6" w:space="0" w:color="000000"/>
              <w:bottom w:val="nil"/>
              <w:right w:val="single" w:sz="6" w:space="0" w:color="000000"/>
            </w:tcBorders>
          </w:tcPr>
          <w:p w14:paraId="39F75927" w14:textId="77777777" w:rsidR="00D64A72" w:rsidRDefault="00D64A72" w:rsidP="007D25C1">
            <w:pPr>
              <w:pStyle w:val="TableParagraph"/>
              <w:spacing w:before="9"/>
              <w:rPr>
                <w:rFonts w:ascii="Arial"/>
                <w:b/>
                <w:sz w:val="24"/>
              </w:rPr>
            </w:pPr>
          </w:p>
          <w:p w14:paraId="61240668" w14:textId="77777777" w:rsidR="00D64A72" w:rsidRDefault="00D64A72" w:rsidP="007D25C1">
            <w:pPr>
              <w:pStyle w:val="TableParagraph"/>
              <w:spacing w:before="1" w:line="226" w:lineRule="exact"/>
              <w:ind w:left="37"/>
              <w:rPr>
                <w:sz w:val="20"/>
              </w:rPr>
            </w:pPr>
            <w:r>
              <w:rPr>
                <w:sz w:val="20"/>
              </w:rPr>
              <w:t>&amp;С1547-7-1-</w:t>
            </w:r>
          </w:p>
        </w:tc>
        <w:tc>
          <w:tcPr>
            <w:tcW w:w="4260" w:type="dxa"/>
            <w:tcBorders>
              <w:top w:val="single" w:sz="6" w:space="0" w:color="000000"/>
              <w:left w:val="single" w:sz="6" w:space="0" w:color="000000"/>
              <w:bottom w:val="nil"/>
              <w:right w:val="single" w:sz="6" w:space="0" w:color="000000"/>
            </w:tcBorders>
          </w:tcPr>
          <w:p w14:paraId="3E16AA6F" w14:textId="77777777" w:rsidR="00D64A72" w:rsidRDefault="00D64A72" w:rsidP="007D25C1">
            <w:pPr>
              <w:pStyle w:val="TableParagraph"/>
              <w:spacing w:before="9"/>
              <w:rPr>
                <w:rFonts w:ascii="Arial"/>
                <w:b/>
                <w:sz w:val="24"/>
              </w:rPr>
            </w:pPr>
          </w:p>
          <w:p w14:paraId="06953853" w14:textId="77777777" w:rsidR="00D64A72" w:rsidRDefault="00D64A72" w:rsidP="007D25C1">
            <w:pPr>
              <w:pStyle w:val="TableParagraph"/>
              <w:spacing w:before="1" w:line="226" w:lineRule="exact"/>
              <w:ind w:left="37"/>
              <w:rPr>
                <w:sz w:val="20"/>
              </w:rPr>
            </w:pPr>
            <w:proofErr w:type="spellStart"/>
            <w:r>
              <w:rPr>
                <w:spacing w:val="-2"/>
                <w:w w:val="50"/>
                <w:sz w:val="20"/>
              </w:rPr>
              <w:t>Світильник</w:t>
            </w:r>
            <w:proofErr w:type="spellEnd"/>
            <w:r>
              <w:rPr>
                <w:spacing w:val="15"/>
                <w:w w:val="50"/>
                <w:sz w:val="20"/>
              </w:rPr>
              <w:t xml:space="preserve"> </w:t>
            </w:r>
            <w:proofErr w:type="spellStart"/>
            <w:r>
              <w:rPr>
                <w:spacing w:val="-2"/>
                <w:w w:val="50"/>
                <w:sz w:val="20"/>
              </w:rPr>
              <w:t>світлодіодний</w:t>
            </w:r>
            <w:proofErr w:type="spellEnd"/>
            <w:r>
              <w:rPr>
                <w:spacing w:val="18"/>
                <w:w w:val="50"/>
                <w:sz w:val="20"/>
              </w:rPr>
              <w:t xml:space="preserve"> </w:t>
            </w:r>
            <w:proofErr w:type="spellStart"/>
            <w:r>
              <w:rPr>
                <w:spacing w:val="-1"/>
                <w:w w:val="50"/>
                <w:sz w:val="20"/>
              </w:rPr>
              <w:t>настінний</w:t>
            </w:r>
            <w:proofErr w:type="spellEnd"/>
            <w:r>
              <w:rPr>
                <w:spacing w:val="17"/>
                <w:w w:val="50"/>
                <w:sz w:val="20"/>
              </w:rPr>
              <w:t xml:space="preserve"> </w:t>
            </w:r>
            <w:proofErr w:type="spellStart"/>
            <w:r>
              <w:rPr>
                <w:spacing w:val="-1"/>
                <w:w w:val="50"/>
                <w:sz w:val="20"/>
              </w:rPr>
              <w:t>для</w:t>
            </w:r>
            <w:proofErr w:type="spellEnd"/>
          </w:p>
        </w:tc>
        <w:tc>
          <w:tcPr>
            <w:tcW w:w="1140" w:type="dxa"/>
            <w:tcBorders>
              <w:top w:val="single" w:sz="6" w:space="0" w:color="000000"/>
              <w:left w:val="single" w:sz="6" w:space="0" w:color="000000"/>
              <w:bottom w:val="nil"/>
              <w:right w:val="single" w:sz="6" w:space="0" w:color="000000"/>
            </w:tcBorders>
          </w:tcPr>
          <w:p w14:paraId="259E6D05" w14:textId="77777777" w:rsidR="00D64A72" w:rsidRDefault="00D64A72" w:rsidP="007D25C1">
            <w:pPr>
              <w:pStyle w:val="TableParagraph"/>
              <w:spacing w:before="9"/>
              <w:rPr>
                <w:rFonts w:ascii="Arial"/>
                <w:b/>
                <w:sz w:val="24"/>
              </w:rPr>
            </w:pPr>
          </w:p>
          <w:p w14:paraId="49C91A61"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4305D29B" w14:textId="77777777" w:rsidR="00D64A72" w:rsidRDefault="00D64A72" w:rsidP="007D25C1">
            <w:pPr>
              <w:pStyle w:val="TableParagraph"/>
              <w:spacing w:before="9"/>
              <w:rPr>
                <w:rFonts w:ascii="Arial"/>
                <w:b/>
                <w:sz w:val="24"/>
              </w:rPr>
            </w:pPr>
          </w:p>
          <w:p w14:paraId="516D5634" w14:textId="77777777" w:rsidR="00D64A72" w:rsidRDefault="00D64A72" w:rsidP="007D25C1">
            <w:pPr>
              <w:pStyle w:val="TableParagraph"/>
              <w:spacing w:before="1" w:line="226" w:lineRule="exact"/>
              <w:ind w:right="14"/>
              <w:jc w:val="right"/>
              <w:rPr>
                <w:sz w:val="20"/>
              </w:rPr>
            </w:pPr>
            <w:r>
              <w:rPr>
                <w:sz w:val="20"/>
              </w:rPr>
              <w:t>1</w:t>
            </w:r>
          </w:p>
        </w:tc>
      </w:tr>
      <w:tr w:rsidR="00D64A72" w14:paraId="5C7906AC" w14:textId="77777777" w:rsidTr="007D25C1">
        <w:trPr>
          <w:trHeight w:val="240"/>
        </w:trPr>
        <w:tc>
          <w:tcPr>
            <w:tcW w:w="570" w:type="dxa"/>
            <w:tcBorders>
              <w:top w:val="nil"/>
              <w:bottom w:val="nil"/>
              <w:right w:val="single" w:sz="6" w:space="0" w:color="000000"/>
            </w:tcBorders>
          </w:tcPr>
          <w:p w14:paraId="5667AE4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2968CD9" w14:textId="77777777" w:rsidR="00D64A72" w:rsidRDefault="00D64A72" w:rsidP="007D25C1">
            <w:pPr>
              <w:pStyle w:val="TableParagraph"/>
              <w:spacing w:before="9" w:line="211"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44A6489C" w14:textId="77777777" w:rsidR="00D64A72" w:rsidRPr="00D64A72" w:rsidRDefault="00D64A72" w:rsidP="007D25C1">
            <w:pPr>
              <w:pStyle w:val="TableParagraph"/>
              <w:spacing w:before="9" w:line="211" w:lineRule="exact"/>
              <w:ind w:left="37"/>
              <w:rPr>
                <w:sz w:val="20"/>
                <w:lang w:val="ru-RU"/>
              </w:rPr>
            </w:pPr>
            <w:proofErr w:type="spellStart"/>
            <w:r w:rsidRPr="00D64A72">
              <w:rPr>
                <w:w w:val="50"/>
                <w:sz w:val="20"/>
                <w:lang w:val="ru-RU"/>
              </w:rPr>
              <w:t>евакуаційного</w:t>
            </w:r>
            <w:proofErr w:type="spellEnd"/>
            <w:r w:rsidRPr="00D64A72">
              <w:rPr>
                <w:spacing w:val="8"/>
                <w:w w:val="50"/>
                <w:sz w:val="20"/>
                <w:lang w:val="ru-RU"/>
              </w:rPr>
              <w:t xml:space="preserve"> </w:t>
            </w:r>
            <w:proofErr w:type="spellStart"/>
            <w:r w:rsidRPr="00D64A72">
              <w:rPr>
                <w:w w:val="50"/>
                <w:sz w:val="20"/>
                <w:lang w:val="ru-RU"/>
              </w:rPr>
              <w:t>освітлення</w:t>
            </w:r>
            <w:proofErr w:type="spellEnd"/>
            <w:r w:rsidRPr="00D64A72">
              <w:rPr>
                <w:spacing w:val="7"/>
                <w:w w:val="50"/>
                <w:sz w:val="20"/>
                <w:lang w:val="ru-RU"/>
              </w:rPr>
              <w:t xml:space="preserve"> </w:t>
            </w:r>
            <w:r w:rsidRPr="00D64A72">
              <w:rPr>
                <w:w w:val="50"/>
                <w:sz w:val="20"/>
                <w:lang w:val="ru-RU"/>
              </w:rPr>
              <w:t>з</w:t>
            </w:r>
            <w:r w:rsidRPr="00D64A72">
              <w:rPr>
                <w:spacing w:val="9"/>
                <w:sz w:val="20"/>
                <w:lang w:val="ru-RU"/>
              </w:rPr>
              <w:t xml:space="preserve"> </w:t>
            </w:r>
            <w:proofErr w:type="spellStart"/>
            <w:r w:rsidRPr="00D64A72">
              <w:rPr>
                <w:w w:val="50"/>
                <w:sz w:val="20"/>
                <w:lang w:val="ru-RU"/>
              </w:rPr>
              <w:t>акум</w:t>
            </w:r>
            <w:proofErr w:type="spellEnd"/>
            <w:r w:rsidRPr="00D64A72">
              <w:rPr>
                <w:w w:val="50"/>
                <w:sz w:val="20"/>
                <w:lang w:val="ru-RU"/>
              </w:rPr>
              <w:t>.</w:t>
            </w:r>
            <w:r w:rsidRPr="00D64A72">
              <w:rPr>
                <w:spacing w:val="16"/>
                <w:sz w:val="20"/>
                <w:lang w:val="ru-RU"/>
              </w:rPr>
              <w:t xml:space="preserve"> </w:t>
            </w:r>
            <w:proofErr w:type="spellStart"/>
            <w:r w:rsidRPr="00D64A72">
              <w:rPr>
                <w:w w:val="50"/>
                <w:sz w:val="20"/>
                <w:lang w:val="ru-RU"/>
              </w:rPr>
              <w:t>батареєю</w:t>
            </w:r>
            <w:proofErr w:type="spellEnd"/>
            <w:r w:rsidRPr="00D64A72">
              <w:rPr>
                <w:w w:val="50"/>
                <w:sz w:val="20"/>
                <w:lang w:val="ru-RU"/>
              </w:rPr>
              <w:t>,</w:t>
            </w:r>
          </w:p>
        </w:tc>
        <w:tc>
          <w:tcPr>
            <w:tcW w:w="1140" w:type="dxa"/>
            <w:tcBorders>
              <w:top w:val="nil"/>
              <w:left w:val="single" w:sz="6" w:space="0" w:color="000000"/>
              <w:bottom w:val="nil"/>
              <w:right w:val="single" w:sz="6" w:space="0" w:color="000000"/>
            </w:tcBorders>
          </w:tcPr>
          <w:p w14:paraId="3A3C521A"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7268996" w14:textId="77777777" w:rsidR="00D64A72" w:rsidRPr="00D64A72" w:rsidRDefault="00D64A72" w:rsidP="007D25C1">
            <w:pPr>
              <w:pStyle w:val="TableParagraph"/>
              <w:rPr>
                <w:sz w:val="16"/>
                <w:lang w:val="ru-RU"/>
              </w:rPr>
            </w:pPr>
          </w:p>
        </w:tc>
      </w:tr>
      <w:tr w:rsidR="00D64A72" w14:paraId="4635AB16" w14:textId="77777777" w:rsidTr="007D25C1">
        <w:trPr>
          <w:trHeight w:val="375"/>
        </w:trPr>
        <w:tc>
          <w:tcPr>
            <w:tcW w:w="570" w:type="dxa"/>
            <w:tcBorders>
              <w:top w:val="nil"/>
              <w:bottom w:val="nil"/>
              <w:right w:val="single" w:sz="6" w:space="0" w:color="000000"/>
            </w:tcBorders>
          </w:tcPr>
          <w:p w14:paraId="2A01E3C1"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258B32D7"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682A1FC5" w14:textId="77777777" w:rsidR="00D64A72" w:rsidRPr="00D64A72" w:rsidRDefault="00D64A72" w:rsidP="007D25C1">
            <w:pPr>
              <w:pStyle w:val="TableParagraph"/>
              <w:spacing w:line="224" w:lineRule="exact"/>
              <w:ind w:left="37"/>
              <w:rPr>
                <w:sz w:val="20"/>
                <w:lang w:val="ru-RU"/>
              </w:rPr>
            </w:pPr>
            <w:r w:rsidRPr="00D64A72">
              <w:rPr>
                <w:spacing w:val="-7"/>
                <w:sz w:val="20"/>
                <w:lang w:val="ru-RU"/>
              </w:rPr>
              <w:t>22</w:t>
            </w:r>
            <w:r w:rsidRPr="00D64A72">
              <w:rPr>
                <w:spacing w:val="-8"/>
                <w:sz w:val="20"/>
                <w:lang w:val="ru-RU"/>
              </w:rPr>
              <w:t>0</w:t>
            </w:r>
            <w:r w:rsidRPr="00D64A72">
              <w:rPr>
                <w:spacing w:val="2"/>
                <w:w w:val="66"/>
                <w:sz w:val="20"/>
                <w:lang w:val="ru-RU"/>
              </w:rPr>
              <w:t>В</w:t>
            </w:r>
            <w:r w:rsidRPr="00D64A72">
              <w:rPr>
                <w:sz w:val="20"/>
                <w:lang w:val="ru-RU"/>
              </w:rPr>
              <w:t>,</w:t>
            </w:r>
            <w:r w:rsidRPr="00D64A72">
              <w:rPr>
                <w:spacing w:val="1"/>
                <w:sz w:val="20"/>
                <w:lang w:val="ru-RU"/>
              </w:rPr>
              <w:t xml:space="preserve"> </w:t>
            </w:r>
            <w:r w:rsidRPr="00D64A72">
              <w:rPr>
                <w:spacing w:val="2"/>
                <w:sz w:val="20"/>
                <w:lang w:val="ru-RU"/>
              </w:rPr>
              <w:t>6</w:t>
            </w:r>
            <w:r w:rsidRPr="00D64A72">
              <w:rPr>
                <w:spacing w:val="-8"/>
                <w:w w:val="56"/>
                <w:sz w:val="20"/>
                <w:lang w:val="ru-RU"/>
              </w:rPr>
              <w:t>Вт</w:t>
            </w:r>
            <w:r w:rsidRPr="00D64A72">
              <w:rPr>
                <w:sz w:val="20"/>
                <w:lang w:val="ru-RU"/>
              </w:rPr>
              <w:t>,</w:t>
            </w:r>
            <w:r w:rsidRPr="00D64A72">
              <w:rPr>
                <w:spacing w:val="8"/>
                <w:sz w:val="20"/>
                <w:lang w:val="ru-RU"/>
              </w:rPr>
              <w:t xml:space="preserve"> </w:t>
            </w:r>
            <w:r w:rsidRPr="00D64A72">
              <w:rPr>
                <w:spacing w:val="-5"/>
                <w:w w:val="47"/>
                <w:sz w:val="20"/>
                <w:lang w:val="ru-RU"/>
              </w:rPr>
              <w:t>ІР</w:t>
            </w:r>
            <w:r w:rsidRPr="00D64A72">
              <w:rPr>
                <w:spacing w:val="-1"/>
                <w:sz w:val="20"/>
                <w:lang w:val="ru-RU"/>
              </w:rPr>
              <w:t>65</w:t>
            </w:r>
            <w:r w:rsidRPr="00D64A72">
              <w:rPr>
                <w:sz w:val="20"/>
                <w:lang w:val="ru-RU"/>
              </w:rPr>
              <w:t>.</w:t>
            </w:r>
            <w:r w:rsidRPr="00D64A72">
              <w:rPr>
                <w:spacing w:val="-2"/>
                <w:sz w:val="20"/>
                <w:lang w:val="ru-RU"/>
              </w:rPr>
              <w:t xml:space="preserve"> </w:t>
            </w:r>
            <w:r w:rsidRPr="00D64A72">
              <w:rPr>
                <w:w w:val="60"/>
                <w:sz w:val="20"/>
                <w:lang w:val="ru-RU"/>
              </w:rPr>
              <w:t>З</w:t>
            </w:r>
            <w:r w:rsidRPr="00D64A72">
              <w:rPr>
                <w:spacing w:val="3"/>
                <w:sz w:val="20"/>
                <w:lang w:val="ru-RU"/>
              </w:rPr>
              <w:t xml:space="preserve"> </w:t>
            </w:r>
            <w:r w:rsidRPr="00D64A72">
              <w:rPr>
                <w:spacing w:val="-5"/>
                <w:w w:val="55"/>
                <w:sz w:val="20"/>
                <w:lang w:val="ru-RU"/>
              </w:rPr>
              <w:t>наклейко</w:t>
            </w:r>
            <w:r w:rsidRPr="00D64A72">
              <w:rPr>
                <w:w w:val="55"/>
                <w:sz w:val="20"/>
                <w:lang w:val="ru-RU"/>
              </w:rPr>
              <w:t>ю</w:t>
            </w:r>
            <w:r w:rsidRPr="00D64A72">
              <w:rPr>
                <w:spacing w:val="-1"/>
                <w:sz w:val="20"/>
                <w:lang w:val="ru-RU"/>
              </w:rPr>
              <w:t xml:space="preserve"> </w:t>
            </w:r>
            <w:r w:rsidRPr="00D64A72">
              <w:rPr>
                <w:spacing w:val="5"/>
                <w:sz w:val="20"/>
                <w:lang w:val="ru-RU"/>
              </w:rPr>
              <w:t>"</w:t>
            </w:r>
            <w:proofErr w:type="spellStart"/>
            <w:r w:rsidRPr="00D64A72">
              <w:rPr>
                <w:w w:val="50"/>
                <w:sz w:val="20"/>
                <w:lang w:val="ru-RU"/>
              </w:rPr>
              <w:t>Вихід</w:t>
            </w:r>
            <w:proofErr w:type="spellEnd"/>
          </w:p>
        </w:tc>
        <w:tc>
          <w:tcPr>
            <w:tcW w:w="1140" w:type="dxa"/>
            <w:tcBorders>
              <w:top w:val="nil"/>
              <w:left w:val="single" w:sz="6" w:space="0" w:color="000000"/>
              <w:bottom w:val="nil"/>
              <w:right w:val="single" w:sz="6" w:space="0" w:color="000000"/>
            </w:tcBorders>
          </w:tcPr>
          <w:p w14:paraId="3311B537"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4961C0FE" w14:textId="77777777" w:rsidR="00D64A72" w:rsidRPr="00D64A72" w:rsidRDefault="00D64A72" w:rsidP="007D25C1">
            <w:pPr>
              <w:pStyle w:val="TableParagraph"/>
              <w:rPr>
                <w:sz w:val="18"/>
                <w:lang w:val="ru-RU"/>
              </w:rPr>
            </w:pPr>
          </w:p>
        </w:tc>
      </w:tr>
      <w:tr w:rsidR="00D64A72" w14:paraId="5E66F716" w14:textId="77777777" w:rsidTr="007D25C1">
        <w:trPr>
          <w:trHeight w:val="382"/>
        </w:trPr>
        <w:tc>
          <w:tcPr>
            <w:tcW w:w="570" w:type="dxa"/>
            <w:tcBorders>
              <w:top w:val="nil"/>
              <w:bottom w:val="nil"/>
              <w:right w:val="single" w:sz="6" w:space="0" w:color="000000"/>
            </w:tcBorders>
          </w:tcPr>
          <w:p w14:paraId="13F14A87" w14:textId="77777777" w:rsidR="00D64A72" w:rsidRDefault="00D64A72" w:rsidP="007D25C1">
            <w:pPr>
              <w:pStyle w:val="TableParagraph"/>
              <w:spacing w:before="144" w:line="218" w:lineRule="exact"/>
              <w:ind w:left="150" w:right="23"/>
              <w:jc w:val="center"/>
              <w:rPr>
                <w:sz w:val="20"/>
              </w:rPr>
            </w:pPr>
            <w:r>
              <w:rPr>
                <w:sz w:val="20"/>
              </w:rPr>
              <w:t>182</w:t>
            </w:r>
          </w:p>
        </w:tc>
        <w:tc>
          <w:tcPr>
            <w:tcW w:w="1410" w:type="dxa"/>
            <w:tcBorders>
              <w:top w:val="nil"/>
              <w:left w:val="single" w:sz="6" w:space="0" w:color="000000"/>
              <w:bottom w:val="nil"/>
              <w:right w:val="single" w:sz="6" w:space="0" w:color="000000"/>
            </w:tcBorders>
          </w:tcPr>
          <w:p w14:paraId="2AC4E739" w14:textId="77777777" w:rsidR="00D64A72" w:rsidRDefault="00D64A72" w:rsidP="007D25C1">
            <w:pPr>
              <w:pStyle w:val="TableParagraph"/>
              <w:spacing w:before="144" w:line="218"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5EE748CD" w14:textId="77777777" w:rsidR="00D64A72" w:rsidRDefault="00D64A72" w:rsidP="007D25C1">
            <w:pPr>
              <w:pStyle w:val="TableParagraph"/>
              <w:spacing w:before="144" w:line="218" w:lineRule="exact"/>
              <w:ind w:left="37"/>
              <w:rPr>
                <w:sz w:val="20"/>
              </w:rPr>
            </w:pPr>
            <w:proofErr w:type="spellStart"/>
            <w:r>
              <w:rPr>
                <w:w w:val="75"/>
                <w:sz w:val="20"/>
              </w:rPr>
              <w:t>Шайба</w:t>
            </w:r>
            <w:proofErr w:type="spellEnd"/>
            <w:r>
              <w:rPr>
                <w:spacing w:val="2"/>
                <w:w w:val="75"/>
                <w:sz w:val="20"/>
              </w:rPr>
              <w:t xml:space="preserve"> </w:t>
            </w:r>
            <w:r>
              <w:rPr>
                <w:w w:val="75"/>
                <w:sz w:val="20"/>
              </w:rPr>
              <w:t>C.20.02.Ст3.09</w:t>
            </w:r>
          </w:p>
        </w:tc>
        <w:tc>
          <w:tcPr>
            <w:tcW w:w="1140" w:type="dxa"/>
            <w:tcBorders>
              <w:top w:val="nil"/>
              <w:left w:val="single" w:sz="6" w:space="0" w:color="000000"/>
              <w:bottom w:val="nil"/>
              <w:right w:val="single" w:sz="6" w:space="0" w:color="000000"/>
            </w:tcBorders>
          </w:tcPr>
          <w:p w14:paraId="69E0CB2B"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FDF23A2" w14:textId="77777777" w:rsidR="00D64A72" w:rsidRDefault="00D64A72" w:rsidP="007D25C1">
            <w:pPr>
              <w:pStyle w:val="TableParagraph"/>
              <w:spacing w:before="144" w:line="218" w:lineRule="exact"/>
              <w:ind w:right="35"/>
              <w:jc w:val="right"/>
              <w:rPr>
                <w:sz w:val="20"/>
              </w:rPr>
            </w:pPr>
            <w:r>
              <w:rPr>
                <w:sz w:val="20"/>
              </w:rPr>
              <w:t>120</w:t>
            </w:r>
          </w:p>
        </w:tc>
      </w:tr>
      <w:tr w:rsidR="00D64A72" w14:paraId="11D5EF10" w14:textId="77777777" w:rsidTr="007D25C1">
        <w:trPr>
          <w:trHeight w:val="240"/>
        </w:trPr>
        <w:tc>
          <w:tcPr>
            <w:tcW w:w="570" w:type="dxa"/>
            <w:tcBorders>
              <w:top w:val="nil"/>
              <w:bottom w:val="nil"/>
              <w:right w:val="single" w:sz="6" w:space="0" w:color="000000"/>
            </w:tcBorders>
          </w:tcPr>
          <w:p w14:paraId="2F21DCF0"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125A3C7" w14:textId="77777777" w:rsidR="00D64A72" w:rsidRDefault="00D64A72" w:rsidP="007D25C1">
            <w:pPr>
              <w:pStyle w:val="TableParagraph"/>
              <w:spacing w:before="1"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5C08D2C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98BBD37"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0E6D067" w14:textId="77777777" w:rsidR="00D64A72" w:rsidRDefault="00D64A72" w:rsidP="007D25C1">
            <w:pPr>
              <w:pStyle w:val="TableParagraph"/>
              <w:rPr>
                <w:sz w:val="16"/>
              </w:rPr>
            </w:pPr>
          </w:p>
        </w:tc>
      </w:tr>
      <w:tr w:rsidR="00D64A72" w14:paraId="7861B687" w14:textId="77777777" w:rsidTr="007D25C1">
        <w:trPr>
          <w:trHeight w:val="375"/>
        </w:trPr>
        <w:tc>
          <w:tcPr>
            <w:tcW w:w="570" w:type="dxa"/>
            <w:tcBorders>
              <w:top w:val="nil"/>
              <w:bottom w:val="nil"/>
              <w:right w:val="single" w:sz="6" w:space="0" w:color="000000"/>
            </w:tcBorders>
          </w:tcPr>
          <w:p w14:paraId="5741050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46A39E0"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2A3B34E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C690C0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4FF7CC1" w14:textId="77777777" w:rsidR="00D64A72" w:rsidRDefault="00D64A72" w:rsidP="007D25C1">
            <w:pPr>
              <w:pStyle w:val="TableParagraph"/>
              <w:rPr>
                <w:sz w:val="18"/>
              </w:rPr>
            </w:pPr>
          </w:p>
        </w:tc>
      </w:tr>
      <w:tr w:rsidR="00D64A72" w14:paraId="7410108A" w14:textId="77777777" w:rsidTr="007D25C1">
        <w:trPr>
          <w:trHeight w:val="382"/>
        </w:trPr>
        <w:tc>
          <w:tcPr>
            <w:tcW w:w="570" w:type="dxa"/>
            <w:tcBorders>
              <w:top w:val="nil"/>
              <w:bottom w:val="nil"/>
              <w:right w:val="single" w:sz="6" w:space="0" w:color="000000"/>
            </w:tcBorders>
          </w:tcPr>
          <w:p w14:paraId="57A43EA5" w14:textId="77777777" w:rsidR="00D64A72" w:rsidRDefault="00D64A72" w:rsidP="007D25C1">
            <w:pPr>
              <w:pStyle w:val="TableParagraph"/>
              <w:spacing w:before="136" w:line="226" w:lineRule="exact"/>
              <w:ind w:left="150" w:right="23"/>
              <w:jc w:val="center"/>
              <w:rPr>
                <w:sz w:val="20"/>
              </w:rPr>
            </w:pPr>
            <w:r>
              <w:rPr>
                <w:sz w:val="20"/>
              </w:rPr>
              <w:t>183</w:t>
            </w:r>
          </w:p>
        </w:tc>
        <w:tc>
          <w:tcPr>
            <w:tcW w:w="1410" w:type="dxa"/>
            <w:tcBorders>
              <w:top w:val="nil"/>
              <w:left w:val="single" w:sz="6" w:space="0" w:color="000000"/>
              <w:bottom w:val="nil"/>
              <w:right w:val="single" w:sz="6" w:space="0" w:color="000000"/>
            </w:tcBorders>
          </w:tcPr>
          <w:p w14:paraId="53042578"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611E4B27" w14:textId="77777777" w:rsidR="00D64A72" w:rsidRDefault="00D64A72" w:rsidP="007D25C1">
            <w:pPr>
              <w:pStyle w:val="TableParagraph"/>
              <w:spacing w:before="136" w:line="226" w:lineRule="exact"/>
              <w:ind w:left="37"/>
              <w:rPr>
                <w:sz w:val="20"/>
              </w:rPr>
            </w:pPr>
            <w:proofErr w:type="spellStart"/>
            <w:r>
              <w:rPr>
                <w:w w:val="70"/>
                <w:sz w:val="20"/>
              </w:rPr>
              <w:t>Коліно</w:t>
            </w:r>
            <w:proofErr w:type="spellEnd"/>
            <w:r>
              <w:rPr>
                <w:spacing w:val="9"/>
                <w:w w:val="70"/>
                <w:sz w:val="20"/>
              </w:rPr>
              <w:t xml:space="preserve"> </w:t>
            </w:r>
            <w:r>
              <w:rPr>
                <w:w w:val="70"/>
                <w:sz w:val="20"/>
              </w:rPr>
              <w:t>45</w:t>
            </w:r>
            <w:r>
              <w:rPr>
                <w:spacing w:val="13"/>
                <w:w w:val="70"/>
                <w:sz w:val="20"/>
              </w:rPr>
              <w:t xml:space="preserve"> </w:t>
            </w:r>
            <w:r>
              <w:rPr>
                <w:w w:val="70"/>
                <w:sz w:val="20"/>
              </w:rPr>
              <w:t>PP-R</w:t>
            </w:r>
            <w:r>
              <w:rPr>
                <w:spacing w:val="13"/>
                <w:w w:val="70"/>
                <w:sz w:val="20"/>
              </w:rPr>
              <w:t xml:space="preserve"> </w:t>
            </w:r>
            <w:r>
              <w:rPr>
                <w:w w:val="70"/>
                <w:sz w:val="20"/>
              </w:rPr>
              <w:t>32</w:t>
            </w:r>
          </w:p>
        </w:tc>
        <w:tc>
          <w:tcPr>
            <w:tcW w:w="1140" w:type="dxa"/>
            <w:tcBorders>
              <w:top w:val="nil"/>
              <w:left w:val="single" w:sz="6" w:space="0" w:color="000000"/>
              <w:bottom w:val="nil"/>
              <w:right w:val="single" w:sz="6" w:space="0" w:color="000000"/>
            </w:tcBorders>
          </w:tcPr>
          <w:p w14:paraId="6235F9D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BBEDC23" w14:textId="77777777" w:rsidR="00D64A72" w:rsidRDefault="00D64A72" w:rsidP="007D25C1">
            <w:pPr>
              <w:pStyle w:val="TableParagraph"/>
              <w:spacing w:before="136" w:line="226" w:lineRule="exact"/>
              <w:ind w:right="20"/>
              <w:jc w:val="right"/>
              <w:rPr>
                <w:sz w:val="20"/>
              </w:rPr>
            </w:pPr>
            <w:r>
              <w:rPr>
                <w:sz w:val="20"/>
              </w:rPr>
              <w:t>20</w:t>
            </w:r>
          </w:p>
        </w:tc>
      </w:tr>
      <w:tr w:rsidR="00D64A72" w14:paraId="0516A191" w14:textId="77777777" w:rsidTr="007D25C1">
        <w:trPr>
          <w:trHeight w:val="382"/>
        </w:trPr>
        <w:tc>
          <w:tcPr>
            <w:tcW w:w="570" w:type="dxa"/>
            <w:tcBorders>
              <w:top w:val="nil"/>
              <w:bottom w:val="nil"/>
              <w:right w:val="single" w:sz="6" w:space="0" w:color="000000"/>
            </w:tcBorders>
          </w:tcPr>
          <w:p w14:paraId="2757789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1B92505"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tcBorders>
              <w:top w:val="nil"/>
              <w:left w:val="single" w:sz="6" w:space="0" w:color="000000"/>
              <w:bottom w:val="nil"/>
              <w:right w:val="single" w:sz="6" w:space="0" w:color="000000"/>
            </w:tcBorders>
          </w:tcPr>
          <w:p w14:paraId="16CE228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D10977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08EE5E8" w14:textId="77777777" w:rsidR="00D64A72" w:rsidRDefault="00D64A72" w:rsidP="007D25C1">
            <w:pPr>
              <w:pStyle w:val="TableParagraph"/>
              <w:rPr>
                <w:sz w:val="18"/>
              </w:rPr>
            </w:pPr>
          </w:p>
        </w:tc>
      </w:tr>
      <w:tr w:rsidR="00D64A72" w14:paraId="0338031C" w14:textId="77777777" w:rsidTr="007D25C1">
        <w:trPr>
          <w:trHeight w:val="382"/>
        </w:trPr>
        <w:tc>
          <w:tcPr>
            <w:tcW w:w="570" w:type="dxa"/>
            <w:tcBorders>
              <w:top w:val="nil"/>
              <w:bottom w:val="nil"/>
              <w:right w:val="single" w:sz="6" w:space="0" w:color="000000"/>
            </w:tcBorders>
          </w:tcPr>
          <w:p w14:paraId="5040F890" w14:textId="77777777" w:rsidR="00D64A72" w:rsidRDefault="00D64A72" w:rsidP="007D25C1">
            <w:pPr>
              <w:pStyle w:val="TableParagraph"/>
              <w:spacing w:before="136" w:line="226" w:lineRule="exact"/>
              <w:ind w:left="150" w:right="23"/>
              <w:jc w:val="center"/>
              <w:rPr>
                <w:sz w:val="20"/>
              </w:rPr>
            </w:pPr>
            <w:r>
              <w:rPr>
                <w:sz w:val="20"/>
              </w:rPr>
              <w:t>184</w:t>
            </w:r>
          </w:p>
        </w:tc>
        <w:tc>
          <w:tcPr>
            <w:tcW w:w="1410" w:type="dxa"/>
            <w:tcBorders>
              <w:top w:val="nil"/>
              <w:left w:val="single" w:sz="6" w:space="0" w:color="000000"/>
              <w:bottom w:val="nil"/>
              <w:right w:val="single" w:sz="6" w:space="0" w:color="000000"/>
            </w:tcBorders>
          </w:tcPr>
          <w:p w14:paraId="678C9D2F" w14:textId="77777777" w:rsidR="00D64A72" w:rsidRDefault="00D64A72" w:rsidP="007D25C1">
            <w:pPr>
              <w:pStyle w:val="TableParagraph"/>
              <w:spacing w:before="136" w:line="226" w:lineRule="exact"/>
              <w:ind w:left="37"/>
              <w:rPr>
                <w:sz w:val="20"/>
              </w:rPr>
            </w:pPr>
            <w:r>
              <w:rPr>
                <w:sz w:val="20"/>
              </w:rPr>
              <w:t>С1424-11608</w:t>
            </w:r>
          </w:p>
        </w:tc>
        <w:tc>
          <w:tcPr>
            <w:tcW w:w="4260" w:type="dxa"/>
            <w:tcBorders>
              <w:top w:val="nil"/>
              <w:left w:val="single" w:sz="6" w:space="0" w:color="000000"/>
              <w:bottom w:val="nil"/>
              <w:right w:val="single" w:sz="6" w:space="0" w:color="000000"/>
            </w:tcBorders>
          </w:tcPr>
          <w:p w14:paraId="1877121B"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1"/>
                <w:w w:val="52"/>
                <w:sz w:val="20"/>
                <w:lang w:val="ru-RU"/>
              </w:rPr>
              <w:t>Суміш</w:t>
            </w:r>
            <w:r w:rsidRPr="00D64A72">
              <w:rPr>
                <w:w w:val="52"/>
                <w:sz w:val="20"/>
                <w:lang w:val="ru-RU"/>
              </w:rPr>
              <w:t>і</w:t>
            </w:r>
            <w:proofErr w:type="spellEnd"/>
            <w:r w:rsidRPr="00D64A72">
              <w:rPr>
                <w:spacing w:val="4"/>
                <w:sz w:val="20"/>
                <w:lang w:val="ru-RU"/>
              </w:rPr>
              <w:t xml:space="preserve"> </w:t>
            </w:r>
            <w:proofErr w:type="spellStart"/>
            <w:r w:rsidRPr="00D64A72">
              <w:rPr>
                <w:spacing w:val="-8"/>
                <w:w w:val="49"/>
                <w:sz w:val="20"/>
                <w:lang w:val="ru-RU"/>
              </w:rPr>
              <w:t>бетонн</w:t>
            </w:r>
            <w:r w:rsidRPr="00D64A72">
              <w:rPr>
                <w:w w:val="49"/>
                <w:sz w:val="20"/>
                <w:lang w:val="ru-RU"/>
              </w:rPr>
              <w:t>і</w:t>
            </w:r>
            <w:proofErr w:type="spellEnd"/>
            <w:r w:rsidRPr="00D64A72">
              <w:rPr>
                <w:spacing w:val="-3"/>
                <w:sz w:val="20"/>
                <w:lang w:val="ru-RU"/>
              </w:rPr>
              <w:t xml:space="preserve"> </w:t>
            </w:r>
            <w:proofErr w:type="spellStart"/>
            <w:r w:rsidRPr="00D64A72">
              <w:rPr>
                <w:spacing w:val="-5"/>
                <w:w w:val="44"/>
                <w:sz w:val="20"/>
                <w:lang w:val="ru-RU"/>
              </w:rPr>
              <w:t>готов</w:t>
            </w:r>
            <w:r w:rsidRPr="00D64A72">
              <w:rPr>
                <w:w w:val="44"/>
                <w:sz w:val="20"/>
                <w:lang w:val="ru-RU"/>
              </w:rPr>
              <w:t>і</w:t>
            </w:r>
            <w:proofErr w:type="spellEnd"/>
            <w:r w:rsidRPr="00D64A72">
              <w:rPr>
                <w:sz w:val="20"/>
                <w:lang w:val="ru-RU"/>
              </w:rPr>
              <w:t xml:space="preserve"> </w:t>
            </w:r>
            <w:proofErr w:type="spellStart"/>
            <w:r w:rsidRPr="00D64A72">
              <w:rPr>
                <w:spacing w:val="-1"/>
                <w:w w:val="48"/>
                <w:sz w:val="20"/>
                <w:lang w:val="ru-RU"/>
              </w:rPr>
              <w:t>важкі</w:t>
            </w:r>
            <w:proofErr w:type="spellEnd"/>
            <w:r w:rsidRPr="00D64A72">
              <w:rPr>
                <w:sz w:val="20"/>
                <w:lang w:val="ru-RU"/>
              </w:rPr>
              <w:t>,</w:t>
            </w:r>
            <w:r w:rsidRPr="00D64A72">
              <w:rPr>
                <w:spacing w:val="8"/>
                <w:sz w:val="20"/>
                <w:lang w:val="ru-RU"/>
              </w:rPr>
              <w:t xml:space="preserve"> </w:t>
            </w:r>
            <w:proofErr w:type="spellStart"/>
            <w:r w:rsidRPr="00D64A72">
              <w:rPr>
                <w:spacing w:val="-3"/>
                <w:w w:val="51"/>
                <w:sz w:val="20"/>
                <w:lang w:val="ru-RU"/>
              </w:rPr>
              <w:t>кла</w:t>
            </w:r>
            <w:r w:rsidRPr="00D64A72">
              <w:rPr>
                <w:w w:val="51"/>
                <w:sz w:val="20"/>
                <w:lang w:val="ru-RU"/>
              </w:rPr>
              <w:t>с</w:t>
            </w:r>
            <w:proofErr w:type="spellEnd"/>
            <w:r w:rsidRPr="00D64A72">
              <w:rPr>
                <w:sz w:val="20"/>
                <w:lang w:val="ru-RU"/>
              </w:rPr>
              <w:t xml:space="preserve"> </w:t>
            </w:r>
            <w:r w:rsidRPr="00D64A72">
              <w:rPr>
                <w:spacing w:val="-7"/>
                <w:w w:val="53"/>
                <w:sz w:val="20"/>
                <w:lang w:val="ru-RU"/>
              </w:rPr>
              <w:t>бетон</w:t>
            </w:r>
            <w:r w:rsidRPr="00D64A72">
              <w:rPr>
                <w:w w:val="53"/>
                <w:sz w:val="20"/>
                <w:lang w:val="ru-RU"/>
              </w:rPr>
              <w:t>у</w:t>
            </w:r>
            <w:r w:rsidRPr="00D64A72">
              <w:rPr>
                <w:spacing w:val="-2"/>
                <w:sz w:val="20"/>
                <w:lang w:val="ru-RU"/>
              </w:rPr>
              <w:t xml:space="preserve"> </w:t>
            </w:r>
            <w:r w:rsidRPr="00D64A72">
              <w:rPr>
                <w:spacing w:val="2"/>
                <w:w w:val="66"/>
                <w:sz w:val="20"/>
                <w:lang w:val="ru-RU"/>
              </w:rPr>
              <w:t>В</w:t>
            </w:r>
            <w:r w:rsidRPr="00D64A72">
              <w:rPr>
                <w:spacing w:val="-1"/>
                <w:sz w:val="20"/>
                <w:lang w:val="ru-RU"/>
              </w:rPr>
              <w:t>3,</w:t>
            </w:r>
          </w:p>
        </w:tc>
        <w:tc>
          <w:tcPr>
            <w:tcW w:w="1140" w:type="dxa"/>
            <w:tcBorders>
              <w:top w:val="nil"/>
              <w:left w:val="single" w:sz="6" w:space="0" w:color="000000"/>
              <w:bottom w:val="nil"/>
              <w:right w:val="single" w:sz="6" w:space="0" w:color="000000"/>
            </w:tcBorders>
          </w:tcPr>
          <w:p w14:paraId="2AFE5D38"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7B4AE4CA" w14:textId="77777777" w:rsidR="00D64A72" w:rsidRDefault="00D64A72" w:rsidP="007D25C1">
            <w:pPr>
              <w:pStyle w:val="TableParagraph"/>
              <w:spacing w:before="136" w:line="226" w:lineRule="exact"/>
              <w:ind w:right="35"/>
              <w:jc w:val="right"/>
              <w:rPr>
                <w:sz w:val="20"/>
              </w:rPr>
            </w:pPr>
            <w:r>
              <w:rPr>
                <w:sz w:val="20"/>
              </w:rPr>
              <w:t>1,1628</w:t>
            </w:r>
          </w:p>
        </w:tc>
      </w:tr>
      <w:tr w:rsidR="00D64A72" w14:paraId="649EAAB6" w14:textId="77777777" w:rsidTr="007D25C1">
        <w:trPr>
          <w:trHeight w:val="247"/>
        </w:trPr>
        <w:tc>
          <w:tcPr>
            <w:tcW w:w="570" w:type="dxa"/>
            <w:tcBorders>
              <w:top w:val="nil"/>
              <w:bottom w:val="nil"/>
              <w:right w:val="single" w:sz="6" w:space="0" w:color="000000"/>
            </w:tcBorders>
          </w:tcPr>
          <w:p w14:paraId="16DC080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22D2A5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9BD6F97" w14:textId="77777777" w:rsidR="00D64A72" w:rsidRDefault="00D64A72" w:rsidP="007D25C1">
            <w:pPr>
              <w:pStyle w:val="TableParagraph"/>
              <w:spacing w:before="9" w:line="218" w:lineRule="exact"/>
              <w:ind w:left="37"/>
              <w:rPr>
                <w:sz w:val="20"/>
              </w:rPr>
            </w:pPr>
            <w:r>
              <w:rPr>
                <w:w w:val="55"/>
                <w:sz w:val="20"/>
              </w:rPr>
              <w:t>5</w:t>
            </w:r>
            <w:r>
              <w:rPr>
                <w:spacing w:val="24"/>
                <w:w w:val="55"/>
                <w:sz w:val="20"/>
              </w:rPr>
              <w:t xml:space="preserve"> </w:t>
            </w:r>
            <w:r>
              <w:rPr>
                <w:w w:val="55"/>
                <w:sz w:val="20"/>
              </w:rPr>
              <w:t>[М50],</w:t>
            </w:r>
            <w:r>
              <w:rPr>
                <w:spacing w:val="26"/>
                <w:sz w:val="20"/>
              </w:rPr>
              <w:t xml:space="preserve"> </w:t>
            </w:r>
            <w:proofErr w:type="spellStart"/>
            <w:r>
              <w:rPr>
                <w:w w:val="55"/>
                <w:sz w:val="20"/>
              </w:rPr>
              <w:t>крупність</w:t>
            </w:r>
            <w:proofErr w:type="spellEnd"/>
            <w:r>
              <w:rPr>
                <w:spacing w:val="29"/>
                <w:sz w:val="20"/>
              </w:rPr>
              <w:t xml:space="preserve"> </w:t>
            </w:r>
            <w:proofErr w:type="spellStart"/>
            <w:r>
              <w:rPr>
                <w:w w:val="55"/>
                <w:sz w:val="20"/>
              </w:rPr>
              <w:t>заповнювача</w:t>
            </w:r>
            <w:proofErr w:type="spellEnd"/>
            <w:r>
              <w:rPr>
                <w:spacing w:val="26"/>
                <w:sz w:val="20"/>
              </w:rPr>
              <w:t xml:space="preserve"> </w:t>
            </w:r>
            <w:proofErr w:type="spellStart"/>
            <w:r>
              <w:rPr>
                <w:w w:val="55"/>
                <w:sz w:val="20"/>
              </w:rPr>
              <w:t>більше</w:t>
            </w:r>
            <w:proofErr w:type="spellEnd"/>
            <w:r>
              <w:rPr>
                <w:spacing w:val="16"/>
                <w:sz w:val="20"/>
              </w:rPr>
              <w:t xml:space="preserve"> </w:t>
            </w:r>
            <w:r>
              <w:rPr>
                <w:w w:val="55"/>
                <w:sz w:val="20"/>
              </w:rPr>
              <w:t>20</w:t>
            </w:r>
          </w:p>
        </w:tc>
        <w:tc>
          <w:tcPr>
            <w:tcW w:w="1140" w:type="dxa"/>
            <w:tcBorders>
              <w:top w:val="nil"/>
              <w:left w:val="single" w:sz="6" w:space="0" w:color="000000"/>
              <w:bottom w:val="nil"/>
              <w:right w:val="single" w:sz="6" w:space="0" w:color="000000"/>
            </w:tcBorders>
          </w:tcPr>
          <w:p w14:paraId="236EF1F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24538BD" w14:textId="77777777" w:rsidR="00D64A72" w:rsidRDefault="00D64A72" w:rsidP="007D25C1">
            <w:pPr>
              <w:pStyle w:val="TableParagraph"/>
              <w:rPr>
                <w:sz w:val="18"/>
              </w:rPr>
            </w:pPr>
          </w:p>
        </w:tc>
      </w:tr>
      <w:tr w:rsidR="00D64A72" w14:paraId="1D330A6D" w14:textId="77777777" w:rsidTr="007D25C1">
        <w:trPr>
          <w:trHeight w:val="375"/>
        </w:trPr>
        <w:tc>
          <w:tcPr>
            <w:tcW w:w="570" w:type="dxa"/>
            <w:tcBorders>
              <w:top w:val="nil"/>
              <w:bottom w:val="nil"/>
              <w:right w:val="single" w:sz="6" w:space="0" w:color="000000"/>
            </w:tcBorders>
          </w:tcPr>
          <w:p w14:paraId="3607F24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9E6E97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A980366" w14:textId="77777777" w:rsidR="00D64A72" w:rsidRDefault="00D64A72" w:rsidP="007D25C1">
            <w:pPr>
              <w:pStyle w:val="TableParagraph"/>
              <w:spacing w:before="1"/>
              <w:ind w:left="37"/>
              <w:rPr>
                <w:sz w:val="20"/>
              </w:rPr>
            </w:pPr>
            <w:proofErr w:type="spellStart"/>
            <w:r>
              <w:rPr>
                <w:w w:val="70"/>
                <w:sz w:val="20"/>
              </w:rPr>
              <w:t>до</w:t>
            </w:r>
            <w:proofErr w:type="spellEnd"/>
            <w:r>
              <w:rPr>
                <w:spacing w:val="14"/>
                <w:w w:val="70"/>
                <w:sz w:val="20"/>
              </w:rPr>
              <w:t xml:space="preserve"> </w:t>
            </w:r>
            <w:r>
              <w:rPr>
                <w:w w:val="70"/>
                <w:sz w:val="20"/>
              </w:rPr>
              <w:t>40</w:t>
            </w:r>
            <w:r>
              <w:rPr>
                <w:spacing w:val="15"/>
                <w:w w:val="70"/>
                <w:sz w:val="20"/>
              </w:rPr>
              <w:t xml:space="preserve"> </w:t>
            </w:r>
            <w:proofErr w:type="spellStart"/>
            <w:r>
              <w:rPr>
                <w:w w:val="70"/>
                <w:sz w:val="20"/>
              </w:rPr>
              <w:t>мм</w:t>
            </w:r>
            <w:proofErr w:type="spellEnd"/>
          </w:p>
        </w:tc>
        <w:tc>
          <w:tcPr>
            <w:tcW w:w="1140" w:type="dxa"/>
            <w:tcBorders>
              <w:top w:val="nil"/>
              <w:left w:val="single" w:sz="6" w:space="0" w:color="000000"/>
              <w:bottom w:val="nil"/>
              <w:right w:val="single" w:sz="6" w:space="0" w:color="000000"/>
            </w:tcBorders>
          </w:tcPr>
          <w:p w14:paraId="14C7599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EC4C129" w14:textId="77777777" w:rsidR="00D64A72" w:rsidRDefault="00D64A72" w:rsidP="007D25C1">
            <w:pPr>
              <w:pStyle w:val="TableParagraph"/>
              <w:rPr>
                <w:sz w:val="18"/>
              </w:rPr>
            </w:pPr>
          </w:p>
        </w:tc>
      </w:tr>
      <w:tr w:rsidR="00D64A72" w14:paraId="354C19ED" w14:textId="77777777" w:rsidTr="007D25C1">
        <w:trPr>
          <w:trHeight w:val="382"/>
        </w:trPr>
        <w:tc>
          <w:tcPr>
            <w:tcW w:w="570" w:type="dxa"/>
            <w:tcBorders>
              <w:top w:val="nil"/>
              <w:bottom w:val="nil"/>
              <w:right w:val="single" w:sz="6" w:space="0" w:color="000000"/>
            </w:tcBorders>
          </w:tcPr>
          <w:p w14:paraId="4A23CAD8" w14:textId="77777777" w:rsidR="00D64A72" w:rsidRDefault="00D64A72" w:rsidP="007D25C1">
            <w:pPr>
              <w:pStyle w:val="TableParagraph"/>
              <w:spacing w:before="136" w:line="226" w:lineRule="exact"/>
              <w:ind w:left="150" w:right="23"/>
              <w:jc w:val="center"/>
              <w:rPr>
                <w:sz w:val="20"/>
              </w:rPr>
            </w:pPr>
            <w:r>
              <w:rPr>
                <w:sz w:val="20"/>
              </w:rPr>
              <w:t>185</w:t>
            </w:r>
          </w:p>
        </w:tc>
        <w:tc>
          <w:tcPr>
            <w:tcW w:w="1410" w:type="dxa"/>
            <w:tcBorders>
              <w:top w:val="nil"/>
              <w:left w:val="single" w:sz="6" w:space="0" w:color="000000"/>
              <w:bottom w:val="nil"/>
              <w:right w:val="single" w:sz="6" w:space="0" w:color="000000"/>
            </w:tcBorders>
          </w:tcPr>
          <w:p w14:paraId="5A2992BD"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07EF4770" w14:textId="77777777" w:rsidR="00D64A72" w:rsidRDefault="00D64A72" w:rsidP="007D25C1">
            <w:pPr>
              <w:pStyle w:val="TableParagraph"/>
              <w:spacing w:before="136" w:line="226" w:lineRule="exact"/>
              <w:ind w:left="37"/>
              <w:rPr>
                <w:sz w:val="20"/>
              </w:rPr>
            </w:pPr>
            <w:proofErr w:type="spellStart"/>
            <w:r>
              <w:rPr>
                <w:w w:val="65"/>
                <w:sz w:val="20"/>
              </w:rPr>
              <w:t>Відведення</w:t>
            </w:r>
            <w:proofErr w:type="spellEnd"/>
            <w:r>
              <w:rPr>
                <w:spacing w:val="9"/>
                <w:w w:val="65"/>
                <w:sz w:val="20"/>
              </w:rPr>
              <w:t xml:space="preserve"> </w:t>
            </w:r>
            <w:r>
              <w:rPr>
                <w:w w:val="65"/>
                <w:sz w:val="20"/>
              </w:rPr>
              <w:t>45-133х3,5</w:t>
            </w:r>
          </w:p>
        </w:tc>
        <w:tc>
          <w:tcPr>
            <w:tcW w:w="1140" w:type="dxa"/>
            <w:tcBorders>
              <w:top w:val="nil"/>
              <w:left w:val="single" w:sz="6" w:space="0" w:color="000000"/>
              <w:bottom w:val="nil"/>
              <w:right w:val="single" w:sz="6" w:space="0" w:color="000000"/>
            </w:tcBorders>
          </w:tcPr>
          <w:p w14:paraId="019440F3"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F8C52AA" w14:textId="77777777" w:rsidR="00D64A72" w:rsidRDefault="00D64A72" w:rsidP="007D25C1">
            <w:pPr>
              <w:pStyle w:val="TableParagraph"/>
              <w:spacing w:before="136" w:line="226" w:lineRule="exact"/>
              <w:ind w:right="14"/>
              <w:jc w:val="right"/>
              <w:rPr>
                <w:sz w:val="20"/>
              </w:rPr>
            </w:pPr>
            <w:r>
              <w:rPr>
                <w:sz w:val="20"/>
              </w:rPr>
              <w:t>4</w:t>
            </w:r>
          </w:p>
        </w:tc>
      </w:tr>
      <w:tr w:rsidR="00D64A72" w14:paraId="1D7D6AA9" w14:textId="77777777" w:rsidTr="007D25C1">
        <w:trPr>
          <w:trHeight w:val="382"/>
        </w:trPr>
        <w:tc>
          <w:tcPr>
            <w:tcW w:w="570" w:type="dxa"/>
            <w:tcBorders>
              <w:top w:val="nil"/>
              <w:bottom w:val="nil"/>
              <w:right w:val="single" w:sz="6" w:space="0" w:color="000000"/>
            </w:tcBorders>
          </w:tcPr>
          <w:p w14:paraId="438B7A1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8D7B682"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29</w:t>
            </w:r>
          </w:p>
        </w:tc>
        <w:tc>
          <w:tcPr>
            <w:tcW w:w="4260" w:type="dxa"/>
            <w:tcBorders>
              <w:top w:val="nil"/>
              <w:left w:val="single" w:sz="6" w:space="0" w:color="000000"/>
              <w:bottom w:val="nil"/>
              <w:right w:val="single" w:sz="6" w:space="0" w:color="000000"/>
            </w:tcBorders>
          </w:tcPr>
          <w:p w14:paraId="66817BD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07875B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848D76D" w14:textId="77777777" w:rsidR="00D64A72" w:rsidRDefault="00D64A72" w:rsidP="007D25C1">
            <w:pPr>
              <w:pStyle w:val="TableParagraph"/>
              <w:rPr>
                <w:sz w:val="18"/>
              </w:rPr>
            </w:pPr>
          </w:p>
        </w:tc>
      </w:tr>
      <w:tr w:rsidR="00D64A72" w14:paraId="3941BC66" w14:textId="77777777" w:rsidTr="007D25C1">
        <w:trPr>
          <w:trHeight w:val="382"/>
        </w:trPr>
        <w:tc>
          <w:tcPr>
            <w:tcW w:w="570" w:type="dxa"/>
            <w:tcBorders>
              <w:top w:val="nil"/>
              <w:bottom w:val="nil"/>
              <w:right w:val="single" w:sz="6" w:space="0" w:color="000000"/>
            </w:tcBorders>
          </w:tcPr>
          <w:p w14:paraId="6F7184D2" w14:textId="77777777" w:rsidR="00D64A72" w:rsidRDefault="00D64A72" w:rsidP="007D25C1">
            <w:pPr>
              <w:pStyle w:val="TableParagraph"/>
              <w:spacing w:before="136" w:line="226" w:lineRule="exact"/>
              <w:ind w:left="150" w:right="23"/>
              <w:jc w:val="center"/>
              <w:rPr>
                <w:sz w:val="20"/>
              </w:rPr>
            </w:pPr>
            <w:r>
              <w:rPr>
                <w:sz w:val="20"/>
              </w:rPr>
              <w:t>186</w:t>
            </w:r>
          </w:p>
        </w:tc>
        <w:tc>
          <w:tcPr>
            <w:tcW w:w="1410" w:type="dxa"/>
            <w:tcBorders>
              <w:top w:val="nil"/>
              <w:left w:val="single" w:sz="6" w:space="0" w:color="000000"/>
              <w:bottom w:val="nil"/>
              <w:right w:val="single" w:sz="6" w:space="0" w:color="000000"/>
            </w:tcBorders>
          </w:tcPr>
          <w:p w14:paraId="71016BAA" w14:textId="77777777" w:rsidR="00D64A72" w:rsidRDefault="00D64A72" w:rsidP="007D25C1">
            <w:pPr>
              <w:pStyle w:val="TableParagraph"/>
              <w:spacing w:before="136" w:line="226" w:lineRule="exact"/>
              <w:ind w:left="37"/>
              <w:rPr>
                <w:sz w:val="20"/>
              </w:rPr>
            </w:pPr>
            <w:r>
              <w:rPr>
                <w:sz w:val="20"/>
              </w:rPr>
              <w:t>С130-41</w:t>
            </w:r>
          </w:p>
        </w:tc>
        <w:tc>
          <w:tcPr>
            <w:tcW w:w="4260" w:type="dxa"/>
            <w:tcBorders>
              <w:top w:val="nil"/>
              <w:left w:val="single" w:sz="6" w:space="0" w:color="000000"/>
              <w:bottom w:val="nil"/>
              <w:right w:val="single" w:sz="6" w:space="0" w:color="000000"/>
            </w:tcBorders>
          </w:tcPr>
          <w:p w14:paraId="5E8C50DE"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Болти</w:t>
            </w:r>
            <w:proofErr w:type="spellEnd"/>
            <w:r w:rsidRPr="00D64A72">
              <w:rPr>
                <w:spacing w:val="2"/>
                <w:w w:val="55"/>
                <w:sz w:val="20"/>
                <w:lang w:val="ru-RU"/>
              </w:rPr>
              <w:t xml:space="preserve"> </w:t>
            </w:r>
            <w:r w:rsidRPr="00D64A72">
              <w:rPr>
                <w:w w:val="55"/>
                <w:sz w:val="20"/>
                <w:lang w:val="ru-RU"/>
              </w:rPr>
              <w:t>з</w:t>
            </w:r>
            <w:r w:rsidRPr="00D64A72">
              <w:rPr>
                <w:spacing w:val="15"/>
                <w:sz w:val="20"/>
                <w:lang w:val="ru-RU"/>
              </w:rPr>
              <w:t xml:space="preserve"> </w:t>
            </w:r>
            <w:r w:rsidRPr="00D64A72">
              <w:rPr>
                <w:w w:val="55"/>
                <w:sz w:val="20"/>
                <w:lang w:val="ru-RU"/>
              </w:rPr>
              <w:t>гайками</w:t>
            </w:r>
            <w:r w:rsidRPr="00D64A72">
              <w:rPr>
                <w:spacing w:val="14"/>
                <w:sz w:val="20"/>
                <w:lang w:val="ru-RU"/>
              </w:rPr>
              <w:t xml:space="preserve"> </w:t>
            </w:r>
            <w:r w:rsidRPr="00D64A72">
              <w:rPr>
                <w:w w:val="55"/>
                <w:sz w:val="20"/>
                <w:lang w:val="ru-RU"/>
              </w:rPr>
              <w:t>та</w:t>
            </w:r>
            <w:r w:rsidRPr="00D64A72">
              <w:rPr>
                <w:spacing w:val="29"/>
                <w:w w:val="55"/>
                <w:sz w:val="20"/>
                <w:lang w:val="ru-RU"/>
              </w:rPr>
              <w:t xml:space="preserve"> </w:t>
            </w:r>
            <w:r w:rsidRPr="00D64A72">
              <w:rPr>
                <w:w w:val="55"/>
                <w:sz w:val="20"/>
                <w:lang w:val="ru-RU"/>
              </w:rPr>
              <w:t>шайбами,</w:t>
            </w:r>
            <w:r w:rsidRPr="00D64A72">
              <w:rPr>
                <w:spacing w:val="23"/>
                <w:sz w:val="20"/>
                <w:lang w:val="ru-RU"/>
              </w:rPr>
              <w:t xml:space="preserve"> </w:t>
            </w:r>
            <w:proofErr w:type="spellStart"/>
            <w:r w:rsidRPr="00D64A72">
              <w:rPr>
                <w:w w:val="55"/>
                <w:sz w:val="20"/>
                <w:lang w:val="ru-RU"/>
              </w:rPr>
              <w:t>діаметр</w:t>
            </w:r>
            <w:proofErr w:type="spellEnd"/>
            <w:r w:rsidRPr="00D64A72">
              <w:rPr>
                <w:spacing w:val="25"/>
                <w:w w:val="55"/>
                <w:sz w:val="20"/>
                <w:lang w:val="ru-RU"/>
              </w:rPr>
              <w:t xml:space="preserve"> </w:t>
            </w:r>
            <w:r w:rsidRPr="00D64A72">
              <w:rPr>
                <w:w w:val="55"/>
                <w:sz w:val="20"/>
                <w:lang w:val="ru-RU"/>
              </w:rPr>
              <w:t>20-22</w:t>
            </w:r>
          </w:p>
        </w:tc>
        <w:tc>
          <w:tcPr>
            <w:tcW w:w="1140" w:type="dxa"/>
            <w:tcBorders>
              <w:top w:val="nil"/>
              <w:left w:val="single" w:sz="6" w:space="0" w:color="000000"/>
              <w:bottom w:val="nil"/>
              <w:right w:val="single" w:sz="6" w:space="0" w:color="000000"/>
            </w:tcBorders>
          </w:tcPr>
          <w:p w14:paraId="48073515"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78C37B3" w14:textId="77777777" w:rsidR="00D64A72" w:rsidRDefault="00D64A72" w:rsidP="007D25C1">
            <w:pPr>
              <w:pStyle w:val="TableParagraph"/>
              <w:spacing w:before="136" w:line="226" w:lineRule="exact"/>
              <w:ind w:right="50"/>
              <w:jc w:val="right"/>
              <w:rPr>
                <w:sz w:val="20"/>
              </w:rPr>
            </w:pPr>
            <w:r>
              <w:rPr>
                <w:sz w:val="20"/>
              </w:rPr>
              <w:t>0,08472</w:t>
            </w:r>
          </w:p>
        </w:tc>
      </w:tr>
      <w:tr w:rsidR="00D64A72" w14:paraId="762C773E" w14:textId="77777777" w:rsidTr="007D25C1">
        <w:trPr>
          <w:trHeight w:val="382"/>
        </w:trPr>
        <w:tc>
          <w:tcPr>
            <w:tcW w:w="570" w:type="dxa"/>
            <w:tcBorders>
              <w:top w:val="nil"/>
              <w:bottom w:val="nil"/>
              <w:right w:val="single" w:sz="6" w:space="0" w:color="000000"/>
            </w:tcBorders>
          </w:tcPr>
          <w:p w14:paraId="29E55DE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F4F963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B42CA7F" w14:textId="77777777" w:rsidR="00D64A72" w:rsidRDefault="00D64A72" w:rsidP="007D25C1">
            <w:pPr>
              <w:pStyle w:val="TableParagraph"/>
              <w:spacing w:before="9"/>
              <w:ind w:left="37"/>
              <w:rPr>
                <w:sz w:val="20"/>
              </w:rPr>
            </w:pP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1C5F300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AC301E5" w14:textId="77777777" w:rsidR="00D64A72" w:rsidRDefault="00D64A72" w:rsidP="007D25C1">
            <w:pPr>
              <w:pStyle w:val="TableParagraph"/>
              <w:rPr>
                <w:sz w:val="18"/>
              </w:rPr>
            </w:pPr>
          </w:p>
        </w:tc>
      </w:tr>
      <w:tr w:rsidR="00D64A72" w14:paraId="4BF45D2A" w14:textId="77777777" w:rsidTr="007D25C1">
        <w:trPr>
          <w:trHeight w:val="375"/>
        </w:trPr>
        <w:tc>
          <w:tcPr>
            <w:tcW w:w="570" w:type="dxa"/>
            <w:tcBorders>
              <w:top w:val="nil"/>
              <w:bottom w:val="nil"/>
              <w:right w:val="single" w:sz="6" w:space="0" w:color="000000"/>
            </w:tcBorders>
          </w:tcPr>
          <w:p w14:paraId="22E7898D" w14:textId="77777777" w:rsidR="00D64A72" w:rsidRDefault="00D64A72" w:rsidP="007D25C1">
            <w:pPr>
              <w:pStyle w:val="TableParagraph"/>
              <w:spacing w:before="136" w:line="218" w:lineRule="exact"/>
              <w:ind w:left="150" w:right="23"/>
              <w:jc w:val="center"/>
              <w:rPr>
                <w:sz w:val="20"/>
              </w:rPr>
            </w:pPr>
            <w:r>
              <w:rPr>
                <w:sz w:val="20"/>
              </w:rPr>
              <w:t>187</w:t>
            </w:r>
          </w:p>
        </w:tc>
        <w:tc>
          <w:tcPr>
            <w:tcW w:w="1410" w:type="dxa"/>
            <w:tcBorders>
              <w:top w:val="nil"/>
              <w:left w:val="single" w:sz="6" w:space="0" w:color="000000"/>
              <w:bottom w:val="nil"/>
              <w:right w:val="single" w:sz="6" w:space="0" w:color="000000"/>
            </w:tcBorders>
          </w:tcPr>
          <w:p w14:paraId="27949BCC" w14:textId="77777777" w:rsidR="00D64A72" w:rsidRDefault="00D64A72" w:rsidP="007D25C1">
            <w:pPr>
              <w:pStyle w:val="TableParagraph"/>
              <w:spacing w:before="136" w:line="218" w:lineRule="exact"/>
              <w:ind w:left="37"/>
              <w:rPr>
                <w:sz w:val="20"/>
              </w:rPr>
            </w:pPr>
            <w:r>
              <w:rPr>
                <w:sz w:val="20"/>
              </w:rPr>
              <w:t>+С111-964</w:t>
            </w:r>
          </w:p>
        </w:tc>
        <w:tc>
          <w:tcPr>
            <w:tcW w:w="4260" w:type="dxa"/>
            <w:tcBorders>
              <w:top w:val="nil"/>
              <w:left w:val="single" w:sz="6" w:space="0" w:color="000000"/>
              <w:bottom w:val="nil"/>
              <w:right w:val="single" w:sz="6" w:space="0" w:color="000000"/>
            </w:tcBorders>
          </w:tcPr>
          <w:p w14:paraId="0B29B615" w14:textId="77777777" w:rsidR="00D64A72" w:rsidRDefault="00D64A72" w:rsidP="007D25C1">
            <w:pPr>
              <w:pStyle w:val="TableParagraph"/>
              <w:spacing w:before="136" w:line="218" w:lineRule="exact"/>
              <w:ind w:left="37"/>
              <w:rPr>
                <w:sz w:val="20"/>
              </w:rPr>
            </w:pPr>
            <w:proofErr w:type="spellStart"/>
            <w:r>
              <w:rPr>
                <w:w w:val="65"/>
                <w:sz w:val="20"/>
              </w:rPr>
              <w:t>Труба</w:t>
            </w:r>
            <w:proofErr w:type="spellEnd"/>
            <w:r>
              <w:rPr>
                <w:spacing w:val="9"/>
                <w:w w:val="65"/>
                <w:sz w:val="20"/>
              </w:rPr>
              <w:t xml:space="preserve"> </w:t>
            </w:r>
            <w:r>
              <w:rPr>
                <w:w w:val="65"/>
                <w:sz w:val="20"/>
              </w:rPr>
              <w:t>80х80х3</w:t>
            </w:r>
          </w:p>
        </w:tc>
        <w:tc>
          <w:tcPr>
            <w:tcW w:w="1140" w:type="dxa"/>
            <w:tcBorders>
              <w:top w:val="nil"/>
              <w:left w:val="single" w:sz="6" w:space="0" w:color="000000"/>
              <w:bottom w:val="nil"/>
              <w:right w:val="single" w:sz="6" w:space="0" w:color="000000"/>
            </w:tcBorders>
          </w:tcPr>
          <w:p w14:paraId="5A3AF65B"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309D9C7" w14:textId="77777777" w:rsidR="00D64A72" w:rsidRDefault="00D64A72" w:rsidP="007D25C1">
            <w:pPr>
              <w:pStyle w:val="TableParagraph"/>
              <w:spacing w:before="136" w:line="218" w:lineRule="exact"/>
              <w:ind w:right="50"/>
              <w:jc w:val="right"/>
              <w:rPr>
                <w:sz w:val="20"/>
              </w:rPr>
            </w:pPr>
            <w:r>
              <w:rPr>
                <w:sz w:val="20"/>
              </w:rPr>
              <w:t>0,04916</w:t>
            </w:r>
          </w:p>
        </w:tc>
      </w:tr>
      <w:tr w:rsidR="00D64A72" w14:paraId="2AAD4AB5" w14:textId="77777777" w:rsidTr="007D25C1">
        <w:trPr>
          <w:trHeight w:val="382"/>
        </w:trPr>
        <w:tc>
          <w:tcPr>
            <w:tcW w:w="570" w:type="dxa"/>
            <w:tcBorders>
              <w:top w:val="nil"/>
              <w:bottom w:val="nil"/>
              <w:right w:val="single" w:sz="6" w:space="0" w:color="000000"/>
            </w:tcBorders>
          </w:tcPr>
          <w:p w14:paraId="78A7051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A7B7F0D"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2EC5F00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A95783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3317048" w14:textId="77777777" w:rsidR="00D64A72" w:rsidRDefault="00D64A72" w:rsidP="007D25C1">
            <w:pPr>
              <w:pStyle w:val="TableParagraph"/>
              <w:rPr>
                <w:sz w:val="18"/>
              </w:rPr>
            </w:pPr>
          </w:p>
        </w:tc>
      </w:tr>
      <w:tr w:rsidR="00D64A72" w14:paraId="646D58FE" w14:textId="77777777" w:rsidTr="007D25C1">
        <w:trPr>
          <w:trHeight w:val="382"/>
        </w:trPr>
        <w:tc>
          <w:tcPr>
            <w:tcW w:w="570" w:type="dxa"/>
            <w:tcBorders>
              <w:top w:val="nil"/>
              <w:bottom w:val="nil"/>
              <w:right w:val="single" w:sz="6" w:space="0" w:color="000000"/>
            </w:tcBorders>
          </w:tcPr>
          <w:p w14:paraId="5517BF58" w14:textId="77777777" w:rsidR="00D64A72" w:rsidRDefault="00D64A72" w:rsidP="007D25C1">
            <w:pPr>
              <w:pStyle w:val="TableParagraph"/>
              <w:spacing w:before="144" w:line="218" w:lineRule="exact"/>
              <w:ind w:left="150" w:right="23"/>
              <w:jc w:val="center"/>
              <w:rPr>
                <w:sz w:val="20"/>
              </w:rPr>
            </w:pPr>
            <w:r>
              <w:rPr>
                <w:sz w:val="20"/>
              </w:rPr>
              <w:t>188</w:t>
            </w:r>
          </w:p>
        </w:tc>
        <w:tc>
          <w:tcPr>
            <w:tcW w:w="1410" w:type="dxa"/>
            <w:tcBorders>
              <w:top w:val="nil"/>
              <w:left w:val="single" w:sz="6" w:space="0" w:color="000000"/>
              <w:bottom w:val="nil"/>
              <w:right w:val="single" w:sz="6" w:space="0" w:color="000000"/>
            </w:tcBorders>
          </w:tcPr>
          <w:p w14:paraId="0B1478A6"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2B653E70" w14:textId="77777777" w:rsidR="00D64A72" w:rsidRPr="00D64A72" w:rsidRDefault="00D64A72" w:rsidP="007D25C1">
            <w:pPr>
              <w:pStyle w:val="TableParagraph"/>
              <w:spacing w:before="144" w:line="218" w:lineRule="exact"/>
              <w:ind w:left="37"/>
              <w:rPr>
                <w:sz w:val="20"/>
                <w:lang w:val="ru-RU"/>
              </w:rPr>
            </w:pPr>
            <w:proofErr w:type="spellStart"/>
            <w:r w:rsidRPr="00D64A72">
              <w:rPr>
                <w:w w:val="60"/>
                <w:sz w:val="20"/>
                <w:lang w:val="ru-RU"/>
              </w:rPr>
              <w:t>Кришка</w:t>
            </w:r>
            <w:proofErr w:type="spellEnd"/>
            <w:r w:rsidRPr="00D64A72">
              <w:rPr>
                <w:spacing w:val="32"/>
                <w:w w:val="60"/>
                <w:sz w:val="20"/>
                <w:lang w:val="ru-RU"/>
              </w:rPr>
              <w:t xml:space="preserve"> </w:t>
            </w:r>
            <w:proofErr w:type="spellStart"/>
            <w:r w:rsidRPr="00D64A72">
              <w:rPr>
                <w:w w:val="60"/>
                <w:sz w:val="20"/>
                <w:lang w:val="ru-RU"/>
              </w:rPr>
              <w:t>вибухового</w:t>
            </w:r>
            <w:proofErr w:type="spellEnd"/>
            <w:r w:rsidRPr="00D64A72">
              <w:rPr>
                <w:spacing w:val="30"/>
                <w:w w:val="60"/>
                <w:sz w:val="20"/>
                <w:lang w:val="ru-RU"/>
              </w:rPr>
              <w:t xml:space="preserve"> </w:t>
            </w:r>
            <w:r w:rsidRPr="00D64A72">
              <w:rPr>
                <w:w w:val="60"/>
                <w:sz w:val="20"/>
                <w:lang w:val="ru-RU"/>
              </w:rPr>
              <w:t>клапану</w:t>
            </w:r>
            <w:r w:rsidRPr="00D64A72">
              <w:rPr>
                <w:spacing w:val="21"/>
                <w:w w:val="60"/>
                <w:sz w:val="20"/>
                <w:lang w:val="ru-RU"/>
              </w:rPr>
              <w:t xml:space="preserve"> </w:t>
            </w:r>
            <w:r>
              <w:rPr>
                <w:w w:val="60"/>
                <w:sz w:val="20"/>
              </w:rPr>
              <w:t>C</w:t>
            </w:r>
            <w:r w:rsidRPr="00D64A72">
              <w:rPr>
                <w:w w:val="60"/>
                <w:sz w:val="20"/>
                <w:lang w:val="ru-RU"/>
              </w:rPr>
              <w:t>500</w:t>
            </w:r>
            <w:r w:rsidRPr="00D64A72">
              <w:rPr>
                <w:spacing w:val="22"/>
                <w:w w:val="60"/>
                <w:sz w:val="20"/>
                <w:lang w:val="ru-RU"/>
              </w:rPr>
              <w:t xml:space="preserve"> </w:t>
            </w:r>
            <w:proofErr w:type="spellStart"/>
            <w:r w:rsidRPr="00D64A72">
              <w:rPr>
                <w:w w:val="60"/>
                <w:sz w:val="20"/>
                <w:lang w:val="ru-RU"/>
              </w:rPr>
              <w:t>нж</w:t>
            </w:r>
            <w:proofErr w:type="spellEnd"/>
            <w:r w:rsidRPr="00D64A72">
              <w:rPr>
                <w:w w:val="60"/>
                <w:sz w:val="20"/>
                <w:lang w:val="ru-RU"/>
              </w:rPr>
              <w:t>/</w:t>
            </w:r>
            <w:r>
              <w:rPr>
                <w:w w:val="60"/>
                <w:sz w:val="20"/>
              </w:rPr>
              <w:t>C</w:t>
            </w:r>
            <w:r w:rsidRPr="00D64A72">
              <w:rPr>
                <w:w w:val="60"/>
                <w:sz w:val="20"/>
                <w:lang w:val="ru-RU"/>
              </w:rPr>
              <w:t>560</w:t>
            </w:r>
          </w:p>
        </w:tc>
        <w:tc>
          <w:tcPr>
            <w:tcW w:w="1140" w:type="dxa"/>
            <w:tcBorders>
              <w:top w:val="nil"/>
              <w:left w:val="single" w:sz="6" w:space="0" w:color="000000"/>
              <w:bottom w:val="nil"/>
              <w:right w:val="single" w:sz="6" w:space="0" w:color="000000"/>
            </w:tcBorders>
          </w:tcPr>
          <w:p w14:paraId="66192920"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E4B93AD" w14:textId="77777777" w:rsidR="00D64A72" w:rsidRDefault="00D64A72" w:rsidP="007D25C1">
            <w:pPr>
              <w:pStyle w:val="TableParagraph"/>
              <w:spacing w:before="144" w:line="218" w:lineRule="exact"/>
              <w:ind w:right="14"/>
              <w:jc w:val="right"/>
              <w:rPr>
                <w:sz w:val="20"/>
              </w:rPr>
            </w:pPr>
            <w:r>
              <w:rPr>
                <w:sz w:val="20"/>
              </w:rPr>
              <w:t>2</w:t>
            </w:r>
          </w:p>
        </w:tc>
      </w:tr>
      <w:tr w:rsidR="00D64A72" w14:paraId="594B9A9D" w14:textId="77777777" w:rsidTr="007D25C1">
        <w:trPr>
          <w:trHeight w:val="382"/>
        </w:trPr>
        <w:tc>
          <w:tcPr>
            <w:tcW w:w="570" w:type="dxa"/>
            <w:tcBorders>
              <w:top w:val="nil"/>
              <w:bottom w:val="nil"/>
              <w:right w:val="single" w:sz="6" w:space="0" w:color="000000"/>
            </w:tcBorders>
          </w:tcPr>
          <w:p w14:paraId="51FBFFE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B9650BC"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26</w:t>
            </w:r>
          </w:p>
        </w:tc>
        <w:tc>
          <w:tcPr>
            <w:tcW w:w="4260" w:type="dxa"/>
            <w:tcBorders>
              <w:top w:val="nil"/>
              <w:left w:val="single" w:sz="6" w:space="0" w:color="000000"/>
              <w:bottom w:val="nil"/>
              <w:right w:val="single" w:sz="6" w:space="0" w:color="000000"/>
            </w:tcBorders>
          </w:tcPr>
          <w:p w14:paraId="60A41F20" w14:textId="77777777" w:rsidR="00D64A72" w:rsidRDefault="00D64A72" w:rsidP="007D25C1">
            <w:pPr>
              <w:pStyle w:val="TableParagraph"/>
              <w:spacing w:before="1"/>
              <w:ind w:left="37"/>
              <w:rPr>
                <w:sz w:val="20"/>
              </w:rPr>
            </w:pPr>
            <w:proofErr w:type="spellStart"/>
            <w:r>
              <w:rPr>
                <w:w w:val="70"/>
                <w:sz w:val="20"/>
              </w:rPr>
              <w:t>нж</w:t>
            </w:r>
            <w:proofErr w:type="spellEnd"/>
          </w:p>
        </w:tc>
        <w:tc>
          <w:tcPr>
            <w:tcW w:w="1140" w:type="dxa"/>
            <w:tcBorders>
              <w:top w:val="nil"/>
              <w:left w:val="single" w:sz="6" w:space="0" w:color="000000"/>
              <w:bottom w:val="nil"/>
              <w:right w:val="single" w:sz="6" w:space="0" w:color="000000"/>
            </w:tcBorders>
          </w:tcPr>
          <w:p w14:paraId="134AFED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F20683C" w14:textId="77777777" w:rsidR="00D64A72" w:rsidRDefault="00D64A72" w:rsidP="007D25C1">
            <w:pPr>
              <w:pStyle w:val="TableParagraph"/>
              <w:rPr>
                <w:sz w:val="18"/>
              </w:rPr>
            </w:pPr>
          </w:p>
        </w:tc>
      </w:tr>
      <w:tr w:rsidR="00D64A72" w14:paraId="732AC4D0" w14:textId="77777777" w:rsidTr="007D25C1">
        <w:trPr>
          <w:trHeight w:val="382"/>
        </w:trPr>
        <w:tc>
          <w:tcPr>
            <w:tcW w:w="570" w:type="dxa"/>
            <w:tcBorders>
              <w:top w:val="nil"/>
              <w:bottom w:val="nil"/>
              <w:right w:val="single" w:sz="6" w:space="0" w:color="000000"/>
            </w:tcBorders>
          </w:tcPr>
          <w:p w14:paraId="44776A8D" w14:textId="77777777" w:rsidR="00D64A72" w:rsidRDefault="00D64A72" w:rsidP="007D25C1">
            <w:pPr>
              <w:pStyle w:val="TableParagraph"/>
              <w:spacing w:before="144" w:line="218" w:lineRule="exact"/>
              <w:ind w:left="150" w:right="23"/>
              <w:jc w:val="center"/>
              <w:rPr>
                <w:sz w:val="20"/>
              </w:rPr>
            </w:pPr>
            <w:r>
              <w:rPr>
                <w:sz w:val="20"/>
              </w:rPr>
              <w:t>189</w:t>
            </w:r>
          </w:p>
        </w:tc>
        <w:tc>
          <w:tcPr>
            <w:tcW w:w="1410" w:type="dxa"/>
            <w:tcBorders>
              <w:top w:val="nil"/>
              <w:left w:val="single" w:sz="6" w:space="0" w:color="000000"/>
              <w:bottom w:val="nil"/>
              <w:right w:val="single" w:sz="6" w:space="0" w:color="000000"/>
            </w:tcBorders>
          </w:tcPr>
          <w:p w14:paraId="343F842E"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03BEB434" w14:textId="77777777" w:rsidR="00D64A72" w:rsidRPr="00D64A72" w:rsidRDefault="00D64A72" w:rsidP="007D25C1">
            <w:pPr>
              <w:pStyle w:val="TableParagraph"/>
              <w:spacing w:before="144" w:line="218" w:lineRule="exact"/>
              <w:ind w:left="37"/>
              <w:rPr>
                <w:sz w:val="20"/>
                <w:lang w:val="ru-RU"/>
              </w:rPr>
            </w:pPr>
            <w:r w:rsidRPr="00D64A72">
              <w:rPr>
                <w:w w:val="60"/>
                <w:sz w:val="20"/>
                <w:lang w:val="ru-RU"/>
              </w:rPr>
              <w:t>Заглушка</w:t>
            </w:r>
            <w:r w:rsidRPr="00D64A72">
              <w:rPr>
                <w:spacing w:val="18"/>
                <w:w w:val="60"/>
                <w:sz w:val="20"/>
                <w:lang w:val="ru-RU"/>
              </w:rPr>
              <w:t xml:space="preserve"> </w:t>
            </w:r>
            <w:proofErr w:type="spellStart"/>
            <w:r w:rsidRPr="00D64A72">
              <w:rPr>
                <w:w w:val="60"/>
                <w:sz w:val="20"/>
                <w:lang w:val="ru-RU"/>
              </w:rPr>
              <w:t>вибухового</w:t>
            </w:r>
            <w:proofErr w:type="spellEnd"/>
            <w:r w:rsidRPr="00D64A72">
              <w:rPr>
                <w:spacing w:val="18"/>
                <w:w w:val="60"/>
                <w:sz w:val="20"/>
                <w:lang w:val="ru-RU"/>
              </w:rPr>
              <w:t xml:space="preserve"> </w:t>
            </w:r>
            <w:r w:rsidRPr="00D64A72">
              <w:rPr>
                <w:w w:val="60"/>
                <w:sz w:val="20"/>
                <w:lang w:val="ru-RU"/>
              </w:rPr>
              <w:t>клапану</w:t>
            </w:r>
            <w:r w:rsidRPr="00D64A72">
              <w:rPr>
                <w:spacing w:val="10"/>
                <w:w w:val="60"/>
                <w:sz w:val="20"/>
                <w:lang w:val="ru-RU"/>
              </w:rPr>
              <w:t xml:space="preserve"> </w:t>
            </w:r>
            <w:r>
              <w:rPr>
                <w:w w:val="60"/>
                <w:sz w:val="20"/>
              </w:rPr>
              <w:t>C</w:t>
            </w:r>
            <w:r w:rsidRPr="00D64A72">
              <w:rPr>
                <w:w w:val="60"/>
                <w:sz w:val="20"/>
                <w:lang w:val="ru-RU"/>
              </w:rPr>
              <w:t>500</w:t>
            </w:r>
            <w:r w:rsidRPr="00D64A72">
              <w:rPr>
                <w:spacing w:val="11"/>
                <w:w w:val="60"/>
                <w:sz w:val="20"/>
                <w:lang w:val="ru-RU"/>
              </w:rPr>
              <w:t xml:space="preserve"> </w:t>
            </w:r>
            <w:proofErr w:type="spellStart"/>
            <w:r w:rsidRPr="00D64A72">
              <w:rPr>
                <w:w w:val="60"/>
                <w:sz w:val="20"/>
                <w:lang w:val="ru-RU"/>
              </w:rPr>
              <w:t>нж</w:t>
            </w:r>
            <w:proofErr w:type="spellEnd"/>
            <w:r w:rsidRPr="00D64A72">
              <w:rPr>
                <w:w w:val="60"/>
                <w:sz w:val="20"/>
                <w:lang w:val="ru-RU"/>
              </w:rPr>
              <w:t>/</w:t>
            </w:r>
            <w:r>
              <w:rPr>
                <w:w w:val="60"/>
                <w:sz w:val="20"/>
              </w:rPr>
              <w:t>C</w:t>
            </w:r>
            <w:r w:rsidRPr="00D64A72">
              <w:rPr>
                <w:w w:val="60"/>
                <w:sz w:val="20"/>
                <w:lang w:val="ru-RU"/>
              </w:rPr>
              <w:t>560</w:t>
            </w:r>
          </w:p>
        </w:tc>
        <w:tc>
          <w:tcPr>
            <w:tcW w:w="1140" w:type="dxa"/>
            <w:tcBorders>
              <w:top w:val="nil"/>
              <w:left w:val="single" w:sz="6" w:space="0" w:color="000000"/>
              <w:bottom w:val="nil"/>
              <w:right w:val="single" w:sz="6" w:space="0" w:color="000000"/>
            </w:tcBorders>
          </w:tcPr>
          <w:p w14:paraId="4613DA0D"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2A0F02E" w14:textId="77777777" w:rsidR="00D64A72" w:rsidRDefault="00D64A72" w:rsidP="007D25C1">
            <w:pPr>
              <w:pStyle w:val="TableParagraph"/>
              <w:spacing w:before="144" w:line="218" w:lineRule="exact"/>
              <w:ind w:right="14"/>
              <w:jc w:val="right"/>
              <w:rPr>
                <w:sz w:val="20"/>
              </w:rPr>
            </w:pPr>
            <w:r>
              <w:rPr>
                <w:sz w:val="20"/>
              </w:rPr>
              <w:t>2</w:t>
            </w:r>
          </w:p>
        </w:tc>
      </w:tr>
      <w:tr w:rsidR="00D64A72" w14:paraId="3ED41444" w14:textId="77777777" w:rsidTr="007D25C1">
        <w:trPr>
          <w:trHeight w:val="382"/>
        </w:trPr>
        <w:tc>
          <w:tcPr>
            <w:tcW w:w="570" w:type="dxa"/>
            <w:tcBorders>
              <w:top w:val="nil"/>
              <w:bottom w:val="nil"/>
              <w:right w:val="single" w:sz="6" w:space="0" w:color="000000"/>
            </w:tcBorders>
          </w:tcPr>
          <w:p w14:paraId="4ACD50E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1A6A47C"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27</w:t>
            </w:r>
          </w:p>
        </w:tc>
        <w:tc>
          <w:tcPr>
            <w:tcW w:w="4260" w:type="dxa"/>
            <w:tcBorders>
              <w:top w:val="nil"/>
              <w:left w:val="single" w:sz="6" w:space="0" w:color="000000"/>
              <w:bottom w:val="nil"/>
              <w:right w:val="single" w:sz="6" w:space="0" w:color="000000"/>
            </w:tcBorders>
          </w:tcPr>
          <w:p w14:paraId="310103B6" w14:textId="77777777" w:rsidR="00D64A72" w:rsidRDefault="00D64A72" w:rsidP="007D25C1">
            <w:pPr>
              <w:pStyle w:val="TableParagraph"/>
              <w:spacing w:before="1"/>
              <w:ind w:left="37"/>
              <w:rPr>
                <w:sz w:val="20"/>
              </w:rPr>
            </w:pPr>
            <w:proofErr w:type="spellStart"/>
            <w:r>
              <w:rPr>
                <w:w w:val="70"/>
                <w:sz w:val="20"/>
              </w:rPr>
              <w:t>нж</w:t>
            </w:r>
            <w:proofErr w:type="spellEnd"/>
          </w:p>
        </w:tc>
        <w:tc>
          <w:tcPr>
            <w:tcW w:w="1140" w:type="dxa"/>
            <w:tcBorders>
              <w:top w:val="nil"/>
              <w:left w:val="single" w:sz="6" w:space="0" w:color="000000"/>
              <w:bottom w:val="nil"/>
              <w:right w:val="single" w:sz="6" w:space="0" w:color="000000"/>
            </w:tcBorders>
          </w:tcPr>
          <w:p w14:paraId="0EF82EB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224F4E6" w14:textId="77777777" w:rsidR="00D64A72" w:rsidRDefault="00D64A72" w:rsidP="007D25C1">
            <w:pPr>
              <w:pStyle w:val="TableParagraph"/>
              <w:rPr>
                <w:sz w:val="18"/>
              </w:rPr>
            </w:pPr>
          </w:p>
        </w:tc>
      </w:tr>
      <w:tr w:rsidR="00D64A72" w14:paraId="14C92E9E" w14:textId="77777777" w:rsidTr="007D25C1">
        <w:trPr>
          <w:trHeight w:val="382"/>
        </w:trPr>
        <w:tc>
          <w:tcPr>
            <w:tcW w:w="570" w:type="dxa"/>
            <w:tcBorders>
              <w:top w:val="nil"/>
              <w:bottom w:val="nil"/>
              <w:right w:val="single" w:sz="6" w:space="0" w:color="000000"/>
            </w:tcBorders>
          </w:tcPr>
          <w:p w14:paraId="691A4014" w14:textId="77777777" w:rsidR="00D64A72" w:rsidRDefault="00D64A72" w:rsidP="007D25C1">
            <w:pPr>
              <w:pStyle w:val="TableParagraph"/>
              <w:spacing w:before="144" w:line="218" w:lineRule="exact"/>
              <w:ind w:left="150" w:right="23"/>
              <w:jc w:val="center"/>
              <w:rPr>
                <w:sz w:val="20"/>
              </w:rPr>
            </w:pPr>
            <w:r>
              <w:rPr>
                <w:sz w:val="20"/>
              </w:rPr>
              <w:t>190</w:t>
            </w:r>
          </w:p>
        </w:tc>
        <w:tc>
          <w:tcPr>
            <w:tcW w:w="1410" w:type="dxa"/>
            <w:tcBorders>
              <w:top w:val="nil"/>
              <w:left w:val="single" w:sz="6" w:space="0" w:color="000000"/>
              <w:bottom w:val="nil"/>
              <w:right w:val="single" w:sz="6" w:space="0" w:color="000000"/>
            </w:tcBorders>
          </w:tcPr>
          <w:p w14:paraId="2F193521" w14:textId="77777777" w:rsidR="00D64A72" w:rsidRDefault="00D64A72" w:rsidP="007D25C1">
            <w:pPr>
              <w:pStyle w:val="TableParagraph"/>
              <w:spacing w:before="144" w:line="218" w:lineRule="exact"/>
              <w:ind w:left="37"/>
              <w:rPr>
                <w:sz w:val="20"/>
              </w:rPr>
            </w:pPr>
            <w:r>
              <w:rPr>
                <w:sz w:val="20"/>
              </w:rPr>
              <w:t>+С121-783</w:t>
            </w:r>
          </w:p>
        </w:tc>
        <w:tc>
          <w:tcPr>
            <w:tcW w:w="4260" w:type="dxa"/>
            <w:tcBorders>
              <w:top w:val="nil"/>
              <w:left w:val="single" w:sz="6" w:space="0" w:color="000000"/>
              <w:bottom w:val="nil"/>
              <w:right w:val="single" w:sz="6" w:space="0" w:color="000000"/>
            </w:tcBorders>
          </w:tcPr>
          <w:p w14:paraId="7518021C" w14:textId="77777777" w:rsidR="00D64A72" w:rsidRDefault="00D64A72" w:rsidP="007D25C1">
            <w:pPr>
              <w:pStyle w:val="TableParagraph"/>
              <w:spacing w:before="144" w:line="218" w:lineRule="exact"/>
              <w:ind w:left="37"/>
              <w:rPr>
                <w:sz w:val="20"/>
              </w:rPr>
            </w:pPr>
            <w:proofErr w:type="spellStart"/>
            <w:r>
              <w:rPr>
                <w:w w:val="60"/>
                <w:sz w:val="20"/>
              </w:rPr>
              <w:t>Кутик</w:t>
            </w:r>
            <w:proofErr w:type="spellEnd"/>
            <w:r>
              <w:rPr>
                <w:spacing w:val="18"/>
                <w:w w:val="60"/>
                <w:sz w:val="20"/>
              </w:rPr>
              <w:t xml:space="preserve"> </w:t>
            </w:r>
            <w:r>
              <w:rPr>
                <w:w w:val="60"/>
                <w:sz w:val="20"/>
              </w:rPr>
              <w:t>75х6</w:t>
            </w:r>
          </w:p>
        </w:tc>
        <w:tc>
          <w:tcPr>
            <w:tcW w:w="1140" w:type="dxa"/>
            <w:tcBorders>
              <w:top w:val="nil"/>
              <w:left w:val="single" w:sz="6" w:space="0" w:color="000000"/>
              <w:bottom w:val="nil"/>
              <w:right w:val="single" w:sz="6" w:space="0" w:color="000000"/>
            </w:tcBorders>
          </w:tcPr>
          <w:p w14:paraId="3515E52F"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405FD0A" w14:textId="77777777" w:rsidR="00D64A72" w:rsidRDefault="00D64A72" w:rsidP="007D25C1">
            <w:pPr>
              <w:pStyle w:val="TableParagraph"/>
              <w:spacing w:before="144" w:line="218" w:lineRule="exact"/>
              <w:ind w:right="50"/>
              <w:jc w:val="right"/>
              <w:rPr>
                <w:sz w:val="20"/>
              </w:rPr>
            </w:pPr>
            <w:r>
              <w:rPr>
                <w:sz w:val="20"/>
              </w:rPr>
              <w:t>0,05916</w:t>
            </w:r>
          </w:p>
        </w:tc>
      </w:tr>
      <w:tr w:rsidR="00D64A72" w14:paraId="45DEED21" w14:textId="77777777" w:rsidTr="007D25C1">
        <w:trPr>
          <w:trHeight w:val="374"/>
        </w:trPr>
        <w:tc>
          <w:tcPr>
            <w:tcW w:w="570" w:type="dxa"/>
            <w:tcBorders>
              <w:top w:val="nil"/>
              <w:bottom w:val="nil"/>
              <w:right w:val="single" w:sz="6" w:space="0" w:color="000000"/>
            </w:tcBorders>
          </w:tcPr>
          <w:p w14:paraId="050E2FE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C5075DB"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05C60A3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98351B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E218D1" w14:textId="77777777" w:rsidR="00D64A72" w:rsidRDefault="00D64A72" w:rsidP="007D25C1">
            <w:pPr>
              <w:pStyle w:val="TableParagraph"/>
              <w:rPr>
                <w:sz w:val="18"/>
              </w:rPr>
            </w:pPr>
          </w:p>
        </w:tc>
      </w:tr>
      <w:tr w:rsidR="00D64A72" w14:paraId="359C59B2" w14:textId="77777777" w:rsidTr="007D25C1">
        <w:trPr>
          <w:trHeight w:val="382"/>
        </w:trPr>
        <w:tc>
          <w:tcPr>
            <w:tcW w:w="570" w:type="dxa"/>
            <w:tcBorders>
              <w:top w:val="nil"/>
              <w:bottom w:val="nil"/>
              <w:right w:val="single" w:sz="6" w:space="0" w:color="000000"/>
            </w:tcBorders>
          </w:tcPr>
          <w:p w14:paraId="143BF7B6" w14:textId="77777777" w:rsidR="00D64A72" w:rsidRDefault="00D64A72" w:rsidP="007D25C1">
            <w:pPr>
              <w:pStyle w:val="TableParagraph"/>
              <w:spacing w:before="136" w:line="226" w:lineRule="exact"/>
              <w:ind w:left="150" w:right="23"/>
              <w:jc w:val="center"/>
              <w:rPr>
                <w:sz w:val="20"/>
              </w:rPr>
            </w:pPr>
            <w:r>
              <w:rPr>
                <w:sz w:val="20"/>
              </w:rPr>
              <w:t>191</w:t>
            </w:r>
          </w:p>
        </w:tc>
        <w:tc>
          <w:tcPr>
            <w:tcW w:w="1410" w:type="dxa"/>
            <w:tcBorders>
              <w:top w:val="nil"/>
              <w:left w:val="single" w:sz="6" w:space="0" w:color="000000"/>
              <w:bottom w:val="nil"/>
              <w:right w:val="single" w:sz="6" w:space="0" w:color="000000"/>
            </w:tcBorders>
          </w:tcPr>
          <w:p w14:paraId="5B9ACA19" w14:textId="77777777" w:rsidR="00D64A72" w:rsidRDefault="00D64A72" w:rsidP="007D25C1">
            <w:pPr>
              <w:pStyle w:val="TableParagraph"/>
              <w:spacing w:before="136" w:line="226" w:lineRule="exact"/>
              <w:ind w:left="37"/>
              <w:rPr>
                <w:sz w:val="20"/>
              </w:rPr>
            </w:pPr>
            <w:r>
              <w:rPr>
                <w:spacing w:val="-3"/>
                <w:w w:val="90"/>
                <w:sz w:val="20"/>
              </w:rPr>
              <w:t>&amp;С1-ПП-1-1Т</w:t>
            </w:r>
          </w:p>
        </w:tc>
        <w:tc>
          <w:tcPr>
            <w:tcW w:w="4260" w:type="dxa"/>
            <w:tcBorders>
              <w:top w:val="nil"/>
              <w:left w:val="single" w:sz="6" w:space="0" w:color="000000"/>
              <w:bottom w:val="nil"/>
              <w:right w:val="single" w:sz="6" w:space="0" w:color="000000"/>
            </w:tcBorders>
          </w:tcPr>
          <w:p w14:paraId="5C47F7C6" w14:textId="77777777" w:rsidR="00D64A72" w:rsidRDefault="00D64A72" w:rsidP="007D25C1">
            <w:pPr>
              <w:pStyle w:val="TableParagraph"/>
              <w:spacing w:before="136" w:line="226" w:lineRule="exact"/>
              <w:ind w:left="37"/>
              <w:rPr>
                <w:sz w:val="20"/>
              </w:rPr>
            </w:pPr>
            <w:proofErr w:type="spellStart"/>
            <w:r>
              <w:rPr>
                <w:spacing w:val="-2"/>
                <w:w w:val="70"/>
                <w:sz w:val="20"/>
              </w:rPr>
              <w:t>Трубопровод</w:t>
            </w:r>
            <w:proofErr w:type="spellEnd"/>
            <w:r>
              <w:rPr>
                <w:spacing w:val="9"/>
                <w:w w:val="70"/>
                <w:sz w:val="20"/>
              </w:rPr>
              <w:t xml:space="preserve"> </w:t>
            </w:r>
            <w:proofErr w:type="spellStart"/>
            <w:r>
              <w:rPr>
                <w:spacing w:val="-2"/>
                <w:w w:val="70"/>
                <w:sz w:val="20"/>
              </w:rPr>
              <w:t>Stabi</w:t>
            </w:r>
            <w:proofErr w:type="spellEnd"/>
            <w:r>
              <w:rPr>
                <w:spacing w:val="13"/>
                <w:w w:val="70"/>
                <w:sz w:val="20"/>
              </w:rPr>
              <w:t xml:space="preserve"> </w:t>
            </w:r>
            <w:r>
              <w:rPr>
                <w:spacing w:val="-2"/>
                <w:w w:val="70"/>
                <w:sz w:val="20"/>
              </w:rPr>
              <w:t>AL</w:t>
            </w:r>
            <w:r>
              <w:rPr>
                <w:spacing w:val="16"/>
                <w:w w:val="70"/>
                <w:sz w:val="20"/>
              </w:rPr>
              <w:t xml:space="preserve"> </w:t>
            </w:r>
            <w:proofErr w:type="spellStart"/>
            <w:r>
              <w:rPr>
                <w:spacing w:val="-2"/>
                <w:w w:val="70"/>
                <w:sz w:val="20"/>
              </w:rPr>
              <w:t>системи</w:t>
            </w:r>
            <w:proofErr w:type="spellEnd"/>
            <w:r>
              <w:rPr>
                <w:spacing w:val="4"/>
                <w:w w:val="70"/>
                <w:sz w:val="20"/>
              </w:rPr>
              <w:t xml:space="preserve"> </w:t>
            </w:r>
            <w:r>
              <w:rPr>
                <w:spacing w:val="-2"/>
                <w:w w:val="70"/>
                <w:sz w:val="20"/>
              </w:rPr>
              <w:t>KAN-</w:t>
            </w:r>
            <w:proofErr w:type="spellStart"/>
            <w:r>
              <w:rPr>
                <w:spacing w:val="-2"/>
                <w:w w:val="70"/>
                <w:sz w:val="20"/>
              </w:rPr>
              <w:t>therm</w:t>
            </w:r>
            <w:proofErr w:type="spellEnd"/>
            <w:r>
              <w:rPr>
                <w:spacing w:val="8"/>
                <w:w w:val="70"/>
                <w:sz w:val="20"/>
              </w:rPr>
              <w:t xml:space="preserve"> </w:t>
            </w:r>
            <w:r>
              <w:rPr>
                <w:spacing w:val="-2"/>
                <w:w w:val="70"/>
                <w:sz w:val="20"/>
              </w:rPr>
              <w:t>d-</w:t>
            </w:r>
          </w:p>
        </w:tc>
        <w:tc>
          <w:tcPr>
            <w:tcW w:w="1140" w:type="dxa"/>
            <w:tcBorders>
              <w:top w:val="nil"/>
              <w:left w:val="single" w:sz="6" w:space="0" w:color="000000"/>
              <w:bottom w:val="nil"/>
              <w:right w:val="single" w:sz="6" w:space="0" w:color="000000"/>
            </w:tcBorders>
          </w:tcPr>
          <w:p w14:paraId="4FF946D6"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91F6CC4" w14:textId="77777777" w:rsidR="00D64A72" w:rsidRDefault="00D64A72" w:rsidP="007D25C1">
            <w:pPr>
              <w:pStyle w:val="TableParagraph"/>
              <w:spacing w:before="136" w:line="226" w:lineRule="exact"/>
              <w:ind w:right="20"/>
              <w:jc w:val="right"/>
              <w:rPr>
                <w:sz w:val="20"/>
              </w:rPr>
            </w:pPr>
            <w:r>
              <w:rPr>
                <w:sz w:val="20"/>
              </w:rPr>
              <w:t>24</w:t>
            </w:r>
          </w:p>
        </w:tc>
      </w:tr>
      <w:tr w:rsidR="00D64A72" w14:paraId="1D546DF2" w14:textId="77777777" w:rsidTr="007D25C1">
        <w:trPr>
          <w:trHeight w:val="382"/>
        </w:trPr>
        <w:tc>
          <w:tcPr>
            <w:tcW w:w="570" w:type="dxa"/>
            <w:tcBorders>
              <w:top w:val="nil"/>
              <w:bottom w:val="nil"/>
              <w:right w:val="single" w:sz="6" w:space="0" w:color="000000"/>
            </w:tcBorders>
          </w:tcPr>
          <w:p w14:paraId="4A29C7D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FE5976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65EEC2CE" w14:textId="77777777" w:rsidR="00D64A72" w:rsidRDefault="00D64A72" w:rsidP="007D25C1">
            <w:pPr>
              <w:pStyle w:val="TableParagraph"/>
              <w:spacing w:before="9"/>
              <w:ind w:left="37"/>
              <w:rPr>
                <w:sz w:val="20"/>
              </w:rPr>
            </w:pPr>
            <w:r>
              <w:rPr>
                <w:sz w:val="20"/>
              </w:rPr>
              <w:t>32х4,4</w:t>
            </w:r>
          </w:p>
        </w:tc>
        <w:tc>
          <w:tcPr>
            <w:tcW w:w="1140" w:type="dxa"/>
            <w:tcBorders>
              <w:top w:val="nil"/>
              <w:left w:val="single" w:sz="6" w:space="0" w:color="000000"/>
              <w:bottom w:val="nil"/>
              <w:right w:val="single" w:sz="6" w:space="0" w:color="000000"/>
            </w:tcBorders>
          </w:tcPr>
          <w:p w14:paraId="13B437F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D4FF57" w14:textId="77777777" w:rsidR="00D64A72" w:rsidRDefault="00D64A72" w:rsidP="007D25C1">
            <w:pPr>
              <w:pStyle w:val="TableParagraph"/>
              <w:rPr>
                <w:sz w:val="18"/>
              </w:rPr>
            </w:pPr>
          </w:p>
        </w:tc>
      </w:tr>
      <w:tr w:rsidR="00D64A72" w14:paraId="1E4FC0C4" w14:textId="77777777" w:rsidTr="007D25C1">
        <w:trPr>
          <w:trHeight w:val="382"/>
        </w:trPr>
        <w:tc>
          <w:tcPr>
            <w:tcW w:w="570" w:type="dxa"/>
            <w:tcBorders>
              <w:top w:val="nil"/>
              <w:bottom w:val="nil"/>
              <w:right w:val="single" w:sz="6" w:space="0" w:color="000000"/>
            </w:tcBorders>
          </w:tcPr>
          <w:p w14:paraId="4B0A9F60" w14:textId="77777777" w:rsidR="00D64A72" w:rsidRDefault="00D64A72" w:rsidP="007D25C1">
            <w:pPr>
              <w:pStyle w:val="TableParagraph"/>
              <w:spacing w:before="136" w:line="226" w:lineRule="exact"/>
              <w:ind w:left="150" w:right="23"/>
              <w:jc w:val="center"/>
              <w:rPr>
                <w:sz w:val="20"/>
              </w:rPr>
            </w:pPr>
            <w:r>
              <w:rPr>
                <w:sz w:val="20"/>
              </w:rPr>
              <w:t>192</w:t>
            </w:r>
          </w:p>
        </w:tc>
        <w:tc>
          <w:tcPr>
            <w:tcW w:w="1410" w:type="dxa"/>
            <w:tcBorders>
              <w:top w:val="nil"/>
              <w:left w:val="single" w:sz="6" w:space="0" w:color="000000"/>
              <w:bottom w:val="nil"/>
              <w:right w:val="single" w:sz="6" w:space="0" w:color="000000"/>
            </w:tcBorders>
          </w:tcPr>
          <w:p w14:paraId="71910422" w14:textId="77777777" w:rsidR="00D64A72" w:rsidRDefault="00D64A72" w:rsidP="007D25C1">
            <w:pPr>
              <w:pStyle w:val="TableParagraph"/>
              <w:spacing w:before="136" w:line="226" w:lineRule="exact"/>
              <w:ind w:left="37"/>
              <w:rPr>
                <w:sz w:val="20"/>
              </w:rPr>
            </w:pPr>
            <w:r>
              <w:rPr>
                <w:spacing w:val="-3"/>
                <w:sz w:val="20"/>
              </w:rPr>
              <w:t>+С111-1624-2</w:t>
            </w:r>
          </w:p>
        </w:tc>
        <w:tc>
          <w:tcPr>
            <w:tcW w:w="4260" w:type="dxa"/>
            <w:tcBorders>
              <w:top w:val="nil"/>
              <w:left w:val="single" w:sz="6" w:space="0" w:color="000000"/>
              <w:bottom w:val="nil"/>
              <w:right w:val="single" w:sz="6" w:space="0" w:color="000000"/>
            </w:tcBorders>
          </w:tcPr>
          <w:p w14:paraId="63587985" w14:textId="77777777" w:rsidR="00D64A72" w:rsidRDefault="00D64A72" w:rsidP="007D25C1">
            <w:pPr>
              <w:pStyle w:val="TableParagraph"/>
              <w:spacing w:before="136" w:line="226" w:lineRule="exact"/>
              <w:ind w:left="37"/>
              <w:rPr>
                <w:sz w:val="20"/>
              </w:rPr>
            </w:pPr>
            <w:proofErr w:type="spellStart"/>
            <w:r>
              <w:rPr>
                <w:w w:val="50"/>
                <w:sz w:val="20"/>
              </w:rPr>
              <w:t>Ґрунтовка</w:t>
            </w:r>
            <w:proofErr w:type="spellEnd"/>
            <w:r>
              <w:rPr>
                <w:spacing w:val="24"/>
                <w:w w:val="50"/>
                <w:sz w:val="20"/>
              </w:rPr>
              <w:t xml:space="preserve"> </w:t>
            </w:r>
            <w:proofErr w:type="spellStart"/>
            <w:r>
              <w:rPr>
                <w:w w:val="50"/>
                <w:sz w:val="20"/>
              </w:rPr>
              <w:t>глибокого</w:t>
            </w:r>
            <w:proofErr w:type="spellEnd"/>
            <w:r>
              <w:rPr>
                <w:spacing w:val="26"/>
                <w:w w:val="50"/>
                <w:sz w:val="20"/>
              </w:rPr>
              <w:t xml:space="preserve"> </w:t>
            </w:r>
            <w:proofErr w:type="spellStart"/>
            <w:r>
              <w:rPr>
                <w:w w:val="50"/>
                <w:sz w:val="20"/>
              </w:rPr>
              <w:t>проникнення</w:t>
            </w:r>
            <w:proofErr w:type="spellEnd"/>
          </w:p>
        </w:tc>
        <w:tc>
          <w:tcPr>
            <w:tcW w:w="1140" w:type="dxa"/>
            <w:tcBorders>
              <w:top w:val="nil"/>
              <w:left w:val="single" w:sz="6" w:space="0" w:color="000000"/>
              <w:bottom w:val="nil"/>
              <w:right w:val="single" w:sz="6" w:space="0" w:color="000000"/>
            </w:tcBorders>
          </w:tcPr>
          <w:p w14:paraId="543AD62E" w14:textId="77777777" w:rsidR="00D64A72" w:rsidRDefault="00D64A72" w:rsidP="007D25C1">
            <w:pPr>
              <w:pStyle w:val="TableParagraph"/>
              <w:spacing w:before="136" w:line="226" w:lineRule="exact"/>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70378E01" w14:textId="77777777" w:rsidR="00D64A72" w:rsidRDefault="00D64A72" w:rsidP="007D25C1">
            <w:pPr>
              <w:pStyle w:val="TableParagraph"/>
              <w:spacing w:before="136" w:line="226" w:lineRule="exact"/>
              <w:ind w:right="65"/>
              <w:jc w:val="right"/>
              <w:rPr>
                <w:sz w:val="20"/>
              </w:rPr>
            </w:pPr>
            <w:r>
              <w:rPr>
                <w:sz w:val="20"/>
              </w:rPr>
              <w:t>130,65832</w:t>
            </w:r>
          </w:p>
        </w:tc>
      </w:tr>
      <w:tr w:rsidR="00D64A72" w14:paraId="29B02E5E" w14:textId="77777777" w:rsidTr="007D25C1">
        <w:trPr>
          <w:trHeight w:val="240"/>
        </w:trPr>
        <w:tc>
          <w:tcPr>
            <w:tcW w:w="570" w:type="dxa"/>
            <w:tcBorders>
              <w:top w:val="nil"/>
              <w:bottom w:val="nil"/>
              <w:right w:val="single" w:sz="6" w:space="0" w:color="000000"/>
            </w:tcBorders>
          </w:tcPr>
          <w:p w14:paraId="74A2D12D"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53FB179" w14:textId="77777777" w:rsidR="00D64A72" w:rsidRDefault="00D64A72" w:rsidP="007D25C1">
            <w:pPr>
              <w:pStyle w:val="TableParagraph"/>
              <w:spacing w:before="9"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178827D5"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D6CC4AF"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0C25128" w14:textId="77777777" w:rsidR="00D64A72" w:rsidRDefault="00D64A72" w:rsidP="007D25C1">
            <w:pPr>
              <w:pStyle w:val="TableParagraph"/>
              <w:rPr>
                <w:sz w:val="16"/>
              </w:rPr>
            </w:pPr>
          </w:p>
        </w:tc>
      </w:tr>
    </w:tbl>
    <w:p w14:paraId="66EFA6E2"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2E22B08"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80DF93D" w14:textId="77777777" w:rsidTr="007D25C1">
        <w:trPr>
          <w:trHeight w:val="247"/>
        </w:trPr>
        <w:tc>
          <w:tcPr>
            <w:tcW w:w="570" w:type="dxa"/>
            <w:tcBorders>
              <w:bottom w:val="single" w:sz="6" w:space="0" w:color="000000"/>
              <w:right w:val="single" w:sz="6" w:space="0" w:color="000000"/>
            </w:tcBorders>
          </w:tcPr>
          <w:p w14:paraId="0999A036"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65A3E3F9"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5B6DB5AD"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ADF8F1B"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D81CFCF" w14:textId="77777777" w:rsidR="00D64A72" w:rsidRDefault="00D64A72" w:rsidP="007D25C1">
            <w:pPr>
              <w:pStyle w:val="TableParagraph"/>
              <w:spacing w:before="8" w:line="219" w:lineRule="exact"/>
              <w:ind w:left="6"/>
              <w:jc w:val="center"/>
              <w:rPr>
                <w:sz w:val="20"/>
              </w:rPr>
            </w:pPr>
            <w:r>
              <w:rPr>
                <w:sz w:val="20"/>
              </w:rPr>
              <w:t>5</w:t>
            </w:r>
          </w:p>
        </w:tc>
      </w:tr>
      <w:tr w:rsidR="00D64A72" w14:paraId="0832A8C9" w14:textId="77777777" w:rsidTr="007D25C1">
        <w:trPr>
          <w:trHeight w:val="531"/>
        </w:trPr>
        <w:tc>
          <w:tcPr>
            <w:tcW w:w="570" w:type="dxa"/>
            <w:tcBorders>
              <w:top w:val="single" w:sz="6" w:space="0" w:color="000000"/>
              <w:bottom w:val="nil"/>
              <w:right w:val="single" w:sz="6" w:space="0" w:color="000000"/>
            </w:tcBorders>
          </w:tcPr>
          <w:p w14:paraId="5B1F661C" w14:textId="77777777" w:rsidR="00D64A72" w:rsidRDefault="00D64A72" w:rsidP="007D25C1">
            <w:pPr>
              <w:pStyle w:val="TableParagraph"/>
              <w:spacing w:before="9"/>
              <w:rPr>
                <w:rFonts w:ascii="Arial"/>
                <w:b/>
                <w:sz w:val="24"/>
              </w:rPr>
            </w:pPr>
          </w:p>
          <w:p w14:paraId="5E9D2EEA" w14:textId="77777777" w:rsidR="00D64A72" w:rsidRDefault="00D64A72" w:rsidP="007D25C1">
            <w:pPr>
              <w:pStyle w:val="TableParagraph"/>
              <w:spacing w:before="1" w:line="226" w:lineRule="exact"/>
              <w:ind w:left="150" w:right="23"/>
              <w:jc w:val="center"/>
              <w:rPr>
                <w:sz w:val="20"/>
              </w:rPr>
            </w:pPr>
            <w:r>
              <w:rPr>
                <w:sz w:val="20"/>
              </w:rPr>
              <w:t>193</w:t>
            </w:r>
          </w:p>
        </w:tc>
        <w:tc>
          <w:tcPr>
            <w:tcW w:w="1410" w:type="dxa"/>
            <w:tcBorders>
              <w:top w:val="single" w:sz="6" w:space="0" w:color="000000"/>
              <w:left w:val="single" w:sz="6" w:space="0" w:color="000000"/>
              <w:bottom w:val="nil"/>
              <w:right w:val="single" w:sz="6" w:space="0" w:color="000000"/>
            </w:tcBorders>
          </w:tcPr>
          <w:p w14:paraId="4F1DB2AE" w14:textId="77777777" w:rsidR="00D64A72" w:rsidRDefault="00D64A72" w:rsidP="007D25C1">
            <w:pPr>
              <w:pStyle w:val="TableParagraph"/>
              <w:spacing w:before="9"/>
              <w:rPr>
                <w:rFonts w:ascii="Arial"/>
                <w:b/>
                <w:sz w:val="24"/>
              </w:rPr>
            </w:pPr>
          </w:p>
          <w:p w14:paraId="415C97B9" w14:textId="77777777" w:rsidR="00D64A72" w:rsidRDefault="00D64A72" w:rsidP="007D25C1">
            <w:pPr>
              <w:pStyle w:val="TableParagraph"/>
              <w:spacing w:before="1" w:line="226" w:lineRule="exact"/>
              <w:ind w:left="37"/>
              <w:rPr>
                <w:sz w:val="20"/>
              </w:rPr>
            </w:pPr>
            <w:r>
              <w:rPr>
                <w:sz w:val="20"/>
              </w:rPr>
              <w:t>+С1512-1</w:t>
            </w:r>
          </w:p>
        </w:tc>
        <w:tc>
          <w:tcPr>
            <w:tcW w:w="4260" w:type="dxa"/>
            <w:tcBorders>
              <w:top w:val="single" w:sz="6" w:space="0" w:color="000000"/>
              <w:left w:val="single" w:sz="6" w:space="0" w:color="000000"/>
              <w:bottom w:val="nil"/>
              <w:right w:val="single" w:sz="6" w:space="0" w:color="000000"/>
            </w:tcBorders>
          </w:tcPr>
          <w:p w14:paraId="18357E3C" w14:textId="77777777" w:rsidR="00D64A72" w:rsidRDefault="00D64A72" w:rsidP="007D25C1">
            <w:pPr>
              <w:pStyle w:val="TableParagraph"/>
              <w:spacing w:before="9"/>
              <w:rPr>
                <w:rFonts w:ascii="Arial"/>
                <w:b/>
                <w:sz w:val="24"/>
              </w:rPr>
            </w:pPr>
          </w:p>
          <w:p w14:paraId="57387819" w14:textId="77777777" w:rsidR="00D64A72" w:rsidRDefault="00D64A72" w:rsidP="007D25C1">
            <w:pPr>
              <w:pStyle w:val="TableParagraph"/>
              <w:spacing w:before="1" w:line="226" w:lineRule="exact"/>
              <w:ind w:left="37"/>
              <w:rPr>
                <w:sz w:val="20"/>
              </w:rPr>
            </w:pPr>
            <w:proofErr w:type="spellStart"/>
            <w:r>
              <w:rPr>
                <w:spacing w:val="-5"/>
                <w:w w:val="65"/>
                <w:sz w:val="20"/>
              </w:rPr>
              <w:t>Анкерний</w:t>
            </w:r>
            <w:proofErr w:type="spellEnd"/>
            <w:r>
              <w:rPr>
                <w:spacing w:val="19"/>
                <w:w w:val="65"/>
                <w:sz w:val="20"/>
              </w:rPr>
              <w:t xml:space="preserve"> </w:t>
            </w:r>
            <w:proofErr w:type="spellStart"/>
            <w:r>
              <w:rPr>
                <w:spacing w:val="-5"/>
                <w:w w:val="65"/>
                <w:sz w:val="20"/>
              </w:rPr>
              <w:t>кронштейн</w:t>
            </w:r>
            <w:proofErr w:type="spellEnd"/>
            <w:r>
              <w:rPr>
                <w:spacing w:val="18"/>
                <w:w w:val="65"/>
                <w:sz w:val="20"/>
              </w:rPr>
              <w:t xml:space="preserve"> </w:t>
            </w:r>
            <w:r>
              <w:rPr>
                <w:spacing w:val="-4"/>
                <w:w w:val="65"/>
                <w:sz w:val="20"/>
              </w:rPr>
              <w:t>СSBC</w:t>
            </w:r>
            <w:r>
              <w:rPr>
                <w:spacing w:val="11"/>
                <w:w w:val="65"/>
                <w:sz w:val="20"/>
              </w:rPr>
              <w:t xml:space="preserve"> </w:t>
            </w:r>
            <w:r>
              <w:rPr>
                <w:spacing w:val="-4"/>
                <w:w w:val="65"/>
                <w:sz w:val="20"/>
              </w:rPr>
              <w:t>1413</w:t>
            </w:r>
          </w:p>
        </w:tc>
        <w:tc>
          <w:tcPr>
            <w:tcW w:w="1140" w:type="dxa"/>
            <w:tcBorders>
              <w:top w:val="single" w:sz="6" w:space="0" w:color="000000"/>
              <w:left w:val="single" w:sz="6" w:space="0" w:color="000000"/>
              <w:bottom w:val="nil"/>
              <w:right w:val="single" w:sz="6" w:space="0" w:color="000000"/>
            </w:tcBorders>
          </w:tcPr>
          <w:p w14:paraId="2C6428AE" w14:textId="77777777" w:rsidR="00D64A72" w:rsidRDefault="00D64A72" w:rsidP="007D25C1">
            <w:pPr>
              <w:pStyle w:val="TableParagraph"/>
              <w:spacing w:before="9"/>
              <w:rPr>
                <w:rFonts w:ascii="Arial"/>
                <w:b/>
                <w:sz w:val="24"/>
              </w:rPr>
            </w:pPr>
          </w:p>
          <w:p w14:paraId="19796DA2"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626FB232" w14:textId="77777777" w:rsidR="00D64A72" w:rsidRDefault="00D64A72" w:rsidP="007D25C1">
            <w:pPr>
              <w:pStyle w:val="TableParagraph"/>
              <w:spacing w:before="9"/>
              <w:rPr>
                <w:rFonts w:ascii="Arial"/>
                <w:b/>
                <w:sz w:val="24"/>
              </w:rPr>
            </w:pPr>
          </w:p>
          <w:p w14:paraId="721419E7" w14:textId="77777777" w:rsidR="00D64A72" w:rsidRDefault="00D64A72" w:rsidP="007D25C1">
            <w:pPr>
              <w:pStyle w:val="TableParagraph"/>
              <w:spacing w:before="1" w:line="226" w:lineRule="exact"/>
              <w:ind w:right="14"/>
              <w:jc w:val="right"/>
              <w:rPr>
                <w:sz w:val="20"/>
              </w:rPr>
            </w:pPr>
            <w:r>
              <w:rPr>
                <w:sz w:val="20"/>
              </w:rPr>
              <w:t>6</w:t>
            </w:r>
          </w:p>
        </w:tc>
      </w:tr>
      <w:tr w:rsidR="00D64A72" w14:paraId="5E593013" w14:textId="77777777" w:rsidTr="007D25C1">
        <w:trPr>
          <w:trHeight w:val="382"/>
        </w:trPr>
        <w:tc>
          <w:tcPr>
            <w:tcW w:w="570" w:type="dxa"/>
            <w:tcBorders>
              <w:top w:val="nil"/>
              <w:bottom w:val="nil"/>
              <w:right w:val="single" w:sz="6" w:space="0" w:color="000000"/>
            </w:tcBorders>
          </w:tcPr>
          <w:p w14:paraId="1A81CFD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10FDE2D"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58CB211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3C23B4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D695E73" w14:textId="77777777" w:rsidR="00D64A72" w:rsidRDefault="00D64A72" w:rsidP="007D25C1">
            <w:pPr>
              <w:pStyle w:val="TableParagraph"/>
              <w:rPr>
                <w:sz w:val="18"/>
              </w:rPr>
            </w:pPr>
          </w:p>
        </w:tc>
      </w:tr>
      <w:tr w:rsidR="00D64A72" w14:paraId="399782C3" w14:textId="77777777" w:rsidTr="007D25C1">
        <w:trPr>
          <w:trHeight w:val="382"/>
        </w:trPr>
        <w:tc>
          <w:tcPr>
            <w:tcW w:w="570" w:type="dxa"/>
            <w:tcBorders>
              <w:top w:val="nil"/>
              <w:bottom w:val="nil"/>
              <w:right w:val="single" w:sz="6" w:space="0" w:color="000000"/>
            </w:tcBorders>
          </w:tcPr>
          <w:p w14:paraId="1E9641FD" w14:textId="77777777" w:rsidR="00D64A72" w:rsidRDefault="00D64A72" w:rsidP="007D25C1">
            <w:pPr>
              <w:pStyle w:val="TableParagraph"/>
              <w:spacing w:before="136" w:line="226" w:lineRule="exact"/>
              <w:ind w:left="150" w:right="23"/>
              <w:jc w:val="center"/>
              <w:rPr>
                <w:sz w:val="20"/>
              </w:rPr>
            </w:pPr>
            <w:r>
              <w:rPr>
                <w:sz w:val="20"/>
              </w:rPr>
              <w:t>194</w:t>
            </w:r>
          </w:p>
        </w:tc>
        <w:tc>
          <w:tcPr>
            <w:tcW w:w="1410" w:type="dxa"/>
            <w:tcBorders>
              <w:top w:val="nil"/>
              <w:left w:val="single" w:sz="6" w:space="0" w:color="000000"/>
              <w:bottom w:val="nil"/>
              <w:right w:val="single" w:sz="6" w:space="0" w:color="000000"/>
            </w:tcBorders>
          </w:tcPr>
          <w:p w14:paraId="056E4EC5"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73D09675" w14:textId="77777777" w:rsidR="00D64A72" w:rsidRDefault="00D64A72" w:rsidP="007D25C1">
            <w:pPr>
              <w:pStyle w:val="TableParagraph"/>
              <w:spacing w:before="136" w:line="226" w:lineRule="exact"/>
              <w:ind w:left="37"/>
              <w:rPr>
                <w:sz w:val="20"/>
              </w:rPr>
            </w:pPr>
            <w:proofErr w:type="spellStart"/>
            <w:r>
              <w:rPr>
                <w:spacing w:val="-3"/>
                <w:w w:val="55"/>
                <w:sz w:val="20"/>
              </w:rPr>
              <w:t>Прокладка</w:t>
            </w:r>
            <w:proofErr w:type="spellEnd"/>
            <w:r>
              <w:rPr>
                <w:spacing w:val="19"/>
                <w:w w:val="55"/>
                <w:sz w:val="20"/>
              </w:rPr>
              <w:t xml:space="preserve"> </w:t>
            </w:r>
            <w:proofErr w:type="spellStart"/>
            <w:r>
              <w:rPr>
                <w:spacing w:val="-3"/>
                <w:w w:val="55"/>
                <w:sz w:val="20"/>
              </w:rPr>
              <w:t>міжфланцева</w:t>
            </w:r>
            <w:proofErr w:type="spellEnd"/>
            <w:r>
              <w:rPr>
                <w:spacing w:val="15"/>
                <w:w w:val="55"/>
                <w:sz w:val="20"/>
              </w:rPr>
              <w:t xml:space="preserve"> </w:t>
            </w:r>
            <w:proofErr w:type="spellStart"/>
            <w:r>
              <w:rPr>
                <w:spacing w:val="-3"/>
                <w:w w:val="55"/>
                <w:sz w:val="20"/>
              </w:rPr>
              <w:t>біконітова</w:t>
            </w:r>
            <w:proofErr w:type="spellEnd"/>
            <w:r>
              <w:rPr>
                <w:spacing w:val="18"/>
                <w:w w:val="55"/>
                <w:sz w:val="20"/>
              </w:rPr>
              <w:t xml:space="preserve"> </w:t>
            </w:r>
            <w:r>
              <w:rPr>
                <w:spacing w:val="-2"/>
                <w:w w:val="55"/>
                <w:sz w:val="20"/>
              </w:rPr>
              <w:t>Ду125</w:t>
            </w:r>
          </w:p>
        </w:tc>
        <w:tc>
          <w:tcPr>
            <w:tcW w:w="1140" w:type="dxa"/>
            <w:tcBorders>
              <w:top w:val="nil"/>
              <w:left w:val="single" w:sz="6" w:space="0" w:color="000000"/>
              <w:bottom w:val="nil"/>
              <w:right w:val="single" w:sz="6" w:space="0" w:color="000000"/>
            </w:tcBorders>
          </w:tcPr>
          <w:p w14:paraId="2428FDDE"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39FEEC3" w14:textId="77777777" w:rsidR="00D64A72" w:rsidRDefault="00D64A72" w:rsidP="007D25C1">
            <w:pPr>
              <w:pStyle w:val="TableParagraph"/>
              <w:spacing w:before="136" w:line="226" w:lineRule="exact"/>
              <w:ind w:right="20"/>
              <w:jc w:val="right"/>
              <w:rPr>
                <w:sz w:val="20"/>
              </w:rPr>
            </w:pPr>
            <w:r>
              <w:rPr>
                <w:sz w:val="20"/>
              </w:rPr>
              <w:t>33</w:t>
            </w:r>
          </w:p>
        </w:tc>
      </w:tr>
      <w:tr w:rsidR="00D64A72" w14:paraId="19AB750A" w14:textId="77777777" w:rsidTr="007D25C1">
        <w:trPr>
          <w:trHeight w:val="240"/>
        </w:trPr>
        <w:tc>
          <w:tcPr>
            <w:tcW w:w="570" w:type="dxa"/>
            <w:tcBorders>
              <w:top w:val="nil"/>
              <w:bottom w:val="nil"/>
              <w:right w:val="single" w:sz="6" w:space="0" w:color="000000"/>
            </w:tcBorders>
          </w:tcPr>
          <w:p w14:paraId="0480371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5CEA621" w14:textId="77777777" w:rsidR="00D64A72" w:rsidRDefault="00D64A72" w:rsidP="007D25C1">
            <w:pPr>
              <w:pStyle w:val="TableParagraph"/>
              <w:spacing w:before="9" w:line="211"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23C816FB"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E26709A"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3BAA07C" w14:textId="77777777" w:rsidR="00D64A72" w:rsidRDefault="00D64A72" w:rsidP="007D25C1">
            <w:pPr>
              <w:pStyle w:val="TableParagraph"/>
              <w:rPr>
                <w:sz w:val="16"/>
              </w:rPr>
            </w:pPr>
          </w:p>
        </w:tc>
      </w:tr>
      <w:tr w:rsidR="00D64A72" w14:paraId="52A47720" w14:textId="77777777" w:rsidTr="007D25C1">
        <w:trPr>
          <w:trHeight w:val="375"/>
        </w:trPr>
        <w:tc>
          <w:tcPr>
            <w:tcW w:w="570" w:type="dxa"/>
            <w:tcBorders>
              <w:top w:val="nil"/>
              <w:bottom w:val="nil"/>
              <w:right w:val="single" w:sz="6" w:space="0" w:color="000000"/>
            </w:tcBorders>
          </w:tcPr>
          <w:p w14:paraId="61B5B8C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37D9FD4"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tcBorders>
              <w:top w:val="nil"/>
              <w:left w:val="single" w:sz="6" w:space="0" w:color="000000"/>
              <w:bottom w:val="nil"/>
              <w:right w:val="single" w:sz="6" w:space="0" w:color="000000"/>
            </w:tcBorders>
          </w:tcPr>
          <w:p w14:paraId="5569481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2FF0CB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D97C66F" w14:textId="77777777" w:rsidR="00D64A72" w:rsidRDefault="00D64A72" w:rsidP="007D25C1">
            <w:pPr>
              <w:pStyle w:val="TableParagraph"/>
              <w:rPr>
                <w:sz w:val="18"/>
              </w:rPr>
            </w:pPr>
          </w:p>
        </w:tc>
      </w:tr>
      <w:tr w:rsidR="00D64A72" w14:paraId="20FB6112" w14:textId="77777777" w:rsidTr="007D25C1">
        <w:trPr>
          <w:trHeight w:val="382"/>
        </w:trPr>
        <w:tc>
          <w:tcPr>
            <w:tcW w:w="570" w:type="dxa"/>
            <w:tcBorders>
              <w:top w:val="nil"/>
              <w:bottom w:val="nil"/>
              <w:right w:val="single" w:sz="6" w:space="0" w:color="000000"/>
            </w:tcBorders>
          </w:tcPr>
          <w:p w14:paraId="0A7AE88F" w14:textId="77777777" w:rsidR="00D64A72" w:rsidRDefault="00D64A72" w:rsidP="007D25C1">
            <w:pPr>
              <w:pStyle w:val="TableParagraph"/>
              <w:spacing w:before="144" w:line="218" w:lineRule="exact"/>
              <w:ind w:left="150" w:right="23"/>
              <w:jc w:val="center"/>
              <w:rPr>
                <w:sz w:val="20"/>
              </w:rPr>
            </w:pPr>
            <w:r>
              <w:rPr>
                <w:sz w:val="20"/>
              </w:rPr>
              <w:t>195</w:t>
            </w:r>
          </w:p>
        </w:tc>
        <w:tc>
          <w:tcPr>
            <w:tcW w:w="1410" w:type="dxa"/>
            <w:tcBorders>
              <w:top w:val="nil"/>
              <w:left w:val="single" w:sz="6" w:space="0" w:color="000000"/>
              <w:bottom w:val="nil"/>
              <w:right w:val="single" w:sz="6" w:space="0" w:color="000000"/>
            </w:tcBorders>
          </w:tcPr>
          <w:p w14:paraId="283878F0" w14:textId="77777777" w:rsidR="00D64A72" w:rsidRDefault="00D64A72" w:rsidP="007D25C1">
            <w:pPr>
              <w:pStyle w:val="TableParagraph"/>
              <w:spacing w:before="144" w:line="218" w:lineRule="exact"/>
              <w:ind w:left="37"/>
              <w:rPr>
                <w:sz w:val="20"/>
              </w:rPr>
            </w:pPr>
            <w:r>
              <w:rPr>
                <w:sz w:val="20"/>
              </w:rPr>
              <w:t>С111-874</w:t>
            </w:r>
          </w:p>
        </w:tc>
        <w:tc>
          <w:tcPr>
            <w:tcW w:w="4260" w:type="dxa"/>
            <w:tcBorders>
              <w:top w:val="nil"/>
              <w:left w:val="single" w:sz="6" w:space="0" w:color="000000"/>
              <w:bottom w:val="nil"/>
              <w:right w:val="single" w:sz="6" w:space="0" w:color="000000"/>
            </w:tcBorders>
          </w:tcPr>
          <w:p w14:paraId="19845180"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Сітка</w:t>
            </w:r>
            <w:proofErr w:type="spellEnd"/>
            <w:r w:rsidRPr="00D64A72">
              <w:rPr>
                <w:spacing w:val="27"/>
                <w:w w:val="50"/>
                <w:sz w:val="20"/>
                <w:lang w:val="ru-RU"/>
              </w:rPr>
              <w:t xml:space="preserve"> </w:t>
            </w:r>
            <w:proofErr w:type="spellStart"/>
            <w:r w:rsidRPr="00D64A72">
              <w:rPr>
                <w:w w:val="50"/>
                <w:sz w:val="20"/>
                <w:lang w:val="ru-RU"/>
              </w:rPr>
              <w:t>дротяна</w:t>
            </w:r>
            <w:proofErr w:type="spellEnd"/>
            <w:r w:rsidRPr="00D64A72">
              <w:rPr>
                <w:spacing w:val="27"/>
                <w:w w:val="50"/>
                <w:sz w:val="20"/>
                <w:lang w:val="ru-RU"/>
              </w:rPr>
              <w:t xml:space="preserve"> </w:t>
            </w:r>
            <w:r w:rsidRPr="00D64A72">
              <w:rPr>
                <w:w w:val="50"/>
                <w:sz w:val="20"/>
                <w:lang w:val="ru-RU"/>
              </w:rPr>
              <w:t>ткана</w:t>
            </w:r>
            <w:r w:rsidRPr="00D64A72">
              <w:rPr>
                <w:spacing w:val="26"/>
                <w:w w:val="50"/>
                <w:sz w:val="20"/>
                <w:lang w:val="ru-RU"/>
              </w:rPr>
              <w:t xml:space="preserve"> </w:t>
            </w:r>
            <w:r w:rsidRPr="00D64A72">
              <w:rPr>
                <w:w w:val="50"/>
                <w:sz w:val="20"/>
                <w:lang w:val="ru-RU"/>
              </w:rPr>
              <w:t>з</w:t>
            </w:r>
            <w:r w:rsidRPr="00D64A72">
              <w:rPr>
                <w:spacing w:val="5"/>
                <w:w w:val="50"/>
                <w:sz w:val="20"/>
                <w:lang w:val="ru-RU"/>
              </w:rPr>
              <w:t xml:space="preserve"> </w:t>
            </w:r>
            <w:proofErr w:type="spellStart"/>
            <w:r w:rsidRPr="00D64A72">
              <w:rPr>
                <w:w w:val="50"/>
                <w:sz w:val="20"/>
                <w:lang w:val="ru-RU"/>
              </w:rPr>
              <w:t>квадратними</w:t>
            </w:r>
            <w:proofErr w:type="spellEnd"/>
          </w:p>
        </w:tc>
        <w:tc>
          <w:tcPr>
            <w:tcW w:w="1140" w:type="dxa"/>
            <w:tcBorders>
              <w:top w:val="nil"/>
              <w:left w:val="single" w:sz="6" w:space="0" w:color="000000"/>
              <w:bottom w:val="nil"/>
              <w:right w:val="single" w:sz="6" w:space="0" w:color="000000"/>
            </w:tcBorders>
          </w:tcPr>
          <w:p w14:paraId="04376BD4" w14:textId="77777777" w:rsidR="00D64A72" w:rsidRDefault="00D64A72" w:rsidP="007D25C1">
            <w:pPr>
              <w:pStyle w:val="TableParagraph"/>
              <w:spacing w:before="144" w:line="218"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5D304CB3" w14:textId="77777777" w:rsidR="00D64A72" w:rsidRDefault="00D64A72" w:rsidP="007D25C1">
            <w:pPr>
              <w:pStyle w:val="TableParagraph"/>
              <w:spacing w:before="144" w:line="218" w:lineRule="exact"/>
              <w:ind w:right="50"/>
              <w:jc w:val="right"/>
              <w:rPr>
                <w:sz w:val="20"/>
              </w:rPr>
            </w:pPr>
            <w:r>
              <w:rPr>
                <w:sz w:val="20"/>
              </w:rPr>
              <w:t>10,51492</w:t>
            </w:r>
          </w:p>
        </w:tc>
      </w:tr>
      <w:tr w:rsidR="00D64A72" w14:paraId="1E1BB78F" w14:textId="77777777" w:rsidTr="007D25C1">
        <w:trPr>
          <w:trHeight w:val="375"/>
        </w:trPr>
        <w:tc>
          <w:tcPr>
            <w:tcW w:w="570" w:type="dxa"/>
            <w:tcBorders>
              <w:top w:val="nil"/>
              <w:bottom w:val="nil"/>
              <w:right w:val="single" w:sz="6" w:space="0" w:color="000000"/>
            </w:tcBorders>
          </w:tcPr>
          <w:p w14:paraId="66C7B48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66643DE"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C46496D" w14:textId="77777777" w:rsidR="00D64A72" w:rsidRDefault="00D64A72" w:rsidP="007D25C1">
            <w:pPr>
              <w:pStyle w:val="TableParagraph"/>
              <w:spacing w:before="1"/>
              <w:ind w:left="37"/>
              <w:rPr>
                <w:sz w:val="20"/>
              </w:rPr>
            </w:pPr>
            <w:proofErr w:type="spellStart"/>
            <w:r>
              <w:rPr>
                <w:w w:val="55"/>
                <w:sz w:val="20"/>
              </w:rPr>
              <w:t>чарунками</w:t>
            </w:r>
            <w:proofErr w:type="spellEnd"/>
            <w:r>
              <w:rPr>
                <w:spacing w:val="18"/>
                <w:w w:val="55"/>
                <w:sz w:val="20"/>
              </w:rPr>
              <w:t xml:space="preserve"> </w:t>
            </w:r>
            <w:r>
              <w:rPr>
                <w:w w:val="55"/>
                <w:sz w:val="20"/>
              </w:rPr>
              <w:t>N</w:t>
            </w:r>
            <w:r>
              <w:rPr>
                <w:spacing w:val="20"/>
                <w:w w:val="55"/>
                <w:sz w:val="20"/>
              </w:rPr>
              <w:t xml:space="preserve"> </w:t>
            </w:r>
            <w:r>
              <w:rPr>
                <w:w w:val="55"/>
                <w:sz w:val="20"/>
              </w:rPr>
              <w:t>05</w:t>
            </w:r>
            <w:r>
              <w:rPr>
                <w:spacing w:val="20"/>
                <w:w w:val="55"/>
                <w:sz w:val="20"/>
              </w:rPr>
              <w:t xml:space="preserve"> </w:t>
            </w:r>
            <w:proofErr w:type="spellStart"/>
            <w:r>
              <w:rPr>
                <w:w w:val="55"/>
                <w:sz w:val="20"/>
              </w:rPr>
              <w:t>без</w:t>
            </w:r>
            <w:proofErr w:type="spellEnd"/>
            <w:r>
              <w:rPr>
                <w:spacing w:val="21"/>
                <w:w w:val="55"/>
                <w:sz w:val="20"/>
              </w:rPr>
              <w:t xml:space="preserve"> </w:t>
            </w:r>
            <w:proofErr w:type="spellStart"/>
            <w:r>
              <w:rPr>
                <w:w w:val="55"/>
                <w:sz w:val="20"/>
              </w:rPr>
              <w:t>покриття</w:t>
            </w:r>
            <w:proofErr w:type="spellEnd"/>
          </w:p>
        </w:tc>
        <w:tc>
          <w:tcPr>
            <w:tcW w:w="1140" w:type="dxa"/>
            <w:tcBorders>
              <w:top w:val="nil"/>
              <w:left w:val="single" w:sz="6" w:space="0" w:color="000000"/>
              <w:bottom w:val="nil"/>
              <w:right w:val="single" w:sz="6" w:space="0" w:color="000000"/>
            </w:tcBorders>
          </w:tcPr>
          <w:p w14:paraId="5F7BDA2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D6BDD76" w14:textId="77777777" w:rsidR="00D64A72" w:rsidRDefault="00D64A72" w:rsidP="007D25C1">
            <w:pPr>
              <w:pStyle w:val="TableParagraph"/>
              <w:rPr>
                <w:sz w:val="18"/>
              </w:rPr>
            </w:pPr>
          </w:p>
        </w:tc>
      </w:tr>
      <w:tr w:rsidR="00D64A72" w14:paraId="1AB25CC3" w14:textId="77777777" w:rsidTr="007D25C1">
        <w:trPr>
          <w:trHeight w:val="382"/>
        </w:trPr>
        <w:tc>
          <w:tcPr>
            <w:tcW w:w="570" w:type="dxa"/>
            <w:tcBorders>
              <w:top w:val="nil"/>
              <w:bottom w:val="nil"/>
              <w:right w:val="single" w:sz="6" w:space="0" w:color="000000"/>
            </w:tcBorders>
          </w:tcPr>
          <w:p w14:paraId="285DAB90" w14:textId="77777777" w:rsidR="00D64A72" w:rsidRDefault="00D64A72" w:rsidP="007D25C1">
            <w:pPr>
              <w:pStyle w:val="TableParagraph"/>
              <w:spacing w:before="136" w:line="226" w:lineRule="exact"/>
              <w:ind w:left="150" w:right="23"/>
              <w:jc w:val="center"/>
              <w:rPr>
                <w:sz w:val="20"/>
              </w:rPr>
            </w:pPr>
            <w:r>
              <w:rPr>
                <w:sz w:val="20"/>
              </w:rPr>
              <w:t>196</w:t>
            </w:r>
          </w:p>
        </w:tc>
        <w:tc>
          <w:tcPr>
            <w:tcW w:w="1410" w:type="dxa"/>
            <w:tcBorders>
              <w:top w:val="nil"/>
              <w:left w:val="single" w:sz="6" w:space="0" w:color="000000"/>
              <w:bottom w:val="nil"/>
              <w:right w:val="single" w:sz="6" w:space="0" w:color="000000"/>
            </w:tcBorders>
          </w:tcPr>
          <w:p w14:paraId="2C8B7926" w14:textId="77777777" w:rsidR="00D64A72" w:rsidRDefault="00D64A72" w:rsidP="007D25C1">
            <w:pPr>
              <w:pStyle w:val="TableParagraph"/>
              <w:spacing w:before="136" w:line="226" w:lineRule="exact"/>
              <w:ind w:left="37"/>
              <w:rPr>
                <w:sz w:val="20"/>
              </w:rPr>
            </w:pPr>
            <w:r>
              <w:rPr>
                <w:sz w:val="20"/>
              </w:rPr>
              <w:t>С130-974</w:t>
            </w:r>
          </w:p>
        </w:tc>
        <w:tc>
          <w:tcPr>
            <w:tcW w:w="4260" w:type="dxa"/>
            <w:tcBorders>
              <w:top w:val="nil"/>
              <w:left w:val="single" w:sz="6" w:space="0" w:color="000000"/>
              <w:bottom w:val="nil"/>
              <w:right w:val="single" w:sz="6" w:space="0" w:color="000000"/>
            </w:tcBorders>
          </w:tcPr>
          <w:p w14:paraId="7DB3655E" w14:textId="77777777" w:rsidR="00D64A72" w:rsidRDefault="00D64A72" w:rsidP="007D25C1">
            <w:pPr>
              <w:pStyle w:val="TableParagraph"/>
              <w:spacing w:before="136" w:line="226" w:lineRule="exact"/>
              <w:ind w:left="37"/>
              <w:rPr>
                <w:sz w:val="20"/>
              </w:rPr>
            </w:pPr>
            <w:proofErr w:type="spellStart"/>
            <w:r>
              <w:rPr>
                <w:w w:val="50"/>
                <w:sz w:val="20"/>
              </w:rPr>
              <w:t>Фланці</w:t>
            </w:r>
            <w:proofErr w:type="spellEnd"/>
            <w:r>
              <w:rPr>
                <w:spacing w:val="5"/>
                <w:w w:val="50"/>
                <w:sz w:val="20"/>
              </w:rPr>
              <w:t xml:space="preserve"> </w:t>
            </w:r>
            <w:proofErr w:type="spellStart"/>
            <w:r>
              <w:rPr>
                <w:w w:val="50"/>
                <w:sz w:val="20"/>
              </w:rPr>
              <w:t>плоскі</w:t>
            </w:r>
            <w:proofErr w:type="spellEnd"/>
            <w:r>
              <w:rPr>
                <w:spacing w:val="5"/>
                <w:w w:val="50"/>
                <w:sz w:val="20"/>
              </w:rPr>
              <w:t xml:space="preserve"> </w:t>
            </w:r>
            <w:proofErr w:type="spellStart"/>
            <w:r>
              <w:rPr>
                <w:w w:val="50"/>
                <w:sz w:val="20"/>
              </w:rPr>
              <w:t>приварні</w:t>
            </w:r>
            <w:proofErr w:type="spellEnd"/>
            <w:r>
              <w:rPr>
                <w:spacing w:val="3"/>
                <w:sz w:val="20"/>
              </w:rPr>
              <w:t xml:space="preserve"> </w:t>
            </w:r>
            <w:proofErr w:type="spellStart"/>
            <w:r>
              <w:rPr>
                <w:w w:val="50"/>
                <w:sz w:val="20"/>
              </w:rPr>
              <w:t>із</w:t>
            </w:r>
            <w:proofErr w:type="spellEnd"/>
            <w:r>
              <w:rPr>
                <w:spacing w:val="5"/>
                <w:sz w:val="20"/>
              </w:rPr>
              <w:t xml:space="preserve"> </w:t>
            </w:r>
            <w:proofErr w:type="spellStart"/>
            <w:r>
              <w:rPr>
                <w:w w:val="50"/>
                <w:sz w:val="20"/>
              </w:rPr>
              <w:t>сталі</w:t>
            </w:r>
            <w:proofErr w:type="spellEnd"/>
            <w:r>
              <w:rPr>
                <w:w w:val="50"/>
                <w:sz w:val="20"/>
              </w:rPr>
              <w:t xml:space="preserve">  ВСт3сп2,</w:t>
            </w:r>
          </w:p>
        </w:tc>
        <w:tc>
          <w:tcPr>
            <w:tcW w:w="1140" w:type="dxa"/>
            <w:tcBorders>
              <w:top w:val="nil"/>
              <w:left w:val="single" w:sz="6" w:space="0" w:color="000000"/>
              <w:bottom w:val="nil"/>
              <w:right w:val="single" w:sz="6" w:space="0" w:color="000000"/>
            </w:tcBorders>
          </w:tcPr>
          <w:p w14:paraId="6644BAB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5BACF5F" w14:textId="77777777" w:rsidR="00D64A72" w:rsidRDefault="00D64A72" w:rsidP="007D25C1">
            <w:pPr>
              <w:pStyle w:val="TableParagraph"/>
              <w:spacing w:before="136" w:line="226" w:lineRule="exact"/>
              <w:ind w:right="14"/>
              <w:jc w:val="right"/>
              <w:rPr>
                <w:sz w:val="20"/>
              </w:rPr>
            </w:pPr>
            <w:r>
              <w:rPr>
                <w:sz w:val="20"/>
              </w:rPr>
              <w:t>2</w:t>
            </w:r>
          </w:p>
        </w:tc>
      </w:tr>
      <w:tr w:rsidR="00D64A72" w14:paraId="7BA8A9BD" w14:textId="77777777" w:rsidTr="007D25C1">
        <w:trPr>
          <w:trHeight w:val="247"/>
        </w:trPr>
        <w:tc>
          <w:tcPr>
            <w:tcW w:w="570" w:type="dxa"/>
            <w:tcBorders>
              <w:top w:val="nil"/>
              <w:bottom w:val="nil"/>
              <w:right w:val="single" w:sz="6" w:space="0" w:color="000000"/>
            </w:tcBorders>
          </w:tcPr>
          <w:p w14:paraId="479D520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96077F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4E6F2A9" w14:textId="77777777" w:rsidR="00D64A72" w:rsidRPr="00D64A72" w:rsidRDefault="00D64A72" w:rsidP="007D25C1">
            <w:pPr>
              <w:pStyle w:val="TableParagraph"/>
              <w:spacing w:before="9" w:line="218" w:lineRule="exact"/>
              <w:ind w:left="37"/>
              <w:rPr>
                <w:sz w:val="20"/>
                <w:lang w:val="ru-RU"/>
              </w:rPr>
            </w:pP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2AF7EC3A"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042E34B5" w14:textId="77777777" w:rsidR="00D64A72" w:rsidRPr="00D64A72" w:rsidRDefault="00D64A72" w:rsidP="007D25C1">
            <w:pPr>
              <w:pStyle w:val="TableParagraph"/>
              <w:rPr>
                <w:sz w:val="18"/>
                <w:lang w:val="ru-RU"/>
              </w:rPr>
            </w:pPr>
          </w:p>
        </w:tc>
      </w:tr>
      <w:tr w:rsidR="00D64A72" w14:paraId="0C7E6FF2" w14:textId="77777777" w:rsidTr="007D25C1">
        <w:trPr>
          <w:trHeight w:val="375"/>
        </w:trPr>
        <w:tc>
          <w:tcPr>
            <w:tcW w:w="570" w:type="dxa"/>
            <w:tcBorders>
              <w:top w:val="nil"/>
              <w:bottom w:val="nil"/>
              <w:right w:val="single" w:sz="6" w:space="0" w:color="000000"/>
            </w:tcBorders>
          </w:tcPr>
          <w:p w14:paraId="1084BB63"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4F158507"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079D4300" w14:textId="77777777" w:rsidR="00D64A72" w:rsidRDefault="00D64A72" w:rsidP="007D25C1">
            <w:pPr>
              <w:pStyle w:val="TableParagraph"/>
              <w:spacing w:before="1"/>
              <w:ind w:left="37"/>
              <w:rPr>
                <w:sz w:val="20"/>
              </w:rPr>
            </w:pPr>
            <w:r>
              <w:rPr>
                <w:w w:val="80"/>
                <w:sz w:val="20"/>
              </w:rPr>
              <w:t>300</w:t>
            </w:r>
            <w:r>
              <w:rPr>
                <w:spacing w:val="5"/>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3720083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2E87FDF" w14:textId="77777777" w:rsidR="00D64A72" w:rsidRDefault="00D64A72" w:rsidP="007D25C1">
            <w:pPr>
              <w:pStyle w:val="TableParagraph"/>
              <w:rPr>
                <w:sz w:val="18"/>
              </w:rPr>
            </w:pPr>
          </w:p>
        </w:tc>
      </w:tr>
      <w:tr w:rsidR="00D64A72" w14:paraId="318F5D38" w14:textId="77777777" w:rsidTr="007D25C1">
        <w:trPr>
          <w:trHeight w:val="382"/>
        </w:trPr>
        <w:tc>
          <w:tcPr>
            <w:tcW w:w="570" w:type="dxa"/>
            <w:tcBorders>
              <w:top w:val="nil"/>
              <w:bottom w:val="nil"/>
              <w:right w:val="single" w:sz="6" w:space="0" w:color="000000"/>
            </w:tcBorders>
          </w:tcPr>
          <w:p w14:paraId="699959E6" w14:textId="77777777" w:rsidR="00D64A72" w:rsidRDefault="00D64A72" w:rsidP="007D25C1">
            <w:pPr>
              <w:pStyle w:val="TableParagraph"/>
              <w:spacing w:before="136" w:line="226" w:lineRule="exact"/>
              <w:ind w:left="150" w:right="23"/>
              <w:jc w:val="center"/>
              <w:rPr>
                <w:sz w:val="20"/>
              </w:rPr>
            </w:pPr>
            <w:r>
              <w:rPr>
                <w:sz w:val="20"/>
              </w:rPr>
              <w:t>197</w:t>
            </w:r>
          </w:p>
        </w:tc>
        <w:tc>
          <w:tcPr>
            <w:tcW w:w="1410" w:type="dxa"/>
            <w:tcBorders>
              <w:top w:val="nil"/>
              <w:left w:val="single" w:sz="6" w:space="0" w:color="000000"/>
              <w:bottom w:val="nil"/>
              <w:right w:val="single" w:sz="6" w:space="0" w:color="000000"/>
            </w:tcBorders>
          </w:tcPr>
          <w:p w14:paraId="3B1AB53B" w14:textId="77777777" w:rsidR="00D64A72" w:rsidRDefault="00D64A72" w:rsidP="007D25C1">
            <w:pPr>
              <w:pStyle w:val="TableParagraph"/>
              <w:spacing w:before="136" w:line="226" w:lineRule="exact"/>
              <w:ind w:left="37"/>
              <w:rPr>
                <w:sz w:val="20"/>
              </w:rPr>
            </w:pPr>
            <w:r>
              <w:rPr>
                <w:sz w:val="20"/>
              </w:rPr>
              <w:t>С130-14</w:t>
            </w:r>
          </w:p>
        </w:tc>
        <w:tc>
          <w:tcPr>
            <w:tcW w:w="4260" w:type="dxa"/>
            <w:tcBorders>
              <w:top w:val="nil"/>
              <w:left w:val="single" w:sz="6" w:space="0" w:color="000000"/>
              <w:bottom w:val="nil"/>
              <w:right w:val="single" w:sz="6" w:space="0" w:color="000000"/>
            </w:tcBorders>
          </w:tcPr>
          <w:p w14:paraId="0AA768C3" w14:textId="77777777" w:rsidR="00D64A72" w:rsidRPr="00D64A72" w:rsidRDefault="00D64A72" w:rsidP="007D25C1">
            <w:pPr>
              <w:pStyle w:val="TableParagraph"/>
              <w:spacing w:before="136" w:line="226" w:lineRule="exact"/>
              <w:ind w:left="37"/>
              <w:rPr>
                <w:sz w:val="20"/>
                <w:lang w:val="ru-RU"/>
              </w:rPr>
            </w:pPr>
            <w:r w:rsidRPr="00D64A72">
              <w:rPr>
                <w:spacing w:val="-2"/>
                <w:w w:val="55"/>
                <w:sz w:val="20"/>
                <w:lang w:val="ru-RU"/>
              </w:rPr>
              <w:t>Бак</w:t>
            </w:r>
            <w:r w:rsidRPr="00D64A72">
              <w:rPr>
                <w:w w:val="55"/>
                <w:sz w:val="20"/>
                <w:lang w:val="ru-RU"/>
              </w:rPr>
              <w:t>и</w:t>
            </w:r>
            <w:r w:rsidRPr="00D64A72">
              <w:rPr>
                <w:spacing w:val="1"/>
                <w:sz w:val="20"/>
                <w:lang w:val="ru-RU"/>
              </w:rPr>
              <w:t xml:space="preserve"> </w:t>
            </w:r>
            <w:proofErr w:type="spellStart"/>
            <w:r w:rsidRPr="00D64A72">
              <w:rPr>
                <w:spacing w:val="-4"/>
                <w:w w:val="55"/>
                <w:sz w:val="20"/>
                <w:lang w:val="ru-RU"/>
              </w:rPr>
              <w:t>розширювальн</w:t>
            </w:r>
            <w:r w:rsidRPr="00D64A72">
              <w:rPr>
                <w:w w:val="55"/>
                <w:sz w:val="20"/>
                <w:lang w:val="ru-RU"/>
              </w:rPr>
              <w:t>і</w:t>
            </w:r>
            <w:proofErr w:type="spellEnd"/>
            <w:r w:rsidRPr="00D64A72">
              <w:rPr>
                <w:spacing w:val="-1"/>
                <w:sz w:val="20"/>
                <w:lang w:val="ru-RU"/>
              </w:rPr>
              <w:t xml:space="preserve"> </w:t>
            </w:r>
            <w:proofErr w:type="spellStart"/>
            <w:r w:rsidRPr="00D64A72">
              <w:rPr>
                <w:spacing w:val="-2"/>
                <w:w w:val="44"/>
                <w:sz w:val="20"/>
                <w:lang w:val="ru-RU"/>
              </w:rPr>
              <w:t>кругл</w:t>
            </w:r>
            <w:r w:rsidRPr="00D64A72">
              <w:rPr>
                <w:spacing w:val="-3"/>
                <w:w w:val="44"/>
                <w:sz w:val="20"/>
                <w:lang w:val="ru-RU"/>
              </w:rPr>
              <w:t>і</w:t>
            </w:r>
            <w:proofErr w:type="spellEnd"/>
            <w:r w:rsidRPr="00D64A72">
              <w:rPr>
                <w:sz w:val="20"/>
                <w:lang w:val="ru-RU"/>
              </w:rPr>
              <w:t>,</w:t>
            </w:r>
            <w:r w:rsidRPr="00D64A72">
              <w:rPr>
                <w:spacing w:val="8"/>
                <w:sz w:val="20"/>
                <w:lang w:val="ru-RU"/>
              </w:rPr>
              <w:t xml:space="preserve"> </w:t>
            </w:r>
            <w:proofErr w:type="spellStart"/>
            <w:r w:rsidRPr="00D64A72">
              <w:rPr>
                <w:spacing w:val="-3"/>
                <w:w w:val="44"/>
                <w:sz w:val="20"/>
                <w:lang w:val="ru-RU"/>
              </w:rPr>
              <w:t>місткіст</w:t>
            </w:r>
            <w:r w:rsidRPr="00D64A72">
              <w:rPr>
                <w:w w:val="44"/>
                <w:sz w:val="20"/>
                <w:lang w:val="ru-RU"/>
              </w:rPr>
              <w:t>ь</w:t>
            </w:r>
            <w:proofErr w:type="spellEnd"/>
            <w:r w:rsidRPr="00D64A72">
              <w:rPr>
                <w:spacing w:val="2"/>
                <w:sz w:val="20"/>
                <w:lang w:val="ru-RU"/>
              </w:rPr>
              <w:t xml:space="preserve"> </w:t>
            </w:r>
            <w:r w:rsidRPr="00D64A72">
              <w:rPr>
                <w:spacing w:val="-2"/>
                <w:w w:val="56"/>
                <w:sz w:val="20"/>
                <w:lang w:val="ru-RU"/>
              </w:rPr>
              <w:t>д</w:t>
            </w:r>
            <w:r w:rsidRPr="00D64A72">
              <w:rPr>
                <w:w w:val="56"/>
                <w:sz w:val="20"/>
                <w:lang w:val="ru-RU"/>
              </w:rPr>
              <w:t>о</w:t>
            </w:r>
            <w:r w:rsidRPr="00D64A72">
              <w:rPr>
                <w:spacing w:val="-2"/>
                <w:sz w:val="20"/>
                <w:lang w:val="ru-RU"/>
              </w:rPr>
              <w:t xml:space="preserve"> </w:t>
            </w:r>
            <w:r w:rsidRPr="00D64A72">
              <w:rPr>
                <w:spacing w:val="-1"/>
                <w:sz w:val="20"/>
                <w:lang w:val="ru-RU"/>
              </w:rPr>
              <w:t>0,4</w:t>
            </w:r>
          </w:p>
        </w:tc>
        <w:tc>
          <w:tcPr>
            <w:tcW w:w="1140" w:type="dxa"/>
            <w:tcBorders>
              <w:top w:val="nil"/>
              <w:left w:val="single" w:sz="6" w:space="0" w:color="000000"/>
              <w:bottom w:val="nil"/>
              <w:right w:val="single" w:sz="6" w:space="0" w:color="000000"/>
            </w:tcBorders>
          </w:tcPr>
          <w:p w14:paraId="536AA986"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DF66BB9" w14:textId="77777777" w:rsidR="00D64A72" w:rsidRDefault="00D64A72" w:rsidP="007D25C1">
            <w:pPr>
              <w:pStyle w:val="TableParagraph"/>
              <w:spacing w:before="136" w:line="226" w:lineRule="exact"/>
              <w:ind w:right="14"/>
              <w:jc w:val="right"/>
              <w:rPr>
                <w:sz w:val="20"/>
              </w:rPr>
            </w:pPr>
            <w:r>
              <w:rPr>
                <w:sz w:val="20"/>
              </w:rPr>
              <w:t>1</w:t>
            </w:r>
          </w:p>
        </w:tc>
      </w:tr>
      <w:tr w:rsidR="00D64A72" w14:paraId="3732407B" w14:textId="77777777" w:rsidTr="007D25C1">
        <w:trPr>
          <w:trHeight w:val="382"/>
        </w:trPr>
        <w:tc>
          <w:tcPr>
            <w:tcW w:w="570" w:type="dxa"/>
            <w:tcBorders>
              <w:top w:val="nil"/>
              <w:bottom w:val="nil"/>
              <w:right w:val="single" w:sz="6" w:space="0" w:color="000000"/>
            </w:tcBorders>
          </w:tcPr>
          <w:p w14:paraId="63F7EBF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24F6B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A18BD77" w14:textId="77777777" w:rsidR="00D64A72" w:rsidRDefault="00D64A72" w:rsidP="007D25C1">
            <w:pPr>
              <w:pStyle w:val="TableParagraph"/>
              <w:spacing w:before="9"/>
              <w:ind w:left="37"/>
              <w:rPr>
                <w:sz w:val="20"/>
              </w:rPr>
            </w:pPr>
            <w:r>
              <w:rPr>
                <w:w w:val="95"/>
                <w:sz w:val="20"/>
              </w:rPr>
              <w:t>м3</w:t>
            </w:r>
          </w:p>
        </w:tc>
        <w:tc>
          <w:tcPr>
            <w:tcW w:w="1140" w:type="dxa"/>
            <w:tcBorders>
              <w:top w:val="nil"/>
              <w:left w:val="single" w:sz="6" w:space="0" w:color="000000"/>
              <w:bottom w:val="nil"/>
              <w:right w:val="single" w:sz="6" w:space="0" w:color="000000"/>
            </w:tcBorders>
          </w:tcPr>
          <w:p w14:paraId="02295DE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804B221" w14:textId="77777777" w:rsidR="00D64A72" w:rsidRDefault="00D64A72" w:rsidP="007D25C1">
            <w:pPr>
              <w:pStyle w:val="TableParagraph"/>
              <w:rPr>
                <w:sz w:val="18"/>
              </w:rPr>
            </w:pPr>
          </w:p>
        </w:tc>
      </w:tr>
      <w:tr w:rsidR="00D64A72" w14:paraId="6C037F20" w14:textId="77777777" w:rsidTr="007D25C1">
        <w:trPr>
          <w:trHeight w:val="382"/>
        </w:trPr>
        <w:tc>
          <w:tcPr>
            <w:tcW w:w="570" w:type="dxa"/>
            <w:tcBorders>
              <w:top w:val="nil"/>
              <w:bottom w:val="nil"/>
              <w:right w:val="single" w:sz="6" w:space="0" w:color="000000"/>
            </w:tcBorders>
          </w:tcPr>
          <w:p w14:paraId="1DE08AC3" w14:textId="77777777" w:rsidR="00D64A72" w:rsidRDefault="00D64A72" w:rsidP="007D25C1">
            <w:pPr>
              <w:pStyle w:val="TableParagraph"/>
              <w:spacing w:before="136" w:line="226" w:lineRule="exact"/>
              <w:ind w:left="150" w:right="23"/>
              <w:jc w:val="center"/>
              <w:rPr>
                <w:sz w:val="20"/>
              </w:rPr>
            </w:pPr>
            <w:r>
              <w:rPr>
                <w:sz w:val="20"/>
              </w:rPr>
              <w:t>198</w:t>
            </w:r>
          </w:p>
        </w:tc>
        <w:tc>
          <w:tcPr>
            <w:tcW w:w="1410" w:type="dxa"/>
            <w:tcBorders>
              <w:top w:val="nil"/>
              <w:left w:val="single" w:sz="6" w:space="0" w:color="000000"/>
              <w:bottom w:val="nil"/>
              <w:right w:val="single" w:sz="6" w:space="0" w:color="000000"/>
            </w:tcBorders>
          </w:tcPr>
          <w:p w14:paraId="4A382E76" w14:textId="77777777" w:rsidR="00D64A72" w:rsidRDefault="00D64A72" w:rsidP="007D25C1">
            <w:pPr>
              <w:pStyle w:val="TableParagraph"/>
              <w:spacing w:before="136" w:line="226" w:lineRule="exact"/>
              <w:ind w:left="37"/>
              <w:rPr>
                <w:sz w:val="20"/>
              </w:rPr>
            </w:pPr>
            <w:r>
              <w:rPr>
                <w:sz w:val="20"/>
              </w:rPr>
              <w:t>С1630-23</w:t>
            </w:r>
          </w:p>
        </w:tc>
        <w:tc>
          <w:tcPr>
            <w:tcW w:w="4260" w:type="dxa"/>
            <w:tcBorders>
              <w:top w:val="nil"/>
              <w:left w:val="single" w:sz="6" w:space="0" w:color="000000"/>
              <w:bottom w:val="nil"/>
              <w:right w:val="single" w:sz="6" w:space="0" w:color="000000"/>
            </w:tcBorders>
          </w:tcPr>
          <w:p w14:paraId="685B339D"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60"/>
                <w:sz w:val="20"/>
                <w:lang w:val="ru-RU"/>
              </w:rPr>
              <w:t>Вентилі</w:t>
            </w:r>
            <w:proofErr w:type="spellEnd"/>
            <w:r w:rsidRPr="00D64A72">
              <w:rPr>
                <w:spacing w:val="15"/>
                <w:w w:val="60"/>
                <w:sz w:val="20"/>
                <w:lang w:val="ru-RU"/>
              </w:rPr>
              <w:t xml:space="preserve"> </w:t>
            </w:r>
            <w:proofErr w:type="spellStart"/>
            <w:r w:rsidRPr="00D64A72">
              <w:rPr>
                <w:spacing w:val="-3"/>
                <w:w w:val="60"/>
                <w:sz w:val="20"/>
                <w:lang w:val="ru-RU"/>
              </w:rPr>
              <w:t>пожежні</w:t>
            </w:r>
            <w:proofErr w:type="spellEnd"/>
            <w:r w:rsidRPr="00D64A72">
              <w:rPr>
                <w:spacing w:val="12"/>
                <w:w w:val="60"/>
                <w:sz w:val="20"/>
                <w:lang w:val="ru-RU"/>
              </w:rPr>
              <w:t xml:space="preserve"> </w:t>
            </w:r>
            <w:r w:rsidRPr="00D64A72">
              <w:rPr>
                <w:spacing w:val="-3"/>
                <w:w w:val="60"/>
                <w:sz w:val="20"/>
                <w:lang w:val="ru-RU"/>
              </w:rPr>
              <w:t>50-10</w:t>
            </w:r>
            <w:r w:rsidRPr="00D64A72">
              <w:rPr>
                <w:spacing w:val="12"/>
                <w:w w:val="60"/>
                <w:sz w:val="20"/>
                <w:lang w:val="ru-RU"/>
              </w:rPr>
              <w:t xml:space="preserve"> </w:t>
            </w:r>
            <w:r w:rsidRPr="00D64A72">
              <w:rPr>
                <w:spacing w:val="-3"/>
                <w:w w:val="60"/>
                <w:sz w:val="20"/>
                <w:lang w:val="ru-RU"/>
              </w:rPr>
              <w:t>для</w:t>
            </w:r>
            <w:r w:rsidRPr="00D64A72">
              <w:rPr>
                <w:spacing w:val="18"/>
                <w:w w:val="60"/>
                <w:sz w:val="20"/>
                <w:lang w:val="ru-RU"/>
              </w:rPr>
              <w:t xml:space="preserve"> </w:t>
            </w:r>
            <w:r w:rsidRPr="00D64A72">
              <w:rPr>
                <w:spacing w:val="-3"/>
                <w:w w:val="60"/>
                <w:sz w:val="20"/>
                <w:lang w:val="ru-RU"/>
              </w:rPr>
              <w:t>води,</w:t>
            </w:r>
            <w:r w:rsidRPr="00D64A72">
              <w:rPr>
                <w:spacing w:val="26"/>
                <w:w w:val="60"/>
                <w:sz w:val="20"/>
                <w:lang w:val="ru-RU"/>
              </w:rPr>
              <w:t xml:space="preserve"> </w:t>
            </w:r>
            <w:proofErr w:type="spellStart"/>
            <w:r w:rsidRPr="00D64A72">
              <w:rPr>
                <w:spacing w:val="-3"/>
                <w:w w:val="60"/>
                <w:sz w:val="20"/>
                <w:lang w:val="ru-RU"/>
              </w:rPr>
              <w:t>тиск</w:t>
            </w:r>
            <w:proofErr w:type="spellEnd"/>
            <w:r w:rsidRPr="00D64A72">
              <w:rPr>
                <w:spacing w:val="14"/>
                <w:w w:val="60"/>
                <w:sz w:val="20"/>
                <w:lang w:val="ru-RU"/>
              </w:rPr>
              <w:t xml:space="preserve"> </w:t>
            </w:r>
            <w:r w:rsidRPr="00D64A72">
              <w:rPr>
                <w:spacing w:val="-3"/>
                <w:w w:val="60"/>
                <w:sz w:val="20"/>
                <w:lang w:val="ru-RU"/>
              </w:rPr>
              <w:t>1</w:t>
            </w:r>
            <w:r w:rsidRPr="00D64A72">
              <w:rPr>
                <w:spacing w:val="20"/>
                <w:w w:val="60"/>
                <w:sz w:val="20"/>
                <w:lang w:val="ru-RU"/>
              </w:rPr>
              <w:t xml:space="preserve"> </w:t>
            </w:r>
            <w:r w:rsidRPr="00D64A72">
              <w:rPr>
                <w:spacing w:val="-3"/>
                <w:w w:val="60"/>
                <w:sz w:val="20"/>
                <w:lang w:val="ru-RU"/>
              </w:rPr>
              <w:t>МПа</w:t>
            </w:r>
          </w:p>
        </w:tc>
        <w:tc>
          <w:tcPr>
            <w:tcW w:w="1140" w:type="dxa"/>
            <w:tcBorders>
              <w:top w:val="nil"/>
              <w:left w:val="single" w:sz="6" w:space="0" w:color="000000"/>
              <w:bottom w:val="nil"/>
              <w:right w:val="single" w:sz="6" w:space="0" w:color="000000"/>
            </w:tcBorders>
          </w:tcPr>
          <w:p w14:paraId="0DD80A9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41A322C" w14:textId="77777777" w:rsidR="00D64A72" w:rsidRDefault="00D64A72" w:rsidP="007D25C1">
            <w:pPr>
              <w:pStyle w:val="TableParagraph"/>
              <w:spacing w:before="136" w:line="226" w:lineRule="exact"/>
              <w:ind w:right="14"/>
              <w:jc w:val="right"/>
              <w:rPr>
                <w:sz w:val="20"/>
              </w:rPr>
            </w:pPr>
            <w:r>
              <w:rPr>
                <w:sz w:val="20"/>
              </w:rPr>
              <w:t>2</w:t>
            </w:r>
          </w:p>
        </w:tc>
      </w:tr>
      <w:tr w:rsidR="00D64A72" w14:paraId="21FD0C11" w14:textId="77777777" w:rsidTr="007D25C1">
        <w:trPr>
          <w:trHeight w:val="382"/>
        </w:trPr>
        <w:tc>
          <w:tcPr>
            <w:tcW w:w="570" w:type="dxa"/>
            <w:tcBorders>
              <w:top w:val="nil"/>
              <w:bottom w:val="nil"/>
              <w:right w:val="single" w:sz="6" w:space="0" w:color="000000"/>
            </w:tcBorders>
          </w:tcPr>
          <w:p w14:paraId="5D30D0D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4C9407E"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7BC00EF" w14:textId="77777777" w:rsidR="00D64A72" w:rsidRDefault="00D64A72" w:rsidP="007D25C1">
            <w:pPr>
              <w:pStyle w:val="TableParagraph"/>
              <w:spacing w:before="9"/>
              <w:ind w:left="37"/>
              <w:rPr>
                <w:sz w:val="20"/>
              </w:rPr>
            </w:pPr>
            <w:r>
              <w:rPr>
                <w:spacing w:val="-2"/>
                <w:sz w:val="20"/>
              </w:rPr>
              <w:t>[1</w:t>
            </w:r>
            <w:r>
              <w:rPr>
                <w:sz w:val="20"/>
              </w:rPr>
              <w:t>0</w:t>
            </w:r>
            <w:r>
              <w:rPr>
                <w:spacing w:val="-2"/>
                <w:sz w:val="20"/>
              </w:rPr>
              <w:t xml:space="preserve"> </w:t>
            </w:r>
            <w:proofErr w:type="spellStart"/>
            <w:r>
              <w:rPr>
                <w:spacing w:val="3"/>
                <w:w w:val="43"/>
                <w:sz w:val="20"/>
              </w:rPr>
              <w:t>кгс</w:t>
            </w:r>
            <w:proofErr w:type="spellEnd"/>
            <w:r>
              <w:rPr>
                <w:spacing w:val="4"/>
                <w:sz w:val="20"/>
              </w:rPr>
              <w:t>/</w:t>
            </w:r>
            <w:r>
              <w:rPr>
                <w:spacing w:val="1"/>
                <w:w w:val="59"/>
                <w:sz w:val="20"/>
              </w:rPr>
              <w:t>см</w:t>
            </w:r>
            <w:r>
              <w:rPr>
                <w:spacing w:val="1"/>
                <w:sz w:val="20"/>
              </w:rPr>
              <w:t>2]</w:t>
            </w:r>
            <w:r>
              <w:rPr>
                <w:sz w:val="20"/>
              </w:rPr>
              <w:t>,</w:t>
            </w:r>
            <w:r>
              <w:rPr>
                <w:spacing w:val="4"/>
                <w:sz w:val="20"/>
              </w:rPr>
              <w:t xml:space="preserve"> </w:t>
            </w:r>
            <w:proofErr w:type="spellStart"/>
            <w:r>
              <w:rPr>
                <w:spacing w:val="-5"/>
                <w:w w:val="51"/>
                <w:sz w:val="20"/>
              </w:rPr>
              <w:t>діамет</w:t>
            </w:r>
            <w:r>
              <w:rPr>
                <w:w w:val="51"/>
                <w:sz w:val="20"/>
              </w:rPr>
              <w:t>р</w:t>
            </w:r>
            <w:proofErr w:type="spellEnd"/>
            <w:r>
              <w:rPr>
                <w:spacing w:val="-6"/>
                <w:sz w:val="20"/>
              </w:rPr>
              <w:t xml:space="preserve"> </w:t>
            </w:r>
            <w:r>
              <w:rPr>
                <w:spacing w:val="-1"/>
                <w:sz w:val="20"/>
              </w:rPr>
              <w:t>5</w:t>
            </w:r>
            <w:r>
              <w:rPr>
                <w:sz w:val="20"/>
              </w:rPr>
              <w:t>0</w:t>
            </w:r>
            <w:r>
              <w:rPr>
                <w:spacing w:val="-2"/>
                <w:sz w:val="20"/>
              </w:rPr>
              <w:t xml:space="preserve"> </w:t>
            </w:r>
            <w:proofErr w:type="spellStart"/>
            <w:r>
              <w:rPr>
                <w:spacing w:val="-3"/>
                <w:w w:val="68"/>
                <w:sz w:val="20"/>
              </w:rPr>
              <w:t>мм</w:t>
            </w:r>
            <w:proofErr w:type="spellEnd"/>
          </w:p>
        </w:tc>
        <w:tc>
          <w:tcPr>
            <w:tcW w:w="1140" w:type="dxa"/>
            <w:tcBorders>
              <w:top w:val="nil"/>
              <w:left w:val="single" w:sz="6" w:space="0" w:color="000000"/>
              <w:bottom w:val="nil"/>
              <w:right w:val="single" w:sz="6" w:space="0" w:color="000000"/>
            </w:tcBorders>
          </w:tcPr>
          <w:p w14:paraId="727C9E8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1DA6262" w14:textId="77777777" w:rsidR="00D64A72" w:rsidRDefault="00D64A72" w:rsidP="007D25C1">
            <w:pPr>
              <w:pStyle w:val="TableParagraph"/>
              <w:rPr>
                <w:sz w:val="18"/>
              </w:rPr>
            </w:pPr>
          </w:p>
        </w:tc>
      </w:tr>
      <w:tr w:rsidR="00D64A72" w14:paraId="1EC21E18" w14:textId="77777777" w:rsidTr="007D25C1">
        <w:trPr>
          <w:trHeight w:val="382"/>
        </w:trPr>
        <w:tc>
          <w:tcPr>
            <w:tcW w:w="570" w:type="dxa"/>
            <w:tcBorders>
              <w:top w:val="nil"/>
              <w:bottom w:val="nil"/>
              <w:right w:val="single" w:sz="6" w:space="0" w:color="000000"/>
            </w:tcBorders>
          </w:tcPr>
          <w:p w14:paraId="03C4A014" w14:textId="77777777" w:rsidR="00D64A72" w:rsidRDefault="00D64A72" w:rsidP="007D25C1">
            <w:pPr>
              <w:pStyle w:val="TableParagraph"/>
              <w:spacing w:before="136" w:line="226" w:lineRule="exact"/>
              <w:ind w:left="150" w:right="23"/>
              <w:jc w:val="center"/>
              <w:rPr>
                <w:sz w:val="20"/>
              </w:rPr>
            </w:pPr>
            <w:r>
              <w:rPr>
                <w:sz w:val="20"/>
              </w:rPr>
              <w:t>199</w:t>
            </w:r>
          </w:p>
        </w:tc>
        <w:tc>
          <w:tcPr>
            <w:tcW w:w="1410" w:type="dxa"/>
            <w:tcBorders>
              <w:top w:val="nil"/>
              <w:left w:val="single" w:sz="6" w:space="0" w:color="000000"/>
              <w:bottom w:val="nil"/>
              <w:right w:val="single" w:sz="6" w:space="0" w:color="000000"/>
            </w:tcBorders>
          </w:tcPr>
          <w:p w14:paraId="293DBFB6"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40F0758B" w14:textId="77777777" w:rsidR="00D64A72" w:rsidRPr="00D64A72" w:rsidRDefault="00D64A72" w:rsidP="007D25C1">
            <w:pPr>
              <w:pStyle w:val="TableParagraph"/>
              <w:spacing w:before="136" w:line="226" w:lineRule="exact"/>
              <w:ind w:left="37"/>
              <w:rPr>
                <w:sz w:val="20"/>
                <w:lang w:val="ru-RU"/>
              </w:rPr>
            </w:pPr>
            <w:r w:rsidRPr="00D64A72">
              <w:rPr>
                <w:spacing w:val="-2"/>
                <w:w w:val="60"/>
                <w:sz w:val="20"/>
                <w:lang w:val="ru-RU"/>
              </w:rPr>
              <w:t>Шпилька</w:t>
            </w:r>
            <w:r w:rsidRPr="00D64A72">
              <w:rPr>
                <w:spacing w:val="20"/>
                <w:w w:val="60"/>
                <w:sz w:val="20"/>
                <w:lang w:val="ru-RU"/>
              </w:rPr>
              <w:t xml:space="preserve"> </w:t>
            </w:r>
            <w:proofErr w:type="spellStart"/>
            <w:r w:rsidRPr="00D64A72">
              <w:rPr>
                <w:spacing w:val="-2"/>
                <w:w w:val="60"/>
                <w:sz w:val="20"/>
                <w:lang w:val="ru-RU"/>
              </w:rPr>
              <w:t>Хілті</w:t>
            </w:r>
            <w:proofErr w:type="spellEnd"/>
            <w:r w:rsidRPr="00D64A72">
              <w:rPr>
                <w:spacing w:val="9"/>
                <w:w w:val="60"/>
                <w:sz w:val="20"/>
                <w:lang w:val="ru-RU"/>
              </w:rPr>
              <w:t xml:space="preserve"> </w:t>
            </w:r>
            <w:r>
              <w:rPr>
                <w:spacing w:val="-1"/>
                <w:w w:val="60"/>
                <w:sz w:val="20"/>
              </w:rPr>
              <w:t>HAS</w:t>
            </w:r>
            <w:r w:rsidRPr="00D64A72">
              <w:rPr>
                <w:spacing w:val="-1"/>
                <w:w w:val="60"/>
                <w:sz w:val="20"/>
                <w:lang w:val="ru-RU"/>
              </w:rPr>
              <w:t>-</w:t>
            </w:r>
            <w:r>
              <w:rPr>
                <w:spacing w:val="-1"/>
                <w:w w:val="60"/>
                <w:sz w:val="20"/>
              </w:rPr>
              <w:t>U</w:t>
            </w:r>
            <w:r w:rsidRPr="00D64A72">
              <w:rPr>
                <w:spacing w:val="19"/>
                <w:w w:val="60"/>
                <w:sz w:val="20"/>
                <w:lang w:val="ru-RU"/>
              </w:rPr>
              <w:t xml:space="preserve"> </w:t>
            </w:r>
            <w:r w:rsidRPr="00D64A72">
              <w:rPr>
                <w:spacing w:val="-1"/>
                <w:w w:val="60"/>
                <w:sz w:val="20"/>
                <w:lang w:val="ru-RU"/>
              </w:rPr>
              <w:t>5.8</w:t>
            </w:r>
            <w:r w:rsidRPr="00D64A72">
              <w:rPr>
                <w:spacing w:val="19"/>
                <w:w w:val="60"/>
                <w:sz w:val="20"/>
                <w:lang w:val="ru-RU"/>
              </w:rPr>
              <w:t xml:space="preserve"> </w:t>
            </w:r>
            <w:r w:rsidRPr="00D64A72">
              <w:rPr>
                <w:spacing w:val="-1"/>
                <w:w w:val="60"/>
                <w:sz w:val="20"/>
                <w:lang w:val="ru-RU"/>
              </w:rPr>
              <w:t>(</w:t>
            </w:r>
            <w:proofErr w:type="spellStart"/>
            <w:r w:rsidRPr="00D64A72">
              <w:rPr>
                <w:spacing w:val="-1"/>
                <w:w w:val="60"/>
                <w:sz w:val="20"/>
                <w:lang w:val="ru-RU"/>
              </w:rPr>
              <w:t>або</w:t>
            </w:r>
            <w:proofErr w:type="spellEnd"/>
            <w:r w:rsidRPr="00D64A72">
              <w:rPr>
                <w:spacing w:val="19"/>
                <w:w w:val="60"/>
                <w:sz w:val="20"/>
                <w:lang w:val="ru-RU"/>
              </w:rPr>
              <w:t xml:space="preserve"> </w:t>
            </w:r>
            <w:r w:rsidRPr="00D64A72">
              <w:rPr>
                <w:spacing w:val="-1"/>
                <w:w w:val="60"/>
                <w:sz w:val="20"/>
                <w:lang w:val="ru-RU"/>
              </w:rPr>
              <w:t>аналог)</w:t>
            </w:r>
          </w:p>
        </w:tc>
        <w:tc>
          <w:tcPr>
            <w:tcW w:w="1140" w:type="dxa"/>
            <w:tcBorders>
              <w:top w:val="nil"/>
              <w:left w:val="single" w:sz="6" w:space="0" w:color="000000"/>
              <w:bottom w:val="nil"/>
              <w:right w:val="single" w:sz="6" w:space="0" w:color="000000"/>
            </w:tcBorders>
          </w:tcPr>
          <w:p w14:paraId="63DA39D3"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5E935CF" w14:textId="77777777" w:rsidR="00D64A72" w:rsidRDefault="00D64A72" w:rsidP="007D25C1">
            <w:pPr>
              <w:pStyle w:val="TableParagraph"/>
              <w:spacing w:before="136" w:line="226" w:lineRule="exact"/>
              <w:ind w:right="20"/>
              <w:jc w:val="right"/>
              <w:rPr>
                <w:sz w:val="20"/>
              </w:rPr>
            </w:pPr>
            <w:r>
              <w:rPr>
                <w:sz w:val="20"/>
              </w:rPr>
              <w:t>19</w:t>
            </w:r>
          </w:p>
        </w:tc>
      </w:tr>
      <w:tr w:rsidR="00D64A72" w14:paraId="03E6C536" w14:textId="77777777" w:rsidTr="007D25C1">
        <w:trPr>
          <w:trHeight w:val="240"/>
        </w:trPr>
        <w:tc>
          <w:tcPr>
            <w:tcW w:w="570" w:type="dxa"/>
            <w:tcBorders>
              <w:top w:val="nil"/>
              <w:bottom w:val="nil"/>
              <w:right w:val="single" w:sz="6" w:space="0" w:color="000000"/>
            </w:tcBorders>
          </w:tcPr>
          <w:p w14:paraId="180934AB"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4365592" w14:textId="77777777" w:rsidR="00D64A72" w:rsidRDefault="00D64A72" w:rsidP="007D25C1">
            <w:pPr>
              <w:pStyle w:val="TableParagraph"/>
              <w:spacing w:before="9" w:line="211"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237D8687" w14:textId="77777777" w:rsidR="00D64A72" w:rsidRDefault="00D64A72" w:rsidP="007D25C1">
            <w:pPr>
              <w:pStyle w:val="TableParagraph"/>
              <w:spacing w:before="9" w:line="211" w:lineRule="exact"/>
              <w:ind w:left="37"/>
              <w:rPr>
                <w:sz w:val="20"/>
              </w:rPr>
            </w:pPr>
            <w:r>
              <w:rPr>
                <w:sz w:val="20"/>
              </w:rPr>
              <w:t>М12х300</w:t>
            </w:r>
          </w:p>
        </w:tc>
        <w:tc>
          <w:tcPr>
            <w:tcW w:w="1140" w:type="dxa"/>
            <w:tcBorders>
              <w:top w:val="nil"/>
              <w:left w:val="single" w:sz="6" w:space="0" w:color="000000"/>
              <w:bottom w:val="nil"/>
              <w:right w:val="single" w:sz="6" w:space="0" w:color="000000"/>
            </w:tcBorders>
          </w:tcPr>
          <w:p w14:paraId="219E9D45"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D042AB2" w14:textId="77777777" w:rsidR="00D64A72" w:rsidRDefault="00D64A72" w:rsidP="007D25C1">
            <w:pPr>
              <w:pStyle w:val="TableParagraph"/>
              <w:rPr>
                <w:sz w:val="16"/>
              </w:rPr>
            </w:pPr>
          </w:p>
        </w:tc>
      </w:tr>
      <w:tr w:rsidR="00D64A72" w14:paraId="5FBC45FE" w14:textId="77777777" w:rsidTr="007D25C1">
        <w:trPr>
          <w:trHeight w:val="375"/>
        </w:trPr>
        <w:tc>
          <w:tcPr>
            <w:tcW w:w="570" w:type="dxa"/>
            <w:tcBorders>
              <w:top w:val="nil"/>
              <w:bottom w:val="nil"/>
              <w:right w:val="single" w:sz="6" w:space="0" w:color="000000"/>
            </w:tcBorders>
          </w:tcPr>
          <w:p w14:paraId="4728543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13403F8"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11</w:t>
            </w:r>
          </w:p>
        </w:tc>
        <w:tc>
          <w:tcPr>
            <w:tcW w:w="4260" w:type="dxa"/>
            <w:tcBorders>
              <w:top w:val="nil"/>
              <w:left w:val="single" w:sz="6" w:space="0" w:color="000000"/>
              <w:bottom w:val="nil"/>
              <w:right w:val="single" w:sz="6" w:space="0" w:color="000000"/>
            </w:tcBorders>
          </w:tcPr>
          <w:p w14:paraId="7389253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F64E2C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C5CD0A0" w14:textId="77777777" w:rsidR="00D64A72" w:rsidRDefault="00D64A72" w:rsidP="007D25C1">
            <w:pPr>
              <w:pStyle w:val="TableParagraph"/>
              <w:rPr>
                <w:sz w:val="18"/>
              </w:rPr>
            </w:pPr>
          </w:p>
        </w:tc>
      </w:tr>
      <w:tr w:rsidR="00D64A72" w14:paraId="09583D96" w14:textId="77777777" w:rsidTr="007D25C1">
        <w:trPr>
          <w:trHeight w:val="382"/>
        </w:trPr>
        <w:tc>
          <w:tcPr>
            <w:tcW w:w="570" w:type="dxa"/>
            <w:tcBorders>
              <w:top w:val="nil"/>
              <w:bottom w:val="nil"/>
              <w:right w:val="single" w:sz="6" w:space="0" w:color="000000"/>
            </w:tcBorders>
          </w:tcPr>
          <w:p w14:paraId="54D60022" w14:textId="77777777" w:rsidR="00D64A72" w:rsidRDefault="00D64A72" w:rsidP="007D25C1">
            <w:pPr>
              <w:pStyle w:val="TableParagraph"/>
              <w:spacing w:before="144" w:line="218" w:lineRule="exact"/>
              <w:ind w:left="150" w:right="23"/>
              <w:jc w:val="center"/>
              <w:rPr>
                <w:sz w:val="20"/>
              </w:rPr>
            </w:pPr>
            <w:r>
              <w:rPr>
                <w:sz w:val="20"/>
              </w:rPr>
              <w:t>200</w:t>
            </w:r>
          </w:p>
        </w:tc>
        <w:tc>
          <w:tcPr>
            <w:tcW w:w="1410" w:type="dxa"/>
            <w:tcBorders>
              <w:top w:val="nil"/>
              <w:left w:val="single" w:sz="6" w:space="0" w:color="000000"/>
              <w:bottom w:val="nil"/>
              <w:right w:val="single" w:sz="6" w:space="0" w:color="000000"/>
            </w:tcBorders>
          </w:tcPr>
          <w:p w14:paraId="30CFF08B" w14:textId="77777777" w:rsidR="00D64A72" w:rsidRDefault="00D64A72" w:rsidP="007D25C1">
            <w:pPr>
              <w:pStyle w:val="TableParagraph"/>
              <w:spacing w:before="144" w:line="218"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344BD652" w14:textId="77777777" w:rsidR="00D64A72" w:rsidRPr="00D64A72" w:rsidRDefault="00D64A72" w:rsidP="007D25C1">
            <w:pPr>
              <w:pStyle w:val="TableParagraph"/>
              <w:spacing w:before="144" w:line="218" w:lineRule="exact"/>
              <w:ind w:left="37"/>
              <w:rPr>
                <w:sz w:val="20"/>
                <w:lang w:val="ru-RU"/>
              </w:rPr>
            </w:pPr>
            <w:r w:rsidRPr="00D64A72">
              <w:rPr>
                <w:spacing w:val="-5"/>
                <w:w w:val="60"/>
                <w:sz w:val="20"/>
                <w:lang w:val="ru-RU"/>
              </w:rPr>
              <w:t>Дюбель-</w:t>
            </w:r>
            <w:proofErr w:type="spellStart"/>
            <w:r w:rsidRPr="00D64A72">
              <w:rPr>
                <w:spacing w:val="-5"/>
                <w:w w:val="60"/>
                <w:sz w:val="20"/>
                <w:lang w:val="ru-RU"/>
              </w:rPr>
              <w:t>цвях</w:t>
            </w:r>
            <w:proofErr w:type="spellEnd"/>
            <w:r w:rsidRPr="00D64A72">
              <w:rPr>
                <w:spacing w:val="16"/>
                <w:w w:val="60"/>
                <w:sz w:val="20"/>
                <w:lang w:val="ru-RU"/>
              </w:rPr>
              <w:t xml:space="preserve"> </w:t>
            </w:r>
            <w:proofErr w:type="spellStart"/>
            <w:r w:rsidRPr="00D64A72">
              <w:rPr>
                <w:spacing w:val="-4"/>
                <w:w w:val="60"/>
                <w:sz w:val="20"/>
                <w:lang w:val="ru-RU"/>
              </w:rPr>
              <w:t>оцинкований</w:t>
            </w:r>
            <w:proofErr w:type="spellEnd"/>
            <w:r w:rsidRPr="00D64A72">
              <w:rPr>
                <w:spacing w:val="13"/>
                <w:w w:val="60"/>
                <w:sz w:val="20"/>
                <w:lang w:val="ru-RU"/>
              </w:rPr>
              <w:t xml:space="preserve"> </w:t>
            </w:r>
            <w:r w:rsidRPr="00D64A72">
              <w:rPr>
                <w:spacing w:val="-4"/>
                <w:w w:val="60"/>
                <w:sz w:val="20"/>
                <w:lang w:val="ru-RU"/>
              </w:rPr>
              <w:t>М6х80,</w:t>
            </w:r>
            <w:r w:rsidRPr="00D64A72">
              <w:rPr>
                <w:spacing w:val="13"/>
                <w:w w:val="60"/>
                <w:sz w:val="20"/>
                <w:lang w:val="ru-RU"/>
              </w:rPr>
              <w:t xml:space="preserve"> </w:t>
            </w:r>
            <w:proofErr w:type="spellStart"/>
            <w:r w:rsidRPr="00D64A72">
              <w:rPr>
                <w:spacing w:val="-4"/>
                <w:w w:val="60"/>
                <w:sz w:val="20"/>
                <w:lang w:val="ru-RU"/>
              </w:rPr>
              <w:t>потай</w:t>
            </w:r>
            <w:proofErr w:type="spellEnd"/>
          </w:p>
        </w:tc>
        <w:tc>
          <w:tcPr>
            <w:tcW w:w="1140" w:type="dxa"/>
            <w:tcBorders>
              <w:top w:val="nil"/>
              <w:left w:val="single" w:sz="6" w:space="0" w:color="000000"/>
              <w:bottom w:val="nil"/>
              <w:right w:val="single" w:sz="6" w:space="0" w:color="000000"/>
            </w:tcBorders>
          </w:tcPr>
          <w:p w14:paraId="5C69C8C0"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1475A18" w14:textId="77777777" w:rsidR="00D64A72" w:rsidRDefault="00D64A72" w:rsidP="007D25C1">
            <w:pPr>
              <w:pStyle w:val="TableParagraph"/>
              <w:spacing w:before="144" w:line="218" w:lineRule="exact"/>
              <w:ind w:right="35"/>
              <w:jc w:val="right"/>
              <w:rPr>
                <w:sz w:val="20"/>
              </w:rPr>
            </w:pPr>
            <w:r>
              <w:rPr>
                <w:sz w:val="20"/>
              </w:rPr>
              <w:t>600</w:t>
            </w:r>
          </w:p>
        </w:tc>
      </w:tr>
      <w:tr w:rsidR="00D64A72" w14:paraId="3A807DCD" w14:textId="77777777" w:rsidTr="007D25C1">
        <w:trPr>
          <w:trHeight w:val="240"/>
        </w:trPr>
        <w:tc>
          <w:tcPr>
            <w:tcW w:w="570" w:type="dxa"/>
            <w:tcBorders>
              <w:top w:val="nil"/>
              <w:bottom w:val="nil"/>
              <w:right w:val="single" w:sz="6" w:space="0" w:color="000000"/>
            </w:tcBorders>
          </w:tcPr>
          <w:p w14:paraId="193F686E"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095FBA2" w14:textId="77777777" w:rsidR="00D64A72" w:rsidRDefault="00D64A72" w:rsidP="007D25C1">
            <w:pPr>
              <w:pStyle w:val="TableParagraph"/>
              <w:spacing w:before="1" w:line="218"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04E34E1F" w14:textId="77777777" w:rsidR="00D64A72" w:rsidRDefault="00D64A72" w:rsidP="007D25C1">
            <w:pPr>
              <w:pStyle w:val="TableParagraph"/>
              <w:spacing w:before="1" w:line="218" w:lineRule="exact"/>
              <w:ind w:left="37"/>
              <w:rPr>
                <w:sz w:val="20"/>
              </w:rPr>
            </w:pPr>
            <w:r>
              <w:rPr>
                <w:sz w:val="20"/>
              </w:rPr>
              <w:t>(100шт)</w:t>
            </w:r>
          </w:p>
        </w:tc>
        <w:tc>
          <w:tcPr>
            <w:tcW w:w="1140" w:type="dxa"/>
            <w:tcBorders>
              <w:top w:val="nil"/>
              <w:left w:val="single" w:sz="6" w:space="0" w:color="000000"/>
              <w:bottom w:val="nil"/>
              <w:right w:val="single" w:sz="6" w:space="0" w:color="000000"/>
            </w:tcBorders>
          </w:tcPr>
          <w:p w14:paraId="1F38ADB1"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C6C1C24" w14:textId="77777777" w:rsidR="00D64A72" w:rsidRDefault="00D64A72" w:rsidP="007D25C1">
            <w:pPr>
              <w:pStyle w:val="TableParagraph"/>
              <w:rPr>
                <w:sz w:val="16"/>
              </w:rPr>
            </w:pPr>
          </w:p>
        </w:tc>
      </w:tr>
      <w:tr w:rsidR="00D64A72" w14:paraId="23534A37" w14:textId="77777777" w:rsidTr="007D25C1">
        <w:trPr>
          <w:trHeight w:val="375"/>
        </w:trPr>
        <w:tc>
          <w:tcPr>
            <w:tcW w:w="570" w:type="dxa"/>
            <w:tcBorders>
              <w:top w:val="nil"/>
              <w:bottom w:val="nil"/>
              <w:right w:val="single" w:sz="6" w:space="0" w:color="000000"/>
            </w:tcBorders>
          </w:tcPr>
          <w:p w14:paraId="6E66EA7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D3D3AD4"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3106DD5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F67067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E70AABF" w14:textId="77777777" w:rsidR="00D64A72" w:rsidRDefault="00D64A72" w:rsidP="007D25C1">
            <w:pPr>
              <w:pStyle w:val="TableParagraph"/>
              <w:rPr>
                <w:sz w:val="18"/>
              </w:rPr>
            </w:pPr>
          </w:p>
        </w:tc>
      </w:tr>
      <w:tr w:rsidR="00D64A72" w14:paraId="646B0FCD" w14:textId="77777777" w:rsidTr="007D25C1">
        <w:trPr>
          <w:trHeight w:val="382"/>
        </w:trPr>
        <w:tc>
          <w:tcPr>
            <w:tcW w:w="570" w:type="dxa"/>
            <w:tcBorders>
              <w:top w:val="nil"/>
              <w:bottom w:val="nil"/>
              <w:right w:val="single" w:sz="6" w:space="0" w:color="000000"/>
            </w:tcBorders>
          </w:tcPr>
          <w:p w14:paraId="4D52D7E0" w14:textId="77777777" w:rsidR="00D64A72" w:rsidRDefault="00D64A72" w:rsidP="007D25C1">
            <w:pPr>
              <w:pStyle w:val="TableParagraph"/>
              <w:spacing w:before="136" w:line="226" w:lineRule="exact"/>
              <w:ind w:left="150" w:right="23"/>
              <w:jc w:val="center"/>
              <w:rPr>
                <w:sz w:val="20"/>
              </w:rPr>
            </w:pPr>
            <w:r>
              <w:rPr>
                <w:sz w:val="20"/>
              </w:rPr>
              <w:t>201</w:t>
            </w:r>
          </w:p>
        </w:tc>
        <w:tc>
          <w:tcPr>
            <w:tcW w:w="1410" w:type="dxa"/>
            <w:tcBorders>
              <w:top w:val="nil"/>
              <w:left w:val="single" w:sz="6" w:space="0" w:color="000000"/>
              <w:bottom w:val="nil"/>
              <w:right w:val="single" w:sz="6" w:space="0" w:color="000000"/>
            </w:tcBorders>
          </w:tcPr>
          <w:p w14:paraId="7E30998B" w14:textId="77777777" w:rsidR="00D64A72" w:rsidRDefault="00D64A72" w:rsidP="007D25C1">
            <w:pPr>
              <w:pStyle w:val="TableParagraph"/>
              <w:spacing w:before="136" w:line="226" w:lineRule="exact"/>
              <w:ind w:left="37"/>
              <w:rPr>
                <w:sz w:val="20"/>
              </w:rPr>
            </w:pPr>
            <w:r>
              <w:rPr>
                <w:sz w:val="20"/>
              </w:rPr>
              <w:t>С1630-116</w:t>
            </w:r>
          </w:p>
        </w:tc>
        <w:tc>
          <w:tcPr>
            <w:tcW w:w="4260" w:type="dxa"/>
            <w:tcBorders>
              <w:top w:val="nil"/>
              <w:left w:val="single" w:sz="6" w:space="0" w:color="000000"/>
              <w:bottom w:val="nil"/>
              <w:right w:val="single" w:sz="6" w:space="0" w:color="000000"/>
            </w:tcBorders>
          </w:tcPr>
          <w:p w14:paraId="297F5C4A" w14:textId="77777777" w:rsidR="00D64A72" w:rsidRPr="00D64A72" w:rsidRDefault="00D64A72" w:rsidP="007D25C1">
            <w:pPr>
              <w:pStyle w:val="TableParagraph"/>
              <w:spacing w:before="136" w:line="226" w:lineRule="exact"/>
              <w:ind w:left="37"/>
              <w:rPr>
                <w:sz w:val="20"/>
                <w:lang w:val="ru-RU"/>
              </w:rPr>
            </w:pPr>
            <w:r w:rsidRPr="00D64A72">
              <w:rPr>
                <w:w w:val="50"/>
                <w:sz w:val="20"/>
                <w:lang w:val="ru-RU"/>
              </w:rPr>
              <w:t>Рукава</w:t>
            </w:r>
            <w:r w:rsidRPr="00D64A72">
              <w:rPr>
                <w:spacing w:val="23"/>
                <w:w w:val="50"/>
                <w:sz w:val="20"/>
                <w:lang w:val="ru-RU"/>
              </w:rPr>
              <w:t xml:space="preserve"> </w:t>
            </w:r>
            <w:proofErr w:type="spellStart"/>
            <w:r w:rsidRPr="00D64A72">
              <w:rPr>
                <w:w w:val="50"/>
                <w:sz w:val="20"/>
                <w:lang w:val="ru-RU"/>
              </w:rPr>
              <w:t>пожежні</w:t>
            </w:r>
            <w:proofErr w:type="spellEnd"/>
            <w:r w:rsidRPr="00D64A72">
              <w:rPr>
                <w:spacing w:val="18"/>
                <w:sz w:val="20"/>
                <w:lang w:val="ru-RU"/>
              </w:rPr>
              <w:t xml:space="preserve"> </w:t>
            </w:r>
            <w:proofErr w:type="spellStart"/>
            <w:r w:rsidRPr="00D64A72">
              <w:rPr>
                <w:w w:val="50"/>
                <w:sz w:val="20"/>
                <w:lang w:val="ru-RU"/>
              </w:rPr>
              <w:t>льняні</w:t>
            </w:r>
            <w:proofErr w:type="spellEnd"/>
            <w:r w:rsidRPr="00D64A72">
              <w:rPr>
                <w:spacing w:val="18"/>
                <w:sz w:val="20"/>
                <w:lang w:val="ru-RU"/>
              </w:rPr>
              <w:t xml:space="preserve"> </w:t>
            </w:r>
            <w:r w:rsidRPr="00D64A72">
              <w:rPr>
                <w:w w:val="50"/>
                <w:sz w:val="20"/>
                <w:lang w:val="ru-RU"/>
              </w:rPr>
              <w:t>сухого</w:t>
            </w:r>
            <w:r w:rsidRPr="00D64A72">
              <w:rPr>
                <w:spacing w:val="25"/>
                <w:sz w:val="20"/>
                <w:lang w:val="ru-RU"/>
              </w:rPr>
              <w:t xml:space="preserve"> </w:t>
            </w:r>
            <w:proofErr w:type="spellStart"/>
            <w:r w:rsidRPr="00D64A72">
              <w:rPr>
                <w:w w:val="50"/>
                <w:sz w:val="20"/>
                <w:lang w:val="ru-RU"/>
              </w:rPr>
              <w:t>прядення</w:t>
            </w:r>
            <w:proofErr w:type="spellEnd"/>
          </w:p>
        </w:tc>
        <w:tc>
          <w:tcPr>
            <w:tcW w:w="1140" w:type="dxa"/>
            <w:tcBorders>
              <w:top w:val="nil"/>
              <w:left w:val="single" w:sz="6" w:space="0" w:color="000000"/>
              <w:bottom w:val="nil"/>
              <w:right w:val="single" w:sz="6" w:space="0" w:color="000000"/>
            </w:tcBorders>
          </w:tcPr>
          <w:p w14:paraId="160440DA"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3C38A6FD" w14:textId="77777777" w:rsidR="00D64A72" w:rsidRDefault="00D64A72" w:rsidP="007D25C1">
            <w:pPr>
              <w:pStyle w:val="TableParagraph"/>
              <w:spacing w:before="136" w:line="226" w:lineRule="exact"/>
              <w:ind w:right="20"/>
              <w:jc w:val="right"/>
              <w:rPr>
                <w:sz w:val="20"/>
              </w:rPr>
            </w:pPr>
            <w:r>
              <w:rPr>
                <w:sz w:val="20"/>
              </w:rPr>
              <w:t>20</w:t>
            </w:r>
          </w:p>
        </w:tc>
      </w:tr>
      <w:tr w:rsidR="00D64A72" w14:paraId="34A4902F" w14:textId="77777777" w:rsidTr="007D25C1">
        <w:trPr>
          <w:trHeight w:val="382"/>
        </w:trPr>
        <w:tc>
          <w:tcPr>
            <w:tcW w:w="570" w:type="dxa"/>
            <w:tcBorders>
              <w:top w:val="nil"/>
              <w:bottom w:val="nil"/>
              <w:right w:val="single" w:sz="6" w:space="0" w:color="000000"/>
            </w:tcBorders>
          </w:tcPr>
          <w:p w14:paraId="7A4A07C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5197B7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DA26F27" w14:textId="77777777" w:rsidR="00D64A72" w:rsidRDefault="00D64A72" w:rsidP="007D25C1">
            <w:pPr>
              <w:pStyle w:val="TableParagraph"/>
              <w:spacing w:before="9"/>
              <w:ind w:left="37"/>
              <w:rPr>
                <w:sz w:val="20"/>
              </w:rPr>
            </w:pPr>
            <w:proofErr w:type="spellStart"/>
            <w:r>
              <w:rPr>
                <w:w w:val="55"/>
                <w:sz w:val="20"/>
              </w:rPr>
              <w:t>нормальні</w:t>
            </w:r>
            <w:proofErr w:type="spellEnd"/>
            <w:r>
              <w:rPr>
                <w:w w:val="55"/>
                <w:sz w:val="20"/>
              </w:rPr>
              <w:t>,</w:t>
            </w:r>
            <w:r>
              <w:rPr>
                <w:spacing w:val="8"/>
                <w:w w:val="55"/>
                <w:sz w:val="20"/>
              </w:rPr>
              <w:t xml:space="preserve"> </w:t>
            </w:r>
            <w:proofErr w:type="spellStart"/>
            <w:r>
              <w:rPr>
                <w:w w:val="55"/>
                <w:sz w:val="20"/>
              </w:rPr>
              <w:t>діаметр</w:t>
            </w:r>
            <w:proofErr w:type="spellEnd"/>
            <w:r>
              <w:rPr>
                <w:spacing w:val="22"/>
                <w:w w:val="55"/>
                <w:sz w:val="20"/>
              </w:rPr>
              <w:t xml:space="preserve"> </w:t>
            </w:r>
            <w:r>
              <w:rPr>
                <w:w w:val="55"/>
                <w:sz w:val="20"/>
              </w:rPr>
              <w:t>51</w:t>
            </w:r>
            <w:r>
              <w:rPr>
                <w:spacing w:val="28"/>
                <w:w w:val="55"/>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1B8F0CB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9E80214" w14:textId="77777777" w:rsidR="00D64A72" w:rsidRDefault="00D64A72" w:rsidP="007D25C1">
            <w:pPr>
              <w:pStyle w:val="TableParagraph"/>
              <w:rPr>
                <w:sz w:val="18"/>
              </w:rPr>
            </w:pPr>
          </w:p>
        </w:tc>
      </w:tr>
      <w:tr w:rsidR="00D64A72" w14:paraId="38490FDC" w14:textId="77777777" w:rsidTr="007D25C1">
        <w:trPr>
          <w:trHeight w:val="382"/>
        </w:trPr>
        <w:tc>
          <w:tcPr>
            <w:tcW w:w="570" w:type="dxa"/>
            <w:tcBorders>
              <w:top w:val="nil"/>
              <w:bottom w:val="nil"/>
              <w:right w:val="single" w:sz="6" w:space="0" w:color="000000"/>
            </w:tcBorders>
          </w:tcPr>
          <w:p w14:paraId="283C2987" w14:textId="77777777" w:rsidR="00D64A72" w:rsidRDefault="00D64A72" w:rsidP="007D25C1">
            <w:pPr>
              <w:pStyle w:val="TableParagraph"/>
              <w:spacing w:before="136" w:line="226" w:lineRule="exact"/>
              <w:ind w:left="150" w:right="23"/>
              <w:jc w:val="center"/>
              <w:rPr>
                <w:sz w:val="20"/>
              </w:rPr>
            </w:pPr>
            <w:r>
              <w:rPr>
                <w:sz w:val="20"/>
              </w:rPr>
              <w:t>202</w:t>
            </w:r>
          </w:p>
        </w:tc>
        <w:tc>
          <w:tcPr>
            <w:tcW w:w="1410" w:type="dxa"/>
            <w:tcBorders>
              <w:top w:val="nil"/>
              <w:left w:val="single" w:sz="6" w:space="0" w:color="000000"/>
              <w:bottom w:val="nil"/>
              <w:right w:val="single" w:sz="6" w:space="0" w:color="000000"/>
            </w:tcBorders>
          </w:tcPr>
          <w:p w14:paraId="2711DA57"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72F1FB38" w14:textId="77777777" w:rsidR="00D64A72" w:rsidRDefault="00D64A72" w:rsidP="007D25C1">
            <w:pPr>
              <w:pStyle w:val="TableParagraph"/>
              <w:spacing w:before="136" w:line="226" w:lineRule="exact"/>
              <w:ind w:left="37"/>
              <w:rPr>
                <w:sz w:val="20"/>
              </w:rPr>
            </w:pPr>
            <w:proofErr w:type="spellStart"/>
            <w:r>
              <w:rPr>
                <w:w w:val="60"/>
                <w:sz w:val="20"/>
              </w:rPr>
              <w:t>Пластина</w:t>
            </w:r>
            <w:proofErr w:type="spellEnd"/>
            <w:r>
              <w:rPr>
                <w:spacing w:val="17"/>
                <w:w w:val="60"/>
                <w:sz w:val="20"/>
              </w:rPr>
              <w:t xml:space="preserve"> </w:t>
            </w:r>
            <w:proofErr w:type="spellStart"/>
            <w:r>
              <w:rPr>
                <w:w w:val="60"/>
                <w:sz w:val="20"/>
              </w:rPr>
              <w:t>перфорована</w:t>
            </w:r>
            <w:proofErr w:type="spellEnd"/>
            <w:r>
              <w:rPr>
                <w:spacing w:val="8"/>
                <w:w w:val="60"/>
                <w:sz w:val="20"/>
              </w:rPr>
              <w:t xml:space="preserve"> </w:t>
            </w:r>
            <w:r>
              <w:rPr>
                <w:w w:val="60"/>
                <w:sz w:val="20"/>
              </w:rPr>
              <w:t>120х300х2</w:t>
            </w:r>
          </w:p>
        </w:tc>
        <w:tc>
          <w:tcPr>
            <w:tcW w:w="1140" w:type="dxa"/>
            <w:tcBorders>
              <w:top w:val="nil"/>
              <w:left w:val="single" w:sz="6" w:space="0" w:color="000000"/>
              <w:bottom w:val="nil"/>
              <w:right w:val="single" w:sz="6" w:space="0" w:color="000000"/>
            </w:tcBorders>
          </w:tcPr>
          <w:p w14:paraId="483F755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585C7A6" w14:textId="77777777" w:rsidR="00D64A72" w:rsidRDefault="00D64A72" w:rsidP="007D25C1">
            <w:pPr>
              <w:pStyle w:val="TableParagraph"/>
              <w:spacing w:before="136" w:line="226" w:lineRule="exact"/>
              <w:ind w:right="20"/>
              <w:jc w:val="right"/>
              <w:rPr>
                <w:sz w:val="20"/>
              </w:rPr>
            </w:pPr>
            <w:r>
              <w:rPr>
                <w:sz w:val="20"/>
              </w:rPr>
              <w:t>38</w:t>
            </w:r>
          </w:p>
        </w:tc>
      </w:tr>
      <w:tr w:rsidR="00D64A72" w14:paraId="67F2EEF2" w14:textId="77777777" w:rsidTr="007D25C1">
        <w:trPr>
          <w:trHeight w:val="247"/>
        </w:trPr>
        <w:tc>
          <w:tcPr>
            <w:tcW w:w="570" w:type="dxa"/>
            <w:tcBorders>
              <w:top w:val="nil"/>
              <w:bottom w:val="nil"/>
              <w:right w:val="single" w:sz="6" w:space="0" w:color="000000"/>
            </w:tcBorders>
          </w:tcPr>
          <w:p w14:paraId="65F23B9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8E60E4B" w14:textId="77777777" w:rsidR="00D64A72" w:rsidRDefault="00D64A72" w:rsidP="007D25C1">
            <w:pPr>
              <w:pStyle w:val="TableParagraph"/>
              <w:spacing w:before="9"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4CBF0A5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7FBB2A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E0243E1" w14:textId="77777777" w:rsidR="00D64A72" w:rsidRDefault="00D64A72" w:rsidP="007D25C1">
            <w:pPr>
              <w:pStyle w:val="TableParagraph"/>
              <w:rPr>
                <w:sz w:val="18"/>
              </w:rPr>
            </w:pPr>
          </w:p>
        </w:tc>
      </w:tr>
      <w:tr w:rsidR="00D64A72" w14:paraId="58E46C3B" w14:textId="77777777" w:rsidTr="007D25C1">
        <w:trPr>
          <w:trHeight w:val="375"/>
        </w:trPr>
        <w:tc>
          <w:tcPr>
            <w:tcW w:w="570" w:type="dxa"/>
            <w:tcBorders>
              <w:top w:val="nil"/>
              <w:bottom w:val="nil"/>
              <w:right w:val="single" w:sz="6" w:space="0" w:color="000000"/>
            </w:tcBorders>
          </w:tcPr>
          <w:p w14:paraId="6DC59C7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10F95C8"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5DF207E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924FDA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B2300DA" w14:textId="77777777" w:rsidR="00D64A72" w:rsidRDefault="00D64A72" w:rsidP="007D25C1">
            <w:pPr>
              <w:pStyle w:val="TableParagraph"/>
              <w:rPr>
                <w:sz w:val="18"/>
              </w:rPr>
            </w:pPr>
          </w:p>
        </w:tc>
      </w:tr>
      <w:tr w:rsidR="00D64A72" w14:paraId="2C13E300" w14:textId="77777777" w:rsidTr="007D25C1">
        <w:trPr>
          <w:trHeight w:val="382"/>
        </w:trPr>
        <w:tc>
          <w:tcPr>
            <w:tcW w:w="570" w:type="dxa"/>
            <w:tcBorders>
              <w:top w:val="nil"/>
              <w:bottom w:val="nil"/>
              <w:right w:val="single" w:sz="6" w:space="0" w:color="000000"/>
            </w:tcBorders>
          </w:tcPr>
          <w:p w14:paraId="4E1906BF" w14:textId="77777777" w:rsidR="00D64A72" w:rsidRDefault="00D64A72" w:rsidP="007D25C1">
            <w:pPr>
              <w:pStyle w:val="TableParagraph"/>
              <w:spacing w:before="136" w:line="226" w:lineRule="exact"/>
              <w:ind w:left="150" w:right="23"/>
              <w:jc w:val="center"/>
              <w:rPr>
                <w:sz w:val="20"/>
              </w:rPr>
            </w:pPr>
            <w:r>
              <w:rPr>
                <w:sz w:val="20"/>
              </w:rPr>
              <w:t>203</w:t>
            </w:r>
          </w:p>
        </w:tc>
        <w:tc>
          <w:tcPr>
            <w:tcW w:w="1410" w:type="dxa"/>
            <w:tcBorders>
              <w:top w:val="nil"/>
              <w:left w:val="single" w:sz="6" w:space="0" w:color="000000"/>
              <w:bottom w:val="nil"/>
              <w:right w:val="single" w:sz="6" w:space="0" w:color="000000"/>
            </w:tcBorders>
          </w:tcPr>
          <w:p w14:paraId="3124BC22"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695229A8" w14:textId="77777777" w:rsidR="00D64A72" w:rsidRDefault="00D64A72" w:rsidP="007D25C1">
            <w:pPr>
              <w:pStyle w:val="TableParagraph"/>
              <w:spacing w:before="136" w:line="226" w:lineRule="exact"/>
              <w:ind w:left="37"/>
              <w:rPr>
                <w:sz w:val="20"/>
              </w:rPr>
            </w:pPr>
            <w:proofErr w:type="spellStart"/>
            <w:r>
              <w:rPr>
                <w:spacing w:val="-3"/>
                <w:w w:val="70"/>
                <w:sz w:val="20"/>
              </w:rPr>
              <w:t>Поворот</w:t>
            </w:r>
            <w:proofErr w:type="spellEnd"/>
            <w:r>
              <w:rPr>
                <w:spacing w:val="6"/>
                <w:w w:val="70"/>
                <w:sz w:val="20"/>
              </w:rPr>
              <w:t xml:space="preserve"> </w:t>
            </w:r>
            <w:r>
              <w:rPr>
                <w:spacing w:val="-3"/>
                <w:w w:val="70"/>
                <w:sz w:val="20"/>
              </w:rPr>
              <w:t>90°</w:t>
            </w:r>
            <w:r>
              <w:rPr>
                <w:spacing w:val="10"/>
                <w:w w:val="70"/>
                <w:sz w:val="20"/>
              </w:rPr>
              <w:t xml:space="preserve"> </w:t>
            </w:r>
            <w:r>
              <w:rPr>
                <w:spacing w:val="-3"/>
                <w:w w:val="70"/>
                <w:sz w:val="20"/>
              </w:rPr>
              <w:t>150х50</w:t>
            </w:r>
          </w:p>
        </w:tc>
        <w:tc>
          <w:tcPr>
            <w:tcW w:w="1140" w:type="dxa"/>
            <w:tcBorders>
              <w:top w:val="nil"/>
              <w:left w:val="single" w:sz="6" w:space="0" w:color="000000"/>
              <w:bottom w:val="nil"/>
              <w:right w:val="single" w:sz="6" w:space="0" w:color="000000"/>
            </w:tcBorders>
          </w:tcPr>
          <w:p w14:paraId="101512E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383384F" w14:textId="77777777" w:rsidR="00D64A72" w:rsidRDefault="00D64A72" w:rsidP="007D25C1">
            <w:pPr>
              <w:pStyle w:val="TableParagraph"/>
              <w:spacing w:before="136" w:line="226" w:lineRule="exact"/>
              <w:ind w:right="14"/>
              <w:jc w:val="right"/>
              <w:rPr>
                <w:sz w:val="20"/>
              </w:rPr>
            </w:pPr>
            <w:r>
              <w:rPr>
                <w:sz w:val="20"/>
              </w:rPr>
              <w:t>4</w:t>
            </w:r>
          </w:p>
        </w:tc>
      </w:tr>
      <w:tr w:rsidR="00D64A72" w14:paraId="37145A61" w14:textId="77777777" w:rsidTr="007D25C1">
        <w:trPr>
          <w:trHeight w:val="240"/>
        </w:trPr>
        <w:tc>
          <w:tcPr>
            <w:tcW w:w="570" w:type="dxa"/>
            <w:tcBorders>
              <w:top w:val="nil"/>
              <w:bottom w:val="nil"/>
              <w:right w:val="single" w:sz="6" w:space="0" w:color="000000"/>
            </w:tcBorders>
          </w:tcPr>
          <w:p w14:paraId="11F8489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D05E800" w14:textId="77777777" w:rsidR="00D64A72" w:rsidRDefault="00D64A72" w:rsidP="007D25C1">
            <w:pPr>
              <w:pStyle w:val="TableParagraph"/>
              <w:spacing w:before="9" w:line="211"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66A240B5"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79995191"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9DB2483" w14:textId="77777777" w:rsidR="00D64A72" w:rsidRDefault="00D64A72" w:rsidP="007D25C1">
            <w:pPr>
              <w:pStyle w:val="TableParagraph"/>
              <w:rPr>
                <w:sz w:val="16"/>
              </w:rPr>
            </w:pPr>
          </w:p>
        </w:tc>
      </w:tr>
      <w:tr w:rsidR="00D64A72" w14:paraId="0820FCC9" w14:textId="77777777" w:rsidTr="007D25C1">
        <w:trPr>
          <w:trHeight w:val="225"/>
        </w:trPr>
        <w:tc>
          <w:tcPr>
            <w:tcW w:w="570" w:type="dxa"/>
            <w:tcBorders>
              <w:top w:val="nil"/>
              <w:bottom w:val="nil"/>
              <w:right w:val="single" w:sz="6" w:space="0" w:color="000000"/>
            </w:tcBorders>
          </w:tcPr>
          <w:p w14:paraId="22DC1C3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13285A6" w14:textId="77777777" w:rsidR="00D64A72" w:rsidRDefault="00D64A72" w:rsidP="007D25C1">
            <w:pPr>
              <w:pStyle w:val="TableParagraph"/>
              <w:spacing w:line="206" w:lineRule="exact"/>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3A3E2931"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7DBF084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4AC7C15" w14:textId="77777777" w:rsidR="00D64A72" w:rsidRDefault="00D64A72" w:rsidP="007D25C1">
            <w:pPr>
              <w:pStyle w:val="TableParagraph"/>
              <w:rPr>
                <w:sz w:val="16"/>
              </w:rPr>
            </w:pPr>
          </w:p>
        </w:tc>
      </w:tr>
    </w:tbl>
    <w:p w14:paraId="748E659C"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5DD1387"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12844D2B" w14:textId="77777777" w:rsidTr="007D25C1">
        <w:trPr>
          <w:trHeight w:val="247"/>
        </w:trPr>
        <w:tc>
          <w:tcPr>
            <w:tcW w:w="570" w:type="dxa"/>
            <w:tcBorders>
              <w:bottom w:val="single" w:sz="6" w:space="0" w:color="000000"/>
              <w:right w:val="single" w:sz="6" w:space="0" w:color="000000"/>
            </w:tcBorders>
          </w:tcPr>
          <w:p w14:paraId="5D42CD46"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66C9EF36"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BEAE353"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2D1FD8E5"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39D098D7" w14:textId="77777777" w:rsidR="00D64A72" w:rsidRDefault="00D64A72" w:rsidP="007D25C1">
            <w:pPr>
              <w:pStyle w:val="TableParagraph"/>
              <w:spacing w:before="8" w:line="219" w:lineRule="exact"/>
              <w:ind w:left="6"/>
              <w:jc w:val="center"/>
              <w:rPr>
                <w:sz w:val="20"/>
              </w:rPr>
            </w:pPr>
            <w:r>
              <w:rPr>
                <w:sz w:val="20"/>
              </w:rPr>
              <w:t>5</w:t>
            </w:r>
          </w:p>
        </w:tc>
      </w:tr>
      <w:tr w:rsidR="00D64A72" w14:paraId="04CEF4B6" w14:textId="77777777" w:rsidTr="007D25C1">
        <w:trPr>
          <w:trHeight w:val="531"/>
        </w:trPr>
        <w:tc>
          <w:tcPr>
            <w:tcW w:w="570" w:type="dxa"/>
            <w:tcBorders>
              <w:top w:val="single" w:sz="6" w:space="0" w:color="000000"/>
              <w:bottom w:val="nil"/>
              <w:right w:val="single" w:sz="6" w:space="0" w:color="000000"/>
            </w:tcBorders>
          </w:tcPr>
          <w:p w14:paraId="78913506" w14:textId="77777777" w:rsidR="00D64A72" w:rsidRDefault="00D64A72" w:rsidP="007D25C1">
            <w:pPr>
              <w:pStyle w:val="TableParagraph"/>
              <w:spacing w:before="9"/>
              <w:rPr>
                <w:rFonts w:ascii="Arial"/>
                <w:b/>
                <w:sz w:val="24"/>
              </w:rPr>
            </w:pPr>
          </w:p>
          <w:p w14:paraId="75AC0F2D" w14:textId="77777777" w:rsidR="00D64A72" w:rsidRDefault="00D64A72" w:rsidP="007D25C1">
            <w:pPr>
              <w:pStyle w:val="TableParagraph"/>
              <w:spacing w:before="1" w:line="226" w:lineRule="exact"/>
              <w:ind w:left="150" w:right="23"/>
              <w:jc w:val="center"/>
              <w:rPr>
                <w:sz w:val="20"/>
              </w:rPr>
            </w:pPr>
            <w:r>
              <w:rPr>
                <w:sz w:val="20"/>
              </w:rPr>
              <w:t>204</w:t>
            </w:r>
          </w:p>
        </w:tc>
        <w:tc>
          <w:tcPr>
            <w:tcW w:w="1410" w:type="dxa"/>
            <w:tcBorders>
              <w:top w:val="single" w:sz="6" w:space="0" w:color="000000"/>
              <w:left w:val="single" w:sz="6" w:space="0" w:color="000000"/>
              <w:bottom w:val="nil"/>
              <w:right w:val="single" w:sz="6" w:space="0" w:color="000000"/>
            </w:tcBorders>
          </w:tcPr>
          <w:p w14:paraId="64CF360B" w14:textId="77777777" w:rsidR="00D64A72" w:rsidRDefault="00D64A72" w:rsidP="007D25C1">
            <w:pPr>
              <w:pStyle w:val="TableParagraph"/>
              <w:spacing w:before="9"/>
              <w:rPr>
                <w:rFonts w:ascii="Arial"/>
                <w:b/>
                <w:sz w:val="24"/>
              </w:rPr>
            </w:pPr>
          </w:p>
          <w:p w14:paraId="7C593835" w14:textId="77777777" w:rsidR="00D64A72" w:rsidRDefault="00D64A72" w:rsidP="007D25C1">
            <w:pPr>
              <w:pStyle w:val="TableParagraph"/>
              <w:spacing w:before="1" w:line="226" w:lineRule="exact"/>
              <w:ind w:left="37"/>
              <w:rPr>
                <w:sz w:val="20"/>
              </w:rPr>
            </w:pPr>
            <w:r>
              <w:rPr>
                <w:spacing w:val="-3"/>
                <w:sz w:val="20"/>
              </w:rPr>
              <w:t>+С111-1624-2</w:t>
            </w:r>
          </w:p>
        </w:tc>
        <w:tc>
          <w:tcPr>
            <w:tcW w:w="4260" w:type="dxa"/>
            <w:tcBorders>
              <w:top w:val="single" w:sz="6" w:space="0" w:color="000000"/>
              <w:left w:val="single" w:sz="6" w:space="0" w:color="000000"/>
              <w:bottom w:val="nil"/>
              <w:right w:val="single" w:sz="6" w:space="0" w:color="000000"/>
            </w:tcBorders>
          </w:tcPr>
          <w:p w14:paraId="05CE3EE5" w14:textId="77777777" w:rsidR="00D64A72" w:rsidRDefault="00D64A72" w:rsidP="007D25C1">
            <w:pPr>
              <w:pStyle w:val="TableParagraph"/>
              <w:spacing w:before="9"/>
              <w:rPr>
                <w:rFonts w:ascii="Arial"/>
                <w:b/>
                <w:sz w:val="24"/>
              </w:rPr>
            </w:pPr>
          </w:p>
          <w:p w14:paraId="544F918F" w14:textId="77777777" w:rsidR="00D64A72" w:rsidRDefault="00D64A72" w:rsidP="007D25C1">
            <w:pPr>
              <w:pStyle w:val="TableParagraph"/>
              <w:spacing w:before="1" w:line="226" w:lineRule="exact"/>
              <w:ind w:left="37"/>
              <w:rPr>
                <w:sz w:val="20"/>
              </w:rPr>
            </w:pPr>
            <w:proofErr w:type="spellStart"/>
            <w:r>
              <w:rPr>
                <w:w w:val="50"/>
                <w:sz w:val="20"/>
              </w:rPr>
              <w:t>Ґрунтовка</w:t>
            </w:r>
            <w:proofErr w:type="spellEnd"/>
            <w:r>
              <w:rPr>
                <w:spacing w:val="24"/>
                <w:w w:val="50"/>
                <w:sz w:val="20"/>
              </w:rPr>
              <w:t xml:space="preserve"> </w:t>
            </w:r>
            <w:proofErr w:type="spellStart"/>
            <w:r>
              <w:rPr>
                <w:w w:val="50"/>
                <w:sz w:val="20"/>
              </w:rPr>
              <w:t>глибокого</w:t>
            </w:r>
            <w:proofErr w:type="spellEnd"/>
            <w:r>
              <w:rPr>
                <w:spacing w:val="26"/>
                <w:w w:val="50"/>
                <w:sz w:val="20"/>
              </w:rPr>
              <w:t xml:space="preserve"> </w:t>
            </w:r>
            <w:proofErr w:type="spellStart"/>
            <w:r>
              <w:rPr>
                <w:w w:val="50"/>
                <w:sz w:val="20"/>
              </w:rPr>
              <w:t>проникнення</w:t>
            </w:r>
            <w:proofErr w:type="spellEnd"/>
          </w:p>
        </w:tc>
        <w:tc>
          <w:tcPr>
            <w:tcW w:w="1140" w:type="dxa"/>
            <w:tcBorders>
              <w:top w:val="single" w:sz="6" w:space="0" w:color="000000"/>
              <w:left w:val="single" w:sz="6" w:space="0" w:color="000000"/>
              <w:bottom w:val="nil"/>
              <w:right w:val="single" w:sz="6" w:space="0" w:color="000000"/>
            </w:tcBorders>
          </w:tcPr>
          <w:p w14:paraId="0B9007E6" w14:textId="77777777" w:rsidR="00D64A72" w:rsidRDefault="00D64A72" w:rsidP="007D25C1">
            <w:pPr>
              <w:pStyle w:val="TableParagraph"/>
              <w:spacing w:before="9"/>
              <w:rPr>
                <w:rFonts w:ascii="Arial"/>
                <w:b/>
                <w:sz w:val="24"/>
              </w:rPr>
            </w:pPr>
          </w:p>
          <w:p w14:paraId="2F8BBA14" w14:textId="77777777" w:rsidR="00D64A72" w:rsidRDefault="00D64A72" w:rsidP="007D25C1">
            <w:pPr>
              <w:pStyle w:val="TableParagraph"/>
              <w:spacing w:before="1" w:line="226" w:lineRule="exact"/>
              <w:ind w:left="26"/>
              <w:jc w:val="center"/>
              <w:rPr>
                <w:sz w:val="20"/>
              </w:rPr>
            </w:pPr>
            <w:r>
              <w:rPr>
                <w:w w:val="58"/>
                <w:sz w:val="20"/>
              </w:rPr>
              <w:t>л</w:t>
            </w:r>
          </w:p>
        </w:tc>
        <w:tc>
          <w:tcPr>
            <w:tcW w:w="1245" w:type="dxa"/>
            <w:tcBorders>
              <w:top w:val="single" w:sz="6" w:space="0" w:color="000000"/>
              <w:left w:val="single" w:sz="6" w:space="0" w:color="000000"/>
              <w:bottom w:val="nil"/>
              <w:right w:val="single" w:sz="6" w:space="0" w:color="000000"/>
            </w:tcBorders>
          </w:tcPr>
          <w:p w14:paraId="1E6E5B99" w14:textId="77777777" w:rsidR="00D64A72" w:rsidRDefault="00D64A72" w:rsidP="007D25C1">
            <w:pPr>
              <w:pStyle w:val="TableParagraph"/>
              <w:spacing w:before="9"/>
              <w:rPr>
                <w:rFonts w:ascii="Arial"/>
                <w:b/>
                <w:sz w:val="24"/>
              </w:rPr>
            </w:pPr>
          </w:p>
          <w:p w14:paraId="0ABCB741" w14:textId="77777777" w:rsidR="00D64A72" w:rsidRDefault="00D64A72" w:rsidP="007D25C1">
            <w:pPr>
              <w:pStyle w:val="TableParagraph"/>
              <w:spacing w:before="1" w:line="226" w:lineRule="exact"/>
              <w:ind w:right="50"/>
              <w:jc w:val="right"/>
              <w:rPr>
                <w:sz w:val="20"/>
              </w:rPr>
            </w:pPr>
            <w:r>
              <w:rPr>
                <w:sz w:val="20"/>
              </w:rPr>
              <w:t>56,76762</w:t>
            </w:r>
          </w:p>
        </w:tc>
      </w:tr>
      <w:tr w:rsidR="00D64A72" w14:paraId="0D92908E" w14:textId="77777777" w:rsidTr="007D25C1">
        <w:trPr>
          <w:trHeight w:val="382"/>
        </w:trPr>
        <w:tc>
          <w:tcPr>
            <w:tcW w:w="570" w:type="dxa"/>
            <w:tcBorders>
              <w:top w:val="nil"/>
              <w:bottom w:val="nil"/>
              <w:right w:val="single" w:sz="6" w:space="0" w:color="000000"/>
            </w:tcBorders>
          </w:tcPr>
          <w:p w14:paraId="128E912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263775D"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CE6D75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EE10DE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ADF8F8B" w14:textId="77777777" w:rsidR="00D64A72" w:rsidRDefault="00D64A72" w:rsidP="007D25C1">
            <w:pPr>
              <w:pStyle w:val="TableParagraph"/>
              <w:rPr>
                <w:sz w:val="18"/>
              </w:rPr>
            </w:pPr>
          </w:p>
        </w:tc>
      </w:tr>
      <w:tr w:rsidR="00D64A72" w14:paraId="49C0870C" w14:textId="77777777" w:rsidTr="007D25C1">
        <w:trPr>
          <w:trHeight w:val="382"/>
        </w:trPr>
        <w:tc>
          <w:tcPr>
            <w:tcW w:w="570" w:type="dxa"/>
            <w:tcBorders>
              <w:top w:val="nil"/>
              <w:bottom w:val="nil"/>
              <w:right w:val="single" w:sz="6" w:space="0" w:color="000000"/>
            </w:tcBorders>
          </w:tcPr>
          <w:p w14:paraId="4AC04EE2" w14:textId="77777777" w:rsidR="00D64A72" w:rsidRDefault="00D64A72" w:rsidP="007D25C1">
            <w:pPr>
              <w:pStyle w:val="TableParagraph"/>
              <w:spacing w:before="136" w:line="226" w:lineRule="exact"/>
              <w:ind w:left="150" w:right="23"/>
              <w:jc w:val="center"/>
              <w:rPr>
                <w:sz w:val="20"/>
              </w:rPr>
            </w:pPr>
            <w:r>
              <w:rPr>
                <w:sz w:val="20"/>
              </w:rPr>
              <w:t>205</w:t>
            </w:r>
          </w:p>
        </w:tc>
        <w:tc>
          <w:tcPr>
            <w:tcW w:w="1410" w:type="dxa"/>
            <w:tcBorders>
              <w:top w:val="nil"/>
              <w:left w:val="single" w:sz="6" w:space="0" w:color="000000"/>
              <w:bottom w:val="nil"/>
              <w:right w:val="single" w:sz="6" w:space="0" w:color="000000"/>
            </w:tcBorders>
          </w:tcPr>
          <w:p w14:paraId="4E9F0FE3"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473164DC" w14:textId="77777777" w:rsidR="00D64A72" w:rsidRDefault="00D64A72" w:rsidP="007D25C1">
            <w:pPr>
              <w:pStyle w:val="TableParagraph"/>
              <w:spacing w:before="136" w:line="226" w:lineRule="exact"/>
              <w:ind w:left="37"/>
              <w:rPr>
                <w:sz w:val="20"/>
              </w:rPr>
            </w:pPr>
            <w:proofErr w:type="spellStart"/>
            <w:r>
              <w:rPr>
                <w:w w:val="55"/>
                <w:sz w:val="20"/>
              </w:rPr>
              <w:t>Нипель</w:t>
            </w:r>
            <w:proofErr w:type="spellEnd"/>
            <w:r>
              <w:rPr>
                <w:spacing w:val="7"/>
                <w:w w:val="55"/>
                <w:sz w:val="20"/>
              </w:rPr>
              <w:t xml:space="preserve"> </w:t>
            </w:r>
            <w:proofErr w:type="spellStart"/>
            <w:r>
              <w:rPr>
                <w:w w:val="55"/>
                <w:sz w:val="20"/>
              </w:rPr>
              <w:t>чавунний</w:t>
            </w:r>
            <w:proofErr w:type="spellEnd"/>
            <w:r>
              <w:rPr>
                <w:spacing w:val="10"/>
                <w:sz w:val="20"/>
              </w:rPr>
              <w:t xml:space="preserve"> </w:t>
            </w:r>
            <w:r>
              <w:rPr>
                <w:w w:val="55"/>
                <w:sz w:val="20"/>
              </w:rPr>
              <w:t>2"</w:t>
            </w:r>
          </w:p>
        </w:tc>
        <w:tc>
          <w:tcPr>
            <w:tcW w:w="1140" w:type="dxa"/>
            <w:tcBorders>
              <w:top w:val="nil"/>
              <w:left w:val="single" w:sz="6" w:space="0" w:color="000000"/>
              <w:bottom w:val="nil"/>
              <w:right w:val="single" w:sz="6" w:space="0" w:color="000000"/>
            </w:tcBorders>
          </w:tcPr>
          <w:p w14:paraId="4CF72D4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18FEE94" w14:textId="77777777" w:rsidR="00D64A72" w:rsidRDefault="00D64A72" w:rsidP="007D25C1">
            <w:pPr>
              <w:pStyle w:val="TableParagraph"/>
              <w:spacing w:before="136" w:line="226" w:lineRule="exact"/>
              <w:ind w:right="14"/>
              <w:jc w:val="right"/>
              <w:rPr>
                <w:sz w:val="20"/>
              </w:rPr>
            </w:pPr>
            <w:r>
              <w:rPr>
                <w:sz w:val="20"/>
              </w:rPr>
              <w:t>4</w:t>
            </w:r>
          </w:p>
        </w:tc>
      </w:tr>
      <w:tr w:rsidR="00D64A72" w14:paraId="22B7200C" w14:textId="77777777" w:rsidTr="007D25C1">
        <w:trPr>
          <w:trHeight w:val="240"/>
        </w:trPr>
        <w:tc>
          <w:tcPr>
            <w:tcW w:w="570" w:type="dxa"/>
            <w:tcBorders>
              <w:top w:val="nil"/>
              <w:bottom w:val="nil"/>
              <w:right w:val="single" w:sz="6" w:space="0" w:color="000000"/>
            </w:tcBorders>
          </w:tcPr>
          <w:p w14:paraId="7A09A4A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EFFB8CC" w14:textId="77777777" w:rsidR="00D64A72" w:rsidRDefault="00D64A72" w:rsidP="007D25C1">
            <w:pPr>
              <w:pStyle w:val="TableParagraph"/>
              <w:spacing w:before="9" w:line="211"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13614141"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511179C"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BC3699A" w14:textId="77777777" w:rsidR="00D64A72" w:rsidRDefault="00D64A72" w:rsidP="007D25C1">
            <w:pPr>
              <w:pStyle w:val="TableParagraph"/>
              <w:rPr>
                <w:sz w:val="16"/>
              </w:rPr>
            </w:pPr>
          </w:p>
        </w:tc>
      </w:tr>
      <w:tr w:rsidR="00D64A72" w14:paraId="4503731B" w14:textId="77777777" w:rsidTr="007D25C1">
        <w:trPr>
          <w:trHeight w:val="375"/>
        </w:trPr>
        <w:tc>
          <w:tcPr>
            <w:tcW w:w="570" w:type="dxa"/>
            <w:tcBorders>
              <w:top w:val="nil"/>
              <w:bottom w:val="nil"/>
              <w:right w:val="single" w:sz="6" w:space="0" w:color="000000"/>
            </w:tcBorders>
          </w:tcPr>
          <w:p w14:paraId="665543C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016E856"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39DC156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B2E6C2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EF91766" w14:textId="77777777" w:rsidR="00D64A72" w:rsidRDefault="00D64A72" w:rsidP="007D25C1">
            <w:pPr>
              <w:pStyle w:val="TableParagraph"/>
              <w:rPr>
                <w:sz w:val="18"/>
              </w:rPr>
            </w:pPr>
          </w:p>
        </w:tc>
      </w:tr>
      <w:tr w:rsidR="00D64A72" w14:paraId="67C14D5D" w14:textId="77777777" w:rsidTr="007D25C1">
        <w:trPr>
          <w:trHeight w:val="382"/>
        </w:trPr>
        <w:tc>
          <w:tcPr>
            <w:tcW w:w="570" w:type="dxa"/>
            <w:tcBorders>
              <w:top w:val="nil"/>
              <w:bottom w:val="nil"/>
              <w:right w:val="single" w:sz="6" w:space="0" w:color="000000"/>
            </w:tcBorders>
          </w:tcPr>
          <w:p w14:paraId="30639E7D" w14:textId="77777777" w:rsidR="00D64A72" w:rsidRDefault="00D64A72" w:rsidP="007D25C1">
            <w:pPr>
              <w:pStyle w:val="TableParagraph"/>
              <w:spacing w:before="144" w:line="218" w:lineRule="exact"/>
              <w:ind w:left="150" w:right="23"/>
              <w:jc w:val="center"/>
              <w:rPr>
                <w:sz w:val="20"/>
              </w:rPr>
            </w:pPr>
            <w:r>
              <w:rPr>
                <w:sz w:val="20"/>
              </w:rPr>
              <w:t>206</w:t>
            </w:r>
          </w:p>
        </w:tc>
        <w:tc>
          <w:tcPr>
            <w:tcW w:w="1410" w:type="dxa"/>
            <w:tcBorders>
              <w:top w:val="nil"/>
              <w:left w:val="single" w:sz="6" w:space="0" w:color="000000"/>
              <w:bottom w:val="nil"/>
              <w:right w:val="single" w:sz="6" w:space="0" w:color="000000"/>
            </w:tcBorders>
          </w:tcPr>
          <w:p w14:paraId="78C3E66A" w14:textId="77777777" w:rsidR="00D64A72" w:rsidRDefault="00D64A72" w:rsidP="007D25C1">
            <w:pPr>
              <w:pStyle w:val="TableParagraph"/>
              <w:spacing w:before="144" w:line="218" w:lineRule="exact"/>
              <w:ind w:left="37"/>
              <w:rPr>
                <w:sz w:val="20"/>
              </w:rPr>
            </w:pPr>
            <w:r>
              <w:rPr>
                <w:sz w:val="20"/>
              </w:rPr>
              <w:t>С130-1186</w:t>
            </w:r>
          </w:p>
        </w:tc>
        <w:tc>
          <w:tcPr>
            <w:tcW w:w="4260" w:type="dxa"/>
            <w:tcBorders>
              <w:top w:val="nil"/>
              <w:left w:val="single" w:sz="6" w:space="0" w:color="000000"/>
              <w:bottom w:val="nil"/>
              <w:right w:val="single" w:sz="6" w:space="0" w:color="000000"/>
            </w:tcBorders>
          </w:tcPr>
          <w:p w14:paraId="0E6B7BE1" w14:textId="77777777" w:rsidR="00D64A72" w:rsidRDefault="00D64A72" w:rsidP="007D25C1">
            <w:pPr>
              <w:pStyle w:val="TableParagraph"/>
              <w:spacing w:before="144" w:line="218" w:lineRule="exact"/>
              <w:ind w:left="37"/>
              <w:rPr>
                <w:sz w:val="20"/>
              </w:rPr>
            </w:pPr>
            <w:r>
              <w:rPr>
                <w:w w:val="55"/>
                <w:sz w:val="20"/>
              </w:rPr>
              <w:t>Рукава</w:t>
            </w:r>
            <w:r>
              <w:rPr>
                <w:spacing w:val="20"/>
                <w:w w:val="55"/>
                <w:sz w:val="20"/>
              </w:rPr>
              <w:t xml:space="preserve"> </w:t>
            </w:r>
            <w:proofErr w:type="spellStart"/>
            <w:r>
              <w:rPr>
                <w:w w:val="55"/>
                <w:sz w:val="20"/>
              </w:rPr>
              <w:t>поливальні</w:t>
            </w:r>
            <w:proofErr w:type="spellEnd"/>
            <w:r>
              <w:rPr>
                <w:w w:val="55"/>
                <w:sz w:val="20"/>
              </w:rPr>
              <w:t>,</w:t>
            </w:r>
            <w:r>
              <w:rPr>
                <w:spacing w:val="25"/>
                <w:w w:val="55"/>
                <w:sz w:val="20"/>
              </w:rPr>
              <w:t xml:space="preserve"> </w:t>
            </w:r>
            <w:proofErr w:type="spellStart"/>
            <w:r>
              <w:rPr>
                <w:w w:val="55"/>
                <w:sz w:val="20"/>
              </w:rPr>
              <w:t>діаметр</w:t>
            </w:r>
            <w:proofErr w:type="spellEnd"/>
            <w:r>
              <w:rPr>
                <w:spacing w:val="13"/>
                <w:w w:val="55"/>
                <w:sz w:val="20"/>
              </w:rPr>
              <w:t xml:space="preserve"> </w:t>
            </w:r>
            <w:r>
              <w:rPr>
                <w:w w:val="55"/>
                <w:sz w:val="20"/>
              </w:rPr>
              <w:t>25</w:t>
            </w:r>
            <w:r>
              <w:rPr>
                <w:spacing w:val="17"/>
                <w:w w:val="55"/>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4C7C1485"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F2C0B7B" w14:textId="77777777" w:rsidR="00D64A72" w:rsidRDefault="00D64A72" w:rsidP="007D25C1">
            <w:pPr>
              <w:pStyle w:val="TableParagraph"/>
              <w:spacing w:before="144" w:line="218" w:lineRule="exact"/>
              <w:ind w:right="20"/>
              <w:jc w:val="right"/>
              <w:rPr>
                <w:sz w:val="20"/>
              </w:rPr>
            </w:pPr>
            <w:r>
              <w:rPr>
                <w:sz w:val="20"/>
              </w:rPr>
              <w:t>20</w:t>
            </w:r>
          </w:p>
        </w:tc>
      </w:tr>
      <w:tr w:rsidR="00D64A72" w14:paraId="4C0CC095" w14:textId="77777777" w:rsidTr="007D25C1">
        <w:trPr>
          <w:trHeight w:val="375"/>
        </w:trPr>
        <w:tc>
          <w:tcPr>
            <w:tcW w:w="570" w:type="dxa"/>
            <w:tcBorders>
              <w:top w:val="nil"/>
              <w:bottom w:val="nil"/>
              <w:right w:val="single" w:sz="6" w:space="0" w:color="000000"/>
            </w:tcBorders>
          </w:tcPr>
          <w:p w14:paraId="7DC1E74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2D1E68F"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986C11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1AB1BB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5460A6" w14:textId="77777777" w:rsidR="00D64A72" w:rsidRDefault="00D64A72" w:rsidP="007D25C1">
            <w:pPr>
              <w:pStyle w:val="TableParagraph"/>
              <w:rPr>
                <w:sz w:val="18"/>
              </w:rPr>
            </w:pPr>
          </w:p>
        </w:tc>
      </w:tr>
      <w:tr w:rsidR="00D64A72" w14:paraId="0C1A3519" w14:textId="77777777" w:rsidTr="007D25C1">
        <w:trPr>
          <w:trHeight w:val="382"/>
        </w:trPr>
        <w:tc>
          <w:tcPr>
            <w:tcW w:w="570" w:type="dxa"/>
            <w:tcBorders>
              <w:top w:val="nil"/>
              <w:bottom w:val="nil"/>
              <w:right w:val="single" w:sz="6" w:space="0" w:color="000000"/>
            </w:tcBorders>
          </w:tcPr>
          <w:p w14:paraId="2044ECC5" w14:textId="77777777" w:rsidR="00D64A72" w:rsidRDefault="00D64A72" w:rsidP="007D25C1">
            <w:pPr>
              <w:pStyle w:val="TableParagraph"/>
              <w:spacing w:before="136" w:line="226" w:lineRule="exact"/>
              <w:ind w:left="150" w:right="23"/>
              <w:jc w:val="center"/>
              <w:rPr>
                <w:sz w:val="20"/>
              </w:rPr>
            </w:pPr>
            <w:r>
              <w:rPr>
                <w:sz w:val="20"/>
              </w:rPr>
              <w:t>207</w:t>
            </w:r>
          </w:p>
        </w:tc>
        <w:tc>
          <w:tcPr>
            <w:tcW w:w="1410" w:type="dxa"/>
            <w:tcBorders>
              <w:top w:val="nil"/>
              <w:left w:val="single" w:sz="6" w:space="0" w:color="000000"/>
              <w:bottom w:val="nil"/>
              <w:right w:val="single" w:sz="6" w:space="0" w:color="000000"/>
            </w:tcBorders>
          </w:tcPr>
          <w:p w14:paraId="0F3C16D7" w14:textId="77777777" w:rsidR="00D64A72" w:rsidRDefault="00D64A72" w:rsidP="007D25C1">
            <w:pPr>
              <w:pStyle w:val="TableParagraph"/>
              <w:spacing w:before="136" w:line="226" w:lineRule="exact"/>
              <w:ind w:left="37"/>
              <w:rPr>
                <w:sz w:val="20"/>
              </w:rPr>
            </w:pPr>
            <w:r>
              <w:rPr>
                <w:sz w:val="20"/>
              </w:rPr>
              <w:t>+С111-1019</w:t>
            </w:r>
          </w:p>
        </w:tc>
        <w:tc>
          <w:tcPr>
            <w:tcW w:w="4260" w:type="dxa"/>
            <w:tcBorders>
              <w:top w:val="nil"/>
              <w:left w:val="single" w:sz="6" w:space="0" w:color="000000"/>
              <w:bottom w:val="nil"/>
              <w:right w:val="single" w:sz="6" w:space="0" w:color="000000"/>
            </w:tcBorders>
          </w:tcPr>
          <w:p w14:paraId="0F44DE58" w14:textId="77777777" w:rsidR="00D64A72" w:rsidRDefault="00D64A72" w:rsidP="007D25C1">
            <w:pPr>
              <w:pStyle w:val="TableParagraph"/>
              <w:spacing w:before="136" w:line="226" w:lineRule="exact"/>
              <w:ind w:left="37"/>
              <w:rPr>
                <w:sz w:val="20"/>
              </w:rPr>
            </w:pPr>
            <w:proofErr w:type="spellStart"/>
            <w:r>
              <w:rPr>
                <w:spacing w:val="-3"/>
                <w:w w:val="70"/>
                <w:sz w:val="20"/>
              </w:rPr>
              <w:t>Швелер</w:t>
            </w:r>
            <w:proofErr w:type="spellEnd"/>
            <w:r>
              <w:rPr>
                <w:spacing w:val="25"/>
                <w:w w:val="70"/>
                <w:sz w:val="20"/>
              </w:rPr>
              <w:t xml:space="preserve"> </w:t>
            </w:r>
            <w:r>
              <w:rPr>
                <w:spacing w:val="-3"/>
                <w:w w:val="70"/>
                <w:sz w:val="20"/>
              </w:rPr>
              <w:t>N16у</w:t>
            </w:r>
          </w:p>
        </w:tc>
        <w:tc>
          <w:tcPr>
            <w:tcW w:w="1140" w:type="dxa"/>
            <w:tcBorders>
              <w:top w:val="nil"/>
              <w:left w:val="single" w:sz="6" w:space="0" w:color="000000"/>
              <w:bottom w:val="nil"/>
              <w:right w:val="single" w:sz="6" w:space="0" w:color="000000"/>
            </w:tcBorders>
          </w:tcPr>
          <w:p w14:paraId="60129E33"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54BE843" w14:textId="77777777" w:rsidR="00D64A72" w:rsidRDefault="00D64A72" w:rsidP="007D25C1">
            <w:pPr>
              <w:pStyle w:val="TableParagraph"/>
              <w:spacing w:before="136" w:line="226" w:lineRule="exact"/>
              <w:ind w:right="50"/>
              <w:jc w:val="right"/>
              <w:rPr>
                <w:sz w:val="20"/>
              </w:rPr>
            </w:pPr>
            <w:r>
              <w:rPr>
                <w:sz w:val="20"/>
              </w:rPr>
              <w:t>0,043878</w:t>
            </w:r>
          </w:p>
        </w:tc>
      </w:tr>
      <w:tr w:rsidR="00D64A72" w14:paraId="70D20B1E" w14:textId="77777777" w:rsidTr="007D25C1">
        <w:trPr>
          <w:trHeight w:val="382"/>
        </w:trPr>
        <w:tc>
          <w:tcPr>
            <w:tcW w:w="570" w:type="dxa"/>
            <w:tcBorders>
              <w:top w:val="nil"/>
              <w:bottom w:val="nil"/>
              <w:right w:val="single" w:sz="6" w:space="0" w:color="000000"/>
            </w:tcBorders>
          </w:tcPr>
          <w:p w14:paraId="6473C2F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80C6BF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1F9750A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AFCFF2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6D5BD75" w14:textId="77777777" w:rsidR="00D64A72" w:rsidRDefault="00D64A72" w:rsidP="007D25C1">
            <w:pPr>
              <w:pStyle w:val="TableParagraph"/>
              <w:rPr>
                <w:sz w:val="18"/>
              </w:rPr>
            </w:pPr>
          </w:p>
        </w:tc>
      </w:tr>
      <w:tr w:rsidR="00D64A72" w14:paraId="73A83ABE" w14:textId="77777777" w:rsidTr="007D25C1">
        <w:trPr>
          <w:trHeight w:val="382"/>
        </w:trPr>
        <w:tc>
          <w:tcPr>
            <w:tcW w:w="570" w:type="dxa"/>
            <w:tcBorders>
              <w:top w:val="nil"/>
              <w:bottom w:val="nil"/>
              <w:right w:val="single" w:sz="6" w:space="0" w:color="000000"/>
            </w:tcBorders>
          </w:tcPr>
          <w:p w14:paraId="45016107" w14:textId="77777777" w:rsidR="00D64A72" w:rsidRDefault="00D64A72" w:rsidP="007D25C1">
            <w:pPr>
              <w:pStyle w:val="TableParagraph"/>
              <w:spacing w:before="136" w:line="226" w:lineRule="exact"/>
              <w:ind w:left="150" w:right="23"/>
              <w:jc w:val="center"/>
              <w:rPr>
                <w:sz w:val="20"/>
              </w:rPr>
            </w:pPr>
            <w:r>
              <w:rPr>
                <w:sz w:val="20"/>
              </w:rPr>
              <w:t>208</w:t>
            </w:r>
          </w:p>
        </w:tc>
        <w:tc>
          <w:tcPr>
            <w:tcW w:w="1410" w:type="dxa"/>
            <w:tcBorders>
              <w:top w:val="nil"/>
              <w:left w:val="single" w:sz="6" w:space="0" w:color="000000"/>
              <w:bottom w:val="nil"/>
              <w:right w:val="single" w:sz="6" w:space="0" w:color="000000"/>
            </w:tcBorders>
          </w:tcPr>
          <w:p w14:paraId="60F42F5E"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12CA2396" w14:textId="77777777" w:rsidR="00D64A72" w:rsidRDefault="00D64A72" w:rsidP="007D25C1">
            <w:pPr>
              <w:pStyle w:val="TableParagraph"/>
              <w:spacing w:before="136" w:line="226" w:lineRule="exact"/>
              <w:ind w:left="37"/>
              <w:rPr>
                <w:sz w:val="20"/>
              </w:rPr>
            </w:pPr>
            <w:proofErr w:type="spellStart"/>
            <w:r>
              <w:rPr>
                <w:spacing w:val="-4"/>
                <w:w w:val="56"/>
                <w:sz w:val="20"/>
              </w:rPr>
              <w:t>Кра</w:t>
            </w:r>
            <w:r>
              <w:rPr>
                <w:w w:val="56"/>
                <w:sz w:val="20"/>
              </w:rPr>
              <w:t>н</w:t>
            </w:r>
            <w:proofErr w:type="spellEnd"/>
            <w:r>
              <w:rPr>
                <w:spacing w:val="-1"/>
                <w:sz w:val="20"/>
              </w:rPr>
              <w:t xml:space="preserve"> </w:t>
            </w:r>
            <w:proofErr w:type="spellStart"/>
            <w:r>
              <w:rPr>
                <w:spacing w:val="-3"/>
                <w:w w:val="52"/>
                <w:sz w:val="20"/>
              </w:rPr>
              <w:t>кулькови</w:t>
            </w:r>
            <w:r>
              <w:rPr>
                <w:w w:val="52"/>
                <w:sz w:val="20"/>
              </w:rPr>
              <w:t>й</w:t>
            </w:r>
            <w:proofErr w:type="spellEnd"/>
            <w:r>
              <w:rPr>
                <w:spacing w:val="-3"/>
                <w:sz w:val="20"/>
              </w:rPr>
              <w:t xml:space="preserve"> </w:t>
            </w:r>
            <w:r>
              <w:rPr>
                <w:sz w:val="20"/>
              </w:rPr>
              <w:t xml:space="preserve">1/2" </w:t>
            </w:r>
            <w:r>
              <w:rPr>
                <w:spacing w:val="-3"/>
                <w:w w:val="53"/>
                <w:sz w:val="20"/>
              </w:rPr>
              <w:t>в</w:t>
            </w:r>
            <w:r>
              <w:rPr>
                <w:spacing w:val="4"/>
                <w:sz w:val="20"/>
              </w:rPr>
              <w:t>/</w:t>
            </w:r>
            <w:r>
              <w:rPr>
                <w:w w:val="45"/>
                <w:sz w:val="20"/>
              </w:rPr>
              <w:t>з</w:t>
            </w:r>
          </w:p>
        </w:tc>
        <w:tc>
          <w:tcPr>
            <w:tcW w:w="1140" w:type="dxa"/>
            <w:tcBorders>
              <w:top w:val="nil"/>
              <w:left w:val="single" w:sz="6" w:space="0" w:color="000000"/>
              <w:bottom w:val="nil"/>
              <w:right w:val="single" w:sz="6" w:space="0" w:color="000000"/>
            </w:tcBorders>
          </w:tcPr>
          <w:p w14:paraId="6FC3DD53"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80E9CF5" w14:textId="77777777" w:rsidR="00D64A72" w:rsidRDefault="00D64A72" w:rsidP="007D25C1">
            <w:pPr>
              <w:pStyle w:val="TableParagraph"/>
              <w:spacing w:before="136" w:line="226" w:lineRule="exact"/>
              <w:ind w:right="14"/>
              <w:jc w:val="right"/>
              <w:rPr>
                <w:sz w:val="20"/>
              </w:rPr>
            </w:pPr>
            <w:r>
              <w:rPr>
                <w:sz w:val="20"/>
              </w:rPr>
              <w:t>8</w:t>
            </w:r>
          </w:p>
        </w:tc>
      </w:tr>
      <w:tr w:rsidR="00D64A72" w14:paraId="7BE8039F" w14:textId="77777777" w:rsidTr="007D25C1">
        <w:trPr>
          <w:trHeight w:val="382"/>
        </w:trPr>
        <w:tc>
          <w:tcPr>
            <w:tcW w:w="570" w:type="dxa"/>
            <w:tcBorders>
              <w:top w:val="nil"/>
              <w:bottom w:val="nil"/>
              <w:right w:val="single" w:sz="6" w:space="0" w:color="000000"/>
            </w:tcBorders>
          </w:tcPr>
          <w:p w14:paraId="17E27FC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74C35AD"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31</w:t>
            </w:r>
          </w:p>
        </w:tc>
        <w:tc>
          <w:tcPr>
            <w:tcW w:w="4260" w:type="dxa"/>
            <w:tcBorders>
              <w:top w:val="nil"/>
              <w:left w:val="single" w:sz="6" w:space="0" w:color="000000"/>
              <w:bottom w:val="nil"/>
              <w:right w:val="single" w:sz="6" w:space="0" w:color="000000"/>
            </w:tcBorders>
          </w:tcPr>
          <w:p w14:paraId="71B425E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71E287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B043813" w14:textId="77777777" w:rsidR="00D64A72" w:rsidRDefault="00D64A72" w:rsidP="007D25C1">
            <w:pPr>
              <w:pStyle w:val="TableParagraph"/>
              <w:rPr>
                <w:sz w:val="18"/>
              </w:rPr>
            </w:pPr>
          </w:p>
        </w:tc>
      </w:tr>
      <w:tr w:rsidR="00D64A72" w14:paraId="24D9FD7F" w14:textId="77777777" w:rsidTr="007D25C1">
        <w:trPr>
          <w:trHeight w:val="382"/>
        </w:trPr>
        <w:tc>
          <w:tcPr>
            <w:tcW w:w="570" w:type="dxa"/>
            <w:tcBorders>
              <w:top w:val="nil"/>
              <w:bottom w:val="nil"/>
              <w:right w:val="single" w:sz="6" w:space="0" w:color="000000"/>
            </w:tcBorders>
          </w:tcPr>
          <w:p w14:paraId="0EDFD8FC" w14:textId="77777777" w:rsidR="00D64A72" w:rsidRDefault="00D64A72" w:rsidP="007D25C1">
            <w:pPr>
              <w:pStyle w:val="TableParagraph"/>
              <w:spacing w:before="136" w:line="226" w:lineRule="exact"/>
              <w:ind w:left="150" w:right="23"/>
              <w:jc w:val="center"/>
              <w:rPr>
                <w:sz w:val="20"/>
              </w:rPr>
            </w:pPr>
            <w:r>
              <w:rPr>
                <w:sz w:val="20"/>
              </w:rPr>
              <w:t>209</w:t>
            </w:r>
          </w:p>
        </w:tc>
        <w:tc>
          <w:tcPr>
            <w:tcW w:w="1410" w:type="dxa"/>
            <w:tcBorders>
              <w:top w:val="nil"/>
              <w:left w:val="single" w:sz="6" w:space="0" w:color="000000"/>
              <w:bottom w:val="nil"/>
              <w:right w:val="single" w:sz="6" w:space="0" w:color="000000"/>
            </w:tcBorders>
          </w:tcPr>
          <w:p w14:paraId="3C93F684" w14:textId="77777777" w:rsidR="00D64A72" w:rsidRDefault="00D64A72" w:rsidP="007D25C1">
            <w:pPr>
              <w:pStyle w:val="TableParagraph"/>
              <w:spacing w:before="136" w:line="226" w:lineRule="exact"/>
              <w:ind w:left="37"/>
              <w:rPr>
                <w:sz w:val="20"/>
              </w:rPr>
            </w:pPr>
            <w:r>
              <w:rPr>
                <w:sz w:val="20"/>
              </w:rPr>
              <w:t>С130-973</w:t>
            </w:r>
          </w:p>
        </w:tc>
        <w:tc>
          <w:tcPr>
            <w:tcW w:w="4260" w:type="dxa"/>
            <w:tcBorders>
              <w:top w:val="nil"/>
              <w:left w:val="single" w:sz="6" w:space="0" w:color="000000"/>
              <w:bottom w:val="nil"/>
              <w:right w:val="single" w:sz="6" w:space="0" w:color="000000"/>
            </w:tcBorders>
          </w:tcPr>
          <w:p w14:paraId="1364FDEC" w14:textId="77777777" w:rsidR="00D64A72" w:rsidRDefault="00D64A72" w:rsidP="007D25C1">
            <w:pPr>
              <w:pStyle w:val="TableParagraph"/>
              <w:spacing w:before="136" w:line="226" w:lineRule="exact"/>
              <w:ind w:left="37"/>
              <w:rPr>
                <w:sz w:val="20"/>
              </w:rPr>
            </w:pPr>
            <w:proofErr w:type="spellStart"/>
            <w:r>
              <w:rPr>
                <w:w w:val="50"/>
                <w:sz w:val="20"/>
              </w:rPr>
              <w:t>Фланці</w:t>
            </w:r>
            <w:proofErr w:type="spellEnd"/>
            <w:r>
              <w:rPr>
                <w:spacing w:val="5"/>
                <w:w w:val="50"/>
                <w:sz w:val="20"/>
              </w:rPr>
              <w:t xml:space="preserve"> </w:t>
            </w:r>
            <w:proofErr w:type="spellStart"/>
            <w:r>
              <w:rPr>
                <w:w w:val="50"/>
                <w:sz w:val="20"/>
              </w:rPr>
              <w:t>плоскі</w:t>
            </w:r>
            <w:proofErr w:type="spellEnd"/>
            <w:r>
              <w:rPr>
                <w:spacing w:val="5"/>
                <w:w w:val="50"/>
                <w:sz w:val="20"/>
              </w:rPr>
              <w:t xml:space="preserve"> </w:t>
            </w:r>
            <w:proofErr w:type="spellStart"/>
            <w:r>
              <w:rPr>
                <w:w w:val="50"/>
                <w:sz w:val="20"/>
              </w:rPr>
              <w:t>приварні</w:t>
            </w:r>
            <w:proofErr w:type="spellEnd"/>
            <w:r>
              <w:rPr>
                <w:spacing w:val="3"/>
                <w:sz w:val="20"/>
              </w:rPr>
              <w:t xml:space="preserve"> </w:t>
            </w:r>
            <w:proofErr w:type="spellStart"/>
            <w:r>
              <w:rPr>
                <w:w w:val="50"/>
                <w:sz w:val="20"/>
              </w:rPr>
              <w:t>із</w:t>
            </w:r>
            <w:proofErr w:type="spellEnd"/>
            <w:r>
              <w:rPr>
                <w:spacing w:val="5"/>
                <w:sz w:val="20"/>
              </w:rPr>
              <w:t xml:space="preserve"> </w:t>
            </w:r>
            <w:proofErr w:type="spellStart"/>
            <w:r>
              <w:rPr>
                <w:w w:val="50"/>
                <w:sz w:val="20"/>
              </w:rPr>
              <w:t>сталі</w:t>
            </w:r>
            <w:proofErr w:type="spellEnd"/>
            <w:r>
              <w:rPr>
                <w:w w:val="50"/>
                <w:sz w:val="20"/>
              </w:rPr>
              <w:t xml:space="preserve">  ВСт3сп2,</w:t>
            </w:r>
          </w:p>
        </w:tc>
        <w:tc>
          <w:tcPr>
            <w:tcW w:w="1140" w:type="dxa"/>
            <w:tcBorders>
              <w:top w:val="nil"/>
              <w:left w:val="single" w:sz="6" w:space="0" w:color="000000"/>
              <w:bottom w:val="nil"/>
              <w:right w:val="single" w:sz="6" w:space="0" w:color="000000"/>
            </w:tcBorders>
          </w:tcPr>
          <w:p w14:paraId="246E03A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B8EEAFF" w14:textId="77777777" w:rsidR="00D64A72" w:rsidRDefault="00D64A72" w:rsidP="007D25C1">
            <w:pPr>
              <w:pStyle w:val="TableParagraph"/>
              <w:spacing w:before="136" w:line="226" w:lineRule="exact"/>
              <w:ind w:right="14"/>
              <w:jc w:val="right"/>
              <w:rPr>
                <w:sz w:val="20"/>
              </w:rPr>
            </w:pPr>
            <w:r>
              <w:rPr>
                <w:sz w:val="20"/>
              </w:rPr>
              <w:t>2</w:t>
            </w:r>
          </w:p>
        </w:tc>
      </w:tr>
      <w:tr w:rsidR="00D64A72" w14:paraId="26D1CAEA" w14:textId="77777777" w:rsidTr="007D25C1">
        <w:trPr>
          <w:trHeight w:val="247"/>
        </w:trPr>
        <w:tc>
          <w:tcPr>
            <w:tcW w:w="570" w:type="dxa"/>
            <w:tcBorders>
              <w:top w:val="nil"/>
              <w:bottom w:val="nil"/>
              <w:right w:val="single" w:sz="6" w:space="0" w:color="000000"/>
            </w:tcBorders>
          </w:tcPr>
          <w:p w14:paraId="59DEC83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2B34F47"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3F52F35" w14:textId="77777777" w:rsidR="00D64A72" w:rsidRPr="00D64A72" w:rsidRDefault="00D64A72" w:rsidP="007D25C1">
            <w:pPr>
              <w:pStyle w:val="TableParagraph"/>
              <w:spacing w:before="9" w:line="218" w:lineRule="exact"/>
              <w:ind w:left="37"/>
              <w:rPr>
                <w:sz w:val="20"/>
                <w:lang w:val="ru-RU"/>
              </w:rPr>
            </w:pP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3020EAFB"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79E37A25" w14:textId="77777777" w:rsidR="00D64A72" w:rsidRPr="00D64A72" w:rsidRDefault="00D64A72" w:rsidP="007D25C1">
            <w:pPr>
              <w:pStyle w:val="TableParagraph"/>
              <w:rPr>
                <w:sz w:val="18"/>
                <w:lang w:val="ru-RU"/>
              </w:rPr>
            </w:pPr>
          </w:p>
        </w:tc>
      </w:tr>
      <w:tr w:rsidR="00D64A72" w14:paraId="334359A7" w14:textId="77777777" w:rsidTr="007D25C1">
        <w:trPr>
          <w:trHeight w:val="375"/>
        </w:trPr>
        <w:tc>
          <w:tcPr>
            <w:tcW w:w="570" w:type="dxa"/>
            <w:tcBorders>
              <w:top w:val="nil"/>
              <w:bottom w:val="nil"/>
              <w:right w:val="single" w:sz="6" w:space="0" w:color="000000"/>
            </w:tcBorders>
          </w:tcPr>
          <w:p w14:paraId="59623505"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2798DBA2"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2E2E8F06" w14:textId="77777777" w:rsidR="00D64A72" w:rsidRDefault="00D64A72" w:rsidP="007D25C1">
            <w:pPr>
              <w:pStyle w:val="TableParagraph"/>
              <w:spacing w:before="1"/>
              <w:ind w:left="37"/>
              <w:rPr>
                <w:sz w:val="20"/>
              </w:rPr>
            </w:pPr>
            <w:r>
              <w:rPr>
                <w:w w:val="80"/>
                <w:sz w:val="20"/>
              </w:rPr>
              <w:t>250</w:t>
            </w:r>
            <w:r>
              <w:rPr>
                <w:spacing w:val="5"/>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4B31A35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A54D384" w14:textId="77777777" w:rsidR="00D64A72" w:rsidRDefault="00D64A72" w:rsidP="007D25C1">
            <w:pPr>
              <w:pStyle w:val="TableParagraph"/>
              <w:rPr>
                <w:sz w:val="18"/>
              </w:rPr>
            </w:pPr>
          </w:p>
        </w:tc>
      </w:tr>
      <w:tr w:rsidR="00D64A72" w14:paraId="098460B8" w14:textId="77777777" w:rsidTr="007D25C1">
        <w:trPr>
          <w:trHeight w:val="382"/>
        </w:trPr>
        <w:tc>
          <w:tcPr>
            <w:tcW w:w="570" w:type="dxa"/>
            <w:tcBorders>
              <w:top w:val="nil"/>
              <w:bottom w:val="nil"/>
              <w:right w:val="single" w:sz="6" w:space="0" w:color="000000"/>
            </w:tcBorders>
          </w:tcPr>
          <w:p w14:paraId="39D32852" w14:textId="77777777" w:rsidR="00D64A72" w:rsidRDefault="00D64A72" w:rsidP="007D25C1">
            <w:pPr>
              <w:pStyle w:val="TableParagraph"/>
              <w:spacing w:before="136" w:line="226" w:lineRule="exact"/>
              <w:ind w:left="150" w:right="23"/>
              <w:jc w:val="center"/>
              <w:rPr>
                <w:sz w:val="20"/>
              </w:rPr>
            </w:pPr>
            <w:r>
              <w:rPr>
                <w:sz w:val="20"/>
              </w:rPr>
              <w:t>210</w:t>
            </w:r>
          </w:p>
        </w:tc>
        <w:tc>
          <w:tcPr>
            <w:tcW w:w="1410" w:type="dxa"/>
            <w:tcBorders>
              <w:top w:val="nil"/>
              <w:left w:val="single" w:sz="6" w:space="0" w:color="000000"/>
              <w:bottom w:val="nil"/>
              <w:right w:val="single" w:sz="6" w:space="0" w:color="000000"/>
            </w:tcBorders>
          </w:tcPr>
          <w:p w14:paraId="74BEA4A8" w14:textId="77777777" w:rsidR="00D64A72" w:rsidRDefault="00D64A72" w:rsidP="007D25C1">
            <w:pPr>
              <w:pStyle w:val="TableParagraph"/>
              <w:spacing w:before="136" w:line="226" w:lineRule="exact"/>
              <w:ind w:left="37"/>
              <w:rPr>
                <w:sz w:val="20"/>
              </w:rPr>
            </w:pPr>
            <w:r>
              <w:rPr>
                <w:sz w:val="20"/>
              </w:rPr>
              <w:t>+С130-984</w:t>
            </w:r>
          </w:p>
        </w:tc>
        <w:tc>
          <w:tcPr>
            <w:tcW w:w="4260" w:type="dxa"/>
            <w:tcBorders>
              <w:top w:val="nil"/>
              <w:left w:val="single" w:sz="6" w:space="0" w:color="000000"/>
              <w:bottom w:val="nil"/>
              <w:right w:val="single" w:sz="6" w:space="0" w:color="000000"/>
            </w:tcBorders>
          </w:tcPr>
          <w:p w14:paraId="50BFBD30"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54"/>
                <w:sz w:val="20"/>
                <w:lang w:val="ru-RU"/>
              </w:rPr>
              <w:t>Фланц</w:t>
            </w:r>
            <w:r w:rsidRPr="00D64A72">
              <w:rPr>
                <w:w w:val="54"/>
                <w:sz w:val="20"/>
                <w:lang w:val="ru-RU"/>
              </w:rPr>
              <w:t>і</w:t>
            </w:r>
            <w:proofErr w:type="spellEnd"/>
            <w:r w:rsidRPr="00D64A72">
              <w:rPr>
                <w:spacing w:val="1"/>
                <w:sz w:val="20"/>
                <w:lang w:val="ru-RU"/>
              </w:rPr>
              <w:t xml:space="preserve"> </w:t>
            </w:r>
            <w:proofErr w:type="spellStart"/>
            <w:r w:rsidRPr="00D64A72">
              <w:rPr>
                <w:spacing w:val="-5"/>
                <w:w w:val="50"/>
                <w:sz w:val="20"/>
                <w:lang w:val="ru-RU"/>
              </w:rPr>
              <w:t>приварн</w:t>
            </w:r>
            <w:r w:rsidRPr="00D64A72">
              <w:rPr>
                <w:w w:val="50"/>
                <w:sz w:val="20"/>
                <w:lang w:val="ru-RU"/>
              </w:rPr>
              <w:t>і</w:t>
            </w:r>
            <w:proofErr w:type="spellEnd"/>
            <w:r w:rsidRPr="00D64A72">
              <w:rPr>
                <w:sz w:val="20"/>
                <w:lang w:val="ru-RU"/>
              </w:rPr>
              <w:t xml:space="preserve"> </w:t>
            </w:r>
            <w:proofErr w:type="spellStart"/>
            <w:r w:rsidRPr="00D64A72">
              <w:rPr>
                <w:spacing w:val="-1"/>
                <w:w w:val="34"/>
                <w:sz w:val="20"/>
                <w:lang w:val="ru-RU"/>
              </w:rPr>
              <w:t>і</w:t>
            </w:r>
            <w:r w:rsidRPr="00D64A72">
              <w:rPr>
                <w:w w:val="34"/>
                <w:sz w:val="20"/>
                <w:lang w:val="ru-RU"/>
              </w:rPr>
              <w:t>з</w:t>
            </w:r>
            <w:proofErr w:type="spellEnd"/>
            <w:r w:rsidRPr="00D64A72">
              <w:rPr>
                <w:spacing w:val="2"/>
                <w:sz w:val="20"/>
                <w:lang w:val="ru-RU"/>
              </w:rPr>
              <w:t xml:space="preserve"> </w:t>
            </w:r>
            <w:proofErr w:type="spellStart"/>
            <w:r w:rsidRPr="00D64A72">
              <w:rPr>
                <w:spacing w:val="-6"/>
                <w:w w:val="46"/>
                <w:sz w:val="20"/>
                <w:lang w:val="ru-RU"/>
              </w:rPr>
              <w:t>стал</w:t>
            </w:r>
            <w:r w:rsidRPr="00D64A72">
              <w:rPr>
                <w:spacing w:val="-7"/>
                <w:w w:val="46"/>
                <w:sz w:val="20"/>
                <w:lang w:val="ru-RU"/>
              </w:rPr>
              <w:t>і</w:t>
            </w:r>
            <w:proofErr w:type="spellEnd"/>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w:t>
            </w:r>
            <w:r w:rsidRPr="00D64A72">
              <w:rPr>
                <w:w w:val="51"/>
                <w:sz w:val="20"/>
                <w:lang w:val="ru-RU"/>
              </w:rPr>
              <w:t>р</w:t>
            </w:r>
            <w:proofErr w:type="spellEnd"/>
            <w:r w:rsidRPr="00D64A72">
              <w:rPr>
                <w:spacing w:val="-6"/>
                <w:sz w:val="20"/>
                <w:lang w:val="ru-RU"/>
              </w:rPr>
              <w:t xml:space="preserve"> </w:t>
            </w:r>
            <w:r w:rsidRPr="00D64A72">
              <w:rPr>
                <w:spacing w:val="-1"/>
                <w:sz w:val="20"/>
                <w:lang w:val="ru-RU"/>
              </w:rPr>
              <w:t>5</w:t>
            </w:r>
            <w:r w:rsidRPr="00D64A72">
              <w:rPr>
                <w:sz w:val="20"/>
                <w:lang w:val="ru-RU"/>
              </w:rPr>
              <w:t>0</w:t>
            </w:r>
            <w:r w:rsidRPr="00D64A72">
              <w:rPr>
                <w:spacing w:val="-2"/>
                <w:sz w:val="20"/>
                <w:lang w:val="ru-RU"/>
              </w:rPr>
              <w:t xml:space="preserve"> </w:t>
            </w:r>
            <w:r w:rsidRPr="00D64A72">
              <w:rPr>
                <w:spacing w:val="-3"/>
                <w:w w:val="68"/>
                <w:sz w:val="20"/>
                <w:lang w:val="ru-RU"/>
              </w:rPr>
              <w:t>мм</w:t>
            </w:r>
          </w:p>
        </w:tc>
        <w:tc>
          <w:tcPr>
            <w:tcW w:w="1140" w:type="dxa"/>
            <w:tcBorders>
              <w:top w:val="nil"/>
              <w:left w:val="single" w:sz="6" w:space="0" w:color="000000"/>
              <w:bottom w:val="nil"/>
              <w:right w:val="single" w:sz="6" w:space="0" w:color="000000"/>
            </w:tcBorders>
          </w:tcPr>
          <w:p w14:paraId="66C9B386"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2F91AC2" w14:textId="77777777" w:rsidR="00D64A72" w:rsidRDefault="00D64A72" w:rsidP="007D25C1">
            <w:pPr>
              <w:pStyle w:val="TableParagraph"/>
              <w:spacing w:before="136" w:line="226" w:lineRule="exact"/>
              <w:ind w:right="14"/>
              <w:jc w:val="right"/>
              <w:rPr>
                <w:sz w:val="20"/>
              </w:rPr>
            </w:pPr>
            <w:r>
              <w:rPr>
                <w:sz w:val="20"/>
              </w:rPr>
              <w:t>4</w:t>
            </w:r>
          </w:p>
        </w:tc>
      </w:tr>
      <w:tr w:rsidR="00D64A72" w14:paraId="150F131A" w14:textId="77777777" w:rsidTr="007D25C1">
        <w:trPr>
          <w:trHeight w:val="382"/>
        </w:trPr>
        <w:tc>
          <w:tcPr>
            <w:tcW w:w="570" w:type="dxa"/>
            <w:tcBorders>
              <w:top w:val="nil"/>
              <w:bottom w:val="nil"/>
              <w:right w:val="single" w:sz="6" w:space="0" w:color="000000"/>
            </w:tcBorders>
          </w:tcPr>
          <w:p w14:paraId="367F16F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4A0A3F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61BF61A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612D1A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B011F00" w14:textId="77777777" w:rsidR="00D64A72" w:rsidRDefault="00D64A72" w:rsidP="007D25C1">
            <w:pPr>
              <w:pStyle w:val="TableParagraph"/>
              <w:rPr>
                <w:sz w:val="18"/>
              </w:rPr>
            </w:pPr>
          </w:p>
        </w:tc>
      </w:tr>
      <w:tr w:rsidR="00D64A72" w14:paraId="5431455D" w14:textId="77777777" w:rsidTr="007D25C1">
        <w:trPr>
          <w:trHeight w:val="382"/>
        </w:trPr>
        <w:tc>
          <w:tcPr>
            <w:tcW w:w="570" w:type="dxa"/>
            <w:tcBorders>
              <w:top w:val="nil"/>
              <w:bottom w:val="nil"/>
              <w:right w:val="single" w:sz="6" w:space="0" w:color="000000"/>
            </w:tcBorders>
          </w:tcPr>
          <w:p w14:paraId="7E5C8696" w14:textId="77777777" w:rsidR="00D64A72" w:rsidRDefault="00D64A72" w:rsidP="007D25C1">
            <w:pPr>
              <w:pStyle w:val="TableParagraph"/>
              <w:spacing w:before="136" w:line="226" w:lineRule="exact"/>
              <w:ind w:left="150" w:right="23"/>
              <w:jc w:val="center"/>
              <w:rPr>
                <w:sz w:val="20"/>
              </w:rPr>
            </w:pPr>
            <w:r>
              <w:rPr>
                <w:sz w:val="20"/>
              </w:rPr>
              <w:t>211</w:t>
            </w:r>
          </w:p>
        </w:tc>
        <w:tc>
          <w:tcPr>
            <w:tcW w:w="1410" w:type="dxa"/>
            <w:tcBorders>
              <w:top w:val="nil"/>
              <w:left w:val="single" w:sz="6" w:space="0" w:color="000000"/>
              <w:bottom w:val="nil"/>
              <w:right w:val="single" w:sz="6" w:space="0" w:color="000000"/>
            </w:tcBorders>
          </w:tcPr>
          <w:p w14:paraId="3EA426E6"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3A750984" w14:textId="77777777" w:rsidR="00D64A72" w:rsidRDefault="00D64A72" w:rsidP="007D25C1">
            <w:pPr>
              <w:pStyle w:val="TableParagraph"/>
              <w:spacing w:before="136" w:line="226" w:lineRule="exact"/>
              <w:ind w:left="37"/>
              <w:rPr>
                <w:sz w:val="20"/>
              </w:rPr>
            </w:pPr>
            <w:proofErr w:type="spellStart"/>
            <w:r>
              <w:rPr>
                <w:w w:val="60"/>
                <w:sz w:val="20"/>
              </w:rPr>
              <w:t>Кришка</w:t>
            </w:r>
            <w:proofErr w:type="spellEnd"/>
            <w:r>
              <w:rPr>
                <w:spacing w:val="10"/>
                <w:w w:val="60"/>
                <w:sz w:val="20"/>
              </w:rPr>
              <w:t xml:space="preserve"> </w:t>
            </w:r>
            <w:proofErr w:type="spellStart"/>
            <w:r>
              <w:rPr>
                <w:w w:val="60"/>
                <w:sz w:val="20"/>
              </w:rPr>
              <w:t>поворота</w:t>
            </w:r>
            <w:proofErr w:type="spellEnd"/>
            <w:r>
              <w:rPr>
                <w:spacing w:val="26"/>
                <w:w w:val="60"/>
                <w:sz w:val="20"/>
              </w:rPr>
              <w:t xml:space="preserve"> </w:t>
            </w:r>
            <w:r>
              <w:rPr>
                <w:w w:val="60"/>
                <w:sz w:val="20"/>
              </w:rPr>
              <w:t>90°</w:t>
            </w:r>
            <w:r>
              <w:rPr>
                <w:spacing w:val="30"/>
                <w:w w:val="60"/>
                <w:sz w:val="20"/>
              </w:rPr>
              <w:t xml:space="preserve"> </w:t>
            </w:r>
            <w:r>
              <w:rPr>
                <w:w w:val="60"/>
                <w:sz w:val="20"/>
              </w:rPr>
              <w:t>150</w:t>
            </w:r>
          </w:p>
        </w:tc>
        <w:tc>
          <w:tcPr>
            <w:tcW w:w="1140" w:type="dxa"/>
            <w:tcBorders>
              <w:top w:val="nil"/>
              <w:left w:val="single" w:sz="6" w:space="0" w:color="000000"/>
              <w:bottom w:val="nil"/>
              <w:right w:val="single" w:sz="6" w:space="0" w:color="000000"/>
            </w:tcBorders>
          </w:tcPr>
          <w:p w14:paraId="36FADD2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101FC1A" w14:textId="77777777" w:rsidR="00D64A72" w:rsidRDefault="00D64A72" w:rsidP="007D25C1">
            <w:pPr>
              <w:pStyle w:val="TableParagraph"/>
              <w:spacing w:before="136" w:line="226" w:lineRule="exact"/>
              <w:ind w:right="14"/>
              <w:jc w:val="right"/>
              <w:rPr>
                <w:sz w:val="20"/>
              </w:rPr>
            </w:pPr>
            <w:r>
              <w:rPr>
                <w:sz w:val="20"/>
              </w:rPr>
              <w:t>4</w:t>
            </w:r>
          </w:p>
        </w:tc>
      </w:tr>
      <w:tr w:rsidR="00D64A72" w14:paraId="276C8F51" w14:textId="77777777" w:rsidTr="007D25C1">
        <w:trPr>
          <w:trHeight w:val="240"/>
        </w:trPr>
        <w:tc>
          <w:tcPr>
            <w:tcW w:w="570" w:type="dxa"/>
            <w:tcBorders>
              <w:top w:val="nil"/>
              <w:bottom w:val="nil"/>
              <w:right w:val="single" w:sz="6" w:space="0" w:color="000000"/>
            </w:tcBorders>
          </w:tcPr>
          <w:p w14:paraId="013EEB6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5D9E0D3" w14:textId="77777777" w:rsidR="00D64A72" w:rsidRDefault="00D64A72" w:rsidP="007D25C1">
            <w:pPr>
              <w:pStyle w:val="TableParagraph"/>
              <w:spacing w:before="9" w:line="211"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7292FC01"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0BDAB99D"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10F6A44" w14:textId="77777777" w:rsidR="00D64A72" w:rsidRDefault="00D64A72" w:rsidP="007D25C1">
            <w:pPr>
              <w:pStyle w:val="TableParagraph"/>
              <w:rPr>
                <w:sz w:val="16"/>
              </w:rPr>
            </w:pPr>
          </w:p>
        </w:tc>
      </w:tr>
      <w:tr w:rsidR="00D64A72" w14:paraId="381AE16D" w14:textId="77777777" w:rsidTr="007D25C1">
        <w:trPr>
          <w:trHeight w:val="375"/>
        </w:trPr>
        <w:tc>
          <w:tcPr>
            <w:tcW w:w="570" w:type="dxa"/>
            <w:tcBorders>
              <w:top w:val="nil"/>
              <w:bottom w:val="nil"/>
              <w:right w:val="single" w:sz="6" w:space="0" w:color="000000"/>
            </w:tcBorders>
          </w:tcPr>
          <w:p w14:paraId="0AC2DD6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0B3D2F6"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3DB129D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09E19E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C54B119" w14:textId="77777777" w:rsidR="00D64A72" w:rsidRDefault="00D64A72" w:rsidP="007D25C1">
            <w:pPr>
              <w:pStyle w:val="TableParagraph"/>
              <w:rPr>
                <w:sz w:val="18"/>
              </w:rPr>
            </w:pPr>
          </w:p>
        </w:tc>
      </w:tr>
      <w:tr w:rsidR="00D64A72" w14:paraId="2F4E833B" w14:textId="77777777" w:rsidTr="007D25C1">
        <w:trPr>
          <w:trHeight w:val="382"/>
        </w:trPr>
        <w:tc>
          <w:tcPr>
            <w:tcW w:w="570" w:type="dxa"/>
            <w:tcBorders>
              <w:top w:val="nil"/>
              <w:bottom w:val="nil"/>
              <w:right w:val="single" w:sz="6" w:space="0" w:color="000000"/>
            </w:tcBorders>
          </w:tcPr>
          <w:p w14:paraId="7A46E82A" w14:textId="77777777" w:rsidR="00D64A72" w:rsidRDefault="00D64A72" w:rsidP="007D25C1">
            <w:pPr>
              <w:pStyle w:val="TableParagraph"/>
              <w:spacing w:before="144" w:line="218" w:lineRule="exact"/>
              <w:ind w:left="150" w:right="23"/>
              <w:jc w:val="center"/>
              <w:rPr>
                <w:sz w:val="20"/>
              </w:rPr>
            </w:pPr>
            <w:r>
              <w:rPr>
                <w:sz w:val="20"/>
              </w:rPr>
              <w:t>212</w:t>
            </w:r>
          </w:p>
        </w:tc>
        <w:tc>
          <w:tcPr>
            <w:tcW w:w="1410" w:type="dxa"/>
            <w:tcBorders>
              <w:top w:val="nil"/>
              <w:left w:val="single" w:sz="6" w:space="0" w:color="000000"/>
              <w:bottom w:val="nil"/>
              <w:right w:val="single" w:sz="6" w:space="0" w:color="000000"/>
            </w:tcBorders>
          </w:tcPr>
          <w:p w14:paraId="0D457DBC" w14:textId="77777777" w:rsidR="00D64A72" w:rsidRDefault="00D64A72" w:rsidP="007D25C1">
            <w:pPr>
              <w:pStyle w:val="TableParagraph"/>
              <w:spacing w:before="144" w:line="218" w:lineRule="exact"/>
              <w:ind w:left="37"/>
              <w:rPr>
                <w:sz w:val="20"/>
              </w:rPr>
            </w:pPr>
            <w:r>
              <w:rPr>
                <w:sz w:val="20"/>
              </w:rPr>
              <w:t>+С111-1513</w:t>
            </w:r>
          </w:p>
        </w:tc>
        <w:tc>
          <w:tcPr>
            <w:tcW w:w="4260" w:type="dxa"/>
            <w:tcBorders>
              <w:top w:val="nil"/>
              <w:left w:val="single" w:sz="6" w:space="0" w:color="000000"/>
              <w:bottom w:val="nil"/>
              <w:right w:val="single" w:sz="6" w:space="0" w:color="000000"/>
            </w:tcBorders>
          </w:tcPr>
          <w:p w14:paraId="3DF54D1E"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4</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Э42</w:t>
            </w:r>
          </w:p>
        </w:tc>
        <w:tc>
          <w:tcPr>
            <w:tcW w:w="1140" w:type="dxa"/>
            <w:tcBorders>
              <w:top w:val="nil"/>
              <w:left w:val="single" w:sz="6" w:space="0" w:color="000000"/>
              <w:bottom w:val="nil"/>
              <w:right w:val="single" w:sz="6" w:space="0" w:color="000000"/>
            </w:tcBorders>
          </w:tcPr>
          <w:p w14:paraId="069C5E1B"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7D2DBFE" w14:textId="77777777" w:rsidR="00D64A72" w:rsidRDefault="00D64A72" w:rsidP="007D25C1">
            <w:pPr>
              <w:pStyle w:val="TableParagraph"/>
              <w:spacing w:before="144" w:line="218" w:lineRule="exact"/>
              <w:ind w:right="65"/>
              <w:jc w:val="right"/>
              <w:rPr>
                <w:sz w:val="20"/>
              </w:rPr>
            </w:pPr>
            <w:r>
              <w:rPr>
                <w:sz w:val="20"/>
              </w:rPr>
              <w:t>0,0107996</w:t>
            </w:r>
          </w:p>
        </w:tc>
      </w:tr>
      <w:tr w:rsidR="00D64A72" w14:paraId="6B300AB0" w14:textId="77777777" w:rsidTr="007D25C1">
        <w:trPr>
          <w:trHeight w:val="382"/>
        </w:trPr>
        <w:tc>
          <w:tcPr>
            <w:tcW w:w="570" w:type="dxa"/>
            <w:tcBorders>
              <w:top w:val="nil"/>
              <w:bottom w:val="nil"/>
              <w:right w:val="single" w:sz="6" w:space="0" w:color="000000"/>
            </w:tcBorders>
          </w:tcPr>
          <w:p w14:paraId="720D2DB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EA0E4E1"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7D798C8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B116D4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699892B" w14:textId="77777777" w:rsidR="00D64A72" w:rsidRDefault="00D64A72" w:rsidP="007D25C1">
            <w:pPr>
              <w:pStyle w:val="TableParagraph"/>
              <w:rPr>
                <w:sz w:val="18"/>
              </w:rPr>
            </w:pPr>
          </w:p>
        </w:tc>
      </w:tr>
      <w:tr w:rsidR="00D64A72" w14:paraId="47958F3F" w14:textId="77777777" w:rsidTr="007D25C1">
        <w:trPr>
          <w:trHeight w:val="382"/>
        </w:trPr>
        <w:tc>
          <w:tcPr>
            <w:tcW w:w="570" w:type="dxa"/>
            <w:tcBorders>
              <w:top w:val="nil"/>
              <w:bottom w:val="nil"/>
              <w:right w:val="single" w:sz="6" w:space="0" w:color="000000"/>
            </w:tcBorders>
          </w:tcPr>
          <w:p w14:paraId="2D16FA80" w14:textId="77777777" w:rsidR="00D64A72" w:rsidRDefault="00D64A72" w:rsidP="007D25C1">
            <w:pPr>
              <w:pStyle w:val="TableParagraph"/>
              <w:spacing w:before="144" w:line="218" w:lineRule="exact"/>
              <w:ind w:left="150" w:right="23"/>
              <w:jc w:val="center"/>
              <w:rPr>
                <w:sz w:val="20"/>
              </w:rPr>
            </w:pPr>
            <w:r>
              <w:rPr>
                <w:sz w:val="20"/>
              </w:rPr>
              <w:t>213</w:t>
            </w:r>
          </w:p>
        </w:tc>
        <w:tc>
          <w:tcPr>
            <w:tcW w:w="1410" w:type="dxa"/>
            <w:tcBorders>
              <w:top w:val="nil"/>
              <w:left w:val="single" w:sz="6" w:space="0" w:color="000000"/>
              <w:bottom w:val="nil"/>
              <w:right w:val="single" w:sz="6" w:space="0" w:color="000000"/>
            </w:tcBorders>
          </w:tcPr>
          <w:p w14:paraId="6594BE04" w14:textId="77777777" w:rsidR="00D64A72" w:rsidRDefault="00D64A72" w:rsidP="007D25C1">
            <w:pPr>
              <w:pStyle w:val="TableParagraph"/>
              <w:spacing w:before="144" w:line="218" w:lineRule="exact"/>
              <w:ind w:left="37"/>
              <w:rPr>
                <w:sz w:val="20"/>
              </w:rPr>
            </w:pPr>
            <w:r>
              <w:rPr>
                <w:sz w:val="20"/>
              </w:rPr>
              <w:t>С130-1194</w:t>
            </w:r>
          </w:p>
        </w:tc>
        <w:tc>
          <w:tcPr>
            <w:tcW w:w="4260" w:type="dxa"/>
            <w:tcBorders>
              <w:top w:val="nil"/>
              <w:left w:val="single" w:sz="6" w:space="0" w:color="000000"/>
              <w:bottom w:val="nil"/>
              <w:right w:val="single" w:sz="6" w:space="0" w:color="000000"/>
            </w:tcBorders>
          </w:tcPr>
          <w:p w14:paraId="164A7E2A"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Вузли</w:t>
            </w:r>
            <w:proofErr w:type="spellEnd"/>
            <w:r w:rsidRPr="00D64A72">
              <w:rPr>
                <w:spacing w:val="22"/>
                <w:w w:val="50"/>
                <w:sz w:val="20"/>
                <w:lang w:val="ru-RU"/>
              </w:rPr>
              <w:t xml:space="preserve"> </w:t>
            </w:r>
            <w:proofErr w:type="spellStart"/>
            <w:r w:rsidRPr="00D64A72">
              <w:rPr>
                <w:w w:val="50"/>
                <w:sz w:val="20"/>
                <w:lang w:val="ru-RU"/>
              </w:rPr>
              <w:t>укрупнені</w:t>
            </w:r>
            <w:proofErr w:type="spellEnd"/>
            <w:r w:rsidRPr="00D64A72">
              <w:rPr>
                <w:spacing w:val="22"/>
                <w:w w:val="50"/>
                <w:sz w:val="20"/>
                <w:lang w:val="ru-RU"/>
              </w:rPr>
              <w:t xml:space="preserve"> </w:t>
            </w:r>
            <w:proofErr w:type="spellStart"/>
            <w:r w:rsidRPr="00D64A72">
              <w:rPr>
                <w:w w:val="50"/>
                <w:sz w:val="20"/>
                <w:lang w:val="ru-RU"/>
              </w:rPr>
              <w:t>монтажні</w:t>
            </w:r>
            <w:proofErr w:type="spellEnd"/>
            <w:r w:rsidRPr="00D64A72">
              <w:rPr>
                <w:spacing w:val="20"/>
                <w:w w:val="50"/>
                <w:sz w:val="20"/>
                <w:lang w:val="ru-RU"/>
              </w:rPr>
              <w:t xml:space="preserve"> </w:t>
            </w:r>
            <w:proofErr w:type="spellStart"/>
            <w:r w:rsidRPr="00D64A72">
              <w:rPr>
                <w:w w:val="50"/>
                <w:sz w:val="20"/>
                <w:lang w:val="ru-RU"/>
              </w:rPr>
              <w:t>із</w:t>
            </w:r>
            <w:proofErr w:type="spellEnd"/>
            <w:r w:rsidRPr="00D64A72">
              <w:rPr>
                <w:spacing w:val="22"/>
                <w:w w:val="50"/>
                <w:sz w:val="20"/>
                <w:lang w:val="ru-RU"/>
              </w:rPr>
              <w:t xml:space="preserve"> </w:t>
            </w:r>
            <w:proofErr w:type="spellStart"/>
            <w:r w:rsidRPr="00D64A72">
              <w:rPr>
                <w:w w:val="50"/>
                <w:sz w:val="20"/>
                <w:lang w:val="ru-RU"/>
              </w:rPr>
              <w:t>сталевих</w:t>
            </w:r>
            <w:proofErr w:type="spellEnd"/>
          </w:p>
        </w:tc>
        <w:tc>
          <w:tcPr>
            <w:tcW w:w="1140" w:type="dxa"/>
            <w:tcBorders>
              <w:top w:val="nil"/>
              <w:left w:val="single" w:sz="6" w:space="0" w:color="000000"/>
              <w:bottom w:val="nil"/>
              <w:right w:val="single" w:sz="6" w:space="0" w:color="000000"/>
            </w:tcBorders>
          </w:tcPr>
          <w:p w14:paraId="42D6DB83"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7B00AA7" w14:textId="77777777" w:rsidR="00D64A72" w:rsidRDefault="00D64A72" w:rsidP="007D25C1">
            <w:pPr>
              <w:pStyle w:val="TableParagraph"/>
              <w:spacing w:before="144" w:line="218" w:lineRule="exact"/>
              <w:ind w:right="14"/>
              <w:jc w:val="right"/>
              <w:rPr>
                <w:sz w:val="20"/>
              </w:rPr>
            </w:pPr>
            <w:r>
              <w:rPr>
                <w:sz w:val="20"/>
              </w:rPr>
              <w:t>4</w:t>
            </w:r>
          </w:p>
        </w:tc>
      </w:tr>
      <w:tr w:rsidR="00D64A72" w14:paraId="44C80133" w14:textId="77777777" w:rsidTr="007D25C1">
        <w:trPr>
          <w:trHeight w:val="239"/>
        </w:trPr>
        <w:tc>
          <w:tcPr>
            <w:tcW w:w="570" w:type="dxa"/>
            <w:tcBorders>
              <w:top w:val="nil"/>
              <w:bottom w:val="nil"/>
              <w:right w:val="single" w:sz="6" w:space="0" w:color="000000"/>
            </w:tcBorders>
          </w:tcPr>
          <w:p w14:paraId="4FA530E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F52505C"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63E19A9C" w14:textId="77777777" w:rsidR="00D64A72" w:rsidRPr="00D64A72" w:rsidRDefault="00D64A72" w:rsidP="007D25C1">
            <w:pPr>
              <w:pStyle w:val="TableParagraph"/>
              <w:spacing w:before="1" w:line="218" w:lineRule="exact"/>
              <w:ind w:left="37"/>
              <w:rPr>
                <w:sz w:val="20"/>
                <w:lang w:val="ru-RU"/>
              </w:rPr>
            </w:pPr>
            <w:proofErr w:type="spellStart"/>
            <w:r w:rsidRPr="00D64A72">
              <w:rPr>
                <w:w w:val="50"/>
                <w:sz w:val="20"/>
                <w:lang w:val="ru-RU"/>
              </w:rPr>
              <w:t>електрозварних</w:t>
            </w:r>
            <w:proofErr w:type="spellEnd"/>
            <w:r w:rsidRPr="00D64A72">
              <w:rPr>
                <w:spacing w:val="14"/>
                <w:w w:val="50"/>
                <w:sz w:val="20"/>
                <w:lang w:val="ru-RU"/>
              </w:rPr>
              <w:t xml:space="preserve"> </w:t>
            </w:r>
            <w:r w:rsidRPr="00D64A72">
              <w:rPr>
                <w:w w:val="50"/>
                <w:sz w:val="20"/>
                <w:lang w:val="ru-RU"/>
              </w:rPr>
              <w:t>труб,</w:t>
            </w:r>
            <w:r w:rsidRPr="00D64A72">
              <w:rPr>
                <w:spacing w:val="25"/>
                <w:sz w:val="20"/>
                <w:lang w:val="ru-RU"/>
              </w:rPr>
              <w:t xml:space="preserve"> </w:t>
            </w:r>
            <w:r w:rsidRPr="00D64A72">
              <w:rPr>
                <w:w w:val="50"/>
                <w:sz w:val="20"/>
                <w:lang w:val="ru-RU"/>
              </w:rPr>
              <w:t>для</w:t>
            </w:r>
            <w:r w:rsidRPr="00D64A72">
              <w:rPr>
                <w:spacing w:val="15"/>
                <w:sz w:val="20"/>
                <w:lang w:val="ru-RU"/>
              </w:rPr>
              <w:t xml:space="preserve"> </w:t>
            </w:r>
            <w:proofErr w:type="spellStart"/>
            <w:r w:rsidRPr="00D64A72">
              <w:rPr>
                <w:w w:val="50"/>
                <w:sz w:val="20"/>
                <w:lang w:val="ru-RU"/>
              </w:rPr>
              <w:t>опалення</w:t>
            </w:r>
            <w:proofErr w:type="spellEnd"/>
            <w:r w:rsidRPr="00D64A72">
              <w:rPr>
                <w:spacing w:val="13"/>
                <w:sz w:val="20"/>
                <w:lang w:val="ru-RU"/>
              </w:rPr>
              <w:t xml:space="preserve"> </w:t>
            </w:r>
            <w:r w:rsidRPr="00D64A72">
              <w:rPr>
                <w:w w:val="50"/>
                <w:sz w:val="20"/>
                <w:lang w:val="ru-RU"/>
              </w:rPr>
              <w:t>та</w:t>
            </w:r>
          </w:p>
        </w:tc>
        <w:tc>
          <w:tcPr>
            <w:tcW w:w="1140" w:type="dxa"/>
            <w:tcBorders>
              <w:top w:val="nil"/>
              <w:left w:val="single" w:sz="6" w:space="0" w:color="000000"/>
              <w:bottom w:val="nil"/>
              <w:right w:val="single" w:sz="6" w:space="0" w:color="000000"/>
            </w:tcBorders>
          </w:tcPr>
          <w:p w14:paraId="60F52D8F"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8E1AD74" w14:textId="77777777" w:rsidR="00D64A72" w:rsidRPr="00D64A72" w:rsidRDefault="00D64A72" w:rsidP="007D25C1">
            <w:pPr>
              <w:pStyle w:val="TableParagraph"/>
              <w:rPr>
                <w:sz w:val="16"/>
                <w:lang w:val="ru-RU"/>
              </w:rPr>
            </w:pPr>
          </w:p>
        </w:tc>
      </w:tr>
      <w:tr w:rsidR="00D64A72" w14:paraId="7169DBFA" w14:textId="77777777" w:rsidTr="007D25C1">
        <w:trPr>
          <w:trHeight w:val="375"/>
        </w:trPr>
        <w:tc>
          <w:tcPr>
            <w:tcW w:w="570" w:type="dxa"/>
            <w:tcBorders>
              <w:top w:val="nil"/>
              <w:bottom w:val="nil"/>
              <w:right w:val="single" w:sz="6" w:space="0" w:color="000000"/>
            </w:tcBorders>
          </w:tcPr>
          <w:p w14:paraId="47E2D4FF"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641221D0"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26A806F9" w14:textId="77777777" w:rsidR="00D64A72" w:rsidRDefault="00D64A72" w:rsidP="007D25C1">
            <w:pPr>
              <w:pStyle w:val="TableParagraph"/>
              <w:spacing w:before="1"/>
              <w:ind w:left="37"/>
              <w:rPr>
                <w:sz w:val="20"/>
              </w:rPr>
            </w:pPr>
            <w:proofErr w:type="spellStart"/>
            <w:r>
              <w:rPr>
                <w:w w:val="55"/>
                <w:sz w:val="20"/>
              </w:rPr>
              <w:t>водопостачання</w:t>
            </w:r>
            <w:proofErr w:type="spellEnd"/>
            <w:r>
              <w:rPr>
                <w:w w:val="55"/>
                <w:sz w:val="20"/>
              </w:rPr>
              <w:t>,</w:t>
            </w:r>
            <w:r>
              <w:rPr>
                <w:spacing w:val="9"/>
                <w:sz w:val="20"/>
              </w:rPr>
              <w:t xml:space="preserve"> </w:t>
            </w:r>
            <w:proofErr w:type="spellStart"/>
            <w:r>
              <w:rPr>
                <w:w w:val="55"/>
                <w:sz w:val="20"/>
              </w:rPr>
              <w:t>діаметр</w:t>
            </w:r>
            <w:proofErr w:type="spellEnd"/>
            <w:r>
              <w:rPr>
                <w:spacing w:val="14"/>
                <w:sz w:val="20"/>
              </w:rPr>
              <w:t xml:space="preserve"> </w:t>
            </w:r>
            <w:r>
              <w:rPr>
                <w:w w:val="55"/>
                <w:sz w:val="20"/>
              </w:rPr>
              <w:t>89х3,5</w:t>
            </w:r>
            <w:r>
              <w:rPr>
                <w:spacing w:val="24"/>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1720533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E24B613" w14:textId="77777777" w:rsidR="00D64A72" w:rsidRDefault="00D64A72" w:rsidP="007D25C1">
            <w:pPr>
              <w:pStyle w:val="TableParagraph"/>
              <w:rPr>
                <w:sz w:val="18"/>
              </w:rPr>
            </w:pPr>
          </w:p>
        </w:tc>
      </w:tr>
      <w:tr w:rsidR="00D64A72" w14:paraId="31A161F8" w14:textId="77777777" w:rsidTr="007D25C1">
        <w:trPr>
          <w:trHeight w:val="382"/>
        </w:trPr>
        <w:tc>
          <w:tcPr>
            <w:tcW w:w="570" w:type="dxa"/>
            <w:tcBorders>
              <w:top w:val="nil"/>
              <w:bottom w:val="nil"/>
              <w:right w:val="single" w:sz="6" w:space="0" w:color="000000"/>
            </w:tcBorders>
          </w:tcPr>
          <w:p w14:paraId="0529074D" w14:textId="77777777" w:rsidR="00D64A72" w:rsidRDefault="00D64A72" w:rsidP="007D25C1">
            <w:pPr>
              <w:pStyle w:val="TableParagraph"/>
              <w:spacing w:before="136" w:line="226" w:lineRule="exact"/>
              <w:ind w:left="150" w:right="23"/>
              <w:jc w:val="center"/>
              <w:rPr>
                <w:sz w:val="20"/>
              </w:rPr>
            </w:pPr>
            <w:r>
              <w:rPr>
                <w:sz w:val="20"/>
              </w:rPr>
              <w:t>214</w:t>
            </w:r>
          </w:p>
        </w:tc>
        <w:tc>
          <w:tcPr>
            <w:tcW w:w="1410" w:type="dxa"/>
            <w:tcBorders>
              <w:top w:val="nil"/>
              <w:left w:val="single" w:sz="6" w:space="0" w:color="000000"/>
              <w:bottom w:val="nil"/>
              <w:right w:val="single" w:sz="6" w:space="0" w:color="000000"/>
            </w:tcBorders>
          </w:tcPr>
          <w:p w14:paraId="1209C3A8" w14:textId="77777777" w:rsidR="00D64A72" w:rsidRDefault="00D64A72" w:rsidP="007D25C1">
            <w:pPr>
              <w:pStyle w:val="TableParagraph"/>
              <w:spacing w:before="136" w:line="226" w:lineRule="exact"/>
              <w:ind w:left="37"/>
              <w:rPr>
                <w:sz w:val="20"/>
              </w:rPr>
            </w:pPr>
            <w:r>
              <w:rPr>
                <w:sz w:val="20"/>
              </w:rPr>
              <w:t>+С111-1521</w:t>
            </w:r>
          </w:p>
        </w:tc>
        <w:tc>
          <w:tcPr>
            <w:tcW w:w="4260" w:type="dxa"/>
            <w:tcBorders>
              <w:top w:val="nil"/>
              <w:left w:val="single" w:sz="6" w:space="0" w:color="000000"/>
              <w:bottom w:val="nil"/>
              <w:right w:val="single" w:sz="6" w:space="0" w:color="000000"/>
            </w:tcBorders>
          </w:tcPr>
          <w:p w14:paraId="1BA3BDBB"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5</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Э42</w:t>
            </w:r>
          </w:p>
        </w:tc>
        <w:tc>
          <w:tcPr>
            <w:tcW w:w="1140" w:type="dxa"/>
            <w:tcBorders>
              <w:top w:val="nil"/>
              <w:left w:val="single" w:sz="6" w:space="0" w:color="000000"/>
              <w:bottom w:val="nil"/>
              <w:right w:val="single" w:sz="6" w:space="0" w:color="000000"/>
            </w:tcBorders>
          </w:tcPr>
          <w:p w14:paraId="73B25D2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CACF0DF" w14:textId="77777777" w:rsidR="00D64A72" w:rsidRDefault="00D64A72" w:rsidP="007D25C1">
            <w:pPr>
              <w:pStyle w:val="TableParagraph"/>
              <w:spacing w:before="136" w:line="226" w:lineRule="exact"/>
              <w:ind w:right="65"/>
              <w:jc w:val="right"/>
              <w:rPr>
                <w:sz w:val="20"/>
              </w:rPr>
            </w:pPr>
            <w:r>
              <w:rPr>
                <w:sz w:val="20"/>
              </w:rPr>
              <w:t>0,0106807</w:t>
            </w:r>
          </w:p>
        </w:tc>
      </w:tr>
      <w:tr w:rsidR="00D64A72" w14:paraId="785D6A9C" w14:textId="77777777" w:rsidTr="007D25C1">
        <w:trPr>
          <w:trHeight w:val="382"/>
        </w:trPr>
        <w:tc>
          <w:tcPr>
            <w:tcW w:w="570" w:type="dxa"/>
            <w:tcBorders>
              <w:top w:val="nil"/>
              <w:bottom w:val="nil"/>
              <w:right w:val="single" w:sz="6" w:space="0" w:color="000000"/>
            </w:tcBorders>
          </w:tcPr>
          <w:p w14:paraId="1738417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434019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A2DE0C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D1469B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3275E66" w14:textId="77777777" w:rsidR="00D64A72" w:rsidRDefault="00D64A72" w:rsidP="007D25C1">
            <w:pPr>
              <w:pStyle w:val="TableParagraph"/>
              <w:rPr>
                <w:sz w:val="18"/>
              </w:rPr>
            </w:pPr>
          </w:p>
        </w:tc>
      </w:tr>
      <w:tr w:rsidR="00D64A72" w14:paraId="6D9BFC1D" w14:textId="77777777" w:rsidTr="007D25C1">
        <w:trPr>
          <w:trHeight w:val="382"/>
        </w:trPr>
        <w:tc>
          <w:tcPr>
            <w:tcW w:w="570" w:type="dxa"/>
            <w:tcBorders>
              <w:top w:val="nil"/>
              <w:bottom w:val="nil"/>
              <w:right w:val="single" w:sz="6" w:space="0" w:color="000000"/>
            </w:tcBorders>
          </w:tcPr>
          <w:p w14:paraId="32CFD0AB" w14:textId="77777777" w:rsidR="00D64A72" w:rsidRDefault="00D64A72" w:rsidP="007D25C1">
            <w:pPr>
              <w:pStyle w:val="TableParagraph"/>
              <w:spacing w:before="136" w:line="226" w:lineRule="exact"/>
              <w:ind w:left="150" w:right="23"/>
              <w:jc w:val="center"/>
              <w:rPr>
                <w:sz w:val="20"/>
              </w:rPr>
            </w:pPr>
            <w:r>
              <w:rPr>
                <w:sz w:val="20"/>
              </w:rPr>
              <w:t>215</w:t>
            </w:r>
          </w:p>
        </w:tc>
        <w:tc>
          <w:tcPr>
            <w:tcW w:w="1410" w:type="dxa"/>
            <w:tcBorders>
              <w:top w:val="nil"/>
              <w:left w:val="single" w:sz="6" w:space="0" w:color="000000"/>
              <w:bottom w:val="nil"/>
              <w:right w:val="single" w:sz="6" w:space="0" w:color="000000"/>
            </w:tcBorders>
          </w:tcPr>
          <w:p w14:paraId="6984FC79" w14:textId="77777777" w:rsidR="00D64A72" w:rsidRDefault="00D64A72" w:rsidP="007D25C1">
            <w:pPr>
              <w:pStyle w:val="TableParagraph"/>
              <w:spacing w:before="136" w:line="226" w:lineRule="exact"/>
              <w:ind w:left="37"/>
              <w:rPr>
                <w:sz w:val="20"/>
              </w:rPr>
            </w:pPr>
            <w:r>
              <w:rPr>
                <w:sz w:val="20"/>
              </w:rPr>
              <w:t>+С1545-275</w:t>
            </w:r>
          </w:p>
        </w:tc>
        <w:tc>
          <w:tcPr>
            <w:tcW w:w="4260" w:type="dxa"/>
            <w:tcBorders>
              <w:top w:val="nil"/>
              <w:left w:val="single" w:sz="6" w:space="0" w:color="000000"/>
              <w:bottom w:val="nil"/>
              <w:right w:val="single" w:sz="6" w:space="0" w:color="000000"/>
            </w:tcBorders>
          </w:tcPr>
          <w:p w14:paraId="2DD68B52" w14:textId="77777777" w:rsidR="00D64A72" w:rsidRDefault="00D64A72" w:rsidP="007D25C1">
            <w:pPr>
              <w:pStyle w:val="TableParagraph"/>
              <w:spacing w:before="136" w:line="226" w:lineRule="exact"/>
              <w:ind w:left="37"/>
              <w:rPr>
                <w:sz w:val="20"/>
              </w:rPr>
            </w:pPr>
            <w:proofErr w:type="spellStart"/>
            <w:r>
              <w:rPr>
                <w:spacing w:val="-2"/>
                <w:w w:val="55"/>
                <w:sz w:val="20"/>
              </w:rPr>
              <w:t>Фольга</w:t>
            </w:r>
            <w:proofErr w:type="spellEnd"/>
            <w:r>
              <w:rPr>
                <w:spacing w:val="13"/>
                <w:w w:val="55"/>
                <w:sz w:val="20"/>
              </w:rPr>
              <w:t xml:space="preserve"> </w:t>
            </w:r>
            <w:proofErr w:type="spellStart"/>
            <w:r>
              <w:rPr>
                <w:spacing w:val="-1"/>
                <w:w w:val="55"/>
                <w:sz w:val="20"/>
              </w:rPr>
              <w:t>мідна</w:t>
            </w:r>
            <w:proofErr w:type="spellEnd"/>
          </w:p>
        </w:tc>
        <w:tc>
          <w:tcPr>
            <w:tcW w:w="1140" w:type="dxa"/>
            <w:tcBorders>
              <w:top w:val="nil"/>
              <w:left w:val="single" w:sz="6" w:space="0" w:color="000000"/>
              <w:bottom w:val="nil"/>
              <w:right w:val="single" w:sz="6" w:space="0" w:color="000000"/>
            </w:tcBorders>
          </w:tcPr>
          <w:p w14:paraId="1AAB88B5"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1A838E8" w14:textId="77777777" w:rsidR="00D64A72" w:rsidRDefault="00D64A72" w:rsidP="007D25C1">
            <w:pPr>
              <w:pStyle w:val="TableParagraph"/>
              <w:spacing w:before="136" w:line="226" w:lineRule="exact"/>
              <w:ind w:right="35"/>
              <w:jc w:val="right"/>
              <w:rPr>
                <w:sz w:val="20"/>
              </w:rPr>
            </w:pPr>
            <w:r>
              <w:rPr>
                <w:sz w:val="20"/>
              </w:rPr>
              <w:t>0,0042</w:t>
            </w:r>
          </w:p>
        </w:tc>
      </w:tr>
      <w:tr w:rsidR="00D64A72" w14:paraId="2DDFFC5E" w14:textId="77777777" w:rsidTr="007D25C1">
        <w:trPr>
          <w:trHeight w:val="240"/>
        </w:trPr>
        <w:tc>
          <w:tcPr>
            <w:tcW w:w="570" w:type="dxa"/>
            <w:tcBorders>
              <w:top w:val="nil"/>
              <w:bottom w:val="nil"/>
              <w:right w:val="single" w:sz="6" w:space="0" w:color="000000"/>
            </w:tcBorders>
          </w:tcPr>
          <w:p w14:paraId="1423CA9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C1FC59E"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29ED122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06DED85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E1D1CA0" w14:textId="77777777" w:rsidR="00D64A72" w:rsidRDefault="00D64A72" w:rsidP="007D25C1">
            <w:pPr>
              <w:pStyle w:val="TableParagraph"/>
              <w:rPr>
                <w:sz w:val="16"/>
              </w:rPr>
            </w:pPr>
          </w:p>
        </w:tc>
      </w:tr>
    </w:tbl>
    <w:p w14:paraId="04E17E9D"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59C3060E"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1C59F057" w14:textId="77777777" w:rsidTr="007D25C1">
        <w:trPr>
          <w:trHeight w:val="247"/>
        </w:trPr>
        <w:tc>
          <w:tcPr>
            <w:tcW w:w="570" w:type="dxa"/>
            <w:tcBorders>
              <w:bottom w:val="single" w:sz="6" w:space="0" w:color="000000"/>
              <w:right w:val="single" w:sz="6" w:space="0" w:color="000000"/>
            </w:tcBorders>
          </w:tcPr>
          <w:p w14:paraId="29CC29B1"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186846A4"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36AC529"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621AAFF3"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34DCF96F" w14:textId="77777777" w:rsidR="00D64A72" w:rsidRDefault="00D64A72" w:rsidP="007D25C1">
            <w:pPr>
              <w:pStyle w:val="TableParagraph"/>
              <w:spacing w:before="8" w:line="219" w:lineRule="exact"/>
              <w:ind w:left="6"/>
              <w:jc w:val="center"/>
              <w:rPr>
                <w:sz w:val="20"/>
              </w:rPr>
            </w:pPr>
            <w:r>
              <w:rPr>
                <w:sz w:val="20"/>
              </w:rPr>
              <w:t>5</w:t>
            </w:r>
          </w:p>
        </w:tc>
      </w:tr>
      <w:tr w:rsidR="00D64A72" w14:paraId="15F78692" w14:textId="77777777" w:rsidTr="007D25C1">
        <w:trPr>
          <w:trHeight w:val="531"/>
        </w:trPr>
        <w:tc>
          <w:tcPr>
            <w:tcW w:w="570" w:type="dxa"/>
            <w:tcBorders>
              <w:top w:val="single" w:sz="6" w:space="0" w:color="000000"/>
              <w:bottom w:val="nil"/>
              <w:right w:val="single" w:sz="6" w:space="0" w:color="000000"/>
            </w:tcBorders>
          </w:tcPr>
          <w:p w14:paraId="41660B5A" w14:textId="77777777" w:rsidR="00D64A72" w:rsidRDefault="00D64A72" w:rsidP="007D25C1">
            <w:pPr>
              <w:pStyle w:val="TableParagraph"/>
              <w:spacing w:before="9"/>
              <w:rPr>
                <w:rFonts w:ascii="Arial"/>
                <w:b/>
                <w:sz w:val="24"/>
              </w:rPr>
            </w:pPr>
          </w:p>
          <w:p w14:paraId="02CE5C0F" w14:textId="77777777" w:rsidR="00D64A72" w:rsidRDefault="00D64A72" w:rsidP="007D25C1">
            <w:pPr>
              <w:pStyle w:val="TableParagraph"/>
              <w:spacing w:before="1" w:line="226" w:lineRule="exact"/>
              <w:ind w:left="150" w:right="23"/>
              <w:jc w:val="center"/>
              <w:rPr>
                <w:sz w:val="20"/>
              </w:rPr>
            </w:pPr>
            <w:r>
              <w:rPr>
                <w:sz w:val="20"/>
              </w:rPr>
              <w:t>216</w:t>
            </w:r>
          </w:p>
        </w:tc>
        <w:tc>
          <w:tcPr>
            <w:tcW w:w="1410" w:type="dxa"/>
            <w:tcBorders>
              <w:top w:val="single" w:sz="6" w:space="0" w:color="000000"/>
              <w:left w:val="single" w:sz="6" w:space="0" w:color="000000"/>
              <w:bottom w:val="nil"/>
              <w:right w:val="single" w:sz="6" w:space="0" w:color="000000"/>
            </w:tcBorders>
          </w:tcPr>
          <w:p w14:paraId="41AE4F31" w14:textId="77777777" w:rsidR="00D64A72" w:rsidRDefault="00D64A72" w:rsidP="007D25C1">
            <w:pPr>
              <w:pStyle w:val="TableParagraph"/>
              <w:spacing w:before="9"/>
              <w:rPr>
                <w:rFonts w:ascii="Arial"/>
                <w:b/>
                <w:sz w:val="24"/>
              </w:rPr>
            </w:pPr>
          </w:p>
          <w:p w14:paraId="5720D6EE" w14:textId="77777777" w:rsidR="00D64A72" w:rsidRDefault="00D64A72" w:rsidP="007D25C1">
            <w:pPr>
              <w:pStyle w:val="TableParagraph"/>
              <w:spacing w:before="1" w:line="226" w:lineRule="exact"/>
              <w:ind w:left="37"/>
              <w:rPr>
                <w:sz w:val="20"/>
              </w:rPr>
            </w:pPr>
            <w:r>
              <w:rPr>
                <w:sz w:val="20"/>
              </w:rPr>
              <w:t>+С1630-66</w:t>
            </w:r>
          </w:p>
        </w:tc>
        <w:tc>
          <w:tcPr>
            <w:tcW w:w="4260" w:type="dxa"/>
            <w:tcBorders>
              <w:top w:val="single" w:sz="6" w:space="0" w:color="000000"/>
              <w:left w:val="single" w:sz="6" w:space="0" w:color="000000"/>
              <w:bottom w:val="nil"/>
              <w:right w:val="single" w:sz="6" w:space="0" w:color="000000"/>
            </w:tcBorders>
          </w:tcPr>
          <w:p w14:paraId="21E247EC" w14:textId="77777777" w:rsidR="00D64A72" w:rsidRDefault="00D64A72" w:rsidP="007D25C1">
            <w:pPr>
              <w:pStyle w:val="TableParagraph"/>
              <w:spacing w:before="9"/>
              <w:rPr>
                <w:rFonts w:ascii="Arial"/>
                <w:b/>
                <w:sz w:val="24"/>
              </w:rPr>
            </w:pPr>
          </w:p>
          <w:p w14:paraId="00EDEBF3" w14:textId="77777777" w:rsidR="00D64A72" w:rsidRDefault="00D64A72" w:rsidP="007D25C1">
            <w:pPr>
              <w:pStyle w:val="TableParagraph"/>
              <w:spacing w:before="1" w:line="226" w:lineRule="exact"/>
              <w:ind w:left="37"/>
              <w:rPr>
                <w:sz w:val="20"/>
              </w:rPr>
            </w:pPr>
            <w:proofErr w:type="spellStart"/>
            <w:r>
              <w:rPr>
                <w:spacing w:val="-4"/>
                <w:w w:val="56"/>
                <w:sz w:val="20"/>
              </w:rPr>
              <w:t>Кра</w:t>
            </w:r>
            <w:r>
              <w:rPr>
                <w:w w:val="56"/>
                <w:sz w:val="20"/>
              </w:rPr>
              <w:t>н</w:t>
            </w:r>
            <w:proofErr w:type="spellEnd"/>
            <w:r>
              <w:rPr>
                <w:spacing w:val="-1"/>
                <w:sz w:val="20"/>
              </w:rPr>
              <w:t xml:space="preserve"> </w:t>
            </w:r>
            <w:proofErr w:type="spellStart"/>
            <w:r>
              <w:rPr>
                <w:spacing w:val="-3"/>
                <w:w w:val="52"/>
                <w:sz w:val="20"/>
              </w:rPr>
              <w:t>кулькови</w:t>
            </w:r>
            <w:r>
              <w:rPr>
                <w:w w:val="52"/>
                <w:sz w:val="20"/>
              </w:rPr>
              <w:t>й</w:t>
            </w:r>
            <w:proofErr w:type="spellEnd"/>
            <w:r>
              <w:rPr>
                <w:spacing w:val="-2"/>
                <w:sz w:val="20"/>
              </w:rPr>
              <w:t xml:space="preserve"> </w:t>
            </w:r>
            <w:r>
              <w:rPr>
                <w:spacing w:val="1"/>
                <w:sz w:val="20"/>
              </w:rPr>
              <w:t>2</w:t>
            </w:r>
            <w:r>
              <w:rPr>
                <w:sz w:val="20"/>
              </w:rPr>
              <w:t>"</w:t>
            </w:r>
            <w:r>
              <w:rPr>
                <w:spacing w:val="3"/>
                <w:sz w:val="20"/>
              </w:rPr>
              <w:t xml:space="preserve"> </w:t>
            </w:r>
            <w:r>
              <w:rPr>
                <w:spacing w:val="-3"/>
                <w:w w:val="53"/>
                <w:sz w:val="20"/>
              </w:rPr>
              <w:t>в</w:t>
            </w:r>
            <w:r>
              <w:rPr>
                <w:spacing w:val="4"/>
                <w:sz w:val="20"/>
              </w:rPr>
              <w:t>/</w:t>
            </w:r>
            <w:r>
              <w:rPr>
                <w:w w:val="45"/>
                <w:sz w:val="20"/>
              </w:rPr>
              <w:t>з</w:t>
            </w:r>
          </w:p>
        </w:tc>
        <w:tc>
          <w:tcPr>
            <w:tcW w:w="1140" w:type="dxa"/>
            <w:tcBorders>
              <w:top w:val="single" w:sz="6" w:space="0" w:color="000000"/>
              <w:left w:val="single" w:sz="6" w:space="0" w:color="000000"/>
              <w:bottom w:val="nil"/>
              <w:right w:val="single" w:sz="6" w:space="0" w:color="000000"/>
            </w:tcBorders>
          </w:tcPr>
          <w:p w14:paraId="42817A21" w14:textId="77777777" w:rsidR="00D64A72" w:rsidRDefault="00D64A72" w:rsidP="007D25C1">
            <w:pPr>
              <w:pStyle w:val="TableParagraph"/>
              <w:spacing w:before="9"/>
              <w:rPr>
                <w:rFonts w:ascii="Arial"/>
                <w:b/>
                <w:sz w:val="24"/>
              </w:rPr>
            </w:pPr>
          </w:p>
          <w:p w14:paraId="7C372E4F"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6BF88EB3" w14:textId="77777777" w:rsidR="00D64A72" w:rsidRDefault="00D64A72" w:rsidP="007D25C1">
            <w:pPr>
              <w:pStyle w:val="TableParagraph"/>
              <w:spacing w:before="9"/>
              <w:rPr>
                <w:rFonts w:ascii="Arial"/>
                <w:b/>
                <w:sz w:val="24"/>
              </w:rPr>
            </w:pPr>
          </w:p>
          <w:p w14:paraId="39874890" w14:textId="77777777" w:rsidR="00D64A72" w:rsidRDefault="00D64A72" w:rsidP="007D25C1">
            <w:pPr>
              <w:pStyle w:val="TableParagraph"/>
              <w:spacing w:before="1" w:line="226" w:lineRule="exact"/>
              <w:ind w:right="14"/>
              <w:jc w:val="right"/>
              <w:rPr>
                <w:sz w:val="20"/>
              </w:rPr>
            </w:pPr>
            <w:r>
              <w:rPr>
                <w:sz w:val="20"/>
              </w:rPr>
              <w:t>7</w:t>
            </w:r>
          </w:p>
        </w:tc>
      </w:tr>
      <w:tr w:rsidR="00D64A72" w14:paraId="106741EE" w14:textId="77777777" w:rsidTr="007D25C1">
        <w:trPr>
          <w:trHeight w:val="382"/>
        </w:trPr>
        <w:tc>
          <w:tcPr>
            <w:tcW w:w="570" w:type="dxa"/>
            <w:tcBorders>
              <w:top w:val="nil"/>
              <w:bottom w:val="nil"/>
              <w:right w:val="single" w:sz="6" w:space="0" w:color="000000"/>
            </w:tcBorders>
          </w:tcPr>
          <w:p w14:paraId="53F242B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FF7333E"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tcBorders>
              <w:top w:val="nil"/>
              <w:left w:val="single" w:sz="6" w:space="0" w:color="000000"/>
              <w:bottom w:val="nil"/>
              <w:right w:val="single" w:sz="6" w:space="0" w:color="000000"/>
            </w:tcBorders>
          </w:tcPr>
          <w:p w14:paraId="1975783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A9098C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8423E92" w14:textId="77777777" w:rsidR="00D64A72" w:rsidRDefault="00D64A72" w:rsidP="007D25C1">
            <w:pPr>
              <w:pStyle w:val="TableParagraph"/>
              <w:rPr>
                <w:sz w:val="18"/>
              </w:rPr>
            </w:pPr>
          </w:p>
        </w:tc>
      </w:tr>
      <w:tr w:rsidR="00D64A72" w14:paraId="66A6B061" w14:textId="77777777" w:rsidTr="007D25C1">
        <w:trPr>
          <w:trHeight w:val="382"/>
        </w:trPr>
        <w:tc>
          <w:tcPr>
            <w:tcW w:w="570" w:type="dxa"/>
            <w:tcBorders>
              <w:top w:val="nil"/>
              <w:bottom w:val="nil"/>
              <w:right w:val="single" w:sz="6" w:space="0" w:color="000000"/>
            </w:tcBorders>
          </w:tcPr>
          <w:p w14:paraId="64590799" w14:textId="77777777" w:rsidR="00D64A72" w:rsidRDefault="00D64A72" w:rsidP="007D25C1">
            <w:pPr>
              <w:pStyle w:val="TableParagraph"/>
              <w:spacing w:before="136" w:line="226" w:lineRule="exact"/>
              <w:ind w:left="150" w:right="23"/>
              <w:jc w:val="center"/>
              <w:rPr>
                <w:sz w:val="20"/>
              </w:rPr>
            </w:pPr>
            <w:r>
              <w:rPr>
                <w:sz w:val="20"/>
              </w:rPr>
              <w:t>217</w:t>
            </w:r>
          </w:p>
        </w:tc>
        <w:tc>
          <w:tcPr>
            <w:tcW w:w="1410" w:type="dxa"/>
            <w:tcBorders>
              <w:top w:val="nil"/>
              <w:left w:val="single" w:sz="6" w:space="0" w:color="000000"/>
              <w:bottom w:val="nil"/>
              <w:right w:val="single" w:sz="6" w:space="0" w:color="000000"/>
            </w:tcBorders>
          </w:tcPr>
          <w:p w14:paraId="46856501" w14:textId="77777777" w:rsidR="00D64A72" w:rsidRDefault="00D64A72" w:rsidP="007D25C1">
            <w:pPr>
              <w:pStyle w:val="TableParagraph"/>
              <w:spacing w:before="136" w:line="226"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0680AAD6" w14:textId="77777777" w:rsidR="00D64A72" w:rsidRDefault="00D64A72" w:rsidP="007D25C1">
            <w:pPr>
              <w:pStyle w:val="TableParagraph"/>
              <w:spacing w:before="136" w:line="226" w:lineRule="exact"/>
              <w:ind w:left="37"/>
              <w:rPr>
                <w:sz w:val="20"/>
              </w:rPr>
            </w:pPr>
            <w:proofErr w:type="spellStart"/>
            <w:r>
              <w:rPr>
                <w:spacing w:val="-5"/>
                <w:w w:val="55"/>
                <w:sz w:val="20"/>
              </w:rPr>
              <w:t>Тримач</w:t>
            </w:r>
            <w:proofErr w:type="spellEnd"/>
            <w:r>
              <w:rPr>
                <w:spacing w:val="18"/>
                <w:w w:val="55"/>
                <w:sz w:val="20"/>
              </w:rPr>
              <w:t xml:space="preserve"> </w:t>
            </w:r>
            <w:proofErr w:type="spellStart"/>
            <w:r>
              <w:rPr>
                <w:spacing w:val="-5"/>
                <w:w w:val="55"/>
                <w:sz w:val="20"/>
              </w:rPr>
              <w:t>стальний</w:t>
            </w:r>
            <w:proofErr w:type="spellEnd"/>
            <w:r>
              <w:rPr>
                <w:spacing w:val="18"/>
                <w:w w:val="55"/>
                <w:sz w:val="20"/>
              </w:rPr>
              <w:t xml:space="preserve"> </w:t>
            </w:r>
            <w:proofErr w:type="spellStart"/>
            <w:r>
              <w:rPr>
                <w:spacing w:val="-5"/>
                <w:w w:val="55"/>
                <w:sz w:val="20"/>
              </w:rPr>
              <w:t>оцинкований</w:t>
            </w:r>
            <w:proofErr w:type="spellEnd"/>
          </w:p>
        </w:tc>
        <w:tc>
          <w:tcPr>
            <w:tcW w:w="1140" w:type="dxa"/>
            <w:tcBorders>
              <w:top w:val="nil"/>
              <w:left w:val="single" w:sz="6" w:space="0" w:color="000000"/>
              <w:bottom w:val="nil"/>
              <w:right w:val="single" w:sz="6" w:space="0" w:color="000000"/>
            </w:tcBorders>
          </w:tcPr>
          <w:p w14:paraId="1126948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01DEA00" w14:textId="77777777" w:rsidR="00D64A72" w:rsidRDefault="00D64A72" w:rsidP="007D25C1">
            <w:pPr>
              <w:pStyle w:val="TableParagraph"/>
              <w:spacing w:before="136" w:line="226" w:lineRule="exact"/>
              <w:ind w:right="35"/>
              <w:jc w:val="right"/>
              <w:rPr>
                <w:sz w:val="20"/>
              </w:rPr>
            </w:pPr>
            <w:r>
              <w:rPr>
                <w:sz w:val="20"/>
              </w:rPr>
              <w:t>238</w:t>
            </w:r>
          </w:p>
        </w:tc>
      </w:tr>
      <w:tr w:rsidR="00D64A72" w14:paraId="7678B155" w14:textId="77777777" w:rsidTr="007D25C1">
        <w:trPr>
          <w:trHeight w:val="240"/>
        </w:trPr>
        <w:tc>
          <w:tcPr>
            <w:tcW w:w="570" w:type="dxa"/>
            <w:tcBorders>
              <w:top w:val="nil"/>
              <w:bottom w:val="nil"/>
              <w:right w:val="single" w:sz="6" w:space="0" w:color="000000"/>
            </w:tcBorders>
          </w:tcPr>
          <w:p w14:paraId="23C963C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005FB1A" w14:textId="77777777" w:rsidR="00D64A72" w:rsidRDefault="00D64A72" w:rsidP="007D25C1">
            <w:pPr>
              <w:pStyle w:val="TableParagraph"/>
              <w:spacing w:before="9" w:line="211"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007EC933" w14:textId="77777777" w:rsidR="00D64A72" w:rsidRDefault="00D64A72" w:rsidP="007D25C1">
            <w:pPr>
              <w:pStyle w:val="TableParagraph"/>
              <w:spacing w:before="9" w:line="211" w:lineRule="exact"/>
              <w:ind w:left="37"/>
              <w:rPr>
                <w:sz w:val="20"/>
              </w:rPr>
            </w:pPr>
            <w:proofErr w:type="spellStart"/>
            <w:r>
              <w:rPr>
                <w:spacing w:val="-3"/>
                <w:w w:val="65"/>
                <w:sz w:val="20"/>
              </w:rPr>
              <w:t>двохлапковий</w:t>
            </w:r>
            <w:proofErr w:type="spellEnd"/>
            <w:r>
              <w:rPr>
                <w:spacing w:val="-3"/>
                <w:w w:val="65"/>
                <w:sz w:val="20"/>
              </w:rPr>
              <w:t>,</w:t>
            </w:r>
            <w:r>
              <w:rPr>
                <w:spacing w:val="8"/>
                <w:w w:val="65"/>
                <w:sz w:val="20"/>
              </w:rPr>
              <w:t xml:space="preserve"> </w:t>
            </w:r>
            <w:r>
              <w:rPr>
                <w:spacing w:val="-3"/>
                <w:w w:val="65"/>
                <w:sz w:val="20"/>
              </w:rPr>
              <w:t>O16-17мм</w:t>
            </w:r>
          </w:p>
        </w:tc>
        <w:tc>
          <w:tcPr>
            <w:tcW w:w="1140" w:type="dxa"/>
            <w:tcBorders>
              <w:top w:val="nil"/>
              <w:left w:val="single" w:sz="6" w:space="0" w:color="000000"/>
              <w:bottom w:val="nil"/>
              <w:right w:val="single" w:sz="6" w:space="0" w:color="000000"/>
            </w:tcBorders>
          </w:tcPr>
          <w:p w14:paraId="1AF95836"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AB9D6F7" w14:textId="77777777" w:rsidR="00D64A72" w:rsidRDefault="00D64A72" w:rsidP="007D25C1">
            <w:pPr>
              <w:pStyle w:val="TableParagraph"/>
              <w:rPr>
                <w:sz w:val="16"/>
              </w:rPr>
            </w:pPr>
          </w:p>
        </w:tc>
      </w:tr>
      <w:tr w:rsidR="00D64A72" w14:paraId="57824797" w14:textId="77777777" w:rsidTr="007D25C1">
        <w:trPr>
          <w:trHeight w:val="375"/>
        </w:trPr>
        <w:tc>
          <w:tcPr>
            <w:tcW w:w="570" w:type="dxa"/>
            <w:tcBorders>
              <w:top w:val="nil"/>
              <w:bottom w:val="nil"/>
              <w:right w:val="single" w:sz="6" w:space="0" w:color="000000"/>
            </w:tcBorders>
          </w:tcPr>
          <w:p w14:paraId="0F380C1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43535F5"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3863E32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B0E1F6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7D813F4" w14:textId="77777777" w:rsidR="00D64A72" w:rsidRDefault="00D64A72" w:rsidP="007D25C1">
            <w:pPr>
              <w:pStyle w:val="TableParagraph"/>
              <w:rPr>
                <w:sz w:val="18"/>
              </w:rPr>
            </w:pPr>
          </w:p>
        </w:tc>
      </w:tr>
      <w:tr w:rsidR="00D64A72" w14:paraId="7BF4D8DE" w14:textId="77777777" w:rsidTr="007D25C1">
        <w:trPr>
          <w:trHeight w:val="382"/>
        </w:trPr>
        <w:tc>
          <w:tcPr>
            <w:tcW w:w="570" w:type="dxa"/>
            <w:tcBorders>
              <w:top w:val="nil"/>
              <w:bottom w:val="nil"/>
              <w:right w:val="single" w:sz="6" w:space="0" w:color="000000"/>
            </w:tcBorders>
          </w:tcPr>
          <w:p w14:paraId="3C013E6D" w14:textId="77777777" w:rsidR="00D64A72" w:rsidRDefault="00D64A72" w:rsidP="007D25C1">
            <w:pPr>
              <w:pStyle w:val="TableParagraph"/>
              <w:spacing w:before="144" w:line="218" w:lineRule="exact"/>
              <w:ind w:left="150" w:right="23"/>
              <w:jc w:val="center"/>
              <w:rPr>
                <w:sz w:val="20"/>
              </w:rPr>
            </w:pPr>
            <w:r>
              <w:rPr>
                <w:sz w:val="20"/>
              </w:rPr>
              <w:t>218</w:t>
            </w:r>
          </w:p>
        </w:tc>
        <w:tc>
          <w:tcPr>
            <w:tcW w:w="1410" w:type="dxa"/>
            <w:tcBorders>
              <w:top w:val="nil"/>
              <w:left w:val="single" w:sz="6" w:space="0" w:color="000000"/>
              <w:bottom w:val="nil"/>
              <w:right w:val="single" w:sz="6" w:space="0" w:color="000000"/>
            </w:tcBorders>
          </w:tcPr>
          <w:p w14:paraId="16C4BBE2" w14:textId="77777777" w:rsidR="00D64A72" w:rsidRDefault="00D64A72" w:rsidP="007D25C1">
            <w:pPr>
              <w:pStyle w:val="TableParagraph"/>
              <w:spacing w:before="144" w:line="218" w:lineRule="exact"/>
              <w:ind w:left="37"/>
              <w:rPr>
                <w:sz w:val="20"/>
              </w:rPr>
            </w:pPr>
            <w:r>
              <w:rPr>
                <w:sz w:val="20"/>
              </w:rPr>
              <w:t>+С113-1509</w:t>
            </w:r>
          </w:p>
        </w:tc>
        <w:tc>
          <w:tcPr>
            <w:tcW w:w="4260" w:type="dxa"/>
            <w:tcBorders>
              <w:top w:val="nil"/>
              <w:left w:val="single" w:sz="6" w:space="0" w:color="000000"/>
              <w:bottom w:val="nil"/>
              <w:right w:val="single" w:sz="6" w:space="0" w:color="000000"/>
            </w:tcBorders>
          </w:tcPr>
          <w:p w14:paraId="1468903E" w14:textId="77777777" w:rsidR="00D64A72" w:rsidRPr="00D64A72" w:rsidRDefault="00D64A72" w:rsidP="007D25C1">
            <w:pPr>
              <w:pStyle w:val="TableParagraph"/>
              <w:spacing w:before="144" w:line="218" w:lineRule="exact"/>
              <w:ind w:left="37"/>
              <w:rPr>
                <w:sz w:val="20"/>
                <w:lang w:val="ru-RU"/>
              </w:rPr>
            </w:pPr>
            <w:r w:rsidRPr="00D64A72">
              <w:rPr>
                <w:spacing w:val="-1"/>
                <w:w w:val="55"/>
                <w:sz w:val="20"/>
                <w:lang w:val="ru-RU"/>
              </w:rPr>
              <w:t>Хомут</w:t>
            </w:r>
            <w:r w:rsidRPr="00D64A72">
              <w:rPr>
                <w:spacing w:val="12"/>
                <w:w w:val="55"/>
                <w:sz w:val="20"/>
                <w:lang w:val="ru-RU"/>
              </w:rPr>
              <w:t xml:space="preserve"> </w:t>
            </w:r>
            <w:proofErr w:type="spellStart"/>
            <w:r w:rsidRPr="00D64A72">
              <w:rPr>
                <w:spacing w:val="-1"/>
                <w:w w:val="55"/>
                <w:sz w:val="20"/>
                <w:lang w:val="ru-RU"/>
              </w:rPr>
              <w:t>обжимний</w:t>
            </w:r>
            <w:proofErr w:type="spellEnd"/>
            <w:r w:rsidRPr="00D64A72">
              <w:rPr>
                <w:spacing w:val="16"/>
                <w:w w:val="55"/>
                <w:sz w:val="20"/>
                <w:lang w:val="ru-RU"/>
              </w:rPr>
              <w:t xml:space="preserve"> </w:t>
            </w:r>
            <w:proofErr w:type="spellStart"/>
            <w:r w:rsidRPr="00D64A72">
              <w:rPr>
                <w:w w:val="55"/>
                <w:sz w:val="20"/>
                <w:lang w:val="ru-RU"/>
              </w:rPr>
              <w:t>секцій</w:t>
            </w:r>
            <w:proofErr w:type="spellEnd"/>
            <w:r w:rsidRPr="00D64A72">
              <w:rPr>
                <w:spacing w:val="17"/>
                <w:w w:val="55"/>
                <w:sz w:val="20"/>
                <w:lang w:val="ru-RU"/>
              </w:rPr>
              <w:t xml:space="preserve"> </w:t>
            </w:r>
            <w:proofErr w:type="spellStart"/>
            <w:r w:rsidRPr="00D64A72">
              <w:rPr>
                <w:w w:val="55"/>
                <w:sz w:val="20"/>
                <w:lang w:val="ru-RU"/>
              </w:rPr>
              <w:t>димоходу</w:t>
            </w:r>
            <w:proofErr w:type="spellEnd"/>
            <w:r w:rsidRPr="00D64A72">
              <w:rPr>
                <w:spacing w:val="21"/>
                <w:w w:val="55"/>
                <w:sz w:val="20"/>
                <w:lang w:val="ru-RU"/>
              </w:rPr>
              <w:t xml:space="preserve"> </w:t>
            </w:r>
            <w:r w:rsidRPr="00D64A72">
              <w:rPr>
                <w:w w:val="55"/>
                <w:sz w:val="20"/>
                <w:lang w:val="ru-RU"/>
              </w:rPr>
              <w:t>нерж.</w:t>
            </w:r>
          </w:p>
        </w:tc>
        <w:tc>
          <w:tcPr>
            <w:tcW w:w="1140" w:type="dxa"/>
            <w:tcBorders>
              <w:top w:val="nil"/>
              <w:left w:val="single" w:sz="6" w:space="0" w:color="000000"/>
              <w:bottom w:val="nil"/>
              <w:right w:val="single" w:sz="6" w:space="0" w:color="000000"/>
            </w:tcBorders>
          </w:tcPr>
          <w:p w14:paraId="0A724469"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CB73839" w14:textId="77777777" w:rsidR="00D64A72" w:rsidRDefault="00D64A72" w:rsidP="007D25C1">
            <w:pPr>
              <w:pStyle w:val="TableParagraph"/>
              <w:spacing w:before="144" w:line="218" w:lineRule="exact"/>
              <w:ind w:right="14"/>
              <w:jc w:val="right"/>
              <w:rPr>
                <w:sz w:val="20"/>
              </w:rPr>
            </w:pPr>
            <w:r>
              <w:rPr>
                <w:sz w:val="20"/>
              </w:rPr>
              <w:t>9</w:t>
            </w:r>
          </w:p>
        </w:tc>
      </w:tr>
      <w:tr w:rsidR="00D64A72" w14:paraId="64973C81" w14:textId="77777777" w:rsidTr="007D25C1">
        <w:trPr>
          <w:trHeight w:val="375"/>
        </w:trPr>
        <w:tc>
          <w:tcPr>
            <w:tcW w:w="570" w:type="dxa"/>
            <w:tcBorders>
              <w:top w:val="nil"/>
              <w:bottom w:val="nil"/>
              <w:right w:val="single" w:sz="6" w:space="0" w:color="000000"/>
            </w:tcBorders>
          </w:tcPr>
          <w:p w14:paraId="7B30A7A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49C4D78"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4B54B70E" w14:textId="77777777" w:rsidR="00D64A72" w:rsidRDefault="00D64A72" w:rsidP="007D25C1">
            <w:pPr>
              <w:pStyle w:val="TableParagraph"/>
              <w:spacing w:before="1"/>
              <w:ind w:left="37"/>
              <w:rPr>
                <w:sz w:val="20"/>
              </w:rPr>
            </w:pPr>
            <w:r>
              <w:rPr>
                <w:sz w:val="20"/>
              </w:rPr>
              <w:t>ф560</w:t>
            </w:r>
          </w:p>
        </w:tc>
        <w:tc>
          <w:tcPr>
            <w:tcW w:w="1140" w:type="dxa"/>
            <w:tcBorders>
              <w:top w:val="nil"/>
              <w:left w:val="single" w:sz="6" w:space="0" w:color="000000"/>
              <w:bottom w:val="nil"/>
              <w:right w:val="single" w:sz="6" w:space="0" w:color="000000"/>
            </w:tcBorders>
          </w:tcPr>
          <w:p w14:paraId="0BFF725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1D28723" w14:textId="77777777" w:rsidR="00D64A72" w:rsidRDefault="00D64A72" w:rsidP="007D25C1">
            <w:pPr>
              <w:pStyle w:val="TableParagraph"/>
              <w:rPr>
                <w:sz w:val="18"/>
              </w:rPr>
            </w:pPr>
          </w:p>
        </w:tc>
      </w:tr>
      <w:tr w:rsidR="00D64A72" w14:paraId="063CD48D" w14:textId="77777777" w:rsidTr="007D25C1">
        <w:trPr>
          <w:trHeight w:val="382"/>
        </w:trPr>
        <w:tc>
          <w:tcPr>
            <w:tcW w:w="570" w:type="dxa"/>
            <w:tcBorders>
              <w:top w:val="nil"/>
              <w:bottom w:val="nil"/>
              <w:right w:val="single" w:sz="6" w:space="0" w:color="000000"/>
            </w:tcBorders>
          </w:tcPr>
          <w:p w14:paraId="18F90532" w14:textId="77777777" w:rsidR="00D64A72" w:rsidRDefault="00D64A72" w:rsidP="007D25C1">
            <w:pPr>
              <w:pStyle w:val="TableParagraph"/>
              <w:spacing w:before="136" w:line="226" w:lineRule="exact"/>
              <w:ind w:left="150" w:right="23"/>
              <w:jc w:val="center"/>
              <w:rPr>
                <w:sz w:val="20"/>
              </w:rPr>
            </w:pPr>
            <w:r>
              <w:rPr>
                <w:sz w:val="20"/>
              </w:rPr>
              <w:t>219</w:t>
            </w:r>
          </w:p>
        </w:tc>
        <w:tc>
          <w:tcPr>
            <w:tcW w:w="1410" w:type="dxa"/>
            <w:tcBorders>
              <w:top w:val="nil"/>
              <w:left w:val="single" w:sz="6" w:space="0" w:color="000000"/>
              <w:bottom w:val="nil"/>
              <w:right w:val="single" w:sz="6" w:space="0" w:color="000000"/>
            </w:tcBorders>
          </w:tcPr>
          <w:p w14:paraId="24490AF5" w14:textId="77777777" w:rsidR="00D64A72" w:rsidRDefault="00D64A72" w:rsidP="007D25C1">
            <w:pPr>
              <w:pStyle w:val="TableParagraph"/>
              <w:spacing w:before="136" w:line="226" w:lineRule="exact"/>
              <w:ind w:left="37"/>
              <w:rPr>
                <w:sz w:val="20"/>
              </w:rPr>
            </w:pPr>
            <w:r>
              <w:rPr>
                <w:sz w:val="20"/>
              </w:rPr>
              <w:t>+С113-155</w:t>
            </w:r>
          </w:p>
        </w:tc>
        <w:tc>
          <w:tcPr>
            <w:tcW w:w="4260" w:type="dxa"/>
            <w:tcBorders>
              <w:top w:val="nil"/>
              <w:left w:val="single" w:sz="6" w:space="0" w:color="000000"/>
              <w:bottom w:val="nil"/>
              <w:right w:val="single" w:sz="6" w:space="0" w:color="000000"/>
            </w:tcBorders>
          </w:tcPr>
          <w:p w14:paraId="213630E6" w14:textId="77777777" w:rsidR="00D64A72" w:rsidRDefault="00D64A72" w:rsidP="007D25C1">
            <w:pPr>
              <w:pStyle w:val="TableParagraph"/>
              <w:spacing w:before="136" w:line="226" w:lineRule="exact"/>
              <w:ind w:left="37"/>
              <w:rPr>
                <w:sz w:val="20"/>
              </w:rPr>
            </w:pPr>
            <w:proofErr w:type="spellStart"/>
            <w:r>
              <w:rPr>
                <w:w w:val="55"/>
                <w:sz w:val="20"/>
              </w:rPr>
              <w:t>Труба</w:t>
            </w:r>
            <w:proofErr w:type="spellEnd"/>
            <w:r>
              <w:rPr>
                <w:spacing w:val="6"/>
                <w:w w:val="55"/>
                <w:sz w:val="20"/>
              </w:rPr>
              <w:t xml:space="preserve"> </w:t>
            </w:r>
            <w:proofErr w:type="spellStart"/>
            <w:r>
              <w:rPr>
                <w:w w:val="55"/>
                <w:sz w:val="20"/>
              </w:rPr>
              <w:t>стальна</w:t>
            </w:r>
            <w:proofErr w:type="spellEnd"/>
            <w:r>
              <w:rPr>
                <w:spacing w:val="11"/>
                <w:sz w:val="20"/>
              </w:rPr>
              <w:t xml:space="preserve"> </w:t>
            </w:r>
            <w:proofErr w:type="spellStart"/>
            <w:r>
              <w:rPr>
                <w:w w:val="55"/>
                <w:sz w:val="20"/>
              </w:rPr>
              <w:t>електрозварна</w:t>
            </w:r>
            <w:proofErr w:type="spellEnd"/>
            <w:r>
              <w:rPr>
                <w:spacing w:val="26"/>
                <w:w w:val="55"/>
                <w:sz w:val="20"/>
              </w:rPr>
              <w:t xml:space="preserve"> </w:t>
            </w:r>
            <w:r>
              <w:rPr>
                <w:w w:val="55"/>
                <w:sz w:val="20"/>
              </w:rPr>
              <w:t>C89х3.5</w:t>
            </w:r>
          </w:p>
        </w:tc>
        <w:tc>
          <w:tcPr>
            <w:tcW w:w="1140" w:type="dxa"/>
            <w:tcBorders>
              <w:top w:val="nil"/>
              <w:left w:val="single" w:sz="6" w:space="0" w:color="000000"/>
              <w:bottom w:val="nil"/>
              <w:right w:val="single" w:sz="6" w:space="0" w:color="000000"/>
            </w:tcBorders>
          </w:tcPr>
          <w:p w14:paraId="36FE9D81"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60ED2F4F" w14:textId="77777777" w:rsidR="00D64A72" w:rsidRDefault="00D64A72" w:rsidP="007D25C1">
            <w:pPr>
              <w:pStyle w:val="TableParagraph"/>
              <w:spacing w:before="136" w:line="226" w:lineRule="exact"/>
              <w:ind w:right="14"/>
              <w:jc w:val="right"/>
              <w:rPr>
                <w:sz w:val="20"/>
              </w:rPr>
            </w:pPr>
            <w:r>
              <w:rPr>
                <w:sz w:val="20"/>
              </w:rPr>
              <w:t>4</w:t>
            </w:r>
          </w:p>
        </w:tc>
      </w:tr>
      <w:tr w:rsidR="00D64A72" w14:paraId="4703ED8C" w14:textId="77777777" w:rsidTr="007D25C1">
        <w:trPr>
          <w:trHeight w:val="382"/>
        </w:trPr>
        <w:tc>
          <w:tcPr>
            <w:tcW w:w="570" w:type="dxa"/>
            <w:tcBorders>
              <w:top w:val="nil"/>
              <w:bottom w:val="nil"/>
              <w:right w:val="single" w:sz="6" w:space="0" w:color="000000"/>
            </w:tcBorders>
          </w:tcPr>
          <w:p w14:paraId="66B2D97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4CDB67"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4260" w:type="dxa"/>
            <w:tcBorders>
              <w:top w:val="nil"/>
              <w:left w:val="single" w:sz="6" w:space="0" w:color="000000"/>
              <w:bottom w:val="nil"/>
              <w:right w:val="single" w:sz="6" w:space="0" w:color="000000"/>
            </w:tcBorders>
          </w:tcPr>
          <w:p w14:paraId="7D89FB5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17B713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7B28778" w14:textId="77777777" w:rsidR="00D64A72" w:rsidRDefault="00D64A72" w:rsidP="007D25C1">
            <w:pPr>
              <w:pStyle w:val="TableParagraph"/>
              <w:rPr>
                <w:sz w:val="18"/>
              </w:rPr>
            </w:pPr>
          </w:p>
        </w:tc>
      </w:tr>
      <w:tr w:rsidR="00D64A72" w14:paraId="60AEE801" w14:textId="77777777" w:rsidTr="007D25C1">
        <w:trPr>
          <w:trHeight w:val="382"/>
        </w:trPr>
        <w:tc>
          <w:tcPr>
            <w:tcW w:w="570" w:type="dxa"/>
            <w:tcBorders>
              <w:top w:val="nil"/>
              <w:bottom w:val="nil"/>
              <w:right w:val="single" w:sz="6" w:space="0" w:color="000000"/>
            </w:tcBorders>
          </w:tcPr>
          <w:p w14:paraId="7CBCDD5C" w14:textId="77777777" w:rsidR="00D64A72" w:rsidRDefault="00D64A72" w:rsidP="007D25C1">
            <w:pPr>
              <w:pStyle w:val="TableParagraph"/>
              <w:spacing w:before="136" w:line="226" w:lineRule="exact"/>
              <w:ind w:left="150" w:right="23"/>
              <w:jc w:val="center"/>
              <w:rPr>
                <w:sz w:val="20"/>
              </w:rPr>
            </w:pPr>
            <w:r>
              <w:rPr>
                <w:sz w:val="20"/>
              </w:rPr>
              <w:t>220</w:t>
            </w:r>
          </w:p>
        </w:tc>
        <w:tc>
          <w:tcPr>
            <w:tcW w:w="1410" w:type="dxa"/>
            <w:tcBorders>
              <w:top w:val="nil"/>
              <w:left w:val="single" w:sz="6" w:space="0" w:color="000000"/>
              <w:bottom w:val="nil"/>
              <w:right w:val="single" w:sz="6" w:space="0" w:color="000000"/>
            </w:tcBorders>
          </w:tcPr>
          <w:p w14:paraId="748519E4" w14:textId="77777777" w:rsidR="00D64A72" w:rsidRDefault="00D64A72" w:rsidP="007D25C1">
            <w:pPr>
              <w:pStyle w:val="TableParagraph"/>
              <w:spacing w:before="136" w:line="226" w:lineRule="exact"/>
              <w:ind w:left="37"/>
              <w:rPr>
                <w:sz w:val="20"/>
              </w:rPr>
            </w:pPr>
            <w:r>
              <w:rPr>
                <w:sz w:val="20"/>
              </w:rPr>
              <w:t>+С1545-547</w:t>
            </w:r>
          </w:p>
        </w:tc>
        <w:tc>
          <w:tcPr>
            <w:tcW w:w="4260" w:type="dxa"/>
            <w:tcBorders>
              <w:top w:val="nil"/>
              <w:left w:val="single" w:sz="6" w:space="0" w:color="000000"/>
              <w:bottom w:val="nil"/>
              <w:right w:val="single" w:sz="6" w:space="0" w:color="000000"/>
            </w:tcBorders>
          </w:tcPr>
          <w:p w14:paraId="313F2941" w14:textId="77777777" w:rsidR="00D64A72" w:rsidRDefault="00D64A72" w:rsidP="007D25C1">
            <w:pPr>
              <w:pStyle w:val="TableParagraph"/>
              <w:spacing w:before="136" w:line="226" w:lineRule="exact"/>
              <w:ind w:left="37"/>
              <w:rPr>
                <w:sz w:val="20"/>
              </w:rPr>
            </w:pPr>
            <w:proofErr w:type="spellStart"/>
            <w:r>
              <w:rPr>
                <w:spacing w:val="-5"/>
                <w:w w:val="55"/>
                <w:sz w:val="20"/>
              </w:rPr>
              <w:t>Провід</w:t>
            </w:r>
            <w:proofErr w:type="spellEnd"/>
            <w:r>
              <w:rPr>
                <w:spacing w:val="17"/>
                <w:w w:val="55"/>
                <w:sz w:val="20"/>
              </w:rPr>
              <w:t xml:space="preserve"> </w:t>
            </w:r>
            <w:proofErr w:type="spellStart"/>
            <w:r>
              <w:rPr>
                <w:spacing w:val="-5"/>
                <w:w w:val="55"/>
                <w:sz w:val="20"/>
              </w:rPr>
              <w:t>мідний</w:t>
            </w:r>
            <w:proofErr w:type="spellEnd"/>
            <w:r>
              <w:rPr>
                <w:spacing w:val="17"/>
                <w:w w:val="55"/>
                <w:sz w:val="20"/>
              </w:rPr>
              <w:t xml:space="preserve"> </w:t>
            </w:r>
            <w:proofErr w:type="spellStart"/>
            <w:r>
              <w:rPr>
                <w:spacing w:val="-4"/>
                <w:w w:val="55"/>
                <w:sz w:val="20"/>
              </w:rPr>
              <w:t>одножильний</w:t>
            </w:r>
            <w:proofErr w:type="spellEnd"/>
            <w:r>
              <w:rPr>
                <w:spacing w:val="-4"/>
                <w:w w:val="55"/>
                <w:sz w:val="20"/>
              </w:rPr>
              <w:t>,</w:t>
            </w:r>
            <w:r>
              <w:rPr>
                <w:spacing w:val="-1"/>
                <w:w w:val="55"/>
                <w:sz w:val="20"/>
              </w:rPr>
              <w:t xml:space="preserve"> </w:t>
            </w:r>
            <w:proofErr w:type="spellStart"/>
            <w:r>
              <w:rPr>
                <w:spacing w:val="-4"/>
                <w:w w:val="55"/>
                <w:sz w:val="20"/>
              </w:rPr>
              <w:t>перерізом</w:t>
            </w:r>
            <w:proofErr w:type="spellEnd"/>
          </w:p>
        </w:tc>
        <w:tc>
          <w:tcPr>
            <w:tcW w:w="1140" w:type="dxa"/>
            <w:tcBorders>
              <w:top w:val="nil"/>
              <w:left w:val="single" w:sz="6" w:space="0" w:color="000000"/>
              <w:bottom w:val="nil"/>
              <w:right w:val="single" w:sz="6" w:space="0" w:color="000000"/>
            </w:tcBorders>
          </w:tcPr>
          <w:p w14:paraId="5F1E6BF7"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D20DC44" w14:textId="77777777" w:rsidR="00D64A72" w:rsidRDefault="00D64A72" w:rsidP="007D25C1">
            <w:pPr>
              <w:pStyle w:val="TableParagraph"/>
              <w:spacing w:before="136" w:line="226" w:lineRule="exact"/>
              <w:ind w:right="20"/>
              <w:jc w:val="right"/>
              <w:rPr>
                <w:sz w:val="20"/>
              </w:rPr>
            </w:pPr>
            <w:r>
              <w:rPr>
                <w:sz w:val="20"/>
              </w:rPr>
              <w:t>20</w:t>
            </w:r>
          </w:p>
        </w:tc>
      </w:tr>
      <w:tr w:rsidR="00D64A72" w14:paraId="5D29E627" w14:textId="77777777" w:rsidTr="007D25C1">
        <w:trPr>
          <w:trHeight w:val="382"/>
        </w:trPr>
        <w:tc>
          <w:tcPr>
            <w:tcW w:w="570" w:type="dxa"/>
            <w:tcBorders>
              <w:top w:val="nil"/>
              <w:bottom w:val="nil"/>
              <w:right w:val="single" w:sz="6" w:space="0" w:color="000000"/>
            </w:tcBorders>
          </w:tcPr>
          <w:p w14:paraId="31075D4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291803A"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22F0DCFB" w14:textId="77777777" w:rsidR="00D64A72" w:rsidRDefault="00D64A72" w:rsidP="007D25C1">
            <w:pPr>
              <w:pStyle w:val="TableParagraph"/>
              <w:spacing w:before="9"/>
              <w:ind w:left="37"/>
              <w:rPr>
                <w:sz w:val="20"/>
              </w:rPr>
            </w:pPr>
            <w:r>
              <w:rPr>
                <w:spacing w:val="-8"/>
                <w:sz w:val="20"/>
              </w:rPr>
              <w:t>1</w:t>
            </w:r>
            <w:r>
              <w:rPr>
                <w:spacing w:val="4"/>
                <w:w w:val="50"/>
                <w:sz w:val="20"/>
              </w:rPr>
              <w:t>х</w:t>
            </w:r>
            <w:r>
              <w:rPr>
                <w:spacing w:val="-7"/>
                <w:sz w:val="20"/>
              </w:rPr>
              <w:t>16</w:t>
            </w:r>
            <w:r>
              <w:rPr>
                <w:spacing w:val="-3"/>
                <w:w w:val="68"/>
                <w:sz w:val="20"/>
              </w:rPr>
              <w:t>мм</w:t>
            </w:r>
            <w:r>
              <w:rPr>
                <w:sz w:val="20"/>
              </w:rPr>
              <w:t>2</w:t>
            </w:r>
            <w:r>
              <w:rPr>
                <w:spacing w:val="-3"/>
                <w:sz w:val="20"/>
              </w:rPr>
              <w:t xml:space="preserve"> </w:t>
            </w:r>
            <w:r>
              <w:rPr>
                <w:spacing w:val="-4"/>
                <w:w w:val="69"/>
                <w:sz w:val="20"/>
              </w:rPr>
              <w:t>ПВ</w:t>
            </w:r>
            <w:r>
              <w:rPr>
                <w:spacing w:val="-8"/>
                <w:sz w:val="20"/>
              </w:rPr>
              <w:t>3</w:t>
            </w:r>
            <w:r>
              <w:rPr>
                <w:spacing w:val="-2"/>
                <w:w w:val="45"/>
                <w:sz w:val="20"/>
              </w:rPr>
              <w:t>нг</w:t>
            </w:r>
            <w:r>
              <w:rPr>
                <w:spacing w:val="-5"/>
                <w:sz w:val="20"/>
              </w:rPr>
              <w:t>-LS-</w:t>
            </w:r>
            <w:r>
              <w:rPr>
                <w:spacing w:val="-7"/>
                <w:sz w:val="20"/>
              </w:rPr>
              <w:t>1</w:t>
            </w:r>
            <w:r>
              <w:rPr>
                <w:spacing w:val="4"/>
                <w:w w:val="50"/>
                <w:sz w:val="20"/>
              </w:rPr>
              <w:t>х</w:t>
            </w:r>
            <w:r>
              <w:rPr>
                <w:spacing w:val="-7"/>
                <w:sz w:val="20"/>
              </w:rPr>
              <w:t>16</w:t>
            </w:r>
          </w:p>
        </w:tc>
        <w:tc>
          <w:tcPr>
            <w:tcW w:w="1140" w:type="dxa"/>
            <w:tcBorders>
              <w:top w:val="nil"/>
              <w:left w:val="single" w:sz="6" w:space="0" w:color="000000"/>
              <w:bottom w:val="nil"/>
              <w:right w:val="single" w:sz="6" w:space="0" w:color="000000"/>
            </w:tcBorders>
          </w:tcPr>
          <w:p w14:paraId="0D5A4D9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C5FAAD7" w14:textId="77777777" w:rsidR="00D64A72" w:rsidRDefault="00D64A72" w:rsidP="007D25C1">
            <w:pPr>
              <w:pStyle w:val="TableParagraph"/>
              <w:rPr>
                <w:sz w:val="18"/>
              </w:rPr>
            </w:pPr>
          </w:p>
        </w:tc>
      </w:tr>
      <w:tr w:rsidR="00D64A72" w14:paraId="0A8F803B" w14:textId="77777777" w:rsidTr="007D25C1">
        <w:trPr>
          <w:trHeight w:val="382"/>
        </w:trPr>
        <w:tc>
          <w:tcPr>
            <w:tcW w:w="570" w:type="dxa"/>
            <w:tcBorders>
              <w:top w:val="nil"/>
              <w:bottom w:val="nil"/>
              <w:right w:val="single" w:sz="6" w:space="0" w:color="000000"/>
            </w:tcBorders>
          </w:tcPr>
          <w:p w14:paraId="2B6F3D29" w14:textId="77777777" w:rsidR="00D64A72" w:rsidRDefault="00D64A72" w:rsidP="007D25C1">
            <w:pPr>
              <w:pStyle w:val="TableParagraph"/>
              <w:spacing w:before="136" w:line="226" w:lineRule="exact"/>
              <w:ind w:left="150" w:right="23"/>
              <w:jc w:val="center"/>
              <w:rPr>
                <w:sz w:val="20"/>
              </w:rPr>
            </w:pPr>
            <w:r>
              <w:rPr>
                <w:sz w:val="20"/>
              </w:rPr>
              <w:t>221</w:t>
            </w:r>
          </w:p>
        </w:tc>
        <w:tc>
          <w:tcPr>
            <w:tcW w:w="1410" w:type="dxa"/>
            <w:tcBorders>
              <w:top w:val="nil"/>
              <w:left w:val="single" w:sz="6" w:space="0" w:color="000000"/>
              <w:bottom w:val="nil"/>
              <w:right w:val="single" w:sz="6" w:space="0" w:color="000000"/>
            </w:tcBorders>
          </w:tcPr>
          <w:p w14:paraId="658A2350" w14:textId="77777777" w:rsidR="00D64A72" w:rsidRDefault="00D64A72" w:rsidP="007D25C1">
            <w:pPr>
              <w:pStyle w:val="TableParagraph"/>
              <w:spacing w:before="136" w:line="226" w:lineRule="exact"/>
              <w:ind w:left="37"/>
              <w:rPr>
                <w:sz w:val="20"/>
              </w:rPr>
            </w:pPr>
            <w:r>
              <w:rPr>
                <w:sz w:val="20"/>
              </w:rPr>
              <w:t>+С130-387</w:t>
            </w:r>
          </w:p>
        </w:tc>
        <w:tc>
          <w:tcPr>
            <w:tcW w:w="4260" w:type="dxa"/>
            <w:tcBorders>
              <w:top w:val="nil"/>
              <w:left w:val="single" w:sz="6" w:space="0" w:color="000000"/>
              <w:bottom w:val="nil"/>
              <w:right w:val="single" w:sz="6" w:space="0" w:color="000000"/>
            </w:tcBorders>
          </w:tcPr>
          <w:p w14:paraId="7F799098" w14:textId="77777777" w:rsidR="00D64A72" w:rsidRDefault="00D64A72" w:rsidP="007D25C1">
            <w:pPr>
              <w:pStyle w:val="TableParagraph"/>
              <w:spacing w:before="136" w:line="226" w:lineRule="exact"/>
              <w:ind w:left="37"/>
              <w:rPr>
                <w:sz w:val="20"/>
              </w:rPr>
            </w:pPr>
            <w:proofErr w:type="spellStart"/>
            <w:r>
              <w:rPr>
                <w:spacing w:val="-3"/>
                <w:w w:val="55"/>
                <w:sz w:val="20"/>
              </w:rPr>
              <w:t>Вузол</w:t>
            </w:r>
            <w:proofErr w:type="spellEnd"/>
            <w:r>
              <w:rPr>
                <w:spacing w:val="16"/>
                <w:w w:val="55"/>
                <w:sz w:val="20"/>
              </w:rPr>
              <w:t xml:space="preserve"> </w:t>
            </w:r>
            <w:proofErr w:type="spellStart"/>
            <w:r>
              <w:rPr>
                <w:spacing w:val="-3"/>
                <w:w w:val="55"/>
                <w:sz w:val="20"/>
              </w:rPr>
              <w:t>проходу</w:t>
            </w:r>
            <w:proofErr w:type="spellEnd"/>
            <w:r>
              <w:rPr>
                <w:spacing w:val="16"/>
                <w:w w:val="55"/>
                <w:sz w:val="20"/>
              </w:rPr>
              <w:t xml:space="preserve"> </w:t>
            </w:r>
            <w:proofErr w:type="spellStart"/>
            <w:r>
              <w:rPr>
                <w:spacing w:val="-3"/>
                <w:w w:val="55"/>
                <w:sz w:val="20"/>
              </w:rPr>
              <w:t>трубопроводу</w:t>
            </w:r>
            <w:proofErr w:type="spellEnd"/>
          </w:p>
        </w:tc>
        <w:tc>
          <w:tcPr>
            <w:tcW w:w="1140" w:type="dxa"/>
            <w:tcBorders>
              <w:top w:val="nil"/>
              <w:left w:val="single" w:sz="6" w:space="0" w:color="000000"/>
              <w:bottom w:val="nil"/>
              <w:right w:val="single" w:sz="6" w:space="0" w:color="000000"/>
            </w:tcBorders>
          </w:tcPr>
          <w:p w14:paraId="75AD23EE"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E486676" w14:textId="77777777" w:rsidR="00D64A72" w:rsidRDefault="00D64A72" w:rsidP="007D25C1">
            <w:pPr>
              <w:pStyle w:val="TableParagraph"/>
              <w:spacing w:before="136" w:line="226" w:lineRule="exact"/>
              <w:ind w:right="14"/>
              <w:jc w:val="right"/>
              <w:rPr>
                <w:sz w:val="20"/>
              </w:rPr>
            </w:pPr>
            <w:r>
              <w:rPr>
                <w:sz w:val="20"/>
              </w:rPr>
              <w:t>2</w:t>
            </w:r>
          </w:p>
        </w:tc>
      </w:tr>
      <w:tr w:rsidR="00D64A72" w14:paraId="2A03A196" w14:textId="77777777" w:rsidTr="007D25C1">
        <w:trPr>
          <w:trHeight w:val="382"/>
        </w:trPr>
        <w:tc>
          <w:tcPr>
            <w:tcW w:w="570" w:type="dxa"/>
            <w:tcBorders>
              <w:top w:val="nil"/>
              <w:bottom w:val="nil"/>
              <w:right w:val="single" w:sz="6" w:space="0" w:color="000000"/>
            </w:tcBorders>
          </w:tcPr>
          <w:p w14:paraId="3E37163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25C6AC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0E79984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9D4C8C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326FEA4" w14:textId="77777777" w:rsidR="00D64A72" w:rsidRDefault="00D64A72" w:rsidP="007D25C1">
            <w:pPr>
              <w:pStyle w:val="TableParagraph"/>
              <w:rPr>
                <w:sz w:val="18"/>
              </w:rPr>
            </w:pPr>
          </w:p>
        </w:tc>
      </w:tr>
      <w:tr w:rsidR="00D64A72" w14:paraId="31CFACDE" w14:textId="77777777" w:rsidTr="007D25C1">
        <w:trPr>
          <w:trHeight w:val="382"/>
        </w:trPr>
        <w:tc>
          <w:tcPr>
            <w:tcW w:w="570" w:type="dxa"/>
            <w:tcBorders>
              <w:top w:val="nil"/>
              <w:bottom w:val="nil"/>
              <w:right w:val="single" w:sz="6" w:space="0" w:color="000000"/>
            </w:tcBorders>
          </w:tcPr>
          <w:p w14:paraId="685AC052" w14:textId="77777777" w:rsidR="00D64A72" w:rsidRDefault="00D64A72" w:rsidP="007D25C1">
            <w:pPr>
              <w:pStyle w:val="TableParagraph"/>
              <w:spacing w:before="136" w:line="226" w:lineRule="exact"/>
              <w:ind w:left="150" w:right="23"/>
              <w:jc w:val="center"/>
              <w:rPr>
                <w:sz w:val="20"/>
              </w:rPr>
            </w:pPr>
            <w:r>
              <w:rPr>
                <w:sz w:val="20"/>
              </w:rPr>
              <w:t>222</w:t>
            </w:r>
          </w:p>
        </w:tc>
        <w:tc>
          <w:tcPr>
            <w:tcW w:w="1410" w:type="dxa"/>
            <w:tcBorders>
              <w:top w:val="nil"/>
              <w:left w:val="single" w:sz="6" w:space="0" w:color="000000"/>
              <w:bottom w:val="nil"/>
              <w:right w:val="single" w:sz="6" w:space="0" w:color="000000"/>
            </w:tcBorders>
          </w:tcPr>
          <w:p w14:paraId="7C90F8E8"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60A9C46E" w14:textId="77777777" w:rsidR="00D64A72" w:rsidRDefault="00D64A72" w:rsidP="007D25C1">
            <w:pPr>
              <w:pStyle w:val="TableParagraph"/>
              <w:spacing w:before="136" w:line="226" w:lineRule="exact"/>
              <w:ind w:left="37"/>
              <w:rPr>
                <w:sz w:val="20"/>
              </w:rPr>
            </w:pPr>
            <w:proofErr w:type="spellStart"/>
            <w:r>
              <w:rPr>
                <w:spacing w:val="-2"/>
                <w:w w:val="55"/>
                <w:sz w:val="20"/>
              </w:rPr>
              <w:t>Прокладка</w:t>
            </w:r>
            <w:proofErr w:type="spellEnd"/>
            <w:r>
              <w:rPr>
                <w:spacing w:val="20"/>
                <w:w w:val="55"/>
                <w:sz w:val="20"/>
              </w:rPr>
              <w:t xml:space="preserve"> </w:t>
            </w:r>
            <w:proofErr w:type="spellStart"/>
            <w:r>
              <w:rPr>
                <w:spacing w:val="-2"/>
                <w:w w:val="55"/>
                <w:sz w:val="20"/>
              </w:rPr>
              <w:t>міжфланцева</w:t>
            </w:r>
            <w:proofErr w:type="spellEnd"/>
            <w:r>
              <w:rPr>
                <w:spacing w:val="17"/>
                <w:w w:val="55"/>
                <w:sz w:val="20"/>
              </w:rPr>
              <w:t xml:space="preserve"> </w:t>
            </w:r>
            <w:proofErr w:type="spellStart"/>
            <w:r>
              <w:rPr>
                <w:spacing w:val="-2"/>
                <w:w w:val="55"/>
                <w:sz w:val="20"/>
              </w:rPr>
              <w:t>біконітова</w:t>
            </w:r>
            <w:proofErr w:type="spellEnd"/>
            <w:r>
              <w:rPr>
                <w:spacing w:val="14"/>
                <w:w w:val="55"/>
                <w:sz w:val="20"/>
              </w:rPr>
              <w:t xml:space="preserve"> </w:t>
            </w:r>
            <w:r>
              <w:rPr>
                <w:spacing w:val="-2"/>
                <w:w w:val="55"/>
                <w:sz w:val="20"/>
              </w:rPr>
              <w:t>Cу150</w:t>
            </w:r>
          </w:p>
        </w:tc>
        <w:tc>
          <w:tcPr>
            <w:tcW w:w="1140" w:type="dxa"/>
            <w:tcBorders>
              <w:top w:val="nil"/>
              <w:left w:val="single" w:sz="6" w:space="0" w:color="000000"/>
              <w:bottom w:val="nil"/>
              <w:right w:val="single" w:sz="6" w:space="0" w:color="000000"/>
            </w:tcBorders>
          </w:tcPr>
          <w:p w14:paraId="6BE19C6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9392F12" w14:textId="77777777" w:rsidR="00D64A72" w:rsidRDefault="00D64A72" w:rsidP="007D25C1">
            <w:pPr>
              <w:pStyle w:val="TableParagraph"/>
              <w:spacing w:before="136" w:line="226" w:lineRule="exact"/>
              <w:ind w:right="20"/>
              <w:jc w:val="right"/>
              <w:rPr>
                <w:sz w:val="20"/>
              </w:rPr>
            </w:pPr>
            <w:r>
              <w:rPr>
                <w:sz w:val="20"/>
              </w:rPr>
              <w:t>20</w:t>
            </w:r>
          </w:p>
        </w:tc>
      </w:tr>
      <w:tr w:rsidR="00D64A72" w14:paraId="5E948485" w14:textId="77777777" w:rsidTr="007D25C1">
        <w:trPr>
          <w:trHeight w:val="247"/>
        </w:trPr>
        <w:tc>
          <w:tcPr>
            <w:tcW w:w="570" w:type="dxa"/>
            <w:tcBorders>
              <w:top w:val="nil"/>
              <w:bottom w:val="nil"/>
              <w:right w:val="single" w:sz="6" w:space="0" w:color="000000"/>
            </w:tcBorders>
          </w:tcPr>
          <w:p w14:paraId="072786A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264C15B" w14:textId="77777777" w:rsidR="00D64A72" w:rsidRDefault="00D64A72" w:rsidP="007D25C1">
            <w:pPr>
              <w:pStyle w:val="TableParagraph"/>
              <w:spacing w:before="9"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3E5A84F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1ACE24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072C8F7" w14:textId="77777777" w:rsidR="00D64A72" w:rsidRDefault="00D64A72" w:rsidP="007D25C1">
            <w:pPr>
              <w:pStyle w:val="TableParagraph"/>
              <w:rPr>
                <w:sz w:val="18"/>
              </w:rPr>
            </w:pPr>
          </w:p>
        </w:tc>
      </w:tr>
      <w:tr w:rsidR="00D64A72" w14:paraId="55032DC6" w14:textId="77777777" w:rsidTr="007D25C1">
        <w:trPr>
          <w:trHeight w:val="375"/>
        </w:trPr>
        <w:tc>
          <w:tcPr>
            <w:tcW w:w="570" w:type="dxa"/>
            <w:tcBorders>
              <w:top w:val="nil"/>
              <w:bottom w:val="nil"/>
              <w:right w:val="single" w:sz="6" w:space="0" w:color="000000"/>
            </w:tcBorders>
          </w:tcPr>
          <w:p w14:paraId="02ACC58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226C0A"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4260" w:type="dxa"/>
            <w:tcBorders>
              <w:top w:val="nil"/>
              <w:left w:val="single" w:sz="6" w:space="0" w:color="000000"/>
              <w:bottom w:val="nil"/>
              <w:right w:val="single" w:sz="6" w:space="0" w:color="000000"/>
            </w:tcBorders>
          </w:tcPr>
          <w:p w14:paraId="7897849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7C768B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809A4C6" w14:textId="77777777" w:rsidR="00D64A72" w:rsidRDefault="00D64A72" w:rsidP="007D25C1">
            <w:pPr>
              <w:pStyle w:val="TableParagraph"/>
              <w:rPr>
                <w:sz w:val="18"/>
              </w:rPr>
            </w:pPr>
          </w:p>
        </w:tc>
      </w:tr>
      <w:tr w:rsidR="00D64A72" w14:paraId="2A546F9E" w14:textId="77777777" w:rsidTr="007D25C1">
        <w:trPr>
          <w:trHeight w:val="382"/>
        </w:trPr>
        <w:tc>
          <w:tcPr>
            <w:tcW w:w="570" w:type="dxa"/>
            <w:tcBorders>
              <w:top w:val="nil"/>
              <w:bottom w:val="nil"/>
              <w:right w:val="single" w:sz="6" w:space="0" w:color="000000"/>
            </w:tcBorders>
          </w:tcPr>
          <w:p w14:paraId="75FFE9B5" w14:textId="77777777" w:rsidR="00D64A72" w:rsidRDefault="00D64A72" w:rsidP="007D25C1">
            <w:pPr>
              <w:pStyle w:val="TableParagraph"/>
              <w:spacing w:before="136" w:line="226" w:lineRule="exact"/>
              <w:ind w:left="150" w:right="23"/>
              <w:jc w:val="center"/>
              <w:rPr>
                <w:sz w:val="20"/>
              </w:rPr>
            </w:pPr>
            <w:r>
              <w:rPr>
                <w:sz w:val="20"/>
              </w:rPr>
              <w:t>223</w:t>
            </w:r>
          </w:p>
        </w:tc>
        <w:tc>
          <w:tcPr>
            <w:tcW w:w="1410" w:type="dxa"/>
            <w:tcBorders>
              <w:top w:val="nil"/>
              <w:left w:val="single" w:sz="6" w:space="0" w:color="000000"/>
              <w:bottom w:val="nil"/>
              <w:right w:val="single" w:sz="6" w:space="0" w:color="000000"/>
            </w:tcBorders>
          </w:tcPr>
          <w:p w14:paraId="75B5AA5B" w14:textId="77777777" w:rsidR="00D64A72" w:rsidRDefault="00D64A72" w:rsidP="007D25C1">
            <w:pPr>
              <w:pStyle w:val="TableParagraph"/>
              <w:spacing w:before="136" w:line="226" w:lineRule="exact"/>
              <w:ind w:left="37"/>
              <w:rPr>
                <w:sz w:val="20"/>
              </w:rPr>
            </w:pPr>
            <w:r>
              <w:rPr>
                <w:sz w:val="20"/>
              </w:rPr>
              <w:t>+С188888-4</w:t>
            </w:r>
          </w:p>
        </w:tc>
        <w:tc>
          <w:tcPr>
            <w:tcW w:w="4260" w:type="dxa"/>
            <w:tcBorders>
              <w:top w:val="nil"/>
              <w:left w:val="single" w:sz="6" w:space="0" w:color="000000"/>
              <w:bottom w:val="nil"/>
              <w:right w:val="single" w:sz="6" w:space="0" w:color="000000"/>
            </w:tcBorders>
          </w:tcPr>
          <w:p w14:paraId="55554A96" w14:textId="77777777" w:rsidR="00D64A72" w:rsidRPr="00D64A72" w:rsidRDefault="00D64A72" w:rsidP="007D25C1">
            <w:pPr>
              <w:pStyle w:val="TableParagraph"/>
              <w:spacing w:before="136" w:line="226" w:lineRule="exact"/>
              <w:ind w:left="37"/>
              <w:rPr>
                <w:sz w:val="20"/>
                <w:lang w:val="ru-RU"/>
              </w:rPr>
            </w:pPr>
            <w:r w:rsidRPr="00D64A72">
              <w:rPr>
                <w:w w:val="55"/>
                <w:sz w:val="20"/>
                <w:lang w:val="ru-RU"/>
              </w:rPr>
              <w:t>Наконечник</w:t>
            </w:r>
            <w:r w:rsidRPr="00D64A72">
              <w:rPr>
                <w:spacing w:val="17"/>
                <w:w w:val="55"/>
                <w:sz w:val="20"/>
                <w:lang w:val="ru-RU"/>
              </w:rPr>
              <w:t xml:space="preserve"> </w:t>
            </w:r>
            <w:proofErr w:type="spellStart"/>
            <w:r w:rsidRPr="00D64A72">
              <w:rPr>
                <w:w w:val="55"/>
                <w:sz w:val="20"/>
                <w:lang w:val="ru-RU"/>
              </w:rPr>
              <w:t>кабельний</w:t>
            </w:r>
            <w:proofErr w:type="spellEnd"/>
            <w:r w:rsidRPr="00D64A72">
              <w:rPr>
                <w:spacing w:val="15"/>
                <w:w w:val="55"/>
                <w:sz w:val="20"/>
                <w:lang w:val="ru-RU"/>
              </w:rPr>
              <w:t xml:space="preserve"> </w:t>
            </w:r>
            <w:proofErr w:type="spellStart"/>
            <w:r w:rsidRPr="00D64A72">
              <w:rPr>
                <w:w w:val="55"/>
                <w:sz w:val="20"/>
                <w:lang w:val="ru-RU"/>
              </w:rPr>
              <w:t>мідний</w:t>
            </w:r>
            <w:proofErr w:type="spellEnd"/>
            <w:r w:rsidRPr="00D64A72">
              <w:rPr>
                <w:spacing w:val="17"/>
                <w:w w:val="55"/>
                <w:sz w:val="20"/>
                <w:lang w:val="ru-RU"/>
              </w:rPr>
              <w:t xml:space="preserve"> </w:t>
            </w:r>
            <w:r w:rsidRPr="00D64A72">
              <w:rPr>
                <w:w w:val="55"/>
                <w:sz w:val="20"/>
                <w:lang w:val="ru-RU"/>
              </w:rPr>
              <w:t>на</w:t>
            </w:r>
            <w:r w:rsidRPr="00D64A72">
              <w:rPr>
                <w:spacing w:val="16"/>
                <w:w w:val="55"/>
                <w:sz w:val="20"/>
                <w:lang w:val="ru-RU"/>
              </w:rPr>
              <w:t xml:space="preserve"> </w:t>
            </w:r>
            <w:r w:rsidRPr="00D64A72">
              <w:rPr>
                <w:w w:val="55"/>
                <w:sz w:val="20"/>
                <w:lang w:val="ru-RU"/>
              </w:rPr>
              <w:t>жилу</w:t>
            </w:r>
            <w:r w:rsidRPr="00D64A72">
              <w:rPr>
                <w:spacing w:val="12"/>
                <w:w w:val="55"/>
                <w:sz w:val="20"/>
                <w:lang w:val="ru-RU"/>
              </w:rPr>
              <w:t xml:space="preserve"> </w:t>
            </w:r>
            <w:r w:rsidRPr="00D64A72">
              <w:rPr>
                <w:w w:val="55"/>
                <w:sz w:val="20"/>
                <w:lang w:val="ru-RU"/>
              </w:rPr>
              <w:t>16</w:t>
            </w:r>
          </w:p>
        </w:tc>
        <w:tc>
          <w:tcPr>
            <w:tcW w:w="1140" w:type="dxa"/>
            <w:tcBorders>
              <w:top w:val="nil"/>
              <w:left w:val="single" w:sz="6" w:space="0" w:color="000000"/>
              <w:bottom w:val="nil"/>
              <w:right w:val="single" w:sz="6" w:space="0" w:color="000000"/>
            </w:tcBorders>
          </w:tcPr>
          <w:p w14:paraId="441B3B2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3B82446" w14:textId="77777777" w:rsidR="00D64A72" w:rsidRDefault="00D64A72" w:rsidP="007D25C1">
            <w:pPr>
              <w:pStyle w:val="TableParagraph"/>
              <w:spacing w:before="136" w:line="226" w:lineRule="exact"/>
              <w:ind w:right="20"/>
              <w:jc w:val="right"/>
              <w:rPr>
                <w:sz w:val="20"/>
              </w:rPr>
            </w:pPr>
            <w:r>
              <w:rPr>
                <w:sz w:val="20"/>
              </w:rPr>
              <w:t>30</w:t>
            </w:r>
          </w:p>
        </w:tc>
      </w:tr>
      <w:tr w:rsidR="00D64A72" w14:paraId="7EC631F1" w14:textId="77777777" w:rsidTr="007D25C1">
        <w:trPr>
          <w:trHeight w:val="382"/>
        </w:trPr>
        <w:tc>
          <w:tcPr>
            <w:tcW w:w="570" w:type="dxa"/>
            <w:tcBorders>
              <w:top w:val="nil"/>
              <w:bottom w:val="nil"/>
              <w:right w:val="single" w:sz="6" w:space="0" w:color="000000"/>
            </w:tcBorders>
          </w:tcPr>
          <w:p w14:paraId="044AC03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BDB4B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02CA67B6" w14:textId="77777777" w:rsidR="00D64A72" w:rsidRDefault="00D64A72" w:rsidP="007D25C1">
            <w:pPr>
              <w:pStyle w:val="TableParagraph"/>
              <w:spacing w:before="9"/>
              <w:ind w:left="37"/>
              <w:rPr>
                <w:sz w:val="20"/>
              </w:rPr>
            </w:pPr>
            <w:r>
              <w:rPr>
                <w:spacing w:val="-1"/>
                <w:w w:val="85"/>
                <w:sz w:val="20"/>
              </w:rPr>
              <w:t>мм2</w:t>
            </w:r>
            <w:r>
              <w:rPr>
                <w:spacing w:val="-5"/>
                <w:w w:val="85"/>
                <w:sz w:val="20"/>
              </w:rPr>
              <w:t xml:space="preserve"> </w:t>
            </w:r>
            <w:r>
              <w:rPr>
                <w:spacing w:val="-1"/>
                <w:w w:val="85"/>
                <w:sz w:val="20"/>
              </w:rPr>
              <w:t>DT-16</w:t>
            </w:r>
          </w:p>
        </w:tc>
        <w:tc>
          <w:tcPr>
            <w:tcW w:w="1140" w:type="dxa"/>
            <w:tcBorders>
              <w:top w:val="nil"/>
              <w:left w:val="single" w:sz="6" w:space="0" w:color="000000"/>
              <w:bottom w:val="nil"/>
              <w:right w:val="single" w:sz="6" w:space="0" w:color="000000"/>
            </w:tcBorders>
          </w:tcPr>
          <w:p w14:paraId="29F9706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15B1875" w14:textId="77777777" w:rsidR="00D64A72" w:rsidRDefault="00D64A72" w:rsidP="007D25C1">
            <w:pPr>
              <w:pStyle w:val="TableParagraph"/>
              <w:rPr>
                <w:sz w:val="18"/>
              </w:rPr>
            </w:pPr>
          </w:p>
        </w:tc>
      </w:tr>
      <w:tr w:rsidR="00D64A72" w14:paraId="4B7742BC" w14:textId="77777777" w:rsidTr="007D25C1">
        <w:trPr>
          <w:trHeight w:val="382"/>
        </w:trPr>
        <w:tc>
          <w:tcPr>
            <w:tcW w:w="570" w:type="dxa"/>
            <w:tcBorders>
              <w:top w:val="nil"/>
              <w:bottom w:val="nil"/>
              <w:right w:val="single" w:sz="6" w:space="0" w:color="000000"/>
            </w:tcBorders>
          </w:tcPr>
          <w:p w14:paraId="1476EAE8" w14:textId="77777777" w:rsidR="00D64A72" w:rsidRDefault="00D64A72" w:rsidP="007D25C1">
            <w:pPr>
              <w:pStyle w:val="TableParagraph"/>
              <w:spacing w:before="136" w:line="226" w:lineRule="exact"/>
              <w:ind w:left="150" w:right="23"/>
              <w:jc w:val="center"/>
              <w:rPr>
                <w:sz w:val="20"/>
              </w:rPr>
            </w:pPr>
            <w:r>
              <w:rPr>
                <w:sz w:val="20"/>
              </w:rPr>
              <w:t>224</w:t>
            </w:r>
          </w:p>
        </w:tc>
        <w:tc>
          <w:tcPr>
            <w:tcW w:w="1410" w:type="dxa"/>
            <w:tcBorders>
              <w:top w:val="nil"/>
              <w:left w:val="single" w:sz="6" w:space="0" w:color="000000"/>
              <w:bottom w:val="nil"/>
              <w:right w:val="single" w:sz="6" w:space="0" w:color="000000"/>
            </w:tcBorders>
          </w:tcPr>
          <w:p w14:paraId="311E7F9A" w14:textId="77777777" w:rsidR="00D64A72" w:rsidRDefault="00D64A72" w:rsidP="007D25C1">
            <w:pPr>
              <w:pStyle w:val="TableParagraph"/>
              <w:spacing w:before="136" w:line="226" w:lineRule="exact"/>
              <w:ind w:left="37"/>
              <w:rPr>
                <w:sz w:val="20"/>
              </w:rPr>
            </w:pPr>
            <w:r>
              <w:rPr>
                <w:sz w:val="20"/>
              </w:rPr>
              <w:t>С111-1762</w:t>
            </w:r>
          </w:p>
        </w:tc>
        <w:tc>
          <w:tcPr>
            <w:tcW w:w="4260" w:type="dxa"/>
            <w:tcBorders>
              <w:top w:val="nil"/>
              <w:left w:val="single" w:sz="6" w:space="0" w:color="000000"/>
              <w:bottom w:val="nil"/>
              <w:right w:val="single" w:sz="6" w:space="0" w:color="000000"/>
            </w:tcBorders>
          </w:tcPr>
          <w:p w14:paraId="7A120F0F" w14:textId="77777777" w:rsidR="00D64A72" w:rsidRDefault="00D64A72" w:rsidP="007D25C1">
            <w:pPr>
              <w:pStyle w:val="TableParagraph"/>
              <w:spacing w:before="136" w:line="226" w:lineRule="exact"/>
              <w:ind w:left="37"/>
              <w:rPr>
                <w:sz w:val="20"/>
              </w:rPr>
            </w:pPr>
            <w:proofErr w:type="spellStart"/>
            <w:r>
              <w:rPr>
                <w:w w:val="50"/>
                <w:sz w:val="20"/>
              </w:rPr>
              <w:t>Толь</w:t>
            </w:r>
            <w:proofErr w:type="spellEnd"/>
            <w:r>
              <w:rPr>
                <w:spacing w:val="28"/>
                <w:sz w:val="20"/>
              </w:rPr>
              <w:t xml:space="preserve"> </w:t>
            </w:r>
            <w:r>
              <w:rPr>
                <w:w w:val="50"/>
                <w:sz w:val="20"/>
              </w:rPr>
              <w:t>з</w:t>
            </w:r>
            <w:r>
              <w:rPr>
                <w:spacing w:val="38"/>
                <w:sz w:val="20"/>
              </w:rPr>
              <w:t xml:space="preserve"> </w:t>
            </w:r>
            <w:proofErr w:type="spellStart"/>
            <w:r>
              <w:rPr>
                <w:w w:val="50"/>
                <w:sz w:val="20"/>
              </w:rPr>
              <w:t>крупнозернистою</w:t>
            </w:r>
            <w:proofErr w:type="spellEnd"/>
            <w:r>
              <w:rPr>
                <w:spacing w:val="36"/>
                <w:sz w:val="20"/>
              </w:rPr>
              <w:t xml:space="preserve"> </w:t>
            </w:r>
            <w:proofErr w:type="spellStart"/>
            <w:r>
              <w:rPr>
                <w:w w:val="50"/>
                <w:sz w:val="20"/>
              </w:rPr>
              <w:t>посипкою</w:t>
            </w:r>
            <w:proofErr w:type="spellEnd"/>
          </w:p>
        </w:tc>
        <w:tc>
          <w:tcPr>
            <w:tcW w:w="1140" w:type="dxa"/>
            <w:tcBorders>
              <w:top w:val="nil"/>
              <w:left w:val="single" w:sz="6" w:space="0" w:color="000000"/>
              <w:bottom w:val="nil"/>
              <w:right w:val="single" w:sz="6" w:space="0" w:color="000000"/>
            </w:tcBorders>
          </w:tcPr>
          <w:p w14:paraId="21D8A3AB" w14:textId="77777777" w:rsidR="00D64A72" w:rsidRDefault="00D64A72" w:rsidP="007D25C1">
            <w:pPr>
              <w:pStyle w:val="TableParagraph"/>
              <w:spacing w:before="136" w:line="226"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0F0B9C49" w14:textId="77777777" w:rsidR="00D64A72" w:rsidRDefault="00D64A72" w:rsidP="007D25C1">
            <w:pPr>
              <w:pStyle w:val="TableParagraph"/>
              <w:spacing w:before="136" w:line="226" w:lineRule="exact"/>
              <w:ind w:right="50"/>
              <w:jc w:val="right"/>
              <w:rPr>
                <w:sz w:val="20"/>
              </w:rPr>
            </w:pPr>
            <w:r>
              <w:rPr>
                <w:sz w:val="20"/>
              </w:rPr>
              <w:t>44,2935</w:t>
            </w:r>
          </w:p>
        </w:tc>
      </w:tr>
      <w:tr w:rsidR="00D64A72" w14:paraId="259B2CD0" w14:textId="77777777" w:rsidTr="007D25C1">
        <w:trPr>
          <w:trHeight w:val="382"/>
        </w:trPr>
        <w:tc>
          <w:tcPr>
            <w:tcW w:w="570" w:type="dxa"/>
            <w:tcBorders>
              <w:top w:val="nil"/>
              <w:bottom w:val="nil"/>
              <w:right w:val="single" w:sz="6" w:space="0" w:color="000000"/>
            </w:tcBorders>
          </w:tcPr>
          <w:p w14:paraId="3947F23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8236872"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16A8FB1" w14:textId="77777777" w:rsidR="00D64A72" w:rsidRDefault="00D64A72" w:rsidP="007D25C1">
            <w:pPr>
              <w:pStyle w:val="TableParagraph"/>
              <w:spacing w:before="9"/>
              <w:ind w:left="37"/>
              <w:rPr>
                <w:sz w:val="20"/>
              </w:rPr>
            </w:pPr>
            <w:proofErr w:type="spellStart"/>
            <w:r>
              <w:rPr>
                <w:spacing w:val="-4"/>
                <w:w w:val="47"/>
                <w:sz w:val="20"/>
              </w:rPr>
              <w:t>гідроізоляційна</w:t>
            </w:r>
            <w:proofErr w:type="spellEnd"/>
            <w:r>
              <w:rPr>
                <w:sz w:val="20"/>
              </w:rPr>
              <w:t>,</w:t>
            </w:r>
            <w:r>
              <w:rPr>
                <w:spacing w:val="8"/>
                <w:sz w:val="20"/>
              </w:rPr>
              <w:t xml:space="preserve"> </w:t>
            </w:r>
            <w:proofErr w:type="spellStart"/>
            <w:r>
              <w:rPr>
                <w:spacing w:val="-4"/>
                <w:w w:val="55"/>
                <w:sz w:val="20"/>
              </w:rPr>
              <w:t>марк</w:t>
            </w:r>
            <w:r>
              <w:rPr>
                <w:w w:val="55"/>
                <w:sz w:val="20"/>
              </w:rPr>
              <w:t>а</w:t>
            </w:r>
            <w:proofErr w:type="spellEnd"/>
            <w:r>
              <w:rPr>
                <w:sz w:val="20"/>
              </w:rPr>
              <w:t xml:space="preserve"> </w:t>
            </w:r>
            <w:r>
              <w:rPr>
                <w:spacing w:val="-11"/>
                <w:w w:val="57"/>
                <w:sz w:val="20"/>
              </w:rPr>
              <w:t>ТГ</w:t>
            </w:r>
            <w:r>
              <w:rPr>
                <w:spacing w:val="-7"/>
                <w:sz w:val="20"/>
              </w:rPr>
              <w:t>-350</w:t>
            </w:r>
          </w:p>
        </w:tc>
        <w:tc>
          <w:tcPr>
            <w:tcW w:w="1140" w:type="dxa"/>
            <w:tcBorders>
              <w:top w:val="nil"/>
              <w:left w:val="single" w:sz="6" w:space="0" w:color="000000"/>
              <w:bottom w:val="nil"/>
              <w:right w:val="single" w:sz="6" w:space="0" w:color="000000"/>
            </w:tcBorders>
          </w:tcPr>
          <w:p w14:paraId="10174E9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92E05A3" w14:textId="77777777" w:rsidR="00D64A72" w:rsidRDefault="00D64A72" w:rsidP="007D25C1">
            <w:pPr>
              <w:pStyle w:val="TableParagraph"/>
              <w:rPr>
                <w:sz w:val="18"/>
              </w:rPr>
            </w:pPr>
          </w:p>
        </w:tc>
      </w:tr>
      <w:tr w:rsidR="00D64A72" w14:paraId="303DAC66" w14:textId="77777777" w:rsidTr="007D25C1">
        <w:trPr>
          <w:trHeight w:val="382"/>
        </w:trPr>
        <w:tc>
          <w:tcPr>
            <w:tcW w:w="570" w:type="dxa"/>
            <w:tcBorders>
              <w:top w:val="nil"/>
              <w:bottom w:val="nil"/>
              <w:right w:val="single" w:sz="6" w:space="0" w:color="000000"/>
            </w:tcBorders>
          </w:tcPr>
          <w:p w14:paraId="4D12DEEF" w14:textId="77777777" w:rsidR="00D64A72" w:rsidRDefault="00D64A72" w:rsidP="007D25C1">
            <w:pPr>
              <w:pStyle w:val="TableParagraph"/>
              <w:spacing w:before="136" w:line="226" w:lineRule="exact"/>
              <w:ind w:left="150" w:right="23"/>
              <w:jc w:val="center"/>
              <w:rPr>
                <w:sz w:val="20"/>
              </w:rPr>
            </w:pPr>
            <w:r>
              <w:rPr>
                <w:sz w:val="20"/>
              </w:rPr>
              <w:t>225</w:t>
            </w:r>
          </w:p>
        </w:tc>
        <w:tc>
          <w:tcPr>
            <w:tcW w:w="1410" w:type="dxa"/>
            <w:tcBorders>
              <w:top w:val="nil"/>
              <w:left w:val="single" w:sz="6" w:space="0" w:color="000000"/>
              <w:bottom w:val="nil"/>
              <w:right w:val="single" w:sz="6" w:space="0" w:color="000000"/>
            </w:tcBorders>
          </w:tcPr>
          <w:p w14:paraId="67FF5994" w14:textId="77777777" w:rsidR="00D64A72" w:rsidRDefault="00D64A72" w:rsidP="007D25C1">
            <w:pPr>
              <w:pStyle w:val="TableParagraph"/>
              <w:spacing w:before="136" w:line="226" w:lineRule="exact"/>
              <w:ind w:left="37"/>
              <w:rPr>
                <w:sz w:val="20"/>
              </w:rPr>
            </w:pPr>
            <w:r>
              <w:rPr>
                <w:sz w:val="20"/>
              </w:rPr>
              <w:t>+С112-52</w:t>
            </w:r>
          </w:p>
        </w:tc>
        <w:tc>
          <w:tcPr>
            <w:tcW w:w="4260" w:type="dxa"/>
            <w:tcBorders>
              <w:top w:val="nil"/>
              <w:left w:val="single" w:sz="6" w:space="0" w:color="000000"/>
              <w:bottom w:val="nil"/>
              <w:right w:val="single" w:sz="6" w:space="0" w:color="000000"/>
            </w:tcBorders>
          </w:tcPr>
          <w:p w14:paraId="4A1C6C0A" w14:textId="77777777" w:rsidR="00D64A72" w:rsidRDefault="00D64A72" w:rsidP="007D25C1">
            <w:pPr>
              <w:pStyle w:val="TableParagraph"/>
              <w:spacing w:before="136" w:line="226" w:lineRule="exact"/>
              <w:ind w:left="37"/>
              <w:rPr>
                <w:sz w:val="20"/>
              </w:rPr>
            </w:pPr>
            <w:proofErr w:type="spellStart"/>
            <w:r>
              <w:rPr>
                <w:spacing w:val="-4"/>
                <w:w w:val="55"/>
                <w:sz w:val="20"/>
              </w:rPr>
              <w:t>Рейк</w:t>
            </w:r>
            <w:r>
              <w:rPr>
                <w:w w:val="55"/>
                <w:sz w:val="20"/>
              </w:rPr>
              <w:t>а</w:t>
            </w:r>
            <w:proofErr w:type="spellEnd"/>
            <w:r>
              <w:rPr>
                <w:spacing w:val="-4"/>
                <w:sz w:val="20"/>
              </w:rPr>
              <w:t xml:space="preserve"> </w:t>
            </w:r>
            <w:r>
              <w:rPr>
                <w:spacing w:val="-1"/>
                <w:sz w:val="20"/>
              </w:rPr>
              <w:t>4</w:t>
            </w:r>
            <w:r>
              <w:rPr>
                <w:sz w:val="20"/>
              </w:rPr>
              <w:t>0</w:t>
            </w:r>
            <w:r>
              <w:rPr>
                <w:spacing w:val="-2"/>
                <w:sz w:val="20"/>
              </w:rPr>
              <w:t xml:space="preserve"> </w:t>
            </w:r>
            <w:r>
              <w:rPr>
                <w:spacing w:val="4"/>
                <w:w w:val="50"/>
                <w:sz w:val="20"/>
              </w:rPr>
              <w:t>х</w:t>
            </w:r>
            <w:r>
              <w:rPr>
                <w:spacing w:val="-2"/>
                <w:sz w:val="20"/>
              </w:rPr>
              <w:t>2</w:t>
            </w:r>
            <w:r>
              <w:rPr>
                <w:sz w:val="20"/>
              </w:rPr>
              <w:t>0</w:t>
            </w:r>
            <w:r>
              <w:rPr>
                <w:spacing w:val="-4"/>
                <w:sz w:val="20"/>
              </w:rPr>
              <w:t xml:space="preserve"> </w:t>
            </w:r>
            <w:proofErr w:type="spellStart"/>
            <w:r>
              <w:rPr>
                <w:spacing w:val="-3"/>
                <w:sz w:val="20"/>
              </w:rPr>
              <w:t>l</w:t>
            </w:r>
            <w:r>
              <w:rPr>
                <w:spacing w:val="-2"/>
                <w:w w:val="45"/>
                <w:sz w:val="20"/>
              </w:rPr>
              <w:t>за</w:t>
            </w:r>
            <w:r>
              <w:rPr>
                <w:w w:val="45"/>
                <w:sz w:val="20"/>
              </w:rPr>
              <w:t>г</w:t>
            </w:r>
            <w:proofErr w:type="spellEnd"/>
            <w:r>
              <w:rPr>
                <w:spacing w:val="-4"/>
                <w:sz w:val="20"/>
              </w:rPr>
              <w:t xml:space="preserve"> </w:t>
            </w:r>
            <w:r>
              <w:rPr>
                <w:spacing w:val="-2"/>
                <w:sz w:val="20"/>
              </w:rPr>
              <w:t>=22</w:t>
            </w:r>
            <w:r>
              <w:rPr>
                <w:sz w:val="20"/>
              </w:rPr>
              <w:t>0</w:t>
            </w:r>
            <w:r>
              <w:rPr>
                <w:spacing w:val="-3"/>
                <w:sz w:val="20"/>
              </w:rPr>
              <w:t xml:space="preserve"> </w:t>
            </w:r>
            <w:proofErr w:type="spellStart"/>
            <w:r>
              <w:rPr>
                <w:spacing w:val="-3"/>
                <w:w w:val="61"/>
                <w:sz w:val="20"/>
              </w:rPr>
              <w:t>пм</w:t>
            </w:r>
            <w:proofErr w:type="spellEnd"/>
          </w:p>
        </w:tc>
        <w:tc>
          <w:tcPr>
            <w:tcW w:w="1140" w:type="dxa"/>
            <w:tcBorders>
              <w:top w:val="nil"/>
              <w:left w:val="single" w:sz="6" w:space="0" w:color="000000"/>
              <w:bottom w:val="nil"/>
              <w:right w:val="single" w:sz="6" w:space="0" w:color="000000"/>
            </w:tcBorders>
          </w:tcPr>
          <w:p w14:paraId="3F699D57"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51C5E70D" w14:textId="77777777" w:rsidR="00D64A72" w:rsidRDefault="00D64A72" w:rsidP="007D25C1">
            <w:pPr>
              <w:pStyle w:val="TableParagraph"/>
              <w:spacing w:before="136" w:line="226" w:lineRule="exact"/>
              <w:ind w:right="20"/>
              <w:jc w:val="right"/>
              <w:rPr>
                <w:sz w:val="20"/>
              </w:rPr>
            </w:pPr>
            <w:r>
              <w:rPr>
                <w:sz w:val="20"/>
              </w:rPr>
              <w:t>0,2</w:t>
            </w:r>
          </w:p>
        </w:tc>
      </w:tr>
      <w:tr w:rsidR="00D64A72" w14:paraId="01BB1E4C" w14:textId="77777777" w:rsidTr="007D25C1">
        <w:trPr>
          <w:trHeight w:val="382"/>
        </w:trPr>
        <w:tc>
          <w:tcPr>
            <w:tcW w:w="570" w:type="dxa"/>
            <w:tcBorders>
              <w:top w:val="nil"/>
              <w:bottom w:val="nil"/>
              <w:right w:val="single" w:sz="6" w:space="0" w:color="000000"/>
            </w:tcBorders>
          </w:tcPr>
          <w:p w14:paraId="490B944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C435B3A"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1F0FA33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5F4C14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9A7B443" w14:textId="77777777" w:rsidR="00D64A72" w:rsidRDefault="00D64A72" w:rsidP="007D25C1">
            <w:pPr>
              <w:pStyle w:val="TableParagraph"/>
              <w:rPr>
                <w:sz w:val="18"/>
              </w:rPr>
            </w:pPr>
          </w:p>
        </w:tc>
      </w:tr>
      <w:tr w:rsidR="00D64A72" w14:paraId="5EFB13C7" w14:textId="77777777" w:rsidTr="007D25C1">
        <w:trPr>
          <w:trHeight w:val="374"/>
        </w:trPr>
        <w:tc>
          <w:tcPr>
            <w:tcW w:w="570" w:type="dxa"/>
            <w:tcBorders>
              <w:top w:val="nil"/>
              <w:bottom w:val="nil"/>
              <w:right w:val="single" w:sz="6" w:space="0" w:color="000000"/>
            </w:tcBorders>
          </w:tcPr>
          <w:p w14:paraId="028606AE" w14:textId="77777777" w:rsidR="00D64A72" w:rsidRDefault="00D64A72" w:rsidP="007D25C1">
            <w:pPr>
              <w:pStyle w:val="TableParagraph"/>
              <w:spacing w:before="136" w:line="218" w:lineRule="exact"/>
              <w:ind w:left="150" w:right="23"/>
              <w:jc w:val="center"/>
              <w:rPr>
                <w:sz w:val="20"/>
              </w:rPr>
            </w:pPr>
            <w:r>
              <w:rPr>
                <w:sz w:val="20"/>
              </w:rPr>
              <w:t>226</w:t>
            </w:r>
          </w:p>
        </w:tc>
        <w:tc>
          <w:tcPr>
            <w:tcW w:w="1410" w:type="dxa"/>
            <w:tcBorders>
              <w:top w:val="nil"/>
              <w:left w:val="single" w:sz="6" w:space="0" w:color="000000"/>
              <w:bottom w:val="nil"/>
              <w:right w:val="single" w:sz="6" w:space="0" w:color="000000"/>
            </w:tcBorders>
          </w:tcPr>
          <w:p w14:paraId="6ABAF61C" w14:textId="77777777" w:rsidR="00D64A72" w:rsidRDefault="00D64A72" w:rsidP="007D25C1">
            <w:pPr>
              <w:pStyle w:val="TableParagraph"/>
              <w:spacing w:before="136" w:line="218"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21808A27" w14:textId="77777777" w:rsidR="00D64A72" w:rsidRDefault="00D64A72" w:rsidP="007D25C1">
            <w:pPr>
              <w:pStyle w:val="TableParagraph"/>
              <w:spacing w:before="136" w:line="218" w:lineRule="exact"/>
              <w:ind w:left="37"/>
              <w:rPr>
                <w:sz w:val="20"/>
              </w:rPr>
            </w:pPr>
            <w:proofErr w:type="spellStart"/>
            <w:r>
              <w:rPr>
                <w:w w:val="50"/>
                <w:sz w:val="20"/>
              </w:rPr>
              <w:t>Автоматичний</w:t>
            </w:r>
            <w:proofErr w:type="spellEnd"/>
            <w:r>
              <w:rPr>
                <w:spacing w:val="23"/>
                <w:w w:val="50"/>
                <w:sz w:val="20"/>
              </w:rPr>
              <w:t xml:space="preserve"> </w:t>
            </w:r>
            <w:proofErr w:type="spellStart"/>
            <w:r>
              <w:rPr>
                <w:w w:val="50"/>
                <w:sz w:val="20"/>
              </w:rPr>
              <w:t>повітрявідвідник</w:t>
            </w:r>
            <w:proofErr w:type="spellEnd"/>
            <w:r>
              <w:rPr>
                <w:spacing w:val="17"/>
                <w:sz w:val="20"/>
              </w:rPr>
              <w:t xml:space="preserve"> </w:t>
            </w:r>
            <w:r>
              <w:rPr>
                <w:w w:val="50"/>
                <w:sz w:val="20"/>
              </w:rPr>
              <w:t>1/2</w:t>
            </w:r>
          </w:p>
        </w:tc>
        <w:tc>
          <w:tcPr>
            <w:tcW w:w="1140" w:type="dxa"/>
            <w:tcBorders>
              <w:top w:val="nil"/>
              <w:left w:val="single" w:sz="6" w:space="0" w:color="000000"/>
              <w:bottom w:val="nil"/>
              <w:right w:val="single" w:sz="6" w:space="0" w:color="000000"/>
            </w:tcBorders>
          </w:tcPr>
          <w:p w14:paraId="5B40C146"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E4382BA" w14:textId="77777777" w:rsidR="00D64A72" w:rsidRDefault="00D64A72" w:rsidP="007D25C1">
            <w:pPr>
              <w:pStyle w:val="TableParagraph"/>
              <w:spacing w:before="136" w:line="218" w:lineRule="exact"/>
              <w:ind w:right="14"/>
              <w:jc w:val="right"/>
              <w:rPr>
                <w:sz w:val="20"/>
              </w:rPr>
            </w:pPr>
            <w:r>
              <w:rPr>
                <w:sz w:val="20"/>
              </w:rPr>
              <w:t>5</w:t>
            </w:r>
          </w:p>
        </w:tc>
      </w:tr>
      <w:tr w:rsidR="00D64A72" w14:paraId="2CAB603A" w14:textId="77777777" w:rsidTr="007D25C1">
        <w:trPr>
          <w:trHeight w:val="382"/>
        </w:trPr>
        <w:tc>
          <w:tcPr>
            <w:tcW w:w="570" w:type="dxa"/>
            <w:tcBorders>
              <w:top w:val="nil"/>
              <w:bottom w:val="nil"/>
              <w:right w:val="single" w:sz="6" w:space="0" w:color="000000"/>
            </w:tcBorders>
          </w:tcPr>
          <w:p w14:paraId="61329CF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DBBE014"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26</w:t>
            </w:r>
          </w:p>
        </w:tc>
        <w:tc>
          <w:tcPr>
            <w:tcW w:w="4260" w:type="dxa"/>
            <w:tcBorders>
              <w:top w:val="nil"/>
              <w:left w:val="single" w:sz="6" w:space="0" w:color="000000"/>
              <w:bottom w:val="nil"/>
              <w:right w:val="single" w:sz="6" w:space="0" w:color="000000"/>
            </w:tcBorders>
          </w:tcPr>
          <w:p w14:paraId="5B905C3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C2FB5D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5F50CB" w14:textId="77777777" w:rsidR="00D64A72" w:rsidRDefault="00D64A72" w:rsidP="007D25C1">
            <w:pPr>
              <w:pStyle w:val="TableParagraph"/>
              <w:rPr>
                <w:sz w:val="18"/>
              </w:rPr>
            </w:pPr>
          </w:p>
        </w:tc>
      </w:tr>
      <w:tr w:rsidR="00D64A72" w14:paraId="028BB9B4" w14:textId="77777777" w:rsidTr="007D25C1">
        <w:trPr>
          <w:trHeight w:val="382"/>
        </w:trPr>
        <w:tc>
          <w:tcPr>
            <w:tcW w:w="570" w:type="dxa"/>
            <w:tcBorders>
              <w:top w:val="nil"/>
              <w:bottom w:val="nil"/>
              <w:right w:val="single" w:sz="6" w:space="0" w:color="000000"/>
            </w:tcBorders>
          </w:tcPr>
          <w:p w14:paraId="45975ACD" w14:textId="77777777" w:rsidR="00D64A72" w:rsidRDefault="00D64A72" w:rsidP="007D25C1">
            <w:pPr>
              <w:pStyle w:val="TableParagraph"/>
              <w:spacing w:before="144" w:line="218" w:lineRule="exact"/>
              <w:ind w:left="150" w:right="23"/>
              <w:jc w:val="center"/>
              <w:rPr>
                <w:sz w:val="20"/>
              </w:rPr>
            </w:pPr>
            <w:r>
              <w:rPr>
                <w:sz w:val="20"/>
              </w:rPr>
              <w:t>227</w:t>
            </w:r>
          </w:p>
        </w:tc>
        <w:tc>
          <w:tcPr>
            <w:tcW w:w="1410" w:type="dxa"/>
            <w:tcBorders>
              <w:top w:val="nil"/>
              <w:left w:val="single" w:sz="6" w:space="0" w:color="000000"/>
              <w:bottom w:val="nil"/>
              <w:right w:val="single" w:sz="6" w:space="0" w:color="000000"/>
            </w:tcBorders>
          </w:tcPr>
          <w:p w14:paraId="5A833A1F" w14:textId="77777777" w:rsidR="00D64A72" w:rsidRDefault="00D64A72" w:rsidP="007D25C1">
            <w:pPr>
              <w:pStyle w:val="TableParagraph"/>
              <w:spacing w:before="144" w:line="218" w:lineRule="exact"/>
              <w:ind w:left="37"/>
              <w:rPr>
                <w:sz w:val="20"/>
              </w:rPr>
            </w:pPr>
            <w:r>
              <w:rPr>
                <w:spacing w:val="-2"/>
                <w:sz w:val="20"/>
              </w:rPr>
              <w:t>&amp;С111-115-1-</w:t>
            </w:r>
          </w:p>
        </w:tc>
        <w:tc>
          <w:tcPr>
            <w:tcW w:w="4260" w:type="dxa"/>
            <w:tcBorders>
              <w:top w:val="nil"/>
              <w:left w:val="single" w:sz="6" w:space="0" w:color="000000"/>
              <w:bottom w:val="nil"/>
              <w:right w:val="single" w:sz="6" w:space="0" w:color="000000"/>
            </w:tcBorders>
          </w:tcPr>
          <w:p w14:paraId="77599452" w14:textId="77777777" w:rsidR="00D64A72" w:rsidRDefault="00D64A72" w:rsidP="007D25C1">
            <w:pPr>
              <w:pStyle w:val="TableParagraph"/>
              <w:spacing w:before="144" w:line="218" w:lineRule="exact"/>
              <w:ind w:left="37"/>
              <w:rPr>
                <w:sz w:val="20"/>
              </w:rPr>
            </w:pPr>
            <w:proofErr w:type="spellStart"/>
            <w:r>
              <w:rPr>
                <w:w w:val="55"/>
                <w:sz w:val="20"/>
              </w:rPr>
              <w:t>Гайка</w:t>
            </w:r>
            <w:proofErr w:type="spellEnd"/>
            <w:r>
              <w:rPr>
                <w:spacing w:val="18"/>
                <w:w w:val="55"/>
                <w:sz w:val="20"/>
              </w:rPr>
              <w:t xml:space="preserve"> </w:t>
            </w:r>
            <w:r>
              <w:rPr>
                <w:w w:val="55"/>
                <w:sz w:val="20"/>
              </w:rPr>
              <w:t>з</w:t>
            </w:r>
            <w:r>
              <w:rPr>
                <w:spacing w:val="19"/>
                <w:w w:val="55"/>
                <w:sz w:val="20"/>
              </w:rPr>
              <w:t xml:space="preserve"> </w:t>
            </w:r>
            <w:proofErr w:type="spellStart"/>
            <w:r>
              <w:rPr>
                <w:w w:val="55"/>
                <w:sz w:val="20"/>
              </w:rPr>
              <w:t>насічкою</w:t>
            </w:r>
            <w:proofErr w:type="spellEnd"/>
            <w:r>
              <w:rPr>
                <w:spacing w:val="21"/>
                <w:w w:val="55"/>
                <w:sz w:val="20"/>
              </w:rPr>
              <w:t xml:space="preserve"> </w:t>
            </w:r>
            <w:r>
              <w:rPr>
                <w:w w:val="55"/>
                <w:sz w:val="20"/>
              </w:rPr>
              <w:t>М8</w:t>
            </w:r>
          </w:p>
        </w:tc>
        <w:tc>
          <w:tcPr>
            <w:tcW w:w="1140" w:type="dxa"/>
            <w:tcBorders>
              <w:top w:val="nil"/>
              <w:left w:val="single" w:sz="6" w:space="0" w:color="000000"/>
              <w:bottom w:val="nil"/>
              <w:right w:val="single" w:sz="6" w:space="0" w:color="000000"/>
            </w:tcBorders>
          </w:tcPr>
          <w:p w14:paraId="429BFE8E"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58175A9" w14:textId="77777777" w:rsidR="00D64A72" w:rsidRDefault="00D64A72" w:rsidP="007D25C1">
            <w:pPr>
              <w:pStyle w:val="TableParagraph"/>
              <w:spacing w:before="144" w:line="218" w:lineRule="exact"/>
              <w:ind w:right="20"/>
              <w:jc w:val="right"/>
              <w:rPr>
                <w:sz w:val="20"/>
              </w:rPr>
            </w:pPr>
            <w:r>
              <w:rPr>
                <w:sz w:val="20"/>
              </w:rPr>
              <w:t>54</w:t>
            </w:r>
          </w:p>
        </w:tc>
      </w:tr>
      <w:tr w:rsidR="00D64A72" w14:paraId="421ED1FD" w14:textId="77777777" w:rsidTr="007D25C1">
        <w:trPr>
          <w:trHeight w:val="240"/>
        </w:trPr>
        <w:tc>
          <w:tcPr>
            <w:tcW w:w="570" w:type="dxa"/>
            <w:tcBorders>
              <w:top w:val="nil"/>
              <w:bottom w:val="nil"/>
              <w:right w:val="single" w:sz="6" w:space="0" w:color="000000"/>
            </w:tcBorders>
          </w:tcPr>
          <w:p w14:paraId="455FD1A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7FBEF43" w14:textId="77777777" w:rsidR="00D64A72" w:rsidRDefault="00D64A72" w:rsidP="007D25C1">
            <w:pPr>
              <w:pStyle w:val="TableParagraph"/>
              <w:spacing w:before="1" w:line="218" w:lineRule="exact"/>
              <w:ind w:left="37"/>
              <w:rPr>
                <w:sz w:val="20"/>
              </w:rPr>
            </w:pPr>
            <w:r>
              <w:rPr>
                <w:w w:val="85"/>
                <w:sz w:val="20"/>
              </w:rPr>
              <w:t>8БА</w:t>
            </w:r>
          </w:p>
        </w:tc>
        <w:tc>
          <w:tcPr>
            <w:tcW w:w="4260" w:type="dxa"/>
            <w:tcBorders>
              <w:top w:val="nil"/>
              <w:left w:val="single" w:sz="6" w:space="0" w:color="000000"/>
              <w:bottom w:val="nil"/>
              <w:right w:val="single" w:sz="6" w:space="0" w:color="000000"/>
            </w:tcBorders>
          </w:tcPr>
          <w:p w14:paraId="671688C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68AE16F"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78F74BAB" w14:textId="77777777" w:rsidR="00D64A72" w:rsidRDefault="00D64A72" w:rsidP="007D25C1">
            <w:pPr>
              <w:pStyle w:val="TableParagraph"/>
              <w:rPr>
                <w:sz w:val="16"/>
              </w:rPr>
            </w:pPr>
          </w:p>
        </w:tc>
      </w:tr>
      <w:tr w:rsidR="00D64A72" w14:paraId="1461EEC4" w14:textId="77777777" w:rsidTr="007D25C1">
        <w:trPr>
          <w:trHeight w:val="233"/>
        </w:trPr>
        <w:tc>
          <w:tcPr>
            <w:tcW w:w="570" w:type="dxa"/>
            <w:tcBorders>
              <w:top w:val="nil"/>
              <w:bottom w:val="nil"/>
              <w:right w:val="single" w:sz="6" w:space="0" w:color="000000"/>
            </w:tcBorders>
          </w:tcPr>
          <w:p w14:paraId="336A9BE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BEC6B61" w14:textId="77777777" w:rsidR="00D64A72" w:rsidRDefault="00D64A72" w:rsidP="007D25C1">
            <w:pPr>
              <w:pStyle w:val="TableParagraph"/>
              <w:spacing w:before="1"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57E01605"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AB996FB"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CE1FADE" w14:textId="77777777" w:rsidR="00D64A72" w:rsidRDefault="00D64A72" w:rsidP="007D25C1">
            <w:pPr>
              <w:pStyle w:val="TableParagraph"/>
              <w:rPr>
                <w:sz w:val="16"/>
              </w:rPr>
            </w:pPr>
          </w:p>
        </w:tc>
      </w:tr>
    </w:tbl>
    <w:p w14:paraId="0C11A00F"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B362489"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70A8D5AF" w14:textId="77777777" w:rsidTr="007D25C1">
        <w:trPr>
          <w:trHeight w:val="247"/>
        </w:trPr>
        <w:tc>
          <w:tcPr>
            <w:tcW w:w="570" w:type="dxa"/>
            <w:tcBorders>
              <w:bottom w:val="single" w:sz="6" w:space="0" w:color="000000"/>
              <w:right w:val="single" w:sz="6" w:space="0" w:color="000000"/>
            </w:tcBorders>
          </w:tcPr>
          <w:p w14:paraId="07246162"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19B89644"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596961E1"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ADCD0E7"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4446F16E" w14:textId="77777777" w:rsidR="00D64A72" w:rsidRDefault="00D64A72" w:rsidP="007D25C1">
            <w:pPr>
              <w:pStyle w:val="TableParagraph"/>
              <w:spacing w:before="8" w:line="219" w:lineRule="exact"/>
              <w:ind w:left="6"/>
              <w:jc w:val="center"/>
              <w:rPr>
                <w:sz w:val="20"/>
              </w:rPr>
            </w:pPr>
            <w:r>
              <w:rPr>
                <w:sz w:val="20"/>
              </w:rPr>
              <w:t>5</w:t>
            </w:r>
          </w:p>
        </w:tc>
      </w:tr>
      <w:tr w:rsidR="00D64A72" w14:paraId="1D197A18" w14:textId="77777777" w:rsidTr="007D25C1">
        <w:trPr>
          <w:trHeight w:val="531"/>
        </w:trPr>
        <w:tc>
          <w:tcPr>
            <w:tcW w:w="570" w:type="dxa"/>
            <w:tcBorders>
              <w:top w:val="single" w:sz="6" w:space="0" w:color="000000"/>
              <w:bottom w:val="nil"/>
              <w:right w:val="single" w:sz="6" w:space="0" w:color="000000"/>
            </w:tcBorders>
          </w:tcPr>
          <w:p w14:paraId="181A9AC7" w14:textId="77777777" w:rsidR="00D64A72" w:rsidRDefault="00D64A72" w:rsidP="007D25C1">
            <w:pPr>
              <w:pStyle w:val="TableParagraph"/>
              <w:spacing w:before="9"/>
              <w:rPr>
                <w:rFonts w:ascii="Arial"/>
                <w:b/>
                <w:sz w:val="24"/>
              </w:rPr>
            </w:pPr>
          </w:p>
          <w:p w14:paraId="4FB0960A" w14:textId="77777777" w:rsidR="00D64A72" w:rsidRDefault="00D64A72" w:rsidP="007D25C1">
            <w:pPr>
              <w:pStyle w:val="TableParagraph"/>
              <w:spacing w:before="1" w:line="226" w:lineRule="exact"/>
              <w:ind w:left="150" w:right="23"/>
              <w:jc w:val="center"/>
              <w:rPr>
                <w:sz w:val="20"/>
              </w:rPr>
            </w:pPr>
            <w:r>
              <w:rPr>
                <w:sz w:val="20"/>
              </w:rPr>
              <w:t>228</w:t>
            </w:r>
          </w:p>
        </w:tc>
        <w:tc>
          <w:tcPr>
            <w:tcW w:w="1410" w:type="dxa"/>
            <w:tcBorders>
              <w:top w:val="single" w:sz="6" w:space="0" w:color="000000"/>
              <w:left w:val="single" w:sz="6" w:space="0" w:color="000000"/>
              <w:bottom w:val="nil"/>
              <w:right w:val="single" w:sz="6" w:space="0" w:color="000000"/>
            </w:tcBorders>
          </w:tcPr>
          <w:p w14:paraId="4478DDFE" w14:textId="77777777" w:rsidR="00D64A72" w:rsidRDefault="00D64A72" w:rsidP="007D25C1">
            <w:pPr>
              <w:pStyle w:val="TableParagraph"/>
              <w:spacing w:before="9"/>
              <w:rPr>
                <w:rFonts w:ascii="Arial"/>
                <w:b/>
                <w:sz w:val="24"/>
              </w:rPr>
            </w:pPr>
          </w:p>
          <w:p w14:paraId="6BE92360" w14:textId="77777777" w:rsidR="00D64A72" w:rsidRDefault="00D64A72" w:rsidP="007D25C1">
            <w:pPr>
              <w:pStyle w:val="TableParagraph"/>
              <w:spacing w:before="1" w:line="226" w:lineRule="exact"/>
              <w:ind w:left="37"/>
              <w:rPr>
                <w:sz w:val="20"/>
              </w:rPr>
            </w:pPr>
            <w:r>
              <w:rPr>
                <w:sz w:val="20"/>
              </w:rPr>
              <w:t>+С1630-66</w:t>
            </w:r>
          </w:p>
        </w:tc>
        <w:tc>
          <w:tcPr>
            <w:tcW w:w="4260" w:type="dxa"/>
            <w:vMerge w:val="restart"/>
            <w:tcBorders>
              <w:top w:val="single" w:sz="6" w:space="0" w:color="000000"/>
              <w:left w:val="single" w:sz="6" w:space="0" w:color="000000"/>
              <w:bottom w:val="nil"/>
              <w:right w:val="single" w:sz="6" w:space="0" w:color="000000"/>
            </w:tcBorders>
          </w:tcPr>
          <w:p w14:paraId="69FF0C5D" w14:textId="77777777" w:rsidR="00D64A72" w:rsidRPr="00D64A72" w:rsidRDefault="00D64A72" w:rsidP="007D25C1">
            <w:pPr>
              <w:pStyle w:val="TableParagraph"/>
              <w:spacing w:before="9"/>
              <w:rPr>
                <w:rFonts w:ascii="Arial"/>
                <w:b/>
                <w:sz w:val="24"/>
                <w:lang w:val="ru-RU"/>
              </w:rPr>
            </w:pPr>
          </w:p>
          <w:p w14:paraId="788A3A9A" w14:textId="77777777" w:rsidR="00D64A72" w:rsidRPr="00D64A72" w:rsidRDefault="00D64A72" w:rsidP="007D25C1">
            <w:pPr>
              <w:pStyle w:val="TableParagraph"/>
              <w:spacing w:before="1" w:line="266" w:lineRule="auto"/>
              <w:ind w:left="37"/>
              <w:rPr>
                <w:sz w:val="20"/>
                <w:lang w:val="ru-RU"/>
              </w:rPr>
            </w:pPr>
            <w:r w:rsidRPr="00D64A72">
              <w:rPr>
                <w:w w:val="55"/>
                <w:sz w:val="20"/>
                <w:lang w:val="ru-RU"/>
              </w:rPr>
              <w:t>Клапан</w:t>
            </w:r>
            <w:r w:rsidRPr="00D64A72">
              <w:rPr>
                <w:spacing w:val="1"/>
                <w:w w:val="55"/>
                <w:sz w:val="20"/>
                <w:lang w:val="ru-RU"/>
              </w:rPr>
              <w:t xml:space="preserve"> </w:t>
            </w:r>
            <w:proofErr w:type="spellStart"/>
            <w:r w:rsidRPr="00D64A72">
              <w:rPr>
                <w:w w:val="55"/>
                <w:sz w:val="20"/>
                <w:lang w:val="ru-RU"/>
              </w:rPr>
              <w:t>запобіжний</w:t>
            </w:r>
            <w:proofErr w:type="spellEnd"/>
            <w:r w:rsidRPr="00D64A72">
              <w:rPr>
                <w:spacing w:val="1"/>
                <w:w w:val="55"/>
                <w:sz w:val="20"/>
                <w:lang w:val="ru-RU"/>
              </w:rPr>
              <w:t xml:space="preserve"> </w:t>
            </w:r>
            <w:proofErr w:type="spellStart"/>
            <w:r w:rsidRPr="00D64A72">
              <w:rPr>
                <w:w w:val="55"/>
                <w:sz w:val="20"/>
                <w:lang w:val="ru-RU"/>
              </w:rPr>
              <w:t>пружинний</w:t>
            </w:r>
            <w:proofErr w:type="spellEnd"/>
            <w:r w:rsidRPr="00D64A72">
              <w:rPr>
                <w:spacing w:val="1"/>
                <w:w w:val="55"/>
                <w:sz w:val="20"/>
                <w:lang w:val="ru-RU"/>
              </w:rPr>
              <w:t xml:space="preserve"> </w:t>
            </w:r>
            <w:proofErr w:type="spellStart"/>
            <w:r w:rsidRPr="00D64A72">
              <w:rPr>
                <w:spacing w:val="-4"/>
                <w:w w:val="65"/>
                <w:sz w:val="20"/>
                <w:lang w:val="ru-RU"/>
              </w:rPr>
              <w:t>пропорційний</w:t>
            </w:r>
            <w:proofErr w:type="spellEnd"/>
            <w:r w:rsidRPr="00D64A72">
              <w:rPr>
                <w:spacing w:val="10"/>
                <w:w w:val="65"/>
                <w:sz w:val="20"/>
                <w:lang w:val="ru-RU"/>
              </w:rPr>
              <w:t xml:space="preserve"> </w:t>
            </w:r>
            <w:r>
              <w:rPr>
                <w:spacing w:val="-3"/>
                <w:w w:val="65"/>
                <w:sz w:val="20"/>
              </w:rPr>
              <w:t>DN</w:t>
            </w:r>
            <w:r w:rsidRPr="00D64A72">
              <w:rPr>
                <w:spacing w:val="-3"/>
                <w:w w:val="65"/>
                <w:sz w:val="20"/>
                <w:lang w:val="ru-RU"/>
              </w:rPr>
              <w:t>50/50</w:t>
            </w:r>
            <w:r w:rsidRPr="00D64A72">
              <w:rPr>
                <w:spacing w:val="13"/>
                <w:w w:val="65"/>
                <w:sz w:val="20"/>
                <w:lang w:val="ru-RU"/>
              </w:rPr>
              <w:t xml:space="preserve"> </w:t>
            </w:r>
            <w:proofErr w:type="spellStart"/>
            <w:r w:rsidRPr="00D64A72">
              <w:rPr>
                <w:spacing w:val="-3"/>
                <w:w w:val="65"/>
                <w:sz w:val="20"/>
                <w:lang w:val="ru-RU"/>
              </w:rPr>
              <w:t>Рспрац</w:t>
            </w:r>
            <w:proofErr w:type="spellEnd"/>
            <w:r w:rsidRPr="00D64A72">
              <w:rPr>
                <w:spacing w:val="-3"/>
                <w:w w:val="65"/>
                <w:sz w:val="20"/>
                <w:lang w:val="ru-RU"/>
              </w:rPr>
              <w:t>.</w:t>
            </w:r>
            <w:r w:rsidRPr="00D64A72">
              <w:rPr>
                <w:spacing w:val="20"/>
                <w:w w:val="65"/>
                <w:sz w:val="20"/>
                <w:lang w:val="ru-RU"/>
              </w:rPr>
              <w:t xml:space="preserve"> </w:t>
            </w:r>
            <w:r w:rsidRPr="00D64A72">
              <w:rPr>
                <w:spacing w:val="-3"/>
                <w:w w:val="65"/>
                <w:sz w:val="20"/>
                <w:lang w:val="ru-RU"/>
              </w:rPr>
              <w:t>=3,25</w:t>
            </w:r>
            <w:r w:rsidRPr="00D64A72">
              <w:rPr>
                <w:spacing w:val="22"/>
                <w:w w:val="65"/>
                <w:sz w:val="20"/>
                <w:lang w:val="ru-RU"/>
              </w:rPr>
              <w:t xml:space="preserve"> </w:t>
            </w:r>
            <w:r w:rsidRPr="00D64A72">
              <w:rPr>
                <w:spacing w:val="-3"/>
                <w:w w:val="65"/>
                <w:sz w:val="20"/>
                <w:lang w:val="ru-RU"/>
              </w:rPr>
              <w:t>бар</w:t>
            </w:r>
          </w:p>
          <w:p w14:paraId="69F71895" w14:textId="77777777" w:rsidR="00D64A72" w:rsidRPr="00D64A72" w:rsidRDefault="00D64A72" w:rsidP="007D25C1">
            <w:pPr>
              <w:pStyle w:val="TableParagraph"/>
              <w:spacing w:before="1"/>
              <w:rPr>
                <w:rFonts w:ascii="Arial"/>
                <w:b/>
                <w:lang w:val="ru-RU"/>
              </w:rPr>
            </w:pPr>
          </w:p>
          <w:p w14:paraId="5F0A50ED" w14:textId="77777777" w:rsidR="00D64A72" w:rsidRDefault="00D64A72" w:rsidP="007D25C1">
            <w:pPr>
              <w:pStyle w:val="TableParagraph"/>
              <w:spacing w:line="249" w:lineRule="auto"/>
              <w:ind w:left="37" w:right="213"/>
              <w:rPr>
                <w:w w:val="50"/>
                <w:sz w:val="20"/>
                <w:lang w:val="ru-RU"/>
              </w:rPr>
            </w:pPr>
          </w:p>
          <w:p w14:paraId="47770909" w14:textId="5606D445" w:rsidR="00D64A72" w:rsidRPr="00D64A72" w:rsidRDefault="00D64A72" w:rsidP="007D25C1">
            <w:pPr>
              <w:pStyle w:val="TableParagraph"/>
              <w:spacing w:line="249" w:lineRule="auto"/>
              <w:ind w:left="37" w:right="213"/>
              <w:rPr>
                <w:sz w:val="20"/>
                <w:lang w:val="ru-RU"/>
              </w:rPr>
            </w:pPr>
            <w:proofErr w:type="spellStart"/>
            <w:r w:rsidRPr="00D64A72">
              <w:rPr>
                <w:w w:val="50"/>
                <w:sz w:val="20"/>
                <w:lang w:val="ru-RU"/>
              </w:rPr>
              <w:t>Фланці</w:t>
            </w:r>
            <w:proofErr w:type="spellEnd"/>
            <w:r w:rsidRPr="00D64A72">
              <w:rPr>
                <w:spacing w:val="4"/>
                <w:w w:val="50"/>
                <w:sz w:val="20"/>
                <w:lang w:val="ru-RU"/>
              </w:rPr>
              <w:t xml:space="preserve"> </w:t>
            </w:r>
            <w:proofErr w:type="spellStart"/>
            <w:r w:rsidRPr="00D64A72">
              <w:rPr>
                <w:w w:val="50"/>
                <w:sz w:val="20"/>
                <w:lang w:val="ru-RU"/>
              </w:rPr>
              <w:t>плоскі</w:t>
            </w:r>
            <w:proofErr w:type="spellEnd"/>
            <w:r w:rsidRPr="00D64A72">
              <w:rPr>
                <w:spacing w:val="3"/>
                <w:w w:val="50"/>
                <w:sz w:val="20"/>
                <w:lang w:val="ru-RU"/>
              </w:rPr>
              <w:t xml:space="preserve"> </w:t>
            </w:r>
            <w:proofErr w:type="spellStart"/>
            <w:r w:rsidRPr="00D64A72">
              <w:rPr>
                <w:w w:val="50"/>
                <w:sz w:val="20"/>
                <w:lang w:val="ru-RU"/>
              </w:rPr>
              <w:t>приварні</w:t>
            </w:r>
            <w:proofErr w:type="spellEnd"/>
            <w:r w:rsidRPr="00D64A72">
              <w:rPr>
                <w:spacing w:val="2"/>
                <w:w w:val="50"/>
                <w:sz w:val="20"/>
                <w:lang w:val="ru-RU"/>
              </w:rPr>
              <w:t xml:space="preserve"> </w:t>
            </w:r>
            <w:proofErr w:type="spellStart"/>
            <w:r w:rsidRPr="00D64A72">
              <w:rPr>
                <w:w w:val="50"/>
                <w:sz w:val="20"/>
                <w:lang w:val="ru-RU"/>
              </w:rPr>
              <w:t>із</w:t>
            </w:r>
            <w:proofErr w:type="spellEnd"/>
            <w:r w:rsidRPr="00D64A72">
              <w:rPr>
                <w:spacing w:val="4"/>
                <w:w w:val="50"/>
                <w:sz w:val="20"/>
                <w:lang w:val="ru-RU"/>
              </w:rPr>
              <w:t xml:space="preserve"> </w:t>
            </w:r>
            <w:proofErr w:type="spellStart"/>
            <w:r w:rsidRPr="00D64A72">
              <w:rPr>
                <w:w w:val="50"/>
                <w:sz w:val="20"/>
                <w:lang w:val="ru-RU"/>
              </w:rPr>
              <w:t>сталі</w:t>
            </w:r>
            <w:proofErr w:type="spellEnd"/>
            <w:r w:rsidRPr="00D64A72">
              <w:rPr>
                <w:spacing w:val="26"/>
                <w:w w:val="50"/>
                <w:sz w:val="20"/>
                <w:lang w:val="ru-RU"/>
              </w:rPr>
              <w:t xml:space="preserve"> </w:t>
            </w:r>
            <w:r w:rsidRPr="00D64A72">
              <w:rPr>
                <w:w w:val="50"/>
                <w:sz w:val="20"/>
                <w:lang w:val="ru-RU"/>
              </w:rPr>
              <w:t>ВСт3сп2,</w:t>
            </w:r>
            <w:r w:rsidRPr="00D64A72">
              <w:rPr>
                <w:spacing w:val="1"/>
                <w:w w:val="50"/>
                <w:sz w:val="20"/>
                <w:lang w:val="ru-RU"/>
              </w:rPr>
              <w:t xml:space="preserve"> </w:t>
            </w: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r w:rsidRPr="00D64A72">
              <w:rPr>
                <w:spacing w:val="-5"/>
                <w:w w:val="51"/>
                <w:sz w:val="20"/>
                <w:lang w:val="ru-RU"/>
              </w:rPr>
              <w:t xml:space="preserve"> </w:t>
            </w:r>
            <w:r w:rsidRPr="00D64A72">
              <w:rPr>
                <w:w w:val="80"/>
                <w:sz w:val="20"/>
                <w:lang w:val="ru-RU"/>
              </w:rPr>
              <w:t>40</w:t>
            </w:r>
            <w:r w:rsidRPr="00D64A72">
              <w:rPr>
                <w:spacing w:val="5"/>
                <w:w w:val="80"/>
                <w:sz w:val="20"/>
                <w:lang w:val="ru-RU"/>
              </w:rPr>
              <w:t xml:space="preserve"> </w:t>
            </w:r>
            <w:r w:rsidRPr="00D64A72">
              <w:rPr>
                <w:w w:val="70"/>
                <w:sz w:val="20"/>
                <w:lang w:val="ru-RU"/>
              </w:rPr>
              <w:t>мм</w:t>
            </w:r>
          </w:p>
          <w:p w14:paraId="3CA2703E" w14:textId="77777777" w:rsidR="00D64A72" w:rsidRPr="00D64A72" w:rsidRDefault="00D64A72" w:rsidP="007D25C1">
            <w:pPr>
              <w:pStyle w:val="TableParagraph"/>
              <w:rPr>
                <w:rFonts w:ascii="Arial"/>
                <w:b/>
                <w:sz w:val="25"/>
                <w:lang w:val="ru-RU"/>
              </w:rPr>
            </w:pPr>
          </w:p>
          <w:p w14:paraId="19DE1224" w14:textId="77777777" w:rsidR="00D64A72" w:rsidRDefault="00D64A72" w:rsidP="007D25C1">
            <w:pPr>
              <w:pStyle w:val="TableParagraph"/>
              <w:ind w:left="37"/>
              <w:rPr>
                <w:w w:val="70"/>
                <w:sz w:val="20"/>
                <w:lang w:val="ru-RU"/>
              </w:rPr>
            </w:pPr>
          </w:p>
          <w:p w14:paraId="3EB8C96C" w14:textId="29CF8996" w:rsidR="00D64A72" w:rsidRPr="00D64A72" w:rsidRDefault="00D64A72" w:rsidP="007D25C1">
            <w:pPr>
              <w:pStyle w:val="TableParagraph"/>
              <w:ind w:left="37"/>
              <w:rPr>
                <w:sz w:val="20"/>
                <w:lang w:val="ru-RU"/>
              </w:rPr>
            </w:pPr>
            <w:r w:rsidRPr="00D64A72">
              <w:rPr>
                <w:w w:val="70"/>
                <w:sz w:val="20"/>
                <w:lang w:val="ru-RU"/>
              </w:rPr>
              <w:t>Вода</w:t>
            </w:r>
          </w:p>
          <w:p w14:paraId="52141856" w14:textId="77777777" w:rsidR="00D64A72" w:rsidRPr="00D64A72" w:rsidRDefault="00D64A72" w:rsidP="007D25C1">
            <w:pPr>
              <w:pStyle w:val="TableParagraph"/>
              <w:rPr>
                <w:rFonts w:ascii="Arial"/>
                <w:b/>
                <w:lang w:val="ru-RU"/>
              </w:rPr>
            </w:pPr>
          </w:p>
          <w:p w14:paraId="67F68EDB" w14:textId="77777777" w:rsidR="00D64A72" w:rsidRPr="00D64A72" w:rsidRDefault="00D64A72" w:rsidP="007D25C1">
            <w:pPr>
              <w:pStyle w:val="TableParagraph"/>
              <w:spacing w:before="2"/>
              <w:rPr>
                <w:rFonts w:ascii="Arial"/>
                <w:b/>
                <w:sz w:val="23"/>
                <w:lang w:val="ru-RU"/>
              </w:rPr>
            </w:pPr>
          </w:p>
          <w:p w14:paraId="78D34BCF" w14:textId="77777777" w:rsidR="00D64A72" w:rsidRPr="00D64A72" w:rsidRDefault="00D64A72" w:rsidP="007D25C1">
            <w:pPr>
              <w:pStyle w:val="TableParagraph"/>
              <w:spacing w:before="1"/>
              <w:ind w:left="37"/>
              <w:rPr>
                <w:sz w:val="20"/>
                <w:lang w:val="ru-RU"/>
              </w:rPr>
            </w:pPr>
            <w:proofErr w:type="spellStart"/>
            <w:r w:rsidRPr="00D64A72">
              <w:rPr>
                <w:w w:val="60"/>
                <w:sz w:val="20"/>
                <w:lang w:val="ru-RU"/>
              </w:rPr>
              <w:t>Фланець</w:t>
            </w:r>
            <w:proofErr w:type="spellEnd"/>
            <w:r w:rsidRPr="00D64A72">
              <w:rPr>
                <w:spacing w:val="3"/>
                <w:w w:val="60"/>
                <w:sz w:val="20"/>
                <w:lang w:val="ru-RU"/>
              </w:rPr>
              <w:t xml:space="preserve"> </w:t>
            </w:r>
            <w:proofErr w:type="spellStart"/>
            <w:r w:rsidRPr="00D64A72">
              <w:rPr>
                <w:w w:val="60"/>
                <w:sz w:val="20"/>
                <w:lang w:val="ru-RU"/>
              </w:rPr>
              <w:t>димососу</w:t>
            </w:r>
            <w:proofErr w:type="spellEnd"/>
            <w:r w:rsidRPr="00D64A72">
              <w:rPr>
                <w:w w:val="60"/>
                <w:sz w:val="20"/>
                <w:lang w:val="ru-RU"/>
              </w:rPr>
              <w:t>,</w:t>
            </w:r>
            <w:r w:rsidRPr="00D64A72">
              <w:rPr>
                <w:spacing w:val="16"/>
                <w:sz w:val="20"/>
                <w:lang w:val="ru-RU"/>
              </w:rPr>
              <w:t xml:space="preserve"> </w:t>
            </w:r>
            <w:r>
              <w:rPr>
                <w:w w:val="60"/>
                <w:sz w:val="20"/>
              </w:rPr>
              <w:t>d</w:t>
            </w:r>
            <w:r w:rsidRPr="00D64A72">
              <w:rPr>
                <w:w w:val="60"/>
                <w:sz w:val="20"/>
                <w:lang w:val="ru-RU"/>
              </w:rPr>
              <w:t>=4</w:t>
            </w:r>
            <w:r w:rsidRPr="00D64A72">
              <w:rPr>
                <w:spacing w:val="16"/>
                <w:sz w:val="20"/>
                <w:lang w:val="ru-RU"/>
              </w:rPr>
              <w:t xml:space="preserve"> </w:t>
            </w:r>
            <w:r w:rsidRPr="00D64A72">
              <w:rPr>
                <w:w w:val="60"/>
                <w:sz w:val="20"/>
                <w:lang w:val="ru-RU"/>
              </w:rPr>
              <w:t>мм</w:t>
            </w:r>
          </w:p>
          <w:p w14:paraId="5D1045C0" w14:textId="77777777" w:rsidR="00D64A72" w:rsidRPr="00D64A72" w:rsidRDefault="00D64A72" w:rsidP="007D25C1">
            <w:pPr>
              <w:pStyle w:val="TableParagraph"/>
              <w:rPr>
                <w:rFonts w:ascii="Arial"/>
                <w:b/>
                <w:lang w:val="ru-RU"/>
              </w:rPr>
            </w:pPr>
          </w:p>
          <w:p w14:paraId="5450B2D6" w14:textId="77777777" w:rsidR="00D64A72" w:rsidRPr="00D64A72" w:rsidRDefault="00D64A72" w:rsidP="007D25C1">
            <w:pPr>
              <w:pStyle w:val="TableParagraph"/>
              <w:spacing w:before="6"/>
              <w:rPr>
                <w:rFonts w:ascii="Arial"/>
                <w:b/>
                <w:sz w:val="24"/>
                <w:lang w:val="ru-RU"/>
              </w:rPr>
            </w:pPr>
          </w:p>
          <w:p w14:paraId="36E99EA6" w14:textId="77777777" w:rsidR="00D64A72" w:rsidRPr="00D64A72" w:rsidRDefault="00D64A72" w:rsidP="007D25C1">
            <w:pPr>
              <w:pStyle w:val="TableParagraph"/>
              <w:ind w:left="97"/>
              <w:rPr>
                <w:sz w:val="20"/>
                <w:lang w:val="ru-RU"/>
              </w:rPr>
            </w:pPr>
            <w:proofErr w:type="spellStart"/>
            <w:r w:rsidRPr="00D64A72">
              <w:rPr>
                <w:w w:val="55"/>
                <w:sz w:val="20"/>
                <w:lang w:val="ru-RU"/>
              </w:rPr>
              <w:t>Настінна</w:t>
            </w:r>
            <w:proofErr w:type="spellEnd"/>
            <w:r w:rsidRPr="00D64A72">
              <w:rPr>
                <w:spacing w:val="6"/>
                <w:w w:val="55"/>
                <w:sz w:val="20"/>
                <w:lang w:val="ru-RU"/>
              </w:rPr>
              <w:t xml:space="preserve"> </w:t>
            </w:r>
            <w:r w:rsidRPr="00D64A72">
              <w:rPr>
                <w:w w:val="55"/>
                <w:sz w:val="20"/>
                <w:lang w:val="ru-RU"/>
              </w:rPr>
              <w:t>панель</w:t>
            </w:r>
            <w:r w:rsidRPr="00D64A72">
              <w:rPr>
                <w:spacing w:val="9"/>
                <w:sz w:val="20"/>
                <w:lang w:val="ru-RU"/>
              </w:rPr>
              <w:t xml:space="preserve"> </w:t>
            </w:r>
            <w:proofErr w:type="spellStart"/>
            <w:r w:rsidRPr="00D64A72">
              <w:rPr>
                <w:w w:val="55"/>
                <w:sz w:val="20"/>
                <w:lang w:val="ru-RU"/>
              </w:rPr>
              <w:t>управління</w:t>
            </w:r>
            <w:proofErr w:type="spellEnd"/>
            <w:r>
              <w:rPr>
                <w:w w:val="55"/>
                <w:sz w:val="20"/>
              </w:rPr>
              <w:t>TR</w:t>
            </w:r>
            <w:r w:rsidRPr="00D64A72">
              <w:rPr>
                <w:w w:val="55"/>
                <w:sz w:val="20"/>
                <w:lang w:val="ru-RU"/>
              </w:rPr>
              <w:t>110</w:t>
            </w:r>
            <w:r>
              <w:rPr>
                <w:w w:val="55"/>
                <w:sz w:val="20"/>
              </w:rPr>
              <w:t>C</w:t>
            </w:r>
          </w:p>
          <w:p w14:paraId="3B781727" w14:textId="77777777" w:rsidR="00D64A72" w:rsidRPr="00D64A72" w:rsidRDefault="00D64A72" w:rsidP="007D25C1">
            <w:pPr>
              <w:pStyle w:val="TableParagraph"/>
              <w:rPr>
                <w:rFonts w:ascii="Arial"/>
                <w:b/>
                <w:lang w:val="ru-RU"/>
              </w:rPr>
            </w:pPr>
          </w:p>
          <w:p w14:paraId="091D0CA3" w14:textId="77777777" w:rsidR="00D64A72" w:rsidRPr="00D64A72" w:rsidRDefault="00D64A72" w:rsidP="007D25C1">
            <w:pPr>
              <w:pStyle w:val="TableParagraph"/>
              <w:spacing w:before="6"/>
              <w:rPr>
                <w:rFonts w:ascii="Arial"/>
                <w:b/>
                <w:sz w:val="24"/>
                <w:lang w:val="ru-RU"/>
              </w:rPr>
            </w:pPr>
          </w:p>
          <w:p w14:paraId="3A7A780C" w14:textId="77777777" w:rsidR="00D64A72" w:rsidRPr="00D64A72" w:rsidRDefault="00D64A72" w:rsidP="007D25C1">
            <w:pPr>
              <w:pStyle w:val="TableParagraph"/>
              <w:ind w:left="37"/>
              <w:rPr>
                <w:sz w:val="20"/>
                <w:lang w:val="ru-RU"/>
              </w:rPr>
            </w:pPr>
            <w:r w:rsidRPr="00D64A72">
              <w:rPr>
                <w:w w:val="55"/>
                <w:sz w:val="20"/>
                <w:lang w:val="ru-RU"/>
              </w:rPr>
              <w:t>Труба</w:t>
            </w:r>
            <w:r w:rsidRPr="00D64A72">
              <w:rPr>
                <w:spacing w:val="25"/>
                <w:w w:val="55"/>
                <w:sz w:val="20"/>
                <w:lang w:val="ru-RU"/>
              </w:rPr>
              <w:t xml:space="preserve"> </w:t>
            </w:r>
            <w:proofErr w:type="spellStart"/>
            <w:r w:rsidRPr="00D64A72">
              <w:rPr>
                <w:w w:val="55"/>
                <w:sz w:val="20"/>
                <w:lang w:val="ru-RU"/>
              </w:rPr>
              <w:t>сталева</w:t>
            </w:r>
            <w:proofErr w:type="spellEnd"/>
            <w:r w:rsidRPr="00D64A72">
              <w:rPr>
                <w:spacing w:val="27"/>
                <w:w w:val="55"/>
                <w:sz w:val="20"/>
                <w:lang w:val="ru-RU"/>
              </w:rPr>
              <w:t xml:space="preserve"> </w:t>
            </w:r>
            <w:proofErr w:type="spellStart"/>
            <w:r w:rsidRPr="00D64A72">
              <w:rPr>
                <w:w w:val="55"/>
                <w:sz w:val="20"/>
                <w:lang w:val="ru-RU"/>
              </w:rPr>
              <w:t>електрозварна</w:t>
            </w:r>
            <w:proofErr w:type="spellEnd"/>
            <w:r w:rsidRPr="00D64A72">
              <w:rPr>
                <w:spacing w:val="27"/>
                <w:w w:val="55"/>
                <w:sz w:val="20"/>
                <w:lang w:val="ru-RU"/>
              </w:rPr>
              <w:t xml:space="preserve"> </w:t>
            </w:r>
            <w:r w:rsidRPr="00D64A72">
              <w:rPr>
                <w:w w:val="55"/>
                <w:sz w:val="20"/>
                <w:lang w:val="ru-RU"/>
              </w:rPr>
              <w:t>ф57х3,0</w:t>
            </w:r>
          </w:p>
          <w:p w14:paraId="075C2BFF" w14:textId="77777777" w:rsidR="00D64A72" w:rsidRPr="00D64A72" w:rsidRDefault="00D64A72" w:rsidP="007D25C1">
            <w:pPr>
              <w:pStyle w:val="TableParagraph"/>
              <w:rPr>
                <w:rFonts w:ascii="Arial"/>
                <w:b/>
                <w:lang w:val="ru-RU"/>
              </w:rPr>
            </w:pPr>
          </w:p>
          <w:p w14:paraId="76107B9F" w14:textId="77777777" w:rsidR="00D64A72" w:rsidRPr="00D64A72" w:rsidRDefault="00D64A72" w:rsidP="007D25C1">
            <w:pPr>
              <w:pStyle w:val="TableParagraph"/>
              <w:spacing w:before="6"/>
              <w:rPr>
                <w:rFonts w:ascii="Arial"/>
                <w:b/>
                <w:sz w:val="24"/>
                <w:lang w:val="ru-RU"/>
              </w:rPr>
            </w:pPr>
          </w:p>
          <w:p w14:paraId="7163867C" w14:textId="77777777" w:rsidR="00D64A72" w:rsidRPr="00D64A72" w:rsidRDefault="00D64A72" w:rsidP="007D25C1">
            <w:pPr>
              <w:pStyle w:val="TableParagraph"/>
              <w:ind w:left="37"/>
              <w:rPr>
                <w:sz w:val="20"/>
                <w:lang w:val="ru-RU"/>
              </w:rPr>
            </w:pPr>
            <w:r w:rsidRPr="00D64A72">
              <w:rPr>
                <w:w w:val="65"/>
                <w:sz w:val="20"/>
                <w:lang w:val="ru-RU"/>
              </w:rPr>
              <w:t>Кран</w:t>
            </w:r>
            <w:r w:rsidRPr="00D64A72">
              <w:rPr>
                <w:spacing w:val="29"/>
                <w:w w:val="65"/>
                <w:sz w:val="20"/>
                <w:lang w:val="ru-RU"/>
              </w:rPr>
              <w:t xml:space="preserve"> </w:t>
            </w:r>
            <w:proofErr w:type="spellStart"/>
            <w:r w:rsidRPr="00D64A72">
              <w:rPr>
                <w:w w:val="65"/>
                <w:sz w:val="20"/>
                <w:lang w:val="ru-RU"/>
              </w:rPr>
              <w:t>шаровий</w:t>
            </w:r>
            <w:proofErr w:type="spellEnd"/>
            <w:r w:rsidRPr="00D64A72">
              <w:rPr>
                <w:spacing w:val="29"/>
                <w:w w:val="65"/>
                <w:sz w:val="20"/>
                <w:lang w:val="ru-RU"/>
              </w:rPr>
              <w:t xml:space="preserve"> </w:t>
            </w:r>
            <w:proofErr w:type="spellStart"/>
            <w:r w:rsidRPr="00D64A72">
              <w:rPr>
                <w:w w:val="65"/>
                <w:sz w:val="20"/>
                <w:lang w:val="ru-RU"/>
              </w:rPr>
              <w:t>муфтовий</w:t>
            </w:r>
            <w:proofErr w:type="spellEnd"/>
            <w:r w:rsidRPr="00D64A72">
              <w:rPr>
                <w:spacing w:val="18"/>
                <w:w w:val="65"/>
                <w:sz w:val="20"/>
                <w:lang w:val="ru-RU"/>
              </w:rPr>
              <w:t xml:space="preserve"> </w:t>
            </w:r>
            <w:r>
              <w:rPr>
                <w:w w:val="65"/>
                <w:sz w:val="20"/>
              </w:rPr>
              <w:t>Fado</w:t>
            </w:r>
            <w:r w:rsidRPr="00D64A72">
              <w:rPr>
                <w:spacing w:val="26"/>
                <w:w w:val="65"/>
                <w:sz w:val="20"/>
                <w:lang w:val="ru-RU"/>
              </w:rPr>
              <w:t xml:space="preserve"> </w:t>
            </w:r>
            <w:r>
              <w:rPr>
                <w:w w:val="65"/>
                <w:sz w:val="20"/>
              </w:rPr>
              <w:t>KN</w:t>
            </w:r>
            <w:r w:rsidRPr="00D64A72">
              <w:rPr>
                <w:w w:val="65"/>
                <w:sz w:val="20"/>
                <w:lang w:val="ru-RU"/>
              </w:rPr>
              <w:t>2</w:t>
            </w:r>
            <w:r w:rsidRPr="00D64A72">
              <w:rPr>
                <w:spacing w:val="25"/>
                <w:w w:val="65"/>
                <w:sz w:val="20"/>
                <w:lang w:val="ru-RU"/>
              </w:rPr>
              <w:t xml:space="preserve"> </w:t>
            </w:r>
            <w:r w:rsidRPr="00D64A72">
              <w:rPr>
                <w:w w:val="65"/>
                <w:sz w:val="20"/>
                <w:lang w:val="ru-RU"/>
              </w:rPr>
              <w:t>3/4"</w:t>
            </w:r>
            <w:r w:rsidRPr="00D64A72">
              <w:rPr>
                <w:spacing w:val="26"/>
                <w:w w:val="65"/>
                <w:sz w:val="20"/>
                <w:lang w:val="ru-RU"/>
              </w:rPr>
              <w:t xml:space="preserve"> </w:t>
            </w:r>
            <w:r w:rsidRPr="00D64A72">
              <w:rPr>
                <w:w w:val="65"/>
                <w:sz w:val="20"/>
                <w:lang w:val="ru-RU"/>
              </w:rPr>
              <w:t>(ЗВ)</w:t>
            </w:r>
          </w:p>
          <w:p w14:paraId="122B297A" w14:textId="77777777" w:rsidR="00D64A72" w:rsidRPr="00D64A72" w:rsidRDefault="00D64A72" w:rsidP="007D25C1">
            <w:pPr>
              <w:pStyle w:val="TableParagraph"/>
              <w:rPr>
                <w:rFonts w:ascii="Arial"/>
                <w:b/>
                <w:lang w:val="ru-RU"/>
              </w:rPr>
            </w:pPr>
          </w:p>
          <w:p w14:paraId="1CE2EC7D" w14:textId="77777777" w:rsidR="00D64A72" w:rsidRPr="00D64A72" w:rsidRDefault="00D64A72" w:rsidP="007D25C1">
            <w:pPr>
              <w:pStyle w:val="TableParagraph"/>
              <w:spacing w:before="6"/>
              <w:rPr>
                <w:rFonts w:ascii="Arial"/>
                <w:b/>
                <w:sz w:val="24"/>
                <w:lang w:val="ru-RU"/>
              </w:rPr>
            </w:pPr>
          </w:p>
          <w:p w14:paraId="48972F9B" w14:textId="77777777" w:rsidR="00D64A72" w:rsidRPr="00D64A72" w:rsidRDefault="00D64A72" w:rsidP="007D25C1">
            <w:pPr>
              <w:pStyle w:val="TableParagraph"/>
              <w:ind w:left="37"/>
              <w:rPr>
                <w:sz w:val="20"/>
                <w:lang w:val="ru-RU"/>
              </w:rPr>
            </w:pPr>
            <w:r w:rsidRPr="00D64A72">
              <w:rPr>
                <w:w w:val="60"/>
                <w:sz w:val="20"/>
                <w:lang w:val="ru-RU"/>
              </w:rPr>
              <w:t>Кран</w:t>
            </w:r>
            <w:r w:rsidRPr="00D64A72">
              <w:rPr>
                <w:spacing w:val="6"/>
                <w:w w:val="60"/>
                <w:sz w:val="20"/>
                <w:lang w:val="ru-RU"/>
              </w:rPr>
              <w:t xml:space="preserve"> </w:t>
            </w:r>
            <w:proofErr w:type="spellStart"/>
            <w:r w:rsidRPr="00D64A72">
              <w:rPr>
                <w:w w:val="60"/>
                <w:sz w:val="20"/>
                <w:lang w:val="ru-RU"/>
              </w:rPr>
              <w:t>кульковий</w:t>
            </w:r>
            <w:proofErr w:type="spellEnd"/>
            <w:r w:rsidRPr="00D64A72">
              <w:rPr>
                <w:spacing w:val="13"/>
                <w:w w:val="60"/>
                <w:sz w:val="20"/>
                <w:lang w:val="ru-RU"/>
              </w:rPr>
              <w:t xml:space="preserve"> </w:t>
            </w:r>
            <w:r w:rsidRPr="00D64A72">
              <w:rPr>
                <w:w w:val="60"/>
                <w:sz w:val="20"/>
                <w:lang w:val="ru-RU"/>
              </w:rPr>
              <w:t>1</w:t>
            </w:r>
            <w:r w:rsidRPr="00D64A72">
              <w:rPr>
                <w:spacing w:val="18"/>
                <w:w w:val="60"/>
                <w:sz w:val="20"/>
                <w:lang w:val="ru-RU"/>
              </w:rPr>
              <w:t xml:space="preserve"> </w:t>
            </w:r>
            <w:r w:rsidRPr="00D64A72">
              <w:rPr>
                <w:w w:val="60"/>
                <w:sz w:val="20"/>
                <w:lang w:val="ru-RU"/>
              </w:rPr>
              <w:t>1/4"</w:t>
            </w:r>
            <w:r w:rsidRPr="00D64A72">
              <w:rPr>
                <w:spacing w:val="17"/>
                <w:w w:val="60"/>
                <w:sz w:val="20"/>
                <w:lang w:val="ru-RU"/>
              </w:rPr>
              <w:t xml:space="preserve"> </w:t>
            </w:r>
            <w:r w:rsidRPr="00D64A72">
              <w:rPr>
                <w:w w:val="60"/>
                <w:sz w:val="20"/>
                <w:lang w:val="ru-RU"/>
              </w:rPr>
              <w:t>в/в</w:t>
            </w:r>
          </w:p>
          <w:p w14:paraId="6B0A2FFD" w14:textId="77777777" w:rsidR="00D64A72" w:rsidRPr="00D64A72" w:rsidRDefault="00D64A72" w:rsidP="007D25C1">
            <w:pPr>
              <w:pStyle w:val="TableParagraph"/>
              <w:rPr>
                <w:rFonts w:ascii="Arial"/>
                <w:b/>
                <w:lang w:val="ru-RU"/>
              </w:rPr>
            </w:pPr>
          </w:p>
          <w:p w14:paraId="00DFDF38" w14:textId="77777777" w:rsidR="00D64A72" w:rsidRPr="00D64A72" w:rsidRDefault="00D64A72" w:rsidP="007D25C1">
            <w:pPr>
              <w:pStyle w:val="TableParagraph"/>
              <w:spacing w:before="6"/>
              <w:rPr>
                <w:rFonts w:ascii="Arial"/>
                <w:b/>
                <w:sz w:val="24"/>
                <w:lang w:val="ru-RU"/>
              </w:rPr>
            </w:pPr>
          </w:p>
          <w:p w14:paraId="278326CF" w14:textId="77777777" w:rsidR="00D64A72" w:rsidRPr="00D64A72" w:rsidRDefault="00D64A72" w:rsidP="007D25C1">
            <w:pPr>
              <w:pStyle w:val="TableParagraph"/>
              <w:ind w:left="37"/>
              <w:rPr>
                <w:sz w:val="20"/>
                <w:lang w:val="ru-RU"/>
              </w:rPr>
            </w:pPr>
            <w:r w:rsidRPr="00D64A72">
              <w:rPr>
                <w:w w:val="50"/>
                <w:sz w:val="20"/>
                <w:lang w:val="ru-RU"/>
              </w:rPr>
              <w:t>Комплект</w:t>
            </w:r>
            <w:r w:rsidRPr="00D64A72">
              <w:rPr>
                <w:spacing w:val="24"/>
                <w:w w:val="50"/>
                <w:sz w:val="20"/>
                <w:lang w:val="ru-RU"/>
              </w:rPr>
              <w:t xml:space="preserve"> </w:t>
            </w:r>
            <w:r w:rsidRPr="00D64A72">
              <w:rPr>
                <w:w w:val="50"/>
                <w:sz w:val="20"/>
                <w:lang w:val="ru-RU"/>
              </w:rPr>
              <w:t>замка</w:t>
            </w:r>
            <w:r w:rsidRPr="00D64A72">
              <w:rPr>
                <w:spacing w:val="26"/>
                <w:w w:val="50"/>
                <w:sz w:val="20"/>
                <w:lang w:val="ru-RU"/>
              </w:rPr>
              <w:t xml:space="preserve"> </w:t>
            </w:r>
            <w:proofErr w:type="spellStart"/>
            <w:r w:rsidRPr="00D64A72">
              <w:rPr>
                <w:w w:val="50"/>
                <w:sz w:val="20"/>
                <w:lang w:val="ru-RU"/>
              </w:rPr>
              <w:t>врізного</w:t>
            </w:r>
            <w:proofErr w:type="spellEnd"/>
          </w:p>
          <w:p w14:paraId="6D74A744" w14:textId="77777777" w:rsidR="00D64A72" w:rsidRPr="00D64A72" w:rsidRDefault="00D64A72" w:rsidP="007D25C1">
            <w:pPr>
              <w:pStyle w:val="TableParagraph"/>
              <w:rPr>
                <w:rFonts w:ascii="Arial"/>
                <w:b/>
                <w:lang w:val="ru-RU"/>
              </w:rPr>
            </w:pPr>
          </w:p>
          <w:p w14:paraId="2F41DFC4" w14:textId="77777777" w:rsidR="00D64A72" w:rsidRPr="00D64A72" w:rsidRDefault="00D64A72" w:rsidP="007D25C1">
            <w:pPr>
              <w:pStyle w:val="TableParagraph"/>
              <w:rPr>
                <w:rFonts w:ascii="Arial"/>
                <w:b/>
                <w:lang w:val="ru-RU"/>
              </w:rPr>
            </w:pPr>
          </w:p>
          <w:p w14:paraId="0D322E69" w14:textId="77777777" w:rsidR="00D64A72" w:rsidRPr="00D64A72" w:rsidRDefault="00D64A72" w:rsidP="007D25C1">
            <w:pPr>
              <w:pStyle w:val="TableParagraph"/>
              <w:spacing w:before="4"/>
              <w:rPr>
                <w:rFonts w:ascii="Arial"/>
                <w:b/>
                <w:sz w:val="23"/>
                <w:lang w:val="ru-RU"/>
              </w:rPr>
            </w:pPr>
          </w:p>
          <w:p w14:paraId="592B1B34" w14:textId="77777777" w:rsidR="00D64A72" w:rsidRPr="00D64A72" w:rsidRDefault="00D64A72" w:rsidP="007D25C1">
            <w:pPr>
              <w:pStyle w:val="TableParagraph"/>
              <w:spacing w:before="1"/>
              <w:ind w:left="37"/>
              <w:rPr>
                <w:sz w:val="20"/>
                <w:lang w:val="ru-RU"/>
              </w:rPr>
            </w:pPr>
            <w:proofErr w:type="spellStart"/>
            <w:r w:rsidRPr="00D64A72">
              <w:rPr>
                <w:w w:val="50"/>
                <w:sz w:val="20"/>
                <w:lang w:val="ru-RU"/>
              </w:rPr>
              <w:t>Ґрунтовка</w:t>
            </w:r>
            <w:proofErr w:type="spellEnd"/>
            <w:r w:rsidRPr="00D64A72">
              <w:rPr>
                <w:spacing w:val="24"/>
                <w:w w:val="50"/>
                <w:sz w:val="20"/>
                <w:lang w:val="ru-RU"/>
              </w:rPr>
              <w:t xml:space="preserve"> </w:t>
            </w:r>
            <w:proofErr w:type="spellStart"/>
            <w:r w:rsidRPr="00D64A72">
              <w:rPr>
                <w:w w:val="50"/>
                <w:sz w:val="20"/>
                <w:lang w:val="ru-RU"/>
              </w:rPr>
              <w:t>глибокого</w:t>
            </w:r>
            <w:proofErr w:type="spellEnd"/>
            <w:r w:rsidRPr="00D64A72">
              <w:rPr>
                <w:spacing w:val="26"/>
                <w:w w:val="50"/>
                <w:sz w:val="20"/>
                <w:lang w:val="ru-RU"/>
              </w:rPr>
              <w:t xml:space="preserve"> </w:t>
            </w:r>
            <w:proofErr w:type="spellStart"/>
            <w:r w:rsidRPr="00D64A72">
              <w:rPr>
                <w:w w:val="50"/>
                <w:sz w:val="20"/>
                <w:lang w:val="ru-RU"/>
              </w:rPr>
              <w:t>проникнення</w:t>
            </w:r>
            <w:proofErr w:type="spellEnd"/>
          </w:p>
          <w:p w14:paraId="65BF8868" w14:textId="77777777" w:rsidR="00D64A72" w:rsidRPr="00D64A72" w:rsidRDefault="00D64A72" w:rsidP="007D25C1">
            <w:pPr>
              <w:pStyle w:val="TableParagraph"/>
              <w:rPr>
                <w:rFonts w:ascii="Arial"/>
                <w:b/>
                <w:lang w:val="ru-RU"/>
              </w:rPr>
            </w:pPr>
          </w:p>
          <w:p w14:paraId="7FE0FAE8" w14:textId="77777777" w:rsidR="00D64A72" w:rsidRPr="00D64A72" w:rsidRDefault="00D64A72" w:rsidP="007D25C1">
            <w:pPr>
              <w:pStyle w:val="TableParagraph"/>
              <w:spacing w:before="5"/>
              <w:rPr>
                <w:rFonts w:ascii="Arial"/>
                <w:b/>
                <w:sz w:val="24"/>
                <w:lang w:val="ru-RU"/>
              </w:rPr>
            </w:pPr>
          </w:p>
          <w:p w14:paraId="7506A385" w14:textId="77777777" w:rsidR="00D64A72" w:rsidRPr="00D64A72" w:rsidRDefault="00D64A72" w:rsidP="007D25C1">
            <w:pPr>
              <w:pStyle w:val="TableParagraph"/>
              <w:spacing w:before="1"/>
              <w:ind w:left="37"/>
              <w:rPr>
                <w:sz w:val="20"/>
                <w:lang w:val="ru-RU"/>
              </w:rPr>
            </w:pPr>
            <w:proofErr w:type="spellStart"/>
            <w:r w:rsidRPr="00D64A72">
              <w:rPr>
                <w:w w:val="55"/>
                <w:sz w:val="20"/>
                <w:lang w:val="ru-RU"/>
              </w:rPr>
              <w:t>Ґрунтовка</w:t>
            </w:r>
            <w:proofErr w:type="spellEnd"/>
            <w:r w:rsidRPr="00D64A72">
              <w:rPr>
                <w:spacing w:val="5"/>
                <w:w w:val="55"/>
                <w:sz w:val="20"/>
                <w:lang w:val="ru-RU"/>
              </w:rPr>
              <w:t xml:space="preserve"> </w:t>
            </w:r>
            <w:r w:rsidRPr="00D64A72">
              <w:rPr>
                <w:w w:val="55"/>
                <w:sz w:val="20"/>
                <w:lang w:val="ru-RU"/>
              </w:rPr>
              <w:t>ГФ-021</w:t>
            </w:r>
            <w:r w:rsidRPr="00D64A72">
              <w:rPr>
                <w:spacing w:val="24"/>
                <w:w w:val="55"/>
                <w:sz w:val="20"/>
                <w:lang w:val="ru-RU"/>
              </w:rPr>
              <w:t xml:space="preserve"> </w:t>
            </w:r>
            <w:proofErr w:type="spellStart"/>
            <w:r w:rsidRPr="00D64A72">
              <w:rPr>
                <w:w w:val="55"/>
                <w:sz w:val="20"/>
                <w:lang w:val="ru-RU"/>
              </w:rPr>
              <w:t>червоно</w:t>
            </w:r>
            <w:proofErr w:type="spellEnd"/>
            <w:r w:rsidRPr="00D64A72">
              <w:rPr>
                <w:w w:val="55"/>
                <w:sz w:val="20"/>
                <w:lang w:val="ru-RU"/>
              </w:rPr>
              <w:t>-коричнева</w:t>
            </w:r>
          </w:p>
          <w:p w14:paraId="1ABC0E4B" w14:textId="77777777" w:rsidR="00D64A72" w:rsidRPr="00D64A72" w:rsidRDefault="00D64A72" w:rsidP="007D25C1">
            <w:pPr>
              <w:pStyle w:val="TableParagraph"/>
              <w:rPr>
                <w:rFonts w:ascii="Arial"/>
                <w:b/>
                <w:lang w:val="ru-RU"/>
              </w:rPr>
            </w:pPr>
          </w:p>
          <w:p w14:paraId="3B7D1928" w14:textId="77777777" w:rsidR="00D64A72" w:rsidRPr="00D64A72" w:rsidRDefault="00D64A72" w:rsidP="007D25C1">
            <w:pPr>
              <w:pStyle w:val="TableParagraph"/>
              <w:spacing w:before="5"/>
              <w:rPr>
                <w:rFonts w:ascii="Arial"/>
                <w:b/>
                <w:sz w:val="24"/>
                <w:lang w:val="ru-RU"/>
              </w:rPr>
            </w:pPr>
          </w:p>
          <w:p w14:paraId="493AD911" w14:textId="77777777" w:rsidR="00D64A72" w:rsidRDefault="00D64A72" w:rsidP="007D25C1">
            <w:pPr>
              <w:pStyle w:val="TableParagraph"/>
              <w:spacing w:before="1"/>
              <w:ind w:left="37"/>
              <w:rPr>
                <w:sz w:val="20"/>
              </w:rPr>
            </w:pPr>
            <w:proofErr w:type="spellStart"/>
            <w:r>
              <w:rPr>
                <w:w w:val="65"/>
                <w:sz w:val="20"/>
              </w:rPr>
              <w:t>Грунтовка</w:t>
            </w:r>
            <w:proofErr w:type="spellEnd"/>
            <w:r>
              <w:rPr>
                <w:w w:val="65"/>
                <w:sz w:val="20"/>
              </w:rPr>
              <w:t>,</w:t>
            </w:r>
            <w:r>
              <w:rPr>
                <w:spacing w:val="17"/>
                <w:w w:val="65"/>
                <w:sz w:val="20"/>
              </w:rPr>
              <w:t xml:space="preserve"> </w:t>
            </w:r>
            <w:proofErr w:type="spellStart"/>
            <w:r>
              <w:rPr>
                <w:w w:val="65"/>
                <w:sz w:val="20"/>
              </w:rPr>
              <w:t>Ceresit</w:t>
            </w:r>
            <w:proofErr w:type="spellEnd"/>
            <w:r>
              <w:rPr>
                <w:spacing w:val="18"/>
                <w:w w:val="65"/>
                <w:sz w:val="20"/>
              </w:rPr>
              <w:t xml:space="preserve"> </w:t>
            </w:r>
            <w:r>
              <w:rPr>
                <w:w w:val="65"/>
                <w:sz w:val="20"/>
              </w:rPr>
              <w:t>СТ17</w:t>
            </w:r>
          </w:p>
        </w:tc>
        <w:tc>
          <w:tcPr>
            <w:tcW w:w="1140" w:type="dxa"/>
            <w:tcBorders>
              <w:top w:val="single" w:sz="6" w:space="0" w:color="000000"/>
              <w:left w:val="single" w:sz="6" w:space="0" w:color="000000"/>
              <w:bottom w:val="nil"/>
              <w:right w:val="single" w:sz="6" w:space="0" w:color="000000"/>
            </w:tcBorders>
          </w:tcPr>
          <w:p w14:paraId="71A62A3A" w14:textId="77777777" w:rsidR="00D64A72" w:rsidRDefault="00D64A72" w:rsidP="007D25C1">
            <w:pPr>
              <w:pStyle w:val="TableParagraph"/>
              <w:spacing w:before="9"/>
              <w:rPr>
                <w:rFonts w:ascii="Arial"/>
                <w:b/>
                <w:sz w:val="24"/>
              </w:rPr>
            </w:pPr>
          </w:p>
          <w:p w14:paraId="0EAEF719"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694A2FA7" w14:textId="77777777" w:rsidR="00D64A72" w:rsidRDefault="00D64A72" w:rsidP="007D25C1">
            <w:pPr>
              <w:pStyle w:val="TableParagraph"/>
              <w:spacing w:before="9"/>
              <w:rPr>
                <w:rFonts w:ascii="Arial"/>
                <w:b/>
                <w:sz w:val="24"/>
              </w:rPr>
            </w:pPr>
          </w:p>
          <w:p w14:paraId="5E131500" w14:textId="77777777" w:rsidR="00D64A72" w:rsidRDefault="00D64A72" w:rsidP="007D25C1">
            <w:pPr>
              <w:pStyle w:val="TableParagraph"/>
              <w:spacing w:before="1" w:line="226" w:lineRule="exact"/>
              <w:ind w:right="14"/>
              <w:jc w:val="right"/>
              <w:rPr>
                <w:sz w:val="20"/>
              </w:rPr>
            </w:pPr>
            <w:r>
              <w:rPr>
                <w:sz w:val="20"/>
              </w:rPr>
              <w:t>4</w:t>
            </w:r>
          </w:p>
        </w:tc>
      </w:tr>
      <w:tr w:rsidR="00D64A72" w14:paraId="114E9CE8" w14:textId="77777777" w:rsidTr="007D25C1">
        <w:trPr>
          <w:trHeight w:val="382"/>
        </w:trPr>
        <w:tc>
          <w:tcPr>
            <w:tcW w:w="570" w:type="dxa"/>
            <w:tcBorders>
              <w:top w:val="nil"/>
              <w:bottom w:val="nil"/>
              <w:right w:val="single" w:sz="6" w:space="0" w:color="000000"/>
            </w:tcBorders>
          </w:tcPr>
          <w:p w14:paraId="756D9D1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92F97C8"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22</w:t>
            </w:r>
          </w:p>
        </w:tc>
        <w:tc>
          <w:tcPr>
            <w:tcW w:w="4260" w:type="dxa"/>
            <w:vMerge/>
            <w:tcBorders>
              <w:top w:val="nil"/>
              <w:left w:val="single" w:sz="6" w:space="0" w:color="000000"/>
              <w:bottom w:val="nil"/>
              <w:right w:val="single" w:sz="6" w:space="0" w:color="000000"/>
            </w:tcBorders>
          </w:tcPr>
          <w:p w14:paraId="01DE77D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EA88F6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3925EE1" w14:textId="77777777" w:rsidR="00D64A72" w:rsidRDefault="00D64A72" w:rsidP="007D25C1">
            <w:pPr>
              <w:pStyle w:val="TableParagraph"/>
              <w:rPr>
                <w:sz w:val="18"/>
              </w:rPr>
            </w:pPr>
          </w:p>
        </w:tc>
      </w:tr>
      <w:tr w:rsidR="00D64A72" w14:paraId="78B3FEB5" w14:textId="77777777" w:rsidTr="007D25C1">
        <w:trPr>
          <w:trHeight w:val="382"/>
        </w:trPr>
        <w:tc>
          <w:tcPr>
            <w:tcW w:w="570" w:type="dxa"/>
            <w:tcBorders>
              <w:top w:val="nil"/>
              <w:bottom w:val="nil"/>
              <w:right w:val="single" w:sz="6" w:space="0" w:color="000000"/>
            </w:tcBorders>
          </w:tcPr>
          <w:p w14:paraId="0FE6287B" w14:textId="77777777" w:rsidR="00D64A72" w:rsidRDefault="00D64A72" w:rsidP="007D25C1">
            <w:pPr>
              <w:pStyle w:val="TableParagraph"/>
              <w:spacing w:before="136" w:line="226" w:lineRule="exact"/>
              <w:ind w:left="150" w:right="23"/>
              <w:jc w:val="center"/>
              <w:rPr>
                <w:sz w:val="20"/>
              </w:rPr>
            </w:pPr>
            <w:r>
              <w:rPr>
                <w:sz w:val="20"/>
              </w:rPr>
              <w:t>229</w:t>
            </w:r>
          </w:p>
        </w:tc>
        <w:tc>
          <w:tcPr>
            <w:tcW w:w="1410" w:type="dxa"/>
            <w:tcBorders>
              <w:top w:val="nil"/>
              <w:left w:val="single" w:sz="6" w:space="0" w:color="000000"/>
              <w:bottom w:val="nil"/>
              <w:right w:val="single" w:sz="6" w:space="0" w:color="000000"/>
            </w:tcBorders>
          </w:tcPr>
          <w:p w14:paraId="0BABB301" w14:textId="77777777" w:rsidR="00D64A72" w:rsidRDefault="00D64A72" w:rsidP="007D25C1">
            <w:pPr>
              <w:pStyle w:val="TableParagraph"/>
              <w:spacing w:before="136" w:line="226" w:lineRule="exact"/>
              <w:ind w:left="37"/>
              <w:rPr>
                <w:sz w:val="20"/>
              </w:rPr>
            </w:pPr>
            <w:r>
              <w:rPr>
                <w:sz w:val="20"/>
              </w:rPr>
              <w:t>+С130-965</w:t>
            </w:r>
          </w:p>
        </w:tc>
        <w:tc>
          <w:tcPr>
            <w:tcW w:w="4260" w:type="dxa"/>
            <w:vMerge/>
            <w:tcBorders>
              <w:top w:val="nil"/>
              <w:left w:val="single" w:sz="6" w:space="0" w:color="000000"/>
              <w:bottom w:val="nil"/>
              <w:right w:val="single" w:sz="6" w:space="0" w:color="000000"/>
            </w:tcBorders>
          </w:tcPr>
          <w:p w14:paraId="54FEE94E"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2493B2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E6F8E53" w14:textId="77777777" w:rsidR="00D64A72" w:rsidRDefault="00D64A72" w:rsidP="007D25C1">
            <w:pPr>
              <w:pStyle w:val="TableParagraph"/>
              <w:spacing w:before="136" w:line="226" w:lineRule="exact"/>
              <w:ind w:right="14"/>
              <w:jc w:val="right"/>
              <w:rPr>
                <w:sz w:val="20"/>
              </w:rPr>
            </w:pPr>
            <w:r>
              <w:rPr>
                <w:sz w:val="20"/>
              </w:rPr>
              <w:t>5</w:t>
            </w:r>
          </w:p>
        </w:tc>
      </w:tr>
      <w:tr w:rsidR="00D64A72" w14:paraId="01940762" w14:textId="77777777" w:rsidTr="007D25C1">
        <w:trPr>
          <w:trHeight w:val="502"/>
        </w:trPr>
        <w:tc>
          <w:tcPr>
            <w:tcW w:w="570" w:type="dxa"/>
            <w:tcBorders>
              <w:top w:val="nil"/>
              <w:bottom w:val="nil"/>
              <w:right w:val="single" w:sz="6" w:space="0" w:color="000000"/>
            </w:tcBorders>
          </w:tcPr>
          <w:p w14:paraId="2C3F6FE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8B5887A"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07417EB3"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6A64C5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4CC02CB" w14:textId="77777777" w:rsidR="00D64A72" w:rsidRDefault="00D64A72" w:rsidP="007D25C1">
            <w:pPr>
              <w:pStyle w:val="TableParagraph"/>
              <w:rPr>
                <w:sz w:val="18"/>
              </w:rPr>
            </w:pPr>
          </w:p>
        </w:tc>
      </w:tr>
      <w:tr w:rsidR="00D64A72" w14:paraId="70DB50FC" w14:textId="77777777" w:rsidTr="007D25C1">
        <w:trPr>
          <w:trHeight w:val="495"/>
        </w:trPr>
        <w:tc>
          <w:tcPr>
            <w:tcW w:w="570" w:type="dxa"/>
            <w:tcBorders>
              <w:top w:val="nil"/>
              <w:bottom w:val="nil"/>
              <w:right w:val="single" w:sz="6" w:space="0" w:color="000000"/>
            </w:tcBorders>
          </w:tcPr>
          <w:p w14:paraId="26EBE1B7" w14:textId="77777777" w:rsidR="00D64A72" w:rsidRDefault="00D64A72" w:rsidP="007D25C1">
            <w:pPr>
              <w:pStyle w:val="TableParagraph"/>
              <w:spacing w:before="3"/>
              <w:rPr>
                <w:rFonts w:ascii="Arial"/>
                <w:b/>
              </w:rPr>
            </w:pPr>
          </w:p>
          <w:p w14:paraId="423EFC47" w14:textId="77777777" w:rsidR="00D64A72" w:rsidRDefault="00D64A72" w:rsidP="007D25C1">
            <w:pPr>
              <w:pStyle w:val="TableParagraph"/>
              <w:spacing w:line="218" w:lineRule="exact"/>
              <w:ind w:left="150" w:right="23"/>
              <w:jc w:val="center"/>
              <w:rPr>
                <w:sz w:val="20"/>
              </w:rPr>
            </w:pPr>
            <w:r>
              <w:rPr>
                <w:sz w:val="20"/>
              </w:rPr>
              <w:t>230</w:t>
            </w:r>
          </w:p>
        </w:tc>
        <w:tc>
          <w:tcPr>
            <w:tcW w:w="1410" w:type="dxa"/>
            <w:tcBorders>
              <w:top w:val="nil"/>
              <w:left w:val="single" w:sz="6" w:space="0" w:color="000000"/>
              <w:bottom w:val="nil"/>
              <w:right w:val="single" w:sz="6" w:space="0" w:color="000000"/>
            </w:tcBorders>
          </w:tcPr>
          <w:p w14:paraId="05610A1F" w14:textId="77777777" w:rsidR="00D64A72" w:rsidRDefault="00D64A72" w:rsidP="007D25C1">
            <w:pPr>
              <w:pStyle w:val="TableParagraph"/>
              <w:spacing w:before="3"/>
              <w:rPr>
                <w:rFonts w:ascii="Arial"/>
                <w:b/>
              </w:rPr>
            </w:pPr>
          </w:p>
          <w:p w14:paraId="76CE0CA4" w14:textId="77777777" w:rsidR="00D64A72" w:rsidRDefault="00D64A72" w:rsidP="007D25C1">
            <w:pPr>
              <w:pStyle w:val="TableParagraph"/>
              <w:spacing w:line="218" w:lineRule="exact"/>
              <w:ind w:left="37"/>
              <w:rPr>
                <w:sz w:val="20"/>
              </w:rPr>
            </w:pPr>
            <w:r>
              <w:rPr>
                <w:sz w:val="20"/>
              </w:rPr>
              <w:t>С142-10-2</w:t>
            </w:r>
          </w:p>
        </w:tc>
        <w:tc>
          <w:tcPr>
            <w:tcW w:w="4260" w:type="dxa"/>
            <w:vMerge/>
            <w:tcBorders>
              <w:top w:val="nil"/>
              <w:left w:val="single" w:sz="6" w:space="0" w:color="000000"/>
              <w:bottom w:val="nil"/>
              <w:right w:val="single" w:sz="6" w:space="0" w:color="000000"/>
            </w:tcBorders>
          </w:tcPr>
          <w:p w14:paraId="59C7F76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76BD036" w14:textId="77777777" w:rsidR="00D64A72" w:rsidRDefault="00D64A72" w:rsidP="007D25C1">
            <w:pPr>
              <w:pStyle w:val="TableParagraph"/>
              <w:spacing w:before="3"/>
              <w:rPr>
                <w:rFonts w:ascii="Arial"/>
                <w:b/>
              </w:rPr>
            </w:pPr>
          </w:p>
          <w:p w14:paraId="2E1F89A0" w14:textId="77777777" w:rsidR="00D64A72" w:rsidRDefault="00D64A72" w:rsidP="007D25C1">
            <w:pPr>
              <w:pStyle w:val="TableParagraph"/>
              <w:spacing w:line="218"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0AEF8915" w14:textId="77777777" w:rsidR="00D64A72" w:rsidRDefault="00D64A72" w:rsidP="007D25C1">
            <w:pPr>
              <w:pStyle w:val="TableParagraph"/>
              <w:spacing w:before="3"/>
              <w:rPr>
                <w:rFonts w:ascii="Arial"/>
                <w:b/>
              </w:rPr>
            </w:pPr>
          </w:p>
          <w:p w14:paraId="226AA8D2" w14:textId="77777777" w:rsidR="00D64A72" w:rsidRDefault="00D64A72" w:rsidP="007D25C1">
            <w:pPr>
              <w:pStyle w:val="TableParagraph"/>
              <w:spacing w:line="218" w:lineRule="exact"/>
              <w:ind w:right="50"/>
              <w:jc w:val="right"/>
              <w:rPr>
                <w:sz w:val="20"/>
              </w:rPr>
            </w:pPr>
            <w:r>
              <w:rPr>
                <w:sz w:val="20"/>
              </w:rPr>
              <w:t>38,26933</w:t>
            </w:r>
          </w:p>
        </w:tc>
      </w:tr>
      <w:tr w:rsidR="00D64A72" w14:paraId="61BB129F" w14:textId="77777777" w:rsidTr="007D25C1">
        <w:trPr>
          <w:trHeight w:val="375"/>
        </w:trPr>
        <w:tc>
          <w:tcPr>
            <w:tcW w:w="570" w:type="dxa"/>
            <w:tcBorders>
              <w:top w:val="nil"/>
              <w:bottom w:val="nil"/>
              <w:right w:val="single" w:sz="6" w:space="0" w:color="000000"/>
            </w:tcBorders>
          </w:tcPr>
          <w:p w14:paraId="28BEC57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A93720"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2BB48D8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8A5879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150BEF9" w14:textId="77777777" w:rsidR="00D64A72" w:rsidRDefault="00D64A72" w:rsidP="007D25C1">
            <w:pPr>
              <w:pStyle w:val="TableParagraph"/>
              <w:rPr>
                <w:sz w:val="18"/>
              </w:rPr>
            </w:pPr>
          </w:p>
        </w:tc>
      </w:tr>
      <w:tr w:rsidR="00D64A72" w14:paraId="11BB4281" w14:textId="77777777" w:rsidTr="007D25C1">
        <w:trPr>
          <w:trHeight w:val="382"/>
        </w:trPr>
        <w:tc>
          <w:tcPr>
            <w:tcW w:w="570" w:type="dxa"/>
            <w:tcBorders>
              <w:top w:val="nil"/>
              <w:bottom w:val="nil"/>
              <w:right w:val="single" w:sz="6" w:space="0" w:color="000000"/>
            </w:tcBorders>
          </w:tcPr>
          <w:p w14:paraId="60C6587E" w14:textId="77777777" w:rsidR="00D64A72" w:rsidRDefault="00D64A72" w:rsidP="007D25C1">
            <w:pPr>
              <w:pStyle w:val="TableParagraph"/>
              <w:spacing w:before="136" w:line="226" w:lineRule="exact"/>
              <w:ind w:left="150" w:right="23"/>
              <w:jc w:val="center"/>
              <w:rPr>
                <w:sz w:val="20"/>
              </w:rPr>
            </w:pPr>
            <w:r>
              <w:rPr>
                <w:sz w:val="20"/>
              </w:rPr>
              <w:t>231</w:t>
            </w:r>
          </w:p>
        </w:tc>
        <w:tc>
          <w:tcPr>
            <w:tcW w:w="1410" w:type="dxa"/>
            <w:tcBorders>
              <w:top w:val="nil"/>
              <w:left w:val="single" w:sz="6" w:space="0" w:color="000000"/>
              <w:bottom w:val="nil"/>
              <w:right w:val="single" w:sz="6" w:space="0" w:color="000000"/>
            </w:tcBorders>
          </w:tcPr>
          <w:p w14:paraId="343DC7D8" w14:textId="77777777" w:rsidR="00D64A72" w:rsidRDefault="00D64A72" w:rsidP="007D25C1">
            <w:pPr>
              <w:pStyle w:val="TableParagraph"/>
              <w:spacing w:before="136" w:line="226" w:lineRule="exact"/>
              <w:ind w:left="37"/>
              <w:rPr>
                <w:sz w:val="20"/>
              </w:rPr>
            </w:pPr>
            <w:r>
              <w:rPr>
                <w:sz w:val="20"/>
              </w:rPr>
              <w:t>+С113-1509</w:t>
            </w:r>
          </w:p>
        </w:tc>
        <w:tc>
          <w:tcPr>
            <w:tcW w:w="4260" w:type="dxa"/>
            <w:vMerge/>
            <w:tcBorders>
              <w:top w:val="nil"/>
              <w:left w:val="single" w:sz="6" w:space="0" w:color="000000"/>
              <w:bottom w:val="nil"/>
              <w:right w:val="single" w:sz="6" w:space="0" w:color="000000"/>
            </w:tcBorders>
          </w:tcPr>
          <w:p w14:paraId="41287CC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9482A9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097FC69" w14:textId="77777777" w:rsidR="00D64A72" w:rsidRDefault="00D64A72" w:rsidP="007D25C1">
            <w:pPr>
              <w:pStyle w:val="TableParagraph"/>
              <w:spacing w:before="136" w:line="226" w:lineRule="exact"/>
              <w:ind w:right="14"/>
              <w:jc w:val="right"/>
              <w:rPr>
                <w:sz w:val="20"/>
              </w:rPr>
            </w:pPr>
            <w:r>
              <w:rPr>
                <w:sz w:val="20"/>
              </w:rPr>
              <w:t>2</w:t>
            </w:r>
          </w:p>
        </w:tc>
      </w:tr>
      <w:tr w:rsidR="00D64A72" w14:paraId="5C361FCC" w14:textId="77777777" w:rsidTr="007D25C1">
        <w:trPr>
          <w:trHeight w:val="382"/>
        </w:trPr>
        <w:tc>
          <w:tcPr>
            <w:tcW w:w="570" w:type="dxa"/>
            <w:tcBorders>
              <w:top w:val="nil"/>
              <w:bottom w:val="nil"/>
              <w:right w:val="single" w:sz="6" w:space="0" w:color="000000"/>
            </w:tcBorders>
          </w:tcPr>
          <w:p w14:paraId="57F31A2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43FAC27"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23</w:t>
            </w:r>
          </w:p>
        </w:tc>
        <w:tc>
          <w:tcPr>
            <w:tcW w:w="4260" w:type="dxa"/>
            <w:vMerge/>
            <w:tcBorders>
              <w:top w:val="nil"/>
              <w:left w:val="single" w:sz="6" w:space="0" w:color="000000"/>
              <w:bottom w:val="nil"/>
              <w:right w:val="single" w:sz="6" w:space="0" w:color="000000"/>
            </w:tcBorders>
          </w:tcPr>
          <w:p w14:paraId="39BC276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240DFC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D5C012" w14:textId="77777777" w:rsidR="00D64A72" w:rsidRDefault="00D64A72" w:rsidP="007D25C1">
            <w:pPr>
              <w:pStyle w:val="TableParagraph"/>
              <w:rPr>
                <w:sz w:val="18"/>
              </w:rPr>
            </w:pPr>
          </w:p>
        </w:tc>
      </w:tr>
      <w:tr w:rsidR="00D64A72" w14:paraId="06FBEE19" w14:textId="77777777" w:rsidTr="007D25C1">
        <w:trPr>
          <w:trHeight w:val="382"/>
        </w:trPr>
        <w:tc>
          <w:tcPr>
            <w:tcW w:w="570" w:type="dxa"/>
            <w:tcBorders>
              <w:top w:val="nil"/>
              <w:bottom w:val="nil"/>
              <w:right w:val="single" w:sz="6" w:space="0" w:color="000000"/>
            </w:tcBorders>
          </w:tcPr>
          <w:p w14:paraId="236EBADD" w14:textId="77777777" w:rsidR="00D64A72" w:rsidRDefault="00D64A72" w:rsidP="007D25C1">
            <w:pPr>
              <w:pStyle w:val="TableParagraph"/>
              <w:spacing w:before="136" w:line="226" w:lineRule="exact"/>
              <w:ind w:left="150" w:right="23"/>
              <w:jc w:val="center"/>
              <w:rPr>
                <w:sz w:val="20"/>
              </w:rPr>
            </w:pPr>
            <w:r>
              <w:rPr>
                <w:sz w:val="20"/>
              </w:rPr>
              <w:t>232</w:t>
            </w:r>
          </w:p>
        </w:tc>
        <w:tc>
          <w:tcPr>
            <w:tcW w:w="1410" w:type="dxa"/>
            <w:tcBorders>
              <w:top w:val="nil"/>
              <w:left w:val="single" w:sz="6" w:space="0" w:color="000000"/>
              <w:bottom w:val="nil"/>
              <w:right w:val="single" w:sz="6" w:space="0" w:color="000000"/>
            </w:tcBorders>
          </w:tcPr>
          <w:p w14:paraId="6A037D62" w14:textId="77777777" w:rsidR="00D64A72" w:rsidRDefault="00D64A72" w:rsidP="007D25C1">
            <w:pPr>
              <w:pStyle w:val="TableParagraph"/>
              <w:spacing w:before="136" w:line="226" w:lineRule="exact"/>
              <w:ind w:left="37"/>
              <w:rPr>
                <w:sz w:val="20"/>
              </w:rPr>
            </w:pPr>
            <w:r>
              <w:rPr>
                <w:sz w:val="20"/>
              </w:rPr>
              <w:t>+С130-592</w:t>
            </w:r>
          </w:p>
        </w:tc>
        <w:tc>
          <w:tcPr>
            <w:tcW w:w="4260" w:type="dxa"/>
            <w:vMerge/>
            <w:tcBorders>
              <w:top w:val="nil"/>
              <w:left w:val="single" w:sz="6" w:space="0" w:color="000000"/>
              <w:bottom w:val="nil"/>
              <w:right w:val="single" w:sz="6" w:space="0" w:color="000000"/>
            </w:tcBorders>
          </w:tcPr>
          <w:p w14:paraId="22EE1549"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2B34E9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3DAABC1" w14:textId="77777777" w:rsidR="00D64A72" w:rsidRDefault="00D64A72" w:rsidP="007D25C1">
            <w:pPr>
              <w:pStyle w:val="TableParagraph"/>
              <w:spacing w:before="136" w:line="226" w:lineRule="exact"/>
              <w:ind w:right="14"/>
              <w:jc w:val="right"/>
              <w:rPr>
                <w:sz w:val="20"/>
              </w:rPr>
            </w:pPr>
            <w:r>
              <w:rPr>
                <w:sz w:val="20"/>
              </w:rPr>
              <w:t>1</w:t>
            </w:r>
          </w:p>
        </w:tc>
      </w:tr>
      <w:tr w:rsidR="00D64A72" w14:paraId="6BA9EA91" w14:textId="77777777" w:rsidTr="007D25C1">
        <w:trPr>
          <w:trHeight w:val="382"/>
        </w:trPr>
        <w:tc>
          <w:tcPr>
            <w:tcW w:w="570" w:type="dxa"/>
            <w:tcBorders>
              <w:top w:val="nil"/>
              <w:bottom w:val="nil"/>
              <w:right w:val="single" w:sz="6" w:space="0" w:color="000000"/>
            </w:tcBorders>
          </w:tcPr>
          <w:p w14:paraId="09E9E68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D3DEB1C"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vMerge/>
            <w:tcBorders>
              <w:top w:val="nil"/>
              <w:left w:val="single" w:sz="6" w:space="0" w:color="000000"/>
              <w:bottom w:val="nil"/>
              <w:right w:val="single" w:sz="6" w:space="0" w:color="000000"/>
            </w:tcBorders>
          </w:tcPr>
          <w:p w14:paraId="7B718D1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E3F091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34BBD4C" w14:textId="77777777" w:rsidR="00D64A72" w:rsidRDefault="00D64A72" w:rsidP="007D25C1">
            <w:pPr>
              <w:pStyle w:val="TableParagraph"/>
              <w:rPr>
                <w:sz w:val="18"/>
              </w:rPr>
            </w:pPr>
          </w:p>
        </w:tc>
      </w:tr>
      <w:tr w:rsidR="00D64A72" w14:paraId="13C9698C" w14:textId="77777777" w:rsidTr="007D25C1">
        <w:trPr>
          <w:trHeight w:val="382"/>
        </w:trPr>
        <w:tc>
          <w:tcPr>
            <w:tcW w:w="570" w:type="dxa"/>
            <w:tcBorders>
              <w:top w:val="nil"/>
              <w:bottom w:val="nil"/>
              <w:right w:val="single" w:sz="6" w:space="0" w:color="000000"/>
            </w:tcBorders>
          </w:tcPr>
          <w:p w14:paraId="7098B455" w14:textId="77777777" w:rsidR="00D64A72" w:rsidRDefault="00D64A72" w:rsidP="007D25C1">
            <w:pPr>
              <w:pStyle w:val="TableParagraph"/>
              <w:spacing w:before="136" w:line="226" w:lineRule="exact"/>
              <w:ind w:left="150" w:right="23"/>
              <w:jc w:val="center"/>
              <w:rPr>
                <w:sz w:val="20"/>
              </w:rPr>
            </w:pPr>
            <w:r>
              <w:rPr>
                <w:sz w:val="20"/>
              </w:rPr>
              <w:t>233</w:t>
            </w:r>
          </w:p>
        </w:tc>
        <w:tc>
          <w:tcPr>
            <w:tcW w:w="1410" w:type="dxa"/>
            <w:tcBorders>
              <w:top w:val="nil"/>
              <w:left w:val="single" w:sz="6" w:space="0" w:color="000000"/>
              <w:bottom w:val="nil"/>
              <w:right w:val="single" w:sz="6" w:space="0" w:color="000000"/>
            </w:tcBorders>
          </w:tcPr>
          <w:p w14:paraId="2D4B243B" w14:textId="77777777" w:rsidR="00D64A72" w:rsidRDefault="00D64A72" w:rsidP="007D25C1">
            <w:pPr>
              <w:pStyle w:val="TableParagraph"/>
              <w:spacing w:before="136" w:line="226" w:lineRule="exact"/>
              <w:ind w:left="37"/>
              <w:rPr>
                <w:sz w:val="20"/>
              </w:rPr>
            </w:pPr>
            <w:r>
              <w:rPr>
                <w:sz w:val="20"/>
              </w:rPr>
              <w:t>+С113-142</w:t>
            </w:r>
          </w:p>
        </w:tc>
        <w:tc>
          <w:tcPr>
            <w:tcW w:w="4260" w:type="dxa"/>
            <w:vMerge/>
            <w:tcBorders>
              <w:top w:val="nil"/>
              <w:left w:val="single" w:sz="6" w:space="0" w:color="000000"/>
              <w:bottom w:val="nil"/>
              <w:right w:val="single" w:sz="6" w:space="0" w:color="000000"/>
            </w:tcBorders>
          </w:tcPr>
          <w:p w14:paraId="36B9AEF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C7946A5"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397DB6B" w14:textId="77777777" w:rsidR="00D64A72" w:rsidRDefault="00D64A72" w:rsidP="007D25C1">
            <w:pPr>
              <w:pStyle w:val="TableParagraph"/>
              <w:spacing w:before="136" w:line="226" w:lineRule="exact"/>
              <w:ind w:right="14"/>
              <w:jc w:val="right"/>
              <w:rPr>
                <w:sz w:val="20"/>
              </w:rPr>
            </w:pPr>
            <w:r>
              <w:rPr>
                <w:sz w:val="20"/>
              </w:rPr>
              <w:t>5</w:t>
            </w:r>
          </w:p>
        </w:tc>
      </w:tr>
      <w:tr w:rsidR="00D64A72" w14:paraId="7AA0F1EC" w14:textId="77777777" w:rsidTr="007D25C1">
        <w:trPr>
          <w:trHeight w:val="382"/>
        </w:trPr>
        <w:tc>
          <w:tcPr>
            <w:tcW w:w="570" w:type="dxa"/>
            <w:tcBorders>
              <w:top w:val="nil"/>
              <w:bottom w:val="nil"/>
              <w:right w:val="single" w:sz="6" w:space="0" w:color="000000"/>
            </w:tcBorders>
          </w:tcPr>
          <w:p w14:paraId="30E2D2E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8C11CB2"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vMerge/>
            <w:tcBorders>
              <w:top w:val="nil"/>
              <w:left w:val="single" w:sz="6" w:space="0" w:color="000000"/>
              <w:bottom w:val="nil"/>
              <w:right w:val="single" w:sz="6" w:space="0" w:color="000000"/>
            </w:tcBorders>
          </w:tcPr>
          <w:p w14:paraId="73767E0D"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3CEAB1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A8565D8" w14:textId="77777777" w:rsidR="00D64A72" w:rsidRDefault="00D64A72" w:rsidP="007D25C1">
            <w:pPr>
              <w:pStyle w:val="TableParagraph"/>
              <w:rPr>
                <w:sz w:val="18"/>
              </w:rPr>
            </w:pPr>
          </w:p>
        </w:tc>
      </w:tr>
      <w:tr w:rsidR="00D64A72" w14:paraId="5E1B09F6" w14:textId="77777777" w:rsidTr="007D25C1">
        <w:trPr>
          <w:trHeight w:val="382"/>
        </w:trPr>
        <w:tc>
          <w:tcPr>
            <w:tcW w:w="570" w:type="dxa"/>
            <w:tcBorders>
              <w:top w:val="nil"/>
              <w:bottom w:val="nil"/>
              <w:right w:val="single" w:sz="6" w:space="0" w:color="000000"/>
            </w:tcBorders>
          </w:tcPr>
          <w:p w14:paraId="0B6DDE81" w14:textId="77777777" w:rsidR="00D64A72" w:rsidRDefault="00D64A72" w:rsidP="007D25C1">
            <w:pPr>
              <w:pStyle w:val="TableParagraph"/>
              <w:spacing w:before="136" w:line="226" w:lineRule="exact"/>
              <w:ind w:left="150" w:right="23"/>
              <w:jc w:val="center"/>
              <w:rPr>
                <w:sz w:val="20"/>
              </w:rPr>
            </w:pPr>
            <w:r>
              <w:rPr>
                <w:sz w:val="20"/>
              </w:rPr>
              <w:t>234</w:t>
            </w:r>
          </w:p>
        </w:tc>
        <w:tc>
          <w:tcPr>
            <w:tcW w:w="1410" w:type="dxa"/>
            <w:tcBorders>
              <w:top w:val="nil"/>
              <w:left w:val="single" w:sz="6" w:space="0" w:color="000000"/>
              <w:bottom w:val="nil"/>
              <w:right w:val="single" w:sz="6" w:space="0" w:color="000000"/>
            </w:tcBorders>
          </w:tcPr>
          <w:p w14:paraId="10FDA068" w14:textId="77777777" w:rsidR="00D64A72" w:rsidRDefault="00D64A72" w:rsidP="007D25C1">
            <w:pPr>
              <w:pStyle w:val="TableParagraph"/>
              <w:spacing w:before="136" w:line="226" w:lineRule="exact"/>
              <w:ind w:left="37"/>
              <w:rPr>
                <w:sz w:val="20"/>
              </w:rPr>
            </w:pPr>
            <w:r>
              <w:rPr>
                <w:sz w:val="20"/>
              </w:rPr>
              <w:t>+С130-466</w:t>
            </w:r>
          </w:p>
        </w:tc>
        <w:tc>
          <w:tcPr>
            <w:tcW w:w="4260" w:type="dxa"/>
            <w:vMerge/>
            <w:tcBorders>
              <w:top w:val="nil"/>
              <w:left w:val="single" w:sz="6" w:space="0" w:color="000000"/>
              <w:bottom w:val="nil"/>
              <w:right w:val="single" w:sz="6" w:space="0" w:color="000000"/>
            </w:tcBorders>
          </w:tcPr>
          <w:p w14:paraId="6CFF6954"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D78BA86"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B9855A9" w14:textId="77777777" w:rsidR="00D64A72" w:rsidRDefault="00D64A72" w:rsidP="007D25C1">
            <w:pPr>
              <w:pStyle w:val="TableParagraph"/>
              <w:spacing w:before="136" w:line="226" w:lineRule="exact"/>
              <w:ind w:right="14"/>
              <w:jc w:val="right"/>
              <w:rPr>
                <w:sz w:val="20"/>
              </w:rPr>
            </w:pPr>
            <w:r>
              <w:rPr>
                <w:sz w:val="20"/>
              </w:rPr>
              <w:t>4</w:t>
            </w:r>
          </w:p>
        </w:tc>
      </w:tr>
      <w:tr w:rsidR="00D64A72" w14:paraId="13DBCD32" w14:textId="77777777" w:rsidTr="007D25C1">
        <w:trPr>
          <w:trHeight w:val="382"/>
        </w:trPr>
        <w:tc>
          <w:tcPr>
            <w:tcW w:w="570" w:type="dxa"/>
            <w:tcBorders>
              <w:top w:val="nil"/>
              <w:bottom w:val="nil"/>
              <w:right w:val="single" w:sz="6" w:space="0" w:color="000000"/>
            </w:tcBorders>
          </w:tcPr>
          <w:p w14:paraId="4E5A0CD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FAB723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vMerge/>
            <w:tcBorders>
              <w:top w:val="nil"/>
              <w:left w:val="single" w:sz="6" w:space="0" w:color="000000"/>
              <w:bottom w:val="nil"/>
              <w:right w:val="single" w:sz="6" w:space="0" w:color="000000"/>
            </w:tcBorders>
          </w:tcPr>
          <w:p w14:paraId="1F498737"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2D51DB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4E22CC2" w14:textId="77777777" w:rsidR="00D64A72" w:rsidRDefault="00D64A72" w:rsidP="007D25C1">
            <w:pPr>
              <w:pStyle w:val="TableParagraph"/>
              <w:rPr>
                <w:sz w:val="18"/>
              </w:rPr>
            </w:pPr>
          </w:p>
        </w:tc>
      </w:tr>
      <w:tr w:rsidR="00D64A72" w14:paraId="7F182071" w14:textId="77777777" w:rsidTr="007D25C1">
        <w:trPr>
          <w:trHeight w:val="382"/>
        </w:trPr>
        <w:tc>
          <w:tcPr>
            <w:tcW w:w="570" w:type="dxa"/>
            <w:tcBorders>
              <w:top w:val="nil"/>
              <w:bottom w:val="nil"/>
              <w:right w:val="single" w:sz="6" w:space="0" w:color="000000"/>
            </w:tcBorders>
          </w:tcPr>
          <w:p w14:paraId="725BABE9" w14:textId="77777777" w:rsidR="00D64A72" w:rsidRDefault="00D64A72" w:rsidP="007D25C1">
            <w:pPr>
              <w:pStyle w:val="TableParagraph"/>
              <w:spacing w:before="136" w:line="226" w:lineRule="exact"/>
              <w:ind w:left="150" w:right="23"/>
              <w:jc w:val="center"/>
              <w:rPr>
                <w:sz w:val="20"/>
              </w:rPr>
            </w:pPr>
            <w:r>
              <w:rPr>
                <w:sz w:val="20"/>
              </w:rPr>
              <w:t>235</w:t>
            </w:r>
          </w:p>
        </w:tc>
        <w:tc>
          <w:tcPr>
            <w:tcW w:w="1410" w:type="dxa"/>
            <w:tcBorders>
              <w:top w:val="nil"/>
              <w:left w:val="single" w:sz="6" w:space="0" w:color="000000"/>
              <w:bottom w:val="nil"/>
              <w:right w:val="single" w:sz="6" w:space="0" w:color="000000"/>
            </w:tcBorders>
          </w:tcPr>
          <w:p w14:paraId="41DF050D" w14:textId="77777777" w:rsidR="00D64A72" w:rsidRDefault="00D64A72" w:rsidP="007D25C1">
            <w:pPr>
              <w:pStyle w:val="TableParagraph"/>
              <w:spacing w:before="136" w:line="226" w:lineRule="exact"/>
              <w:ind w:left="37"/>
              <w:rPr>
                <w:sz w:val="20"/>
              </w:rPr>
            </w:pPr>
            <w:r>
              <w:rPr>
                <w:sz w:val="20"/>
              </w:rPr>
              <w:t>+С1630-66</w:t>
            </w:r>
          </w:p>
        </w:tc>
        <w:tc>
          <w:tcPr>
            <w:tcW w:w="4260" w:type="dxa"/>
            <w:vMerge/>
            <w:tcBorders>
              <w:top w:val="nil"/>
              <w:left w:val="single" w:sz="6" w:space="0" w:color="000000"/>
              <w:bottom w:val="nil"/>
              <w:right w:val="single" w:sz="6" w:space="0" w:color="000000"/>
            </w:tcBorders>
          </w:tcPr>
          <w:p w14:paraId="23D1A3D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C87E41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44751C1" w14:textId="77777777" w:rsidR="00D64A72" w:rsidRDefault="00D64A72" w:rsidP="007D25C1">
            <w:pPr>
              <w:pStyle w:val="TableParagraph"/>
              <w:spacing w:before="136" w:line="226" w:lineRule="exact"/>
              <w:ind w:right="14"/>
              <w:jc w:val="right"/>
              <w:rPr>
                <w:sz w:val="20"/>
              </w:rPr>
            </w:pPr>
            <w:r>
              <w:rPr>
                <w:sz w:val="20"/>
              </w:rPr>
              <w:t>3</w:t>
            </w:r>
          </w:p>
        </w:tc>
      </w:tr>
      <w:tr w:rsidR="00D64A72" w14:paraId="6CF89329" w14:textId="77777777" w:rsidTr="007D25C1">
        <w:trPr>
          <w:trHeight w:val="382"/>
        </w:trPr>
        <w:tc>
          <w:tcPr>
            <w:tcW w:w="570" w:type="dxa"/>
            <w:tcBorders>
              <w:top w:val="nil"/>
              <w:bottom w:val="nil"/>
              <w:right w:val="single" w:sz="6" w:space="0" w:color="000000"/>
            </w:tcBorders>
          </w:tcPr>
          <w:p w14:paraId="5BA18C4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F8E8788"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20</w:t>
            </w:r>
          </w:p>
        </w:tc>
        <w:tc>
          <w:tcPr>
            <w:tcW w:w="4260" w:type="dxa"/>
            <w:vMerge/>
            <w:tcBorders>
              <w:top w:val="nil"/>
              <w:left w:val="single" w:sz="6" w:space="0" w:color="000000"/>
              <w:bottom w:val="nil"/>
              <w:right w:val="single" w:sz="6" w:space="0" w:color="000000"/>
            </w:tcBorders>
          </w:tcPr>
          <w:p w14:paraId="79F25826"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12CB1A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AA81349" w14:textId="77777777" w:rsidR="00D64A72" w:rsidRDefault="00D64A72" w:rsidP="007D25C1">
            <w:pPr>
              <w:pStyle w:val="TableParagraph"/>
              <w:rPr>
                <w:sz w:val="18"/>
              </w:rPr>
            </w:pPr>
          </w:p>
        </w:tc>
      </w:tr>
      <w:tr w:rsidR="00D64A72" w14:paraId="19F9735B" w14:textId="77777777" w:rsidTr="007D25C1">
        <w:trPr>
          <w:trHeight w:val="382"/>
        </w:trPr>
        <w:tc>
          <w:tcPr>
            <w:tcW w:w="570" w:type="dxa"/>
            <w:tcBorders>
              <w:top w:val="nil"/>
              <w:bottom w:val="nil"/>
              <w:right w:val="single" w:sz="6" w:space="0" w:color="000000"/>
            </w:tcBorders>
          </w:tcPr>
          <w:p w14:paraId="17327C37" w14:textId="77777777" w:rsidR="00D64A72" w:rsidRDefault="00D64A72" w:rsidP="007D25C1">
            <w:pPr>
              <w:pStyle w:val="TableParagraph"/>
              <w:spacing w:before="136" w:line="226" w:lineRule="exact"/>
              <w:ind w:left="150" w:right="23"/>
              <w:jc w:val="center"/>
              <w:rPr>
                <w:sz w:val="20"/>
              </w:rPr>
            </w:pPr>
            <w:r>
              <w:rPr>
                <w:sz w:val="20"/>
              </w:rPr>
              <w:t>236</w:t>
            </w:r>
          </w:p>
        </w:tc>
        <w:tc>
          <w:tcPr>
            <w:tcW w:w="1410" w:type="dxa"/>
            <w:tcBorders>
              <w:top w:val="nil"/>
              <w:left w:val="single" w:sz="6" w:space="0" w:color="000000"/>
              <w:bottom w:val="nil"/>
              <w:right w:val="single" w:sz="6" w:space="0" w:color="000000"/>
            </w:tcBorders>
          </w:tcPr>
          <w:p w14:paraId="06D40840" w14:textId="77777777" w:rsidR="00D64A72" w:rsidRDefault="00D64A72" w:rsidP="007D25C1">
            <w:pPr>
              <w:pStyle w:val="TableParagraph"/>
              <w:spacing w:before="136" w:line="226" w:lineRule="exact"/>
              <w:ind w:left="37"/>
              <w:rPr>
                <w:sz w:val="20"/>
              </w:rPr>
            </w:pPr>
            <w:r>
              <w:rPr>
                <w:sz w:val="20"/>
              </w:rPr>
              <w:t>&amp;С1545-44-</w:t>
            </w:r>
          </w:p>
        </w:tc>
        <w:tc>
          <w:tcPr>
            <w:tcW w:w="4260" w:type="dxa"/>
            <w:vMerge/>
            <w:tcBorders>
              <w:top w:val="nil"/>
              <w:left w:val="single" w:sz="6" w:space="0" w:color="000000"/>
              <w:bottom w:val="nil"/>
              <w:right w:val="single" w:sz="6" w:space="0" w:color="000000"/>
            </w:tcBorders>
          </w:tcPr>
          <w:p w14:paraId="0F4D308E"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F4C7EF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4B0B415" w14:textId="77777777" w:rsidR="00D64A72" w:rsidRDefault="00D64A72" w:rsidP="007D25C1">
            <w:pPr>
              <w:pStyle w:val="TableParagraph"/>
              <w:spacing w:before="136" w:line="226" w:lineRule="exact"/>
              <w:ind w:right="14"/>
              <w:jc w:val="right"/>
              <w:rPr>
                <w:sz w:val="20"/>
              </w:rPr>
            </w:pPr>
            <w:r>
              <w:rPr>
                <w:sz w:val="20"/>
              </w:rPr>
              <w:t>1</w:t>
            </w:r>
          </w:p>
        </w:tc>
      </w:tr>
      <w:tr w:rsidR="00D64A72" w14:paraId="10865FB6" w14:textId="77777777" w:rsidTr="007D25C1">
        <w:trPr>
          <w:trHeight w:val="247"/>
        </w:trPr>
        <w:tc>
          <w:tcPr>
            <w:tcW w:w="570" w:type="dxa"/>
            <w:tcBorders>
              <w:top w:val="nil"/>
              <w:bottom w:val="nil"/>
              <w:right w:val="single" w:sz="6" w:space="0" w:color="000000"/>
            </w:tcBorders>
          </w:tcPr>
          <w:p w14:paraId="11CB28D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EAEEEA" w14:textId="77777777" w:rsidR="00D64A72" w:rsidRDefault="00D64A72" w:rsidP="007D25C1">
            <w:pPr>
              <w:pStyle w:val="TableParagraph"/>
              <w:spacing w:before="9" w:line="218" w:lineRule="exact"/>
              <w:ind w:left="37"/>
              <w:rPr>
                <w:sz w:val="20"/>
              </w:rPr>
            </w:pPr>
            <w:r>
              <w:rPr>
                <w:w w:val="80"/>
                <w:sz w:val="20"/>
              </w:rPr>
              <w:t>ИНБ</w:t>
            </w:r>
          </w:p>
        </w:tc>
        <w:tc>
          <w:tcPr>
            <w:tcW w:w="4260" w:type="dxa"/>
            <w:vMerge/>
            <w:tcBorders>
              <w:top w:val="nil"/>
              <w:left w:val="single" w:sz="6" w:space="0" w:color="000000"/>
              <w:bottom w:val="nil"/>
              <w:right w:val="single" w:sz="6" w:space="0" w:color="000000"/>
            </w:tcBorders>
          </w:tcPr>
          <w:p w14:paraId="04DC57E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42625E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6889344" w14:textId="77777777" w:rsidR="00D64A72" w:rsidRDefault="00D64A72" w:rsidP="007D25C1">
            <w:pPr>
              <w:pStyle w:val="TableParagraph"/>
              <w:rPr>
                <w:sz w:val="18"/>
              </w:rPr>
            </w:pPr>
          </w:p>
        </w:tc>
      </w:tr>
      <w:tr w:rsidR="00D64A72" w14:paraId="35AE3DD7" w14:textId="77777777" w:rsidTr="007D25C1">
        <w:trPr>
          <w:trHeight w:val="375"/>
        </w:trPr>
        <w:tc>
          <w:tcPr>
            <w:tcW w:w="570" w:type="dxa"/>
            <w:tcBorders>
              <w:top w:val="nil"/>
              <w:bottom w:val="nil"/>
              <w:right w:val="single" w:sz="6" w:space="0" w:color="000000"/>
            </w:tcBorders>
          </w:tcPr>
          <w:p w14:paraId="0E1291F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975E008"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22</w:t>
            </w:r>
          </w:p>
        </w:tc>
        <w:tc>
          <w:tcPr>
            <w:tcW w:w="4260" w:type="dxa"/>
            <w:vMerge/>
            <w:tcBorders>
              <w:top w:val="nil"/>
              <w:left w:val="single" w:sz="6" w:space="0" w:color="000000"/>
              <w:bottom w:val="nil"/>
              <w:right w:val="single" w:sz="6" w:space="0" w:color="000000"/>
            </w:tcBorders>
          </w:tcPr>
          <w:p w14:paraId="3A207B0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B1DB48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A2B2B3" w14:textId="77777777" w:rsidR="00D64A72" w:rsidRDefault="00D64A72" w:rsidP="007D25C1">
            <w:pPr>
              <w:pStyle w:val="TableParagraph"/>
              <w:rPr>
                <w:sz w:val="18"/>
              </w:rPr>
            </w:pPr>
          </w:p>
        </w:tc>
      </w:tr>
      <w:tr w:rsidR="00D64A72" w14:paraId="7643EA6D" w14:textId="77777777" w:rsidTr="007D25C1">
        <w:trPr>
          <w:trHeight w:val="382"/>
        </w:trPr>
        <w:tc>
          <w:tcPr>
            <w:tcW w:w="570" w:type="dxa"/>
            <w:tcBorders>
              <w:top w:val="nil"/>
              <w:bottom w:val="nil"/>
              <w:right w:val="single" w:sz="6" w:space="0" w:color="000000"/>
            </w:tcBorders>
          </w:tcPr>
          <w:p w14:paraId="78873F83" w14:textId="77777777" w:rsidR="00D64A72" w:rsidRDefault="00D64A72" w:rsidP="007D25C1">
            <w:pPr>
              <w:pStyle w:val="TableParagraph"/>
              <w:spacing w:before="136" w:line="226" w:lineRule="exact"/>
              <w:ind w:left="150" w:right="23"/>
              <w:jc w:val="center"/>
              <w:rPr>
                <w:sz w:val="20"/>
              </w:rPr>
            </w:pPr>
            <w:r>
              <w:rPr>
                <w:sz w:val="20"/>
              </w:rPr>
              <w:t>237</w:t>
            </w:r>
          </w:p>
        </w:tc>
        <w:tc>
          <w:tcPr>
            <w:tcW w:w="1410" w:type="dxa"/>
            <w:tcBorders>
              <w:top w:val="nil"/>
              <w:left w:val="single" w:sz="6" w:space="0" w:color="000000"/>
              <w:bottom w:val="nil"/>
              <w:right w:val="single" w:sz="6" w:space="0" w:color="000000"/>
            </w:tcBorders>
          </w:tcPr>
          <w:p w14:paraId="779C7FB2" w14:textId="77777777" w:rsidR="00D64A72" w:rsidRDefault="00D64A72" w:rsidP="007D25C1">
            <w:pPr>
              <w:pStyle w:val="TableParagraph"/>
              <w:spacing w:before="136" w:line="226" w:lineRule="exact"/>
              <w:ind w:left="37"/>
              <w:rPr>
                <w:sz w:val="20"/>
              </w:rPr>
            </w:pPr>
            <w:r>
              <w:rPr>
                <w:spacing w:val="-3"/>
                <w:sz w:val="20"/>
              </w:rPr>
              <w:t>+С111-1624-2</w:t>
            </w:r>
          </w:p>
        </w:tc>
        <w:tc>
          <w:tcPr>
            <w:tcW w:w="4260" w:type="dxa"/>
            <w:vMerge/>
            <w:tcBorders>
              <w:top w:val="nil"/>
              <w:left w:val="single" w:sz="6" w:space="0" w:color="000000"/>
              <w:bottom w:val="nil"/>
              <w:right w:val="single" w:sz="6" w:space="0" w:color="000000"/>
            </w:tcBorders>
          </w:tcPr>
          <w:p w14:paraId="49DBBA49"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D866EA5" w14:textId="77777777" w:rsidR="00D64A72" w:rsidRDefault="00D64A72" w:rsidP="007D25C1">
            <w:pPr>
              <w:pStyle w:val="TableParagraph"/>
              <w:spacing w:before="136" w:line="226" w:lineRule="exact"/>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794F6789" w14:textId="77777777" w:rsidR="00D64A72" w:rsidRDefault="00D64A72" w:rsidP="007D25C1">
            <w:pPr>
              <w:pStyle w:val="TableParagraph"/>
              <w:spacing w:before="136" w:line="226" w:lineRule="exact"/>
              <w:ind w:right="35"/>
              <w:jc w:val="right"/>
              <w:rPr>
                <w:sz w:val="20"/>
              </w:rPr>
            </w:pPr>
            <w:r>
              <w:rPr>
                <w:sz w:val="20"/>
              </w:rPr>
              <w:t>34,806</w:t>
            </w:r>
          </w:p>
        </w:tc>
      </w:tr>
      <w:tr w:rsidR="00D64A72" w14:paraId="15069B3B" w14:textId="77777777" w:rsidTr="007D25C1">
        <w:trPr>
          <w:trHeight w:val="382"/>
        </w:trPr>
        <w:tc>
          <w:tcPr>
            <w:tcW w:w="570" w:type="dxa"/>
            <w:tcBorders>
              <w:top w:val="nil"/>
              <w:bottom w:val="nil"/>
              <w:right w:val="single" w:sz="6" w:space="0" w:color="000000"/>
            </w:tcBorders>
          </w:tcPr>
          <w:p w14:paraId="26855AF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4FEDFC9"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20DC151D"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622AD0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B541DC2" w14:textId="77777777" w:rsidR="00D64A72" w:rsidRDefault="00D64A72" w:rsidP="007D25C1">
            <w:pPr>
              <w:pStyle w:val="TableParagraph"/>
              <w:rPr>
                <w:sz w:val="18"/>
              </w:rPr>
            </w:pPr>
          </w:p>
        </w:tc>
      </w:tr>
      <w:tr w:rsidR="00D64A72" w14:paraId="07455E4C" w14:textId="77777777" w:rsidTr="007D25C1">
        <w:trPr>
          <w:trHeight w:val="374"/>
        </w:trPr>
        <w:tc>
          <w:tcPr>
            <w:tcW w:w="570" w:type="dxa"/>
            <w:tcBorders>
              <w:top w:val="nil"/>
              <w:bottom w:val="nil"/>
              <w:right w:val="single" w:sz="6" w:space="0" w:color="000000"/>
            </w:tcBorders>
          </w:tcPr>
          <w:p w14:paraId="397DF4BC" w14:textId="77777777" w:rsidR="00D64A72" w:rsidRDefault="00D64A72" w:rsidP="007D25C1">
            <w:pPr>
              <w:pStyle w:val="TableParagraph"/>
              <w:spacing w:before="136" w:line="218" w:lineRule="exact"/>
              <w:ind w:left="150" w:right="23"/>
              <w:jc w:val="center"/>
              <w:rPr>
                <w:sz w:val="20"/>
              </w:rPr>
            </w:pPr>
            <w:r>
              <w:rPr>
                <w:sz w:val="20"/>
              </w:rPr>
              <w:t>238</w:t>
            </w:r>
          </w:p>
        </w:tc>
        <w:tc>
          <w:tcPr>
            <w:tcW w:w="1410" w:type="dxa"/>
            <w:tcBorders>
              <w:top w:val="nil"/>
              <w:left w:val="single" w:sz="6" w:space="0" w:color="000000"/>
              <w:bottom w:val="nil"/>
              <w:right w:val="single" w:sz="6" w:space="0" w:color="000000"/>
            </w:tcBorders>
          </w:tcPr>
          <w:p w14:paraId="3022A305" w14:textId="77777777" w:rsidR="00D64A72" w:rsidRDefault="00D64A72" w:rsidP="007D25C1">
            <w:pPr>
              <w:pStyle w:val="TableParagraph"/>
              <w:spacing w:before="136" w:line="218" w:lineRule="exact"/>
              <w:ind w:left="37"/>
              <w:rPr>
                <w:sz w:val="20"/>
              </w:rPr>
            </w:pPr>
            <w:r>
              <w:rPr>
                <w:sz w:val="20"/>
              </w:rPr>
              <w:t>+С1113-21</w:t>
            </w:r>
          </w:p>
        </w:tc>
        <w:tc>
          <w:tcPr>
            <w:tcW w:w="4260" w:type="dxa"/>
            <w:vMerge/>
            <w:tcBorders>
              <w:top w:val="nil"/>
              <w:left w:val="single" w:sz="6" w:space="0" w:color="000000"/>
              <w:bottom w:val="nil"/>
              <w:right w:val="single" w:sz="6" w:space="0" w:color="000000"/>
            </w:tcBorders>
          </w:tcPr>
          <w:p w14:paraId="3BD4BEA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BA3ADBD"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14D2306" w14:textId="77777777" w:rsidR="00D64A72" w:rsidRDefault="00D64A72" w:rsidP="007D25C1">
            <w:pPr>
              <w:pStyle w:val="TableParagraph"/>
              <w:spacing w:before="136" w:line="218" w:lineRule="exact"/>
              <w:ind w:right="65"/>
              <w:jc w:val="right"/>
              <w:rPr>
                <w:sz w:val="20"/>
              </w:rPr>
            </w:pPr>
            <w:r>
              <w:rPr>
                <w:sz w:val="20"/>
              </w:rPr>
              <w:t>0,0080966</w:t>
            </w:r>
          </w:p>
        </w:tc>
      </w:tr>
      <w:tr w:rsidR="00D64A72" w14:paraId="749B97D6" w14:textId="77777777" w:rsidTr="007D25C1">
        <w:trPr>
          <w:trHeight w:val="382"/>
        </w:trPr>
        <w:tc>
          <w:tcPr>
            <w:tcW w:w="570" w:type="dxa"/>
            <w:tcBorders>
              <w:top w:val="nil"/>
              <w:bottom w:val="nil"/>
              <w:right w:val="single" w:sz="6" w:space="0" w:color="000000"/>
            </w:tcBorders>
          </w:tcPr>
          <w:p w14:paraId="0B3F372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3343C63"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55FD4FE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1F05B3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CE8A8AC" w14:textId="77777777" w:rsidR="00D64A72" w:rsidRDefault="00D64A72" w:rsidP="007D25C1">
            <w:pPr>
              <w:pStyle w:val="TableParagraph"/>
              <w:rPr>
                <w:sz w:val="18"/>
              </w:rPr>
            </w:pPr>
          </w:p>
        </w:tc>
      </w:tr>
      <w:tr w:rsidR="00D64A72" w14:paraId="6655751B" w14:textId="77777777" w:rsidTr="007D25C1">
        <w:trPr>
          <w:trHeight w:val="382"/>
        </w:trPr>
        <w:tc>
          <w:tcPr>
            <w:tcW w:w="570" w:type="dxa"/>
            <w:tcBorders>
              <w:top w:val="nil"/>
              <w:bottom w:val="nil"/>
              <w:right w:val="single" w:sz="6" w:space="0" w:color="000000"/>
            </w:tcBorders>
          </w:tcPr>
          <w:p w14:paraId="101CE647" w14:textId="77777777" w:rsidR="00D64A72" w:rsidRDefault="00D64A72" w:rsidP="007D25C1">
            <w:pPr>
              <w:pStyle w:val="TableParagraph"/>
              <w:spacing w:before="144" w:line="218" w:lineRule="exact"/>
              <w:ind w:left="150" w:right="23"/>
              <w:jc w:val="center"/>
              <w:rPr>
                <w:sz w:val="20"/>
              </w:rPr>
            </w:pPr>
            <w:r>
              <w:rPr>
                <w:sz w:val="20"/>
              </w:rPr>
              <w:t>239</w:t>
            </w:r>
          </w:p>
        </w:tc>
        <w:tc>
          <w:tcPr>
            <w:tcW w:w="1410" w:type="dxa"/>
            <w:tcBorders>
              <w:top w:val="nil"/>
              <w:left w:val="single" w:sz="6" w:space="0" w:color="000000"/>
              <w:bottom w:val="nil"/>
              <w:right w:val="single" w:sz="6" w:space="0" w:color="000000"/>
            </w:tcBorders>
          </w:tcPr>
          <w:p w14:paraId="3FBAFD3F" w14:textId="77777777" w:rsidR="00D64A72" w:rsidRDefault="00D64A72" w:rsidP="007D25C1">
            <w:pPr>
              <w:pStyle w:val="TableParagraph"/>
              <w:spacing w:before="144" w:line="218" w:lineRule="exact"/>
              <w:ind w:left="37"/>
              <w:rPr>
                <w:sz w:val="20"/>
              </w:rPr>
            </w:pPr>
            <w:r>
              <w:rPr>
                <w:spacing w:val="-3"/>
                <w:sz w:val="20"/>
              </w:rPr>
              <w:t>+С111-2014-8</w:t>
            </w:r>
          </w:p>
        </w:tc>
        <w:tc>
          <w:tcPr>
            <w:tcW w:w="4260" w:type="dxa"/>
            <w:vMerge/>
            <w:tcBorders>
              <w:top w:val="nil"/>
              <w:left w:val="single" w:sz="6" w:space="0" w:color="000000"/>
              <w:bottom w:val="nil"/>
              <w:right w:val="single" w:sz="6" w:space="0" w:color="000000"/>
            </w:tcBorders>
          </w:tcPr>
          <w:p w14:paraId="0392305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A55DE10" w14:textId="77777777" w:rsidR="00D64A72" w:rsidRDefault="00D64A72" w:rsidP="007D25C1">
            <w:pPr>
              <w:pStyle w:val="TableParagraph"/>
              <w:spacing w:before="144" w:line="218" w:lineRule="exact"/>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6B34DED5" w14:textId="77777777" w:rsidR="00D64A72" w:rsidRDefault="00D64A72" w:rsidP="007D25C1">
            <w:pPr>
              <w:pStyle w:val="TableParagraph"/>
              <w:spacing w:before="144" w:line="218" w:lineRule="exact"/>
              <w:ind w:right="35"/>
              <w:jc w:val="right"/>
              <w:rPr>
                <w:sz w:val="20"/>
              </w:rPr>
            </w:pPr>
            <w:r>
              <w:rPr>
                <w:sz w:val="20"/>
              </w:rPr>
              <w:t>34,81</w:t>
            </w:r>
          </w:p>
        </w:tc>
      </w:tr>
      <w:tr w:rsidR="00D64A72" w14:paraId="2B11F86B" w14:textId="77777777" w:rsidTr="007D25C1">
        <w:trPr>
          <w:trHeight w:val="233"/>
        </w:trPr>
        <w:tc>
          <w:tcPr>
            <w:tcW w:w="570" w:type="dxa"/>
            <w:tcBorders>
              <w:top w:val="nil"/>
              <w:bottom w:val="nil"/>
              <w:right w:val="single" w:sz="6" w:space="0" w:color="000000"/>
            </w:tcBorders>
          </w:tcPr>
          <w:p w14:paraId="777A8404"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2278D48" w14:textId="77777777" w:rsidR="00D64A72" w:rsidRDefault="00D64A72" w:rsidP="007D25C1">
            <w:pPr>
              <w:pStyle w:val="TableParagraph"/>
              <w:spacing w:before="1"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vMerge/>
            <w:tcBorders>
              <w:top w:val="nil"/>
              <w:left w:val="single" w:sz="6" w:space="0" w:color="000000"/>
              <w:bottom w:val="nil"/>
              <w:right w:val="single" w:sz="6" w:space="0" w:color="000000"/>
            </w:tcBorders>
          </w:tcPr>
          <w:p w14:paraId="3263D880"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B757C12"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52582A7" w14:textId="77777777" w:rsidR="00D64A72" w:rsidRDefault="00D64A72" w:rsidP="007D25C1">
            <w:pPr>
              <w:pStyle w:val="TableParagraph"/>
              <w:rPr>
                <w:sz w:val="16"/>
              </w:rPr>
            </w:pPr>
          </w:p>
        </w:tc>
      </w:tr>
    </w:tbl>
    <w:p w14:paraId="6B73D9BD"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567522B1"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112"/>
      </w:tblGrid>
      <w:tr w:rsidR="00D64A72" w14:paraId="03AD37FD" w14:textId="77777777" w:rsidTr="005637EC">
        <w:trPr>
          <w:trHeight w:val="247"/>
        </w:trPr>
        <w:tc>
          <w:tcPr>
            <w:tcW w:w="570" w:type="dxa"/>
            <w:tcBorders>
              <w:bottom w:val="single" w:sz="6" w:space="0" w:color="000000"/>
              <w:right w:val="single" w:sz="6" w:space="0" w:color="000000"/>
            </w:tcBorders>
          </w:tcPr>
          <w:p w14:paraId="66C0C407"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0C2D37AF"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3DBDE0B5"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8625912" w14:textId="77777777" w:rsidR="00D64A72" w:rsidRDefault="00D64A72" w:rsidP="007D25C1">
            <w:pPr>
              <w:pStyle w:val="TableParagraph"/>
              <w:spacing w:before="8" w:line="219" w:lineRule="exact"/>
              <w:ind w:left="21"/>
              <w:jc w:val="center"/>
              <w:rPr>
                <w:sz w:val="20"/>
              </w:rPr>
            </w:pPr>
            <w:r>
              <w:rPr>
                <w:sz w:val="20"/>
              </w:rPr>
              <w:t>4</w:t>
            </w:r>
          </w:p>
        </w:tc>
        <w:tc>
          <w:tcPr>
            <w:tcW w:w="1112" w:type="dxa"/>
            <w:tcBorders>
              <w:left w:val="single" w:sz="6" w:space="0" w:color="000000"/>
              <w:bottom w:val="single" w:sz="6" w:space="0" w:color="000000"/>
              <w:right w:val="single" w:sz="6" w:space="0" w:color="000000"/>
            </w:tcBorders>
          </w:tcPr>
          <w:p w14:paraId="2FFFCECC" w14:textId="77777777" w:rsidR="00D64A72" w:rsidRDefault="00D64A72" w:rsidP="007D25C1">
            <w:pPr>
              <w:pStyle w:val="TableParagraph"/>
              <w:spacing w:before="8" w:line="219" w:lineRule="exact"/>
              <w:ind w:left="6"/>
              <w:jc w:val="center"/>
              <w:rPr>
                <w:sz w:val="20"/>
              </w:rPr>
            </w:pPr>
            <w:r>
              <w:rPr>
                <w:sz w:val="20"/>
              </w:rPr>
              <w:t>5</w:t>
            </w:r>
          </w:p>
        </w:tc>
      </w:tr>
      <w:tr w:rsidR="00D64A72" w14:paraId="7D24B546" w14:textId="77777777" w:rsidTr="005637EC">
        <w:trPr>
          <w:trHeight w:val="531"/>
        </w:trPr>
        <w:tc>
          <w:tcPr>
            <w:tcW w:w="570" w:type="dxa"/>
            <w:tcBorders>
              <w:top w:val="single" w:sz="6" w:space="0" w:color="000000"/>
              <w:bottom w:val="nil"/>
              <w:right w:val="single" w:sz="6" w:space="0" w:color="000000"/>
            </w:tcBorders>
          </w:tcPr>
          <w:p w14:paraId="27498A27" w14:textId="77777777" w:rsidR="00D64A72" w:rsidRDefault="00D64A72" w:rsidP="007D25C1">
            <w:pPr>
              <w:pStyle w:val="TableParagraph"/>
              <w:spacing w:before="9"/>
              <w:rPr>
                <w:rFonts w:ascii="Arial"/>
                <w:b/>
                <w:sz w:val="24"/>
              </w:rPr>
            </w:pPr>
          </w:p>
          <w:p w14:paraId="4B45B835" w14:textId="77777777" w:rsidR="00D64A72" w:rsidRDefault="00D64A72" w:rsidP="007D25C1">
            <w:pPr>
              <w:pStyle w:val="TableParagraph"/>
              <w:spacing w:before="1" w:line="226" w:lineRule="exact"/>
              <w:ind w:left="150" w:right="23"/>
              <w:jc w:val="center"/>
              <w:rPr>
                <w:sz w:val="20"/>
              </w:rPr>
            </w:pPr>
            <w:r>
              <w:rPr>
                <w:sz w:val="20"/>
              </w:rPr>
              <w:t>240</w:t>
            </w:r>
          </w:p>
        </w:tc>
        <w:tc>
          <w:tcPr>
            <w:tcW w:w="1410" w:type="dxa"/>
            <w:tcBorders>
              <w:top w:val="single" w:sz="6" w:space="0" w:color="000000"/>
              <w:left w:val="single" w:sz="6" w:space="0" w:color="000000"/>
              <w:bottom w:val="nil"/>
              <w:right w:val="single" w:sz="6" w:space="0" w:color="000000"/>
            </w:tcBorders>
          </w:tcPr>
          <w:p w14:paraId="4CB8B261" w14:textId="77777777" w:rsidR="00D64A72" w:rsidRDefault="00D64A72" w:rsidP="007D25C1">
            <w:pPr>
              <w:pStyle w:val="TableParagraph"/>
              <w:spacing w:before="9"/>
              <w:rPr>
                <w:rFonts w:ascii="Arial"/>
                <w:b/>
                <w:sz w:val="24"/>
              </w:rPr>
            </w:pPr>
          </w:p>
          <w:p w14:paraId="64A00702" w14:textId="77777777" w:rsidR="00D64A72" w:rsidRDefault="00D64A72" w:rsidP="007D25C1">
            <w:pPr>
              <w:pStyle w:val="TableParagraph"/>
              <w:spacing w:before="1" w:line="226" w:lineRule="exact"/>
              <w:ind w:left="37"/>
              <w:rPr>
                <w:sz w:val="20"/>
              </w:rPr>
            </w:pPr>
            <w:r>
              <w:rPr>
                <w:sz w:val="20"/>
              </w:rPr>
              <w:t>+С1630-66</w:t>
            </w:r>
          </w:p>
        </w:tc>
        <w:tc>
          <w:tcPr>
            <w:tcW w:w="4260" w:type="dxa"/>
            <w:tcBorders>
              <w:top w:val="single" w:sz="6" w:space="0" w:color="000000"/>
              <w:left w:val="single" w:sz="6" w:space="0" w:color="000000"/>
              <w:bottom w:val="nil"/>
              <w:right w:val="single" w:sz="6" w:space="0" w:color="000000"/>
            </w:tcBorders>
          </w:tcPr>
          <w:p w14:paraId="6A39B469" w14:textId="77777777" w:rsidR="00D64A72" w:rsidRDefault="00D64A72" w:rsidP="007D25C1">
            <w:pPr>
              <w:pStyle w:val="TableParagraph"/>
              <w:spacing w:before="9"/>
              <w:rPr>
                <w:rFonts w:ascii="Arial"/>
                <w:b/>
                <w:sz w:val="24"/>
              </w:rPr>
            </w:pPr>
          </w:p>
          <w:p w14:paraId="42CB146F" w14:textId="77777777" w:rsidR="00D64A72" w:rsidRDefault="00D64A72" w:rsidP="007D25C1">
            <w:pPr>
              <w:pStyle w:val="TableParagraph"/>
              <w:spacing w:before="1" w:line="226" w:lineRule="exact"/>
              <w:ind w:left="37"/>
              <w:rPr>
                <w:sz w:val="20"/>
              </w:rPr>
            </w:pPr>
            <w:proofErr w:type="spellStart"/>
            <w:r>
              <w:rPr>
                <w:spacing w:val="-4"/>
                <w:w w:val="56"/>
                <w:sz w:val="20"/>
              </w:rPr>
              <w:t>Кра</w:t>
            </w:r>
            <w:r>
              <w:rPr>
                <w:w w:val="56"/>
                <w:sz w:val="20"/>
              </w:rPr>
              <w:t>н</w:t>
            </w:r>
            <w:proofErr w:type="spellEnd"/>
            <w:r>
              <w:rPr>
                <w:spacing w:val="-1"/>
                <w:sz w:val="20"/>
              </w:rPr>
              <w:t xml:space="preserve"> </w:t>
            </w:r>
            <w:proofErr w:type="spellStart"/>
            <w:r>
              <w:rPr>
                <w:spacing w:val="-3"/>
                <w:w w:val="52"/>
                <w:sz w:val="20"/>
              </w:rPr>
              <w:t>кулькови</w:t>
            </w:r>
            <w:r>
              <w:rPr>
                <w:w w:val="52"/>
                <w:sz w:val="20"/>
              </w:rPr>
              <w:t>й</w:t>
            </w:r>
            <w:proofErr w:type="spellEnd"/>
            <w:r>
              <w:rPr>
                <w:spacing w:val="-2"/>
                <w:sz w:val="20"/>
              </w:rPr>
              <w:t xml:space="preserve"> </w:t>
            </w:r>
            <w:r>
              <w:rPr>
                <w:spacing w:val="1"/>
                <w:sz w:val="20"/>
              </w:rPr>
              <w:t>1</w:t>
            </w:r>
            <w:r>
              <w:rPr>
                <w:sz w:val="20"/>
              </w:rPr>
              <w:t>"</w:t>
            </w:r>
            <w:r>
              <w:rPr>
                <w:spacing w:val="3"/>
                <w:sz w:val="20"/>
              </w:rPr>
              <w:t xml:space="preserve"> </w:t>
            </w:r>
            <w:r>
              <w:rPr>
                <w:spacing w:val="-3"/>
                <w:w w:val="53"/>
                <w:sz w:val="20"/>
              </w:rPr>
              <w:t>в</w:t>
            </w:r>
            <w:r>
              <w:rPr>
                <w:spacing w:val="4"/>
                <w:sz w:val="20"/>
              </w:rPr>
              <w:t>/</w:t>
            </w:r>
            <w:r>
              <w:rPr>
                <w:w w:val="45"/>
                <w:sz w:val="20"/>
              </w:rPr>
              <w:t>з</w:t>
            </w:r>
          </w:p>
        </w:tc>
        <w:tc>
          <w:tcPr>
            <w:tcW w:w="1140" w:type="dxa"/>
            <w:tcBorders>
              <w:top w:val="single" w:sz="6" w:space="0" w:color="000000"/>
              <w:left w:val="single" w:sz="6" w:space="0" w:color="000000"/>
              <w:bottom w:val="nil"/>
              <w:right w:val="single" w:sz="6" w:space="0" w:color="000000"/>
            </w:tcBorders>
          </w:tcPr>
          <w:p w14:paraId="03DBBC92" w14:textId="77777777" w:rsidR="00D64A72" w:rsidRDefault="00D64A72" w:rsidP="007D25C1">
            <w:pPr>
              <w:pStyle w:val="TableParagraph"/>
              <w:spacing w:before="9"/>
              <w:rPr>
                <w:rFonts w:ascii="Arial"/>
                <w:b/>
                <w:sz w:val="24"/>
              </w:rPr>
            </w:pPr>
          </w:p>
          <w:p w14:paraId="1FDDE324"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112" w:type="dxa"/>
            <w:tcBorders>
              <w:top w:val="single" w:sz="6" w:space="0" w:color="000000"/>
              <w:left w:val="single" w:sz="6" w:space="0" w:color="000000"/>
              <w:bottom w:val="nil"/>
              <w:right w:val="single" w:sz="6" w:space="0" w:color="000000"/>
            </w:tcBorders>
          </w:tcPr>
          <w:p w14:paraId="1E5F951A" w14:textId="77777777" w:rsidR="00D64A72" w:rsidRDefault="00D64A72" w:rsidP="007D25C1">
            <w:pPr>
              <w:pStyle w:val="TableParagraph"/>
              <w:spacing w:before="9"/>
              <w:rPr>
                <w:rFonts w:ascii="Arial"/>
                <w:b/>
                <w:sz w:val="24"/>
              </w:rPr>
            </w:pPr>
          </w:p>
          <w:p w14:paraId="53E7C2B0" w14:textId="77777777" w:rsidR="00D64A72" w:rsidRDefault="00D64A72" w:rsidP="007D25C1">
            <w:pPr>
              <w:pStyle w:val="TableParagraph"/>
              <w:spacing w:before="1" w:line="226" w:lineRule="exact"/>
              <w:ind w:right="20"/>
              <w:jc w:val="right"/>
              <w:rPr>
                <w:sz w:val="20"/>
              </w:rPr>
            </w:pPr>
            <w:r>
              <w:rPr>
                <w:sz w:val="20"/>
              </w:rPr>
              <w:t>12</w:t>
            </w:r>
          </w:p>
        </w:tc>
      </w:tr>
      <w:tr w:rsidR="00D64A72" w14:paraId="5BBDF881" w14:textId="77777777" w:rsidTr="005637EC">
        <w:trPr>
          <w:trHeight w:val="382"/>
        </w:trPr>
        <w:tc>
          <w:tcPr>
            <w:tcW w:w="570" w:type="dxa"/>
            <w:tcBorders>
              <w:top w:val="nil"/>
              <w:bottom w:val="nil"/>
              <w:right w:val="single" w:sz="6" w:space="0" w:color="000000"/>
            </w:tcBorders>
          </w:tcPr>
          <w:p w14:paraId="044B28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258E515"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30</w:t>
            </w:r>
          </w:p>
        </w:tc>
        <w:tc>
          <w:tcPr>
            <w:tcW w:w="4260" w:type="dxa"/>
            <w:tcBorders>
              <w:top w:val="nil"/>
              <w:left w:val="single" w:sz="6" w:space="0" w:color="000000"/>
              <w:bottom w:val="nil"/>
              <w:right w:val="single" w:sz="6" w:space="0" w:color="000000"/>
            </w:tcBorders>
          </w:tcPr>
          <w:p w14:paraId="37593A4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51DCC52"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133462C6" w14:textId="77777777" w:rsidR="00D64A72" w:rsidRDefault="00D64A72" w:rsidP="007D25C1">
            <w:pPr>
              <w:pStyle w:val="TableParagraph"/>
              <w:rPr>
                <w:sz w:val="18"/>
              </w:rPr>
            </w:pPr>
          </w:p>
        </w:tc>
      </w:tr>
      <w:tr w:rsidR="00D64A72" w14:paraId="2A13E18D" w14:textId="77777777" w:rsidTr="005637EC">
        <w:trPr>
          <w:trHeight w:val="382"/>
        </w:trPr>
        <w:tc>
          <w:tcPr>
            <w:tcW w:w="570" w:type="dxa"/>
            <w:tcBorders>
              <w:top w:val="nil"/>
              <w:bottom w:val="nil"/>
              <w:right w:val="single" w:sz="6" w:space="0" w:color="000000"/>
            </w:tcBorders>
          </w:tcPr>
          <w:p w14:paraId="21F35E02" w14:textId="77777777" w:rsidR="00D64A72" w:rsidRDefault="00D64A72" w:rsidP="007D25C1">
            <w:pPr>
              <w:pStyle w:val="TableParagraph"/>
              <w:spacing w:before="136" w:line="226" w:lineRule="exact"/>
              <w:ind w:left="150" w:right="23"/>
              <w:jc w:val="center"/>
              <w:rPr>
                <w:sz w:val="20"/>
              </w:rPr>
            </w:pPr>
            <w:r>
              <w:rPr>
                <w:sz w:val="20"/>
              </w:rPr>
              <w:t>241</w:t>
            </w:r>
          </w:p>
        </w:tc>
        <w:tc>
          <w:tcPr>
            <w:tcW w:w="1410" w:type="dxa"/>
            <w:tcBorders>
              <w:top w:val="nil"/>
              <w:left w:val="single" w:sz="6" w:space="0" w:color="000000"/>
              <w:bottom w:val="nil"/>
              <w:right w:val="single" w:sz="6" w:space="0" w:color="000000"/>
            </w:tcBorders>
          </w:tcPr>
          <w:p w14:paraId="106A30D8" w14:textId="77777777" w:rsidR="00D64A72" w:rsidRDefault="00D64A72" w:rsidP="007D25C1">
            <w:pPr>
              <w:pStyle w:val="TableParagraph"/>
              <w:spacing w:before="136" w:line="226" w:lineRule="exact"/>
              <w:ind w:left="37"/>
              <w:rPr>
                <w:sz w:val="20"/>
              </w:rPr>
            </w:pPr>
            <w:r>
              <w:rPr>
                <w:sz w:val="20"/>
              </w:rPr>
              <w:t>С130-966</w:t>
            </w:r>
          </w:p>
        </w:tc>
        <w:tc>
          <w:tcPr>
            <w:tcW w:w="4260" w:type="dxa"/>
            <w:tcBorders>
              <w:top w:val="nil"/>
              <w:left w:val="single" w:sz="6" w:space="0" w:color="000000"/>
              <w:bottom w:val="nil"/>
              <w:right w:val="single" w:sz="6" w:space="0" w:color="000000"/>
            </w:tcBorders>
          </w:tcPr>
          <w:p w14:paraId="54E09832" w14:textId="77777777" w:rsidR="00D64A72" w:rsidRDefault="00D64A72" w:rsidP="007D25C1">
            <w:pPr>
              <w:pStyle w:val="TableParagraph"/>
              <w:spacing w:before="136" w:line="226" w:lineRule="exact"/>
              <w:ind w:left="37"/>
              <w:rPr>
                <w:sz w:val="20"/>
              </w:rPr>
            </w:pPr>
            <w:proofErr w:type="spellStart"/>
            <w:r>
              <w:rPr>
                <w:w w:val="50"/>
                <w:sz w:val="20"/>
              </w:rPr>
              <w:t>Фланці</w:t>
            </w:r>
            <w:proofErr w:type="spellEnd"/>
            <w:r>
              <w:rPr>
                <w:spacing w:val="5"/>
                <w:w w:val="50"/>
                <w:sz w:val="20"/>
              </w:rPr>
              <w:t xml:space="preserve"> </w:t>
            </w:r>
            <w:proofErr w:type="spellStart"/>
            <w:r>
              <w:rPr>
                <w:w w:val="50"/>
                <w:sz w:val="20"/>
              </w:rPr>
              <w:t>плоскі</w:t>
            </w:r>
            <w:proofErr w:type="spellEnd"/>
            <w:r>
              <w:rPr>
                <w:spacing w:val="5"/>
                <w:w w:val="50"/>
                <w:sz w:val="20"/>
              </w:rPr>
              <w:t xml:space="preserve"> </w:t>
            </w:r>
            <w:proofErr w:type="spellStart"/>
            <w:r>
              <w:rPr>
                <w:w w:val="50"/>
                <w:sz w:val="20"/>
              </w:rPr>
              <w:t>приварні</w:t>
            </w:r>
            <w:proofErr w:type="spellEnd"/>
            <w:r>
              <w:rPr>
                <w:spacing w:val="3"/>
                <w:sz w:val="20"/>
              </w:rPr>
              <w:t xml:space="preserve"> </w:t>
            </w:r>
            <w:proofErr w:type="spellStart"/>
            <w:r>
              <w:rPr>
                <w:w w:val="50"/>
                <w:sz w:val="20"/>
              </w:rPr>
              <w:t>із</w:t>
            </w:r>
            <w:proofErr w:type="spellEnd"/>
            <w:r>
              <w:rPr>
                <w:spacing w:val="5"/>
                <w:sz w:val="20"/>
              </w:rPr>
              <w:t xml:space="preserve"> </w:t>
            </w:r>
            <w:proofErr w:type="spellStart"/>
            <w:r>
              <w:rPr>
                <w:w w:val="50"/>
                <w:sz w:val="20"/>
              </w:rPr>
              <w:t>сталі</w:t>
            </w:r>
            <w:proofErr w:type="spellEnd"/>
            <w:r>
              <w:rPr>
                <w:w w:val="50"/>
                <w:sz w:val="20"/>
              </w:rPr>
              <w:t xml:space="preserve">  ВСт3сп2,</w:t>
            </w:r>
          </w:p>
        </w:tc>
        <w:tc>
          <w:tcPr>
            <w:tcW w:w="1140" w:type="dxa"/>
            <w:tcBorders>
              <w:top w:val="nil"/>
              <w:left w:val="single" w:sz="6" w:space="0" w:color="000000"/>
              <w:bottom w:val="nil"/>
              <w:right w:val="single" w:sz="6" w:space="0" w:color="000000"/>
            </w:tcBorders>
          </w:tcPr>
          <w:p w14:paraId="473BAC2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112" w:type="dxa"/>
            <w:tcBorders>
              <w:top w:val="nil"/>
              <w:left w:val="single" w:sz="6" w:space="0" w:color="000000"/>
              <w:bottom w:val="nil"/>
              <w:right w:val="single" w:sz="6" w:space="0" w:color="000000"/>
            </w:tcBorders>
          </w:tcPr>
          <w:p w14:paraId="57491768" w14:textId="77777777" w:rsidR="00D64A72" w:rsidRDefault="00D64A72" w:rsidP="007D25C1">
            <w:pPr>
              <w:pStyle w:val="TableParagraph"/>
              <w:spacing w:before="136" w:line="226" w:lineRule="exact"/>
              <w:ind w:right="14"/>
              <w:jc w:val="right"/>
              <w:rPr>
                <w:sz w:val="20"/>
              </w:rPr>
            </w:pPr>
            <w:r>
              <w:rPr>
                <w:sz w:val="20"/>
              </w:rPr>
              <w:t>7</w:t>
            </w:r>
          </w:p>
        </w:tc>
      </w:tr>
      <w:tr w:rsidR="00D64A72" w14:paraId="73CBB109" w14:textId="77777777" w:rsidTr="005637EC">
        <w:trPr>
          <w:trHeight w:val="240"/>
        </w:trPr>
        <w:tc>
          <w:tcPr>
            <w:tcW w:w="570" w:type="dxa"/>
            <w:tcBorders>
              <w:top w:val="nil"/>
              <w:bottom w:val="nil"/>
              <w:right w:val="single" w:sz="6" w:space="0" w:color="000000"/>
            </w:tcBorders>
          </w:tcPr>
          <w:p w14:paraId="57C09FD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3C19942"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052146C2" w14:textId="77777777" w:rsidR="00D64A72" w:rsidRPr="00D64A72" w:rsidRDefault="00D64A72" w:rsidP="007D25C1">
            <w:pPr>
              <w:pStyle w:val="TableParagraph"/>
              <w:spacing w:before="9" w:line="211" w:lineRule="exact"/>
              <w:ind w:left="37"/>
              <w:rPr>
                <w:sz w:val="20"/>
                <w:lang w:val="ru-RU"/>
              </w:rPr>
            </w:pP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68A4226B" w14:textId="77777777" w:rsidR="00D64A72" w:rsidRPr="00D64A72" w:rsidRDefault="00D64A72" w:rsidP="007D25C1">
            <w:pPr>
              <w:pStyle w:val="TableParagraph"/>
              <w:rPr>
                <w:sz w:val="16"/>
                <w:lang w:val="ru-RU"/>
              </w:rPr>
            </w:pPr>
          </w:p>
        </w:tc>
        <w:tc>
          <w:tcPr>
            <w:tcW w:w="1112" w:type="dxa"/>
            <w:tcBorders>
              <w:top w:val="nil"/>
              <w:left w:val="single" w:sz="6" w:space="0" w:color="000000"/>
              <w:bottom w:val="nil"/>
              <w:right w:val="single" w:sz="6" w:space="0" w:color="000000"/>
            </w:tcBorders>
          </w:tcPr>
          <w:p w14:paraId="7BC94792" w14:textId="77777777" w:rsidR="00D64A72" w:rsidRPr="00D64A72" w:rsidRDefault="00D64A72" w:rsidP="007D25C1">
            <w:pPr>
              <w:pStyle w:val="TableParagraph"/>
              <w:rPr>
                <w:sz w:val="16"/>
                <w:lang w:val="ru-RU"/>
              </w:rPr>
            </w:pPr>
          </w:p>
        </w:tc>
      </w:tr>
      <w:tr w:rsidR="00D64A72" w14:paraId="6F165E75" w14:textId="77777777" w:rsidTr="005637EC">
        <w:trPr>
          <w:trHeight w:val="375"/>
        </w:trPr>
        <w:tc>
          <w:tcPr>
            <w:tcW w:w="570" w:type="dxa"/>
            <w:tcBorders>
              <w:top w:val="nil"/>
              <w:bottom w:val="nil"/>
              <w:right w:val="single" w:sz="6" w:space="0" w:color="000000"/>
            </w:tcBorders>
          </w:tcPr>
          <w:p w14:paraId="68538FFE"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68C7E880"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582F5F8C" w14:textId="77777777" w:rsidR="00D64A72" w:rsidRDefault="00D64A72" w:rsidP="007D25C1">
            <w:pPr>
              <w:pStyle w:val="TableParagraph"/>
              <w:spacing w:line="224" w:lineRule="exact"/>
              <w:ind w:left="37"/>
              <w:rPr>
                <w:sz w:val="20"/>
              </w:rPr>
            </w:pPr>
            <w:r>
              <w:rPr>
                <w:w w:val="80"/>
                <w:sz w:val="20"/>
              </w:rPr>
              <w:t>50</w:t>
            </w:r>
            <w:r>
              <w:rPr>
                <w:spacing w:val="1"/>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2C717107"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1709D3FD" w14:textId="77777777" w:rsidR="00D64A72" w:rsidRDefault="00D64A72" w:rsidP="007D25C1">
            <w:pPr>
              <w:pStyle w:val="TableParagraph"/>
              <w:rPr>
                <w:sz w:val="18"/>
              </w:rPr>
            </w:pPr>
          </w:p>
        </w:tc>
      </w:tr>
      <w:tr w:rsidR="00D64A72" w14:paraId="65760A67" w14:textId="77777777" w:rsidTr="005637EC">
        <w:trPr>
          <w:trHeight w:val="382"/>
        </w:trPr>
        <w:tc>
          <w:tcPr>
            <w:tcW w:w="570" w:type="dxa"/>
            <w:tcBorders>
              <w:top w:val="nil"/>
              <w:bottom w:val="nil"/>
              <w:right w:val="single" w:sz="6" w:space="0" w:color="000000"/>
            </w:tcBorders>
          </w:tcPr>
          <w:p w14:paraId="4832AEA2" w14:textId="77777777" w:rsidR="00D64A72" w:rsidRDefault="00D64A72" w:rsidP="007D25C1">
            <w:pPr>
              <w:pStyle w:val="TableParagraph"/>
              <w:spacing w:before="144" w:line="218" w:lineRule="exact"/>
              <w:ind w:left="150" w:right="23"/>
              <w:jc w:val="center"/>
              <w:rPr>
                <w:sz w:val="20"/>
              </w:rPr>
            </w:pPr>
            <w:r>
              <w:rPr>
                <w:sz w:val="20"/>
              </w:rPr>
              <w:t>242</w:t>
            </w:r>
          </w:p>
        </w:tc>
        <w:tc>
          <w:tcPr>
            <w:tcW w:w="1410" w:type="dxa"/>
            <w:tcBorders>
              <w:top w:val="nil"/>
              <w:left w:val="single" w:sz="6" w:space="0" w:color="000000"/>
              <w:bottom w:val="nil"/>
              <w:right w:val="single" w:sz="6" w:space="0" w:color="000000"/>
            </w:tcBorders>
          </w:tcPr>
          <w:p w14:paraId="5B6247B4" w14:textId="77777777" w:rsidR="00D64A72" w:rsidRDefault="00D64A72" w:rsidP="007D25C1">
            <w:pPr>
              <w:pStyle w:val="TableParagraph"/>
              <w:spacing w:before="144" w:line="218" w:lineRule="exact"/>
              <w:ind w:left="37"/>
              <w:rPr>
                <w:sz w:val="20"/>
              </w:rPr>
            </w:pPr>
            <w:r>
              <w:rPr>
                <w:sz w:val="20"/>
              </w:rPr>
              <w:t>+С112-28</w:t>
            </w:r>
          </w:p>
        </w:tc>
        <w:tc>
          <w:tcPr>
            <w:tcW w:w="4260" w:type="dxa"/>
            <w:tcBorders>
              <w:top w:val="nil"/>
              <w:left w:val="single" w:sz="6" w:space="0" w:color="000000"/>
              <w:bottom w:val="nil"/>
              <w:right w:val="single" w:sz="6" w:space="0" w:color="000000"/>
            </w:tcBorders>
          </w:tcPr>
          <w:p w14:paraId="6465AFD6" w14:textId="77777777" w:rsidR="00D64A72" w:rsidRPr="00D64A72" w:rsidRDefault="00D64A72" w:rsidP="007D25C1">
            <w:pPr>
              <w:pStyle w:val="TableParagraph"/>
              <w:spacing w:before="144" w:line="218" w:lineRule="exact"/>
              <w:ind w:left="37"/>
              <w:rPr>
                <w:sz w:val="20"/>
                <w:lang w:val="ru-RU"/>
              </w:rPr>
            </w:pPr>
            <w:proofErr w:type="spellStart"/>
            <w:r w:rsidRPr="00D64A72">
              <w:rPr>
                <w:w w:val="55"/>
                <w:sz w:val="20"/>
                <w:lang w:val="ru-RU"/>
              </w:rPr>
              <w:t>Бруси</w:t>
            </w:r>
            <w:proofErr w:type="spellEnd"/>
            <w:r w:rsidRPr="00D64A72">
              <w:rPr>
                <w:spacing w:val="22"/>
                <w:w w:val="55"/>
                <w:sz w:val="20"/>
                <w:lang w:val="ru-RU"/>
              </w:rPr>
              <w:t xml:space="preserve"> </w:t>
            </w:r>
            <w:proofErr w:type="spellStart"/>
            <w:r w:rsidRPr="00D64A72">
              <w:rPr>
                <w:w w:val="55"/>
                <w:sz w:val="20"/>
                <w:lang w:val="ru-RU"/>
              </w:rPr>
              <w:t>обрізні</w:t>
            </w:r>
            <w:proofErr w:type="spellEnd"/>
            <w:r w:rsidRPr="00D64A72">
              <w:rPr>
                <w:spacing w:val="20"/>
                <w:w w:val="55"/>
                <w:sz w:val="20"/>
                <w:lang w:val="ru-RU"/>
              </w:rPr>
              <w:t xml:space="preserve"> </w:t>
            </w:r>
            <w:r w:rsidRPr="00D64A72">
              <w:rPr>
                <w:w w:val="55"/>
                <w:sz w:val="20"/>
                <w:lang w:val="ru-RU"/>
              </w:rPr>
              <w:t>з</w:t>
            </w:r>
            <w:r w:rsidRPr="00D64A72">
              <w:rPr>
                <w:spacing w:val="22"/>
                <w:w w:val="55"/>
                <w:sz w:val="20"/>
                <w:lang w:val="ru-RU"/>
              </w:rPr>
              <w:t xml:space="preserve"> </w:t>
            </w:r>
            <w:proofErr w:type="spellStart"/>
            <w:r w:rsidRPr="00D64A72">
              <w:rPr>
                <w:w w:val="55"/>
                <w:sz w:val="20"/>
                <w:lang w:val="ru-RU"/>
              </w:rPr>
              <w:t>хвойних</w:t>
            </w:r>
            <w:proofErr w:type="spellEnd"/>
            <w:r w:rsidRPr="00D64A72">
              <w:rPr>
                <w:spacing w:val="20"/>
                <w:w w:val="55"/>
                <w:sz w:val="20"/>
                <w:lang w:val="ru-RU"/>
              </w:rPr>
              <w:t xml:space="preserve"> </w:t>
            </w:r>
            <w:proofErr w:type="spellStart"/>
            <w:r w:rsidRPr="00D64A72">
              <w:rPr>
                <w:w w:val="55"/>
                <w:sz w:val="20"/>
                <w:lang w:val="ru-RU"/>
              </w:rPr>
              <w:t>порід</w:t>
            </w:r>
            <w:proofErr w:type="spellEnd"/>
            <w:r w:rsidRPr="00D64A72">
              <w:rPr>
                <w:spacing w:val="13"/>
                <w:w w:val="55"/>
                <w:sz w:val="20"/>
                <w:lang w:val="ru-RU"/>
              </w:rPr>
              <w:t xml:space="preserve"> </w:t>
            </w:r>
            <w:r w:rsidRPr="00D64A72">
              <w:rPr>
                <w:w w:val="55"/>
                <w:sz w:val="20"/>
                <w:lang w:val="ru-RU"/>
              </w:rPr>
              <w:t>150*50</w:t>
            </w:r>
          </w:p>
        </w:tc>
        <w:tc>
          <w:tcPr>
            <w:tcW w:w="1140" w:type="dxa"/>
            <w:tcBorders>
              <w:top w:val="nil"/>
              <w:left w:val="single" w:sz="6" w:space="0" w:color="000000"/>
              <w:bottom w:val="nil"/>
              <w:right w:val="single" w:sz="6" w:space="0" w:color="000000"/>
            </w:tcBorders>
          </w:tcPr>
          <w:p w14:paraId="2C1790B7" w14:textId="77777777" w:rsidR="00D64A72" w:rsidRDefault="00D64A72" w:rsidP="007D25C1">
            <w:pPr>
              <w:pStyle w:val="TableParagraph"/>
              <w:spacing w:before="144" w:line="218" w:lineRule="exact"/>
              <w:ind w:left="47" w:right="10"/>
              <w:jc w:val="center"/>
              <w:rPr>
                <w:sz w:val="20"/>
              </w:rPr>
            </w:pPr>
            <w:r>
              <w:rPr>
                <w:w w:val="95"/>
                <w:sz w:val="20"/>
              </w:rPr>
              <w:t>м3</w:t>
            </w:r>
          </w:p>
        </w:tc>
        <w:tc>
          <w:tcPr>
            <w:tcW w:w="1112" w:type="dxa"/>
            <w:tcBorders>
              <w:top w:val="nil"/>
              <w:left w:val="single" w:sz="6" w:space="0" w:color="000000"/>
              <w:bottom w:val="nil"/>
              <w:right w:val="single" w:sz="6" w:space="0" w:color="000000"/>
            </w:tcBorders>
          </w:tcPr>
          <w:p w14:paraId="1F178C82" w14:textId="77777777" w:rsidR="00D64A72" w:rsidRDefault="00D64A72" w:rsidP="007D25C1">
            <w:pPr>
              <w:pStyle w:val="TableParagraph"/>
              <w:spacing w:before="144" w:line="218" w:lineRule="exact"/>
              <w:ind w:right="20"/>
              <w:jc w:val="right"/>
              <w:rPr>
                <w:sz w:val="20"/>
              </w:rPr>
            </w:pPr>
            <w:r>
              <w:rPr>
                <w:sz w:val="20"/>
              </w:rPr>
              <w:t>0,16</w:t>
            </w:r>
          </w:p>
        </w:tc>
      </w:tr>
      <w:tr w:rsidR="00D64A72" w14:paraId="01D00D4E" w14:textId="77777777" w:rsidTr="005637EC">
        <w:trPr>
          <w:trHeight w:val="375"/>
        </w:trPr>
        <w:tc>
          <w:tcPr>
            <w:tcW w:w="570" w:type="dxa"/>
            <w:tcBorders>
              <w:top w:val="nil"/>
              <w:bottom w:val="nil"/>
              <w:right w:val="single" w:sz="6" w:space="0" w:color="000000"/>
            </w:tcBorders>
          </w:tcPr>
          <w:p w14:paraId="7C79ED9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C9C30A3"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3F02D06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A00FA1E"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42884BC8" w14:textId="77777777" w:rsidR="00D64A72" w:rsidRDefault="00D64A72" w:rsidP="007D25C1">
            <w:pPr>
              <w:pStyle w:val="TableParagraph"/>
              <w:rPr>
                <w:sz w:val="18"/>
              </w:rPr>
            </w:pPr>
          </w:p>
        </w:tc>
      </w:tr>
      <w:tr w:rsidR="00D64A72" w14:paraId="3A511340" w14:textId="77777777" w:rsidTr="005637EC">
        <w:trPr>
          <w:trHeight w:val="382"/>
        </w:trPr>
        <w:tc>
          <w:tcPr>
            <w:tcW w:w="570" w:type="dxa"/>
            <w:tcBorders>
              <w:top w:val="nil"/>
              <w:bottom w:val="nil"/>
              <w:right w:val="single" w:sz="6" w:space="0" w:color="000000"/>
            </w:tcBorders>
          </w:tcPr>
          <w:p w14:paraId="259B0E0E" w14:textId="77777777" w:rsidR="00D64A72" w:rsidRDefault="00D64A72" w:rsidP="007D25C1">
            <w:pPr>
              <w:pStyle w:val="TableParagraph"/>
              <w:spacing w:before="136" w:line="226" w:lineRule="exact"/>
              <w:ind w:left="150" w:right="23"/>
              <w:jc w:val="center"/>
              <w:rPr>
                <w:sz w:val="20"/>
              </w:rPr>
            </w:pPr>
            <w:r>
              <w:rPr>
                <w:sz w:val="20"/>
              </w:rPr>
              <w:t>243</w:t>
            </w:r>
          </w:p>
        </w:tc>
        <w:tc>
          <w:tcPr>
            <w:tcW w:w="1410" w:type="dxa"/>
            <w:tcBorders>
              <w:top w:val="nil"/>
              <w:left w:val="single" w:sz="6" w:space="0" w:color="000000"/>
              <w:bottom w:val="nil"/>
              <w:right w:val="single" w:sz="6" w:space="0" w:color="000000"/>
            </w:tcBorders>
          </w:tcPr>
          <w:p w14:paraId="4876E2B7"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13E456BB" w14:textId="77777777" w:rsidR="00D64A72" w:rsidRDefault="00D64A72" w:rsidP="007D25C1">
            <w:pPr>
              <w:pStyle w:val="TableParagraph"/>
              <w:spacing w:before="136" w:line="226" w:lineRule="exact"/>
              <w:ind w:left="37"/>
              <w:rPr>
                <w:sz w:val="20"/>
              </w:rPr>
            </w:pPr>
            <w:proofErr w:type="spellStart"/>
            <w:r>
              <w:rPr>
                <w:spacing w:val="-4"/>
                <w:w w:val="70"/>
                <w:sz w:val="20"/>
              </w:rPr>
              <w:t>Шпилька</w:t>
            </w:r>
            <w:proofErr w:type="spellEnd"/>
            <w:r>
              <w:rPr>
                <w:spacing w:val="7"/>
                <w:w w:val="70"/>
                <w:sz w:val="20"/>
              </w:rPr>
              <w:t xml:space="preserve"> </w:t>
            </w:r>
            <w:r>
              <w:rPr>
                <w:spacing w:val="-4"/>
                <w:w w:val="70"/>
                <w:sz w:val="20"/>
              </w:rPr>
              <w:t>М8х1000</w:t>
            </w:r>
          </w:p>
        </w:tc>
        <w:tc>
          <w:tcPr>
            <w:tcW w:w="1140" w:type="dxa"/>
            <w:tcBorders>
              <w:top w:val="nil"/>
              <w:left w:val="single" w:sz="6" w:space="0" w:color="000000"/>
              <w:bottom w:val="nil"/>
              <w:right w:val="single" w:sz="6" w:space="0" w:color="000000"/>
            </w:tcBorders>
          </w:tcPr>
          <w:p w14:paraId="39E00C0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112" w:type="dxa"/>
            <w:tcBorders>
              <w:top w:val="nil"/>
              <w:left w:val="single" w:sz="6" w:space="0" w:color="000000"/>
              <w:bottom w:val="nil"/>
              <w:right w:val="single" w:sz="6" w:space="0" w:color="000000"/>
            </w:tcBorders>
          </w:tcPr>
          <w:p w14:paraId="6339C540" w14:textId="77777777" w:rsidR="00D64A72" w:rsidRDefault="00D64A72" w:rsidP="007D25C1">
            <w:pPr>
              <w:pStyle w:val="TableParagraph"/>
              <w:spacing w:before="136" w:line="226" w:lineRule="exact"/>
              <w:ind w:right="20"/>
              <w:jc w:val="right"/>
              <w:rPr>
                <w:sz w:val="20"/>
              </w:rPr>
            </w:pPr>
            <w:r>
              <w:rPr>
                <w:sz w:val="20"/>
              </w:rPr>
              <w:t>22</w:t>
            </w:r>
          </w:p>
        </w:tc>
      </w:tr>
      <w:tr w:rsidR="00D64A72" w14:paraId="32F1CFDD" w14:textId="77777777" w:rsidTr="005637EC">
        <w:trPr>
          <w:trHeight w:val="247"/>
        </w:trPr>
        <w:tc>
          <w:tcPr>
            <w:tcW w:w="570" w:type="dxa"/>
            <w:tcBorders>
              <w:top w:val="nil"/>
              <w:bottom w:val="nil"/>
              <w:right w:val="single" w:sz="6" w:space="0" w:color="000000"/>
            </w:tcBorders>
          </w:tcPr>
          <w:p w14:paraId="535C406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51FE4E6" w14:textId="77777777" w:rsidR="00D64A72" w:rsidRDefault="00D64A72" w:rsidP="007D25C1">
            <w:pPr>
              <w:pStyle w:val="TableParagraph"/>
              <w:spacing w:before="9" w:line="218"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039CFC7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88EEBFA"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5DFFA1DF" w14:textId="77777777" w:rsidR="00D64A72" w:rsidRDefault="00D64A72" w:rsidP="007D25C1">
            <w:pPr>
              <w:pStyle w:val="TableParagraph"/>
              <w:rPr>
                <w:sz w:val="18"/>
              </w:rPr>
            </w:pPr>
          </w:p>
        </w:tc>
      </w:tr>
      <w:tr w:rsidR="00D64A72" w14:paraId="27CB6FDA" w14:textId="77777777" w:rsidTr="005637EC">
        <w:trPr>
          <w:trHeight w:val="375"/>
        </w:trPr>
        <w:tc>
          <w:tcPr>
            <w:tcW w:w="570" w:type="dxa"/>
            <w:tcBorders>
              <w:top w:val="nil"/>
              <w:bottom w:val="nil"/>
              <w:right w:val="single" w:sz="6" w:space="0" w:color="000000"/>
            </w:tcBorders>
          </w:tcPr>
          <w:p w14:paraId="01C021B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D90C98"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1BC4EAC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C6FB0AD"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13D9DBA1" w14:textId="77777777" w:rsidR="00D64A72" w:rsidRDefault="00D64A72" w:rsidP="007D25C1">
            <w:pPr>
              <w:pStyle w:val="TableParagraph"/>
              <w:rPr>
                <w:sz w:val="18"/>
              </w:rPr>
            </w:pPr>
          </w:p>
        </w:tc>
      </w:tr>
      <w:tr w:rsidR="00D64A72" w14:paraId="3F5C7CEF" w14:textId="77777777" w:rsidTr="005637EC">
        <w:trPr>
          <w:trHeight w:val="382"/>
        </w:trPr>
        <w:tc>
          <w:tcPr>
            <w:tcW w:w="570" w:type="dxa"/>
            <w:tcBorders>
              <w:top w:val="nil"/>
              <w:bottom w:val="nil"/>
              <w:right w:val="single" w:sz="6" w:space="0" w:color="000000"/>
            </w:tcBorders>
          </w:tcPr>
          <w:p w14:paraId="428ED929" w14:textId="77777777" w:rsidR="00D64A72" w:rsidRDefault="00D64A72" w:rsidP="007D25C1">
            <w:pPr>
              <w:pStyle w:val="TableParagraph"/>
              <w:spacing w:before="136" w:line="226" w:lineRule="exact"/>
              <w:ind w:left="150" w:right="23"/>
              <w:jc w:val="center"/>
              <w:rPr>
                <w:sz w:val="20"/>
              </w:rPr>
            </w:pPr>
            <w:r>
              <w:rPr>
                <w:sz w:val="20"/>
              </w:rPr>
              <w:t>244</w:t>
            </w:r>
          </w:p>
        </w:tc>
        <w:tc>
          <w:tcPr>
            <w:tcW w:w="1410" w:type="dxa"/>
            <w:tcBorders>
              <w:top w:val="nil"/>
              <w:left w:val="single" w:sz="6" w:space="0" w:color="000000"/>
              <w:bottom w:val="nil"/>
              <w:right w:val="single" w:sz="6" w:space="0" w:color="000000"/>
            </w:tcBorders>
          </w:tcPr>
          <w:p w14:paraId="7D2DC100"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5F52054C" w14:textId="77777777" w:rsidR="00D64A72" w:rsidRPr="00D64A72" w:rsidRDefault="00D64A72" w:rsidP="007D25C1">
            <w:pPr>
              <w:pStyle w:val="TableParagraph"/>
              <w:spacing w:before="136" w:line="226" w:lineRule="exact"/>
              <w:ind w:left="37"/>
              <w:rPr>
                <w:sz w:val="20"/>
                <w:lang w:val="ru-RU"/>
              </w:rPr>
            </w:pPr>
            <w:r w:rsidRPr="00D64A72">
              <w:rPr>
                <w:w w:val="65"/>
                <w:sz w:val="20"/>
                <w:lang w:val="ru-RU"/>
              </w:rPr>
              <w:t>Кран</w:t>
            </w:r>
            <w:r w:rsidRPr="00D64A72">
              <w:rPr>
                <w:spacing w:val="31"/>
                <w:w w:val="65"/>
                <w:sz w:val="20"/>
                <w:lang w:val="ru-RU"/>
              </w:rPr>
              <w:t xml:space="preserve"> </w:t>
            </w:r>
            <w:proofErr w:type="spellStart"/>
            <w:r w:rsidRPr="00D64A72">
              <w:rPr>
                <w:w w:val="65"/>
                <w:sz w:val="20"/>
                <w:lang w:val="ru-RU"/>
              </w:rPr>
              <w:t>шаровий</w:t>
            </w:r>
            <w:proofErr w:type="spellEnd"/>
            <w:r w:rsidRPr="00D64A72">
              <w:rPr>
                <w:spacing w:val="31"/>
                <w:w w:val="65"/>
                <w:sz w:val="20"/>
                <w:lang w:val="ru-RU"/>
              </w:rPr>
              <w:t xml:space="preserve"> </w:t>
            </w:r>
            <w:proofErr w:type="spellStart"/>
            <w:r w:rsidRPr="00D64A72">
              <w:rPr>
                <w:w w:val="65"/>
                <w:sz w:val="20"/>
                <w:lang w:val="ru-RU"/>
              </w:rPr>
              <w:t>муфтовий</w:t>
            </w:r>
            <w:proofErr w:type="spellEnd"/>
            <w:r w:rsidRPr="00D64A72">
              <w:rPr>
                <w:spacing w:val="20"/>
                <w:w w:val="65"/>
                <w:sz w:val="20"/>
                <w:lang w:val="ru-RU"/>
              </w:rPr>
              <w:t xml:space="preserve"> </w:t>
            </w:r>
            <w:r>
              <w:rPr>
                <w:w w:val="65"/>
                <w:sz w:val="20"/>
              </w:rPr>
              <w:t>Fado</w:t>
            </w:r>
            <w:r w:rsidRPr="00D64A72">
              <w:rPr>
                <w:spacing w:val="27"/>
                <w:w w:val="65"/>
                <w:sz w:val="20"/>
                <w:lang w:val="ru-RU"/>
              </w:rPr>
              <w:t xml:space="preserve"> </w:t>
            </w:r>
            <w:r>
              <w:rPr>
                <w:w w:val="65"/>
                <w:sz w:val="20"/>
              </w:rPr>
              <w:t>KN</w:t>
            </w:r>
            <w:r w:rsidRPr="00D64A72">
              <w:rPr>
                <w:w w:val="65"/>
                <w:sz w:val="20"/>
                <w:lang w:val="ru-RU"/>
              </w:rPr>
              <w:t>1</w:t>
            </w:r>
            <w:r w:rsidRPr="00D64A72">
              <w:rPr>
                <w:spacing w:val="27"/>
                <w:w w:val="65"/>
                <w:sz w:val="20"/>
                <w:lang w:val="ru-RU"/>
              </w:rPr>
              <w:t xml:space="preserve"> </w:t>
            </w:r>
            <w:r w:rsidRPr="00D64A72">
              <w:rPr>
                <w:w w:val="65"/>
                <w:sz w:val="20"/>
                <w:lang w:val="ru-RU"/>
              </w:rPr>
              <w:t>1/2"</w:t>
            </w:r>
            <w:r w:rsidRPr="00D64A72">
              <w:rPr>
                <w:spacing w:val="28"/>
                <w:w w:val="65"/>
                <w:sz w:val="20"/>
                <w:lang w:val="ru-RU"/>
              </w:rPr>
              <w:t xml:space="preserve"> </w:t>
            </w:r>
            <w:r w:rsidRPr="00D64A72">
              <w:rPr>
                <w:w w:val="65"/>
                <w:sz w:val="20"/>
                <w:lang w:val="ru-RU"/>
              </w:rPr>
              <w:t>(ВВ)</w:t>
            </w:r>
          </w:p>
        </w:tc>
        <w:tc>
          <w:tcPr>
            <w:tcW w:w="1140" w:type="dxa"/>
            <w:tcBorders>
              <w:top w:val="nil"/>
              <w:left w:val="single" w:sz="6" w:space="0" w:color="000000"/>
              <w:bottom w:val="nil"/>
              <w:right w:val="single" w:sz="6" w:space="0" w:color="000000"/>
            </w:tcBorders>
          </w:tcPr>
          <w:p w14:paraId="68A22ED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112" w:type="dxa"/>
            <w:tcBorders>
              <w:top w:val="nil"/>
              <w:left w:val="single" w:sz="6" w:space="0" w:color="000000"/>
              <w:bottom w:val="nil"/>
              <w:right w:val="single" w:sz="6" w:space="0" w:color="000000"/>
            </w:tcBorders>
          </w:tcPr>
          <w:p w14:paraId="30EAEB95" w14:textId="77777777" w:rsidR="00D64A72" w:rsidRDefault="00D64A72" w:rsidP="007D25C1">
            <w:pPr>
              <w:pStyle w:val="TableParagraph"/>
              <w:spacing w:before="136" w:line="226" w:lineRule="exact"/>
              <w:ind w:right="14"/>
              <w:jc w:val="right"/>
              <w:rPr>
                <w:sz w:val="20"/>
              </w:rPr>
            </w:pPr>
            <w:r>
              <w:rPr>
                <w:sz w:val="20"/>
              </w:rPr>
              <w:t>5</w:t>
            </w:r>
          </w:p>
        </w:tc>
      </w:tr>
      <w:tr w:rsidR="00D64A72" w14:paraId="07E88B49" w14:textId="77777777" w:rsidTr="005637EC">
        <w:trPr>
          <w:trHeight w:val="382"/>
        </w:trPr>
        <w:tc>
          <w:tcPr>
            <w:tcW w:w="570" w:type="dxa"/>
            <w:tcBorders>
              <w:top w:val="nil"/>
              <w:bottom w:val="nil"/>
              <w:right w:val="single" w:sz="6" w:space="0" w:color="000000"/>
            </w:tcBorders>
          </w:tcPr>
          <w:p w14:paraId="5A31B37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FBDCEFE"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21</w:t>
            </w:r>
          </w:p>
        </w:tc>
        <w:tc>
          <w:tcPr>
            <w:tcW w:w="4260" w:type="dxa"/>
            <w:tcBorders>
              <w:top w:val="nil"/>
              <w:left w:val="single" w:sz="6" w:space="0" w:color="000000"/>
              <w:bottom w:val="nil"/>
              <w:right w:val="single" w:sz="6" w:space="0" w:color="000000"/>
            </w:tcBorders>
          </w:tcPr>
          <w:p w14:paraId="6FBAB10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8272433"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40A4A8B2" w14:textId="77777777" w:rsidR="00D64A72" w:rsidRDefault="00D64A72" w:rsidP="007D25C1">
            <w:pPr>
              <w:pStyle w:val="TableParagraph"/>
              <w:rPr>
                <w:sz w:val="18"/>
              </w:rPr>
            </w:pPr>
          </w:p>
        </w:tc>
      </w:tr>
      <w:tr w:rsidR="00D64A72" w14:paraId="14731C9C" w14:textId="77777777" w:rsidTr="005637EC">
        <w:trPr>
          <w:trHeight w:val="382"/>
        </w:trPr>
        <w:tc>
          <w:tcPr>
            <w:tcW w:w="570" w:type="dxa"/>
            <w:tcBorders>
              <w:top w:val="nil"/>
              <w:bottom w:val="nil"/>
              <w:right w:val="single" w:sz="6" w:space="0" w:color="000000"/>
            </w:tcBorders>
          </w:tcPr>
          <w:p w14:paraId="7F342218" w14:textId="77777777" w:rsidR="00D64A72" w:rsidRDefault="00D64A72" w:rsidP="007D25C1">
            <w:pPr>
              <w:pStyle w:val="TableParagraph"/>
              <w:spacing w:before="136" w:line="226" w:lineRule="exact"/>
              <w:ind w:left="150" w:right="23"/>
              <w:jc w:val="center"/>
              <w:rPr>
                <w:sz w:val="20"/>
              </w:rPr>
            </w:pPr>
            <w:r>
              <w:rPr>
                <w:sz w:val="20"/>
              </w:rPr>
              <w:t>245</w:t>
            </w:r>
          </w:p>
        </w:tc>
        <w:tc>
          <w:tcPr>
            <w:tcW w:w="1410" w:type="dxa"/>
            <w:tcBorders>
              <w:top w:val="nil"/>
              <w:left w:val="single" w:sz="6" w:space="0" w:color="000000"/>
              <w:bottom w:val="nil"/>
              <w:right w:val="single" w:sz="6" w:space="0" w:color="000000"/>
            </w:tcBorders>
          </w:tcPr>
          <w:p w14:paraId="0E0CE3DD"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1F8E538E"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Відбір</w:t>
            </w:r>
            <w:proofErr w:type="spellEnd"/>
            <w:r w:rsidRPr="00D64A72">
              <w:rPr>
                <w:spacing w:val="15"/>
                <w:w w:val="50"/>
                <w:sz w:val="20"/>
                <w:lang w:val="ru-RU"/>
              </w:rPr>
              <w:t xml:space="preserve"> </w:t>
            </w:r>
            <w:proofErr w:type="spellStart"/>
            <w:r w:rsidRPr="00D64A72">
              <w:rPr>
                <w:w w:val="50"/>
                <w:sz w:val="20"/>
                <w:lang w:val="ru-RU"/>
              </w:rPr>
              <w:t>тиску</w:t>
            </w:r>
            <w:proofErr w:type="spellEnd"/>
            <w:r w:rsidRPr="00D64A72">
              <w:rPr>
                <w:spacing w:val="13"/>
                <w:sz w:val="20"/>
                <w:lang w:val="ru-RU"/>
              </w:rPr>
              <w:t xml:space="preserve"> </w:t>
            </w:r>
            <w:r w:rsidRPr="00D64A72">
              <w:rPr>
                <w:w w:val="50"/>
                <w:sz w:val="20"/>
                <w:lang w:val="ru-RU"/>
              </w:rPr>
              <w:t>з</w:t>
            </w:r>
            <w:r w:rsidRPr="00D64A72">
              <w:rPr>
                <w:spacing w:val="13"/>
                <w:sz w:val="20"/>
                <w:lang w:val="ru-RU"/>
              </w:rPr>
              <w:t xml:space="preserve"> </w:t>
            </w:r>
            <w:proofErr w:type="spellStart"/>
            <w:r w:rsidRPr="00D64A72">
              <w:rPr>
                <w:w w:val="50"/>
                <w:sz w:val="20"/>
                <w:lang w:val="ru-RU"/>
              </w:rPr>
              <w:t>трьохходовим</w:t>
            </w:r>
            <w:proofErr w:type="spellEnd"/>
            <w:r w:rsidRPr="00D64A72">
              <w:rPr>
                <w:spacing w:val="10"/>
                <w:sz w:val="20"/>
                <w:lang w:val="ru-RU"/>
              </w:rPr>
              <w:t xml:space="preserve"> </w:t>
            </w:r>
            <w:r w:rsidRPr="00D64A72">
              <w:rPr>
                <w:w w:val="50"/>
                <w:sz w:val="20"/>
                <w:lang w:val="ru-RU"/>
              </w:rPr>
              <w:t>краном</w:t>
            </w:r>
            <w:r w:rsidRPr="00D64A72">
              <w:rPr>
                <w:spacing w:val="9"/>
                <w:sz w:val="20"/>
                <w:lang w:val="ru-RU"/>
              </w:rPr>
              <w:t xml:space="preserve"> </w:t>
            </w:r>
            <w:r w:rsidRPr="00D64A72">
              <w:rPr>
                <w:w w:val="50"/>
                <w:sz w:val="20"/>
                <w:lang w:val="ru-RU"/>
              </w:rPr>
              <w:t>для</w:t>
            </w:r>
          </w:p>
        </w:tc>
        <w:tc>
          <w:tcPr>
            <w:tcW w:w="1140" w:type="dxa"/>
            <w:tcBorders>
              <w:top w:val="nil"/>
              <w:left w:val="single" w:sz="6" w:space="0" w:color="000000"/>
              <w:bottom w:val="nil"/>
              <w:right w:val="single" w:sz="6" w:space="0" w:color="000000"/>
            </w:tcBorders>
          </w:tcPr>
          <w:p w14:paraId="32281FE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112" w:type="dxa"/>
            <w:tcBorders>
              <w:top w:val="nil"/>
              <w:left w:val="single" w:sz="6" w:space="0" w:color="000000"/>
              <w:bottom w:val="nil"/>
              <w:right w:val="single" w:sz="6" w:space="0" w:color="000000"/>
            </w:tcBorders>
          </w:tcPr>
          <w:p w14:paraId="485C353C" w14:textId="77777777" w:rsidR="00D64A72" w:rsidRDefault="00D64A72" w:rsidP="007D25C1">
            <w:pPr>
              <w:pStyle w:val="TableParagraph"/>
              <w:spacing w:before="136" w:line="226" w:lineRule="exact"/>
              <w:ind w:right="14"/>
              <w:jc w:val="right"/>
              <w:rPr>
                <w:sz w:val="20"/>
              </w:rPr>
            </w:pPr>
            <w:r>
              <w:rPr>
                <w:sz w:val="20"/>
              </w:rPr>
              <w:t>4</w:t>
            </w:r>
          </w:p>
        </w:tc>
      </w:tr>
      <w:tr w:rsidR="00D64A72" w14:paraId="5B0FA859" w14:textId="77777777" w:rsidTr="005637EC">
        <w:trPr>
          <w:trHeight w:val="382"/>
        </w:trPr>
        <w:tc>
          <w:tcPr>
            <w:tcW w:w="570" w:type="dxa"/>
            <w:tcBorders>
              <w:top w:val="nil"/>
              <w:bottom w:val="nil"/>
              <w:right w:val="single" w:sz="6" w:space="0" w:color="000000"/>
            </w:tcBorders>
          </w:tcPr>
          <w:p w14:paraId="1F1D500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94280F"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36</w:t>
            </w:r>
          </w:p>
        </w:tc>
        <w:tc>
          <w:tcPr>
            <w:tcW w:w="4260" w:type="dxa"/>
            <w:tcBorders>
              <w:top w:val="nil"/>
              <w:left w:val="single" w:sz="6" w:space="0" w:color="000000"/>
              <w:bottom w:val="nil"/>
              <w:right w:val="single" w:sz="6" w:space="0" w:color="000000"/>
            </w:tcBorders>
          </w:tcPr>
          <w:p w14:paraId="48D1A988" w14:textId="77777777" w:rsidR="00D64A72" w:rsidRDefault="00D64A72" w:rsidP="007D25C1">
            <w:pPr>
              <w:pStyle w:val="TableParagraph"/>
              <w:spacing w:before="9"/>
              <w:ind w:left="37"/>
              <w:rPr>
                <w:sz w:val="20"/>
              </w:rPr>
            </w:pPr>
            <w:proofErr w:type="spellStart"/>
            <w:r>
              <w:rPr>
                <w:spacing w:val="-4"/>
                <w:w w:val="65"/>
                <w:sz w:val="20"/>
              </w:rPr>
              <w:t>манометра</w:t>
            </w:r>
            <w:proofErr w:type="spellEnd"/>
            <w:r>
              <w:rPr>
                <w:spacing w:val="-4"/>
                <w:w w:val="65"/>
                <w:sz w:val="20"/>
              </w:rPr>
              <w:t>/</w:t>
            </w:r>
            <w:proofErr w:type="spellStart"/>
            <w:r>
              <w:rPr>
                <w:spacing w:val="-4"/>
                <w:w w:val="65"/>
                <w:sz w:val="20"/>
              </w:rPr>
              <w:t>Манометр</w:t>
            </w:r>
            <w:proofErr w:type="spellEnd"/>
            <w:r>
              <w:rPr>
                <w:spacing w:val="16"/>
                <w:w w:val="65"/>
                <w:sz w:val="20"/>
              </w:rPr>
              <w:t xml:space="preserve"> </w:t>
            </w:r>
            <w:r>
              <w:rPr>
                <w:spacing w:val="-3"/>
                <w:w w:val="65"/>
                <w:sz w:val="20"/>
              </w:rPr>
              <w:t>0...4</w:t>
            </w:r>
            <w:r>
              <w:rPr>
                <w:spacing w:val="24"/>
                <w:w w:val="65"/>
                <w:sz w:val="20"/>
              </w:rPr>
              <w:t xml:space="preserve"> </w:t>
            </w:r>
            <w:proofErr w:type="spellStart"/>
            <w:r>
              <w:rPr>
                <w:spacing w:val="-3"/>
                <w:w w:val="65"/>
                <w:sz w:val="20"/>
              </w:rPr>
              <w:t>бар</w:t>
            </w:r>
            <w:proofErr w:type="spellEnd"/>
            <w:r>
              <w:rPr>
                <w:spacing w:val="8"/>
                <w:w w:val="65"/>
                <w:sz w:val="20"/>
              </w:rPr>
              <w:t xml:space="preserve"> </w:t>
            </w:r>
            <w:r>
              <w:rPr>
                <w:spacing w:val="-3"/>
                <w:w w:val="65"/>
                <w:sz w:val="20"/>
              </w:rPr>
              <w:t>C100</w:t>
            </w:r>
          </w:p>
        </w:tc>
        <w:tc>
          <w:tcPr>
            <w:tcW w:w="1140" w:type="dxa"/>
            <w:tcBorders>
              <w:top w:val="nil"/>
              <w:left w:val="single" w:sz="6" w:space="0" w:color="000000"/>
              <w:bottom w:val="nil"/>
              <w:right w:val="single" w:sz="6" w:space="0" w:color="000000"/>
            </w:tcBorders>
          </w:tcPr>
          <w:p w14:paraId="2E619755"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70F751F2" w14:textId="77777777" w:rsidR="00D64A72" w:rsidRDefault="00D64A72" w:rsidP="007D25C1">
            <w:pPr>
              <w:pStyle w:val="TableParagraph"/>
              <w:rPr>
                <w:sz w:val="18"/>
              </w:rPr>
            </w:pPr>
          </w:p>
        </w:tc>
      </w:tr>
      <w:tr w:rsidR="00D64A72" w14:paraId="4B9B645A" w14:textId="77777777" w:rsidTr="005637EC">
        <w:trPr>
          <w:trHeight w:val="382"/>
        </w:trPr>
        <w:tc>
          <w:tcPr>
            <w:tcW w:w="570" w:type="dxa"/>
            <w:tcBorders>
              <w:top w:val="nil"/>
              <w:bottom w:val="nil"/>
              <w:right w:val="single" w:sz="6" w:space="0" w:color="000000"/>
            </w:tcBorders>
          </w:tcPr>
          <w:p w14:paraId="02BA4CDB" w14:textId="77777777" w:rsidR="00D64A72" w:rsidRDefault="00D64A72" w:rsidP="007D25C1">
            <w:pPr>
              <w:pStyle w:val="TableParagraph"/>
              <w:spacing w:before="136" w:line="226" w:lineRule="exact"/>
              <w:ind w:left="150" w:right="23"/>
              <w:jc w:val="center"/>
              <w:rPr>
                <w:sz w:val="20"/>
              </w:rPr>
            </w:pPr>
            <w:r>
              <w:rPr>
                <w:sz w:val="20"/>
              </w:rPr>
              <w:t>246</w:t>
            </w:r>
          </w:p>
        </w:tc>
        <w:tc>
          <w:tcPr>
            <w:tcW w:w="1410" w:type="dxa"/>
            <w:tcBorders>
              <w:top w:val="nil"/>
              <w:left w:val="single" w:sz="6" w:space="0" w:color="000000"/>
              <w:bottom w:val="nil"/>
              <w:right w:val="single" w:sz="6" w:space="0" w:color="000000"/>
            </w:tcBorders>
          </w:tcPr>
          <w:p w14:paraId="40231DF6" w14:textId="77777777" w:rsidR="00D64A72" w:rsidRDefault="00D64A72" w:rsidP="007D25C1">
            <w:pPr>
              <w:pStyle w:val="TableParagraph"/>
              <w:spacing w:before="136" w:line="226"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1E414D40"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4A3D436D" w14:textId="77777777" w:rsidR="00D64A72" w:rsidRDefault="00D64A72" w:rsidP="007D25C1">
            <w:pPr>
              <w:pStyle w:val="TableParagraph"/>
              <w:spacing w:before="136" w:line="226" w:lineRule="exact"/>
              <w:ind w:left="17"/>
              <w:jc w:val="center"/>
              <w:rPr>
                <w:sz w:val="20"/>
              </w:rPr>
            </w:pPr>
            <w:r>
              <w:rPr>
                <w:w w:val="68"/>
                <w:sz w:val="20"/>
              </w:rPr>
              <w:t>м</w:t>
            </w:r>
          </w:p>
        </w:tc>
        <w:tc>
          <w:tcPr>
            <w:tcW w:w="1112" w:type="dxa"/>
            <w:tcBorders>
              <w:top w:val="nil"/>
              <w:left w:val="single" w:sz="6" w:space="0" w:color="000000"/>
              <w:bottom w:val="nil"/>
              <w:right w:val="single" w:sz="6" w:space="0" w:color="000000"/>
            </w:tcBorders>
          </w:tcPr>
          <w:p w14:paraId="2B5088C3" w14:textId="77777777" w:rsidR="00D64A72" w:rsidRDefault="00D64A72" w:rsidP="007D25C1">
            <w:pPr>
              <w:pStyle w:val="TableParagraph"/>
              <w:spacing w:before="136" w:line="226" w:lineRule="exact"/>
              <w:ind w:right="20"/>
              <w:jc w:val="right"/>
              <w:rPr>
                <w:sz w:val="20"/>
              </w:rPr>
            </w:pPr>
            <w:r>
              <w:rPr>
                <w:sz w:val="20"/>
              </w:rPr>
              <w:t>25,3</w:t>
            </w:r>
          </w:p>
        </w:tc>
      </w:tr>
      <w:tr w:rsidR="00D64A72" w14:paraId="7FEDB535" w14:textId="77777777" w:rsidTr="005637EC">
        <w:trPr>
          <w:trHeight w:val="240"/>
        </w:trPr>
        <w:tc>
          <w:tcPr>
            <w:tcW w:w="570" w:type="dxa"/>
            <w:tcBorders>
              <w:top w:val="nil"/>
              <w:bottom w:val="nil"/>
              <w:right w:val="single" w:sz="6" w:space="0" w:color="000000"/>
            </w:tcBorders>
          </w:tcPr>
          <w:p w14:paraId="23659D6D"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C551214" w14:textId="77777777" w:rsidR="00D64A72" w:rsidRDefault="00D64A72" w:rsidP="007D25C1">
            <w:pPr>
              <w:pStyle w:val="TableParagraph"/>
              <w:spacing w:before="9" w:line="211"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36A33493" w14:textId="77777777" w:rsidR="00D64A72" w:rsidRPr="00D64A72" w:rsidRDefault="00D64A72" w:rsidP="007D25C1">
            <w:pPr>
              <w:pStyle w:val="TableParagraph"/>
              <w:spacing w:before="9" w:line="211" w:lineRule="exact"/>
              <w:ind w:left="37"/>
              <w:rPr>
                <w:sz w:val="20"/>
                <w:lang w:val="ru-RU"/>
              </w:rPr>
            </w:pPr>
            <w:proofErr w:type="spellStart"/>
            <w:r w:rsidRPr="00D64A72">
              <w:rPr>
                <w:w w:val="55"/>
                <w:sz w:val="20"/>
                <w:lang w:val="ru-RU"/>
              </w:rPr>
              <w:t>ізоляцією</w:t>
            </w:r>
            <w:proofErr w:type="spellEnd"/>
            <w:r w:rsidRPr="00D64A72">
              <w:rPr>
                <w:spacing w:val="3"/>
                <w:w w:val="55"/>
                <w:sz w:val="20"/>
                <w:lang w:val="ru-RU"/>
              </w:rPr>
              <w:t xml:space="preserve"> </w:t>
            </w:r>
            <w:r w:rsidRPr="00D64A72">
              <w:rPr>
                <w:w w:val="55"/>
                <w:sz w:val="20"/>
                <w:lang w:val="ru-RU"/>
              </w:rPr>
              <w:t>в</w:t>
            </w:r>
            <w:r w:rsidRPr="00D64A72">
              <w:rPr>
                <w:spacing w:val="10"/>
                <w:sz w:val="20"/>
                <w:lang w:val="ru-RU"/>
              </w:rPr>
              <w:t xml:space="preserve"> </w:t>
            </w:r>
            <w:r w:rsidRPr="00D64A72">
              <w:rPr>
                <w:w w:val="55"/>
                <w:sz w:val="20"/>
                <w:lang w:val="ru-RU"/>
              </w:rPr>
              <w:t>ПВХ</w:t>
            </w:r>
            <w:r w:rsidRPr="00D64A72">
              <w:rPr>
                <w:spacing w:val="24"/>
                <w:w w:val="55"/>
                <w:sz w:val="20"/>
                <w:lang w:val="ru-RU"/>
              </w:rPr>
              <w:t xml:space="preserve"> </w:t>
            </w:r>
            <w:proofErr w:type="spellStart"/>
            <w:r w:rsidRPr="00D64A72">
              <w:rPr>
                <w:w w:val="55"/>
                <w:sz w:val="20"/>
                <w:lang w:val="ru-RU"/>
              </w:rPr>
              <w:t>перерізом</w:t>
            </w:r>
            <w:proofErr w:type="spellEnd"/>
            <w:r w:rsidRPr="00D64A72">
              <w:rPr>
                <w:spacing w:val="28"/>
                <w:w w:val="55"/>
                <w:sz w:val="20"/>
                <w:lang w:val="ru-RU"/>
              </w:rPr>
              <w:t xml:space="preserve"> </w:t>
            </w:r>
            <w:r w:rsidRPr="00D64A72">
              <w:rPr>
                <w:w w:val="55"/>
                <w:sz w:val="20"/>
                <w:lang w:val="ru-RU"/>
              </w:rPr>
              <w:t>5х1мм2</w:t>
            </w:r>
            <w:r w:rsidRPr="00D64A72">
              <w:rPr>
                <w:spacing w:val="29"/>
                <w:w w:val="55"/>
                <w:sz w:val="20"/>
                <w:lang w:val="ru-RU"/>
              </w:rPr>
              <w:t xml:space="preserve"> </w:t>
            </w:r>
            <w:proofErr w:type="spellStart"/>
            <w:r w:rsidRPr="00D64A72">
              <w:rPr>
                <w:w w:val="55"/>
                <w:sz w:val="20"/>
                <w:lang w:val="ru-RU"/>
              </w:rPr>
              <w:t>ВВГнгд</w:t>
            </w:r>
            <w:proofErr w:type="spellEnd"/>
            <w:r w:rsidRPr="00D64A72">
              <w:rPr>
                <w:w w:val="55"/>
                <w:sz w:val="20"/>
                <w:lang w:val="ru-RU"/>
              </w:rPr>
              <w:t>-</w:t>
            </w:r>
          </w:p>
        </w:tc>
        <w:tc>
          <w:tcPr>
            <w:tcW w:w="1140" w:type="dxa"/>
            <w:tcBorders>
              <w:top w:val="nil"/>
              <w:left w:val="single" w:sz="6" w:space="0" w:color="000000"/>
              <w:bottom w:val="nil"/>
              <w:right w:val="single" w:sz="6" w:space="0" w:color="000000"/>
            </w:tcBorders>
          </w:tcPr>
          <w:p w14:paraId="2E24C4CB" w14:textId="77777777" w:rsidR="00D64A72" w:rsidRPr="00D64A72" w:rsidRDefault="00D64A72" w:rsidP="007D25C1">
            <w:pPr>
              <w:pStyle w:val="TableParagraph"/>
              <w:rPr>
                <w:sz w:val="16"/>
                <w:lang w:val="ru-RU"/>
              </w:rPr>
            </w:pPr>
          </w:p>
        </w:tc>
        <w:tc>
          <w:tcPr>
            <w:tcW w:w="1112" w:type="dxa"/>
            <w:tcBorders>
              <w:top w:val="nil"/>
              <w:left w:val="single" w:sz="6" w:space="0" w:color="000000"/>
              <w:bottom w:val="nil"/>
              <w:right w:val="single" w:sz="6" w:space="0" w:color="000000"/>
            </w:tcBorders>
          </w:tcPr>
          <w:p w14:paraId="539E6DF8" w14:textId="77777777" w:rsidR="00D64A72" w:rsidRPr="00D64A72" w:rsidRDefault="00D64A72" w:rsidP="007D25C1">
            <w:pPr>
              <w:pStyle w:val="TableParagraph"/>
              <w:rPr>
                <w:sz w:val="16"/>
                <w:lang w:val="ru-RU"/>
              </w:rPr>
            </w:pPr>
          </w:p>
        </w:tc>
      </w:tr>
      <w:tr w:rsidR="00D64A72" w14:paraId="09396C5F" w14:textId="77777777" w:rsidTr="005637EC">
        <w:trPr>
          <w:trHeight w:val="375"/>
        </w:trPr>
        <w:tc>
          <w:tcPr>
            <w:tcW w:w="570" w:type="dxa"/>
            <w:tcBorders>
              <w:top w:val="nil"/>
              <w:bottom w:val="nil"/>
              <w:right w:val="single" w:sz="6" w:space="0" w:color="000000"/>
            </w:tcBorders>
          </w:tcPr>
          <w:p w14:paraId="5D4DA498"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06B03C41"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4260" w:type="dxa"/>
            <w:tcBorders>
              <w:top w:val="nil"/>
              <w:left w:val="single" w:sz="6" w:space="0" w:color="000000"/>
              <w:bottom w:val="nil"/>
              <w:right w:val="single" w:sz="6" w:space="0" w:color="000000"/>
            </w:tcBorders>
          </w:tcPr>
          <w:p w14:paraId="320445B5" w14:textId="77777777" w:rsidR="00D64A72" w:rsidRDefault="00D64A72" w:rsidP="007D25C1">
            <w:pPr>
              <w:pStyle w:val="TableParagraph"/>
              <w:spacing w:line="224" w:lineRule="exact"/>
              <w:ind w:left="37"/>
              <w:rPr>
                <w:sz w:val="20"/>
              </w:rPr>
            </w:pPr>
            <w:r>
              <w:rPr>
                <w:w w:val="95"/>
                <w:sz w:val="20"/>
              </w:rPr>
              <w:t>5х1</w:t>
            </w:r>
          </w:p>
        </w:tc>
        <w:tc>
          <w:tcPr>
            <w:tcW w:w="1140" w:type="dxa"/>
            <w:tcBorders>
              <w:top w:val="nil"/>
              <w:left w:val="single" w:sz="6" w:space="0" w:color="000000"/>
              <w:bottom w:val="nil"/>
              <w:right w:val="single" w:sz="6" w:space="0" w:color="000000"/>
            </w:tcBorders>
          </w:tcPr>
          <w:p w14:paraId="68F2FE27"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4D0D105C" w14:textId="77777777" w:rsidR="00D64A72" w:rsidRDefault="00D64A72" w:rsidP="007D25C1">
            <w:pPr>
              <w:pStyle w:val="TableParagraph"/>
              <w:rPr>
                <w:sz w:val="18"/>
              </w:rPr>
            </w:pPr>
          </w:p>
        </w:tc>
      </w:tr>
      <w:tr w:rsidR="00D64A72" w14:paraId="4DBBFBC8" w14:textId="77777777" w:rsidTr="005637EC">
        <w:trPr>
          <w:trHeight w:val="382"/>
        </w:trPr>
        <w:tc>
          <w:tcPr>
            <w:tcW w:w="570" w:type="dxa"/>
            <w:tcBorders>
              <w:top w:val="nil"/>
              <w:bottom w:val="nil"/>
              <w:right w:val="single" w:sz="6" w:space="0" w:color="000000"/>
            </w:tcBorders>
          </w:tcPr>
          <w:p w14:paraId="7AFF2EE8" w14:textId="77777777" w:rsidR="00D64A72" w:rsidRDefault="00D64A72" w:rsidP="007D25C1">
            <w:pPr>
              <w:pStyle w:val="TableParagraph"/>
              <w:spacing w:before="144" w:line="218" w:lineRule="exact"/>
              <w:ind w:left="150" w:right="23"/>
              <w:jc w:val="center"/>
              <w:rPr>
                <w:sz w:val="20"/>
              </w:rPr>
            </w:pPr>
            <w:r>
              <w:rPr>
                <w:sz w:val="20"/>
              </w:rPr>
              <w:t>247</w:t>
            </w:r>
          </w:p>
        </w:tc>
        <w:tc>
          <w:tcPr>
            <w:tcW w:w="1410" w:type="dxa"/>
            <w:tcBorders>
              <w:top w:val="nil"/>
              <w:left w:val="single" w:sz="6" w:space="0" w:color="000000"/>
              <w:bottom w:val="nil"/>
              <w:right w:val="single" w:sz="6" w:space="0" w:color="000000"/>
            </w:tcBorders>
          </w:tcPr>
          <w:p w14:paraId="2AB7758A" w14:textId="77777777" w:rsidR="00D64A72" w:rsidRDefault="00D64A72" w:rsidP="007D25C1">
            <w:pPr>
              <w:pStyle w:val="TableParagraph"/>
              <w:spacing w:before="144" w:line="218"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5B250154" w14:textId="77777777" w:rsidR="00D64A72" w:rsidRPr="00D64A72" w:rsidRDefault="00D64A72" w:rsidP="007D25C1">
            <w:pPr>
              <w:pStyle w:val="TableParagraph"/>
              <w:spacing w:before="144" w:line="218" w:lineRule="exact"/>
              <w:ind w:left="37"/>
              <w:rPr>
                <w:sz w:val="20"/>
                <w:lang w:val="ru-RU"/>
              </w:rPr>
            </w:pPr>
            <w:r w:rsidRPr="00D64A72">
              <w:rPr>
                <w:w w:val="55"/>
                <w:sz w:val="20"/>
                <w:lang w:val="ru-RU"/>
              </w:rPr>
              <w:t>Лампа</w:t>
            </w:r>
            <w:r w:rsidRPr="00D64A72">
              <w:rPr>
                <w:spacing w:val="1"/>
                <w:w w:val="55"/>
                <w:sz w:val="20"/>
                <w:lang w:val="ru-RU"/>
              </w:rPr>
              <w:t xml:space="preserve"> </w:t>
            </w:r>
            <w:proofErr w:type="spellStart"/>
            <w:r w:rsidRPr="00D64A72">
              <w:rPr>
                <w:w w:val="55"/>
                <w:sz w:val="20"/>
                <w:lang w:val="ru-RU"/>
              </w:rPr>
              <w:t>світлодіодна</w:t>
            </w:r>
            <w:proofErr w:type="spellEnd"/>
            <w:r w:rsidRPr="00D64A72">
              <w:rPr>
                <w:spacing w:val="25"/>
                <w:w w:val="55"/>
                <w:sz w:val="20"/>
                <w:lang w:val="ru-RU"/>
              </w:rPr>
              <w:t xml:space="preserve"> </w:t>
            </w:r>
            <w:r w:rsidRPr="00D64A72">
              <w:rPr>
                <w:w w:val="55"/>
                <w:sz w:val="20"/>
                <w:lang w:val="ru-RU"/>
              </w:rPr>
              <w:t>20</w:t>
            </w:r>
            <w:r w:rsidRPr="00D64A72">
              <w:rPr>
                <w:spacing w:val="28"/>
                <w:w w:val="55"/>
                <w:sz w:val="20"/>
                <w:lang w:val="ru-RU"/>
              </w:rPr>
              <w:t xml:space="preserve"> </w:t>
            </w:r>
            <w:r w:rsidRPr="00D64A72">
              <w:rPr>
                <w:w w:val="55"/>
                <w:sz w:val="20"/>
                <w:lang w:val="ru-RU"/>
              </w:rPr>
              <w:t>Вт,</w:t>
            </w:r>
            <w:r w:rsidRPr="00D64A72">
              <w:rPr>
                <w:spacing w:val="14"/>
                <w:sz w:val="20"/>
                <w:lang w:val="ru-RU"/>
              </w:rPr>
              <w:t xml:space="preserve"> </w:t>
            </w:r>
            <w:r w:rsidRPr="00D64A72">
              <w:rPr>
                <w:w w:val="55"/>
                <w:sz w:val="20"/>
                <w:lang w:val="ru-RU"/>
              </w:rPr>
              <w:t>цоколь</w:t>
            </w:r>
            <w:r w:rsidRPr="00D64A72">
              <w:rPr>
                <w:spacing w:val="29"/>
                <w:w w:val="55"/>
                <w:sz w:val="20"/>
                <w:lang w:val="ru-RU"/>
              </w:rPr>
              <w:t xml:space="preserve"> </w:t>
            </w:r>
            <w:r w:rsidRPr="00D64A72">
              <w:rPr>
                <w:w w:val="55"/>
                <w:sz w:val="20"/>
                <w:lang w:val="ru-RU"/>
              </w:rPr>
              <w:t>Е27</w:t>
            </w:r>
          </w:p>
        </w:tc>
        <w:tc>
          <w:tcPr>
            <w:tcW w:w="1140" w:type="dxa"/>
            <w:tcBorders>
              <w:top w:val="nil"/>
              <w:left w:val="single" w:sz="6" w:space="0" w:color="000000"/>
              <w:bottom w:val="nil"/>
              <w:right w:val="single" w:sz="6" w:space="0" w:color="000000"/>
            </w:tcBorders>
          </w:tcPr>
          <w:p w14:paraId="35B0D752"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112" w:type="dxa"/>
            <w:tcBorders>
              <w:top w:val="nil"/>
              <w:left w:val="single" w:sz="6" w:space="0" w:color="000000"/>
              <w:bottom w:val="nil"/>
              <w:right w:val="single" w:sz="6" w:space="0" w:color="000000"/>
            </w:tcBorders>
          </w:tcPr>
          <w:p w14:paraId="5C413C87" w14:textId="77777777" w:rsidR="00D64A72" w:rsidRDefault="00D64A72" w:rsidP="007D25C1">
            <w:pPr>
              <w:pStyle w:val="TableParagraph"/>
              <w:spacing w:before="144" w:line="218" w:lineRule="exact"/>
              <w:ind w:right="20"/>
              <w:jc w:val="right"/>
              <w:rPr>
                <w:sz w:val="20"/>
              </w:rPr>
            </w:pPr>
            <w:r>
              <w:rPr>
                <w:sz w:val="20"/>
              </w:rPr>
              <w:t>12</w:t>
            </w:r>
          </w:p>
        </w:tc>
      </w:tr>
      <w:tr w:rsidR="00D64A72" w14:paraId="716715C3" w14:textId="77777777" w:rsidTr="005637EC">
        <w:trPr>
          <w:trHeight w:val="240"/>
        </w:trPr>
        <w:tc>
          <w:tcPr>
            <w:tcW w:w="570" w:type="dxa"/>
            <w:tcBorders>
              <w:top w:val="nil"/>
              <w:bottom w:val="nil"/>
              <w:right w:val="single" w:sz="6" w:space="0" w:color="000000"/>
            </w:tcBorders>
          </w:tcPr>
          <w:p w14:paraId="3FB70159"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ABB7711" w14:textId="77777777" w:rsidR="00D64A72" w:rsidRDefault="00D64A72" w:rsidP="007D25C1">
            <w:pPr>
              <w:pStyle w:val="TableParagraph"/>
              <w:spacing w:before="1" w:line="218"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34D3A8CF"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36FFDAAD" w14:textId="77777777" w:rsidR="00D64A72" w:rsidRDefault="00D64A72" w:rsidP="007D25C1">
            <w:pPr>
              <w:pStyle w:val="TableParagraph"/>
              <w:rPr>
                <w:sz w:val="16"/>
              </w:rPr>
            </w:pPr>
          </w:p>
        </w:tc>
        <w:tc>
          <w:tcPr>
            <w:tcW w:w="1112" w:type="dxa"/>
            <w:tcBorders>
              <w:top w:val="nil"/>
              <w:left w:val="single" w:sz="6" w:space="0" w:color="000000"/>
              <w:bottom w:val="nil"/>
              <w:right w:val="single" w:sz="6" w:space="0" w:color="000000"/>
            </w:tcBorders>
          </w:tcPr>
          <w:p w14:paraId="1074F1A6" w14:textId="77777777" w:rsidR="00D64A72" w:rsidRDefault="00D64A72" w:rsidP="007D25C1">
            <w:pPr>
              <w:pStyle w:val="TableParagraph"/>
              <w:rPr>
                <w:sz w:val="16"/>
              </w:rPr>
            </w:pPr>
          </w:p>
        </w:tc>
      </w:tr>
      <w:tr w:rsidR="00D64A72" w14:paraId="4B263C71" w14:textId="77777777" w:rsidTr="005637EC">
        <w:trPr>
          <w:trHeight w:val="375"/>
        </w:trPr>
        <w:tc>
          <w:tcPr>
            <w:tcW w:w="570" w:type="dxa"/>
            <w:tcBorders>
              <w:top w:val="nil"/>
              <w:bottom w:val="nil"/>
              <w:right w:val="single" w:sz="6" w:space="0" w:color="000000"/>
            </w:tcBorders>
          </w:tcPr>
          <w:p w14:paraId="1ABADD5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DCA240E"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1ED5F19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0A148A1"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166C131F" w14:textId="77777777" w:rsidR="00D64A72" w:rsidRDefault="00D64A72" w:rsidP="007D25C1">
            <w:pPr>
              <w:pStyle w:val="TableParagraph"/>
              <w:rPr>
                <w:sz w:val="18"/>
              </w:rPr>
            </w:pPr>
          </w:p>
        </w:tc>
      </w:tr>
      <w:tr w:rsidR="00D64A72" w14:paraId="27F8CAE9" w14:textId="77777777" w:rsidTr="005637EC">
        <w:trPr>
          <w:trHeight w:val="382"/>
        </w:trPr>
        <w:tc>
          <w:tcPr>
            <w:tcW w:w="570" w:type="dxa"/>
            <w:tcBorders>
              <w:top w:val="nil"/>
              <w:bottom w:val="nil"/>
              <w:right w:val="single" w:sz="6" w:space="0" w:color="000000"/>
            </w:tcBorders>
          </w:tcPr>
          <w:p w14:paraId="14E98D06" w14:textId="77777777" w:rsidR="00D64A72" w:rsidRDefault="00D64A72" w:rsidP="007D25C1">
            <w:pPr>
              <w:pStyle w:val="TableParagraph"/>
              <w:spacing w:before="136" w:line="226" w:lineRule="exact"/>
              <w:ind w:left="150" w:right="23"/>
              <w:jc w:val="center"/>
              <w:rPr>
                <w:sz w:val="20"/>
              </w:rPr>
            </w:pPr>
            <w:r>
              <w:rPr>
                <w:sz w:val="20"/>
              </w:rPr>
              <w:t>248</w:t>
            </w:r>
          </w:p>
        </w:tc>
        <w:tc>
          <w:tcPr>
            <w:tcW w:w="1410" w:type="dxa"/>
            <w:tcBorders>
              <w:top w:val="nil"/>
              <w:left w:val="single" w:sz="6" w:space="0" w:color="000000"/>
              <w:bottom w:val="nil"/>
              <w:right w:val="single" w:sz="6" w:space="0" w:color="000000"/>
            </w:tcBorders>
          </w:tcPr>
          <w:p w14:paraId="5ED3EE14" w14:textId="77777777" w:rsidR="00D64A72" w:rsidRDefault="00D64A72" w:rsidP="007D25C1">
            <w:pPr>
              <w:pStyle w:val="TableParagraph"/>
              <w:spacing w:before="136" w:line="226" w:lineRule="exact"/>
              <w:ind w:left="37"/>
              <w:rPr>
                <w:sz w:val="20"/>
              </w:rPr>
            </w:pPr>
            <w:r>
              <w:rPr>
                <w:sz w:val="20"/>
              </w:rPr>
              <w:t>С130-1195</w:t>
            </w:r>
          </w:p>
        </w:tc>
        <w:tc>
          <w:tcPr>
            <w:tcW w:w="4260" w:type="dxa"/>
            <w:tcBorders>
              <w:top w:val="nil"/>
              <w:left w:val="single" w:sz="6" w:space="0" w:color="000000"/>
              <w:bottom w:val="nil"/>
              <w:right w:val="single" w:sz="6" w:space="0" w:color="000000"/>
            </w:tcBorders>
          </w:tcPr>
          <w:p w14:paraId="03615960"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Вузли</w:t>
            </w:r>
            <w:proofErr w:type="spellEnd"/>
            <w:r w:rsidRPr="00D64A72">
              <w:rPr>
                <w:spacing w:val="22"/>
                <w:w w:val="50"/>
                <w:sz w:val="20"/>
                <w:lang w:val="ru-RU"/>
              </w:rPr>
              <w:t xml:space="preserve"> </w:t>
            </w:r>
            <w:proofErr w:type="spellStart"/>
            <w:r w:rsidRPr="00D64A72">
              <w:rPr>
                <w:w w:val="50"/>
                <w:sz w:val="20"/>
                <w:lang w:val="ru-RU"/>
              </w:rPr>
              <w:t>укрупнені</w:t>
            </w:r>
            <w:proofErr w:type="spellEnd"/>
            <w:r w:rsidRPr="00D64A72">
              <w:rPr>
                <w:spacing w:val="22"/>
                <w:w w:val="50"/>
                <w:sz w:val="20"/>
                <w:lang w:val="ru-RU"/>
              </w:rPr>
              <w:t xml:space="preserve"> </w:t>
            </w:r>
            <w:proofErr w:type="spellStart"/>
            <w:r w:rsidRPr="00D64A72">
              <w:rPr>
                <w:w w:val="50"/>
                <w:sz w:val="20"/>
                <w:lang w:val="ru-RU"/>
              </w:rPr>
              <w:t>монтажні</w:t>
            </w:r>
            <w:proofErr w:type="spellEnd"/>
            <w:r w:rsidRPr="00D64A72">
              <w:rPr>
                <w:spacing w:val="20"/>
                <w:w w:val="50"/>
                <w:sz w:val="20"/>
                <w:lang w:val="ru-RU"/>
              </w:rPr>
              <w:t xml:space="preserve"> </w:t>
            </w:r>
            <w:proofErr w:type="spellStart"/>
            <w:r w:rsidRPr="00D64A72">
              <w:rPr>
                <w:w w:val="50"/>
                <w:sz w:val="20"/>
                <w:lang w:val="ru-RU"/>
              </w:rPr>
              <w:t>із</w:t>
            </w:r>
            <w:proofErr w:type="spellEnd"/>
            <w:r w:rsidRPr="00D64A72">
              <w:rPr>
                <w:spacing w:val="22"/>
                <w:w w:val="50"/>
                <w:sz w:val="20"/>
                <w:lang w:val="ru-RU"/>
              </w:rPr>
              <w:t xml:space="preserve"> </w:t>
            </w:r>
            <w:proofErr w:type="spellStart"/>
            <w:r w:rsidRPr="00D64A72">
              <w:rPr>
                <w:w w:val="50"/>
                <w:sz w:val="20"/>
                <w:lang w:val="ru-RU"/>
              </w:rPr>
              <w:t>сталевих</w:t>
            </w:r>
            <w:proofErr w:type="spellEnd"/>
          </w:p>
        </w:tc>
        <w:tc>
          <w:tcPr>
            <w:tcW w:w="1140" w:type="dxa"/>
            <w:tcBorders>
              <w:top w:val="nil"/>
              <w:left w:val="single" w:sz="6" w:space="0" w:color="000000"/>
              <w:bottom w:val="nil"/>
              <w:right w:val="single" w:sz="6" w:space="0" w:color="000000"/>
            </w:tcBorders>
          </w:tcPr>
          <w:p w14:paraId="48AE5EC3" w14:textId="77777777" w:rsidR="00D64A72" w:rsidRDefault="00D64A72" w:rsidP="007D25C1">
            <w:pPr>
              <w:pStyle w:val="TableParagraph"/>
              <w:spacing w:before="136" w:line="226" w:lineRule="exact"/>
              <w:ind w:left="17"/>
              <w:jc w:val="center"/>
              <w:rPr>
                <w:sz w:val="20"/>
              </w:rPr>
            </w:pPr>
            <w:r>
              <w:rPr>
                <w:w w:val="68"/>
                <w:sz w:val="20"/>
              </w:rPr>
              <w:t>м</w:t>
            </w:r>
          </w:p>
        </w:tc>
        <w:tc>
          <w:tcPr>
            <w:tcW w:w="1112" w:type="dxa"/>
            <w:tcBorders>
              <w:top w:val="nil"/>
              <w:left w:val="single" w:sz="6" w:space="0" w:color="000000"/>
              <w:bottom w:val="nil"/>
              <w:right w:val="single" w:sz="6" w:space="0" w:color="000000"/>
            </w:tcBorders>
          </w:tcPr>
          <w:p w14:paraId="64764318" w14:textId="77777777" w:rsidR="00D64A72" w:rsidRDefault="00D64A72" w:rsidP="007D25C1">
            <w:pPr>
              <w:pStyle w:val="TableParagraph"/>
              <w:spacing w:before="136" w:line="226" w:lineRule="exact"/>
              <w:ind w:right="14"/>
              <w:jc w:val="right"/>
              <w:rPr>
                <w:sz w:val="20"/>
              </w:rPr>
            </w:pPr>
            <w:r>
              <w:rPr>
                <w:sz w:val="20"/>
              </w:rPr>
              <w:t>2</w:t>
            </w:r>
          </w:p>
        </w:tc>
      </w:tr>
      <w:tr w:rsidR="00D64A72" w14:paraId="09A369FF" w14:textId="77777777" w:rsidTr="005637EC">
        <w:trPr>
          <w:trHeight w:val="247"/>
        </w:trPr>
        <w:tc>
          <w:tcPr>
            <w:tcW w:w="570" w:type="dxa"/>
            <w:tcBorders>
              <w:top w:val="nil"/>
              <w:bottom w:val="nil"/>
              <w:right w:val="single" w:sz="6" w:space="0" w:color="000000"/>
            </w:tcBorders>
          </w:tcPr>
          <w:p w14:paraId="0E8D024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29DD32F"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BBB870C" w14:textId="77777777" w:rsidR="00D64A72" w:rsidRPr="00D64A72" w:rsidRDefault="00D64A72" w:rsidP="007D25C1">
            <w:pPr>
              <w:pStyle w:val="TableParagraph"/>
              <w:spacing w:before="9" w:line="218" w:lineRule="exact"/>
              <w:ind w:left="37"/>
              <w:rPr>
                <w:sz w:val="20"/>
                <w:lang w:val="ru-RU"/>
              </w:rPr>
            </w:pPr>
            <w:proofErr w:type="spellStart"/>
            <w:r w:rsidRPr="00D64A72">
              <w:rPr>
                <w:w w:val="50"/>
                <w:sz w:val="20"/>
                <w:lang w:val="ru-RU"/>
              </w:rPr>
              <w:t>електрозварних</w:t>
            </w:r>
            <w:proofErr w:type="spellEnd"/>
            <w:r w:rsidRPr="00D64A72">
              <w:rPr>
                <w:spacing w:val="14"/>
                <w:w w:val="50"/>
                <w:sz w:val="20"/>
                <w:lang w:val="ru-RU"/>
              </w:rPr>
              <w:t xml:space="preserve"> </w:t>
            </w:r>
            <w:r w:rsidRPr="00D64A72">
              <w:rPr>
                <w:w w:val="50"/>
                <w:sz w:val="20"/>
                <w:lang w:val="ru-RU"/>
              </w:rPr>
              <w:t>труб,</w:t>
            </w:r>
            <w:r w:rsidRPr="00D64A72">
              <w:rPr>
                <w:spacing w:val="25"/>
                <w:sz w:val="20"/>
                <w:lang w:val="ru-RU"/>
              </w:rPr>
              <w:t xml:space="preserve"> </w:t>
            </w:r>
            <w:r w:rsidRPr="00D64A72">
              <w:rPr>
                <w:w w:val="50"/>
                <w:sz w:val="20"/>
                <w:lang w:val="ru-RU"/>
              </w:rPr>
              <w:t>для</w:t>
            </w:r>
            <w:r w:rsidRPr="00D64A72">
              <w:rPr>
                <w:spacing w:val="15"/>
                <w:sz w:val="20"/>
                <w:lang w:val="ru-RU"/>
              </w:rPr>
              <w:t xml:space="preserve"> </w:t>
            </w:r>
            <w:proofErr w:type="spellStart"/>
            <w:r w:rsidRPr="00D64A72">
              <w:rPr>
                <w:w w:val="50"/>
                <w:sz w:val="20"/>
                <w:lang w:val="ru-RU"/>
              </w:rPr>
              <w:t>опалення</w:t>
            </w:r>
            <w:proofErr w:type="spellEnd"/>
            <w:r w:rsidRPr="00D64A72">
              <w:rPr>
                <w:spacing w:val="13"/>
                <w:sz w:val="20"/>
                <w:lang w:val="ru-RU"/>
              </w:rPr>
              <w:t xml:space="preserve"> </w:t>
            </w:r>
            <w:r w:rsidRPr="00D64A72">
              <w:rPr>
                <w:w w:val="50"/>
                <w:sz w:val="20"/>
                <w:lang w:val="ru-RU"/>
              </w:rPr>
              <w:t>та</w:t>
            </w:r>
          </w:p>
        </w:tc>
        <w:tc>
          <w:tcPr>
            <w:tcW w:w="1140" w:type="dxa"/>
            <w:tcBorders>
              <w:top w:val="nil"/>
              <w:left w:val="single" w:sz="6" w:space="0" w:color="000000"/>
              <w:bottom w:val="nil"/>
              <w:right w:val="single" w:sz="6" w:space="0" w:color="000000"/>
            </w:tcBorders>
          </w:tcPr>
          <w:p w14:paraId="34388A16" w14:textId="77777777" w:rsidR="00D64A72" w:rsidRPr="00D64A72" w:rsidRDefault="00D64A72" w:rsidP="007D25C1">
            <w:pPr>
              <w:pStyle w:val="TableParagraph"/>
              <w:rPr>
                <w:sz w:val="18"/>
                <w:lang w:val="ru-RU"/>
              </w:rPr>
            </w:pPr>
          </w:p>
        </w:tc>
        <w:tc>
          <w:tcPr>
            <w:tcW w:w="1112" w:type="dxa"/>
            <w:tcBorders>
              <w:top w:val="nil"/>
              <w:left w:val="single" w:sz="6" w:space="0" w:color="000000"/>
              <w:bottom w:val="nil"/>
              <w:right w:val="single" w:sz="6" w:space="0" w:color="000000"/>
            </w:tcBorders>
          </w:tcPr>
          <w:p w14:paraId="781646B4" w14:textId="77777777" w:rsidR="00D64A72" w:rsidRPr="00D64A72" w:rsidRDefault="00D64A72" w:rsidP="007D25C1">
            <w:pPr>
              <w:pStyle w:val="TableParagraph"/>
              <w:rPr>
                <w:sz w:val="18"/>
                <w:lang w:val="ru-RU"/>
              </w:rPr>
            </w:pPr>
          </w:p>
        </w:tc>
      </w:tr>
      <w:tr w:rsidR="00D64A72" w14:paraId="7DE9EDEF" w14:textId="77777777" w:rsidTr="005637EC">
        <w:trPr>
          <w:trHeight w:val="375"/>
        </w:trPr>
        <w:tc>
          <w:tcPr>
            <w:tcW w:w="570" w:type="dxa"/>
            <w:tcBorders>
              <w:top w:val="nil"/>
              <w:bottom w:val="nil"/>
              <w:right w:val="single" w:sz="6" w:space="0" w:color="000000"/>
            </w:tcBorders>
          </w:tcPr>
          <w:p w14:paraId="5D25FFD3"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5D43798"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096571F4" w14:textId="77777777" w:rsidR="00D64A72" w:rsidRDefault="00D64A72" w:rsidP="007D25C1">
            <w:pPr>
              <w:pStyle w:val="TableParagraph"/>
              <w:spacing w:before="1"/>
              <w:ind w:left="37"/>
              <w:rPr>
                <w:sz w:val="20"/>
              </w:rPr>
            </w:pPr>
            <w:proofErr w:type="spellStart"/>
            <w:r>
              <w:rPr>
                <w:w w:val="55"/>
                <w:sz w:val="20"/>
              </w:rPr>
              <w:t>водопостачання</w:t>
            </w:r>
            <w:proofErr w:type="spellEnd"/>
            <w:r>
              <w:rPr>
                <w:w w:val="55"/>
                <w:sz w:val="20"/>
              </w:rPr>
              <w:t>,</w:t>
            </w:r>
            <w:r>
              <w:rPr>
                <w:spacing w:val="26"/>
                <w:w w:val="55"/>
                <w:sz w:val="20"/>
              </w:rPr>
              <w:t xml:space="preserve"> </w:t>
            </w:r>
            <w:proofErr w:type="spellStart"/>
            <w:r>
              <w:rPr>
                <w:w w:val="55"/>
                <w:sz w:val="20"/>
              </w:rPr>
              <w:t>діаметр</w:t>
            </w:r>
            <w:proofErr w:type="spellEnd"/>
            <w:r>
              <w:rPr>
                <w:spacing w:val="7"/>
                <w:sz w:val="20"/>
              </w:rPr>
              <w:t xml:space="preserve"> </w:t>
            </w:r>
            <w:r>
              <w:rPr>
                <w:w w:val="55"/>
                <w:sz w:val="20"/>
              </w:rPr>
              <w:t>108х4</w:t>
            </w:r>
            <w:r>
              <w:rPr>
                <w:spacing w:val="15"/>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13D145CE"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5E6FB119" w14:textId="77777777" w:rsidR="00D64A72" w:rsidRDefault="00D64A72" w:rsidP="007D25C1">
            <w:pPr>
              <w:pStyle w:val="TableParagraph"/>
              <w:rPr>
                <w:sz w:val="18"/>
              </w:rPr>
            </w:pPr>
          </w:p>
        </w:tc>
      </w:tr>
      <w:tr w:rsidR="00D64A72" w14:paraId="7E66440E" w14:textId="77777777" w:rsidTr="005637EC">
        <w:trPr>
          <w:trHeight w:val="382"/>
        </w:trPr>
        <w:tc>
          <w:tcPr>
            <w:tcW w:w="570" w:type="dxa"/>
            <w:tcBorders>
              <w:top w:val="nil"/>
              <w:bottom w:val="nil"/>
              <w:right w:val="single" w:sz="6" w:space="0" w:color="000000"/>
            </w:tcBorders>
          </w:tcPr>
          <w:p w14:paraId="1259F292" w14:textId="77777777" w:rsidR="00D64A72" w:rsidRDefault="00D64A72" w:rsidP="007D25C1">
            <w:pPr>
              <w:pStyle w:val="TableParagraph"/>
              <w:spacing w:before="136" w:line="226" w:lineRule="exact"/>
              <w:ind w:left="150" w:right="23"/>
              <w:jc w:val="center"/>
              <w:rPr>
                <w:sz w:val="20"/>
              </w:rPr>
            </w:pPr>
            <w:r>
              <w:rPr>
                <w:sz w:val="20"/>
              </w:rPr>
              <w:t>249</w:t>
            </w:r>
          </w:p>
        </w:tc>
        <w:tc>
          <w:tcPr>
            <w:tcW w:w="1410" w:type="dxa"/>
            <w:tcBorders>
              <w:top w:val="nil"/>
              <w:left w:val="single" w:sz="6" w:space="0" w:color="000000"/>
              <w:bottom w:val="nil"/>
              <w:right w:val="single" w:sz="6" w:space="0" w:color="000000"/>
            </w:tcBorders>
          </w:tcPr>
          <w:p w14:paraId="1FBB918D" w14:textId="77777777" w:rsidR="00D64A72" w:rsidRDefault="00D64A72" w:rsidP="007D25C1">
            <w:pPr>
              <w:pStyle w:val="TableParagraph"/>
              <w:spacing w:before="136" w:line="226"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79CB7EC6"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0ECB66BF" w14:textId="77777777" w:rsidR="00D64A72" w:rsidRDefault="00D64A72" w:rsidP="007D25C1">
            <w:pPr>
              <w:pStyle w:val="TableParagraph"/>
              <w:spacing w:before="136" w:line="226" w:lineRule="exact"/>
              <w:ind w:left="17"/>
              <w:jc w:val="center"/>
              <w:rPr>
                <w:sz w:val="20"/>
              </w:rPr>
            </w:pPr>
            <w:r>
              <w:rPr>
                <w:w w:val="68"/>
                <w:sz w:val="20"/>
              </w:rPr>
              <w:t>м</w:t>
            </w:r>
          </w:p>
        </w:tc>
        <w:tc>
          <w:tcPr>
            <w:tcW w:w="1112" w:type="dxa"/>
            <w:tcBorders>
              <w:top w:val="nil"/>
              <w:left w:val="single" w:sz="6" w:space="0" w:color="000000"/>
              <w:bottom w:val="nil"/>
              <w:right w:val="single" w:sz="6" w:space="0" w:color="000000"/>
            </w:tcBorders>
          </w:tcPr>
          <w:p w14:paraId="2C3167C2" w14:textId="77777777" w:rsidR="00D64A72" w:rsidRDefault="00D64A72" w:rsidP="007D25C1">
            <w:pPr>
              <w:pStyle w:val="TableParagraph"/>
              <w:spacing w:before="136" w:line="226" w:lineRule="exact"/>
              <w:ind w:right="20"/>
              <w:jc w:val="right"/>
              <w:rPr>
                <w:sz w:val="20"/>
              </w:rPr>
            </w:pPr>
            <w:r>
              <w:rPr>
                <w:sz w:val="20"/>
              </w:rPr>
              <w:t>2,04</w:t>
            </w:r>
          </w:p>
        </w:tc>
      </w:tr>
      <w:tr w:rsidR="00D64A72" w14:paraId="0AA44EFC" w14:textId="77777777" w:rsidTr="005637EC">
        <w:trPr>
          <w:trHeight w:val="240"/>
        </w:trPr>
        <w:tc>
          <w:tcPr>
            <w:tcW w:w="570" w:type="dxa"/>
            <w:tcBorders>
              <w:top w:val="nil"/>
              <w:bottom w:val="nil"/>
              <w:right w:val="single" w:sz="6" w:space="0" w:color="000000"/>
            </w:tcBorders>
          </w:tcPr>
          <w:p w14:paraId="344DD156"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8649AA6" w14:textId="77777777" w:rsidR="00D64A72" w:rsidRDefault="00D64A72" w:rsidP="007D25C1">
            <w:pPr>
              <w:pStyle w:val="TableParagraph"/>
              <w:spacing w:before="9" w:line="211"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368D93F1" w14:textId="77777777" w:rsidR="00D64A72" w:rsidRPr="00D64A72" w:rsidRDefault="00D64A72" w:rsidP="007D25C1">
            <w:pPr>
              <w:pStyle w:val="TableParagraph"/>
              <w:spacing w:before="9" w:line="211" w:lineRule="exact"/>
              <w:ind w:left="37"/>
              <w:rPr>
                <w:sz w:val="20"/>
                <w:lang w:val="ru-RU"/>
              </w:rPr>
            </w:pPr>
            <w:proofErr w:type="spellStart"/>
            <w:r w:rsidRPr="00D64A72">
              <w:rPr>
                <w:w w:val="55"/>
                <w:sz w:val="20"/>
                <w:lang w:val="ru-RU"/>
              </w:rPr>
              <w:t>ізоляцією</w:t>
            </w:r>
            <w:proofErr w:type="spellEnd"/>
            <w:r w:rsidRPr="00D64A72">
              <w:rPr>
                <w:spacing w:val="19"/>
                <w:w w:val="55"/>
                <w:sz w:val="20"/>
                <w:lang w:val="ru-RU"/>
              </w:rPr>
              <w:t xml:space="preserve"> </w:t>
            </w:r>
            <w:r w:rsidRPr="00D64A72">
              <w:rPr>
                <w:w w:val="55"/>
                <w:sz w:val="20"/>
                <w:lang w:val="ru-RU"/>
              </w:rPr>
              <w:t>в</w:t>
            </w:r>
            <w:r w:rsidRPr="00D64A72">
              <w:rPr>
                <w:spacing w:val="27"/>
                <w:sz w:val="20"/>
                <w:lang w:val="ru-RU"/>
              </w:rPr>
              <w:t xml:space="preserve"> </w:t>
            </w:r>
            <w:r w:rsidRPr="00D64A72">
              <w:rPr>
                <w:w w:val="55"/>
                <w:sz w:val="20"/>
                <w:lang w:val="ru-RU"/>
              </w:rPr>
              <w:t>ПВХ</w:t>
            </w:r>
            <w:r w:rsidRPr="00D64A72">
              <w:rPr>
                <w:spacing w:val="14"/>
                <w:sz w:val="20"/>
                <w:lang w:val="ru-RU"/>
              </w:rPr>
              <w:t xml:space="preserve"> </w:t>
            </w:r>
            <w:proofErr w:type="spellStart"/>
            <w:r w:rsidRPr="00D64A72">
              <w:rPr>
                <w:w w:val="55"/>
                <w:sz w:val="20"/>
                <w:lang w:val="ru-RU"/>
              </w:rPr>
              <w:t>перерізом</w:t>
            </w:r>
            <w:proofErr w:type="spellEnd"/>
            <w:r w:rsidRPr="00D64A72">
              <w:rPr>
                <w:spacing w:val="17"/>
                <w:sz w:val="20"/>
                <w:lang w:val="ru-RU"/>
              </w:rPr>
              <w:t xml:space="preserve"> </w:t>
            </w:r>
            <w:r w:rsidRPr="00D64A72">
              <w:rPr>
                <w:w w:val="55"/>
                <w:sz w:val="20"/>
                <w:lang w:val="ru-RU"/>
              </w:rPr>
              <w:t>5х25.0мм2</w:t>
            </w:r>
          </w:p>
        </w:tc>
        <w:tc>
          <w:tcPr>
            <w:tcW w:w="1140" w:type="dxa"/>
            <w:tcBorders>
              <w:top w:val="nil"/>
              <w:left w:val="single" w:sz="6" w:space="0" w:color="000000"/>
              <w:bottom w:val="nil"/>
              <w:right w:val="single" w:sz="6" w:space="0" w:color="000000"/>
            </w:tcBorders>
          </w:tcPr>
          <w:p w14:paraId="707162E2" w14:textId="77777777" w:rsidR="00D64A72" w:rsidRPr="00D64A72" w:rsidRDefault="00D64A72" w:rsidP="007D25C1">
            <w:pPr>
              <w:pStyle w:val="TableParagraph"/>
              <w:rPr>
                <w:sz w:val="16"/>
                <w:lang w:val="ru-RU"/>
              </w:rPr>
            </w:pPr>
          </w:p>
        </w:tc>
        <w:tc>
          <w:tcPr>
            <w:tcW w:w="1112" w:type="dxa"/>
            <w:tcBorders>
              <w:top w:val="nil"/>
              <w:left w:val="single" w:sz="6" w:space="0" w:color="000000"/>
              <w:bottom w:val="nil"/>
              <w:right w:val="single" w:sz="6" w:space="0" w:color="000000"/>
            </w:tcBorders>
          </w:tcPr>
          <w:p w14:paraId="48EB6C3D" w14:textId="77777777" w:rsidR="00D64A72" w:rsidRPr="00D64A72" w:rsidRDefault="00D64A72" w:rsidP="007D25C1">
            <w:pPr>
              <w:pStyle w:val="TableParagraph"/>
              <w:rPr>
                <w:sz w:val="16"/>
                <w:lang w:val="ru-RU"/>
              </w:rPr>
            </w:pPr>
          </w:p>
        </w:tc>
      </w:tr>
      <w:tr w:rsidR="00D64A72" w14:paraId="65AEDD7E" w14:textId="77777777" w:rsidTr="005637EC">
        <w:trPr>
          <w:trHeight w:val="375"/>
        </w:trPr>
        <w:tc>
          <w:tcPr>
            <w:tcW w:w="570" w:type="dxa"/>
            <w:tcBorders>
              <w:top w:val="nil"/>
              <w:bottom w:val="nil"/>
              <w:right w:val="single" w:sz="6" w:space="0" w:color="000000"/>
            </w:tcBorders>
          </w:tcPr>
          <w:p w14:paraId="5C76BF76"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529BE842"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422A1660" w14:textId="77777777" w:rsidR="00D64A72" w:rsidRDefault="00D64A72" w:rsidP="007D25C1">
            <w:pPr>
              <w:pStyle w:val="TableParagraph"/>
              <w:spacing w:line="224" w:lineRule="exact"/>
              <w:ind w:left="37"/>
              <w:rPr>
                <w:sz w:val="20"/>
              </w:rPr>
            </w:pPr>
            <w:r>
              <w:rPr>
                <w:w w:val="85"/>
                <w:sz w:val="20"/>
              </w:rPr>
              <w:t>ВВГнгд-5х10.</w:t>
            </w:r>
          </w:p>
        </w:tc>
        <w:tc>
          <w:tcPr>
            <w:tcW w:w="1140" w:type="dxa"/>
            <w:tcBorders>
              <w:top w:val="nil"/>
              <w:left w:val="single" w:sz="6" w:space="0" w:color="000000"/>
              <w:bottom w:val="nil"/>
              <w:right w:val="single" w:sz="6" w:space="0" w:color="000000"/>
            </w:tcBorders>
          </w:tcPr>
          <w:p w14:paraId="63A93804" w14:textId="77777777" w:rsidR="00D64A72" w:rsidRDefault="00D64A72" w:rsidP="007D25C1">
            <w:pPr>
              <w:pStyle w:val="TableParagraph"/>
              <w:rPr>
                <w:sz w:val="18"/>
              </w:rPr>
            </w:pPr>
          </w:p>
        </w:tc>
        <w:tc>
          <w:tcPr>
            <w:tcW w:w="1112" w:type="dxa"/>
            <w:tcBorders>
              <w:top w:val="nil"/>
              <w:left w:val="single" w:sz="6" w:space="0" w:color="000000"/>
              <w:bottom w:val="nil"/>
              <w:right w:val="single" w:sz="6" w:space="0" w:color="000000"/>
            </w:tcBorders>
          </w:tcPr>
          <w:p w14:paraId="6DD6D4CE" w14:textId="77777777" w:rsidR="00D64A72" w:rsidRDefault="00D64A72" w:rsidP="007D25C1">
            <w:pPr>
              <w:pStyle w:val="TableParagraph"/>
              <w:rPr>
                <w:sz w:val="18"/>
              </w:rPr>
            </w:pPr>
          </w:p>
        </w:tc>
      </w:tr>
      <w:tr w:rsidR="00D64A72" w14:paraId="179A28C1" w14:textId="77777777" w:rsidTr="005637EC">
        <w:trPr>
          <w:trHeight w:val="382"/>
        </w:trPr>
        <w:tc>
          <w:tcPr>
            <w:tcW w:w="570" w:type="dxa"/>
            <w:tcBorders>
              <w:top w:val="nil"/>
              <w:bottom w:val="nil"/>
              <w:right w:val="single" w:sz="6" w:space="0" w:color="000000"/>
            </w:tcBorders>
          </w:tcPr>
          <w:p w14:paraId="007411F4" w14:textId="77777777" w:rsidR="00D64A72" w:rsidRDefault="00D64A72" w:rsidP="007D25C1">
            <w:pPr>
              <w:pStyle w:val="TableParagraph"/>
              <w:spacing w:before="144" w:line="218" w:lineRule="exact"/>
              <w:ind w:left="150" w:right="23"/>
              <w:jc w:val="center"/>
              <w:rPr>
                <w:sz w:val="20"/>
              </w:rPr>
            </w:pPr>
            <w:r>
              <w:rPr>
                <w:sz w:val="20"/>
              </w:rPr>
              <w:t>250</w:t>
            </w:r>
          </w:p>
        </w:tc>
        <w:tc>
          <w:tcPr>
            <w:tcW w:w="1410" w:type="dxa"/>
            <w:tcBorders>
              <w:top w:val="nil"/>
              <w:left w:val="single" w:sz="6" w:space="0" w:color="000000"/>
              <w:bottom w:val="nil"/>
              <w:right w:val="single" w:sz="6" w:space="0" w:color="000000"/>
            </w:tcBorders>
          </w:tcPr>
          <w:p w14:paraId="7FE175AF" w14:textId="77777777" w:rsidR="00D64A72" w:rsidRDefault="00D64A72" w:rsidP="007D25C1">
            <w:pPr>
              <w:pStyle w:val="TableParagraph"/>
              <w:spacing w:before="144" w:line="218" w:lineRule="exact"/>
              <w:ind w:left="37"/>
              <w:rPr>
                <w:sz w:val="20"/>
              </w:rPr>
            </w:pPr>
            <w:r>
              <w:rPr>
                <w:sz w:val="20"/>
              </w:rPr>
              <w:t>+С113-2126</w:t>
            </w:r>
          </w:p>
        </w:tc>
        <w:tc>
          <w:tcPr>
            <w:tcW w:w="4260" w:type="dxa"/>
            <w:tcBorders>
              <w:top w:val="nil"/>
              <w:left w:val="single" w:sz="6" w:space="0" w:color="000000"/>
              <w:bottom w:val="nil"/>
              <w:right w:val="single" w:sz="6" w:space="0" w:color="000000"/>
            </w:tcBorders>
          </w:tcPr>
          <w:p w14:paraId="076CB5B0"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3"/>
                <w:w w:val="55"/>
                <w:sz w:val="20"/>
                <w:lang w:val="ru-RU"/>
              </w:rPr>
              <w:t>Гофротруба</w:t>
            </w:r>
            <w:proofErr w:type="spellEnd"/>
            <w:r w:rsidRPr="00D64A72">
              <w:rPr>
                <w:spacing w:val="14"/>
                <w:w w:val="55"/>
                <w:sz w:val="20"/>
                <w:lang w:val="ru-RU"/>
              </w:rPr>
              <w:t xml:space="preserve"> </w:t>
            </w:r>
            <w:r w:rsidRPr="00D64A72">
              <w:rPr>
                <w:spacing w:val="-3"/>
                <w:w w:val="55"/>
                <w:sz w:val="20"/>
                <w:lang w:val="ru-RU"/>
              </w:rPr>
              <w:t>з</w:t>
            </w:r>
            <w:r w:rsidRPr="00D64A72">
              <w:rPr>
                <w:spacing w:val="19"/>
                <w:w w:val="55"/>
                <w:sz w:val="20"/>
                <w:lang w:val="ru-RU"/>
              </w:rPr>
              <w:t xml:space="preserve"> </w:t>
            </w:r>
            <w:r w:rsidRPr="00D64A72">
              <w:rPr>
                <w:spacing w:val="-3"/>
                <w:w w:val="55"/>
                <w:sz w:val="20"/>
                <w:lang w:val="ru-RU"/>
              </w:rPr>
              <w:t>ПВХ,</w:t>
            </w:r>
            <w:r w:rsidRPr="00D64A72">
              <w:rPr>
                <w:spacing w:val="-1"/>
                <w:w w:val="55"/>
                <w:sz w:val="20"/>
                <w:lang w:val="ru-RU"/>
              </w:rPr>
              <w:t xml:space="preserve"> </w:t>
            </w:r>
            <w:proofErr w:type="spellStart"/>
            <w:r w:rsidRPr="00D64A72">
              <w:rPr>
                <w:spacing w:val="-3"/>
                <w:w w:val="55"/>
                <w:sz w:val="20"/>
                <w:lang w:val="ru-RU"/>
              </w:rPr>
              <w:t>який</w:t>
            </w:r>
            <w:proofErr w:type="spellEnd"/>
            <w:r w:rsidRPr="00D64A72">
              <w:rPr>
                <w:spacing w:val="17"/>
                <w:w w:val="55"/>
                <w:sz w:val="20"/>
                <w:lang w:val="ru-RU"/>
              </w:rPr>
              <w:t xml:space="preserve"> </w:t>
            </w:r>
            <w:r w:rsidRPr="00D64A72">
              <w:rPr>
                <w:spacing w:val="-2"/>
                <w:w w:val="55"/>
                <w:sz w:val="20"/>
                <w:lang w:val="ru-RU"/>
              </w:rPr>
              <w:t>не</w:t>
            </w:r>
            <w:r w:rsidRPr="00D64A72">
              <w:rPr>
                <w:spacing w:val="16"/>
                <w:w w:val="55"/>
                <w:sz w:val="20"/>
                <w:lang w:val="ru-RU"/>
              </w:rPr>
              <w:t xml:space="preserve"> </w:t>
            </w:r>
            <w:proofErr w:type="spellStart"/>
            <w:r w:rsidRPr="00D64A72">
              <w:rPr>
                <w:spacing w:val="-2"/>
                <w:w w:val="55"/>
                <w:sz w:val="20"/>
                <w:lang w:val="ru-RU"/>
              </w:rPr>
              <w:t>підтримує</w:t>
            </w:r>
            <w:proofErr w:type="spellEnd"/>
          </w:p>
        </w:tc>
        <w:tc>
          <w:tcPr>
            <w:tcW w:w="1140" w:type="dxa"/>
            <w:tcBorders>
              <w:top w:val="nil"/>
              <w:left w:val="single" w:sz="6" w:space="0" w:color="000000"/>
              <w:bottom w:val="nil"/>
              <w:right w:val="single" w:sz="6" w:space="0" w:color="000000"/>
            </w:tcBorders>
          </w:tcPr>
          <w:p w14:paraId="7082CA5F" w14:textId="77777777" w:rsidR="00D64A72" w:rsidRDefault="00D64A72" w:rsidP="007D25C1">
            <w:pPr>
              <w:pStyle w:val="TableParagraph"/>
              <w:spacing w:before="144" w:line="218" w:lineRule="exact"/>
              <w:ind w:left="17"/>
              <w:jc w:val="center"/>
              <w:rPr>
                <w:sz w:val="20"/>
              </w:rPr>
            </w:pPr>
            <w:r>
              <w:rPr>
                <w:w w:val="68"/>
                <w:sz w:val="20"/>
              </w:rPr>
              <w:t>м</w:t>
            </w:r>
          </w:p>
        </w:tc>
        <w:tc>
          <w:tcPr>
            <w:tcW w:w="1112" w:type="dxa"/>
            <w:tcBorders>
              <w:top w:val="nil"/>
              <w:left w:val="single" w:sz="6" w:space="0" w:color="000000"/>
              <w:bottom w:val="nil"/>
              <w:right w:val="single" w:sz="6" w:space="0" w:color="000000"/>
            </w:tcBorders>
          </w:tcPr>
          <w:p w14:paraId="649A8982" w14:textId="77777777" w:rsidR="00D64A72" w:rsidRDefault="00D64A72" w:rsidP="007D25C1">
            <w:pPr>
              <w:pStyle w:val="TableParagraph"/>
              <w:spacing w:before="144" w:line="218" w:lineRule="exact"/>
              <w:ind w:right="35"/>
              <w:jc w:val="right"/>
              <w:rPr>
                <w:sz w:val="20"/>
              </w:rPr>
            </w:pPr>
            <w:r>
              <w:rPr>
                <w:sz w:val="20"/>
              </w:rPr>
              <w:t>120,19</w:t>
            </w:r>
          </w:p>
        </w:tc>
      </w:tr>
      <w:tr w:rsidR="00D64A72" w14:paraId="01C8620E" w14:textId="77777777" w:rsidTr="005637EC">
        <w:trPr>
          <w:trHeight w:val="233"/>
        </w:trPr>
        <w:tc>
          <w:tcPr>
            <w:tcW w:w="570" w:type="dxa"/>
            <w:tcBorders>
              <w:top w:val="nil"/>
              <w:bottom w:val="nil"/>
              <w:right w:val="single" w:sz="6" w:space="0" w:color="000000"/>
            </w:tcBorders>
          </w:tcPr>
          <w:p w14:paraId="101A368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8A9A3CA" w14:textId="77777777" w:rsidR="00D64A72" w:rsidRDefault="00D64A72" w:rsidP="007D25C1">
            <w:pPr>
              <w:pStyle w:val="TableParagraph"/>
              <w:spacing w:before="1"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7EFD6DAC" w14:textId="77777777" w:rsidR="00D64A72" w:rsidRDefault="00D64A72" w:rsidP="007D25C1">
            <w:pPr>
              <w:pStyle w:val="TableParagraph"/>
              <w:spacing w:before="1" w:line="212" w:lineRule="exact"/>
              <w:ind w:left="37"/>
              <w:rPr>
                <w:sz w:val="20"/>
              </w:rPr>
            </w:pPr>
            <w:proofErr w:type="spellStart"/>
            <w:r>
              <w:rPr>
                <w:spacing w:val="-4"/>
                <w:w w:val="47"/>
                <w:sz w:val="20"/>
              </w:rPr>
              <w:t>горіння</w:t>
            </w:r>
            <w:proofErr w:type="spellEnd"/>
            <w:r>
              <w:rPr>
                <w:sz w:val="20"/>
              </w:rPr>
              <w:t>,</w:t>
            </w:r>
            <w:r>
              <w:rPr>
                <w:spacing w:val="-4"/>
                <w:sz w:val="20"/>
              </w:rPr>
              <w:t xml:space="preserve"> </w:t>
            </w:r>
            <w:r>
              <w:rPr>
                <w:spacing w:val="-2"/>
                <w:sz w:val="20"/>
              </w:rPr>
              <w:t>O16</w:t>
            </w:r>
            <w:r>
              <w:rPr>
                <w:spacing w:val="-3"/>
                <w:w w:val="68"/>
                <w:sz w:val="20"/>
              </w:rPr>
              <w:t>мм</w:t>
            </w:r>
          </w:p>
        </w:tc>
        <w:tc>
          <w:tcPr>
            <w:tcW w:w="1140" w:type="dxa"/>
            <w:tcBorders>
              <w:top w:val="nil"/>
              <w:left w:val="single" w:sz="6" w:space="0" w:color="000000"/>
              <w:bottom w:val="nil"/>
              <w:right w:val="single" w:sz="6" w:space="0" w:color="000000"/>
            </w:tcBorders>
          </w:tcPr>
          <w:p w14:paraId="5B6551E6" w14:textId="77777777" w:rsidR="00D64A72" w:rsidRDefault="00D64A72" w:rsidP="007D25C1">
            <w:pPr>
              <w:pStyle w:val="TableParagraph"/>
              <w:rPr>
                <w:sz w:val="16"/>
              </w:rPr>
            </w:pPr>
          </w:p>
        </w:tc>
        <w:tc>
          <w:tcPr>
            <w:tcW w:w="1112" w:type="dxa"/>
            <w:tcBorders>
              <w:top w:val="nil"/>
              <w:left w:val="single" w:sz="6" w:space="0" w:color="000000"/>
              <w:bottom w:val="nil"/>
              <w:right w:val="single" w:sz="6" w:space="0" w:color="000000"/>
            </w:tcBorders>
          </w:tcPr>
          <w:p w14:paraId="5903CC7B" w14:textId="77777777" w:rsidR="00D64A72" w:rsidRDefault="00D64A72" w:rsidP="007D25C1">
            <w:pPr>
              <w:pStyle w:val="TableParagraph"/>
              <w:rPr>
                <w:sz w:val="16"/>
              </w:rPr>
            </w:pPr>
          </w:p>
        </w:tc>
      </w:tr>
    </w:tbl>
    <w:p w14:paraId="7F665E9E"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548C1B3"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587EC8E" w14:textId="77777777" w:rsidTr="007D25C1">
        <w:trPr>
          <w:trHeight w:val="247"/>
        </w:trPr>
        <w:tc>
          <w:tcPr>
            <w:tcW w:w="570" w:type="dxa"/>
            <w:tcBorders>
              <w:bottom w:val="single" w:sz="6" w:space="0" w:color="000000"/>
              <w:right w:val="single" w:sz="6" w:space="0" w:color="000000"/>
            </w:tcBorders>
          </w:tcPr>
          <w:p w14:paraId="233BA29B"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41D9DF16"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5E503378"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45D372B0"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5BE39996" w14:textId="77777777" w:rsidR="00D64A72" w:rsidRDefault="00D64A72" w:rsidP="007D25C1">
            <w:pPr>
              <w:pStyle w:val="TableParagraph"/>
              <w:spacing w:before="8" w:line="219" w:lineRule="exact"/>
              <w:ind w:left="6"/>
              <w:jc w:val="center"/>
              <w:rPr>
                <w:sz w:val="20"/>
              </w:rPr>
            </w:pPr>
            <w:r>
              <w:rPr>
                <w:sz w:val="20"/>
              </w:rPr>
              <w:t>5</w:t>
            </w:r>
          </w:p>
        </w:tc>
      </w:tr>
      <w:tr w:rsidR="00D64A72" w14:paraId="20933730" w14:textId="77777777" w:rsidTr="007D25C1">
        <w:trPr>
          <w:trHeight w:val="531"/>
        </w:trPr>
        <w:tc>
          <w:tcPr>
            <w:tcW w:w="570" w:type="dxa"/>
            <w:tcBorders>
              <w:top w:val="single" w:sz="6" w:space="0" w:color="000000"/>
              <w:bottom w:val="nil"/>
              <w:right w:val="single" w:sz="6" w:space="0" w:color="000000"/>
            </w:tcBorders>
          </w:tcPr>
          <w:p w14:paraId="0A8ACDFE" w14:textId="77777777" w:rsidR="00D64A72" w:rsidRDefault="00D64A72" w:rsidP="007D25C1">
            <w:pPr>
              <w:pStyle w:val="TableParagraph"/>
              <w:spacing w:before="9"/>
              <w:rPr>
                <w:rFonts w:ascii="Arial"/>
                <w:b/>
                <w:sz w:val="24"/>
              </w:rPr>
            </w:pPr>
          </w:p>
          <w:p w14:paraId="0A0D4AEA" w14:textId="77777777" w:rsidR="00D64A72" w:rsidRDefault="00D64A72" w:rsidP="007D25C1">
            <w:pPr>
              <w:pStyle w:val="TableParagraph"/>
              <w:spacing w:before="1" w:line="226" w:lineRule="exact"/>
              <w:ind w:left="150" w:right="23"/>
              <w:jc w:val="center"/>
              <w:rPr>
                <w:sz w:val="20"/>
              </w:rPr>
            </w:pPr>
            <w:r>
              <w:rPr>
                <w:sz w:val="20"/>
              </w:rPr>
              <w:t>251</w:t>
            </w:r>
          </w:p>
        </w:tc>
        <w:tc>
          <w:tcPr>
            <w:tcW w:w="1410" w:type="dxa"/>
            <w:tcBorders>
              <w:top w:val="single" w:sz="6" w:space="0" w:color="000000"/>
              <w:left w:val="single" w:sz="6" w:space="0" w:color="000000"/>
              <w:bottom w:val="nil"/>
              <w:right w:val="single" w:sz="6" w:space="0" w:color="000000"/>
            </w:tcBorders>
          </w:tcPr>
          <w:p w14:paraId="3AFFAAFB" w14:textId="77777777" w:rsidR="00D64A72" w:rsidRDefault="00D64A72" w:rsidP="007D25C1">
            <w:pPr>
              <w:pStyle w:val="TableParagraph"/>
              <w:spacing w:before="9"/>
              <w:rPr>
                <w:rFonts w:ascii="Arial"/>
                <w:b/>
                <w:sz w:val="24"/>
              </w:rPr>
            </w:pPr>
          </w:p>
          <w:p w14:paraId="7D4F2CF5" w14:textId="77777777" w:rsidR="00D64A72" w:rsidRDefault="00D64A72" w:rsidP="007D25C1">
            <w:pPr>
              <w:pStyle w:val="TableParagraph"/>
              <w:spacing w:before="1" w:line="226" w:lineRule="exact"/>
              <w:ind w:left="37"/>
              <w:rPr>
                <w:sz w:val="20"/>
              </w:rPr>
            </w:pPr>
            <w:r>
              <w:rPr>
                <w:sz w:val="20"/>
              </w:rPr>
              <w:t>&amp;2405-11330-</w:t>
            </w:r>
          </w:p>
        </w:tc>
        <w:tc>
          <w:tcPr>
            <w:tcW w:w="4260" w:type="dxa"/>
            <w:tcBorders>
              <w:top w:val="single" w:sz="6" w:space="0" w:color="000000"/>
              <w:left w:val="single" w:sz="6" w:space="0" w:color="000000"/>
              <w:bottom w:val="nil"/>
              <w:right w:val="single" w:sz="6" w:space="0" w:color="000000"/>
            </w:tcBorders>
          </w:tcPr>
          <w:p w14:paraId="617CA1AC" w14:textId="77777777" w:rsidR="00D64A72" w:rsidRDefault="00D64A72" w:rsidP="007D25C1">
            <w:pPr>
              <w:pStyle w:val="TableParagraph"/>
              <w:spacing w:before="9"/>
              <w:rPr>
                <w:rFonts w:ascii="Arial"/>
                <w:b/>
                <w:sz w:val="24"/>
              </w:rPr>
            </w:pPr>
          </w:p>
          <w:p w14:paraId="05532844" w14:textId="77777777" w:rsidR="00D64A72" w:rsidRDefault="00D64A72" w:rsidP="007D25C1">
            <w:pPr>
              <w:pStyle w:val="TableParagraph"/>
              <w:spacing w:before="1" w:line="226" w:lineRule="exact"/>
              <w:ind w:left="37"/>
              <w:rPr>
                <w:sz w:val="20"/>
              </w:rPr>
            </w:pPr>
            <w:r>
              <w:rPr>
                <w:w w:val="55"/>
                <w:sz w:val="20"/>
              </w:rPr>
              <w:t>Т-</w:t>
            </w:r>
            <w:proofErr w:type="spellStart"/>
            <w:r>
              <w:rPr>
                <w:w w:val="55"/>
                <w:sz w:val="20"/>
              </w:rPr>
              <w:t>відвод</w:t>
            </w:r>
            <w:proofErr w:type="spellEnd"/>
            <w:r>
              <w:rPr>
                <w:spacing w:val="26"/>
                <w:w w:val="55"/>
                <w:sz w:val="20"/>
              </w:rPr>
              <w:t xml:space="preserve"> </w:t>
            </w:r>
            <w:proofErr w:type="spellStart"/>
            <w:r>
              <w:rPr>
                <w:w w:val="55"/>
                <w:sz w:val="20"/>
              </w:rPr>
              <w:t>вертикальний</w:t>
            </w:r>
            <w:proofErr w:type="spellEnd"/>
            <w:r>
              <w:rPr>
                <w:spacing w:val="9"/>
                <w:sz w:val="20"/>
              </w:rPr>
              <w:t xml:space="preserve"> </w:t>
            </w:r>
            <w:r>
              <w:rPr>
                <w:w w:val="55"/>
                <w:sz w:val="20"/>
              </w:rPr>
              <w:t>150х50</w:t>
            </w:r>
          </w:p>
        </w:tc>
        <w:tc>
          <w:tcPr>
            <w:tcW w:w="1140" w:type="dxa"/>
            <w:tcBorders>
              <w:top w:val="single" w:sz="6" w:space="0" w:color="000000"/>
              <w:left w:val="single" w:sz="6" w:space="0" w:color="000000"/>
              <w:bottom w:val="nil"/>
              <w:right w:val="single" w:sz="6" w:space="0" w:color="000000"/>
            </w:tcBorders>
          </w:tcPr>
          <w:p w14:paraId="623C77F1" w14:textId="77777777" w:rsidR="00D64A72" w:rsidRDefault="00D64A72" w:rsidP="007D25C1">
            <w:pPr>
              <w:pStyle w:val="TableParagraph"/>
              <w:spacing w:before="9"/>
              <w:rPr>
                <w:rFonts w:ascii="Arial"/>
                <w:b/>
                <w:sz w:val="24"/>
              </w:rPr>
            </w:pPr>
          </w:p>
          <w:p w14:paraId="44D23E14"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50A463D3" w14:textId="77777777" w:rsidR="00D64A72" w:rsidRDefault="00D64A72" w:rsidP="007D25C1">
            <w:pPr>
              <w:pStyle w:val="TableParagraph"/>
              <w:spacing w:before="9"/>
              <w:rPr>
                <w:rFonts w:ascii="Arial"/>
                <w:b/>
                <w:sz w:val="24"/>
              </w:rPr>
            </w:pPr>
          </w:p>
          <w:p w14:paraId="4D967855" w14:textId="77777777" w:rsidR="00D64A72" w:rsidRDefault="00D64A72" w:rsidP="007D25C1">
            <w:pPr>
              <w:pStyle w:val="TableParagraph"/>
              <w:spacing w:before="1" w:line="226" w:lineRule="exact"/>
              <w:ind w:right="14"/>
              <w:jc w:val="right"/>
              <w:rPr>
                <w:sz w:val="20"/>
              </w:rPr>
            </w:pPr>
            <w:r>
              <w:rPr>
                <w:sz w:val="20"/>
              </w:rPr>
              <w:t>2</w:t>
            </w:r>
          </w:p>
        </w:tc>
      </w:tr>
      <w:tr w:rsidR="00D64A72" w14:paraId="29E8E9AB" w14:textId="77777777" w:rsidTr="007D25C1">
        <w:trPr>
          <w:trHeight w:val="240"/>
        </w:trPr>
        <w:tc>
          <w:tcPr>
            <w:tcW w:w="570" w:type="dxa"/>
            <w:tcBorders>
              <w:top w:val="nil"/>
              <w:bottom w:val="nil"/>
              <w:right w:val="single" w:sz="6" w:space="0" w:color="000000"/>
            </w:tcBorders>
          </w:tcPr>
          <w:p w14:paraId="4AB8EBE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33ED0FD" w14:textId="77777777" w:rsidR="00D64A72" w:rsidRDefault="00D64A72" w:rsidP="007D25C1">
            <w:pPr>
              <w:pStyle w:val="TableParagraph"/>
              <w:spacing w:before="9" w:line="211"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0BE44C1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0488B9D"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A20DDC8" w14:textId="77777777" w:rsidR="00D64A72" w:rsidRDefault="00D64A72" w:rsidP="007D25C1">
            <w:pPr>
              <w:pStyle w:val="TableParagraph"/>
              <w:rPr>
                <w:sz w:val="16"/>
              </w:rPr>
            </w:pPr>
          </w:p>
        </w:tc>
      </w:tr>
      <w:tr w:rsidR="00D64A72" w14:paraId="6E01C0EF" w14:textId="77777777" w:rsidTr="007D25C1">
        <w:trPr>
          <w:trHeight w:val="375"/>
        </w:trPr>
        <w:tc>
          <w:tcPr>
            <w:tcW w:w="570" w:type="dxa"/>
            <w:tcBorders>
              <w:top w:val="nil"/>
              <w:bottom w:val="nil"/>
              <w:right w:val="single" w:sz="6" w:space="0" w:color="000000"/>
            </w:tcBorders>
          </w:tcPr>
          <w:p w14:paraId="67591EC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0FFD54C"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10</w:t>
            </w:r>
          </w:p>
        </w:tc>
        <w:tc>
          <w:tcPr>
            <w:tcW w:w="4260" w:type="dxa"/>
            <w:tcBorders>
              <w:top w:val="nil"/>
              <w:left w:val="single" w:sz="6" w:space="0" w:color="000000"/>
              <w:bottom w:val="nil"/>
              <w:right w:val="single" w:sz="6" w:space="0" w:color="000000"/>
            </w:tcBorders>
          </w:tcPr>
          <w:p w14:paraId="51A6A63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144660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809E0CC" w14:textId="77777777" w:rsidR="00D64A72" w:rsidRDefault="00D64A72" w:rsidP="007D25C1">
            <w:pPr>
              <w:pStyle w:val="TableParagraph"/>
              <w:rPr>
                <w:sz w:val="18"/>
              </w:rPr>
            </w:pPr>
          </w:p>
        </w:tc>
      </w:tr>
      <w:tr w:rsidR="00D64A72" w14:paraId="112808F6" w14:textId="77777777" w:rsidTr="007D25C1">
        <w:trPr>
          <w:trHeight w:val="382"/>
        </w:trPr>
        <w:tc>
          <w:tcPr>
            <w:tcW w:w="570" w:type="dxa"/>
            <w:tcBorders>
              <w:top w:val="nil"/>
              <w:bottom w:val="nil"/>
              <w:right w:val="single" w:sz="6" w:space="0" w:color="000000"/>
            </w:tcBorders>
          </w:tcPr>
          <w:p w14:paraId="5453796C" w14:textId="77777777" w:rsidR="00D64A72" w:rsidRDefault="00D64A72" w:rsidP="007D25C1">
            <w:pPr>
              <w:pStyle w:val="TableParagraph"/>
              <w:spacing w:before="144" w:line="218" w:lineRule="exact"/>
              <w:ind w:left="150" w:right="23"/>
              <w:jc w:val="center"/>
              <w:rPr>
                <w:sz w:val="20"/>
              </w:rPr>
            </w:pPr>
            <w:r>
              <w:rPr>
                <w:sz w:val="20"/>
              </w:rPr>
              <w:t>252</w:t>
            </w:r>
          </w:p>
        </w:tc>
        <w:tc>
          <w:tcPr>
            <w:tcW w:w="1410" w:type="dxa"/>
            <w:tcBorders>
              <w:top w:val="nil"/>
              <w:left w:val="single" w:sz="6" w:space="0" w:color="000000"/>
              <w:bottom w:val="nil"/>
              <w:right w:val="single" w:sz="6" w:space="0" w:color="000000"/>
            </w:tcBorders>
          </w:tcPr>
          <w:p w14:paraId="216613F4" w14:textId="77777777" w:rsidR="00D64A72" w:rsidRDefault="00D64A72" w:rsidP="007D25C1">
            <w:pPr>
              <w:pStyle w:val="TableParagraph"/>
              <w:spacing w:before="144" w:line="218" w:lineRule="exact"/>
              <w:ind w:left="37"/>
              <w:rPr>
                <w:sz w:val="20"/>
              </w:rPr>
            </w:pPr>
            <w:r>
              <w:rPr>
                <w:sz w:val="20"/>
              </w:rPr>
              <w:t>+С111-1757</w:t>
            </w:r>
          </w:p>
        </w:tc>
        <w:tc>
          <w:tcPr>
            <w:tcW w:w="4260" w:type="dxa"/>
            <w:tcBorders>
              <w:top w:val="nil"/>
              <w:left w:val="single" w:sz="6" w:space="0" w:color="000000"/>
              <w:bottom w:val="nil"/>
              <w:right w:val="single" w:sz="6" w:space="0" w:color="000000"/>
            </w:tcBorders>
          </w:tcPr>
          <w:p w14:paraId="64184ACF" w14:textId="77777777" w:rsidR="00D64A72" w:rsidRDefault="00D64A72" w:rsidP="007D25C1">
            <w:pPr>
              <w:pStyle w:val="TableParagraph"/>
              <w:spacing w:before="144" w:line="218" w:lineRule="exact"/>
              <w:ind w:left="37"/>
              <w:rPr>
                <w:sz w:val="20"/>
              </w:rPr>
            </w:pPr>
            <w:proofErr w:type="spellStart"/>
            <w:r>
              <w:rPr>
                <w:w w:val="70"/>
                <w:sz w:val="20"/>
              </w:rPr>
              <w:t>Рядно</w:t>
            </w:r>
            <w:proofErr w:type="spellEnd"/>
          </w:p>
        </w:tc>
        <w:tc>
          <w:tcPr>
            <w:tcW w:w="1140" w:type="dxa"/>
            <w:tcBorders>
              <w:top w:val="nil"/>
              <w:left w:val="single" w:sz="6" w:space="0" w:color="000000"/>
              <w:bottom w:val="nil"/>
              <w:right w:val="single" w:sz="6" w:space="0" w:color="000000"/>
            </w:tcBorders>
          </w:tcPr>
          <w:p w14:paraId="12FAD8DE" w14:textId="77777777" w:rsidR="00D64A72" w:rsidRDefault="00D64A72" w:rsidP="007D25C1">
            <w:pPr>
              <w:pStyle w:val="TableParagraph"/>
              <w:spacing w:before="144" w:line="218"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3C5E852E" w14:textId="77777777" w:rsidR="00D64A72" w:rsidRDefault="00D64A72" w:rsidP="007D25C1">
            <w:pPr>
              <w:pStyle w:val="TableParagraph"/>
              <w:spacing w:before="144" w:line="218" w:lineRule="exact"/>
              <w:ind w:right="50"/>
              <w:jc w:val="right"/>
              <w:rPr>
                <w:sz w:val="20"/>
              </w:rPr>
            </w:pPr>
            <w:r>
              <w:rPr>
                <w:sz w:val="20"/>
              </w:rPr>
              <w:t>11,13262</w:t>
            </w:r>
          </w:p>
        </w:tc>
      </w:tr>
      <w:tr w:rsidR="00D64A72" w14:paraId="067E0F6D" w14:textId="77777777" w:rsidTr="007D25C1">
        <w:trPr>
          <w:trHeight w:val="382"/>
        </w:trPr>
        <w:tc>
          <w:tcPr>
            <w:tcW w:w="570" w:type="dxa"/>
            <w:tcBorders>
              <w:top w:val="nil"/>
              <w:bottom w:val="nil"/>
              <w:right w:val="single" w:sz="6" w:space="0" w:color="000000"/>
            </w:tcBorders>
          </w:tcPr>
          <w:p w14:paraId="47EC714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4C27534"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43171F8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920B35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68CE6C6" w14:textId="77777777" w:rsidR="00D64A72" w:rsidRDefault="00D64A72" w:rsidP="007D25C1">
            <w:pPr>
              <w:pStyle w:val="TableParagraph"/>
              <w:rPr>
                <w:sz w:val="18"/>
              </w:rPr>
            </w:pPr>
          </w:p>
        </w:tc>
      </w:tr>
      <w:tr w:rsidR="00D64A72" w14:paraId="1CD87D87" w14:textId="77777777" w:rsidTr="007D25C1">
        <w:trPr>
          <w:trHeight w:val="382"/>
        </w:trPr>
        <w:tc>
          <w:tcPr>
            <w:tcW w:w="570" w:type="dxa"/>
            <w:tcBorders>
              <w:top w:val="nil"/>
              <w:bottom w:val="nil"/>
              <w:right w:val="single" w:sz="6" w:space="0" w:color="000000"/>
            </w:tcBorders>
          </w:tcPr>
          <w:p w14:paraId="2D2285BE" w14:textId="77777777" w:rsidR="00D64A72" w:rsidRDefault="00D64A72" w:rsidP="007D25C1">
            <w:pPr>
              <w:pStyle w:val="TableParagraph"/>
              <w:spacing w:before="144" w:line="218" w:lineRule="exact"/>
              <w:ind w:left="150" w:right="23"/>
              <w:jc w:val="center"/>
              <w:rPr>
                <w:sz w:val="20"/>
              </w:rPr>
            </w:pPr>
            <w:r>
              <w:rPr>
                <w:sz w:val="20"/>
              </w:rPr>
              <w:t>253</w:t>
            </w:r>
          </w:p>
        </w:tc>
        <w:tc>
          <w:tcPr>
            <w:tcW w:w="1410" w:type="dxa"/>
            <w:tcBorders>
              <w:top w:val="nil"/>
              <w:left w:val="single" w:sz="6" w:space="0" w:color="000000"/>
              <w:bottom w:val="nil"/>
              <w:right w:val="single" w:sz="6" w:space="0" w:color="000000"/>
            </w:tcBorders>
          </w:tcPr>
          <w:p w14:paraId="207185E5" w14:textId="77777777" w:rsidR="00D64A72" w:rsidRDefault="00D64A72" w:rsidP="007D25C1">
            <w:pPr>
              <w:pStyle w:val="TableParagraph"/>
              <w:spacing w:before="144" w:line="218"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3E2A5AB0" w14:textId="77777777" w:rsidR="00D64A72" w:rsidRDefault="00D64A72" w:rsidP="007D25C1">
            <w:pPr>
              <w:pStyle w:val="TableParagraph"/>
              <w:spacing w:before="144" w:line="218" w:lineRule="exact"/>
              <w:ind w:left="37"/>
              <w:rPr>
                <w:sz w:val="20"/>
              </w:rPr>
            </w:pPr>
            <w:proofErr w:type="spellStart"/>
            <w:r>
              <w:rPr>
                <w:spacing w:val="-6"/>
                <w:w w:val="57"/>
                <w:sz w:val="20"/>
              </w:rPr>
              <w:t>Кронштей</w:t>
            </w:r>
            <w:r>
              <w:rPr>
                <w:w w:val="57"/>
                <w:sz w:val="20"/>
              </w:rPr>
              <w:t>н</w:t>
            </w:r>
            <w:proofErr w:type="spellEnd"/>
            <w:r>
              <w:rPr>
                <w:spacing w:val="-1"/>
                <w:sz w:val="20"/>
              </w:rPr>
              <w:t xml:space="preserve"> </w:t>
            </w:r>
            <w:proofErr w:type="spellStart"/>
            <w:r>
              <w:rPr>
                <w:spacing w:val="-5"/>
                <w:w w:val="49"/>
                <w:sz w:val="20"/>
              </w:rPr>
              <w:t>настінно</w:t>
            </w:r>
            <w:r>
              <w:rPr>
                <w:spacing w:val="-7"/>
                <w:sz w:val="20"/>
              </w:rPr>
              <w:t>-</w:t>
            </w:r>
            <w:r>
              <w:rPr>
                <w:spacing w:val="-6"/>
                <w:w w:val="53"/>
                <w:sz w:val="20"/>
              </w:rPr>
              <w:t>стельови</w:t>
            </w:r>
            <w:r>
              <w:rPr>
                <w:w w:val="53"/>
                <w:sz w:val="20"/>
              </w:rPr>
              <w:t>й</w:t>
            </w:r>
            <w:proofErr w:type="spellEnd"/>
            <w:r>
              <w:rPr>
                <w:spacing w:val="-10"/>
                <w:sz w:val="20"/>
              </w:rPr>
              <w:t xml:space="preserve"> </w:t>
            </w:r>
            <w:r>
              <w:rPr>
                <w:spacing w:val="-3"/>
                <w:sz w:val="20"/>
              </w:rPr>
              <w:t>15</w:t>
            </w:r>
          </w:p>
        </w:tc>
        <w:tc>
          <w:tcPr>
            <w:tcW w:w="1140" w:type="dxa"/>
            <w:tcBorders>
              <w:top w:val="nil"/>
              <w:left w:val="single" w:sz="6" w:space="0" w:color="000000"/>
              <w:bottom w:val="nil"/>
              <w:right w:val="single" w:sz="6" w:space="0" w:color="000000"/>
            </w:tcBorders>
          </w:tcPr>
          <w:p w14:paraId="79E5EA20" w14:textId="77777777" w:rsidR="00D64A72" w:rsidRDefault="00D64A72" w:rsidP="007D25C1">
            <w:pPr>
              <w:pStyle w:val="TableParagraph"/>
              <w:spacing w:before="144" w:line="218" w:lineRule="exact"/>
              <w:ind w:left="35" w:right="10"/>
              <w:jc w:val="center"/>
              <w:rPr>
                <w:sz w:val="20"/>
              </w:rPr>
            </w:pPr>
            <w:proofErr w:type="spellStart"/>
            <w:r>
              <w:rPr>
                <w:w w:val="85"/>
                <w:sz w:val="20"/>
              </w:rPr>
              <w:t>шт</w:t>
            </w:r>
            <w:proofErr w:type="spellEnd"/>
            <w:r>
              <w:rPr>
                <w:w w:val="85"/>
                <w:sz w:val="20"/>
              </w:rPr>
              <w:t>.</w:t>
            </w:r>
          </w:p>
        </w:tc>
        <w:tc>
          <w:tcPr>
            <w:tcW w:w="1245" w:type="dxa"/>
            <w:tcBorders>
              <w:top w:val="nil"/>
              <w:left w:val="single" w:sz="6" w:space="0" w:color="000000"/>
              <w:bottom w:val="nil"/>
              <w:right w:val="single" w:sz="6" w:space="0" w:color="000000"/>
            </w:tcBorders>
          </w:tcPr>
          <w:p w14:paraId="0453C5D0" w14:textId="77777777" w:rsidR="00D64A72" w:rsidRDefault="00D64A72" w:rsidP="007D25C1">
            <w:pPr>
              <w:pStyle w:val="TableParagraph"/>
              <w:spacing w:before="144" w:line="218" w:lineRule="exact"/>
              <w:ind w:right="14"/>
              <w:jc w:val="right"/>
              <w:rPr>
                <w:sz w:val="20"/>
              </w:rPr>
            </w:pPr>
            <w:r>
              <w:rPr>
                <w:sz w:val="20"/>
              </w:rPr>
              <w:t>9</w:t>
            </w:r>
          </w:p>
        </w:tc>
      </w:tr>
      <w:tr w:rsidR="00D64A72" w14:paraId="0FC73507" w14:textId="77777777" w:rsidTr="007D25C1">
        <w:trPr>
          <w:trHeight w:val="240"/>
        </w:trPr>
        <w:tc>
          <w:tcPr>
            <w:tcW w:w="570" w:type="dxa"/>
            <w:tcBorders>
              <w:top w:val="nil"/>
              <w:bottom w:val="nil"/>
              <w:right w:val="single" w:sz="6" w:space="0" w:color="000000"/>
            </w:tcBorders>
          </w:tcPr>
          <w:p w14:paraId="38546A0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9745B0C" w14:textId="77777777" w:rsidR="00D64A72" w:rsidRDefault="00D64A72" w:rsidP="007D25C1">
            <w:pPr>
              <w:pStyle w:val="TableParagraph"/>
              <w:spacing w:before="1" w:line="218" w:lineRule="exact"/>
              <w:ind w:left="37"/>
              <w:rPr>
                <w:sz w:val="20"/>
              </w:rPr>
            </w:pPr>
            <w:r>
              <w:rPr>
                <w:sz w:val="20"/>
              </w:rPr>
              <w:t>21-8БЕ</w:t>
            </w:r>
          </w:p>
        </w:tc>
        <w:tc>
          <w:tcPr>
            <w:tcW w:w="4260" w:type="dxa"/>
            <w:tcBorders>
              <w:top w:val="nil"/>
              <w:left w:val="single" w:sz="6" w:space="0" w:color="000000"/>
              <w:bottom w:val="nil"/>
              <w:right w:val="single" w:sz="6" w:space="0" w:color="000000"/>
            </w:tcBorders>
          </w:tcPr>
          <w:p w14:paraId="1FD5A04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1733B48"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CB6116D" w14:textId="77777777" w:rsidR="00D64A72" w:rsidRDefault="00D64A72" w:rsidP="007D25C1">
            <w:pPr>
              <w:pStyle w:val="TableParagraph"/>
              <w:rPr>
                <w:sz w:val="16"/>
              </w:rPr>
            </w:pPr>
          </w:p>
        </w:tc>
      </w:tr>
      <w:tr w:rsidR="00D64A72" w14:paraId="6F8011B8" w14:textId="77777777" w:rsidTr="007D25C1">
        <w:trPr>
          <w:trHeight w:val="375"/>
        </w:trPr>
        <w:tc>
          <w:tcPr>
            <w:tcW w:w="570" w:type="dxa"/>
            <w:tcBorders>
              <w:top w:val="nil"/>
              <w:bottom w:val="nil"/>
              <w:right w:val="single" w:sz="6" w:space="0" w:color="000000"/>
            </w:tcBorders>
          </w:tcPr>
          <w:p w14:paraId="684A0A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B7D3E52"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0ECCBF2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FCD523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2D70FA5" w14:textId="77777777" w:rsidR="00D64A72" w:rsidRDefault="00D64A72" w:rsidP="007D25C1">
            <w:pPr>
              <w:pStyle w:val="TableParagraph"/>
              <w:rPr>
                <w:sz w:val="18"/>
              </w:rPr>
            </w:pPr>
          </w:p>
        </w:tc>
      </w:tr>
      <w:tr w:rsidR="00D64A72" w14:paraId="2C93C854" w14:textId="77777777" w:rsidTr="007D25C1">
        <w:trPr>
          <w:trHeight w:val="382"/>
        </w:trPr>
        <w:tc>
          <w:tcPr>
            <w:tcW w:w="570" w:type="dxa"/>
            <w:tcBorders>
              <w:top w:val="nil"/>
              <w:bottom w:val="nil"/>
              <w:right w:val="single" w:sz="6" w:space="0" w:color="000000"/>
            </w:tcBorders>
          </w:tcPr>
          <w:p w14:paraId="1F34A573" w14:textId="77777777" w:rsidR="00D64A72" w:rsidRDefault="00D64A72" w:rsidP="007D25C1">
            <w:pPr>
              <w:pStyle w:val="TableParagraph"/>
              <w:spacing w:before="136" w:line="226" w:lineRule="exact"/>
              <w:ind w:left="150" w:right="23"/>
              <w:jc w:val="center"/>
              <w:rPr>
                <w:sz w:val="20"/>
              </w:rPr>
            </w:pPr>
            <w:r>
              <w:rPr>
                <w:sz w:val="20"/>
              </w:rPr>
              <w:t>254</w:t>
            </w:r>
          </w:p>
        </w:tc>
        <w:tc>
          <w:tcPr>
            <w:tcW w:w="1410" w:type="dxa"/>
            <w:tcBorders>
              <w:top w:val="nil"/>
              <w:left w:val="single" w:sz="6" w:space="0" w:color="000000"/>
              <w:bottom w:val="nil"/>
              <w:right w:val="single" w:sz="6" w:space="0" w:color="000000"/>
            </w:tcBorders>
          </w:tcPr>
          <w:p w14:paraId="41BBEBF1"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61575B1C" w14:textId="77777777" w:rsidR="00D64A72" w:rsidRDefault="00D64A72" w:rsidP="007D25C1">
            <w:pPr>
              <w:pStyle w:val="TableParagraph"/>
              <w:spacing w:before="136" w:line="226" w:lineRule="exact"/>
              <w:ind w:left="37"/>
              <w:rPr>
                <w:sz w:val="20"/>
              </w:rPr>
            </w:pPr>
            <w:proofErr w:type="spellStart"/>
            <w:r>
              <w:rPr>
                <w:w w:val="60"/>
                <w:sz w:val="20"/>
              </w:rPr>
              <w:t>Кришка</w:t>
            </w:r>
            <w:proofErr w:type="spellEnd"/>
            <w:r>
              <w:rPr>
                <w:spacing w:val="31"/>
                <w:w w:val="60"/>
                <w:sz w:val="20"/>
              </w:rPr>
              <w:t xml:space="preserve"> </w:t>
            </w:r>
            <w:proofErr w:type="spellStart"/>
            <w:r>
              <w:rPr>
                <w:w w:val="60"/>
                <w:sz w:val="20"/>
              </w:rPr>
              <w:t>поворота</w:t>
            </w:r>
            <w:proofErr w:type="spellEnd"/>
            <w:r>
              <w:rPr>
                <w:spacing w:val="18"/>
                <w:w w:val="60"/>
                <w:sz w:val="20"/>
              </w:rPr>
              <w:t xml:space="preserve"> </w:t>
            </w:r>
            <w:r>
              <w:rPr>
                <w:w w:val="60"/>
                <w:sz w:val="20"/>
              </w:rPr>
              <w:t>90°</w:t>
            </w:r>
            <w:r>
              <w:rPr>
                <w:spacing w:val="23"/>
                <w:w w:val="60"/>
                <w:sz w:val="20"/>
              </w:rPr>
              <w:t xml:space="preserve"> </w:t>
            </w:r>
            <w:r>
              <w:rPr>
                <w:w w:val="60"/>
                <w:sz w:val="20"/>
              </w:rPr>
              <w:t>90</w:t>
            </w:r>
          </w:p>
        </w:tc>
        <w:tc>
          <w:tcPr>
            <w:tcW w:w="1140" w:type="dxa"/>
            <w:tcBorders>
              <w:top w:val="nil"/>
              <w:left w:val="single" w:sz="6" w:space="0" w:color="000000"/>
              <w:bottom w:val="nil"/>
              <w:right w:val="single" w:sz="6" w:space="0" w:color="000000"/>
            </w:tcBorders>
          </w:tcPr>
          <w:p w14:paraId="6F4F23D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A1F4480" w14:textId="77777777" w:rsidR="00D64A72" w:rsidRDefault="00D64A72" w:rsidP="007D25C1">
            <w:pPr>
              <w:pStyle w:val="TableParagraph"/>
              <w:spacing w:before="136" w:line="226" w:lineRule="exact"/>
              <w:ind w:right="14"/>
              <w:jc w:val="right"/>
              <w:rPr>
                <w:sz w:val="20"/>
              </w:rPr>
            </w:pPr>
            <w:r>
              <w:rPr>
                <w:sz w:val="20"/>
              </w:rPr>
              <w:t>4</w:t>
            </w:r>
          </w:p>
        </w:tc>
      </w:tr>
      <w:tr w:rsidR="00D64A72" w14:paraId="29751567" w14:textId="77777777" w:rsidTr="007D25C1">
        <w:trPr>
          <w:trHeight w:val="247"/>
        </w:trPr>
        <w:tc>
          <w:tcPr>
            <w:tcW w:w="570" w:type="dxa"/>
            <w:tcBorders>
              <w:top w:val="nil"/>
              <w:bottom w:val="nil"/>
              <w:right w:val="single" w:sz="6" w:space="0" w:color="000000"/>
            </w:tcBorders>
          </w:tcPr>
          <w:p w14:paraId="3C79129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BCAD6B1" w14:textId="77777777" w:rsidR="00D64A72" w:rsidRDefault="00D64A72" w:rsidP="007D25C1">
            <w:pPr>
              <w:pStyle w:val="TableParagraph"/>
              <w:spacing w:before="9" w:line="218"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7F9B01B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89EADC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A7D06A6" w14:textId="77777777" w:rsidR="00D64A72" w:rsidRDefault="00D64A72" w:rsidP="007D25C1">
            <w:pPr>
              <w:pStyle w:val="TableParagraph"/>
              <w:rPr>
                <w:sz w:val="18"/>
              </w:rPr>
            </w:pPr>
          </w:p>
        </w:tc>
      </w:tr>
      <w:tr w:rsidR="00D64A72" w14:paraId="7970640E" w14:textId="77777777" w:rsidTr="007D25C1">
        <w:trPr>
          <w:trHeight w:val="375"/>
        </w:trPr>
        <w:tc>
          <w:tcPr>
            <w:tcW w:w="570" w:type="dxa"/>
            <w:tcBorders>
              <w:top w:val="nil"/>
              <w:bottom w:val="nil"/>
              <w:right w:val="single" w:sz="6" w:space="0" w:color="000000"/>
            </w:tcBorders>
          </w:tcPr>
          <w:p w14:paraId="0BC2D71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CC1D8C1"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43A550A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8152AF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F1EBE1F" w14:textId="77777777" w:rsidR="00D64A72" w:rsidRDefault="00D64A72" w:rsidP="007D25C1">
            <w:pPr>
              <w:pStyle w:val="TableParagraph"/>
              <w:rPr>
                <w:sz w:val="18"/>
              </w:rPr>
            </w:pPr>
          </w:p>
        </w:tc>
      </w:tr>
      <w:tr w:rsidR="00D64A72" w14:paraId="5258FB0A" w14:textId="77777777" w:rsidTr="007D25C1">
        <w:trPr>
          <w:trHeight w:val="382"/>
        </w:trPr>
        <w:tc>
          <w:tcPr>
            <w:tcW w:w="570" w:type="dxa"/>
            <w:tcBorders>
              <w:top w:val="nil"/>
              <w:bottom w:val="nil"/>
              <w:right w:val="single" w:sz="6" w:space="0" w:color="000000"/>
            </w:tcBorders>
          </w:tcPr>
          <w:p w14:paraId="67BB6126" w14:textId="77777777" w:rsidR="00D64A72" w:rsidRDefault="00D64A72" w:rsidP="007D25C1">
            <w:pPr>
              <w:pStyle w:val="TableParagraph"/>
              <w:spacing w:before="136" w:line="226" w:lineRule="exact"/>
              <w:ind w:left="150" w:right="23"/>
              <w:jc w:val="center"/>
              <w:rPr>
                <w:sz w:val="20"/>
              </w:rPr>
            </w:pPr>
            <w:r>
              <w:rPr>
                <w:sz w:val="20"/>
              </w:rPr>
              <w:t>255</w:t>
            </w:r>
          </w:p>
        </w:tc>
        <w:tc>
          <w:tcPr>
            <w:tcW w:w="1410" w:type="dxa"/>
            <w:tcBorders>
              <w:top w:val="nil"/>
              <w:left w:val="single" w:sz="6" w:space="0" w:color="000000"/>
              <w:bottom w:val="nil"/>
              <w:right w:val="single" w:sz="6" w:space="0" w:color="000000"/>
            </w:tcBorders>
          </w:tcPr>
          <w:p w14:paraId="1A8AD695" w14:textId="77777777" w:rsidR="00D64A72" w:rsidRDefault="00D64A72" w:rsidP="007D25C1">
            <w:pPr>
              <w:pStyle w:val="TableParagraph"/>
              <w:spacing w:before="136" w:line="226" w:lineRule="exact"/>
              <w:ind w:left="37"/>
              <w:rPr>
                <w:sz w:val="20"/>
              </w:rPr>
            </w:pPr>
            <w:r>
              <w:rPr>
                <w:sz w:val="20"/>
              </w:rPr>
              <w:t>+С113-155</w:t>
            </w:r>
          </w:p>
        </w:tc>
        <w:tc>
          <w:tcPr>
            <w:tcW w:w="4260" w:type="dxa"/>
            <w:tcBorders>
              <w:top w:val="nil"/>
              <w:left w:val="single" w:sz="6" w:space="0" w:color="000000"/>
              <w:bottom w:val="nil"/>
              <w:right w:val="single" w:sz="6" w:space="0" w:color="000000"/>
            </w:tcBorders>
          </w:tcPr>
          <w:p w14:paraId="5B56DB8F" w14:textId="77777777" w:rsidR="00D64A72" w:rsidRDefault="00D64A72" w:rsidP="007D25C1">
            <w:pPr>
              <w:pStyle w:val="TableParagraph"/>
              <w:spacing w:before="136" w:line="226" w:lineRule="exact"/>
              <w:ind w:left="37"/>
              <w:rPr>
                <w:sz w:val="20"/>
              </w:rPr>
            </w:pPr>
            <w:proofErr w:type="spellStart"/>
            <w:r>
              <w:rPr>
                <w:spacing w:val="-2"/>
                <w:w w:val="50"/>
                <w:sz w:val="20"/>
              </w:rPr>
              <w:t>Труби</w:t>
            </w:r>
            <w:proofErr w:type="spellEnd"/>
            <w:r>
              <w:rPr>
                <w:spacing w:val="16"/>
                <w:w w:val="50"/>
                <w:sz w:val="20"/>
              </w:rPr>
              <w:t xml:space="preserve"> </w:t>
            </w:r>
            <w:proofErr w:type="spellStart"/>
            <w:r>
              <w:rPr>
                <w:spacing w:val="-2"/>
                <w:w w:val="50"/>
                <w:sz w:val="20"/>
              </w:rPr>
              <w:t>сталеві</w:t>
            </w:r>
            <w:proofErr w:type="spellEnd"/>
            <w:r>
              <w:rPr>
                <w:spacing w:val="18"/>
                <w:w w:val="50"/>
                <w:sz w:val="20"/>
              </w:rPr>
              <w:t xml:space="preserve"> </w:t>
            </w:r>
            <w:proofErr w:type="spellStart"/>
            <w:r>
              <w:rPr>
                <w:spacing w:val="-2"/>
                <w:w w:val="50"/>
                <w:sz w:val="20"/>
              </w:rPr>
              <w:t>електрозварні</w:t>
            </w:r>
            <w:proofErr w:type="spellEnd"/>
            <w:r>
              <w:rPr>
                <w:spacing w:val="-2"/>
                <w:w w:val="50"/>
                <w:sz w:val="20"/>
              </w:rPr>
              <w:t>,</w:t>
            </w:r>
            <w:r>
              <w:rPr>
                <w:spacing w:val="2"/>
                <w:w w:val="50"/>
                <w:sz w:val="20"/>
              </w:rPr>
              <w:t xml:space="preserve"> </w:t>
            </w:r>
            <w:proofErr w:type="spellStart"/>
            <w:r>
              <w:rPr>
                <w:spacing w:val="-1"/>
                <w:w w:val="50"/>
                <w:sz w:val="20"/>
              </w:rPr>
              <w:t>зовнішній</w:t>
            </w:r>
            <w:proofErr w:type="spellEnd"/>
          </w:p>
        </w:tc>
        <w:tc>
          <w:tcPr>
            <w:tcW w:w="1140" w:type="dxa"/>
            <w:tcBorders>
              <w:top w:val="nil"/>
              <w:left w:val="single" w:sz="6" w:space="0" w:color="000000"/>
              <w:bottom w:val="nil"/>
              <w:right w:val="single" w:sz="6" w:space="0" w:color="000000"/>
            </w:tcBorders>
          </w:tcPr>
          <w:p w14:paraId="2E31D717"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915548A" w14:textId="77777777" w:rsidR="00D64A72" w:rsidRDefault="00D64A72" w:rsidP="007D25C1">
            <w:pPr>
              <w:pStyle w:val="TableParagraph"/>
              <w:spacing w:before="136" w:line="226" w:lineRule="exact"/>
              <w:ind w:right="14"/>
              <w:jc w:val="right"/>
              <w:rPr>
                <w:sz w:val="20"/>
              </w:rPr>
            </w:pPr>
            <w:r>
              <w:rPr>
                <w:sz w:val="20"/>
              </w:rPr>
              <w:t>2</w:t>
            </w:r>
          </w:p>
        </w:tc>
      </w:tr>
      <w:tr w:rsidR="00D64A72" w14:paraId="0C4AE0A8" w14:textId="77777777" w:rsidTr="007D25C1">
        <w:trPr>
          <w:trHeight w:val="382"/>
        </w:trPr>
        <w:tc>
          <w:tcPr>
            <w:tcW w:w="570" w:type="dxa"/>
            <w:tcBorders>
              <w:top w:val="nil"/>
              <w:bottom w:val="nil"/>
              <w:right w:val="single" w:sz="6" w:space="0" w:color="000000"/>
            </w:tcBorders>
          </w:tcPr>
          <w:p w14:paraId="3AA37E5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D334D17"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tcBorders>
              <w:top w:val="nil"/>
              <w:left w:val="single" w:sz="6" w:space="0" w:color="000000"/>
              <w:bottom w:val="nil"/>
              <w:right w:val="single" w:sz="6" w:space="0" w:color="000000"/>
            </w:tcBorders>
          </w:tcPr>
          <w:p w14:paraId="242131A4" w14:textId="77777777" w:rsidR="00D64A72" w:rsidRPr="00D64A72" w:rsidRDefault="00D64A72" w:rsidP="007D25C1">
            <w:pPr>
              <w:pStyle w:val="TableParagraph"/>
              <w:spacing w:before="9"/>
              <w:ind w:left="37"/>
              <w:rPr>
                <w:sz w:val="20"/>
                <w:lang w:val="ru-RU"/>
              </w:rPr>
            </w:pPr>
            <w:proofErr w:type="spellStart"/>
            <w:r w:rsidRPr="00D64A72">
              <w:rPr>
                <w:w w:val="55"/>
                <w:sz w:val="20"/>
                <w:lang w:val="ru-RU"/>
              </w:rPr>
              <w:t>діаметр</w:t>
            </w:r>
            <w:proofErr w:type="spellEnd"/>
            <w:r w:rsidRPr="00D64A72">
              <w:rPr>
                <w:spacing w:val="2"/>
                <w:w w:val="55"/>
                <w:sz w:val="20"/>
                <w:lang w:val="ru-RU"/>
              </w:rPr>
              <w:t xml:space="preserve"> </w:t>
            </w:r>
            <w:r w:rsidRPr="00D64A72">
              <w:rPr>
                <w:w w:val="55"/>
                <w:sz w:val="20"/>
                <w:lang w:val="ru-RU"/>
              </w:rPr>
              <w:t>108мм,</w:t>
            </w:r>
            <w:r w:rsidRPr="00D64A72">
              <w:rPr>
                <w:spacing w:val="29"/>
                <w:sz w:val="20"/>
                <w:lang w:val="ru-RU"/>
              </w:rPr>
              <w:t xml:space="preserve"> </w:t>
            </w:r>
            <w:proofErr w:type="spellStart"/>
            <w:r w:rsidRPr="00D64A72">
              <w:rPr>
                <w:w w:val="55"/>
                <w:sz w:val="20"/>
                <w:lang w:val="ru-RU"/>
              </w:rPr>
              <w:t>товщина</w:t>
            </w:r>
            <w:proofErr w:type="spellEnd"/>
            <w:r w:rsidRPr="00D64A72">
              <w:rPr>
                <w:spacing w:val="18"/>
                <w:sz w:val="20"/>
                <w:lang w:val="ru-RU"/>
              </w:rPr>
              <w:t xml:space="preserve"> </w:t>
            </w:r>
            <w:proofErr w:type="spellStart"/>
            <w:r w:rsidRPr="00D64A72">
              <w:rPr>
                <w:w w:val="55"/>
                <w:sz w:val="20"/>
                <w:lang w:val="ru-RU"/>
              </w:rPr>
              <w:t>стінки</w:t>
            </w:r>
            <w:proofErr w:type="spellEnd"/>
            <w:r w:rsidRPr="00D64A72">
              <w:rPr>
                <w:spacing w:val="13"/>
                <w:sz w:val="20"/>
                <w:lang w:val="ru-RU"/>
              </w:rPr>
              <w:t xml:space="preserve"> </w:t>
            </w:r>
            <w:r w:rsidRPr="00D64A72">
              <w:rPr>
                <w:w w:val="55"/>
                <w:sz w:val="20"/>
                <w:lang w:val="ru-RU"/>
              </w:rPr>
              <w:t>3</w:t>
            </w:r>
            <w:r w:rsidRPr="00D64A72">
              <w:rPr>
                <w:spacing w:val="21"/>
                <w:sz w:val="20"/>
                <w:lang w:val="ru-RU"/>
              </w:rPr>
              <w:t xml:space="preserve"> </w:t>
            </w:r>
            <w:r w:rsidRPr="00D64A72">
              <w:rPr>
                <w:w w:val="55"/>
                <w:sz w:val="20"/>
                <w:lang w:val="ru-RU"/>
              </w:rPr>
              <w:t>мм</w:t>
            </w:r>
          </w:p>
        </w:tc>
        <w:tc>
          <w:tcPr>
            <w:tcW w:w="1140" w:type="dxa"/>
            <w:tcBorders>
              <w:top w:val="nil"/>
              <w:left w:val="single" w:sz="6" w:space="0" w:color="000000"/>
              <w:bottom w:val="nil"/>
              <w:right w:val="single" w:sz="6" w:space="0" w:color="000000"/>
            </w:tcBorders>
          </w:tcPr>
          <w:p w14:paraId="287A2297"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708DD5AA" w14:textId="77777777" w:rsidR="00D64A72" w:rsidRPr="00D64A72" w:rsidRDefault="00D64A72" w:rsidP="007D25C1">
            <w:pPr>
              <w:pStyle w:val="TableParagraph"/>
              <w:rPr>
                <w:sz w:val="18"/>
                <w:lang w:val="ru-RU"/>
              </w:rPr>
            </w:pPr>
          </w:p>
        </w:tc>
      </w:tr>
      <w:tr w:rsidR="00D64A72" w14:paraId="4D6798EA" w14:textId="77777777" w:rsidTr="007D25C1">
        <w:trPr>
          <w:trHeight w:val="382"/>
        </w:trPr>
        <w:tc>
          <w:tcPr>
            <w:tcW w:w="570" w:type="dxa"/>
            <w:tcBorders>
              <w:top w:val="nil"/>
              <w:bottom w:val="nil"/>
              <w:right w:val="single" w:sz="6" w:space="0" w:color="000000"/>
            </w:tcBorders>
          </w:tcPr>
          <w:p w14:paraId="2F995749" w14:textId="77777777" w:rsidR="00D64A72" w:rsidRDefault="00D64A72" w:rsidP="007D25C1">
            <w:pPr>
              <w:pStyle w:val="TableParagraph"/>
              <w:spacing w:before="136" w:line="226" w:lineRule="exact"/>
              <w:ind w:left="150" w:right="23"/>
              <w:jc w:val="center"/>
              <w:rPr>
                <w:sz w:val="20"/>
              </w:rPr>
            </w:pPr>
            <w:r>
              <w:rPr>
                <w:sz w:val="20"/>
              </w:rPr>
              <w:t>256</w:t>
            </w:r>
          </w:p>
        </w:tc>
        <w:tc>
          <w:tcPr>
            <w:tcW w:w="1410" w:type="dxa"/>
            <w:tcBorders>
              <w:top w:val="nil"/>
              <w:left w:val="single" w:sz="6" w:space="0" w:color="000000"/>
              <w:bottom w:val="nil"/>
              <w:right w:val="single" w:sz="6" w:space="0" w:color="000000"/>
            </w:tcBorders>
          </w:tcPr>
          <w:p w14:paraId="28B66596"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7863EBB4" w14:textId="77777777" w:rsidR="00D64A72" w:rsidRDefault="00D64A72" w:rsidP="007D25C1">
            <w:pPr>
              <w:pStyle w:val="TableParagraph"/>
              <w:spacing w:before="136" w:line="226" w:lineRule="exact"/>
              <w:ind w:left="37"/>
              <w:rPr>
                <w:sz w:val="20"/>
              </w:rPr>
            </w:pPr>
            <w:proofErr w:type="spellStart"/>
            <w:r>
              <w:rPr>
                <w:spacing w:val="-3"/>
                <w:w w:val="55"/>
                <w:sz w:val="20"/>
              </w:rPr>
              <w:t>З'єднувальна</w:t>
            </w:r>
            <w:proofErr w:type="spellEnd"/>
            <w:r>
              <w:rPr>
                <w:spacing w:val="16"/>
                <w:w w:val="55"/>
                <w:sz w:val="20"/>
              </w:rPr>
              <w:t xml:space="preserve"> </w:t>
            </w:r>
            <w:proofErr w:type="spellStart"/>
            <w:r>
              <w:rPr>
                <w:spacing w:val="-3"/>
                <w:w w:val="55"/>
                <w:sz w:val="20"/>
              </w:rPr>
              <w:t>накладка</w:t>
            </w:r>
            <w:proofErr w:type="spellEnd"/>
          </w:p>
        </w:tc>
        <w:tc>
          <w:tcPr>
            <w:tcW w:w="1140" w:type="dxa"/>
            <w:tcBorders>
              <w:top w:val="nil"/>
              <w:left w:val="single" w:sz="6" w:space="0" w:color="000000"/>
              <w:bottom w:val="nil"/>
              <w:right w:val="single" w:sz="6" w:space="0" w:color="000000"/>
            </w:tcBorders>
          </w:tcPr>
          <w:p w14:paraId="2C564BC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5A60702" w14:textId="77777777" w:rsidR="00D64A72" w:rsidRDefault="00D64A72" w:rsidP="007D25C1">
            <w:pPr>
              <w:pStyle w:val="TableParagraph"/>
              <w:spacing w:before="136" w:line="226" w:lineRule="exact"/>
              <w:ind w:right="20"/>
              <w:jc w:val="right"/>
              <w:rPr>
                <w:sz w:val="20"/>
              </w:rPr>
            </w:pPr>
            <w:r>
              <w:rPr>
                <w:sz w:val="20"/>
              </w:rPr>
              <w:t>22</w:t>
            </w:r>
          </w:p>
        </w:tc>
      </w:tr>
      <w:tr w:rsidR="00D64A72" w14:paraId="19E33C98" w14:textId="77777777" w:rsidTr="007D25C1">
        <w:trPr>
          <w:trHeight w:val="240"/>
        </w:trPr>
        <w:tc>
          <w:tcPr>
            <w:tcW w:w="570" w:type="dxa"/>
            <w:tcBorders>
              <w:top w:val="nil"/>
              <w:bottom w:val="nil"/>
              <w:right w:val="single" w:sz="6" w:space="0" w:color="000000"/>
            </w:tcBorders>
          </w:tcPr>
          <w:p w14:paraId="1A6223E6"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207EEB2" w14:textId="77777777" w:rsidR="00D64A72" w:rsidRDefault="00D64A72" w:rsidP="007D25C1">
            <w:pPr>
              <w:pStyle w:val="TableParagraph"/>
              <w:spacing w:before="9" w:line="211"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455CE8B9"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858D4AE"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2E3D807" w14:textId="77777777" w:rsidR="00D64A72" w:rsidRDefault="00D64A72" w:rsidP="007D25C1">
            <w:pPr>
              <w:pStyle w:val="TableParagraph"/>
              <w:rPr>
                <w:sz w:val="16"/>
              </w:rPr>
            </w:pPr>
          </w:p>
        </w:tc>
      </w:tr>
      <w:tr w:rsidR="00D64A72" w14:paraId="3B125A28" w14:textId="77777777" w:rsidTr="007D25C1">
        <w:trPr>
          <w:trHeight w:val="367"/>
        </w:trPr>
        <w:tc>
          <w:tcPr>
            <w:tcW w:w="570" w:type="dxa"/>
            <w:tcBorders>
              <w:top w:val="nil"/>
              <w:bottom w:val="nil"/>
              <w:right w:val="single" w:sz="6" w:space="0" w:color="000000"/>
            </w:tcBorders>
          </w:tcPr>
          <w:p w14:paraId="3D98419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5197522"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0CAF581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DD25F4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A9E6EED" w14:textId="77777777" w:rsidR="00D64A72" w:rsidRDefault="00D64A72" w:rsidP="007D25C1">
            <w:pPr>
              <w:pStyle w:val="TableParagraph"/>
              <w:rPr>
                <w:sz w:val="18"/>
              </w:rPr>
            </w:pPr>
          </w:p>
        </w:tc>
      </w:tr>
      <w:tr w:rsidR="00D64A72" w14:paraId="183A8781" w14:textId="77777777" w:rsidTr="007D25C1">
        <w:trPr>
          <w:trHeight w:val="382"/>
        </w:trPr>
        <w:tc>
          <w:tcPr>
            <w:tcW w:w="570" w:type="dxa"/>
            <w:tcBorders>
              <w:top w:val="nil"/>
              <w:bottom w:val="nil"/>
              <w:right w:val="single" w:sz="6" w:space="0" w:color="000000"/>
            </w:tcBorders>
          </w:tcPr>
          <w:p w14:paraId="4A198520" w14:textId="77777777" w:rsidR="00D64A72" w:rsidRDefault="00D64A72" w:rsidP="007D25C1">
            <w:pPr>
              <w:pStyle w:val="TableParagraph"/>
              <w:spacing w:before="136" w:line="226" w:lineRule="exact"/>
              <w:ind w:left="150" w:right="23"/>
              <w:jc w:val="center"/>
              <w:rPr>
                <w:sz w:val="20"/>
              </w:rPr>
            </w:pPr>
            <w:r>
              <w:rPr>
                <w:sz w:val="20"/>
              </w:rPr>
              <w:t>257</w:t>
            </w:r>
          </w:p>
        </w:tc>
        <w:tc>
          <w:tcPr>
            <w:tcW w:w="1410" w:type="dxa"/>
            <w:tcBorders>
              <w:top w:val="nil"/>
              <w:left w:val="single" w:sz="6" w:space="0" w:color="000000"/>
              <w:bottom w:val="nil"/>
              <w:right w:val="single" w:sz="6" w:space="0" w:color="000000"/>
            </w:tcBorders>
          </w:tcPr>
          <w:p w14:paraId="5014F93C"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4FAA601E" w14:textId="77777777" w:rsidR="00D64A72" w:rsidRPr="00D64A72" w:rsidRDefault="00D64A72" w:rsidP="007D25C1">
            <w:pPr>
              <w:pStyle w:val="TableParagraph"/>
              <w:spacing w:before="136" w:line="226" w:lineRule="exact"/>
              <w:ind w:left="37"/>
              <w:rPr>
                <w:sz w:val="20"/>
                <w:lang w:val="ru-RU"/>
              </w:rPr>
            </w:pPr>
            <w:r w:rsidRPr="00D64A72">
              <w:rPr>
                <w:spacing w:val="-7"/>
                <w:w w:val="58"/>
                <w:sz w:val="20"/>
                <w:lang w:val="ru-RU"/>
              </w:rPr>
              <w:t>Шпильк</w:t>
            </w:r>
            <w:r w:rsidRPr="00D64A72">
              <w:rPr>
                <w:w w:val="58"/>
                <w:sz w:val="20"/>
                <w:lang w:val="ru-RU"/>
              </w:rPr>
              <w:t>и</w:t>
            </w:r>
            <w:r w:rsidRPr="00D64A72">
              <w:rPr>
                <w:spacing w:val="-2"/>
                <w:sz w:val="20"/>
                <w:lang w:val="ru-RU"/>
              </w:rPr>
              <w:t xml:space="preserve"> </w:t>
            </w:r>
            <w:r w:rsidRPr="00D64A72">
              <w:rPr>
                <w:spacing w:val="-3"/>
                <w:w w:val="83"/>
                <w:sz w:val="20"/>
                <w:lang w:val="ru-RU"/>
              </w:rPr>
              <w:t>М</w:t>
            </w:r>
            <w:r w:rsidRPr="00D64A72">
              <w:rPr>
                <w:spacing w:val="-8"/>
                <w:sz w:val="20"/>
                <w:lang w:val="ru-RU"/>
              </w:rPr>
              <w:t>8</w:t>
            </w:r>
            <w:r w:rsidRPr="00D64A72">
              <w:rPr>
                <w:spacing w:val="4"/>
                <w:w w:val="50"/>
                <w:sz w:val="20"/>
                <w:lang w:val="ru-RU"/>
              </w:rPr>
              <w:t>х</w:t>
            </w:r>
            <w:r w:rsidRPr="00D64A72">
              <w:rPr>
                <w:spacing w:val="-7"/>
                <w:sz w:val="20"/>
                <w:lang w:val="ru-RU"/>
              </w:rPr>
              <w:t>500</w:t>
            </w:r>
            <w:r w:rsidRPr="00D64A72">
              <w:rPr>
                <w:spacing w:val="-8"/>
                <w:sz w:val="20"/>
                <w:lang w:val="ru-RU"/>
              </w:rPr>
              <w:t>(</w:t>
            </w:r>
            <w:proofErr w:type="spellStart"/>
            <w:r w:rsidRPr="00D64A72">
              <w:rPr>
                <w:spacing w:val="-7"/>
                <w:w w:val="48"/>
                <w:sz w:val="20"/>
                <w:lang w:val="ru-RU"/>
              </w:rPr>
              <w:t>нарізат</w:t>
            </w:r>
            <w:r w:rsidRPr="00D64A72">
              <w:rPr>
                <w:w w:val="48"/>
                <w:sz w:val="20"/>
                <w:lang w:val="ru-RU"/>
              </w:rPr>
              <w:t>и</w:t>
            </w:r>
            <w:proofErr w:type="spellEnd"/>
            <w:r w:rsidRPr="00D64A72">
              <w:rPr>
                <w:spacing w:val="-3"/>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3"/>
                <w:w w:val="57"/>
                <w:sz w:val="20"/>
                <w:lang w:val="ru-RU"/>
              </w:rPr>
              <w:t>шпильок</w:t>
            </w:r>
            <w:proofErr w:type="spellEnd"/>
          </w:p>
        </w:tc>
        <w:tc>
          <w:tcPr>
            <w:tcW w:w="1140" w:type="dxa"/>
            <w:tcBorders>
              <w:top w:val="nil"/>
              <w:left w:val="single" w:sz="6" w:space="0" w:color="000000"/>
              <w:bottom w:val="nil"/>
              <w:right w:val="single" w:sz="6" w:space="0" w:color="000000"/>
            </w:tcBorders>
          </w:tcPr>
          <w:p w14:paraId="56363943"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93F9B6C" w14:textId="77777777" w:rsidR="00D64A72" w:rsidRDefault="00D64A72" w:rsidP="007D25C1">
            <w:pPr>
              <w:pStyle w:val="TableParagraph"/>
              <w:spacing w:before="136" w:line="226" w:lineRule="exact"/>
              <w:ind w:right="20"/>
              <w:jc w:val="right"/>
              <w:rPr>
                <w:sz w:val="20"/>
              </w:rPr>
            </w:pPr>
            <w:r>
              <w:rPr>
                <w:sz w:val="20"/>
              </w:rPr>
              <w:t>38</w:t>
            </w:r>
          </w:p>
        </w:tc>
      </w:tr>
      <w:tr w:rsidR="00D64A72" w14:paraId="2D4333E0" w14:textId="77777777" w:rsidTr="007D25C1">
        <w:trPr>
          <w:trHeight w:val="247"/>
        </w:trPr>
        <w:tc>
          <w:tcPr>
            <w:tcW w:w="570" w:type="dxa"/>
            <w:tcBorders>
              <w:top w:val="nil"/>
              <w:bottom w:val="nil"/>
              <w:right w:val="single" w:sz="6" w:space="0" w:color="000000"/>
            </w:tcBorders>
          </w:tcPr>
          <w:p w14:paraId="186D30B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FF28F95" w14:textId="77777777" w:rsidR="00D64A72" w:rsidRDefault="00D64A72" w:rsidP="007D25C1">
            <w:pPr>
              <w:pStyle w:val="TableParagraph"/>
              <w:spacing w:before="9"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077B1C53" w14:textId="77777777" w:rsidR="00D64A72" w:rsidRDefault="00D64A72" w:rsidP="007D25C1">
            <w:pPr>
              <w:pStyle w:val="TableParagraph"/>
              <w:spacing w:before="9" w:line="218" w:lineRule="exact"/>
              <w:ind w:left="37"/>
              <w:rPr>
                <w:sz w:val="20"/>
              </w:rPr>
            </w:pPr>
            <w:r>
              <w:rPr>
                <w:sz w:val="20"/>
              </w:rPr>
              <w:t>М8х1000)</w:t>
            </w:r>
          </w:p>
        </w:tc>
        <w:tc>
          <w:tcPr>
            <w:tcW w:w="1140" w:type="dxa"/>
            <w:tcBorders>
              <w:top w:val="nil"/>
              <w:left w:val="single" w:sz="6" w:space="0" w:color="000000"/>
              <w:bottom w:val="nil"/>
              <w:right w:val="single" w:sz="6" w:space="0" w:color="000000"/>
            </w:tcBorders>
          </w:tcPr>
          <w:p w14:paraId="18FA63C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8D2E25F" w14:textId="77777777" w:rsidR="00D64A72" w:rsidRDefault="00D64A72" w:rsidP="007D25C1">
            <w:pPr>
              <w:pStyle w:val="TableParagraph"/>
              <w:rPr>
                <w:sz w:val="18"/>
              </w:rPr>
            </w:pPr>
          </w:p>
        </w:tc>
      </w:tr>
      <w:tr w:rsidR="00D64A72" w14:paraId="1E3D285F" w14:textId="77777777" w:rsidTr="007D25C1">
        <w:trPr>
          <w:trHeight w:val="375"/>
        </w:trPr>
        <w:tc>
          <w:tcPr>
            <w:tcW w:w="570" w:type="dxa"/>
            <w:tcBorders>
              <w:top w:val="nil"/>
              <w:bottom w:val="nil"/>
              <w:right w:val="single" w:sz="6" w:space="0" w:color="000000"/>
            </w:tcBorders>
          </w:tcPr>
          <w:p w14:paraId="0629D84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E5B6667"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12</w:t>
            </w:r>
          </w:p>
        </w:tc>
        <w:tc>
          <w:tcPr>
            <w:tcW w:w="4260" w:type="dxa"/>
            <w:tcBorders>
              <w:top w:val="nil"/>
              <w:left w:val="single" w:sz="6" w:space="0" w:color="000000"/>
              <w:bottom w:val="nil"/>
              <w:right w:val="single" w:sz="6" w:space="0" w:color="000000"/>
            </w:tcBorders>
          </w:tcPr>
          <w:p w14:paraId="637436E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C6A888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E0418EE" w14:textId="77777777" w:rsidR="00D64A72" w:rsidRDefault="00D64A72" w:rsidP="007D25C1">
            <w:pPr>
              <w:pStyle w:val="TableParagraph"/>
              <w:rPr>
                <w:sz w:val="18"/>
              </w:rPr>
            </w:pPr>
          </w:p>
        </w:tc>
      </w:tr>
      <w:tr w:rsidR="00D64A72" w14:paraId="2D3DD2AE" w14:textId="77777777" w:rsidTr="007D25C1">
        <w:trPr>
          <w:trHeight w:val="382"/>
        </w:trPr>
        <w:tc>
          <w:tcPr>
            <w:tcW w:w="570" w:type="dxa"/>
            <w:tcBorders>
              <w:top w:val="nil"/>
              <w:bottom w:val="nil"/>
              <w:right w:val="single" w:sz="6" w:space="0" w:color="000000"/>
            </w:tcBorders>
          </w:tcPr>
          <w:p w14:paraId="2B428A0C" w14:textId="77777777" w:rsidR="00D64A72" w:rsidRDefault="00D64A72" w:rsidP="007D25C1">
            <w:pPr>
              <w:pStyle w:val="TableParagraph"/>
              <w:spacing w:before="136" w:line="226" w:lineRule="exact"/>
              <w:ind w:left="150" w:right="23"/>
              <w:jc w:val="center"/>
              <w:rPr>
                <w:sz w:val="20"/>
              </w:rPr>
            </w:pPr>
            <w:r>
              <w:rPr>
                <w:sz w:val="20"/>
              </w:rPr>
              <w:t>258</w:t>
            </w:r>
          </w:p>
        </w:tc>
        <w:tc>
          <w:tcPr>
            <w:tcW w:w="1410" w:type="dxa"/>
            <w:tcBorders>
              <w:top w:val="nil"/>
              <w:left w:val="single" w:sz="6" w:space="0" w:color="000000"/>
              <w:bottom w:val="nil"/>
              <w:right w:val="single" w:sz="6" w:space="0" w:color="000000"/>
            </w:tcBorders>
          </w:tcPr>
          <w:p w14:paraId="32B6B76A" w14:textId="77777777" w:rsidR="00D64A72" w:rsidRDefault="00D64A72" w:rsidP="007D25C1">
            <w:pPr>
              <w:pStyle w:val="TableParagraph"/>
              <w:spacing w:before="136" w:line="226"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26A73B2C"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7895BC68"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369CF2E" w14:textId="77777777" w:rsidR="00D64A72" w:rsidRDefault="00D64A72" w:rsidP="007D25C1">
            <w:pPr>
              <w:pStyle w:val="TableParagraph"/>
              <w:spacing w:before="136" w:line="226" w:lineRule="exact"/>
              <w:ind w:right="35"/>
              <w:jc w:val="right"/>
              <w:rPr>
                <w:sz w:val="20"/>
              </w:rPr>
            </w:pPr>
            <w:r>
              <w:rPr>
                <w:sz w:val="20"/>
              </w:rPr>
              <w:t>73,44</w:t>
            </w:r>
          </w:p>
        </w:tc>
      </w:tr>
      <w:tr w:rsidR="00D64A72" w14:paraId="2FFDFAE1" w14:textId="77777777" w:rsidTr="007D25C1">
        <w:trPr>
          <w:trHeight w:val="247"/>
        </w:trPr>
        <w:tc>
          <w:tcPr>
            <w:tcW w:w="570" w:type="dxa"/>
            <w:tcBorders>
              <w:top w:val="nil"/>
              <w:bottom w:val="nil"/>
              <w:right w:val="single" w:sz="6" w:space="0" w:color="000000"/>
            </w:tcBorders>
          </w:tcPr>
          <w:p w14:paraId="37C8352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6ACE2A1" w14:textId="77777777" w:rsidR="00D64A72" w:rsidRDefault="00D64A72" w:rsidP="007D25C1">
            <w:pPr>
              <w:pStyle w:val="TableParagraph"/>
              <w:spacing w:before="9"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017F07D2" w14:textId="77777777" w:rsidR="00D64A72" w:rsidRPr="00D64A72" w:rsidRDefault="00D64A72" w:rsidP="007D25C1">
            <w:pPr>
              <w:pStyle w:val="TableParagraph"/>
              <w:spacing w:before="9" w:line="218" w:lineRule="exact"/>
              <w:ind w:left="37"/>
              <w:rPr>
                <w:sz w:val="20"/>
                <w:lang w:val="ru-RU"/>
              </w:rPr>
            </w:pPr>
            <w:proofErr w:type="spellStart"/>
            <w:r w:rsidRPr="00D64A72">
              <w:rPr>
                <w:w w:val="55"/>
                <w:sz w:val="20"/>
                <w:lang w:val="ru-RU"/>
              </w:rPr>
              <w:t>ізоляцією</w:t>
            </w:r>
            <w:proofErr w:type="spellEnd"/>
            <w:r w:rsidRPr="00D64A72">
              <w:rPr>
                <w:spacing w:val="11"/>
                <w:w w:val="55"/>
                <w:sz w:val="20"/>
                <w:lang w:val="ru-RU"/>
              </w:rPr>
              <w:t xml:space="preserve"> </w:t>
            </w:r>
            <w:r w:rsidRPr="00D64A72">
              <w:rPr>
                <w:w w:val="55"/>
                <w:sz w:val="20"/>
                <w:lang w:val="ru-RU"/>
              </w:rPr>
              <w:t>в</w:t>
            </w:r>
            <w:r w:rsidRPr="00D64A72">
              <w:rPr>
                <w:spacing w:val="18"/>
                <w:sz w:val="20"/>
                <w:lang w:val="ru-RU"/>
              </w:rPr>
              <w:t xml:space="preserve"> </w:t>
            </w:r>
            <w:r w:rsidRPr="00D64A72">
              <w:rPr>
                <w:w w:val="55"/>
                <w:sz w:val="20"/>
                <w:lang w:val="ru-RU"/>
              </w:rPr>
              <w:t>ПВХ</w:t>
            </w:r>
            <w:r w:rsidRPr="00D64A72">
              <w:rPr>
                <w:spacing w:val="7"/>
                <w:sz w:val="20"/>
                <w:lang w:val="ru-RU"/>
              </w:rPr>
              <w:t xml:space="preserve"> </w:t>
            </w:r>
            <w:proofErr w:type="spellStart"/>
            <w:r w:rsidRPr="00D64A72">
              <w:rPr>
                <w:w w:val="55"/>
                <w:sz w:val="20"/>
                <w:lang w:val="ru-RU"/>
              </w:rPr>
              <w:t>перерізом</w:t>
            </w:r>
            <w:proofErr w:type="spellEnd"/>
            <w:r w:rsidRPr="00D64A72">
              <w:rPr>
                <w:spacing w:val="9"/>
                <w:sz w:val="20"/>
                <w:lang w:val="ru-RU"/>
              </w:rPr>
              <w:t xml:space="preserve"> </w:t>
            </w:r>
            <w:r w:rsidRPr="00D64A72">
              <w:rPr>
                <w:w w:val="55"/>
                <w:sz w:val="20"/>
                <w:lang w:val="ru-RU"/>
              </w:rPr>
              <w:t>2х1.0мм2</w:t>
            </w:r>
          </w:p>
        </w:tc>
        <w:tc>
          <w:tcPr>
            <w:tcW w:w="1140" w:type="dxa"/>
            <w:tcBorders>
              <w:top w:val="nil"/>
              <w:left w:val="single" w:sz="6" w:space="0" w:color="000000"/>
              <w:bottom w:val="nil"/>
              <w:right w:val="single" w:sz="6" w:space="0" w:color="000000"/>
            </w:tcBorders>
          </w:tcPr>
          <w:p w14:paraId="015BA1CA"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335A7317" w14:textId="77777777" w:rsidR="00D64A72" w:rsidRPr="00D64A72" w:rsidRDefault="00D64A72" w:rsidP="007D25C1">
            <w:pPr>
              <w:pStyle w:val="TableParagraph"/>
              <w:rPr>
                <w:sz w:val="18"/>
                <w:lang w:val="ru-RU"/>
              </w:rPr>
            </w:pPr>
          </w:p>
        </w:tc>
      </w:tr>
      <w:tr w:rsidR="00D64A72" w14:paraId="041F91A2" w14:textId="77777777" w:rsidTr="007D25C1">
        <w:trPr>
          <w:trHeight w:val="375"/>
        </w:trPr>
        <w:tc>
          <w:tcPr>
            <w:tcW w:w="570" w:type="dxa"/>
            <w:tcBorders>
              <w:top w:val="nil"/>
              <w:bottom w:val="nil"/>
              <w:right w:val="single" w:sz="6" w:space="0" w:color="000000"/>
            </w:tcBorders>
          </w:tcPr>
          <w:p w14:paraId="3D8E59CD"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917D751"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tcBorders>
              <w:top w:val="nil"/>
              <w:left w:val="single" w:sz="6" w:space="0" w:color="000000"/>
              <w:bottom w:val="nil"/>
              <w:right w:val="single" w:sz="6" w:space="0" w:color="000000"/>
            </w:tcBorders>
          </w:tcPr>
          <w:p w14:paraId="42AC054F" w14:textId="77777777" w:rsidR="00D64A72" w:rsidRDefault="00D64A72" w:rsidP="007D25C1">
            <w:pPr>
              <w:pStyle w:val="TableParagraph"/>
              <w:spacing w:before="1"/>
              <w:ind w:left="37"/>
              <w:rPr>
                <w:sz w:val="20"/>
              </w:rPr>
            </w:pPr>
            <w:r>
              <w:rPr>
                <w:w w:val="85"/>
                <w:sz w:val="20"/>
              </w:rPr>
              <w:t>ВВГнгд-2х1.0</w:t>
            </w:r>
          </w:p>
        </w:tc>
        <w:tc>
          <w:tcPr>
            <w:tcW w:w="1140" w:type="dxa"/>
            <w:tcBorders>
              <w:top w:val="nil"/>
              <w:left w:val="single" w:sz="6" w:space="0" w:color="000000"/>
              <w:bottom w:val="nil"/>
              <w:right w:val="single" w:sz="6" w:space="0" w:color="000000"/>
            </w:tcBorders>
          </w:tcPr>
          <w:p w14:paraId="5C547B1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00327EE" w14:textId="77777777" w:rsidR="00D64A72" w:rsidRDefault="00D64A72" w:rsidP="007D25C1">
            <w:pPr>
              <w:pStyle w:val="TableParagraph"/>
              <w:rPr>
                <w:sz w:val="18"/>
              </w:rPr>
            </w:pPr>
          </w:p>
        </w:tc>
      </w:tr>
      <w:tr w:rsidR="00D64A72" w14:paraId="5C417999" w14:textId="77777777" w:rsidTr="007D25C1">
        <w:trPr>
          <w:trHeight w:val="382"/>
        </w:trPr>
        <w:tc>
          <w:tcPr>
            <w:tcW w:w="570" w:type="dxa"/>
            <w:tcBorders>
              <w:top w:val="nil"/>
              <w:bottom w:val="nil"/>
              <w:right w:val="single" w:sz="6" w:space="0" w:color="000000"/>
            </w:tcBorders>
          </w:tcPr>
          <w:p w14:paraId="4A22A1DB" w14:textId="77777777" w:rsidR="00D64A72" w:rsidRDefault="00D64A72" w:rsidP="007D25C1">
            <w:pPr>
              <w:pStyle w:val="TableParagraph"/>
              <w:spacing w:before="136" w:line="226" w:lineRule="exact"/>
              <w:ind w:left="150" w:right="23"/>
              <w:jc w:val="center"/>
              <w:rPr>
                <w:sz w:val="20"/>
              </w:rPr>
            </w:pPr>
            <w:r>
              <w:rPr>
                <w:sz w:val="20"/>
              </w:rPr>
              <w:t>259</w:t>
            </w:r>
          </w:p>
        </w:tc>
        <w:tc>
          <w:tcPr>
            <w:tcW w:w="1410" w:type="dxa"/>
            <w:tcBorders>
              <w:top w:val="nil"/>
              <w:left w:val="single" w:sz="6" w:space="0" w:color="000000"/>
              <w:bottom w:val="nil"/>
              <w:right w:val="single" w:sz="6" w:space="0" w:color="000000"/>
            </w:tcBorders>
          </w:tcPr>
          <w:p w14:paraId="2DA83CA1" w14:textId="77777777" w:rsidR="00D64A72" w:rsidRDefault="00D64A72" w:rsidP="007D25C1">
            <w:pPr>
              <w:pStyle w:val="TableParagraph"/>
              <w:spacing w:before="136" w:line="226" w:lineRule="exact"/>
              <w:ind w:left="37"/>
              <w:rPr>
                <w:sz w:val="20"/>
              </w:rPr>
            </w:pPr>
            <w:r>
              <w:rPr>
                <w:spacing w:val="-2"/>
                <w:sz w:val="20"/>
              </w:rPr>
              <w:t>&amp;С111-115-1-</w:t>
            </w:r>
          </w:p>
        </w:tc>
        <w:tc>
          <w:tcPr>
            <w:tcW w:w="4260" w:type="dxa"/>
            <w:tcBorders>
              <w:top w:val="nil"/>
              <w:left w:val="single" w:sz="6" w:space="0" w:color="000000"/>
              <w:bottom w:val="nil"/>
              <w:right w:val="single" w:sz="6" w:space="0" w:color="000000"/>
            </w:tcBorders>
          </w:tcPr>
          <w:p w14:paraId="2A2ABFCF" w14:textId="77777777" w:rsidR="00D64A72" w:rsidRDefault="00D64A72" w:rsidP="007D25C1">
            <w:pPr>
              <w:pStyle w:val="TableParagraph"/>
              <w:spacing w:before="136" w:line="226" w:lineRule="exact"/>
              <w:ind w:left="37"/>
              <w:rPr>
                <w:sz w:val="20"/>
              </w:rPr>
            </w:pPr>
            <w:proofErr w:type="spellStart"/>
            <w:r>
              <w:rPr>
                <w:spacing w:val="-3"/>
                <w:w w:val="60"/>
                <w:sz w:val="20"/>
              </w:rPr>
              <w:t>Шайба</w:t>
            </w:r>
            <w:proofErr w:type="spellEnd"/>
            <w:r>
              <w:rPr>
                <w:spacing w:val="12"/>
                <w:w w:val="60"/>
                <w:sz w:val="20"/>
              </w:rPr>
              <w:t xml:space="preserve"> </w:t>
            </w:r>
            <w:proofErr w:type="spellStart"/>
            <w:r>
              <w:rPr>
                <w:spacing w:val="-3"/>
                <w:w w:val="60"/>
                <w:sz w:val="20"/>
              </w:rPr>
              <w:t>кузовна</w:t>
            </w:r>
            <w:proofErr w:type="spellEnd"/>
            <w:r>
              <w:rPr>
                <w:spacing w:val="19"/>
                <w:w w:val="60"/>
                <w:sz w:val="20"/>
              </w:rPr>
              <w:t xml:space="preserve"> </w:t>
            </w:r>
            <w:r>
              <w:rPr>
                <w:spacing w:val="-2"/>
                <w:w w:val="60"/>
                <w:sz w:val="20"/>
              </w:rPr>
              <w:t>М8</w:t>
            </w:r>
          </w:p>
        </w:tc>
        <w:tc>
          <w:tcPr>
            <w:tcW w:w="1140" w:type="dxa"/>
            <w:tcBorders>
              <w:top w:val="nil"/>
              <w:left w:val="single" w:sz="6" w:space="0" w:color="000000"/>
              <w:bottom w:val="nil"/>
              <w:right w:val="single" w:sz="6" w:space="0" w:color="000000"/>
            </w:tcBorders>
          </w:tcPr>
          <w:p w14:paraId="450D417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8944C57" w14:textId="77777777" w:rsidR="00D64A72" w:rsidRDefault="00D64A72" w:rsidP="007D25C1">
            <w:pPr>
              <w:pStyle w:val="TableParagraph"/>
              <w:spacing w:before="136" w:line="226" w:lineRule="exact"/>
              <w:ind w:right="20"/>
              <w:jc w:val="right"/>
              <w:rPr>
                <w:sz w:val="20"/>
              </w:rPr>
            </w:pPr>
            <w:r>
              <w:rPr>
                <w:sz w:val="20"/>
              </w:rPr>
              <w:t>54</w:t>
            </w:r>
          </w:p>
        </w:tc>
      </w:tr>
      <w:tr w:rsidR="00D64A72" w14:paraId="73AC8E54" w14:textId="77777777" w:rsidTr="007D25C1">
        <w:trPr>
          <w:trHeight w:val="239"/>
        </w:trPr>
        <w:tc>
          <w:tcPr>
            <w:tcW w:w="570" w:type="dxa"/>
            <w:tcBorders>
              <w:top w:val="nil"/>
              <w:bottom w:val="nil"/>
              <w:right w:val="single" w:sz="6" w:space="0" w:color="000000"/>
            </w:tcBorders>
          </w:tcPr>
          <w:p w14:paraId="56E2D42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6F283E9" w14:textId="77777777" w:rsidR="00D64A72" w:rsidRDefault="00D64A72" w:rsidP="007D25C1">
            <w:pPr>
              <w:pStyle w:val="TableParagraph"/>
              <w:spacing w:before="9" w:line="211" w:lineRule="exact"/>
              <w:ind w:left="37"/>
              <w:rPr>
                <w:sz w:val="20"/>
              </w:rPr>
            </w:pPr>
            <w:r>
              <w:rPr>
                <w:w w:val="85"/>
                <w:sz w:val="20"/>
              </w:rPr>
              <w:t>8БА</w:t>
            </w:r>
          </w:p>
        </w:tc>
        <w:tc>
          <w:tcPr>
            <w:tcW w:w="4260" w:type="dxa"/>
            <w:tcBorders>
              <w:top w:val="nil"/>
              <w:left w:val="single" w:sz="6" w:space="0" w:color="000000"/>
              <w:bottom w:val="nil"/>
              <w:right w:val="single" w:sz="6" w:space="0" w:color="000000"/>
            </w:tcBorders>
          </w:tcPr>
          <w:p w14:paraId="30BB5903"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E5299FD"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1EA46D7" w14:textId="77777777" w:rsidR="00D64A72" w:rsidRDefault="00D64A72" w:rsidP="007D25C1">
            <w:pPr>
              <w:pStyle w:val="TableParagraph"/>
              <w:rPr>
                <w:sz w:val="16"/>
              </w:rPr>
            </w:pPr>
          </w:p>
        </w:tc>
      </w:tr>
      <w:tr w:rsidR="00D64A72" w14:paraId="4D2BF346" w14:textId="77777777" w:rsidTr="007D25C1">
        <w:trPr>
          <w:trHeight w:val="367"/>
        </w:trPr>
        <w:tc>
          <w:tcPr>
            <w:tcW w:w="570" w:type="dxa"/>
            <w:tcBorders>
              <w:top w:val="nil"/>
              <w:bottom w:val="nil"/>
              <w:right w:val="single" w:sz="6" w:space="0" w:color="000000"/>
            </w:tcBorders>
          </w:tcPr>
          <w:p w14:paraId="3DDD1FC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7181709"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2238B20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4117BE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CAEE7C" w14:textId="77777777" w:rsidR="00D64A72" w:rsidRDefault="00D64A72" w:rsidP="007D25C1">
            <w:pPr>
              <w:pStyle w:val="TableParagraph"/>
              <w:rPr>
                <w:sz w:val="18"/>
              </w:rPr>
            </w:pPr>
          </w:p>
        </w:tc>
      </w:tr>
      <w:tr w:rsidR="00D64A72" w14:paraId="7C93F011" w14:textId="77777777" w:rsidTr="007D25C1">
        <w:trPr>
          <w:trHeight w:val="382"/>
        </w:trPr>
        <w:tc>
          <w:tcPr>
            <w:tcW w:w="570" w:type="dxa"/>
            <w:tcBorders>
              <w:top w:val="nil"/>
              <w:bottom w:val="nil"/>
              <w:right w:val="single" w:sz="6" w:space="0" w:color="000000"/>
            </w:tcBorders>
          </w:tcPr>
          <w:p w14:paraId="2A20914F" w14:textId="77777777" w:rsidR="00D64A72" w:rsidRDefault="00D64A72" w:rsidP="007D25C1">
            <w:pPr>
              <w:pStyle w:val="TableParagraph"/>
              <w:spacing w:before="136" w:line="226" w:lineRule="exact"/>
              <w:ind w:left="150" w:right="23"/>
              <w:jc w:val="center"/>
              <w:rPr>
                <w:sz w:val="20"/>
              </w:rPr>
            </w:pPr>
            <w:r>
              <w:rPr>
                <w:sz w:val="20"/>
              </w:rPr>
              <w:t>260</w:t>
            </w:r>
          </w:p>
        </w:tc>
        <w:tc>
          <w:tcPr>
            <w:tcW w:w="1410" w:type="dxa"/>
            <w:tcBorders>
              <w:top w:val="nil"/>
              <w:left w:val="single" w:sz="6" w:space="0" w:color="000000"/>
              <w:bottom w:val="nil"/>
              <w:right w:val="single" w:sz="6" w:space="0" w:color="000000"/>
            </w:tcBorders>
          </w:tcPr>
          <w:p w14:paraId="3E73451D" w14:textId="77777777" w:rsidR="00D64A72" w:rsidRDefault="00D64A72" w:rsidP="007D25C1">
            <w:pPr>
              <w:pStyle w:val="TableParagraph"/>
              <w:spacing w:before="136" w:line="226" w:lineRule="exact"/>
              <w:ind w:left="37"/>
              <w:rPr>
                <w:sz w:val="20"/>
              </w:rPr>
            </w:pPr>
            <w:r>
              <w:rPr>
                <w:sz w:val="20"/>
              </w:rPr>
              <w:t>+С124-59</w:t>
            </w:r>
          </w:p>
        </w:tc>
        <w:tc>
          <w:tcPr>
            <w:tcW w:w="4260" w:type="dxa"/>
            <w:tcBorders>
              <w:top w:val="nil"/>
              <w:left w:val="single" w:sz="6" w:space="0" w:color="000000"/>
              <w:bottom w:val="nil"/>
              <w:right w:val="single" w:sz="6" w:space="0" w:color="000000"/>
            </w:tcBorders>
          </w:tcPr>
          <w:p w14:paraId="672F32F6"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Анкерні</w:t>
            </w:r>
            <w:proofErr w:type="spellEnd"/>
            <w:r w:rsidRPr="00D64A72">
              <w:rPr>
                <w:spacing w:val="18"/>
                <w:w w:val="50"/>
                <w:sz w:val="20"/>
                <w:lang w:val="ru-RU"/>
              </w:rPr>
              <w:t xml:space="preserve"> </w:t>
            </w:r>
            <w:proofErr w:type="spellStart"/>
            <w:r w:rsidRPr="00D64A72">
              <w:rPr>
                <w:w w:val="50"/>
                <w:sz w:val="20"/>
                <w:lang w:val="ru-RU"/>
              </w:rPr>
              <w:t>деталі</w:t>
            </w:r>
            <w:proofErr w:type="spellEnd"/>
            <w:r w:rsidRPr="00D64A72">
              <w:rPr>
                <w:spacing w:val="15"/>
                <w:w w:val="50"/>
                <w:sz w:val="20"/>
                <w:lang w:val="ru-RU"/>
              </w:rPr>
              <w:t xml:space="preserve"> </w:t>
            </w:r>
            <w:proofErr w:type="spellStart"/>
            <w:r w:rsidRPr="00D64A72">
              <w:rPr>
                <w:w w:val="50"/>
                <w:sz w:val="20"/>
                <w:lang w:val="ru-RU"/>
              </w:rPr>
              <w:t>із</w:t>
            </w:r>
            <w:proofErr w:type="spellEnd"/>
            <w:r w:rsidRPr="00D64A72">
              <w:rPr>
                <w:spacing w:val="19"/>
                <w:w w:val="50"/>
                <w:sz w:val="20"/>
                <w:lang w:val="ru-RU"/>
              </w:rPr>
              <w:t xml:space="preserve"> </w:t>
            </w:r>
            <w:proofErr w:type="spellStart"/>
            <w:r w:rsidRPr="00D64A72">
              <w:rPr>
                <w:w w:val="50"/>
                <w:sz w:val="20"/>
                <w:lang w:val="ru-RU"/>
              </w:rPr>
              <w:t>прямих</w:t>
            </w:r>
            <w:proofErr w:type="spellEnd"/>
            <w:r w:rsidRPr="00D64A72">
              <w:rPr>
                <w:spacing w:val="18"/>
                <w:w w:val="50"/>
                <w:sz w:val="20"/>
                <w:lang w:val="ru-RU"/>
              </w:rPr>
              <w:t xml:space="preserve"> </w:t>
            </w:r>
            <w:proofErr w:type="spellStart"/>
            <w:r w:rsidRPr="00D64A72">
              <w:rPr>
                <w:w w:val="50"/>
                <w:sz w:val="20"/>
                <w:lang w:val="ru-RU"/>
              </w:rPr>
              <w:t>або</w:t>
            </w:r>
            <w:proofErr w:type="spellEnd"/>
            <w:r w:rsidRPr="00D64A72">
              <w:rPr>
                <w:spacing w:val="14"/>
                <w:w w:val="50"/>
                <w:sz w:val="20"/>
                <w:lang w:val="ru-RU"/>
              </w:rPr>
              <w:t xml:space="preserve"> </w:t>
            </w:r>
            <w:proofErr w:type="spellStart"/>
            <w:r w:rsidRPr="00D64A72">
              <w:rPr>
                <w:w w:val="50"/>
                <w:sz w:val="20"/>
                <w:lang w:val="ru-RU"/>
              </w:rPr>
              <w:t>гнутих</w:t>
            </w:r>
            <w:proofErr w:type="spellEnd"/>
            <w:r w:rsidRPr="00D64A72">
              <w:rPr>
                <w:spacing w:val="19"/>
                <w:w w:val="50"/>
                <w:sz w:val="20"/>
                <w:lang w:val="ru-RU"/>
              </w:rPr>
              <w:t xml:space="preserve"> </w:t>
            </w:r>
            <w:proofErr w:type="spellStart"/>
            <w:r w:rsidRPr="00D64A72">
              <w:rPr>
                <w:w w:val="50"/>
                <w:sz w:val="20"/>
                <w:lang w:val="ru-RU"/>
              </w:rPr>
              <w:t>круглих</w:t>
            </w:r>
            <w:proofErr w:type="spellEnd"/>
          </w:p>
        </w:tc>
        <w:tc>
          <w:tcPr>
            <w:tcW w:w="1140" w:type="dxa"/>
            <w:tcBorders>
              <w:top w:val="nil"/>
              <w:left w:val="single" w:sz="6" w:space="0" w:color="000000"/>
              <w:bottom w:val="nil"/>
              <w:right w:val="single" w:sz="6" w:space="0" w:color="000000"/>
            </w:tcBorders>
          </w:tcPr>
          <w:p w14:paraId="18C307DF"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D11BD32" w14:textId="77777777" w:rsidR="00D64A72" w:rsidRDefault="00D64A72" w:rsidP="007D25C1">
            <w:pPr>
              <w:pStyle w:val="TableParagraph"/>
              <w:spacing w:before="136" w:line="226" w:lineRule="exact"/>
              <w:ind w:right="35"/>
              <w:jc w:val="right"/>
              <w:rPr>
                <w:sz w:val="20"/>
              </w:rPr>
            </w:pPr>
            <w:r>
              <w:rPr>
                <w:sz w:val="20"/>
              </w:rPr>
              <w:t>0,011</w:t>
            </w:r>
          </w:p>
        </w:tc>
      </w:tr>
      <w:tr w:rsidR="00D64A72" w14:paraId="404B4E70" w14:textId="77777777" w:rsidTr="007D25C1">
        <w:trPr>
          <w:trHeight w:val="247"/>
        </w:trPr>
        <w:tc>
          <w:tcPr>
            <w:tcW w:w="570" w:type="dxa"/>
            <w:tcBorders>
              <w:top w:val="nil"/>
              <w:bottom w:val="nil"/>
              <w:right w:val="single" w:sz="6" w:space="0" w:color="000000"/>
            </w:tcBorders>
          </w:tcPr>
          <w:p w14:paraId="526DB24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55C985E"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C4E3ACB" w14:textId="77777777" w:rsidR="00D64A72" w:rsidRPr="00D64A72" w:rsidRDefault="00D64A72" w:rsidP="007D25C1">
            <w:pPr>
              <w:pStyle w:val="TableParagraph"/>
              <w:spacing w:before="9" w:line="218" w:lineRule="exact"/>
              <w:ind w:left="37"/>
              <w:rPr>
                <w:sz w:val="20"/>
                <w:lang w:val="ru-RU"/>
              </w:rPr>
            </w:pPr>
            <w:proofErr w:type="spellStart"/>
            <w:r w:rsidRPr="00D64A72">
              <w:rPr>
                <w:w w:val="50"/>
                <w:sz w:val="20"/>
                <w:lang w:val="ru-RU"/>
              </w:rPr>
              <w:t>стрижнів</w:t>
            </w:r>
            <w:proofErr w:type="spellEnd"/>
            <w:r w:rsidRPr="00D64A72">
              <w:rPr>
                <w:spacing w:val="13"/>
                <w:w w:val="50"/>
                <w:sz w:val="20"/>
                <w:lang w:val="ru-RU"/>
              </w:rPr>
              <w:t xml:space="preserve"> </w:t>
            </w:r>
            <w:r w:rsidRPr="00D64A72">
              <w:rPr>
                <w:w w:val="50"/>
                <w:sz w:val="20"/>
                <w:lang w:val="ru-RU"/>
              </w:rPr>
              <w:t>з</w:t>
            </w:r>
            <w:r w:rsidRPr="00D64A72">
              <w:rPr>
                <w:spacing w:val="14"/>
                <w:sz w:val="20"/>
                <w:lang w:val="ru-RU"/>
              </w:rPr>
              <w:t xml:space="preserve"> </w:t>
            </w:r>
            <w:proofErr w:type="spellStart"/>
            <w:r w:rsidRPr="00D64A72">
              <w:rPr>
                <w:w w:val="50"/>
                <w:sz w:val="20"/>
                <w:lang w:val="ru-RU"/>
              </w:rPr>
              <w:t>різьбою</w:t>
            </w:r>
            <w:proofErr w:type="spellEnd"/>
            <w:r w:rsidRPr="00D64A72">
              <w:rPr>
                <w:spacing w:val="10"/>
                <w:sz w:val="20"/>
                <w:lang w:val="ru-RU"/>
              </w:rPr>
              <w:t xml:space="preserve"> </w:t>
            </w:r>
            <w:r w:rsidRPr="00D64A72">
              <w:rPr>
                <w:w w:val="50"/>
                <w:sz w:val="20"/>
                <w:lang w:val="ru-RU"/>
              </w:rPr>
              <w:t>[в</w:t>
            </w:r>
            <w:r w:rsidRPr="00D64A72">
              <w:rPr>
                <w:spacing w:val="14"/>
                <w:sz w:val="20"/>
                <w:lang w:val="ru-RU"/>
              </w:rPr>
              <w:t xml:space="preserve"> </w:t>
            </w:r>
            <w:proofErr w:type="spellStart"/>
            <w:r w:rsidRPr="00D64A72">
              <w:rPr>
                <w:w w:val="50"/>
                <w:sz w:val="20"/>
                <w:lang w:val="ru-RU"/>
              </w:rPr>
              <w:t>комплекті</w:t>
            </w:r>
            <w:proofErr w:type="spellEnd"/>
            <w:r w:rsidRPr="00D64A72">
              <w:rPr>
                <w:spacing w:val="11"/>
                <w:sz w:val="20"/>
                <w:lang w:val="ru-RU"/>
              </w:rPr>
              <w:t xml:space="preserve"> </w:t>
            </w:r>
            <w:r w:rsidRPr="00D64A72">
              <w:rPr>
                <w:w w:val="50"/>
                <w:sz w:val="20"/>
                <w:lang w:val="ru-RU"/>
              </w:rPr>
              <w:t>з</w:t>
            </w:r>
            <w:r w:rsidRPr="00D64A72">
              <w:rPr>
                <w:spacing w:val="14"/>
                <w:sz w:val="20"/>
                <w:lang w:val="ru-RU"/>
              </w:rPr>
              <w:t xml:space="preserve"> </w:t>
            </w:r>
            <w:r w:rsidRPr="00D64A72">
              <w:rPr>
                <w:w w:val="50"/>
                <w:sz w:val="20"/>
                <w:lang w:val="ru-RU"/>
              </w:rPr>
              <w:t>шайбами</w:t>
            </w:r>
          </w:p>
        </w:tc>
        <w:tc>
          <w:tcPr>
            <w:tcW w:w="1140" w:type="dxa"/>
            <w:tcBorders>
              <w:top w:val="nil"/>
              <w:left w:val="single" w:sz="6" w:space="0" w:color="000000"/>
              <w:bottom w:val="nil"/>
              <w:right w:val="single" w:sz="6" w:space="0" w:color="000000"/>
            </w:tcBorders>
          </w:tcPr>
          <w:p w14:paraId="4032661F"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68848E13" w14:textId="77777777" w:rsidR="00D64A72" w:rsidRPr="00D64A72" w:rsidRDefault="00D64A72" w:rsidP="007D25C1">
            <w:pPr>
              <w:pStyle w:val="TableParagraph"/>
              <w:rPr>
                <w:sz w:val="18"/>
                <w:lang w:val="ru-RU"/>
              </w:rPr>
            </w:pPr>
          </w:p>
        </w:tc>
      </w:tr>
      <w:tr w:rsidR="00D64A72" w14:paraId="5B268E8A" w14:textId="77777777" w:rsidTr="007D25C1">
        <w:trPr>
          <w:trHeight w:val="240"/>
        </w:trPr>
        <w:tc>
          <w:tcPr>
            <w:tcW w:w="570" w:type="dxa"/>
            <w:tcBorders>
              <w:top w:val="nil"/>
              <w:bottom w:val="nil"/>
              <w:right w:val="single" w:sz="6" w:space="0" w:color="000000"/>
            </w:tcBorders>
          </w:tcPr>
          <w:p w14:paraId="240CE8DE" w14:textId="77777777" w:rsidR="00D64A72" w:rsidRPr="00D64A72" w:rsidRDefault="00D64A72" w:rsidP="007D25C1">
            <w:pPr>
              <w:pStyle w:val="TableParagraph"/>
              <w:rPr>
                <w:sz w:val="16"/>
                <w:lang w:val="ru-RU"/>
              </w:rPr>
            </w:pPr>
          </w:p>
        </w:tc>
        <w:tc>
          <w:tcPr>
            <w:tcW w:w="1410" w:type="dxa"/>
            <w:tcBorders>
              <w:top w:val="nil"/>
              <w:left w:val="single" w:sz="6" w:space="0" w:color="000000"/>
              <w:bottom w:val="nil"/>
              <w:right w:val="single" w:sz="6" w:space="0" w:color="000000"/>
            </w:tcBorders>
          </w:tcPr>
          <w:p w14:paraId="1E4E5FBF" w14:textId="77777777" w:rsidR="00D64A72" w:rsidRPr="00D64A72" w:rsidRDefault="00D64A72" w:rsidP="007D25C1">
            <w:pPr>
              <w:pStyle w:val="TableParagraph"/>
              <w:rPr>
                <w:sz w:val="16"/>
                <w:lang w:val="ru-RU"/>
              </w:rPr>
            </w:pPr>
          </w:p>
        </w:tc>
        <w:tc>
          <w:tcPr>
            <w:tcW w:w="4260" w:type="dxa"/>
            <w:tcBorders>
              <w:top w:val="nil"/>
              <w:left w:val="single" w:sz="6" w:space="0" w:color="000000"/>
              <w:bottom w:val="nil"/>
              <w:right w:val="single" w:sz="6" w:space="0" w:color="000000"/>
            </w:tcBorders>
          </w:tcPr>
          <w:p w14:paraId="3FBBE6B9" w14:textId="77777777" w:rsidR="00D64A72" w:rsidRPr="00D64A72" w:rsidRDefault="00D64A72" w:rsidP="007D25C1">
            <w:pPr>
              <w:pStyle w:val="TableParagraph"/>
              <w:spacing w:before="1" w:line="218" w:lineRule="exact"/>
              <w:ind w:left="37"/>
              <w:rPr>
                <w:sz w:val="20"/>
                <w:lang w:val="ru-RU"/>
              </w:rPr>
            </w:pPr>
            <w:r w:rsidRPr="00D64A72">
              <w:rPr>
                <w:spacing w:val="-12"/>
                <w:w w:val="50"/>
                <w:sz w:val="20"/>
                <w:lang w:val="ru-RU"/>
              </w:rPr>
              <w:t>т</w:t>
            </w:r>
            <w:r w:rsidRPr="00D64A72">
              <w:rPr>
                <w:w w:val="50"/>
                <w:sz w:val="20"/>
                <w:lang w:val="ru-RU"/>
              </w:rPr>
              <w:t>а</w:t>
            </w:r>
            <w:r w:rsidRPr="00D64A72">
              <w:rPr>
                <w:spacing w:val="-7"/>
                <w:sz w:val="20"/>
                <w:lang w:val="ru-RU"/>
              </w:rPr>
              <w:t xml:space="preserve"> </w:t>
            </w:r>
            <w:r w:rsidRPr="00D64A72">
              <w:rPr>
                <w:spacing w:val="-4"/>
                <w:w w:val="53"/>
                <w:sz w:val="20"/>
                <w:lang w:val="ru-RU"/>
              </w:rPr>
              <w:t>гайкам</w:t>
            </w:r>
            <w:r w:rsidRPr="00D64A72">
              <w:rPr>
                <w:w w:val="53"/>
                <w:sz w:val="20"/>
                <w:lang w:val="ru-RU"/>
              </w:rPr>
              <w:t>и</w:t>
            </w:r>
            <w:r w:rsidRPr="00D64A72">
              <w:rPr>
                <w:spacing w:val="1"/>
                <w:sz w:val="20"/>
                <w:lang w:val="ru-RU"/>
              </w:rPr>
              <w:t xml:space="preserve"> </w:t>
            </w:r>
            <w:proofErr w:type="spellStart"/>
            <w:r w:rsidRPr="00D64A72">
              <w:rPr>
                <w:spacing w:val="-8"/>
                <w:w w:val="56"/>
                <w:sz w:val="20"/>
                <w:lang w:val="ru-RU"/>
              </w:rPr>
              <w:t>аб</w:t>
            </w:r>
            <w:r w:rsidRPr="00D64A72">
              <w:rPr>
                <w:w w:val="56"/>
                <w:sz w:val="20"/>
                <w:lang w:val="ru-RU"/>
              </w:rPr>
              <w:t>о</w:t>
            </w:r>
            <w:proofErr w:type="spellEnd"/>
            <w:r w:rsidRPr="00D64A72">
              <w:rPr>
                <w:spacing w:val="-4"/>
                <w:sz w:val="20"/>
                <w:lang w:val="ru-RU"/>
              </w:rPr>
              <w:t xml:space="preserve"> </w:t>
            </w:r>
            <w:r w:rsidRPr="00D64A72">
              <w:rPr>
                <w:spacing w:val="-6"/>
                <w:w w:val="52"/>
                <w:sz w:val="20"/>
                <w:lang w:val="ru-RU"/>
              </w:rPr>
              <w:t>бе</w:t>
            </w:r>
            <w:r w:rsidRPr="00D64A72">
              <w:rPr>
                <w:w w:val="52"/>
                <w:sz w:val="20"/>
                <w:lang w:val="ru-RU"/>
              </w:rPr>
              <w:t>з</w:t>
            </w:r>
            <w:r w:rsidRPr="00D64A72">
              <w:rPr>
                <w:spacing w:val="-2"/>
                <w:sz w:val="20"/>
                <w:lang w:val="ru-RU"/>
              </w:rPr>
              <w:t xml:space="preserve"> </w:t>
            </w:r>
            <w:r w:rsidRPr="00D64A72">
              <w:rPr>
                <w:spacing w:val="-3"/>
                <w:w w:val="53"/>
                <w:sz w:val="20"/>
                <w:lang w:val="ru-RU"/>
              </w:rPr>
              <w:t>ни</w:t>
            </w:r>
            <w:r w:rsidRPr="00D64A72">
              <w:rPr>
                <w:spacing w:val="-4"/>
                <w:w w:val="53"/>
                <w:sz w:val="20"/>
                <w:lang w:val="ru-RU"/>
              </w:rPr>
              <w:t>х</w:t>
            </w:r>
            <w:r w:rsidRPr="00D64A72">
              <w:rPr>
                <w:spacing w:val="4"/>
                <w:sz w:val="20"/>
                <w:lang w:val="ru-RU"/>
              </w:rPr>
              <w:t>]</w:t>
            </w:r>
            <w:r w:rsidRPr="00D64A72">
              <w:rPr>
                <w:sz w:val="20"/>
                <w:lang w:val="ru-RU"/>
              </w:rPr>
              <w:t>,</w:t>
            </w:r>
            <w:r w:rsidRPr="00D64A72">
              <w:rPr>
                <w:spacing w:val="9"/>
                <w:sz w:val="20"/>
                <w:lang w:val="ru-RU"/>
              </w:rPr>
              <w:t xml:space="preserve"> </w:t>
            </w:r>
            <w:proofErr w:type="spellStart"/>
            <w:r w:rsidRPr="00D64A72">
              <w:rPr>
                <w:spacing w:val="-5"/>
                <w:w w:val="41"/>
                <w:sz w:val="20"/>
                <w:lang w:val="ru-RU"/>
              </w:rPr>
              <w:t>так</w:t>
            </w:r>
            <w:r w:rsidRPr="00D64A72">
              <w:rPr>
                <w:spacing w:val="-7"/>
                <w:w w:val="41"/>
                <w:sz w:val="20"/>
                <w:lang w:val="ru-RU"/>
              </w:rPr>
              <w:t>і</w:t>
            </w:r>
            <w:proofErr w:type="spellEnd"/>
            <w:r w:rsidRPr="00D64A72">
              <w:rPr>
                <w:sz w:val="20"/>
                <w:lang w:val="ru-RU"/>
              </w:rPr>
              <w:t>,</w:t>
            </w:r>
            <w:r w:rsidRPr="00D64A72">
              <w:rPr>
                <w:spacing w:val="8"/>
                <w:sz w:val="20"/>
                <w:lang w:val="ru-RU"/>
              </w:rPr>
              <w:t xml:space="preserve"> </w:t>
            </w:r>
            <w:proofErr w:type="spellStart"/>
            <w:r w:rsidRPr="00D64A72">
              <w:rPr>
                <w:spacing w:val="4"/>
                <w:w w:val="68"/>
                <w:sz w:val="20"/>
                <w:lang w:val="ru-RU"/>
              </w:rPr>
              <w:t>що</w:t>
            </w:r>
            <w:proofErr w:type="spellEnd"/>
          </w:p>
        </w:tc>
        <w:tc>
          <w:tcPr>
            <w:tcW w:w="1140" w:type="dxa"/>
            <w:tcBorders>
              <w:top w:val="nil"/>
              <w:left w:val="single" w:sz="6" w:space="0" w:color="000000"/>
              <w:bottom w:val="nil"/>
              <w:right w:val="single" w:sz="6" w:space="0" w:color="000000"/>
            </w:tcBorders>
          </w:tcPr>
          <w:p w14:paraId="268F13DC"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59F9B1CB" w14:textId="77777777" w:rsidR="00D64A72" w:rsidRPr="00D64A72" w:rsidRDefault="00D64A72" w:rsidP="007D25C1">
            <w:pPr>
              <w:pStyle w:val="TableParagraph"/>
              <w:rPr>
                <w:sz w:val="16"/>
                <w:lang w:val="ru-RU"/>
              </w:rPr>
            </w:pPr>
          </w:p>
        </w:tc>
      </w:tr>
      <w:tr w:rsidR="00D64A72" w14:paraId="268B00C2" w14:textId="77777777" w:rsidTr="007D25C1">
        <w:trPr>
          <w:trHeight w:val="218"/>
        </w:trPr>
        <w:tc>
          <w:tcPr>
            <w:tcW w:w="570" w:type="dxa"/>
            <w:tcBorders>
              <w:top w:val="nil"/>
              <w:bottom w:val="nil"/>
              <w:right w:val="single" w:sz="6" w:space="0" w:color="000000"/>
            </w:tcBorders>
          </w:tcPr>
          <w:p w14:paraId="71371D25" w14:textId="77777777" w:rsidR="00D64A72" w:rsidRPr="00D64A72" w:rsidRDefault="00D64A72" w:rsidP="007D25C1">
            <w:pPr>
              <w:pStyle w:val="TableParagraph"/>
              <w:rPr>
                <w:sz w:val="14"/>
                <w:lang w:val="ru-RU"/>
              </w:rPr>
            </w:pPr>
          </w:p>
        </w:tc>
        <w:tc>
          <w:tcPr>
            <w:tcW w:w="1410" w:type="dxa"/>
            <w:tcBorders>
              <w:top w:val="nil"/>
              <w:left w:val="single" w:sz="6" w:space="0" w:color="000000"/>
              <w:bottom w:val="nil"/>
              <w:right w:val="single" w:sz="6" w:space="0" w:color="000000"/>
            </w:tcBorders>
          </w:tcPr>
          <w:p w14:paraId="6A660C8D" w14:textId="77777777" w:rsidR="00D64A72" w:rsidRPr="00D64A72" w:rsidRDefault="00D64A72" w:rsidP="007D25C1">
            <w:pPr>
              <w:pStyle w:val="TableParagraph"/>
              <w:rPr>
                <w:sz w:val="14"/>
                <w:lang w:val="ru-RU"/>
              </w:rPr>
            </w:pPr>
          </w:p>
        </w:tc>
        <w:tc>
          <w:tcPr>
            <w:tcW w:w="4260" w:type="dxa"/>
            <w:tcBorders>
              <w:top w:val="nil"/>
              <w:left w:val="single" w:sz="6" w:space="0" w:color="000000"/>
              <w:bottom w:val="nil"/>
              <w:right w:val="single" w:sz="6" w:space="0" w:color="000000"/>
            </w:tcBorders>
          </w:tcPr>
          <w:p w14:paraId="67FC5DA7" w14:textId="77777777" w:rsidR="00D64A72" w:rsidRDefault="00D64A72" w:rsidP="007D25C1">
            <w:pPr>
              <w:pStyle w:val="TableParagraph"/>
              <w:spacing w:before="1" w:line="197" w:lineRule="exact"/>
              <w:ind w:left="37"/>
              <w:rPr>
                <w:sz w:val="20"/>
              </w:rPr>
            </w:pPr>
            <w:proofErr w:type="spellStart"/>
            <w:r>
              <w:rPr>
                <w:spacing w:val="-5"/>
                <w:w w:val="55"/>
                <w:sz w:val="20"/>
              </w:rPr>
              <w:t>поставляються</w:t>
            </w:r>
            <w:proofErr w:type="spellEnd"/>
            <w:r>
              <w:rPr>
                <w:spacing w:val="18"/>
                <w:w w:val="55"/>
                <w:sz w:val="20"/>
              </w:rPr>
              <w:t xml:space="preserve"> </w:t>
            </w:r>
            <w:proofErr w:type="spellStart"/>
            <w:r>
              <w:rPr>
                <w:spacing w:val="-4"/>
                <w:w w:val="55"/>
                <w:sz w:val="20"/>
              </w:rPr>
              <w:t>окремо</w:t>
            </w:r>
            <w:proofErr w:type="spellEnd"/>
          </w:p>
        </w:tc>
        <w:tc>
          <w:tcPr>
            <w:tcW w:w="1140" w:type="dxa"/>
            <w:tcBorders>
              <w:top w:val="nil"/>
              <w:left w:val="single" w:sz="6" w:space="0" w:color="000000"/>
              <w:bottom w:val="nil"/>
              <w:right w:val="single" w:sz="6" w:space="0" w:color="000000"/>
            </w:tcBorders>
          </w:tcPr>
          <w:p w14:paraId="57A1C71A" w14:textId="77777777" w:rsidR="00D64A72" w:rsidRDefault="00D64A72" w:rsidP="007D25C1">
            <w:pPr>
              <w:pStyle w:val="TableParagraph"/>
              <w:rPr>
                <w:sz w:val="14"/>
              </w:rPr>
            </w:pPr>
          </w:p>
        </w:tc>
        <w:tc>
          <w:tcPr>
            <w:tcW w:w="1245" w:type="dxa"/>
            <w:tcBorders>
              <w:top w:val="nil"/>
              <w:left w:val="single" w:sz="6" w:space="0" w:color="000000"/>
              <w:bottom w:val="nil"/>
              <w:right w:val="single" w:sz="6" w:space="0" w:color="000000"/>
            </w:tcBorders>
          </w:tcPr>
          <w:p w14:paraId="74601ED0" w14:textId="77777777" w:rsidR="00D64A72" w:rsidRDefault="00D64A72" w:rsidP="007D25C1">
            <w:pPr>
              <w:pStyle w:val="TableParagraph"/>
              <w:rPr>
                <w:sz w:val="14"/>
              </w:rPr>
            </w:pPr>
          </w:p>
        </w:tc>
      </w:tr>
    </w:tbl>
    <w:p w14:paraId="3DA8DB3B" w14:textId="77777777" w:rsidR="00D64A72" w:rsidRDefault="00D64A72" w:rsidP="00D64A72">
      <w:pPr>
        <w:rPr>
          <w:rFonts w:ascii="Times New Roman"/>
          <w:sz w:val="14"/>
        </w:rPr>
        <w:sectPr w:rsidR="00D64A72" w:rsidSect="00417C3C">
          <w:pgSz w:w="11900" w:h="16840"/>
          <w:pgMar w:top="780" w:right="280" w:bottom="1000" w:left="760" w:header="399" w:footer="0" w:gutter="0"/>
          <w:cols w:space="720"/>
          <w:docGrid w:linePitch="299"/>
        </w:sectPr>
      </w:pPr>
    </w:p>
    <w:p w14:paraId="11EF4E96"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51428C95" w14:textId="77777777" w:rsidTr="007D25C1">
        <w:trPr>
          <w:trHeight w:val="247"/>
        </w:trPr>
        <w:tc>
          <w:tcPr>
            <w:tcW w:w="570" w:type="dxa"/>
            <w:tcBorders>
              <w:bottom w:val="single" w:sz="6" w:space="0" w:color="000000"/>
              <w:right w:val="single" w:sz="6" w:space="0" w:color="000000"/>
            </w:tcBorders>
          </w:tcPr>
          <w:p w14:paraId="24A69667"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5E4B2F4"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51B203B2"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544A153"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24EDC8F1" w14:textId="77777777" w:rsidR="00D64A72" w:rsidRDefault="00D64A72" w:rsidP="007D25C1">
            <w:pPr>
              <w:pStyle w:val="TableParagraph"/>
              <w:spacing w:before="8" w:line="219" w:lineRule="exact"/>
              <w:ind w:left="6"/>
              <w:jc w:val="center"/>
              <w:rPr>
                <w:sz w:val="20"/>
              </w:rPr>
            </w:pPr>
            <w:r>
              <w:rPr>
                <w:sz w:val="20"/>
              </w:rPr>
              <w:t>5</w:t>
            </w:r>
          </w:p>
        </w:tc>
      </w:tr>
      <w:tr w:rsidR="00D64A72" w14:paraId="28A05DCA" w14:textId="77777777" w:rsidTr="007D25C1">
        <w:trPr>
          <w:trHeight w:val="531"/>
        </w:trPr>
        <w:tc>
          <w:tcPr>
            <w:tcW w:w="570" w:type="dxa"/>
            <w:tcBorders>
              <w:top w:val="single" w:sz="6" w:space="0" w:color="000000"/>
              <w:bottom w:val="nil"/>
              <w:right w:val="single" w:sz="6" w:space="0" w:color="000000"/>
            </w:tcBorders>
          </w:tcPr>
          <w:p w14:paraId="01181177" w14:textId="77777777" w:rsidR="00D64A72" w:rsidRDefault="00D64A72" w:rsidP="007D25C1">
            <w:pPr>
              <w:pStyle w:val="TableParagraph"/>
              <w:spacing w:before="9"/>
              <w:rPr>
                <w:rFonts w:ascii="Arial"/>
                <w:b/>
                <w:sz w:val="24"/>
              </w:rPr>
            </w:pPr>
          </w:p>
          <w:p w14:paraId="1362B3D6" w14:textId="77777777" w:rsidR="00D64A72" w:rsidRDefault="00D64A72" w:rsidP="007D25C1">
            <w:pPr>
              <w:pStyle w:val="TableParagraph"/>
              <w:spacing w:before="1" w:line="226" w:lineRule="exact"/>
              <w:ind w:left="150" w:right="23"/>
              <w:jc w:val="center"/>
              <w:rPr>
                <w:sz w:val="20"/>
              </w:rPr>
            </w:pPr>
            <w:r>
              <w:rPr>
                <w:sz w:val="20"/>
              </w:rPr>
              <w:t>261</w:t>
            </w:r>
          </w:p>
        </w:tc>
        <w:tc>
          <w:tcPr>
            <w:tcW w:w="1410" w:type="dxa"/>
            <w:tcBorders>
              <w:top w:val="single" w:sz="6" w:space="0" w:color="000000"/>
              <w:left w:val="single" w:sz="6" w:space="0" w:color="000000"/>
              <w:bottom w:val="nil"/>
              <w:right w:val="single" w:sz="6" w:space="0" w:color="000000"/>
            </w:tcBorders>
          </w:tcPr>
          <w:p w14:paraId="4C99D5A9" w14:textId="77777777" w:rsidR="00D64A72" w:rsidRDefault="00D64A72" w:rsidP="007D25C1">
            <w:pPr>
              <w:pStyle w:val="TableParagraph"/>
              <w:spacing w:before="9"/>
              <w:rPr>
                <w:rFonts w:ascii="Arial"/>
                <w:b/>
                <w:sz w:val="24"/>
              </w:rPr>
            </w:pPr>
          </w:p>
          <w:p w14:paraId="44A68D39" w14:textId="77777777" w:rsidR="00D64A72" w:rsidRDefault="00D64A72" w:rsidP="007D25C1">
            <w:pPr>
              <w:pStyle w:val="TableParagraph"/>
              <w:spacing w:before="1" w:line="226" w:lineRule="exact"/>
              <w:ind w:left="37"/>
              <w:rPr>
                <w:sz w:val="20"/>
              </w:rPr>
            </w:pPr>
            <w:r>
              <w:rPr>
                <w:sz w:val="20"/>
              </w:rPr>
              <w:t>+С1630-66</w:t>
            </w:r>
          </w:p>
        </w:tc>
        <w:tc>
          <w:tcPr>
            <w:tcW w:w="4260" w:type="dxa"/>
            <w:tcBorders>
              <w:top w:val="single" w:sz="6" w:space="0" w:color="000000"/>
              <w:left w:val="single" w:sz="6" w:space="0" w:color="000000"/>
              <w:bottom w:val="nil"/>
              <w:right w:val="single" w:sz="6" w:space="0" w:color="000000"/>
            </w:tcBorders>
          </w:tcPr>
          <w:p w14:paraId="4484972D" w14:textId="77777777" w:rsidR="00D64A72" w:rsidRDefault="00D64A72" w:rsidP="007D25C1">
            <w:pPr>
              <w:pStyle w:val="TableParagraph"/>
              <w:spacing w:before="9"/>
              <w:rPr>
                <w:rFonts w:ascii="Arial"/>
                <w:b/>
                <w:sz w:val="24"/>
              </w:rPr>
            </w:pPr>
          </w:p>
          <w:p w14:paraId="2DA88086" w14:textId="77777777" w:rsidR="00D64A72" w:rsidRDefault="00D64A72" w:rsidP="007D25C1">
            <w:pPr>
              <w:pStyle w:val="TableParagraph"/>
              <w:spacing w:before="1" w:line="226" w:lineRule="exact"/>
              <w:ind w:left="37"/>
              <w:rPr>
                <w:sz w:val="20"/>
              </w:rPr>
            </w:pPr>
            <w:proofErr w:type="spellStart"/>
            <w:r>
              <w:rPr>
                <w:spacing w:val="-7"/>
                <w:w w:val="55"/>
                <w:sz w:val="20"/>
              </w:rPr>
              <w:t>Клапан</w:t>
            </w:r>
            <w:proofErr w:type="spellEnd"/>
            <w:r>
              <w:rPr>
                <w:spacing w:val="-4"/>
                <w:w w:val="55"/>
                <w:sz w:val="20"/>
              </w:rPr>
              <w:t xml:space="preserve"> </w:t>
            </w:r>
            <w:proofErr w:type="spellStart"/>
            <w:r>
              <w:rPr>
                <w:spacing w:val="-7"/>
                <w:w w:val="55"/>
                <w:sz w:val="20"/>
              </w:rPr>
              <w:t>зворотній</w:t>
            </w:r>
            <w:proofErr w:type="spellEnd"/>
            <w:r>
              <w:rPr>
                <w:spacing w:val="-3"/>
                <w:w w:val="55"/>
                <w:sz w:val="20"/>
              </w:rPr>
              <w:t xml:space="preserve"> </w:t>
            </w:r>
            <w:proofErr w:type="spellStart"/>
            <w:r>
              <w:rPr>
                <w:spacing w:val="-7"/>
                <w:w w:val="55"/>
                <w:sz w:val="20"/>
              </w:rPr>
              <w:t>фланцевий</w:t>
            </w:r>
            <w:proofErr w:type="spellEnd"/>
          </w:p>
        </w:tc>
        <w:tc>
          <w:tcPr>
            <w:tcW w:w="1140" w:type="dxa"/>
            <w:tcBorders>
              <w:top w:val="single" w:sz="6" w:space="0" w:color="000000"/>
              <w:left w:val="single" w:sz="6" w:space="0" w:color="000000"/>
              <w:bottom w:val="nil"/>
              <w:right w:val="single" w:sz="6" w:space="0" w:color="000000"/>
            </w:tcBorders>
          </w:tcPr>
          <w:p w14:paraId="34577317" w14:textId="77777777" w:rsidR="00D64A72" w:rsidRDefault="00D64A72" w:rsidP="007D25C1">
            <w:pPr>
              <w:pStyle w:val="TableParagraph"/>
              <w:spacing w:before="9"/>
              <w:rPr>
                <w:rFonts w:ascii="Arial"/>
                <w:b/>
                <w:sz w:val="24"/>
              </w:rPr>
            </w:pPr>
          </w:p>
          <w:p w14:paraId="19E70E1A"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5014BFA1" w14:textId="77777777" w:rsidR="00D64A72" w:rsidRDefault="00D64A72" w:rsidP="007D25C1">
            <w:pPr>
              <w:pStyle w:val="TableParagraph"/>
              <w:spacing w:before="9"/>
              <w:rPr>
                <w:rFonts w:ascii="Arial"/>
                <w:b/>
                <w:sz w:val="24"/>
              </w:rPr>
            </w:pPr>
          </w:p>
          <w:p w14:paraId="47086891" w14:textId="77777777" w:rsidR="00D64A72" w:rsidRDefault="00D64A72" w:rsidP="007D25C1">
            <w:pPr>
              <w:pStyle w:val="TableParagraph"/>
              <w:spacing w:before="1" w:line="226" w:lineRule="exact"/>
              <w:ind w:right="14"/>
              <w:jc w:val="right"/>
              <w:rPr>
                <w:sz w:val="20"/>
              </w:rPr>
            </w:pPr>
            <w:r>
              <w:rPr>
                <w:sz w:val="20"/>
              </w:rPr>
              <w:t>2</w:t>
            </w:r>
          </w:p>
        </w:tc>
      </w:tr>
      <w:tr w:rsidR="00D64A72" w14:paraId="5B9C13D6" w14:textId="77777777" w:rsidTr="007D25C1">
        <w:trPr>
          <w:trHeight w:val="382"/>
        </w:trPr>
        <w:tc>
          <w:tcPr>
            <w:tcW w:w="570" w:type="dxa"/>
            <w:tcBorders>
              <w:top w:val="nil"/>
              <w:bottom w:val="nil"/>
              <w:right w:val="single" w:sz="6" w:space="0" w:color="000000"/>
            </w:tcBorders>
          </w:tcPr>
          <w:p w14:paraId="2B3AE36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D33ACA9"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25</w:t>
            </w:r>
          </w:p>
        </w:tc>
        <w:tc>
          <w:tcPr>
            <w:tcW w:w="4260" w:type="dxa"/>
            <w:tcBorders>
              <w:top w:val="nil"/>
              <w:left w:val="single" w:sz="6" w:space="0" w:color="000000"/>
              <w:bottom w:val="nil"/>
              <w:right w:val="single" w:sz="6" w:space="0" w:color="000000"/>
            </w:tcBorders>
          </w:tcPr>
          <w:p w14:paraId="12737DA1" w14:textId="77777777" w:rsidR="00D64A72" w:rsidRPr="00D64A72" w:rsidRDefault="00D64A72" w:rsidP="007D25C1">
            <w:pPr>
              <w:pStyle w:val="TableParagraph"/>
              <w:spacing w:before="9"/>
              <w:ind w:left="37"/>
              <w:rPr>
                <w:sz w:val="20"/>
                <w:lang w:val="ru-RU"/>
              </w:rPr>
            </w:pPr>
            <w:proofErr w:type="spellStart"/>
            <w:r w:rsidRPr="00D64A72">
              <w:rPr>
                <w:spacing w:val="-1"/>
                <w:w w:val="70"/>
                <w:sz w:val="20"/>
                <w:lang w:val="ru-RU"/>
              </w:rPr>
              <w:t>підпружинений</w:t>
            </w:r>
            <w:proofErr w:type="spellEnd"/>
            <w:r w:rsidRPr="00D64A72">
              <w:rPr>
                <w:spacing w:val="5"/>
                <w:w w:val="70"/>
                <w:sz w:val="20"/>
                <w:lang w:val="ru-RU"/>
              </w:rPr>
              <w:t xml:space="preserve"> </w:t>
            </w:r>
            <w:r>
              <w:rPr>
                <w:spacing w:val="-1"/>
                <w:w w:val="70"/>
                <w:sz w:val="20"/>
              </w:rPr>
              <w:t>DN</w:t>
            </w:r>
            <w:r w:rsidRPr="00D64A72">
              <w:rPr>
                <w:spacing w:val="-1"/>
                <w:w w:val="70"/>
                <w:sz w:val="20"/>
                <w:lang w:val="ru-RU"/>
              </w:rPr>
              <w:t>150,</w:t>
            </w:r>
            <w:r w:rsidRPr="00D64A72">
              <w:rPr>
                <w:spacing w:val="4"/>
                <w:w w:val="70"/>
                <w:sz w:val="20"/>
                <w:lang w:val="ru-RU"/>
              </w:rPr>
              <w:t xml:space="preserve"> </w:t>
            </w:r>
            <w:r w:rsidRPr="00D64A72">
              <w:rPr>
                <w:spacing w:val="-1"/>
                <w:w w:val="70"/>
                <w:sz w:val="20"/>
                <w:lang w:val="ru-RU"/>
              </w:rPr>
              <w:t>Р=1,6</w:t>
            </w:r>
            <w:r w:rsidRPr="00D64A72">
              <w:rPr>
                <w:spacing w:val="11"/>
                <w:w w:val="70"/>
                <w:sz w:val="20"/>
                <w:lang w:val="ru-RU"/>
              </w:rPr>
              <w:t xml:space="preserve"> </w:t>
            </w:r>
            <w:r w:rsidRPr="00D64A72">
              <w:rPr>
                <w:spacing w:val="-1"/>
                <w:w w:val="70"/>
                <w:sz w:val="20"/>
                <w:lang w:val="ru-RU"/>
              </w:rPr>
              <w:t>МПа,</w:t>
            </w:r>
            <w:r w:rsidRPr="00D64A72">
              <w:rPr>
                <w:spacing w:val="18"/>
                <w:w w:val="70"/>
                <w:sz w:val="20"/>
                <w:lang w:val="ru-RU"/>
              </w:rPr>
              <w:t xml:space="preserve"> </w:t>
            </w:r>
            <w:r w:rsidRPr="00D64A72">
              <w:rPr>
                <w:w w:val="70"/>
                <w:sz w:val="20"/>
                <w:lang w:val="ru-RU"/>
              </w:rPr>
              <w:t>Т=120</w:t>
            </w:r>
            <w:r>
              <w:rPr>
                <w:w w:val="70"/>
                <w:sz w:val="20"/>
              </w:rPr>
              <w:t>A</w:t>
            </w:r>
            <w:r w:rsidRPr="00D64A72">
              <w:rPr>
                <w:w w:val="70"/>
                <w:sz w:val="20"/>
                <w:lang w:val="ru-RU"/>
              </w:rPr>
              <w:t>С</w:t>
            </w:r>
          </w:p>
        </w:tc>
        <w:tc>
          <w:tcPr>
            <w:tcW w:w="1140" w:type="dxa"/>
            <w:tcBorders>
              <w:top w:val="nil"/>
              <w:left w:val="single" w:sz="6" w:space="0" w:color="000000"/>
              <w:bottom w:val="nil"/>
              <w:right w:val="single" w:sz="6" w:space="0" w:color="000000"/>
            </w:tcBorders>
          </w:tcPr>
          <w:p w14:paraId="73A73FBC"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7244FC9D" w14:textId="77777777" w:rsidR="00D64A72" w:rsidRPr="00D64A72" w:rsidRDefault="00D64A72" w:rsidP="007D25C1">
            <w:pPr>
              <w:pStyle w:val="TableParagraph"/>
              <w:rPr>
                <w:sz w:val="18"/>
                <w:lang w:val="ru-RU"/>
              </w:rPr>
            </w:pPr>
          </w:p>
        </w:tc>
      </w:tr>
      <w:tr w:rsidR="00D64A72" w14:paraId="17B6273D" w14:textId="77777777" w:rsidTr="007D25C1">
        <w:trPr>
          <w:trHeight w:val="382"/>
        </w:trPr>
        <w:tc>
          <w:tcPr>
            <w:tcW w:w="570" w:type="dxa"/>
            <w:tcBorders>
              <w:top w:val="nil"/>
              <w:bottom w:val="nil"/>
              <w:right w:val="single" w:sz="6" w:space="0" w:color="000000"/>
            </w:tcBorders>
          </w:tcPr>
          <w:p w14:paraId="0DB1DBE0" w14:textId="77777777" w:rsidR="00D64A72" w:rsidRDefault="00D64A72" w:rsidP="007D25C1">
            <w:pPr>
              <w:pStyle w:val="TableParagraph"/>
              <w:spacing w:before="136" w:line="226" w:lineRule="exact"/>
              <w:ind w:left="150" w:right="23"/>
              <w:jc w:val="center"/>
              <w:rPr>
                <w:sz w:val="20"/>
              </w:rPr>
            </w:pPr>
            <w:r>
              <w:rPr>
                <w:sz w:val="20"/>
              </w:rPr>
              <w:t>262</w:t>
            </w:r>
          </w:p>
        </w:tc>
        <w:tc>
          <w:tcPr>
            <w:tcW w:w="1410" w:type="dxa"/>
            <w:tcBorders>
              <w:top w:val="nil"/>
              <w:left w:val="single" w:sz="6" w:space="0" w:color="000000"/>
              <w:bottom w:val="nil"/>
              <w:right w:val="single" w:sz="6" w:space="0" w:color="000000"/>
            </w:tcBorders>
          </w:tcPr>
          <w:p w14:paraId="7B4CDFC3" w14:textId="77777777" w:rsidR="00D64A72" w:rsidRDefault="00D64A72" w:rsidP="007D25C1">
            <w:pPr>
              <w:pStyle w:val="TableParagraph"/>
              <w:spacing w:before="136" w:line="226" w:lineRule="exact"/>
              <w:ind w:left="37"/>
              <w:rPr>
                <w:sz w:val="20"/>
              </w:rPr>
            </w:pPr>
            <w:r>
              <w:rPr>
                <w:sz w:val="20"/>
              </w:rPr>
              <w:t>+С130-466</w:t>
            </w:r>
          </w:p>
        </w:tc>
        <w:tc>
          <w:tcPr>
            <w:tcW w:w="4260" w:type="dxa"/>
            <w:tcBorders>
              <w:top w:val="nil"/>
              <w:left w:val="single" w:sz="6" w:space="0" w:color="000000"/>
              <w:bottom w:val="nil"/>
              <w:right w:val="single" w:sz="6" w:space="0" w:color="000000"/>
            </w:tcBorders>
          </w:tcPr>
          <w:p w14:paraId="4F312F4E" w14:textId="77777777" w:rsidR="00D64A72" w:rsidRPr="00D64A72" w:rsidRDefault="00D64A72" w:rsidP="007D25C1">
            <w:pPr>
              <w:pStyle w:val="TableParagraph"/>
              <w:spacing w:before="136" w:line="226" w:lineRule="exact"/>
              <w:ind w:left="37"/>
              <w:rPr>
                <w:sz w:val="20"/>
                <w:lang w:val="ru-RU"/>
              </w:rPr>
            </w:pPr>
            <w:r w:rsidRPr="00D64A72">
              <w:rPr>
                <w:w w:val="55"/>
                <w:sz w:val="20"/>
                <w:lang w:val="ru-RU"/>
              </w:rPr>
              <w:t>Клапан</w:t>
            </w:r>
            <w:r w:rsidRPr="00D64A72">
              <w:rPr>
                <w:spacing w:val="7"/>
                <w:w w:val="55"/>
                <w:sz w:val="20"/>
                <w:lang w:val="ru-RU"/>
              </w:rPr>
              <w:t xml:space="preserve"> </w:t>
            </w:r>
            <w:proofErr w:type="spellStart"/>
            <w:r w:rsidRPr="00D64A72">
              <w:rPr>
                <w:w w:val="55"/>
                <w:sz w:val="20"/>
                <w:lang w:val="ru-RU"/>
              </w:rPr>
              <w:t>двуходовий</w:t>
            </w:r>
            <w:proofErr w:type="spellEnd"/>
            <w:r w:rsidRPr="00D64A72">
              <w:rPr>
                <w:spacing w:val="17"/>
                <w:sz w:val="20"/>
                <w:lang w:val="ru-RU"/>
              </w:rPr>
              <w:t xml:space="preserve"> </w:t>
            </w:r>
            <w:r w:rsidRPr="00D64A72">
              <w:rPr>
                <w:w w:val="55"/>
                <w:sz w:val="20"/>
                <w:lang w:val="ru-RU"/>
              </w:rPr>
              <w:t>з</w:t>
            </w:r>
            <w:r w:rsidRPr="00D64A72">
              <w:rPr>
                <w:spacing w:val="16"/>
                <w:sz w:val="20"/>
                <w:lang w:val="ru-RU"/>
              </w:rPr>
              <w:t xml:space="preserve"> </w:t>
            </w:r>
            <w:r w:rsidRPr="00D64A72">
              <w:rPr>
                <w:w w:val="55"/>
                <w:sz w:val="20"/>
                <w:lang w:val="ru-RU"/>
              </w:rPr>
              <w:t>сервоприводом</w:t>
            </w:r>
            <w:r w:rsidRPr="00D64A72">
              <w:rPr>
                <w:spacing w:val="9"/>
                <w:sz w:val="20"/>
                <w:lang w:val="ru-RU"/>
              </w:rPr>
              <w:t xml:space="preserve"> </w:t>
            </w:r>
            <w:r>
              <w:rPr>
                <w:w w:val="55"/>
                <w:sz w:val="20"/>
              </w:rPr>
              <w:t>VA</w:t>
            </w:r>
            <w:r w:rsidRPr="00D64A72">
              <w:rPr>
                <w:w w:val="55"/>
                <w:sz w:val="20"/>
                <w:lang w:val="ru-RU"/>
              </w:rPr>
              <w:t>-</w:t>
            </w:r>
          </w:p>
        </w:tc>
        <w:tc>
          <w:tcPr>
            <w:tcW w:w="1140" w:type="dxa"/>
            <w:tcBorders>
              <w:top w:val="nil"/>
              <w:left w:val="single" w:sz="6" w:space="0" w:color="000000"/>
              <w:bottom w:val="nil"/>
              <w:right w:val="single" w:sz="6" w:space="0" w:color="000000"/>
            </w:tcBorders>
          </w:tcPr>
          <w:p w14:paraId="2CF099B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5465EF8" w14:textId="77777777" w:rsidR="00D64A72" w:rsidRDefault="00D64A72" w:rsidP="007D25C1">
            <w:pPr>
              <w:pStyle w:val="TableParagraph"/>
              <w:spacing w:before="136" w:line="226" w:lineRule="exact"/>
              <w:ind w:right="14"/>
              <w:jc w:val="right"/>
              <w:rPr>
                <w:sz w:val="20"/>
              </w:rPr>
            </w:pPr>
            <w:r>
              <w:rPr>
                <w:sz w:val="20"/>
              </w:rPr>
              <w:t>2</w:t>
            </w:r>
          </w:p>
        </w:tc>
      </w:tr>
      <w:tr w:rsidR="00D64A72" w14:paraId="6CEF4B2C" w14:textId="77777777" w:rsidTr="007D25C1">
        <w:trPr>
          <w:trHeight w:val="382"/>
        </w:trPr>
        <w:tc>
          <w:tcPr>
            <w:tcW w:w="570" w:type="dxa"/>
            <w:tcBorders>
              <w:top w:val="nil"/>
              <w:bottom w:val="nil"/>
              <w:right w:val="single" w:sz="6" w:space="0" w:color="000000"/>
            </w:tcBorders>
          </w:tcPr>
          <w:p w14:paraId="420C0C2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33B087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6AC07DF7" w14:textId="77777777" w:rsidR="00D64A72" w:rsidRDefault="00D64A72" w:rsidP="007D25C1">
            <w:pPr>
              <w:pStyle w:val="TableParagraph"/>
              <w:spacing w:before="9"/>
              <w:ind w:left="37"/>
              <w:rPr>
                <w:sz w:val="20"/>
              </w:rPr>
            </w:pPr>
            <w:r>
              <w:rPr>
                <w:sz w:val="20"/>
              </w:rPr>
              <w:t>VEH202TA</w:t>
            </w:r>
          </w:p>
        </w:tc>
        <w:tc>
          <w:tcPr>
            <w:tcW w:w="1140" w:type="dxa"/>
            <w:tcBorders>
              <w:top w:val="nil"/>
              <w:left w:val="single" w:sz="6" w:space="0" w:color="000000"/>
              <w:bottom w:val="nil"/>
              <w:right w:val="single" w:sz="6" w:space="0" w:color="000000"/>
            </w:tcBorders>
          </w:tcPr>
          <w:p w14:paraId="75AD6A8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8DCE2A3" w14:textId="77777777" w:rsidR="00D64A72" w:rsidRDefault="00D64A72" w:rsidP="007D25C1">
            <w:pPr>
              <w:pStyle w:val="TableParagraph"/>
              <w:rPr>
                <w:sz w:val="18"/>
              </w:rPr>
            </w:pPr>
          </w:p>
        </w:tc>
      </w:tr>
      <w:tr w:rsidR="00D64A72" w14:paraId="68783807" w14:textId="77777777" w:rsidTr="007D25C1">
        <w:trPr>
          <w:trHeight w:val="382"/>
        </w:trPr>
        <w:tc>
          <w:tcPr>
            <w:tcW w:w="570" w:type="dxa"/>
            <w:tcBorders>
              <w:top w:val="nil"/>
              <w:bottom w:val="nil"/>
              <w:right w:val="single" w:sz="6" w:space="0" w:color="000000"/>
            </w:tcBorders>
          </w:tcPr>
          <w:p w14:paraId="3323CD86" w14:textId="77777777" w:rsidR="00D64A72" w:rsidRDefault="00D64A72" w:rsidP="007D25C1">
            <w:pPr>
              <w:pStyle w:val="TableParagraph"/>
              <w:spacing w:before="136" w:line="226" w:lineRule="exact"/>
              <w:ind w:left="150" w:right="23"/>
              <w:jc w:val="center"/>
              <w:rPr>
                <w:sz w:val="20"/>
              </w:rPr>
            </w:pPr>
            <w:r>
              <w:rPr>
                <w:sz w:val="20"/>
              </w:rPr>
              <w:t>263</w:t>
            </w:r>
          </w:p>
        </w:tc>
        <w:tc>
          <w:tcPr>
            <w:tcW w:w="1410" w:type="dxa"/>
            <w:tcBorders>
              <w:top w:val="nil"/>
              <w:left w:val="single" w:sz="6" w:space="0" w:color="000000"/>
              <w:bottom w:val="nil"/>
              <w:right w:val="single" w:sz="6" w:space="0" w:color="000000"/>
            </w:tcBorders>
          </w:tcPr>
          <w:p w14:paraId="7F904EF0" w14:textId="77777777" w:rsidR="00D64A72" w:rsidRDefault="00D64A72" w:rsidP="007D25C1">
            <w:pPr>
              <w:pStyle w:val="TableParagraph"/>
              <w:spacing w:before="136" w:line="226" w:lineRule="exact"/>
              <w:ind w:left="37"/>
              <w:rPr>
                <w:sz w:val="20"/>
              </w:rPr>
            </w:pPr>
            <w:r>
              <w:rPr>
                <w:sz w:val="20"/>
              </w:rPr>
              <w:t>+С113-2122</w:t>
            </w:r>
          </w:p>
        </w:tc>
        <w:tc>
          <w:tcPr>
            <w:tcW w:w="4260" w:type="dxa"/>
            <w:tcBorders>
              <w:top w:val="nil"/>
              <w:left w:val="single" w:sz="6" w:space="0" w:color="000000"/>
              <w:bottom w:val="nil"/>
              <w:right w:val="single" w:sz="6" w:space="0" w:color="000000"/>
            </w:tcBorders>
          </w:tcPr>
          <w:p w14:paraId="5E315568" w14:textId="77777777" w:rsidR="00D64A72" w:rsidRDefault="00D64A72" w:rsidP="007D25C1">
            <w:pPr>
              <w:pStyle w:val="TableParagraph"/>
              <w:spacing w:before="136" w:line="226" w:lineRule="exact"/>
              <w:ind w:left="37"/>
              <w:rPr>
                <w:sz w:val="20"/>
              </w:rPr>
            </w:pPr>
            <w:proofErr w:type="spellStart"/>
            <w:r>
              <w:rPr>
                <w:w w:val="70"/>
                <w:sz w:val="20"/>
              </w:rPr>
              <w:t>Болт</w:t>
            </w:r>
            <w:proofErr w:type="spellEnd"/>
            <w:r>
              <w:rPr>
                <w:spacing w:val="4"/>
                <w:w w:val="70"/>
                <w:sz w:val="20"/>
              </w:rPr>
              <w:t xml:space="preserve"> </w:t>
            </w:r>
            <w:r>
              <w:rPr>
                <w:w w:val="70"/>
                <w:sz w:val="20"/>
              </w:rPr>
              <w:t>М16</w:t>
            </w:r>
          </w:p>
        </w:tc>
        <w:tc>
          <w:tcPr>
            <w:tcW w:w="1140" w:type="dxa"/>
            <w:tcBorders>
              <w:top w:val="nil"/>
              <w:left w:val="single" w:sz="6" w:space="0" w:color="000000"/>
              <w:bottom w:val="nil"/>
              <w:right w:val="single" w:sz="6" w:space="0" w:color="000000"/>
            </w:tcBorders>
          </w:tcPr>
          <w:p w14:paraId="25A6595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9BD266E" w14:textId="77777777" w:rsidR="00D64A72" w:rsidRDefault="00D64A72" w:rsidP="007D25C1">
            <w:pPr>
              <w:pStyle w:val="TableParagraph"/>
              <w:spacing w:before="136" w:line="226" w:lineRule="exact"/>
              <w:ind w:right="14"/>
              <w:jc w:val="right"/>
              <w:rPr>
                <w:sz w:val="20"/>
              </w:rPr>
            </w:pPr>
            <w:r>
              <w:rPr>
                <w:sz w:val="20"/>
              </w:rPr>
              <w:t>5</w:t>
            </w:r>
          </w:p>
        </w:tc>
      </w:tr>
      <w:tr w:rsidR="00D64A72" w14:paraId="0A6F03E1" w14:textId="77777777" w:rsidTr="007D25C1">
        <w:trPr>
          <w:trHeight w:val="382"/>
        </w:trPr>
        <w:tc>
          <w:tcPr>
            <w:tcW w:w="570" w:type="dxa"/>
            <w:tcBorders>
              <w:top w:val="nil"/>
              <w:bottom w:val="nil"/>
              <w:right w:val="single" w:sz="6" w:space="0" w:color="000000"/>
            </w:tcBorders>
          </w:tcPr>
          <w:p w14:paraId="670A5E4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3D0902F"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4338173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9E079E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3B10DE7" w14:textId="77777777" w:rsidR="00D64A72" w:rsidRDefault="00D64A72" w:rsidP="007D25C1">
            <w:pPr>
              <w:pStyle w:val="TableParagraph"/>
              <w:rPr>
                <w:sz w:val="18"/>
              </w:rPr>
            </w:pPr>
          </w:p>
        </w:tc>
      </w:tr>
      <w:tr w:rsidR="00D64A72" w14:paraId="7788CEAB" w14:textId="77777777" w:rsidTr="007D25C1">
        <w:trPr>
          <w:trHeight w:val="375"/>
        </w:trPr>
        <w:tc>
          <w:tcPr>
            <w:tcW w:w="570" w:type="dxa"/>
            <w:tcBorders>
              <w:top w:val="nil"/>
              <w:bottom w:val="nil"/>
              <w:right w:val="single" w:sz="6" w:space="0" w:color="000000"/>
            </w:tcBorders>
          </w:tcPr>
          <w:p w14:paraId="5FF4819D" w14:textId="77777777" w:rsidR="00D64A72" w:rsidRDefault="00D64A72" w:rsidP="007D25C1">
            <w:pPr>
              <w:pStyle w:val="TableParagraph"/>
              <w:spacing w:before="136" w:line="218" w:lineRule="exact"/>
              <w:ind w:left="150" w:right="23"/>
              <w:jc w:val="center"/>
              <w:rPr>
                <w:sz w:val="20"/>
              </w:rPr>
            </w:pPr>
            <w:r>
              <w:rPr>
                <w:sz w:val="20"/>
              </w:rPr>
              <w:t>264</w:t>
            </w:r>
          </w:p>
        </w:tc>
        <w:tc>
          <w:tcPr>
            <w:tcW w:w="1410" w:type="dxa"/>
            <w:tcBorders>
              <w:top w:val="nil"/>
              <w:left w:val="single" w:sz="6" w:space="0" w:color="000000"/>
              <w:bottom w:val="nil"/>
              <w:right w:val="single" w:sz="6" w:space="0" w:color="000000"/>
            </w:tcBorders>
          </w:tcPr>
          <w:p w14:paraId="421D4AB0" w14:textId="77777777" w:rsidR="00D64A72" w:rsidRDefault="00D64A72" w:rsidP="007D25C1">
            <w:pPr>
              <w:pStyle w:val="TableParagraph"/>
              <w:spacing w:before="136" w:line="218" w:lineRule="exact"/>
              <w:ind w:left="37"/>
              <w:rPr>
                <w:sz w:val="20"/>
              </w:rPr>
            </w:pPr>
            <w:r>
              <w:rPr>
                <w:sz w:val="20"/>
              </w:rPr>
              <w:t>С1541-67-2</w:t>
            </w:r>
          </w:p>
        </w:tc>
        <w:tc>
          <w:tcPr>
            <w:tcW w:w="4260" w:type="dxa"/>
            <w:tcBorders>
              <w:top w:val="nil"/>
              <w:left w:val="single" w:sz="6" w:space="0" w:color="000000"/>
              <w:bottom w:val="nil"/>
              <w:right w:val="single" w:sz="6" w:space="0" w:color="000000"/>
            </w:tcBorders>
          </w:tcPr>
          <w:p w14:paraId="78C715EE" w14:textId="77777777" w:rsidR="00D64A72" w:rsidRPr="00D64A72" w:rsidRDefault="00D64A72" w:rsidP="007D25C1">
            <w:pPr>
              <w:pStyle w:val="TableParagraph"/>
              <w:spacing w:before="136" w:line="218"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08A13D0E" w14:textId="77777777" w:rsidR="00D64A72" w:rsidRDefault="00D64A72" w:rsidP="007D25C1">
            <w:pPr>
              <w:pStyle w:val="TableParagraph"/>
              <w:spacing w:before="136" w:line="218"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2CB003A6" w14:textId="77777777" w:rsidR="00D64A72" w:rsidRDefault="00D64A72" w:rsidP="007D25C1">
            <w:pPr>
              <w:pStyle w:val="TableParagraph"/>
              <w:spacing w:before="136" w:line="218" w:lineRule="exact"/>
              <w:ind w:right="35"/>
              <w:jc w:val="right"/>
              <w:rPr>
                <w:sz w:val="20"/>
              </w:rPr>
            </w:pPr>
            <w:r>
              <w:rPr>
                <w:sz w:val="20"/>
              </w:rPr>
              <w:t>0,114</w:t>
            </w:r>
          </w:p>
        </w:tc>
      </w:tr>
      <w:tr w:rsidR="00D64A72" w14:paraId="4F4A9721" w14:textId="77777777" w:rsidTr="007D25C1">
        <w:trPr>
          <w:trHeight w:val="382"/>
        </w:trPr>
        <w:tc>
          <w:tcPr>
            <w:tcW w:w="570" w:type="dxa"/>
            <w:tcBorders>
              <w:top w:val="nil"/>
              <w:bottom w:val="nil"/>
              <w:right w:val="single" w:sz="6" w:space="0" w:color="000000"/>
            </w:tcBorders>
          </w:tcPr>
          <w:p w14:paraId="566D6E6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F306D9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FE9C281" w14:textId="77777777" w:rsidR="00D64A72" w:rsidRDefault="00D64A72" w:rsidP="007D25C1">
            <w:pPr>
              <w:pStyle w:val="TableParagraph"/>
              <w:spacing w:before="1"/>
              <w:ind w:left="37"/>
              <w:rPr>
                <w:sz w:val="20"/>
              </w:rPr>
            </w:pPr>
            <w:r>
              <w:rPr>
                <w:w w:val="65"/>
                <w:sz w:val="20"/>
              </w:rPr>
              <w:t>2</w:t>
            </w:r>
            <w:r>
              <w:rPr>
                <w:spacing w:val="11"/>
                <w:w w:val="65"/>
                <w:sz w:val="20"/>
              </w:rPr>
              <w:t xml:space="preserve"> </w:t>
            </w:r>
            <w:proofErr w:type="spellStart"/>
            <w:r>
              <w:rPr>
                <w:w w:val="65"/>
                <w:sz w:val="20"/>
              </w:rPr>
              <w:t>мм</w:t>
            </w:r>
            <w:proofErr w:type="spellEnd"/>
            <w:r>
              <w:rPr>
                <w:w w:val="65"/>
                <w:sz w:val="20"/>
              </w:rPr>
              <w:t>,</w:t>
            </w:r>
            <w:r>
              <w:rPr>
                <w:spacing w:val="21"/>
                <w:w w:val="65"/>
                <w:sz w:val="20"/>
              </w:rPr>
              <w:t xml:space="preserve"> </w:t>
            </w:r>
            <w:proofErr w:type="spellStart"/>
            <w:r>
              <w:rPr>
                <w:w w:val="65"/>
                <w:sz w:val="20"/>
              </w:rPr>
              <w:t>діаметр</w:t>
            </w:r>
            <w:proofErr w:type="spellEnd"/>
            <w:r>
              <w:rPr>
                <w:spacing w:val="8"/>
                <w:w w:val="65"/>
                <w:sz w:val="20"/>
              </w:rPr>
              <w:t xml:space="preserve"> </w:t>
            </w:r>
            <w:r>
              <w:rPr>
                <w:w w:val="65"/>
                <w:sz w:val="20"/>
              </w:rPr>
              <w:t>100</w:t>
            </w:r>
            <w:r>
              <w:rPr>
                <w:spacing w:val="10"/>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05D7979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AE0708D" w14:textId="77777777" w:rsidR="00D64A72" w:rsidRDefault="00D64A72" w:rsidP="007D25C1">
            <w:pPr>
              <w:pStyle w:val="TableParagraph"/>
              <w:rPr>
                <w:sz w:val="18"/>
              </w:rPr>
            </w:pPr>
          </w:p>
        </w:tc>
      </w:tr>
      <w:tr w:rsidR="00D64A72" w14:paraId="54276400" w14:textId="77777777" w:rsidTr="007D25C1">
        <w:trPr>
          <w:trHeight w:val="382"/>
        </w:trPr>
        <w:tc>
          <w:tcPr>
            <w:tcW w:w="570" w:type="dxa"/>
            <w:tcBorders>
              <w:top w:val="nil"/>
              <w:bottom w:val="nil"/>
              <w:right w:val="single" w:sz="6" w:space="0" w:color="000000"/>
            </w:tcBorders>
          </w:tcPr>
          <w:p w14:paraId="7B94B8E2" w14:textId="77777777" w:rsidR="00D64A72" w:rsidRDefault="00D64A72" w:rsidP="007D25C1">
            <w:pPr>
              <w:pStyle w:val="TableParagraph"/>
              <w:spacing w:before="144" w:line="218" w:lineRule="exact"/>
              <w:ind w:left="150" w:right="23"/>
              <w:jc w:val="center"/>
              <w:rPr>
                <w:sz w:val="20"/>
              </w:rPr>
            </w:pPr>
            <w:r>
              <w:rPr>
                <w:sz w:val="20"/>
              </w:rPr>
              <w:t>265</w:t>
            </w:r>
          </w:p>
        </w:tc>
        <w:tc>
          <w:tcPr>
            <w:tcW w:w="1410" w:type="dxa"/>
            <w:tcBorders>
              <w:top w:val="nil"/>
              <w:left w:val="single" w:sz="6" w:space="0" w:color="000000"/>
              <w:bottom w:val="nil"/>
              <w:right w:val="single" w:sz="6" w:space="0" w:color="000000"/>
            </w:tcBorders>
          </w:tcPr>
          <w:p w14:paraId="1385A586" w14:textId="77777777" w:rsidR="00D64A72" w:rsidRDefault="00D64A72" w:rsidP="007D25C1">
            <w:pPr>
              <w:pStyle w:val="TableParagraph"/>
              <w:spacing w:before="144" w:line="218" w:lineRule="exact"/>
              <w:ind w:left="37"/>
              <w:rPr>
                <w:sz w:val="20"/>
              </w:rPr>
            </w:pPr>
            <w:r>
              <w:rPr>
                <w:sz w:val="20"/>
              </w:rPr>
              <w:t>+290902-223</w:t>
            </w:r>
          </w:p>
        </w:tc>
        <w:tc>
          <w:tcPr>
            <w:tcW w:w="4260" w:type="dxa"/>
            <w:tcBorders>
              <w:top w:val="nil"/>
              <w:left w:val="single" w:sz="6" w:space="0" w:color="000000"/>
              <w:bottom w:val="nil"/>
              <w:right w:val="single" w:sz="6" w:space="0" w:color="000000"/>
            </w:tcBorders>
          </w:tcPr>
          <w:p w14:paraId="092BBD0E" w14:textId="77777777" w:rsidR="00D64A72" w:rsidRDefault="00D64A72" w:rsidP="007D25C1">
            <w:pPr>
              <w:pStyle w:val="TableParagraph"/>
              <w:spacing w:before="144" w:line="218" w:lineRule="exact"/>
              <w:ind w:left="37"/>
              <w:rPr>
                <w:sz w:val="20"/>
              </w:rPr>
            </w:pPr>
            <w:proofErr w:type="spellStart"/>
            <w:r>
              <w:rPr>
                <w:spacing w:val="-4"/>
                <w:w w:val="55"/>
                <w:sz w:val="20"/>
              </w:rPr>
              <w:t>Розетка</w:t>
            </w:r>
            <w:proofErr w:type="spellEnd"/>
            <w:r>
              <w:rPr>
                <w:spacing w:val="15"/>
                <w:w w:val="55"/>
                <w:sz w:val="20"/>
              </w:rPr>
              <w:t xml:space="preserve"> </w:t>
            </w:r>
            <w:proofErr w:type="spellStart"/>
            <w:r>
              <w:rPr>
                <w:spacing w:val="-4"/>
                <w:w w:val="55"/>
                <w:sz w:val="20"/>
              </w:rPr>
              <w:t>штепсельна</w:t>
            </w:r>
            <w:proofErr w:type="spellEnd"/>
            <w:r>
              <w:rPr>
                <w:spacing w:val="15"/>
                <w:w w:val="55"/>
                <w:sz w:val="20"/>
              </w:rPr>
              <w:t xml:space="preserve"> </w:t>
            </w:r>
            <w:proofErr w:type="spellStart"/>
            <w:r>
              <w:rPr>
                <w:spacing w:val="-4"/>
                <w:w w:val="55"/>
                <w:sz w:val="20"/>
              </w:rPr>
              <w:t>накладна</w:t>
            </w:r>
            <w:proofErr w:type="spellEnd"/>
            <w:r>
              <w:rPr>
                <w:spacing w:val="16"/>
                <w:w w:val="55"/>
                <w:sz w:val="20"/>
              </w:rPr>
              <w:t xml:space="preserve"> </w:t>
            </w:r>
            <w:r>
              <w:rPr>
                <w:spacing w:val="-3"/>
                <w:w w:val="55"/>
                <w:sz w:val="20"/>
              </w:rPr>
              <w:t>з</w:t>
            </w:r>
          </w:p>
        </w:tc>
        <w:tc>
          <w:tcPr>
            <w:tcW w:w="1140" w:type="dxa"/>
            <w:tcBorders>
              <w:top w:val="nil"/>
              <w:left w:val="single" w:sz="6" w:space="0" w:color="000000"/>
              <w:bottom w:val="nil"/>
              <w:right w:val="single" w:sz="6" w:space="0" w:color="000000"/>
            </w:tcBorders>
          </w:tcPr>
          <w:p w14:paraId="6E007E7A"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400F799" w14:textId="77777777" w:rsidR="00D64A72" w:rsidRDefault="00D64A72" w:rsidP="007D25C1">
            <w:pPr>
              <w:pStyle w:val="TableParagraph"/>
              <w:spacing w:before="144" w:line="218" w:lineRule="exact"/>
              <w:ind w:right="14"/>
              <w:jc w:val="right"/>
              <w:rPr>
                <w:sz w:val="20"/>
              </w:rPr>
            </w:pPr>
            <w:r>
              <w:rPr>
                <w:sz w:val="20"/>
              </w:rPr>
              <w:t>7</w:t>
            </w:r>
          </w:p>
        </w:tc>
      </w:tr>
      <w:tr w:rsidR="00D64A72" w14:paraId="1CD9C616" w14:textId="77777777" w:rsidTr="007D25C1">
        <w:trPr>
          <w:trHeight w:val="382"/>
        </w:trPr>
        <w:tc>
          <w:tcPr>
            <w:tcW w:w="570" w:type="dxa"/>
            <w:tcBorders>
              <w:top w:val="nil"/>
              <w:bottom w:val="nil"/>
              <w:right w:val="single" w:sz="6" w:space="0" w:color="000000"/>
            </w:tcBorders>
          </w:tcPr>
          <w:p w14:paraId="06342F6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B0BC010"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2CD3F563" w14:textId="77777777" w:rsidR="00D64A72" w:rsidRPr="00D64A72" w:rsidRDefault="00D64A72" w:rsidP="007D25C1">
            <w:pPr>
              <w:pStyle w:val="TableParagraph"/>
              <w:spacing w:before="1"/>
              <w:ind w:left="37"/>
              <w:rPr>
                <w:sz w:val="20"/>
                <w:lang w:val="ru-RU"/>
              </w:rPr>
            </w:pPr>
            <w:proofErr w:type="spellStart"/>
            <w:r w:rsidRPr="00D64A72">
              <w:rPr>
                <w:spacing w:val="-4"/>
                <w:w w:val="59"/>
                <w:sz w:val="20"/>
                <w:lang w:val="ru-RU"/>
              </w:rPr>
              <w:t>заземлюючи</w:t>
            </w:r>
            <w:r w:rsidRPr="00D64A72">
              <w:rPr>
                <w:w w:val="59"/>
                <w:sz w:val="20"/>
                <w:lang w:val="ru-RU"/>
              </w:rPr>
              <w:t>м</w:t>
            </w:r>
            <w:proofErr w:type="spellEnd"/>
            <w:r w:rsidRPr="00D64A72">
              <w:rPr>
                <w:sz w:val="20"/>
                <w:lang w:val="ru-RU"/>
              </w:rPr>
              <w:t xml:space="preserve"> </w:t>
            </w:r>
            <w:r w:rsidRPr="00D64A72">
              <w:rPr>
                <w:spacing w:val="-7"/>
                <w:w w:val="52"/>
                <w:sz w:val="20"/>
                <w:lang w:val="ru-RU"/>
              </w:rPr>
              <w:t>контакто</w:t>
            </w:r>
            <w:r w:rsidRPr="00D64A72">
              <w:rPr>
                <w:w w:val="52"/>
                <w:sz w:val="20"/>
                <w:lang w:val="ru-RU"/>
              </w:rPr>
              <w:t>м</w:t>
            </w:r>
            <w:r w:rsidRPr="00D64A72">
              <w:rPr>
                <w:spacing w:val="-11"/>
                <w:sz w:val="20"/>
                <w:lang w:val="ru-RU"/>
              </w:rPr>
              <w:t xml:space="preserve"> </w:t>
            </w:r>
            <w:r w:rsidRPr="00D64A72">
              <w:rPr>
                <w:spacing w:val="-4"/>
                <w:sz w:val="20"/>
                <w:lang w:val="ru-RU"/>
              </w:rPr>
              <w:t>22</w:t>
            </w:r>
            <w:r w:rsidRPr="00D64A72">
              <w:rPr>
                <w:spacing w:val="-5"/>
                <w:sz w:val="20"/>
                <w:lang w:val="ru-RU"/>
              </w:rPr>
              <w:t>0</w:t>
            </w:r>
            <w:r w:rsidRPr="00D64A72">
              <w:rPr>
                <w:spacing w:val="2"/>
                <w:w w:val="66"/>
                <w:sz w:val="20"/>
                <w:lang w:val="ru-RU"/>
              </w:rPr>
              <w:t>В</w:t>
            </w:r>
            <w:r w:rsidRPr="00D64A72">
              <w:rPr>
                <w:sz w:val="20"/>
                <w:lang w:val="ru-RU"/>
              </w:rPr>
              <w:t>,</w:t>
            </w:r>
            <w:r w:rsidRPr="00D64A72">
              <w:rPr>
                <w:spacing w:val="-3"/>
                <w:sz w:val="20"/>
                <w:lang w:val="ru-RU"/>
              </w:rPr>
              <w:t xml:space="preserve"> </w:t>
            </w:r>
            <w:r w:rsidRPr="00D64A72">
              <w:rPr>
                <w:spacing w:val="-1"/>
                <w:sz w:val="20"/>
                <w:lang w:val="ru-RU"/>
              </w:rPr>
              <w:t>16</w:t>
            </w:r>
            <w:r w:rsidRPr="00D64A72">
              <w:rPr>
                <w:spacing w:val="2"/>
                <w:w w:val="66"/>
                <w:sz w:val="20"/>
                <w:lang w:val="ru-RU"/>
              </w:rPr>
              <w:t>А</w:t>
            </w:r>
            <w:r w:rsidRPr="00D64A72">
              <w:rPr>
                <w:sz w:val="20"/>
                <w:lang w:val="ru-RU"/>
              </w:rPr>
              <w:t>,</w:t>
            </w:r>
            <w:r w:rsidRPr="00D64A72">
              <w:rPr>
                <w:spacing w:val="8"/>
                <w:sz w:val="20"/>
                <w:lang w:val="ru-RU"/>
              </w:rPr>
              <w:t xml:space="preserve"> </w:t>
            </w:r>
            <w:r w:rsidRPr="00D64A72">
              <w:rPr>
                <w:spacing w:val="-5"/>
                <w:w w:val="47"/>
                <w:sz w:val="20"/>
                <w:lang w:val="ru-RU"/>
              </w:rPr>
              <w:t>ІР</w:t>
            </w:r>
            <w:r w:rsidRPr="00D64A72">
              <w:rPr>
                <w:spacing w:val="-3"/>
                <w:sz w:val="20"/>
                <w:lang w:val="ru-RU"/>
              </w:rPr>
              <w:t>44</w:t>
            </w:r>
          </w:p>
        </w:tc>
        <w:tc>
          <w:tcPr>
            <w:tcW w:w="1140" w:type="dxa"/>
            <w:tcBorders>
              <w:top w:val="nil"/>
              <w:left w:val="single" w:sz="6" w:space="0" w:color="000000"/>
              <w:bottom w:val="nil"/>
              <w:right w:val="single" w:sz="6" w:space="0" w:color="000000"/>
            </w:tcBorders>
          </w:tcPr>
          <w:p w14:paraId="5A79AD0E"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08F0E6FA" w14:textId="77777777" w:rsidR="00D64A72" w:rsidRPr="00D64A72" w:rsidRDefault="00D64A72" w:rsidP="007D25C1">
            <w:pPr>
              <w:pStyle w:val="TableParagraph"/>
              <w:rPr>
                <w:sz w:val="18"/>
                <w:lang w:val="ru-RU"/>
              </w:rPr>
            </w:pPr>
          </w:p>
        </w:tc>
      </w:tr>
      <w:tr w:rsidR="00D64A72" w14:paraId="2939E417" w14:textId="77777777" w:rsidTr="007D25C1">
        <w:trPr>
          <w:trHeight w:val="382"/>
        </w:trPr>
        <w:tc>
          <w:tcPr>
            <w:tcW w:w="570" w:type="dxa"/>
            <w:tcBorders>
              <w:top w:val="nil"/>
              <w:bottom w:val="nil"/>
              <w:right w:val="single" w:sz="6" w:space="0" w:color="000000"/>
            </w:tcBorders>
          </w:tcPr>
          <w:p w14:paraId="6990F57C" w14:textId="77777777" w:rsidR="00D64A72" w:rsidRDefault="00D64A72" w:rsidP="007D25C1">
            <w:pPr>
              <w:pStyle w:val="TableParagraph"/>
              <w:spacing w:before="144" w:line="218" w:lineRule="exact"/>
              <w:ind w:left="150" w:right="23"/>
              <w:jc w:val="center"/>
              <w:rPr>
                <w:sz w:val="20"/>
              </w:rPr>
            </w:pPr>
            <w:r>
              <w:rPr>
                <w:sz w:val="20"/>
              </w:rPr>
              <w:t>266</w:t>
            </w:r>
          </w:p>
        </w:tc>
        <w:tc>
          <w:tcPr>
            <w:tcW w:w="1410" w:type="dxa"/>
            <w:tcBorders>
              <w:top w:val="nil"/>
              <w:left w:val="single" w:sz="6" w:space="0" w:color="000000"/>
              <w:bottom w:val="nil"/>
              <w:right w:val="single" w:sz="6" w:space="0" w:color="000000"/>
            </w:tcBorders>
          </w:tcPr>
          <w:p w14:paraId="7926786D" w14:textId="77777777" w:rsidR="00D64A72" w:rsidRDefault="00D64A72" w:rsidP="007D25C1">
            <w:pPr>
              <w:pStyle w:val="TableParagraph"/>
              <w:spacing w:before="144" w:line="218"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53E6DA65" w14:textId="77777777" w:rsidR="00D64A72" w:rsidRPr="00D64A72" w:rsidRDefault="00D64A72" w:rsidP="007D25C1">
            <w:pPr>
              <w:pStyle w:val="TableParagraph"/>
              <w:spacing w:before="144" w:line="218" w:lineRule="exact"/>
              <w:ind w:left="37"/>
              <w:rPr>
                <w:sz w:val="20"/>
                <w:lang w:val="ru-RU"/>
              </w:rPr>
            </w:pPr>
            <w:r w:rsidRPr="00D64A72">
              <w:rPr>
                <w:spacing w:val="-6"/>
                <w:w w:val="56"/>
                <w:sz w:val="20"/>
                <w:lang w:val="ru-RU"/>
              </w:rPr>
              <w:t>Прожекто</w:t>
            </w:r>
            <w:r w:rsidRPr="00D64A72">
              <w:rPr>
                <w:w w:val="56"/>
                <w:sz w:val="20"/>
                <w:lang w:val="ru-RU"/>
              </w:rPr>
              <w:t>р</w:t>
            </w:r>
            <w:r w:rsidRPr="00D64A72">
              <w:rPr>
                <w:spacing w:val="-1"/>
                <w:sz w:val="20"/>
                <w:lang w:val="ru-RU"/>
              </w:rPr>
              <w:t xml:space="preserve"> </w:t>
            </w:r>
            <w:proofErr w:type="spellStart"/>
            <w:r w:rsidRPr="00D64A72">
              <w:rPr>
                <w:spacing w:val="-4"/>
                <w:w w:val="49"/>
                <w:sz w:val="20"/>
                <w:lang w:val="ru-RU"/>
              </w:rPr>
              <w:t>світлодіодни</w:t>
            </w:r>
            <w:r w:rsidRPr="00D64A72">
              <w:rPr>
                <w:w w:val="49"/>
                <w:sz w:val="20"/>
                <w:lang w:val="ru-RU"/>
              </w:rPr>
              <w:t>й</w:t>
            </w:r>
            <w:proofErr w:type="spellEnd"/>
            <w:r w:rsidRPr="00D64A72">
              <w:rPr>
                <w:spacing w:val="-9"/>
                <w:sz w:val="20"/>
                <w:lang w:val="ru-RU"/>
              </w:rPr>
              <w:t xml:space="preserve"> </w:t>
            </w:r>
            <w:r w:rsidRPr="00D64A72">
              <w:rPr>
                <w:spacing w:val="-3"/>
                <w:sz w:val="20"/>
                <w:lang w:val="ru-RU"/>
              </w:rPr>
              <w:t>50</w:t>
            </w:r>
            <w:r w:rsidRPr="00D64A72">
              <w:rPr>
                <w:spacing w:val="-8"/>
                <w:w w:val="56"/>
                <w:sz w:val="20"/>
                <w:lang w:val="ru-RU"/>
              </w:rPr>
              <w:t>Вт</w:t>
            </w:r>
            <w:r w:rsidRPr="00D64A72">
              <w:rPr>
                <w:sz w:val="20"/>
                <w:lang w:val="ru-RU"/>
              </w:rPr>
              <w:t>,</w:t>
            </w:r>
            <w:r w:rsidRPr="00D64A72">
              <w:rPr>
                <w:spacing w:val="-5"/>
                <w:sz w:val="20"/>
                <w:lang w:val="ru-RU"/>
              </w:rPr>
              <w:t xml:space="preserve"> </w:t>
            </w:r>
            <w:r w:rsidRPr="00D64A72">
              <w:rPr>
                <w:spacing w:val="-2"/>
                <w:sz w:val="20"/>
                <w:lang w:val="ru-RU"/>
              </w:rPr>
              <w:t>22</w:t>
            </w:r>
            <w:r w:rsidRPr="00D64A72">
              <w:rPr>
                <w:spacing w:val="-3"/>
                <w:sz w:val="20"/>
                <w:lang w:val="ru-RU"/>
              </w:rPr>
              <w:t>0</w:t>
            </w:r>
            <w:r w:rsidRPr="00D64A72">
              <w:rPr>
                <w:spacing w:val="2"/>
                <w:w w:val="66"/>
                <w:sz w:val="20"/>
                <w:lang w:val="ru-RU"/>
              </w:rPr>
              <w:t>В</w:t>
            </w:r>
            <w:r w:rsidRPr="00D64A72">
              <w:rPr>
                <w:sz w:val="20"/>
                <w:lang w:val="ru-RU"/>
              </w:rPr>
              <w:t>,</w:t>
            </w:r>
            <w:r w:rsidRPr="00D64A72">
              <w:rPr>
                <w:spacing w:val="8"/>
                <w:sz w:val="20"/>
                <w:lang w:val="ru-RU"/>
              </w:rPr>
              <w:t xml:space="preserve"> </w:t>
            </w:r>
            <w:r w:rsidRPr="00D64A72">
              <w:rPr>
                <w:spacing w:val="-5"/>
                <w:w w:val="47"/>
                <w:sz w:val="20"/>
                <w:lang w:val="ru-RU"/>
              </w:rPr>
              <w:t>ІР</w:t>
            </w:r>
            <w:r w:rsidRPr="00D64A72">
              <w:rPr>
                <w:spacing w:val="-3"/>
                <w:sz w:val="20"/>
                <w:lang w:val="ru-RU"/>
              </w:rPr>
              <w:t>65</w:t>
            </w:r>
          </w:p>
        </w:tc>
        <w:tc>
          <w:tcPr>
            <w:tcW w:w="1140" w:type="dxa"/>
            <w:tcBorders>
              <w:top w:val="nil"/>
              <w:left w:val="single" w:sz="6" w:space="0" w:color="000000"/>
              <w:bottom w:val="nil"/>
              <w:right w:val="single" w:sz="6" w:space="0" w:color="000000"/>
            </w:tcBorders>
          </w:tcPr>
          <w:p w14:paraId="5A5524A3"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F6B7A27" w14:textId="77777777" w:rsidR="00D64A72" w:rsidRDefault="00D64A72" w:rsidP="007D25C1">
            <w:pPr>
              <w:pStyle w:val="TableParagraph"/>
              <w:spacing w:before="144" w:line="218" w:lineRule="exact"/>
              <w:ind w:right="14"/>
              <w:jc w:val="right"/>
              <w:rPr>
                <w:sz w:val="20"/>
              </w:rPr>
            </w:pPr>
            <w:r>
              <w:rPr>
                <w:sz w:val="20"/>
              </w:rPr>
              <w:t>2</w:t>
            </w:r>
          </w:p>
        </w:tc>
      </w:tr>
      <w:tr w:rsidR="00D64A72" w14:paraId="32414AA5" w14:textId="77777777" w:rsidTr="007D25C1">
        <w:trPr>
          <w:trHeight w:val="240"/>
        </w:trPr>
        <w:tc>
          <w:tcPr>
            <w:tcW w:w="570" w:type="dxa"/>
            <w:tcBorders>
              <w:top w:val="nil"/>
              <w:bottom w:val="nil"/>
              <w:right w:val="single" w:sz="6" w:space="0" w:color="000000"/>
            </w:tcBorders>
          </w:tcPr>
          <w:p w14:paraId="2CF0097E"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FA8F706" w14:textId="77777777" w:rsidR="00D64A72" w:rsidRDefault="00D64A72" w:rsidP="007D25C1">
            <w:pPr>
              <w:pStyle w:val="TableParagraph"/>
              <w:spacing w:before="1" w:line="218"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60196942"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9E7FF23"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433CCB6" w14:textId="77777777" w:rsidR="00D64A72" w:rsidRDefault="00D64A72" w:rsidP="007D25C1">
            <w:pPr>
              <w:pStyle w:val="TableParagraph"/>
              <w:rPr>
                <w:sz w:val="16"/>
              </w:rPr>
            </w:pPr>
          </w:p>
        </w:tc>
      </w:tr>
      <w:tr w:rsidR="00D64A72" w14:paraId="33151199" w14:textId="77777777" w:rsidTr="007D25C1">
        <w:trPr>
          <w:trHeight w:val="375"/>
        </w:trPr>
        <w:tc>
          <w:tcPr>
            <w:tcW w:w="570" w:type="dxa"/>
            <w:tcBorders>
              <w:top w:val="nil"/>
              <w:bottom w:val="nil"/>
              <w:right w:val="single" w:sz="6" w:space="0" w:color="000000"/>
            </w:tcBorders>
          </w:tcPr>
          <w:p w14:paraId="0DD95E5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70493CE"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tcBorders>
              <w:top w:val="nil"/>
              <w:left w:val="single" w:sz="6" w:space="0" w:color="000000"/>
              <w:bottom w:val="nil"/>
              <w:right w:val="single" w:sz="6" w:space="0" w:color="000000"/>
            </w:tcBorders>
          </w:tcPr>
          <w:p w14:paraId="35A7372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AFAB90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F999C7C" w14:textId="77777777" w:rsidR="00D64A72" w:rsidRDefault="00D64A72" w:rsidP="007D25C1">
            <w:pPr>
              <w:pStyle w:val="TableParagraph"/>
              <w:rPr>
                <w:sz w:val="18"/>
              </w:rPr>
            </w:pPr>
          </w:p>
        </w:tc>
      </w:tr>
      <w:tr w:rsidR="00D64A72" w14:paraId="0C9D0544" w14:textId="77777777" w:rsidTr="007D25C1">
        <w:trPr>
          <w:trHeight w:val="382"/>
        </w:trPr>
        <w:tc>
          <w:tcPr>
            <w:tcW w:w="570" w:type="dxa"/>
            <w:tcBorders>
              <w:top w:val="nil"/>
              <w:bottom w:val="nil"/>
              <w:right w:val="single" w:sz="6" w:space="0" w:color="000000"/>
            </w:tcBorders>
          </w:tcPr>
          <w:p w14:paraId="4A50D82C" w14:textId="77777777" w:rsidR="00D64A72" w:rsidRDefault="00D64A72" w:rsidP="007D25C1">
            <w:pPr>
              <w:pStyle w:val="TableParagraph"/>
              <w:spacing w:before="136" w:line="226" w:lineRule="exact"/>
              <w:ind w:left="150" w:right="23"/>
              <w:jc w:val="center"/>
              <w:rPr>
                <w:sz w:val="20"/>
              </w:rPr>
            </w:pPr>
            <w:r>
              <w:rPr>
                <w:sz w:val="20"/>
              </w:rPr>
              <w:t>267</w:t>
            </w:r>
          </w:p>
        </w:tc>
        <w:tc>
          <w:tcPr>
            <w:tcW w:w="1410" w:type="dxa"/>
            <w:tcBorders>
              <w:top w:val="nil"/>
              <w:left w:val="single" w:sz="6" w:space="0" w:color="000000"/>
              <w:bottom w:val="nil"/>
              <w:right w:val="single" w:sz="6" w:space="0" w:color="000000"/>
            </w:tcBorders>
          </w:tcPr>
          <w:p w14:paraId="1A81F5AA" w14:textId="77777777" w:rsidR="00D64A72" w:rsidRDefault="00D64A72" w:rsidP="007D25C1">
            <w:pPr>
              <w:pStyle w:val="TableParagraph"/>
              <w:spacing w:before="136" w:line="226" w:lineRule="exact"/>
              <w:ind w:left="37"/>
              <w:rPr>
                <w:sz w:val="20"/>
              </w:rPr>
            </w:pPr>
            <w:r>
              <w:rPr>
                <w:sz w:val="20"/>
              </w:rPr>
              <w:t>+С113-1791</w:t>
            </w:r>
          </w:p>
        </w:tc>
        <w:tc>
          <w:tcPr>
            <w:tcW w:w="4260" w:type="dxa"/>
            <w:tcBorders>
              <w:top w:val="nil"/>
              <w:left w:val="single" w:sz="6" w:space="0" w:color="000000"/>
              <w:bottom w:val="nil"/>
              <w:right w:val="single" w:sz="6" w:space="0" w:color="000000"/>
            </w:tcBorders>
          </w:tcPr>
          <w:p w14:paraId="06BA40E5" w14:textId="77777777" w:rsidR="00D64A72" w:rsidRDefault="00D64A72" w:rsidP="007D25C1">
            <w:pPr>
              <w:pStyle w:val="TableParagraph"/>
              <w:spacing w:before="136" w:line="226" w:lineRule="exact"/>
              <w:ind w:left="37"/>
              <w:rPr>
                <w:sz w:val="20"/>
              </w:rPr>
            </w:pPr>
            <w:proofErr w:type="spellStart"/>
            <w:r>
              <w:rPr>
                <w:spacing w:val="-2"/>
                <w:w w:val="55"/>
                <w:sz w:val="20"/>
              </w:rPr>
              <w:t>Хомут</w:t>
            </w:r>
            <w:proofErr w:type="spellEnd"/>
            <w:r>
              <w:rPr>
                <w:spacing w:val="13"/>
                <w:w w:val="55"/>
                <w:sz w:val="20"/>
              </w:rPr>
              <w:t xml:space="preserve"> </w:t>
            </w:r>
            <w:proofErr w:type="spellStart"/>
            <w:r>
              <w:rPr>
                <w:spacing w:val="-2"/>
                <w:w w:val="55"/>
                <w:sz w:val="20"/>
              </w:rPr>
              <w:t>сантехнічний</w:t>
            </w:r>
            <w:proofErr w:type="spellEnd"/>
            <w:r>
              <w:rPr>
                <w:spacing w:val="18"/>
                <w:w w:val="55"/>
                <w:sz w:val="20"/>
              </w:rPr>
              <w:t xml:space="preserve"> </w:t>
            </w:r>
            <w:r>
              <w:rPr>
                <w:spacing w:val="-1"/>
                <w:w w:val="55"/>
                <w:sz w:val="20"/>
              </w:rPr>
              <w:t>з</w:t>
            </w:r>
            <w:r>
              <w:rPr>
                <w:spacing w:val="21"/>
                <w:w w:val="55"/>
                <w:sz w:val="20"/>
              </w:rPr>
              <w:t xml:space="preserve"> </w:t>
            </w:r>
            <w:proofErr w:type="spellStart"/>
            <w:r>
              <w:rPr>
                <w:spacing w:val="-1"/>
                <w:w w:val="55"/>
                <w:sz w:val="20"/>
              </w:rPr>
              <w:t>дюбелем</w:t>
            </w:r>
            <w:proofErr w:type="spellEnd"/>
            <w:r>
              <w:rPr>
                <w:spacing w:val="13"/>
                <w:w w:val="55"/>
                <w:sz w:val="20"/>
              </w:rPr>
              <w:t xml:space="preserve"> </w:t>
            </w:r>
            <w:r>
              <w:rPr>
                <w:spacing w:val="-1"/>
                <w:w w:val="55"/>
                <w:sz w:val="20"/>
              </w:rPr>
              <w:t>1</w:t>
            </w:r>
          </w:p>
        </w:tc>
        <w:tc>
          <w:tcPr>
            <w:tcW w:w="1140" w:type="dxa"/>
            <w:tcBorders>
              <w:top w:val="nil"/>
              <w:left w:val="single" w:sz="6" w:space="0" w:color="000000"/>
              <w:bottom w:val="nil"/>
              <w:right w:val="single" w:sz="6" w:space="0" w:color="000000"/>
            </w:tcBorders>
          </w:tcPr>
          <w:p w14:paraId="32584545"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F6624C1" w14:textId="77777777" w:rsidR="00D64A72" w:rsidRDefault="00D64A72" w:rsidP="007D25C1">
            <w:pPr>
              <w:pStyle w:val="TableParagraph"/>
              <w:spacing w:before="136" w:line="226" w:lineRule="exact"/>
              <w:ind w:right="20"/>
              <w:jc w:val="right"/>
              <w:rPr>
                <w:sz w:val="20"/>
              </w:rPr>
            </w:pPr>
            <w:r>
              <w:rPr>
                <w:sz w:val="20"/>
              </w:rPr>
              <w:t>40</w:t>
            </w:r>
          </w:p>
        </w:tc>
      </w:tr>
      <w:tr w:rsidR="00D64A72" w14:paraId="313EAD42" w14:textId="77777777" w:rsidTr="007D25C1">
        <w:trPr>
          <w:trHeight w:val="382"/>
        </w:trPr>
        <w:tc>
          <w:tcPr>
            <w:tcW w:w="570" w:type="dxa"/>
            <w:tcBorders>
              <w:top w:val="nil"/>
              <w:bottom w:val="nil"/>
              <w:right w:val="single" w:sz="6" w:space="0" w:color="000000"/>
            </w:tcBorders>
          </w:tcPr>
          <w:p w14:paraId="7EDFACA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5EEC620"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14339C7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B05FE6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FFCD330" w14:textId="77777777" w:rsidR="00D64A72" w:rsidRDefault="00D64A72" w:rsidP="007D25C1">
            <w:pPr>
              <w:pStyle w:val="TableParagraph"/>
              <w:rPr>
                <w:sz w:val="18"/>
              </w:rPr>
            </w:pPr>
          </w:p>
        </w:tc>
      </w:tr>
      <w:tr w:rsidR="00D64A72" w14:paraId="6840D6D4" w14:textId="77777777" w:rsidTr="007D25C1">
        <w:trPr>
          <w:trHeight w:val="382"/>
        </w:trPr>
        <w:tc>
          <w:tcPr>
            <w:tcW w:w="570" w:type="dxa"/>
            <w:tcBorders>
              <w:top w:val="nil"/>
              <w:bottom w:val="nil"/>
              <w:right w:val="single" w:sz="6" w:space="0" w:color="000000"/>
            </w:tcBorders>
          </w:tcPr>
          <w:p w14:paraId="4C898821" w14:textId="77777777" w:rsidR="00D64A72" w:rsidRDefault="00D64A72" w:rsidP="007D25C1">
            <w:pPr>
              <w:pStyle w:val="TableParagraph"/>
              <w:spacing w:before="136" w:line="226" w:lineRule="exact"/>
              <w:ind w:left="150" w:right="23"/>
              <w:jc w:val="center"/>
              <w:rPr>
                <w:sz w:val="20"/>
              </w:rPr>
            </w:pPr>
            <w:r>
              <w:rPr>
                <w:sz w:val="20"/>
              </w:rPr>
              <w:t>268</w:t>
            </w:r>
          </w:p>
        </w:tc>
        <w:tc>
          <w:tcPr>
            <w:tcW w:w="1410" w:type="dxa"/>
            <w:tcBorders>
              <w:top w:val="nil"/>
              <w:left w:val="single" w:sz="6" w:space="0" w:color="000000"/>
              <w:bottom w:val="nil"/>
              <w:right w:val="single" w:sz="6" w:space="0" w:color="000000"/>
            </w:tcBorders>
          </w:tcPr>
          <w:p w14:paraId="53383AF2"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2F3A3167" w14:textId="77777777" w:rsidR="00D64A72" w:rsidRDefault="00D64A72" w:rsidP="007D25C1">
            <w:pPr>
              <w:pStyle w:val="TableParagraph"/>
              <w:spacing w:before="136" w:line="226" w:lineRule="exact"/>
              <w:ind w:left="37"/>
              <w:rPr>
                <w:sz w:val="20"/>
              </w:rPr>
            </w:pPr>
            <w:proofErr w:type="spellStart"/>
            <w:r>
              <w:rPr>
                <w:spacing w:val="-7"/>
                <w:w w:val="55"/>
                <w:sz w:val="20"/>
              </w:rPr>
              <w:t>Клапан</w:t>
            </w:r>
            <w:proofErr w:type="spellEnd"/>
            <w:r>
              <w:rPr>
                <w:spacing w:val="-4"/>
                <w:w w:val="55"/>
                <w:sz w:val="20"/>
              </w:rPr>
              <w:t xml:space="preserve"> </w:t>
            </w:r>
            <w:proofErr w:type="spellStart"/>
            <w:r>
              <w:rPr>
                <w:spacing w:val="-7"/>
                <w:w w:val="55"/>
                <w:sz w:val="20"/>
              </w:rPr>
              <w:t>зворотній</w:t>
            </w:r>
            <w:proofErr w:type="spellEnd"/>
            <w:r>
              <w:rPr>
                <w:spacing w:val="-3"/>
                <w:w w:val="55"/>
                <w:sz w:val="20"/>
              </w:rPr>
              <w:t xml:space="preserve"> </w:t>
            </w:r>
            <w:proofErr w:type="spellStart"/>
            <w:r>
              <w:rPr>
                <w:spacing w:val="-7"/>
                <w:w w:val="55"/>
                <w:sz w:val="20"/>
              </w:rPr>
              <w:t>фланцевий</w:t>
            </w:r>
            <w:proofErr w:type="spellEnd"/>
          </w:p>
        </w:tc>
        <w:tc>
          <w:tcPr>
            <w:tcW w:w="1140" w:type="dxa"/>
            <w:tcBorders>
              <w:top w:val="nil"/>
              <w:left w:val="single" w:sz="6" w:space="0" w:color="000000"/>
              <w:bottom w:val="nil"/>
              <w:right w:val="single" w:sz="6" w:space="0" w:color="000000"/>
            </w:tcBorders>
          </w:tcPr>
          <w:p w14:paraId="66860DF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FD1A201" w14:textId="77777777" w:rsidR="00D64A72" w:rsidRDefault="00D64A72" w:rsidP="007D25C1">
            <w:pPr>
              <w:pStyle w:val="TableParagraph"/>
              <w:spacing w:before="136" w:line="226" w:lineRule="exact"/>
              <w:ind w:right="14"/>
              <w:jc w:val="right"/>
              <w:rPr>
                <w:sz w:val="20"/>
              </w:rPr>
            </w:pPr>
            <w:r>
              <w:rPr>
                <w:sz w:val="20"/>
              </w:rPr>
              <w:t>2</w:t>
            </w:r>
          </w:p>
        </w:tc>
      </w:tr>
      <w:tr w:rsidR="00D64A72" w14:paraId="37F8B79E" w14:textId="77777777" w:rsidTr="007D25C1">
        <w:trPr>
          <w:trHeight w:val="382"/>
        </w:trPr>
        <w:tc>
          <w:tcPr>
            <w:tcW w:w="570" w:type="dxa"/>
            <w:tcBorders>
              <w:top w:val="nil"/>
              <w:bottom w:val="nil"/>
              <w:right w:val="single" w:sz="6" w:space="0" w:color="000000"/>
            </w:tcBorders>
          </w:tcPr>
          <w:p w14:paraId="1A7E74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043A6A0"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23</w:t>
            </w:r>
          </w:p>
        </w:tc>
        <w:tc>
          <w:tcPr>
            <w:tcW w:w="4260" w:type="dxa"/>
            <w:tcBorders>
              <w:top w:val="nil"/>
              <w:left w:val="single" w:sz="6" w:space="0" w:color="000000"/>
              <w:bottom w:val="nil"/>
              <w:right w:val="single" w:sz="6" w:space="0" w:color="000000"/>
            </w:tcBorders>
          </w:tcPr>
          <w:p w14:paraId="3E5C057E" w14:textId="77777777" w:rsidR="00D64A72" w:rsidRPr="00D64A72" w:rsidRDefault="00D64A72" w:rsidP="007D25C1">
            <w:pPr>
              <w:pStyle w:val="TableParagraph"/>
              <w:spacing w:before="9"/>
              <w:ind w:left="37"/>
              <w:rPr>
                <w:sz w:val="20"/>
                <w:lang w:val="ru-RU"/>
              </w:rPr>
            </w:pPr>
            <w:proofErr w:type="spellStart"/>
            <w:r w:rsidRPr="00D64A72">
              <w:rPr>
                <w:spacing w:val="-1"/>
                <w:w w:val="70"/>
                <w:sz w:val="20"/>
                <w:lang w:val="ru-RU"/>
              </w:rPr>
              <w:t>підпружинений</w:t>
            </w:r>
            <w:proofErr w:type="spellEnd"/>
            <w:r w:rsidRPr="00D64A72">
              <w:rPr>
                <w:spacing w:val="5"/>
                <w:w w:val="70"/>
                <w:sz w:val="20"/>
                <w:lang w:val="ru-RU"/>
              </w:rPr>
              <w:t xml:space="preserve"> </w:t>
            </w:r>
            <w:r>
              <w:rPr>
                <w:spacing w:val="-1"/>
                <w:w w:val="70"/>
                <w:sz w:val="20"/>
              </w:rPr>
              <w:t>DN</w:t>
            </w:r>
            <w:r w:rsidRPr="00D64A72">
              <w:rPr>
                <w:spacing w:val="-1"/>
                <w:w w:val="70"/>
                <w:sz w:val="20"/>
                <w:lang w:val="ru-RU"/>
              </w:rPr>
              <w:t>125,</w:t>
            </w:r>
            <w:r w:rsidRPr="00D64A72">
              <w:rPr>
                <w:spacing w:val="4"/>
                <w:w w:val="70"/>
                <w:sz w:val="20"/>
                <w:lang w:val="ru-RU"/>
              </w:rPr>
              <w:t xml:space="preserve"> </w:t>
            </w:r>
            <w:r w:rsidRPr="00D64A72">
              <w:rPr>
                <w:spacing w:val="-1"/>
                <w:w w:val="70"/>
                <w:sz w:val="20"/>
                <w:lang w:val="ru-RU"/>
              </w:rPr>
              <w:t>Р=1,6</w:t>
            </w:r>
            <w:r w:rsidRPr="00D64A72">
              <w:rPr>
                <w:spacing w:val="11"/>
                <w:w w:val="70"/>
                <w:sz w:val="20"/>
                <w:lang w:val="ru-RU"/>
              </w:rPr>
              <w:t xml:space="preserve"> </w:t>
            </w:r>
            <w:r w:rsidRPr="00D64A72">
              <w:rPr>
                <w:spacing w:val="-1"/>
                <w:w w:val="70"/>
                <w:sz w:val="20"/>
                <w:lang w:val="ru-RU"/>
              </w:rPr>
              <w:t>МПа,</w:t>
            </w:r>
            <w:r w:rsidRPr="00D64A72">
              <w:rPr>
                <w:spacing w:val="18"/>
                <w:w w:val="70"/>
                <w:sz w:val="20"/>
                <w:lang w:val="ru-RU"/>
              </w:rPr>
              <w:t xml:space="preserve"> </w:t>
            </w:r>
            <w:r w:rsidRPr="00D64A72">
              <w:rPr>
                <w:w w:val="70"/>
                <w:sz w:val="20"/>
                <w:lang w:val="ru-RU"/>
              </w:rPr>
              <w:t>Т=120</w:t>
            </w:r>
            <w:r>
              <w:rPr>
                <w:w w:val="70"/>
                <w:sz w:val="20"/>
              </w:rPr>
              <w:t>A</w:t>
            </w:r>
            <w:r w:rsidRPr="00D64A72">
              <w:rPr>
                <w:w w:val="70"/>
                <w:sz w:val="20"/>
                <w:lang w:val="ru-RU"/>
              </w:rPr>
              <w:t>С</w:t>
            </w:r>
          </w:p>
        </w:tc>
        <w:tc>
          <w:tcPr>
            <w:tcW w:w="1140" w:type="dxa"/>
            <w:tcBorders>
              <w:top w:val="nil"/>
              <w:left w:val="single" w:sz="6" w:space="0" w:color="000000"/>
              <w:bottom w:val="nil"/>
              <w:right w:val="single" w:sz="6" w:space="0" w:color="000000"/>
            </w:tcBorders>
          </w:tcPr>
          <w:p w14:paraId="6B4B838C"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4B0272BE" w14:textId="77777777" w:rsidR="00D64A72" w:rsidRPr="00D64A72" w:rsidRDefault="00D64A72" w:rsidP="007D25C1">
            <w:pPr>
              <w:pStyle w:val="TableParagraph"/>
              <w:rPr>
                <w:sz w:val="18"/>
                <w:lang w:val="ru-RU"/>
              </w:rPr>
            </w:pPr>
          </w:p>
        </w:tc>
      </w:tr>
      <w:tr w:rsidR="00D64A72" w14:paraId="2C4252CC" w14:textId="77777777" w:rsidTr="007D25C1">
        <w:trPr>
          <w:trHeight w:val="382"/>
        </w:trPr>
        <w:tc>
          <w:tcPr>
            <w:tcW w:w="570" w:type="dxa"/>
            <w:tcBorders>
              <w:top w:val="nil"/>
              <w:bottom w:val="nil"/>
              <w:right w:val="single" w:sz="6" w:space="0" w:color="000000"/>
            </w:tcBorders>
          </w:tcPr>
          <w:p w14:paraId="5BA90502" w14:textId="77777777" w:rsidR="00D64A72" w:rsidRDefault="00D64A72" w:rsidP="007D25C1">
            <w:pPr>
              <w:pStyle w:val="TableParagraph"/>
              <w:spacing w:before="136" w:line="226" w:lineRule="exact"/>
              <w:ind w:left="150" w:right="23"/>
              <w:jc w:val="center"/>
              <w:rPr>
                <w:sz w:val="20"/>
              </w:rPr>
            </w:pPr>
            <w:r>
              <w:rPr>
                <w:sz w:val="20"/>
              </w:rPr>
              <w:t>269</w:t>
            </w:r>
          </w:p>
        </w:tc>
        <w:tc>
          <w:tcPr>
            <w:tcW w:w="1410" w:type="dxa"/>
            <w:tcBorders>
              <w:top w:val="nil"/>
              <w:left w:val="single" w:sz="6" w:space="0" w:color="000000"/>
              <w:bottom w:val="nil"/>
              <w:right w:val="single" w:sz="6" w:space="0" w:color="000000"/>
            </w:tcBorders>
          </w:tcPr>
          <w:p w14:paraId="7E320B0B" w14:textId="77777777" w:rsidR="00D64A72" w:rsidRDefault="00D64A72" w:rsidP="007D25C1">
            <w:pPr>
              <w:pStyle w:val="TableParagraph"/>
              <w:spacing w:before="136" w:line="226" w:lineRule="exact"/>
              <w:ind w:left="37"/>
              <w:rPr>
                <w:sz w:val="20"/>
              </w:rPr>
            </w:pPr>
            <w:r>
              <w:rPr>
                <w:sz w:val="20"/>
              </w:rPr>
              <w:t>+С111-964</w:t>
            </w:r>
          </w:p>
        </w:tc>
        <w:tc>
          <w:tcPr>
            <w:tcW w:w="4260" w:type="dxa"/>
            <w:tcBorders>
              <w:top w:val="nil"/>
              <w:left w:val="single" w:sz="6" w:space="0" w:color="000000"/>
              <w:bottom w:val="nil"/>
              <w:right w:val="single" w:sz="6" w:space="0" w:color="000000"/>
            </w:tcBorders>
          </w:tcPr>
          <w:p w14:paraId="60DEA5B9" w14:textId="77777777" w:rsidR="00D64A72" w:rsidRDefault="00D64A72" w:rsidP="007D25C1">
            <w:pPr>
              <w:pStyle w:val="TableParagraph"/>
              <w:spacing w:before="136" w:line="226" w:lineRule="exact"/>
              <w:ind w:left="37"/>
              <w:rPr>
                <w:sz w:val="20"/>
              </w:rPr>
            </w:pPr>
            <w:proofErr w:type="spellStart"/>
            <w:r>
              <w:rPr>
                <w:w w:val="65"/>
                <w:sz w:val="20"/>
              </w:rPr>
              <w:t>Полоса</w:t>
            </w:r>
            <w:proofErr w:type="spellEnd"/>
            <w:r>
              <w:rPr>
                <w:spacing w:val="9"/>
                <w:w w:val="65"/>
                <w:sz w:val="20"/>
              </w:rPr>
              <w:t xml:space="preserve"> </w:t>
            </w:r>
            <w:r>
              <w:rPr>
                <w:w w:val="65"/>
                <w:sz w:val="20"/>
              </w:rPr>
              <w:t>-</w:t>
            </w:r>
            <w:r>
              <w:rPr>
                <w:spacing w:val="13"/>
                <w:w w:val="65"/>
                <w:sz w:val="20"/>
              </w:rPr>
              <w:t xml:space="preserve"> </w:t>
            </w:r>
            <w:r>
              <w:rPr>
                <w:w w:val="65"/>
                <w:sz w:val="20"/>
              </w:rPr>
              <w:t>40х4</w:t>
            </w:r>
          </w:p>
        </w:tc>
        <w:tc>
          <w:tcPr>
            <w:tcW w:w="1140" w:type="dxa"/>
            <w:tcBorders>
              <w:top w:val="nil"/>
              <w:left w:val="single" w:sz="6" w:space="0" w:color="000000"/>
              <w:bottom w:val="nil"/>
              <w:right w:val="single" w:sz="6" w:space="0" w:color="000000"/>
            </w:tcBorders>
          </w:tcPr>
          <w:p w14:paraId="58888671"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89A8DE6" w14:textId="77777777" w:rsidR="00D64A72" w:rsidRDefault="00D64A72" w:rsidP="007D25C1">
            <w:pPr>
              <w:pStyle w:val="TableParagraph"/>
              <w:spacing w:before="136" w:line="226" w:lineRule="exact"/>
              <w:ind w:right="50"/>
              <w:jc w:val="right"/>
              <w:rPr>
                <w:sz w:val="20"/>
              </w:rPr>
            </w:pPr>
            <w:r>
              <w:rPr>
                <w:sz w:val="20"/>
              </w:rPr>
              <w:t>0,01638</w:t>
            </w:r>
          </w:p>
        </w:tc>
      </w:tr>
      <w:tr w:rsidR="00D64A72" w14:paraId="331B8960" w14:textId="77777777" w:rsidTr="007D25C1">
        <w:trPr>
          <w:trHeight w:val="382"/>
        </w:trPr>
        <w:tc>
          <w:tcPr>
            <w:tcW w:w="570" w:type="dxa"/>
            <w:tcBorders>
              <w:top w:val="nil"/>
              <w:bottom w:val="nil"/>
              <w:right w:val="single" w:sz="6" w:space="0" w:color="000000"/>
            </w:tcBorders>
          </w:tcPr>
          <w:p w14:paraId="076F365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083DC4D"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6DA7611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945B25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1D85402" w14:textId="77777777" w:rsidR="00D64A72" w:rsidRDefault="00D64A72" w:rsidP="007D25C1">
            <w:pPr>
              <w:pStyle w:val="TableParagraph"/>
              <w:rPr>
                <w:sz w:val="18"/>
              </w:rPr>
            </w:pPr>
          </w:p>
        </w:tc>
      </w:tr>
      <w:tr w:rsidR="00D64A72" w14:paraId="5088FBFB" w14:textId="77777777" w:rsidTr="007D25C1">
        <w:trPr>
          <w:trHeight w:val="382"/>
        </w:trPr>
        <w:tc>
          <w:tcPr>
            <w:tcW w:w="570" w:type="dxa"/>
            <w:tcBorders>
              <w:top w:val="nil"/>
              <w:bottom w:val="nil"/>
              <w:right w:val="single" w:sz="6" w:space="0" w:color="000000"/>
            </w:tcBorders>
          </w:tcPr>
          <w:p w14:paraId="4271E7A4" w14:textId="77777777" w:rsidR="00D64A72" w:rsidRDefault="00D64A72" w:rsidP="007D25C1">
            <w:pPr>
              <w:pStyle w:val="TableParagraph"/>
              <w:spacing w:before="136" w:line="226" w:lineRule="exact"/>
              <w:ind w:left="150" w:right="23"/>
              <w:jc w:val="center"/>
              <w:rPr>
                <w:sz w:val="20"/>
              </w:rPr>
            </w:pPr>
            <w:r>
              <w:rPr>
                <w:sz w:val="20"/>
              </w:rPr>
              <w:t>270</w:t>
            </w:r>
          </w:p>
        </w:tc>
        <w:tc>
          <w:tcPr>
            <w:tcW w:w="1410" w:type="dxa"/>
            <w:tcBorders>
              <w:top w:val="nil"/>
              <w:left w:val="single" w:sz="6" w:space="0" w:color="000000"/>
              <w:bottom w:val="nil"/>
              <w:right w:val="single" w:sz="6" w:space="0" w:color="000000"/>
            </w:tcBorders>
          </w:tcPr>
          <w:p w14:paraId="26D04829" w14:textId="77777777" w:rsidR="00D64A72" w:rsidRDefault="00D64A72" w:rsidP="007D25C1">
            <w:pPr>
              <w:pStyle w:val="TableParagraph"/>
              <w:spacing w:before="136" w:line="226" w:lineRule="exact"/>
              <w:ind w:left="37"/>
              <w:rPr>
                <w:sz w:val="20"/>
              </w:rPr>
            </w:pPr>
            <w:r>
              <w:rPr>
                <w:sz w:val="20"/>
              </w:rPr>
              <w:t>С1541-69-2</w:t>
            </w:r>
          </w:p>
        </w:tc>
        <w:tc>
          <w:tcPr>
            <w:tcW w:w="4260" w:type="dxa"/>
            <w:tcBorders>
              <w:top w:val="nil"/>
              <w:left w:val="single" w:sz="6" w:space="0" w:color="000000"/>
              <w:bottom w:val="nil"/>
              <w:right w:val="single" w:sz="6" w:space="0" w:color="000000"/>
            </w:tcBorders>
          </w:tcPr>
          <w:p w14:paraId="1F6D0E9C" w14:textId="77777777" w:rsidR="00D64A72" w:rsidRPr="00D64A72" w:rsidRDefault="00D64A72" w:rsidP="007D25C1">
            <w:pPr>
              <w:pStyle w:val="TableParagraph"/>
              <w:spacing w:before="136" w:line="226"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35D6359D" w14:textId="77777777" w:rsidR="00D64A72" w:rsidRDefault="00D64A72" w:rsidP="007D25C1">
            <w:pPr>
              <w:pStyle w:val="TableParagraph"/>
              <w:spacing w:before="136" w:line="226"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75D391B0" w14:textId="77777777" w:rsidR="00D64A72" w:rsidRDefault="00D64A72" w:rsidP="007D25C1">
            <w:pPr>
              <w:pStyle w:val="TableParagraph"/>
              <w:spacing w:before="136" w:line="226" w:lineRule="exact"/>
              <w:ind w:right="35"/>
              <w:jc w:val="right"/>
              <w:rPr>
                <w:sz w:val="20"/>
              </w:rPr>
            </w:pPr>
            <w:r>
              <w:rPr>
                <w:sz w:val="20"/>
              </w:rPr>
              <w:t>0,036</w:t>
            </w:r>
          </w:p>
        </w:tc>
      </w:tr>
      <w:tr w:rsidR="00D64A72" w14:paraId="5ED33334" w14:textId="77777777" w:rsidTr="007D25C1">
        <w:trPr>
          <w:trHeight w:val="382"/>
        </w:trPr>
        <w:tc>
          <w:tcPr>
            <w:tcW w:w="570" w:type="dxa"/>
            <w:tcBorders>
              <w:top w:val="nil"/>
              <w:bottom w:val="nil"/>
              <w:right w:val="single" w:sz="6" w:space="0" w:color="000000"/>
            </w:tcBorders>
          </w:tcPr>
          <w:p w14:paraId="3237AD8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D0878E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913B2A6" w14:textId="77777777" w:rsidR="00D64A72" w:rsidRDefault="00D64A72" w:rsidP="007D25C1">
            <w:pPr>
              <w:pStyle w:val="TableParagraph"/>
              <w:spacing w:before="9"/>
              <w:ind w:left="37"/>
              <w:rPr>
                <w:sz w:val="20"/>
              </w:rPr>
            </w:pPr>
            <w:r>
              <w:rPr>
                <w:w w:val="65"/>
                <w:sz w:val="20"/>
              </w:rPr>
              <w:t>3</w:t>
            </w:r>
            <w:r>
              <w:rPr>
                <w:spacing w:val="11"/>
                <w:w w:val="65"/>
                <w:sz w:val="20"/>
              </w:rPr>
              <w:t xml:space="preserve"> </w:t>
            </w:r>
            <w:proofErr w:type="spellStart"/>
            <w:r>
              <w:rPr>
                <w:w w:val="65"/>
                <w:sz w:val="20"/>
              </w:rPr>
              <w:t>мм</w:t>
            </w:r>
            <w:proofErr w:type="spellEnd"/>
            <w:r>
              <w:rPr>
                <w:w w:val="65"/>
                <w:sz w:val="20"/>
              </w:rPr>
              <w:t>,</w:t>
            </w:r>
            <w:r>
              <w:rPr>
                <w:spacing w:val="21"/>
                <w:w w:val="65"/>
                <w:sz w:val="20"/>
              </w:rPr>
              <w:t xml:space="preserve"> </w:t>
            </w:r>
            <w:proofErr w:type="spellStart"/>
            <w:r>
              <w:rPr>
                <w:w w:val="65"/>
                <w:sz w:val="20"/>
              </w:rPr>
              <w:t>діаметр</w:t>
            </w:r>
            <w:proofErr w:type="spellEnd"/>
            <w:r>
              <w:rPr>
                <w:spacing w:val="8"/>
                <w:w w:val="65"/>
                <w:sz w:val="20"/>
              </w:rPr>
              <w:t xml:space="preserve"> </w:t>
            </w:r>
            <w:r>
              <w:rPr>
                <w:w w:val="65"/>
                <w:sz w:val="20"/>
              </w:rPr>
              <w:t>150</w:t>
            </w:r>
            <w:r>
              <w:rPr>
                <w:spacing w:val="10"/>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33B97DF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E23647E" w14:textId="77777777" w:rsidR="00D64A72" w:rsidRDefault="00D64A72" w:rsidP="007D25C1">
            <w:pPr>
              <w:pStyle w:val="TableParagraph"/>
              <w:rPr>
                <w:sz w:val="18"/>
              </w:rPr>
            </w:pPr>
          </w:p>
        </w:tc>
      </w:tr>
      <w:tr w:rsidR="00D64A72" w14:paraId="024397A7" w14:textId="77777777" w:rsidTr="007D25C1">
        <w:trPr>
          <w:trHeight w:val="382"/>
        </w:trPr>
        <w:tc>
          <w:tcPr>
            <w:tcW w:w="570" w:type="dxa"/>
            <w:tcBorders>
              <w:top w:val="nil"/>
              <w:bottom w:val="nil"/>
              <w:right w:val="single" w:sz="6" w:space="0" w:color="000000"/>
            </w:tcBorders>
          </w:tcPr>
          <w:p w14:paraId="67602E6D" w14:textId="77777777" w:rsidR="00D64A72" w:rsidRDefault="00D64A72" w:rsidP="007D25C1">
            <w:pPr>
              <w:pStyle w:val="TableParagraph"/>
              <w:spacing w:before="136" w:line="226" w:lineRule="exact"/>
              <w:ind w:left="150" w:right="23"/>
              <w:jc w:val="center"/>
              <w:rPr>
                <w:sz w:val="20"/>
              </w:rPr>
            </w:pPr>
            <w:r>
              <w:rPr>
                <w:sz w:val="20"/>
              </w:rPr>
              <w:t>271</w:t>
            </w:r>
          </w:p>
        </w:tc>
        <w:tc>
          <w:tcPr>
            <w:tcW w:w="1410" w:type="dxa"/>
            <w:tcBorders>
              <w:top w:val="nil"/>
              <w:left w:val="single" w:sz="6" w:space="0" w:color="000000"/>
              <w:bottom w:val="nil"/>
              <w:right w:val="single" w:sz="6" w:space="0" w:color="000000"/>
            </w:tcBorders>
          </w:tcPr>
          <w:p w14:paraId="6FE1F1F2"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4A0BD5C3" w14:textId="77777777" w:rsidR="00D64A72" w:rsidRDefault="00D64A72" w:rsidP="007D25C1">
            <w:pPr>
              <w:pStyle w:val="TableParagraph"/>
              <w:spacing w:before="136" w:line="226" w:lineRule="exact"/>
              <w:ind w:left="37"/>
              <w:rPr>
                <w:sz w:val="20"/>
              </w:rPr>
            </w:pPr>
            <w:proofErr w:type="spellStart"/>
            <w:r>
              <w:rPr>
                <w:w w:val="60"/>
                <w:sz w:val="20"/>
              </w:rPr>
              <w:t>Кришка</w:t>
            </w:r>
            <w:proofErr w:type="spellEnd"/>
            <w:r>
              <w:rPr>
                <w:spacing w:val="24"/>
                <w:w w:val="60"/>
                <w:sz w:val="20"/>
              </w:rPr>
              <w:t xml:space="preserve"> </w:t>
            </w:r>
            <w:proofErr w:type="spellStart"/>
            <w:r>
              <w:rPr>
                <w:w w:val="60"/>
                <w:sz w:val="20"/>
              </w:rPr>
              <w:t>лотка</w:t>
            </w:r>
            <w:proofErr w:type="spellEnd"/>
            <w:r>
              <w:rPr>
                <w:spacing w:val="13"/>
                <w:w w:val="60"/>
                <w:sz w:val="20"/>
              </w:rPr>
              <w:t xml:space="preserve"> </w:t>
            </w:r>
            <w:r>
              <w:rPr>
                <w:w w:val="60"/>
                <w:sz w:val="20"/>
              </w:rPr>
              <w:t>S</w:t>
            </w:r>
            <w:r>
              <w:rPr>
                <w:spacing w:val="19"/>
                <w:w w:val="60"/>
                <w:sz w:val="20"/>
              </w:rPr>
              <w:t xml:space="preserve"> </w:t>
            </w:r>
            <w:r>
              <w:rPr>
                <w:w w:val="60"/>
                <w:sz w:val="20"/>
              </w:rPr>
              <w:t>80</w:t>
            </w:r>
          </w:p>
        </w:tc>
        <w:tc>
          <w:tcPr>
            <w:tcW w:w="1140" w:type="dxa"/>
            <w:tcBorders>
              <w:top w:val="nil"/>
              <w:left w:val="single" w:sz="6" w:space="0" w:color="000000"/>
              <w:bottom w:val="nil"/>
              <w:right w:val="single" w:sz="6" w:space="0" w:color="000000"/>
            </w:tcBorders>
          </w:tcPr>
          <w:p w14:paraId="431475A1"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02F16886" w14:textId="77777777" w:rsidR="00D64A72" w:rsidRDefault="00D64A72" w:rsidP="007D25C1">
            <w:pPr>
              <w:pStyle w:val="TableParagraph"/>
              <w:spacing w:before="136" w:line="226" w:lineRule="exact"/>
              <w:ind w:right="20"/>
              <w:jc w:val="right"/>
              <w:rPr>
                <w:sz w:val="20"/>
              </w:rPr>
            </w:pPr>
            <w:r>
              <w:rPr>
                <w:sz w:val="20"/>
              </w:rPr>
              <w:t>12</w:t>
            </w:r>
          </w:p>
        </w:tc>
      </w:tr>
      <w:tr w:rsidR="00D64A72" w14:paraId="32E235CA" w14:textId="77777777" w:rsidTr="007D25C1">
        <w:trPr>
          <w:trHeight w:val="240"/>
        </w:trPr>
        <w:tc>
          <w:tcPr>
            <w:tcW w:w="570" w:type="dxa"/>
            <w:tcBorders>
              <w:top w:val="nil"/>
              <w:bottom w:val="nil"/>
              <w:right w:val="single" w:sz="6" w:space="0" w:color="000000"/>
            </w:tcBorders>
          </w:tcPr>
          <w:p w14:paraId="761D9345"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7A7B858" w14:textId="77777777" w:rsidR="00D64A72" w:rsidRDefault="00D64A72" w:rsidP="007D25C1">
            <w:pPr>
              <w:pStyle w:val="TableParagraph"/>
              <w:spacing w:before="9" w:line="211" w:lineRule="exact"/>
              <w:ind w:left="37"/>
              <w:rPr>
                <w:sz w:val="20"/>
              </w:rPr>
            </w:pPr>
            <w:r>
              <w:rPr>
                <w:sz w:val="20"/>
              </w:rPr>
              <w:t>19</w:t>
            </w:r>
          </w:p>
        </w:tc>
        <w:tc>
          <w:tcPr>
            <w:tcW w:w="4260" w:type="dxa"/>
            <w:tcBorders>
              <w:top w:val="nil"/>
              <w:left w:val="single" w:sz="6" w:space="0" w:color="000000"/>
              <w:bottom w:val="nil"/>
              <w:right w:val="single" w:sz="6" w:space="0" w:color="000000"/>
            </w:tcBorders>
          </w:tcPr>
          <w:p w14:paraId="2857EB1A"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FE303D6"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316F5D8" w14:textId="77777777" w:rsidR="00D64A72" w:rsidRDefault="00D64A72" w:rsidP="007D25C1">
            <w:pPr>
              <w:pStyle w:val="TableParagraph"/>
              <w:rPr>
                <w:sz w:val="16"/>
              </w:rPr>
            </w:pPr>
          </w:p>
        </w:tc>
      </w:tr>
      <w:tr w:rsidR="00D64A72" w14:paraId="13B689B4" w14:textId="77777777" w:rsidTr="007D25C1">
        <w:trPr>
          <w:trHeight w:val="375"/>
        </w:trPr>
        <w:tc>
          <w:tcPr>
            <w:tcW w:w="570" w:type="dxa"/>
            <w:tcBorders>
              <w:top w:val="nil"/>
              <w:bottom w:val="nil"/>
              <w:right w:val="single" w:sz="6" w:space="0" w:color="000000"/>
            </w:tcBorders>
          </w:tcPr>
          <w:p w14:paraId="2B36437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BC66E0A"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6678589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1EC56D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2CCBE8A" w14:textId="77777777" w:rsidR="00D64A72" w:rsidRDefault="00D64A72" w:rsidP="007D25C1">
            <w:pPr>
              <w:pStyle w:val="TableParagraph"/>
              <w:rPr>
                <w:sz w:val="18"/>
              </w:rPr>
            </w:pPr>
          </w:p>
        </w:tc>
      </w:tr>
      <w:tr w:rsidR="00D64A72" w14:paraId="32BF6CC2" w14:textId="77777777" w:rsidTr="007D25C1">
        <w:trPr>
          <w:trHeight w:val="382"/>
        </w:trPr>
        <w:tc>
          <w:tcPr>
            <w:tcW w:w="570" w:type="dxa"/>
            <w:tcBorders>
              <w:top w:val="nil"/>
              <w:bottom w:val="nil"/>
              <w:right w:val="single" w:sz="6" w:space="0" w:color="000000"/>
            </w:tcBorders>
          </w:tcPr>
          <w:p w14:paraId="5CCD8280" w14:textId="77777777" w:rsidR="00D64A72" w:rsidRDefault="00D64A72" w:rsidP="007D25C1">
            <w:pPr>
              <w:pStyle w:val="TableParagraph"/>
              <w:spacing w:before="144" w:line="218" w:lineRule="exact"/>
              <w:ind w:left="150" w:right="23"/>
              <w:jc w:val="center"/>
              <w:rPr>
                <w:sz w:val="20"/>
              </w:rPr>
            </w:pPr>
            <w:r>
              <w:rPr>
                <w:sz w:val="20"/>
              </w:rPr>
              <w:t>272</w:t>
            </w:r>
          </w:p>
        </w:tc>
        <w:tc>
          <w:tcPr>
            <w:tcW w:w="1410" w:type="dxa"/>
            <w:tcBorders>
              <w:top w:val="nil"/>
              <w:left w:val="single" w:sz="6" w:space="0" w:color="000000"/>
              <w:bottom w:val="nil"/>
              <w:right w:val="single" w:sz="6" w:space="0" w:color="000000"/>
            </w:tcBorders>
          </w:tcPr>
          <w:p w14:paraId="5314469C" w14:textId="77777777" w:rsidR="00D64A72" w:rsidRDefault="00D64A72" w:rsidP="007D25C1">
            <w:pPr>
              <w:pStyle w:val="TableParagraph"/>
              <w:spacing w:before="144" w:line="218"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4BE5ADE8" w14:textId="77777777" w:rsidR="00D64A72" w:rsidRPr="00D64A72" w:rsidRDefault="00D64A72" w:rsidP="007D25C1">
            <w:pPr>
              <w:pStyle w:val="TableParagraph"/>
              <w:spacing w:before="144" w:line="218" w:lineRule="exact"/>
              <w:ind w:left="37"/>
              <w:rPr>
                <w:sz w:val="20"/>
                <w:lang w:val="ru-RU"/>
              </w:rPr>
            </w:pPr>
            <w:r w:rsidRPr="00D64A72">
              <w:rPr>
                <w:spacing w:val="-4"/>
                <w:w w:val="60"/>
                <w:sz w:val="20"/>
                <w:lang w:val="ru-RU"/>
              </w:rPr>
              <w:t>Трос</w:t>
            </w:r>
            <w:r w:rsidRPr="00D64A72">
              <w:rPr>
                <w:spacing w:val="17"/>
                <w:w w:val="60"/>
                <w:sz w:val="20"/>
                <w:lang w:val="ru-RU"/>
              </w:rPr>
              <w:t xml:space="preserve"> </w:t>
            </w:r>
            <w:proofErr w:type="spellStart"/>
            <w:r w:rsidRPr="00D64A72">
              <w:rPr>
                <w:spacing w:val="-4"/>
                <w:w w:val="60"/>
                <w:sz w:val="20"/>
                <w:lang w:val="ru-RU"/>
              </w:rPr>
              <w:t>стальний</w:t>
            </w:r>
            <w:proofErr w:type="spellEnd"/>
            <w:r w:rsidRPr="00D64A72">
              <w:rPr>
                <w:spacing w:val="16"/>
                <w:w w:val="60"/>
                <w:sz w:val="20"/>
                <w:lang w:val="ru-RU"/>
              </w:rPr>
              <w:t xml:space="preserve"> </w:t>
            </w:r>
            <w:r w:rsidRPr="00D64A72">
              <w:rPr>
                <w:spacing w:val="-3"/>
                <w:w w:val="60"/>
                <w:sz w:val="20"/>
                <w:lang w:val="ru-RU"/>
              </w:rPr>
              <w:t>в</w:t>
            </w:r>
            <w:r w:rsidRPr="00D64A72">
              <w:rPr>
                <w:spacing w:val="20"/>
                <w:w w:val="60"/>
                <w:sz w:val="20"/>
                <w:lang w:val="ru-RU"/>
              </w:rPr>
              <w:t xml:space="preserve"> </w:t>
            </w:r>
            <w:r w:rsidRPr="00D64A72">
              <w:rPr>
                <w:spacing w:val="-3"/>
                <w:w w:val="60"/>
                <w:sz w:val="20"/>
                <w:lang w:val="ru-RU"/>
              </w:rPr>
              <w:t>ПВХ</w:t>
            </w:r>
            <w:r w:rsidRPr="00D64A72">
              <w:rPr>
                <w:spacing w:val="13"/>
                <w:w w:val="60"/>
                <w:sz w:val="20"/>
                <w:lang w:val="ru-RU"/>
              </w:rPr>
              <w:t xml:space="preserve"> </w:t>
            </w:r>
            <w:proofErr w:type="spellStart"/>
            <w:r w:rsidRPr="00D64A72">
              <w:rPr>
                <w:spacing w:val="-3"/>
                <w:w w:val="60"/>
                <w:sz w:val="20"/>
                <w:lang w:val="ru-RU"/>
              </w:rPr>
              <w:t>оболонці</w:t>
            </w:r>
            <w:proofErr w:type="spellEnd"/>
            <w:r w:rsidRPr="00D64A72">
              <w:rPr>
                <w:spacing w:val="-3"/>
                <w:w w:val="60"/>
                <w:sz w:val="20"/>
                <w:lang w:val="ru-RU"/>
              </w:rPr>
              <w:t>,</w:t>
            </w:r>
            <w:r w:rsidRPr="00D64A72">
              <w:rPr>
                <w:spacing w:val="17"/>
                <w:w w:val="60"/>
                <w:sz w:val="20"/>
                <w:lang w:val="ru-RU"/>
              </w:rPr>
              <w:t xml:space="preserve"> </w:t>
            </w:r>
            <w:r>
              <w:rPr>
                <w:spacing w:val="-3"/>
                <w:w w:val="60"/>
                <w:sz w:val="20"/>
              </w:rPr>
              <w:t>O</w:t>
            </w:r>
            <w:r w:rsidRPr="00D64A72">
              <w:rPr>
                <w:spacing w:val="-3"/>
                <w:w w:val="60"/>
                <w:sz w:val="20"/>
                <w:lang w:val="ru-RU"/>
              </w:rPr>
              <w:t>4/5мм,</w:t>
            </w:r>
          </w:p>
        </w:tc>
        <w:tc>
          <w:tcPr>
            <w:tcW w:w="1140" w:type="dxa"/>
            <w:tcBorders>
              <w:top w:val="nil"/>
              <w:left w:val="single" w:sz="6" w:space="0" w:color="000000"/>
              <w:bottom w:val="nil"/>
              <w:right w:val="single" w:sz="6" w:space="0" w:color="000000"/>
            </w:tcBorders>
          </w:tcPr>
          <w:p w14:paraId="454D71F3"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7195ADB" w14:textId="77777777" w:rsidR="00D64A72" w:rsidRDefault="00D64A72" w:rsidP="007D25C1">
            <w:pPr>
              <w:pStyle w:val="TableParagraph"/>
              <w:spacing w:before="144" w:line="218" w:lineRule="exact"/>
              <w:ind w:right="20"/>
              <w:jc w:val="right"/>
              <w:rPr>
                <w:sz w:val="20"/>
              </w:rPr>
            </w:pPr>
            <w:r>
              <w:rPr>
                <w:sz w:val="20"/>
              </w:rPr>
              <w:t>50</w:t>
            </w:r>
          </w:p>
        </w:tc>
      </w:tr>
      <w:tr w:rsidR="00D64A72" w14:paraId="6EE0F12A" w14:textId="77777777" w:rsidTr="007D25C1">
        <w:trPr>
          <w:trHeight w:val="240"/>
        </w:trPr>
        <w:tc>
          <w:tcPr>
            <w:tcW w:w="570" w:type="dxa"/>
            <w:tcBorders>
              <w:top w:val="nil"/>
              <w:bottom w:val="nil"/>
              <w:right w:val="single" w:sz="6" w:space="0" w:color="000000"/>
            </w:tcBorders>
          </w:tcPr>
          <w:p w14:paraId="74BC2936"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185FB8B" w14:textId="77777777" w:rsidR="00D64A72" w:rsidRDefault="00D64A72" w:rsidP="007D25C1">
            <w:pPr>
              <w:pStyle w:val="TableParagraph"/>
              <w:spacing w:before="1"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3C0FF84F" w14:textId="77777777" w:rsidR="00D64A72" w:rsidRDefault="00D64A72" w:rsidP="007D25C1">
            <w:pPr>
              <w:pStyle w:val="TableParagraph"/>
              <w:spacing w:before="1" w:line="218" w:lineRule="exact"/>
              <w:ind w:left="37"/>
              <w:rPr>
                <w:sz w:val="20"/>
              </w:rPr>
            </w:pPr>
            <w:r>
              <w:rPr>
                <w:sz w:val="20"/>
              </w:rPr>
              <w:t>L=50м</w:t>
            </w:r>
          </w:p>
        </w:tc>
        <w:tc>
          <w:tcPr>
            <w:tcW w:w="1140" w:type="dxa"/>
            <w:tcBorders>
              <w:top w:val="nil"/>
              <w:left w:val="single" w:sz="6" w:space="0" w:color="000000"/>
              <w:bottom w:val="nil"/>
              <w:right w:val="single" w:sz="6" w:space="0" w:color="000000"/>
            </w:tcBorders>
          </w:tcPr>
          <w:p w14:paraId="4BB5CF6E"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8E39BE9" w14:textId="77777777" w:rsidR="00D64A72" w:rsidRDefault="00D64A72" w:rsidP="007D25C1">
            <w:pPr>
              <w:pStyle w:val="TableParagraph"/>
              <w:rPr>
                <w:sz w:val="16"/>
              </w:rPr>
            </w:pPr>
          </w:p>
        </w:tc>
      </w:tr>
      <w:tr w:rsidR="00D64A72" w14:paraId="1BEEE89E" w14:textId="77777777" w:rsidTr="007D25C1">
        <w:trPr>
          <w:trHeight w:val="233"/>
        </w:trPr>
        <w:tc>
          <w:tcPr>
            <w:tcW w:w="570" w:type="dxa"/>
            <w:tcBorders>
              <w:top w:val="nil"/>
              <w:bottom w:val="nil"/>
              <w:right w:val="single" w:sz="6" w:space="0" w:color="000000"/>
            </w:tcBorders>
          </w:tcPr>
          <w:p w14:paraId="4690C8F3"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B79F34F" w14:textId="77777777" w:rsidR="00D64A72" w:rsidRDefault="00D64A72" w:rsidP="007D25C1">
            <w:pPr>
              <w:pStyle w:val="TableParagraph"/>
              <w:spacing w:before="1" w:line="212"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50780028"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26AACBEF"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15E5BA8" w14:textId="77777777" w:rsidR="00D64A72" w:rsidRDefault="00D64A72" w:rsidP="007D25C1">
            <w:pPr>
              <w:pStyle w:val="TableParagraph"/>
              <w:rPr>
                <w:sz w:val="16"/>
              </w:rPr>
            </w:pPr>
          </w:p>
        </w:tc>
      </w:tr>
    </w:tbl>
    <w:p w14:paraId="375EABCC"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45F19181"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B58D8F2" w14:textId="77777777" w:rsidTr="007D25C1">
        <w:trPr>
          <w:trHeight w:val="247"/>
        </w:trPr>
        <w:tc>
          <w:tcPr>
            <w:tcW w:w="570" w:type="dxa"/>
            <w:tcBorders>
              <w:bottom w:val="single" w:sz="6" w:space="0" w:color="000000"/>
              <w:right w:val="single" w:sz="6" w:space="0" w:color="000000"/>
            </w:tcBorders>
          </w:tcPr>
          <w:p w14:paraId="5F67E2AB"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F6FAE09"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A746908"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0EEE48FA"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667255F7" w14:textId="77777777" w:rsidR="00D64A72" w:rsidRDefault="00D64A72" w:rsidP="007D25C1">
            <w:pPr>
              <w:pStyle w:val="TableParagraph"/>
              <w:spacing w:before="8" w:line="219" w:lineRule="exact"/>
              <w:ind w:left="6"/>
              <w:jc w:val="center"/>
              <w:rPr>
                <w:sz w:val="20"/>
              </w:rPr>
            </w:pPr>
            <w:r>
              <w:rPr>
                <w:sz w:val="20"/>
              </w:rPr>
              <w:t>5</w:t>
            </w:r>
          </w:p>
        </w:tc>
      </w:tr>
      <w:tr w:rsidR="00D64A72" w14:paraId="5256BB80" w14:textId="77777777" w:rsidTr="007D25C1">
        <w:trPr>
          <w:trHeight w:val="531"/>
        </w:trPr>
        <w:tc>
          <w:tcPr>
            <w:tcW w:w="570" w:type="dxa"/>
            <w:tcBorders>
              <w:top w:val="single" w:sz="6" w:space="0" w:color="000000"/>
              <w:bottom w:val="nil"/>
              <w:right w:val="single" w:sz="6" w:space="0" w:color="000000"/>
            </w:tcBorders>
          </w:tcPr>
          <w:p w14:paraId="2A878B31" w14:textId="77777777" w:rsidR="00D64A72" w:rsidRDefault="00D64A72" w:rsidP="007D25C1">
            <w:pPr>
              <w:pStyle w:val="TableParagraph"/>
              <w:spacing w:before="9"/>
              <w:rPr>
                <w:rFonts w:ascii="Arial"/>
                <w:b/>
                <w:sz w:val="24"/>
              </w:rPr>
            </w:pPr>
          </w:p>
          <w:p w14:paraId="2CF39106" w14:textId="77777777" w:rsidR="00D64A72" w:rsidRDefault="00D64A72" w:rsidP="007D25C1">
            <w:pPr>
              <w:pStyle w:val="TableParagraph"/>
              <w:spacing w:before="1" w:line="226" w:lineRule="exact"/>
              <w:ind w:left="150" w:right="23"/>
              <w:jc w:val="center"/>
              <w:rPr>
                <w:sz w:val="20"/>
              </w:rPr>
            </w:pPr>
            <w:r>
              <w:rPr>
                <w:sz w:val="20"/>
              </w:rPr>
              <w:t>273</w:t>
            </w:r>
          </w:p>
        </w:tc>
        <w:tc>
          <w:tcPr>
            <w:tcW w:w="1410" w:type="dxa"/>
            <w:tcBorders>
              <w:top w:val="single" w:sz="6" w:space="0" w:color="000000"/>
              <w:left w:val="single" w:sz="6" w:space="0" w:color="000000"/>
              <w:bottom w:val="nil"/>
              <w:right w:val="single" w:sz="6" w:space="0" w:color="000000"/>
            </w:tcBorders>
          </w:tcPr>
          <w:p w14:paraId="170F4BD4" w14:textId="77777777" w:rsidR="00D64A72" w:rsidRDefault="00D64A72" w:rsidP="007D25C1">
            <w:pPr>
              <w:pStyle w:val="TableParagraph"/>
              <w:spacing w:before="9"/>
              <w:rPr>
                <w:rFonts w:ascii="Arial"/>
                <w:b/>
                <w:sz w:val="24"/>
              </w:rPr>
            </w:pPr>
          </w:p>
          <w:p w14:paraId="40DCC3C8" w14:textId="77777777" w:rsidR="00D64A72" w:rsidRDefault="00D64A72" w:rsidP="007D25C1">
            <w:pPr>
              <w:pStyle w:val="TableParagraph"/>
              <w:spacing w:before="1" w:line="226" w:lineRule="exact"/>
              <w:ind w:left="37"/>
              <w:rPr>
                <w:sz w:val="20"/>
              </w:rPr>
            </w:pPr>
            <w:r>
              <w:rPr>
                <w:sz w:val="20"/>
              </w:rPr>
              <w:t>&amp;2405-11330-</w:t>
            </w:r>
          </w:p>
        </w:tc>
        <w:tc>
          <w:tcPr>
            <w:tcW w:w="4260" w:type="dxa"/>
            <w:tcBorders>
              <w:top w:val="single" w:sz="6" w:space="0" w:color="000000"/>
              <w:left w:val="single" w:sz="6" w:space="0" w:color="000000"/>
              <w:bottom w:val="nil"/>
              <w:right w:val="single" w:sz="6" w:space="0" w:color="000000"/>
            </w:tcBorders>
          </w:tcPr>
          <w:p w14:paraId="704F993C" w14:textId="77777777" w:rsidR="00D64A72" w:rsidRPr="00D64A72" w:rsidRDefault="00D64A72" w:rsidP="007D25C1">
            <w:pPr>
              <w:pStyle w:val="TableParagraph"/>
              <w:spacing w:before="9"/>
              <w:rPr>
                <w:rFonts w:ascii="Arial"/>
                <w:b/>
                <w:sz w:val="24"/>
                <w:lang w:val="ru-RU"/>
              </w:rPr>
            </w:pPr>
          </w:p>
          <w:p w14:paraId="38B67AE0" w14:textId="77777777" w:rsidR="00D64A72" w:rsidRPr="00D64A72" w:rsidRDefault="00D64A72" w:rsidP="007D25C1">
            <w:pPr>
              <w:pStyle w:val="TableParagraph"/>
              <w:spacing w:before="1" w:line="226" w:lineRule="exact"/>
              <w:ind w:left="37"/>
              <w:rPr>
                <w:sz w:val="20"/>
                <w:lang w:val="ru-RU"/>
              </w:rPr>
            </w:pPr>
            <w:proofErr w:type="spellStart"/>
            <w:r w:rsidRPr="00D64A72">
              <w:rPr>
                <w:w w:val="55"/>
                <w:sz w:val="20"/>
                <w:lang w:val="ru-RU"/>
              </w:rPr>
              <w:t>Кришка</w:t>
            </w:r>
            <w:proofErr w:type="spellEnd"/>
            <w:r w:rsidRPr="00D64A72">
              <w:rPr>
                <w:spacing w:val="13"/>
                <w:w w:val="55"/>
                <w:sz w:val="20"/>
                <w:lang w:val="ru-RU"/>
              </w:rPr>
              <w:t xml:space="preserve"> </w:t>
            </w:r>
            <w:r w:rsidRPr="00D64A72">
              <w:rPr>
                <w:w w:val="55"/>
                <w:sz w:val="20"/>
                <w:lang w:val="ru-RU"/>
              </w:rPr>
              <w:t>Т-</w:t>
            </w:r>
            <w:proofErr w:type="spellStart"/>
            <w:r w:rsidRPr="00D64A72">
              <w:rPr>
                <w:w w:val="55"/>
                <w:sz w:val="20"/>
                <w:lang w:val="ru-RU"/>
              </w:rPr>
              <w:t>відвода</w:t>
            </w:r>
            <w:proofErr w:type="spellEnd"/>
            <w:r w:rsidRPr="00D64A72">
              <w:rPr>
                <w:spacing w:val="16"/>
                <w:sz w:val="20"/>
                <w:lang w:val="ru-RU"/>
              </w:rPr>
              <w:t xml:space="preserve"> </w:t>
            </w:r>
            <w:r w:rsidRPr="00D64A72">
              <w:rPr>
                <w:w w:val="55"/>
                <w:sz w:val="20"/>
                <w:lang w:val="ru-RU"/>
              </w:rPr>
              <w:t>вертикального</w:t>
            </w:r>
            <w:r w:rsidRPr="00D64A72">
              <w:rPr>
                <w:spacing w:val="26"/>
                <w:w w:val="55"/>
                <w:sz w:val="20"/>
                <w:lang w:val="ru-RU"/>
              </w:rPr>
              <w:t xml:space="preserve"> </w:t>
            </w:r>
            <w:r w:rsidRPr="00D64A72">
              <w:rPr>
                <w:w w:val="55"/>
                <w:sz w:val="20"/>
                <w:lang w:val="ru-RU"/>
              </w:rPr>
              <w:t>150х50</w:t>
            </w:r>
          </w:p>
        </w:tc>
        <w:tc>
          <w:tcPr>
            <w:tcW w:w="1140" w:type="dxa"/>
            <w:tcBorders>
              <w:top w:val="single" w:sz="6" w:space="0" w:color="000000"/>
              <w:left w:val="single" w:sz="6" w:space="0" w:color="000000"/>
              <w:bottom w:val="nil"/>
              <w:right w:val="single" w:sz="6" w:space="0" w:color="000000"/>
            </w:tcBorders>
          </w:tcPr>
          <w:p w14:paraId="4B94A264" w14:textId="77777777" w:rsidR="00D64A72" w:rsidRPr="00D64A72" w:rsidRDefault="00D64A72" w:rsidP="007D25C1">
            <w:pPr>
              <w:pStyle w:val="TableParagraph"/>
              <w:spacing w:before="9"/>
              <w:rPr>
                <w:rFonts w:ascii="Arial"/>
                <w:b/>
                <w:sz w:val="24"/>
                <w:lang w:val="ru-RU"/>
              </w:rPr>
            </w:pPr>
          </w:p>
          <w:p w14:paraId="2026A6F4"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05DFA334" w14:textId="77777777" w:rsidR="00D64A72" w:rsidRDefault="00D64A72" w:rsidP="007D25C1">
            <w:pPr>
              <w:pStyle w:val="TableParagraph"/>
              <w:spacing w:before="9"/>
              <w:rPr>
                <w:rFonts w:ascii="Arial"/>
                <w:b/>
                <w:sz w:val="24"/>
              </w:rPr>
            </w:pPr>
          </w:p>
          <w:p w14:paraId="6F84BD15" w14:textId="77777777" w:rsidR="00D64A72" w:rsidRDefault="00D64A72" w:rsidP="007D25C1">
            <w:pPr>
              <w:pStyle w:val="TableParagraph"/>
              <w:spacing w:before="1" w:line="226" w:lineRule="exact"/>
              <w:ind w:right="14"/>
              <w:jc w:val="right"/>
              <w:rPr>
                <w:sz w:val="20"/>
              </w:rPr>
            </w:pPr>
            <w:r>
              <w:rPr>
                <w:sz w:val="20"/>
              </w:rPr>
              <w:t>2</w:t>
            </w:r>
          </w:p>
        </w:tc>
      </w:tr>
      <w:tr w:rsidR="00D64A72" w14:paraId="2C7FE61B" w14:textId="77777777" w:rsidTr="007D25C1">
        <w:trPr>
          <w:trHeight w:val="240"/>
        </w:trPr>
        <w:tc>
          <w:tcPr>
            <w:tcW w:w="570" w:type="dxa"/>
            <w:tcBorders>
              <w:top w:val="nil"/>
              <w:bottom w:val="nil"/>
              <w:right w:val="single" w:sz="6" w:space="0" w:color="000000"/>
            </w:tcBorders>
          </w:tcPr>
          <w:p w14:paraId="6463F47D"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9A75B31" w14:textId="77777777" w:rsidR="00D64A72" w:rsidRDefault="00D64A72" w:rsidP="007D25C1">
            <w:pPr>
              <w:pStyle w:val="TableParagraph"/>
              <w:spacing w:before="9" w:line="211"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54624356"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8BE2098"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0F545B5" w14:textId="77777777" w:rsidR="00D64A72" w:rsidRDefault="00D64A72" w:rsidP="007D25C1">
            <w:pPr>
              <w:pStyle w:val="TableParagraph"/>
              <w:rPr>
                <w:sz w:val="16"/>
              </w:rPr>
            </w:pPr>
          </w:p>
        </w:tc>
      </w:tr>
      <w:tr w:rsidR="00D64A72" w14:paraId="096E05DF" w14:textId="77777777" w:rsidTr="007D25C1">
        <w:trPr>
          <w:trHeight w:val="375"/>
        </w:trPr>
        <w:tc>
          <w:tcPr>
            <w:tcW w:w="570" w:type="dxa"/>
            <w:tcBorders>
              <w:top w:val="nil"/>
              <w:bottom w:val="nil"/>
              <w:right w:val="single" w:sz="6" w:space="0" w:color="000000"/>
            </w:tcBorders>
          </w:tcPr>
          <w:p w14:paraId="41AB59D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5A3A576"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11</w:t>
            </w:r>
          </w:p>
        </w:tc>
        <w:tc>
          <w:tcPr>
            <w:tcW w:w="4260" w:type="dxa"/>
            <w:tcBorders>
              <w:top w:val="nil"/>
              <w:left w:val="single" w:sz="6" w:space="0" w:color="000000"/>
              <w:bottom w:val="nil"/>
              <w:right w:val="single" w:sz="6" w:space="0" w:color="000000"/>
            </w:tcBorders>
          </w:tcPr>
          <w:p w14:paraId="520F9DD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C26681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8741C4A" w14:textId="77777777" w:rsidR="00D64A72" w:rsidRDefault="00D64A72" w:rsidP="007D25C1">
            <w:pPr>
              <w:pStyle w:val="TableParagraph"/>
              <w:rPr>
                <w:sz w:val="18"/>
              </w:rPr>
            </w:pPr>
          </w:p>
        </w:tc>
      </w:tr>
      <w:tr w:rsidR="00D64A72" w14:paraId="4353F6F2" w14:textId="77777777" w:rsidTr="007D25C1">
        <w:trPr>
          <w:trHeight w:val="382"/>
        </w:trPr>
        <w:tc>
          <w:tcPr>
            <w:tcW w:w="570" w:type="dxa"/>
            <w:tcBorders>
              <w:top w:val="nil"/>
              <w:bottom w:val="nil"/>
              <w:right w:val="single" w:sz="6" w:space="0" w:color="000000"/>
            </w:tcBorders>
          </w:tcPr>
          <w:p w14:paraId="5CE3FE52" w14:textId="77777777" w:rsidR="00D64A72" w:rsidRDefault="00D64A72" w:rsidP="007D25C1">
            <w:pPr>
              <w:pStyle w:val="TableParagraph"/>
              <w:spacing w:before="144" w:line="218" w:lineRule="exact"/>
              <w:ind w:left="150" w:right="23"/>
              <w:jc w:val="center"/>
              <w:rPr>
                <w:sz w:val="20"/>
              </w:rPr>
            </w:pPr>
            <w:r>
              <w:rPr>
                <w:sz w:val="20"/>
              </w:rPr>
              <w:t>274</w:t>
            </w:r>
          </w:p>
        </w:tc>
        <w:tc>
          <w:tcPr>
            <w:tcW w:w="1410" w:type="dxa"/>
            <w:tcBorders>
              <w:top w:val="nil"/>
              <w:left w:val="single" w:sz="6" w:space="0" w:color="000000"/>
              <w:bottom w:val="nil"/>
              <w:right w:val="single" w:sz="6" w:space="0" w:color="000000"/>
            </w:tcBorders>
          </w:tcPr>
          <w:p w14:paraId="31A0867A" w14:textId="77777777" w:rsidR="00D64A72" w:rsidRDefault="00D64A72" w:rsidP="007D25C1">
            <w:pPr>
              <w:pStyle w:val="TableParagraph"/>
              <w:spacing w:before="144" w:line="218"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7653C55E" w14:textId="77777777" w:rsidR="00D64A72" w:rsidRDefault="00D64A72" w:rsidP="007D25C1">
            <w:pPr>
              <w:pStyle w:val="TableParagraph"/>
              <w:spacing w:before="144" w:line="218" w:lineRule="exact"/>
              <w:ind w:left="37"/>
              <w:rPr>
                <w:sz w:val="20"/>
              </w:rPr>
            </w:pPr>
            <w:proofErr w:type="spellStart"/>
            <w:r>
              <w:rPr>
                <w:spacing w:val="-5"/>
                <w:w w:val="55"/>
                <w:sz w:val="20"/>
              </w:rPr>
              <w:t>Прокладка</w:t>
            </w:r>
            <w:proofErr w:type="spellEnd"/>
            <w:r>
              <w:rPr>
                <w:spacing w:val="19"/>
                <w:w w:val="55"/>
                <w:sz w:val="20"/>
              </w:rPr>
              <w:t xml:space="preserve"> </w:t>
            </w:r>
            <w:proofErr w:type="spellStart"/>
            <w:r>
              <w:rPr>
                <w:spacing w:val="-4"/>
                <w:w w:val="55"/>
                <w:sz w:val="20"/>
              </w:rPr>
              <w:t>міжфланцева</w:t>
            </w:r>
            <w:proofErr w:type="spellEnd"/>
            <w:r>
              <w:rPr>
                <w:spacing w:val="16"/>
                <w:w w:val="55"/>
                <w:sz w:val="20"/>
              </w:rPr>
              <w:t xml:space="preserve"> </w:t>
            </w:r>
            <w:proofErr w:type="spellStart"/>
            <w:r>
              <w:rPr>
                <w:spacing w:val="-4"/>
                <w:w w:val="55"/>
                <w:sz w:val="20"/>
              </w:rPr>
              <w:t>біконітова</w:t>
            </w:r>
            <w:proofErr w:type="spellEnd"/>
            <w:r>
              <w:rPr>
                <w:spacing w:val="19"/>
                <w:w w:val="55"/>
                <w:sz w:val="20"/>
              </w:rPr>
              <w:t xml:space="preserve"> </w:t>
            </w:r>
            <w:r>
              <w:rPr>
                <w:spacing w:val="-4"/>
                <w:w w:val="55"/>
                <w:sz w:val="20"/>
              </w:rPr>
              <w:t>Ду80</w:t>
            </w:r>
          </w:p>
        </w:tc>
        <w:tc>
          <w:tcPr>
            <w:tcW w:w="1140" w:type="dxa"/>
            <w:tcBorders>
              <w:top w:val="nil"/>
              <w:left w:val="single" w:sz="6" w:space="0" w:color="000000"/>
              <w:bottom w:val="nil"/>
              <w:right w:val="single" w:sz="6" w:space="0" w:color="000000"/>
            </w:tcBorders>
          </w:tcPr>
          <w:p w14:paraId="06C79931"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24CB1F6" w14:textId="77777777" w:rsidR="00D64A72" w:rsidRDefault="00D64A72" w:rsidP="007D25C1">
            <w:pPr>
              <w:pStyle w:val="TableParagraph"/>
              <w:spacing w:before="144" w:line="218" w:lineRule="exact"/>
              <w:ind w:right="20"/>
              <w:jc w:val="right"/>
              <w:rPr>
                <w:sz w:val="20"/>
              </w:rPr>
            </w:pPr>
            <w:r>
              <w:rPr>
                <w:sz w:val="20"/>
              </w:rPr>
              <w:t>12</w:t>
            </w:r>
          </w:p>
        </w:tc>
      </w:tr>
      <w:tr w:rsidR="00D64A72" w14:paraId="54A865D3" w14:textId="77777777" w:rsidTr="007D25C1">
        <w:trPr>
          <w:trHeight w:val="240"/>
        </w:trPr>
        <w:tc>
          <w:tcPr>
            <w:tcW w:w="570" w:type="dxa"/>
            <w:tcBorders>
              <w:top w:val="nil"/>
              <w:bottom w:val="nil"/>
              <w:right w:val="single" w:sz="6" w:space="0" w:color="000000"/>
            </w:tcBorders>
          </w:tcPr>
          <w:p w14:paraId="07356DD2"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7C2C4D7" w14:textId="77777777" w:rsidR="00D64A72" w:rsidRDefault="00D64A72" w:rsidP="007D25C1">
            <w:pPr>
              <w:pStyle w:val="TableParagraph"/>
              <w:spacing w:before="1"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760644BE"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98828A7"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78C83C8" w14:textId="77777777" w:rsidR="00D64A72" w:rsidRDefault="00D64A72" w:rsidP="007D25C1">
            <w:pPr>
              <w:pStyle w:val="TableParagraph"/>
              <w:rPr>
                <w:sz w:val="16"/>
              </w:rPr>
            </w:pPr>
          </w:p>
        </w:tc>
      </w:tr>
      <w:tr w:rsidR="00D64A72" w14:paraId="39FEBE15" w14:textId="77777777" w:rsidTr="007D25C1">
        <w:trPr>
          <w:trHeight w:val="375"/>
        </w:trPr>
        <w:tc>
          <w:tcPr>
            <w:tcW w:w="570" w:type="dxa"/>
            <w:tcBorders>
              <w:top w:val="nil"/>
              <w:bottom w:val="nil"/>
              <w:right w:val="single" w:sz="6" w:space="0" w:color="000000"/>
            </w:tcBorders>
          </w:tcPr>
          <w:p w14:paraId="5B57252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38DFF2"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55F4292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2DB4F4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27E152B" w14:textId="77777777" w:rsidR="00D64A72" w:rsidRDefault="00D64A72" w:rsidP="007D25C1">
            <w:pPr>
              <w:pStyle w:val="TableParagraph"/>
              <w:rPr>
                <w:sz w:val="18"/>
              </w:rPr>
            </w:pPr>
          </w:p>
        </w:tc>
      </w:tr>
      <w:tr w:rsidR="00D64A72" w14:paraId="3227F6A5" w14:textId="77777777" w:rsidTr="007D25C1">
        <w:trPr>
          <w:trHeight w:val="382"/>
        </w:trPr>
        <w:tc>
          <w:tcPr>
            <w:tcW w:w="570" w:type="dxa"/>
            <w:tcBorders>
              <w:top w:val="nil"/>
              <w:bottom w:val="nil"/>
              <w:right w:val="single" w:sz="6" w:space="0" w:color="000000"/>
            </w:tcBorders>
          </w:tcPr>
          <w:p w14:paraId="7CCEEC97" w14:textId="77777777" w:rsidR="00D64A72" w:rsidRDefault="00D64A72" w:rsidP="007D25C1">
            <w:pPr>
              <w:pStyle w:val="TableParagraph"/>
              <w:spacing w:before="136" w:line="226" w:lineRule="exact"/>
              <w:ind w:left="150" w:right="23"/>
              <w:jc w:val="center"/>
              <w:rPr>
                <w:sz w:val="20"/>
              </w:rPr>
            </w:pPr>
            <w:r>
              <w:rPr>
                <w:sz w:val="20"/>
              </w:rPr>
              <w:t>275</w:t>
            </w:r>
          </w:p>
        </w:tc>
        <w:tc>
          <w:tcPr>
            <w:tcW w:w="1410" w:type="dxa"/>
            <w:tcBorders>
              <w:top w:val="nil"/>
              <w:left w:val="single" w:sz="6" w:space="0" w:color="000000"/>
              <w:bottom w:val="nil"/>
              <w:right w:val="single" w:sz="6" w:space="0" w:color="000000"/>
            </w:tcBorders>
          </w:tcPr>
          <w:p w14:paraId="29576035"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181294C4"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Гнучка</w:t>
            </w:r>
            <w:proofErr w:type="spellEnd"/>
            <w:r w:rsidRPr="00D64A72">
              <w:rPr>
                <w:spacing w:val="25"/>
                <w:w w:val="50"/>
                <w:sz w:val="20"/>
                <w:lang w:val="ru-RU"/>
              </w:rPr>
              <w:t xml:space="preserve"> </w:t>
            </w:r>
            <w:proofErr w:type="spellStart"/>
            <w:r w:rsidRPr="00D64A72">
              <w:rPr>
                <w:w w:val="50"/>
                <w:sz w:val="20"/>
                <w:lang w:val="ru-RU"/>
              </w:rPr>
              <w:t>металева</w:t>
            </w:r>
            <w:proofErr w:type="spellEnd"/>
            <w:r w:rsidRPr="00D64A72">
              <w:rPr>
                <w:spacing w:val="17"/>
                <w:sz w:val="20"/>
                <w:lang w:val="ru-RU"/>
              </w:rPr>
              <w:t xml:space="preserve"> </w:t>
            </w:r>
            <w:proofErr w:type="spellStart"/>
            <w:r w:rsidRPr="00D64A72">
              <w:rPr>
                <w:w w:val="50"/>
                <w:sz w:val="20"/>
                <w:lang w:val="ru-RU"/>
              </w:rPr>
              <w:t>підводка</w:t>
            </w:r>
            <w:proofErr w:type="spellEnd"/>
            <w:r w:rsidRPr="00D64A72">
              <w:rPr>
                <w:spacing w:val="24"/>
                <w:sz w:val="20"/>
                <w:lang w:val="ru-RU"/>
              </w:rPr>
              <w:t xml:space="preserve"> </w:t>
            </w:r>
            <w:r w:rsidRPr="00D64A72">
              <w:rPr>
                <w:w w:val="50"/>
                <w:sz w:val="20"/>
                <w:lang w:val="ru-RU"/>
              </w:rPr>
              <w:t>з</w:t>
            </w:r>
            <w:r w:rsidRPr="00D64A72">
              <w:rPr>
                <w:spacing w:val="24"/>
                <w:sz w:val="20"/>
                <w:lang w:val="ru-RU"/>
              </w:rPr>
              <w:t xml:space="preserve"> </w:t>
            </w:r>
            <w:proofErr w:type="spellStart"/>
            <w:r w:rsidRPr="00D64A72">
              <w:rPr>
                <w:w w:val="50"/>
                <w:sz w:val="20"/>
                <w:lang w:val="ru-RU"/>
              </w:rPr>
              <w:t>накидними</w:t>
            </w:r>
            <w:proofErr w:type="spellEnd"/>
          </w:p>
        </w:tc>
        <w:tc>
          <w:tcPr>
            <w:tcW w:w="1140" w:type="dxa"/>
            <w:tcBorders>
              <w:top w:val="nil"/>
              <w:left w:val="single" w:sz="6" w:space="0" w:color="000000"/>
              <w:bottom w:val="nil"/>
              <w:right w:val="single" w:sz="6" w:space="0" w:color="000000"/>
            </w:tcBorders>
          </w:tcPr>
          <w:p w14:paraId="1BE1EFE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5BE574D" w14:textId="77777777" w:rsidR="00D64A72" w:rsidRDefault="00D64A72" w:rsidP="007D25C1">
            <w:pPr>
              <w:pStyle w:val="TableParagraph"/>
              <w:spacing w:before="136" w:line="226" w:lineRule="exact"/>
              <w:ind w:right="14"/>
              <w:jc w:val="right"/>
              <w:rPr>
                <w:sz w:val="20"/>
              </w:rPr>
            </w:pPr>
            <w:r>
              <w:rPr>
                <w:sz w:val="20"/>
              </w:rPr>
              <w:t>4</w:t>
            </w:r>
          </w:p>
        </w:tc>
      </w:tr>
      <w:tr w:rsidR="00D64A72" w14:paraId="3947637C" w14:textId="77777777" w:rsidTr="007D25C1">
        <w:trPr>
          <w:trHeight w:val="247"/>
        </w:trPr>
        <w:tc>
          <w:tcPr>
            <w:tcW w:w="570" w:type="dxa"/>
            <w:tcBorders>
              <w:top w:val="nil"/>
              <w:bottom w:val="nil"/>
              <w:right w:val="single" w:sz="6" w:space="0" w:color="000000"/>
            </w:tcBorders>
          </w:tcPr>
          <w:p w14:paraId="422DF15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90181A" w14:textId="77777777" w:rsidR="00D64A72" w:rsidRDefault="00D64A72" w:rsidP="007D25C1">
            <w:pPr>
              <w:pStyle w:val="TableParagraph"/>
              <w:spacing w:before="9"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6DF98F8F" w14:textId="77777777" w:rsidR="00D64A72" w:rsidRDefault="00D64A72" w:rsidP="007D25C1">
            <w:pPr>
              <w:pStyle w:val="TableParagraph"/>
              <w:spacing w:before="9" w:line="218" w:lineRule="exact"/>
              <w:ind w:left="37"/>
              <w:rPr>
                <w:sz w:val="20"/>
              </w:rPr>
            </w:pPr>
            <w:proofErr w:type="spellStart"/>
            <w:r>
              <w:rPr>
                <w:w w:val="65"/>
                <w:sz w:val="20"/>
              </w:rPr>
              <w:t>гайкоми</w:t>
            </w:r>
            <w:proofErr w:type="spellEnd"/>
            <w:r>
              <w:rPr>
                <w:spacing w:val="13"/>
                <w:w w:val="65"/>
                <w:sz w:val="20"/>
              </w:rPr>
              <w:t xml:space="preserve"> </w:t>
            </w:r>
            <w:r>
              <w:rPr>
                <w:w w:val="65"/>
                <w:sz w:val="20"/>
              </w:rPr>
              <w:t>1"</w:t>
            </w:r>
            <w:r>
              <w:rPr>
                <w:spacing w:val="17"/>
                <w:w w:val="65"/>
                <w:sz w:val="20"/>
              </w:rPr>
              <w:t xml:space="preserve"> </w:t>
            </w:r>
            <w:r>
              <w:rPr>
                <w:w w:val="65"/>
                <w:sz w:val="20"/>
              </w:rPr>
              <w:t>500</w:t>
            </w:r>
            <w:r>
              <w:rPr>
                <w:spacing w:val="15"/>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1A05535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95BFEB6" w14:textId="77777777" w:rsidR="00D64A72" w:rsidRDefault="00D64A72" w:rsidP="007D25C1">
            <w:pPr>
              <w:pStyle w:val="TableParagraph"/>
              <w:rPr>
                <w:sz w:val="18"/>
              </w:rPr>
            </w:pPr>
          </w:p>
        </w:tc>
      </w:tr>
      <w:tr w:rsidR="00D64A72" w14:paraId="5BB04482" w14:textId="77777777" w:rsidTr="007D25C1">
        <w:trPr>
          <w:trHeight w:val="375"/>
        </w:trPr>
        <w:tc>
          <w:tcPr>
            <w:tcW w:w="570" w:type="dxa"/>
            <w:tcBorders>
              <w:top w:val="nil"/>
              <w:bottom w:val="nil"/>
              <w:right w:val="single" w:sz="6" w:space="0" w:color="000000"/>
            </w:tcBorders>
          </w:tcPr>
          <w:p w14:paraId="02C05DF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8E0D4D9"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22</w:t>
            </w:r>
          </w:p>
        </w:tc>
        <w:tc>
          <w:tcPr>
            <w:tcW w:w="4260" w:type="dxa"/>
            <w:tcBorders>
              <w:top w:val="nil"/>
              <w:left w:val="single" w:sz="6" w:space="0" w:color="000000"/>
              <w:bottom w:val="nil"/>
              <w:right w:val="single" w:sz="6" w:space="0" w:color="000000"/>
            </w:tcBorders>
          </w:tcPr>
          <w:p w14:paraId="54524AB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408728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1F1D36" w14:textId="77777777" w:rsidR="00D64A72" w:rsidRDefault="00D64A72" w:rsidP="007D25C1">
            <w:pPr>
              <w:pStyle w:val="TableParagraph"/>
              <w:rPr>
                <w:sz w:val="18"/>
              </w:rPr>
            </w:pPr>
          </w:p>
        </w:tc>
      </w:tr>
      <w:tr w:rsidR="00D64A72" w14:paraId="26DCE4BF" w14:textId="77777777" w:rsidTr="007D25C1">
        <w:trPr>
          <w:trHeight w:val="382"/>
        </w:trPr>
        <w:tc>
          <w:tcPr>
            <w:tcW w:w="570" w:type="dxa"/>
            <w:tcBorders>
              <w:top w:val="nil"/>
              <w:bottom w:val="nil"/>
              <w:right w:val="single" w:sz="6" w:space="0" w:color="000000"/>
            </w:tcBorders>
          </w:tcPr>
          <w:p w14:paraId="1441094C" w14:textId="77777777" w:rsidR="00D64A72" w:rsidRDefault="00D64A72" w:rsidP="007D25C1">
            <w:pPr>
              <w:pStyle w:val="TableParagraph"/>
              <w:spacing w:before="136" w:line="226" w:lineRule="exact"/>
              <w:ind w:left="150" w:right="23"/>
              <w:jc w:val="center"/>
              <w:rPr>
                <w:sz w:val="20"/>
              </w:rPr>
            </w:pPr>
            <w:r>
              <w:rPr>
                <w:sz w:val="20"/>
              </w:rPr>
              <w:t>276</w:t>
            </w:r>
          </w:p>
        </w:tc>
        <w:tc>
          <w:tcPr>
            <w:tcW w:w="1410" w:type="dxa"/>
            <w:tcBorders>
              <w:top w:val="nil"/>
              <w:left w:val="single" w:sz="6" w:space="0" w:color="000000"/>
              <w:bottom w:val="nil"/>
              <w:right w:val="single" w:sz="6" w:space="0" w:color="000000"/>
            </w:tcBorders>
          </w:tcPr>
          <w:p w14:paraId="1E0E5977"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278AEE31"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3"/>
                <w:w w:val="52"/>
                <w:sz w:val="20"/>
                <w:lang w:val="ru-RU"/>
              </w:rPr>
              <w:t>Перехі</w:t>
            </w:r>
            <w:r w:rsidRPr="00D64A72">
              <w:rPr>
                <w:w w:val="52"/>
                <w:sz w:val="20"/>
                <w:lang w:val="ru-RU"/>
              </w:rPr>
              <w:t>д</w:t>
            </w:r>
            <w:proofErr w:type="spellEnd"/>
            <w:r w:rsidRPr="00D64A72">
              <w:rPr>
                <w:spacing w:val="2"/>
                <w:sz w:val="20"/>
                <w:lang w:val="ru-RU"/>
              </w:rPr>
              <w:t xml:space="preserve"> </w:t>
            </w:r>
            <w:r w:rsidRPr="00D64A72">
              <w:rPr>
                <w:spacing w:val="-6"/>
                <w:w w:val="47"/>
                <w:sz w:val="20"/>
                <w:lang w:val="ru-RU"/>
              </w:rPr>
              <w:t>ст</w:t>
            </w:r>
            <w:r w:rsidRPr="00D64A72">
              <w:rPr>
                <w:sz w:val="20"/>
                <w:lang w:val="ru-RU"/>
              </w:rPr>
              <w:t>.</w:t>
            </w:r>
            <w:r w:rsidRPr="00D64A72">
              <w:rPr>
                <w:spacing w:val="8"/>
                <w:sz w:val="20"/>
                <w:lang w:val="ru-RU"/>
              </w:rPr>
              <w:t xml:space="preserve"> </w:t>
            </w:r>
            <w:r w:rsidRPr="00D64A72">
              <w:rPr>
                <w:spacing w:val="3"/>
                <w:w w:val="58"/>
                <w:sz w:val="20"/>
                <w:lang w:val="ru-RU"/>
              </w:rPr>
              <w:t>К</w:t>
            </w:r>
            <w:r w:rsidRPr="00D64A72">
              <w:rPr>
                <w:spacing w:val="-7"/>
                <w:sz w:val="20"/>
                <w:lang w:val="ru-RU"/>
              </w:rPr>
              <w:t>-2-159</w:t>
            </w:r>
            <w:r w:rsidRPr="00D64A72">
              <w:rPr>
                <w:spacing w:val="4"/>
                <w:w w:val="50"/>
                <w:sz w:val="20"/>
                <w:lang w:val="ru-RU"/>
              </w:rPr>
              <w:t>х</w:t>
            </w:r>
            <w:r w:rsidRPr="00D64A72">
              <w:rPr>
                <w:spacing w:val="-7"/>
                <w:sz w:val="20"/>
                <w:lang w:val="ru-RU"/>
              </w:rPr>
              <w:t>4-8</w:t>
            </w:r>
            <w:r w:rsidRPr="00D64A72">
              <w:rPr>
                <w:spacing w:val="-8"/>
                <w:sz w:val="20"/>
                <w:lang w:val="ru-RU"/>
              </w:rPr>
              <w:t>9</w:t>
            </w:r>
            <w:r w:rsidRPr="00D64A72">
              <w:rPr>
                <w:spacing w:val="4"/>
                <w:w w:val="50"/>
                <w:sz w:val="20"/>
                <w:lang w:val="ru-RU"/>
              </w:rPr>
              <w:t>х</w:t>
            </w:r>
            <w:r w:rsidRPr="00D64A72">
              <w:rPr>
                <w:sz w:val="20"/>
                <w:lang w:val="ru-RU"/>
              </w:rPr>
              <w:t>4</w:t>
            </w:r>
          </w:p>
        </w:tc>
        <w:tc>
          <w:tcPr>
            <w:tcW w:w="1140" w:type="dxa"/>
            <w:tcBorders>
              <w:top w:val="nil"/>
              <w:left w:val="single" w:sz="6" w:space="0" w:color="000000"/>
              <w:bottom w:val="nil"/>
              <w:right w:val="single" w:sz="6" w:space="0" w:color="000000"/>
            </w:tcBorders>
          </w:tcPr>
          <w:p w14:paraId="17E09DF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F1940EF" w14:textId="77777777" w:rsidR="00D64A72" w:rsidRDefault="00D64A72" w:rsidP="007D25C1">
            <w:pPr>
              <w:pStyle w:val="TableParagraph"/>
              <w:spacing w:before="136" w:line="226" w:lineRule="exact"/>
              <w:ind w:right="14"/>
              <w:jc w:val="right"/>
              <w:rPr>
                <w:sz w:val="20"/>
              </w:rPr>
            </w:pPr>
            <w:r>
              <w:rPr>
                <w:sz w:val="20"/>
              </w:rPr>
              <w:t>4</w:t>
            </w:r>
          </w:p>
        </w:tc>
      </w:tr>
      <w:tr w:rsidR="00D64A72" w14:paraId="1B6BC315" w14:textId="77777777" w:rsidTr="007D25C1">
        <w:trPr>
          <w:trHeight w:val="382"/>
        </w:trPr>
        <w:tc>
          <w:tcPr>
            <w:tcW w:w="570" w:type="dxa"/>
            <w:tcBorders>
              <w:top w:val="nil"/>
              <w:bottom w:val="nil"/>
              <w:right w:val="single" w:sz="6" w:space="0" w:color="000000"/>
            </w:tcBorders>
          </w:tcPr>
          <w:p w14:paraId="034037A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1A3A0FD"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0D63E0E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BB7EA5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9A5DF13" w14:textId="77777777" w:rsidR="00D64A72" w:rsidRDefault="00D64A72" w:rsidP="007D25C1">
            <w:pPr>
              <w:pStyle w:val="TableParagraph"/>
              <w:rPr>
                <w:sz w:val="18"/>
              </w:rPr>
            </w:pPr>
          </w:p>
        </w:tc>
      </w:tr>
      <w:tr w:rsidR="00D64A72" w14:paraId="4525C34B" w14:textId="77777777" w:rsidTr="007D25C1">
        <w:trPr>
          <w:trHeight w:val="382"/>
        </w:trPr>
        <w:tc>
          <w:tcPr>
            <w:tcW w:w="570" w:type="dxa"/>
            <w:tcBorders>
              <w:top w:val="nil"/>
              <w:bottom w:val="nil"/>
              <w:right w:val="single" w:sz="6" w:space="0" w:color="000000"/>
            </w:tcBorders>
          </w:tcPr>
          <w:p w14:paraId="1027B4AE" w14:textId="77777777" w:rsidR="00D64A72" w:rsidRDefault="00D64A72" w:rsidP="007D25C1">
            <w:pPr>
              <w:pStyle w:val="TableParagraph"/>
              <w:spacing w:before="136" w:line="226" w:lineRule="exact"/>
              <w:ind w:left="150" w:right="23"/>
              <w:jc w:val="center"/>
              <w:rPr>
                <w:sz w:val="20"/>
              </w:rPr>
            </w:pPr>
            <w:r>
              <w:rPr>
                <w:sz w:val="20"/>
              </w:rPr>
              <w:t>277</w:t>
            </w:r>
          </w:p>
        </w:tc>
        <w:tc>
          <w:tcPr>
            <w:tcW w:w="1410" w:type="dxa"/>
            <w:tcBorders>
              <w:top w:val="nil"/>
              <w:left w:val="single" w:sz="6" w:space="0" w:color="000000"/>
              <w:bottom w:val="nil"/>
              <w:right w:val="single" w:sz="6" w:space="0" w:color="000000"/>
            </w:tcBorders>
          </w:tcPr>
          <w:p w14:paraId="5E4B2597"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03EDFC68" w14:textId="77777777" w:rsidR="00D64A72" w:rsidRDefault="00D64A72" w:rsidP="007D25C1">
            <w:pPr>
              <w:pStyle w:val="TableParagraph"/>
              <w:spacing w:before="136" w:line="226" w:lineRule="exact"/>
              <w:ind w:left="37"/>
              <w:rPr>
                <w:sz w:val="20"/>
              </w:rPr>
            </w:pPr>
            <w:proofErr w:type="spellStart"/>
            <w:r>
              <w:rPr>
                <w:w w:val="50"/>
                <w:sz w:val="20"/>
              </w:rPr>
              <w:t>Врізка</w:t>
            </w:r>
            <w:proofErr w:type="spellEnd"/>
            <w:r>
              <w:rPr>
                <w:spacing w:val="13"/>
                <w:w w:val="50"/>
                <w:sz w:val="20"/>
              </w:rPr>
              <w:t xml:space="preserve"> </w:t>
            </w:r>
            <w:r>
              <w:rPr>
                <w:w w:val="50"/>
                <w:sz w:val="20"/>
              </w:rPr>
              <w:t>в</w:t>
            </w:r>
            <w:r>
              <w:rPr>
                <w:spacing w:val="11"/>
                <w:w w:val="50"/>
                <w:sz w:val="20"/>
              </w:rPr>
              <w:t xml:space="preserve"> </w:t>
            </w:r>
            <w:proofErr w:type="spellStart"/>
            <w:r>
              <w:rPr>
                <w:w w:val="50"/>
                <w:sz w:val="20"/>
              </w:rPr>
              <w:t>бак</w:t>
            </w:r>
            <w:proofErr w:type="spellEnd"/>
            <w:r>
              <w:rPr>
                <w:spacing w:val="1"/>
                <w:sz w:val="20"/>
              </w:rPr>
              <w:t xml:space="preserve"> </w:t>
            </w:r>
            <w:r>
              <w:rPr>
                <w:w w:val="50"/>
                <w:sz w:val="20"/>
              </w:rPr>
              <w:t>1</w:t>
            </w:r>
          </w:p>
        </w:tc>
        <w:tc>
          <w:tcPr>
            <w:tcW w:w="1140" w:type="dxa"/>
            <w:tcBorders>
              <w:top w:val="nil"/>
              <w:left w:val="single" w:sz="6" w:space="0" w:color="000000"/>
              <w:bottom w:val="nil"/>
              <w:right w:val="single" w:sz="6" w:space="0" w:color="000000"/>
            </w:tcBorders>
          </w:tcPr>
          <w:p w14:paraId="5BF8E07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5C9433F" w14:textId="77777777" w:rsidR="00D64A72" w:rsidRDefault="00D64A72" w:rsidP="007D25C1">
            <w:pPr>
              <w:pStyle w:val="TableParagraph"/>
              <w:spacing w:before="136" w:line="226" w:lineRule="exact"/>
              <w:ind w:right="14"/>
              <w:jc w:val="right"/>
              <w:rPr>
                <w:sz w:val="20"/>
              </w:rPr>
            </w:pPr>
            <w:r>
              <w:rPr>
                <w:sz w:val="20"/>
              </w:rPr>
              <w:t>3</w:t>
            </w:r>
          </w:p>
        </w:tc>
      </w:tr>
      <w:tr w:rsidR="00D64A72" w14:paraId="6A3F7B83" w14:textId="77777777" w:rsidTr="007D25C1">
        <w:trPr>
          <w:trHeight w:val="240"/>
        </w:trPr>
        <w:tc>
          <w:tcPr>
            <w:tcW w:w="570" w:type="dxa"/>
            <w:tcBorders>
              <w:top w:val="nil"/>
              <w:bottom w:val="nil"/>
              <w:right w:val="single" w:sz="6" w:space="0" w:color="000000"/>
            </w:tcBorders>
          </w:tcPr>
          <w:p w14:paraId="54C1F46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FC908CD" w14:textId="77777777" w:rsidR="00D64A72" w:rsidRDefault="00D64A72" w:rsidP="007D25C1">
            <w:pPr>
              <w:pStyle w:val="TableParagraph"/>
              <w:spacing w:before="9" w:line="211"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4E6378F6"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924631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3F933A7" w14:textId="77777777" w:rsidR="00D64A72" w:rsidRDefault="00D64A72" w:rsidP="007D25C1">
            <w:pPr>
              <w:pStyle w:val="TableParagraph"/>
              <w:rPr>
                <w:sz w:val="16"/>
              </w:rPr>
            </w:pPr>
          </w:p>
        </w:tc>
      </w:tr>
      <w:tr w:rsidR="00D64A72" w14:paraId="4D4C2D2E" w14:textId="77777777" w:rsidTr="007D25C1">
        <w:trPr>
          <w:trHeight w:val="375"/>
        </w:trPr>
        <w:tc>
          <w:tcPr>
            <w:tcW w:w="570" w:type="dxa"/>
            <w:tcBorders>
              <w:top w:val="nil"/>
              <w:bottom w:val="nil"/>
              <w:right w:val="single" w:sz="6" w:space="0" w:color="000000"/>
            </w:tcBorders>
          </w:tcPr>
          <w:p w14:paraId="2072355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8763CC0"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21</w:t>
            </w:r>
          </w:p>
        </w:tc>
        <w:tc>
          <w:tcPr>
            <w:tcW w:w="4260" w:type="dxa"/>
            <w:tcBorders>
              <w:top w:val="nil"/>
              <w:left w:val="single" w:sz="6" w:space="0" w:color="000000"/>
              <w:bottom w:val="nil"/>
              <w:right w:val="single" w:sz="6" w:space="0" w:color="000000"/>
            </w:tcBorders>
          </w:tcPr>
          <w:p w14:paraId="4B05774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BBDBD5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9160861" w14:textId="77777777" w:rsidR="00D64A72" w:rsidRDefault="00D64A72" w:rsidP="007D25C1">
            <w:pPr>
              <w:pStyle w:val="TableParagraph"/>
              <w:rPr>
                <w:sz w:val="18"/>
              </w:rPr>
            </w:pPr>
          </w:p>
        </w:tc>
      </w:tr>
      <w:tr w:rsidR="00D64A72" w14:paraId="57EBBFFA" w14:textId="77777777" w:rsidTr="007D25C1">
        <w:trPr>
          <w:trHeight w:val="382"/>
        </w:trPr>
        <w:tc>
          <w:tcPr>
            <w:tcW w:w="570" w:type="dxa"/>
            <w:tcBorders>
              <w:top w:val="nil"/>
              <w:bottom w:val="nil"/>
              <w:right w:val="single" w:sz="6" w:space="0" w:color="000000"/>
            </w:tcBorders>
          </w:tcPr>
          <w:p w14:paraId="7E6E2389" w14:textId="77777777" w:rsidR="00D64A72" w:rsidRDefault="00D64A72" w:rsidP="007D25C1">
            <w:pPr>
              <w:pStyle w:val="TableParagraph"/>
              <w:spacing w:before="144" w:line="218" w:lineRule="exact"/>
              <w:ind w:left="150" w:right="23"/>
              <w:jc w:val="center"/>
              <w:rPr>
                <w:sz w:val="20"/>
              </w:rPr>
            </w:pPr>
            <w:r>
              <w:rPr>
                <w:sz w:val="20"/>
              </w:rPr>
              <w:t>278</w:t>
            </w:r>
          </w:p>
        </w:tc>
        <w:tc>
          <w:tcPr>
            <w:tcW w:w="1410" w:type="dxa"/>
            <w:tcBorders>
              <w:top w:val="nil"/>
              <w:left w:val="single" w:sz="6" w:space="0" w:color="000000"/>
              <w:bottom w:val="nil"/>
              <w:right w:val="single" w:sz="6" w:space="0" w:color="000000"/>
            </w:tcBorders>
          </w:tcPr>
          <w:p w14:paraId="62563933" w14:textId="77777777" w:rsidR="00D64A72" w:rsidRDefault="00D64A72" w:rsidP="007D25C1">
            <w:pPr>
              <w:pStyle w:val="TableParagraph"/>
              <w:spacing w:before="144" w:line="218"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20DD523D" w14:textId="77777777" w:rsidR="00D64A72" w:rsidRDefault="00D64A72" w:rsidP="007D25C1">
            <w:pPr>
              <w:pStyle w:val="TableParagraph"/>
              <w:spacing w:before="144" w:line="218" w:lineRule="exact"/>
              <w:ind w:left="37"/>
              <w:rPr>
                <w:sz w:val="20"/>
              </w:rPr>
            </w:pPr>
            <w:proofErr w:type="spellStart"/>
            <w:r>
              <w:rPr>
                <w:w w:val="55"/>
                <w:sz w:val="20"/>
              </w:rPr>
              <w:t>Розпірний</w:t>
            </w:r>
            <w:proofErr w:type="spellEnd"/>
            <w:r>
              <w:rPr>
                <w:spacing w:val="12"/>
                <w:w w:val="55"/>
                <w:sz w:val="20"/>
              </w:rPr>
              <w:t xml:space="preserve"> </w:t>
            </w:r>
            <w:proofErr w:type="spellStart"/>
            <w:r>
              <w:rPr>
                <w:w w:val="55"/>
                <w:sz w:val="20"/>
              </w:rPr>
              <w:t>анкер</w:t>
            </w:r>
            <w:proofErr w:type="spellEnd"/>
            <w:r>
              <w:rPr>
                <w:spacing w:val="15"/>
                <w:sz w:val="20"/>
              </w:rPr>
              <w:t xml:space="preserve"> </w:t>
            </w:r>
            <w:r>
              <w:rPr>
                <w:w w:val="55"/>
                <w:sz w:val="20"/>
              </w:rPr>
              <w:t>М8х80</w:t>
            </w:r>
          </w:p>
        </w:tc>
        <w:tc>
          <w:tcPr>
            <w:tcW w:w="1140" w:type="dxa"/>
            <w:tcBorders>
              <w:top w:val="nil"/>
              <w:left w:val="single" w:sz="6" w:space="0" w:color="000000"/>
              <w:bottom w:val="nil"/>
              <w:right w:val="single" w:sz="6" w:space="0" w:color="000000"/>
            </w:tcBorders>
          </w:tcPr>
          <w:p w14:paraId="65A8B989"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4E2B2A2" w14:textId="77777777" w:rsidR="00D64A72" w:rsidRDefault="00D64A72" w:rsidP="007D25C1">
            <w:pPr>
              <w:pStyle w:val="TableParagraph"/>
              <w:spacing w:before="144" w:line="218" w:lineRule="exact"/>
              <w:ind w:right="20"/>
              <w:jc w:val="right"/>
              <w:rPr>
                <w:sz w:val="20"/>
              </w:rPr>
            </w:pPr>
            <w:r>
              <w:rPr>
                <w:sz w:val="20"/>
              </w:rPr>
              <w:t>38</w:t>
            </w:r>
          </w:p>
        </w:tc>
      </w:tr>
      <w:tr w:rsidR="00D64A72" w14:paraId="6FE74D71" w14:textId="77777777" w:rsidTr="007D25C1">
        <w:trPr>
          <w:trHeight w:val="240"/>
        </w:trPr>
        <w:tc>
          <w:tcPr>
            <w:tcW w:w="570" w:type="dxa"/>
            <w:tcBorders>
              <w:top w:val="nil"/>
              <w:bottom w:val="nil"/>
              <w:right w:val="single" w:sz="6" w:space="0" w:color="000000"/>
            </w:tcBorders>
          </w:tcPr>
          <w:p w14:paraId="0A30AC7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855387C" w14:textId="77777777" w:rsidR="00D64A72" w:rsidRDefault="00D64A72" w:rsidP="007D25C1">
            <w:pPr>
              <w:pStyle w:val="TableParagraph"/>
              <w:spacing w:before="1"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4864AC10"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929B26F"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FAF3740" w14:textId="77777777" w:rsidR="00D64A72" w:rsidRDefault="00D64A72" w:rsidP="007D25C1">
            <w:pPr>
              <w:pStyle w:val="TableParagraph"/>
              <w:rPr>
                <w:sz w:val="16"/>
              </w:rPr>
            </w:pPr>
          </w:p>
        </w:tc>
      </w:tr>
      <w:tr w:rsidR="00D64A72" w14:paraId="7FAC1EAF" w14:textId="77777777" w:rsidTr="007D25C1">
        <w:trPr>
          <w:trHeight w:val="375"/>
        </w:trPr>
        <w:tc>
          <w:tcPr>
            <w:tcW w:w="570" w:type="dxa"/>
            <w:tcBorders>
              <w:top w:val="nil"/>
              <w:bottom w:val="nil"/>
              <w:right w:val="single" w:sz="6" w:space="0" w:color="000000"/>
            </w:tcBorders>
          </w:tcPr>
          <w:p w14:paraId="1792D4E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FF38B9"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38300CF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66F227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08955C5" w14:textId="77777777" w:rsidR="00D64A72" w:rsidRDefault="00D64A72" w:rsidP="007D25C1">
            <w:pPr>
              <w:pStyle w:val="TableParagraph"/>
              <w:rPr>
                <w:sz w:val="18"/>
              </w:rPr>
            </w:pPr>
          </w:p>
        </w:tc>
      </w:tr>
      <w:tr w:rsidR="00D64A72" w14:paraId="7014E0AD" w14:textId="77777777" w:rsidTr="007D25C1">
        <w:trPr>
          <w:trHeight w:val="382"/>
        </w:trPr>
        <w:tc>
          <w:tcPr>
            <w:tcW w:w="570" w:type="dxa"/>
            <w:tcBorders>
              <w:top w:val="nil"/>
              <w:bottom w:val="nil"/>
              <w:right w:val="single" w:sz="6" w:space="0" w:color="000000"/>
            </w:tcBorders>
          </w:tcPr>
          <w:p w14:paraId="092221A7" w14:textId="77777777" w:rsidR="00D64A72" w:rsidRDefault="00D64A72" w:rsidP="007D25C1">
            <w:pPr>
              <w:pStyle w:val="TableParagraph"/>
              <w:spacing w:before="136" w:line="226" w:lineRule="exact"/>
              <w:ind w:left="150" w:right="23"/>
              <w:jc w:val="center"/>
              <w:rPr>
                <w:sz w:val="20"/>
              </w:rPr>
            </w:pPr>
            <w:r>
              <w:rPr>
                <w:sz w:val="20"/>
              </w:rPr>
              <w:t>279</w:t>
            </w:r>
          </w:p>
        </w:tc>
        <w:tc>
          <w:tcPr>
            <w:tcW w:w="1410" w:type="dxa"/>
            <w:tcBorders>
              <w:top w:val="nil"/>
              <w:left w:val="single" w:sz="6" w:space="0" w:color="000000"/>
              <w:bottom w:val="nil"/>
              <w:right w:val="single" w:sz="6" w:space="0" w:color="000000"/>
            </w:tcBorders>
          </w:tcPr>
          <w:p w14:paraId="7D71C3BA"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106EC264" w14:textId="77777777" w:rsidR="00D64A72" w:rsidRDefault="00D64A72" w:rsidP="007D25C1">
            <w:pPr>
              <w:pStyle w:val="TableParagraph"/>
              <w:spacing w:before="136" w:line="226" w:lineRule="exact"/>
              <w:ind w:left="37"/>
              <w:rPr>
                <w:sz w:val="20"/>
              </w:rPr>
            </w:pPr>
            <w:proofErr w:type="spellStart"/>
            <w:r>
              <w:rPr>
                <w:spacing w:val="-8"/>
                <w:w w:val="56"/>
                <w:sz w:val="20"/>
              </w:rPr>
              <w:t>Бол</w:t>
            </w:r>
            <w:r>
              <w:rPr>
                <w:w w:val="56"/>
                <w:sz w:val="20"/>
              </w:rPr>
              <w:t>т</w:t>
            </w:r>
            <w:proofErr w:type="spellEnd"/>
            <w:r>
              <w:rPr>
                <w:spacing w:val="-4"/>
                <w:sz w:val="20"/>
              </w:rPr>
              <w:t xml:space="preserve"> </w:t>
            </w:r>
            <w:r>
              <w:rPr>
                <w:spacing w:val="-3"/>
                <w:w w:val="83"/>
                <w:sz w:val="20"/>
              </w:rPr>
              <w:t>М</w:t>
            </w:r>
            <w:r>
              <w:rPr>
                <w:spacing w:val="-3"/>
                <w:sz w:val="20"/>
              </w:rPr>
              <w:t>1</w:t>
            </w:r>
            <w:r>
              <w:rPr>
                <w:sz w:val="20"/>
              </w:rPr>
              <w:t>6</w:t>
            </w:r>
            <w:r>
              <w:rPr>
                <w:spacing w:val="-6"/>
                <w:sz w:val="20"/>
              </w:rPr>
              <w:t xml:space="preserve"> </w:t>
            </w:r>
            <w:r>
              <w:rPr>
                <w:spacing w:val="-12"/>
                <w:w w:val="27"/>
                <w:sz w:val="20"/>
              </w:rPr>
              <w:t>І</w:t>
            </w:r>
            <w:r>
              <w:rPr>
                <w:spacing w:val="-4"/>
                <w:sz w:val="20"/>
              </w:rPr>
              <w:t>=500</w:t>
            </w:r>
          </w:p>
        </w:tc>
        <w:tc>
          <w:tcPr>
            <w:tcW w:w="1140" w:type="dxa"/>
            <w:tcBorders>
              <w:top w:val="nil"/>
              <w:left w:val="single" w:sz="6" w:space="0" w:color="000000"/>
              <w:bottom w:val="nil"/>
              <w:right w:val="single" w:sz="6" w:space="0" w:color="000000"/>
            </w:tcBorders>
          </w:tcPr>
          <w:p w14:paraId="042427B6"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A141920" w14:textId="77777777" w:rsidR="00D64A72" w:rsidRDefault="00D64A72" w:rsidP="007D25C1">
            <w:pPr>
              <w:pStyle w:val="TableParagraph"/>
              <w:spacing w:before="136" w:line="226" w:lineRule="exact"/>
              <w:ind w:right="14"/>
              <w:jc w:val="right"/>
              <w:rPr>
                <w:sz w:val="20"/>
              </w:rPr>
            </w:pPr>
            <w:r>
              <w:rPr>
                <w:sz w:val="20"/>
              </w:rPr>
              <w:t>6</w:t>
            </w:r>
          </w:p>
        </w:tc>
      </w:tr>
      <w:tr w:rsidR="00D64A72" w14:paraId="2ED7271F" w14:textId="77777777" w:rsidTr="007D25C1">
        <w:trPr>
          <w:trHeight w:val="247"/>
        </w:trPr>
        <w:tc>
          <w:tcPr>
            <w:tcW w:w="570" w:type="dxa"/>
            <w:tcBorders>
              <w:top w:val="nil"/>
              <w:bottom w:val="nil"/>
              <w:right w:val="single" w:sz="6" w:space="0" w:color="000000"/>
            </w:tcBorders>
          </w:tcPr>
          <w:p w14:paraId="6BFC370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5D7A37E" w14:textId="77777777" w:rsidR="00D64A72" w:rsidRDefault="00D64A72" w:rsidP="007D25C1">
            <w:pPr>
              <w:pStyle w:val="TableParagraph"/>
              <w:spacing w:before="9"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7CA7E92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0A9130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14AD4ED" w14:textId="77777777" w:rsidR="00D64A72" w:rsidRDefault="00D64A72" w:rsidP="007D25C1">
            <w:pPr>
              <w:pStyle w:val="TableParagraph"/>
              <w:rPr>
                <w:sz w:val="18"/>
              </w:rPr>
            </w:pPr>
          </w:p>
        </w:tc>
      </w:tr>
      <w:tr w:rsidR="00D64A72" w14:paraId="2611B786" w14:textId="77777777" w:rsidTr="007D25C1">
        <w:trPr>
          <w:trHeight w:val="375"/>
        </w:trPr>
        <w:tc>
          <w:tcPr>
            <w:tcW w:w="570" w:type="dxa"/>
            <w:tcBorders>
              <w:top w:val="nil"/>
              <w:bottom w:val="nil"/>
              <w:right w:val="single" w:sz="6" w:space="0" w:color="000000"/>
            </w:tcBorders>
          </w:tcPr>
          <w:p w14:paraId="0F048B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C63F9A5"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tcBorders>
              <w:top w:val="nil"/>
              <w:left w:val="single" w:sz="6" w:space="0" w:color="000000"/>
              <w:bottom w:val="nil"/>
              <w:right w:val="single" w:sz="6" w:space="0" w:color="000000"/>
            </w:tcBorders>
          </w:tcPr>
          <w:p w14:paraId="626CF24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896E93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07E3DB3" w14:textId="77777777" w:rsidR="00D64A72" w:rsidRDefault="00D64A72" w:rsidP="007D25C1">
            <w:pPr>
              <w:pStyle w:val="TableParagraph"/>
              <w:rPr>
                <w:sz w:val="18"/>
              </w:rPr>
            </w:pPr>
          </w:p>
        </w:tc>
      </w:tr>
      <w:tr w:rsidR="00D64A72" w14:paraId="2DDD0C1D" w14:textId="77777777" w:rsidTr="007D25C1">
        <w:trPr>
          <w:trHeight w:val="382"/>
        </w:trPr>
        <w:tc>
          <w:tcPr>
            <w:tcW w:w="570" w:type="dxa"/>
            <w:tcBorders>
              <w:top w:val="nil"/>
              <w:bottom w:val="nil"/>
              <w:right w:val="single" w:sz="6" w:space="0" w:color="000000"/>
            </w:tcBorders>
          </w:tcPr>
          <w:p w14:paraId="10BA4BB3" w14:textId="77777777" w:rsidR="00D64A72" w:rsidRDefault="00D64A72" w:rsidP="007D25C1">
            <w:pPr>
              <w:pStyle w:val="TableParagraph"/>
              <w:spacing w:before="136" w:line="226" w:lineRule="exact"/>
              <w:ind w:left="150" w:right="23"/>
              <w:jc w:val="center"/>
              <w:rPr>
                <w:sz w:val="20"/>
              </w:rPr>
            </w:pPr>
            <w:r>
              <w:rPr>
                <w:sz w:val="20"/>
              </w:rPr>
              <w:t>280</w:t>
            </w:r>
          </w:p>
        </w:tc>
        <w:tc>
          <w:tcPr>
            <w:tcW w:w="1410" w:type="dxa"/>
            <w:tcBorders>
              <w:top w:val="nil"/>
              <w:left w:val="single" w:sz="6" w:space="0" w:color="000000"/>
              <w:bottom w:val="nil"/>
              <w:right w:val="single" w:sz="6" w:space="0" w:color="000000"/>
            </w:tcBorders>
          </w:tcPr>
          <w:p w14:paraId="55F6D875" w14:textId="77777777" w:rsidR="00D64A72" w:rsidRDefault="00D64A72" w:rsidP="007D25C1">
            <w:pPr>
              <w:pStyle w:val="TableParagraph"/>
              <w:spacing w:before="136" w:line="226" w:lineRule="exact"/>
              <w:ind w:left="37"/>
              <w:rPr>
                <w:sz w:val="20"/>
              </w:rPr>
            </w:pPr>
            <w:r>
              <w:rPr>
                <w:sz w:val="20"/>
              </w:rPr>
              <w:t>С111-20</w:t>
            </w:r>
          </w:p>
        </w:tc>
        <w:tc>
          <w:tcPr>
            <w:tcW w:w="4260" w:type="dxa"/>
            <w:tcBorders>
              <w:top w:val="nil"/>
              <w:left w:val="single" w:sz="6" w:space="0" w:color="000000"/>
              <w:bottom w:val="nil"/>
              <w:right w:val="single" w:sz="6" w:space="0" w:color="000000"/>
            </w:tcBorders>
          </w:tcPr>
          <w:p w14:paraId="79DAF6D0" w14:textId="77777777" w:rsidR="00D64A72" w:rsidRDefault="00D64A72" w:rsidP="007D25C1">
            <w:pPr>
              <w:pStyle w:val="TableParagraph"/>
              <w:spacing w:before="136" w:line="226" w:lineRule="exact"/>
              <w:ind w:left="37"/>
              <w:rPr>
                <w:sz w:val="20"/>
              </w:rPr>
            </w:pPr>
            <w:proofErr w:type="spellStart"/>
            <w:r>
              <w:rPr>
                <w:w w:val="50"/>
                <w:sz w:val="20"/>
              </w:rPr>
              <w:t>Азбестовий</w:t>
            </w:r>
            <w:proofErr w:type="spellEnd"/>
            <w:r>
              <w:rPr>
                <w:spacing w:val="9"/>
                <w:w w:val="50"/>
                <w:sz w:val="20"/>
              </w:rPr>
              <w:t xml:space="preserve"> </w:t>
            </w:r>
            <w:proofErr w:type="spellStart"/>
            <w:r>
              <w:rPr>
                <w:w w:val="50"/>
                <w:sz w:val="20"/>
              </w:rPr>
              <w:t>картон</w:t>
            </w:r>
            <w:proofErr w:type="spellEnd"/>
            <w:r>
              <w:rPr>
                <w:spacing w:val="5"/>
                <w:sz w:val="20"/>
              </w:rPr>
              <w:t xml:space="preserve"> </w:t>
            </w:r>
            <w:proofErr w:type="spellStart"/>
            <w:r>
              <w:rPr>
                <w:w w:val="50"/>
                <w:sz w:val="20"/>
              </w:rPr>
              <w:t>загального</w:t>
            </w:r>
            <w:proofErr w:type="spellEnd"/>
            <w:r>
              <w:rPr>
                <w:spacing w:val="9"/>
                <w:sz w:val="20"/>
              </w:rPr>
              <w:t xml:space="preserve"> </w:t>
            </w:r>
            <w:proofErr w:type="spellStart"/>
            <w:r>
              <w:rPr>
                <w:w w:val="50"/>
                <w:sz w:val="20"/>
              </w:rPr>
              <w:t>призначення</w:t>
            </w:r>
            <w:proofErr w:type="spellEnd"/>
          </w:p>
        </w:tc>
        <w:tc>
          <w:tcPr>
            <w:tcW w:w="1140" w:type="dxa"/>
            <w:tcBorders>
              <w:top w:val="nil"/>
              <w:left w:val="single" w:sz="6" w:space="0" w:color="000000"/>
              <w:bottom w:val="nil"/>
              <w:right w:val="single" w:sz="6" w:space="0" w:color="000000"/>
            </w:tcBorders>
          </w:tcPr>
          <w:p w14:paraId="603B827F"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60A2291" w14:textId="77777777" w:rsidR="00D64A72" w:rsidRDefault="00D64A72" w:rsidP="007D25C1">
            <w:pPr>
              <w:pStyle w:val="TableParagraph"/>
              <w:spacing w:before="136" w:line="226" w:lineRule="exact"/>
              <w:ind w:right="35"/>
              <w:jc w:val="right"/>
              <w:rPr>
                <w:sz w:val="20"/>
              </w:rPr>
            </w:pPr>
            <w:r>
              <w:rPr>
                <w:sz w:val="20"/>
              </w:rPr>
              <w:t>0,0154</w:t>
            </w:r>
          </w:p>
        </w:tc>
      </w:tr>
      <w:tr w:rsidR="00D64A72" w14:paraId="2BCA1026" w14:textId="77777777" w:rsidTr="007D25C1">
        <w:trPr>
          <w:trHeight w:val="382"/>
        </w:trPr>
        <w:tc>
          <w:tcPr>
            <w:tcW w:w="570" w:type="dxa"/>
            <w:tcBorders>
              <w:top w:val="nil"/>
              <w:bottom w:val="nil"/>
              <w:right w:val="single" w:sz="6" w:space="0" w:color="000000"/>
            </w:tcBorders>
          </w:tcPr>
          <w:p w14:paraId="14267C8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384A95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360C446" w14:textId="77777777" w:rsidR="00D64A72" w:rsidRDefault="00D64A72" w:rsidP="007D25C1">
            <w:pPr>
              <w:pStyle w:val="TableParagraph"/>
              <w:spacing w:before="9"/>
              <w:ind w:left="37"/>
              <w:rPr>
                <w:sz w:val="20"/>
              </w:rPr>
            </w:pPr>
            <w:r>
              <w:rPr>
                <w:w w:val="65"/>
                <w:sz w:val="20"/>
              </w:rPr>
              <w:t>[КАОН-1],</w:t>
            </w:r>
            <w:r>
              <w:rPr>
                <w:spacing w:val="34"/>
                <w:w w:val="65"/>
                <w:sz w:val="20"/>
              </w:rPr>
              <w:t xml:space="preserve"> </w:t>
            </w:r>
            <w:proofErr w:type="spellStart"/>
            <w:r>
              <w:rPr>
                <w:w w:val="65"/>
                <w:sz w:val="20"/>
              </w:rPr>
              <w:t>товщина</w:t>
            </w:r>
            <w:proofErr w:type="spellEnd"/>
            <w:r>
              <w:rPr>
                <w:spacing w:val="30"/>
                <w:w w:val="65"/>
                <w:sz w:val="20"/>
              </w:rPr>
              <w:t xml:space="preserve"> </w:t>
            </w:r>
            <w:r>
              <w:rPr>
                <w:w w:val="65"/>
                <w:sz w:val="20"/>
              </w:rPr>
              <w:t>2</w:t>
            </w:r>
            <w:r>
              <w:rPr>
                <w:spacing w:val="2"/>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2256733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98EF140" w14:textId="77777777" w:rsidR="00D64A72" w:rsidRDefault="00D64A72" w:rsidP="007D25C1">
            <w:pPr>
              <w:pStyle w:val="TableParagraph"/>
              <w:rPr>
                <w:sz w:val="18"/>
              </w:rPr>
            </w:pPr>
          </w:p>
        </w:tc>
      </w:tr>
      <w:tr w:rsidR="00D64A72" w14:paraId="03EC6A27" w14:textId="77777777" w:rsidTr="007D25C1">
        <w:trPr>
          <w:trHeight w:val="382"/>
        </w:trPr>
        <w:tc>
          <w:tcPr>
            <w:tcW w:w="570" w:type="dxa"/>
            <w:tcBorders>
              <w:top w:val="nil"/>
              <w:bottom w:val="nil"/>
              <w:right w:val="single" w:sz="6" w:space="0" w:color="000000"/>
            </w:tcBorders>
          </w:tcPr>
          <w:p w14:paraId="01DA4ADD" w14:textId="77777777" w:rsidR="00D64A72" w:rsidRDefault="00D64A72" w:rsidP="007D25C1">
            <w:pPr>
              <w:pStyle w:val="TableParagraph"/>
              <w:spacing w:before="136" w:line="226" w:lineRule="exact"/>
              <w:ind w:left="150" w:right="23"/>
              <w:jc w:val="center"/>
              <w:rPr>
                <w:sz w:val="20"/>
              </w:rPr>
            </w:pPr>
            <w:r>
              <w:rPr>
                <w:sz w:val="20"/>
              </w:rPr>
              <w:t>281</w:t>
            </w:r>
          </w:p>
        </w:tc>
        <w:tc>
          <w:tcPr>
            <w:tcW w:w="1410" w:type="dxa"/>
            <w:tcBorders>
              <w:top w:val="nil"/>
              <w:left w:val="single" w:sz="6" w:space="0" w:color="000000"/>
              <w:bottom w:val="nil"/>
              <w:right w:val="single" w:sz="6" w:space="0" w:color="000000"/>
            </w:tcBorders>
          </w:tcPr>
          <w:p w14:paraId="2E76B795"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1B6DAAEC" w14:textId="77777777" w:rsidR="00D64A72" w:rsidRPr="00D64A72" w:rsidRDefault="00D64A72" w:rsidP="007D25C1">
            <w:pPr>
              <w:pStyle w:val="TableParagraph"/>
              <w:spacing w:before="136" w:line="226" w:lineRule="exact"/>
              <w:ind w:left="37"/>
              <w:rPr>
                <w:sz w:val="20"/>
                <w:lang w:val="ru-RU"/>
              </w:rPr>
            </w:pPr>
            <w:r w:rsidRPr="00D64A72">
              <w:rPr>
                <w:w w:val="65"/>
                <w:sz w:val="20"/>
                <w:lang w:val="ru-RU"/>
              </w:rPr>
              <w:t>Кран</w:t>
            </w:r>
            <w:r w:rsidRPr="00D64A72">
              <w:rPr>
                <w:spacing w:val="22"/>
                <w:w w:val="65"/>
                <w:sz w:val="20"/>
                <w:lang w:val="ru-RU"/>
              </w:rPr>
              <w:t xml:space="preserve"> </w:t>
            </w:r>
            <w:proofErr w:type="spellStart"/>
            <w:r w:rsidRPr="00D64A72">
              <w:rPr>
                <w:w w:val="65"/>
                <w:sz w:val="20"/>
                <w:lang w:val="ru-RU"/>
              </w:rPr>
              <w:t>шаровий</w:t>
            </w:r>
            <w:proofErr w:type="spellEnd"/>
            <w:r w:rsidRPr="00D64A72">
              <w:rPr>
                <w:spacing w:val="23"/>
                <w:w w:val="65"/>
                <w:sz w:val="20"/>
                <w:lang w:val="ru-RU"/>
              </w:rPr>
              <w:t xml:space="preserve"> </w:t>
            </w:r>
            <w:proofErr w:type="spellStart"/>
            <w:r w:rsidRPr="00D64A72">
              <w:rPr>
                <w:w w:val="65"/>
                <w:sz w:val="20"/>
                <w:lang w:val="ru-RU"/>
              </w:rPr>
              <w:t>муфтовий</w:t>
            </w:r>
            <w:proofErr w:type="spellEnd"/>
            <w:r w:rsidRPr="00D64A72">
              <w:rPr>
                <w:spacing w:val="14"/>
                <w:w w:val="65"/>
                <w:sz w:val="20"/>
                <w:lang w:val="ru-RU"/>
              </w:rPr>
              <w:t xml:space="preserve"> </w:t>
            </w:r>
            <w:r>
              <w:rPr>
                <w:w w:val="65"/>
                <w:sz w:val="20"/>
              </w:rPr>
              <w:t>Fado</w:t>
            </w:r>
            <w:r w:rsidRPr="00D64A72">
              <w:rPr>
                <w:spacing w:val="18"/>
                <w:w w:val="65"/>
                <w:sz w:val="20"/>
                <w:lang w:val="ru-RU"/>
              </w:rPr>
              <w:t xml:space="preserve"> </w:t>
            </w:r>
            <w:r>
              <w:rPr>
                <w:w w:val="65"/>
                <w:sz w:val="20"/>
              </w:rPr>
              <w:t>KN</w:t>
            </w:r>
            <w:r w:rsidRPr="00D64A72">
              <w:rPr>
                <w:w w:val="65"/>
                <w:sz w:val="20"/>
                <w:lang w:val="ru-RU"/>
              </w:rPr>
              <w:t>3</w:t>
            </w:r>
            <w:r w:rsidRPr="00D64A72">
              <w:rPr>
                <w:spacing w:val="19"/>
                <w:w w:val="65"/>
                <w:sz w:val="20"/>
                <w:lang w:val="ru-RU"/>
              </w:rPr>
              <w:t xml:space="preserve"> </w:t>
            </w:r>
            <w:r w:rsidRPr="00D64A72">
              <w:rPr>
                <w:w w:val="65"/>
                <w:sz w:val="20"/>
                <w:lang w:val="ru-RU"/>
              </w:rPr>
              <w:t>1"</w:t>
            </w:r>
            <w:r w:rsidRPr="00D64A72">
              <w:rPr>
                <w:spacing w:val="19"/>
                <w:w w:val="65"/>
                <w:sz w:val="20"/>
                <w:lang w:val="ru-RU"/>
              </w:rPr>
              <w:t xml:space="preserve"> </w:t>
            </w:r>
            <w:r w:rsidRPr="00D64A72">
              <w:rPr>
                <w:w w:val="65"/>
                <w:sz w:val="20"/>
                <w:lang w:val="ru-RU"/>
              </w:rPr>
              <w:t>(ВВ)</w:t>
            </w:r>
          </w:p>
        </w:tc>
        <w:tc>
          <w:tcPr>
            <w:tcW w:w="1140" w:type="dxa"/>
            <w:tcBorders>
              <w:top w:val="nil"/>
              <w:left w:val="single" w:sz="6" w:space="0" w:color="000000"/>
              <w:bottom w:val="nil"/>
              <w:right w:val="single" w:sz="6" w:space="0" w:color="000000"/>
            </w:tcBorders>
          </w:tcPr>
          <w:p w14:paraId="5942D76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44E890B" w14:textId="77777777" w:rsidR="00D64A72" w:rsidRDefault="00D64A72" w:rsidP="007D25C1">
            <w:pPr>
              <w:pStyle w:val="TableParagraph"/>
              <w:spacing w:before="136" w:line="226" w:lineRule="exact"/>
              <w:ind w:right="14"/>
              <w:jc w:val="right"/>
              <w:rPr>
                <w:sz w:val="20"/>
              </w:rPr>
            </w:pPr>
            <w:r>
              <w:rPr>
                <w:sz w:val="20"/>
              </w:rPr>
              <w:t>1</w:t>
            </w:r>
          </w:p>
        </w:tc>
      </w:tr>
      <w:tr w:rsidR="00D64A72" w14:paraId="07C5B0F9" w14:textId="77777777" w:rsidTr="007D25C1">
        <w:trPr>
          <w:trHeight w:val="382"/>
        </w:trPr>
        <w:tc>
          <w:tcPr>
            <w:tcW w:w="570" w:type="dxa"/>
            <w:tcBorders>
              <w:top w:val="nil"/>
              <w:bottom w:val="nil"/>
              <w:right w:val="single" w:sz="6" w:space="0" w:color="000000"/>
            </w:tcBorders>
          </w:tcPr>
          <w:p w14:paraId="1FB1171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7CF7451"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1CAE32A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1D9E15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EA7D5E5" w14:textId="77777777" w:rsidR="00D64A72" w:rsidRDefault="00D64A72" w:rsidP="007D25C1">
            <w:pPr>
              <w:pStyle w:val="TableParagraph"/>
              <w:rPr>
                <w:sz w:val="18"/>
              </w:rPr>
            </w:pPr>
          </w:p>
        </w:tc>
      </w:tr>
      <w:tr w:rsidR="00D64A72" w14:paraId="17024140" w14:textId="77777777" w:rsidTr="007D25C1">
        <w:trPr>
          <w:trHeight w:val="375"/>
        </w:trPr>
        <w:tc>
          <w:tcPr>
            <w:tcW w:w="570" w:type="dxa"/>
            <w:tcBorders>
              <w:top w:val="nil"/>
              <w:bottom w:val="nil"/>
              <w:right w:val="single" w:sz="6" w:space="0" w:color="000000"/>
            </w:tcBorders>
          </w:tcPr>
          <w:p w14:paraId="462300D2" w14:textId="77777777" w:rsidR="00D64A72" w:rsidRDefault="00D64A72" w:rsidP="007D25C1">
            <w:pPr>
              <w:pStyle w:val="TableParagraph"/>
              <w:spacing w:before="136" w:line="218" w:lineRule="exact"/>
              <w:ind w:left="150" w:right="23"/>
              <w:jc w:val="center"/>
              <w:rPr>
                <w:sz w:val="20"/>
              </w:rPr>
            </w:pPr>
            <w:r>
              <w:rPr>
                <w:sz w:val="20"/>
              </w:rPr>
              <w:t>282</w:t>
            </w:r>
          </w:p>
        </w:tc>
        <w:tc>
          <w:tcPr>
            <w:tcW w:w="1410" w:type="dxa"/>
            <w:tcBorders>
              <w:top w:val="nil"/>
              <w:left w:val="single" w:sz="6" w:space="0" w:color="000000"/>
              <w:bottom w:val="nil"/>
              <w:right w:val="single" w:sz="6" w:space="0" w:color="000000"/>
            </w:tcBorders>
          </w:tcPr>
          <w:p w14:paraId="47E35340" w14:textId="77777777" w:rsidR="00D64A72" w:rsidRDefault="00D64A72" w:rsidP="007D25C1">
            <w:pPr>
              <w:pStyle w:val="TableParagraph"/>
              <w:spacing w:before="136" w:line="218"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76FDABB8" w14:textId="77777777" w:rsidR="00D64A72" w:rsidRDefault="00D64A72" w:rsidP="007D25C1">
            <w:pPr>
              <w:pStyle w:val="TableParagraph"/>
              <w:spacing w:before="136" w:line="218" w:lineRule="exact"/>
              <w:ind w:left="37"/>
              <w:rPr>
                <w:sz w:val="20"/>
              </w:rPr>
            </w:pPr>
            <w:proofErr w:type="spellStart"/>
            <w:r>
              <w:rPr>
                <w:spacing w:val="-1"/>
                <w:w w:val="55"/>
                <w:sz w:val="20"/>
              </w:rPr>
              <w:t>Клапан</w:t>
            </w:r>
            <w:proofErr w:type="spellEnd"/>
            <w:r>
              <w:rPr>
                <w:spacing w:val="12"/>
                <w:w w:val="55"/>
                <w:sz w:val="20"/>
              </w:rPr>
              <w:t xml:space="preserve"> </w:t>
            </w:r>
            <w:proofErr w:type="spellStart"/>
            <w:r>
              <w:rPr>
                <w:w w:val="55"/>
                <w:sz w:val="20"/>
              </w:rPr>
              <w:t>автоматичного</w:t>
            </w:r>
            <w:proofErr w:type="spellEnd"/>
            <w:r>
              <w:rPr>
                <w:spacing w:val="11"/>
                <w:w w:val="55"/>
                <w:sz w:val="20"/>
              </w:rPr>
              <w:t xml:space="preserve"> </w:t>
            </w:r>
            <w:proofErr w:type="spellStart"/>
            <w:r>
              <w:rPr>
                <w:w w:val="55"/>
                <w:sz w:val="20"/>
              </w:rPr>
              <w:t>підживлення</w:t>
            </w:r>
            <w:proofErr w:type="spellEnd"/>
            <w:r>
              <w:rPr>
                <w:spacing w:val="11"/>
                <w:w w:val="55"/>
                <w:sz w:val="20"/>
              </w:rPr>
              <w:t xml:space="preserve"> </w:t>
            </w:r>
            <w:r>
              <w:rPr>
                <w:w w:val="55"/>
                <w:sz w:val="20"/>
              </w:rPr>
              <w:t>1/2"</w:t>
            </w:r>
            <w:r>
              <w:rPr>
                <w:spacing w:val="14"/>
                <w:w w:val="55"/>
                <w:sz w:val="20"/>
              </w:rPr>
              <w:t xml:space="preserve"> </w:t>
            </w:r>
            <w:r>
              <w:rPr>
                <w:w w:val="55"/>
                <w:sz w:val="20"/>
              </w:rPr>
              <w:t>з</w:t>
            </w:r>
          </w:p>
        </w:tc>
        <w:tc>
          <w:tcPr>
            <w:tcW w:w="1140" w:type="dxa"/>
            <w:tcBorders>
              <w:top w:val="nil"/>
              <w:left w:val="single" w:sz="6" w:space="0" w:color="000000"/>
              <w:bottom w:val="nil"/>
              <w:right w:val="single" w:sz="6" w:space="0" w:color="000000"/>
            </w:tcBorders>
          </w:tcPr>
          <w:p w14:paraId="7CB19A24"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4735149" w14:textId="77777777" w:rsidR="00D64A72" w:rsidRDefault="00D64A72" w:rsidP="007D25C1">
            <w:pPr>
              <w:pStyle w:val="TableParagraph"/>
              <w:spacing w:before="136" w:line="218" w:lineRule="exact"/>
              <w:ind w:right="14"/>
              <w:jc w:val="right"/>
              <w:rPr>
                <w:sz w:val="20"/>
              </w:rPr>
            </w:pPr>
            <w:r>
              <w:rPr>
                <w:sz w:val="20"/>
              </w:rPr>
              <w:t>1</w:t>
            </w:r>
          </w:p>
        </w:tc>
      </w:tr>
      <w:tr w:rsidR="00D64A72" w14:paraId="418444C5" w14:textId="77777777" w:rsidTr="007D25C1">
        <w:trPr>
          <w:trHeight w:val="382"/>
        </w:trPr>
        <w:tc>
          <w:tcPr>
            <w:tcW w:w="570" w:type="dxa"/>
            <w:tcBorders>
              <w:top w:val="nil"/>
              <w:bottom w:val="nil"/>
              <w:right w:val="single" w:sz="6" w:space="0" w:color="000000"/>
            </w:tcBorders>
          </w:tcPr>
          <w:p w14:paraId="4C8E050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F6389AC"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35</w:t>
            </w:r>
          </w:p>
        </w:tc>
        <w:tc>
          <w:tcPr>
            <w:tcW w:w="4260" w:type="dxa"/>
            <w:tcBorders>
              <w:top w:val="nil"/>
              <w:left w:val="single" w:sz="6" w:space="0" w:color="000000"/>
              <w:bottom w:val="nil"/>
              <w:right w:val="single" w:sz="6" w:space="0" w:color="000000"/>
            </w:tcBorders>
          </w:tcPr>
          <w:p w14:paraId="28A58B2A" w14:textId="77777777" w:rsidR="00D64A72" w:rsidRDefault="00D64A72" w:rsidP="007D25C1">
            <w:pPr>
              <w:pStyle w:val="TableParagraph"/>
              <w:spacing w:before="1"/>
              <w:ind w:left="37"/>
              <w:rPr>
                <w:sz w:val="20"/>
              </w:rPr>
            </w:pPr>
            <w:proofErr w:type="spellStart"/>
            <w:r>
              <w:rPr>
                <w:w w:val="70"/>
                <w:sz w:val="20"/>
              </w:rPr>
              <w:t>манометром</w:t>
            </w:r>
            <w:proofErr w:type="spellEnd"/>
          </w:p>
        </w:tc>
        <w:tc>
          <w:tcPr>
            <w:tcW w:w="1140" w:type="dxa"/>
            <w:tcBorders>
              <w:top w:val="nil"/>
              <w:left w:val="single" w:sz="6" w:space="0" w:color="000000"/>
              <w:bottom w:val="nil"/>
              <w:right w:val="single" w:sz="6" w:space="0" w:color="000000"/>
            </w:tcBorders>
          </w:tcPr>
          <w:p w14:paraId="71D8918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C5344D4" w14:textId="77777777" w:rsidR="00D64A72" w:rsidRDefault="00D64A72" w:rsidP="007D25C1">
            <w:pPr>
              <w:pStyle w:val="TableParagraph"/>
              <w:rPr>
                <w:sz w:val="18"/>
              </w:rPr>
            </w:pPr>
          </w:p>
        </w:tc>
      </w:tr>
      <w:tr w:rsidR="00D64A72" w14:paraId="419AF298" w14:textId="77777777" w:rsidTr="007D25C1">
        <w:trPr>
          <w:trHeight w:val="382"/>
        </w:trPr>
        <w:tc>
          <w:tcPr>
            <w:tcW w:w="570" w:type="dxa"/>
            <w:tcBorders>
              <w:top w:val="nil"/>
              <w:bottom w:val="nil"/>
              <w:right w:val="single" w:sz="6" w:space="0" w:color="000000"/>
            </w:tcBorders>
          </w:tcPr>
          <w:p w14:paraId="0A4F058C" w14:textId="77777777" w:rsidR="00D64A72" w:rsidRDefault="00D64A72" w:rsidP="007D25C1">
            <w:pPr>
              <w:pStyle w:val="TableParagraph"/>
              <w:spacing w:before="144" w:line="218" w:lineRule="exact"/>
              <w:ind w:left="150" w:right="23"/>
              <w:jc w:val="center"/>
              <w:rPr>
                <w:sz w:val="20"/>
              </w:rPr>
            </w:pPr>
            <w:r>
              <w:rPr>
                <w:sz w:val="20"/>
              </w:rPr>
              <w:t>283</w:t>
            </w:r>
          </w:p>
        </w:tc>
        <w:tc>
          <w:tcPr>
            <w:tcW w:w="1410" w:type="dxa"/>
            <w:tcBorders>
              <w:top w:val="nil"/>
              <w:left w:val="single" w:sz="6" w:space="0" w:color="000000"/>
              <w:bottom w:val="nil"/>
              <w:right w:val="single" w:sz="6" w:space="0" w:color="000000"/>
            </w:tcBorders>
          </w:tcPr>
          <w:p w14:paraId="14948662" w14:textId="77777777" w:rsidR="00D64A72" w:rsidRDefault="00D64A72" w:rsidP="007D25C1">
            <w:pPr>
              <w:pStyle w:val="TableParagraph"/>
              <w:spacing w:before="144" w:line="218" w:lineRule="exact"/>
              <w:ind w:left="37"/>
              <w:rPr>
                <w:sz w:val="20"/>
              </w:rPr>
            </w:pPr>
            <w:r>
              <w:rPr>
                <w:sz w:val="20"/>
              </w:rPr>
              <w:t>С130-969</w:t>
            </w:r>
          </w:p>
        </w:tc>
        <w:tc>
          <w:tcPr>
            <w:tcW w:w="4260" w:type="dxa"/>
            <w:tcBorders>
              <w:top w:val="nil"/>
              <w:left w:val="single" w:sz="6" w:space="0" w:color="000000"/>
              <w:bottom w:val="nil"/>
              <w:right w:val="single" w:sz="6" w:space="0" w:color="000000"/>
            </w:tcBorders>
          </w:tcPr>
          <w:p w14:paraId="20F40BC2" w14:textId="77777777" w:rsidR="00D64A72" w:rsidRDefault="00D64A72" w:rsidP="007D25C1">
            <w:pPr>
              <w:pStyle w:val="TableParagraph"/>
              <w:spacing w:before="144" w:line="218" w:lineRule="exact"/>
              <w:ind w:left="37"/>
              <w:rPr>
                <w:sz w:val="20"/>
              </w:rPr>
            </w:pPr>
            <w:proofErr w:type="spellStart"/>
            <w:r>
              <w:rPr>
                <w:w w:val="50"/>
                <w:sz w:val="20"/>
              </w:rPr>
              <w:t>Фланці</w:t>
            </w:r>
            <w:proofErr w:type="spellEnd"/>
            <w:r>
              <w:rPr>
                <w:spacing w:val="5"/>
                <w:w w:val="50"/>
                <w:sz w:val="20"/>
              </w:rPr>
              <w:t xml:space="preserve"> </w:t>
            </w:r>
            <w:proofErr w:type="spellStart"/>
            <w:r>
              <w:rPr>
                <w:w w:val="50"/>
                <w:sz w:val="20"/>
              </w:rPr>
              <w:t>плоскі</w:t>
            </w:r>
            <w:proofErr w:type="spellEnd"/>
            <w:r>
              <w:rPr>
                <w:spacing w:val="5"/>
                <w:w w:val="50"/>
                <w:sz w:val="20"/>
              </w:rPr>
              <w:t xml:space="preserve"> </w:t>
            </w:r>
            <w:proofErr w:type="spellStart"/>
            <w:r>
              <w:rPr>
                <w:w w:val="50"/>
                <w:sz w:val="20"/>
              </w:rPr>
              <w:t>приварні</w:t>
            </w:r>
            <w:proofErr w:type="spellEnd"/>
            <w:r>
              <w:rPr>
                <w:spacing w:val="3"/>
                <w:sz w:val="20"/>
              </w:rPr>
              <w:t xml:space="preserve"> </w:t>
            </w:r>
            <w:proofErr w:type="spellStart"/>
            <w:r>
              <w:rPr>
                <w:w w:val="50"/>
                <w:sz w:val="20"/>
              </w:rPr>
              <w:t>із</w:t>
            </w:r>
            <w:proofErr w:type="spellEnd"/>
            <w:r>
              <w:rPr>
                <w:spacing w:val="5"/>
                <w:sz w:val="20"/>
              </w:rPr>
              <w:t xml:space="preserve"> </w:t>
            </w:r>
            <w:proofErr w:type="spellStart"/>
            <w:r>
              <w:rPr>
                <w:w w:val="50"/>
                <w:sz w:val="20"/>
              </w:rPr>
              <w:t>сталі</w:t>
            </w:r>
            <w:proofErr w:type="spellEnd"/>
            <w:r>
              <w:rPr>
                <w:w w:val="50"/>
                <w:sz w:val="20"/>
              </w:rPr>
              <w:t xml:space="preserve">  ВСт3сп2,</w:t>
            </w:r>
          </w:p>
        </w:tc>
        <w:tc>
          <w:tcPr>
            <w:tcW w:w="1140" w:type="dxa"/>
            <w:tcBorders>
              <w:top w:val="nil"/>
              <w:left w:val="single" w:sz="6" w:space="0" w:color="000000"/>
              <w:bottom w:val="nil"/>
              <w:right w:val="single" w:sz="6" w:space="0" w:color="000000"/>
            </w:tcBorders>
          </w:tcPr>
          <w:p w14:paraId="4D73E71E"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2765B56" w14:textId="77777777" w:rsidR="00D64A72" w:rsidRDefault="00D64A72" w:rsidP="007D25C1">
            <w:pPr>
              <w:pStyle w:val="TableParagraph"/>
              <w:spacing w:before="144" w:line="218" w:lineRule="exact"/>
              <w:ind w:right="14"/>
              <w:jc w:val="right"/>
              <w:rPr>
                <w:sz w:val="20"/>
              </w:rPr>
            </w:pPr>
            <w:r>
              <w:rPr>
                <w:sz w:val="20"/>
              </w:rPr>
              <w:t>2</w:t>
            </w:r>
          </w:p>
        </w:tc>
      </w:tr>
      <w:tr w:rsidR="00D64A72" w14:paraId="04BB1899" w14:textId="77777777" w:rsidTr="007D25C1">
        <w:trPr>
          <w:trHeight w:val="240"/>
        </w:trPr>
        <w:tc>
          <w:tcPr>
            <w:tcW w:w="570" w:type="dxa"/>
            <w:tcBorders>
              <w:top w:val="nil"/>
              <w:bottom w:val="nil"/>
              <w:right w:val="single" w:sz="6" w:space="0" w:color="000000"/>
            </w:tcBorders>
          </w:tcPr>
          <w:p w14:paraId="705990E6"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718C609"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4C72121F" w14:textId="77777777" w:rsidR="00D64A72" w:rsidRPr="00D64A72" w:rsidRDefault="00D64A72" w:rsidP="007D25C1">
            <w:pPr>
              <w:pStyle w:val="TableParagraph"/>
              <w:spacing w:before="1" w:line="218" w:lineRule="exact"/>
              <w:ind w:left="37"/>
              <w:rPr>
                <w:sz w:val="20"/>
                <w:lang w:val="ru-RU"/>
              </w:rPr>
            </w:pP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4F2E1AB5"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6C37DBA" w14:textId="77777777" w:rsidR="00D64A72" w:rsidRPr="00D64A72" w:rsidRDefault="00D64A72" w:rsidP="007D25C1">
            <w:pPr>
              <w:pStyle w:val="TableParagraph"/>
              <w:rPr>
                <w:sz w:val="16"/>
                <w:lang w:val="ru-RU"/>
              </w:rPr>
            </w:pPr>
          </w:p>
        </w:tc>
      </w:tr>
      <w:tr w:rsidR="00D64A72" w14:paraId="40B52C7B" w14:textId="77777777" w:rsidTr="007D25C1">
        <w:trPr>
          <w:trHeight w:val="233"/>
        </w:trPr>
        <w:tc>
          <w:tcPr>
            <w:tcW w:w="570" w:type="dxa"/>
            <w:tcBorders>
              <w:top w:val="nil"/>
              <w:bottom w:val="nil"/>
              <w:right w:val="single" w:sz="6" w:space="0" w:color="000000"/>
            </w:tcBorders>
          </w:tcPr>
          <w:p w14:paraId="18AB58C3" w14:textId="77777777" w:rsidR="00D64A72" w:rsidRPr="00D64A72" w:rsidRDefault="00D64A72" w:rsidP="007D25C1">
            <w:pPr>
              <w:pStyle w:val="TableParagraph"/>
              <w:rPr>
                <w:sz w:val="16"/>
                <w:lang w:val="ru-RU"/>
              </w:rPr>
            </w:pPr>
          </w:p>
        </w:tc>
        <w:tc>
          <w:tcPr>
            <w:tcW w:w="1410" w:type="dxa"/>
            <w:tcBorders>
              <w:top w:val="nil"/>
              <w:left w:val="single" w:sz="6" w:space="0" w:color="000000"/>
              <w:bottom w:val="nil"/>
              <w:right w:val="single" w:sz="6" w:space="0" w:color="000000"/>
            </w:tcBorders>
          </w:tcPr>
          <w:p w14:paraId="0078E6A4" w14:textId="77777777" w:rsidR="00D64A72" w:rsidRPr="00D64A72" w:rsidRDefault="00D64A72" w:rsidP="007D25C1">
            <w:pPr>
              <w:pStyle w:val="TableParagraph"/>
              <w:rPr>
                <w:sz w:val="16"/>
                <w:lang w:val="ru-RU"/>
              </w:rPr>
            </w:pPr>
          </w:p>
        </w:tc>
        <w:tc>
          <w:tcPr>
            <w:tcW w:w="4260" w:type="dxa"/>
            <w:tcBorders>
              <w:top w:val="nil"/>
              <w:left w:val="single" w:sz="6" w:space="0" w:color="000000"/>
              <w:bottom w:val="nil"/>
              <w:right w:val="single" w:sz="6" w:space="0" w:color="000000"/>
            </w:tcBorders>
          </w:tcPr>
          <w:p w14:paraId="3934E517" w14:textId="77777777" w:rsidR="00D64A72" w:rsidRDefault="00D64A72" w:rsidP="007D25C1">
            <w:pPr>
              <w:pStyle w:val="TableParagraph"/>
              <w:spacing w:before="1" w:line="212" w:lineRule="exact"/>
              <w:ind w:left="37"/>
              <w:rPr>
                <w:sz w:val="20"/>
              </w:rPr>
            </w:pPr>
            <w:r>
              <w:rPr>
                <w:w w:val="80"/>
                <w:sz w:val="20"/>
              </w:rPr>
              <w:t>100</w:t>
            </w:r>
            <w:r>
              <w:rPr>
                <w:spacing w:val="5"/>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3D457015"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BE9BAEF" w14:textId="77777777" w:rsidR="00D64A72" w:rsidRDefault="00D64A72" w:rsidP="007D25C1">
            <w:pPr>
              <w:pStyle w:val="TableParagraph"/>
              <w:rPr>
                <w:sz w:val="16"/>
              </w:rPr>
            </w:pPr>
          </w:p>
        </w:tc>
      </w:tr>
    </w:tbl>
    <w:p w14:paraId="0178335E"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7B5757F7"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26AF05D6" w14:textId="77777777" w:rsidTr="007D25C1">
        <w:trPr>
          <w:trHeight w:val="247"/>
        </w:trPr>
        <w:tc>
          <w:tcPr>
            <w:tcW w:w="570" w:type="dxa"/>
            <w:tcBorders>
              <w:bottom w:val="single" w:sz="6" w:space="0" w:color="000000"/>
              <w:right w:val="single" w:sz="6" w:space="0" w:color="000000"/>
            </w:tcBorders>
          </w:tcPr>
          <w:p w14:paraId="60D68F1F"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23D8F53"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2EB02EAE"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7FBA6A6"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4C34F530" w14:textId="77777777" w:rsidR="00D64A72" w:rsidRDefault="00D64A72" w:rsidP="007D25C1">
            <w:pPr>
              <w:pStyle w:val="TableParagraph"/>
              <w:spacing w:before="8" w:line="219" w:lineRule="exact"/>
              <w:ind w:left="6"/>
              <w:jc w:val="center"/>
              <w:rPr>
                <w:sz w:val="20"/>
              </w:rPr>
            </w:pPr>
            <w:r>
              <w:rPr>
                <w:sz w:val="20"/>
              </w:rPr>
              <w:t>5</w:t>
            </w:r>
          </w:p>
        </w:tc>
      </w:tr>
      <w:tr w:rsidR="00D64A72" w14:paraId="5AFAF72C" w14:textId="77777777" w:rsidTr="007D25C1">
        <w:trPr>
          <w:trHeight w:val="531"/>
        </w:trPr>
        <w:tc>
          <w:tcPr>
            <w:tcW w:w="570" w:type="dxa"/>
            <w:tcBorders>
              <w:top w:val="single" w:sz="6" w:space="0" w:color="000000"/>
              <w:bottom w:val="nil"/>
              <w:right w:val="single" w:sz="6" w:space="0" w:color="000000"/>
            </w:tcBorders>
          </w:tcPr>
          <w:p w14:paraId="237F9C97" w14:textId="77777777" w:rsidR="00D64A72" w:rsidRDefault="00D64A72" w:rsidP="007D25C1">
            <w:pPr>
              <w:pStyle w:val="TableParagraph"/>
              <w:spacing w:before="9"/>
              <w:rPr>
                <w:rFonts w:ascii="Arial"/>
                <w:b/>
                <w:sz w:val="24"/>
              </w:rPr>
            </w:pPr>
          </w:p>
          <w:p w14:paraId="71A70905" w14:textId="77777777" w:rsidR="00D64A72" w:rsidRDefault="00D64A72" w:rsidP="007D25C1">
            <w:pPr>
              <w:pStyle w:val="TableParagraph"/>
              <w:spacing w:before="1" w:line="226" w:lineRule="exact"/>
              <w:ind w:left="150" w:right="23"/>
              <w:jc w:val="center"/>
              <w:rPr>
                <w:sz w:val="20"/>
              </w:rPr>
            </w:pPr>
            <w:r>
              <w:rPr>
                <w:sz w:val="20"/>
              </w:rPr>
              <w:t>284</w:t>
            </w:r>
          </w:p>
        </w:tc>
        <w:tc>
          <w:tcPr>
            <w:tcW w:w="1410" w:type="dxa"/>
            <w:tcBorders>
              <w:top w:val="single" w:sz="6" w:space="0" w:color="000000"/>
              <w:left w:val="single" w:sz="6" w:space="0" w:color="000000"/>
              <w:bottom w:val="nil"/>
              <w:right w:val="single" w:sz="6" w:space="0" w:color="000000"/>
            </w:tcBorders>
          </w:tcPr>
          <w:p w14:paraId="3011FF8D" w14:textId="77777777" w:rsidR="00D64A72" w:rsidRDefault="00D64A72" w:rsidP="007D25C1">
            <w:pPr>
              <w:pStyle w:val="TableParagraph"/>
              <w:spacing w:before="9"/>
              <w:rPr>
                <w:rFonts w:ascii="Arial"/>
                <w:b/>
                <w:sz w:val="24"/>
              </w:rPr>
            </w:pPr>
          </w:p>
          <w:p w14:paraId="3D858C14" w14:textId="77777777" w:rsidR="00D64A72" w:rsidRDefault="00D64A72" w:rsidP="007D25C1">
            <w:pPr>
              <w:pStyle w:val="TableParagraph"/>
              <w:spacing w:before="1" w:line="226" w:lineRule="exact"/>
              <w:ind w:left="37"/>
              <w:rPr>
                <w:sz w:val="20"/>
              </w:rPr>
            </w:pPr>
            <w:r>
              <w:rPr>
                <w:sz w:val="20"/>
              </w:rPr>
              <w:t>&amp;С1547-7-1-</w:t>
            </w:r>
          </w:p>
        </w:tc>
        <w:tc>
          <w:tcPr>
            <w:tcW w:w="4260" w:type="dxa"/>
            <w:tcBorders>
              <w:top w:val="single" w:sz="6" w:space="0" w:color="000000"/>
              <w:left w:val="single" w:sz="6" w:space="0" w:color="000000"/>
              <w:bottom w:val="nil"/>
              <w:right w:val="single" w:sz="6" w:space="0" w:color="000000"/>
            </w:tcBorders>
          </w:tcPr>
          <w:p w14:paraId="475BBC86" w14:textId="77777777" w:rsidR="00D64A72" w:rsidRDefault="00D64A72" w:rsidP="007D25C1">
            <w:pPr>
              <w:pStyle w:val="TableParagraph"/>
              <w:spacing w:before="9"/>
              <w:rPr>
                <w:rFonts w:ascii="Arial"/>
                <w:b/>
                <w:sz w:val="24"/>
              </w:rPr>
            </w:pPr>
          </w:p>
          <w:p w14:paraId="255C31AE" w14:textId="77777777" w:rsidR="00D64A72" w:rsidRDefault="00D64A72" w:rsidP="007D25C1">
            <w:pPr>
              <w:pStyle w:val="TableParagraph"/>
              <w:spacing w:before="1" w:line="226" w:lineRule="exact"/>
              <w:ind w:left="37"/>
              <w:rPr>
                <w:sz w:val="20"/>
              </w:rPr>
            </w:pPr>
            <w:proofErr w:type="spellStart"/>
            <w:r>
              <w:rPr>
                <w:spacing w:val="-3"/>
                <w:w w:val="60"/>
                <w:sz w:val="20"/>
              </w:rPr>
              <w:t>Дюбель-цвях</w:t>
            </w:r>
            <w:proofErr w:type="spellEnd"/>
            <w:r>
              <w:rPr>
                <w:spacing w:val="15"/>
                <w:w w:val="60"/>
                <w:sz w:val="20"/>
              </w:rPr>
              <w:t xml:space="preserve"> </w:t>
            </w:r>
            <w:proofErr w:type="spellStart"/>
            <w:r>
              <w:rPr>
                <w:spacing w:val="-3"/>
                <w:w w:val="60"/>
                <w:sz w:val="20"/>
              </w:rPr>
              <w:t>оцинкований</w:t>
            </w:r>
            <w:proofErr w:type="spellEnd"/>
            <w:r>
              <w:rPr>
                <w:spacing w:val="13"/>
                <w:w w:val="60"/>
                <w:sz w:val="20"/>
              </w:rPr>
              <w:t xml:space="preserve"> </w:t>
            </w:r>
            <w:r>
              <w:rPr>
                <w:spacing w:val="-2"/>
                <w:w w:val="60"/>
                <w:sz w:val="20"/>
              </w:rPr>
              <w:t>М6х80</w:t>
            </w:r>
          </w:p>
        </w:tc>
        <w:tc>
          <w:tcPr>
            <w:tcW w:w="1140" w:type="dxa"/>
            <w:tcBorders>
              <w:top w:val="single" w:sz="6" w:space="0" w:color="000000"/>
              <w:left w:val="single" w:sz="6" w:space="0" w:color="000000"/>
              <w:bottom w:val="nil"/>
              <w:right w:val="single" w:sz="6" w:space="0" w:color="000000"/>
            </w:tcBorders>
          </w:tcPr>
          <w:p w14:paraId="5CEAA13F" w14:textId="77777777" w:rsidR="00D64A72" w:rsidRDefault="00D64A72" w:rsidP="007D25C1">
            <w:pPr>
              <w:pStyle w:val="TableParagraph"/>
              <w:spacing w:before="9"/>
              <w:rPr>
                <w:rFonts w:ascii="Arial"/>
                <w:b/>
                <w:sz w:val="24"/>
              </w:rPr>
            </w:pPr>
          </w:p>
          <w:p w14:paraId="3038E134"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11245046" w14:textId="77777777" w:rsidR="00D64A72" w:rsidRDefault="00D64A72" w:rsidP="007D25C1">
            <w:pPr>
              <w:pStyle w:val="TableParagraph"/>
              <w:spacing w:before="9"/>
              <w:rPr>
                <w:rFonts w:ascii="Arial"/>
                <w:b/>
                <w:sz w:val="24"/>
              </w:rPr>
            </w:pPr>
          </w:p>
          <w:p w14:paraId="392852BD" w14:textId="77777777" w:rsidR="00D64A72" w:rsidRDefault="00D64A72" w:rsidP="007D25C1">
            <w:pPr>
              <w:pStyle w:val="TableParagraph"/>
              <w:spacing w:before="1" w:line="226" w:lineRule="exact"/>
              <w:ind w:right="35"/>
              <w:jc w:val="right"/>
              <w:rPr>
                <w:sz w:val="20"/>
              </w:rPr>
            </w:pPr>
            <w:r>
              <w:rPr>
                <w:sz w:val="20"/>
              </w:rPr>
              <w:t>230</w:t>
            </w:r>
          </w:p>
        </w:tc>
      </w:tr>
      <w:tr w:rsidR="00D64A72" w14:paraId="5AD7DC22" w14:textId="77777777" w:rsidTr="007D25C1">
        <w:trPr>
          <w:trHeight w:val="240"/>
        </w:trPr>
        <w:tc>
          <w:tcPr>
            <w:tcW w:w="570" w:type="dxa"/>
            <w:tcBorders>
              <w:top w:val="nil"/>
              <w:bottom w:val="nil"/>
              <w:right w:val="single" w:sz="6" w:space="0" w:color="000000"/>
            </w:tcBorders>
          </w:tcPr>
          <w:p w14:paraId="68E93D0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6D65064" w14:textId="77777777" w:rsidR="00D64A72" w:rsidRDefault="00D64A72" w:rsidP="007D25C1">
            <w:pPr>
              <w:pStyle w:val="TableParagraph"/>
              <w:spacing w:before="9" w:line="211"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76D6DDE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2C0C9F85"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7B5083A9" w14:textId="77777777" w:rsidR="00D64A72" w:rsidRDefault="00D64A72" w:rsidP="007D25C1">
            <w:pPr>
              <w:pStyle w:val="TableParagraph"/>
              <w:rPr>
                <w:sz w:val="16"/>
              </w:rPr>
            </w:pPr>
          </w:p>
        </w:tc>
      </w:tr>
      <w:tr w:rsidR="00D64A72" w14:paraId="7B705314" w14:textId="77777777" w:rsidTr="007D25C1">
        <w:trPr>
          <w:trHeight w:val="375"/>
        </w:trPr>
        <w:tc>
          <w:tcPr>
            <w:tcW w:w="570" w:type="dxa"/>
            <w:tcBorders>
              <w:top w:val="nil"/>
              <w:bottom w:val="nil"/>
              <w:right w:val="single" w:sz="6" w:space="0" w:color="000000"/>
            </w:tcBorders>
          </w:tcPr>
          <w:p w14:paraId="2624FA5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3A59ED8"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33CBB53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8F4A6E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CB29E50" w14:textId="77777777" w:rsidR="00D64A72" w:rsidRDefault="00D64A72" w:rsidP="007D25C1">
            <w:pPr>
              <w:pStyle w:val="TableParagraph"/>
              <w:rPr>
                <w:sz w:val="18"/>
              </w:rPr>
            </w:pPr>
          </w:p>
        </w:tc>
      </w:tr>
      <w:tr w:rsidR="00D64A72" w14:paraId="00878744" w14:textId="77777777" w:rsidTr="007D25C1">
        <w:trPr>
          <w:trHeight w:val="382"/>
        </w:trPr>
        <w:tc>
          <w:tcPr>
            <w:tcW w:w="570" w:type="dxa"/>
            <w:tcBorders>
              <w:top w:val="nil"/>
              <w:bottom w:val="nil"/>
              <w:right w:val="single" w:sz="6" w:space="0" w:color="000000"/>
            </w:tcBorders>
          </w:tcPr>
          <w:p w14:paraId="1F301550" w14:textId="77777777" w:rsidR="00D64A72" w:rsidRDefault="00D64A72" w:rsidP="007D25C1">
            <w:pPr>
              <w:pStyle w:val="TableParagraph"/>
              <w:spacing w:before="144" w:line="218" w:lineRule="exact"/>
              <w:ind w:left="150" w:right="23"/>
              <w:jc w:val="center"/>
              <w:rPr>
                <w:sz w:val="20"/>
              </w:rPr>
            </w:pPr>
            <w:r>
              <w:rPr>
                <w:sz w:val="20"/>
              </w:rPr>
              <w:t>285</w:t>
            </w:r>
          </w:p>
        </w:tc>
        <w:tc>
          <w:tcPr>
            <w:tcW w:w="1410" w:type="dxa"/>
            <w:tcBorders>
              <w:top w:val="nil"/>
              <w:left w:val="single" w:sz="6" w:space="0" w:color="000000"/>
              <w:bottom w:val="nil"/>
              <w:right w:val="single" w:sz="6" w:space="0" w:color="000000"/>
            </w:tcBorders>
          </w:tcPr>
          <w:p w14:paraId="12AE5909" w14:textId="77777777" w:rsidR="00D64A72" w:rsidRDefault="00D64A72" w:rsidP="007D25C1">
            <w:pPr>
              <w:pStyle w:val="TableParagraph"/>
              <w:spacing w:before="144" w:line="218"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459A5FDF" w14:textId="77777777" w:rsidR="00D64A72" w:rsidRDefault="00D64A72" w:rsidP="007D25C1">
            <w:pPr>
              <w:pStyle w:val="TableParagraph"/>
              <w:spacing w:before="144" w:line="218" w:lineRule="exact"/>
              <w:ind w:left="37"/>
              <w:rPr>
                <w:sz w:val="20"/>
              </w:rPr>
            </w:pPr>
            <w:proofErr w:type="spellStart"/>
            <w:r>
              <w:rPr>
                <w:w w:val="70"/>
                <w:sz w:val="20"/>
              </w:rPr>
              <w:t>Трійник</w:t>
            </w:r>
            <w:proofErr w:type="spellEnd"/>
            <w:r>
              <w:rPr>
                <w:spacing w:val="18"/>
                <w:w w:val="70"/>
                <w:sz w:val="20"/>
              </w:rPr>
              <w:t xml:space="preserve"> </w:t>
            </w:r>
            <w:r>
              <w:rPr>
                <w:w w:val="70"/>
                <w:sz w:val="20"/>
              </w:rPr>
              <w:t>PP-R</w:t>
            </w:r>
            <w:r>
              <w:rPr>
                <w:spacing w:val="22"/>
                <w:w w:val="70"/>
                <w:sz w:val="20"/>
              </w:rPr>
              <w:t xml:space="preserve"> </w:t>
            </w:r>
            <w:r>
              <w:rPr>
                <w:w w:val="70"/>
                <w:sz w:val="20"/>
              </w:rPr>
              <w:t>32•1/2"з•32</w:t>
            </w:r>
          </w:p>
        </w:tc>
        <w:tc>
          <w:tcPr>
            <w:tcW w:w="1140" w:type="dxa"/>
            <w:tcBorders>
              <w:top w:val="nil"/>
              <w:left w:val="single" w:sz="6" w:space="0" w:color="000000"/>
              <w:bottom w:val="nil"/>
              <w:right w:val="single" w:sz="6" w:space="0" w:color="000000"/>
            </w:tcBorders>
          </w:tcPr>
          <w:p w14:paraId="4E5CD14B"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9D5F792" w14:textId="77777777" w:rsidR="00D64A72" w:rsidRDefault="00D64A72" w:rsidP="007D25C1">
            <w:pPr>
              <w:pStyle w:val="TableParagraph"/>
              <w:spacing w:before="144" w:line="218" w:lineRule="exact"/>
              <w:ind w:right="14"/>
              <w:jc w:val="right"/>
              <w:rPr>
                <w:sz w:val="20"/>
              </w:rPr>
            </w:pPr>
            <w:r>
              <w:rPr>
                <w:sz w:val="20"/>
              </w:rPr>
              <w:t>5</w:t>
            </w:r>
          </w:p>
        </w:tc>
      </w:tr>
      <w:tr w:rsidR="00D64A72" w14:paraId="56236E13" w14:textId="77777777" w:rsidTr="007D25C1">
        <w:trPr>
          <w:trHeight w:val="382"/>
        </w:trPr>
        <w:tc>
          <w:tcPr>
            <w:tcW w:w="570" w:type="dxa"/>
            <w:tcBorders>
              <w:top w:val="nil"/>
              <w:bottom w:val="nil"/>
              <w:right w:val="single" w:sz="6" w:space="0" w:color="000000"/>
            </w:tcBorders>
          </w:tcPr>
          <w:p w14:paraId="6A5CEC6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9E62E2C"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12</w:t>
            </w:r>
          </w:p>
        </w:tc>
        <w:tc>
          <w:tcPr>
            <w:tcW w:w="4260" w:type="dxa"/>
            <w:tcBorders>
              <w:top w:val="nil"/>
              <w:left w:val="single" w:sz="6" w:space="0" w:color="000000"/>
              <w:bottom w:val="nil"/>
              <w:right w:val="single" w:sz="6" w:space="0" w:color="000000"/>
            </w:tcBorders>
          </w:tcPr>
          <w:p w14:paraId="5E860B8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7740C3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A053DE0" w14:textId="77777777" w:rsidR="00D64A72" w:rsidRDefault="00D64A72" w:rsidP="007D25C1">
            <w:pPr>
              <w:pStyle w:val="TableParagraph"/>
              <w:rPr>
                <w:sz w:val="18"/>
              </w:rPr>
            </w:pPr>
          </w:p>
        </w:tc>
      </w:tr>
      <w:tr w:rsidR="00D64A72" w14:paraId="1A0FE2BE" w14:textId="77777777" w:rsidTr="007D25C1">
        <w:trPr>
          <w:trHeight w:val="382"/>
        </w:trPr>
        <w:tc>
          <w:tcPr>
            <w:tcW w:w="570" w:type="dxa"/>
            <w:tcBorders>
              <w:top w:val="nil"/>
              <w:bottom w:val="nil"/>
              <w:right w:val="single" w:sz="6" w:space="0" w:color="000000"/>
            </w:tcBorders>
          </w:tcPr>
          <w:p w14:paraId="2842B57B" w14:textId="77777777" w:rsidR="00D64A72" w:rsidRDefault="00D64A72" w:rsidP="007D25C1">
            <w:pPr>
              <w:pStyle w:val="TableParagraph"/>
              <w:spacing w:before="144" w:line="218" w:lineRule="exact"/>
              <w:ind w:left="150" w:right="23"/>
              <w:jc w:val="center"/>
              <w:rPr>
                <w:sz w:val="20"/>
              </w:rPr>
            </w:pPr>
            <w:r>
              <w:rPr>
                <w:sz w:val="20"/>
              </w:rPr>
              <w:t>286</w:t>
            </w:r>
          </w:p>
        </w:tc>
        <w:tc>
          <w:tcPr>
            <w:tcW w:w="1410" w:type="dxa"/>
            <w:tcBorders>
              <w:top w:val="nil"/>
              <w:left w:val="single" w:sz="6" w:space="0" w:color="000000"/>
              <w:bottom w:val="nil"/>
              <w:right w:val="single" w:sz="6" w:space="0" w:color="000000"/>
            </w:tcBorders>
          </w:tcPr>
          <w:p w14:paraId="2238FCB6" w14:textId="77777777" w:rsidR="00D64A72" w:rsidRDefault="00D64A72" w:rsidP="007D25C1">
            <w:pPr>
              <w:pStyle w:val="TableParagraph"/>
              <w:spacing w:before="144" w:line="218" w:lineRule="exact"/>
              <w:ind w:left="37"/>
              <w:rPr>
                <w:sz w:val="20"/>
              </w:rPr>
            </w:pPr>
            <w:r>
              <w:rPr>
                <w:sz w:val="20"/>
              </w:rPr>
              <w:t>+С130-387</w:t>
            </w:r>
          </w:p>
        </w:tc>
        <w:tc>
          <w:tcPr>
            <w:tcW w:w="4260" w:type="dxa"/>
            <w:tcBorders>
              <w:top w:val="nil"/>
              <w:left w:val="single" w:sz="6" w:space="0" w:color="000000"/>
              <w:bottom w:val="nil"/>
              <w:right w:val="single" w:sz="6" w:space="0" w:color="000000"/>
            </w:tcBorders>
          </w:tcPr>
          <w:p w14:paraId="7F43A176" w14:textId="77777777" w:rsidR="00D64A72" w:rsidRDefault="00D64A72" w:rsidP="007D25C1">
            <w:pPr>
              <w:pStyle w:val="TableParagraph"/>
              <w:spacing w:before="144" w:line="218" w:lineRule="exact"/>
              <w:ind w:left="37"/>
              <w:rPr>
                <w:sz w:val="20"/>
              </w:rPr>
            </w:pPr>
            <w:proofErr w:type="spellStart"/>
            <w:r>
              <w:rPr>
                <w:spacing w:val="-4"/>
                <w:w w:val="65"/>
                <w:sz w:val="20"/>
              </w:rPr>
              <w:t>Дефлектор</w:t>
            </w:r>
            <w:proofErr w:type="spellEnd"/>
            <w:r>
              <w:rPr>
                <w:spacing w:val="7"/>
                <w:w w:val="65"/>
                <w:sz w:val="20"/>
              </w:rPr>
              <w:t xml:space="preserve"> </w:t>
            </w:r>
            <w:r>
              <w:rPr>
                <w:spacing w:val="-4"/>
                <w:w w:val="65"/>
                <w:sz w:val="20"/>
              </w:rPr>
              <w:t>C500</w:t>
            </w:r>
          </w:p>
        </w:tc>
        <w:tc>
          <w:tcPr>
            <w:tcW w:w="1140" w:type="dxa"/>
            <w:tcBorders>
              <w:top w:val="nil"/>
              <w:left w:val="single" w:sz="6" w:space="0" w:color="000000"/>
              <w:bottom w:val="nil"/>
              <w:right w:val="single" w:sz="6" w:space="0" w:color="000000"/>
            </w:tcBorders>
          </w:tcPr>
          <w:p w14:paraId="609639C8"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E3388B1" w14:textId="77777777" w:rsidR="00D64A72" w:rsidRDefault="00D64A72" w:rsidP="007D25C1">
            <w:pPr>
              <w:pStyle w:val="TableParagraph"/>
              <w:spacing w:before="144" w:line="218" w:lineRule="exact"/>
              <w:ind w:right="14"/>
              <w:jc w:val="right"/>
              <w:rPr>
                <w:sz w:val="20"/>
              </w:rPr>
            </w:pPr>
            <w:r>
              <w:rPr>
                <w:sz w:val="20"/>
              </w:rPr>
              <w:t>2</w:t>
            </w:r>
          </w:p>
        </w:tc>
      </w:tr>
      <w:tr w:rsidR="00D64A72" w14:paraId="79DA70E2" w14:textId="77777777" w:rsidTr="007D25C1">
        <w:trPr>
          <w:trHeight w:val="375"/>
        </w:trPr>
        <w:tc>
          <w:tcPr>
            <w:tcW w:w="570" w:type="dxa"/>
            <w:tcBorders>
              <w:top w:val="nil"/>
              <w:bottom w:val="nil"/>
              <w:right w:val="single" w:sz="6" w:space="0" w:color="000000"/>
            </w:tcBorders>
          </w:tcPr>
          <w:p w14:paraId="6E7A50F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581DC10"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41E4503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EE6383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107F8A4" w14:textId="77777777" w:rsidR="00D64A72" w:rsidRDefault="00D64A72" w:rsidP="007D25C1">
            <w:pPr>
              <w:pStyle w:val="TableParagraph"/>
              <w:rPr>
                <w:sz w:val="18"/>
              </w:rPr>
            </w:pPr>
          </w:p>
        </w:tc>
      </w:tr>
      <w:tr w:rsidR="00D64A72" w14:paraId="537F2927" w14:textId="77777777" w:rsidTr="007D25C1">
        <w:trPr>
          <w:trHeight w:val="382"/>
        </w:trPr>
        <w:tc>
          <w:tcPr>
            <w:tcW w:w="570" w:type="dxa"/>
            <w:tcBorders>
              <w:top w:val="nil"/>
              <w:bottom w:val="nil"/>
              <w:right w:val="single" w:sz="6" w:space="0" w:color="000000"/>
            </w:tcBorders>
          </w:tcPr>
          <w:p w14:paraId="4C298EFA" w14:textId="77777777" w:rsidR="00D64A72" w:rsidRDefault="00D64A72" w:rsidP="007D25C1">
            <w:pPr>
              <w:pStyle w:val="TableParagraph"/>
              <w:spacing w:before="136" w:line="226" w:lineRule="exact"/>
              <w:ind w:left="150" w:right="23"/>
              <w:jc w:val="center"/>
              <w:rPr>
                <w:sz w:val="20"/>
              </w:rPr>
            </w:pPr>
            <w:r>
              <w:rPr>
                <w:sz w:val="20"/>
              </w:rPr>
              <w:t>287</w:t>
            </w:r>
          </w:p>
        </w:tc>
        <w:tc>
          <w:tcPr>
            <w:tcW w:w="1410" w:type="dxa"/>
            <w:tcBorders>
              <w:top w:val="nil"/>
              <w:left w:val="single" w:sz="6" w:space="0" w:color="000000"/>
              <w:bottom w:val="nil"/>
              <w:right w:val="single" w:sz="6" w:space="0" w:color="000000"/>
            </w:tcBorders>
          </w:tcPr>
          <w:p w14:paraId="715EF6D7" w14:textId="77777777" w:rsidR="00D64A72" w:rsidRDefault="00D64A72" w:rsidP="007D25C1">
            <w:pPr>
              <w:pStyle w:val="TableParagraph"/>
              <w:spacing w:before="136" w:line="226" w:lineRule="exact"/>
              <w:ind w:left="37"/>
              <w:rPr>
                <w:sz w:val="20"/>
              </w:rPr>
            </w:pPr>
            <w:r>
              <w:rPr>
                <w:sz w:val="20"/>
              </w:rPr>
              <w:t>С111-1539</w:t>
            </w:r>
          </w:p>
        </w:tc>
        <w:tc>
          <w:tcPr>
            <w:tcW w:w="4260" w:type="dxa"/>
            <w:tcBorders>
              <w:top w:val="nil"/>
              <w:left w:val="single" w:sz="6" w:space="0" w:color="000000"/>
              <w:bottom w:val="nil"/>
              <w:right w:val="single" w:sz="6" w:space="0" w:color="000000"/>
            </w:tcBorders>
          </w:tcPr>
          <w:p w14:paraId="63309721"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8</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Э46</w:t>
            </w:r>
          </w:p>
        </w:tc>
        <w:tc>
          <w:tcPr>
            <w:tcW w:w="1140" w:type="dxa"/>
            <w:tcBorders>
              <w:top w:val="nil"/>
              <w:left w:val="single" w:sz="6" w:space="0" w:color="000000"/>
              <w:bottom w:val="nil"/>
              <w:right w:val="single" w:sz="6" w:space="0" w:color="000000"/>
            </w:tcBorders>
          </w:tcPr>
          <w:p w14:paraId="5A22C51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2F03072" w14:textId="77777777" w:rsidR="00D64A72" w:rsidRDefault="00D64A72" w:rsidP="007D25C1">
            <w:pPr>
              <w:pStyle w:val="TableParagraph"/>
              <w:spacing w:before="136" w:line="226" w:lineRule="exact"/>
              <w:ind w:right="65"/>
              <w:jc w:val="right"/>
              <w:rPr>
                <w:sz w:val="20"/>
              </w:rPr>
            </w:pPr>
            <w:r>
              <w:rPr>
                <w:sz w:val="20"/>
              </w:rPr>
              <w:t>0,0178037</w:t>
            </w:r>
          </w:p>
        </w:tc>
      </w:tr>
      <w:tr w:rsidR="00D64A72" w14:paraId="6BC97C5B" w14:textId="77777777" w:rsidTr="007D25C1">
        <w:trPr>
          <w:trHeight w:val="382"/>
        </w:trPr>
        <w:tc>
          <w:tcPr>
            <w:tcW w:w="570" w:type="dxa"/>
            <w:tcBorders>
              <w:top w:val="nil"/>
              <w:bottom w:val="nil"/>
              <w:right w:val="single" w:sz="6" w:space="0" w:color="000000"/>
            </w:tcBorders>
          </w:tcPr>
          <w:p w14:paraId="505AAFA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11C5D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EE025C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815CDC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7845BFB" w14:textId="77777777" w:rsidR="00D64A72" w:rsidRDefault="00D64A72" w:rsidP="007D25C1">
            <w:pPr>
              <w:pStyle w:val="TableParagraph"/>
              <w:rPr>
                <w:sz w:val="18"/>
              </w:rPr>
            </w:pPr>
          </w:p>
        </w:tc>
      </w:tr>
      <w:tr w:rsidR="00D64A72" w14:paraId="59B2E225" w14:textId="77777777" w:rsidTr="007D25C1">
        <w:trPr>
          <w:trHeight w:val="382"/>
        </w:trPr>
        <w:tc>
          <w:tcPr>
            <w:tcW w:w="570" w:type="dxa"/>
            <w:tcBorders>
              <w:top w:val="nil"/>
              <w:bottom w:val="nil"/>
              <w:right w:val="single" w:sz="6" w:space="0" w:color="000000"/>
            </w:tcBorders>
          </w:tcPr>
          <w:p w14:paraId="2BB49689" w14:textId="77777777" w:rsidR="00D64A72" w:rsidRDefault="00D64A72" w:rsidP="007D25C1">
            <w:pPr>
              <w:pStyle w:val="TableParagraph"/>
              <w:spacing w:before="136" w:line="226" w:lineRule="exact"/>
              <w:ind w:left="150" w:right="23"/>
              <w:jc w:val="center"/>
              <w:rPr>
                <w:sz w:val="20"/>
              </w:rPr>
            </w:pPr>
            <w:r>
              <w:rPr>
                <w:sz w:val="20"/>
              </w:rPr>
              <w:t>288</w:t>
            </w:r>
          </w:p>
        </w:tc>
        <w:tc>
          <w:tcPr>
            <w:tcW w:w="1410" w:type="dxa"/>
            <w:tcBorders>
              <w:top w:val="nil"/>
              <w:left w:val="single" w:sz="6" w:space="0" w:color="000000"/>
              <w:bottom w:val="nil"/>
              <w:right w:val="single" w:sz="6" w:space="0" w:color="000000"/>
            </w:tcBorders>
          </w:tcPr>
          <w:p w14:paraId="49FFD9C4"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7751FF6E" w14:textId="77777777" w:rsidR="00D64A72" w:rsidRDefault="00D64A72" w:rsidP="007D25C1">
            <w:pPr>
              <w:pStyle w:val="TableParagraph"/>
              <w:spacing w:before="136" w:line="226" w:lineRule="exact"/>
              <w:ind w:left="37"/>
              <w:rPr>
                <w:sz w:val="20"/>
              </w:rPr>
            </w:pPr>
            <w:proofErr w:type="spellStart"/>
            <w:r>
              <w:rPr>
                <w:w w:val="65"/>
                <w:sz w:val="20"/>
              </w:rPr>
              <w:t>Відведення</w:t>
            </w:r>
            <w:proofErr w:type="spellEnd"/>
            <w:r>
              <w:rPr>
                <w:spacing w:val="17"/>
                <w:w w:val="65"/>
                <w:sz w:val="20"/>
              </w:rPr>
              <w:t xml:space="preserve"> </w:t>
            </w:r>
            <w:r>
              <w:rPr>
                <w:w w:val="65"/>
                <w:sz w:val="20"/>
              </w:rPr>
              <w:t>90-2-76х3,5</w:t>
            </w:r>
          </w:p>
        </w:tc>
        <w:tc>
          <w:tcPr>
            <w:tcW w:w="1140" w:type="dxa"/>
            <w:tcBorders>
              <w:top w:val="nil"/>
              <w:left w:val="single" w:sz="6" w:space="0" w:color="000000"/>
              <w:bottom w:val="nil"/>
              <w:right w:val="single" w:sz="6" w:space="0" w:color="000000"/>
            </w:tcBorders>
          </w:tcPr>
          <w:p w14:paraId="1FC106E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B3209E8" w14:textId="77777777" w:rsidR="00D64A72" w:rsidRDefault="00D64A72" w:rsidP="007D25C1">
            <w:pPr>
              <w:pStyle w:val="TableParagraph"/>
              <w:spacing w:before="136" w:line="226" w:lineRule="exact"/>
              <w:ind w:right="14"/>
              <w:jc w:val="right"/>
              <w:rPr>
                <w:sz w:val="20"/>
              </w:rPr>
            </w:pPr>
            <w:r>
              <w:rPr>
                <w:sz w:val="20"/>
              </w:rPr>
              <w:t>3</w:t>
            </w:r>
          </w:p>
        </w:tc>
      </w:tr>
      <w:tr w:rsidR="00D64A72" w14:paraId="39E1A444" w14:textId="77777777" w:rsidTr="007D25C1">
        <w:trPr>
          <w:trHeight w:val="382"/>
        </w:trPr>
        <w:tc>
          <w:tcPr>
            <w:tcW w:w="570" w:type="dxa"/>
            <w:tcBorders>
              <w:top w:val="nil"/>
              <w:bottom w:val="nil"/>
              <w:right w:val="single" w:sz="6" w:space="0" w:color="000000"/>
            </w:tcBorders>
          </w:tcPr>
          <w:p w14:paraId="3E9A8F9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A8462A2"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30</w:t>
            </w:r>
          </w:p>
        </w:tc>
        <w:tc>
          <w:tcPr>
            <w:tcW w:w="4260" w:type="dxa"/>
            <w:tcBorders>
              <w:top w:val="nil"/>
              <w:left w:val="single" w:sz="6" w:space="0" w:color="000000"/>
              <w:bottom w:val="nil"/>
              <w:right w:val="single" w:sz="6" w:space="0" w:color="000000"/>
            </w:tcBorders>
          </w:tcPr>
          <w:p w14:paraId="53C8D09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9F6443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7A396EB" w14:textId="77777777" w:rsidR="00D64A72" w:rsidRDefault="00D64A72" w:rsidP="007D25C1">
            <w:pPr>
              <w:pStyle w:val="TableParagraph"/>
              <w:rPr>
                <w:sz w:val="18"/>
              </w:rPr>
            </w:pPr>
          </w:p>
        </w:tc>
      </w:tr>
      <w:tr w:rsidR="00D64A72" w14:paraId="200AD000" w14:textId="77777777" w:rsidTr="007D25C1">
        <w:trPr>
          <w:trHeight w:val="382"/>
        </w:trPr>
        <w:tc>
          <w:tcPr>
            <w:tcW w:w="570" w:type="dxa"/>
            <w:tcBorders>
              <w:top w:val="nil"/>
              <w:bottom w:val="nil"/>
              <w:right w:val="single" w:sz="6" w:space="0" w:color="000000"/>
            </w:tcBorders>
          </w:tcPr>
          <w:p w14:paraId="206797F3" w14:textId="77777777" w:rsidR="00D64A72" w:rsidRDefault="00D64A72" w:rsidP="007D25C1">
            <w:pPr>
              <w:pStyle w:val="TableParagraph"/>
              <w:spacing w:before="136" w:line="226" w:lineRule="exact"/>
              <w:ind w:left="150" w:right="23"/>
              <w:jc w:val="center"/>
              <w:rPr>
                <w:sz w:val="20"/>
              </w:rPr>
            </w:pPr>
            <w:r>
              <w:rPr>
                <w:sz w:val="20"/>
              </w:rPr>
              <w:t>289</w:t>
            </w:r>
          </w:p>
        </w:tc>
        <w:tc>
          <w:tcPr>
            <w:tcW w:w="1410" w:type="dxa"/>
            <w:tcBorders>
              <w:top w:val="nil"/>
              <w:left w:val="single" w:sz="6" w:space="0" w:color="000000"/>
              <w:bottom w:val="nil"/>
              <w:right w:val="single" w:sz="6" w:space="0" w:color="000000"/>
            </w:tcBorders>
          </w:tcPr>
          <w:p w14:paraId="413D178D" w14:textId="77777777" w:rsidR="00D64A72" w:rsidRDefault="00D64A72" w:rsidP="007D25C1">
            <w:pPr>
              <w:pStyle w:val="TableParagraph"/>
              <w:spacing w:before="136" w:line="226" w:lineRule="exact"/>
              <w:ind w:left="37"/>
              <w:rPr>
                <w:sz w:val="20"/>
              </w:rPr>
            </w:pPr>
            <w:r>
              <w:rPr>
                <w:spacing w:val="-2"/>
                <w:w w:val="95"/>
                <w:sz w:val="20"/>
              </w:rPr>
              <w:t>&amp;С111-196-П-</w:t>
            </w:r>
          </w:p>
        </w:tc>
        <w:tc>
          <w:tcPr>
            <w:tcW w:w="4260" w:type="dxa"/>
            <w:tcBorders>
              <w:top w:val="nil"/>
              <w:left w:val="single" w:sz="6" w:space="0" w:color="000000"/>
              <w:bottom w:val="nil"/>
              <w:right w:val="single" w:sz="6" w:space="0" w:color="000000"/>
            </w:tcBorders>
          </w:tcPr>
          <w:p w14:paraId="5FBD40A1" w14:textId="77777777" w:rsidR="00D64A72" w:rsidRDefault="00D64A72" w:rsidP="007D25C1">
            <w:pPr>
              <w:pStyle w:val="TableParagraph"/>
              <w:spacing w:before="136" w:line="226" w:lineRule="exact"/>
              <w:ind w:left="37"/>
              <w:rPr>
                <w:sz w:val="20"/>
              </w:rPr>
            </w:pPr>
            <w:proofErr w:type="spellStart"/>
            <w:r>
              <w:rPr>
                <w:w w:val="55"/>
                <w:sz w:val="20"/>
              </w:rPr>
              <w:t>Пена</w:t>
            </w:r>
            <w:proofErr w:type="spellEnd"/>
            <w:r>
              <w:rPr>
                <w:spacing w:val="21"/>
                <w:w w:val="55"/>
                <w:sz w:val="20"/>
              </w:rPr>
              <w:t xml:space="preserve"> </w:t>
            </w:r>
            <w:proofErr w:type="spellStart"/>
            <w:r>
              <w:rPr>
                <w:w w:val="55"/>
                <w:sz w:val="20"/>
              </w:rPr>
              <w:t>монтажная</w:t>
            </w:r>
            <w:proofErr w:type="spellEnd"/>
          </w:p>
        </w:tc>
        <w:tc>
          <w:tcPr>
            <w:tcW w:w="1140" w:type="dxa"/>
            <w:tcBorders>
              <w:top w:val="nil"/>
              <w:left w:val="single" w:sz="6" w:space="0" w:color="000000"/>
              <w:bottom w:val="nil"/>
              <w:right w:val="single" w:sz="6" w:space="0" w:color="000000"/>
            </w:tcBorders>
          </w:tcPr>
          <w:p w14:paraId="7A655A78" w14:textId="77777777" w:rsidR="00D64A72" w:rsidRDefault="00D64A72" w:rsidP="007D25C1">
            <w:pPr>
              <w:pStyle w:val="TableParagraph"/>
              <w:spacing w:before="136" w:line="226" w:lineRule="exact"/>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1D4CA2B6" w14:textId="77777777" w:rsidR="00D64A72" w:rsidRDefault="00D64A72" w:rsidP="007D25C1">
            <w:pPr>
              <w:pStyle w:val="TableParagraph"/>
              <w:spacing w:before="136" w:line="226" w:lineRule="exact"/>
              <w:ind w:right="20"/>
              <w:jc w:val="right"/>
              <w:rPr>
                <w:sz w:val="20"/>
              </w:rPr>
            </w:pPr>
            <w:r>
              <w:rPr>
                <w:sz w:val="20"/>
              </w:rPr>
              <w:t>2,84</w:t>
            </w:r>
          </w:p>
        </w:tc>
      </w:tr>
      <w:tr w:rsidR="00D64A72" w14:paraId="12E12AAE" w14:textId="77777777" w:rsidTr="007D25C1">
        <w:trPr>
          <w:trHeight w:val="247"/>
        </w:trPr>
        <w:tc>
          <w:tcPr>
            <w:tcW w:w="570" w:type="dxa"/>
            <w:tcBorders>
              <w:top w:val="nil"/>
              <w:bottom w:val="nil"/>
              <w:right w:val="single" w:sz="6" w:space="0" w:color="000000"/>
            </w:tcBorders>
          </w:tcPr>
          <w:p w14:paraId="59DA461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5C00C78" w14:textId="77777777" w:rsidR="00D64A72" w:rsidRDefault="00D64A72" w:rsidP="007D25C1">
            <w:pPr>
              <w:pStyle w:val="TableParagraph"/>
              <w:spacing w:before="9" w:line="218" w:lineRule="exact"/>
              <w:ind w:left="37"/>
              <w:rPr>
                <w:sz w:val="20"/>
              </w:rPr>
            </w:pPr>
            <w:r>
              <w:rPr>
                <w:sz w:val="20"/>
              </w:rPr>
              <w:t>1</w:t>
            </w:r>
          </w:p>
        </w:tc>
        <w:tc>
          <w:tcPr>
            <w:tcW w:w="4260" w:type="dxa"/>
            <w:tcBorders>
              <w:top w:val="nil"/>
              <w:left w:val="single" w:sz="6" w:space="0" w:color="000000"/>
              <w:bottom w:val="nil"/>
              <w:right w:val="single" w:sz="6" w:space="0" w:color="000000"/>
            </w:tcBorders>
          </w:tcPr>
          <w:p w14:paraId="53AB13D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524D41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0E8ED37" w14:textId="77777777" w:rsidR="00D64A72" w:rsidRDefault="00D64A72" w:rsidP="007D25C1">
            <w:pPr>
              <w:pStyle w:val="TableParagraph"/>
              <w:rPr>
                <w:sz w:val="18"/>
              </w:rPr>
            </w:pPr>
          </w:p>
        </w:tc>
      </w:tr>
      <w:tr w:rsidR="00D64A72" w14:paraId="43EFE017" w14:textId="77777777" w:rsidTr="007D25C1">
        <w:trPr>
          <w:trHeight w:val="375"/>
        </w:trPr>
        <w:tc>
          <w:tcPr>
            <w:tcW w:w="570" w:type="dxa"/>
            <w:tcBorders>
              <w:top w:val="nil"/>
              <w:bottom w:val="nil"/>
              <w:right w:val="single" w:sz="6" w:space="0" w:color="000000"/>
            </w:tcBorders>
          </w:tcPr>
          <w:p w14:paraId="632F049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DCF00BA"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295B8F1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88CABE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7AAF118" w14:textId="77777777" w:rsidR="00D64A72" w:rsidRDefault="00D64A72" w:rsidP="007D25C1">
            <w:pPr>
              <w:pStyle w:val="TableParagraph"/>
              <w:rPr>
                <w:sz w:val="18"/>
              </w:rPr>
            </w:pPr>
          </w:p>
        </w:tc>
      </w:tr>
      <w:tr w:rsidR="00D64A72" w14:paraId="1926EC57" w14:textId="77777777" w:rsidTr="007D25C1">
        <w:trPr>
          <w:trHeight w:val="382"/>
        </w:trPr>
        <w:tc>
          <w:tcPr>
            <w:tcW w:w="570" w:type="dxa"/>
            <w:tcBorders>
              <w:top w:val="nil"/>
              <w:bottom w:val="nil"/>
              <w:right w:val="single" w:sz="6" w:space="0" w:color="000000"/>
            </w:tcBorders>
          </w:tcPr>
          <w:p w14:paraId="647498F0" w14:textId="77777777" w:rsidR="00D64A72" w:rsidRDefault="00D64A72" w:rsidP="007D25C1">
            <w:pPr>
              <w:pStyle w:val="TableParagraph"/>
              <w:spacing w:before="136" w:line="226" w:lineRule="exact"/>
              <w:ind w:left="150" w:right="23"/>
              <w:jc w:val="center"/>
              <w:rPr>
                <w:sz w:val="20"/>
              </w:rPr>
            </w:pPr>
            <w:r>
              <w:rPr>
                <w:sz w:val="20"/>
              </w:rPr>
              <w:t>290</w:t>
            </w:r>
          </w:p>
        </w:tc>
        <w:tc>
          <w:tcPr>
            <w:tcW w:w="1410" w:type="dxa"/>
            <w:tcBorders>
              <w:top w:val="nil"/>
              <w:left w:val="single" w:sz="6" w:space="0" w:color="000000"/>
              <w:bottom w:val="nil"/>
              <w:right w:val="single" w:sz="6" w:space="0" w:color="000000"/>
            </w:tcBorders>
          </w:tcPr>
          <w:p w14:paraId="681C0D12" w14:textId="77777777" w:rsidR="00D64A72" w:rsidRDefault="00D64A72" w:rsidP="007D25C1">
            <w:pPr>
              <w:pStyle w:val="TableParagraph"/>
              <w:spacing w:before="136" w:line="226" w:lineRule="exact"/>
              <w:ind w:left="37"/>
              <w:rPr>
                <w:sz w:val="20"/>
              </w:rPr>
            </w:pPr>
            <w:r>
              <w:rPr>
                <w:sz w:val="20"/>
              </w:rPr>
              <w:t>+С1534-12</w:t>
            </w:r>
          </w:p>
        </w:tc>
        <w:tc>
          <w:tcPr>
            <w:tcW w:w="4260" w:type="dxa"/>
            <w:tcBorders>
              <w:top w:val="nil"/>
              <w:left w:val="single" w:sz="6" w:space="0" w:color="000000"/>
              <w:bottom w:val="nil"/>
              <w:right w:val="single" w:sz="6" w:space="0" w:color="000000"/>
            </w:tcBorders>
          </w:tcPr>
          <w:p w14:paraId="172E5C3C" w14:textId="77777777" w:rsidR="00D64A72" w:rsidRDefault="00D64A72" w:rsidP="007D25C1">
            <w:pPr>
              <w:pStyle w:val="TableParagraph"/>
              <w:spacing w:before="136" w:line="226" w:lineRule="exact"/>
              <w:ind w:left="37"/>
              <w:rPr>
                <w:sz w:val="20"/>
              </w:rPr>
            </w:pPr>
            <w:proofErr w:type="spellStart"/>
            <w:r>
              <w:rPr>
                <w:w w:val="65"/>
                <w:sz w:val="20"/>
              </w:rPr>
              <w:t>Відведення</w:t>
            </w:r>
            <w:proofErr w:type="spellEnd"/>
            <w:r>
              <w:rPr>
                <w:spacing w:val="17"/>
                <w:w w:val="65"/>
                <w:sz w:val="20"/>
              </w:rPr>
              <w:t xml:space="preserve"> </w:t>
            </w:r>
            <w:r>
              <w:rPr>
                <w:w w:val="65"/>
                <w:sz w:val="20"/>
              </w:rPr>
              <w:t>90-2-57х3,5</w:t>
            </w:r>
          </w:p>
        </w:tc>
        <w:tc>
          <w:tcPr>
            <w:tcW w:w="1140" w:type="dxa"/>
            <w:tcBorders>
              <w:top w:val="nil"/>
              <w:left w:val="single" w:sz="6" w:space="0" w:color="000000"/>
              <w:bottom w:val="nil"/>
              <w:right w:val="single" w:sz="6" w:space="0" w:color="000000"/>
            </w:tcBorders>
          </w:tcPr>
          <w:p w14:paraId="6895247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CA4CBB0" w14:textId="77777777" w:rsidR="00D64A72" w:rsidRDefault="00D64A72" w:rsidP="007D25C1">
            <w:pPr>
              <w:pStyle w:val="TableParagraph"/>
              <w:spacing w:before="136" w:line="226" w:lineRule="exact"/>
              <w:ind w:right="14"/>
              <w:jc w:val="right"/>
              <w:rPr>
                <w:sz w:val="20"/>
              </w:rPr>
            </w:pPr>
            <w:r>
              <w:rPr>
                <w:sz w:val="20"/>
              </w:rPr>
              <w:t>4</w:t>
            </w:r>
          </w:p>
        </w:tc>
      </w:tr>
      <w:tr w:rsidR="00D64A72" w14:paraId="4EB1810B" w14:textId="77777777" w:rsidTr="007D25C1">
        <w:trPr>
          <w:trHeight w:val="382"/>
        </w:trPr>
        <w:tc>
          <w:tcPr>
            <w:tcW w:w="570" w:type="dxa"/>
            <w:tcBorders>
              <w:top w:val="nil"/>
              <w:bottom w:val="nil"/>
              <w:right w:val="single" w:sz="6" w:space="0" w:color="000000"/>
            </w:tcBorders>
          </w:tcPr>
          <w:p w14:paraId="0545917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8E9224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02D48DD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F51D2E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11506C4" w14:textId="77777777" w:rsidR="00D64A72" w:rsidRDefault="00D64A72" w:rsidP="007D25C1">
            <w:pPr>
              <w:pStyle w:val="TableParagraph"/>
              <w:rPr>
                <w:sz w:val="18"/>
              </w:rPr>
            </w:pPr>
          </w:p>
        </w:tc>
      </w:tr>
      <w:tr w:rsidR="00D64A72" w14:paraId="318303BB" w14:textId="77777777" w:rsidTr="007D25C1">
        <w:trPr>
          <w:trHeight w:val="382"/>
        </w:trPr>
        <w:tc>
          <w:tcPr>
            <w:tcW w:w="570" w:type="dxa"/>
            <w:tcBorders>
              <w:top w:val="nil"/>
              <w:bottom w:val="nil"/>
              <w:right w:val="single" w:sz="6" w:space="0" w:color="000000"/>
            </w:tcBorders>
          </w:tcPr>
          <w:p w14:paraId="0AB055F2" w14:textId="77777777" w:rsidR="00D64A72" w:rsidRDefault="00D64A72" w:rsidP="007D25C1">
            <w:pPr>
              <w:pStyle w:val="TableParagraph"/>
              <w:spacing w:before="136" w:line="226" w:lineRule="exact"/>
              <w:ind w:left="150" w:right="23"/>
              <w:jc w:val="center"/>
              <w:rPr>
                <w:sz w:val="20"/>
              </w:rPr>
            </w:pPr>
            <w:r>
              <w:rPr>
                <w:sz w:val="20"/>
              </w:rPr>
              <w:t>291</w:t>
            </w:r>
          </w:p>
        </w:tc>
        <w:tc>
          <w:tcPr>
            <w:tcW w:w="1410" w:type="dxa"/>
            <w:tcBorders>
              <w:top w:val="nil"/>
              <w:left w:val="single" w:sz="6" w:space="0" w:color="000000"/>
              <w:bottom w:val="nil"/>
              <w:right w:val="single" w:sz="6" w:space="0" w:color="000000"/>
            </w:tcBorders>
          </w:tcPr>
          <w:p w14:paraId="29DDDB50" w14:textId="77777777" w:rsidR="00D64A72" w:rsidRDefault="00D64A72" w:rsidP="007D25C1">
            <w:pPr>
              <w:pStyle w:val="TableParagraph"/>
              <w:spacing w:before="136" w:line="226" w:lineRule="exact"/>
              <w:ind w:left="37"/>
              <w:rPr>
                <w:sz w:val="20"/>
              </w:rPr>
            </w:pPr>
            <w:r>
              <w:rPr>
                <w:sz w:val="20"/>
              </w:rPr>
              <w:t>+С113-1791</w:t>
            </w:r>
          </w:p>
        </w:tc>
        <w:tc>
          <w:tcPr>
            <w:tcW w:w="4260" w:type="dxa"/>
            <w:tcBorders>
              <w:top w:val="nil"/>
              <w:left w:val="single" w:sz="6" w:space="0" w:color="000000"/>
              <w:bottom w:val="nil"/>
              <w:right w:val="single" w:sz="6" w:space="0" w:color="000000"/>
            </w:tcBorders>
          </w:tcPr>
          <w:p w14:paraId="3F3360F5" w14:textId="77777777" w:rsidR="00D64A72" w:rsidRDefault="00D64A72" w:rsidP="007D25C1">
            <w:pPr>
              <w:pStyle w:val="TableParagraph"/>
              <w:spacing w:before="136" w:line="226" w:lineRule="exact"/>
              <w:ind w:left="37"/>
              <w:rPr>
                <w:sz w:val="20"/>
              </w:rPr>
            </w:pPr>
            <w:proofErr w:type="spellStart"/>
            <w:r>
              <w:rPr>
                <w:spacing w:val="-1"/>
                <w:w w:val="50"/>
                <w:sz w:val="20"/>
              </w:rPr>
              <w:t>Автоматичний</w:t>
            </w:r>
            <w:proofErr w:type="spellEnd"/>
            <w:r>
              <w:rPr>
                <w:spacing w:val="18"/>
                <w:w w:val="50"/>
                <w:sz w:val="20"/>
              </w:rPr>
              <w:t xml:space="preserve"> </w:t>
            </w:r>
            <w:proofErr w:type="spellStart"/>
            <w:r>
              <w:rPr>
                <w:spacing w:val="-1"/>
                <w:w w:val="50"/>
                <w:sz w:val="20"/>
              </w:rPr>
              <w:t>повітровідвідник</w:t>
            </w:r>
            <w:proofErr w:type="spellEnd"/>
            <w:r>
              <w:rPr>
                <w:spacing w:val="20"/>
                <w:w w:val="50"/>
                <w:sz w:val="20"/>
              </w:rPr>
              <w:t xml:space="preserve"> </w:t>
            </w:r>
            <w:proofErr w:type="spellStart"/>
            <w:r>
              <w:rPr>
                <w:w w:val="50"/>
                <w:sz w:val="20"/>
              </w:rPr>
              <w:t>прямий</w:t>
            </w:r>
            <w:proofErr w:type="spellEnd"/>
            <w:r>
              <w:rPr>
                <w:spacing w:val="19"/>
                <w:w w:val="50"/>
                <w:sz w:val="20"/>
              </w:rPr>
              <w:t xml:space="preserve"> </w:t>
            </w:r>
            <w:proofErr w:type="spellStart"/>
            <w:r>
              <w:rPr>
                <w:w w:val="50"/>
                <w:sz w:val="20"/>
              </w:rPr>
              <w:t>зі</w:t>
            </w:r>
            <w:proofErr w:type="spellEnd"/>
          </w:p>
        </w:tc>
        <w:tc>
          <w:tcPr>
            <w:tcW w:w="1140" w:type="dxa"/>
            <w:tcBorders>
              <w:top w:val="nil"/>
              <w:left w:val="single" w:sz="6" w:space="0" w:color="000000"/>
              <w:bottom w:val="nil"/>
              <w:right w:val="single" w:sz="6" w:space="0" w:color="000000"/>
            </w:tcBorders>
          </w:tcPr>
          <w:p w14:paraId="311B692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39CCD77" w14:textId="77777777" w:rsidR="00D64A72" w:rsidRDefault="00D64A72" w:rsidP="007D25C1">
            <w:pPr>
              <w:pStyle w:val="TableParagraph"/>
              <w:spacing w:before="136" w:line="226" w:lineRule="exact"/>
              <w:ind w:right="14"/>
              <w:jc w:val="right"/>
              <w:rPr>
                <w:sz w:val="20"/>
              </w:rPr>
            </w:pPr>
            <w:r>
              <w:rPr>
                <w:sz w:val="20"/>
              </w:rPr>
              <w:t>2</w:t>
            </w:r>
          </w:p>
        </w:tc>
      </w:tr>
      <w:tr w:rsidR="00D64A72" w14:paraId="0D3A872C" w14:textId="77777777" w:rsidTr="007D25C1">
        <w:trPr>
          <w:trHeight w:val="382"/>
        </w:trPr>
        <w:tc>
          <w:tcPr>
            <w:tcW w:w="570" w:type="dxa"/>
            <w:tcBorders>
              <w:top w:val="nil"/>
              <w:bottom w:val="nil"/>
              <w:right w:val="single" w:sz="6" w:space="0" w:color="000000"/>
            </w:tcBorders>
          </w:tcPr>
          <w:p w14:paraId="0A32EAF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E6BB00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644D219C" w14:textId="77777777" w:rsidR="00D64A72" w:rsidRDefault="00D64A72" w:rsidP="007D25C1">
            <w:pPr>
              <w:pStyle w:val="TableParagraph"/>
              <w:spacing w:before="9"/>
              <w:ind w:left="37"/>
              <w:rPr>
                <w:sz w:val="20"/>
              </w:rPr>
            </w:pPr>
            <w:proofErr w:type="spellStart"/>
            <w:r>
              <w:rPr>
                <w:spacing w:val="-4"/>
                <w:w w:val="65"/>
                <w:sz w:val="20"/>
              </w:rPr>
              <w:t>зворотним</w:t>
            </w:r>
            <w:proofErr w:type="spellEnd"/>
            <w:r>
              <w:rPr>
                <w:spacing w:val="15"/>
                <w:w w:val="65"/>
                <w:sz w:val="20"/>
              </w:rPr>
              <w:t xml:space="preserve"> </w:t>
            </w:r>
            <w:proofErr w:type="spellStart"/>
            <w:r>
              <w:rPr>
                <w:spacing w:val="-4"/>
                <w:w w:val="65"/>
                <w:sz w:val="20"/>
              </w:rPr>
              <w:t>клапаном</w:t>
            </w:r>
            <w:proofErr w:type="spellEnd"/>
            <w:r>
              <w:rPr>
                <w:spacing w:val="11"/>
                <w:w w:val="65"/>
                <w:sz w:val="20"/>
              </w:rPr>
              <w:t xml:space="preserve"> </w:t>
            </w:r>
            <w:r>
              <w:rPr>
                <w:spacing w:val="-4"/>
                <w:w w:val="65"/>
                <w:sz w:val="20"/>
              </w:rPr>
              <w:t>Fado</w:t>
            </w:r>
            <w:r>
              <w:rPr>
                <w:spacing w:val="13"/>
                <w:w w:val="65"/>
                <w:sz w:val="20"/>
              </w:rPr>
              <w:t xml:space="preserve"> </w:t>
            </w:r>
            <w:r>
              <w:rPr>
                <w:spacing w:val="-4"/>
                <w:w w:val="65"/>
                <w:sz w:val="20"/>
              </w:rPr>
              <w:t>AV31</w:t>
            </w:r>
          </w:p>
        </w:tc>
        <w:tc>
          <w:tcPr>
            <w:tcW w:w="1140" w:type="dxa"/>
            <w:tcBorders>
              <w:top w:val="nil"/>
              <w:left w:val="single" w:sz="6" w:space="0" w:color="000000"/>
              <w:bottom w:val="nil"/>
              <w:right w:val="single" w:sz="6" w:space="0" w:color="000000"/>
            </w:tcBorders>
          </w:tcPr>
          <w:p w14:paraId="7E0F3D6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9B4840C" w14:textId="77777777" w:rsidR="00D64A72" w:rsidRDefault="00D64A72" w:rsidP="007D25C1">
            <w:pPr>
              <w:pStyle w:val="TableParagraph"/>
              <w:rPr>
                <w:sz w:val="18"/>
              </w:rPr>
            </w:pPr>
          </w:p>
        </w:tc>
      </w:tr>
      <w:tr w:rsidR="00D64A72" w14:paraId="35BDDFFF" w14:textId="77777777" w:rsidTr="007D25C1">
        <w:trPr>
          <w:trHeight w:val="382"/>
        </w:trPr>
        <w:tc>
          <w:tcPr>
            <w:tcW w:w="570" w:type="dxa"/>
            <w:tcBorders>
              <w:top w:val="nil"/>
              <w:bottom w:val="nil"/>
              <w:right w:val="single" w:sz="6" w:space="0" w:color="000000"/>
            </w:tcBorders>
          </w:tcPr>
          <w:p w14:paraId="1960490D" w14:textId="77777777" w:rsidR="00D64A72" w:rsidRDefault="00D64A72" w:rsidP="007D25C1">
            <w:pPr>
              <w:pStyle w:val="TableParagraph"/>
              <w:spacing w:before="136" w:line="226" w:lineRule="exact"/>
              <w:ind w:left="150" w:right="23"/>
              <w:jc w:val="center"/>
              <w:rPr>
                <w:sz w:val="20"/>
              </w:rPr>
            </w:pPr>
            <w:r>
              <w:rPr>
                <w:sz w:val="20"/>
              </w:rPr>
              <w:t>292</w:t>
            </w:r>
          </w:p>
        </w:tc>
        <w:tc>
          <w:tcPr>
            <w:tcW w:w="1410" w:type="dxa"/>
            <w:tcBorders>
              <w:top w:val="nil"/>
              <w:left w:val="single" w:sz="6" w:space="0" w:color="000000"/>
              <w:bottom w:val="nil"/>
              <w:right w:val="single" w:sz="6" w:space="0" w:color="000000"/>
            </w:tcBorders>
          </w:tcPr>
          <w:p w14:paraId="1DDF35B1" w14:textId="77777777" w:rsidR="00D64A72" w:rsidRDefault="00D64A72" w:rsidP="007D25C1">
            <w:pPr>
              <w:pStyle w:val="TableParagraph"/>
              <w:spacing w:before="136" w:line="226" w:lineRule="exact"/>
              <w:ind w:left="37"/>
              <w:rPr>
                <w:sz w:val="20"/>
              </w:rPr>
            </w:pPr>
            <w:r>
              <w:rPr>
                <w:sz w:val="20"/>
              </w:rPr>
              <w:t>С121-768</w:t>
            </w:r>
          </w:p>
        </w:tc>
        <w:tc>
          <w:tcPr>
            <w:tcW w:w="4260" w:type="dxa"/>
            <w:tcBorders>
              <w:top w:val="nil"/>
              <w:left w:val="single" w:sz="6" w:space="0" w:color="000000"/>
              <w:bottom w:val="nil"/>
              <w:right w:val="single" w:sz="6" w:space="0" w:color="000000"/>
            </w:tcBorders>
          </w:tcPr>
          <w:p w14:paraId="171B8319"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Окремі</w:t>
            </w:r>
            <w:proofErr w:type="spellEnd"/>
            <w:r w:rsidRPr="00D64A72">
              <w:rPr>
                <w:spacing w:val="22"/>
                <w:w w:val="50"/>
                <w:sz w:val="20"/>
                <w:lang w:val="ru-RU"/>
              </w:rPr>
              <w:t xml:space="preserve"> </w:t>
            </w:r>
            <w:proofErr w:type="spellStart"/>
            <w:r w:rsidRPr="00D64A72">
              <w:rPr>
                <w:w w:val="50"/>
                <w:sz w:val="20"/>
                <w:lang w:val="ru-RU"/>
              </w:rPr>
              <w:t>конструктивні</w:t>
            </w:r>
            <w:proofErr w:type="spellEnd"/>
            <w:r w:rsidRPr="00D64A72">
              <w:rPr>
                <w:spacing w:val="21"/>
                <w:w w:val="50"/>
                <w:sz w:val="20"/>
                <w:lang w:val="ru-RU"/>
              </w:rPr>
              <w:t xml:space="preserve"> </w:t>
            </w:r>
            <w:proofErr w:type="spellStart"/>
            <w:r w:rsidRPr="00D64A72">
              <w:rPr>
                <w:w w:val="50"/>
                <w:sz w:val="20"/>
                <w:lang w:val="ru-RU"/>
              </w:rPr>
              <w:t>елементи</w:t>
            </w:r>
            <w:proofErr w:type="spellEnd"/>
            <w:r w:rsidRPr="00D64A72">
              <w:rPr>
                <w:spacing w:val="17"/>
                <w:w w:val="50"/>
                <w:sz w:val="20"/>
                <w:lang w:val="ru-RU"/>
              </w:rPr>
              <w:t xml:space="preserve"> </w:t>
            </w:r>
            <w:proofErr w:type="spellStart"/>
            <w:r w:rsidRPr="00D64A72">
              <w:rPr>
                <w:w w:val="50"/>
                <w:sz w:val="20"/>
                <w:lang w:val="ru-RU"/>
              </w:rPr>
              <w:t>будівель</w:t>
            </w:r>
            <w:proofErr w:type="spellEnd"/>
            <w:r w:rsidRPr="00D64A72">
              <w:rPr>
                <w:spacing w:val="23"/>
                <w:w w:val="50"/>
                <w:sz w:val="20"/>
                <w:lang w:val="ru-RU"/>
              </w:rPr>
              <w:t xml:space="preserve"> </w:t>
            </w:r>
            <w:r w:rsidRPr="00D64A72">
              <w:rPr>
                <w:w w:val="50"/>
                <w:sz w:val="20"/>
                <w:lang w:val="ru-RU"/>
              </w:rPr>
              <w:t>та</w:t>
            </w:r>
          </w:p>
        </w:tc>
        <w:tc>
          <w:tcPr>
            <w:tcW w:w="1140" w:type="dxa"/>
            <w:tcBorders>
              <w:top w:val="nil"/>
              <w:left w:val="single" w:sz="6" w:space="0" w:color="000000"/>
              <w:bottom w:val="nil"/>
              <w:right w:val="single" w:sz="6" w:space="0" w:color="000000"/>
            </w:tcBorders>
          </w:tcPr>
          <w:p w14:paraId="1581079D"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20DC7FD" w14:textId="77777777" w:rsidR="00D64A72" w:rsidRDefault="00D64A72" w:rsidP="007D25C1">
            <w:pPr>
              <w:pStyle w:val="TableParagraph"/>
              <w:spacing w:before="136" w:line="226" w:lineRule="exact"/>
              <w:ind w:right="65"/>
              <w:jc w:val="right"/>
              <w:rPr>
                <w:sz w:val="20"/>
              </w:rPr>
            </w:pPr>
            <w:r>
              <w:rPr>
                <w:sz w:val="20"/>
              </w:rPr>
              <w:t>0,0090308</w:t>
            </w:r>
          </w:p>
        </w:tc>
      </w:tr>
      <w:tr w:rsidR="00D64A72" w14:paraId="7E8CF87B" w14:textId="77777777" w:rsidTr="007D25C1">
        <w:trPr>
          <w:trHeight w:val="240"/>
        </w:trPr>
        <w:tc>
          <w:tcPr>
            <w:tcW w:w="570" w:type="dxa"/>
            <w:tcBorders>
              <w:top w:val="nil"/>
              <w:bottom w:val="nil"/>
              <w:right w:val="single" w:sz="6" w:space="0" w:color="000000"/>
            </w:tcBorders>
          </w:tcPr>
          <w:p w14:paraId="5046FE1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E8FC5D9"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7CA606D2" w14:textId="77777777" w:rsidR="00D64A72" w:rsidRPr="00D64A72" w:rsidRDefault="00D64A72" w:rsidP="007D25C1">
            <w:pPr>
              <w:pStyle w:val="TableParagraph"/>
              <w:spacing w:before="9" w:line="211" w:lineRule="exact"/>
              <w:ind w:left="37"/>
              <w:rPr>
                <w:sz w:val="20"/>
                <w:lang w:val="ru-RU"/>
              </w:rPr>
            </w:pPr>
            <w:proofErr w:type="spellStart"/>
            <w:r w:rsidRPr="00D64A72">
              <w:rPr>
                <w:spacing w:val="-1"/>
                <w:w w:val="53"/>
                <w:sz w:val="20"/>
                <w:lang w:val="ru-RU"/>
              </w:rPr>
              <w:t>спору</w:t>
            </w:r>
            <w:r w:rsidRPr="00D64A72">
              <w:rPr>
                <w:w w:val="53"/>
                <w:sz w:val="20"/>
                <w:lang w:val="ru-RU"/>
              </w:rPr>
              <w:t>д</w:t>
            </w:r>
            <w:proofErr w:type="spellEnd"/>
            <w:r w:rsidRPr="00D64A72">
              <w:rPr>
                <w:spacing w:val="2"/>
                <w:sz w:val="20"/>
                <w:lang w:val="ru-RU"/>
              </w:rPr>
              <w:t xml:space="preserve"> </w:t>
            </w:r>
            <w:r w:rsidRPr="00D64A72">
              <w:rPr>
                <w:spacing w:val="4"/>
                <w:sz w:val="20"/>
                <w:lang w:val="ru-RU"/>
              </w:rPr>
              <w:t>[</w:t>
            </w:r>
            <w:r w:rsidRPr="00D64A72">
              <w:rPr>
                <w:spacing w:val="-6"/>
                <w:w w:val="54"/>
                <w:sz w:val="20"/>
                <w:lang w:val="ru-RU"/>
              </w:rPr>
              <w:t>колон</w:t>
            </w:r>
            <w:r w:rsidRPr="00D64A72">
              <w:rPr>
                <w:spacing w:val="-7"/>
                <w:w w:val="54"/>
                <w:sz w:val="20"/>
                <w:lang w:val="ru-RU"/>
              </w:rPr>
              <w:t>и</w:t>
            </w:r>
            <w:r w:rsidRPr="00D64A72">
              <w:rPr>
                <w:sz w:val="20"/>
                <w:lang w:val="ru-RU"/>
              </w:rPr>
              <w:t>,</w:t>
            </w:r>
            <w:r w:rsidRPr="00D64A72">
              <w:rPr>
                <w:spacing w:val="8"/>
                <w:sz w:val="20"/>
                <w:lang w:val="ru-RU"/>
              </w:rPr>
              <w:t xml:space="preserve"> </w:t>
            </w:r>
            <w:r w:rsidRPr="00D64A72">
              <w:rPr>
                <w:spacing w:val="-7"/>
                <w:w w:val="54"/>
                <w:sz w:val="20"/>
                <w:lang w:val="ru-RU"/>
              </w:rPr>
              <w:t>балки</w:t>
            </w:r>
            <w:r w:rsidRPr="00D64A72">
              <w:rPr>
                <w:sz w:val="20"/>
                <w:lang w:val="ru-RU"/>
              </w:rPr>
              <w:t>,</w:t>
            </w:r>
            <w:r w:rsidRPr="00D64A72">
              <w:rPr>
                <w:spacing w:val="8"/>
                <w:sz w:val="20"/>
                <w:lang w:val="ru-RU"/>
              </w:rPr>
              <w:t xml:space="preserve"> </w:t>
            </w:r>
            <w:r w:rsidRPr="00D64A72">
              <w:rPr>
                <w:spacing w:val="-11"/>
                <w:w w:val="63"/>
                <w:sz w:val="20"/>
                <w:lang w:val="ru-RU"/>
              </w:rPr>
              <w:t>ферми</w:t>
            </w:r>
            <w:r w:rsidRPr="00D64A72">
              <w:rPr>
                <w:sz w:val="20"/>
                <w:lang w:val="ru-RU"/>
              </w:rPr>
              <w:t>,</w:t>
            </w:r>
            <w:r w:rsidRPr="00D64A72">
              <w:rPr>
                <w:spacing w:val="8"/>
                <w:sz w:val="20"/>
                <w:lang w:val="ru-RU"/>
              </w:rPr>
              <w:t xml:space="preserve"> </w:t>
            </w:r>
            <w:proofErr w:type="spellStart"/>
            <w:r w:rsidRPr="00D64A72">
              <w:rPr>
                <w:spacing w:val="-2"/>
                <w:w w:val="49"/>
                <w:sz w:val="20"/>
                <w:lang w:val="ru-RU"/>
              </w:rPr>
              <w:t>з</w:t>
            </w:r>
            <w:r w:rsidRPr="00D64A72">
              <w:rPr>
                <w:spacing w:val="-3"/>
                <w:w w:val="49"/>
                <w:sz w:val="20"/>
                <w:lang w:val="ru-RU"/>
              </w:rPr>
              <w:t>в</w:t>
            </w:r>
            <w:r w:rsidRPr="00D64A72">
              <w:rPr>
                <w:spacing w:val="-9"/>
                <w:sz w:val="20"/>
                <w:lang w:val="ru-RU"/>
              </w:rPr>
              <w:t>'</w:t>
            </w:r>
            <w:r w:rsidRPr="00D64A72">
              <w:rPr>
                <w:spacing w:val="-3"/>
                <w:w w:val="49"/>
                <w:sz w:val="20"/>
                <w:lang w:val="ru-RU"/>
              </w:rPr>
              <w:t>язки</w:t>
            </w:r>
            <w:proofErr w:type="spellEnd"/>
            <w:r w:rsidRPr="00D64A72">
              <w:rPr>
                <w:sz w:val="20"/>
                <w:lang w:val="ru-RU"/>
              </w:rPr>
              <w:t>,</w:t>
            </w:r>
          </w:p>
        </w:tc>
        <w:tc>
          <w:tcPr>
            <w:tcW w:w="1140" w:type="dxa"/>
            <w:tcBorders>
              <w:top w:val="nil"/>
              <w:left w:val="single" w:sz="6" w:space="0" w:color="000000"/>
              <w:bottom w:val="nil"/>
              <w:right w:val="single" w:sz="6" w:space="0" w:color="000000"/>
            </w:tcBorders>
          </w:tcPr>
          <w:p w14:paraId="0860A333"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7E618735" w14:textId="77777777" w:rsidR="00D64A72" w:rsidRPr="00D64A72" w:rsidRDefault="00D64A72" w:rsidP="007D25C1">
            <w:pPr>
              <w:pStyle w:val="TableParagraph"/>
              <w:rPr>
                <w:sz w:val="16"/>
                <w:lang w:val="ru-RU"/>
              </w:rPr>
            </w:pPr>
          </w:p>
        </w:tc>
      </w:tr>
      <w:tr w:rsidR="00D64A72" w14:paraId="34D9D2E3" w14:textId="77777777" w:rsidTr="007D25C1">
        <w:trPr>
          <w:trHeight w:val="232"/>
        </w:trPr>
        <w:tc>
          <w:tcPr>
            <w:tcW w:w="570" w:type="dxa"/>
            <w:tcBorders>
              <w:top w:val="nil"/>
              <w:bottom w:val="nil"/>
              <w:right w:val="single" w:sz="6" w:space="0" w:color="000000"/>
            </w:tcBorders>
          </w:tcPr>
          <w:p w14:paraId="01258D2F" w14:textId="77777777" w:rsidR="00D64A72" w:rsidRPr="00D64A72" w:rsidRDefault="00D64A72" w:rsidP="007D25C1">
            <w:pPr>
              <w:pStyle w:val="TableParagraph"/>
              <w:rPr>
                <w:sz w:val="16"/>
                <w:lang w:val="ru-RU"/>
              </w:rPr>
            </w:pPr>
          </w:p>
        </w:tc>
        <w:tc>
          <w:tcPr>
            <w:tcW w:w="1410" w:type="dxa"/>
            <w:tcBorders>
              <w:top w:val="nil"/>
              <w:left w:val="single" w:sz="6" w:space="0" w:color="000000"/>
              <w:bottom w:val="nil"/>
              <w:right w:val="single" w:sz="6" w:space="0" w:color="000000"/>
            </w:tcBorders>
          </w:tcPr>
          <w:p w14:paraId="18A5F95A" w14:textId="77777777" w:rsidR="00D64A72" w:rsidRPr="00D64A72" w:rsidRDefault="00D64A72" w:rsidP="007D25C1">
            <w:pPr>
              <w:pStyle w:val="TableParagraph"/>
              <w:rPr>
                <w:sz w:val="16"/>
                <w:lang w:val="ru-RU"/>
              </w:rPr>
            </w:pPr>
          </w:p>
        </w:tc>
        <w:tc>
          <w:tcPr>
            <w:tcW w:w="4260" w:type="dxa"/>
            <w:tcBorders>
              <w:top w:val="nil"/>
              <w:left w:val="single" w:sz="6" w:space="0" w:color="000000"/>
              <w:bottom w:val="nil"/>
              <w:right w:val="single" w:sz="6" w:space="0" w:color="000000"/>
            </w:tcBorders>
          </w:tcPr>
          <w:p w14:paraId="325BAACB" w14:textId="77777777" w:rsidR="00D64A72" w:rsidRPr="00D64A72" w:rsidRDefault="00D64A72" w:rsidP="007D25C1">
            <w:pPr>
              <w:pStyle w:val="TableParagraph"/>
              <w:spacing w:line="213" w:lineRule="exact"/>
              <w:ind w:left="37"/>
              <w:rPr>
                <w:sz w:val="20"/>
                <w:lang w:val="ru-RU"/>
              </w:rPr>
            </w:pPr>
            <w:proofErr w:type="spellStart"/>
            <w:r w:rsidRPr="00D64A72">
              <w:rPr>
                <w:spacing w:val="-5"/>
                <w:w w:val="47"/>
                <w:sz w:val="20"/>
                <w:lang w:val="ru-RU"/>
              </w:rPr>
              <w:t>ригелі</w:t>
            </w:r>
            <w:proofErr w:type="spellEnd"/>
            <w:r w:rsidRPr="00D64A72">
              <w:rPr>
                <w:sz w:val="20"/>
                <w:lang w:val="ru-RU"/>
              </w:rPr>
              <w:t>,</w:t>
            </w:r>
            <w:r w:rsidRPr="00D64A72">
              <w:rPr>
                <w:spacing w:val="8"/>
                <w:sz w:val="20"/>
                <w:lang w:val="ru-RU"/>
              </w:rPr>
              <w:t xml:space="preserve"> </w:t>
            </w:r>
            <w:r w:rsidRPr="00D64A72">
              <w:rPr>
                <w:spacing w:val="-5"/>
                <w:w w:val="50"/>
                <w:sz w:val="20"/>
                <w:lang w:val="ru-RU"/>
              </w:rPr>
              <w:t>стояк</w:t>
            </w:r>
            <w:r w:rsidRPr="00D64A72">
              <w:rPr>
                <w:w w:val="50"/>
                <w:sz w:val="20"/>
                <w:lang w:val="ru-RU"/>
              </w:rPr>
              <w:t>и</w:t>
            </w:r>
            <w:r w:rsidRPr="00D64A72">
              <w:rPr>
                <w:spacing w:val="-2"/>
                <w:sz w:val="20"/>
                <w:lang w:val="ru-RU"/>
              </w:rPr>
              <w:t xml:space="preserve"> </w:t>
            </w:r>
            <w:proofErr w:type="spellStart"/>
            <w:r w:rsidRPr="00D64A72">
              <w:rPr>
                <w:spacing w:val="-4"/>
                <w:w w:val="59"/>
                <w:sz w:val="20"/>
                <w:lang w:val="ru-RU"/>
              </w:rPr>
              <w:t>тощ</w:t>
            </w:r>
            <w:r w:rsidRPr="00D64A72">
              <w:rPr>
                <w:spacing w:val="-5"/>
                <w:w w:val="59"/>
                <w:sz w:val="20"/>
                <w:lang w:val="ru-RU"/>
              </w:rPr>
              <w:t>о</w:t>
            </w:r>
            <w:proofErr w:type="spellEnd"/>
            <w:r w:rsidRPr="00D64A72">
              <w:rPr>
                <w:sz w:val="20"/>
                <w:lang w:val="ru-RU"/>
              </w:rPr>
              <w:t>]</w:t>
            </w:r>
            <w:r w:rsidRPr="00D64A72">
              <w:rPr>
                <w:spacing w:val="8"/>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4"/>
                <w:w w:val="55"/>
                <w:sz w:val="20"/>
                <w:lang w:val="ru-RU"/>
              </w:rPr>
              <w:t>перевагою</w:t>
            </w:r>
            <w:proofErr w:type="spellEnd"/>
          </w:p>
        </w:tc>
        <w:tc>
          <w:tcPr>
            <w:tcW w:w="1140" w:type="dxa"/>
            <w:tcBorders>
              <w:top w:val="nil"/>
              <w:left w:val="single" w:sz="6" w:space="0" w:color="000000"/>
              <w:bottom w:val="nil"/>
              <w:right w:val="single" w:sz="6" w:space="0" w:color="000000"/>
            </w:tcBorders>
          </w:tcPr>
          <w:p w14:paraId="01B3FC76"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70E8FA5E" w14:textId="77777777" w:rsidR="00D64A72" w:rsidRPr="00D64A72" w:rsidRDefault="00D64A72" w:rsidP="007D25C1">
            <w:pPr>
              <w:pStyle w:val="TableParagraph"/>
              <w:rPr>
                <w:sz w:val="16"/>
                <w:lang w:val="ru-RU"/>
              </w:rPr>
            </w:pPr>
          </w:p>
        </w:tc>
      </w:tr>
      <w:tr w:rsidR="00D64A72" w14:paraId="77089467" w14:textId="77777777" w:rsidTr="007D25C1">
        <w:trPr>
          <w:trHeight w:val="240"/>
        </w:trPr>
        <w:tc>
          <w:tcPr>
            <w:tcW w:w="570" w:type="dxa"/>
            <w:tcBorders>
              <w:top w:val="nil"/>
              <w:bottom w:val="nil"/>
              <w:right w:val="single" w:sz="6" w:space="0" w:color="000000"/>
            </w:tcBorders>
          </w:tcPr>
          <w:p w14:paraId="237C2276" w14:textId="77777777" w:rsidR="00D64A72" w:rsidRPr="00D64A72" w:rsidRDefault="00D64A72" w:rsidP="007D25C1">
            <w:pPr>
              <w:pStyle w:val="TableParagraph"/>
              <w:rPr>
                <w:sz w:val="16"/>
                <w:lang w:val="ru-RU"/>
              </w:rPr>
            </w:pPr>
          </w:p>
        </w:tc>
        <w:tc>
          <w:tcPr>
            <w:tcW w:w="1410" w:type="dxa"/>
            <w:tcBorders>
              <w:top w:val="nil"/>
              <w:left w:val="single" w:sz="6" w:space="0" w:color="000000"/>
              <w:bottom w:val="nil"/>
              <w:right w:val="single" w:sz="6" w:space="0" w:color="000000"/>
            </w:tcBorders>
          </w:tcPr>
          <w:p w14:paraId="6C42D418" w14:textId="77777777" w:rsidR="00D64A72" w:rsidRPr="00D64A72" w:rsidRDefault="00D64A72" w:rsidP="007D25C1">
            <w:pPr>
              <w:pStyle w:val="TableParagraph"/>
              <w:rPr>
                <w:sz w:val="16"/>
                <w:lang w:val="ru-RU"/>
              </w:rPr>
            </w:pPr>
          </w:p>
        </w:tc>
        <w:tc>
          <w:tcPr>
            <w:tcW w:w="4260" w:type="dxa"/>
            <w:tcBorders>
              <w:top w:val="nil"/>
              <w:left w:val="single" w:sz="6" w:space="0" w:color="000000"/>
              <w:bottom w:val="nil"/>
              <w:right w:val="single" w:sz="6" w:space="0" w:color="000000"/>
            </w:tcBorders>
          </w:tcPr>
          <w:p w14:paraId="5ACF84A5" w14:textId="77777777" w:rsidR="00D64A72" w:rsidRDefault="00D64A72" w:rsidP="007D25C1">
            <w:pPr>
              <w:pStyle w:val="TableParagraph"/>
              <w:spacing w:before="1" w:line="218" w:lineRule="exact"/>
              <w:ind w:left="37"/>
              <w:rPr>
                <w:sz w:val="20"/>
              </w:rPr>
            </w:pPr>
            <w:proofErr w:type="spellStart"/>
            <w:r>
              <w:rPr>
                <w:spacing w:val="-7"/>
                <w:w w:val="50"/>
                <w:sz w:val="20"/>
              </w:rPr>
              <w:t>товстолистово</w:t>
            </w:r>
            <w:r>
              <w:rPr>
                <w:w w:val="50"/>
                <w:sz w:val="20"/>
              </w:rPr>
              <w:t>ї</w:t>
            </w:r>
            <w:proofErr w:type="spellEnd"/>
            <w:r>
              <w:rPr>
                <w:spacing w:val="-3"/>
                <w:sz w:val="20"/>
              </w:rPr>
              <w:t xml:space="preserve"> </w:t>
            </w:r>
            <w:proofErr w:type="spellStart"/>
            <w:r>
              <w:rPr>
                <w:spacing w:val="-6"/>
                <w:w w:val="46"/>
                <w:sz w:val="20"/>
              </w:rPr>
              <w:t>стал</w:t>
            </w:r>
            <w:r>
              <w:rPr>
                <w:spacing w:val="-7"/>
                <w:w w:val="46"/>
                <w:sz w:val="20"/>
              </w:rPr>
              <w:t>і</w:t>
            </w:r>
            <w:proofErr w:type="spellEnd"/>
            <w:r>
              <w:rPr>
                <w:sz w:val="20"/>
              </w:rPr>
              <w:t>,</w:t>
            </w:r>
            <w:r>
              <w:rPr>
                <w:spacing w:val="8"/>
                <w:sz w:val="20"/>
              </w:rPr>
              <w:t xml:space="preserve"> </w:t>
            </w:r>
            <w:proofErr w:type="spellStart"/>
            <w:r>
              <w:rPr>
                <w:spacing w:val="-3"/>
                <w:w w:val="54"/>
                <w:sz w:val="20"/>
              </w:rPr>
              <w:t>середн</w:t>
            </w:r>
            <w:r>
              <w:rPr>
                <w:w w:val="54"/>
                <w:sz w:val="20"/>
              </w:rPr>
              <w:t>я</w:t>
            </w:r>
            <w:proofErr w:type="spellEnd"/>
            <w:r>
              <w:rPr>
                <w:spacing w:val="1"/>
                <w:sz w:val="20"/>
              </w:rPr>
              <w:t xml:space="preserve"> </w:t>
            </w:r>
            <w:proofErr w:type="spellStart"/>
            <w:r>
              <w:rPr>
                <w:spacing w:val="-3"/>
                <w:w w:val="57"/>
                <w:sz w:val="20"/>
              </w:rPr>
              <w:t>маса</w:t>
            </w:r>
            <w:proofErr w:type="spellEnd"/>
          </w:p>
        </w:tc>
        <w:tc>
          <w:tcPr>
            <w:tcW w:w="1140" w:type="dxa"/>
            <w:tcBorders>
              <w:top w:val="nil"/>
              <w:left w:val="single" w:sz="6" w:space="0" w:color="000000"/>
              <w:bottom w:val="nil"/>
              <w:right w:val="single" w:sz="6" w:space="0" w:color="000000"/>
            </w:tcBorders>
          </w:tcPr>
          <w:p w14:paraId="66208561"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8A9D978" w14:textId="77777777" w:rsidR="00D64A72" w:rsidRDefault="00D64A72" w:rsidP="007D25C1">
            <w:pPr>
              <w:pStyle w:val="TableParagraph"/>
              <w:rPr>
                <w:sz w:val="16"/>
              </w:rPr>
            </w:pPr>
          </w:p>
        </w:tc>
      </w:tr>
      <w:tr w:rsidR="00D64A72" w14:paraId="7BFC2FAC" w14:textId="77777777" w:rsidTr="007D25C1">
        <w:trPr>
          <w:trHeight w:val="375"/>
        </w:trPr>
        <w:tc>
          <w:tcPr>
            <w:tcW w:w="570" w:type="dxa"/>
            <w:tcBorders>
              <w:top w:val="nil"/>
              <w:bottom w:val="nil"/>
              <w:right w:val="single" w:sz="6" w:space="0" w:color="000000"/>
            </w:tcBorders>
          </w:tcPr>
          <w:p w14:paraId="1F321C0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069B52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2582C27" w14:textId="77777777" w:rsidR="00D64A72" w:rsidRDefault="00D64A72" w:rsidP="007D25C1">
            <w:pPr>
              <w:pStyle w:val="TableParagraph"/>
              <w:spacing w:before="1"/>
              <w:ind w:left="37"/>
              <w:rPr>
                <w:sz w:val="20"/>
              </w:rPr>
            </w:pPr>
            <w:proofErr w:type="spellStart"/>
            <w:r>
              <w:rPr>
                <w:spacing w:val="-2"/>
                <w:w w:val="55"/>
                <w:sz w:val="20"/>
              </w:rPr>
              <w:t>складальної</w:t>
            </w:r>
            <w:proofErr w:type="spellEnd"/>
            <w:r>
              <w:rPr>
                <w:spacing w:val="13"/>
                <w:w w:val="55"/>
                <w:sz w:val="20"/>
              </w:rPr>
              <w:t xml:space="preserve"> </w:t>
            </w:r>
            <w:proofErr w:type="spellStart"/>
            <w:r>
              <w:rPr>
                <w:spacing w:val="-1"/>
                <w:w w:val="55"/>
                <w:sz w:val="20"/>
              </w:rPr>
              <w:t>одиниці</w:t>
            </w:r>
            <w:proofErr w:type="spellEnd"/>
            <w:r>
              <w:rPr>
                <w:spacing w:val="15"/>
                <w:w w:val="55"/>
                <w:sz w:val="20"/>
              </w:rPr>
              <w:t xml:space="preserve"> </w:t>
            </w:r>
            <w:proofErr w:type="spellStart"/>
            <w:r>
              <w:rPr>
                <w:spacing w:val="-1"/>
                <w:w w:val="55"/>
                <w:sz w:val="20"/>
              </w:rPr>
              <w:t>до</w:t>
            </w:r>
            <w:proofErr w:type="spellEnd"/>
            <w:r>
              <w:rPr>
                <w:spacing w:val="14"/>
                <w:w w:val="55"/>
                <w:sz w:val="20"/>
              </w:rPr>
              <w:t xml:space="preserve"> </w:t>
            </w:r>
            <w:r>
              <w:rPr>
                <w:spacing w:val="-1"/>
                <w:w w:val="55"/>
                <w:sz w:val="20"/>
              </w:rPr>
              <w:t>0,5</w:t>
            </w:r>
            <w:r>
              <w:rPr>
                <w:spacing w:val="15"/>
                <w:w w:val="55"/>
                <w:sz w:val="20"/>
              </w:rPr>
              <w:t xml:space="preserve"> </w:t>
            </w:r>
            <w:r>
              <w:rPr>
                <w:spacing w:val="-1"/>
                <w:w w:val="55"/>
                <w:sz w:val="20"/>
              </w:rPr>
              <w:t>т</w:t>
            </w:r>
          </w:p>
        </w:tc>
        <w:tc>
          <w:tcPr>
            <w:tcW w:w="1140" w:type="dxa"/>
            <w:tcBorders>
              <w:top w:val="nil"/>
              <w:left w:val="single" w:sz="6" w:space="0" w:color="000000"/>
              <w:bottom w:val="nil"/>
              <w:right w:val="single" w:sz="6" w:space="0" w:color="000000"/>
            </w:tcBorders>
          </w:tcPr>
          <w:p w14:paraId="1BA2C5D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E8C6B46" w14:textId="77777777" w:rsidR="00D64A72" w:rsidRDefault="00D64A72" w:rsidP="007D25C1">
            <w:pPr>
              <w:pStyle w:val="TableParagraph"/>
              <w:rPr>
                <w:sz w:val="18"/>
              </w:rPr>
            </w:pPr>
          </w:p>
        </w:tc>
      </w:tr>
      <w:tr w:rsidR="00D64A72" w14:paraId="1F850622" w14:textId="77777777" w:rsidTr="007D25C1">
        <w:trPr>
          <w:trHeight w:val="382"/>
        </w:trPr>
        <w:tc>
          <w:tcPr>
            <w:tcW w:w="570" w:type="dxa"/>
            <w:tcBorders>
              <w:top w:val="nil"/>
              <w:bottom w:val="nil"/>
              <w:right w:val="single" w:sz="6" w:space="0" w:color="000000"/>
            </w:tcBorders>
          </w:tcPr>
          <w:p w14:paraId="14BDD21F" w14:textId="77777777" w:rsidR="00D64A72" w:rsidRDefault="00D64A72" w:rsidP="007D25C1">
            <w:pPr>
              <w:pStyle w:val="TableParagraph"/>
              <w:spacing w:before="136" w:line="226" w:lineRule="exact"/>
              <w:ind w:left="150" w:right="23"/>
              <w:jc w:val="center"/>
              <w:rPr>
                <w:sz w:val="20"/>
              </w:rPr>
            </w:pPr>
            <w:r>
              <w:rPr>
                <w:sz w:val="20"/>
              </w:rPr>
              <w:t>293</w:t>
            </w:r>
          </w:p>
        </w:tc>
        <w:tc>
          <w:tcPr>
            <w:tcW w:w="1410" w:type="dxa"/>
            <w:tcBorders>
              <w:top w:val="nil"/>
              <w:left w:val="single" w:sz="6" w:space="0" w:color="000000"/>
              <w:bottom w:val="nil"/>
              <w:right w:val="single" w:sz="6" w:space="0" w:color="000000"/>
            </w:tcBorders>
          </w:tcPr>
          <w:p w14:paraId="5132B3D2"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212960D9" w14:textId="77777777" w:rsidR="00D64A72" w:rsidRDefault="00D64A72" w:rsidP="007D25C1">
            <w:pPr>
              <w:pStyle w:val="TableParagraph"/>
              <w:spacing w:before="136" w:line="226" w:lineRule="exact"/>
              <w:ind w:left="37"/>
              <w:rPr>
                <w:sz w:val="20"/>
              </w:rPr>
            </w:pPr>
            <w:proofErr w:type="spellStart"/>
            <w:r>
              <w:rPr>
                <w:w w:val="70"/>
                <w:sz w:val="20"/>
              </w:rPr>
              <w:t>Перехід</w:t>
            </w:r>
            <w:proofErr w:type="spellEnd"/>
            <w:r>
              <w:rPr>
                <w:spacing w:val="25"/>
                <w:w w:val="70"/>
                <w:sz w:val="20"/>
              </w:rPr>
              <w:t xml:space="preserve"> </w:t>
            </w:r>
            <w:r>
              <w:rPr>
                <w:w w:val="70"/>
                <w:sz w:val="20"/>
              </w:rPr>
              <w:t>К-159</w:t>
            </w:r>
            <w:r>
              <w:rPr>
                <w:spacing w:val="12"/>
                <w:w w:val="70"/>
                <w:sz w:val="20"/>
              </w:rPr>
              <w:t xml:space="preserve"> </w:t>
            </w:r>
            <w:r>
              <w:rPr>
                <w:w w:val="70"/>
                <w:sz w:val="20"/>
              </w:rPr>
              <w:t>Х</w:t>
            </w:r>
            <w:r>
              <w:rPr>
                <w:spacing w:val="-14"/>
                <w:w w:val="70"/>
                <w:sz w:val="20"/>
              </w:rPr>
              <w:t xml:space="preserve"> </w:t>
            </w:r>
            <w:r>
              <w:rPr>
                <w:w w:val="70"/>
                <w:sz w:val="20"/>
              </w:rPr>
              <w:t>4,5-133</w:t>
            </w:r>
            <w:r>
              <w:rPr>
                <w:spacing w:val="15"/>
                <w:w w:val="70"/>
                <w:sz w:val="20"/>
              </w:rPr>
              <w:t xml:space="preserve"> </w:t>
            </w:r>
            <w:r>
              <w:rPr>
                <w:w w:val="70"/>
                <w:sz w:val="20"/>
              </w:rPr>
              <w:t>Х</w:t>
            </w:r>
            <w:r>
              <w:rPr>
                <w:spacing w:val="-11"/>
                <w:w w:val="70"/>
                <w:sz w:val="20"/>
              </w:rPr>
              <w:t xml:space="preserve"> </w:t>
            </w:r>
            <w:r>
              <w:rPr>
                <w:w w:val="70"/>
                <w:sz w:val="20"/>
              </w:rPr>
              <w:t>4</w:t>
            </w:r>
          </w:p>
        </w:tc>
        <w:tc>
          <w:tcPr>
            <w:tcW w:w="1140" w:type="dxa"/>
            <w:tcBorders>
              <w:top w:val="nil"/>
              <w:left w:val="single" w:sz="6" w:space="0" w:color="000000"/>
              <w:bottom w:val="nil"/>
              <w:right w:val="single" w:sz="6" w:space="0" w:color="000000"/>
            </w:tcBorders>
          </w:tcPr>
          <w:p w14:paraId="4B752B5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90C7F85" w14:textId="77777777" w:rsidR="00D64A72" w:rsidRDefault="00D64A72" w:rsidP="007D25C1">
            <w:pPr>
              <w:pStyle w:val="TableParagraph"/>
              <w:spacing w:before="136" w:line="226" w:lineRule="exact"/>
              <w:ind w:right="14"/>
              <w:jc w:val="right"/>
              <w:rPr>
                <w:sz w:val="20"/>
              </w:rPr>
            </w:pPr>
            <w:r>
              <w:rPr>
                <w:sz w:val="20"/>
              </w:rPr>
              <w:t>3</w:t>
            </w:r>
          </w:p>
        </w:tc>
      </w:tr>
      <w:tr w:rsidR="00D64A72" w14:paraId="5FD4B6C1" w14:textId="77777777" w:rsidTr="007D25C1">
        <w:trPr>
          <w:trHeight w:val="382"/>
        </w:trPr>
        <w:tc>
          <w:tcPr>
            <w:tcW w:w="570" w:type="dxa"/>
            <w:tcBorders>
              <w:top w:val="nil"/>
              <w:bottom w:val="nil"/>
              <w:right w:val="single" w:sz="6" w:space="0" w:color="000000"/>
            </w:tcBorders>
          </w:tcPr>
          <w:p w14:paraId="4D4900A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4AA9FEC"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32</w:t>
            </w:r>
          </w:p>
        </w:tc>
        <w:tc>
          <w:tcPr>
            <w:tcW w:w="4260" w:type="dxa"/>
            <w:tcBorders>
              <w:top w:val="nil"/>
              <w:left w:val="single" w:sz="6" w:space="0" w:color="000000"/>
              <w:bottom w:val="nil"/>
              <w:right w:val="single" w:sz="6" w:space="0" w:color="000000"/>
            </w:tcBorders>
          </w:tcPr>
          <w:p w14:paraId="20C5DC6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1A43F3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5191F5A" w14:textId="77777777" w:rsidR="00D64A72" w:rsidRDefault="00D64A72" w:rsidP="007D25C1">
            <w:pPr>
              <w:pStyle w:val="TableParagraph"/>
              <w:rPr>
                <w:sz w:val="18"/>
              </w:rPr>
            </w:pPr>
          </w:p>
        </w:tc>
      </w:tr>
      <w:tr w:rsidR="00D64A72" w14:paraId="7E8555C4" w14:textId="77777777" w:rsidTr="007D25C1">
        <w:trPr>
          <w:trHeight w:val="382"/>
        </w:trPr>
        <w:tc>
          <w:tcPr>
            <w:tcW w:w="570" w:type="dxa"/>
            <w:tcBorders>
              <w:top w:val="nil"/>
              <w:bottom w:val="nil"/>
              <w:right w:val="single" w:sz="6" w:space="0" w:color="000000"/>
            </w:tcBorders>
          </w:tcPr>
          <w:p w14:paraId="7E73FC13" w14:textId="77777777" w:rsidR="00D64A72" w:rsidRDefault="00D64A72" w:rsidP="007D25C1">
            <w:pPr>
              <w:pStyle w:val="TableParagraph"/>
              <w:spacing w:before="136" w:line="226" w:lineRule="exact"/>
              <w:ind w:left="150" w:right="23"/>
              <w:jc w:val="center"/>
              <w:rPr>
                <w:sz w:val="20"/>
              </w:rPr>
            </w:pPr>
            <w:r>
              <w:rPr>
                <w:sz w:val="20"/>
              </w:rPr>
              <w:t>294</w:t>
            </w:r>
          </w:p>
        </w:tc>
        <w:tc>
          <w:tcPr>
            <w:tcW w:w="1410" w:type="dxa"/>
            <w:tcBorders>
              <w:top w:val="nil"/>
              <w:left w:val="single" w:sz="6" w:space="0" w:color="000000"/>
              <w:bottom w:val="nil"/>
              <w:right w:val="single" w:sz="6" w:space="0" w:color="000000"/>
            </w:tcBorders>
          </w:tcPr>
          <w:p w14:paraId="429A6FAB"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39BADC3F" w14:textId="77777777" w:rsidR="00D64A72" w:rsidRDefault="00D64A72" w:rsidP="007D25C1">
            <w:pPr>
              <w:pStyle w:val="TableParagraph"/>
              <w:spacing w:before="136" w:line="226" w:lineRule="exact"/>
              <w:ind w:left="37"/>
              <w:rPr>
                <w:sz w:val="20"/>
              </w:rPr>
            </w:pPr>
            <w:proofErr w:type="spellStart"/>
            <w:r>
              <w:rPr>
                <w:spacing w:val="-4"/>
                <w:w w:val="56"/>
                <w:sz w:val="20"/>
              </w:rPr>
              <w:t>Кра</w:t>
            </w:r>
            <w:r>
              <w:rPr>
                <w:w w:val="56"/>
                <w:sz w:val="20"/>
              </w:rPr>
              <w:t>н</w:t>
            </w:r>
            <w:proofErr w:type="spellEnd"/>
            <w:r>
              <w:rPr>
                <w:spacing w:val="-1"/>
                <w:sz w:val="20"/>
              </w:rPr>
              <w:t xml:space="preserve"> </w:t>
            </w:r>
            <w:proofErr w:type="spellStart"/>
            <w:r>
              <w:rPr>
                <w:spacing w:val="-3"/>
                <w:w w:val="52"/>
                <w:sz w:val="20"/>
              </w:rPr>
              <w:t>кулькови</w:t>
            </w:r>
            <w:r>
              <w:rPr>
                <w:w w:val="52"/>
                <w:sz w:val="20"/>
              </w:rPr>
              <w:t>й</w:t>
            </w:r>
            <w:proofErr w:type="spellEnd"/>
            <w:r>
              <w:rPr>
                <w:spacing w:val="-3"/>
                <w:sz w:val="20"/>
              </w:rPr>
              <w:t xml:space="preserve"> </w:t>
            </w:r>
            <w:r>
              <w:rPr>
                <w:sz w:val="20"/>
              </w:rPr>
              <w:t xml:space="preserve">3/4" </w:t>
            </w:r>
            <w:r>
              <w:rPr>
                <w:spacing w:val="-3"/>
                <w:w w:val="53"/>
                <w:sz w:val="20"/>
              </w:rPr>
              <w:t>в</w:t>
            </w:r>
            <w:r>
              <w:rPr>
                <w:spacing w:val="4"/>
                <w:sz w:val="20"/>
              </w:rPr>
              <w:t>/</w:t>
            </w:r>
            <w:r>
              <w:rPr>
                <w:w w:val="45"/>
                <w:sz w:val="20"/>
              </w:rPr>
              <w:t>з</w:t>
            </w:r>
          </w:p>
        </w:tc>
        <w:tc>
          <w:tcPr>
            <w:tcW w:w="1140" w:type="dxa"/>
            <w:tcBorders>
              <w:top w:val="nil"/>
              <w:left w:val="single" w:sz="6" w:space="0" w:color="000000"/>
              <w:bottom w:val="nil"/>
              <w:right w:val="single" w:sz="6" w:space="0" w:color="000000"/>
            </w:tcBorders>
          </w:tcPr>
          <w:p w14:paraId="50A030A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C7779B8" w14:textId="77777777" w:rsidR="00D64A72" w:rsidRDefault="00D64A72" w:rsidP="007D25C1">
            <w:pPr>
              <w:pStyle w:val="TableParagraph"/>
              <w:spacing w:before="136" w:line="226" w:lineRule="exact"/>
              <w:ind w:right="14"/>
              <w:jc w:val="right"/>
              <w:rPr>
                <w:sz w:val="20"/>
              </w:rPr>
            </w:pPr>
            <w:r>
              <w:rPr>
                <w:sz w:val="20"/>
              </w:rPr>
              <w:t>5</w:t>
            </w:r>
          </w:p>
        </w:tc>
      </w:tr>
      <w:tr w:rsidR="00D64A72" w14:paraId="0B6D14EE" w14:textId="77777777" w:rsidTr="007D25C1">
        <w:trPr>
          <w:trHeight w:val="225"/>
        </w:trPr>
        <w:tc>
          <w:tcPr>
            <w:tcW w:w="570" w:type="dxa"/>
            <w:tcBorders>
              <w:top w:val="nil"/>
              <w:bottom w:val="nil"/>
              <w:right w:val="single" w:sz="6" w:space="0" w:color="000000"/>
            </w:tcBorders>
          </w:tcPr>
          <w:p w14:paraId="5C383CC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481ADBC" w14:textId="77777777" w:rsidR="00D64A72" w:rsidRDefault="00D64A72" w:rsidP="007D25C1">
            <w:pPr>
              <w:pStyle w:val="TableParagraph"/>
              <w:spacing w:before="9" w:line="197"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4260" w:type="dxa"/>
            <w:tcBorders>
              <w:top w:val="nil"/>
              <w:left w:val="single" w:sz="6" w:space="0" w:color="000000"/>
              <w:bottom w:val="nil"/>
              <w:right w:val="single" w:sz="6" w:space="0" w:color="000000"/>
            </w:tcBorders>
          </w:tcPr>
          <w:p w14:paraId="2DF2EBA6"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B471DF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25469D6" w14:textId="77777777" w:rsidR="00D64A72" w:rsidRDefault="00D64A72" w:rsidP="007D25C1">
            <w:pPr>
              <w:pStyle w:val="TableParagraph"/>
              <w:rPr>
                <w:sz w:val="16"/>
              </w:rPr>
            </w:pPr>
          </w:p>
        </w:tc>
      </w:tr>
    </w:tbl>
    <w:p w14:paraId="72C8AE4C"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7D39086"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3FDF3D50" w14:textId="77777777" w:rsidTr="007D25C1">
        <w:trPr>
          <w:trHeight w:val="247"/>
        </w:trPr>
        <w:tc>
          <w:tcPr>
            <w:tcW w:w="570" w:type="dxa"/>
            <w:tcBorders>
              <w:bottom w:val="single" w:sz="6" w:space="0" w:color="000000"/>
              <w:right w:val="single" w:sz="6" w:space="0" w:color="000000"/>
            </w:tcBorders>
          </w:tcPr>
          <w:p w14:paraId="2A5C2259"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B9E769E"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9394D68"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265B8FF6"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21AE898A" w14:textId="77777777" w:rsidR="00D64A72" w:rsidRDefault="00D64A72" w:rsidP="007D25C1">
            <w:pPr>
              <w:pStyle w:val="TableParagraph"/>
              <w:spacing w:before="8" w:line="219" w:lineRule="exact"/>
              <w:ind w:left="6"/>
              <w:jc w:val="center"/>
              <w:rPr>
                <w:sz w:val="20"/>
              </w:rPr>
            </w:pPr>
            <w:r>
              <w:rPr>
                <w:sz w:val="20"/>
              </w:rPr>
              <w:t>5</w:t>
            </w:r>
          </w:p>
        </w:tc>
      </w:tr>
      <w:tr w:rsidR="00D64A72" w14:paraId="390FBB57" w14:textId="77777777" w:rsidTr="007D25C1">
        <w:trPr>
          <w:trHeight w:val="531"/>
        </w:trPr>
        <w:tc>
          <w:tcPr>
            <w:tcW w:w="570" w:type="dxa"/>
            <w:tcBorders>
              <w:top w:val="single" w:sz="6" w:space="0" w:color="000000"/>
              <w:bottom w:val="nil"/>
              <w:right w:val="single" w:sz="6" w:space="0" w:color="000000"/>
            </w:tcBorders>
          </w:tcPr>
          <w:p w14:paraId="723FF928" w14:textId="77777777" w:rsidR="00D64A72" w:rsidRDefault="00D64A72" w:rsidP="007D25C1">
            <w:pPr>
              <w:pStyle w:val="TableParagraph"/>
              <w:spacing w:before="9"/>
              <w:rPr>
                <w:rFonts w:ascii="Arial"/>
                <w:b/>
                <w:sz w:val="24"/>
              </w:rPr>
            </w:pPr>
          </w:p>
          <w:p w14:paraId="1B465E3B" w14:textId="77777777" w:rsidR="00D64A72" w:rsidRDefault="00D64A72" w:rsidP="007D25C1">
            <w:pPr>
              <w:pStyle w:val="TableParagraph"/>
              <w:spacing w:before="1" w:line="226" w:lineRule="exact"/>
              <w:ind w:left="150" w:right="23"/>
              <w:jc w:val="center"/>
              <w:rPr>
                <w:sz w:val="20"/>
              </w:rPr>
            </w:pPr>
            <w:r>
              <w:rPr>
                <w:sz w:val="20"/>
              </w:rPr>
              <w:t>295</w:t>
            </w:r>
          </w:p>
        </w:tc>
        <w:tc>
          <w:tcPr>
            <w:tcW w:w="1410" w:type="dxa"/>
            <w:tcBorders>
              <w:top w:val="single" w:sz="6" w:space="0" w:color="000000"/>
              <w:left w:val="single" w:sz="6" w:space="0" w:color="000000"/>
              <w:bottom w:val="nil"/>
              <w:right w:val="single" w:sz="6" w:space="0" w:color="000000"/>
            </w:tcBorders>
          </w:tcPr>
          <w:p w14:paraId="7599CA15" w14:textId="77777777" w:rsidR="00D64A72" w:rsidRDefault="00D64A72" w:rsidP="007D25C1">
            <w:pPr>
              <w:pStyle w:val="TableParagraph"/>
              <w:spacing w:before="9"/>
              <w:rPr>
                <w:rFonts w:ascii="Arial"/>
                <w:b/>
                <w:sz w:val="24"/>
              </w:rPr>
            </w:pPr>
          </w:p>
          <w:p w14:paraId="27EA80DD" w14:textId="77777777" w:rsidR="00D64A72" w:rsidRDefault="00D64A72" w:rsidP="007D25C1">
            <w:pPr>
              <w:pStyle w:val="TableParagraph"/>
              <w:spacing w:before="1" w:line="226" w:lineRule="exact"/>
              <w:ind w:left="37"/>
              <w:rPr>
                <w:sz w:val="20"/>
              </w:rPr>
            </w:pPr>
            <w:r>
              <w:rPr>
                <w:sz w:val="20"/>
              </w:rPr>
              <w:t>+С1630-121</w:t>
            </w:r>
          </w:p>
        </w:tc>
        <w:tc>
          <w:tcPr>
            <w:tcW w:w="4260" w:type="dxa"/>
            <w:tcBorders>
              <w:top w:val="single" w:sz="6" w:space="0" w:color="000000"/>
              <w:left w:val="single" w:sz="6" w:space="0" w:color="000000"/>
              <w:bottom w:val="nil"/>
              <w:right w:val="single" w:sz="6" w:space="0" w:color="000000"/>
            </w:tcBorders>
          </w:tcPr>
          <w:p w14:paraId="6A5E743A" w14:textId="77777777" w:rsidR="00D64A72" w:rsidRDefault="00D64A72" w:rsidP="007D25C1">
            <w:pPr>
              <w:pStyle w:val="TableParagraph"/>
              <w:spacing w:before="9"/>
              <w:rPr>
                <w:rFonts w:ascii="Arial"/>
                <w:b/>
                <w:sz w:val="24"/>
              </w:rPr>
            </w:pPr>
          </w:p>
          <w:p w14:paraId="449DBC06" w14:textId="77777777" w:rsidR="00D64A72" w:rsidRDefault="00D64A72" w:rsidP="007D25C1">
            <w:pPr>
              <w:pStyle w:val="TableParagraph"/>
              <w:spacing w:before="1" w:line="226" w:lineRule="exact"/>
              <w:ind w:left="37"/>
              <w:rPr>
                <w:sz w:val="20"/>
              </w:rPr>
            </w:pPr>
            <w:proofErr w:type="spellStart"/>
            <w:r>
              <w:rPr>
                <w:w w:val="75"/>
                <w:sz w:val="20"/>
              </w:rPr>
              <w:t>Муфта</w:t>
            </w:r>
            <w:proofErr w:type="spellEnd"/>
            <w:r>
              <w:rPr>
                <w:spacing w:val="1"/>
                <w:w w:val="75"/>
                <w:sz w:val="20"/>
              </w:rPr>
              <w:t xml:space="preserve"> </w:t>
            </w:r>
            <w:r>
              <w:rPr>
                <w:w w:val="75"/>
                <w:sz w:val="20"/>
              </w:rPr>
              <w:t>PP-R</w:t>
            </w:r>
            <w:r>
              <w:rPr>
                <w:spacing w:val="11"/>
                <w:w w:val="75"/>
                <w:sz w:val="20"/>
              </w:rPr>
              <w:t xml:space="preserve"> </w:t>
            </w:r>
            <w:r>
              <w:rPr>
                <w:w w:val="75"/>
                <w:sz w:val="20"/>
              </w:rPr>
              <w:t>32</w:t>
            </w:r>
          </w:p>
        </w:tc>
        <w:tc>
          <w:tcPr>
            <w:tcW w:w="1140" w:type="dxa"/>
            <w:tcBorders>
              <w:top w:val="single" w:sz="6" w:space="0" w:color="000000"/>
              <w:left w:val="single" w:sz="6" w:space="0" w:color="000000"/>
              <w:bottom w:val="nil"/>
              <w:right w:val="single" w:sz="6" w:space="0" w:color="000000"/>
            </w:tcBorders>
          </w:tcPr>
          <w:p w14:paraId="7242FBAE" w14:textId="77777777" w:rsidR="00D64A72" w:rsidRDefault="00D64A72" w:rsidP="007D25C1">
            <w:pPr>
              <w:pStyle w:val="TableParagraph"/>
              <w:spacing w:before="9"/>
              <w:rPr>
                <w:rFonts w:ascii="Arial"/>
                <w:b/>
                <w:sz w:val="24"/>
              </w:rPr>
            </w:pPr>
          </w:p>
          <w:p w14:paraId="0EBE49AF"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351D81A3" w14:textId="77777777" w:rsidR="00D64A72" w:rsidRDefault="00D64A72" w:rsidP="007D25C1">
            <w:pPr>
              <w:pStyle w:val="TableParagraph"/>
              <w:spacing w:before="9"/>
              <w:rPr>
                <w:rFonts w:ascii="Arial"/>
                <w:b/>
                <w:sz w:val="24"/>
              </w:rPr>
            </w:pPr>
          </w:p>
          <w:p w14:paraId="4803137F" w14:textId="77777777" w:rsidR="00D64A72" w:rsidRDefault="00D64A72" w:rsidP="007D25C1">
            <w:pPr>
              <w:pStyle w:val="TableParagraph"/>
              <w:spacing w:before="1" w:line="226" w:lineRule="exact"/>
              <w:ind w:right="20"/>
              <w:jc w:val="right"/>
              <w:rPr>
                <w:sz w:val="20"/>
              </w:rPr>
            </w:pPr>
            <w:r>
              <w:rPr>
                <w:sz w:val="20"/>
              </w:rPr>
              <w:t>30</w:t>
            </w:r>
          </w:p>
        </w:tc>
      </w:tr>
      <w:tr w:rsidR="00D64A72" w14:paraId="32CA2C8D" w14:textId="77777777" w:rsidTr="007D25C1">
        <w:trPr>
          <w:trHeight w:val="382"/>
        </w:trPr>
        <w:tc>
          <w:tcPr>
            <w:tcW w:w="570" w:type="dxa"/>
            <w:tcBorders>
              <w:top w:val="nil"/>
              <w:bottom w:val="nil"/>
              <w:right w:val="single" w:sz="6" w:space="0" w:color="000000"/>
            </w:tcBorders>
          </w:tcPr>
          <w:p w14:paraId="2B92C80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10A310"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4E4C739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5FADBA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3C90B7A" w14:textId="77777777" w:rsidR="00D64A72" w:rsidRDefault="00D64A72" w:rsidP="007D25C1">
            <w:pPr>
              <w:pStyle w:val="TableParagraph"/>
              <w:rPr>
                <w:sz w:val="18"/>
              </w:rPr>
            </w:pPr>
          </w:p>
        </w:tc>
      </w:tr>
      <w:tr w:rsidR="00D64A72" w14:paraId="57238CAC" w14:textId="77777777" w:rsidTr="007D25C1">
        <w:trPr>
          <w:trHeight w:val="382"/>
        </w:trPr>
        <w:tc>
          <w:tcPr>
            <w:tcW w:w="570" w:type="dxa"/>
            <w:tcBorders>
              <w:top w:val="nil"/>
              <w:bottom w:val="nil"/>
              <w:right w:val="single" w:sz="6" w:space="0" w:color="000000"/>
            </w:tcBorders>
          </w:tcPr>
          <w:p w14:paraId="111BDFE9" w14:textId="77777777" w:rsidR="00D64A72" w:rsidRDefault="00D64A72" w:rsidP="007D25C1">
            <w:pPr>
              <w:pStyle w:val="TableParagraph"/>
              <w:spacing w:before="136" w:line="226" w:lineRule="exact"/>
              <w:ind w:left="150" w:right="23"/>
              <w:jc w:val="center"/>
              <w:rPr>
                <w:sz w:val="20"/>
              </w:rPr>
            </w:pPr>
            <w:r>
              <w:rPr>
                <w:sz w:val="20"/>
              </w:rPr>
              <w:t>296</w:t>
            </w:r>
          </w:p>
        </w:tc>
        <w:tc>
          <w:tcPr>
            <w:tcW w:w="1410" w:type="dxa"/>
            <w:tcBorders>
              <w:top w:val="nil"/>
              <w:left w:val="single" w:sz="6" w:space="0" w:color="000000"/>
              <w:bottom w:val="nil"/>
              <w:right w:val="single" w:sz="6" w:space="0" w:color="000000"/>
            </w:tcBorders>
          </w:tcPr>
          <w:p w14:paraId="7569BA71" w14:textId="77777777" w:rsidR="00D64A72" w:rsidRDefault="00D64A72" w:rsidP="007D25C1">
            <w:pPr>
              <w:pStyle w:val="TableParagraph"/>
              <w:spacing w:before="136" w:line="226" w:lineRule="exact"/>
              <w:ind w:left="37"/>
              <w:rPr>
                <w:sz w:val="20"/>
              </w:rPr>
            </w:pPr>
            <w:r>
              <w:rPr>
                <w:sz w:val="20"/>
              </w:rPr>
              <w:t>+С111-1604</w:t>
            </w:r>
          </w:p>
        </w:tc>
        <w:tc>
          <w:tcPr>
            <w:tcW w:w="4260" w:type="dxa"/>
            <w:tcBorders>
              <w:top w:val="nil"/>
              <w:left w:val="single" w:sz="6" w:space="0" w:color="000000"/>
              <w:bottom w:val="nil"/>
              <w:right w:val="single" w:sz="6" w:space="0" w:color="000000"/>
            </w:tcBorders>
          </w:tcPr>
          <w:p w14:paraId="74228838" w14:textId="77777777" w:rsidR="00D64A72" w:rsidRDefault="00D64A72" w:rsidP="007D25C1">
            <w:pPr>
              <w:pStyle w:val="TableParagraph"/>
              <w:spacing w:before="136" w:line="226" w:lineRule="exact"/>
              <w:ind w:left="37"/>
              <w:rPr>
                <w:sz w:val="20"/>
              </w:rPr>
            </w:pPr>
            <w:proofErr w:type="spellStart"/>
            <w:r>
              <w:rPr>
                <w:spacing w:val="-4"/>
                <w:w w:val="55"/>
                <w:sz w:val="20"/>
              </w:rPr>
              <w:t>Папір</w:t>
            </w:r>
            <w:proofErr w:type="spellEnd"/>
            <w:r>
              <w:rPr>
                <w:spacing w:val="15"/>
                <w:w w:val="55"/>
                <w:sz w:val="20"/>
              </w:rPr>
              <w:t xml:space="preserve"> </w:t>
            </w:r>
            <w:proofErr w:type="spellStart"/>
            <w:r>
              <w:rPr>
                <w:spacing w:val="-4"/>
                <w:w w:val="55"/>
                <w:sz w:val="20"/>
              </w:rPr>
              <w:t>шліфувальний</w:t>
            </w:r>
            <w:proofErr w:type="spellEnd"/>
          </w:p>
        </w:tc>
        <w:tc>
          <w:tcPr>
            <w:tcW w:w="1140" w:type="dxa"/>
            <w:tcBorders>
              <w:top w:val="nil"/>
              <w:left w:val="single" w:sz="6" w:space="0" w:color="000000"/>
              <w:bottom w:val="nil"/>
              <w:right w:val="single" w:sz="6" w:space="0" w:color="000000"/>
            </w:tcBorders>
          </w:tcPr>
          <w:p w14:paraId="6BD0C041" w14:textId="77777777" w:rsidR="00D64A72" w:rsidRDefault="00D64A72" w:rsidP="007D25C1">
            <w:pPr>
              <w:pStyle w:val="TableParagraph"/>
              <w:spacing w:before="136" w:line="226"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426C7DD1" w14:textId="77777777" w:rsidR="00D64A72" w:rsidRDefault="00D64A72" w:rsidP="007D25C1">
            <w:pPr>
              <w:pStyle w:val="TableParagraph"/>
              <w:spacing w:before="136" w:line="226" w:lineRule="exact"/>
              <w:ind w:right="50"/>
              <w:jc w:val="right"/>
              <w:rPr>
                <w:sz w:val="20"/>
              </w:rPr>
            </w:pPr>
            <w:r>
              <w:rPr>
                <w:sz w:val="20"/>
              </w:rPr>
              <w:t>3,86594</w:t>
            </w:r>
          </w:p>
        </w:tc>
      </w:tr>
      <w:tr w:rsidR="00D64A72" w14:paraId="243EBEB5" w14:textId="77777777" w:rsidTr="007D25C1">
        <w:trPr>
          <w:trHeight w:val="382"/>
        </w:trPr>
        <w:tc>
          <w:tcPr>
            <w:tcW w:w="570" w:type="dxa"/>
            <w:tcBorders>
              <w:top w:val="nil"/>
              <w:bottom w:val="nil"/>
              <w:right w:val="single" w:sz="6" w:space="0" w:color="000000"/>
            </w:tcBorders>
          </w:tcPr>
          <w:p w14:paraId="09D882D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2206292"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F726D8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3E0C2D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0A06491" w14:textId="77777777" w:rsidR="00D64A72" w:rsidRDefault="00D64A72" w:rsidP="007D25C1">
            <w:pPr>
              <w:pStyle w:val="TableParagraph"/>
              <w:rPr>
                <w:sz w:val="18"/>
              </w:rPr>
            </w:pPr>
          </w:p>
        </w:tc>
      </w:tr>
      <w:tr w:rsidR="00D64A72" w14:paraId="38D07F09" w14:textId="77777777" w:rsidTr="007D25C1">
        <w:trPr>
          <w:trHeight w:val="382"/>
        </w:trPr>
        <w:tc>
          <w:tcPr>
            <w:tcW w:w="570" w:type="dxa"/>
            <w:tcBorders>
              <w:top w:val="nil"/>
              <w:bottom w:val="nil"/>
              <w:right w:val="single" w:sz="6" w:space="0" w:color="000000"/>
            </w:tcBorders>
          </w:tcPr>
          <w:p w14:paraId="1626E9CB" w14:textId="77777777" w:rsidR="00D64A72" w:rsidRDefault="00D64A72" w:rsidP="007D25C1">
            <w:pPr>
              <w:pStyle w:val="TableParagraph"/>
              <w:spacing w:before="136" w:line="226" w:lineRule="exact"/>
              <w:ind w:left="150" w:right="23"/>
              <w:jc w:val="center"/>
              <w:rPr>
                <w:sz w:val="20"/>
              </w:rPr>
            </w:pPr>
            <w:r>
              <w:rPr>
                <w:sz w:val="20"/>
              </w:rPr>
              <w:t>297</w:t>
            </w:r>
          </w:p>
        </w:tc>
        <w:tc>
          <w:tcPr>
            <w:tcW w:w="1410" w:type="dxa"/>
            <w:tcBorders>
              <w:top w:val="nil"/>
              <w:left w:val="single" w:sz="6" w:space="0" w:color="000000"/>
              <w:bottom w:val="nil"/>
              <w:right w:val="single" w:sz="6" w:space="0" w:color="000000"/>
            </w:tcBorders>
          </w:tcPr>
          <w:p w14:paraId="6DE3CD06" w14:textId="77777777" w:rsidR="00D64A72" w:rsidRDefault="00D64A72" w:rsidP="007D25C1">
            <w:pPr>
              <w:pStyle w:val="TableParagraph"/>
              <w:spacing w:before="136" w:line="226" w:lineRule="exact"/>
              <w:ind w:left="37"/>
              <w:rPr>
                <w:sz w:val="20"/>
              </w:rPr>
            </w:pPr>
            <w:r>
              <w:rPr>
                <w:sz w:val="20"/>
              </w:rPr>
              <w:t>С130-42</w:t>
            </w:r>
          </w:p>
        </w:tc>
        <w:tc>
          <w:tcPr>
            <w:tcW w:w="4260" w:type="dxa"/>
            <w:tcBorders>
              <w:top w:val="nil"/>
              <w:left w:val="single" w:sz="6" w:space="0" w:color="000000"/>
              <w:bottom w:val="nil"/>
              <w:right w:val="single" w:sz="6" w:space="0" w:color="000000"/>
            </w:tcBorders>
          </w:tcPr>
          <w:p w14:paraId="573D512F"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Болти</w:t>
            </w:r>
            <w:proofErr w:type="spellEnd"/>
            <w:r w:rsidRPr="00D64A72">
              <w:rPr>
                <w:spacing w:val="23"/>
                <w:w w:val="55"/>
                <w:sz w:val="20"/>
                <w:lang w:val="ru-RU"/>
              </w:rPr>
              <w:t xml:space="preserve"> </w:t>
            </w:r>
            <w:r w:rsidRPr="00D64A72">
              <w:rPr>
                <w:w w:val="55"/>
                <w:sz w:val="20"/>
                <w:lang w:val="ru-RU"/>
              </w:rPr>
              <w:t>з</w:t>
            </w:r>
            <w:r w:rsidRPr="00D64A72">
              <w:rPr>
                <w:spacing w:val="1"/>
                <w:w w:val="55"/>
                <w:sz w:val="20"/>
                <w:lang w:val="ru-RU"/>
              </w:rPr>
              <w:t xml:space="preserve"> </w:t>
            </w:r>
            <w:r w:rsidRPr="00D64A72">
              <w:rPr>
                <w:w w:val="55"/>
                <w:sz w:val="20"/>
                <w:lang w:val="ru-RU"/>
              </w:rPr>
              <w:t>гайками  та</w:t>
            </w:r>
            <w:r w:rsidRPr="00D64A72">
              <w:rPr>
                <w:spacing w:val="21"/>
                <w:w w:val="55"/>
                <w:sz w:val="20"/>
                <w:lang w:val="ru-RU"/>
              </w:rPr>
              <w:t xml:space="preserve"> </w:t>
            </w:r>
            <w:r w:rsidRPr="00D64A72">
              <w:rPr>
                <w:w w:val="55"/>
                <w:sz w:val="20"/>
                <w:lang w:val="ru-RU"/>
              </w:rPr>
              <w:t>шайбами,</w:t>
            </w:r>
            <w:r w:rsidRPr="00D64A72">
              <w:rPr>
                <w:spacing w:val="8"/>
                <w:w w:val="55"/>
                <w:sz w:val="20"/>
                <w:lang w:val="ru-RU"/>
              </w:rPr>
              <w:t xml:space="preserve"> </w:t>
            </w:r>
            <w:proofErr w:type="spellStart"/>
            <w:r w:rsidRPr="00D64A72">
              <w:rPr>
                <w:w w:val="55"/>
                <w:sz w:val="20"/>
                <w:lang w:val="ru-RU"/>
              </w:rPr>
              <w:t>діаметр</w:t>
            </w:r>
            <w:proofErr w:type="spellEnd"/>
            <w:r w:rsidRPr="00D64A72">
              <w:rPr>
                <w:spacing w:val="23"/>
                <w:w w:val="55"/>
                <w:sz w:val="20"/>
                <w:lang w:val="ru-RU"/>
              </w:rPr>
              <w:t xml:space="preserve"> </w:t>
            </w:r>
            <w:r w:rsidRPr="00D64A72">
              <w:rPr>
                <w:w w:val="55"/>
                <w:sz w:val="20"/>
                <w:lang w:val="ru-RU"/>
              </w:rPr>
              <w:t>24</w:t>
            </w:r>
            <w:r w:rsidRPr="00D64A72">
              <w:rPr>
                <w:spacing w:val="27"/>
                <w:w w:val="55"/>
                <w:sz w:val="20"/>
                <w:lang w:val="ru-RU"/>
              </w:rPr>
              <w:t xml:space="preserve"> </w:t>
            </w:r>
            <w:r w:rsidRPr="00D64A72">
              <w:rPr>
                <w:w w:val="55"/>
                <w:sz w:val="20"/>
                <w:lang w:val="ru-RU"/>
              </w:rPr>
              <w:t>мм</w:t>
            </w:r>
          </w:p>
        </w:tc>
        <w:tc>
          <w:tcPr>
            <w:tcW w:w="1140" w:type="dxa"/>
            <w:tcBorders>
              <w:top w:val="nil"/>
              <w:left w:val="single" w:sz="6" w:space="0" w:color="000000"/>
              <w:bottom w:val="nil"/>
              <w:right w:val="single" w:sz="6" w:space="0" w:color="000000"/>
            </w:tcBorders>
          </w:tcPr>
          <w:p w14:paraId="66604CD1"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76FD87A" w14:textId="77777777" w:rsidR="00D64A72" w:rsidRDefault="00D64A72" w:rsidP="007D25C1">
            <w:pPr>
              <w:pStyle w:val="TableParagraph"/>
              <w:spacing w:before="136" w:line="226" w:lineRule="exact"/>
              <w:ind w:right="35"/>
              <w:jc w:val="right"/>
              <w:rPr>
                <w:sz w:val="20"/>
              </w:rPr>
            </w:pPr>
            <w:r>
              <w:rPr>
                <w:sz w:val="20"/>
              </w:rPr>
              <w:t>0,0184</w:t>
            </w:r>
          </w:p>
        </w:tc>
      </w:tr>
      <w:tr w:rsidR="00D64A72" w14:paraId="6D68AE55" w14:textId="77777777" w:rsidTr="007D25C1">
        <w:trPr>
          <w:trHeight w:val="382"/>
        </w:trPr>
        <w:tc>
          <w:tcPr>
            <w:tcW w:w="570" w:type="dxa"/>
            <w:tcBorders>
              <w:top w:val="nil"/>
              <w:bottom w:val="nil"/>
              <w:right w:val="single" w:sz="6" w:space="0" w:color="000000"/>
            </w:tcBorders>
          </w:tcPr>
          <w:p w14:paraId="31A657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5731FA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C91DD0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2D81D9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7F42CD4" w14:textId="77777777" w:rsidR="00D64A72" w:rsidRDefault="00D64A72" w:rsidP="007D25C1">
            <w:pPr>
              <w:pStyle w:val="TableParagraph"/>
              <w:rPr>
                <w:sz w:val="18"/>
              </w:rPr>
            </w:pPr>
          </w:p>
        </w:tc>
      </w:tr>
      <w:tr w:rsidR="00D64A72" w14:paraId="20BD5A12" w14:textId="77777777" w:rsidTr="007D25C1">
        <w:trPr>
          <w:trHeight w:val="375"/>
        </w:trPr>
        <w:tc>
          <w:tcPr>
            <w:tcW w:w="570" w:type="dxa"/>
            <w:tcBorders>
              <w:top w:val="nil"/>
              <w:bottom w:val="nil"/>
              <w:right w:val="single" w:sz="6" w:space="0" w:color="000000"/>
            </w:tcBorders>
          </w:tcPr>
          <w:p w14:paraId="63F4F3AE" w14:textId="77777777" w:rsidR="00D64A72" w:rsidRDefault="00D64A72" w:rsidP="007D25C1">
            <w:pPr>
              <w:pStyle w:val="TableParagraph"/>
              <w:spacing w:before="136" w:line="218" w:lineRule="exact"/>
              <w:ind w:left="150" w:right="23"/>
              <w:jc w:val="center"/>
              <w:rPr>
                <w:sz w:val="20"/>
              </w:rPr>
            </w:pPr>
            <w:r>
              <w:rPr>
                <w:sz w:val="20"/>
              </w:rPr>
              <w:t>298</w:t>
            </w:r>
          </w:p>
        </w:tc>
        <w:tc>
          <w:tcPr>
            <w:tcW w:w="1410" w:type="dxa"/>
            <w:tcBorders>
              <w:top w:val="nil"/>
              <w:left w:val="single" w:sz="6" w:space="0" w:color="000000"/>
              <w:bottom w:val="nil"/>
              <w:right w:val="single" w:sz="6" w:space="0" w:color="000000"/>
            </w:tcBorders>
          </w:tcPr>
          <w:p w14:paraId="47353D57" w14:textId="77777777" w:rsidR="00D64A72" w:rsidRDefault="00D64A72" w:rsidP="007D25C1">
            <w:pPr>
              <w:pStyle w:val="TableParagraph"/>
              <w:spacing w:before="136" w:line="218" w:lineRule="exact"/>
              <w:ind w:left="37"/>
              <w:rPr>
                <w:sz w:val="20"/>
              </w:rPr>
            </w:pPr>
            <w:r>
              <w:rPr>
                <w:sz w:val="20"/>
              </w:rPr>
              <w:t>+С1630-107</w:t>
            </w:r>
          </w:p>
        </w:tc>
        <w:tc>
          <w:tcPr>
            <w:tcW w:w="4260" w:type="dxa"/>
            <w:tcBorders>
              <w:top w:val="nil"/>
              <w:left w:val="single" w:sz="6" w:space="0" w:color="000000"/>
              <w:bottom w:val="nil"/>
              <w:right w:val="single" w:sz="6" w:space="0" w:color="000000"/>
            </w:tcBorders>
          </w:tcPr>
          <w:p w14:paraId="607F185B" w14:textId="77777777" w:rsidR="00D64A72" w:rsidRDefault="00D64A72" w:rsidP="007D25C1">
            <w:pPr>
              <w:pStyle w:val="TableParagraph"/>
              <w:spacing w:before="136" w:line="218" w:lineRule="exact"/>
              <w:ind w:left="37"/>
              <w:rPr>
                <w:sz w:val="20"/>
              </w:rPr>
            </w:pPr>
            <w:proofErr w:type="spellStart"/>
            <w:r>
              <w:rPr>
                <w:w w:val="50"/>
                <w:sz w:val="20"/>
              </w:rPr>
              <w:t>Фільтр</w:t>
            </w:r>
            <w:proofErr w:type="spellEnd"/>
            <w:r>
              <w:rPr>
                <w:spacing w:val="23"/>
                <w:w w:val="50"/>
                <w:sz w:val="20"/>
              </w:rPr>
              <w:t xml:space="preserve"> </w:t>
            </w:r>
            <w:proofErr w:type="spellStart"/>
            <w:r>
              <w:rPr>
                <w:w w:val="50"/>
                <w:sz w:val="20"/>
              </w:rPr>
              <w:t>сітчатий</w:t>
            </w:r>
            <w:proofErr w:type="spellEnd"/>
            <w:r>
              <w:rPr>
                <w:spacing w:val="18"/>
                <w:sz w:val="20"/>
              </w:rPr>
              <w:t xml:space="preserve"> </w:t>
            </w:r>
            <w:proofErr w:type="spellStart"/>
            <w:r>
              <w:rPr>
                <w:w w:val="50"/>
                <w:sz w:val="20"/>
              </w:rPr>
              <w:t>муфтовий</w:t>
            </w:r>
            <w:proofErr w:type="spellEnd"/>
            <w:r>
              <w:rPr>
                <w:spacing w:val="11"/>
                <w:sz w:val="20"/>
              </w:rPr>
              <w:t xml:space="preserve"> </w:t>
            </w:r>
            <w:r>
              <w:rPr>
                <w:w w:val="50"/>
                <w:sz w:val="20"/>
              </w:rPr>
              <w:t>1"</w:t>
            </w:r>
          </w:p>
        </w:tc>
        <w:tc>
          <w:tcPr>
            <w:tcW w:w="1140" w:type="dxa"/>
            <w:tcBorders>
              <w:top w:val="nil"/>
              <w:left w:val="single" w:sz="6" w:space="0" w:color="000000"/>
              <w:bottom w:val="nil"/>
              <w:right w:val="single" w:sz="6" w:space="0" w:color="000000"/>
            </w:tcBorders>
          </w:tcPr>
          <w:p w14:paraId="06D64E87"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68F40FF" w14:textId="77777777" w:rsidR="00D64A72" w:rsidRDefault="00D64A72" w:rsidP="007D25C1">
            <w:pPr>
              <w:pStyle w:val="TableParagraph"/>
              <w:spacing w:before="136" w:line="218" w:lineRule="exact"/>
              <w:ind w:right="14"/>
              <w:jc w:val="right"/>
              <w:rPr>
                <w:sz w:val="20"/>
              </w:rPr>
            </w:pPr>
            <w:r>
              <w:rPr>
                <w:sz w:val="20"/>
              </w:rPr>
              <w:t>1</w:t>
            </w:r>
          </w:p>
        </w:tc>
      </w:tr>
      <w:tr w:rsidR="00D64A72" w14:paraId="417517EE" w14:textId="77777777" w:rsidTr="007D25C1">
        <w:trPr>
          <w:trHeight w:val="382"/>
        </w:trPr>
        <w:tc>
          <w:tcPr>
            <w:tcW w:w="570" w:type="dxa"/>
            <w:tcBorders>
              <w:top w:val="nil"/>
              <w:bottom w:val="nil"/>
              <w:right w:val="single" w:sz="6" w:space="0" w:color="000000"/>
            </w:tcBorders>
          </w:tcPr>
          <w:p w14:paraId="1B35197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F1DC0AB"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137537F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2EFC78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3C681FA" w14:textId="77777777" w:rsidR="00D64A72" w:rsidRDefault="00D64A72" w:rsidP="007D25C1">
            <w:pPr>
              <w:pStyle w:val="TableParagraph"/>
              <w:rPr>
                <w:sz w:val="18"/>
              </w:rPr>
            </w:pPr>
          </w:p>
        </w:tc>
      </w:tr>
      <w:tr w:rsidR="00D64A72" w14:paraId="3CAC00D4" w14:textId="77777777" w:rsidTr="007D25C1">
        <w:trPr>
          <w:trHeight w:val="382"/>
        </w:trPr>
        <w:tc>
          <w:tcPr>
            <w:tcW w:w="570" w:type="dxa"/>
            <w:tcBorders>
              <w:top w:val="nil"/>
              <w:bottom w:val="nil"/>
              <w:right w:val="single" w:sz="6" w:space="0" w:color="000000"/>
            </w:tcBorders>
          </w:tcPr>
          <w:p w14:paraId="4423E392" w14:textId="77777777" w:rsidR="00D64A72" w:rsidRDefault="00D64A72" w:rsidP="007D25C1">
            <w:pPr>
              <w:pStyle w:val="TableParagraph"/>
              <w:spacing w:before="144" w:line="218" w:lineRule="exact"/>
              <w:ind w:left="150" w:right="23"/>
              <w:jc w:val="center"/>
              <w:rPr>
                <w:sz w:val="20"/>
              </w:rPr>
            </w:pPr>
            <w:r>
              <w:rPr>
                <w:sz w:val="20"/>
              </w:rPr>
              <w:t>299</w:t>
            </w:r>
          </w:p>
        </w:tc>
        <w:tc>
          <w:tcPr>
            <w:tcW w:w="1410" w:type="dxa"/>
            <w:tcBorders>
              <w:top w:val="nil"/>
              <w:left w:val="single" w:sz="6" w:space="0" w:color="000000"/>
              <w:bottom w:val="nil"/>
              <w:right w:val="single" w:sz="6" w:space="0" w:color="000000"/>
            </w:tcBorders>
          </w:tcPr>
          <w:p w14:paraId="2FDE3746" w14:textId="77777777" w:rsidR="00D64A72" w:rsidRDefault="00D64A72" w:rsidP="007D25C1">
            <w:pPr>
              <w:pStyle w:val="TableParagraph"/>
              <w:spacing w:before="144" w:line="218"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7AFB4D18"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Двостороння</w:t>
            </w:r>
            <w:proofErr w:type="spellEnd"/>
            <w:r w:rsidRPr="00D64A72">
              <w:rPr>
                <w:spacing w:val="13"/>
                <w:w w:val="50"/>
                <w:sz w:val="20"/>
                <w:lang w:val="ru-RU"/>
              </w:rPr>
              <w:t xml:space="preserve"> </w:t>
            </w:r>
            <w:r w:rsidRPr="00D64A72">
              <w:rPr>
                <w:w w:val="50"/>
                <w:sz w:val="20"/>
                <w:lang w:val="ru-RU"/>
              </w:rPr>
              <w:t>клейка</w:t>
            </w:r>
            <w:r w:rsidRPr="00D64A72">
              <w:rPr>
                <w:spacing w:val="14"/>
                <w:sz w:val="20"/>
                <w:lang w:val="ru-RU"/>
              </w:rPr>
              <w:t xml:space="preserve"> </w:t>
            </w:r>
            <w:proofErr w:type="spellStart"/>
            <w:r w:rsidRPr="00D64A72">
              <w:rPr>
                <w:w w:val="50"/>
                <w:sz w:val="20"/>
                <w:lang w:val="ru-RU"/>
              </w:rPr>
              <w:t>стрічка</w:t>
            </w:r>
            <w:proofErr w:type="spellEnd"/>
            <w:r w:rsidRPr="00D64A72">
              <w:rPr>
                <w:spacing w:val="15"/>
                <w:sz w:val="20"/>
                <w:lang w:val="ru-RU"/>
              </w:rPr>
              <w:t xml:space="preserve"> </w:t>
            </w:r>
            <w:r w:rsidRPr="00D64A72">
              <w:rPr>
                <w:w w:val="50"/>
                <w:sz w:val="20"/>
                <w:lang w:val="ru-RU"/>
              </w:rPr>
              <w:t>для</w:t>
            </w:r>
            <w:r w:rsidRPr="00D64A72">
              <w:rPr>
                <w:spacing w:val="14"/>
                <w:sz w:val="20"/>
                <w:lang w:val="ru-RU"/>
              </w:rPr>
              <w:t xml:space="preserve"> </w:t>
            </w:r>
            <w:r w:rsidRPr="00D64A72">
              <w:rPr>
                <w:w w:val="50"/>
                <w:sz w:val="20"/>
                <w:lang w:val="ru-RU"/>
              </w:rPr>
              <w:t>паро-</w:t>
            </w:r>
            <w:r w:rsidRPr="00D64A72">
              <w:rPr>
                <w:spacing w:val="11"/>
                <w:sz w:val="20"/>
                <w:lang w:val="ru-RU"/>
              </w:rPr>
              <w:t xml:space="preserve"> </w:t>
            </w:r>
            <w:r w:rsidRPr="00D64A72">
              <w:rPr>
                <w:w w:val="50"/>
                <w:sz w:val="20"/>
                <w:lang w:val="ru-RU"/>
              </w:rPr>
              <w:t>й</w:t>
            </w:r>
          </w:p>
        </w:tc>
        <w:tc>
          <w:tcPr>
            <w:tcW w:w="1140" w:type="dxa"/>
            <w:tcBorders>
              <w:top w:val="nil"/>
              <w:left w:val="single" w:sz="6" w:space="0" w:color="000000"/>
              <w:bottom w:val="nil"/>
              <w:right w:val="single" w:sz="6" w:space="0" w:color="000000"/>
            </w:tcBorders>
          </w:tcPr>
          <w:p w14:paraId="15C99BAA"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2658BAB" w14:textId="77777777" w:rsidR="00D64A72" w:rsidRDefault="00D64A72" w:rsidP="007D25C1">
            <w:pPr>
              <w:pStyle w:val="TableParagraph"/>
              <w:spacing w:before="144" w:line="218" w:lineRule="exact"/>
              <w:ind w:right="14"/>
              <w:jc w:val="right"/>
              <w:rPr>
                <w:sz w:val="20"/>
              </w:rPr>
            </w:pPr>
            <w:r>
              <w:rPr>
                <w:sz w:val="20"/>
              </w:rPr>
              <w:t>2</w:t>
            </w:r>
          </w:p>
        </w:tc>
      </w:tr>
      <w:tr w:rsidR="00D64A72" w14:paraId="2E37087D" w14:textId="77777777" w:rsidTr="007D25C1">
        <w:trPr>
          <w:trHeight w:val="240"/>
        </w:trPr>
        <w:tc>
          <w:tcPr>
            <w:tcW w:w="570" w:type="dxa"/>
            <w:tcBorders>
              <w:top w:val="nil"/>
              <w:bottom w:val="nil"/>
              <w:right w:val="single" w:sz="6" w:space="0" w:color="000000"/>
            </w:tcBorders>
          </w:tcPr>
          <w:p w14:paraId="2DA89976"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814128B" w14:textId="77777777" w:rsidR="00D64A72" w:rsidRDefault="00D64A72" w:rsidP="007D25C1">
            <w:pPr>
              <w:pStyle w:val="TableParagraph"/>
              <w:spacing w:before="1"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75182DB1" w14:textId="77777777" w:rsidR="00D64A72" w:rsidRPr="00D64A72" w:rsidRDefault="00D64A72" w:rsidP="007D25C1">
            <w:pPr>
              <w:pStyle w:val="TableParagraph"/>
              <w:spacing w:before="1" w:line="218" w:lineRule="exact"/>
              <w:ind w:left="37"/>
              <w:rPr>
                <w:sz w:val="20"/>
                <w:lang w:val="ru-RU"/>
              </w:rPr>
            </w:pPr>
            <w:proofErr w:type="spellStart"/>
            <w:r w:rsidRPr="00D64A72">
              <w:rPr>
                <w:spacing w:val="-4"/>
                <w:w w:val="49"/>
                <w:sz w:val="20"/>
                <w:lang w:val="ru-RU"/>
              </w:rPr>
              <w:t>гідроба</w:t>
            </w:r>
            <w:r w:rsidRPr="00D64A72">
              <w:rPr>
                <w:spacing w:val="-5"/>
                <w:w w:val="49"/>
                <w:sz w:val="20"/>
                <w:lang w:val="ru-RU"/>
              </w:rPr>
              <w:t>р</w:t>
            </w:r>
            <w:r w:rsidRPr="00D64A72">
              <w:rPr>
                <w:spacing w:val="-9"/>
                <w:sz w:val="20"/>
                <w:lang w:val="ru-RU"/>
              </w:rPr>
              <w:t>'</w:t>
            </w:r>
            <w:r w:rsidRPr="00D64A72">
              <w:rPr>
                <w:spacing w:val="-4"/>
                <w:w w:val="54"/>
                <w:sz w:val="20"/>
                <w:lang w:val="ru-RU"/>
              </w:rPr>
              <w:t>єр</w:t>
            </w:r>
            <w:r w:rsidRPr="00D64A72">
              <w:rPr>
                <w:w w:val="54"/>
                <w:sz w:val="20"/>
                <w:lang w:val="ru-RU"/>
              </w:rPr>
              <w:t>а</w:t>
            </w:r>
            <w:proofErr w:type="spellEnd"/>
            <w:r w:rsidRPr="00D64A72">
              <w:rPr>
                <w:spacing w:val="-6"/>
                <w:sz w:val="20"/>
                <w:lang w:val="ru-RU"/>
              </w:rPr>
              <w:t xml:space="preserve"> </w:t>
            </w:r>
            <w:r w:rsidRPr="00D64A72">
              <w:rPr>
                <w:spacing w:val="-1"/>
                <w:sz w:val="20"/>
                <w:lang w:val="ru-RU"/>
              </w:rPr>
              <w:t>3</w:t>
            </w:r>
            <w:r w:rsidRPr="00D64A72">
              <w:rPr>
                <w:sz w:val="20"/>
                <w:lang w:val="ru-RU"/>
              </w:rPr>
              <w:t>0</w:t>
            </w:r>
            <w:r w:rsidRPr="00D64A72">
              <w:rPr>
                <w:spacing w:val="-2"/>
                <w:sz w:val="20"/>
                <w:lang w:val="ru-RU"/>
              </w:rPr>
              <w:t xml:space="preserve"> </w:t>
            </w:r>
            <w:r w:rsidRPr="00D64A72">
              <w:rPr>
                <w:spacing w:val="-3"/>
                <w:w w:val="68"/>
                <w:sz w:val="20"/>
                <w:lang w:val="ru-RU"/>
              </w:rPr>
              <w:t>м</w:t>
            </w:r>
            <w:r w:rsidRPr="00D64A72">
              <w:rPr>
                <w:w w:val="68"/>
                <w:sz w:val="20"/>
                <w:lang w:val="ru-RU"/>
              </w:rPr>
              <w:t>м</w:t>
            </w:r>
            <w:r w:rsidRPr="00D64A72">
              <w:rPr>
                <w:spacing w:val="1"/>
                <w:sz w:val="20"/>
                <w:lang w:val="ru-RU"/>
              </w:rPr>
              <w:t xml:space="preserve"> </w:t>
            </w:r>
            <w:r w:rsidRPr="00D64A72">
              <w:rPr>
                <w:w w:val="50"/>
                <w:sz w:val="20"/>
                <w:lang w:val="ru-RU"/>
              </w:rPr>
              <w:t>х</w:t>
            </w:r>
            <w:r w:rsidRPr="00D64A72">
              <w:rPr>
                <w:spacing w:val="3"/>
                <w:sz w:val="20"/>
                <w:lang w:val="ru-RU"/>
              </w:rPr>
              <w:t xml:space="preserve"> </w:t>
            </w:r>
            <w:r w:rsidRPr="00D64A72">
              <w:rPr>
                <w:spacing w:val="-1"/>
                <w:sz w:val="20"/>
                <w:lang w:val="ru-RU"/>
              </w:rPr>
              <w:t>2</w:t>
            </w:r>
            <w:r w:rsidRPr="00D64A72">
              <w:rPr>
                <w:sz w:val="20"/>
                <w:lang w:val="ru-RU"/>
              </w:rPr>
              <w:t>5</w:t>
            </w:r>
            <w:r w:rsidRPr="00D64A72">
              <w:rPr>
                <w:spacing w:val="-2"/>
                <w:sz w:val="20"/>
                <w:lang w:val="ru-RU"/>
              </w:rPr>
              <w:t xml:space="preserve"> </w:t>
            </w:r>
            <w:r w:rsidRPr="00D64A72">
              <w:rPr>
                <w:w w:val="68"/>
                <w:sz w:val="20"/>
                <w:lang w:val="ru-RU"/>
              </w:rPr>
              <w:t>м</w:t>
            </w:r>
            <w:r w:rsidRPr="00D64A72">
              <w:rPr>
                <w:spacing w:val="2"/>
                <w:sz w:val="20"/>
                <w:lang w:val="ru-RU"/>
              </w:rPr>
              <w:t xml:space="preserve"> </w:t>
            </w:r>
            <w:r w:rsidRPr="00D64A72">
              <w:rPr>
                <w:spacing w:val="-6"/>
                <w:w w:val="54"/>
                <w:sz w:val="20"/>
                <w:lang w:val="ru-RU"/>
              </w:rPr>
              <w:t>прозора</w:t>
            </w:r>
          </w:p>
        </w:tc>
        <w:tc>
          <w:tcPr>
            <w:tcW w:w="1140" w:type="dxa"/>
            <w:tcBorders>
              <w:top w:val="nil"/>
              <w:left w:val="single" w:sz="6" w:space="0" w:color="000000"/>
              <w:bottom w:val="nil"/>
              <w:right w:val="single" w:sz="6" w:space="0" w:color="000000"/>
            </w:tcBorders>
          </w:tcPr>
          <w:p w14:paraId="3B9DDF47"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28B89ED" w14:textId="77777777" w:rsidR="00D64A72" w:rsidRPr="00D64A72" w:rsidRDefault="00D64A72" w:rsidP="007D25C1">
            <w:pPr>
              <w:pStyle w:val="TableParagraph"/>
              <w:rPr>
                <w:sz w:val="16"/>
                <w:lang w:val="ru-RU"/>
              </w:rPr>
            </w:pPr>
          </w:p>
        </w:tc>
      </w:tr>
      <w:tr w:rsidR="00D64A72" w14:paraId="2AAB7B29" w14:textId="77777777" w:rsidTr="007D25C1">
        <w:trPr>
          <w:trHeight w:val="375"/>
        </w:trPr>
        <w:tc>
          <w:tcPr>
            <w:tcW w:w="570" w:type="dxa"/>
            <w:tcBorders>
              <w:top w:val="nil"/>
              <w:bottom w:val="nil"/>
              <w:right w:val="single" w:sz="6" w:space="0" w:color="000000"/>
            </w:tcBorders>
          </w:tcPr>
          <w:p w14:paraId="104D7084"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05E227E9"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tcBorders>
              <w:top w:val="nil"/>
              <w:left w:val="single" w:sz="6" w:space="0" w:color="000000"/>
              <w:bottom w:val="nil"/>
              <w:right w:val="single" w:sz="6" w:space="0" w:color="000000"/>
            </w:tcBorders>
          </w:tcPr>
          <w:p w14:paraId="5021D2B6" w14:textId="77777777" w:rsidR="00D64A72" w:rsidRDefault="00D64A72" w:rsidP="007D25C1">
            <w:pPr>
              <w:pStyle w:val="TableParagraph"/>
              <w:spacing w:before="1"/>
              <w:ind w:left="37"/>
              <w:rPr>
                <w:sz w:val="20"/>
              </w:rPr>
            </w:pPr>
            <w:r>
              <w:rPr>
                <w:spacing w:val="-6"/>
                <w:sz w:val="20"/>
              </w:rPr>
              <w:t>ORIGINAL</w:t>
            </w:r>
            <w:r>
              <w:rPr>
                <w:spacing w:val="-8"/>
                <w:sz w:val="20"/>
              </w:rPr>
              <w:t xml:space="preserve"> </w:t>
            </w:r>
            <w:r>
              <w:rPr>
                <w:spacing w:val="-5"/>
                <w:sz w:val="20"/>
              </w:rPr>
              <w:t>TAPE</w:t>
            </w:r>
          </w:p>
        </w:tc>
        <w:tc>
          <w:tcPr>
            <w:tcW w:w="1140" w:type="dxa"/>
            <w:tcBorders>
              <w:top w:val="nil"/>
              <w:left w:val="single" w:sz="6" w:space="0" w:color="000000"/>
              <w:bottom w:val="nil"/>
              <w:right w:val="single" w:sz="6" w:space="0" w:color="000000"/>
            </w:tcBorders>
          </w:tcPr>
          <w:p w14:paraId="3C9D6B6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E2D4B37" w14:textId="77777777" w:rsidR="00D64A72" w:rsidRDefault="00D64A72" w:rsidP="007D25C1">
            <w:pPr>
              <w:pStyle w:val="TableParagraph"/>
              <w:rPr>
                <w:sz w:val="18"/>
              </w:rPr>
            </w:pPr>
          </w:p>
        </w:tc>
      </w:tr>
      <w:tr w:rsidR="00D64A72" w14:paraId="2E832DAB" w14:textId="77777777" w:rsidTr="007D25C1">
        <w:trPr>
          <w:trHeight w:val="382"/>
        </w:trPr>
        <w:tc>
          <w:tcPr>
            <w:tcW w:w="570" w:type="dxa"/>
            <w:tcBorders>
              <w:top w:val="nil"/>
              <w:bottom w:val="nil"/>
              <w:right w:val="single" w:sz="6" w:space="0" w:color="000000"/>
            </w:tcBorders>
          </w:tcPr>
          <w:p w14:paraId="0FA0A93E" w14:textId="77777777" w:rsidR="00D64A72" w:rsidRDefault="00D64A72" w:rsidP="007D25C1">
            <w:pPr>
              <w:pStyle w:val="TableParagraph"/>
              <w:spacing w:before="136" w:line="226" w:lineRule="exact"/>
              <w:ind w:left="150" w:right="23"/>
              <w:jc w:val="center"/>
              <w:rPr>
                <w:sz w:val="20"/>
              </w:rPr>
            </w:pPr>
            <w:r>
              <w:rPr>
                <w:sz w:val="20"/>
              </w:rPr>
              <w:t>300</w:t>
            </w:r>
          </w:p>
        </w:tc>
        <w:tc>
          <w:tcPr>
            <w:tcW w:w="1410" w:type="dxa"/>
            <w:tcBorders>
              <w:top w:val="nil"/>
              <w:left w:val="single" w:sz="6" w:space="0" w:color="000000"/>
              <w:bottom w:val="nil"/>
              <w:right w:val="single" w:sz="6" w:space="0" w:color="000000"/>
            </w:tcBorders>
          </w:tcPr>
          <w:p w14:paraId="21895EBB"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2E03F00B" w14:textId="77777777" w:rsidR="00D64A72" w:rsidRDefault="00D64A72" w:rsidP="007D25C1">
            <w:pPr>
              <w:pStyle w:val="TableParagraph"/>
              <w:spacing w:before="136" w:line="226" w:lineRule="exact"/>
              <w:ind w:left="37"/>
              <w:rPr>
                <w:sz w:val="20"/>
              </w:rPr>
            </w:pPr>
            <w:proofErr w:type="spellStart"/>
            <w:r>
              <w:rPr>
                <w:spacing w:val="-5"/>
                <w:w w:val="55"/>
                <w:sz w:val="20"/>
              </w:rPr>
              <w:t>Прокладка</w:t>
            </w:r>
            <w:proofErr w:type="spellEnd"/>
            <w:r>
              <w:rPr>
                <w:spacing w:val="19"/>
                <w:w w:val="55"/>
                <w:sz w:val="20"/>
              </w:rPr>
              <w:t xml:space="preserve"> </w:t>
            </w:r>
            <w:proofErr w:type="spellStart"/>
            <w:r>
              <w:rPr>
                <w:spacing w:val="-4"/>
                <w:w w:val="55"/>
                <w:sz w:val="20"/>
              </w:rPr>
              <w:t>міжфланцева</w:t>
            </w:r>
            <w:proofErr w:type="spellEnd"/>
            <w:r>
              <w:rPr>
                <w:spacing w:val="16"/>
                <w:w w:val="55"/>
                <w:sz w:val="20"/>
              </w:rPr>
              <w:t xml:space="preserve"> </w:t>
            </w:r>
            <w:proofErr w:type="spellStart"/>
            <w:r>
              <w:rPr>
                <w:spacing w:val="-4"/>
                <w:w w:val="55"/>
                <w:sz w:val="20"/>
              </w:rPr>
              <w:t>біконітова</w:t>
            </w:r>
            <w:proofErr w:type="spellEnd"/>
            <w:r>
              <w:rPr>
                <w:spacing w:val="19"/>
                <w:w w:val="55"/>
                <w:sz w:val="20"/>
              </w:rPr>
              <w:t xml:space="preserve"> </w:t>
            </w:r>
            <w:r>
              <w:rPr>
                <w:spacing w:val="-4"/>
                <w:w w:val="55"/>
                <w:sz w:val="20"/>
              </w:rPr>
              <w:t>Ду50</w:t>
            </w:r>
          </w:p>
        </w:tc>
        <w:tc>
          <w:tcPr>
            <w:tcW w:w="1140" w:type="dxa"/>
            <w:tcBorders>
              <w:top w:val="nil"/>
              <w:left w:val="single" w:sz="6" w:space="0" w:color="000000"/>
              <w:bottom w:val="nil"/>
              <w:right w:val="single" w:sz="6" w:space="0" w:color="000000"/>
            </w:tcBorders>
          </w:tcPr>
          <w:p w14:paraId="681CB41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0364F0B" w14:textId="77777777" w:rsidR="00D64A72" w:rsidRDefault="00D64A72" w:rsidP="007D25C1">
            <w:pPr>
              <w:pStyle w:val="TableParagraph"/>
              <w:spacing w:before="136" w:line="226" w:lineRule="exact"/>
              <w:ind w:right="14"/>
              <w:jc w:val="right"/>
              <w:rPr>
                <w:sz w:val="20"/>
              </w:rPr>
            </w:pPr>
            <w:r>
              <w:rPr>
                <w:sz w:val="20"/>
              </w:rPr>
              <w:t>8</w:t>
            </w:r>
          </w:p>
        </w:tc>
      </w:tr>
      <w:tr w:rsidR="00D64A72" w14:paraId="14871490" w14:textId="77777777" w:rsidTr="007D25C1">
        <w:trPr>
          <w:trHeight w:val="247"/>
        </w:trPr>
        <w:tc>
          <w:tcPr>
            <w:tcW w:w="570" w:type="dxa"/>
            <w:tcBorders>
              <w:top w:val="nil"/>
              <w:bottom w:val="nil"/>
              <w:right w:val="single" w:sz="6" w:space="0" w:color="000000"/>
            </w:tcBorders>
          </w:tcPr>
          <w:p w14:paraId="797BB65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A0EEA72" w14:textId="77777777" w:rsidR="00D64A72" w:rsidRDefault="00D64A72" w:rsidP="007D25C1">
            <w:pPr>
              <w:pStyle w:val="TableParagraph"/>
              <w:spacing w:before="9"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4944CBC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F4ADCF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60B2494" w14:textId="77777777" w:rsidR="00D64A72" w:rsidRDefault="00D64A72" w:rsidP="007D25C1">
            <w:pPr>
              <w:pStyle w:val="TableParagraph"/>
              <w:rPr>
                <w:sz w:val="18"/>
              </w:rPr>
            </w:pPr>
          </w:p>
        </w:tc>
      </w:tr>
      <w:tr w:rsidR="00D64A72" w14:paraId="1D5B1BDE" w14:textId="77777777" w:rsidTr="007D25C1">
        <w:trPr>
          <w:trHeight w:val="375"/>
        </w:trPr>
        <w:tc>
          <w:tcPr>
            <w:tcW w:w="570" w:type="dxa"/>
            <w:tcBorders>
              <w:top w:val="nil"/>
              <w:bottom w:val="nil"/>
              <w:right w:val="single" w:sz="6" w:space="0" w:color="000000"/>
            </w:tcBorders>
          </w:tcPr>
          <w:p w14:paraId="1D2CA72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514C6DA"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20</w:t>
            </w:r>
          </w:p>
        </w:tc>
        <w:tc>
          <w:tcPr>
            <w:tcW w:w="4260" w:type="dxa"/>
            <w:tcBorders>
              <w:top w:val="nil"/>
              <w:left w:val="single" w:sz="6" w:space="0" w:color="000000"/>
              <w:bottom w:val="nil"/>
              <w:right w:val="single" w:sz="6" w:space="0" w:color="000000"/>
            </w:tcBorders>
          </w:tcPr>
          <w:p w14:paraId="191D6A9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88E208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F83C64C" w14:textId="77777777" w:rsidR="00D64A72" w:rsidRDefault="00D64A72" w:rsidP="007D25C1">
            <w:pPr>
              <w:pStyle w:val="TableParagraph"/>
              <w:rPr>
                <w:sz w:val="18"/>
              </w:rPr>
            </w:pPr>
          </w:p>
        </w:tc>
      </w:tr>
      <w:tr w:rsidR="00D64A72" w14:paraId="52EA9659" w14:textId="77777777" w:rsidTr="007D25C1">
        <w:trPr>
          <w:trHeight w:val="382"/>
        </w:trPr>
        <w:tc>
          <w:tcPr>
            <w:tcW w:w="570" w:type="dxa"/>
            <w:tcBorders>
              <w:top w:val="nil"/>
              <w:bottom w:val="nil"/>
              <w:right w:val="single" w:sz="6" w:space="0" w:color="000000"/>
            </w:tcBorders>
          </w:tcPr>
          <w:p w14:paraId="4B48C759" w14:textId="77777777" w:rsidR="00D64A72" w:rsidRDefault="00D64A72" w:rsidP="007D25C1">
            <w:pPr>
              <w:pStyle w:val="TableParagraph"/>
              <w:spacing w:before="136" w:line="226" w:lineRule="exact"/>
              <w:ind w:left="150" w:right="23"/>
              <w:jc w:val="center"/>
              <w:rPr>
                <w:sz w:val="20"/>
              </w:rPr>
            </w:pPr>
            <w:r>
              <w:rPr>
                <w:sz w:val="20"/>
              </w:rPr>
              <w:t>301</w:t>
            </w:r>
          </w:p>
        </w:tc>
        <w:tc>
          <w:tcPr>
            <w:tcW w:w="1410" w:type="dxa"/>
            <w:tcBorders>
              <w:top w:val="nil"/>
              <w:left w:val="single" w:sz="6" w:space="0" w:color="000000"/>
              <w:bottom w:val="nil"/>
              <w:right w:val="single" w:sz="6" w:space="0" w:color="000000"/>
            </w:tcBorders>
          </w:tcPr>
          <w:p w14:paraId="421487E9" w14:textId="77777777" w:rsidR="00D64A72" w:rsidRDefault="00D64A72" w:rsidP="007D25C1">
            <w:pPr>
              <w:pStyle w:val="TableParagraph"/>
              <w:spacing w:before="136" w:line="226" w:lineRule="exact"/>
              <w:ind w:left="37"/>
              <w:rPr>
                <w:sz w:val="20"/>
              </w:rPr>
            </w:pPr>
            <w:r>
              <w:rPr>
                <w:sz w:val="20"/>
              </w:rPr>
              <w:t>+С111-387-1</w:t>
            </w:r>
          </w:p>
        </w:tc>
        <w:tc>
          <w:tcPr>
            <w:tcW w:w="4260" w:type="dxa"/>
            <w:tcBorders>
              <w:top w:val="nil"/>
              <w:left w:val="single" w:sz="6" w:space="0" w:color="000000"/>
              <w:bottom w:val="nil"/>
              <w:right w:val="single" w:sz="6" w:space="0" w:color="000000"/>
            </w:tcBorders>
          </w:tcPr>
          <w:p w14:paraId="28AEC2AC"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60"/>
                <w:sz w:val="20"/>
                <w:lang w:val="ru-RU"/>
              </w:rPr>
              <w:t>Емал</w:t>
            </w:r>
            <w:r w:rsidRPr="00D64A72">
              <w:rPr>
                <w:w w:val="60"/>
                <w:sz w:val="20"/>
                <w:lang w:val="ru-RU"/>
              </w:rPr>
              <w:t>ь</w:t>
            </w:r>
            <w:proofErr w:type="spellEnd"/>
            <w:r w:rsidRPr="00D64A72">
              <w:rPr>
                <w:spacing w:val="-4"/>
                <w:sz w:val="20"/>
                <w:lang w:val="ru-RU"/>
              </w:rPr>
              <w:t xml:space="preserve"> </w:t>
            </w:r>
            <w:r w:rsidRPr="00D64A72">
              <w:rPr>
                <w:sz w:val="20"/>
                <w:lang w:val="ru-RU"/>
              </w:rPr>
              <w:t>3</w:t>
            </w:r>
            <w:r w:rsidRPr="00D64A72">
              <w:rPr>
                <w:spacing w:val="2"/>
                <w:sz w:val="20"/>
                <w:lang w:val="ru-RU"/>
              </w:rPr>
              <w:t xml:space="preserve"> </w:t>
            </w:r>
            <w:r w:rsidRPr="00D64A72">
              <w:rPr>
                <w:w w:val="53"/>
                <w:sz w:val="20"/>
                <w:lang w:val="ru-RU"/>
              </w:rPr>
              <w:t>в</w:t>
            </w:r>
            <w:r w:rsidRPr="00D64A72">
              <w:rPr>
                <w:spacing w:val="-2"/>
                <w:sz w:val="20"/>
                <w:lang w:val="ru-RU"/>
              </w:rPr>
              <w:t xml:space="preserve"> </w:t>
            </w:r>
            <w:r w:rsidRPr="00D64A72">
              <w:rPr>
                <w:sz w:val="20"/>
                <w:lang w:val="ru-RU"/>
              </w:rPr>
              <w:t>1</w:t>
            </w:r>
            <w:r w:rsidRPr="00D64A72">
              <w:rPr>
                <w:spacing w:val="2"/>
                <w:sz w:val="20"/>
                <w:lang w:val="ru-RU"/>
              </w:rPr>
              <w:t xml:space="preserve"> </w:t>
            </w:r>
            <w:proofErr w:type="spellStart"/>
            <w:r w:rsidRPr="00D64A72">
              <w:rPr>
                <w:spacing w:val="-5"/>
                <w:w w:val="50"/>
                <w:sz w:val="20"/>
                <w:lang w:val="ru-RU"/>
              </w:rPr>
              <w:t>Композі</w:t>
            </w:r>
            <w:r w:rsidRPr="00D64A72">
              <w:rPr>
                <w:w w:val="50"/>
                <w:sz w:val="20"/>
                <w:lang w:val="ru-RU"/>
              </w:rPr>
              <w:t>т</w:t>
            </w:r>
            <w:proofErr w:type="spellEnd"/>
            <w:r w:rsidRPr="00D64A72">
              <w:rPr>
                <w:sz w:val="20"/>
                <w:lang w:val="ru-RU"/>
              </w:rPr>
              <w:t xml:space="preserve"> </w:t>
            </w:r>
            <w:r w:rsidRPr="00D64A72">
              <w:rPr>
                <w:spacing w:val="-5"/>
                <w:w w:val="54"/>
                <w:sz w:val="20"/>
                <w:lang w:val="ru-RU"/>
              </w:rPr>
              <w:t>п</w:t>
            </w:r>
            <w:r w:rsidRPr="00D64A72">
              <w:rPr>
                <w:w w:val="54"/>
                <w:sz w:val="20"/>
                <w:lang w:val="ru-RU"/>
              </w:rPr>
              <w:t>о</w:t>
            </w:r>
            <w:r w:rsidRPr="00D64A72">
              <w:rPr>
                <w:spacing w:val="-1"/>
                <w:sz w:val="20"/>
                <w:lang w:val="ru-RU"/>
              </w:rPr>
              <w:t xml:space="preserve"> </w:t>
            </w:r>
            <w:proofErr w:type="spellStart"/>
            <w:r w:rsidRPr="00D64A72">
              <w:rPr>
                <w:spacing w:val="-1"/>
                <w:w w:val="41"/>
                <w:sz w:val="20"/>
                <w:lang w:val="ru-RU"/>
              </w:rPr>
              <w:t>ірж</w:t>
            </w:r>
            <w:r w:rsidRPr="00D64A72">
              <w:rPr>
                <w:spacing w:val="-2"/>
                <w:w w:val="41"/>
                <w:sz w:val="20"/>
                <w:lang w:val="ru-RU"/>
              </w:rPr>
              <w:t>і</w:t>
            </w:r>
            <w:proofErr w:type="spellEnd"/>
            <w:r w:rsidRPr="00D64A72">
              <w:rPr>
                <w:sz w:val="20"/>
                <w:lang w:val="ru-RU"/>
              </w:rPr>
              <w:t>.</w:t>
            </w:r>
          </w:p>
        </w:tc>
        <w:tc>
          <w:tcPr>
            <w:tcW w:w="1140" w:type="dxa"/>
            <w:tcBorders>
              <w:top w:val="nil"/>
              <w:left w:val="single" w:sz="6" w:space="0" w:color="000000"/>
              <w:bottom w:val="nil"/>
              <w:right w:val="single" w:sz="6" w:space="0" w:color="000000"/>
            </w:tcBorders>
          </w:tcPr>
          <w:p w14:paraId="536F0FD5"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6BF45EE" w14:textId="77777777" w:rsidR="00D64A72" w:rsidRDefault="00D64A72" w:rsidP="007D25C1">
            <w:pPr>
              <w:pStyle w:val="TableParagraph"/>
              <w:spacing w:before="136" w:line="226" w:lineRule="exact"/>
              <w:ind w:right="65"/>
              <w:jc w:val="right"/>
              <w:rPr>
                <w:sz w:val="20"/>
              </w:rPr>
            </w:pPr>
            <w:r>
              <w:rPr>
                <w:sz w:val="20"/>
              </w:rPr>
              <w:t>0,0026775</w:t>
            </w:r>
          </w:p>
        </w:tc>
      </w:tr>
      <w:tr w:rsidR="00D64A72" w14:paraId="062DAEEE" w14:textId="77777777" w:rsidTr="007D25C1">
        <w:trPr>
          <w:trHeight w:val="382"/>
        </w:trPr>
        <w:tc>
          <w:tcPr>
            <w:tcW w:w="570" w:type="dxa"/>
            <w:tcBorders>
              <w:top w:val="nil"/>
              <w:bottom w:val="nil"/>
              <w:right w:val="single" w:sz="6" w:space="0" w:color="000000"/>
            </w:tcBorders>
          </w:tcPr>
          <w:p w14:paraId="0C96BAD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D8A69CE"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1209B0F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8D5F4B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31A61FA" w14:textId="77777777" w:rsidR="00D64A72" w:rsidRDefault="00D64A72" w:rsidP="007D25C1">
            <w:pPr>
              <w:pStyle w:val="TableParagraph"/>
              <w:rPr>
                <w:sz w:val="18"/>
              </w:rPr>
            </w:pPr>
          </w:p>
        </w:tc>
      </w:tr>
      <w:tr w:rsidR="00D64A72" w14:paraId="062C5234" w14:textId="77777777" w:rsidTr="007D25C1">
        <w:trPr>
          <w:trHeight w:val="382"/>
        </w:trPr>
        <w:tc>
          <w:tcPr>
            <w:tcW w:w="570" w:type="dxa"/>
            <w:tcBorders>
              <w:top w:val="nil"/>
              <w:bottom w:val="nil"/>
              <w:right w:val="single" w:sz="6" w:space="0" w:color="000000"/>
            </w:tcBorders>
          </w:tcPr>
          <w:p w14:paraId="219CA4A6" w14:textId="77777777" w:rsidR="00D64A72" w:rsidRDefault="00D64A72" w:rsidP="007D25C1">
            <w:pPr>
              <w:pStyle w:val="TableParagraph"/>
              <w:spacing w:before="136" w:line="226" w:lineRule="exact"/>
              <w:ind w:left="150" w:right="23"/>
              <w:jc w:val="center"/>
              <w:rPr>
                <w:sz w:val="20"/>
              </w:rPr>
            </w:pPr>
            <w:r>
              <w:rPr>
                <w:sz w:val="20"/>
              </w:rPr>
              <w:t>302</w:t>
            </w:r>
          </w:p>
        </w:tc>
        <w:tc>
          <w:tcPr>
            <w:tcW w:w="1410" w:type="dxa"/>
            <w:tcBorders>
              <w:top w:val="nil"/>
              <w:left w:val="single" w:sz="6" w:space="0" w:color="000000"/>
              <w:bottom w:val="nil"/>
              <w:right w:val="single" w:sz="6" w:space="0" w:color="000000"/>
            </w:tcBorders>
          </w:tcPr>
          <w:p w14:paraId="11653306"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726321ED" w14:textId="77777777" w:rsidR="00D64A72" w:rsidRDefault="00D64A72" w:rsidP="007D25C1">
            <w:pPr>
              <w:pStyle w:val="TableParagraph"/>
              <w:spacing w:before="136" w:line="226" w:lineRule="exact"/>
              <w:ind w:left="37"/>
              <w:rPr>
                <w:sz w:val="20"/>
              </w:rPr>
            </w:pPr>
            <w:proofErr w:type="spellStart"/>
            <w:r>
              <w:rPr>
                <w:w w:val="65"/>
                <w:sz w:val="20"/>
              </w:rPr>
              <w:t>Відведення</w:t>
            </w:r>
            <w:proofErr w:type="spellEnd"/>
            <w:r>
              <w:rPr>
                <w:spacing w:val="17"/>
                <w:w w:val="65"/>
                <w:sz w:val="20"/>
              </w:rPr>
              <w:t xml:space="preserve"> </w:t>
            </w:r>
            <w:r>
              <w:rPr>
                <w:w w:val="65"/>
                <w:sz w:val="20"/>
              </w:rPr>
              <w:t>90-2-57х3,5</w:t>
            </w:r>
          </w:p>
        </w:tc>
        <w:tc>
          <w:tcPr>
            <w:tcW w:w="1140" w:type="dxa"/>
            <w:tcBorders>
              <w:top w:val="nil"/>
              <w:left w:val="single" w:sz="6" w:space="0" w:color="000000"/>
              <w:bottom w:val="nil"/>
              <w:right w:val="single" w:sz="6" w:space="0" w:color="000000"/>
            </w:tcBorders>
          </w:tcPr>
          <w:p w14:paraId="60197C8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CCA40FF" w14:textId="77777777" w:rsidR="00D64A72" w:rsidRDefault="00D64A72" w:rsidP="007D25C1">
            <w:pPr>
              <w:pStyle w:val="TableParagraph"/>
              <w:spacing w:before="136" w:line="226" w:lineRule="exact"/>
              <w:ind w:right="20"/>
              <w:jc w:val="right"/>
              <w:rPr>
                <w:sz w:val="20"/>
              </w:rPr>
            </w:pPr>
            <w:r>
              <w:rPr>
                <w:sz w:val="20"/>
              </w:rPr>
              <w:t>11</w:t>
            </w:r>
          </w:p>
        </w:tc>
      </w:tr>
      <w:tr w:rsidR="00D64A72" w14:paraId="5DCF0774" w14:textId="77777777" w:rsidTr="007D25C1">
        <w:trPr>
          <w:trHeight w:val="382"/>
        </w:trPr>
        <w:tc>
          <w:tcPr>
            <w:tcW w:w="570" w:type="dxa"/>
            <w:tcBorders>
              <w:top w:val="nil"/>
              <w:bottom w:val="nil"/>
              <w:right w:val="single" w:sz="6" w:space="0" w:color="000000"/>
            </w:tcBorders>
          </w:tcPr>
          <w:p w14:paraId="6D5A470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B635226"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31</w:t>
            </w:r>
          </w:p>
        </w:tc>
        <w:tc>
          <w:tcPr>
            <w:tcW w:w="4260" w:type="dxa"/>
            <w:tcBorders>
              <w:top w:val="nil"/>
              <w:left w:val="single" w:sz="6" w:space="0" w:color="000000"/>
              <w:bottom w:val="nil"/>
              <w:right w:val="single" w:sz="6" w:space="0" w:color="000000"/>
            </w:tcBorders>
          </w:tcPr>
          <w:p w14:paraId="6C5352A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39671C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D9810F3" w14:textId="77777777" w:rsidR="00D64A72" w:rsidRDefault="00D64A72" w:rsidP="007D25C1">
            <w:pPr>
              <w:pStyle w:val="TableParagraph"/>
              <w:rPr>
                <w:sz w:val="18"/>
              </w:rPr>
            </w:pPr>
          </w:p>
        </w:tc>
      </w:tr>
      <w:tr w:rsidR="00D64A72" w14:paraId="30478513" w14:textId="77777777" w:rsidTr="007D25C1">
        <w:trPr>
          <w:trHeight w:val="382"/>
        </w:trPr>
        <w:tc>
          <w:tcPr>
            <w:tcW w:w="570" w:type="dxa"/>
            <w:tcBorders>
              <w:top w:val="nil"/>
              <w:bottom w:val="nil"/>
              <w:right w:val="single" w:sz="6" w:space="0" w:color="000000"/>
            </w:tcBorders>
          </w:tcPr>
          <w:p w14:paraId="6A5DCA6D" w14:textId="77777777" w:rsidR="00D64A72" w:rsidRDefault="00D64A72" w:rsidP="007D25C1">
            <w:pPr>
              <w:pStyle w:val="TableParagraph"/>
              <w:spacing w:before="136" w:line="226" w:lineRule="exact"/>
              <w:ind w:left="150" w:right="23"/>
              <w:jc w:val="center"/>
              <w:rPr>
                <w:sz w:val="20"/>
              </w:rPr>
            </w:pPr>
            <w:r>
              <w:rPr>
                <w:sz w:val="20"/>
              </w:rPr>
              <w:t>303</w:t>
            </w:r>
          </w:p>
        </w:tc>
        <w:tc>
          <w:tcPr>
            <w:tcW w:w="1410" w:type="dxa"/>
            <w:tcBorders>
              <w:top w:val="nil"/>
              <w:left w:val="single" w:sz="6" w:space="0" w:color="000000"/>
              <w:bottom w:val="nil"/>
              <w:right w:val="single" w:sz="6" w:space="0" w:color="000000"/>
            </w:tcBorders>
          </w:tcPr>
          <w:p w14:paraId="2B2B96E8"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42491DEB"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Покрівельний</w:t>
            </w:r>
            <w:proofErr w:type="spellEnd"/>
            <w:r w:rsidRPr="00D64A72">
              <w:rPr>
                <w:spacing w:val="13"/>
                <w:w w:val="50"/>
                <w:sz w:val="20"/>
                <w:lang w:val="ru-RU"/>
              </w:rPr>
              <w:t xml:space="preserve"> </w:t>
            </w:r>
            <w:r w:rsidRPr="00D64A72">
              <w:rPr>
                <w:w w:val="50"/>
                <w:sz w:val="20"/>
                <w:lang w:val="ru-RU"/>
              </w:rPr>
              <w:t>герметик</w:t>
            </w:r>
            <w:r w:rsidRPr="00D64A72">
              <w:rPr>
                <w:spacing w:val="12"/>
                <w:sz w:val="20"/>
                <w:lang w:val="ru-RU"/>
              </w:rPr>
              <w:t xml:space="preserve"> </w:t>
            </w:r>
            <w:r w:rsidRPr="00D64A72">
              <w:rPr>
                <w:w w:val="50"/>
                <w:sz w:val="20"/>
                <w:lang w:val="ru-RU"/>
              </w:rPr>
              <w:t>для</w:t>
            </w:r>
            <w:r w:rsidRPr="00D64A72">
              <w:rPr>
                <w:spacing w:val="14"/>
                <w:sz w:val="20"/>
                <w:lang w:val="ru-RU"/>
              </w:rPr>
              <w:t xml:space="preserve"> </w:t>
            </w:r>
            <w:proofErr w:type="spellStart"/>
            <w:r w:rsidRPr="00D64A72">
              <w:rPr>
                <w:w w:val="50"/>
                <w:sz w:val="20"/>
                <w:lang w:val="ru-RU"/>
              </w:rPr>
              <w:t>металевих</w:t>
            </w:r>
            <w:proofErr w:type="spellEnd"/>
            <w:r w:rsidRPr="00D64A72">
              <w:rPr>
                <w:spacing w:val="11"/>
                <w:sz w:val="20"/>
                <w:lang w:val="ru-RU"/>
              </w:rPr>
              <w:t xml:space="preserve"> </w:t>
            </w:r>
            <w:r w:rsidRPr="00D64A72">
              <w:rPr>
                <w:w w:val="50"/>
                <w:sz w:val="20"/>
                <w:lang w:val="ru-RU"/>
              </w:rPr>
              <w:t>та</w:t>
            </w:r>
          </w:p>
        </w:tc>
        <w:tc>
          <w:tcPr>
            <w:tcW w:w="1140" w:type="dxa"/>
            <w:tcBorders>
              <w:top w:val="nil"/>
              <w:left w:val="single" w:sz="6" w:space="0" w:color="000000"/>
              <w:bottom w:val="nil"/>
              <w:right w:val="single" w:sz="6" w:space="0" w:color="000000"/>
            </w:tcBorders>
          </w:tcPr>
          <w:p w14:paraId="0A0D9FD5"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7B97197" w14:textId="77777777" w:rsidR="00D64A72" w:rsidRDefault="00D64A72" w:rsidP="007D25C1">
            <w:pPr>
              <w:pStyle w:val="TableParagraph"/>
              <w:spacing w:before="136" w:line="226" w:lineRule="exact"/>
              <w:ind w:right="14"/>
              <w:jc w:val="right"/>
              <w:rPr>
                <w:sz w:val="20"/>
              </w:rPr>
            </w:pPr>
            <w:r>
              <w:rPr>
                <w:sz w:val="20"/>
              </w:rPr>
              <w:t>2</w:t>
            </w:r>
          </w:p>
        </w:tc>
      </w:tr>
      <w:tr w:rsidR="00D64A72" w14:paraId="04B3A33A" w14:textId="77777777" w:rsidTr="007D25C1">
        <w:trPr>
          <w:trHeight w:val="240"/>
        </w:trPr>
        <w:tc>
          <w:tcPr>
            <w:tcW w:w="570" w:type="dxa"/>
            <w:tcBorders>
              <w:top w:val="nil"/>
              <w:bottom w:val="nil"/>
              <w:right w:val="single" w:sz="6" w:space="0" w:color="000000"/>
            </w:tcBorders>
          </w:tcPr>
          <w:p w14:paraId="42C8EDDD"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15A0776" w14:textId="77777777" w:rsidR="00D64A72" w:rsidRDefault="00D64A72" w:rsidP="007D25C1">
            <w:pPr>
              <w:pStyle w:val="TableParagraph"/>
              <w:spacing w:before="9" w:line="211"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65DCFAFA" w14:textId="77777777" w:rsidR="00D64A72" w:rsidRDefault="00D64A72" w:rsidP="007D25C1">
            <w:pPr>
              <w:pStyle w:val="TableParagraph"/>
              <w:spacing w:before="9" w:line="211" w:lineRule="exact"/>
              <w:ind w:left="37"/>
              <w:rPr>
                <w:sz w:val="20"/>
              </w:rPr>
            </w:pPr>
            <w:proofErr w:type="spellStart"/>
            <w:r>
              <w:rPr>
                <w:w w:val="60"/>
                <w:sz w:val="20"/>
              </w:rPr>
              <w:t>покрівель</w:t>
            </w:r>
            <w:proofErr w:type="spellEnd"/>
          </w:p>
        </w:tc>
        <w:tc>
          <w:tcPr>
            <w:tcW w:w="1140" w:type="dxa"/>
            <w:tcBorders>
              <w:top w:val="nil"/>
              <w:left w:val="single" w:sz="6" w:space="0" w:color="000000"/>
              <w:bottom w:val="nil"/>
              <w:right w:val="single" w:sz="6" w:space="0" w:color="000000"/>
            </w:tcBorders>
          </w:tcPr>
          <w:p w14:paraId="6995431A"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E3C2712" w14:textId="77777777" w:rsidR="00D64A72" w:rsidRDefault="00D64A72" w:rsidP="007D25C1">
            <w:pPr>
              <w:pStyle w:val="TableParagraph"/>
              <w:rPr>
                <w:sz w:val="16"/>
              </w:rPr>
            </w:pPr>
          </w:p>
        </w:tc>
      </w:tr>
      <w:tr w:rsidR="00D64A72" w14:paraId="62F5D72B" w14:textId="77777777" w:rsidTr="007D25C1">
        <w:trPr>
          <w:trHeight w:val="375"/>
        </w:trPr>
        <w:tc>
          <w:tcPr>
            <w:tcW w:w="570" w:type="dxa"/>
            <w:tcBorders>
              <w:top w:val="nil"/>
              <w:bottom w:val="nil"/>
              <w:right w:val="single" w:sz="6" w:space="0" w:color="000000"/>
            </w:tcBorders>
          </w:tcPr>
          <w:p w14:paraId="7A8998B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BB3E073"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0EB651F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372BDA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3E1A7F9" w14:textId="77777777" w:rsidR="00D64A72" w:rsidRDefault="00D64A72" w:rsidP="007D25C1">
            <w:pPr>
              <w:pStyle w:val="TableParagraph"/>
              <w:rPr>
                <w:sz w:val="18"/>
              </w:rPr>
            </w:pPr>
          </w:p>
        </w:tc>
      </w:tr>
      <w:tr w:rsidR="00D64A72" w14:paraId="66EBCA6B" w14:textId="77777777" w:rsidTr="007D25C1">
        <w:trPr>
          <w:trHeight w:val="382"/>
        </w:trPr>
        <w:tc>
          <w:tcPr>
            <w:tcW w:w="570" w:type="dxa"/>
            <w:tcBorders>
              <w:top w:val="nil"/>
              <w:bottom w:val="nil"/>
              <w:right w:val="single" w:sz="6" w:space="0" w:color="000000"/>
            </w:tcBorders>
          </w:tcPr>
          <w:p w14:paraId="0C4C730D" w14:textId="77777777" w:rsidR="00D64A72" w:rsidRDefault="00D64A72" w:rsidP="007D25C1">
            <w:pPr>
              <w:pStyle w:val="TableParagraph"/>
              <w:spacing w:before="144" w:line="218" w:lineRule="exact"/>
              <w:ind w:left="150" w:right="23"/>
              <w:jc w:val="center"/>
              <w:rPr>
                <w:sz w:val="20"/>
              </w:rPr>
            </w:pPr>
            <w:r>
              <w:rPr>
                <w:sz w:val="20"/>
              </w:rPr>
              <w:t>304</w:t>
            </w:r>
          </w:p>
        </w:tc>
        <w:tc>
          <w:tcPr>
            <w:tcW w:w="1410" w:type="dxa"/>
            <w:tcBorders>
              <w:top w:val="nil"/>
              <w:left w:val="single" w:sz="6" w:space="0" w:color="000000"/>
              <w:bottom w:val="nil"/>
              <w:right w:val="single" w:sz="6" w:space="0" w:color="000000"/>
            </w:tcBorders>
          </w:tcPr>
          <w:p w14:paraId="6BE678CF" w14:textId="77777777" w:rsidR="00D64A72" w:rsidRDefault="00D64A72" w:rsidP="007D25C1">
            <w:pPr>
              <w:pStyle w:val="TableParagraph"/>
              <w:spacing w:before="144" w:line="218"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03B59B28" w14:textId="77777777" w:rsidR="00D64A72" w:rsidRDefault="00D64A72" w:rsidP="007D25C1">
            <w:pPr>
              <w:pStyle w:val="TableParagraph"/>
              <w:spacing w:before="144" w:line="218" w:lineRule="exact"/>
              <w:ind w:left="37"/>
              <w:rPr>
                <w:sz w:val="20"/>
              </w:rPr>
            </w:pPr>
            <w:proofErr w:type="spellStart"/>
            <w:r>
              <w:rPr>
                <w:w w:val="55"/>
                <w:sz w:val="20"/>
              </w:rPr>
              <w:t>Стяжка</w:t>
            </w:r>
            <w:proofErr w:type="spellEnd"/>
            <w:r>
              <w:rPr>
                <w:spacing w:val="12"/>
                <w:w w:val="55"/>
                <w:sz w:val="20"/>
              </w:rPr>
              <w:t xml:space="preserve"> </w:t>
            </w:r>
            <w:proofErr w:type="spellStart"/>
            <w:r>
              <w:rPr>
                <w:w w:val="55"/>
                <w:sz w:val="20"/>
              </w:rPr>
              <w:t>кабельна</w:t>
            </w:r>
            <w:proofErr w:type="spellEnd"/>
            <w:r>
              <w:rPr>
                <w:spacing w:val="13"/>
                <w:w w:val="55"/>
                <w:sz w:val="20"/>
              </w:rPr>
              <w:t xml:space="preserve"> </w:t>
            </w:r>
            <w:r>
              <w:rPr>
                <w:w w:val="55"/>
                <w:sz w:val="20"/>
              </w:rPr>
              <w:t>з</w:t>
            </w:r>
            <w:r>
              <w:rPr>
                <w:spacing w:val="17"/>
                <w:w w:val="55"/>
                <w:sz w:val="20"/>
              </w:rPr>
              <w:t xml:space="preserve"> </w:t>
            </w:r>
            <w:r>
              <w:rPr>
                <w:w w:val="55"/>
                <w:sz w:val="20"/>
              </w:rPr>
              <w:t>ПВХ</w:t>
            </w:r>
          </w:p>
        </w:tc>
        <w:tc>
          <w:tcPr>
            <w:tcW w:w="1140" w:type="dxa"/>
            <w:tcBorders>
              <w:top w:val="nil"/>
              <w:left w:val="single" w:sz="6" w:space="0" w:color="000000"/>
              <w:bottom w:val="nil"/>
              <w:right w:val="single" w:sz="6" w:space="0" w:color="000000"/>
            </w:tcBorders>
          </w:tcPr>
          <w:p w14:paraId="690E0E0B"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B3DA4E5" w14:textId="77777777" w:rsidR="00D64A72" w:rsidRDefault="00D64A72" w:rsidP="007D25C1">
            <w:pPr>
              <w:pStyle w:val="TableParagraph"/>
              <w:spacing w:before="144" w:line="218" w:lineRule="exact"/>
              <w:ind w:right="35"/>
              <w:jc w:val="right"/>
              <w:rPr>
                <w:sz w:val="20"/>
              </w:rPr>
            </w:pPr>
            <w:r>
              <w:rPr>
                <w:sz w:val="20"/>
              </w:rPr>
              <w:t>200</w:t>
            </w:r>
          </w:p>
        </w:tc>
      </w:tr>
      <w:tr w:rsidR="00D64A72" w14:paraId="7AD597B4" w14:textId="77777777" w:rsidTr="007D25C1">
        <w:trPr>
          <w:trHeight w:val="239"/>
        </w:trPr>
        <w:tc>
          <w:tcPr>
            <w:tcW w:w="570" w:type="dxa"/>
            <w:tcBorders>
              <w:top w:val="nil"/>
              <w:bottom w:val="nil"/>
              <w:right w:val="single" w:sz="6" w:space="0" w:color="000000"/>
            </w:tcBorders>
          </w:tcPr>
          <w:p w14:paraId="7EC153EB"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9BD5189" w14:textId="77777777" w:rsidR="00D64A72" w:rsidRDefault="00D64A72" w:rsidP="007D25C1">
            <w:pPr>
              <w:pStyle w:val="TableParagraph"/>
              <w:spacing w:before="1" w:line="218"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4EEDD5A7"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52A3C31"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053D315" w14:textId="77777777" w:rsidR="00D64A72" w:rsidRDefault="00D64A72" w:rsidP="007D25C1">
            <w:pPr>
              <w:pStyle w:val="TableParagraph"/>
              <w:rPr>
                <w:sz w:val="16"/>
              </w:rPr>
            </w:pPr>
          </w:p>
        </w:tc>
      </w:tr>
      <w:tr w:rsidR="00D64A72" w14:paraId="313F132F" w14:textId="77777777" w:rsidTr="007D25C1">
        <w:trPr>
          <w:trHeight w:val="375"/>
        </w:trPr>
        <w:tc>
          <w:tcPr>
            <w:tcW w:w="570" w:type="dxa"/>
            <w:tcBorders>
              <w:top w:val="nil"/>
              <w:bottom w:val="nil"/>
              <w:right w:val="single" w:sz="6" w:space="0" w:color="000000"/>
            </w:tcBorders>
          </w:tcPr>
          <w:p w14:paraId="6F29D4B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2D35CB5"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4260" w:type="dxa"/>
            <w:tcBorders>
              <w:top w:val="nil"/>
              <w:left w:val="single" w:sz="6" w:space="0" w:color="000000"/>
              <w:bottom w:val="nil"/>
              <w:right w:val="single" w:sz="6" w:space="0" w:color="000000"/>
            </w:tcBorders>
          </w:tcPr>
          <w:p w14:paraId="719863F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E3F0CB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3D86F9F" w14:textId="77777777" w:rsidR="00D64A72" w:rsidRDefault="00D64A72" w:rsidP="007D25C1">
            <w:pPr>
              <w:pStyle w:val="TableParagraph"/>
              <w:rPr>
                <w:sz w:val="18"/>
              </w:rPr>
            </w:pPr>
          </w:p>
        </w:tc>
      </w:tr>
      <w:tr w:rsidR="00D64A72" w14:paraId="6F963D75" w14:textId="77777777" w:rsidTr="007D25C1">
        <w:trPr>
          <w:trHeight w:val="382"/>
        </w:trPr>
        <w:tc>
          <w:tcPr>
            <w:tcW w:w="570" w:type="dxa"/>
            <w:tcBorders>
              <w:top w:val="nil"/>
              <w:bottom w:val="nil"/>
              <w:right w:val="single" w:sz="6" w:space="0" w:color="000000"/>
            </w:tcBorders>
          </w:tcPr>
          <w:p w14:paraId="5BCFC58B" w14:textId="77777777" w:rsidR="00D64A72" w:rsidRDefault="00D64A72" w:rsidP="007D25C1">
            <w:pPr>
              <w:pStyle w:val="TableParagraph"/>
              <w:spacing w:before="136" w:line="226" w:lineRule="exact"/>
              <w:ind w:left="150" w:right="23"/>
              <w:jc w:val="center"/>
              <w:rPr>
                <w:sz w:val="20"/>
              </w:rPr>
            </w:pPr>
            <w:r>
              <w:rPr>
                <w:sz w:val="20"/>
              </w:rPr>
              <w:t>305</w:t>
            </w:r>
          </w:p>
        </w:tc>
        <w:tc>
          <w:tcPr>
            <w:tcW w:w="1410" w:type="dxa"/>
            <w:tcBorders>
              <w:top w:val="nil"/>
              <w:left w:val="single" w:sz="6" w:space="0" w:color="000000"/>
              <w:bottom w:val="nil"/>
              <w:right w:val="single" w:sz="6" w:space="0" w:color="000000"/>
            </w:tcBorders>
          </w:tcPr>
          <w:p w14:paraId="4CDA4CAC"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6DBC40E4" w14:textId="77777777" w:rsidR="00D64A72" w:rsidRDefault="00D64A72" w:rsidP="007D25C1">
            <w:pPr>
              <w:pStyle w:val="TableParagraph"/>
              <w:spacing w:before="136" w:line="226" w:lineRule="exact"/>
              <w:ind w:left="37"/>
              <w:rPr>
                <w:sz w:val="20"/>
              </w:rPr>
            </w:pPr>
            <w:proofErr w:type="spellStart"/>
            <w:r>
              <w:rPr>
                <w:w w:val="55"/>
                <w:sz w:val="20"/>
              </w:rPr>
              <w:t>Кран</w:t>
            </w:r>
            <w:proofErr w:type="spellEnd"/>
            <w:r>
              <w:rPr>
                <w:spacing w:val="17"/>
                <w:w w:val="55"/>
                <w:sz w:val="20"/>
              </w:rPr>
              <w:t xml:space="preserve"> </w:t>
            </w:r>
            <w:proofErr w:type="spellStart"/>
            <w:r>
              <w:rPr>
                <w:w w:val="55"/>
                <w:sz w:val="20"/>
              </w:rPr>
              <w:t>кульковий</w:t>
            </w:r>
            <w:proofErr w:type="spellEnd"/>
            <w:r>
              <w:rPr>
                <w:spacing w:val="18"/>
                <w:sz w:val="20"/>
              </w:rPr>
              <w:t xml:space="preserve"> </w:t>
            </w:r>
            <w:r>
              <w:rPr>
                <w:w w:val="55"/>
                <w:sz w:val="20"/>
              </w:rPr>
              <w:t>1/2"</w:t>
            </w:r>
            <w:r>
              <w:rPr>
                <w:spacing w:val="24"/>
                <w:sz w:val="20"/>
              </w:rPr>
              <w:t xml:space="preserve"> </w:t>
            </w:r>
            <w:r>
              <w:rPr>
                <w:w w:val="55"/>
                <w:sz w:val="20"/>
              </w:rPr>
              <w:t>в/в</w:t>
            </w:r>
          </w:p>
        </w:tc>
        <w:tc>
          <w:tcPr>
            <w:tcW w:w="1140" w:type="dxa"/>
            <w:tcBorders>
              <w:top w:val="nil"/>
              <w:left w:val="single" w:sz="6" w:space="0" w:color="000000"/>
              <w:bottom w:val="nil"/>
              <w:right w:val="single" w:sz="6" w:space="0" w:color="000000"/>
            </w:tcBorders>
          </w:tcPr>
          <w:p w14:paraId="6A1265E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EDD6C72" w14:textId="77777777" w:rsidR="00D64A72" w:rsidRDefault="00D64A72" w:rsidP="007D25C1">
            <w:pPr>
              <w:pStyle w:val="TableParagraph"/>
              <w:spacing w:before="136" w:line="226" w:lineRule="exact"/>
              <w:ind w:right="14"/>
              <w:jc w:val="right"/>
              <w:rPr>
                <w:sz w:val="20"/>
              </w:rPr>
            </w:pPr>
            <w:r>
              <w:rPr>
                <w:sz w:val="20"/>
              </w:rPr>
              <w:t>2</w:t>
            </w:r>
          </w:p>
        </w:tc>
      </w:tr>
      <w:tr w:rsidR="00D64A72" w14:paraId="38069EC6" w14:textId="77777777" w:rsidTr="007D25C1">
        <w:trPr>
          <w:trHeight w:val="240"/>
        </w:trPr>
        <w:tc>
          <w:tcPr>
            <w:tcW w:w="570" w:type="dxa"/>
            <w:tcBorders>
              <w:top w:val="nil"/>
              <w:bottom w:val="nil"/>
              <w:right w:val="single" w:sz="6" w:space="0" w:color="000000"/>
            </w:tcBorders>
          </w:tcPr>
          <w:p w14:paraId="71C0AEDB"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801036B" w14:textId="77777777" w:rsidR="00D64A72" w:rsidRDefault="00D64A72" w:rsidP="007D25C1">
            <w:pPr>
              <w:pStyle w:val="TableParagraph"/>
              <w:spacing w:before="9" w:line="212"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32</w:t>
            </w:r>
          </w:p>
        </w:tc>
        <w:tc>
          <w:tcPr>
            <w:tcW w:w="4260" w:type="dxa"/>
            <w:tcBorders>
              <w:top w:val="nil"/>
              <w:left w:val="single" w:sz="6" w:space="0" w:color="000000"/>
              <w:bottom w:val="nil"/>
              <w:right w:val="single" w:sz="6" w:space="0" w:color="000000"/>
            </w:tcBorders>
          </w:tcPr>
          <w:p w14:paraId="29ECDD17"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7EEA7E3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4F7F88B" w14:textId="77777777" w:rsidR="00D64A72" w:rsidRDefault="00D64A72" w:rsidP="007D25C1">
            <w:pPr>
              <w:pStyle w:val="TableParagraph"/>
              <w:rPr>
                <w:sz w:val="16"/>
              </w:rPr>
            </w:pPr>
          </w:p>
        </w:tc>
      </w:tr>
    </w:tbl>
    <w:p w14:paraId="7105E732"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0A835E21"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36A1A7ED" w14:textId="77777777" w:rsidTr="007D25C1">
        <w:trPr>
          <w:trHeight w:val="247"/>
        </w:trPr>
        <w:tc>
          <w:tcPr>
            <w:tcW w:w="570" w:type="dxa"/>
            <w:tcBorders>
              <w:bottom w:val="single" w:sz="6" w:space="0" w:color="000000"/>
              <w:right w:val="single" w:sz="6" w:space="0" w:color="000000"/>
            </w:tcBorders>
          </w:tcPr>
          <w:p w14:paraId="6CBEE04B"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71AF81F2"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51925E9"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60D0455E"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31020C61" w14:textId="77777777" w:rsidR="00D64A72" w:rsidRDefault="00D64A72" w:rsidP="007D25C1">
            <w:pPr>
              <w:pStyle w:val="TableParagraph"/>
              <w:spacing w:before="8" w:line="219" w:lineRule="exact"/>
              <w:ind w:left="6"/>
              <w:jc w:val="center"/>
              <w:rPr>
                <w:sz w:val="20"/>
              </w:rPr>
            </w:pPr>
            <w:r>
              <w:rPr>
                <w:sz w:val="20"/>
              </w:rPr>
              <w:t>5</w:t>
            </w:r>
          </w:p>
        </w:tc>
      </w:tr>
      <w:tr w:rsidR="00D64A72" w14:paraId="39B53C67" w14:textId="77777777" w:rsidTr="007D25C1">
        <w:trPr>
          <w:trHeight w:val="531"/>
        </w:trPr>
        <w:tc>
          <w:tcPr>
            <w:tcW w:w="570" w:type="dxa"/>
            <w:tcBorders>
              <w:top w:val="single" w:sz="6" w:space="0" w:color="000000"/>
              <w:bottom w:val="nil"/>
              <w:right w:val="single" w:sz="6" w:space="0" w:color="000000"/>
            </w:tcBorders>
          </w:tcPr>
          <w:p w14:paraId="72B3FBE5" w14:textId="77777777" w:rsidR="00D64A72" w:rsidRDefault="00D64A72" w:rsidP="007D25C1">
            <w:pPr>
              <w:pStyle w:val="TableParagraph"/>
              <w:spacing w:before="9"/>
              <w:rPr>
                <w:rFonts w:ascii="Arial"/>
                <w:b/>
                <w:sz w:val="24"/>
              </w:rPr>
            </w:pPr>
          </w:p>
          <w:p w14:paraId="7DD3875C" w14:textId="77777777" w:rsidR="00D64A72" w:rsidRDefault="00D64A72" w:rsidP="007D25C1">
            <w:pPr>
              <w:pStyle w:val="TableParagraph"/>
              <w:spacing w:before="1" w:line="226" w:lineRule="exact"/>
              <w:ind w:left="150" w:right="23"/>
              <w:jc w:val="center"/>
              <w:rPr>
                <w:sz w:val="20"/>
              </w:rPr>
            </w:pPr>
            <w:r>
              <w:rPr>
                <w:sz w:val="20"/>
              </w:rPr>
              <w:t>306</w:t>
            </w:r>
          </w:p>
        </w:tc>
        <w:tc>
          <w:tcPr>
            <w:tcW w:w="1410" w:type="dxa"/>
            <w:tcBorders>
              <w:top w:val="single" w:sz="6" w:space="0" w:color="000000"/>
              <w:left w:val="single" w:sz="6" w:space="0" w:color="000000"/>
              <w:bottom w:val="nil"/>
              <w:right w:val="single" w:sz="6" w:space="0" w:color="000000"/>
            </w:tcBorders>
          </w:tcPr>
          <w:p w14:paraId="36FCC856" w14:textId="77777777" w:rsidR="00D64A72" w:rsidRDefault="00D64A72" w:rsidP="007D25C1">
            <w:pPr>
              <w:pStyle w:val="TableParagraph"/>
              <w:spacing w:before="9"/>
              <w:rPr>
                <w:rFonts w:ascii="Arial"/>
                <w:b/>
                <w:sz w:val="24"/>
              </w:rPr>
            </w:pPr>
          </w:p>
          <w:p w14:paraId="1A9E6515" w14:textId="77777777" w:rsidR="00D64A72" w:rsidRDefault="00D64A72" w:rsidP="007D25C1">
            <w:pPr>
              <w:pStyle w:val="TableParagraph"/>
              <w:spacing w:before="1" w:line="226" w:lineRule="exact"/>
              <w:ind w:left="37"/>
              <w:rPr>
                <w:sz w:val="20"/>
              </w:rPr>
            </w:pPr>
            <w:r>
              <w:rPr>
                <w:sz w:val="20"/>
              </w:rPr>
              <w:t>+С130-1125</w:t>
            </w:r>
          </w:p>
        </w:tc>
        <w:tc>
          <w:tcPr>
            <w:tcW w:w="4260" w:type="dxa"/>
            <w:tcBorders>
              <w:top w:val="single" w:sz="6" w:space="0" w:color="000000"/>
              <w:left w:val="single" w:sz="6" w:space="0" w:color="000000"/>
              <w:bottom w:val="nil"/>
              <w:right w:val="single" w:sz="6" w:space="0" w:color="000000"/>
            </w:tcBorders>
          </w:tcPr>
          <w:p w14:paraId="4998A84D" w14:textId="77777777" w:rsidR="00D64A72" w:rsidRPr="00D64A72" w:rsidRDefault="00D64A72" w:rsidP="007D25C1">
            <w:pPr>
              <w:pStyle w:val="TableParagraph"/>
              <w:spacing w:before="9"/>
              <w:rPr>
                <w:rFonts w:ascii="Arial"/>
                <w:b/>
                <w:sz w:val="24"/>
                <w:lang w:val="ru-RU"/>
              </w:rPr>
            </w:pPr>
          </w:p>
          <w:p w14:paraId="007D6B5E" w14:textId="77777777" w:rsidR="00D64A72" w:rsidRPr="00D64A72" w:rsidRDefault="00D64A72" w:rsidP="007D25C1">
            <w:pPr>
              <w:pStyle w:val="TableParagraph"/>
              <w:spacing w:before="1" w:line="226" w:lineRule="exact"/>
              <w:ind w:left="37"/>
              <w:rPr>
                <w:sz w:val="20"/>
                <w:lang w:val="ru-RU"/>
              </w:rPr>
            </w:pPr>
            <w:proofErr w:type="spellStart"/>
            <w:r w:rsidRPr="00D64A72">
              <w:rPr>
                <w:w w:val="50"/>
                <w:sz w:val="20"/>
                <w:lang w:val="ru-RU"/>
              </w:rPr>
              <w:t>Повітроводи</w:t>
            </w:r>
            <w:proofErr w:type="spellEnd"/>
            <w:r w:rsidRPr="00D64A72">
              <w:rPr>
                <w:spacing w:val="22"/>
                <w:w w:val="50"/>
                <w:sz w:val="20"/>
                <w:lang w:val="ru-RU"/>
              </w:rPr>
              <w:t xml:space="preserve"> </w:t>
            </w:r>
            <w:proofErr w:type="spellStart"/>
            <w:r w:rsidRPr="00D64A72">
              <w:rPr>
                <w:w w:val="50"/>
                <w:sz w:val="20"/>
                <w:lang w:val="ru-RU"/>
              </w:rPr>
              <w:t>класу</w:t>
            </w:r>
            <w:proofErr w:type="spellEnd"/>
            <w:r w:rsidRPr="00D64A72">
              <w:rPr>
                <w:spacing w:val="26"/>
                <w:w w:val="50"/>
                <w:sz w:val="20"/>
                <w:lang w:val="ru-RU"/>
              </w:rPr>
              <w:t xml:space="preserve"> </w:t>
            </w:r>
            <w:r w:rsidRPr="00D64A72">
              <w:rPr>
                <w:w w:val="50"/>
                <w:sz w:val="20"/>
                <w:lang w:val="ru-RU"/>
              </w:rPr>
              <w:t>Н</w:t>
            </w:r>
            <w:r w:rsidRPr="00D64A72">
              <w:rPr>
                <w:spacing w:val="19"/>
                <w:w w:val="50"/>
                <w:sz w:val="20"/>
                <w:lang w:val="ru-RU"/>
              </w:rPr>
              <w:t xml:space="preserve"> </w:t>
            </w:r>
            <w:r w:rsidRPr="00D64A72">
              <w:rPr>
                <w:w w:val="50"/>
                <w:sz w:val="20"/>
                <w:lang w:val="ru-RU"/>
              </w:rPr>
              <w:t>з</w:t>
            </w:r>
            <w:r w:rsidRPr="00D64A72">
              <w:rPr>
                <w:spacing w:val="25"/>
                <w:w w:val="50"/>
                <w:sz w:val="20"/>
                <w:lang w:val="ru-RU"/>
              </w:rPr>
              <w:t xml:space="preserve"> </w:t>
            </w:r>
            <w:proofErr w:type="spellStart"/>
            <w:r w:rsidRPr="00D64A72">
              <w:rPr>
                <w:w w:val="50"/>
                <w:sz w:val="20"/>
                <w:lang w:val="ru-RU"/>
              </w:rPr>
              <w:t>тонколистової</w:t>
            </w:r>
            <w:proofErr w:type="spellEnd"/>
          </w:p>
        </w:tc>
        <w:tc>
          <w:tcPr>
            <w:tcW w:w="1140" w:type="dxa"/>
            <w:tcBorders>
              <w:top w:val="single" w:sz="6" w:space="0" w:color="000000"/>
              <w:left w:val="single" w:sz="6" w:space="0" w:color="000000"/>
              <w:bottom w:val="nil"/>
              <w:right w:val="single" w:sz="6" w:space="0" w:color="000000"/>
            </w:tcBorders>
          </w:tcPr>
          <w:p w14:paraId="668C9D02" w14:textId="77777777" w:rsidR="00D64A72" w:rsidRPr="00D64A72" w:rsidRDefault="00D64A72" w:rsidP="007D25C1">
            <w:pPr>
              <w:pStyle w:val="TableParagraph"/>
              <w:spacing w:before="9"/>
              <w:rPr>
                <w:rFonts w:ascii="Arial"/>
                <w:b/>
                <w:sz w:val="24"/>
                <w:lang w:val="ru-RU"/>
              </w:rPr>
            </w:pPr>
          </w:p>
          <w:p w14:paraId="3B7047D8" w14:textId="77777777" w:rsidR="00D64A72" w:rsidRDefault="00D64A72" w:rsidP="007D25C1">
            <w:pPr>
              <w:pStyle w:val="TableParagraph"/>
              <w:spacing w:before="1" w:line="226" w:lineRule="exact"/>
              <w:ind w:left="47" w:right="10"/>
              <w:jc w:val="center"/>
              <w:rPr>
                <w:sz w:val="20"/>
              </w:rPr>
            </w:pPr>
            <w:r>
              <w:rPr>
                <w:w w:val="95"/>
                <w:sz w:val="20"/>
              </w:rPr>
              <w:t>м2</w:t>
            </w:r>
          </w:p>
        </w:tc>
        <w:tc>
          <w:tcPr>
            <w:tcW w:w="1245" w:type="dxa"/>
            <w:tcBorders>
              <w:top w:val="single" w:sz="6" w:space="0" w:color="000000"/>
              <w:left w:val="single" w:sz="6" w:space="0" w:color="000000"/>
              <w:bottom w:val="nil"/>
              <w:right w:val="single" w:sz="6" w:space="0" w:color="000000"/>
            </w:tcBorders>
          </w:tcPr>
          <w:p w14:paraId="5D8100E9" w14:textId="77777777" w:rsidR="00D64A72" w:rsidRDefault="00D64A72" w:rsidP="007D25C1">
            <w:pPr>
              <w:pStyle w:val="TableParagraph"/>
              <w:spacing w:before="9"/>
              <w:rPr>
                <w:rFonts w:ascii="Arial"/>
                <w:b/>
                <w:sz w:val="24"/>
              </w:rPr>
            </w:pPr>
          </w:p>
          <w:p w14:paraId="390CC383" w14:textId="77777777" w:rsidR="00D64A72" w:rsidRDefault="00D64A72" w:rsidP="007D25C1">
            <w:pPr>
              <w:pStyle w:val="TableParagraph"/>
              <w:spacing w:before="1" w:line="226" w:lineRule="exact"/>
              <w:ind w:right="35"/>
              <w:jc w:val="right"/>
              <w:rPr>
                <w:sz w:val="20"/>
              </w:rPr>
            </w:pPr>
            <w:r>
              <w:rPr>
                <w:sz w:val="20"/>
              </w:rPr>
              <w:t>0,785</w:t>
            </w:r>
          </w:p>
        </w:tc>
      </w:tr>
      <w:tr w:rsidR="00D64A72" w14:paraId="4624D785" w14:textId="77777777" w:rsidTr="007D25C1">
        <w:trPr>
          <w:trHeight w:val="240"/>
        </w:trPr>
        <w:tc>
          <w:tcPr>
            <w:tcW w:w="570" w:type="dxa"/>
            <w:tcBorders>
              <w:top w:val="nil"/>
              <w:bottom w:val="nil"/>
              <w:right w:val="single" w:sz="6" w:space="0" w:color="000000"/>
            </w:tcBorders>
          </w:tcPr>
          <w:p w14:paraId="78DAFDA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441DF64" w14:textId="77777777" w:rsidR="00D64A72" w:rsidRDefault="00D64A72" w:rsidP="007D25C1">
            <w:pPr>
              <w:pStyle w:val="TableParagraph"/>
              <w:spacing w:before="9" w:line="211" w:lineRule="exact"/>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6E23AC35" w14:textId="77777777" w:rsidR="00D64A72" w:rsidRPr="00D64A72" w:rsidRDefault="00D64A72" w:rsidP="007D25C1">
            <w:pPr>
              <w:pStyle w:val="TableParagraph"/>
              <w:spacing w:before="9" w:line="211" w:lineRule="exact"/>
              <w:ind w:left="37"/>
              <w:rPr>
                <w:sz w:val="20"/>
                <w:lang w:val="ru-RU"/>
              </w:rPr>
            </w:pPr>
            <w:proofErr w:type="spellStart"/>
            <w:r w:rsidRPr="00D64A72">
              <w:rPr>
                <w:spacing w:val="-3"/>
                <w:w w:val="50"/>
                <w:sz w:val="20"/>
                <w:lang w:val="ru-RU"/>
              </w:rPr>
              <w:t>оцинкованої</w:t>
            </w:r>
            <w:proofErr w:type="spellEnd"/>
            <w:r w:rsidRPr="00D64A72">
              <w:rPr>
                <w:spacing w:val="17"/>
                <w:w w:val="50"/>
                <w:sz w:val="20"/>
                <w:lang w:val="ru-RU"/>
              </w:rPr>
              <w:t xml:space="preserve"> </w:t>
            </w:r>
            <w:r w:rsidRPr="00D64A72">
              <w:rPr>
                <w:spacing w:val="-3"/>
                <w:w w:val="50"/>
                <w:sz w:val="20"/>
                <w:lang w:val="ru-RU"/>
              </w:rPr>
              <w:t xml:space="preserve">з  </w:t>
            </w:r>
            <w:proofErr w:type="spellStart"/>
            <w:r w:rsidRPr="00D64A72">
              <w:rPr>
                <w:spacing w:val="-3"/>
                <w:w w:val="50"/>
                <w:sz w:val="20"/>
                <w:lang w:val="ru-RU"/>
              </w:rPr>
              <w:t>неперервних</w:t>
            </w:r>
            <w:proofErr w:type="spellEnd"/>
            <w:r w:rsidRPr="00D64A72">
              <w:rPr>
                <w:spacing w:val="18"/>
                <w:w w:val="50"/>
                <w:sz w:val="20"/>
                <w:lang w:val="ru-RU"/>
              </w:rPr>
              <w:t xml:space="preserve"> </w:t>
            </w:r>
            <w:proofErr w:type="spellStart"/>
            <w:r w:rsidRPr="00D64A72">
              <w:rPr>
                <w:spacing w:val="-2"/>
                <w:w w:val="50"/>
                <w:sz w:val="20"/>
                <w:lang w:val="ru-RU"/>
              </w:rPr>
              <w:t>ліній</w:t>
            </w:r>
            <w:proofErr w:type="spellEnd"/>
            <w:r w:rsidRPr="00D64A72">
              <w:rPr>
                <w:spacing w:val="19"/>
                <w:w w:val="50"/>
                <w:sz w:val="20"/>
                <w:lang w:val="ru-RU"/>
              </w:rPr>
              <w:t xml:space="preserve"> </w:t>
            </w:r>
            <w:proofErr w:type="spellStart"/>
            <w:r w:rsidRPr="00D64A72">
              <w:rPr>
                <w:spacing w:val="-2"/>
                <w:w w:val="50"/>
                <w:sz w:val="20"/>
                <w:lang w:val="ru-RU"/>
              </w:rPr>
              <w:t>сталі</w:t>
            </w:r>
            <w:proofErr w:type="spellEnd"/>
          </w:p>
        </w:tc>
        <w:tc>
          <w:tcPr>
            <w:tcW w:w="1140" w:type="dxa"/>
            <w:tcBorders>
              <w:top w:val="nil"/>
              <w:left w:val="single" w:sz="6" w:space="0" w:color="000000"/>
              <w:bottom w:val="nil"/>
              <w:right w:val="single" w:sz="6" w:space="0" w:color="000000"/>
            </w:tcBorders>
          </w:tcPr>
          <w:p w14:paraId="699265E3"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05BA064" w14:textId="77777777" w:rsidR="00D64A72" w:rsidRPr="00D64A72" w:rsidRDefault="00D64A72" w:rsidP="007D25C1">
            <w:pPr>
              <w:pStyle w:val="TableParagraph"/>
              <w:rPr>
                <w:sz w:val="16"/>
                <w:lang w:val="ru-RU"/>
              </w:rPr>
            </w:pPr>
          </w:p>
        </w:tc>
      </w:tr>
      <w:tr w:rsidR="00D64A72" w14:paraId="11A20346" w14:textId="77777777" w:rsidTr="007D25C1">
        <w:trPr>
          <w:trHeight w:val="375"/>
        </w:trPr>
        <w:tc>
          <w:tcPr>
            <w:tcW w:w="570" w:type="dxa"/>
            <w:tcBorders>
              <w:top w:val="nil"/>
              <w:bottom w:val="nil"/>
              <w:right w:val="single" w:sz="6" w:space="0" w:color="000000"/>
            </w:tcBorders>
          </w:tcPr>
          <w:p w14:paraId="0E6CF631"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052D665C"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39BC7F82" w14:textId="77777777" w:rsidR="00D64A72" w:rsidRDefault="00D64A72" w:rsidP="007D25C1">
            <w:pPr>
              <w:pStyle w:val="TableParagraph"/>
              <w:spacing w:line="224" w:lineRule="exact"/>
              <w:ind w:left="37"/>
              <w:rPr>
                <w:sz w:val="20"/>
              </w:rPr>
            </w:pPr>
            <w:proofErr w:type="spellStart"/>
            <w:r>
              <w:rPr>
                <w:spacing w:val="-3"/>
                <w:w w:val="65"/>
                <w:sz w:val="20"/>
              </w:rPr>
              <w:t>товщиною</w:t>
            </w:r>
            <w:proofErr w:type="spellEnd"/>
            <w:r>
              <w:rPr>
                <w:spacing w:val="13"/>
                <w:w w:val="65"/>
                <w:sz w:val="20"/>
              </w:rPr>
              <w:t xml:space="preserve"> </w:t>
            </w:r>
            <w:r>
              <w:rPr>
                <w:spacing w:val="-3"/>
                <w:w w:val="65"/>
                <w:sz w:val="20"/>
              </w:rPr>
              <w:t>0,5</w:t>
            </w:r>
            <w:r>
              <w:rPr>
                <w:spacing w:val="17"/>
                <w:w w:val="65"/>
                <w:sz w:val="20"/>
              </w:rPr>
              <w:t xml:space="preserve"> </w:t>
            </w:r>
            <w:proofErr w:type="spellStart"/>
            <w:r>
              <w:rPr>
                <w:spacing w:val="-3"/>
                <w:w w:val="65"/>
                <w:sz w:val="20"/>
              </w:rPr>
              <w:t>мм</w:t>
            </w:r>
            <w:proofErr w:type="spellEnd"/>
            <w:r>
              <w:rPr>
                <w:spacing w:val="-3"/>
                <w:w w:val="65"/>
                <w:sz w:val="20"/>
              </w:rPr>
              <w:t>,</w:t>
            </w:r>
            <w:r>
              <w:rPr>
                <w:spacing w:val="26"/>
                <w:w w:val="65"/>
                <w:sz w:val="20"/>
              </w:rPr>
              <w:t xml:space="preserve"> </w:t>
            </w:r>
            <w:proofErr w:type="spellStart"/>
            <w:r>
              <w:rPr>
                <w:spacing w:val="-3"/>
                <w:w w:val="65"/>
                <w:sz w:val="20"/>
              </w:rPr>
              <w:t>діаметр</w:t>
            </w:r>
            <w:proofErr w:type="spellEnd"/>
            <w:r>
              <w:rPr>
                <w:spacing w:val="8"/>
                <w:w w:val="65"/>
                <w:sz w:val="20"/>
              </w:rPr>
              <w:t xml:space="preserve"> </w:t>
            </w:r>
            <w:r>
              <w:rPr>
                <w:spacing w:val="-3"/>
                <w:w w:val="65"/>
                <w:sz w:val="20"/>
              </w:rPr>
              <w:t>500мм</w:t>
            </w:r>
          </w:p>
        </w:tc>
        <w:tc>
          <w:tcPr>
            <w:tcW w:w="1140" w:type="dxa"/>
            <w:tcBorders>
              <w:top w:val="nil"/>
              <w:left w:val="single" w:sz="6" w:space="0" w:color="000000"/>
              <w:bottom w:val="nil"/>
              <w:right w:val="single" w:sz="6" w:space="0" w:color="000000"/>
            </w:tcBorders>
          </w:tcPr>
          <w:p w14:paraId="0F747EE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348A15" w14:textId="77777777" w:rsidR="00D64A72" w:rsidRDefault="00D64A72" w:rsidP="007D25C1">
            <w:pPr>
              <w:pStyle w:val="TableParagraph"/>
              <w:rPr>
                <w:sz w:val="18"/>
              </w:rPr>
            </w:pPr>
          </w:p>
        </w:tc>
      </w:tr>
      <w:tr w:rsidR="00D64A72" w14:paraId="54699500" w14:textId="77777777" w:rsidTr="007D25C1">
        <w:trPr>
          <w:trHeight w:val="382"/>
        </w:trPr>
        <w:tc>
          <w:tcPr>
            <w:tcW w:w="570" w:type="dxa"/>
            <w:tcBorders>
              <w:top w:val="nil"/>
              <w:bottom w:val="nil"/>
              <w:right w:val="single" w:sz="6" w:space="0" w:color="000000"/>
            </w:tcBorders>
          </w:tcPr>
          <w:p w14:paraId="0F645E64" w14:textId="77777777" w:rsidR="00D64A72" w:rsidRDefault="00D64A72" w:rsidP="007D25C1">
            <w:pPr>
              <w:pStyle w:val="TableParagraph"/>
              <w:spacing w:before="144" w:line="218" w:lineRule="exact"/>
              <w:ind w:left="150" w:right="23"/>
              <w:jc w:val="center"/>
              <w:rPr>
                <w:sz w:val="20"/>
              </w:rPr>
            </w:pPr>
            <w:r>
              <w:rPr>
                <w:sz w:val="20"/>
              </w:rPr>
              <w:t>307</w:t>
            </w:r>
          </w:p>
        </w:tc>
        <w:tc>
          <w:tcPr>
            <w:tcW w:w="1410" w:type="dxa"/>
            <w:tcBorders>
              <w:top w:val="nil"/>
              <w:left w:val="single" w:sz="6" w:space="0" w:color="000000"/>
              <w:bottom w:val="nil"/>
              <w:right w:val="single" w:sz="6" w:space="0" w:color="000000"/>
            </w:tcBorders>
          </w:tcPr>
          <w:p w14:paraId="1885D129" w14:textId="77777777" w:rsidR="00D64A72" w:rsidRDefault="00D64A72" w:rsidP="007D25C1">
            <w:pPr>
              <w:pStyle w:val="TableParagraph"/>
              <w:spacing w:before="144" w:line="218" w:lineRule="exact"/>
              <w:ind w:left="37"/>
              <w:rPr>
                <w:sz w:val="20"/>
              </w:rPr>
            </w:pPr>
            <w:r>
              <w:rPr>
                <w:sz w:val="20"/>
              </w:rPr>
              <w:t>+290902-54</w:t>
            </w:r>
          </w:p>
        </w:tc>
        <w:tc>
          <w:tcPr>
            <w:tcW w:w="4260" w:type="dxa"/>
            <w:tcBorders>
              <w:top w:val="nil"/>
              <w:left w:val="single" w:sz="6" w:space="0" w:color="000000"/>
              <w:bottom w:val="nil"/>
              <w:right w:val="single" w:sz="6" w:space="0" w:color="000000"/>
            </w:tcBorders>
          </w:tcPr>
          <w:p w14:paraId="60B5D986" w14:textId="77777777" w:rsidR="00D64A72" w:rsidRPr="00D64A72" w:rsidRDefault="00D64A72" w:rsidP="007D25C1">
            <w:pPr>
              <w:pStyle w:val="TableParagraph"/>
              <w:spacing w:before="144" w:line="218" w:lineRule="exact"/>
              <w:ind w:left="37"/>
              <w:rPr>
                <w:sz w:val="20"/>
                <w:lang w:val="ru-RU"/>
              </w:rPr>
            </w:pPr>
            <w:proofErr w:type="spellStart"/>
            <w:r w:rsidRPr="00D64A72">
              <w:rPr>
                <w:w w:val="55"/>
                <w:sz w:val="20"/>
                <w:lang w:val="ru-RU"/>
              </w:rPr>
              <w:t>Вимикач</w:t>
            </w:r>
            <w:proofErr w:type="spellEnd"/>
            <w:r w:rsidRPr="00D64A72">
              <w:rPr>
                <w:spacing w:val="23"/>
                <w:sz w:val="20"/>
                <w:lang w:val="ru-RU"/>
              </w:rPr>
              <w:t xml:space="preserve"> </w:t>
            </w:r>
            <w:r w:rsidRPr="00D64A72">
              <w:rPr>
                <w:w w:val="55"/>
                <w:sz w:val="20"/>
                <w:lang w:val="ru-RU"/>
              </w:rPr>
              <w:t>2-х</w:t>
            </w:r>
            <w:r w:rsidRPr="00D64A72">
              <w:rPr>
                <w:spacing w:val="43"/>
                <w:sz w:val="20"/>
                <w:lang w:val="ru-RU"/>
              </w:rPr>
              <w:t xml:space="preserve"> </w:t>
            </w:r>
            <w:proofErr w:type="spellStart"/>
            <w:r w:rsidRPr="00D64A72">
              <w:rPr>
                <w:w w:val="55"/>
                <w:sz w:val="20"/>
                <w:lang w:val="ru-RU"/>
              </w:rPr>
              <w:t>клавішний</w:t>
            </w:r>
            <w:proofErr w:type="spellEnd"/>
            <w:r w:rsidRPr="00D64A72">
              <w:rPr>
                <w:spacing w:val="33"/>
                <w:sz w:val="20"/>
                <w:lang w:val="ru-RU"/>
              </w:rPr>
              <w:t xml:space="preserve"> </w:t>
            </w:r>
            <w:proofErr w:type="spellStart"/>
            <w:r w:rsidRPr="00D64A72">
              <w:rPr>
                <w:w w:val="55"/>
                <w:sz w:val="20"/>
                <w:lang w:val="ru-RU"/>
              </w:rPr>
              <w:t>накладний</w:t>
            </w:r>
            <w:proofErr w:type="spellEnd"/>
            <w:r w:rsidRPr="00D64A72">
              <w:rPr>
                <w:spacing w:val="15"/>
                <w:sz w:val="20"/>
                <w:lang w:val="ru-RU"/>
              </w:rPr>
              <w:t xml:space="preserve"> </w:t>
            </w:r>
            <w:r w:rsidRPr="00D64A72">
              <w:rPr>
                <w:w w:val="55"/>
                <w:sz w:val="20"/>
                <w:lang w:val="ru-RU"/>
              </w:rPr>
              <w:t>220В,</w:t>
            </w:r>
          </w:p>
        </w:tc>
        <w:tc>
          <w:tcPr>
            <w:tcW w:w="1140" w:type="dxa"/>
            <w:tcBorders>
              <w:top w:val="nil"/>
              <w:left w:val="single" w:sz="6" w:space="0" w:color="000000"/>
              <w:bottom w:val="nil"/>
              <w:right w:val="single" w:sz="6" w:space="0" w:color="000000"/>
            </w:tcBorders>
          </w:tcPr>
          <w:p w14:paraId="3B66DC65"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421EC0D" w14:textId="77777777" w:rsidR="00D64A72" w:rsidRDefault="00D64A72" w:rsidP="007D25C1">
            <w:pPr>
              <w:pStyle w:val="TableParagraph"/>
              <w:spacing w:before="144" w:line="218" w:lineRule="exact"/>
              <w:ind w:right="14"/>
              <w:jc w:val="right"/>
              <w:rPr>
                <w:sz w:val="20"/>
              </w:rPr>
            </w:pPr>
            <w:r>
              <w:rPr>
                <w:sz w:val="20"/>
              </w:rPr>
              <w:t>2</w:t>
            </w:r>
          </w:p>
        </w:tc>
      </w:tr>
      <w:tr w:rsidR="00D64A72" w14:paraId="73C13ADA" w14:textId="77777777" w:rsidTr="007D25C1">
        <w:trPr>
          <w:trHeight w:val="382"/>
        </w:trPr>
        <w:tc>
          <w:tcPr>
            <w:tcW w:w="570" w:type="dxa"/>
            <w:tcBorders>
              <w:top w:val="nil"/>
              <w:bottom w:val="nil"/>
              <w:right w:val="single" w:sz="6" w:space="0" w:color="000000"/>
            </w:tcBorders>
          </w:tcPr>
          <w:p w14:paraId="7185F89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B9E9FA8"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4F5FD1F6" w14:textId="77777777" w:rsidR="00D64A72" w:rsidRDefault="00D64A72" w:rsidP="007D25C1">
            <w:pPr>
              <w:pStyle w:val="TableParagraph"/>
              <w:spacing w:before="1"/>
              <w:ind w:left="37"/>
              <w:rPr>
                <w:sz w:val="20"/>
              </w:rPr>
            </w:pPr>
            <w:r>
              <w:rPr>
                <w:spacing w:val="-7"/>
                <w:sz w:val="20"/>
              </w:rPr>
              <w:t>10</w:t>
            </w:r>
            <w:r>
              <w:rPr>
                <w:spacing w:val="2"/>
                <w:w w:val="66"/>
                <w:sz w:val="20"/>
              </w:rPr>
              <w:t>А</w:t>
            </w:r>
            <w:r>
              <w:rPr>
                <w:sz w:val="20"/>
              </w:rPr>
              <w:t>,</w:t>
            </w:r>
            <w:r>
              <w:rPr>
                <w:spacing w:val="8"/>
                <w:sz w:val="20"/>
              </w:rPr>
              <w:t xml:space="preserve"> </w:t>
            </w:r>
            <w:r>
              <w:rPr>
                <w:spacing w:val="-5"/>
                <w:w w:val="47"/>
                <w:sz w:val="20"/>
              </w:rPr>
              <w:t>ІР</w:t>
            </w:r>
            <w:r>
              <w:rPr>
                <w:spacing w:val="-3"/>
                <w:sz w:val="20"/>
              </w:rPr>
              <w:t>44</w:t>
            </w:r>
          </w:p>
        </w:tc>
        <w:tc>
          <w:tcPr>
            <w:tcW w:w="1140" w:type="dxa"/>
            <w:tcBorders>
              <w:top w:val="nil"/>
              <w:left w:val="single" w:sz="6" w:space="0" w:color="000000"/>
              <w:bottom w:val="nil"/>
              <w:right w:val="single" w:sz="6" w:space="0" w:color="000000"/>
            </w:tcBorders>
          </w:tcPr>
          <w:p w14:paraId="2A06B3B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E295C27" w14:textId="77777777" w:rsidR="00D64A72" w:rsidRDefault="00D64A72" w:rsidP="007D25C1">
            <w:pPr>
              <w:pStyle w:val="TableParagraph"/>
              <w:rPr>
                <w:sz w:val="18"/>
              </w:rPr>
            </w:pPr>
          </w:p>
        </w:tc>
      </w:tr>
      <w:tr w:rsidR="00D64A72" w14:paraId="31F06947" w14:textId="77777777" w:rsidTr="007D25C1">
        <w:trPr>
          <w:trHeight w:val="382"/>
        </w:trPr>
        <w:tc>
          <w:tcPr>
            <w:tcW w:w="570" w:type="dxa"/>
            <w:tcBorders>
              <w:top w:val="nil"/>
              <w:bottom w:val="nil"/>
              <w:right w:val="single" w:sz="6" w:space="0" w:color="000000"/>
            </w:tcBorders>
          </w:tcPr>
          <w:p w14:paraId="56FBB29B" w14:textId="77777777" w:rsidR="00D64A72" w:rsidRDefault="00D64A72" w:rsidP="007D25C1">
            <w:pPr>
              <w:pStyle w:val="TableParagraph"/>
              <w:spacing w:before="144" w:line="218" w:lineRule="exact"/>
              <w:ind w:left="150" w:right="23"/>
              <w:jc w:val="center"/>
              <w:rPr>
                <w:sz w:val="20"/>
              </w:rPr>
            </w:pPr>
            <w:r>
              <w:rPr>
                <w:sz w:val="20"/>
              </w:rPr>
              <w:t>308</w:t>
            </w:r>
          </w:p>
        </w:tc>
        <w:tc>
          <w:tcPr>
            <w:tcW w:w="1410" w:type="dxa"/>
            <w:tcBorders>
              <w:top w:val="nil"/>
              <w:left w:val="single" w:sz="6" w:space="0" w:color="000000"/>
              <w:bottom w:val="nil"/>
              <w:right w:val="single" w:sz="6" w:space="0" w:color="000000"/>
            </w:tcBorders>
          </w:tcPr>
          <w:p w14:paraId="10FFD66D" w14:textId="77777777" w:rsidR="00D64A72" w:rsidRDefault="00D64A72" w:rsidP="007D25C1">
            <w:pPr>
              <w:pStyle w:val="TableParagraph"/>
              <w:spacing w:before="144" w:line="218" w:lineRule="exact"/>
              <w:ind w:left="37"/>
              <w:rPr>
                <w:sz w:val="20"/>
              </w:rPr>
            </w:pPr>
            <w:r>
              <w:rPr>
                <w:sz w:val="20"/>
              </w:rPr>
              <w:t>+С130-466</w:t>
            </w:r>
          </w:p>
        </w:tc>
        <w:tc>
          <w:tcPr>
            <w:tcW w:w="4260" w:type="dxa"/>
            <w:tcBorders>
              <w:top w:val="nil"/>
              <w:left w:val="single" w:sz="6" w:space="0" w:color="000000"/>
              <w:bottom w:val="nil"/>
              <w:right w:val="single" w:sz="6" w:space="0" w:color="000000"/>
            </w:tcBorders>
          </w:tcPr>
          <w:p w14:paraId="41D1DF93" w14:textId="77777777" w:rsidR="00D64A72" w:rsidRPr="00D64A72" w:rsidRDefault="00D64A72" w:rsidP="007D25C1">
            <w:pPr>
              <w:pStyle w:val="TableParagraph"/>
              <w:spacing w:before="144" w:line="218" w:lineRule="exact"/>
              <w:ind w:left="37"/>
              <w:rPr>
                <w:sz w:val="20"/>
                <w:lang w:val="ru-RU"/>
              </w:rPr>
            </w:pPr>
            <w:r w:rsidRPr="00D64A72">
              <w:rPr>
                <w:w w:val="65"/>
                <w:sz w:val="20"/>
                <w:lang w:val="ru-RU"/>
              </w:rPr>
              <w:t>Кран</w:t>
            </w:r>
            <w:r w:rsidRPr="00D64A72">
              <w:rPr>
                <w:spacing w:val="29"/>
                <w:w w:val="65"/>
                <w:sz w:val="20"/>
                <w:lang w:val="ru-RU"/>
              </w:rPr>
              <w:t xml:space="preserve"> </w:t>
            </w:r>
            <w:proofErr w:type="spellStart"/>
            <w:r w:rsidRPr="00D64A72">
              <w:rPr>
                <w:w w:val="65"/>
                <w:sz w:val="20"/>
                <w:lang w:val="ru-RU"/>
              </w:rPr>
              <w:t>шаровий</w:t>
            </w:r>
            <w:proofErr w:type="spellEnd"/>
            <w:r w:rsidRPr="00D64A72">
              <w:rPr>
                <w:spacing w:val="29"/>
                <w:w w:val="65"/>
                <w:sz w:val="20"/>
                <w:lang w:val="ru-RU"/>
              </w:rPr>
              <w:t xml:space="preserve"> </w:t>
            </w:r>
            <w:proofErr w:type="spellStart"/>
            <w:r w:rsidRPr="00D64A72">
              <w:rPr>
                <w:w w:val="65"/>
                <w:sz w:val="20"/>
                <w:lang w:val="ru-RU"/>
              </w:rPr>
              <w:t>муфтовий</w:t>
            </w:r>
            <w:proofErr w:type="spellEnd"/>
            <w:r w:rsidRPr="00D64A72">
              <w:rPr>
                <w:spacing w:val="18"/>
                <w:w w:val="65"/>
                <w:sz w:val="20"/>
                <w:lang w:val="ru-RU"/>
              </w:rPr>
              <w:t xml:space="preserve"> </w:t>
            </w:r>
            <w:r>
              <w:rPr>
                <w:w w:val="65"/>
                <w:sz w:val="20"/>
              </w:rPr>
              <w:t>Fado</w:t>
            </w:r>
            <w:r w:rsidRPr="00D64A72">
              <w:rPr>
                <w:spacing w:val="26"/>
                <w:w w:val="65"/>
                <w:sz w:val="20"/>
                <w:lang w:val="ru-RU"/>
              </w:rPr>
              <w:t xml:space="preserve"> </w:t>
            </w:r>
            <w:r>
              <w:rPr>
                <w:w w:val="65"/>
                <w:sz w:val="20"/>
              </w:rPr>
              <w:t>KN</w:t>
            </w:r>
            <w:r w:rsidRPr="00D64A72">
              <w:rPr>
                <w:w w:val="65"/>
                <w:sz w:val="20"/>
                <w:lang w:val="ru-RU"/>
              </w:rPr>
              <w:t>1</w:t>
            </w:r>
            <w:r w:rsidRPr="00D64A72">
              <w:rPr>
                <w:spacing w:val="25"/>
                <w:w w:val="65"/>
                <w:sz w:val="20"/>
                <w:lang w:val="ru-RU"/>
              </w:rPr>
              <w:t xml:space="preserve"> </w:t>
            </w:r>
            <w:r w:rsidRPr="00D64A72">
              <w:rPr>
                <w:w w:val="65"/>
                <w:sz w:val="20"/>
                <w:lang w:val="ru-RU"/>
              </w:rPr>
              <w:t>1/2"</w:t>
            </w:r>
            <w:r w:rsidRPr="00D64A72">
              <w:rPr>
                <w:spacing w:val="26"/>
                <w:w w:val="65"/>
                <w:sz w:val="20"/>
                <w:lang w:val="ru-RU"/>
              </w:rPr>
              <w:t xml:space="preserve"> </w:t>
            </w:r>
            <w:r w:rsidRPr="00D64A72">
              <w:rPr>
                <w:w w:val="65"/>
                <w:sz w:val="20"/>
                <w:lang w:val="ru-RU"/>
              </w:rPr>
              <w:t>(ЗВ)</w:t>
            </w:r>
          </w:p>
        </w:tc>
        <w:tc>
          <w:tcPr>
            <w:tcW w:w="1140" w:type="dxa"/>
            <w:tcBorders>
              <w:top w:val="nil"/>
              <w:left w:val="single" w:sz="6" w:space="0" w:color="000000"/>
              <w:bottom w:val="nil"/>
              <w:right w:val="single" w:sz="6" w:space="0" w:color="000000"/>
            </w:tcBorders>
          </w:tcPr>
          <w:p w14:paraId="2B7AEB49"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5A1240A" w14:textId="77777777" w:rsidR="00D64A72" w:rsidRDefault="00D64A72" w:rsidP="007D25C1">
            <w:pPr>
              <w:pStyle w:val="TableParagraph"/>
              <w:spacing w:before="144" w:line="218" w:lineRule="exact"/>
              <w:ind w:right="14"/>
              <w:jc w:val="right"/>
              <w:rPr>
                <w:sz w:val="20"/>
              </w:rPr>
            </w:pPr>
            <w:r>
              <w:rPr>
                <w:sz w:val="20"/>
              </w:rPr>
              <w:t>2</w:t>
            </w:r>
          </w:p>
        </w:tc>
      </w:tr>
      <w:tr w:rsidR="00D64A72" w14:paraId="3625BA82" w14:textId="77777777" w:rsidTr="007D25C1">
        <w:trPr>
          <w:trHeight w:val="375"/>
        </w:trPr>
        <w:tc>
          <w:tcPr>
            <w:tcW w:w="570" w:type="dxa"/>
            <w:tcBorders>
              <w:top w:val="nil"/>
              <w:bottom w:val="nil"/>
              <w:right w:val="single" w:sz="6" w:space="0" w:color="000000"/>
            </w:tcBorders>
          </w:tcPr>
          <w:p w14:paraId="6F0393D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4CABFF"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536F5BA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21D20C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27ED106" w14:textId="77777777" w:rsidR="00D64A72" w:rsidRDefault="00D64A72" w:rsidP="007D25C1">
            <w:pPr>
              <w:pStyle w:val="TableParagraph"/>
              <w:rPr>
                <w:sz w:val="18"/>
              </w:rPr>
            </w:pPr>
          </w:p>
        </w:tc>
      </w:tr>
      <w:tr w:rsidR="00D64A72" w14:paraId="7C47F967" w14:textId="77777777" w:rsidTr="007D25C1">
        <w:trPr>
          <w:trHeight w:val="382"/>
        </w:trPr>
        <w:tc>
          <w:tcPr>
            <w:tcW w:w="570" w:type="dxa"/>
            <w:tcBorders>
              <w:top w:val="nil"/>
              <w:bottom w:val="nil"/>
              <w:right w:val="single" w:sz="6" w:space="0" w:color="000000"/>
            </w:tcBorders>
          </w:tcPr>
          <w:p w14:paraId="6070D335" w14:textId="77777777" w:rsidR="00D64A72" w:rsidRDefault="00D64A72" w:rsidP="007D25C1">
            <w:pPr>
              <w:pStyle w:val="TableParagraph"/>
              <w:spacing w:before="136" w:line="226" w:lineRule="exact"/>
              <w:ind w:left="150" w:right="23"/>
              <w:jc w:val="center"/>
              <w:rPr>
                <w:sz w:val="20"/>
              </w:rPr>
            </w:pPr>
            <w:r>
              <w:rPr>
                <w:sz w:val="20"/>
              </w:rPr>
              <w:t>309</w:t>
            </w:r>
          </w:p>
        </w:tc>
        <w:tc>
          <w:tcPr>
            <w:tcW w:w="1410" w:type="dxa"/>
            <w:tcBorders>
              <w:top w:val="nil"/>
              <w:left w:val="single" w:sz="6" w:space="0" w:color="000000"/>
              <w:bottom w:val="nil"/>
              <w:right w:val="single" w:sz="6" w:space="0" w:color="000000"/>
            </w:tcBorders>
          </w:tcPr>
          <w:p w14:paraId="63638B1E" w14:textId="77777777" w:rsidR="00D64A72" w:rsidRDefault="00D64A72" w:rsidP="007D25C1">
            <w:pPr>
              <w:pStyle w:val="TableParagraph"/>
              <w:spacing w:before="136" w:line="226" w:lineRule="exact"/>
              <w:ind w:left="37"/>
              <w:rPr>
                <w:sz w:val="20"/>
              </w:rPr>
            </w:pPr>
            <w:r>
              <w:rPr>
                <w:sz w:val="20"/>
              </w:rPr>
              <w:t>С121-782</w:t>
            </w:r>
          </w:p>
        </w:tc>
        <w:tc>
          <w:tcPr>
            <w:tcW w:w="4260" w:type="dxa"/>
            <w:tcBorders>
              <w:top w:val="nil"/>
              <w:left w:val="single" w:sz="6" w:space="0" w:color="000000"/>
              <w:bottom w:val="nil"/>
              <w:right w:val="single" w:sz="6" w:space="0" w:color="000000"/>
            </w:tcBorders>
          </w:tcPr>
          <w:p w14:paraId="7CDCE931" w14:textId="77777777" w:rsidR="00D64A72" w:rsidRDefault="00D64A72" w:rsidP="007D25C1">
            <w:pPr>
              <w:pStyle w:val="TableParagraph"/>
              <w:spacing w:before="136" w:line="226" w:lineRule="exact"/>
              <w:ind w:left="37"/>
              <w:rPr>
                <w:sz w:val="20"/>
              </w:rPr>
            </w:pPr>
            <w:proofErr w:type="spellStart"/>
            <w:r>
              <w:rPr>
                <w:w w:val="45"/>
                <w:sz w:val="20"/>
              </w:rPr>
              <w:t>Металеві</w:t>
            </w:r>
            <w:proofErr w:type="spellEnd"/>
            <w:r>
              <w:rPr>
                <w:spacing w:val="5"/>
                <w:sz w:val="20"/>
              </w:rPr>
              <w:t xml:space="preserve"> </w:t>
            </w:r>
            <w:proofErr w:type="spellStart"/>
            <w:r>
              <w:rPr>
                <w:w w:val="45"/>
                <w:sz w:val="20"/>
              </w:rPr>
              <w:t>конструкції</w:t>
            </w:r>
            <w:proofErr w:type="spellEnd"/>
          </w:p>
        </w:tc>
        <w:tc>
          <w:tcPr>
            <w:tcW w:w="1140" w:type="dxa"/>
            <w:tcBorders>
              <w:top w:val="nil"/>
              <w:left w:val="single" w:sz="6" w:space="0" w:color="000000"/>
              <w:bottom w:val="nil"/>
              <w:right w:val="single" w:sz="6" w:space="0" w:color="000000"/>
            </w:tcBorders>
          </w:tcPr>
          <w:p w14:paraId="41EB0133"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F99D9DD" w14:textId="77777777" w:rsidR="00D64A72" w:rsidRDefault="00D64A72" w:rsidP="007D25C1">
            <w:pPr>
              <w:pStyle w:val="TableParagraph"/>
              <w:spacing w:before="136" w:line="226" w:lineRule="exact"/>
              <w:ind w:right="50"/>
              <w:jc w:val="right"/>
              <w:rPr>
                <w:sz w:val="20"/>
              </w:rPr>
            </w:pPr>
            <w:r>
              <w:rPr>
                <w:sz w:val="20"/>
              </w:rPr>
              <w:t>0,009238</w:t>
            </w:r>
          </w:p>
        </w:tc>
      </w:tr>
      <w:tr w:rsidR="00D64A72" w14:paraId="76C1591C" w14:textId="77777777" w:rsidTr="007D25C1">
        <w:trPr>
          <w:trHeight w:val="382"/>
        </w:trPr>
        <w:tc>
          <w:tcPr>
            <w:tcW w:w="570" w:type="dxa"/>
            <w:tcBorders>
              <w:top w:val="nil"/>
              <w:bottom w:val="nil"/>
              <w:right w:val="single" w:sz="6" w:space="0" w:color="000000"/>
            </w:tcBorders>
          </w:tcPr>
          <w:p w14:paraId="7037EA0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C19703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6F218C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0ADC31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5213A2B" w14:textId="77777777" w:rsidR="00D64A72" w:rsidRDefault="00D64A72" w:rsidP="007D25C1">
            <w:pPr>
              <w:pStyle w:val="TableParagraph"/>
              <w:rPr>
                <w:sz w:val="18"/>
              </w:rPr>
            </w:pPr>
          </w:p>
        </w:tc>
      </w:tr>
      <w:tr w:rsidR="00D64A72" w14:paraId="178BD004" w14:textId="77777777" w:rsidTr="007D25C1">
        <w:trPr>
          <w:trHeight w:val="382"/>
        </w:trPr>
        <w:tc>
          <w:tcPr>
            <w:tcW w:w="570" w:type="dxa"/>
            <w:tcBorders>
              <w:top w:val="nil"/>
              <w:bottom w:val="nil"/>
              <w:right w:val="single" w:sz="6" w:space="0" w:color="000000"/>
            </w:tcBorders>
          </w:tcPr>
          <w:p w14:paraId="7284910A" w14:textId="77777777" w:rsidR="00D64A72" w:rsidRDefault="00D64A72" w:rsidP="007D25C1">
            <w:pPr>
              <w:pStyle w:val="TableParagraph"/>
              <w:spacing w:before="136" w:line="226" w:lineRule="exact"/>
              <w:ind w:left="150" w:right="23"/>
              <w:jc w:val="center"/>
              <w:rPr>
                <w:sz w:val="20"/>
              </w:rPr>
            </w:pPr>
            <w:r>
              <w:rPr>
                <w:sz w:val="20"/>
              </w:rPr>
              <w:t>310</w:t>
            </w:r>
          </w:p>
        </w:tc>
        <w:tc>
          <w:tcPr>
            <w:tcW w:w="1410" w:type="dxa"/>
            <w:tcBorders>
              <w:top w:val="nil"/>
              <w:left w:val="single" w:sz="6" w:space="0" w:color="000000"/>
              <w:bottom w:val="nil"/>
              <w:right w:val="single" w:sz="6" w:space="0" w:color="000000"/>
            </w:tcBorders>
          </w:tcPr>
          <w:p w14:paraId="62BD0EDD" w14:textId="77777777" w:rsidR="00D64A72" w:rsidRDefault="00D64A72" w:rsidP="007D25C1">
            <w:pPr>
              <w:pStyle w:val="TableParagraph"/>
              <w:spacing w:before="136" w:line="226"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09F01339" w14:textId="77777777" w:rsidR="00D64A72" w:rsidRDefault="00D64A72" w:rsidP="007D25C1">
            <w:pPr>
              <w:pStyle w:val="TableParagraph"/>
              <w:spacing w:before="136" w:line="226" w:lineRule="exact"/>
              <w:ind w:left="37"/>
              <w:rPr>
                <w:sz w:val="20"/>
              </w:rPr>
            </w:pPr>
            <w:proofErr w:type="spellStart"/>
            <w:r>
              <w:rPr>
                <w:w w:val="55"/>
                <w:sz w:val="20"/>
              </w:rPr>
              <w:t>Клапан</w:t>
            </w:r>
            <w:proofErr w:type="spellEnd"/>
            <w:r>
              <w:rPr>
                <w:spacing w:val="20"/>
                <w:w w:val="55"/>
                <w:sz w:val="20"/>
              </w:rPr>
              <w:t xml:space="preserve"> </w:t>
            </w:r>
            <w:proofErr w:type="spellStart"/>
            <w:r>
              <w:rPr>
                <w:w w:val="55"/>
                <w:sz w:val="20"/>
              </w:rPr>
              <w:t>зворотній</w:t>
            </w:r>
            <w:proofErr w:type="spellEnd"/>
            <w:r>
              <w:rPr>
                <w:spacing w:val="22"/>
                <w:w w:val="55"/>
                <w:sz w:val="20"/>
              </w:rPr>
              <w:t xml:space="preserve"> </w:t>
            </w:r>
            <w:proofErr w:type="spellStart"/>
            <w:r>
              <w:rPr>
                <w:w w:val="55"/>
                <w:sz w:val="20"/>
              </w:rPr>
              <w:t>муфтовий</w:t>
            </w:r>
            <w:proofErr w:type="spellEnd"/>
            <w:r>
              <w:rPr>
                <w:spacing w:val="14"/>
                <w:w w:val="55"/>
                <w:sz w:val="20"/>
              </w:rPr>
              <w:t xml:space="preserve"> </w:t>
            </w:r>
            <w:r>
              <w:rPr>
                <w:w w:val="55"/>
                <w:sz w:val="20"/>
              </w:rPr>
              <w:t>3/4"</w:t>
            </w:r>
          </w:p>
        </w:tc>
        <w:tc>
          <w:tcPr>
            <w:tcW w:w="1140" w:type="dxa"/>
            <w:tcBorders>
              <w:top w:val="nil"/>
              <w:left w:val="single" w:sz="6" w:space="0" w:color="000000"/>
              <w:bottom w:val="nil"/>
              <w:right w:val="single" w:sz="6" w:space="0" w:color="000000"/>
            </w:tcBorders>
          </w:tcPr>
          <w:p w14:paraId="5A1E2A80"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2516490" w14:textId="77777777" w:rsidR="00D64A72" w:rsidRDefault="00D64A72" w:rsidP="007D25C1">
            <w:pPr>
              <w:pStyle w:val="TableParagraph"/>
              <w:spacing w:before="136" w:line="226" w:lineRule="exact"/>
              <w:ind w:right="14"/>
              <w:jc w:val="right"/>
              <w:rPr>
                <w:sz w:val="20"/>
              </w:rPr>
            </w:pPr>
            <w:r>
              <w:rPr>
                <w:sz w:val="20"/>
              </w:rPr>
              <w:t>1</w:t>
            </w:r>
          </w:p>
        </w:tc>
      </w:tr>
      <w:tr w:rsidR="00D64A72" w14:paraId="6A7A8AA0" w14:textId="77777777" w:rsidTr="007D25C1">
        <w:trPr>
          <w:trHeight w:val="382"/>
        </w:trPr>
        <w:tc>
          <w:tcPr>
            <w:tcW w:w="570" w:type="dxa"/>
            <w:tcBorders>
              <w:top w:val="nil"/>
              <w:bottom w:val="nil"/>
              <w:right w:val="single" w:sz="6" w:space="0" w:color="000000"/>
            </w:tcBorders>
          </w:tcPr>
          <w:p w14:paraId="69B7EBE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FE24E44"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33</w:t>
            </w:r>
          </w:p>
        </w:tc>
        <w:tc>
          <w:tcPr>
            <w:tcW w:w="4260" w:type="dxa"/>
            <w:tcBorders>
              <w:top w:val="nil"/>
              <w:left w:val="single" w:sz="6" w:space="0" w:color="000000"/>
              <w:bottom w:val="nil"/>
              <w:right w:val="single" w:sz="6" w:space="0" w:color="000000"/>
            </w:tcBorders>
          </w:tcPr>
          <w:p w14:paraId="37E173E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F2724C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BBBB0CC" w14:textId="77777777" w:rsidR="00D64A72" w:rsidRDefault="00D64A72" w:rsidP="007D25C1">
            <w:pPr>
              <w:pStyle w:val="TableParagraph"/>
              <w:rPr>
                <w:sz w:val="18"/>
              </w:rPr>
            </w:pPr>
          </w:p>
        </w:tc>
      </w:tr>
      <w:tr w:rsidR="00D64A72" w14:paraId="72E5A34F" w14:textId="77777777" w:rsidTr="007D25C1">
        <w:trPr>
          <w:trHeight w:val="382"/>
        </w:trPr>
        <w:tc>
          <w:tcPr>
            <w:tcW w:w="570" w:type="dxa"/>
            <w:tcBorders>
              <w:top w:val="nil"/>
              <w:bottom w:val="nil"/>
              <w:right w:val="single" w:sz="6" w:space="0" w:color="000000"/>
            </w:tcBorders>
          </w:tcPr>
          <w:p w14:paraId="7A251A87" w14:textId="77777777" w:rsidR="00D64A72" w:rsidRDefault="00D64A72" w:rsidP="007D25C1">
            <w:pPr>
              <w:pStyle w:val="TableParagraph"/>
              <w:spacing w:before="136" w:line="226" w:lineRule="exact"/>
              <w:ind w:left="150" w:right="23"/>
              <w:jc w:val="center"/>
              <w:rPr>
                <w:sz w:val="20"/>
              </w:rPr>
            </w:pPr>
            <w:r>
              <w:rPr>
                <w:sz w:val="20"/>
              </w:rPr>
              <w:t>311</w:t>
            </w:r>
          </w:p>
        </w:tc>
        <w:tc>
          <w:tcPr>
            <w:tcW w:w="1410" w:type="dxa"/>
            <w:tcBorders>
              <w:top w:val="nil"/>
              <w:left w:val="single" w:sz="6" w:space="0" w:color="000000"/>
              <w:bottom w:val="nil"/>
              <w:right w:val="single" w:sz="6" w:space="0" w:color="000000"/>
            </w:tcBorders>
          </w:tcPr>
          <w:p w14:paraId="7C77974A"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12F3E19B" w14:textId="77777777" w:rsidR="00D64A72" w:rsidRDefault="00D64A72" w:rsidP="007D25C1">
            <w:pPr>
              <w:pStyle w:val="TableParagraph"/>
              <w:spacing w:before="136" w:line="226" w:lineRule="exact"/>
              <w:ind w:left="37"/>
              <w:rPr>
                <w:sz w:val="20"/>
              </w:rPr>
            </w:pPr>
            <w:proofErr w:type="spellStart"/>
            <w:r>
              <w:rPr>
                <w:w w:val="70"/>
                <w:sz w:val="20"/>
              </w:rPr>
              <w:t>Перехід</w:t>
            </w:r>
            <w:proofErr w:type="spellEnd"/>
            <w:r>
              <w:rPr>
                <w:spacing w:val="35"/>
                <w:w w:val="70"/>
                <w:sz w:val="20"/>
              </w:rPr>
              <w:t xml:space="preserve"> </w:t>
            </w:r>
            <w:r>
              <w:rPr>
                <w:w w:val="70"/>
                <w:sz w:val="20"/>
              </w:rPr>
              <w:t>К-133</w:t>
            </w:r>
            <w:r>
              <w:rPr>
                <w:spacing w:val="20"/>
                <w:w w:val="70"/>
                <w:sz w:val="20"/>
              </w:rPr>
              <w:t xml:space="preserve"> </w:t>
            </w:r>
            <w:r>
              <w:rPr>
                <w:w w:val="70"/>
                <w:sz w:val="20"/>
              </w:rPr>
              <w:t>Х</w:t>
            </w:r>
            <w:r>
              <w:rPr>
                <w:spacing w:val="-10"/>
                <w:w w:val="70"/>
                <w:sz w:val="20"/>
              </w:rPr>
              <w:t xml:space="preserve"> </w:t>
            </w:r>
            <w:r>
              <w:rPr>
                <w:w w:val="70"/>
                <w:sz w:val="20"/>
              </w:rPr>
              <w:t>4,0-108</w:t>
            </w:r>
            <w:r>
              <w:rPr>
                <w:spacing w:val="24"/>
                <w:w w:val="70"/>
                <w:sz w:val="20"/>
              </w:rPr>
              <w:t xml:space="preserve"> </w:t>
            </w:r>
            <w:r>
              <w:rPr>
                <w:w w:val="70"/>
                <w:sz w:val="20"/>
              </w:rPr>
              <w:t>Х</w:t>
            </w:r>
            <w:r>
              <w:rPr>
                <w:spacing w:val="-7"/>
                <w:w w:val="70"/>
                <w:sz w:val="20"/>
              </w:rPr>
              <w:t xml:space="preserve"> </w:t>
            </w:r>
            <w:r>
              <w:rPr>
                <w:w w:val="70"/>
                <w:sz w:val="20"/>
              </w:rPr>
              <w:t>3,5</w:t>
            </w:r>
          </w:p>
        </w:tc>
        <w:tc>
          <w:tcPr>
            <w:tcW w:w="1140" w:type="dxa"/>
            <w:tcBorders>
              <w:top w:val="nil"/>
              <w:left w:val="single" w:sz="6" w:space="0" w:color="000000"/>
              <w:bottom w:val="nil"/>
              <w:right w:val="single" w:sz="6" w:space="0" w:color="000000"/>
            </w:tcBorders>
          </w:tcPr>
          <w:p w14:paraId="3122A43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901BE13" w14:textId="77777777" w:rsidR="00D64A72" w:rsidRDefault="00D64A72" w:rsidP="007D25C1">
            <w:pPr>
              <w:pStyle w:val="TableParagraph"/>
              <w:spacing w:before="136" w:line="226" w:lineRule="exact"/>
              <w:ind w:right="14"/>
              <w:jc w:val="right"/>
              <w:rPr>
                <w:sz w:val="20"/>
              </w:rPr>
            </w:pPr>
            <w:r>
              <w:rPr>
                <w:sz w:val="20"/>
              </w:rPr>
              <w:t>6</w:t>
            </w:r>
          </w:p>
        </w:tc>
      </w:tr>
      <w:tr w:rsidR="00D64A72" w14:paraId="5D7680B8" w14:textId="77777777" w:rsidTr="007D25C1">
        <w:trPr>
          <w:trHeight w:val="382"/>
        </w:trPr>
        <w:tc>
          <w:tcPr>
            <w:tcW w:w="570" w:type="dxa"/>
            <w:tcBorders>
              <w:top w:val="nil"/>
              <w:bottom w:val="nil"/>
              <w:right w:val="single" w:sz="6" w:space="0" w:color="000000"/>
            </w:tcBorders>
          </w:tcPr>
          <w:p w14:paraId="6EB707A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EAE9352"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33</w:t>
            </w:r>
          </w:p>
        </w:tc>
        <w:tc>
          <w:tcPr>
            <w:tcW w:w="4260" w:type="dxa"/>
            <w:tcBorders>
              <w:top w:val="nil"/>
              <w:left w:val="single" w:sz="6" w:space="0" w:color="000000"/>
              <w:bottom w:val="nil"/>
              <w:right w:val="single" w:sz="6" w:space="0" w:color="000000"/>
            </w:tcBorders>
          </w:tcPr>
          <w:p w14:paraId="0A56AD6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A46D83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AE20F6C" w14:textId="77777777" w:rsidR="00D64A72" w:rsidRDefault="00D64A72" w:rsidP="007D25C1">
            <w:pPr>
              <w:pStyle w:val="TableParagraph"/>
              <w:rPr>
                <w:sz w:val="18"/>
              </w:rPr>
            </w:pPr>
          </w:p>
        </w:tc>
      </w:tr>
      <w:tr w:rsidR="00D64A72" w14:paraId="7A1A1FAD" w14:textId="77777777" w:rsidTr="007D25C1">
        <w:trPr>
          <w:trHeight w:val="382"/>
        </w:trPr>
        <w:tc>
          <w:tcPr>
            <w:tcW w:w="570" w:type="dxa"/>
            <w:tcBorders>
              <w:top w:val="nil"/>
              <w:bottom w:val="nil"/>
              <w:right w:val="single" w:sz="6" w:space="0" w:color="000000"/>
            </w:tcBorders>
          </w:tcPr>
          <w:p w14:paraId="2634EE8F" w14:textId="77777777" w:rsidR="00D64A72" w:rsidRDefault="00D64A72" w:rsidP="007D25C1">
            <w:pPr>
              <w:pStyle w:val="TableParagraph"/>
              <w:spacing w:before="136" w:line="226" w:lineRule="exact"/>
              <w:ind w:left="150" w:right="23"/>
              <w:jc w:val="center"/>
              <w:rPr>
                <w:sz w:val="20"/>
              </w:rPr>
            </w:pPr>
            <w:r>
              <w:rPr>
                <w:sz w:val="20"/>
              </w:rPr>
              <w:t>312</w:t>
            </w:r>
          </w:p>
        </w:tc>
        <w:tc>
          <w:tcPr>
            <w:tcW w:w="1410" w:type="dxa"/>
            <w:tcBorders>
              <w:top w:val="nil"/>
              <w:left w:val="single" w:sz="6" w:space="0" w:color="000000"/>
              <w:bottom w:val="nil"/>
              <w:right w:val="single" w:sz="6" w:space="0" w:color="000000"/>
            </w:tcBorders>
          </w:tcPr>
          <w:p w14:paraId="57B0A403" w14:textId="77777777" w:rsidR="00D64A72" w:rsidRDefault="00D64A72" w:rsidP="007D25C1">
            <w:pPr>
              <w:pStyle w:val="TableParagraph"/>
              <w:spacing w:before="136" w:line="226" w:lineRule="exact"/>
              <w:ind w:left="37"/>
              <w:rPr>
                <w:sz w:val="20"/>
              </w:rPr>
            </w:pPr>
            <w:r>
              <w:rPr>
                <w:sz w:val="20"/>
              </w:rPr>
              <w:t>С130-967</w:t>
            </w:r>
          </w:p>
        </w:tc>
        <w:tc>
          <w:tcPr>
            <w:tcW w:w="4260" w:type="dxa"/>
            <w:tcBorders>
              <w:top w:val="nil"/>
              <w:left w:val="single" w:sz="6" w:space="0" w:color="000000"/>
              <w:bottom w:val="nil"/>
              <w:right w:val="single" w:sz="6" w:space="0" w:color="000000"/>
            </w:tcBorders>
          </w:tcPr>
          <w:p w14:paraId="2E90EC8B" w14:textId="77777777" w:rsidR="00D64A72" w:rsidRDefault="00D64A72" w:rsidP="007D25C1">
            <w:pPr>
              <w:pStyle w:val="TableParagraph"/>
              <w:spacing w:before="136" w:line="226" w:lineRule="exact"/>
              <w:ind w:left="37"/>
              <w:rPr>
                <w:sz w:val="20"/>
              </w:rPr>
            </w:pPr>
            <w:proofErr w:type="spellStart"/>
            <w:r>
              <w:rPr>
                <w:w w:val="50"/>
                <w:sz w:val="20"/>
              </w:rPr>
              <w:t>Фланці</w:t>
            </w:r>
            <w:proofErr w:type="spellEnd"/>
            <w:r>
              <w:rPr>
                <w:spacing w:val="5"/>
                <w:w w:val="50"/>
                <w:sz w:val="20"/>
              </w:rPr>
              <w:t xml:space="preserve"> </w:t>
            </w:r>
            <w:proofErr w:type="spellStart"/>
            <w:r>
              <w:rPr>
                <w:w w:val="50"/>
                <w:sz w:val="20"/>
              </w:rPr>
              <w:t>плоскі</w:t>
            </w:r>
            <w:proofErr w:type="spellEnd"/>
            <w:r>
              <w:rPr>
                <w:spacing w:val="5"/>
                <w:w w:val="50"/>
                <w:sz w:val="20"/>
              </w:rPr>
              <w:t xml:space="preserve"> </w:t>
            </w:r>
            <w:proofErr w:type="spellStart"/>
            <w:r>
              <w:rPr>
                <w:w w:val="50"/>
                <w:sz w:val="20"/>
              </w:rPr>
              <w:t>приварні</w:t>
            </w:r>
            <w:proofErr w:type="spellEnd"/>
            <w:r>
              <w:rPr>
                <w:spacing w:val="3"/>
                <w:sz w:val="20"/>
              </w:rPr>
              <w:t xml:space="preserve"> </w:t>
            </w:r>
            <w:proofErr w:type="spellStart"/>
            <w:r>
              <w:rPr>
                <w:w w:val="50"/>
                <w:sz w:val="20"/>
              </w:rPr>
              <w:t>із</w:t>
            </w:r>
            <w:proofErr w:type="spellEnd"/>
            <w:r>
              <w:rPr>
                <w:spacing w:val="5"/>
                <w:sz w:val="20"/>
              </w:rPr>
              <w:t xml:space="preserve"> </w:t>
            </w:r>
            <w:proofErr w:type="spellStart"/>
            <w:r>
              <w:rPr>
                <w:w w:val="50"/>
                <w:sz w:val="20"/>
              </w:rPr>
              <w:t>сталі</w:t>
            </w:r>
            <w:proofErr w:type="spellEnd"/>
            <w:r>
              <w:rPr>
                <w:w w:val="50"/>
                <w:sz w:val="20"/>
              </w:rPr>
              <w:t xml:space="preserve">  ВСт3сп2,</w:t>
            </w:r>
          </w:p>
        </w:tc>
        <w:tc>
          <w:tcPr>
            <w:tcW w:w="1140" w:type="dxa"/>
            <w:tcBorders>
              <w:top w:val="nil"/>
              <w:left w:val="single" w:sz="6" w:space="0" w:color="000000"/>
              <w:bottom w:val="nil"/>
              <w:right w:val="single" w:sz="6" w:space="0" w:color="000000"/>
            </w:tcBorders>
          </w:tcPr>
          <w:p w14:paraId="08CF681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7D8FACC" w14:textId="77777777" w:rsidR="00D64A72" w:rsidRDefault="00D64A72" w:rsidP="007D25C1">
            <w:pPr>
              <w:pStyle w:val="TableParagraph"/>
              <w:spacing w:before="136" w:line="226" w:lineRule="exact"/>
              <w:ind w:right="14"/>
              <w:jc w:val="right"/>
              <w:rPr>
                <w:sz w:val="20"/>
              </w:rPr>
            </w:pPr>
            <w:r>
              <w:rPr>
                <w:sz w:val="20"/>
              </w:rPr>
              <w:t>2</w:t>
            </w:r>
          </w:p>
        </w:tc>
      </w:tr>
      <w:tr w:rsidR="00D64A72" w14:paraId="0E7CD530" w14:textId="77777777" w:rsidTr="007D25C1">
        <w:trPr>
          <w:trHeight w:val="247"/>
        </w:trPr>
        <w:tc>
          <w:tcPr>
            <w:tcW w:w="570" w:type="dxa"/>
            <w:tcBorders>
              <w:top w:val="nil"/>
              <w:bottom w:val="nil"/>
              <w:right w:val="single" w:sz="6" w:space="0" w:color="000000"/>
            </w:tcBorders>
          </w:tcPr>
          <w:p w14:paraId="573E193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4597BFE"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7F6772B" w14:textId="77777777" w:rsidR="00D64A72" w:rsidRPr="00D64A72" w:rsidRDefault="00D64A72" w:rsidP="007D25C1">
            <w:pPr>
              <w:pStyle w:val="TableParagraph"/>
              <w:spacing w:before="9" w:line="218" w:lineRule="exact"/>
              <w:ind w:left="37"/>
              <w:rPr>
                <w:sz w:val="20"/>
                <w:lang w:val="ru-RU"/>
              </w:rPr>
            </w:pPr>
            <w:r w:rsidRPr="00D64A72">
              <w:rPr>
                <w:spacing w:val="-9"/>
                <w:w w:val="61"/>
                <w:sz w:val="20"/>
                <w:lang w:val="ru-RU"/>
              </w:rPr>
              <w:t>ВС</w:t>
            </w:r>
            <w:r w:rsidRPr="00D64A72">
              <w:rPr>
                <w:spacing w:val="-7"/>
                <w:w w:val="61"/>
                <w:sz w:val="20"/>
                <w:lang w:val="ru-RU"/>
              </w:rPr>
              <w:t>т</w:t>
            </w:r>
            <w:r w:rsidRPr="00D64A72">
              <w:rPr>
                <w:spacing w:val="-8"/>
                <w:sz w:val="20"/>
                <w:lang w:val="ru-RU"/>
              </w:rPr>
              <w:t>3</w:t>
            </w:r>
            <w:r w:rsidRPr="00D64A72">
              <w:rPr>
                <w:w w:val="52"/>
                <w:sz w:val="20"/>
                <w:lang w:val="ru-RU"/>
              </w:rPr>
              <w:t>сп</w:t>
            </w:r>
            <w:r w:rsidRPr="00D64A72">
              <w:rPr>
                <w:sz w:val="20"/>
                <w:lang w:val="ru-RU"/>
              </w:rPr>
              <w:t>3,</w:t>
            </w:r>
            <w:r w:rsidRPr="00D64A72">
              <w:rPr>
                <w:spacing w:val="2"/>
                <w:sz w:val="20"/>
                <w:lang w:val="ru-RU"/>
              </w:rPr>
              <w:t xml:space="preserve"> </w:t>
            </w: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1,0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0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454699CB"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4086CD40" w14:textId="77777777" w:rsidR="00D64A72" w:rsidRPr="00D64A72" w:rsidRDefault="00D64A72" w:rsidP="007D25C1">
            <w:pPr>
              <w:pStyle w:val="TableParagraph"/>
              <w:rPr>
                <w:sz w:val="18"/>
                <w:lang w:val="ru-RU"/>
              </w:rPr>
            </w:pPr>
          </w:p>
        </w:tc>
      </w:tr>
      <w:tr w:rsidR="00D64A72" w14:paraId="628E2979" w14:textId="77777777" w:rsidTr="007D25C1">
        <w:trPr>
          <w:trHeight w:val="375"/>
        </w:trPr>
        <w:tc>
          <w:tcPr>
            <w:tcW w:w="570" w:type="dxa"/>
            <w:tcBorders>
              <w:top w:val="nil"/>
              <w:bottom w:val="nil"/>
              <w:right w:val="single" w:sz="6" w:space="0" w:color="000000"/>
            </w:tcBorders>
          </w:tcPr>
          <w:p w14:paraId="660B4A1B"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5A26EC70"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22495D7B" w14:textId="77777777" w:rsidR="00D64A72" w:rsidRDefault="00D64A72" w:rsidP="007D25C1">
            <w:pPr>
              <w:pStyle w:val="TableParagraph"/>
              <w:spacing w:before="1"/>
              <w:ind w:left="37"/>
              <w:rPr>
                <w:sz w:val="20"/>
              </w:rPr>
            </w:pPr>
            <w:r>
              <w:rPr>
                <w:w w:val="80"/>
                <w:sz w:val="20"/>
              </w:rPr>
              <w:t>65</w:t>
            </w:r>
            <w:r>
              <w:rPr>
                <w:spacing w:val="1"/>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7393F48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E18A567" w14:textId="77777777" w:rsidR="00D64A72" w:rsidRDefault="00D64A72" w:rsidP="007D25C1">
            <w:pPr>
              <w:pStyle w:val="TableParagraph"/>
              <w:rPr>
                <w:sz w:val="18"/>
              </w:rPr>
            </w:pPr>
          </w:p>
        </w:tc>
      </w:tr>
      <w:tr w:rsidR="00D64A72" w14:paraId="31E59C6B" w14:textId="77777777" w:rsidTr="007D25C1">
        <w:trPr>
          <w:trHeight w:val="382"/>
        </w:trPr>
        <w:tc>
          <w:tcPr>
            <w:tcW w:w="570" w:type="dxa"/>
            <w:tcBorders>
              <w:top w:val="nil"/>
              <w:bottom w:val="nil"/>
              <w:right w:val="single" w:sz="6" w:space="0" w:color="000000"/>
            </w:tcBorders>
          </w:tcPr>
          <w:p w14:paraId="02D9E49F" w14:textId="77777777" w:rsidR="00D64A72" w:rsidRDefault="00D64A72" w:rsidP="007D25C1">
            <w:pPr>
              <w:pStyle w:val="TableParagraph"/>
              <w:spacing w:before="136" w:line="226" w:lineRule="exact"/>
              <w:ind w:left="150" w:right="23"/>
              <w:jc w:val="center"/>
              <w:rPr>
                <w:sz w:val="20"/>
              </w:rPr>
            </w:pPr>
            <w:r>
              <w:rPr>
                <w:sz w:val="20"/>
              </w:rPr>
              <w:t>313</w:t>
            </w:r>
          </w:p>
        </w:tc>
        <w:tc>
          <w:tcPr>
            <w:tcW w:w="1410" w:type="dxa"/>
            <w:tcBorders>
              <w:top w:val="nil"/>
              <w:left w:val="single" w:sz="6" w:space="0" w:color="000000"/>
              <w:bottom w:val="nil"/>
              <w:right w:val="single" w:sz="6" w:space="0" w:color="000000"/>
            </w:tcBorders>
          </w:tcPr>
          <w:p w14:paraId="7C245D2F" w14:textId="77777777" w:rsidR="00D64A72" w:rsidRDefault="00D64A72" w:rsidP="007D25C1">
            <w:pPr>
              <w:pStyle w:val="TableParagraph"/>
              <w:spacing w:before="136" w:line="226" w:lineRule="exact"/>
              <w:ind w:left="37"/>
              <w:rPr>
                <w:sz w:val="20"/>
              </w:rPr>
            </w:pPr>
            <w:r>
              <w:rPr>
                <w:sz w:val="20"/>
              </w:rPr>
              <w:t>+С1630-107</w:t>
            </w:r>
          </w:p>
        </w:tc>
        <w:tc>
          <w:tcPr>
            <w:tcW w:w="4260" w:type="dxa"/>
            <w:tcBorders>
              <w:top w:val="nil"/>
              <w:left w:val="single" w:sz="6" w:space="0" w:color="000000"/>
              <w:bottom w:val="nil"/>
              <w:right w:val="single" w:sz="6" w:space="0" w:color="000000"/>
            </w:tcBorders>
          </w:tcPr>
          <w:p w14:paraId="1A17C179" w14:textId="77777777" w:rsidR="00D64A72" w:rsidRDefault="00D64A72" w:rsidP="007D25C1">
            <w:pPr>
              <w:pStyle w:val="TableParagraph"/>
              <w:spacing w:before="136" w:line="226" w:lineRule="exact"/>
              <w:ind w:left="37"/>
              <w:rPr>
                <w:sz w:val="20"/>
              </w:rPr>
            </w:pPr>
            <w:proofErr w:type="spellStart"/>
            <w:r>
              <w:rPr>
                <w:spacing w:val="-2"/>
                <w:w w:val="60"/>
                <w:sz w:val="20"/>
              </w:rPr>
              <w:t>Фільтр</w:t>
            </w:r>
            <w:proofErr w:type="spellEnd"/>
            <w:r>
              <w:rPr>
                <w:spacing w:val="19"/>
                <w:w w:val="60"/>
                <w:sz w:val="20"/>
              </w:rPr>
              <w:t xml:space="preserve"> </w:t>
            </w:r>
            <w:proofErr w:type="spellStart"/>
            <w:r>
              <w:rPr>
                <w:spacing w:val="-2"/>
                <w:w w:val="60"/>
                <w:sz w:val="20"/>
              </w:rPr>
              <w:t>сітчастий</w:t>
            </w:r>
            <w:proofErr w:type="spellEnd"/>
            <w:r>
              <w:rPr>
                <w:spacing w:val="18"/>
                <w:w w:val="60"/>
                <w:sz w:val="20"/>
              </w:rPr>
              <w:t xml:space="preserve"> </w:t>
            </w:r>
            <w:proofErr w:type="spellStart"/>
            <w:r>
              <w:rPr>
                <w:spacing w:val="-1"/>
                <w:w w:val="60"/>
                <w:sz w:val="20"/>
              </w:rPr>
              <w:t>муфтовий</w:t>
            </w:r>
            <w:proofErr w:type="spellEnd"/>
            <w:r>
              <w:rPr>
                <w:spacing w:val="10"/>
                <w:w w:val="60"/>
                <w:sz w:val="20"/>
              </w:rPr>
              <w:t xml:space="preserve"> </w:t>
            </w:r>
            <w:r>
              <w:rPr>
                <w:spacing w:val="-1"/>
                <w:w w:val="60"/>
                <w:sz w:val="20"/>
              </w:rPr>
              <w:t>Fado</w:t>
            </w:r>
            <w:r>
              <w:rPr>
                <w:spacing w:val="16"/>
                <w:w w:val="60"/>
                <w:sz w:val="20"/>
              </w:rPr>
              <w:t xml:space="preserve"> </w:t>
            </w:r>
            <w:r>
              <w:rPr>
                <w:spacing w:val="-1"/>
                <w:w w:val="60"/>
                <w:sz w:val="20"/>
              </w:rPr>
              <w:t>F2</w:t>
            </w:r>
            <w:r>
              <w:rPr>
                <w:spacing w:val="16"/>
                <w:w w:val="60"/>
                <w:sz w:val="20"/>
              </w:rPr>
              <w:t xml:space="preserve"> </w:t>
            </w:r>
            <w:r>
              <w:rPr>
                <w:spacing w:val="-1"/>
                <w:w w:val="60"/>
                <w:sz w:val="20"/>
              </w:rPr>
              <w:t>3/4"</w:t>
            </w:r>
          </w:p>
        </w:tc>
        <w:tc>
          <w:tcPr>
            <w:tcW w:w="1140" w:type="dxa"/>
            <w:tcBorders>
              <w:top w:val="nil"/>
              <w:left w:val="single" w:sz="6" w:space="0" w:color="000000"/>
              <w:bottom w:val="nil"/>
              <w:right w:val="single" w:sz="6" w:space="0" w:color="000000"/>
            </w:tcBorders>
          </w:tcPr>
          <w:p w14:paraId="1C66110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2A7293C" w14:textId="77777777" w:rsidR="00D64A72" w:rsidRDefault="00D64A72" w:rsidP="007D25C1">
            <w:pPr>
              <w:pStyle w:val="TableParagraph"/>
              <w:spacing w:before="136" w:line="226" w:lineRule="exact"/>
              <w:ind w:right="14"/>
              <w:jc w:val="right"/>
              <w:rPr>
                <w:sz w:val="20"/>
              </w:rPr>
            </w:pPr>
            <w:r>
              <w:rPr>
                <w:sz w:val="20"/>
              </w:rPr>
              <w:t>1</w:t>
            </w:r>
          </w:p>
        </w:tc>
      </w:tr>
      <w:tr w:rsidR="00D64A72" w14:paraId="5C5B21BF" w14:textId="77777777" w:rsidTr="007D25C1">
        <w:trPr>
          <w:trHeight w:val="382"/>
        </w:trPr>
        <w:tc>
          <w:tcPr>
            <w:tcW w:w="570" w:type="dxa"/>
            <w:tcBorders>
              <w:top w:val="nil"/>
              <w:bottom w:val="nil"/>
              <w:right w:val="single" w:sz="6" w:space="0" w:color="000000"/>
            </w:tcBorders>
          </w:tcPr>
          <w:p w14:paraId="50AE827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1D122DE"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5F338B9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77F241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398EA23" w14:textId="77777777" w:rsidR="00D64A72" w:rsidRDefault="00D64A72" w:rsidP="007D25C1">
            <w:pPr>
              <w:pStyle w:val="TableParagraph"/>
              <w:rPr>
                <w:sz w:val="18"/>
              </w:rPr>
            </w:pPr>
          </w:p>
        </w:tc>
      </w:tr>
      <w:tr w:rsidR="00D64A72" w14:paraId="51DA0EF1" w14:textId="77777777" w:rsidTr="007D25C1">
        <w:trPr>
          <w:trHeight w:val="382"/>
        </w:trPr>
        <w:tc>
          <w:tcPr>
            <w:tcW w:w="570" w:type="dxa"/>
            <w:tcBorders>
              <w:top w:val="nil"/>
              <w:bottom w:val="nil"/>
              <w:right w:val="single" w:sz="6" w:space="0" w:color="000000"/>
            </w:tcBorders>
          </w:tcPr>
          <w:p w14:paraId="2F2A7ED8" w14:textId="77777777" w:rsidR="00D64A72" w:rsidRDefault="00D64A72" w:rsidP="007D25C1">
            <w:pPr>
              <w:pStyle w:val="TableParagraph"/>
              <w:spacing w:before="136" w:line="226" w:lineRule="exact"/>
              <w:ind w:left="150" w:right="23"/>
              <w:jc w:val="center"/>
              <w:rPr>
                <w:sz w:val="20"/>
              </w:rPr>
            </w:pPr>
            <w:r>
              <w:rPr>
                <w:sz w:val="20"/>
              </w:rPr>
              <w:t>314</w:t>
            </w:r>
          </w:p>
        </w:tc>
        <w:tc>
          <w:tcPr>
            <w:tcW w:w="1410" w:type="dxa"/>
            <w:tcBorders>
              <w:top w:val="nil"/>
              <w:left w:val="single" w:sz="6" w:space="0" w:color="000000"/>
              <w:bottom w:val="nil"/>
              <w:right w:val="single" w:sz="6" w:space="0" w:color="000000"/>
            </w:tcBorders>
          </w:tcPr>
          <w:p w14:paraId="0C50F1E0" w14:textId="77777777" w:rsidR="00D64A72" w:rsidRDefault="00D64A72" w:rsidP="007D25C1">
            <w:pPr>
              <w:pStyle w:val="TableParagraph"/>
              <w:spacing w:before="136" w:line="226" w:lineRule="exact"/>
              <w:ind w:left="37"/>
              <w:rPr>
                <w:sz w:val="20"/>
              </w:rPr>
            </w:pPr>
            <w:r>
              <w:rPr>
                <w:sz w:val="20"/>
              </w:rPr>
              <w:t>+С1630-107</w:t>
            </w:r>
          </w:p>
        </w:tc>
        <w:tc>
          <w:tcPr>
            <w:tcW w:w="4260" w:type="dxa"/>
            <w:tcBorders>
              <w:top w:val="nil"/>
              <w:left w:val="single" w:sz="6" w:space="0" w:color="000000"/>
              <w:bottom w:val="nil"/>
              <w:right w:val="single" w:sz="6" w:space="0" w:color="000000"/>
            </w:tcBorders>
          </w:tcPr>
          <w:p w14:paraId="185BC3D8" w14:textId="77777777" w:rsidR="00D64A72" w:rsidRDefault="00D64A72" w:rsidP="007D25C1">
            <w:pPr>
              <w:pStyle w:val="TableParagraph"/>
              <w:spacing w:before="136" w:line="226" w:lineRule="exact"/>
              <w:ind w:left="37"/>
              <w:rPr>
                <w:sz w:val="20"/>
              </w:rPr>
            </w:pPr>
            <w:proofErr w:type="spellStart"/>
            <w:r>
              <w:rPr>
                <w:spacing w:val="-2"/>
                <w:w w:val="55"/>
                <w:sz w:val="20"/>
              </w:rPr>
              <w:t>Фільтр</w:t>
            </w:r>
            <w:proofErr w:type="spellEnd"/>
            <w:r>
              <w:rPr>
                <w:spacing w:val="16"/>
                <w:w w:val="55"/>
                <w:sz w:val="20"/>
              </w:rPr>
              <w:t xml:space="preserve"> </w:t>
            </w:r>
            <w:proofErr w:type="spellStart"/>
            <w:r>
              <w:rPr>
                <w:spacing w:val="-2"/>
                <w:w w:val="55"/>
                <w:sz w:val="20"/>
              </w:rPr>
              <w:t>сітчатий</w:t>
            </w:r>
            <w:proofErr w:type="spellEnd"/>
            <w:r>
              <w:rPr>
                <w:spacing w:val="15"/>
                <w:w w:val="55"/>
                <w:sz w:val="20"/>
              </w:rPr>
              <w:t xml:space="preserve"> </w:t>
            </w:r>
            <w:r>
              <w:rPr>
                <w:spacing w:val="-2"/>
                <w:w w:val="55"/>
                <w:sz w:val="20"/>
              </w:rPr>
              <w:t>муфтовий1/2"</w:t>
            </w:r>
          </w:p>
        </w:tc>
        <w:tc>
          <w:tcPr>
            <w:tcW w:w="1140" w:type="dxa"/>
            <w:tcBorders>
              <w:top w:val="nil"/>
              <w:left w:val="single" w:sz="6" w:space="0" w:color="000000"/>
              <w:bottom w:val="nil"/>
              <w:right w:val="single" w:sz="6" w:space="0" w:color="000000"/>
            </w:tcBorders>
          </w:tcPr>
          <w:p w14:paraId="1374E20E"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610E97D" w14:textId="77777777" w:rsidR="00D64A72" w:rsidRDefault="00D64A72" w:rsidP="007D25C1">
            <w:pPr>
              <w:pStyle w:val="TableParagraph"/>
              <w:spacing w:before="136" w:line="226" w:lineRule="exact"/>
              <w:ind w:right="14"/>
              <w:jc w:val="right"/>
              <w:rPr>
                <w:sz w:val="20"/>
              </w:rPr>
            </w:pPr>
            <w:r>
              <w:rPr>
                <w:sz w:val="20"/>
              </w:rPr>
              <w:t>1</w:t>
            </w:r>
          </w:p>
        </w:tc>
      </w:tr>
      <w:tr w:rsidR="00D64A72" w14:paraId="346C92DF" w14:textId="77777777" w:rsidTr="007D25C1">
        <w:trPr>
          <w:trHeight w:val="382"/>
        </w:trPr>
        <w:tc>
          <w:tcPr>
            <w:tcW w:w="570" w:type="dxa"/>
            <w:tcBorders>
              <w:top w:val="nil"/>
              <w:bottom w:val="nil"/>
              <w:right w:val="single" w:sz="6" w:space="0" w:color="000000"/>
            </w:tcBorders>
          </w:tcPr>
          <w:p w14:paraId="357C05A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1F27451"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7D6549A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1C759D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7CD9226" w14:textId="77777777" w:rsidR="00D64A72" w:rsidRDefault="00D64A72" w:rsidP="007D25C1">
            <w:pPr>
              <w:pStyle w:val="TableParagraph"/>
              <w:rPr>
                <w:sz w:val="18"/>
              </w:rPr>
            </w:pPr>
          </w:p>
        </w:tc>
      </w:tr>
      <w:tr w:rsidR="00D64A72" w14:paraId="74BCEFA4" w14:textId="77777777" w:rsidTr="007D25C1">
        <w:trPr>
          <w:trHeight w:val="382"/>
        </w:trPr>
        <w:tc>
          <w:tcPr>
            <w:tcW w:w="570" w:type="dxa"/>
            <w:tcBorders>
              <w:top w:val="nil"/>
              <w:bottom w:val="nil"/>
              <w:right w:val="single" w:sz="6" w:space="0" w:color="000000"/>
            </w:tcBorders>
          </w:tcPr>
          <w:p w14:paraId="444B5166" w14:textId="77777777" w:rsidR="00D64A72" w:rsidRDefault="00D64A72" w:rsidP="007D25C1">
            <w:pPr>
              <w:pStyle w:val="TableParagraph"/>
              <w:spacing w:before="136" w:line="226" w:lineRule="exact"/>
              <w:ind w:left="150" w:right="23"/>
              <w:jc w:val="center"/>
              <w:rPr>
                <w:sz w:val="20"/>
              </w:rPr>
            </w:pPr>
            <w:r>
              <w:rPr>
                <w:sz w:val="20"/>
              </w:rPr>
              <w:t>315</w:t>
            </w:r>
          </w:p>
        </w:tc>
        <w:tc>
          <w:tcPr>
            <w:tcW w:w="1410" w:type="dxa"/>
            <w:tcBorders>
              <w:top w:val="nil"/>
              <w:left w:val="single" w:sz="6" w:space="0" w:color="000000"/>
              <w:bottom w:val="nil"/>
              <w:right w:val="single" w:sz="6" w:space="0" w:color="000000"/>
            </w:tcBorders>
          </w:tcPr>
          <w:p w14:paraId="187E8E79" w14:textId="77777777" w:rsidR="00D64A72" w:rsidRDefault="00D64A72" w:rsidP="007D25C1">
            <w:pPr>
              <w:pStyle w:val="TableParagraph"/>
              <w:spacing w:before="136" w:line="226" w:lineRule="exact"/>
              <w:ind w:left="37"/>
              <w:rPr>
                <w:sz w:val="20"/>
              </w:rPr>
            </w:pPr>
            <w:r>
              <w:rPr>
                <w:sz w:val="20"/>
              </w:rPr>
              <w:t>+С1113-21</w:t>
            </w:r>
          </w:p>
        </w:tc>
        <w:tc>
          <w:tcPr>
            <w:tcW w:w="4260" w:type="dxa"/>
            <w:tcBorders>
              <w:top w:val="nil"/>
              <w:left w:val="single" w:sz="6" w:space="0" w:color="000000"/>
              <w:bottom w:val="nil"/>
              <w:right w:val="single" w:sz="6" w:space="0" w:color="000000"/>
            </w:tcBorders>
          </w:tcPr>
          <w:p w14:paraId="4A2C7852" w14:textId="77777777" w:rsidR="00D64A72" w:rsidRDefault="00D64A72" w:rsidP="007D25C1">
            <w:pPr>
              <w:pStyle w:val="TableParagraph"/>
              <w:spacing w:before="136" w:line="226" w:lineRule="exact"/>
              <w:ind w:left="37"/>
              <w:rPr>
                <w:sz w:val="20"/>
              </w:rPr>
            </w:pPr>
            <w:proofErr w:type="spellStart"/>
            <w:r>
              <w:rPr>
                <w:w w:val="55"/>
                <w:sz w:val="20"/>
              </w:rPr>
              <w:t>Ґрунтовка</w:t>
            </w:r>
            <w:proofErr w:type="spellEnd"/>
            <w:r>
              <w:rPr>
                <w:spacing w:val="5"/>
                <w:w w:val="55"/>
                <w:sz w:val="20"/>
              </w:rPr>
              <w:t xml:space="preserve"> </w:t>
            </w:r>
            <w:r>
              <w:rPr>
                <w:w w:val="55"/>
                <w:sz w:val="20"/>
              </w:rPr>
              <w:t>ГФ-021</w:t>
            </w:r>
            <w:r>
              <w:rPr>
                <w:spacing w:val="24"/>
                <w:w w:val="55"/>
                <w:sz w:val="20"/>
              </w:rPr>
              <w:t xml:space="preserve"> </w:t>
            </w:r>
            <w:proofErr w:type="spellStart"/>
            <w:r>
              <w:rPr>
                <w:w w:val="55"/>
                <w:sz w:val="20"/>
              </w:rPr>
              <w:t>червоно-коричнева</w:t>
            </w:r>
            <w:proofErr w:type="spellEnd"/>
          </w:p>
        </w:tc>
        <w:tc>
          <w:tcPr>
            <w:tcW w:w="1140" w:type="dxa"/>
            <w:tcBorders>
              <w:top w:val="nil"/>
              <w:left w:val="single" w:sz="6" w:space="0" w:color="000000"/>
              <w:bottom w:val="nil"/>
              <w:right w:val="single" w:sz="6" w:space="0" w:color="000000"/>
            </w:tcBorders>
          </w:tcPr>
          <w:p w14:paraId="2710BCC1"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825FF38" w14:textId="77777777" w:rsidR="00D64A72" w:rsidRDefault="00D64A72" w:rsidP="007D25C1">
            <w:pPr>
              <w:pStyle w:val="TableParagraph"/>
              <w:spacing w:before="136" w:line="226" w:lineRule="exact"/>
              <w:ind w:right="65"/>
              <w:jc w:val="right"/>
              <w:rPr>
                <w:sz w:val="20"/>
              </w:rPr>
            </w:pPr>
            <w:r>
              <w:rPr>
                <w:sz w:val="20"/>
              </w:rPr>
              <w:t>0,0026775</w:t>
            </w:r>
          </w:p>
        </w:tc>
      </w:tr>
      <w:tr w:rsidR="00D64A72" w14:paraId="4DA976F8" w14:textId="77777777" w:rsidTr="007D25C1">
        <w:trPr>
          <w:trHeight w:val="382"/>
        </w:trPr>
        <w:tc>
          <w:tcPr>
            <w:tcW w:w="570" w:type="dxa"/>
            <w:tcBorders>
              <w:top w:val="nil"/>
              <w:bottom w:val="nil"/>
              <w:right w:val="single" w:sz="6" w:space="0" w:color="000000"/>
            </w:tcBorders>
          </w:tcPr>
          <w:p w14:paraId="0F4260C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087E2C1"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7812B08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00AD72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AEDBE47" w14:textId="77777777" w:rsidR="00D64A72" w:rsidRDefault="00D64A72" w:rsidP="007D25C1">
            <w:pPr>
              <w:pStyle w:val="TableParagraph"/>
              <w:rPr>
                <w:sz w:val="18"/>
              </w:rPr>
            </w:pPr>
          </w:p>
        </w:tc>
      </w:tr>
      <w:tr w:rsidR="00D64A72" w14:paraId="3617DA57" w14:textId="77777777" w:rsidTr="007D25C1">
        <w:trPr>
          <w:trHeight w:val="374"/>
        </w:trPr>
        <w:tc>
          <w:tcPr>
            <w:tcW w:w="570" w:type="dxa"/>
            <w:tcBorders>
              <w:top w:val="nil"/>
              <w:bottom w:val="nil"/>
              <w:right w:val="single" w:sz="6" w:space="0" w:color="000000"/>
            </w:tcBorders>
          </w:tcPr>
          <w:p w14:paraId="7945F303" w14:textId="77777777" w:rsidR="00D64A72" w:rsidRDefault="00D64A72" w:rsidP="007D25C1">
            <w:pPr>
              <w:pStyle w:val="TableParagraph"/>
              <w:spacing w:before="136" w:line="218" w:lineRule="exact"/>
              <w:ind w:left="150" w:right="23"/>
              <w:jc w:val="center"/>
              <w:rPr>
                <w:sz w:val="20"/>
              </w:rPr>
            </w:pPr>
            <w:r>
              <w:rPr>
                <w:sz w:val="20"/>
              </w:rPr>
              <w:t>316</w:t>
            </w:r>
          </w:p>
        </w:tc>
        <w:tc>
          <w:tcPr>
            <w:tcW w:w="1410" w:type="dxa"/>
            <w:tcBorders>
              <w:top w:val="nil"/>
              <w:left w:val="single" w:sz="6" w:space="0" w:color="000000"/>
              <w:bottom w:val="nil"/>
              <w:right w:val="single" w:sz="6" w:space="0" w:color="000000"/>
            </w:tcBorders>
          </w:tcPr>
          <w:p w14:paraId="0B88C203" w14:textId="77777777" w:rsidR="00D64A72" w:rsidRDefault="00D64A72" w:rsidP="007D25C1">
            <w:pPr>
              <w:pStyle w:val="TableParagraph"/>
              <w:spacing w:before="136" w:line="218" w:lineRule="exact"/>
              <w:ind w:left="37"/>
              <w:rPr>
                <w:sz w:val="20"/>
              </w:rPr>
            </w:pPr>
            <w:r>
              <w:rPr>
                <w:sz w:val="20"/>
              </w:rPr>
              <w:t>+С113-1</w:t>
            </w:r>
          </w:p>
        </w:tc>
        <w:tc>
          <w:tcPr>
            <w:tcW w:w="4260" w:type="dxa"/>
            <w:tcBorders>
              <w:top w:val="nil"/>
              <w:left w:val="single" w:sz="6" w:space="0" w:color="000000"/>
              <w:bottom w:val="nil"/>
              <w:right w:val="single" w:sz="6" w:space="0" w:color="000000"/>
            </w:tcBorders>
          </w:tcPr>
          <w:p w14:paraId="1887B3C0" w14:textId="77777777" w:rsidR="00D64A72" w:rsidRDefault="00D64A72" w:rsidP="007D25C1">
            <w:pPr>
              <w:pStyle w:val="TableParagraph"/>
              <w:spacing w:before="136" w:line="218" w:lineRule="exact"/>
              <w:ind w:left="37"/>
              <w:rPr>
                <w:sz w:val="20"/>
              </w:rPr>
            </w:pPr>
            <w:proofErr w:type="spellStart"/>
            <w:r>
              <w:rPr>
                <w:spacing w:val="-7"/>
                <w:w w:val="55"/>
                <w:sz w:val="20"/>
              </w:rPr>
              <w:t>Труб</w:t>
            </w:r>
            <w:r>
              <w:rPr>
                <w:w w:val="55"/>
                <w:sz w:val="20"/>
              </w:rPr>
              <w:t>и</w:t>
            </w:r>
            <w:proofErr w:type="spellEnd"/>
            <w:r>
              <w:rPr>
                <w:spacing w:val="-4"/>
                <w:sz w:val="20"/>
              </w:rPr>
              <w:t xml:space="preserve"> </w:t>
            </w:r>
            <w:proofErr w:type="spellStart"/>
            <w:r>
              <w:rPr>
                <w:spacing w:val="-6"/>
                <w:w w:val="48"/>
                <w:sz w:val="20"/>
              </w:rPr>
              <w:t>сталев</w:t>
            </w:r>
            <w:r>
              <w:rPr>
                <w:w w:val="48"/>
                <w:sz w:val="20"/>
              </w:rPr>
              <w:t>і</w:t>
            </w:r>
            <w:proofErr w:type="spellEnd"/>
            <w:r>
              <w:rPr>
                <w:spacing w:val="-2"/>
                <w:sz w:val="20"/>
              </w:rPr>
              <w:t xml:space="preserve"> </w:t>
            </w:r>
            <w:proofErr w:type="spellStart"/>
            <w:r>
              <w:rPr>
                <w:spacing w:val="-3"/>
                <w:w w:val="49"/>
                <w:sz w:val="20"/>
              </w:rPr>
              <w:t>водогазопровідн</w:t>
            </w:r>
            <w:r>
              <w:rPr>
                <w:spacing w:val="-4"/>
                <w:w w:val="49"/>
                <w:sz w:val="20"/>
              </w:rPr>
              <w:t>і</w:t>
            </w:r>
            <w:proofErr w:type="spellEnd"/>
            <w:r>
              <w:rPr>
                <w:sz w:val="20"/>
              </w:rPr>
              <w:t>,</w:t>
            </w:r>
            <w:r>
              <w:rPr>
                <w:spacing w:val="8"/>
                <w:sz w:val="20"/>
              </w:rPr>
              <w:t xml:space="preserve"> </w:t>
            </w:r>
            <w:proofErr w:type="spellStart"/>
            <w:r>
              <w:rPr>
                <w:spacing w:val="-5"/>
                <w:w w:val="51"/>
                <w:sz w:val="20"/>
              </w:rPr>
              <w:t>діаметр</w:t>
            </w:r>
            <w:proofErr w:type="spellEnd"/>
          </w:p>
        </w:tc>
        <w:tc>
          <w:tcPr>
            <w:tcW w:w="1140" w:type="dxa"/>
            <w:tcBorders>
              <w:top w:val="nil"/>
              <w:left w:val="single" w:sz="6" w:space="0" w:color="000000"/>
              <w:bottom w:val="nil"/>
              <w:right w:val="single" w:sz="6" w:space="0" w:color="000000"/>
            </w:tcBorders>
          </w:tcPr>
          <w:p w14:paraId="29078B3E" w14:textId="77777777" w:rsidR="00D64A72" w:rsidRDefault="00D64A72" w:rsidP="007D25C1">
            <w:pPr>
              <w:pStyle w:val="TableParagraph"/>
              <w:spacing w:before="136"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21758FBC" w14:textId="77777777" w:rsidR="00D64A72" w:rsidRDefault="00D64A72" w:rsidP="007D25C1">
            <w:pPr>
              <w:pStyle w:val="TableParagraph"/>
              <w:spacing w:before="136" w:line="218" w:lineRule="exact"/>
              <w:ind w:right="14"/>
              <w:jc w:val="right"/>
              <w:rPr>
                <w:sz w:val="20"/>
              </w:rPr>
            </w:pPr>
            <w:r>
              <w:rPr>
                <w:sz w:val="20"/>
              </w:rPr>
              <w:t>6</w:t>
            </w:r>
          </w:p>
        </w:tc>
      </w:tr>
      <w:tr w:rsidR="00D64A72" w14:paraId="27754D2F" w14:textId="77777777" w:rsidTr="007D25C1">
        <w:trPr>
          <w:trHeight w:val="382"/>
        </w:trPr>
        <w:tc>
          <w:tcPr>
            <w:tcW w:w="570" w:type="dxa"/>
            <w:tcBorders>
              <w:top w:val="nil"/>
              <w:bottom w:val="nil"/>
              <w:right w:val="single" w:sz="6" w:space="0" w:color="000000"/>
            </w:tcBorders>
          </w:tcPr>
          <w:p w14:paraId="4C201A8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6A6FF4C"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4F9CADF2" w14:textId="77777777" w:rsidR="00D64A72" w:rsidRDefault="00D64A72" w:rsidP="007D25C1">
            <w:pPr>
              <w:pStyle w:val="TableParagraph"/>
              <w:spacing w:before="1"/>
              <w:ind w:left="37"/>
              <w:rPr>
                <w:sz w:val="20"/>
              </w:rPr>
            </w:pPr>
            <w:proofErr w:type="spellStart"/>
            <w:r>
              <w:rPr>
                <w:w w:val="55"/>
                <w:sz w:val="20"/>
              </w:rPr>
              <w:t>умовного</w:t>
            </w:r>
            <w:proofErr w:type="spellEnd"/>
            <w:r>
              <w:rPr>
                <w:spacing w:val="17"/>
                <w:w w:val="55"/>
                <w:sz w:val="20"/>
              </w:rPr>
              <w:t xml:space="preserve"> </w:t>
            </w:r>
            <w:proofErr w:type="spellStart"/>
            <w:r>
              <w:rPr>
                <w:w w:val="55"/>
                <w:sz w:val="20"/>
              </w:rPr>
              <w:t>проходу</w:t>
            </w:r>
            <w:proofErr w:type="spellEnd"/>
            <w:r>
              <w:rPr>
                <w:spacing w:val="17"/>
                <w:sz w:val="20"/>
              </w:rPr>
              <w:t xml:space="preserve"> </w:t>
            </w:r>
            <w:r>
              <w:rPr>
                <w:w w:val="55"/>
                <w:sz w:val="20"/>
              </w:rPr>
              <w:t>15</w:t>
            </w:r>
            <w:r>
              <w:rPr>
                <w:spacing w:val="18"/>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48CA049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91FE3DD" w14:textId="77777777" w:rsidR="00D64A72" w:rsidRDefault="00D64A72" w:rsidP="007D25C1">
            <w:pPr>
              <w:pStyle w:val="TableParagraph"/>
              <w:rPr>
                <w:sz w:val="18"/>
              </w:rPr>
            </w:pPr>
          </w:p>
        </w:tc>
      </w:tr>
      <w:tr w:rsidR="00D64A72" w14:paraId="607CDC66" w14:textId="77777777" w:rsidTr="007D25C1">
        <w:trPr>
          <w:trHeight w:val="382"/>
        </w:trPr>
        <w:tc>
          <w:tcPr>
            <w:tcW w:w="570" w:type="dxa"/>
            <w:tcBorders>
              <w:top w:val="nil"/>
              <w:bottom w:val="nil"/>
              <w:right w:val="single" w:sz="6" w:space="0" w:color="000000"/>
            </w:tcBorders>
          </w:tcPr>
          <w:p w14:paraId="5A1ECAE1" w14:textId="77777777" w:rsidR="00D64A72" w:rsidRDefault="00D64A72" w:rsidP="007D25C1">
            <w:pPr>
              <w:pStyle w:val="TableParagraph"/>
              <w:spacing w:before="144" w:line="218" w:lineRule="exact"/>
              <w:ind w:left="150" w:right="23"/>
              <w:jc w:val="center"/>
              <w:rPr>
                <w:sz w:val="20"/>
              </w:rPr>
            </w:pPr>
            <w:r>
              <w:rPr>
                <w:sz w:val="20"/>
              </w:rPr>
              <w:t>317</w:t>
            </w:r>
          </w:p>
        </w:tc>
        <w:tc>
          <w:tcPr>
            <w:tcW w:w="1410" w:type="dxa"/>
            <w:tcBorders>
              <w:top w:val="nil"/>
              <w:left w:val="single" w:sz="6" w:space="0" w:color="000000"/>
              <w:bottom w:val="nil"/>
              <w:right w:val="single" w:sz="6" w:space="0" w:color="000000"/>
            </w:tcBorders>
          </w:tcPr>
          <w:p w14:paraId="6A5A0C87" w14:textId="77777777" w:rsidR="00D64A72" w:rsidRDefault="00D64A72" w:rsidP="007D25C1">
            <w:pPr>
              <w:pStyle w:val="TableParagraph"/>
              <w:spacing w:before="144" w:line="218" w:lineRule="exact"/>
              <w:ind w:left="37"/>
              <w:rPr>
                <w:sz w:val="20"/>
              </w:rPr>
            </w:pPr>
            <w:r>
              <w:rPr>
                <w:sz w:val="20"/>
              </w:rPr>
              <w:t>+2405-1364</w:t>
            </w:r>
          </w:p>
        </w:tc>
        <w:tc>
          <w:tcPr>
            <w:tcW w:w="4260" w:type="dxa"/>
            <w:tcBorders>
              <w:top w:val="nil"/>
              <w:left w:val="single" w:sz="6" w:space="0" w:color="000000"/>
              <w:bottom w:val="nil"/>
              <w:right w:val="single" w:sz="6" w:space="0" w:color="000000"/>
            </w:tcBorders>
          </w:tcPr>
          <w:p w14:paraId="1B9F7B60" w14:textId="77777777" w:rsidR="00D64A72" w:rsidRDefault="00D64A72" w:rsidP="007D25C1">
            <w:pPr>
              <w:pStyle w:val="TableParagraph"/>
              <w:spacing w:before="144" w:line="218" w:lineRule="exact"/>
              <w:ind w:left="37"/>
              <w:rPr>
                <w:sz w:val="20"/>
              </w:rPr>
            </w:pPr>
            <w:proofErr w:type="spellStart"/>
            <w:r>
              <w:rPr>
                <w:w w:val="55"/>
                <w:sz w:val="20"/>
              </w:rPr>
              <w:t>Коробка</w:t>
            </w:r>
            <w:proofErr w:type="spellEnd"/>
            <w:r>
              <w:rPr>
                <w:spacing w:val="31"/>
                <w:sz w:val="20"/>
              </w:rPr>
              <w:t xml:space="preserve"> </w:t>
            </w:r>
            <w:proofErr w:type="spellStart"/>
            <w:r>
              <w:rPr>
                <w:w w:val="55"/>
                <w:sz w:val="20"/>
              </w:rPr>
              <w:t>розподільча</w:t>
            </w:r>
            <w:proofErr w:type="spellEnd"/>
            <w:r>
              <w:rPr>
                <w:spacing w:val="32"/>
                <w:sz w:val="20"/>
              </w:rPr>
              <w:t xml:space="preserve"> </w:t>
            </w:r>
            <w:proofErr w:type="spellStart"/>
            <w:r>
              <w:rPr>
                <w:w w:val="55"/>
                <w:sz w:val="20"/>
              </w:rPr>
              <w:t>накладна</w:t>
            </w:r>
            <w:proofErr w:type="spellEnd"/>
            <w:r>
              <w:rPr>
                <w:spacing w:val="20"/>
                <w:sz w:val="20"/>
              </w:rPr>
              <w:t xml:space="preserve"> </w:t>
            </w:r>
            <w:r>
              <w:rPr>
                <w:w w:val="55"/>
                <w:sz w:val="20"/>
              </w:rPr>
              <w:t>70х70х40мм,</w:t>
            </w:r>
          </w:p>
        </w:tc>
        <w:tc>
          <w:tcPr>
            <w:tcW w:w="1140" w:type="dxa"/>
            <w:tcBorders>
              <w:top w:val="nil"/>
              <w:left w:val="single" w:sz="6" w:space="0" w:color="000000"/>
              <w:bottom w:val="nil"/>
              <w:right w:val="single" w:sz="6" w:space="0" w:color="000000"/>
            </w:tcBorders>
          </w:tcPr>
          <w:p w14:paraId="504CCDAB"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D7AF103" w14:textId="77777777" w:rsidR="00D64A72" w:rsidRDefault="00D64A72" w:rsidP="007D25C1">
            <w:pPr>
              <w:pStyle w:val="TableParagraph"/>
              <w:spacing w:before="144" w:line="218" w:lineRule="exact"/>
              <w:ind w:right="20"/>
              <w:jc w:val="right"/>
              <w:rPr>
                <w:sz w:val="20"/>
              </w:rPr>
            </w:pPr>
            <w:r>
              <w:rPr>
                <w:sz w:val="20"/>
              </w:rPr>
              <w:t>10</w:t>
            </w:r>
          </w:p>
        </w:tc>
      </w:tr>
      <w:tr w:rsidR="00D64A72" w14:paraId="47687596" w14:textId="77777777" w:rsidTr="007D25C1">
        <w:trPr>
          <w:trHeight w:val="233"/>
        </w:trPr>
        <w:tc>
          <w:tcPr>
            <w:tcW w:w="570" w:type="dxa"/>
            <w:tcBorders>
              <w:top w:val="nil"/>
              <w:bottom w:val="nil"/>
              <w:right w:val="single" w:sz="6" w:space="0" w:color="000000"/>
            </w:tcBorders>
          </w:tcPr>
          <w:p w14:paraId="31202CDE"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A660522" w14:textId="77777777" w:rsidR="00D64A72" w:rsidRDefault="00D64A72" w:rsidP="007D25C1">
            <w:pPr>
              <w:pStyle w:val="TableParagraph"/>
              <w:spacing w:before="1"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76DFC3F0" w14:textId="77777777" w:rsidR="00D64A72" w:rsidRDefault="00D64A72" w:rsidP="007D25C1">
            <w:pPr>
              <w:pStyle w:val="TableParagraph"/>
              <w:spacing w:before="1" w:line="212" w:lineRule="exact"/>
              <w:ind w:left="37"/>
              <w:rPr>
                <w:sz w:val="20"/>
              </w:rPr>
            </w:pPr>
            <w:r>
              <w:rPr>
                <w:spacing w:val="-5"/>
                <w:w w:val="47"/>
                <w:sz w:val="20"/>
              </w:rPr>
              <w:t>ІР</w:t>
            </w:r>
            <w:r>
              <w:rPr>
                <w:spacing w:val="-3"/>
                <w:sz w:val="20"/>
              </w:rPr>
              <w:t>55</w:t>
            </w:r>
          </w:p>
        </w:tc>
        <w:tc>
          <w:tcPr>
            <w:tcW w:w="1140" w:type="dxa"/>
            <w:tcBorders>
              <w:top w:val="nil"/>
              <w:left w:val="single" w:sz="6" w:space="0" w:color="000000"/>
              <w:bottom w:val="nil"/>
              <w:right w:val="single" w:sz="6" w:space="0" w:color="000000"/>
            </w:tcBorders>
          </w:tcPr>
          <w:p w14:paraId="016CBF2F"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3EF1E41" w14:textId="77777777" w:rsidR="00D64A72" w:rsidRDefault="00D64A72" w:rsidP="007D25C1">
            <w:pPr>
              <w:pStyle w:val="TableParagraph"/>
              <w:rPr>
                <w:sz w:val="16"/>
              </w:rPr>
            </w:pPr>
          </w:p>
        </w:tc>
      </w:tr>
    </w:tbl>
    <w:p w14:paraId="0D73D5DC"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2FE00EA6"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0A5B8A03" w14:textId="77777777" w:rsidTr="007D25C1">
        <w:trPr>
          <w:trHeight w:val="247"/>
        </w:trPr>
        <w:tc>
          <w:tcPr>
            <w:tcW w:w="570" w:type="dxa"/>
            <w:tcBorders>
              <w:bottom w:val="single" w:sz="6" w:space="0" w:color="000000"/>
              <w:right w:val="single" w:sz="6" w:space="0" w:color="000000"/>
            </w:tcBorders>
          </w:tcPr>
          <w:p w14:paraId="419EB2D9"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003FFFAF"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32408FAD"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71D4B50A"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8323D04" w14:textId="77777777" w:rsidR="00D64A72" w:rsidRDefault="00D64A72" w:rsidP="007D25C1">
            <w:pPr>
              <w:pStyle w:val="TableParagraph"/>
              <w:spacing w:before="8" w:line="219" w:lineRule="exact"/>
              <w:ind w:left="6"/>
              <w:jc w:val="center"/>
              <w:rPr>
                <w:sz w:val="20"/>
              </w:rPr>
            </w:pPr>
            <w:r>
              <w:rPr>
                <w:sz w:val="20"/>
              </w:rPr>
              <w:t>5</w:t>
            </w:r>
          </w:p>
        </w:tc>
      </w:tr>
      <w:tr w:rsidR="00D64A72" w14:paraId="42235E50" w14:textId="77777777" w:rsidTr="007D25C1">
        <w:trPr>
          <w:trHeight w:val="531"/>
        </w:trPr>
        <w:tc>
          <w:tcPr>
            <w:tcW w:w="570" w:type="dxa"/>
            <w:tcBorders>
              <w:top w:val="single" w:sz="6" w:space="0" w:color="000000"/>
              <w:bottom w:val="nil"/>
              <w:right w:val="single" w:sz="6" w:space="0" w:color="000000"/>
            </w:tcBorders>
          </w:tcPr>
          <w:p w14:paraId="74CA5A78" w14:textId="77777777" w:rsidR="00D64A72" w:rsidRDefault="00D64A72" w:rsidP="007D25C1">
            <w:pPr>
              <w:pStyle w:val="TableParagraph"/>
              <w:spacing w:before="9"/>
              <w:rPr>
                <w:rFonts w:ascii="Arial"/>
                <w:b/>
                <w:sz w:val="24"/>
              </w:rPr>
            </w:pPr>
          </w:p>
          <w:p w14:paraId="11FDB571" w14:textId="77777777" w:rsidR="00D64A72" w:rsidRDefault="00D64A72" w:rsidP="007D25C1">
            <w:pPr>
              <w:pStyle w:val="TableParagraph"/>
              <w:spacing w:before="1" w:line="226" w:lineRule="exact"/>
              <w:ind w:left="150" w:right="23"/>
              <w:jc w:val="center"/>
              <w:rPr>
                <w:sz w:val="20"/>
              </w:rPr>
            </w:pPr>
            <w:r>
              <w:rPr>
                <w:sz w:val="20"/>
              </w:rPr>
              <w:t>318</w:t>
            </w:r>
          </w:p>
        </w:tc>
        <w:tc>
          <w:tcPr>
            <w:tcW w:w="1410" w:type="dxa"/>
            <w:tcBorders>
              <w:top w:val="single" w:sz="6" w:space="0" w:color="000000"/>
              <w:left w:val="single" w:sz="6" w:space="0" w:color="000000"/>
              <w:bottom w:val="nil"/>
              <w:right w:val="single" w:sz="6" w:space="0" w:color="000000"/>
            </w:tcBorders>
          </w:tcPr>
          <w:p w14:paraId="4D266FAA" w14:textId="77777777" w:rsidR="00D64A72" w:rsidRDefault="00D64A72" w:rsidP="007D25C1">
            <w:pPr>
              <w:pStyle w:val="TableParagraph"/>
              <w:spacing w:before="9"/>
              <w:rPr>
                <w:rFonts w:ascii="Arial"/>
                <w:b/>
                <w:sz w:val="24"/>
              </w:rPr>
            </w:pPr>
          </w:p>
          <w:p w14:paraId="5696AEC3" w14:textId="77777777" w:rsidR="00D64A72" w:rsidRDefault="00D64A72" w:rsidP="007D25C1">
            <w:pPr>
              <w:pStyle w:val="TableParagraph"/>
              <w:spacing w:before="1" w:line="226" w:lineRule="exact"/>
              <w:ind w:left="37"/>
              <w:rPr>
                <w:sz w:val="20"/>
              </w:rPr>
            </w:pPr>
            <w:r>
              <w:rPr>
                <w:spacing w:val="-2"/>
                <w:sz w:val="20"/>
              </w:rPr>
              <w:t>&amp;С1545-13-1-</w:t>
            </w:r>
          </w:p>
        </w:tc>
        <w:tc>
          <w:tcPr>
            <w:tcW w:w="4260" w:type="dxa"/>
            <w:tcBorders>
              <w:top w:val="single" w:sz="6" w:space="0" w:color="000000"/>
              <w:left w:val="single" w:sz="6" w:space="0" w:color="000000"/>
              <w:bottom w:val="nil"/>
              <w:right w:val="single" w:sz="6" w:space="0" w:color="000000"/>
            </w:tcBorders>
          </w:tcPr>
          <w:p w14:paraId="6DBB5F28" w14:textId="77777777" w:rsidR="00D64A72" w:rsidRDefault="00D64A72" w:rsidP="007D25C1">
            <w:pPr>
              <w:pStyle w:val="TableParagraph"/>
              <w:spacing w:before="9"/>
              <w:rPr>
                <w:rFonts w:ascii="Arial"/>
                <w:b/>
                <w:sz w:val="24"/>
              </w:rPr>
            </w:pPr>
          </w:p>
          <w:p w14:paraId="483E6616" w14:textId="77777777" w:rsidR="00D64A72" w:rsidRDefault="00D64A72" w:rsidP="007D25C1">
            <w:pPr>
              <w:pStyle w:val="TableParagraph"/>
              <w:spacing w:before="1" w:line="226" w:lineRule="exact"/>
              <w:ind w:left="37"/>
              <w:rPr>
                <w:sz w:val="20"/>
              </w:rPr>
            </w:pPr>
            <w:proofErr w:type="spellStart"/>
            <w:r>
              <w:rPr>
                <w:spacing w:val="-3"/>
                <w:w w:val="55"/>
                <w:sz w:val="20"/>
              </w:rPr>
              <w:t>Прокладка</w:t>
            </w:r>
            <w:proofErr w:type="spellEnd"/>
            <w:r>
              <w:rPr>
                <w:spacing w:val="19"/>
                <w:w w:val="55"/>
                <w:sz w:val="20"/>
              </w:rPr>
              <w:t xml:space="preserve"> </w:t>
            </w:r>
            <w:proofErr w:type="spellStart"/>
            <w:r>
              <w:rPr>
                <w:spacing w:val="-3"/>
                <w:w w:val="55"/>
                <w:sz w:val="20"/>
              </w:rPr>
              <w:t>міжфланцева</w:t>
            </w:r>
            <w:proofErr w:type="spellEnd"/>
            <w:r>
              <w:rPr>
                <w:spacing w:val="15"/>
                <w:w w:val="55"/>
                <w:sz w:val="20"/>
              </w:rPr>
              <w:t xml:space="preserve"> </w:t>
            </w:r>
            <w:proofErr w:type="spellStart"/>
            <w:r>
              <w:rPr>
                <w:spacing w:val="-3"/>
                <w:w w:val="55"/>
                <w:sz w:val="20"/>
              </w:rPr>
              <w:t>біконітова</w:t>
            </w:r>
            <w:proofErr w:type="spellEnd"/>
            <w:r>
              <w:rPr>
                <w:spacing w:val="18"/>
                <w:w w:val="55"/>
                <w:sz w:val="20"/>
              </w:rPr>
              <w:t xml:space="preserve"> </w:t>
            </w:r>
            <w:r>
              <w:rPr>
                <w:spacing w:val="-2"/>
                <w:w w:val="55"/>
                <w:sz w:val="20"/>
              </w:rPr>
              <w:t>Ду100</w:t>
            </w:r>
          </w:p>
        </w:tc>
        <w:tc>
          <w:tcPr>
            <w:tcW w:w="1140" w:type="dxa"/>
            <w:tcBorders>
              <w:top w:val="single" w:sz="6" w:space="0" w:color="000000"/>
              <w:left w:val="single" w:sz="6" w:space="0" w:color="000000"/>
              <w:bottom w:val="nil"/>
              <w:right w:val="single" w:sz="6" w:space="0" w:color="000000"/>
            </w:tcBorders>
          </w:tcPr>
          <w:p w14:paraId="1CDF2AD8" w14:textId="77777777" w:rsidR="00D64A72" w:rsidRDefault="00D64A72" w:rsidP="007D25C1">
            <w:pPr>
              <w:pStyle w:val="TableParagraph"/>
              <w:spacing w:before="9"/>
              <w:rPr>
                <w:rFonts w:ascii="Arial"/>
                <w:b/>
                <w:sz w:val="24"/>
              </w:rPr>
            </w:pPr>
          </w:p>
          <w:p w14:paraId="387B5392"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6E41DD3B" w14:textId="77777777" w:rsidR="00D64A72" w:rsidRDefault="00D64A72" w:rsidP="007D25C1">
            <w:pPr>
              <w:pStyle w:val="TableParagraph"/>
              <w:spacing w:before="9"/>
              <w:rPr>
                <w:rFonts w:ascii="Arial"/>
                <w:b/>
                <w:sz w:val="24"/>
              </w:rPr>
            </w:pPr>
          </w:p>
          <w:p w14:paraId="6FD10E6D" w14:textId="77777777" w:rsidR="00D64A72" w:rsidRDefault="00D64A72" w:rsidP="007D25C1">
            <w:pPr>
              <w:pStyle w:val="TableParagraph"/>
              <w:spacing w:before="1" w:line="226" w:lineRule="exact"/>
              <w:ind w:right="14"/>
              <w:jc w:val="right"/>
              <w:rPr>
                <w:sz w:val="20"/>
              </w:rPr>
            </w:pPr>
            <w:r>
              <w:rPr>
                <w:sz w:val="20"/>
              </w:rPr>
              <w:t>6</w:t>
            </w:r>
          </w:p>
        </w:tc>
      </w:tr>
      <w:tr w:rsidR="00D64A72" w14:paraId="042F4660" w14:textId="77777777" w:rsidTr="007D25C1">
        <w:trPr>
          <w:trHeight w:val="240"/>
        </w:trPr>
        <w:tc>
          <w:tcPr>
            <w:tcW w:w="570" w:type="dxa"/>
            <w:tcBorders>
              <w:top w:val="nil"/>
              <w:bottom w:val="nil"/>
              <w:right w:val="single" w:sz="6" w:space="0" w:color="000000"/>
            </w:tcBorders>
          </w:tcPr>
          <w:p w14:paraId="61E6007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FADF562" w14:textId="77777777" w:rsidR="00D64A72" w:rsidRDefault="00D64A72" w:rsidP="007D25C1">
            <w:pPr>
              <w:pStyle w:val="TableParagraph"/>
              <w:spacing w:before="9" w:line="211"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5FAB83FF"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1F3ADD8"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C611A01" w14:textId="77777777" w:rsidR="00D64A72" w:rsidRDefault="00D64A72" w:rsidP="007D25C1">
            <w:pPr>
              <w:pStyle w:val="TableParagraph"/>
              <w:rPr>
                <w:sz w:val="16"/>
              </w:rPr>
            </w:pPr>
          </w:p>
        </w:tc>
      </w:tr>
      <w:tr w:rsidR="00D64A72" w14:paraId="23D854F8" w14:textId="77777777" w:rsidTr="007D25C1">
        <w:trPr>
          <w:trHeight w:val="375"/>
        </w:trPr>
        <w:tc>
          <w:tcPr>
            <w:tcW w:w="570" w:type="dxa"/>
            <w:tcBorders>
              <w:top w:val="nil"/>
              <w:bottom w:val="nil"/>
              <w:right w:val="single" w:sz="6" w:space="0" w:color="000000"/>
            </w:tcBorders>
          </w:tcPr>
          <w:p w14:paraId="24AB723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049A1AA"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tcBorders>
              <w:top w:val="nil"/>
              <w:left w:val="single" w:sz="6" w:space="0" w:color="000000"/>
              <w:bottom w:val="nil"/>
              <w:right w:val="single" w:sz="6" w:space="0" w:color="000000"/>
            </w:tcBorders>
          </w:tcPr>
          <w:p w14:paraId="03CBD00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CF7504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6CFFAE0" w14:textId="77777777" w:rsidR="00D64A72" w:rsidRDefault="00D64A72" w:rsidP="007D25C1">
            <w:pPr>
              <w:pStyle w:val="TableParagraph"/>
              <w:rPr>
                <w:sz w:val="18"/>
              </w:rPr>
            </w:pPr>
          </w:p>
        </w:tc>
      </w:tr>
      <w:tr w:rsidR="00D64A72" w14:paraId="56390D78" w14:textId="77777777" w:rsidTr="007D25C1">
        <w:trPr>
          <w:trHeight w:val="382"/>
        </w:trPr>
        <w:tc>
          <w:tcPr>
            <w:tcW w:w="570" w:type="dxa"/>
            <w:tcBorders>
              <w:top w:val="nil"/>
              <w:bottom w:val="nil"/>
              <w:right w:val="single" w:sz="6" w:space="0" w:color="000000"/>
            </w:tcBorders>
          </w:tcPr>
          <w:p w14:paraId="3D406FA8" w14:textId="77777777" w:rsidR="00D64A72" w:rsidRDefault="00D64A72" w:rsidP="007D25C1">
            <w:pPr>
              <w:pStyle w:val="TableParagraph"/>
              <w:spacing w:before="144" w:line="218" w:lineRule="exact"/>
              <w:ind w:left="150" w:right="23"/>
              <w:jc w:val="center"/>
              <w:rPr>
                <w:sz w:val="20"/>
              </w:rPr>
            </w:pPr>
            <w:r>
              <w:rPr>
                <w:sz w:val="20"/>
              </w:rPr>
              <w:t>319</w:t>
            </w:r>
          </w:p>
        </w:tc>
        <w:tc>
          <w:tcPr>
            <w:tcW w:w="1410" w:type="dxa"/>
            <w:tcBorders>
              <w:top w:val="nil"/>
              <w:left w:val="single" w:sz="6" w:space="0" w:color="000000"/>
              <w:bottom w:val="nil"/>
              <w:right w:val="single" w:sz="6" w:space="0" w:color="000000"/>
            </w:tcBorders>
          </w:tcPr>
          <w:p w14:paraId="6C085765" w14:textId="77777777" w:rsidR="00D64A72" w:rsidRDefault="00D64A72" w:rsidP="007D25C1">
            <w:pPr>
              <w:pStyle w:val="TableParagraph"/>
              <w:spacing w:before="144" w:line="218"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170DB5F4" w14:textId="77777777" w:rsidR="00D64A72" w:rsidRPr="00D64A72" w:rsidRDefault="00D64A72" w:rsidP="007D25C1">
            <w:pPr>
              <w:pStyle w:val="TableParagraph"/>
              <w:spacing w:before="144" w:line="218" w:lineRule="exact"/>
              <w:ind w:left="37"/>
              <w:rPr>
                <w:sz w:val="20"/>
                <w:lang w:val="ru-RU"/>
              </w:rPr>
            </w:pPr>
            <w:r w:rsidRPr="00D64A72">
              <w:rPr>
                <w:spacing w:val="-1"/>
                <w:w w:val="60"/>
                <w:sz w:val="20"/>
                <w:lang w:val="ru-RU"/>
              </w:rPr>
              <w:t>Клапан</w:t>
            </w:r>
            <w:r w:rsidRPr="00D64A72">
              <w:rPr>
                <w:spacing w:val="12"/>
                <w:w w:val="60"/>
                <w:sz w:val="20"/>
                <w:lang w:val="ru-RU"/>
              </w:rPr>
              <w:t xml:space="preserve"> </w:t>
            </w:r>
            <w:proofErr w:type="spellStart"/>
            <w:r w:rsidRPr="00D64A72">
              <w:rPr>
                <w:spacing w:val="-1"/>
                <w:w w:val="60"/>
                <w:sz w:val="20"/>
                <w:lang w:val="ru-RU"/>
              </w:rPr>
              <w:t>зворотній</w:t>
            </w:r>
            <w:proofErr w:type="spellEnd"/>
            <w:r w:rsidRPr="00D64A72">
              <w:rPr>
                <w:spacing w:val="14"/>
                <w:w w:val="60"/>
                <w:sz w:val="20"/>
                <w:lang w:val="ru-RU"/>
              </w:rPr>
              <w:t xml:space="preserve"> </w:t>
            </w:r>
            <w:proofErr w:type="spellStart"/>
            <w:r w:rsidRPr="00D64A72">
              <w:rPr>
                <w:w w:val="60"/>
                <w:sz w:val="20"/>
                <w:lang w:val="ru-RU"/>
              </w:rPr>
              <w:t>муфтовий</w:t>
            </w:r>
            <w:proofErr w:type="spellEnd"/>
            <w:r w:rsidRPr="00D64A72">
              <w:rPr>
                <w:spacing w:val="9"/>
                <w:w w:val="60"/>
                <w:sz w:val="20"/>
                <w:lang w:val="ru-RU"/>
              </w:rPr>
              <w:t xml:space="preserve"> </w:t>
            </w:r>
            <w:r w:rsidRPr="00D64A72">
              <w:rPr>
                <w:w w:val="60"/>
                <w:sz w:val="20"/>
                <w:lang w:val="ru-RU"/>
              </w:rPr>
              <w:t>1",</w:t>
            </w:r>
            <w:r w:rsidRPr="00D64A72">
              <w:rPr>
                <w:spacing w:val="18"/>
                <w:w w:val="60"/>
                <w:sz w:val="20"/>
                <w:lang w:val="ru-RU"/>
              </w:rPr>
              <w:t xml:space="preserve"> </w:t>
            </w:r>
            <w:r w:rsidRPr="00D64A72">
              <w:rPr>
                <w:w w:val="60"/>
                <w:sz w:val="20"/>
                <w:lang w:val="ru-RU"/>
              </w:rPr>
              <w:t>Р=1,0</w:t>
            </w:r>
            <w:r w:rsidRPr="00D64A72">
              <w:rPr>
                <w:spacing w:val="14"/>
                <w:w w:val="60"/>
                <w:sz w:val="20"/>
                <w:lang w:val="ru-RU"/>
              </w:rPr>
              <w:t xml:space="preserve"> </w:t>
            </w:r>
            <w:r w:rsidRPr="00D64A72">
              <w:rPr>
                <w:w w:val="60"/>
                <w:sz w:val="20"/>
                <w:lang w:val="ru-RU"/>
              </w:rPr>
              <w:t>МПа,</w:t>
            </w:r>
          </w:p>
        </w:tc>
        <w:tc>
          <w:tcPr>
            <w:tcW w:w="1140" w:type="dxa"/>
            <w:tcBorders>
              <w:top w:val="nil"/>
              <w:left w:val="single" w:sz="6" w:space="0" w:color="000000"/>
              <w:bottom w:val="nil"/>
              <w:right w:val="single" w:sz="6" w:space="0" w:color="000000"/>
            </w:tcBorders>
          </w:tcPr>
          <w:p w14:paraId="040A19A7"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286BE23" w14:textId="77777777" w:rsidR="00D64A72" w:rsidRDefault="00D64A72" w:rsidP="007D25C1">
            <w:pPr>
              <w:pStyle w:val="TableParagraph"/>
              <w:spacing w:before="144" w:line="218" w:lineRule="exact"/>
              <w:ind w:right="14"/>
              <w:jc w:val="right"/>
              <w:rPr>
                <w:sz w:val="20"/>
              </w:rPr>
            </w:pPr>
            <w:r>
              <w:rPr>
                <w:sz w:val="20"/>
              </w:rPr>
              <w:t>1</w:t>
            </w:r>
          </w:p>
        </w:tc>
      </w:tr>
      <w:tr w:rsidR="00D64A72" w14:paraId="698540E6" w14:textId="77777777" w:rsidTr="007D25C1">
        <w:trPr>
          <w:trHeight w:val="382"/>
        </w:trPr>
        <w:tc>
          <w:tcPr>
            <w:tcW w:w="570" w:type="dxa"/>
            <w:tcBorders>
              <w:top w:val="nil"/>
              <w:bottom w:val="nil"/>
              <w:right w:val="single" w:sz="6" w:space="0" w:color="000000"/>
            </w:tcBorders>
          </w:tcPr>
          <w:p w14:paraId="65C69CB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F78114C"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24</w:t>
            </w:r>
          </w:p>
        </w:tc>
        <w:tc>
          <w:tcPr>
            <w:tcW w:w="4260" w:type="dxa"/>
            <w:tcBorders>
              <w:top w:val="nil"/>
              <w:left w:val="single" w:sz="6" w:space="0" w:color="000000"/>
              <w:bottom w:val="nil"/>
              <w:right w:val="single" w:sz="6" w:space="0" w:color="000000"/>
            </w:tcBorders>
          </w:tcPr>
          <w:p w14:paraId="0C3C5625" w14:textId="77777777" w:rsidR="00D64A72" w:rsidRDefault="00D64A72" w:rsidP="007D25C1">
            <w:pPr>
              <w:pStyle w:val="TableParagraph"/>
              <w:spacing w:before="1"/>
              <w:ind w:left="37"/>
              <w:rPr>
                <w:sz w:val="20"/>
              </w:rPr>
            </w:pPr>
            <w:r>
              <w:rPr>
                <w:sz w:val="20"/>
              </w:rPr>
              <w:t>Т=90AС</w:t>
            </w:r>
          </w:p>
        </w:tc>
        <w:tc>
          <w:tcPr>
            <w:tcW w:w="1140" w:type="dxa"/>
            <w:tcBorders>
              <w:top w:val="nil"/>
              <w:left w:val="single" w:sz="6" w:space="0" w:color="000000"/>
              <w:bottom w:val="nil"/>
              <w:right w:val="single" w:sz="6" w:space="0" w:color="000000"/>
            </w:tcBorders>
          </w:tcPr>
          <w:p w14:paraId="01C1928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A1DEFCB" w14:textId="77777777" w:rsidR="00D64A72" w:rsidRDefault="00D64A72" w:rsidP="007D25C1">
            <w:pPr>
              <w:pStyle w:val="TableParagraph"/>
              <w:rPr>
                <w:sz w:val="18"/>
              </w:rPr>
            </w:pPr>
          </w:p>
        </w:tc>
      </w:tr>
      <w:tr w:rsidR="00D64A72" w14:paraId="563EC829" w14:textId="77777777" w:rsidTr="007D25C1">
        <w:trPr>
          <w:trHeight w:val="382"/>
        </w:trPr>
        <w:tc>
          <w:tcPr>
            <w:tcW w:w="570" w:type="dxa"/>
            <w:tcBorders>
              <w:top w:val="nil"/>
              <w:bottom w:val="nil"/>
              <w:right w:val="single" w:sz="6" w:space="0" w:color="000000"/>
            </w:tcBorders>
          </w:tcPr>
          <w:p w14:paraId="38179597" w14:textId="77777777" w:rsidR="00D64A72" w:rsidRDefault="00D64A72" w:rsidP="007D25C1">
            <w:pPr>
              <w:pStyle w:val="TableParagraph"/>
              <w:spacing w:before="144" w:line="218" w:lineRule="exact"/>
              <w:ind w:left="150" w:right="23"/>
              <w:jc w:val="center"/>
              <w:rPr>
                <w:sz w:val="20"/>
              </w:rPr>
            </w:pPr>
            <w:r>
              <w:rPr>
                <w:sz w:val="20"/>
              </w:rPr>
              <w:t>320</w:t>
            </w:r>
          </w:p>
        </w:tc>
        <w:tc>
          <w:tcPr>
            <w:tcW w:w="1410" w:type="dxa"/>
            <w:tcBorders>
              <w:top w:val="nil"/>
              <w:left w:val="single" w:sz="6" w:space="0" w:color="000000"/>
              <w:bottom w:val="nil"/>
              <w:right w:val="single" w:sz="6" w:space="0" w:color="000000"/>
            </w:tcBorders>
          </w:tcPr>
          <w:p w14:paraId="7BD29A1E" w14:textId="77777777" w:rsidR="00D64A72" w:rsidRDefault="00D64A72" w:rsidP="007D25C1">
            <w:pPr>
              <w:pStyle w:val="TableParagraph"/>
              <w:spacing w:before="144" w:line="218"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596F700D" w14:textId="77777777" w:rsidR="00D64A72" w:rsidRDefault="00D64A72" w:rsidP="007D25C1">
            <w:pPr>
              <w:pStyle w:val="TableParagraph"/>
              <w:spacing w:before="144" w:line="218" w:lineRule="exact"/>
              <w:ind w:left="37"/>
              <w:rPr>
                <w:sz w:val="20"/>
              </w:rPr>
            </w:pPr>
            <w:proofErr w:type="spellStart"/>
            <w:r>
              <w:rPr>
                <w:w w:val="65"/>
                <w:sz w:val="20"/>
              </w:rPr>
              <w:t>Трійник</w:t>
            </w:r>
            <w:proofErr w:type="spellEnd"/>
            <w:r>
              <w:rPr>
                <w:spacing w:val="7"/>
                <w:w w:val="65"/>
                <w:sz w:val="20"/>
              </w:rPr>
              <w:t xml:space="preserve"> </w:t>
            </w:r>
            <w:r>
              <w:rPr>
                <w:w w:val="65"/>
                <w:sz w:val="20"/>
              </w:rPr>
              <w:t>PP-R</w:t>
            </w:r>
            <w:r>
              <w:rPr>
                <w:spacing w:val="10"/>
                <w:w w:val="65"/>
                <w:sz w:val="20"/>
              </w:rPr>
              <w:t xml:space="preserve"> </w:t>
            </w:r>
            <w:r>
              <w:rPr>
                <w:w w:val="65"/>
                <w:sz w:val="20"/>
              </w:rPr>
              <w:t>32</w:t>
            </w:r>
          </w:p>
        </w:tc>
        <w:tc>
          <w:tcPr>
            <w:tcW w:w="1140" w:type="dxa"/>
            <w:tcBorders>
              <w:top w:val="nil"/>
              <w:left w:val="single" w:sz="6" w:space="0" w:color="000000"/>
              <w:bottom w:val="nil"/>
              <w:right w:val="single" w:sz="6" w:space="0" w:color="000000"/>
            </w:tcBorders>
          </w:tcPr>
          <w:p w14:paraId="232A8601"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163A1B1" w14:textId="77777777" w:rsidR="00D64A72" w:rsidRDefault="00D64A72" w:rsidP="007D25C1">
            <w:pPr>
              <w:pStyle w:val="TableParagraph"/>
              <w:spacing w:before="144" w:line="218" w:lineRule="exact"/>
              <w:ind w:right="14"/>
              <w:jc w:val="right"/>
              <w:rPr>
                <w:sz w:val="20"/>
              </w:rPr>
            </w:pPr>
            <w:r>
              <w:rPr>
                <w:sz w:val="20"/>
              </w:rPr>
              <w:t>3</w:t>
            </w:r>
          </w:p>
        </w:tc>
      </w:tr>
      <w:tr w:rsidR="00D64A72" w14:paraId="20A89563" w14:textId="77777777" w:rsidTr="007D25C1">
        <w:trPr>
          <w:trHeight w:val="375"/>
        </w:trPr>
        <w:tc>
          <w:tcPr>
            <w:tcW w:w="570" w:type="dxa"/>
            <w:tcBorders>
              <w:top w:val="nil"/>
              <w:bottom w:val="nil"/>
              <w:right w:val="single" w:sz="6" w:space="0" w:color="000000"/>
            </w:tcBorders>
          </w:tcPr>
          <w:p w14:paraId="4191A3F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B4BF0C2"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7B5FF48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B34C5C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293F19B" w14:textId="77777777" w:rsidR="00D64A72" w:rsidRDefault="00D64A72" w:rsidP="007D25C1">
            <w:pPr>
              <w:pStyle w:val="TableParagraph"/>
              <w:rPr>
                <w:sz w:val="18"/>
              </w:rPr>
            </w:pPr>
          </w:p>
        </w:tc>
      </w:tr>
      <w:tr w:rsidR="00D64A72" w14:paraId="643DCCB4" w14:textId="77777777" w:rsidTr="007D25C1">
        <w:trPr>
          <w:trHeight w:val="382"/>
        </w:trPr>
        <w:tc>
          <w:tcPr>
            <w:tcW w:w="570" w:type="dxa"/>
            <w:tcBorders>
              <w:top w:val="nil"/>
              <w:bottom w:val="nil"/>
              <w:right w:val="single" w:sz="6" w:space="0" w:color="000000"/>
            </w:tcBorders>
          </w:tcPr>
          <w:p w14:paraId="7E77B4C7" w14:textId="77777777" w:rsidR="00D64A72" w:rsidRDefault="00D64A72" w:rsidP="007D25C1">
            <w:pPr>
              <w:pStyle w:val="TableParagraph"/>
              <w:spacing w:before="136" w:line="226" w:lineRule="exact"/>
              <w:ind w:left="150" w:right="23"/>
              <w:jc w:val="center"/>
              <w:rPr>
                <w:sz w:val="20"/>
              </w:rPr>
            </w:pPr>
            <w:r>
              <w:rPr>
                <w:sz w:val="20"/>
              </w:rPr>
              <w:t>321</w:t>
            </w:r>
          </w:p>
        </w:tc>
        <w:tc>
          <w:tcPr>
            <w:tcW w:w="1410" w:type="dxa"/>
            <w:tcBorders>
              <w:top w:val="nil"/>
              <w:left w:val="single" w:sz="6" w:space="0" w:color="000000"/>
              <w:bottom w:val="nil"/>
              <w:right w:val="single" w:sz="6" w:space="0" w:color="000000"/>
            </w:tcBorders>
          </w:tcPr>
          <w:p w14:paraId="515F30E0"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4BE2E182" w14:textId="77777777" w:rsidR="00D64A72" w:rsidRDefault="00D64A72" w:rsidP="007D25C1">
            <w:pPr>
              <w:pStyle w:val="TableParagraph"/>
              <w:spacing w:before="136" w:line="226" w:lineRule="exact"/>
              <w:ind w:left="37"/>
              <w:rPr>
                <w:sz w:val="20"/>
              </w:rPr>
            </w:pPr>
            <w:proofErr w:type="spellStart"/>
            <w:r>
              <w:rPr>
                <w:w w:val="60"/>
                <w:sz w:val="20"/>
              </w:rPr>
              <w:t>Перехід</w:t>
            </w:r>
            <w:proofErr w:type="spellEnd"/>
            <w:r>
              <w:rPr>
                <w:spacing w:val="14"/>
                <w:w w:val="60"/>
                <w:sz w:val="20"/>
              </w:rPr>
              <w:t xml:space="preserve"> </w:t>
            </w:r>
            <w:proofErr w:type="spellStart"/>
            <w:r>
              <w:rPr>
                <w:w w:val="60"/>
                <w:sz w:val="20"/>
              </w:rPr>
              <w:t>по</w:t>
            </w:r>
            <w:proofErr w:type="spellEnd"/>
            <w:r>
              <w:rPr>
                <w:spacing w:val="19"/>
                <w:sz w:val="20"/>
              </w:rPr>
              <w:t xml:space="preserve"> </w:t>
            </w:r>
            <w:proofErr w:type="spellStart"/>
            <w:r>
              <w:rPr>
                <w:w w:val="60"/>
                <w:sz w:val="20"/>
              </w:rPr>
              <w:t>ширині</w:t>
            </w:r>
            <w:proofErr w:type="spellEnd"/>
            <w:r>
              <w:rPr>
                <w:spacing w:val="32"/>
                <w:w w:val="60"/>
                <w:sz w:val="20"/>
              </w:rPr>
              <w:t xml:space="preserve"> </w:t>
            </w:r>
            <w:r>
              <w:rPr>
                <w:w w:val="60"/>
                <w:sz w:val="20"/>
              </w:rPr>
              <w:t>200/100х80</w:t>
            </w:r>
          </w:p>
        </w:tc>
        <w:tc>
          <w:tcPr>
            <w:tcW w:w="1140" w:type="dxa"/>
            <w:tcBorders>
              <w:top w:val="nil"/>
              <w:left w:val="single" w:sz="6" w:space="0" w:color="000000"/>
              <w:bottom w:val="nil"/>
              <w:right w:val="single" w:sz="6" w:space="0" w:color="000000"/>
            </w:tcBorders>
          </w:tcPr>
          <w:p w14:paraId="59F213C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6EE04E0" w14:textId="77777777" w:rsidR="00D64A72" w:rsidRDefault="00D64A72" w:rsidP="007D25C1">
            <w:pPr>
              <w:pStyle w:val="TableParagraph"/>
              <w:spacing w:before="136" w:line="226" w:lineRule="exact"/>
              <w:ind w:right="14"/>
              <w:jc w:val="right"/>
              <w:rPr>
                <w:sz w:val="20"/>
              </w:rPr>
            </w:pPr>
            <w:r>
              <w:rPr>
                <w:sz w:val="20"/>
              </w:rPr>
              <w:t>1</w:t>
            </w:r>
          </w:p>
        </w:tc>
      </w:tr>
      <w:tr w:rsidR="00D64A72" w14:paraId="340E93DC" w14:textId="77777777" w:rsidTr="007D25C1">
        <w:trPr>
          <w:trHeight w:val="247"/>
        </w:trPr>
        <w:tc>
          <w:tcPr>
            <w:tcW w:w="570" w:type="dxa"/>
            <w:tcBorders>
              <w:top w:val="nil"/>
              <w:bottom w:val="nil"/>
              <w:right w:val="single" w:sz="6" w:space="0" w:color="000000"/>
            </w:tcBorders>
          </w:tcPr>
          <w:p w14:paraId="31E3129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F4D3F10" w14:textId="77777777" w:rsidR="00D64A72" w:rsidRDefault="00D64A72" w:rsidP="007D25C1">
            <w:pPr>
              <w:pStyle w:val="TableParagraph"/>
              <w:spacing w:before="9" w:line="218"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01792D9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0D6DF8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E4A50E7" w14:textId="77777777" w:rsidR="00D64A72" w:rsidRDefault="00D64A72" w:rsidP="007D25C1">
            <w:pPr>
              <w:pStyle w:val="TableParagraph"/>
              <w:rPr>
                <w:sz w:val="18"/>
              </w:rPr>
            </w:pPr>
          </w:p>
        </w:tc>
      </w:tr>
      <w:tr w:rsidR="00D64A72" w14:paraId="41868792" w14:textId="77777777" w:rsidTr="007D25C1">
        <w:trPr>
          <w:trHeight w:val="375"/>
        </w:trPr>
        <w:tc>
          <w:tcPr>
            <w:tcW w:w="570" w:type="dxa"/>
            <w:tcBorders>
              <w:top w:val="nil"/>
              <w:bottom w:val="nil"/>
              <w:right w:val="single" w:sz="6" w:space="0" w:color="000000"/>
            </w:tcBorders>
          </w:tcPr>
          <w:p w14:paraId="2E4B2A6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4A57B58"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2B79A9F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57A887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8D2940C" w14:textId="77777777" w:rsidR="00D64A72" w:rsidRDefault="00D64A72" w:rsidP="007D25C1">
            <w:pPr>
              <w:pStyle w:val="TableParagraph"/>
              <w:rPr>
                <w:sz w:val="18"/>
              </w:rPr>
            </w:pPr>
          </w:p>
        </w:tc>
      </w:tr>
      <w:tr w:rsidR="00D64A72" w14:paraId="58E856AE" w14:textId="77777777" w:rsidTr="007D25C1">
        <w:trPr>
          <w:trHeight w:val="382"/>
        </w:trPr>
        <w:tc>
          <w:tcPr>
            <w:tcW w:w="570" w:type="dxa"/>
            <w:tcBorders>
              <w:top w:val="nil"/>
              <w:bottom w:val="nil"/>
              <w:right w:val="single" w:sz="6" w:space="0" w:color="000000"/>
            </w:tcBorders>
          </w:tcPr>
          <w:p w14:paraId="610BC594" w14:textId="77777777" w:rsidR="00D64A72" w:rsidRDefault="00D64A72" w:rsidP="007D25C1">
            <w:pPr>
              <w:pStyle w:val="TableParagraph"/>
              <w:spacing w:before="136" w:line="226" w:lineRule="exact"/>
              <w:ind w:left="150" w:right="23"/>
              <w:jc w:val="center"/>
              <w:rPr>
                <w:sz w:val="20"/>
              </w:rPr>
            </w:pPr>
            <w:r>
              <w:rPr>
                <w:sz w:val="20"/>
              </w:rPr>
              <w:t>322</w:t>
            </w:r>
          </w:p>
        </w:tc>
        <w:tc>
          <w:tcPr>
            <w:tcW w:w="1410" w:type="dxa"/>
            <w:tcBorders>
              <w:top w:val="nil"/>
              <w:left w:val="single" w:sz="6" w:space="0" w:color="000000"/>
              <w:bottom w:val="nil"/>
              <w:right w:val="single" w:sz="6" w:space="0" w:color="000000"/>
            </w:tcBorders>
          </w:tcPr>
          <w:p w14:paraId="1BA79AEE" w14:textId="77777777" w:rsidR="00D64A72" w:rsidRDefault="00D64A72" w:rsidP="007D25C1">
            <w:pPr>
              <w:pStyle w:val="TableParagraph"/>
              <w:spacing w:before="136" w:line="226" w:lineRule="exact"/>
              <w:ind w:left="37"/>
              <w:rPr>
                <w:sz w:val="20"/>
              </w:rPr>
            </w:pPr>
            <w:r>
              <w:rPr>
                <w:sz w:val="20"/>
              </w:rPr>
              <w:t>+С111-1720</w:t>
            </w:r>
          </w:p>
        </w:tc>
        <w:tc>
          <w:tcPr>
            <w:tcW w:w="4260" w:type="dxa"/>
            <w:tcBorders>
              <w:top w:val="nil"/>
              <w:left w:val="single" w:sz="6" w:space="0" w:color="000000"/>
              <w:bottom w:val="nil"/>
              <w:right w:val="single" w:sz="6" w:space="0" w:color="000000"/>
            </w:tcBorders>
          </w:tcPr>
          <w:p w14:paraId="07EF5FFA" w14:textId="77777777" w:rsidR="00D64A72" w:rsidRDefault="00D64A72" w:rsidP="007D25C1">
            <w:pPr>
              <w:pStyle w:val="TableParagraph"/>
              <w:spacing w:before="136" w:line="226" w:lineRule="exact"/>
              <w:ind w:left="37"/>
              <w:rPr>
                <w:sz w:val="20"/>
              </w:rPr>
            </w:pPr>
            <w:proofErr w:type="spellStart"/>
            <w:r>
              <w:rPr>
                <w:spacing w:val="-2"/>
                <w:w w:val="60"/>
                <w:sz w:val="20"/>
              </w:rPr>
              <w:t>Пароізоляційна</w:t>
            </w:r>
            <w:proofErr w:type="spellEnd"/>
            <w:r>
              <w:rPr>
                <w:spacing w:val="14"/>
                <w:w w:val="60"/>
                <w:sz w:val="20"/>
              </w:rPr>
              <w:t xml:space="preserve"> </w:t>
            </w:r>
            <w:proofErr w:type="spellStart"/>
            <w:r>
              <w:rPr>
                <w:spacing w:val="-2"/>
                <w:w w:val="60"/>
                <w:sz w:val="20"/>
              </w:rPr>
              <w:t>плівка</w:t>
            </w:r>
            <w:proofErr w:type="spellEnd"/>
            <w:r>
              <w:rPr>
                <w:spacing w:val="13"/>
                <w:w w:val="60"/>
                <w:sz w:val="20"/>
              </w:rPr>
              <w:t xml:space="preserve"> </w:t>
            </w:r>
            <w:proofErr w:type="spellStart"/>
            <w:r>
              <w:rPr>
                <w:spacing w:val="-2"/>
                <w:w w:val="60"/>
                <w:sz w:val="20"/>
              </w:rPr>
              <w:t>Masterplast</w:t>
            </w:r>
            <w:proofErr w:type="spellEnd"/>
          </w:p>
        </w:tc>
        <w:tc>
          <w:tcPr>
            <w:tcW w:w="1140" w:type="dxa"/>
            <w:tcBorders>
              <w:top w:val="nil"/>
              <w:left w:val="single" w:sz="6" w:space="0" w:color="000000"/>
              <w:bottom w:val="nil"/>
              <w:right w:val="single" w:sz="6" w:space="0" w:color="000000"/>
            </w:tcBorders>
          </w:tcPr>
          <w:p w14:paraId="0541A030" w14:textId="77777777" w:rsidR="00D64A72" w:rsidRDefault="00D64A72" w:rsidP="007D25C1">
            <w:pPr>
              <w:pStyle w:val="TableParagraph"/>
              <w:spacing w:before="136" w:line="226"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41AB04EA" w14:textId="77777777" w:rsidR="00D64A72" w:rsidRDefault="00D64A72" w:rsidP="007D25C1">
            <w:pPr>
              <w:pStyle w:val="TableParagraph"/>
              <w:spacing w:before="136" w:line="226" w:lineRule="exact"/>
              <w:ind w:right="35"/>
              <w:jc w:val="right"/>
              <w:rPr>
                <w:sz w:val="20"/>
              </w:rPr>
            </w:pPr>
            <w:r>
              <w:rPr>
                <w:sz w:val="20"/>
              </w:rPr>
              <w:t>31,97</w:t>
            </w:r>
          </w:p>
        </w:tc>
      </w:tr>
      <w:tr w:rsidR="00D64A72" w14:paraId="727BCA99" w14:textId="77777777" w:rsidTr="007D25C1">
        <w:trPr>
          <w:trHeight w:val="382"/>
        </w:trPr>
        <w:tc>
          <w:tcPr>
            <w:tcW w:w="570" w:type="dxa"/>
            <w:tcBorders>
              <w:top w:val="nil"/>
              <w:bottom w:val="nil"/>
              <w:right w:val="single" w:sz="6" w:space="0" w:color="000000"/>
            </w:tcBorders>
          </w:tcPr>
          <w:p w14:paraId="64522A9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F39242C"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0E2D77BE" w14:textId="77777777" w:rsidR="00D64A72" w:rsidRDefault="00D64A72" w:rsidP="007D25C1">
            <w:pPr>
              <w:pStyle w:val="TableParagraph"/>
              <w:spacing w:before="9"/>
              <w:ind w:left="37"/>
              <w:rPr>
                <w:sz w:val="20"/>
              </w:rPr>
            </w:pPr>
            <w:r>
              <w:rPr>
                <w:spacing w:val="-3"/>
                <w:sz w:val="20"/>
              </w:rPr>
              <w:t>MASTERFOL</w:t>
            </w:r>
            <w:r>
              <w:rPr>
                <w:spacing w:val="-11"/>
                <w:sz w:val="20"/>
              </w:rPr>
              <w:t xml:space="preserve"> </w:t>
            </w:r>
            <w:r>
              <w:rPr>
                <w:spacing w:val="-2"/>
                <w:sz w:val="20"/>
              </w:rPr>
              <w:t>SD</w:t>
            </w:r>
            <w:r>
              <w:rPr>
                <w:spacing w:val="-11"/>
                <w:sz w:val="20"/>
              </w:rPr>
              <w:t xml:space="preserve"> </w:t>
            </w:r>
            <w:r>
              <w:rPr>
                <w:spacing w:val="-2"/>
                <w:sz w:val="20"/>
              </w:rPr>
              <w:t>100</w:t>
            </w:r>
          </w:p>
        </w:tc>
        <w:tc>
          <w:tcPr>
            <w:tcW w:w="1140" w:type="dxa"/>
            <w:tcBorders>
              <w:top w:val="nil"/>
              <w:left w:val="single" w:sz="6" w:space="0" w:color="000000"/>
              <w:bottom w:val="nil"/>
              <w:right w:val="single" w:sz="6" w:space="0" w:color="000000"/>
            </w:tcBorders>
          </w:tcPr>
          <w:p w14:paraId="015759A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F16A31A" w14:textId="77777777" w:rsidR="00D64A72" w:rsidRDefault="00D64A72" w:rsidP="007D25C1">
            <w:pPr>
              <w:pStyle w:val="TableParagraph"/>
              <w:rPr>
                <w:sz w:val="18"/>
              </w:rPr>
            </w:pPr>
          </w:p>
        </w:tc>
      </w:tr>
      <w:tr w:rsidR="00D64A72" w14:paraId="58FA0C63" w14:textId="77777777" w:rsidTr="007D25C1">
        <w:trPr>
          <w:trHeight w:val="382"/>
        </w:trPr>
        <w:tc>
          <w:tcPr>
            <w:tcW w:w="570" w:type="dxa"/>
            <w:tcBorders>
              <w:top w:val="nil"/>
              <w:bottom w:val="nil"/>
              <w:right w:val="single" w:sz="6" w:space="0" w:color="000000"/>
            </w:tcBorders>
          </w:tcPr>
          <w:p w14:paraId="12185718" w14:textId="77777777" w:rsidR="00D64A72" w:rsidRDefault="00D64A72" w:rsidP="007D25C1">
            <w:pPr>
              <w:pStyle w:val="TableParagraph"/>
              <w:spacing w:before="136" w:line="226" w:lineRule="exact"/>
              <w:ind w:left="150" w:right="23"/>
              <w:jc w:val="center"/>
              <w:rPr>
                <w:sz w:val="20"/>
              </w:rPr>
            </w:pPr>
            <w:r>
              <w:rPr>
                <w:sz w:val="20"/>
              </w:rPr>
              <w:t>323</w:t>
            </w:r>
          </w:p>
        </w:tc>
        <w:tc>
          <w:tcPr>
            <w:tcW w:w="1410" w:type="dxa"/>
            <w:tcBorders>
              <w:top w:val="nil"/>
              <w:left w:val="single" w:sz="6" w:space="0" w:color="000000"/>
              <w:bottom w:val="nil"/>
              <w:right w:val="single" w:sz="6" w:space="0" w:color="000000"/>
            </w:tcBorders>
          </w:tcPr>
          <w:p w14:paraId="4AD1E732" w14:textId="77777777" w:rsidR="00D64A72" w:rsidRDefault="00D64A72" w:rsidP="007D25C1">
            <w:pPr>
              <w:pStyle w:val="TableParagraph"/>
              <w:spacing w:before="136" w:line="226" w:lineRule="exact"/>
              <w:ind w:left="37"/>
              <w:rPr>
                <w:sz w:val="20"/>
              </w:rPr>
            </w:pPr>
            <w:r>
              <w:rPr>
                <w:sz w:val="20"/>
              </w:rPr>
              <w:t>+С111-324</w:t>
            </w:r>
          </w:p>
        </w:tc>
        <w:tc>
          <w:tcPr>
            <w:tcW w:w="4260" w:type="dxa"/>
            <w:tcBorders>
              <w:top w:val="nil"/>
              <w:left w:val="single" w:sz="6" w:space="0" w:color="000000"/>
              <w:bottom w:val="nil"/>
              <w:right w:val="single" w:sz="6" w:space="0" w:color="000000"/>
            </w:tcBorders>
          </w:tcPr>
          <w:p w14:paraId="719F3AD5" w14:textId="77777777" w:rsidR="00D64A72" w:rsidRDefault="00D64A72" w:rsidP="007D25C1">
            <w:pPr>
              <w:pStyle w:val="TableParagraph"/>
              <w:spacing w:before="136" w:line="226" w:lineRule="exact"/>
              <w:ind w:left="37"/>
              <w:rPr>
                <w:sz w:val="20"/>
              </w:rPr>
            </w:pPr>
            <w:proofErr w:type="spellStart"/>
            <w:r>
              <w:rPr>
                <w:w w:val="50"/>
                <w:sz w:val="20"/>
              </w:rPr>
              <w:t>Кисень</w:t>
            </w:r>
            <w:proofErr w:type="spellEnd"/>
            <w:r>
              <w:rPr>
                <w:spacing w:val="19"/>
                <w:w w:val="50"/>
                <w:sz w:val="20"/>
              </w:rPr>
              <w:t xml:space="preserve"> </w:t>
            </w:r>
            <w:proofErr w:type="spellStart"/>
            <w:r>
              <w:rPr>
                <w:w w:val="50"/>
                <w:sz w:val="20"/>
              </w:rPr>
              <w:t>технічний</w:t>
            </w:r>
            <w:proofErr w:type="spellEnd"/>
            <w:r>
              <w:rPr>
                <w:spacing w:val="16"/>
                <w:w w:val="50"/>
                <w:sz w:val="20"/>
              </w:rPr>
              <w:t xml:space="preserve"> </w:t>
            </w:r>
            <w:proofErr w:type="spellStart"/>
            <w:r>
              <w:rPr>
                <w:w w:val="50"/>
                <w:sz w:val="20"/>
              </w:rPr>
              <w:t>газоподібний</w:t>
            </w:r>
            <w:proofErr w:type="spellEnd"/>
          </w:p>
        </w:tc>
        <w:tc>
          <w:tcPr>
            <w:tcW w:w="1140" w:type="dxa"/>
            <w:tcBorders>
              <w:top w:val="nil"/>
              <w:left w:val="single" w:sz="6" w:space="0" w:color="000000"/>
              <w:bottom w:val="nil"/>
              <w:right w:val="single" w:sz="6" w:space="0" w:color="000000"/>
            </w:tcBorders>
          </w:tcPr>
          <w:p w14:paraId="04A0FD23"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2F1BCFA7" w14:textId="77777777" w:rsidR="00D64A72" w:rsidRDefault="00D64A72" w:rsidP="007D25C1">
            <w:pPr>
              <w:pStyle w:val="TableParagraph"/>
              <w:spacing w:before="136" w:line="226" w:lineRule="exact"/>
              <w:ind w:right="50"/>
              <w:jc w:val="right"/>
              <w:rPr>
                <w:sz w:val="20"/>
              </w:rPr>
            </w:pPr>
            <w:r>
              <w:rPr>
                <w:sz w:val="20"/>
              </w:rPr>
              <w:t>8,84802</w:t>
            </w:r>
          </w:p>
        </w:tc>
      </w:tr>
      <w:tr w:rsidR="00D64A72" w14:paraId="0835AB29" w14:textId="77777777" w:rsidTr="007D25C1">
        <w:trPr>
          <w:trHeight w:val="382"/>
        </w:trPr>
        <w:tc>
          <w:tcPr>
            <w:tcW w:w="570" w:type="dxa"/>
            <w:tcBorders>
              <w:top w:val="nil"/>
              <w:bottom w:val="nil"/>
              <w:right w:val="single" w:sz="6" w:space="0" w:color="000000"/>
            </w:tcBorders>
          </w:tcPr>
          <w:p w14:paraId="0BBA203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E718C54"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652169E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DE79DD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99F881D" w14:textId="77777777" w:rsidR="00D64A72" w:rsidRDefault="00D64A72" w:rsidP="007D25C1">
            <w:pPr>
              <w:pStyle w:val="TableParagraph"/>
              <w:rPr>
                <w:sz w:val="18"/>
              </w:rPr>
            </w:pPr>
          </w:p>
        </w:tc>
      </w:tr>
      <w:tr w:rsidR="00D64A72" w14:paraId="6C881E16" w14:textId="77777777" w:rsidTr="007D25C1">
        <w:trPr>
          <w:trHeight w:val="382"/>
        </w:trPr>
        <w:tc>
          <w:tcPr>
            <w:tcW w:w="570" w:type="dxa"/>
            <w:tcBorders>
              <w:top w:val="nil"/>
              <w:bottom w:val="nil"/>
              <w:right w:val="single" w:sz="6" w:space="0" w:color="000000"/>
            </w:tcBorders>
          </w:tcPr>
          <w:p w14:paraId="0DF40995" w14:textId="77777777" w:rsidR="00D64A72" w:rsidRDefault="00D64A72" w:rsidP="007D25C1">
            <w:pPr>
              <w:pStyle w:val="TableParagraph"/>
              <w:spacing w:before="136" w:line="226" w:lineRule="exact"/>
              <w:ind w:left="150" w:right="23"/>
              <w:jc w:val="center"/>
              <w:rPr>
                <w:sz w:val="20"/>
              </w:rPr>
            </w:pPr>
            <w:r>
              <w:rPr>
                <w:sz w:val="20"/>
              </w:rPr>
              <w:t>324</w:t>
            </w:r>
          </w:p>
        </w:tc>
        <w:tc>
          <w:tcPr>
            <w:tcW w:w="1410" w:type="dxa"/>
            <w:tcBorders>
              <w:top w:val="nil"/>
              <w:left w:val="single" w:sz="6" w:space="0" w:color="000000"/>
              <w:bottom w:val="nil"/>
              <w:right w:val="single" w:sz="6" w:space="0" w:color="000000"/>
            </w:tcBorders>
          </w:tcPr>
          <w:p w14:paraId="662049C1" w14:textId="77777777" w:rsidR="00D64A72" w:rsidRDefault="00D64A72" w:rsidP="007D25C1">
            <w:pPr>
              <w:pStyle w:val="TableParagraph"/>
              <w:spacing w:before="136" w:line="226" w:lineRule="exact"/>
              <w:ind w:left="37"/>
              <w:rPr>
                <w:sz w:val="20"/>
              </w:rPr>
            </w:pPr>
            <w:r>
              <w:rPr>
                <w:sz w:val="20"/>
              </w:rPr>
              <w:t>С1544-89</w:t>
            </w:r>
          </w:p>
        </w:tc>
        <w:tc>
          <w:tcPr>
            <w:tcW w:w="4260" w:type="dxa"/>
            <w:tcBorders>
              <w:top w:val="nil"/>
              <w:left w:val="single" w:sz="6" w:space="0" w:color="000000"/>
              <w:bottom w:val="nil"/>
              <w:right w:val="single" w:sz="6" w:space="0" w:color="000000"/>
            </w:tcBorders>
          </w:tcPr>
          <w:p w14:paraId="7FBA6CE4" w14:textId="77777777" w:rsidR="00D64A72" w:rsidRDefault="00D64A72" w:rsidP="007D25C1">
            <w:pPr>
              <w:pStyle w:val="TableParagraph"/>
              <w:spacing w:before="136" w:line="226" w:lineRule="exact"/>
              <w:ind w:left="37"/>
              <w:rPr>
                <w:sz w:val="20"/>
              </w:rPr>
            </w:pPr>
            <w:proofErr w:type="spellStart"/>
            <w:r>
              <w:rPr>
                <w:spacing w:val="-3"/>
                <w:w w:val="50"/>
                <w:sz w:val="20"/>
              </w:rPr>
              <w:t>Склострічка</w:t>
            </w:r>
            <w:proofErr w:type="spellEnd"/>
            <w:r>
              <w:rPr>
                <w:spacing w:val="19"/>
                <w:w w:val="50"/>
                <w:sz w:val="20"/>
              </w:rPr>
              <w:t xml:space="preserve"> </w:t>
            </w:r>
            <w:proofErr w:type="spellStart"/>
            <w:r>
              <w:rPr>
                <w:spacing w:val="-2"/>
                <w:w w:val="50"/>
                <w:sz w:val="20"/>
              </w:rPr>
              <w:t>липка</w:t>
            </w:r>
            <w:proofErr w:type="spellEnd"/>
            <w:r>
              <w:rPr>
                <w:spacing w:val="19"/>
                <w:w w:val="50"/>
                <w:sz w:val="20"/>
              </w:rPr>
              <w:t xml:space="preserve"> </w:t>
            </w:r>
            <w:proofErr w:type="spellStart"/>
            <w:r>
              <w:rPr>
                <w:spacing w:val="-2"/>
                <w:w w:val="50"/>
                <w:sz w:val="20"/>
              </w:rPr>
              <w:t>ізоляційна</w:t>
            </w:r>
            <w:proofErr w:type="spellEnd"/>
            <w:r>
              <w:rPr>
                <w:spacing w:val="18"/>
                <w:w w:val="50"/>
                <w:sz w:val="20"/>
              </w:rPr>
              <w:t xml:space="preserve"> </w:t>
            </w:r>
            <w:proofErr w:type="spellStart"/>
            <w:r>
              <w:rPr>
                <w:spacing w:val="-2"/>
                <w:w w:val="50"/>
                <w:sz w:val="20"/>
              </w:rPr>
              <w:t>на</w:t>
            </w:r>
            <w:proofErr w:type="spellEnd"/>
          </w:p>
        </w:tc>
        <w:tc>
          <w:tcPr>
            <w:tcW w:w="1140" w:type="dxa"/>
            <w:tcBorders>
              <w:top w:val="nil"/>
              <w:left w:val="single" w:sz="6" w:space="0" w:color="000000"/>
              <w:bottom w:val="nil"/>
              <w:right w:val="single" w:sz="6" w:space="0" w:color="000000"/>
            </w:tcBorders>
          </w:tcPr>
          <w:p w14:paraId="2DF069BB"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7B14EAFE" w14:textId="77777777" w:rsidR="00D64A72" w:rsidRDefault="00D64A72" w:rsidP="007D25C1">
            <w:pPr>
              <w:pStyle w:val="TableParagraph"/>
              <w:spacing w:before="136" w:line="226" w:lineRule="exact"/>
              <w:ind w:right="35"/>
              <w:jc w:val="right"/>
              <w:rPr>
                <w:sz w:val="20"/>
              </w:rPr>
            </w:pPr>
            <w:r>
              <w:rPr>
                <w:sz w:val="20"/>
              </w:rPr>
              <w:t>0,5811</w:t>
            </w:r>
          </w:p>
        </w:tc>
      </w:tr>
      <w:tr w:rsidR="00D64A72" w14:paraId="1F0C7F37" w14:textId="77777777" w:rsidTr="007D25C1">
        <w:trPr>
          <w:trHeight w:val="240"/>
        </w:trPr>
        <w:tc>
          <w:tcPr>
            <w:tcW w:w="570" w:type="dxa"/>
            <w:tcBorders>
              <w:top w:val="nil"/>
              <w:bottom w:val="nil"/>
              <w:right w:val="single" w:sz="6" w:space="0" w:color="000000"/>
            </w:tcBorders>
          </w:tcPr>
          <w:p w14:paraId="3CF73019"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1FCFD87"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11972B11" w14:textId="77777777" w:rsidR="00D64A72" w:rsidRDefault="00D64A72" w:rsidP="007D25C1">
            <w:pPr>
              <w:pStyle w:val="TableParagraph"/>
              <w:spacing w:before="9" w:line="211" w:lineRule="exact"/>
              <w:ind w:left="37"/>
              <w:rPr>
                <w:sz w:val="20"/>
              </w:rPr>
            </w:pPr>
            <w:proofErr w:type="spellStart"/>
            <w:r>
              <w:rPr>
                <w:w w:val="55"/>
                <w:sz w:val="20"/>
              </w:rPr>
              <w:t>полікасиновому</w:t>
            </w:r>
            <w:proofErr w:type="spellEnd"/>
            <w:r>
              <w:rPr>
                <w:spacing w:val="16"/>
                <w:w w:val="55"/>
                <w:sz w:val="20"/>
              </w:rPr>
              <w:t xml:space="preserve"> </w:t>
            </w:r>
            <w:proofErr w:type="spellStart"/>
            <w:r>
              <w:rPr>
                <w:w w:val="55"/>
                <w:sz w:val="20"/>
              </w:rPr>
              <w:t>компаунді</w:t>
            </w:r>
            <w:proofErr w:type="spellEnd"/>
            <w:r>
              <w:rPr>
                <w:w w:val="55"/>
                <w:sz w:val="20"/>
              </w:rPr>
              <w:t>,</w:t>
            </w:r>
            <w:r>
              <w:rPr>
                <w:spacing w:val="22"/>
                <w:w w:val="55"/>
                <w:sz w:val="20"/>
              </w:rPr>
              <w:t xml:space="preserve"> </w:t>
            </w:r>
            <w:proofErr w:type="spellStart"/>
            <w:r>
              <w:rPr>
                <w:w w:val="55"/>
                <w:sz w:val="20"/>
              </w:rPr>
              <w:t>марка</w:t>
            </w:r>
            <w:proofErr w:type="spellEnd"/>
            <w:r>
              <w:rPr>
                <w:spacing w:val="16"/>
                <w:w w:val="55"/>
                <w:sz w:val="20"/>
              </w:rPr>
              <w:t xml:space="preserve"> </w:t>
            </w:r>
            <w:r>
              <w:rPr>
                <w:w w:val="55"/>
                <w:sz w:val="20"/>
              </w:rPr>
              <w:t>ЛСЭПЛ,</w:t>
            </w:r>
          </w:p>
        </w:tc>
        <w:tc>
          <w:tcPr>
            <w:tcW w:w="1140" w:type="dxa"/>
            <w:tcBorders>
              <w:top w:val="nil"/>
              <w:left w:val="single" w:sz="6" w:space="0" w:color="000000"/>
              <w:bottom w:val="nil"/>
              <w:right w:val="single" w:sz="6" w:space="0" w:color="000000"/>
            </w:tcBorders>
          </w:tcPr>
          <w:p w14:paraId="6F5BEAF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450E922" w14:textId="77777777" w:rsidR="00D64A72" w:rsidRDefault="00D64A72" w:rsidP="007D25C1">
            <w:pPr>
              <w:pStyle w:val="TableParagraph"/>
              <w:rPr>
                <w:sz w:val="16"/>
              </w:rPr>
            </w:pPr>
          </w:p>
        </w:tc>
      </w:tr>
      <w:tr w:rsidR="00D64A72" w14:paraId="2D6A6A9B" w14:textId="77777777" w:rsidTr="007D25C1">
        <w:trPr>
          <w:trHeight w:val="232"/>
        </w:trPr>
        <w:tc>
          <w:tcPr>
            <w:tcW w:w="570" w:type="dxa"/>
            <w:tcBorders>
              <w:top w:val="nil"/>
              <w:bottom w:val="nil"/>
              <w:right w:val="single" w:sz="6" w:space="0" w:color="000000"/>
            </w:tcBorders>
          </w:tcPr>
          <w:p w14:paraId="3D792DDB"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CE11255"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118936AD" w14:textId="77777777" w:rsidR="00D64A72" w:rsidRPr="00D64A72" w:rsidRDefault="00D64A72" w:rsidP="007D25C1">
            <w:pPr>
              <w:pStyle w:val="TableParagraph"/>
              <w:spacing w:line="213" w:lineRule="exact"/>
              <w:ind w:left="37"/>
              <w:rPr>
                <w:sz w:val="20"/>
                <w:lang w:val="ru-RU"/>
              </w:rPr>
            </w:pPr>
            <w:r w:rsidRPr="00D64A72">
              <w:rPr>
                <w:w w:val="65"/>
                <w:sz w:val="20"/>
                <w:lang w:val="ru-RU"/>
              </w:rPr>
              <w:t>ширина</w:t>
            </w:r>
            <w:r w:rsidRPr="00D64A72">
              <w:rPr>
                <w:spacing w:val="20"/>
                <w:w w:val="65"/>
                <w:sz w:val="20"/>
                <w:lang w:val="ru-RU"/>
              </w:rPr>
              <w:t xml:space="preserve"> </w:t>
            </w:r>
            <w:r w:rsidRPr="00D64A72">
              <w:rPr>
                <w:w w:val="65"/>
                <w:sz w:val="20"/>
                <w:lang w:val="ru-RU"/>
              </w:rPr>
              <w:t>20-30</w:t>
            </w:r>
            <w:r w:rsidRPr="00D64A72">
              <w:rPr>
                <w:spacing w:val="21"/>
                <w:w w:val="65"/>
                <w:sz w:val="20"/>
                <w:lang w:val="ru-RU"/>
              </w:rPr>
              <w:t xml:space="preserve"> </w:t>
            </w:r>
            <w:r w:rsidRPr="00D64A72">
              <w:rPr>
                <w:w w:val="65"/>
                <w:sz w:val="20"/>
                <w:lang w:val="ru-RU"/>
              </w:rPr>
              <w:t>мм,</w:t>
            </w:r>
            <w:r w:rsidRPr="00D64A72">
              <w:rPr>
                <w:spacing w:val="4"/>
                <w:w w:val="65"/>
                <w:sz w:val="20"/>
                <w:lang w:val="ru-RU"/>
              </w:rPr>
              <w:t xml:space="preserve"> </w:t>
            </w:r>
            <w:proofErr w:type="spellStart"/>
            <w:r w:rsidRPr="00D64A72">
              <w:rPr>
                <w:w w:val="65"/>
                <w:sz w:val="20"/>
                <w:lang w:val="ru-RU"/>
              </w:rPr>
              <w:t>товщина</w:t>
            </w:r>
            <w:proofErr w:type="spellEnd"/>
            <w:r w:rsidRPr="00D64A72">
              <w:rPr>
                <w:spacing w:val="30"/>
                <w:w w:val="65"/>
                <w:sz w:val="20"/>
                <w:lang w:val="ru-RU"/>
              </w:rPr>
              <w:t xml:space="preserve"> </w:t>
            </w:r>
            <w:proofErr w:type="spellStart"/>
            <w:r w:rsidRPr="00D64A72">
              <w:rPr>
                <w:w w:val="65"/>
                <w:sz w:val="20"/>
                <w:lang w:val="ru-RU"/>
              </w:rPr>
              <w:t>від</w:t>
            </w:r>
            <w:proofErr w:type="spellEnd"/>
            <w:r w:rsidRPr="00D64A72">
              <w:rPr>
                <w:spacing w:val="28"/>
                <w:w w:val="65"/>
                <w:sz w:val="20"/>
                <w:lang w:val="ru-RU"/>
              </w:rPr>
              <w:t xml:space="preserve"> </w:t>
            </w:r>
            <w:r w:rsidRPr="00D64A72">
              <w:rPr>
                <w:w w:val="65"/>
                <w:sz w:val="20"/>
                <w:lang w:val="ru-RU"/>
              </w:rPr>
              <w:t>0,14</w:t>
            </w:r>
            <w:r w:rsidRPr="00D64A72">
              <w:rPr>
                <w:spacing w:val="26"/>
                <w:w w:val="65"/>
                <w:sz w:val="20"/>
                <w:lang w:val="ru-RU"/>
              </w:rPr>
              <w:t xml:space="preserve"> </w:t>
            </w:r>
            <w:r w:rsidRPr="00D64A72">
              <w:rPr>
                <w:w w:val="65"/>
                <w:sz w:val="20"/>
                <w:lang w:val="ru-RU"/>
              </w:rPr>
              <w:t>до</w:t>
            </w:r>
            <w:r w:rsidRPr="00D64A72">
              <w:rPr>
                <w:spacing w:val="26"/>
                <w:w w:val="65"/>
                <w:sz w:val="20"/>
                <w:lang w:val="ru-RU"/>
              </w:rPr>
              <w:t xml:space="preserve"> </w:t>
            </w:r>
            <w:r w:rsidRPr="00D64A72">
              <w:rPr>
                <w:w w:val="65"/>
                <w:sz w:val="20"/>
                <w:lang w:val="ru-RU"/>
              </w:rPr>
              <w:t>0,19</w:t>
            </w:r>
          </w:p>
        </w:tc>
        <w:tc>
          <w:tcPr>
            <w:tcW w:w="1140" w:type="dxa"/>
            <w:tcBorders>
              <w:top w:val="nil"/>
              <w:left w:val="single" w:sz="6" w:space="0" w:color="000000"/>
              <w:bottom w:val="nil"/>
              <w:right w:val="single" w:sz="6" w:space="0" w:color="000000"/>
            </w:tcBorders>
          </w:tcPr>
          <w:p w14:paraId="58033E9F"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0F86474F" w14:textId="77777777" w:rsidR="00D64A72" w:rsidRPr="00D64A72" w:rsidRDefault="00D64A72" w:rsidP="007D25C1">
            <w:pPr>
              <w:pStyle w:val="TableParagraph"/>
              <w:rPr>
                <w:sz w:val="16"/>
                <w:lang w:val="ru-RU"/>
              </w:rPr>
            </w:pPr>
          </w:p>
        </w:tc>
      </w:tr>
      <w:tr w:rsidR="00D64A72" w14:paraId="1DF995D1" w14:textId="77777777" w:rsidTr="007D25C1">
        <w:trPr>
          <w:trHeight w:val="375"/>
        </w:trPr>
        <w:tc>
          <w:tcPr>
            <w:tcW w:w="570" w:type="dxa"/>
            <w:tcBorders>
              <w:top w:val="nil"/>
              <w:bottom w:val="nil"/>
              <w:right w:val="single" w:sz="6" w:space="0" w:color="000000"/>
            </w:tcBorders>
          </w:tcPr>
          <w:p w14:paraId="66888C08"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F70F2F0"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4B24A778" w14:textId="77777777" w:rsidR="00D64A72" w:rsidRDefault="00D64A72" w:rsidP="007D25C1">
            <w:pPr>
              <w:pStyle w:val="TableParagraph"/>
              <w:spacing w:before="1"/>
              <w:ind w:left="37"/>
              <w:rPr>
                <w:sz w:val="20"/>
              </w:rPr>
            </w:pP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58398EF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32E9AE8" w14:textId="77777777" w:rsidR="00D64A72" w:rsidRDefault="00D64A72" w:rsidP="007D25C1">
            <w:pPr>
              <w:pStyle w:val="TableParagraph"/>
              <w:rPr>
                <w:sz w:val="18"/>
              </w:rPr>
            </w:pPr>
          </w:p>
        </w:tc>
      </w:tr>
      <w:tr w:rsidR="00D64A72" w14:paraId="7C8F5728" w14:textId="77777777" w:rsidTr="007D25C1">
        <w:trPr>
          <w:trHeight w:val="382"/>
        </w:trPr>
        <w:tc>
          <w:tcPr>
            <w:tcW w:w="570" w:type="dxa"/>
            <w:tcBorders>
              <w:top w:val="nil"/>
              <w:bottom w:val="nil"/>
              <w:right w:val="single" w:sz="6" w:space="0" w:color="000000"/>
            </w:tcBorders>
          </w:tcPr>
          <w:p w14:paraId="0AF53D1C" w14:textId="77777777" w:rsidR="00D64A72" w:rsidRDefault="00D64A72" w:rsidP="007D25C1">
            <w:pPr>
              <w:pStyle w:val="TableParagraph"/>
              <w:spacing w:before="136" w:line="226" w:lineRule="exact"/>
              <w:ind w:left="150" w:right="23"/>
              <w:jc w:val="center"/>
              <w:rPr>
                <w:sz w:val="20"/>
              </w:rPr>
            </w:pPr>
            <w:r>
              <w:rPr>
                <w:sz w:val="20"/>
              </w:rPr>
              <w:t>325</w:t>
            </w:r>
          </w:p>
        </w:tc>
        <w:tc>
          <w:tcPr>
            <w:tcW w:w="1410" w:type="dxa"/>
            <w:tcBorders>
              <w:top w:val="nil"/>
              <w:left w:val="single" w:sz="6" w:space="0" w:color="000000"/>
              <w:bottom w:val="nil"/>
              <w:right w:val="single" w:sz="6" w:space="0" w:color="000000"/>
            </w:tcBorders>
          </w:tcPr>
          <w:p w14:paraId="7D3607E7" w14:textId="77777777" w:rsidR="00D64A72" w:rsidRDefault="00D64A72" w:rsidP="007D25C1">
            <w:pPr>
              <w:pStyle w:val="TableParagraph"/>
              <w:spacing w:before="136" w:line="226" w:lineRule="exact"/>
              <w:ind w:left="37"/>
              <w:rPr>
                <w:sz w:val="20"/>
              </w:rPr>
            </w:pPr>
            <w:r>
              <w:rPr>
                <w:sz w:val="20"/>
              </w:rPr>
              <w:t>С1110-177</w:t>
            </w:r>
          </w:p>
        </w:tc>
        <w:tc>
          <w:tcPr>
            <w:tcW w:w="4260" w:type="dxa"/>
            <w:tcBorders>
              <w:top w:val="nil"/>
              <w:left w:val="single" w:sz="6" w:space="0" w:color="000000"/>
              <w:bottom w:val="nil"/>
              <w:right w:val="single" w:sz="6" w:space="0" w:color="000000"/>
            </w:tcBorders>
          </w:tcPr>
          <w:p w14:paraId="1CDA139E" w14:textId="77777777" w:rsidR="00D64A72" w:rsidRDefault="00D64A72" w:rsidP="007D25C1">
            <w:pPr>
              <w:pStyle w:val="TableParagraph"/>
              <w:spacing w:before="136" w:line="226" w:lineRule="exact"/>
              <w:ind w:left="37"/>
              <w:rPr>
                <w:sz w:val="20"/>
              </w:rPr>
            </w:pPr>
            <w:proofErr w:type="spellStart"/>
            <w:r>
              <w:rPr>
                <w:w w:val="50"/>
                <w:sz w:val="20"/>
              </w:rPr>
              <w:t>Втулки</w:t>
            </w:r>
            <w:proofErr w:type="spellEnd"/>
            <w:r>
              <w:rPr>
                <w:spacing w:val="32"/>
                <w:sz w:val="20"/>
              </w:rPr>
              <w:t xml:space="preserve"> </w:t>
            </w:r>
            <w:proofErr w:type="spellStart"/>
            <w:r>
              <w:rPr>
                <w:w w:val="50"/>
                <w:sz w:val="20"/>
              </w:rPr>
              <w:t>ущільнювальні</w:t>
            </w:r>
            <w:proofErr w:type="spellEnd"/>
          </w:p>
        </w:tc>
        <w:tc>
          <w:tcPr>
            <w:tcW w:w="1140" w:type="dxa"/>
            <w:tcBorders>
              <w:top w:val="nil"/>
              <w:left w:val="single" w:sz="6" w:space="0" w:color="000000"/>
              <w:bottom w:val="nil"/>
              <w:right w:val="single" w:sz="6" w:space="0" w:color="000000"/>
            </w:tcBorders>
          </w:tcPr>
          <w:p w14:paraId="752F610C"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5AB0298" w14:textId="77777777" w:rsidR="00D64A72" w:rsidRDefault="00D64A72" w:rsidP="007D25C1">
            <w:pPr>
              <w:pStyle w:val="TableParagraph"/>
              <w:spacing w:before="136" w:line="226" w:lineRule="exact"/>
              <w:ind w:right="35"/>
              <w:jc w:val="right"/>
              <w:rPr>
                <w:sz w:val="20"/>
              </w:rPr>
            </w:pPr>
            <w:r>
              <w:rPr>
                <w:sz w:val="20"/>
              </w:rPr>
              <w:t>24,37</w:t>
            </w:r>
          </w:p>
        </w:tc>
      </w:tr>
      <w:tr w:rsidR="00D64A72" w14:paraId="1FA4C36B" w14:textId="77777777" w:rsidTr="007D25C1">
        <w:trPr>
          <w:trHeight w:val="382"/>
        </w:trPr>
        <w:tc>
          <w:tcPr>
            <w:tcW w:w="570" w:type="dxa"/>
            <w:tcBorders>
              <w:top w:val="nil"/>
              <w:bottom w:val="nil"/>
              <w:right w:val="single" w:sz="6" w:space="0" w:color="000000"/>
            </w:tcBorders>
          </w:tcPr>
          <w:p w14:paraId="220FA6D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D809C7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A00301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441C38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F74F29" w14:textId="77777777" w:rsidR="00D64A72" w:rsidRDefault="00D64A72" w:rsidP="007D25C1">
            <w:pPr>
              <w:pStyle w:val="TableParagraph"/>
              <w:rPr>
                <w:sz w:val="18"/>
              </w:rPr>
            </w:pPr>
          </w:p>
        </w:tc>
      </w:tr>
      <w:tr w:rsidR="00D64A72" w14:paraId="79848AF6" w14:textId="77777777" w:rsidTr="007D25C1">
        <w:trPr>
          <w:trHeight w:val="382"/>
        </w:trPr>
        <w:tc>
          <w:tcPr>
            <w:tcW w:w="570" w:type="dxa"/>
            <w:tcBorders>
              <w:top w:val="nil"/>
              <w:bottom w:val="nil"/>
              <w:right w:val="single" w:sz="6" w:space="0" w:color="000000"/>
            </w:tcBorders>
          </w:tcPr>
          <w:p w14:paraId="0EE9AC87" w14:textId="77777777" w:rsidR="00D64A72" w:rsidRDefault="00D64A72" w:rsidP="007D25C1">
            <w:pPr>
              <w:pStyle w:val="TableParagraph"/>
              <w:spacing w:before="136" w:line="226" w:lineRule="exact"/>
              <w:ind w:left="150" w:right="23"/>
              <w:jc w:val="center"/>
              <w:rPr>
                <w:sz w:val="20"/>
              </w:rPr>
            </w:pPr>
            <w:r>
              <w:rPr>
                <w:sz w:val="20"/>
              </w:rPr>
              <w:t>326</w:t>
            </w:r>
          </w:p>
        </w:tc>
        <w:tc>
          <w:tcPr>
            <w:tcW w:w="1410" w:type="dxa"/>
            <w:tcBorders>
              <w:top w:val="nil"/>
              <w:left w:val="single" w:sz="6" w:space="0" w:color="000000"/>
              <w:bottom w:val="nil"/>
              <w:right w:val="single" w:sz="6" w:space="0" w:color="000000"/>
            </w:tcBorders>
          </w:tcPr>
          <w:p w14:paraId="358C638D"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65D3EE03" w14:textId="77777777" w:rsidR="00D64A72" w:rsidRDefault="00D64A72" w:rsidP="007D25C1">
            <w:pPr>
              <w:pStyle w:val="TableParagraph"/>
              <w:spacing w:before="136" w:line="226" w:lineRule="exact"/>
              <w:ind w:left="37"/>
              <w:rPr>
                <w:sz w:val="20"/>
              </w:rPr>
            </w:pPr>
            <w:proofErr w:type="spellStart"/>
            <w:r>
              <w:rPr>
                <w:w w:val="50"/>
                <w:sz w:val="20"/>
              </w:rPr>
              <w:t>Підвіс</w:t>
            </w:r>
            <w:proofErr w:type="spellEnd"/>
            <w:r>
              <w:rPr>
                <w:spacing w:val="40"/>
                <w:sz w:val="20"/>
              </w:rPr>
              <w:t xml:space="preserve"> </w:t>
            </w:r>
            <w:proofErr w:type="spellStart"/>
            <w:r>
              <w:rPr>
                <w:w w:val="50"/>
                <w:sz w:val="20"/>
              </w:rPr>
              <w:t>трапецієвидний</w:t>
            </w:r>
            <w:proofErr w:type="spellEnd"/>
            <w:r>
              <w:rPr>
                <w:spacing w:val="21"/>
                <w:sz w:val="20"/>
              </w:rPr>
              <w:t xml:space="preserve"> </w:t>
            </w:r>
            <w:r>
              <w:rPr>
                <w:w w:val="50"/>
                <w:sz w:val="20"/>
              </w:rPr>
              <w:t>120</w:t>
            </w:r>
          </w:p>
        </w:tc>
        <w:tc>
          <w:tcPr>
            <w:tcW w:w="1140" w:type="dxa"/>
            <w:tcBorders>
              <w:top w:val="nil"/>
              <w:left w:val="single" w:sz="6" w:space="0" w:color="000000"/>
              <w:bottom w:val="nil"/>
              <w:right w:val="single" w:sz="6" w:space="0" w:color="000000"/>
            </w:tcBorders>
          </w:tcPr>
          <w:p w14:paraId="0E5EE87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A091557" w14:textId="77777777" w:rsidR="00D64A72" w:rsidRDefault="00D64A72" w:rsidP="007D25C1">
            <w:pPr>
              <w:pStyle w:val="TableParagraph"/>
              <w:spacing w:before="136" w:line="226" w:lineRule="exact"/>
              <w:ind w:right="14"/>
              <w:jc w:val="right"/>
              <w:rPr>
                <w:sz w:val="20"/>
              </w:rPr>
            </w:pPr>
            <w:r>
              <w:rPr>
                <w:sz w:val="20"/>
              </w:rPr>
              <w:t>9</w:t>
            </w:r>
          </w:p>
        </w:tc>
      </w:tr>
      <w:tr w:rsidR="00D64A72" w14:paraId="3A950C63" w14:textId="77777777" w:rsidTr="007D25C1">
        <w:trPr>
          <w:trHeight w:val="247"/>
        </w:trPr>
        <w:tc>
          <w:tcPr>
            <w:tcW w:w="570" w:type="dxa"/>
            <w:tcBorders>
              <w:top w:val="nil"/>
              <w:bottom w:val="nil"/>
              <w:right w:val="single" w:sz="6" w:space="0" w:color="000000"/>
            </w:tcBorders>
          </w:tcPr>
          <w:p w14:paraId="6CD3EFD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9A4B0F2" w14:textId="77777777" w:rsidR="00D64A72" w:rsidRDefault="00D64A72" w:rsidP="007D25C1">
            <w:pPr>
              <w:pStyle w:val="TableParagraph"/>
              <w:spacing w:before="9" w:line="218"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5E25036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D00C8A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21DC180" w14:textId="77777777" w:rsidR="00D64A72" w:rsidRDefault="00D64A72" w:rsidP="007D25C1">
            <w:pPr>
              <w:pStyle w:val="TableParagraph"/>
              <w:rPr>
                <w:sz w:val="18"/>
              </w:rPr>
            </w:pPr>
          </w:p>
        </w:tc>
      </w:tr>
      <w:tr w:rsidR="00D64A72" w14:paraId="716066BD" w14:textId="77777777" w:rsidTr="007D25C1">
        <w:trPr>
          <w:trHeight w:val="375"/>
        </w:trPr>
        <w:tc>
          <w:tcPr>
            <w:tcW w:w="570" w:type="dxa"/>
            <w:tcBorders>
              <w:top w:val="nil"/>
              <w:bottom w:val="nil"/>
              <w:right w:val="single" w:sz="6" w:space="0" w:color="000000"/>
            </w:tcBorders>
          </w:tcPr>
          <w:p w14:paraId="0309175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ED15B98"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12</w:t>
            </w:r>
          </w:p>
        </w:tc>
        <w:tc>
          <w:tcPr>
            <w:tcW w:w="4260" w:type="dxa"/>
            <w:tcBorders>
              <w:top w:val="nil"/>
              <w:left w:val="single" w:sz="6" w:space="0" w:color="000000"/>
              <w:bottom w:val="nil"/>
              <w:right w:val="single" w:sz="6" w:space="0" w:color="000000"/>
            </w:tcBorders>
          </w:tcPr>
          <w:p w14:paraId="10B39AC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545BCD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F6ADAFF" w14:textId="77777777" w:rsidR="00D64A72" w:rsidRDefault="00D64A72" w:rsidP="007D25C1">
            <w:pPr>
              <w:pStyle w:val="TableParagraph"/>
              <w:rPr>
                <w:sz w:val="18"/>
              </w:rPr>
            </w:pPr>
          </w:p>
        </w:tc>
      </w:tr>
      <w:tr w:rsidR="00D64A72" w14:paraId="37E3EB10" w14:textId="77777777" w:rsidTr="007D25C1">
        <w:trPr>
          <w:trHeight w:val="382"/>
        </w:trPr>
        <w:tc>
          <w:tcPr>
            <w:tcW w:w="570" w:type="dxa"/>
            <w:tcBorders>
              <w:top w:val="nil"/>
              <w:bottom w:val="nil"/>
              <w:right w:val="single" w:sz="6" w:space="0" w:color="000000"/>
            </w:tcBorders>
          </w:tcPr>
          <w:p w14:paraId="1A52557A" w14:textId="77777777" w:rsidR="00D64A72" w:rsidRDefault="00D64A72" w:rsidP="007D25C1">
            <w:pPr>
              <w:pStyle w:val="TableParagraph"/>
              <w:spacing w:before="136" w:line="226" w:lineRule="exact"/>
              <w:ind w:left="150" w:right="23"/>
              <w:jc w:val="center"/>
              <w:rPr>
                <w:sz w:val="20"/>
              </w:rPr>
            </w:pPr>
            <w:r>
              <w:rPr>
                <w:sz w:val="20"/>
              </w:rPr>
              <w:t>327</w:t>
            </w:r>
          </w:p>
        </w:tc>
        <w:tc>
          <w:tcPr>
            <w:tcW w:w="1410" w:type="dxa"/>
            <w:tcBorders>
              <w:top w:val="nil"/>
              <w:left w:val="single" w:sz="6" w:space="0" w:color="000000"/>
              <w:bottom w:val="nil"/>
              <w:right w:val="single" w:sz="6" w:space="0" w:color="000000"/>
            </w:tcBorders>
          </w:tcPr>
          <w:p w14:paraId="63A5E3B0" w14:textId="77777777" w:rsidR="00D64A72" w:rsidRDefault="00D64A72" w:rsidP="007D25C1">
            <w:pPr>
              <w:pStyle w:val="TableParagraph"/>
              <w:spacing w:before="136" w:line="226" w:lineRule="exact"/>
              <w:ind w:left="37"/>
              <w:rPr>
                <w:sz w:val="20"/>
              </w:rPr>
            </w:pPr>
            <w:r>
              <w:rPr>
                <w:sz w:val="20"/>
              </w:rPr>
              <w:t>+С111-1604</w:t>
            </w:r>
          </w:p>
        </w:tc>
        <w:tc>
          <w:tcPr>
            <w:tcW w:w="4260" w:type="dxa"/>
            <w:tcBorders>
              <w:top w:val="nil"/>
              <w:left w:val="single" w:sz="6" w:space="0" w:color="000000"/>
              <w:bottom w:val="nil"/>
              <w:right w:val="single" w:sz="6" w:space="0" w:color="000000"/>
            </w:tcBorders>
          </w:tcPr>
          <w:p w14:paraId="6E1CC3E1" w14:textId="77777777" w:rsidR="00D64A72" w:rsidRDefault="00D64A72" w:rsidP="007D25C1">
            <w:pPr>
              <w:pStyle w:val="TableParagraph"/>
              <w:spacing w:before="136" w:line="226" w:lineRule="exact"/>
              <w:ind w:left="37"/>
              <w:rPr>
                <w:sz w:val="20"/>
              </w:rPr>
            </w:pPr>
            <w:proofErr w:type="spellStart"/>
            <w:r>
              <w:rPr>
                <w:spacing w:val="-4"/>
                <w:w w:val="55"/>
                <w:sz w:val="20"/>
              </w:rPr>
              <w:t>Папір</w:t>
            </w:r>
            <w:proofErr w:type="spellEnd"/>
            <w:r>
              <w:rPr>
                <w:spacing w:val="15"/>
                <w:w w:val="55"/>
                <w:sz w:val="20"/>
              </w:rPr>
              <w:t xml:space="preserve"> </w:t>
            </w:r>
            <w:proofErr w:type="spellStart"/>
            <w:r>
              <w:rPr>
                <w:spacing w:val="-4"/>
                <w:w w:val="55"/>
                <w:sz w:val="20"/>
              </w:rPr>
              <w:t>шліфувальний</w:t>
            </w:r>
            <w:proofErr w:type="spellEnd"/>
          </w:p>
        </w:tc>
        <w:tc>
          <w:tcPr>
            <w:tcW w:w="1140" w:type="dxa"/>
            <w:tcBorders>
              <w:top w:val="nil"/>
              <w:left w:val="single" w:sz="6" w:space="0" w:color="000000"/>
              <w:bottom w:val="nil"/>
              <w:right w:val="single" w:sz="6" w:space="0" w:color="000000"/>
            </w:tcBorders>
          </w:tcPr>
          <w:p w14:paraId="609392FC" w14:textId="77777777" w:rsidR="00D64A72" w:rsidRDefault="00D64A72" w:rsidP="007D25C1">
            <w:pPr>
              <w:pStyle w:val="TableParagraph"/>
              <w:spacing w:before="136" w:line="226"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187ABE51" w14:textId="77777777" w:rsidR="00D64A72" w:rsidRDefault="00D64A72" w:rsidP="007D25C1">
            <w:pPr>
              <w:pStyle w:val="TableParagraph"/>
              <w:spacing w:before="136" w:line="226" w:lineRule="exact"/>
              <w:ind w:right="35"/>
              <w:jc w:val="right"/>
              <w:rPr>
                <w:sz w:val="20"/>
              </w:rPr>
            </w:pPr>
            <w:r>
              <w:rPr>
                <w:sz w:val="20"/>
              </w:rPr>
              <w:t>4,1756</w:t>
            </w:r>
          </w:p>
        </w:tc>
      </w:tr>
      <w:tr w:rsidR="00D64A72" w14:paraId="7AE427FE" w14:textId="77777777" w:rsidTr="007D25C1">
        <w:trPr>
          <w:trHeight w:val="382"/>
        </w:trPr>
        <w:tc>
          <w:tcPr>
            <w:tcW w:w="570" w:type="dxa"/>
            <w:tcBorders>
              <w:top w:val="nil"/>
              <w:bottom w:val="nil"/>
              <w:right w:val="single" w:sz="6" w:space="0" w:color="000000"/>
            </w:tcBorders>
          </w:tcPr>
          <w:p w14:paraId="3DBDA32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F28B69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47F13A6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C5B990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10A802E" w14:textId="77777777" w:rsidR="00D64A72" w:rsidRDefault="00D64A72" w:rsidP="007D25C1">
            <w:pPr>
              <w:pStyle w:val="TableParagraph"/>
              <w:rPr>
                <w:sz w:val="18"/>
              </w:rPr>
            </w:pPr>
          </w:p>
        </w:tc>
      </w:tr>
      <w:tr w:rsidR="00D64A72" w14:paraId="496B9CE4" w14:textId="77777777" w:rsidTr="007D25C1">
        <w:trPr>
          <w:trHeight w:val="382"/>
        </w:trPr>
        <w:tc>
          <w:tcPr>
            <w:tcW w:w="570" w:type="dxa"/>
            <w:tcBorders>
              <w:top w:val="nil"/>
              <w:bottom w:val="nil"/>
              <w:right w:val="single" w:sz="6" w:space="0" w:color="000000"/>
            </w:tcBorders>
          </w:tcPr>
          <w:p w14:paraId="1DDF3FD3" w14:textId="77777777" w:rsidR="00D64A72" w:rsidRDefault="00D64A72" w:rsidP="007D25C1">
            <w:pPr>
              <w:pStyle w:val="TableParagraph"/>
              <w:spacing w:before="136" w:line="226" w:lineRule="exact"/>
              <w:ind w:left="150" w:right="23"/>
              <w:jc w:val="center"/>
              <w:rPr>
                <w:sz w:val="20"/>
              </w:rPr>
            </w:pPr>
            <w:r>
              <w:rPr>
                <w:sz w:val="20"/>
              </w:rPr>
              <w:t>328</w:t>
            </w:r>
          </w:p>
        </w:tc>
        <w:tc>
          <w:tcPr>
            <w:tcW w:w="1410" w:type="dxa"/>
            <w:tcBorders>
              <w:top w:val="nil"/>
              <w:left w:val="single" w:sz="6" w:space="0" w:color="000000"/>
              <w:bottom w:val="nil"/>
              <w:right w:val="single" w:sz="6" w:space="0" w:color="000000"/>
            </w:tcBorders>
          </w:tcPr>
          <w:p w14:paraId="18A04192"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57002F31" w14:textId="77777777" w:rsidR="00D64A72" w:rsidRDefault="00D64A72" w:rsidP="007D25C1">
            <w:pPr>
              <w:pStyle w:val="TableParagraph"/>
              <w:spacing w:before="136" w:line="226" w:lineRule="exact"/>
              <w:ind w:left="37"/>
              <w:rPr>
                <w:sz w:val="20"/>
              </w:rPr>
            </w:pPr>
            <w:proofErr w:type="spellStart"/>
            <w:r>
              <w:rPr>
                <w:w w:val="70"/>
                <w:sz w:val="20"/>
              </w:rPr>
              <w:t>Трійник</w:t>
            </w:r>
            <w:proofErr w:type="spellEnd"/>
            <w:r>
              <w:rPr>
                <w:spacing w:val="4"/>
                <w:w w:val="70"/>
                <w:sz w:val="20"/>
              </w:rPr>
              <w:t xml:space="preserve"> </w:t>
            </w:r>
            <w:r>
              <w:rPr>
                <w:w w:val="70"/>
                <w:sz w:val="20"/>
              </w:rPr>
              <w:t>PP-R</w:t>
            </w:r>
            <w:r>
              <w:rPr>
                <w:spacing w:val="7"/>
                <w:w w:val="70"/>
                <w:sz w:val="20"/>
              </w:rPr>
              <w:t xml:space="preserve"> </w:t>
            </w:r>
            <w:r>
              <w:rPr>
                <w:w w:val="70"/>
                <w:sz w:val="20"/>
              </w:rPr>
              <w:t>32•1"з•32</w:t>
            </w:r>
          </w:p>
        </w:tc>
        <w:tc>
          <w:tcPr>
            <w:tcW w:w="1140" w:type="dxa"/>
            <w:tcBorders>
              <w:top w:val="nil"/>
              <w:left w:val="single" w:sz="6" w:space="0" w:color="000000"/>
              <w:bottom w:val="nil"/>
              <w:right w:val="single" w:sz="6" w:space="0" w:color="000000"/>
            </w:tcBorders>
          </w:tcPr>
          <w:p w14:paraId="3D1F4AA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47F0EE7" w14:textId="77777777" w:rsidR="00D64A72" w:rsidRDefault="00D64A72" w:rsidP="007D25C1">
            <w:pPr>
              <w:pStyle w:val="TableParagraph"/>
              <w:spacing w:before="136" w:line="226" w:lineRule="exact"/>
              <w:ind w:right="14"/>
              <w:jc w:val="right"/>
              <w:rPr>
                <w:sz w:val="20"/>
              </w:rPr>
            </w:pPr>
            <w:r>
              <w:rPr>
                <w:sz w:val="20"/>
              </w:rPr>
              <w:t>3</w:t>
            </w:r>
          </w:p>
        </w:tc>
      </w:tr>
      <w:tr w:rsidR="00D64A72" w14:paraId="4D57CC30" w14:textId="77777777" w:rsidTr="007D25C1">
        <w:trPr>
          <w:trHeight w:val="225"/>
        </w:trPr>
        <w:tc>
          <w:tcPr>
            <w:tcW w:w="570" w:type="dxa"/>
            <w:tcBorders>
              <w:top w:val="nil"/>
              <w:bottom w:val="nil"/>
              <w:right w:val="single" w:sz="6" w:space="0" w:color="000000"/>
            </w:tcBorders>
          </w:tcPr>
          <w:p w14:paraId="406EC31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43F81FA" w14:textId="77777777" w:rsidR="00D64A72" w:rsidRDefault="00D64A72" w:rsidP="007D25C1">
            <w:pPr>
              <w:pStyle w:val="TableParagraph"/>
              <w:spacing w:before="9" w:line="197"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11</w:t>
            </w:r>
          </w:p>
        </w:tc>
        <w:tc>
          <w:tcPr>
            <w:tcW w:w="4260" w:type="dxa"/>
            <w:tcBorders>
              <w:top w:val="nil"/>
              <w:left w:val="single" w:sz="6" w:space="0" w:color="000000"/>
              <w:bottom w:val="nil"/>
              <w:right w:val="single" w:sz="6" w:space="0" w:color="000000"/>
            </w:tcBorders>
          </w:tcPr>
          <w:p w14:paraId="436A433D"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EA258E5"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5392BF3" w14:textId="77777777" w:rsidR="00D64A72" w:rsidRDefault="00D64A72" w:rsidP="007D25C1">
            <w:pPr>
              <w:pStyle w:val="TableParagraph"/>
              <w:rPr>
                <w:sz w:val="16"/>
              </w:rPr>
            </w:pPr>
          </w:p>
        </w:tc>
      </w:tr>
    </w:tbl>
    <w:p w14:paraId="3C412F25"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2BBA72E3"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32581C07" w14:textId="77777777" w:rsidTr="007D25C1">
        <w:trPr>
          <w:trHeight w:val="247"/>
        </w:trPr>
        <w:tc>
          <w:tcPr>
            <w:tcW w:w="570" w:type="dxa"/>
            <w:tcBorders>
              <w:bottom w:val="single" w:sz="6" w:space="0" w:color="000000"/>
              <w:right w:val="single" w:sz="6" w:space="0" w:color="000000"/>
            </w:tcBorders>
          </w:tcPr>
          <w:p w14:paraId="2AD63D24"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77F45D46"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4AB4668"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69B8E6E9"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757F5E78" w14:textId="77777777" w:rsidR="00D64A72" w:rsidRDefault="00D64A72" w:rsidP="007D25C1">
            <w:pPr>
              <w:pStyle w:val="TableParagraph"/>
              <w:spacing w:before="8" w:line="219" w:lineRule="exact"/>
              <w:ind w:left="6"/>
              <w:jc w:val="center"/>
              <w:rPr>
                <w:sz w:val="20"/>
              </w:rPr>
            </w:pPr>
            <w:r>
              <w:rPr>
                <w:sz w:val="20"/>
              </w:rPr>
              <w:t>5</w:t>
            </w:r>
          </w:p>
        </w:tc>
      </w:tr>
      <w:tr w:rsidR="00D64A72" w14:paraId="357B9200" w14:textId="77777777" w:rsidTr="007D25C1">
        <w:trPr>
          <w:trHeight w:val="531"/>
        </w:trPr>
        <w:tc>
          <w:tcPr>
            <w:tcW w:w="570" w:type="dxa"/>
            <w:tcBorders>
              <w:top w:val="single" w:sz="6" w:space="0" w:color="000000"/>
              <w:bottom w:val="nil"/>
              <w:right w:val="single" w:sz="6" w:space="0" w:color="000000"/>
            </w:tcBorders>
          </w:tcPr>
          <w:p w14:paraId="79380AE3" w14:textId="77777777" w:rsidR="00D64A72" w:rsidRDefault="00D64A72" w:rsidP="007D25C1">
            <w:pPr>
              <w:pStyle w:val="TableParagraph"/>
              <w:spacing w:before="9"/>
              <w:rPr>
                <w:rFonts w:ascii="Arial"/>
                <w:b/>
                <w:sz w:val="24"/>
              </w:rPr>
            </w:pPr>
          </w:p>
          <w:p w14:paraId="76069834" w14:textId="77777777" w:rsidR="00D64A72" w:rsidRDefault="00D64A72" w:rsidP="007D25C1">
            <w:pPr>
              <w:pStyle w:val="TableParagraph"/>
              <w:spacing w:before="1" w:line="226" w:lineRule="exact"/>
              <w:ind w:left="150" w:right="23"/>
              <w:jc w:val="center"/>
              <w:rPr>
                <w:sz w:val="20"/>
              </w:rPr>
            </w:pPr>
            <w:r>
              <w:rPr>
                <w:sz w:val="20"/>
              </w:rPr>
              <w:t>329</w:t>
            </w:r>
          </w:p>
        </w:tc>
        <w:tc>
          <w:tcPr>
            <w:tcW w:w="1410" w:type="dxa"/>
            <w:tcBorders>
              <w:top w:val="single" w:sz="6" w:space="0" w:color="000000"/>
              <w:left w:val="single" w:sz="6" w:space="0" w:color="000000"/>
              <w:bottom w:val="nil"/>
              <w:right w:val="single" w:sz="6" w:space="0" w:color="000000"/>
            </w:tcBorders>
          </w:tcPr>
          <w:p w14:paraId="7609F8E6" w14:textId="77777777" w:rsidR="00D64A72" w:rsidRDefault="00D64A72" w:rsidP="007D25C1">
            <w:pPr>
              <w:pStyle w:val="TableParagraph"/>
              <w:spacing w:before="9"/>
              <w:rPr>
                <w:rFonts w:ascii="Arial"/>
                <w:b/>
                <w:sz w:val="24"/>
              </w:rPr>
            </w:pPr>
          </w:p>
          <w:p w14:paraId="779E930D" w14:textId="77777777" w:rsidR="00D64A72" w:rsidRDefault="00D64A72" w:rsidP="007D25C1">
            <w:pPr>
              <w:pStyle w:val="TableParagraph"/>
              <w:spacing w:before="1" w:line="226" w:lineRule="exact"/>
              <w:ind w:left="37"/>
              <w:rPr>
                <w:sz w:val="20"/>
              </w:rPr>
            </w:pPr>
            <w:r>
              <w:rPr>
                <w:sz w:val="20"/>
              </w:rPr>
              <w:t>+С1630-121</w:t>
            </w:r>
          </w:p>
        </w:tc>
        <w:tc>
          <w:tcPr>
            <w:tcW w:w="4260" w:type="dxa"/>
            <w:tcBorders>
              <w:top w:val="single" w:sz="6" w:space="0" w:color="000000"/>
              <w:left w:val="single" w:sz="6" w:space="0" w:color="000000"/>
              <w:bottom w:val="nil"/>
              <w:right w:val="single" w:sz="6" w:space="0" w:color="000000"/>
            </w:tcBorders>
          </w:tcPr>
          <w:p w14:paraId="197C5189" w14:textId="77777777" w:rsidR="00D64A72" w:rsidRPr="00D64A72" w:rsidRDefault="00D64A72" w:rsidP="007D25C1">
            <w:pPr>
              <w:pStyle w:val="TableParagraph"/>
              <w:spacing w:before="9"/>
              <w:rPr>
                <w:rFonts w:ascii="Arial"/>
                <w:b/>
                <w:sz w:val="24"/>
                <w:lang w:val="ru-RU"/>
              </w:rPr>
            </w:pPr>
          </w:p>
          <w:p w14:paraId="5150B954" w14:textId="77777777" w:rsidR="00D64A72" w:rsidRPr="00D64A72" w:rsidRDefault="00D64A72" w:rsidP="007D25C1">
            <w:pPr>
              <w:pStyle w:val="TableParagraph"/>
              <w:spacing w:before="1" w:line="226" w:lineRule="exact"/>
              <w:ind w:left="37"/>
              <w:rPr>
                <w:sz w:val="20"/>
                <w:lang w:val="ru-RU"/>
              </w:rPr>
            </w:pPr>
            <w:proofErr w:type="spellStart"/>
            <w:r w:rsidRPr="00D64A72">
              <w:rPr>
                <w:spacing w:val="-1"/>
                <w:w w:val="43"/>
                <w:sz w:val="20"/>
                <w:lang w:val="ru-RU"/>
              </w:rPr>
              <w:t>Згі</w:t>
            </w:r>
            <w:r w:rsidRPr="00D64A72">
              <w:rPr>
                <w:spacing w:val="-3"/>
                <w:w w:val="43"/>
                <w:sz w:val="20"/>
                <w:lang w:val="ru-RU"/>
              </w:rPr>
              <w:t>н</w:t>
            </w:r>
            <w:proofErr w:type="spellEnd"/>
            <w:r w:rsidRPr="00D64A72">
              <w:rPr>
                <w:spacing w:val="-7"/>
                <w:sz w:val="20"/>
                <w:lang w:val="ru-RU"/>
              </w:rPr>
              <w:t>-</w:t>
            </w:r>
            <w:r w:rsidRPr="00D64A72">
              <w:rPr>
                <w:spacing w:val="-5"/>
                <w:w w:val="54"/>
                <w:sz w:val="20"/>
                <w:lang w:val="ru-RU"/>
              </w:rPr>
              <w:t>американк</w:t>
            </w:r>
            <w:r w:rsidRPr="00D64A72">
              <w:rPr>
                <w:w w:val="54"/>
                <w:sz w:val="20"/>
                <w:lang w:val="ru-RU"/>
              </w:rPr>
              <w:t>а</w:t>
            </w:r>
            <w:r w:rsidRPr="00D64A72">
              <w:rPr>
                <w:spacing w:val="-7"/>
                <w:sz w:val="20"/>
                <w:lang w:val="ru-RU"/>
              </w:rPr>
              <w:t xml:space="preserve"> </w:t>
            </w:r>
            <w:r>
              <w:rPr>
                <w:spacing w:val="-3"/>
                <w:sz w:val="20"/>
              </w:rPr>
              <w:t>PP</w:t>
            </w:r>
            <w:r w:rsidRPr="00D64A72">
              <w:rPr>
                <w:spacing w:val="-3"/>
                <w:sz w:val="20"/>
                <w:lang w:val="ru-RU"/>
              </w:rPr>
              <w:t>-</w:t>
            </w:r>
            <w:r>
              <w:rPr>
                <w:sz w:val="20"/>
              </w:rPr>
              <w:t>R</w:t>
            </w:r>
            <w:r w:rsidRPr="00D64A72">
              <w:rPr>
                <w:spacing w:val="-5"/>
                <w:sz w:val="20"/>
                <w:lang w:val="ru-RU"/>
              </w:rPr>
              <w:t xml:space="preserve"> </w:t>
            </w:r>
            <w:r w:rsidRPr="00D64A72">
              <w:rPr>
                <w:spacing w:val="-2"/>
                <w:sz w:val="20"/>
                <w:lang w:val="ru-RU"/>
              </w:rPr>
              <w:t>3</w:t>
            </w:r>
            <w:r w:rsidRPr="00D64A72">
              <w:rPr>
                <w:sz w:val="20"/>
                <w:lang w:val="ru-RU"/>
              </w:rPr>
              <w:t>2</w:t>
            </w:r>
            <w:r w:rsidRPr="00D64A72">
              <w:rPr>
                <w:spacing w:val="5"/>
                <w:sz w:val="20"/>
                <w:lang w:val="ru-RU"/>
              </w:rPr>
              <w:t>•</w:t>
            </w:r>
            <w:r w:rsidRPr="00D64A72">
              <w:rPr>
                <w:sz w:val="20"/>
                <w:lang w:val="ru-RU"/>
              </w:rPr>
              <w:t>1"</w:t>
            </w:r>
            <w:r w:rsidRPr="00D64A72">
              <w:rPr>
                <w:spacing w:val="1"/>
                <w:sz w:val="20"/>
                <w:lang w:val="ru-RU"/>
              </w:rPr>
              <w:t xml:space="preserve"> </w:t>
            </w:r>
            <w:r w:rsidRPr="00D64A72">
              <w:rPr>
                <w:w w:val="45"/>
                <w:sz w:val="20"/>
                <w:lang w:val="ru-RU"/>
              </w:rPr>
              <w:t>з</w:t>
            </w:r>
          </w:p>
        </w:tc>
        <w:tc>
          <w:tcPr>
            <w:tcW w:w="1140" w:type="dxa"/>
            <w:tcBorders>
              <w:top w:val="single" w:sz="6" w:space="0" w:color="000000"/>
              <w:left w:val="single" w:sz="6" w:space="0" w:color="000000"/>
              <w:bottom w:val="nil"/>
              <w:right w:val="single" w:sz="6" w:space="0" w:color="000000"/>
            </w:tcBorders>
          </w:tcPr>
          <w:p w14:paraId="20E2AD13" w14:textId="77777777" w:rsidR="00D64A72" w:rsidRPr="00D64A72" w:rsidRDefault="00D64A72" w:rsidP="007D25C1">
            <w:pPr>
              <w:pStyle w:val="TableParagraph"/>
              <w:spacing w:before="9"/>
              <w:rPr>
                <w:rFonts w:ascii="Arial"/>
                <w:b/>
                <w:sz w:val="24"/>
                <w:lang w:val="ru-RU"/>
              </w:rPr>
            </w:pPr>
          </w:p>
          <w:p w14:paraId="33167869"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00162B11" w14:textId="77777777" w:rsidR="00D64A72" w:rsidRDefault="00D64A72" w:rsidP="007D25C1">
            <w:pPr>
              <w:pStyle w:val="TableParagraph"/>
              <w:spacing w:before="9"/>
              <w:rPr>
                <w:rFonts w:ascii="Arial"/>
                <w:b/>
                <w:sz w:val="24"/>
              </w:rPr>
            </w:pPr>
          </w:p>
          <w:p w14:paraId="6D7ED343" w14:textId="77777777" w:rsidR="00D64A72" w:rsidRDefault="00D64A72" w:rsidP="007D25C1">
            <w:pPr>
              <w:pStyle w:val="TableParagraph"/>
              <w:spacing w:before="1" w:line="226" w:lineRule="exact"/>
              <w:ind w:right="14"/>
              <w:jc w:val="right"/>
              <w:rPr>
                <w:sz w:val="20"/>
              </w:rPr>
            </w:pPr>
            <w:r>
              <w:rPr>
                <w:sz w:val="20"/>
              </w:rPr>
              <w:t>5</w:t>
            </w:r>
          </w:p>
        </w:tc>
      </w:tr>
      <w:tr w:rsidR="00D64A72" w14:paraId="7505CE77" w14:textId="77777777" w:rsidTr="007D25C1">
        <w:trPr>
          <w:trHeight w:val="382"/>
        </w:trPr>
        <w:tc>
          <w:tcPr>
            <w:tcW w:w="570" w:type="dxa"/>
            <w:tcBorders>
              <w:top w:val="nil"/>
              <w:bottom w:val="nil"/>
              <w:right w:val="single" w:sz="6" w:space="0" w:color="000000"/>
            </w:tcBorders>
          </w:tcPr>
          <w:p w14:paraId="609CD76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C00563E"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33F981D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5F6A53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22D0AD7" w14:textId="77777777" w:rsidR="00D64A72" w:rsidRDefault="00D64A72" w:rsidP="007D25C1">
            <w:pPr>
              <w:pStyle w:val="TableParagraph"/>
              <w:rPr>
                <w:sz w:val="18"/>
              </w:rPr>
            </w:pPr>
          </w:p>
        </w:tc>
      </w:tr>
      <w:tr w:rsidR="00D64A72" w14:paraId="464E41C2" w14:textId="77777777" w:rsidTr="007D25C1">
        <w:trPr>
          <w:trHeight w:val="382"/>
        </w:trPr>
        <w:tc>
          <w:tcPr>
            <w:tcW w:w="570" w:type="dxa"/>
            <w:tcBorders>
              <w:top w:val="nil"/>
              <w:bottom w:val="nil"/>
              <w:right w:val="single" w:sz="6" w:space="0" w:color="000000"/>
            </w:tcBorders>
          </w:tcPr>
          <w:p w14:paraId="7ACEAECD" w14:textId="77777777" w:rsidR="00D64A72" w:rsidRDefault="00D64A72" w:rsidP="007D25C1">
            <w:pPr>
              <w:pStyle w:val="TableParagraph"/>
              <w:spacing w:before="136" w:line="226" w:lineRule="exact"/>
              <w:ind w:left="150" w:right="23"/>
              <w:jc w:val="center"/>
              <w:rPr>
                <w:sz w:val="20"/>
              </w:rPr>
            </w:pPr>
            <w:r>
              <w:rPr>
                <w:sz w:val="20"/>
              </w:rPr>
              <w:t>330</w:t>
            </w:r>
          </w:p>
        </w:tc>
        <w:tc>
          <w:tcPr>
            <w:tcW w:w="1410" w:type="dxa"/>
            <w:tcBorders>
              <w:top w:val="nil"/>
              <w:left w:val="single" w:sz="6" w:space="0" w:color="000000"/>
              <w:bottom w:val="nil"/>
              <w:right w:val="single" w:sz="6" w:space="0" w:color="000000"/>
            </w:tcBorders>
          </w:tcPr>
          <w:p w14:paraId="6614ED2D" w14:textId="77777777" w:rsidR="00D64A72" w:rsidRDefault="00D64A72" w:rsidP="007D25C1">
            <w:pPr>
              <w:pStyle w:val="TableParagraph"/>
              <w:spacing w:before="136" w:line="226" w:lineRule="exact"/>
              <w:ind w:left="37"/>
              <w:rPr>
                <w:sz w:val="20"/>
              </w:rPr>
            </w:pPr>
            <w:r>
              <w:rPr>
                <w:sz w:val="20"/>
              </w:rPr>
              <w:t>+С111-181</w:t>
            </w:r>
          </w:p>
        </w:tc>
        <w:tc>
          <w:tcPr>
            <w:tcW w:w="4260" w:type="dxa"/>
            <w:tcBorders>
              <w:top w:val="nil"/>
              <w:left w:val="single" w:sz="6" w:space="0" w:color="000000"/>
              <w:bottom w:val="nil"/>
              <w:right w:val="single" w:sz="6" w:space="0" w:color="000000"/>
            </w:tcBorders>
          </w:tcPr>
          <w:p w14:paraId="4BDBB72E"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2"/>
                <w:w w:val="55"/>
                <w:sz w:val="20"/>
                <w:lang w:val="ru-RU"/>
              </w:rPr>
              <w:t>Цвяхи</w:t>
            </w:r>
            <w:proofErr w:type="spellEnd"/>
            <w:r w:rsidRPr="00D64A72">
              <w:rPr>
                <w:spacing w:val="16"/>
                <w:w w:val="55"/>
                <w:sz w:val="20"/>
                <w:lang w:val="ru-RU"/>
              </w:rPr>
              <w:t xml:space="preserve"> </w:t>
            </w:r>
            <w:proofErr w:type="spellStart"/>
            <w:r w:rsidRPr="00D64A72">
              <w:rPr>
                <w:spacing w:val="-2"/>
                <w:w w:val="55"/>
                <w:sz w:val="20"/>
                <w:lang w:val="ru-RU"/>
              </w:rPr>
              <w:t>будівельні</w:t>
            </w:r>
            <w:proofErr w:type="spellEnd"/>
            <w:r w:rsidRPr="00D64A72">
              <w:rPr>
                <w:spacing w:val="15"/>
                <w:w w:val="55"/>
                <w:sz w:val="20"/>
                <w:lang w:val="ru-RU"/>
              </w:rPr>
              <w:t xml:space="preserve"> </w:t>
            </w:r>
            <w:r w:rsidRPr="00D64A72">
              <w:rPr>
                <w:spacing w:val="-2"/>
                <w:w w:val="55"/>
                <w:sz w:val="20"/>
                <w:lang w:val="ru-RU"/>
              </w:rPr>
              <w:t>з</w:t>
            </w:r>
            <w:r w:rsidRPr="00D64A72">
              <w:rPr>
                <w:spacing w:val="15"/>
                <w:w w:val="55"/>
                <w:sz w:val="20"/>
                <w:lang w:val="ru-RU"/>
              </w:rPr>
              <w:t xml:space="preserve"> </w:t>
            </w:r>
            <w:r w:rsidRPr="00D64A72">
              <w:rPr>
                <w:spacing w:val="-2"/>
                <w:w w:val="55"/>
                <w:sz w:val="20"/>
                <w:lang w:val="ru-RU"/>
              </w:rPr>
              <w:t>плоскою</w:t>
            </w:r>
            <w:r w:rsidRPr="00D64A72">
              <w:rPr>
                <w:spacing w:val="14"/>
                <w:w w:val="55"/>
                <w:sz w:val="20"/>
                <w:lang w:val="ru-RU"/>
              </w:rPr>
              <w:t xml:space="preserve"> </w:t>
            </w:r>
            <w:r w:rsidRPr="00D64A72">
              <w:rPr>
                <w:spacing w:val="-1"/>
                <w:w w:val="55"/>
                <w:sz w:val="20"/>
                <w:lang w:val="ru-RU"/>
              </w:rPr>
              <w:t>головкою</w:t>
            </w:r>
            <w:r w:rsidRPr="00D64A72">
              <w:rPr>
                <w:spacing w:val="13"/>
                <w:w w:val="55"/>
                <w:sz w:val="20"/>
                <w:lang w:val="ru-RU"/>
              </w:rPr>
              <w:t xml:space="preserve"> </w:t>
            </w:r>
            <w:r w:rsidRPr="00D64A72">
              <w:rPr>
                <w:spacing w:val="-1"/>
                <w:w w:val="55"/>
                <w:sz w:val="20"/>
                <w:lang w:val="ru-RU"/>
              </w:rPr>
              <w:t>1,</w:t>
            </w:r>
          </w:p>
        </w:tc>
        <w:tc>
          <w:tcPr>
            <w:tcW w:w="1140" w:type="dxa"/>
            <w:tcBorders>
              <w:top w:val="nil"/>
              <w:left w:val="single" w:sz="6" w:space="0" w:color="000000"/>
              <w:bottom w:val="nil"/>
              <w:right w:val="single" w:sz="6" w:space="0" w:color="000000"/>
            </w:tcBorders>
          </w:tcPr>
          <w:p w14:paraId="470F45C3"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FF432D1" w14:textId="77777777" w:rsidR="00D64A72" w:rsidRDefault="00D64A72" w:rsidP="007D25C1">
            <w:pPr>
              <w:pStyle w:val="TableParagraph"/>
              <w:spacing w:before="136" w:line="226" w:lineRule="exact"/>
              <w:ind w:right="50"/>
              <w:jc w:val="right"/>
              <w:rPr>
                <w:sz w:val="20"/>
              </w:rPr>
            </w:pPr>
            <w:r>
              <w:rPr>
                <w:sz w:val="20"/>
              </w:rPr>
              <w:t>0,005226</w:t>
            </w:r>
          </w:p>
        </w:tc>
      </w:tr>
      <w:tr w:rsidR="00D64A72" w14:paraId="0F583F26" w14:textId="77777777" w:rsidTr="007D25C1">
        <w:trPr>
          <w:trHeight w:val="382"/>
        </w:trPr>
        <w:tc>
          <w:tcPr>
            <w:tcW w:w="570" w:type="dxa"/>
            <w:tcBorders>
              <w:top w:val="nil"/>
              <w:bottom w:val="nil"/>
              <w:right w:val="single" w:sz="6" w:space="0" w:color="000000"/>
            </w:tcBorders>
          </w:tcPr>
          <w:p w14:paraId="433D946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C7326F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8AA624A" w14:textId="77777777" w:rsidR="00D64A72" w:rsidRDefault="00D64A72" w:rsidP="007D25C1">
            <w:pPr>
              <w:pStyle w:val="TableParagraph"/>
              <w:spacing w:before="9"/>
              <w:ind w:left="37"/>
              <w:rPr>
                <w:sz w:val="20"/>
              </w:rPr>
            </w:pPr>
            <w:r>
              <w:rPr>
                <w:w w:val="75"/>
                <w:sz w:val="20"/>
              </w:rPr>
              <w:t>8х60</w:t>
            </w:r>
            <w:r>
              <w:rPr>
                <w:spacing w:val="5"/>
                <w:w w:val="75"/>
                <w:sz w:val="20"/>
              </w:rPr>
              <w:t xml:space="preserve"> </w:t>
            </w:r>
            <w:proofErr w:type="spellStart"/>
            <w:r>
              <w:rPr>
                <w:w w:val="75"/>
                <w:sz w:val="20"/>
              </w:rPr>
              <w:t>мм</w:t>
            </w:r>
            <w:proofErr w:type="spellEnd"/>
          </w:p>
        </w:tc>
        <w:tc>
          <w:tcPr>
            <w:tcW w:w="1140" w:type="dxa"/>
            <w:tcBorders>
              <w:top w:val="nil"/>
              <w:left w:val="single" w:sz="6" w:space="0" w:color="000000"/>
              <w:bottom w:val="nil"/>
              <w:right w:val="single" w:sz="6" w:space="0" w:color="000000"/>
            </w:tcBorders>
          </w:tcPr>
          <w:p w14:paraId="1B89903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76D8371" w14:textId="77777777" w:rsidR="00D64A72" w:rsidRDefault="00D64A72" w:rsidP="007D25C1">
            <w:pPr>
              <w:pStyle w:val="TableParagraph"/>
              <w:rPr>
                <w:sz w:val="18"/>
              </w:rPr>
            </w:pPr>
          </w:p>
        </w:tc>
      </w:tr>
      <w:tr w:rsidR="00D64A72" w14:paraId="6065A203" w14:textId="77777777" w:rsidTr="007D25C1">
        <w:trPr>
          <w:trHeight w:val="382"/>
        </w:trPr>
        <w:tc>
          <w:tcPr>
            <w:tcW w:w="570" w:type="dxa"/>
            <w:tcBorders>
              <w:top w:val="nil"/>
              <w:bottom w:val="nil"/>
              <w:right w:val="single" w:sz="6" w:space="0" w:color="000000"/>
            </w:tcBorders>
          </w:tcPr>
          <w:p w14:paraId="477B5804" w14:textId="77777777" w:rsidR="00D64A72" w:rsidRDefault="00D64A72" w:rsidP="007D25C1">
            <w:pPr>
              <w:pStyle w:val="TableParagraph"/>
              <w:spacing w:before="136" w:line="226" w:lineRule="exact"/>
              <w:ind w:left="150" w:right="23"/>
              <w:jc w:val="center"/>
              <w:rPr>
                <w:sz w:val="20"/>
              </w:rPr>
            </w:pPr>
            <w:r>
              <w:rPr>
                <w:sz w:val="20"/>
              </w:rPr>
              <w:t>331</w:t>
            </w:r>
          </w:p>
        </w:tc>
        <w:tc>
          <w:tcPr>
            <w:tcW w:w="1410" w:type="dxa"/>
            <w:tcBorders>
              <w:top w:val="nil"/>
              <w:left w:val="single" w:sz="6" w:space="0" w:color="000000"/>
              <w:bottom w:val="nil"/>
              <w:right w:val="single" w:sz="6" w:space="0" w:color="000000"/>
            </w:tcBorders>
          </w:tcPr>
          <w:p w14:paraId="61EC68AB" w14:textId="77777777" w:rsidR="00D64A72" w:rsidRDefault="00D64A72" w:rsidP="007D25C1">
            <w:pPr>
              <w:pStyle w:val="TableParagraph"/>
              <w:spacing w:before="136" w:line="226"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45785272" w14:textId="77777777" w:rsidR="00D64A72" w:rsidRDefault="00D64A72" w:rsidP="007D25C1">
            <w:pPr>
              <w:pStyle w:val="TableParagraph"/>
              <w:spacing w:before="136" w:line="226" w:lineRule="exact"/>
              <w:ind w:left="37"/>
              <w:rPr>
                <w:sz w:val="20"/>
              </w:rPr>
            </w:pPr>
            <w:proofErr w:type="spellStart"/>
            <w:r>
              <w:rPr>
                <w:w w:val="70"/>
                <w:sz w:val="20"/>
              </w:rPr>
              <w:t>Перехід</w:t>
            </w:r>
            <w:proofErr w:type="spellEnd"/>
            <w:r>
              <w:rPr>
                <w:spacing w:val="28"/>
                <w:w w:val="70"/>
                <w:sz w:val="20"/>
              </w:rPr>
              <w:t xml:space="preserve"> </w:t>
            </w:r>
            <w:r>
              <w:rPr>
                <w:w w:val="70"/>
                <w:sz w:val="20"/>
              </w:rPr>
              <w:t>К-133</w:t>
            </w:r>
            <w:r>
              <w:rPr>
                <w:spacing w:val="15"/>
                <w:w w:val="70"/>
                <w:sz w:val="20"/>
              </w:rPr>
              <w:t xml:space="preserve"> </w:t>
            </w:r>
            <w:r>
              <w:rPr>
                <w:w w:val="70"/>
                <w:sz w:val="20"/>
              </w:rPr>
              <w:t>Х</w:t>
            </w:r>
            <w:r>
              <w:rPr>
                <w:spacing w:val="-11"/>
                <w:w w:val="70"/>
                <w:sz w:val="20"/>
              </w:rPr>
              <w:t xml:space="preserve"> </w:t>
            </w:r>
            <w:r>
              <w:rPr>
                <w:w w:val="70"/>
                <w:sz w:val="20"/>
              </w:rPr>
              <w:t>4,0-89</w:t>
            </w:r>
            <w:r>
              <w:rPr>
                <w:spacing w:val="21"/>
                <w:w w:val="70"/>
                <w:sz w:val="20"/>
              </w:rPr>
              <w:t xml:space="preserve"> </w:t>
            </w:r>
            <w:r>
              <w:rPr>
                <w:w w:val="70"/>
                <w:sz w:val="20"/>
              </w:rPr>
              <w:t>Х</w:t>
            </w:r>
            <w:r>
              <w:rPr>
                <w:spacing w:val="-10"/>
                <w:w w:val="70"/>
                <w:sz w:val="20"/>
              </w:rPr>
              <w:t xml:space="preserve"> </w:t>
            </w:r>
            <w:r>
              <w:rPr>
                <w:w w:val="70"/>
                <w:sz w:val="20"/>
              </w:rPr>
              <w:t>3,5</w:t>
            </w:r>
          </w:p>
        </w:tc>
        <w:tc>
          <w:tcPr>
            <w:tcW w:w="1140" w:type="dxa"/>
            <w:tcBorders>
              <w:top w:val="nil"/>
              <w:left w:val="single" w:sz="6" w:space="0" w:color="000000"/>
              <w:bottom w:val="nil"/>
              <w:right w:val="single" w:sz="6" w:space="0" w:color="000000"/>
            </w:tcBorders>
          </w:tcPr>
          <w:p w14:paraId="33FFAF9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2FFF4F7" w14:textId="77777777" w:rsidR="00D64A72" w:rsidRDefault="00D64A72" w:rsidP="007D25C1">
            <w:pPr>
              <w:pStyle w:val="TableParagraph"/>
              <w:spacing w:before="136" w:line="226" w:lineRule="exact"/>
              <w:ind w:right="14"/>
              <w:jc w:val="right"/>
              <w:rPr>
                <w:sz w:val="20"/>
              </w:rPr>
            </w:pPr>
            <w:r>
              <w:rPr>
                <w:sz w:val="20"/>
              </w:rPr>
              <w:t>4</w:t>
            </w:r>
          </w:p>
        </w:tc>
      </w:tr>
      <w:tr w:rsidR="00D64A72" w14:paraId="67AE1E98" w14:textId="77777777" w:rsidTr="007D25C1">
        <w:trPr>
          <w:trHeight w:val="382"/>
        </w:trPr>
        <w:tc>
          <w:tcPr>
            <w:tcW w:w="570" w:type="dxa"/>
            <w:tcBorders>
              <w:top w:val="nil"/>
              <w:bottom w:val="nil"/>
              <w:right w:val="single" w:sz="6" w:space="0" w:color="000000"/>
            </w:tcBorders>
          </w:tcPr>
          <w:p w14:paraId="360537B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1372D2B"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34</w:t>
            </w:r>
          </w:p>
        </w:tc>
        <w:tc>
          <w:tcPr>
            <w:tcW w:w="4260" w:type="dxa"/>
            <w:tcBorders>
              <w:top w:val="nil"/>
              <w:left w:val="single" w:sz="6" w:space="0" w:color="000000"/>
              <w:bottom w:val="nil"/>
              <w:right w:val="single" w:sz="6" w:space="0" w:color="000000"/>
            </w:tcBorders>
          </w:tcPr>
          <w:p w14:paraId="3CCC7B4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BA11BA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EAF571F" w14:textId="77777777" w:rsidR="00D64A72" w:rsidRDefault="00D64A72" w:rsidP="007D25C1">
            <w:pPr>
              <w:pStyle w:val="TableParagraph"/>
              <w:rPr>
                <w:sz w:val="18"/>
              </w:rPr>
            </w:pPr>
          </w:p>
        </w:tc>
      </w:tr>
      <w:tr w:rsidR="00D64A72" w14:paraId="6167BE0D" w14:textId="77777777" w:rsidTr="007D25C1">
        <w:trPr>
          <w:trHeight w:val="375"/>
        </w:trPr>
        <w:tc>
          <w:tcPr>
            <w:tcW w:w="570" w:type="dxa"/>
            <w:tcBorders>
              <w:top w:val="nil"/>
              <w:bottom w:val="nil"/>
              <w:right w:val="single" w:sz="6" w:space="0" w:color="000000"/>
            </w:tcBorders>
          </w:tcPr>
          <w:p w14:paraId="1DD8A15C" w14:textId="77777777" w:rsidR="00D64A72" w:rsidRDefault="00D64A72" w:rsidP="007D25C1">
            <w:pPr>
              <w:pStyle w:val="TableParagraph"/>
              <w:spacing w:before="136" w:line="218" w:lineRule="exact"/>
              <w:ind w:left="150" w:right="23"/>
              <w:jc w:val="center"/>
              <w:rPr>
                <w:sz w:val="20"/>
              </w:rPr>
            </w:pPr>
            <w:r>
              <w:rPr>
                <w:sz w:val="20"/>
              </w:rPr>
              <w:t>332</w:t>
            </w:r>
          </w:p>
        </w:tc>
        <w:tc>
          <w:tcPr>
            <w:tcW w:w="1410" w:type="dxa"/>
            <w:tcBorders>
              <w:top w:val="nil"/>
              <w:left w:val="single" w:sz="6" w:space="0" w:color="000000"/>
              <w:bottom w:val="nil"/>
              <w:right w:val="single" w:sz="6" w:space="0" w:color="000000"/>
            </w:tcBorders>
          </w:tcPr>
          <w:p w14:paraId="1AB30EBB" w14:textId="77777777" w:rsidR="00D64A72" w:rsidRDefault="00D64A72" w:rsidP="007D25C1">
            <w:pPr>
              <w:pStyle w:val="TableParagraph"/>
              <w:spacing w:before="136" w:line="218" w:lineRule="exact"/>
              <w:ind w:left="37"/>
              <w:rPr>
                <w:sz w:val="20"/>
              </w:rPr>
            </w:pPr>
            <w:r>
              <w:rPr>
                <w:sz w:val="20"/>
              </w:rPr>
              <w:t>+С111-964</w:t>
            </w:r>
          </w:p>
        </w:tc>
        <w:tc>
          <w:tcPr>
            <w:tcW w:w="4260" w:type="dxa"/>
            <w:tcBorders>
              <w:top w:val="nil"/>
              <w:left w:val="single" w:sz="6" w:space="0" w:color="000000"/>
              <w:bottom w:val="nil"/>
              <w:right w:val="single" w:sz="6" w:space="0" w:color="000000"/>
            </w:tcBorders>
          </w:tcPr>
          <w:p w14:paraId="6248DA46" w14:textId="77777777" w:rsidR="00D64A72" w:rsidRDefault="00D64A72" w:rsidP="007D25C1">
            <w:pPr>
              <w:pStyle w:val="TableParagraph"/>
              <w:spacing w:before="136" w:line="218" w:lineRule="exact"/>
              <w:ind w:left="37"/>
              <w:rPr>
                <w:sz w:val="20"/>
              </w:rPr>
            </w:pPr>
            <w:proofErr w:type="spellStart"/>
            <w:r>
              <w:rPr>
                <w:w w:val="65"/>
                <w:sz w:val="20"/>
              </w:rPr>
              <w:t>Полоса</w:t>
            </w:r>
            <w:proofErr w:type="spellEnd"/>
            <w:r>
              <w:rPr>
                <w:spacing w:val="9"/>
                <w:w w:val="65"/>
                <w:sz w:val="20"/>
              </w:rPr>
              <w:t xml:space="preserve"> </w:t>
            </w:r>
            <w:r>
              <w:rPr>
                <w:w w:val="65"/>
                <w:sz w:val="20"/>
              </w:rPr>
              <w:t>-</w:t>
            </w:r>
            <w:r>
              <w:rPr>
                <w:spacing w:val="13"/>
                <w:w w:val="65"/>
                <w:sz w:val="20"/>
              </w:rPr>
              <w:t xml:space="preserve"> </w:t>
            </w:r>
            <w:r>
              <w:rPr>
                <w:w w:val="65"/>
                <w:sz w:val="20"/>
              </w:rPr>
              <w:t>50х8</w:t>
            </w:r>
          </w:p>
        </w:tc>
        <w:tc>
          <w:tcPr>
            <w:tcW w:w="1140" w:type="dxa"/>
            <w:tcBorders>
              <w:top w:val="nil"/>
              <w:left w:val="single" w:sz="6" w:space="0" w:color="000000"/>
              <w:bottom w:val="nil"/>
              <w:right w:val="single" w:sz="6" w:space="0" w:color="000000"/>
            </w:tcBorders>
          </w:tcPr>
          <w:p w14:paraId="1FEA8E11"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458E577" w14:textId="77777777" w:rsidR="00D64A72" w:rsidRDefault="00D64A72" w:rsidP="007D25C1">
            <w:pPr>
              <w:pStyle w:val="TableParagraph"/>
              <w:spacing w:before="136" w:line="218" w:lineRule="exact"/>
              <w:ind w:right="50"/>
              <w:jc w:val="right"/>
              <w:rPr>
                <w:sz w:val="20"/>
              </w:rPr>
            </w:pPr>
            <w:r>
              <w:rPr>
                <w:sz w:val="20"/>
              </w:rPr>
              <w:t>0,00576</w:t>
            </w:r>
          </w:p>
        </w:tc>
      </w:tr>
      <w:tr w:rsidR="00D64A72" w14:paraId="6C2097CF" w14:textId="77777777" w:rsidTr="007D25C1">
        <w:trPr>
          <w:trHeight w:val="382"/>
        </w:trPr>
        <w:tc>
          <w:tcPr>
            <w:tcW w:w="570" w:type="dxa"/>
            <w:tcBorders>
              <w:top w:val="nil"/>
              <w:bottom w:val="nil"/>
              <w:right w:val="single" w:sz="6" w:space="0" w:color="000000"/>
            </w:tcBorders>
          </w:tcPr>
          <w:p w14:paraId="63F2DEE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5EFAA4"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9</w:t>
            </w:r>
          </w:p>
        </w:tc>
        <w:tc>
          <w:tcPr>
            <w:tcW w:w="4260" w:type="dxa"/>
            <w:tcBorders>
              <w:top w:val="nil"/>
              <w:left w:val="single" w:sz="6" w:space="0" w:color="000000"/>
              <w:bottom w:val="nil"/>
              <w:right w:val="single" w:sz="6" w:space="0" w:color="000000"/>
            </w:tcBorders>
          </w:tcPr>
          <w:p w14:paraId="11C26FE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B4B8A0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BFAB5E3" w14:textId="77777777" w:rsidR="00D64A72" w:rsidRDefault="00D64A72" w:rsidP="007D25C1">
            <w:pPr>
              <w:pStyle w:val="TableParagraph"/>
              <w:rPr>
                <w:sz w:val="18"/>
              </w:rPr>
            </w:pPr>
          </w:p>
        </w:tc>
      </w:tr>
      <w:tr w:rsidR="00D64A72" w14:paraId="211E9628" w14:textId="77777777" w:rsidTr="007D25C1">
        <w:trPr>
          <w:trHeight w:val="382"/>
        </w:trPr>
        <w:tc>
          <w:tcPr>
            <w:tcW w:w="570" w:type="dxa"/>
            <w:tcBorders>
              <w:top w:val="nil"/>
              <w:bottom w:val="nil"/>
              <w:right w:val="single" w:sz="6" w:space="0" w:color="000000"/>
            </w:tcBorders>
          </w:tcPr>
          <w:p w14:paraId="396CD1F1" w14:textId="77777777" w:rsidR="00D64A72" w:rsidRDefault="00D64A72" w:rsidP="007D25C1">
            <w:pPr>
              <w:pStyle w:val="TableParagraph"/>
              <w:spacing w:before="144" w:line="218" w:lineRule="exact"/>
              <w:ind w:left="150" w:right="23"/>
              <w:jc w:val="center"/>
              <w:rPr>
                <w:sz w:val="20"/>
              </w:rPr>
            </w:pPr>
            <w:r>
              <w:rPr>
                <w:sz w:val="20"/>
              </w:rPr>
              <w:t>333</w:t>
            </w:r>
          </w:p>
        </w:tc>
        <w:tc>
          <w:tcPr>
            <w:tcW w:w="1410" w:type="dxa"/>
            <w:tcBorders>
              <w:top w:val="nil"/>
              <w:left w:val="single" w:sz="6" w:space="0" w:color="000000"/>
              <w:bottom w:val="nil"/>
              <w:right w:val="single" w:sz="6" w:space="0" w:color="000000"/>
            </w:tcBorders>
          </w:tcPr>
          <w:p w14:paraId="1EBEDA34" w14:textId="77777777" w:rsidR="00D64A72" w:rsidRDefault="00D64A72" w:rsidP="007D25C1">
            <w:pPr>
              <w:pStyle w:val="TableParagraph"/>
              <w:spacing w:before="144" w:line="218" w:lineRule="exact"/>
              <w:ind w:left="37"/>
              <w:rPr>
                <w:sz w:val="20"/>
              </w:rPr>
            </w:pPr>
            <w:r>
              <w:rPr>
                <w:sz w:val="20"/>
              </w:rPr>
              <w:t>+С1545-160</w:t>
            </w:r>
          </w:p>
        </w:tc>
        <w:tc>
          <w:tcPr>
            <w:tcW w:w="4260" w:type="dxa"/>
            <w:tcBorders>
              <w:top w:val="nil"/>
              <w:left w:val="single" w:sz="6" w:space="0" w:color="000000"/>
              <w:bottom w:val="nil"/>
              <w:right w:val="single" w:sz="6" w:space="0" w:color="000000"/>
            </w:tcBorders>
          </w:tcPr>
          <w:p w14:paraId="1AC5B397" w14:textId="77777777" w:rsidR="00D64A72" w:rsidRDefault="00D64A72" w:rsidP="007D25C1">
            <w:pPr>
              <w:pStyle w:val="TableParagraph"/>
              <w:spacing w:before="144" w:line="218" w:lineRule="exact"/>
              <w:ind w:left="37"/>
              <w:rPr>
                <w:sz w:val="20"/>
              </w:rPr>
            </w:pPr>
            <w:proofErr w:type="spellStart"/>
            <w:r>
              <w:rPr>
                <w:spacing w:val="-1"/>
                <w:w w:val="50"/>
                <w:sz w:val="20"/>
              </w:rPr>
              <w:t>Паронітові</w:t>
            </w:r>
            <w:proofErr w:type="spellEnd"/>
            <w:r>
              <w:rPr>
                <w:spacing w:val="16"/>
                <w:w w:val="50"/>
                <w:sz w:val="20"/>
              </w:rPr>
              <w:t xml:space="preserve"> </w:t>
            </w:r>
            <w:proofErr w:type="spellStart"/>
            <w:r>
              <w:rPr>
                <w:spacing w:val="-1"/>
                <w:w w:val="50"/>
                <w:sz w:val="20"/>
              </w:rPr>
              <w:t>прокладки</w:t>
            </w:r>
            <w:proofErr w:type="spellEnd"/>
          </w:p>
        </w:tc>
        <w:tc>
          <w:tcPr>
            <w:tcW w:w="1140" w:type="dxa"/>
            <w:tcBorders>
              <w:top w:val="nil"/>
              <w:left w:val="single" w:sz="6" w:space="0" w:color="000000"/>
              <w:bottom w:val="nil"/>
              <w:right w:val="single" w:sz="6" w:space="0" w:color="000000"/>
            </w:tcBorders>
          </w:tcPr>
          <w:p w14:paraId="2D877243" w14:textId="77777777" w:rsidR="00D64A72" w:rsidRDefault="00D64A72" w:rsidP="007D25C1">
            <w:pPr>
              <w:pStyle w:val="TableParagraph"/>
              <w:spacing w:before="144" w:line="218"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403735FA" w14:textId="77777777" w:rsidR="00D64A72" w:rsidRDefault="00D64A72" w:rsidP="007D25C1">
            <w:pPr>
              <w:pStyle w:val="TableParagraph"/>
              <w:spacing w:before="144" w:line="218" w:lineRule="exact"/>
              <w:ind w:right="20"/>
              <w:jc w:val="right"/>
              <w:rPr>
                <w:sz w:val="20"/>
              </w:rPr>
            </w:pPr>
            <w:r>
              <w:rPr>
                <w:sz w:val="20"/>
              </w:rPr>
              <w:t>0,22</w:t>
            </w:r>
          </w:p>
        </w:tc>
      </w:tr>
      <w:tr w:rsidR="00D64A72" w14:paraId="6FD29B04" w14:textId="77777777" w:rsidTr="007D25C1">
        <w:trPr>
          <w:trHeight w:val="382"/>
        </w:trPr>
        <w:tc>
          <w:tcPr>
            <w:tcW w:w="570" w:type="dxa"/>
            <w:tcBorders>
              <w:top w:val="nil"/>
              <w:bottom w:val="nil"/>
              <w:right w:val="single" w:sz="6" w:space="0" w:color="000000"/>
            </w:tcBorders>
          </w:tcPr>
          <w:p w14:paraId="2D734A4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AF6810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DBFE81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636B2C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B7698D9" w14:textId="77777777" w:rsidR="00D64A72" w:rsidRDefault="00D64A72" w:rsidP="007D25C1">
            <w:pPr>
              <w:pStyle w:val="TableParagraph"/>
              <w:rPr>
                <w:sz w:val="18"/>
              </w:rPr>
            </w:pPr>
          </w:p>
        </w:tc>
      </w:tr>
      <w:tr w:rsidR="00D64A72" w14:paraId="6F2B5847" w14:textId="77777777" w:rsidTr="007D25C1">
        <w:trPr>
          <w:trHeight w:val="382"/>
        </w:trPr>
        <w:tc>
          <w:tcPr>
            <w:tcW w:w="570" w:type="dxa"/>
            <w:tcBorders>
              <w:top w:val="nil"/>
              <w:bottom w:val="nil"/>
              <w:right w:val="single" w:sz="6" w:space="0" w:color="000000"/>
            </w:tcBorders>
          </w:tcPr>
          <w:p w14:paraId="7D91CEA7" w14:textId="77777777" w:rsidR="00D64A72" w:rsidRDefault="00D64A72" w:rsidP="007D25C1">
            <w:pPr>
              <w:pStyle w:val="TableParagraph"/>
              <w:spacing w:before="144" w:line="218" w:lineRule="exact"/>
              <w:ind w:left="150" w:right="23"/>
              <w:jc w:val="center"/>
              <w:rPr>
                <w:sz w:val="20"/>
              </w:rPr>
            </w:pPr>
            <w:r>
              <w:rPr>
                <w:sz w:val="20"/>
              </w:rPr>
              <w:t>334</w:t>
            </w:r>
          </w:p>
        </w:tc>
        <w:tc>
          <w:tcPr>
            <w:tcW w:w="1410" w:type="dxa"/>
            <w:tcBorders>
              <w:top w:val="nil"/>
              <w:left w:val="single" w:sz="6" w:space="0" w:color="000000"/>
              <w:bottom w:val="nil"/>
              <w:right w:val="single" w:sz="6" w:space="0" w:color="000000"/>
            </w:tcBorders>
          </w:tcPr>
          <w:p w14:paraId="5DB1D394" w14:textId="77777777" w:rsidR="00D64A72" w:rsidRDefault="00D64A72" w:rsidP="007D25C1">
            <w:pPr>
              <w:pStyle w:val="TableParagraph"/>
              <w:spacing w:before="144" w:line="218" w:lineRule="exact"/>
              <w:ind w:left="37"/>
              <w:rPr>
                <w:sz w:val="20"/>
              </w:rPr>
            </w:pPr>
            <w:r>
              <w:rPr>
                <w:sz w:val="20"/>
              </w:rPr>
              <w:t>+С111-1639</w:t>
            </w:r>
          </w:p>
        </w:tc>
        <w:tc>
          <w:tcPr>
            <w:tcW w:w="4260" w:type="dxa"/>
            <w:tcBorders>
              <w:top w:val="nil"/>
              <w:left w:val="single" w:sz="6" w:space="0" w:color="000000"/>
              <w:bottom w:val="nil"/>
              <w:right w:val="single" w:sz="6" w:space="0" w:color="000000"/>
            </w:tcBorders>
          </w:tcPr>
          <w:p w14:paraId="0A0EB8CC" w14:textId="77777777" w:rsidR="00D64A72" w:rsidRPr="00D64A72" w:rsidRDefault="00D64A72" w:rsidP="007D25C1">
            <w:pPr>
              <w:pStyle w:val="TableParagraph"/>
              <w:spacing w:before="144" w:line="218" w:lineRule="exact"/>
              <w:ind w:left="37"/>
              <w:rPr>
                <w:sz w:val="20"/>
                <w:lang w:val="ru-RU"/>
              </w:rPr>
            </w:pPr>
            <w:r w:rsidRPr="00D64A72">
              <w:rPr>
                <w:spacing w:val="-1"/>
                <w:w w:val="51"/>
                <w:sz w:val="20"/>
                <w:lang w:val="ru-RU"/>
              </w:rPr>
              <w:t>Круг</w:t>
            </w:r>
            <w:r w:rsidRPr="00D64A72">
              <w:rPr>
                <w:w w:val="51"/>
                <w:sz w:val="20"/>
                <w:lang w:val="ru-RU"/>
              </w:rPr>
              <w:t>и</w:t>
            </w:r>
            <w:r w:rsidRPr="00D64A72">
              <w:rPr>
                <w:spacing w:val="4"/>
                <w:sz w:val="20"/>
                <w:lang w:val="ru-RU"/>
              </w:rPr>
              <w:t xml:space="preserve"> </w:t>
            </w:r>
            <w:proofErr w:type="spellStart"/>
            <w:r w:rsidRPr="00D64A72">
              <w:rPr>
                <w:spacing w:val="-5"/>
                <w:w w:val="52"/>
                <w:sz w:val="20"/>
                <w:lang w:val="ru-RU"/>
              </w:rPr>
              <w:t>армован</w:t>
            </w:r>
            <w:r w:rsidRPr="00D64A72">
              <w:rPr>
                <w:w w:val="52"/>
                <w:sz w:val="20"/>
                <w:lang w:val="ru-RU"/>
              </w:rPr>
              <w:t>і</w:t>
            </w:r>
            <w:proofErr w:type="spellEnd"/>
            <w:r w:rsidRPr="00D64A72">
              <w:rPr>
                <w:sz w:val="20"/>
                <w:lang w:val="ru-RU"/>
              </w:rPr>
              <w:t xml:space="preserve"> </w:t>
            </w:r>
            <w:proofErr w:type="spellStart"/>
            <w:r w:rsidRPr="00D64A72">
              <w:rPr>
                <w:spacing w:val="-5"/>
                <w:w w:val="50"/>
                <w:sz w:val="20"/>
                <w:lang w:val="ru-RU"/>
              </w:rPr>
              <w:t>абразивн</w:t>
            </w:r>
            <w:r w:rsidRPr="00D64A72">
              <w:rPr>
                <w:w w:val="50"/>
                <w:sz w:val="20"/>
                <w:lang w:val="ru-RU"/>
              </w:rPr>
              <w:t>і</w:t>
            </w:r>
            <w:proofErr w:type="spellEnd"/>
            <w:r w:rsidRPr="00D64A72">
              <w:rPr>
                <w:spacing w:val="-1"/>
                <w:sz w:val="20"/>
                <w:lang w:val="ru-RU"/>
              </w:rPr>
              <w:t xml:space="preserve"> </w:t>
            </w:r>
            <w:proofErr w:type="spellStart"/>
            <w:r w:rsidRPr="00D64A72">
              <w:rPr>
                <w:spacing w:val="-2"/>
                <w:w w:val="48"/>
                <w:sz w:val="20"/>
                <w:lang w:val="ru-RU"/>
              </w:rPr>
              <w:t>зачисні</w:t>
            </w:r>
            <w:proofErr w:type="spellEnd"/>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71D43064"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45154B3" w14:textId="77777777" w:rsidR="00D64A72" w:rsidRDefault="00D64A72" w:rsidP="007D25C1">
            <w:pPr>
              <w:pStyle w:val="TableParagraph"/>
              <w:spacing w:before="144" w:line="218" w:lineRule="exact"/>
              <w:ind w:right="50"/>
              <w:jc w:val="right"/>
              <w:rPr>
                <w:sz w:val="20"/>
              </w:rPr>
            </w:pPr>
            <w:r>
              <w:rPr>
                <w:sz w:val="20"/>
              </w:rPr>
              <w:t>0,70521</w:t>
            </w:r>
          </w:p>
        </w:tc>
      </w:tr>
      <w:tr w:rsidR="00D64A72" w14:paraId="210B69A6" w14:textId="77777777" w:rsidTr="007D25C1">
        <w:trPr>
          <w:trHeight w:val="382"/>
        </w:trPr>
        <w:tc>
          <w:tcPr>
            <w:tcW w:w="570" w:type="dxa"/>
            <w:tcBorders>
              <w:top w:val="nil"/>
              <w:bottom w:val="nil"/>
              <w:right w:val="single" w:sz="6" w:space="0" w:color="000000"/>
            </w:tcBorders>
          </w:tcPr>
          <w:p w14:paraId="6CE6825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224439C"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2442B46E" w14:textId="77777777" w:rsidR="00D64A72" w:rsidRDefault="00D64A72" w:rsidP="007D25C1">
            <w:pPr>
              <w:pStyle w:val="TableParagraph"/>
              <w:spacing w:before="1"/>
              <w:ind w:left="37"/>
              <w:rPr>
                <w:sz w:val="20"/>
              </w:rPr>
            </w:pPr>
            <w:r>
              <w:rPr>
                <w:spacing w:val="-4"/>
                <w:w w:val="80"/>
                <w:sz w:val="20"/>
              </w:rPr>
              <w:t>180х6</w:t>
            </w:r>
            <w:r>
              <w:rPr>
                <w:spacing w:val="1"/>
                <w:w w:val="80"/>
                <w:sz w:val="20"/>
              </w:rPr>
              <w:t xml:space="preserve"> </w:t>
            </w:r>
            <w:proofErr w:type="spellStart"/>
            <w:r>
              <w:rPr>
                <w:spacing w:val="-3"/>
                <w:w w:val="80"/>
                <w:sz w:val="20"/>
              </w:rPr>
              <w:t>мм</w:t>
            </w:r>
            <w:proofErr w:type="spellEnd"/>
          </w:p>
        </w:tc>
        <w:tc>
          <w:tcPr>
            <w:tcW w:w="1140" w:type="dxa"/>
            <w:tcBorders>
              <w:top w:val="nil"/>
              <w:left w:val="single" w:sz="6" w:space="0" w:color="000000"/>
              <w:bottom w:val="nil"/>
              <w:right w:val="single" w:sz="6" w:space="0" w:color="000000"/>
            </w:tcBorders>
          </w:tcPr>
          <w:p w14:paraId="2E10A3F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F7044C7" w14:textId="77777777" w:rsidR="00D64A72" w:rsidRDefault="00D64A72" w:rsidP="007D25C1">
            <w:pPr>
              <w:pStyle w:val="TableParagraph"/>
              <w:rPr>
                <w:sz w:val="18"/>
              </w:rPr>
            </w:pPr>
          </w:p>
        </w:tc>
      </w:tr>
      <w:tr w:rsidR="00D64A72" w14:paraId="3D005F2F" w14:textId="77777777" w:rsidTr="007D25C1">
        <w:trPr>
          <w:trHeight w:val="382"/>
        </w:trPr>
        <w:tc>
          <w:tcPr>
            <w:tcW w:w="570" w:type="dxa"/>
            <w:tcBorders>
              <w:top w:val="nil"/>
              <w:bottom w:val="nil"/>
              <w:right w:val="single" w:sz="6" w:space="0" w:color="000000"/>
            </w:tcBorders>
          </w:tcPr>
          <w:p w14:paraId="4DE0D999" w14:textId="77777777" w:rsidR="00D64A72" w:rsidRDefault="00D64A72" w:rsidP="007D25C1">
            <w:pPr>
              <w:pStyle w:val="TableParagraph"/>
              <w:spacing w:before="144" w:line="218" w:lineRule="exact"/>
              <w:ind w:left="150" w:right="23"/>
              <w:jc w:val="center"/>
              <w:rPr>
                <w:sz w:val="20"/>
              </w:rPr>
            </w:pPr>
            <w:r>
              <w:rPr>
                <w:sz w:val="20"/>
              </w:rPr>
              <w:t>335</w:t>
            </w:r>
          </w:p>
        </w:tc>
        <w:tc>
          <w:tcPr>
            <w:tcW w:w="1410" w:type="dxa"/>
            <w:tcBorders>
              <w:top w:val="nil"/>
              <w:left w:val="single" w:sz="6" w:space="0" w:color="000000"/>
              <w:bottom w:val="nil"/>
              <w:right w:val="single" w:sz="6" w:space="0" w:color="000000"/>
            </w:tcBorders>
          </w:tcPr>
          <w:p w14:paraId="4608A9AF" w14:textId="77777777" w:rsidR="00D64A72" w:rsidRDefault="00D64A72" w:rsidP="007D25C1">
            <w:pPr>
              <w:pStyle w:val="TableParagraph"/>
              <w:spacing w:before="144" w:line="218" w:lineRule="exact"/>
              <w:ind w:left="37"/>
              <w:rPr>
                <w:sz w:val="20"/>
              </w:rPr>
            </w:pPr>
            <w:r>
              <w:rPr>
                <w:sz w:val="20"/>
              </w:rPr>
              <w:t>+С1630-66</w:t>
            </w:r>
          </w:p>
        </w:tc>
        <w:tc>
          <w:tcPr>
            <w:tcW w:w="4260" w:type="dxa"/>
            <w:tcBorders>
              <w:top w:val="nil"/>
              <w:left w:val="single" w:sz="6" w:space="0" w:color="000000"/>
              <w:bottom w:val="nil"/>
              <w:right w:val="single" w:sz="6" w:space="0" w:color="000000"/>
            </w:tcBorders>
          </w:tcPr>
          <w:p w14:paraId="55627604" w14:textId="77777777" w:rsidR="00D64A72" w:rsidRDefault="00D64A72" w:rsidP="007D25C1">
            <w:pPr>
              <w:pStyle w:val="TableParagraph"/>
              <w:spacing w:before="144" w:line="218" w:lineRule="exact"/>
              <w:ind w:left="37"/>
              <w:rPr>
                <w:sz w:val="20"/>
              </w:rPr>
            </w:pPr>
            <w:proofErr w:type="spellStart"/>
            <w:r>
              <w:rPr>
                <w:w w:val="55"/>
                <w:sz w:val="20"/>
              </w:rPr>
              <w:t>Клапан</w:t>
            </w:r>
            <w:proofErr w:type="spellEnd"/>
            <w:r>
              <w:rPr>
                <w:spacing w:val="20"/>
                <w:w w:val="55"/>
                <w:sz w:val="20"/>
              </w:rPr>
              <w:t xml:space="preserve"> </w:t>
            </w:r>
            <w:proofErr w:type="spellStart"/>
            <w:r>
              <w:rPr>
                <w:w w:val="55"/>
                <w:sz w:val="20"/>
              </w:rPr>
              <w:t>зворотній</w:t>
            </w:r>
            <w:proofErr w:type="spellEnd"/>
            <w:r>
              <w:rPr>
                <w:spacing w:val="22"/>
                <w:w w:val="55"/>
                <w:sz w:val="20"/>
              </w:rPr>
              <w:t xml:space="preserve"> </w:t>
            </w:r>
            <w:proofErr w:type="spellStart"/>
            <w:r>
              <w:rPr>
                <w:w w:val="55"/>
                <w:sz w:val="20"/>
              </w:rPr>
              <w:t>муфтовий</w:t>
            </w:r>
            <w:proofErr w:type="spellEnd"/>
            <w:r>
              <w:rPr>
                <w:spacing w:val="14"/>
                <w:w w:val="55"/>
                <w:sz w:val="20"/>
              </w:rPr>
              <w:t xml:space="preserve"> </w:t>
            </w:r>
            <w:r>
              <w:rPr>
                <w:w w:val="55"/>
                <w:sz w:val="20"/>
              </w:rPr>
              <w:t>1/2"</w:t>
            </w:r>
          </w:p>
        </w:tc>
        <w:tc>
          <w:tcPr>
            <w:tcW w:w="1140" w:type="dxa"/>
            <w:tcBorders>
              <w:top w:val="nil"/>
              <w:left w:val="single" w:sz="6" w:space="0" w:color="000000"/>
              <w:bottom w:val="nil"/>
              <w:right w:val="single" w:sz="6" w:space="0" w:color="000000"/>
            </w:tcBorders>
          </w:tcPr>
          <w:p w14:paraId="3D565052"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3541D9A" w14:textId="77777777" w:rsidR="00D64A72" w:rsidRDefault="00D64A72" w:rsidP="007D25C1">
            <w:pPr>
              <w:pStyle w:val="TableParagraph"/>
              <w:spacing w:before="144" w:line="218" w:lineRule="exact"/>
              <w:ind w:right="14"/>
              <w:jc w:val="right"/>
              <w:rPr>
                <w:sz w:val="20"/>
              </w:rPr>
            </w:pPr>
            <w:r>
              <w:rPr>
                <w:sz w:val="20"/>
              </w:rPr>
              <w:t>1</w:t>
            </w:r>
          </w:p>
        </w:tc>
      </w:tr>
      <w:tr w:rsidR="00D64A72" w14:paraId="5F8CEB1C" w14:textId="77777777" w:rsidTr="007D25C1">
        <w:trPr>
          <w:trHeight w:val="375"/>
        </w:trPr>
        <w:tc>
          <w:tcPr>
            <w:tcW w:w="570" w:type="dxa"/>
            <w:tcBorders>
              <w:top w:val="nil"/>
              <w:bottom w:val="nil"/>
              <w:right w:val="single" w:sz="6" w:space="0" w:color="000000"/>
            </w:tcBorders>
          </w:tcPr>
          <w:p w14:paraId="5250576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F36EA21"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34</w:t>
            </w:r>
          </w:p>
        </w:tc>
        <w:tc>
          <w:tcPr>
            <w:tcW w:w="4260" w:type="dxa"/>
            <w:tcBorders>
              <w:top w:val="nil"/>
              <w:left w:val="single" w:sz="6" w:space="0" w:color="000000"/>
              <w:bottom w:val="nil"/>
              <w:right w:val="single" w:sz="6" w:space="0" w:color="000000"/>
            </w:tcBorders>
          </w:tcPr>
          <w:p w14:paraId="28C0E5A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B3726A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D2156D" w14:textId="77777777" w:rsidR="00D64A72" w:rsidRDefault="00D64A72" w:rsidP="007D25C1">
            <w:pPr>
              <w:pStyle w:val="TableParagraph"/>
              <w:rPr>
                <w:sz w:val="18"/>
              </w:rPr>
            </w:pPr>
          </w:p>
        </w:tc>
      </w:tr>
      <w:tr w:rsidR="00D64A72" w14:paraId="1CF99A2C" w14:textId="77777777" w:rsidTr="007D25C1">
        <w:trPr>
          <w:trHeight w:val="382"/>
        </w:trPr>
        <w:tc>
          <w:tcPr>
            <w:tcW w:w="570" w:type="dxa"/>
            <w:tcBorders>
              <w:top w:val="nil"/>
              <w:bottom w:val="nil"/>
              <w:right w:val="single" w:sz="6" w:space="0" w:color="000000"/>
            </w:tcBorders>
          </w:tcPr>
          <w:p w14:paraId="3C247C52" w14:textId="77777777" w:rsidR="00D64A72" w:rsidRDefault="00D64A72" w:rsidP="007D25C1">
            <w:pPr>
              <w:pStyle w:val="TableParagraph"/>
              <w:spacing w:before="136" w:line="226" w:lineRule="exact"/>
              <w:ind w:left="150" w:right="23"/>
              <w:jc w:val="center"/>
              <w:rPr>
                <w:sz w:val="20"/>
              </w:rPr>
            </w:pPr>
            <w:r>
              <w:rPr>
                <w:sz w:val="20"/>
              </w:rPr>
              <w:t>336</w:t>
            </w:r>
          </w:p>
        </w:tc>
        <w:tc>
          <w:tcPr>
            <w:tcW w:w="1410" w:type="dxa"/>
            <w:tcBorders>
              <w:top w:val="nil"/>
              <w:left w:val="single" w:sz="6" w:space="0" w:color="000000"/>
              <w:bottom w:val="nil"/>
              <w:right w:val="single" w:sz="6" w:space="0" w:color="000000"/>
            </w:tcBorders>
          </w:tcPr>
          <w:p w14:paraId="5EC225E3" w14:textId="77777777" w:rsidR="00D64A72" w:rsidRDefault="00D64A72" w:rsidP="007D25C1">
            <w:pPr>
              <w:pStyle w:val="TableParagraph"/>
              <w:spacing w:before="136" w:line="226" w:lineRule="exact"/>
              <w:ind w:left="37"/>
              <w:rPr>
                <w:sz w:val="20"/>
              </w:rPr>
            </w:pPr>
            <w:r>
              <w:rPr>
                <w:sz w:val="20"/>
              </w:rPr>
              <w:t>+С111-1513</w:t>
            </w:r>
          </w:p>
        </w:tc>
        <w:tc>
          <w:tcPr>
            <w:tcW w:w="4260" w:type="dxa"/>
            <w:tcBorders>
              <w:top w:val="nil"/>
              <w:left w:val="single" w:sz="6" w:space="0" w:color="000000"/>
              <w:bottom w:val="nil"/>
              <w:right w:val="single" w:sz="6" w:space="0" w:color="000000"/>
            </w:tcBorders>
          </w:tcPr>
          <w:p w14:paraId="593455F9"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4</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Э42</w:t>
            </w:r>
          </w:p>
        </w:tc>
        <w:tc>
          <w:tcPr>
            <w:tcW w:w="1140" w:type="dxa"/>
            <w:tcBorders>
              <w:top w:val="nil"/>
              <w:left w:val="single" w:sz="6" w:space="0" w:color="000000"/>
              <w:bottom w:val="nil"/>
              <w:right w:val="single" w:sz="6" w:space="0" w:color="000000"/>
            </w:tcBorders>
          </w:tcPr>
          <w:p w14:paraId="47D3097F"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6203764" w14:textId="77777777" w:rsidR="00D64A72" w:rsidRDefault="00D64A72" w:rsidP="007D25C1">
            <w:pPr>
              <w:pStyle w:val="TableParagraph"/>
              <w:spacing w:before="136" w:line="226" w:lineRule="exact"/>
              <w:ind w:right="65"/>
              <w:jc w:val="right"/>
              <w:rPr>
                <w:sz w:val="20"/>
              </w:rPr>
            </w:pPr>
            <w:r>
              <w:rPr>
                <w:sz w:val="20"/>
              </w:rPr>
              <w:t>0,0029479</w:t>
            </w:r>
          </w:p>
        </w:tc>
      </w:tr>
      <w:tr w:rsidR="00D64A72" w14:paraId="04037414" w14:textId="77777777" w:rsidTr="007D25C1">
        <w:trPr>
          <w:trHeight w:val="382"/>
        </w:trPr>
        <w:tc>
          <w:tcPr>
            <w:tcW w:w="570" w:type="dxa"/>
            <w:tcBorders>
              <w:top w:val="nil"/>
              <w:bottom w:val="nil"/>
              <w:right w:val="single" w:sz="6" w:space="0" w:color="000000"/>
            </w:tcBorders>
          </w:tcPr>
          <w:p w14:paraId="2E9C4F3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D97EAE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81AF49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D26DEF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744587D" w14:textId="77777777" w:rsidR="00D64A72" w:rsidRDefault="00D64A72" w:rsidP="007D25C1">
            <w:pPr>
              <w:pStyle w:val="TableParagraph"/>
              <w:rPr>
                <w:sz w:val="18"/>
              </w:rPr>
            </w:pPr>
          </w:p>
        </w:tc>
      </w:tr>
      <w:tr w:rsidR="00D64A72" w14:paraId="4D6617E5" w14:textId="77777777" w:rsidTr="007D25C1">
        <w:trPr>
          <w:trHeight w:val="382"/>
        </w:trPr>
        <w:tc>
          <w:tcPr>
            <w:tcW w:w="570" w:type="dxa"/>
            <w:tcBorders>
              <w:top w:val="nil"/>
              <w:bottom w:val="nil"/>
              <w:right w:val="single" w:sz="6" w:space="0" w:color="000000"/>
            </w:tcBorders>
          </w:tcPr>
          <w:p w14:paraId="1388CD61" w14:textId="77777777" w:rsidR="00D64A72" w:rsidRDefault="00D64A72" w:rsidP="007D25C1">
            <w:pPr>
              <w:pStyle w:val="TableParagraph"/>
              <w:spacing w:before="136" w:line="226" w:lineRule="exact"/>
              <w:ind w:left="150" w:right="23"/>
              <w:jc w:val="center"/>
              <w:rPr>
                <w:sz w:val="20"/>
              </w:rPr>
            </w:pPr>
            <w:r>
              <w:rPr>
                <w:sz w:val="20"/>
              </w:rPr>
              <w:t>337</w:t>
            </w:r>
          </w:p>
        </w:tc>
        <w:tc>
          <w:tcPr>
            <w:tcW w:w="1410" w:type="dxa"/>
            <w:tcBorders>
              <w:top w:val="nil"/>
              <w:left w:val="single" w:sz="6" w:space="0" w:color="000000"/>
              <w:bottom w:val="nil"/>
              <w:right w:val="single" w:sz="6" w:space="0" w:color="000000"/>
            </w:tcBorders>
          </w:tcPr>
          <w:p w14:paraId="023BB8DD" w14:textId="77777777" w:rsidR="00D64A72" w:rsidRDefault="00D64A72" w:rsidP="007D25C1">
            <w:pPr>
              <w:pStyle w:val="TableParagraph"/>
              <w:spacing w:before="136" w:line="226" w:lineRule="exact"/>
              <w:ind w:left="37"/>
              <w:rPr>
                <w:sz w:val="20"/>
              </w:rPr>
            </w:pPr>
            <w:r>
              <w:rPr>
                <w:sz w:val="20"/>
              </w:rPr>
              <w:t>+С121-783</w:t>
            </w:r>
          </w:p>
        </w:tc>
        <w:tc>
          <w:tcPr>
            <w:tcW w:w="4260" w:type="dxa"/>
            <w:tcBorders>
              <w:top w:val="nil"/>
              <w:left w:val="single" w:sz="6" w:space="0" w:color="000000"/>
              <w:bottom w:val="nil"/>
              <w:right w:val="single" w:sz="6" w:space="0" w:color="000000"/>
            </w:tcBorders>
          </w:tcPr>
          <w:p w14:paraId="482FB9B8" w14:textId="77777777" w:rsidR="00D64A72" w:rsidRDefault="00D64A72" w:rsidP="007D25C1">
            <w:pPr>
              <w:pStyle w:val="TableParagraph"/>
              <w:spacing w:before="136" w:line="226" w:lineRule="exact"/>
              <w:ind w:left="37"/>
              <w:rPr>
                <w:sz w:val="20"/>
              </w:rPr>
            </w:pPr>
            <w:proofErr w:type="spellStart"/>
            <w:r>
              <w:rPr>
                <w:spacing w:val="-3"/>
                <w:w w:val="65"/>
                <w:sz w:val="20"/>
              </w:rPr>
              <w:t>Полоса</w:t>
            </w:r>
            <w:proofErr w:type="spellEnd"/>
            <w:r>
              <w:rPr>
                <w:spacing w:val="9"/>
                <w:w w:val="65"/>
                <w:sz w:val="20"/>
              </w:rPr>
              <w:t xml:space="preserve"> </w:t>
            </w:r>
            <w:r>
              <w:rPr>
                <w:spacing w:val="-2"/>
                <w:w w:val="65"/>
                <w:sz w:val="20"/>
              </w:rPr>
              <w:t>40х4</w:t>
            </w:r>
          </w:p>
        </w:tc>
        <w:tc>
          <w:tcPr>
            <w:tcW w:w="1140" w:type="dxa"/>
            <w:tcBorders>
              <w:top w:val="nil"/>
              <w:left w:val="single" w:sz="6" w:space="0" w:color="000000"/>
              <w:bottom w:val="nil"/>
              <w:right w:val="single" w:sz="6" w:space="0" w:color="000000"/>
            </w:tcBorders>
          </w:tcPr>
          <w:p w14:paraId="69F4B3F7"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BA8FFB1" w14:textId="77777777" w:rsidR="00D64A72" w:rsidRDefault="00D64A72" w:rsidP="007D25C1">
            <w:pPr>
              <w:pStyle w:val="TableParagraph"/>
              <w:spacing w:before="136" w:line="226" w:lineRule="exact"/>
              <w:ind w:right="50"/>
              <w:jc w:val="right"/>
              <w:rPr>
                <w:sz w:val="20"/>
              </w:rPr>
            </w:pPr>
            <w:r>
              <w:rPr>
                <w:sz w:val="20"/>
              </w:rPr>
              <w:t>0,00612</w:t>
            </w:r>
          </w:p>
        </w:tc>
      </w:tr>
      <w:tr w:rsidR="00D64A72" w14:paraId="1C7E818C" w14:textId="77777777" w:rsidTr="007D25C1">
        <w:trPr>
          <w:trHeight w:val="382"/>
        </w:trPr>
        <w:tc>
          <w:tcPr>
            <w:tcW w:w="570" w:type="dxa"/>
            <w:tcBorders>
              <w:top w:val="nil"/>
              <w:bottom w:val="nil"/>
              <w:right w:val="single" w:sz="6" w:space="0" w:color="000000"/>
            </w:tcBorders>
          </w:tcPr>
          <w:p w14:paraId="60AF89E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94B2BDA"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63DE337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E69644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C39B26C" w14:textId="77777777" w:rsidR="00D64A72" w:rsidRDefault="00D64A72" w:rsidP="007D25C1">
            <w:pPr>
              <w:pStyle w:val="TableParagraph"/>
              <w:rPr>
                <w:sz w:val="18"/>
              </w:rPr>
            </w:pPr>
          </w:p>
        </w:tc>
      </w:tr>
      <w:tr w:rsidR="00D64A72" w14:paraId="3443390C" w14:textId="77777777" w:rsidTr="007D25C1">
        <w:trPr>
          <w:trHeight w:val="382"/>
        </w:trPr>
        <w:tc>
          <w:tcPr>
            <w:tcW w:w="570" w:type="dxa"/>
            <w:tcBorders>
              <w:top w:val="nil"/>
              <w:bottom w:val="nil"/>
              <w:right w:val="single" w:sz="6" w:space="0" w:color="000000"/>
            </w:tcBorders>
          </w:tcPr>
          <w:p w14:paraId="3C3CA70F" w14:textId="77777777" w:rsidR="00D64A72" w:rsidRDefault="00D64A72" w:rsidP="007D25C1">
            <w:pPr>
              <w:pStyle w:val="TableParagraph"/>
              <w:spacing w:before="136" w:line="226" w:lineRule="exact"/>
              <w:ind w:left="150" w:right="23"/>
              <w:jc w:val="center"/>
              <w:rPr>
                <w:sz w:val="20"/>
              </w:rPr>
            </w:pPr>
            <w:r>
              <w:rPr>
                <w:sz w:val="20"/>
              </w:rPr>
              <w:t>338</w:t>
            </w:r>
          </w:p>
        </w:tc>
        <w:tc>
          <w:tcPr>
            <w:tcW w:w="1410" w:type="dxa"/>
            <w:tcBorders>
              <w:top w:val="nil"/>
              <w:left w:val="single" w:sz="6" w:space="0" w:color="000000"/>
              <w:bottom w:val="nil"/>
              <w:right w:val="single" w:sz="6" w:space="0" w:color="000000"/>
            </w:tcBorders>
          </w:tcPr>
          <w:p w14:paraId="7DE1C40F" w14:textId="77777777" w:rsidR="00D64A72" w:rsidRDefault="00D64A72" w:rsidP="007D25C1">
            <w:pPr>
              <w:pStyle w:val="TableParagraph"/>
              <w:spacing w:before="136" w:line="226" w:lineRule="exact"/>
              <w:ind w:left="37"/>
              <w:rPr>
                <w:sz w:val="20"/>
              </w:rPr>
            </w:pPr>
            <w:r>
              <w:rPr>
                <w:sz w:val="20"/>
              </w:rPr>
              <w:t>+С130-1125</w:t>
            </w:r>
          </w:p>
        </w:tc>
        <w:tc>
          <w:tcPr>
            <w:tcW w:w="4260" w:type="dxa"/>
            <w:tcBorders>
              <w:top w:val="nil"/>
              <w:left w:val="single" w:sz="6" w:space="0" w:color="000000"/>
              <w:bottom w:val="nil"/>
              <w:right w:val="single" w:sz="6" w:space="0" w:color="000000"/>
            </w:tcBorders>
          </w:tcPr>
          <w:p w14:paraId="592B7CF1"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Повітроводи</w:t>
            </w:r>
            <w:proofErr w:type="spellEnd"/>
            <w:r w:rsidRPr="00D64A72">
              <w:rPr>
                <w:spacing w:val="22"/>
                <w:w w:val="50"/>
                <w:sz w:val="20"/>
                <w:lang w:val="ru-RU"/>
              </w:rPr>
              <w:t xml:space="preserve"> </w:t>
            </w:r>
            <w:proofErr w:type="spellStart"/>
            <w:r w:rsidRPr="00D64A72">
              <w:rPr>
                <w:w w:val="50"/>
                <w:sz w:val="20"/>
                <w:lang w:val="ru-RU"/>
              </w:rPr>
              <w:t>класу</w:t>
            </w:r>
            <w:proofErr w:type="spellEnd"/>
            <w:r w:rsidRPr="00D64A72">
              <w:rPr>
                <w:spacing w:val="26"/>
                <w:w w:val="50"/>
                <w:sz w:val="20"/>
                <w:lang w:val="ru-RU"/>
              </w:rPr>
              <w:t xml:space="preserve"> </w:t>
            </w:r>
            <w:r w:rsidRPr="00D64A72">
              <w:rPr>
                <w:w w:val="50"/>
                <w:sz w:val="20"/>
                <w:lang w:val="ru-RU"/>
              </w:rPr>
              <w:t>Н</w:t>
            </w:r>
            <w:r w:rsidRPr="00D64A72">
              <w:rPr>
                <w:spacing w:val="19"/>
                <w:w w:val="50"/>
                <w:sz w:val="20"/>
                <w:lang w:val="ru-RU"/>
              </w:rPr>
              <w:t xml:space="preserve"> </w:t>
            </w:r>
            <w:r w:rsidRPr="00D64A72">
              <w:rPr>
                <w:w w:val="50"/>
                <w:sz w:val="20"/>
                <w:lang w:val="ru-RU"/>
              </w:rPr>
              <w:t>з</w:t>
            </w:r>
            <w:r w:rsidRPr="00D64A72">
              <w:rPr>
                <w:spacing w:val="25"/>
                <w:w w:val="50"/>
                <w:sz w:val="20"/>
                <w:lang w:val="ru-RU"/>
              </w:rPr>
              <w:t xml:space="preserve"> </w:t>
            </w:r>
            <w:proofErr w:type="spellStart"/>
            <w:r w:rsidRPr="00D64A72">
              <w:rPr>
                <w:w w:val="50"/>
                <w:sz w:val="20"/>
                <w:lang w:val="ru-RU"/>
              </w:rPr>
              <w:t>тонколистової</w:t>
            </w:r>
            <w:proofErr w:type="spellEnd"/>
          </w:p>
        </w:tc>
        <w:tc>
          <w:tcPr>
            <w:tcW w:w="1140" w:type="dxa"/>
            <w:tcBorders>
              <w:top w:val="nil"/>
              <w:left w:val="single" w:sz="6" w:space="0" w:color="000000"/>
              <w:bottom w:val="nil"/>
              <w:right w:val="single" w:sz="6" w:space="0" w:color="000000"/>
            </w:tcBorders>
          </w:tcPr>
          <w:p w14:paraId="74650F60" w14:textId="77777777" w:rsidR="00D64A72" w:rsidRDefault="00D64A72" w:rsidP="007D25C1">
            <w:pPr>
              <w:pStyle w:val="TableParagraph"/>
              <w:spacing w:before="136" w:line="226" w:lineRule="exact"/>
              <w:ind w:left="47" w:right="10"/>
              <w:jc w:val="center"/>
              <w:rPr>
                <w:sz w:val="20"/>
              </w:rPr>
            </w:pPr>
            <w:r>
              <w:rPr>
                <w:w w:val="95"/>
                <w:sz w:val="20"/>
              </w:rPr>
              <w:t>м2</w:t>
            </w:r>
          </w:p>
        </w:tc>
        <w:tc>
          <w:tcPr>
            <w:tcW w:w="1245" w:type="dxa"/>
            <w:tcBorders>
              <w:top w:val="nil"/>
              <w:left w:val="single" w:sz="6" w:space="0" w:color="000000"/>
              <w:bottom w:val="nil"/>
              <w:right w:val="single" w:sz="6" w:space="0" w:color="000000"/>
            </w:tcBorders>
          </w:tcPr>
          <w:p w14:paraId="640BD04E" w14:textId="77777777" w:rsidR="00D64A72" w:rsidRDefault="00D64A72" w:rsidP="007D25C1">
            <w:pPr>
              <w:pStyle w:val="TableParagraph"/>
              <w:spacing w:before="136" w:line="226" w:lineRule="exact"/>
              <w:ind w:right="35"/>
              <w:jc w:val="right"/>
              <w:rPr>
                <w:sz w:val="20"/>
              </w:rPr>
            </w:pPr>
            <w:r>
              <w:rPr>
                <w:sz w:val="20"/>
              </w:rPr>
              <w:t>0,3925</w:t>
            </w:r>
          </w:p>
        </w:tc>
      </w:tr>
      <w:tr w:rsidR="00D64A72" w14:paraId="566B6646" w14:textId="77777777" w:rsidTr="007D25C1">
        <w:trPr>
          <w:trHeight w:val="247"/>
        </w:trPr>
        <w:tc>
          <w:tcPr>
            <w:tcW w:w="570" w:type="dxa"/>
            <w:tcBorders>
              <w:top w:val="nil"/>
              <w:bottom w:val="nil"/>
              <w:right w:val="single" w:sz="6" w:space="0" w:color="000000"/>
            </w:tcBorders>
          </w:tcPr>
          <w:p w14:paraId="11F04CB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ABCBE29" w14:textId="77777777" w:rsidR="00D64A72" w:rsidRDefault="00D64A72" w:rsidP="007D25C1">
            <w:pPr>
              <w:pStyle w:val="TableParagraph"/>
              <w:spacing w:before="9" w:line="218"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45D7FA05" w14:textId="77777777" w:rsidR="00D64A72" w:rsidRPr="00D64A72" w:rsidRDefault="00D64A72" w:rsidP="007D25C1">
            <w:pPr>
              <w:pStyle w:val="TableParagraph"/>
              <w:spacing w:before="9" w:line="218" w:lineRule="exact"/>
              <w:ind w:left="37"/>
              <w:rPr>
                <w:sz w:val="20"/>
                <w:lang w:val="ru-RU"/>
              </w:rPr>
            </w:pPr>
            <w:proofErr w:type="spellStart"/>
            <w:r w:rsidRPr="00D64A72">
              <w:rPr>
                <w:spacing w:val="-3"/>
                <w:w w:val="50"/>
                <w:sz w:val="20"/>
                <w:lang w:val="ru-RU"/>
              </w:rPr>
              <w:t>оцинкованої</w:t>
            </w:r>
            <w:proofErr w:type="spellEnd"/>
            <w:r w:rsidRPr="00D64A72">
              <w:rPr>
                <w:spacing w:val="17"/>
                <w:w w:val="50"/>
                <w:sz w:val="20"/>
                <w:lang w:val="ru-RU"/>
              </w:rPr>
              <w:t xml:space="preserve"> </w:t>
            </w:r>
            <w:r w:rsidRPr="00D64A72">
              <w:rPr>
                <w:spacing w:val="-3"/>
                <w:w w:val="50"/>
                <w:sz w:val="20"/>
                <w:lang w:val="ru-RU"/>
              </w:rPr>
              <w:t xml:space="preserve">з  </w:t>
            </w:r>
            <w:proofErr w:type="spellStart"/>
            <w:r w:rsidRPr="00D64A72">
              <w:rPr>
                <w:spacing w:val="-3"/>
                <w:w w:val="50"/>
                <w:sz w:val="20"/>
                <w:lang w:val="ru-RU"/>
              </w:rPr>
              <w:t>неперервних</w:t>
            </w:r>
            <w:proofErr w:type="spellEnd"/>
            <w:r w:rsidRPr="00D64A72">
              <w:rPr>
                <w:spacing w:val="18"/>
                <w:w w:val="50"/>
                <w:sz w:val="20"/>
                <w:lang w:val="ru-RU"/>
              </w:rPr>
              <w:t xml:space="preserve"> </w:t>
            </w:r>
            <w:proofErr w:type="spellStart"/>
            <w:r w:rsidRPr="00D64A72">
              <w:rPr>
                <w:spacing w:val="-2"/>
                <w:w w:val="50"/>
                <w:sz w:val="20"/>
                <w:lang w:val="ru-RU"/>
              </w:rPr>
              <w:t>ліній</w:t>
            </w:r>
            <w:proofErr w:type="spellEnd"/>
            <w:r w:rsidRPr="00D64A72">
              <w:rPr>
                <w:spacing w:val="19"/>
                <w:w w:val="50"/>
                <w:sz w:val="20"/>
                <w:lang w:val="ru-RU"/>
              </w:rPr>
              <w:t xml:space="preserve"> </w:t>
            </w:r>
            <w:proofErr w:type="spellStart"/>
            <w:r w:rsidRPr="00D64A72">
              <w:rPr>
                <w:spacing w:val="-2"/>
                <w:w w:val="50"/>
                <w:sz w:val="20"/>
                <w:lang w:val="ru-RU"/>
              </w:rPr>
              <w:t>сталі</w:t>
            </w:r>
            <w:proofErr w:type="spellEnd"/>
          </w:p>
        </w:tc>
        <w:tc>
          <w:tcPr>
            <w:tcW w:w="1140" w:type="dxa"/>
            <w:tcBorders>
              <w:top w:val="nil"/>
              <w:left w:val="single" w:sz="6" w:space="0" w:color="000000"/>
              <w:bottom w:val="nil"/>
              <w:right w:val="single" w:sz="6" w:space="0" w:color="000000"/>
            </w:tcBorders>
          </w:tcPr>
          <w:p w14:paraId="099F6477"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42DDEA1E" w14:textId="77777777" w:rsidR="00D64A72" w:rsidRPr="00D64A72" w:rsidRDefault="00D64A72" w:rsidP="007D25C1">
            <w:pPr>
              <w:pStyle w:val="TableParagraph"/>
              <w:rPr>
                <w:sz w:val="18"/>
                <w:lang w:val="ru-RU"/>
              </w:rPr>
            </w:pPr>
          </w:p>
        </w:tc>
      </w:tr>
      <w:tr w:rsidR="00D64A72" w14:paraId="24015CB2" w14:textId="77777777" w:rsidTr="007D25C1">
        <w:trPr>
          <w:trHeight w:val="375"/>
        </w:trPr>
        <w:tc>
          <w:tcPr>
            <w:tcW w:w="570" w:type="dxa"/>
            <w:tcBorders>
              <w:top w:val="nil"/>
              <w:bottom w:val="nil"/>
              <w:right w:val="single" w:sz="6" w:space="0" w:color="000000"/>
            </w:tcBorders>
          </w:tcPr>
          <w:p w14:paraId="713F826A"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2C7B076F"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06D8E899" w14:textId="77777777" w:rsidR="00D64A72" w:rsidRDefault="00D64A72" w:rsidP="007D25C1">
            <w:pPr>
              <w:pStyle w:val="TableParagraph"/>
              <w:spacing w:before="1"/>
              <w:ind w:left="37"/>
              <w:rPr>
                <w:sz w:val="20"/>
              </w:rPr>
            </w:pPr>
            <w:proofErr w:type="spellStart"/>
            <w:r>
              <w:rPr>
                <w:spacing w:val="-3"/>
                <w:w w:val="65"/>
                <w:sz w:val="20"/>
              </w:rPr>
              <w:t>товщиною</w:t>
            </w:r>
            <w:proofErr w:type="spellEnd"/>
            <w:r>
              <w:rPr>
                <w:spacing w:val="13"/>
                <w:w w:val="65"/>
                <w:sz w:val="20"/>
              </w:rPr>
              <w:t xml:space="preserve"> </w:t>
            </w:r>
            <w:r>
              <w:rPr>
                <w:spacing w:val="-3"/>
                <w:w w:val="65"/>
                <w:sz w:val="20"/>
              </w:rPr>
              <w:t>0,5</w:t>
            </w:r>
            <w:r>
              <w:rPr>
                <w:spacing w:val="17"/>
                <w:w w:val="65"/>
                <w:sz w:val="20"/>
              </w:rPr>
              <w:t xml:space="preserve"> </w:t>
            </w:r>
            <w:proofErr w:type="spellStart"/>
            <w:r>
              <w:rPr>
                <w:spacing w:val="-3"/>
                <w:w w:val="65"/>
                <w:sz w:val="20"/>
              </w:rPr>
              <w:t>мм</w:t>
            </w:r>
            <w:proofErr w:type="spellEnd"/>
            <w:r>
              <w:rPr>
                <w:spacing w:val="-3"/>
                <w:w w:val="65"/>
                <w:sz w:val="20"/>
              </w:rPr>
              <w:t>,</w:t>
            </w:r>
            <w:r>
              <w:rPr>
                <w:spacing w:val="26"/>
                <w:w w:val="65"/>
                <w:sz w:val="20"/>
              </w:rPr>
              <w:t xml:space="preserve"> </w:t>
            </w:r>
            <w:proofErr w:type="spellStart"/>
            <w:r>
              <w:rPr>
                <w:spacing w:val="-3"/>
                <w:w w:val="65"/>
                <w:sz w:val="20"/>
              </w:rPr>
              <w:t>діаметр</w:t>
            </w:r>
            <w:proofErr w:type="spellEnd"/>
            <w:r>
              <w:rPr>
                <w:spacing w:val="8"/>
                <w:w w:val="65"/>
                <w:sz w:val="20"/>
              </w:rPr>
              <w:t xml:space="preserve"> </w:t>
            </w:r>
            <w:r>
              <w:rPr>
                <w:spacing w:val="-3"/>
                <w:w w:val="65"/>
                <w:sz w:val="20"/>
              </w:rPr>
              <w:t>550мм</w:t>
            </w:r>
          </w:p>
        </w:tc>
        <w:tc>
          <w:tcPr>
            <w:tcW w:w="1140" w:type="dxa"/>
            <w:tcBorders>
              <w:top w:val="nil"/>
              <w:left w:val="single" w:sz="6" w:space="0" w:color="000000"/>
              <w:bottom w:val="nil"/>
              <w:right w:val="single" w:sz="6" w:space="0" w:color="000000"/>
            </w:tcBorders>
          </w:tcPr>
          <w:p w14:paraId="4A5FDCB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AA26B75" w14:textId="77777777" w:rsidR="00D64A72" w:rsidRDefault="00D64A72" w:rsidP="007D25C1">
            <w:pPr>
              <w:pStyle w:val="TableParagraph"/>
              <w:rPr>
                <w:sz w:val="18"/>
              </w:rPr>
            </w:pPr>
          </w:p>
        </w:tc>
      </w:tr>
      <w:tr w:rsidR="00D64A72" w14:paraId="4457E237" w14:textId="77777777" w:rsidTr="007D25C1">
        <w:trPr>
          <w:trHeight w:val="382"/>
        </w:trPr>
        <w:tc>
          <w:tcPr>
            <w:tcW w:w="570" w:type="dxa"/>
            <w:tcBorders>
              <w:top w:val="nil"/>
              <w:bottom w:val="nil"/>
              <w:right w:val="single" w:sz="6" w:space="0" w:color="000000"/>
            </w:tcBorders>
          </w:tcPr>
          <w:p w14:paraId="634DCF6F" w14:textId="77777777" w:rsidR="00D64A72" w:rsidRDefault="00D64A72" w:rsidP="007D25C1">
            <w:pPr>
              <w:pStyle w:val="TableParagraph"/>
              <w:spacing w:before="136" w:line="226" w:lineRule="exact"/>
              <w:ind w:left="150" w:right="23"/>
              <w:jc w:val="center"/>
              <w:rPr>
                <w:sz w:val="20"/>
              </w:rPr>
            </w:pPr>
            <w:r>
              <w:rPr>
                <w:sz w:val="20"/>
              </w:rPr>
              <w:t>339</w:t>
            </w:r>
          </w:p>
        </w:tc>
        <w:tc>
          <w:tcPr>
            <w:tcW w:w="1410" w:type="dxa"/>
            <w:tcBorders>
              <w:top w:val="nil"/>
              <w:left w:val="single" w:sz="6" w:space="0" w:color="000000"/>
              <w:bottom w:val="nil"/>
              <w:right w:val="single" w:sz="6" w:space="0" w:color="000000"/>
            </w:tcBorders>
          </w:tcPr>
          <w:p w14:paraId="3B1BCD0F" w14:textId="77777777" w:rsidR="00D64A72" w:rsidRDefault="00D64A72" w:rsidP="007D25C1">
            <w:pPr>
              <w:pStyle w:val="TableParagraph"/>
              <w:spacing w:before="136" w:line="226" w:lineRule="exact"/>
              <w:ind w:left="37"/>
              <w:rPr>
                <w:sz w:val="20"/>
              </w:rPr>
            </w:pPr>
            <w:r>
              <w:rPr>
                <w:sz w:val="20"/>
              </w:rPr>
              <w:t>&amp;2405-11330-</w:t>
            </w:r>
          </w:p>
        </w:tc>
        <w:tc>
          <w:tcPr>
            <w:tcW w:w="4260" w:type="dxa"/>
            <w:tcBorders>
              <w:top w:val="nil"/>
              <w:left w:val="single" w:sz="6" w:space="0" w:color="000000"/>
              <w:bottom w:val="nil"/>
              <w:right w:val="single" w:sz="6" w:space="0" w:color="000000"/>
            </w:tcBorders>
          </w:tcPr>
          <w:p w14:paraId="34969C54" w14:textId="77777777" w:rsidR="00D64A72" w:rsidRDefault="00D64A72" w:rsidP="007D25C1">
            <w:pPr>
              <w:pStyle w:val="TableParagraph"/>
              <w:spacing w:before="136" w:line="226" w:lineRule="exact"/>
              <w:ind w:left="37"/>
              <w:rPr>
                <w:sz w:val="20"/>
              </w:rPr>
            </w:pPr>
            <w:proofErr w:type="spellStart"/>
            <w:r>
              <w:rPr>
                <w:w w:val="65"/>
                <w:sz w:val="20"/>
              </w:rPr>
              <w:t>Поворот</w:t>
            </w:r>
            <w:proofErr w:type="spellEnd"/>
            <w:r>
              <w:rPr>
                <w:spacing w:val="21"/>
                <w:w w:val="65"/>
                <w:sz w:val="20"/>
              </w:rPr>
              <w:t xml:space="preserve"> </w:t>
            </w:r>
            <w:r>
              <w:rPr>
                <w:w w:val="65"/>
                <w:sz w:val="20"/>
              </w:rPr>
              <w:t>90°</w:t>
            </w:r>
            <w:r>
              <w:rPr>
                <w:spacing w:val="26"/>
                <w:w w:val="65"/>
                <w:sz w:val="20"/>
              </w:rPr>
              <w:t xml:space="preserve"> </w:t>
            </w:r>
            <w:r>
              <w:rPr>
                <w:w w:val="65"/>
                <w:sz w:val="20"/>
              </w:rPr>
              <w:t>80х80</w:t>
            </w:r>
          </w:p>
        </w:tc>
        <w:tc>
          <w:tcPr>
            <w:tcW w:w="1140" w:type="dxa"/>
            <w:tcBorders>
              <w:top w:val="nil"/>
              <w:left w:val="single" w:sz="6" w:space="0" w:color="000000"/>
              <w:bottom w:val="nil"/>
              <w:right w:val="single" w:sz="6" w:space="0" w:color="000000"/>
            </w:tcBorders>
          </w:tcPr>
          <w:p w14:paraId="10F8213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A1F7854" w14:textId="77777777" w:rsidR="00D64A72" w:rsidRDefault="00D64A72" w:rsidP="007D25C1">
            <w:pPr>
              <w:pStyle w:val="TableParagraph"/>
              <w:spacing w:before="136" w:line="226" w:lineRule="exact"/>
              <w:ind w:right="14"/>
              <w:jc w:val="right"/>
              <w:rPr>
                <w:sz w:val="20"/>
              </w:rPr>
            </w:pPr>
            <w:r>
              <w:rPr>
                <w:sz w:val="20"/>
              </w:rPr>
              <w:t>1</w:t>
            </w:r>
          </w:p>
        </w:tc>
      </w:tr>
      <w:tr w:rsidR="00D64A72" w14:paraId="023ABA85" w14:textId="77777777" w:rsidTr="007D25C1">
        <w:trPr>
          <w:trHeight w:val="240"/>
        </w:trPr>
        <w:tc>
          <w:tcPr>
            <w:tcW w:w="570" w:type="dxa"/>
            <w:tcBorders>
              <w:top w:val="nil"/>
              <w:bottom w:val="nil"/>
              <w:right w:val="single" w:sz="6" w:space="0" w:color="000000"/>
            </w:tcBorders>
          </w:tcPr>
          <w:p w14:paraId="7A8E3E8E"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E02C0FA" w14:textId="77777777" w:rsidR="00D64A72" w:rsidRDefault="00D64A72" w:rsidP="007D25C1">
            <w:pPr>
              <w:pStyle w:val="TableParagraph"/>
              <w:spacing w:before="9" w:line="211" w:lineRule="exact"/>
              <w:ind w:left="37"/>
              <w:rPr>
                <w:sz w:val="20"/>
              </w:rPr>
            </w:pPr>
            <w:r>
              <w:rPr>
                <w:sz w:val="20"/>
              </w:rPr>
              <w:t>23</w:t>
            </w:r>
          </w:p>
        </w:tc>
        <w:tc>
          <w:tcPr>
            <w:tcW w:w="4260" w:type="dxa"/>
            <w:tcBorders>
              <w:top w:val="nil"/>
              <w:left w:val="single" w:sz="6" w:space="0" w:color="000000"/>
              <w:bottom w:val="nil"/>
              <w:right w:val="single" w:sz="6" w:space="0" w:color="000000"/>
            </w:tcBorders>
          </w:tcPr>
          <w:p w14:paraId="0AB2062C"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AA3872B"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E857DE0" w14:textId="77777777" w:rsidR="00D64A72" w:rsidRDefault="00D64A72" w:rsidP="007D25C1">
            <w:pPr>
              <w:pStyle w:val="TableParagraph"/>
              <w:rPr>
                <w:sz w:val="16"/>
              </w:rPr>
            </w:pPr>
          </w:p>
        </w:tc>
      </w:tr>
      <w:tr w:rsidR="00D64A72" w14:paraId="50482AE3" w14:textId="77777777" w:rsidTr="007D25C1">
        <w:trPr>
          <w:trHeight w:val="375"/>
        </w:trPr>
        <w:tc>
          <w:tcPr>
            <w:tcW w:w="570" w:type="dxa"/>
            <w:tcBorders>
              <w:top w:val="nil"/>
              <w:bottom w:val="nil"/>
              <w:right w:val="single" w:sz="6" w:space="0" w:color="000000"/>
            </w:tcBorders>
          </w:tcPr>
          <w:p w14:paraId="2212200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C62E690"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6933FA2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A0F995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37A2773" w14:textId="77777777" w:rsidR="00D64A72" w:rsidRDefault="00D64A72" w:rsidP="007D25C1">
            <w:pPr>
              <w:pStyle w:val="TableParagraph"/>
              <w:rPr>
                <w:sz w:val="18"/>
              </w:rPr>
            </w:pPr>
          </w:p>
        </w:tc>
      </w:tr>
      <w:tr w:rsidR="00D64A72" w14:paraId="47425B29" w14:textId="77777777" w:rsidTr="007D25C1">
        <w:trPr>
          <w:trHeight w:val="382"/>
        </w:trPr>
        <w:tc>
          <w:tcPr>
            <w:tcW w:w="570" w:type="dxa"/>
            <w:tcBorders>
              <w:top w:val="nil"/>
              <w:bottom w:val="nil"/>
              <w:right w:val="single" w:sz="6" w:space="0" w:color="000000"/>
            </w:tcBorders>
          </w:tcPr>
          <w:p w14:paraId="7BA22492" w14:textId="77777777" w:rsidR="00D64A72" w:rsidRDefault="00D64A72" w:rsidP="007D25C1">
            <w:pPr>
              <w:pStyle w:val="TableParagraph"/>
              <w:spacing w:before="144" w:line="218" w:lineRule="exact"/>
              <w:ind w:left="150" w:right="23"/>
              <w:jc w:val="center"/>
              <w:rPr>
                <w:sz w:val="20"/>
              </w:rPr>
            </w:pPr>
            <w:r>
              <w:rPr>
                <w:sz w:val="20"/>
              </w:rPr>
              <w:t>340</w:t>
            </w:r>
          </w:p>
        </w:tc>
        <w:tc>
          <w:tcPr>
            <w:tcW w:w="1410" w:type="dxa"/>
            <w:tcBorders>
              <w:top w:val="nil"/>
              <w:left w:val="single" w:sz="6" w:space="0" w:color="000000"/>
              <w:bottom w:val="nil"/>
              <w:right w:val="single" w:sz="6" w:space="0" w:color="000000"/>
            </w:tcBorders>
          </w:tcPr>
          <w:p w14:paraId="1661FAA4" w14:textId="77777777" w:rsidR="00D64A72" w:rsidRDefault="00D64A72" w:rsidP="007D25C1">
            <w:pPr>
              <w:pStyle w:val="TableParagraph"/>
              <w:spacing w:before="144" w:line="218" w:lineRule="exact"/>
              <w:ind w:left="37"/>
              <w:rPr>
                <w:sz w:val="20"/>
              </w:rPr>
            </w:pPr>
            <w:r>
              <w:rPr>
                <w:sz w:val="20"/>
              </w:rPr>
              <w:t>+С130-387</w:t>
            </w:r>
          </w:p>
        </w:tc>
        <w:tc>
          <w:tcPr>
            <w:tcW w:w="4260" w:type="dxa"/>
            <w:tcBorders>
              <w:top w:val="nil"/>
              <w:left w:val="single" w:sz="6" w:space="0" w:color="000000"/>
              <w:bottom w:val="nil"/>
              <w:right w:val="single" w:sz="6" w:space="0" w:color="000000"/>
            </w:tcBorders>
          </w:tcPr>
          <w:p w14:paraId="47D913F5" w14:textId="77777777" w:rsidR="00D64A72" w:rsidRDefault="00D64A72" w:rsidP="007D25C1">
            <w:pPr>
              <w:pStyle w:val="TableParagraph"/>
              <w:spacing w:before="144" w:line="218" w:lineRule="exact"/>
              <w:ind w:left="37"/>
              <w:rPr>
                <w:sz w:val="20"/>
              </w:rPr>
            </w:pPr>
            <w:proofErr w:type="spellStart"/>
            <w:r>
              <w:rPr>
                <w:w w:val="60"/>
                <w:sz w:val="20"/>
              </w:rPr>
              <w:t>Окапник</w:t>
            </w:r>
            <w:proofErr w:type="spellEnd"/>
            <w:r>
              <w:rPr>
                <w:spacing w:val="30"/>
                <w:w w:val="60"/>
                <w:sz w:val="20"/>
              </w:rPr>
              <w:t xml:space="preserve"> </w:t>
            </w:r>
            <w:r>
              <w:rPr>
                <w:w w:val="60"/>
                <w:sz w:val="20"/>
              </w:rPr>
              <w:t>C50</w:t>
            </w:r>
          </w:p>
        </w:tc>
        <w:tc>
          <w:tcPr>
            <w:tcW w:w="1140" w:type="dxa"/>
            <w:tcBorders>
              <w:top w:val="nil"/>
              <w:left w:val="single" w:sz="6" w:space="0" w:color="000000"/>
              <w:bottom w:val="nil"/>
              <w:right w:val="single" w:sz="6" w:space="0" w:color="000000"/>
            </w:tcBorders>
          </w:tcPr>
          <w:p w14:paraId="6DDF888D"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3866E4D" w14:textId="77777777" w:rsidR="00D64A72" w:rsidRDefault="00D64A72" w:rsidP="007D25C1">
            <w:pPr>
              <w:pStyle w:val="TableParagraph"/>
              <w:spacing w:before="144" w:line="218" w:lineRule="exact"/>
              <w:ind w:right="14"/>
              <w:jc w:val="right"/>
              <w:rPr>
                <w:sz w:val="20"/>
              </w:rPr>
            </w:pPr>
            <w:r>
              <w:rPr>
                <w:sz w:val="20"/>
              </w:rPr>
              <w:t>2</w:t>
            </w:r>
          </w:p>
        </w:tc>
      </w:tr>
      <w:tr w:rsidR="00D64A72" w14:paraId="1ACC5057" w14:textId="77777777" w:rsidTr="007D25C1">
        <w:trPr>
          <w:trHeight w:val="233"/>
        </w:trPr>
        <w:tc>
          <w:tcPr>
            <w:tcW w:w="570" w:type="dxa"/>
            <w:tcBorders>
              <w:top w:val="nil"/>
              <w:bottom w:val="nil"/>
              <w:right w:val="single" w:sz="6" w:space="0" w:color="000000"/>
            </w:tcBorders>
          </w:tcPr>
          <w:p w14:paraId="57B00FE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85F1339" w14:textId="77777777" w:rsidR="00D64A72" w:rsidRDefault="00D64A72" w:rsidP="007D25C1">
            <w:pPr>
              <w:pStyle w:val="TableParagraph"/>
              <w:spacing w:before="1"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12712051"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8F17628"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24E8EE3" w14:textId="77777777" w:rsidR="00D64A72" w:rsidRDefault="00D64A72" w:rsidP="007D25C1">
            <w:pPr>
              <w:pStyle w:val="TableParagraph"/>
              <w:rPr>
                <w:sz w:val="16"/>
              </w:rPr>
            </w:pPr>
          </w:p>
        </w:tc>
      </w:tr>
    </w:tbl>
    <w:p w14:paraId="2B32E417"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5A64FF99"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1E2BEA59" w14:textId="77777777" w:rsidTr="007D25C1">
        <w:trPr>
          <w:trHeight w:val="247"/>
        </w:trPr>
        <w:tc>
          <w:tcPr>
            <w:tcW w:w="570" w:type="dxa"/>
            <w:tcBorders>
              <w:bottom w:val="single" w:sz="6" w:space="0" w:color="000000"/>
              <w:right w:val="single" w:sz="6" w:space="0" w:color="000000"/>
            </w:tcBorders>
          </w:tcPr>
          <w:p w14:paraId="6FAE8817"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15A7CFB2"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1D7A485"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28CF7FC0"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3B649EC6" w14:textId="77777777" w:rsidR="00D64A72" w:rsidRDefault="00D64A72" w:rsidP="007D25C1">
            <w:pPr>
              <w:pStyle w:val="TableParagraph"/>
              <w:spacing w:before="8" w:line="219" w:lineRule="exact"/>
              <w:ind w:left="6"/>
              <w:jc w:val="center"/>
              <w:rPr>
                <w:sz w:val="20"/>
              </w:rPr>
            </w:pPr>
            <w:r>
              <w:rPr>
                <w:sz w:val="20"/>
              </w:rPr>
              <w:t>5</w:t>
            </w:r>
          </w:p>
        </w:tc>
      </w:tr>
      <w:tr w:rsidR="00D64A72" w14:paraId="7563FB67" w14:textId="77777777" w:rsidTr="007D25C1">
        <w:trPr>
          <w:trHeight w:val="531"/>
        </w:trPr>
        <w:tc>
          <w:tcPr>
            <w:tcW w:w="570" w:type="dxa"/>
            <w:tcBorders>
              <w:top w:val="single" w:sz="6" w:space="0" w:color="000000"/>
              <w:bottom w:val="nil"/>
              <w:right w:val="single" w:sz="6" w:space="0" w:color="000000"/>
            </w:tcBorders>
          </w:tcPr>
          <w:p w14:paraId="15CA18B3" w14:textId="77777777" w:rsidR="00D64A72" w:rsidRDefault="00D64A72" w:rsidP="007D25C1">
            <w:pPr>
              <w:pStyle w:val="TableParagraph"/>
              <w:spacing w:before="9"/>
              <w:rPr>
                <w:rFonts w:ascii="Arial"/>
                <w:b/>
                <w:sz w:val="24"/>
              </w:rPr>
            </w:pPr>
          </w:p>
          <w:p w14:paraId="05223FA2" w14:textId="77777777" w:rsidR="00D64A72" w:rsidRDefault="00D64A72" w:rsidP="007D25C1">
            <w:pPr>
              <w:pStyle w:val="TableParagraph"/>
              <w:spacing w:before="1" w:line="226" w:lineRule="exact"/>
              <w:ind w:left="150" w:right="23"/>
              <w:jc w:val="center"/>
              <w:rPr>
                <w:sz w:val="20"/>
              </w:rPr>
            </w:pPr>
            <w:r>
              <w:rPr>
                <w:sz w:val="20"/>
              </w:rPr>
              <w:t>341</w:t>
            </w:r>
          </w:p>
        </w:tc>
        <w:tc>
          <w:tcPr>
            <w:tcW w:w="1410" w:type="dxa"/>
            <w:tcBorders>
              <w:top w:val="single" w:sz="6" w:space="0" w:color="000000"/>
              <w:left w:val="single" w:sz="6" w:space="0" w:color="000000"/>
              <w:bottom w:val="nil"/>
              <w:right w:val="single" w:sz="6" w:space="0" w:color="000000"/>
            </w:tcBorders>
          </w:tcPr>
          <w:p w14:paraId="0DEFCA99" w14:textId="77777777" w:rsidR="00D64A72" w:rsidRDefault="00D64A72" w:rsidP="007D25C1">
            <w:pPr>
              <w:pStyle w:val="TableParagraph"/>
              <w:spacing w:before="9"/>
              <w:rPr>
                <w:rFonts w:ascii="Arial"/>
                <w:b/>
                <w:sz w:val="24"/>
              </w:rPr>
            </w:pPr>
          </w:p>
          <w:p w14:paraId="433C1185" w14:textId="77777777" w:rsidR="00D64A72" w:rsidRDefault="00D64A72" w:rsidP="007D25C1">
            <w:pPr>
              <w:pStyle w:val="TableParagraph"/>
              <w:spacing w:before="1" w:line="226" w:lineRule="exact"/>
              <w:ind w:left="37"/>
              <w:rPr>
                <w:sz w:val="20"/>
              </w:rPr>
            </w:pPr>
            <w:r>
              <w:rPr>
                <w:sz w:val="20"/>
              </w:rPr>
              <w:t>+С1630-122</w:t>
            </w:r>
          </w:p>
        </w:tc>
        <w:tc>
          <w:tcPr>
            <w:tcW w:w="4260" w:type="dxa"/>
            <w:tcBorders>
              <w:top w:val="single" w:sz="6" w:space="0" w:color="000000"/>
              <w:left w:val="single" w:sz="6" w:space="0" w:color="000000"/>
              <w:bottom w:val="nil"/>
              <w:right w:val="single" w:sz="6" w:space="0" w:color="000000"/>
            </w:tcBorders>
          </w:tcPr>
          <w:p w14:paraId="7278EF29" w14:textId="77777777" w:rsidR="00D64A72" w:rsidRDefault="00D64A72" w:rsidP="007D25C1">
            <w:pPr>
              <w:pStyle w:val="TableParagraph"/>
              <w:spacing w:before="9"/>
              <w:rPr>
                <w:rFonts w:ascii="Arial"/>
                <w:b/>
                <w:sz w:val="24"/>
              </w:rPr>
            </w:pPr>
          </w:p>
          <w:p w14:paraId="247BDB8D" w14:textId="77777777" w:rsidR="00D64A72" w:rsidRDefault="00D64A72" w:rsidP="007D25C1">
            <w:pPr>
              <w:pStyle w:val="TableParagraph"/>
              <w:spacing w:before="1" w:line="226" w:lineRule="exact"/>
              <w:ind w:left="37"/>
              <w:rPr>
                <w:sz w:val="20"/>
              </w:rPr>
            </w:pPr>
            <w:proofErr w:type="spellStart"/>
            <w:r>
              <w:rPr>
                <w:spacing w:val="-3"/>
                <w:w w:val="55"/>
                <w:sz w:val="20"/>
              </w:rPr>
              <w:t>Різьба</w:t>
            </w:r>
            <w:proofErr w:type="spellEnd"/>
            <w:r>
              <w:rPr>
                <w:spacing w:val="22"/>
                <w:w w:val="55"/>
                <w:sz w:val="20"/>
              </w:rPr>
              <w:t xml:space="preserve"> </w:t>
            </w:r>
            <w:proofErr w:type="spellStart"/>
            <w:r>
              <w:rPr>
                <w:spacing w:val="-3"/>
                <w:w w:val="55"/>
                <w:sz w:val="20"/>
              </w:rPr>
              <w:t>коротка</w:t>
            </w:r>
            <w:proofErr w:type="spellEnd"/>
            <w:r>
              <w:rPr>
                <w:spacing w:val="19"/>
                <w:w w:val="55"/>
                <w:sz w:val="20"/>
              </w:rPr>
              <w:t xml:space="preserve"> </w:t>
            </w:r>
            <w:proofErr w:type="spellStart"/>
            <w:r>
              <w:rPr>
                <w:spacing w:val="-2"/>
                <w:w w:val="55"/>
                <w:sz w:val="20"/>
              </w:rPr>
              <w:t>сталева</w:t>
            </w:r>
            <w:proofErr w:type="spellEnd"/>
            <w:r>
              <w:rPr>
                <w:spacing w:val="14"/>
                <w:w w:val="55"/>
                <w:sz w:val="20"/>
              </w:rPr>
              <w:t xml:space="preserve"> </w:t>
            </w:r>
            <w:r>
              <w:rPr>
                <w:spacing w:val="-2"/>
                <w:w w:val="55"/>
                <w:sz w:val="20"/>
              </w:rPr>
              <w:t>1/2"</w:t>
            </w:r>
          </w:p>
        </w:tc>
        <w:tc>
          <w:tcPr>
            <w:tcW w:w="1140" w:type="dxa"/>
            <w:tcBorders>
              <w:top w:val="single" w:sz="6" w:space="0" w:color="000000"/>
              <w:left w:val="single" w:sz="6" w:space="0" w:color="000000"/>
              <w:bottom w:val="nil"/>
              <w:right w:val="single" w:sz="6" w:space="0" w:color="000000"/>
            </w:tcBorders>
          </w:tcPr>
          <w:p w14:paraId="3EA27A2D" w14:textId="77777777" w:rsidR="00D64A72" w:rsidRDefault="00D64A72" w:rsidP="007D25C1">
            <w:pPr>
              <w:pStyle w:val="TableParagraph"/>
              <w:spacing w:before="9"/>
              <w:rPr>
                <w:rFonts w:ascii="Arial"/>
                <w:b/>
                <w:sz w:val="24"/>
              </w:rPr>
            </w:pPr>
          </w:p>
          <w:p w14:paraId="7A35F4E6"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0301129F" w14:textId="77777777" w:rsidR="00D64A72" w:rsidRDefault="00D64A72" w:rsidP="007D25C1">
            <w:pPr>
              <w:pStyle w:val="TableParagraph"/>
              <w:spacing w:before="9"/>
              <w:rPr>
                <w:rFonts w:ascii="Arial"/>
                <w:b/>
                <w:sz w:val="24"/>
              </w:rPr>
            </w:pPr>
          </w:p>
          <w:p w14:paraId="5B340300" w14:textId="77777777" w:rsidR="00D64A72" w:rsidRDefault="00D64A72" w:rsidP="007D25C1">
            <w:pPr>
              <w:pStyle w:val="TableParagraph"/>
              <w:spacing w:before="1" w:line="226" w:lineRule="exact"/>
              <w:ind w:right="20"/>
              <w:jc w:val="right"/>
              <w:rPr>
                <w:sz w:val="20"/>
              </w:rPr>
            </w:pPr>
            <w:r>
              <w:rPr>
                <w:sz w:val="20"/>
              </w:rPr>
              <w:t>25</w:t>
            </w:r>
          </w:p>
        </w:tc>
      </w:tr>
      <w:tr w:rsidR="00D64A72" w14:paraId="50D5D1D1" w14:textId="77777777" w:rsidTr="007D25C1">
        <w:trPr>
          <w:trHeight w:val="382"/>
        </w:trPr>
        <w:tc>
          <w:tcPr>
            <w:tcW w:w="570" w:type="dxa"/>
            <w:tcBorders>
              <w:top w:val="nil"/>
              <w:bottom w:val="nil"/>
              <w:right w:val="single" w:sz="6" w:space="0" w:color="000000"/>
            </w:tcBorders>
          </w:tcPr>
          <w:p w14:paraId="17B09E8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DBF2BB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59FCD09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2DA106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2B5504A" w14:textId="77777777" w:rsidR="00D64A72" w:rsidRDefault="00D64A72" w:rsidP="007D25C1">
            <w:pPr>
              <w:pStyle w:val="TableParagraph"/>
              <w:rPr>
                <w:sz w:val="18"/>
              </w:rPr>
            </w:pPr>
          </w:p>
        </w:tc>
      </w:tr>
      <w:tr w:rsidR="00D64A72" w14:paraId="44AE899F" w14:textId="77777777" w:rsidTr="007D25C1">
        <w:trPr>
          <w:trHeight w:val="382"/>
        </w:trPr>
        <w:tc>
          <w:tcPr>
            <w:tcW w:w="570" w:type="dxa"/>
            <w:tcBorders>
              <w:top w:val="nil"/>
              <w:bottom w:val="nil"/>
              <w:right w:val="single" w:sz="6" w:space="0" w:color="000000"/>
            </w:tcBorders>
          </w:tcPr>
          <w:p w14:paraId="35DF1BD6" w14:textId="77777777" w:rsidR="00D64A72" w:rsidRDefault="00D64A72" w:rsidP="007D25C1">
            <w:pPr>
              <w:pStyle w:val="TableParagraph"/>
              <w:spacing w:before="136" w:line="226" w:lineRule="exact"/>
              <w:ind w:left="150" w:right="23"/>
              <w:jc w:val="center"/>
              <w:rPr>
                <w:sz w:val="20"/>
              </w:rPr>
            </w:pPr>
            <w:r>
              <w:rPr>
                <w:sz w:val="20"/>
              </w:rPr>
              <w:t>342</w:t>
            </w:r>
          </w:p>
        </w:tc>
        <w:tc>
          <w:tcPr>
            <w:tcW w:w="1410" w:type="dxa"/>
            <w:tcBorders>
              <w:top w:val="nil"/>
              <w:left w:val="single" w:sz="6" w:space="0" w:color="000000"/>
              <w:bottom w:val="nil"/>
              <w:right w:val="single" w:sz="6" w:space="0" w:color="000000"/>
            </w:tcBorders>
          </w:tcPr>
          <w:p w14:paraId="4B3BC392" w14:textId="77777777" w:rsidR="00D64A72" w:rsidRDefault="00D64A72" w:rsidP="007D25C1">
            <w:pPr>
              <w:pStyle w:val="TableParagraph"/>
              <w:spacing w:before="136" w:line="226" w:lineRule="exact"/>
              <w:ind w:left="37"/>
              <w:rPr>
                <w:sz w:val="20"/>
              </w:rPr>
            </w:pPr>
            <w:r>
              <w:rPr>
                <w:sz w:val="20"/>
              </w:rPr>
              <w:t>С111-1638</w:t>
            </w:r>
          </w:p>
        </w:tc>
        <w:tc>
          <w:tcPr>
            <w:tcW w:w="4260" w:type="dxa"/>
            <w:tcBorders>
              <w:top w:val="nil"/>
              <w:left w:val="single" w:sz="6" w:space="0" w:color="000000"/>
              <w:bottom w:val="nil"/>
              <w:right w:val="single" w:sz="6" w:space="0" w:color="000000"/>
            </w:tcBorders>
          </w:tcPr>
          <w:p w14:paraId="4ECAA848" w14:textId="77777777" w:rsidR="00D64A72" w:rsidRPr="00D64A72" w:rsidRDefault="00D64A72" w:rsidP="007D25C1">
            <w:pPr>
              <w:pStyle w:val="TableParagraph"/>
              <w:spacing w:before="136" w:line="226" w:lineRule="exact"/>
              <w:ind w:left="37"/>
              <w:rPr>
                <w:sz w:val="20"/>
                <w:lang w:val="ru-RU"/>
              </w:rPr>
            </w:pPr>
            <w:r w:rsidRPr="00D64A72">
              <w:rPr>
                <w:spacing w:val="-1"/>
                <w:w w:val="51"/>
                <w:sz w:val="20"/>
                <w:lang w:val="ru-RU"/>
              </w:rPr>
              <w:t>Круг</w:t>
            </w:r>
            <w:r w:rsidRPr="00D64A72">
              <w:rPr>
                <w:w w:val="51"/>
                <w:sz w:val="20"/>
                <w:lang w:val="ru-RU"/>
              </w:rPr>
              <w:t>и</w:t>
            </w:r>
            <w:r w:rsidRPr="00D64A72">
              <w:rPr>
                <w:spacing w:val="4"/>
                <w:sz w:val="20"/>
                <w:lang w:val="ru-RU"/>
              </w:rPr>
              <w:t xml:space="preserve"> </w:t>
            </w:r>
            <w:proofErr w:type="spellStart"/>
            <w:r w:rsidRPr="00D64A72">
              <w:rPr>
                <w:spacing w:val="-5"/>
                <w:w w:val="52"/>
                <w:sz w:val="20"/>
                <w:lang w:val="ru-RU"/>
              </w:rPr>
              <w:t>армован</w:t>
            </w:r>
            <w:r w:rsidRPr="00D64A72">
              <w:rPr>
                <w:w w:val="52"/>
                <w:sz w:val="20"/>
                <w:lang w:val="ru-RU"/>
              </w:rPr>
              <w:t>і</w:t>
            </w:r>
            <w:proofErr w:type="spellEnd"/>
            <w:r w:rsidRPr="00D64A72">
              <w:rPr>
                <w:sz w:val="20"/>
                <w:lang w:val="ru-RU"/>
              </w:rPr>
              <w:t xml:space="preserve"> </w:t>
            </w:r>
            <w:proofErr w:type="spellStart"/>
            <w:r w:rsidRPr="00D64A72">
              <w:rPr>
                <w:spacing w:val="-5"/>
                <w:w w:val="50"/>
                <w:sz w:val="20"/>
                <w:lang w:val="ru-RU"/>
              </w:rPr>
              <w:t>абразивн</w:t>
            </w:r>
            <w:r w:rsidRPr="00D64A72">
              <w:rPr>
                <w:w w:val="50"/>
                <w:sz w:val="20"/>
                <w:lang w:val="ru-RU"/>
              </w:rPr>
              <w:t>і</w:t>
            </w:r>
            <w:proofErr w:type="spellEnd"/>
            <w:r w:rsidRPr="00D64A72">
              <w:rPr>
                <w:spacing w:val="-1"/>
                <w:sz w:val="20"/>
                <w:lang w:val="ru-RU"/>
              </w:rPr>
              <w:t xml:space="preserve"> </w:t>
            </w:r>
            <w:proofErr w:type="spellStart"/>
            <w:r w:rsidRPr="00D64A72">
              <w:rPr>
                <w:spacing w:val="-2"/>
                <w:w w:val="41"/>
                <w:sz w:val="20"/>
                <w:lang w:val="ru-RU"/>
              </w:rPr>
              <w:t>відрізні</w:t>
            </w:r>
            <w:proofErr w:type="spellEnd"/>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діаметр</w:t>
            </w:r>
            <w:proofErr w:type="spellEnd"/>
          </w:p>
        </w:tc>
        <w:tc>
          <w:tcPr>
            <w:tcW w:w="1140" w:type="dxa"/>
            <w:tcBorders>
              <w:top w:val="nil"/>
              <w:left w:val="single" w:sz="6" w:space="0" w:color="000000"/>
              <w:bottom w:val="nil"/>
              <w:right w:val="single" w:sz="6" w:space="0" w:color="000000"/>
            </w:tcBorders>
          </w:tcPr>
          <w:p w14:paraId="4FA6AFBE"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8B0E0D8" w14:textId="77777777" w:rsidR="00D64A72" w:rsidRDefault="00D64A72" w:rsidP="007D25C1">
            <w:pPr>
              <w:pStyle w:val="TableParagraph"/>
              <w:spacing w:before="136" w:line="226" w:lineRule="exact"/>
              <w:ind w:right="50"/>
              <w:jc w:val="right"/>
              <w:rPr>
                <w:sz w:val="20"/>
              </w:rPr>
            </w:pPr>
            <w:r>
              <w:rPr>
                <w:sz w:val="20"/>
              </w:rPr>
              <w:t>1,80991</w:t>
            </w:r>
          </w:p>
        </w:tc>
      </w:tr>
      <w:tr w:rsidR="00D64A72" w14:paraId="191449F8" w14:textId="77777777" w:rsidTr="007D25C1">
        <w:trPr>
          <w:trHeight w:val="382"/>
        </w:trPr>
        <w:tc>
          <w:tcPr>
            <w:tcW w:w="570" w:type="dxa"/>
            <w:tcBorders>
              <w:top w:val="nil"/>
              <w:bottom w:val="nil"/>
              <w:right w:val="single" w:sz="6" w:space="0" w:color="000000"/>
            </w:tcBorders>
          </w:tcPr>
          <w:p w14:paraId="76E279B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964635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B43857A" w14:textId="77777777" w:rsidR="00D64A72" w:rsidRDefault="00D64A72" w:rsidP="007D25C1">
            <w:pPr>
              <w:pStyle w:val="TableParagraph"/>
              <w:spacing w:before="9"/>
              <w:ind w:left="37"/>
              <w:rPr>
                <w:sz w:val="20"/>
              </w:rPr>
            </w:pPr>
            <w:r>
              <w:rPr>
                <w:spacing w:val="-4"/>
                <w:w w:val="80"/>
                <w:sz w:val="20"/>
              </w:rPr>
              <w:t>180х3</w:t>
            </w:r>
            <w:r>
              <w:rPr>
                <w:spacing w:val="1"/>
                <w:w w:val="80"/>
                <w:sz w:val="20"/>
              </w:rPr>
              <w:t xml:space="preserve"> </w:t>
            </w:r>
            <w:proofErr w:type="spellStart"/>
            <w:r>
              <w:rPr>
                <w:spacing w:val="-3"/>
                <w:w w:val="80"/>
                <w:sz w:val="20"/>
              </w:rPr>
              <w:t>мм</w:t>
            </w:r>
            <w:proofErr w:type="spellEnd"/>
          </w:p>
        </w:tc>
        <w:tc>
          <w:tcPr>
            <w:tcW w:w="1140" w:type="dxa"/>
            <w:tcBorders>
              <w:top w:val="nil"/>
              <w:left w:val="single" w:sz="6" w:space="0" w:color="000000"/>
              <w:bottom w:val="nil"/>
              <w:right w:val="single" w:sz="6" w:space="0" w:color="000000"/>
            </w:tcBorders>
          </w:tcPr>
          <w:p w14:paraId="78646BB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F862A5F" w14:textId="77777777" w:rsidR="00D64A72" w:rsidRDefault="00D64A72" w:rsidP="007D25C1">
            <w:pPr>
              <w:pStyle w:val="TableParagraph"/>
              <w:rPr>
                <w:sz w:val="18"/>
              </w:rPr>
            </w:pPr>
          </w:p>
        </w:tc>
      </w:tr>
      <w:tr w:rsidR="00D64A72" w14:paraId="75CAAB87" w14:textId="77777777" w:rsidTr="007D25C1">
        <w:trPr>
          <w:trHeight w:val="382"/>
        </w:trPr>
        <w:tc>
          <w:tcPr>
            <w:tcW w:w="570" w:type="dxa"/>
            <w:tcBorders>
              <w:top w:val="nil"/>
              <w:bottom w:val="nil"/>
              <w:right w:val="single" w:sz="6" w:space="0" w:color="000000"/>
            </w:tcBorders>
          </w:tcPr>
          <w:p w14:paraId="3A665F33" w14:textId="77777777" w:rsidR="00D64A72" w:rsidRDefault="00D64A72" w:rsidP="007D25C1">
            <w:pPr>
              <w:pStyle w:val="TableParagraph"/>
              <w:spacing w:before="136" w:line="226" w:lineRule="exact"/>
              <w:ind w:left="150" w:right="23"/>
              <w:jc w:val="center"/>
              <w:rPr>
                <w:sz w:val="20"/>
              </w:rPr>
            </w:pPr>
            <w:r>
              <w:rPr>
                <w:sz w:val="20"/>
              </w:rPr>
              <w:t>343</w:t>
            </w:r>
          </w:p>
        </w:tc>
        <w:tc>
          <w:tcPr>
            <w:tcW w:w="1410" w:type="dxa"/>
            <w:tcBorders>
              <w:top w:val="nil"/>
              <w:left w:val="single" w:sz="6" w:space="0" w:color="000000"/>
              <w:bottom w:val="nil"/>
              <w:right w:val="single" w:sz="6" w:space="0" w:color="000000"/>
            </w:tcBorders>
          </w:tcPr>
          <w:p w14:paraId="045EF289" w14:textId="77777777" w:rsidR="00D64A72" w:rsidRDefault="00D64A72" w:rsidP="007D25C1">
            <w:pPr>
              <w:pStyle w:val="TableParagraph"/>
              <w:spacing w:before="136" w:line="226"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498B1E6D" w14:textId="77777777" w:rsidR="00D64A72" w:rsidRDefault="00D64A72" w:rsidP="007D25C1">
            <w:pPr>
              <w:pStyle w:val="TableParagraph"/>
              <w:spacing w:before="136" w:line="226" w:lineRule="exact"/>
              <w:ind w:left="37"/>
              <w:rPr>
                <w:sz w:val="20"/>
              </w:rPr>
            </w:pPr>
            <w:proofErr w:type="spellStart"/>
            <w:r>
              <w:rPr>
                <w:spacing w:val="-5"/>
                <w:w w:val="55"/>
                <w:sz w:val="20"/>
              </w:rPr>
              <w:t>Тримач</w:t>
            </w:r>
            <w:proofErr w:type="spellEnd"/>
            <w:r>
              <w:rPr>
                <w:spacing w:val="18"/>
                <w:w w:val="55"/>
                <w:sz w:val="20"/>
              </w:rPr>
              <w:t xml:space="preserve"> </w:t>
            </w:r>
            <w:proofErr w:type="spellStart"/>
            <w:r>
              <w:rPr>
                <w:spacing w:val="-5"/>
                <w:w w:val="55"/>
                <w:sz w:val="20"/>
              </w:rPr>
              <w:t>стальний</w:t>
            </w:r>
            <w:proofErr w:type="spellEnd"/>
            <w:r>
              <w:rPr>
                <w:spacing w:val="18"/>
                <w:w w:val="55"/>
                <w:sz w:val="20"/>
              </w:rPr>
              <w:t xml:space="preserve"> </w:t>
            </w:r>
            <w:proofErr w:type="spellStart"/>
            <w:r>
              <w:rPr>
                <w:spacing w:val="-5"/>
                <w:w w:val="55"/>
                <w:sz w:val="20"/>
              </w:rPr>
              <w:t>оцинкований</w:t>
            </w:r>
            <w:proofErr w:type="spellEnd"/>
          </w:p>
        </w:tc>
        <w:tc>
          <w:tcPr>
            <w:tcW w:w="1140" w:type="dxa"/>
            <w:tcBorders>
              <w:top w:val="nil"/>
              <w:left w:val="single" w:sz="6" w:space="0" w:color="000000"/>
              <w:bottom w:val="nil"/>
              <w:right w:val="single" w:sz="6" w:space="0" w:color="000000"/>
            </w:tcBorders>
          </w:tcPr>
          <w:p w14:paraId="791B1F53"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08DAA4A" w14:textId="77777777" w:rsidR="00D64A72" w:rsidRDefault="00D64A72" w:rsidP="007D25C1">
            <w:pPr>
              <w:pStyle w:val="TableParagraph"/>
              <w:spacing w:before="136" w:line="226" w:lineRule="exact"/>
              <w:ind w:right="20"/>
              <w:jc w:val="right"/>
              <w:rPr>
                <w:sz w:val="20"/>
              </w:rPr>
            </w:pPr>
            <w:r>
              <w:rPr>
                <w:sz w:val="20"/>
              </w:rPr>
              <w:t>20</w:t>
            </w:r>
          </w:p>
        </w:tc>
      </w:tr>
      <w:tr w:rsidR="00D64A72" w14:paraId="0CB7BC6E" w14:textId="77777777" w:rsidTr="007D25C1">
        <w:trPr>
          <w:trHeight w:val="240"/>
        </w:trPr>
        <w:tc>
          <w:tcPr>
            <w:tcW w:w="570" w:type="dxa"/>
            <w:tcBorders>
              <w:top w:val="nil"/>
              <w:bottom w:val="nil"/>
              <w:right w:val="single" w:sz="6" w:space="0" w:color="000000"/>
            </w:tcBorders>
          </w:tcPr>
          <w:p w14:paraId="7B23414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28CBFC7" w14:textId="77777777" w:rsidR="00D64A72" w:rsidRDefault="00D64A72" w:rsidP="007D25C1">
            <w:pPr>
              <w:pStyle w:val="TableParagraph"/>
              <w:spacing w:before="9" w:line="211"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3CA5ED91" w14:textId="77777777" w:rsidR="00D64A72" w:rsidRDefault="00D64A72" w:rsidP="007D25C1">
            <w:pPr>
              <w:pStyle w:val="TableParagraph"/>
              <w:spacing w:before="9" w:line="211" w:lineRule="exact"/>
              <w:ind w:left="37"/>
              <w:rPr>
                <w:sz w:val="20"/>
              </w:rPr>
            </w:pPr>
            <w:proofErr w:type="spellStart"/>
            <w:r>
              <w:rPr>
                <w:spacing w:val="-3"/>
                <w:w w:val="65"/>
                <w:sz w:val="20"/>
              </w:rPr>
              <w:t>двохлапковий</w:t>
            </w:r>
            <w:proofErr w:type="spellEnd"/>
            <w:r>
              <w:rPr>
                <w:spacing w:val="-3"/>
                <w:w w:val="65"/>
                <w:sz w:val="20"/>
              </w:rPr>
              <w:t>,</w:t>
            </w:r>
            <w:r>
              <w:rPr>
                <w:spacing w:val="8"/>
                <w:w w:val="65"/>
                <w:sz w:val="20"/>
              </w:rPr>
              <w:t xml:space="preserve"> </w:t>
            </w:r>
            <w:r>
              <w:rPr>
                <w:spacing w:val="-3"/>
                <w:w w:val="65"/>
                <w:sz w:val="20"/>
              </w:rPr>
              <w:t>O31-32мм</w:t>
            </w:r>
          </w:p>
        </w:tc>
        <w:tc>
          <w:tcPr>
            <w:tcW w:w="1140" w:type="dxa"/>
            <w:tcBorders>
              <w:top w:val="nil"/>
              <w:left w:val="single" w:sz="6" w:space="0" w:color="000000"/>
              <w:bottom w:val="nil"/>
              <w:right w:val="single" w:sz="6" w:space="0" w:color="000000"/>
            </w:tcBorders>
          </w:tcPr>
          <w:p w14:paraId="449796F6"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687398E" w14:textId="77777777" w:rsidR="00D64A72" w:rsidRDefault="00D64A72" w:rsidP="007D25C1">
            <w:pPr>
              <w:pStyle w:val="TableParagraph"/>
              <w:rPr>
                <w:sz w:val="16"/>
              </w:rPr>
            </w:pPr>
          </w:p>
        </w:tc>
      </w:tr>
      <w:tr w:rsidR="00D64A72" w14:paraId="3C18B3B3" w14:textId="77777777" w:rsidTr="007D25C1">
        <w:trPr>
          <w:trHeight w:val="367"/>
        </w:trPr>
        <w:tc>
          <w:tcPr>
            <w:tcW w:w="570" w:type="dxa"/>
            <w:tcBorders>
              <w:top w:val="nil"/>
              <w:bottom w:val="nil"/>
              <w:right w:val="single" w:sz="6" w:space="0" w:color="000000"/>
            </w:tcBorders>
          </w:tcPr>
          <w:p w14:paraId="7FC4722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E5BD966"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11</w:t>
            </w:r>
          </w:p>
        </w:tc>
        <w:tc>
          <w:tcPr>
            <w:tcW w:w="4260" w:type="dxa"/>
            <w:tcBorders>
              <w:top w:val="nil"/>
              <w:left w:val="single" w:sz="6" w:space="0" w:color="000000"/>
              <w:bottom w:val="nil"/>
              <w:right w:val="single" w:sz="6" w:space="0" w:color="000000"/>
            </w:tcBorders>
          </w:tcPr>
          <w:p w14:paraId="14AFDD8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9D20B6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A0BA729" w14:textId="77777777" w:rsidR="00D64A72" w:rsidRDefault="00D64A72" w:rsidP="007D25C1">
            <w:pPr>
              <w:pStyle w:val="TableParagraph"/>
              <w:rPr>
                <w:sz w:val="18"/>
              </w:rPr>
            </w:pPr>
          </w:p>
        </w:tc>
      </w:tr>
      <w:tr w:rsidR="00D64A72" w14:paraId="04983027" w14:textId="77777777" w:rsidTr="007D25C1">
        <w:trPr>
          <w:trHeight w:val="382"/>
        </w:trPr>
        <w:tc>
          <w:tcPr>
            <w:tcW w:w="570" w:type="dxa"/>
            <w:tcBorders>
              <w:top w:val="nil"/>
              <w:bottom w:val="nil"/>
              <w:right w:val="single" w:sz="6" w:space="0" w:color="000000"/>
            </w:tcBorders>
          </w:tcPr>
          <w:p w14:paraId="1AB2B1C5" w14:textId="77777777" w:rsidR="00D64A72" w:rsidRDefault="00D64A72" w:rsidP="007D25C1">
            <w:pPr>
              <w:pStyle w:val="TableParagraph"/>
              <w:spacing w:before="136" w:line="226" w:lineRule="exact"/>
              <w:ind w:left="150" w:right="23"/>
              <w:jc w:val="center"/>
              <w:rPr>
                <w:sz w:val="20"/>
              </w:rPr>
            </w:pPr>
            <w:r>
              <w:rPr>
                <w:sz w:val="20"/>
              </w:rPr>
              <w:t>344</w:t>
            </w:r>
          </w:p>
        </w:tc>
        <w:tc>
          <w:tcPr>
            <w:tcW w:w="1410" w:type="dxa"/>
            <w:tcBorders>
              <w:top w:val="nil"/>
              <w:left w:val="single" w:sz="6" w:space="0" w:color="000000"/>
              <w:bottom w:val="nil"/>
              <w:right w:val="single" w:sz="6" w:space="0" w:color="000000"/>
            </w:tcBorders>
          </w:tcPr>
          <w:p w14:paraId="545AA0F1" w14:textId="77777777" w:rsidR="00D64A72" w:rsidRDefault="00D64A72" w:rsidP="007D25C1">
            <w:pPr>
              <w:pStyle w:val="TableParagraph"/>
              <w:spacing w:before="136" w:line="226" w:lineRule="exact"/>
              <w:ind w:left="37"/>
              <w:rPr>
                <w:sz w:val="20"/>
              </w:rPr>
            </w:pPr>
            <w:r>
              <w:rPr>
                <w:spacing w:val="-2"/>
                <w:sz w:val="20"/>
              </w:rPr>
              <w:t>&amp;С1545-13-1-</w:t>
            </w:r>
          </w:p>
        </w:tc>
        <w:tc>
          <w:tcPr>
            <w:tcW w:w="4260" w:type="dxa"/>
            <w:tcBorders>
              <w:top w:val="nil"/>
              <w:left w:val="single" w:sz="6" w:space="0" w:color="000000"/>
              <w:bottom w:val="nil"/>
              <w:right w:val="single" w:sz="6" w:space="0" w:color="000000"/>
            </w:tcBorders>
          </w:tcPr>
          <w:p w14:paraId="33DD173E"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Трійник</w:t>
            </w:r>
            <w:proofErr w:type="spellEnd"/>
            <w:r w:rsidRPr="00D64A72">
              <w:rPr>
                <w:spacing w:val="12"/>
                <w:w w:val="55"/>
                <w:sz w:val="20"/>
                <w:lang w:val="ru-RU"/>
              </w:rPr>
              <w:t xml:space="preserve"> </w:t>
            </w:r>
            <w:proofErr w:type="spellStart"/>
            <w:r w:rsidRPr="00D64A72">
              <w:rPr>
                <w:w w:val="55"/>
                <w:sz w:val="20"/>
                <w:lang w:val="ru-RU"/>
              </w:rPr>
              <w:t>редукційний</w:t>
            </w:r>
            <w:proofErr w:type="spellEnd"/>
            <w:r w:rsidRPr="00D64A72">
              <w:rPr>
                <w:spacing w:val="15"/>
                <w:sz w:val="20"/>
                <w:lang w:val="ru-RU"/>
              </w:rPr>
              <w:t xml:space="preserve"> </w:t>
            </w:r>
            <w:proofErr w:type="spellStart"/>
            <w:r w:rsidRPr="00D64A72">
              <w:rPr>
                <w:w w:val="55"/>
                <w:sz w:val="20"/>
                <w:lang w:val="ru-RU"/>
              </w:rPr>
              <w:t>чавунний</w:t>
            </w:r>
            <w:proofErr w:type="spellEnd"/>
            <w:r w:rsidRPr="00D64A72">
              <w:rPr>
                <w:spacing w:val="15"/>
                <w:sz w:val="20"/>
                <w:lang w:val="ru-RU"/>
              </w:rPr>
              <w:t xml:space="preserve"> </w:t>
            </w:r>
            <w:r w:rsidRPr="00D64A72">
              <w:rPr>
                <w:w w:val="55"/>
                <w:sz w:val="20"/>
                <w:lang w:val="ru-RU"/>
              </w:rPr>
              <w:t>2"•1"•2"</w:t>
            </w:r>
            <w:r w:rsidRPr="00D64A72">
              <w:rPr>
                <w:spacing w:val="18"/>
                <w:sz w:val="20"/>
                <w:lang w:val="ru-RU"/>
              </w:rPr>
              <w:t xml:space="preserve"> </w:t>
            </w:r>
            <w:r w:rsidRPr="00D64A72">
              <w:rPr>
                <w:w w:val="55"/>
                <w:sz w:val="20"/>
                <w:lang w:val="ru-RU"/>
              </w:rPr>
              <w:t>в/в/в</w:t>
            </w:r>
          </w:p>
        </w:tc>
        <w:tc>
          <w:tcPr>
            <w:tcW w:w="1140" w:type="dxa"/>
            <w:tcBorders>
              <w:top w:val="nil"/>
              <w:left w:val="single" w:sz="6" w:space="0" w:color="000000"/>
              <w:bottom w:val="nil"/>
              <w:right w:val="single" w:sz="6" w:space="0" w:color="000000"/>
            </w:tcBorders>
          </w:tcPr>
          <w:p w14:paraId="43D1694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3BFEA9B" w14:textId="77777777" w:rsidR="00D64A72" w:rsidRDefault="00D64A72" w:rsidP="007D25C1">
            <w:pPr>
              <w:pStyle w:val="TableParagraph"/>
              <w:spacing w:before="136" w:line="226" w:lineRule="exact"/>
              <w:ind w:right="14"/>
              <w:jc w:val="right"/>
              <w:rPr>
                <w:sz w:val="20"/>
              </w:rPr>
            </w:pPr>
            <w:r>
              <w:rPr>
                <w:sz w:val="20"/>
              </w:rPr>
              <w:t>3</w:t>
            </w:r>
          </w:p>
        </w:tc>
      </w:tr>
      <w:tr w:rsidR="00D64A72" w14:paraId="3DD0F198" w14:textId="77777777" w:rsidTr="007D25C1">
        <w:trPr>
          <w:trHeight w:val="247"/>
        </w:trPr>
        <w:tc>
          <w:tcPr>
            <w:tcW w:w="570" w:type="dxa"/>
            <w:tcBorders>
              <w:top w:val="nil"/>
              <w:bottom w:val="nil"/>
              <w:right w:val="single" w:sz="6" w:space="0" w:color="000000"/>
            </w:tcBorders>
          </w:tcPr>
          <w:p w14:paraId="5D7BF49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6386C4" w14:textId="77777777" w:rsidR="00D64A72" w:rsidRDefault="00D64A72" w:rsidP="007D25C1">
            <w:pPr>
              <w:pStyle w:val="TableParagraph"/>
              <w:spacing w:before="9" w:line="218" w:lineRule="exact"/>
              <w:ind w:left="37"/>
              <w:rPr>
                <w:sz w:val="20"/>
              </w:rPr>
            </w:pPr>
            <w:r>
              <w:rPr>
                <w:w w:val="90"/>
                <w:sz w:val="20"/>
              </w:rPr>
              <w:t>8БД</w:t>
            </w:r>
          </w:p>
        </w:tc>
        <w:tc>
          <w:tcPr>
            <w:tcW w:w="4260" w:type="dxa"/>
            <w:tcBorders>
              <w:top w:val="nil"/>
              <w:left w:val="single" w:sz="6" w:space="0" w:color="000000"/>
              <w:bottom w:val="nil"/>
              <w:right w:val="single" w:sz="6" w:space="0" w:color="000000"/>
            </w:tcBorders>
          </w:tcPr>
          <w:p w14:paraId="403610B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52B9AD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4DFEE98" w14:textId="77777777" w:rsidR="00D64A72" w:rsidRDefault="00D64A72" w:rsidP="007D25C1">
            <w:pPr>
              <w:pStyle w:val="TableParagraph"/>
              <w:rPr>
                <w:sz w:val="18"/>
              </w:rPr>
            </w:pPr>
          </w:p>
        </w:tc>
      </w:tr>
      <w:tr w:rsidR="00D64A72" w14:paraId="223E2B7C" w14:textId="77777777" w:rsidTr="007D25C1">
        <w:trPr>
          <w:trHeight w:val="375"/>
        </w:trPr>
        <w:tc>
          <w:tcPr>
            <w:tcW w:w="570" w:type="dxa"/>
            <w:tcBorders>
              <w:top w:val="nil"/>
              <w:bottom w:val="nil"/>
              <w:right w:val="single" w:sz="6" w:space="0" w:color="000000"/>
            </w:tcBorders>
          </w:tcPr>
          <w:p w14:paraId="13D12CC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AAFE951"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2996C18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78A867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854A4AC" w14:textId="77777777" w:rsidR="00D64A72" w:rsidRDefault="00D64A72" w:rsidP="007D25C1">
            <w:pPr>
              <w:pStyle w:val="TableParagraph"/>
              <w:rPr>
                <w:sz w:val="18"/>
              </w:rPr>
            </w:pPr>
          </w:p>
        </w:tc>
      </w:tr>
      <w:tr w:rsidR="00D64A72" w14:paraId="0284D5E9" w14:textId="77777777" w:rsidTr="007D25C1">
        <w:trPr>
          <w:trHeight w:val="382"/>
        </w:trPr>
        <w:tc>
          <w:tcPr>
            <w:tcW w:w="570" w:type="dxa"/>
            <w:tcBorders>
              <w:top w:val="nil"/>
              <w:bottom w:val="nil"/>
              <w:right w:val="single" w:sz="6" w:space="0" w:color="000000"/>
            </w:tcBorders>
          </w:tcPr>
          <w:p w14:paraId="4616F516" w14:textId="77777777" w:rsidR="00D64A72" w:rsidRDefault="00D64A72" w:rsidP="007D25C1">
            <w:pPr>
              <w:pStyle w:val="TableParagraph"/>
              <w:spacing w:before="136" w:line="226" w:lineRule="exact"/>
              <w:ind w:left="150" w:right="23"/>
              <w:jc w:val="center"/>
              <w:rPr>
                <w:sz w:val="20"/>
              </w:rPr>
            </w:pPr>
            <w:r>
              <w:rPr>
                <w:sz w:val="20"/>
              </w:rPr>
              <w:t>345</w:t>
            </w:r>
          </w:p>
        </w:tc>
        <w:tc>
          <w:tcPr>
            <w:tcW w:w="1410" w:type="dxa"/>
            <w:tcBorders>
              <w:top w:val="nil"/>
              <w:left w:val="single" w:sz="6" w:space="0" w:color="000000"/>
              <w:bottom w:val="nil"/>
              <w:right w:val="single" w:sz="6" w:space="0" w:color="000000"/>
            </w:tcBorders>
          </w:tcPr>
          <w:p w14:paraId="79C519F1" w14:textId="77777777" w:rsidR="00D64A72" w:rsidRDefault="00D64A72" w:rsidP="007D25C1">
            <w:pPr>
              <w:pStyle w:val="TableParagraph"/>
              <w:spacing w:before="136" w:line="226" w:lineRule="exact"/>
              <w:ind w:left="37"/>
              <w:rPr>
                <w:sz w:val="20"/>
              </w:rPr>
            </w:pPr>
            <w:r>
              <w:rPr>
                <w:sz w:val="20"/>
              </w:rPr>
              <w:t>+С188888-4</w:t>
            </w:r>
          </w:p>
        </w:tc>
        <w:tc>
          <w:tcPr>
            <w:tcW w:w="4260" w:type="dxa"/>
            <w:tcBorders>
              <w:top w:val="nil"/>
              <w:left w:val="single" w:sz="6" w:space="0" w:color="000000"/>
              <w:bottom w:val="nil"/>
              <w:right w:val="single" w:sz="6" w:space="0" w:color="000000"/>
            </w:tcBorders>
          </w:tcPr>
          <w:p w14:paraId="1981214C" w14:textId="77777777" w:rsidR="00D64A72" w:rsidRDefault="00D64A72" w:rsidP="007D25C1">
            <w:pPr>
              <w:pStyle w:val="TableParagraph"/>
              <w:spacing w:before="136" w:line="226" w:lineRule="exact"/>
              <w:ind w:left="37"/>
              <w:rPr>
                <w:sz w:val="20"/>
              </w:rPr>
            </w:pPr>
            <w:proofErr w:type="spellStart"/>
            <w:r>
              <w:rPr>
                <w:w w:val="55"/>
                <w:sz w:val="20"/>
              </w:rPr>
              <w:t>Гайка</w:t>
            </w:r>
            <w:proofErr w:type="spellEnd"/>
            <w:r>
              <w:rPr>
                <w:spacing w:val="23"/>
                <w:w w:val="55"/>
                <w:sz w:val="20"/>
              </w:rPr>
              <w:t xml:space="preserve"> </w:t>
            </w:r>
            <w:proofErr w:type="spellStart"/>
            <w:r>
              <w:rPr>
                <w:w w:val="55"/>
                <w:sz w:val="20"/>
              </w:rPr>
              <w:t>оцинкована</w:t>
            </w:r>
            <w:proofErr w:type="spellEnd"/>
            <w:r>
              <w:rPr>
                <w:spacing w:val="22"/>
                <w:w w:val="55"/>
                <w:sz w:val="20"/>
              </w:rPr>
              <w:t xml:space="preserve"> </w:t>
            </w:r>
            <w:r>
              <w:rPr>
                <w:w w:val="55"/>
                <w:sz w:val="20"/>
              </w:rPr>
              <w:t>М8</w:t>
            </w:r>
          </w:p>
        </w:tc>
        <w:tc>
          <w:tcPr>
            <w:tcW w:w="1140" w:type="dxa"/>
            <w:tcBorders>
              <w:top w:val="nil"/>
              <w:left w:val="single" w:sz="6" w:space="0" w:color="000000"/>
              <w:bottom w:val="nil"/>
              <w:right w:val="single" w:sz="6" w:space="0" w:color="000000"/>
            </w:tcBorders>
          </w:tcPr>
          <w:p w14:paraId="09E7261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3AC42A1" w14:textId="77777777" w:rsidR="00D64A72" w:rsidRDefault="00D64A72" w:rsidP="007D25C1">
            <w:pPr>
              <w:pStyle w:val="TableParagraph"/>
              <w:spacing w:before="136" w:line="226" w:lineRule="exact"/>
              <w:ind w:right="20"/>
              <w:jc w:val="right"/>
              <w:rPr>
                <w:sz w:val="20"/>
              </w:rPr>
            </w:pPr>
            <w:r>
              <w:rPr>
                <w:sz w:val="20"/>
              </w:rPr>
              <w:t>30</w:t>
            </w:r>
          </w:p>
        </w:tc>
      </w:tr>
      <w:tr w:rsidR="00D64A72" w14:paraId="129293FE" w14:textId="77777777" w:rsidTr="007D25C1">
        <w:trPr>
          <w:trHeight w:val="382"/>
        </w:trPr>
        <w:tc>
          <w:tcPr>
            <w:tcW w:w="570" w:type="dxa"/>
            <w:tcBorders>
              <w:top w:val="nil"/>
              <w:bottom w:val="nil"/>
              <w:right w:val="single" w:sz="6" w:space="0" w:color="000000"/>
            </w:tcBorders>
          </w:tcPr>
          <w:p w14:paraId="3D0F00B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39A773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57DC85E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20A7BC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73AB731" w14:textId="77777777" w:rsidR="00D64A72" w:rsidRDefault="00D64A72" w:rsidP="007D25C1">
            <w:pPr>
              <w:pStyle w:val="TableParagraph"/>
              <w:rPr>
                <w:sz w:val="18"/>
              </w:rPr>
            </w:pPr>
          </w:p>
        </w:tc>
      </w:tr>
      <w:tr w:rsidR="00D64A72" w14:paraId="4A3A9B56" w14:textId="77777777" w:rsidTr="007D25C1">
        <w:trPr>
          <w:trHeight w:val="382"/>
        </w:trPr>
        <w:tc>
          <w:tcPr>
            <w:tcW w:w="570" w:type="dxa"/>
            <w:tcBorders>
              <w:top w:val="nil"/>
              <w:bottom w:val="nil"/>
              <w:right w:val="single" w:sz="6" w:space="0" w:color="000000"/>
            </w:tcBorders>
          </w:tcPr>
          <w:p w14:paraId="1C442BCD" w14:textId="77777777" w:rsidR="00D64A72" w:rsidRDefault="00D64A72" w:rsidP="007D25C1">
            <w:pPr>
              <w:pStyle w:val="TableParagraph"/>
              <w:spacing w:before="136" w:line="226" w:lineRule="exact"/>
              <w:ind w:left="150" w:right="23"/>
              <w:jc w:val="center"/>
              <w:rPr>
                <w:sz w:val="20"/>
              </w:rPr>
            </w:pPr>
            <w:r>
              <w:rPr>
                <w:sz w:val="20"/>
              </w:rPr>
              <w:t>346</w:t>
            </w:r>
          </w:p>
        </w:tc>
        <w:tc>
          <w:tcPr>
            <w:tcW w:w="1410" w:type="dxa"/>
            <w:tcBorders>
              <w:top w:val="nil"/>
              <w:left w:val="single" w:sz="6" w:space="0" w:color="000000"/>
              <w:bottom w:val="nil"/>
              <w:right w:val="single" w:sz="6" w:space="0" w:color="000000"/>
            </w:tcBorders>
          </w:tcPr>
          <w:p w14:paraId="7E51179C" w14:textId="77777777" w:rsidR="00D64A72" w:rsidRDefault="00D64A72" w:rsidP="007D25C1">
            <w:pPr>
              <w:pStyle w:val="TableParagraph"/>
              <w:spacing w:before="136" w:line="226" w:lineRule="exact"/>
              <w:ind w:left="37"/>
              <w:rPr>
                <w:sz w:val="20"/>
              </w:rPr>
            </w:pPr>
            <w:r>
              <w:rPr>
                <w:sz w:val="20"/>
              </w:rPr>
              <w:t>+С188888-4</w:t>
            </w:r>
          </w:p>
        </w:tc>
        <w:tc>
          <w:tcPr>
            <w:tcW w:w="4260" w:type="dxa"/>
            <w:tcBorders>
              <w:top w:val="nil"/>
              <w:left w:val="single" w:sz="6" w:space="0" w:color="000000"/>
              <w:bottom w:val="nil"/>
              <w:right w:val="single" w:sz="6" w:space="0" w:color="000000"/>
            </w:tcBorders>
          </w:tcPr>
          <w:p w14:paraId="0803A819" w14:textId="77777777" w:rsidR="00D64A72" w:rsidRDefault="00D64A72" w:rsidP="007D25C1">
            <w:pPr>
              <w:pStyle w:val="TableParagraph"/>
              <w:spacing w:before="136" w:line="226" w:lineRule="exact"/>
              <w:ind w:left="37"/>
              <w:rPr>
                <w:sz w:val="20"/>
              </w:rPr>
            </w:pPr>
            <w:proofErr w:type="spellStart"/>
            <w:r>
              <w:rPr>
                <w:w w:val="65"/>
                <w:sz w:val="20"/>
              </w:rPr>
              <w:t>Болт</w:t>
            </w:r>
            <w:proofErr w:type="spellEnd"/>
            <w:r>
              <w:rPr>
                <w:spacing w:val="19"/>
                <w:w w:val="65"/>
                <w:sz w:val="20"/>
              </w:rPr>
              <w:t xml:space="preserve"> </w:t>
            </w:r>
            <w:r>
              <w:rPr>
                <w:w w:val="65"/>
                <w:sz w:val="20"/>
              </w:rPr>
              <w:t>М8х25</w:t>
            </w:r>
            <w:r>
              <w:rPr>
                <w:spacing w:val="20"/>
                <w:w w:val="65"/>
                <w:sz w:val="20"/>
              </w:rPr>
              <w:t xml:space="preserve"> </w:t>
            </w:r>
            <w:r>
              <w:rPr>
                <w:w w:val="65"/>
                <w:sz w:val="20"/>
              </w:rPr>
              <w:t>8.8</w:t>
            </w:r>
            <w:r>
              <w:rPr>
                <w:spacing w:val="20"/>
                <w:w w:val="65"/>
                <w:sz w:val="20"/>
              </w:rPr>
              <w:t xml:space="preserve"> </w:t>
            </w:r>
            <w:proofErr w:type="spellStart"/>
            <w:r>
              <w:rPr>
                <w:w w:val="65"/>
                <w:sz w:val="20"/>
              </w:rPr>
              <w:t>цб</w:t>
            </w:r>
            <w:proofErr w:type="spellEnd"/>
            <w:r>
              <w:rPr>
                <w:spacing w:val="18"/>
                <w:w w:val="65"/>
                <w:sz w:val="20"/>
              </w:rPr>
              <w:t xml:space="preserve"> </w:t>
            </w:r>
            <w:proofErr w:type="spellStart"/>
            <w:r>
              <w:rPr>
                <w:w w:val="65"/>
                <w:sz w:val="20"/>
              </w:rPr>
              <w:t>пр</w:t>
            </w:r>
            <w:proofErr w:type="spellEnd"/>
          </w:p>
        </w:tc>
        <w:tc>
          <w:tcPr>
            <w:tcW w:w="1140" w:type="dxa"/>
            <w:tcBorders>
              <w:top w:val="nil"/>
              <w:left w:val="single" w:sz="6" w:space="0" w:color="000000"/>
              <w:bottom w:val="nil"/>
              <w:right w:val="single" w:sz="6" w:space="0" w:color="000000"/>
            </w:tcBorders>
          </w:tcPr>
          <w:p w14:paraId="0F54744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5FD1C7C" w14:textId="77777777" w:rsidR="00D64A72" w:rsidRDefault="00D64A72" w:rsidP="007D25C1">
            <w:pPr>
              <w:pStyle w:val="TableParagraph"/>
              <w:spacing w:before="136" w:line="226" w:lineRule="exact"/>
              <w:ind w:right="20"/>
              <w:jc w:val="right"/>
              <w:rPr>
                <w:sz w:val="20"/>
              </w:rPr>
            </w:pPr>
            <w:r>
              <w:rPr>
                <w:sz w:val="20"/>
              </w:rPr>
              <w:t>30</w:t>
            </w:r>
          </w:p>
        </w:tc>
      </w:tr>
      <w:tr w:rsidR="00D64A72" w14:paraId="245FCCFF" w14:textId="77777777" w:rsidTr="007D25C1">
        <w:trPr>
          <w:trHeight w:val="382"/>
        </w:trPr>
        <w:tc>
          <w:tcPr>
            <w:tcW w:w="570" w:type="dxa"/>
            <w:tcBorders>
              <w:top w:val="nil"/>
              <w:bottom w:val="nil"/>
              <w:right w:val="single" w:sz="6" w:space="0" w:color="000000"/>
            </w:tcBorders>
          </w:tcPr>
          <w:p w14:paraId="4566075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353B72"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73367B3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C23236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B115E6A" w14:textId="77777777" w:rsidR="00D64A72" w:rsidRDefault="00D64A72" w:rsidP="007D25C1">
            <w:pPr>
              <w:pStyle w:val="TableParagraph"/>
              <w:rPr>
                <w:sz w:val="18"/>
              </w:rPr>
            </w:pPr>
          </w:p>
        </w:tc>
      </w:tr>
      <w:tr w:rsidR="00D64A72" w14:paraId="1F3B86EB" w14:textId="77777777" w:rsidTr="007D25C1">
        <w:trPr>
          <w:trHeight w:val="382"/>
        </w:trPr>
        <w:tc>
          <w:tcPr>
            <w:tcW w:w="570" w:type="dxa"/>
            <w:tcBorders>
              <w:top w:val="nil"/>
              <w:bottom w:val="nil"/>
              <w:right w:val="single" w:sz="6" w:space="0" w:color="000000"/>
            </w:tcBorders>
          </w:tcPr>
          <w:p w14:paraId="0A4806DE" w14:textId="77777777" w:rsidR="00D64A72" w:rsidRDefault="00D64A72" w:rsidP="007D25C1">
            <w:pPr>
              <w:pStyle w:val="TableParagraph"/>
              <w:spacing w:before="136" w:line="226" w:lineRule="exact"/>
              <w:ind w:left="150" w:right="23"/>
              <w:jc w:val="center"/>
              <w:rPr>
                <w:sz w:val="20"/>
              </w:rPr>
            </w:pPr>
            <w:r>
              <w:rPr>
                <w:sz w:val="20"/>
              </w:rPr>
              <w:t>347</w:t>
            </w:r>
          </w:p>
        </w:tc>
        <w:tc>
          <w:tcPr>
            <w:tcW w:w="1410" w:type="dxa"/>
            <w:tcBorders>
              <w:top w:val="nil"/>
              <w:left w:val="single" w:sz="6" w:space="0" w:color="000000"/>
              <w:bottom w:val="nil"/>
              <w:right w:val="single" w:sz="6" w:space="0" w:color="000000"/>
            </w:tcBorders>
          </w:tcPr>
          <w:p w14:paraId="083C16EB" w14:textId="77777777" w:rsidR="00D64A72" w:rsidRDefault="00D64A72" w:rsidP="007D25C1">
            <w:pPr>
              <w:pStyle w:val="TableParagraph"/>
              <w:spacing w:before="136" w:line="226" w:lineRule="exact"/>
              <w:ind w:left="37"/>
              <w:rPr>
                <w:sz w:val="20"/>
              </w:rPr>
            </w:pPr>
            <w:r>
              <w:rPr>
                <w:spacing w:val="-6"/>
                <w:sz w:val="20"/>
              </w:rPr>
              <w:t>+С1425-11681</w:t>
            </w:r>
          </w:p>
        </w:tc>
        <w:tc>
          <w:tcPr>
            <w:tcW w:w="4260" w:type="dxa"/>
            <w:tcBorders>
              <w:top w:val="nil"/>
              <w:left w:val="single" w:sz="6" w:space="0" w:color="000000"/>
              <w:bottom w:val="nil"/>
              <w:right w:val="single" w:sz="6" w:space="0" w:color="000000"/>
            </w:tcBorders>
          </w:tcPr>
          <w:p w14:paraId="0447E58E" w14:textId="77777777" w:rsidR="00D64A72" w:rsidRDefault="00D64A72" w:rsidP="007D25C1">
            <w:pPr>
              <w:pStyle w:val="TableParagraph"/>
              <w:spacing w:before="136" w:line="226" w:lineRule="exact"/>
              <w:ind w:left="37"/>
              <w:rPr>
                <w:sz w:val="20"/>
              </w:rPr>
            </w:pPr>
            <w:proofErr w:type="spellStart"/>
            <w:r>
              <w:rPr>
                <w:w w:val="50"/>
                <w:sz w:val="20"/>
              </w:rPr>
              <w:t>Розчин</w:t>
            </w:r>
            <w:proofErr w:type="spellEnd"/>
            <w:r>
              <w:rPr>
                <w:spacing w:val="23"/>
                <w:w w:val="50"/>
                <w:sz w:val="20"/>
              </w:rPr>
              <w:t xml:space="preserve"> </w:t>
            </w:r>
            <w:proofErr w:type="spellStart"/>
            <w:r>
              <w:rPr>
                <w:w w:val="50"/>
                <w:sz w:val="20"/>
              </w:rPr>
              <w:t>готовий</w:t>
            </w:r>
            <w:proofErr w:type="spellEnd"/>
            <w:r>
              <w:rPr>
                <w:spacing w:val="17"/>
                <w:sz w:val="20"/>
              </w:rPr>
              <w:t xml:space="preserve"> </w:t>
            </w:r>
            <w:proofErr w:type="spellStart"/>
            <w:r>
              <w:rPr>
                <w:w w:val="50"/>
                <w:sz w:val="20"/>
              </w:rPr>
              <w:t>кладковий</w:t>
            </w:r>
            <w:proofErr w:type="spellEnd"/>
            <w:r>
              <w:rPr>
                <w:spacing w:val="23"/>
                <w:sz w:val="20"/>
              </w:rPr>
              <w:t xml:space="preserve"> </w:t>
            </w:r>
            <w:proofErr w:type="spellStart"/>
            <w:r>
              <w:rPr>
                <w:w w:val="50"/>
                <w:sz w:val="20"/>
              </w:rPr>
              <w:t>важкий</w:t>
            </w:r>
            <w:proofErr w:type="spellEnd"/>
          </w:p>
        </w:tc>
        <w:tc>
          <w:tcPr>
            <w:tcW w:w="1140" w:type="dxa"/>
            <w:tcBorders>
              <w:top w:val="nil"/>
              <w:left w:val="single" w:sz="6" w:space="0" w:color="000000"/>
              <w:bottom w:val="nil"/>
              <w:right w:val="single" w:sz="6" w:space="0" w:color="000000"/>
            </w:tcBorders>
          </w:tcPr>
          <w:p w14:paraId="553E2431"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4BFF6110" w14:textId="77777777" w:rsidR="00D64A72" w:rsidRDefault="00D64A72" w:rsidP="007D25C1">
            <w:pPr>
              <w:pStyle w:val="TableParagraph"/>
              <w:spacing w:before="136" w:line="226" w:lineRule="exact"/>
              <w:ind w:right="20"/>
              <w:jc w:val="right"/>
              <w:rPr>
                <w:sz w:val="20"/>
              </w:rPr>
            </w:pPr>
            <w:r>
              <w:rPr>
                <w:sz w:val="20"/>
              </w:rPr>
              <w:t>0,07</w:t>
            </w:r>
          </w:p>
        </w:tc>
      </w:tr>
      <w:tr w:rsidR="00D64A72" w14:paraId="42C7B9B7" w14:textId="77777777" w:rsidTr="007D25C1">
        <w:trPr>
          <w:trHeight w:val="382"/>
        </w:trPr>
        <w:tc>
          <w:tcPr>
            <w:tcW w:w="570" w:type="dxa"/>
            <w:tcBorders>
              <w:top w:val="nil"/>
              <w:bottom w:val="nil"/>
              <w:right w:val="single" w:sz="6" w:space="0" w:color="000000"/>
            </w:tcBorders>
          </w:tcPr>
          <w:p w14:paraId="49B3B29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DD8620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1350EA4" w14:textId="77777777" w:rsidR="00D64A72" w:rsidRDefault="00D64A72" w:rsidP="007D25C1">
            <w:pPr>
              <w:pStyle w:val="TableParagraph"/>
              <w:spacing w:before="9"/>
              <w:ind w:left="37"/>
              <w:rPr>
                <w:sz w:val="20"/>
              </w:rPr>
            </w:pPr>
            <w:proofErr w:type="spellStart"/>
            <w:r>
              <w:rPr>
                <w:spacing w:val="-1"/>
                <w:w w:val="60"/>
                <w:sz w:val="20"/>
              </w:rPr>
              <w:t>цементний</w:t>
            </w:r>
            <w:proofErr w:type="spellEnd"/>
            <w:r>
              <w:rPr>
                <w:spacing w:val="-1"/>
                <w:w w:val="60"/>
                <w:sz w:val="20"/>
              </w:rPr>
              <w:t>,</w:t>
            </w:r>
            <w:r>
              <w:rPr>
                <w:spacing w:val="15"/>
                <w:w w:val="60"/>
                <w:sz w:val="20"/>
              </w:rPr>
              <w:t xml:space="preserve"> </w:t>
            </w:r>
            <w:proofErr w:type="spellStart"/>
            <w:r>
              <w:rPr>
                <w:spacing w:val="-1"/>
                <w:w w:val="60"/>
                <w:sz w:val="20"/>
              </w:rPr>
              <w:t>марка</w:t>
            </w:r>
            <w:proofErr w:type="spellEnd"/>
            <w:r>
              <w:rPr>
                <w:spacing w:val="9"/>
                <w:w w:val="60"/>
                <w:sz w:val="20"/>
              </w:rPr>
              <w:t xml:space="preserve"> </w:t>
            </w:r>
            <w:r>
              <w:rPr>
                <w:w w:val="60"/>
                <w:sz w:val="20"/>
              </w:rPr>
              <w:t>М50</w:t>
            </w:r>
          </w:p>
        </w:tc>
        <w:tc>
          <w:tcPr>
            <w:tcW w:w="1140" w:type="dxa"/>
            <w:tcBorders>
              <w:top w:val="nil"/>
              <w:left w:val="single" w:sz="6" w:space="0" w:color="000000"/>
              <w:bottom w:val="nil"/>
              <w:right w:val="single" w:sz="6" w:space="0" w:color="000000"/>
            </w:tcBorders>
          </w:tcPr>
          <w:p w14:paraId="2B7F859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634CDCB" w14:textId="77777777" w:rsidR="00D64A72" w:rsidRDefault="00D64A72" w:rsidP="007D25C1">
            <w:pPr>
              <w:pStyle w:val="TableParagraph"/>
              <w:rPr>
                <w:sz w:val="18"/>
              </w:rPr>
            </w:pPr>
          </w:p>
        </w:tc>
      </w:tr>
      <w:tr w:rsidR="00D64A72" w14:paraId="064B972A" w14:textId="77777777" w:rsidTr="007D25C1">
        <w:trPr>
          <w:trHeight w:val="382"/>
        </w:trPr>
        <w:tc>
          <w:tcPr>
            <w:tcW w:w="570" w:type="dxa"/>
            <w:tcBorders>
              <w:top w:val="nil"/>
              <w:bottom w:val="nil"/>
              <w:right w:val="single" w:sz="6" w:space="0" w:color="000000"/>
            </w:tcBorders>
          </w:tcPr>
          <w:p w14:paraId="032C7A93" w14:textId="77777777" w:rsidR="00D64A72" w:rsidRDefault="00D64A72" w:rsidP="007D25C1">
            <w:pPr>
              <w:pStyle w:val="TableParagraph"/>
              <w:spacing w:before="136" w:line="226" w:lineRule="exact"/>
              <w:ind w:left="150" w:right="23"/>
              <w:jc w:val="center"/>
              <w:rPr>
                <w:sz w:val="20"/>
              </w:rPr>
            </w:pPr>
            <w:r>
              <w:rPr>
                <w:sz w:val="20"/>
              </w:rPr>
              <w:t>348</w:t>
            </w:r>
          </w:p>
        </w:tc>
        <w:tc>
          <w:tcPr>
            <w:tcW w:w="1410" w:type="dxa"/>
            <w:tcBorders>
              <w:top w:val="nil"/>
              <w:left w:val="single" w:sz="6" w:space="0" w:color="000000"/>
              <w:bottom w:val="nil"/>
              <w:right w:val="single" w:sz="6" w:space="0" w:color="000000"/>
            </w:tcBorders>
          </w:tcPr>
          <w:p w14:paraId="5C670BC1" w14:textId="77777777" w:rsidR="00D64A72" w:rsidRDefault="00D64A72" w:rsidP="007D25C1">
            <w:pPr>
              <w:pStyle w:val="TableParagraph"/>
              <w:spacing w:before="136" w:line="226" w:lineRule="exact"/>
              <w:ind w:left="37"/>
              <w:rPr>
                <w:sz w:val="20"/>
              </w:rPr>
            </w:pPr>
            <w:r>
              <w:rPr>
                <w:sz w:val="20"/>
              </w:rPr>
              <w:t>+С111-235</w:t>
            </w:r>
          </w:p>
        </w:tc>
        <w:tc>
          <w:tcPr>
            <w:tcW w:w="4260" w:type="dxa"/>
            <w:tcBorders>
              <w:top w:val="nil"/>
              <w:left w:val="single" w:sz="6" w:space="0" w:color="000000"/>
              <w:bottom w:val="nil"/>
              <w:right w:val="single" w:sz="6" w:space="0" w:color="000000"/>
            </w:tcBorders>
          </w:tcPr>
          <w:p w14:paraId="783AC759" w14:textId="77777777" w:rsidR="00D64A72" w:rsidRDefault="00D64A72" w:rsidP="007D25C1">
            <w:pPr>
              <w:pStyle w:val="TableParagraph"/>
              <w:spacing w:before="136" w:line="226" w:lineRule="exact"/>
              <w:ind w:left="37"/>
              <w:rPr>
                <w:sz w:val="20"/>
              </w:rPr>
            </w:pPr>
            <w:proofErr w:type="spellStart"/>
            <w:r>
              <w:rPr>
                <w:w w:val="65"/>
                <w:sz w:val="20"/>
              </w:rPr>
              <w:t>Протигрибковий</w:t>
            </w:r>
            <w:proofErr w:type="spellEnd"/>
            <w:r>
              <w:rPr>
                <w:spacing w:val="19"/>
                <w:w w:val="65"/>
                <w:sz w:val="20"/>
              </w:rPr>
              <w:t xml:space="preserve"> </w:t>
            </w:r>
            <w:proofErr w:type="spellStart"/>
            <w:r>
              <w:rPr>
                <w:w w:val="65"/>
                <w:sz w:val="20"/>
              </w:rPr>
              <w:t>засіб</w:t>
            </w:r>
            <w:proofErr w:type="spellEnd"/>
            <w:r>
              <w:rPr>
                <w:spacing w:val="20"/>
                <w:sz w:val="20"/>
              </w:rPr>
              <w:t xml:space="preserve"> </w:t>
            </w:r>
            <w:proofErr w:type="spellStart"/>
            <w:r>
              <w:rPr>
                <w:w w:val="65"/>
                <w:sz w:val="20"/>
              </w:rPr>
              <w:t>Biostop</w:t>
            </w:r>
            <w:proofErr w:type="spellEnd"/>
            <w:r>
              <w:rPr>
                <w:spacing w:val="19"/>
                <w:w w:val="65"/>
                <w:sz w:val="20"/>
              </w:rPr>
              <w:t xml:space="preserve"> </w:t>
            </w:r>
            <w:r>
              <w:rPr>
                <w:w w:val="65"/>
                <w:sz w:val="20"/>
              </w:rPr>
              <w:t>E-112</w:t>
            </w:r>
            <w:r>
              <w:rPr>
                <w:spacing w:val="19"/>
                <w:w w:val="65"/>
                <w:sz w:val="20"/>
              </w:rPr>
              <w:t xml:space="preserve"> </w:t>
            </w:r>
            <w:r>
              <w:rPr>
                <w:w w:val="65"/>
                <w:sz w:val="20"/>
              </w:rPr>
              <w:t>Siltek</w:t>
            </w:r>
            <w:r>
              <w:rPr>
                <w:spacing w:val="19"/>
                <w:w w:val="65"/>
                <w:sz w:val="20"/>
              </w:rPr>
              <w:t xml:space="preserve"> </w:t>
            </w:r>
            <w:r>
              <w:rPr>
                <w:w w:val="65"/>
                <w:sz w:val="20"/>
              </w:rPr>
              <w:t>5</w:t>
            </w:r>
          </w:p>
        </w:tc>
        <w:tc>
          <w:tcPr>
            <w:tcW w:w="1140" w:type="dxa"/>
            <w:tcBorders>
              <w:top w:val="nil"/>
              <w:left w:val="single" w:sz="6" w:space="0" w:color="000000"/>
              <w:bottom w:val="nil"/>
              <w:right w:val="single" w:sz="6" w:space="0" w:color="000000"/>
            </w:tcBorders>
          </w:tcPr>
          <w:p w14:paraId="01FEA92E"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1AD0954" w14:textId="77777777" w:rsidR="00D64A72" w:rsidRDefault="00D64A72" w:rsidP="007D25C1">
            <w:pPr>
              <w:pStyle w:val="TableParagraph"/>
              <w:spacing w:before="136" w:line="226" w:lineRule="exact"/>
              <w:ind w:right="50"/>
              <w:jc w:val="right"/>
              <w:rPr>
                <w:sz w:val="20"/>
              </w:rPr>
            </w:pPr>
            <w:r>
              <w:rPr>
                <w:sz w:val="20"/>
              </w:rPr>
              <w:t>0,005974</w:t>
            </w:r>
          </w:p>
        </w:tc>
      </w:tr>
      <w:tr w:rsidR="00D64A72" w14:paraId="19D06C2B" w14:textId="77777777" w:rsidTr="007D25C1">
        <w:trPr>
          <w:trHeight w:val="382"/>
        </w:trPr>
        <w:tc>
          <w:tcPr>
            <w:tcW w:w="570" w:type="dxa"/>
            <w:tcBorders>
              <w:top w:val="nil"/>
              <w:bottom w:val="nil"/>
              <w:right w:val="single" w:sz="6" w:space="0" w:color="000000"/>
            </w:tcBorders>
          </w:tcPr>
          <w:p w14:paraId="1CF2E0D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CA8E6AF"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66A69918" w14:textId="77777777" w:rsidR="00D64A72" w:rsidRDefault="00D64A72" w:rsidP="007D25C1">
            <w:pPr>
              <w:pStyle w:val="TableParagraph"/>
              <w:spacing w:before="9"/>
              <w:ind w:left="37"/>
              <w:rPr>
                <w:sz w:val="20"/>
              </w:rPr>
            </w:pPr>
            <w:r>
              <w:rPr>
                <w:spacing w:val="-7"/>
                <w:w w:val="55"/>
                <w:sz w:val="20"/>
              </w:rPr>
              <w:t>л</w:t>
            </w:r>
            <w:r>
              <w:rPr>
                <w:spacing w:val="-5"/>
                <w:w w:val="55"/>
                <w:sz w:val="20"/>
              </w:rPr>
              <w:t xml:space="preserve"> </w:t>
            </w:r>
            <w:proofErr w:type="spellStart"/>
            <w:r>
              <w:rPr>
                <w:spacing w:val="-7"/>
                <w:w w:val="55"/>
                <w:sz w:val="20"/>
              </w:rPr>
              <w:t>або</w:t>
            </w:r>
            <w:proofErr w:type="spellEnd"/>
            <w:r>
              <w:rPr>
                <w:w w:val="55"/>
                <w:sz w:val="20"/>
              </w:rPr>
              <w:t xml:space="preserve"> </w:t>
            </w:r>
            <w:proofErr w:type="spellStart"/>
            <w:r>
              <w:rPr>
                <w:spacing w:val="-7"/>
                <w:w w:val="55"/>
                <w:sz w:val="20"/>
              </w:rPr>
              <w:t>аналог</w:t>
            </w:r>
            <w:proofErr w:type="spellEnd"/>
          </w:p>
        </w:tc>
        <w:tc>
          <w:tcPr>
            <w:tcW w:w="1140" w:type="dxa"/>
            <w:tcBorders>
              <w:top w:val="nil"/>
              <w:left w:val="single" w:sz="6" w:space="0" w:color="000000"/>
              <w:bottom w:val="nil"/>
              <w:right w:val="single" w:sz="6" w:space="0" w:color="000000"/>
            </w:tcBorders>
          </w:tcPr>
          <w:p w14:paraId="204C1F8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362A13D" w14:textId="77777777" w:rsidR="00D64A72" w:rsidRDefault="00D64A72" w:rsidP="007D25C1">
            <w:pPr>
              <w:pStyle w:val="TableParagraph"/>
              <w:rPr>
                <w:sz w:val="18"/>
              </w:rPr>
            </w:pPr>
          </w:p>
        </w:tc>
      </w:tr>
      <w:tr w:rsidR="00D64A72" w14:paraId="3BA526C2" w14:textId="77777777" w:rsidTr="007D25C1">
        <w:trPr>
          <w:trHeight w:val="382"/>
        </w:trPr>
        <w:tc>
          <w:tcPr>
            <w:tcW w:w="570" w:type="dxa"/>
            <w:tcBorders>
              <w:top w:val="nil"/>
              <w:bottom w:val="nil"/>
              <w:right w:val="single" w:sz="6" w:space="0" w:color="000000"/>
            </w:tcBorders>
          </w:tcPr>
          <w:p w14:paraId="6BD25A47" w14:textId="77777777" w:rsidR="00D64A72" w:rsidRDefault="00D64A72" w:rsidP="007D25C1">
            <w:pPr>
              <w:pStyle w:val="TableParagraph"/>
              <w:spacing w:before="136" w:line="226" w:lineRule="exact"/>
              <w:ind w:left="150" w:right="23"/>
              <w:jc w:val="center"/>
              <w:rPr>
                <w:sz w:val="20"/>
              </w:rPr>
            </w:pPr>
            <w:r>
              <w:rPr>
                <w:sz w:val="20"/>
              </w:rPr>
              <w:t>349</w:t>
            </w:r>
          </w:p>
        </w:tc>
        <w:tc>
          <w:tcPr>
            <w:tcW w:w="1410" w:type="dxa"/>
            <w:tcBorders>
              <w:top w:val="nil"/>
              <w:left w:val="single" w:sz="6" w:space="0" w:color="000000"/>
              <w:bottom w:val="nil"/>
              <w:right w:val="single" w:sz="6" w:space="0" w:color="000000"/>
            </w:tcBorders>
          </w:tcPr>
          <w:p w14:paraId="7FDE3985" w14:textId="77777777" w:rsidR="00D64A72" w:rsidRDefault="00D64A72" w:rsidP="007D25C1">
            <w:pPr>
              <w:pStyle w:val="TableParagraph"/>
              <w:spacing w:before="136" w:line="226" w:lineRule="exact"/>
              <w:ind w:left="37"/>
              <w:rPr>
                <w:sz w:val="20"/>
              </w:rPr>
            </w:pPr>
            <w:r>
              <w:rPr>
                <w:sz w:val="20"/>
              </w:rPr>
              <w:t>+С113-2126</w:t>
            </w:r>
          </w:p>
        </w:tc>
        <w:tc>
          <w:tcPr>
            <w:tcW w:w="4260" w:type="dxa"/>
            <w:tcBorders>
              <w:top w:val="nil"/>
              <w:left w:val="single" w:sz="6" w:space="0" w:color="000000"/>
              <w:bottom w:val="nil"/>
              <w:right w:val="single" w:sz="6" w:space="0" w:color="000000"/>
            </w:tcBorders>
          </w:tcPr>
          <w:p w14:paraId="0B519A88"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3"/>
                <w:w w:val="55"/>
                <w:sz w:val="20"/>
                <w:lang w:val="ru-RU"/>
              </w:rPr>
              <w:t>Гофротруба</w:t>
            </w:r>
            <w:proofErr w:type="spellEnd"/>
            <w:r w:rsidRPr="00D64A72">
              <w:rPr>
                <w:spacing w:val="14"/>
                <w:w w:val="55"/>
                <w:sz w:val="20"/>
                <w:lang w:val="ru-RU"/>
              </w:rPr>
              <w:t xml:space="preserve"> </w:t>
            </w:r>
            <w:r w:rsidRPr="00D64A72">
              <w:rPr>
                <w:spacing w:val="-3"/>
                <w:w w:val="55"/>
                <w:sz w:val="20"/>
                <w:lang w:val="ru-RU"/>
              </w:rPr>
              <w:t>з</w:t>
            </w:r>
            <w:r w:rsidRPr="00D64A72">
              <w:rPr>
                <w:spacing w:val="19"/>
                <w:w w:val="55"/>
                <w:sz w:val="20"/>
                <w:lang w:val="ru-RU"/>
              </w:rPr>
              <w:t xml:space="preserve"> </w:t>
            </w:r>
            <w:r w:rsidRPr="00D64A72">
              <w:rPr>
                <w:spacing w:val="-3"/>
                <w:w w:val="55"/>
                <w:sz w:val="20"/>
                <w:lang w:val="ru-RU"/>
              </w:rPr>
              <w:t>ПВХ,</w:t>
            </w:r>
            <w:r w:rsidRPr="00D64A72">
              <w:rPr>
                <w:spacing w:val="-1"/>
                <w:w w:val="55"/>
                <w:sz w:val="20"/>
                <w:lang w:val="ru-RU"/>
              </w:rPr>
              <w:t xml:space="preserve"> </w:t>
            </w:r>
            <w:proofErr w:type="spellStart"/>
            <w:r w:rsidRPr="00D64A72">
              <w:rPr>
                <w:spacing w:val="-3"/>
                <w:w w:val="55"/>
                <w:sz w:val="20"/>
                <w:lang w:val="ru-RU"/>
              </w:rPr>
              <w:t>який</w:t>
            </w:r>
            <w:proofErr w:type="spellEnd"/>
            <w:r w:rsidRPr="00D64A72">
              <w:rPr>
                <w:spacing w:val="17"/>
                <w:w w:val="55"/>
                <w:sz w:val="20"/>
                <w:lang w:val="ru-RU"/>
              </w:rPr>
              <w:t xml:space="preserve"> </w:t>
            </w:r>
            <w:r w:rsidRPr="00D64A72">
              <w:rPr>
                <w:spacing w:val="-2"/>
                <w:w w:val="55"/>
                <w:sz w:val="20"/>
                <w:lang w:val="ru-RU"/>
              </w:rPr>
              <w:t>не</w:t>
            </w:r>
            <w:r w:rsidRPr="00D64A72">
              <w:rPr>
                <w:spacing w:val="16"/>
                <w:w w:val="55"/>
                <w:sz w:val="20"/>
                <w:lang w:val="ru-RU"/>
              </w:rPr>
              <w:t xml:space="preserve"> </w:t>
            </w:r>
            <w:proofErr w:type="spellStart"/>
            <w:r w:rsidRPr="00D64A72">
              <w:rPr>
                <w:spacing w:val="-2"/>
                <w:w w:val="55"/>
                <w:sz w:val="20"/>
                <w:lang w:val="ru-RU"/>
              </w:rPr>
              <w:t>підтримує</w:t>
            </w:r>
            <w:proofErr w:type="spellEnd"/>
          </w:p>
        </w:tc>
        <w:tc>
          <w:tcPr>
            <w:tcW w:w="1140" w:type="dxa"/>
            <w:tcBorders>
              <w:top w:val="nil"/>
              <w:left w:val="single" w:sz="6" w:space="0" w:color="000000"/>
              <w:bottom w:val="nil"/>
              <w:right w:val="single" w:sz="6" w:space="0" w:color="000000"/>
            </w:tcBorders>
          </w:tcPr>
          <w:p w14:paraId="54A20695"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66E35E4A" w14:textId="77777777" w:rsidR="00D64A72" w:rsidRDefault="00D64A72" w:rsidP="007D25C1">
            <w:pPr>
              <w:pStyle w:val="TableParagraph"/>
              <w:spacing w:before="136" w:line="226" w:lineRule="exact"/>
              <w:ind w:right="20"/>
              <w:jc w:val="right"/>
              <w:rPr>
                <w:sz w:val="20"/>
              </w:rPr>
            </w:pPr>
            <w:r>
              <w:rPr>
                <w:sz w:val="20"/>
              </w:rPr>
              <w:t>10,1</w:t>
            </w:r>
          </w:p>
        </w:tc>
      </w:tr>
      <w:tr w:rsidR="00D64A72" w14:paraId="3EDE315E" w14:textId="77777777" w:rsidTr="007D25C1">
        <w:trPr>
          <w:trHeight w:val="382"/>
        </w:trPr>
        <w:tc>
          <w:tcPr>
            <w:tcW w:w="570" w:type="dxa"/>
            <w:tcBorders>
              <w:top w:val="nil"/>
              <w:bottom w:val="nil"/>
              <w:right w:val="single" w:sz="6" w:space="0" w:color="000000"/>
            </w:tcBorders>
          </w:tcPr>
          <w:p w14:paraId="49CCAD3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C1D7DB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226D409C" w14:textId="77777777" w:rsidR="00D64A72" w:rsidRDefault="00D64A72" w:rsidP="007D25C1">
            <w:pPr>
              <w:pStyle w:val="TableParagraph"/>
              <w:spacing w:before="9"/>
              <w:ind w:left="37"/>
              <w:rPr>
                <w:sz w:val="20"/>
              </w:rPr>
            </w:pPr>
            <w:proofErr w:type="spellStart"/>
            <w:r>
              <w:rPr>
                <w:spacing w:val="-4"/>
                <w:w w:val="47"/>
                <w:sz w:val="20"/>
              </w:rPr>
              <w:t>горіння</w:t>
            </w:r>
            <w:proofErr w:type="spellEnd"/>
            <w:r>
              <w:rPr>
                <w:sz w:val="20"/>
              </w:rPr>
              <w:t>,</w:t>
            </w:r>
            <w:r>
              <w:rPr>
                <w:spacing w:val="-4"/>
                <w:sz w:val="20"/>
              </w:rPr>
              <w:t xml:space="preserve"> </w:t>
            </w:r>
            <w:r>
              <w:rPr>
                <w:spacing w:val="-2"/>
                <w:sz w:val="20"/>
              </w:rPr>
              <w:t>O32</w:t>
            </w:r>
            <w:r>
              <w:rPr>
                <w:spacing w:val="-3"/>
                <w:w w:val="68"/>
                <w:sz w:val="20"/>
              </w:rPr>
              <w:t>мм</w:t>
            </w:r>
          </w:p>
        </w:tc>
        <w:tc>
          <w:tcPr>
            <w:tcW w:w="1140" w:type="dxa"/>
            <w:tcBorders>
              <w:top w:val="nil"/>
              <w:left w:val="single" w:sz="6" w:space="0" w:color="000000"/>
              <w:bottom w:val="nil"/>
              <w:right w:val="single" w:sz="6" w:space="0" w:color="000000"/>
            </w:tcBorders>
          </w:tcPr>
          <w:p w14:paraId="545453B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21BC841" w14:textId="77777777" w:rsidR="00D64A72" w:rsidRDefault="00D64A72" w:rsidP="007D25C1">
            <w:pPr>
              <w:pStyle w:val="TableParagraph"/>
              <w:rPr>
                <w:sz w:val="18"/>
              </w:rPr>
            </w:pPr>
          </w:p>
        </w:tc>
      </w:tr>
      <w:tr w:rsidR="00D64A72" w14:paraId="6A68C4BB" w14:textId="77777777" w:rsidTr="007D25C1">
        <w:trPr>
          <w:trHeight w:val="382"/>
        </w:trPr>
        <w:tc>
          <w:tcPr>
            <w:tcW w:w="570" w:type="dxa"/>
            <w:tcBorders>
              <w:top w:val="nil"/>
              <w:bottom w:val="nil"/>
              <w:right w:val="single" w:sz="6" w:space="0" w:color="000000"/>
            </w:tcBorders>
          </w:tcPr>
          <w:p w14:paraId="6D18AF20" w14:textId="77777777" w:rsidR="00D64A72" w:rsidRDefault="00D64A72" w:rsidP="007D25C1">
            <w:pPr>
              <w:pStyle w:val="TableParagraph"/>
              <w:spacing w:before="136" w:line="226" w:lineRule="exact"/>
              <w:ind w:left="150" w:right="23"/>
              <w:jc w:val="center"/>
              <w:rPr>
                <w:sz w:val="20"/>
              </w:rPr>
            </w:pPr>
            <w:r>
              <w:rPr>
                <w:sz w:val="20"/>
              </w:rPr>
              <w:t>350</w:t>
            </w:r>
          </w:p>
        </w:tc>
        <w:tc>
          <w:tcPr>
            <w:tcW w:w="1410" w:type="dxa"/>
            <w:tcBorders>
              <w:top w:val="nil"/>
              <w:left w:val="single" w:sz="6" w:space="0" w:color="000000"/>
              <w:bottom w:val="nil"/>
              <w:right w:val="single" w:sz="6" w:space="0" w:color="000000"/>
            </w:tcBorders>
          </w:tcPr>
          <w:p w14:paraId="67033F81" w14:textId="77777777" w:rsidR="00D64A72" w:rsidRDefault="00D64A72" w:rsidP="007D25C1">
            <w:pPr>
              <w:pStyle w:val="TableParagraph"/>
              <w:spacing w:before="136" w:line="226" w:lineRule="exact"/>
              <w:ind w:left="37"/>
              <w:rPr>
                <w:sz w:val="20"/>
              </w:rPr>
            </w:pPr>
            <w:r>
              <w:rPr>
                <w:spacing w:val="-6"/>
                <w:sz w:val="20"/>
              </w:rPr>
              <w:t>+С1424-11612</w:t>
            </w:r>
          </w:p>
        </w:tc>
        <w:tc>
          <w:tcPr>
            <w:tcW w:w="4260" w:type="dxa"/>
            <w:tcBorders>
              <w:top w:val="nil"/>
              <w:left w:val="single" w:sz="6" w:space="0" w:color="000000"/>
              <w:bottom w:val="nil"/>
              <w:right w:val="single" w:sz="6" w:space="0" w:color="000000"/>
            </w:tcBorders>
          </w:tcPr>
          <w:p w14:paraId="02A832D3" w14:textId="77777777" w:rsidR="00D64A72" w:rsidRDefault="00D64A72" w:rsidP="007D25C1">
            <w:pPr>
              <w:pStyle w:val="TableParagraph"/>
              <w:spacing w:before="136" w:line="226" w:lineRule="exact"/>
              <w:ind w:left="37"/>
              <w:rPr>
                <w:sz w:val="20"/>
              </w:rPr>
            </w:pPr>
            <w:proofErr w:type="spellStart"/>
            <w:r>
              <w:rPr>
                <w:spacing w:val="-4"/>
                <w:w w:val="70"/>
                <w:sz w:val="20"/>
              </w:rPr>
              <w:t>Бетон</w:t>
            </w:r>
            <w:proofErr w:type="spellEnd"/>
            <w:r>
              <w:rPr>
                <w:spacing w:val="7"/>
                <w:w w:val="70"/>
                <w:sz w:val="20"/>
              </w:rPr>
              <w:t xml:space="preserve"> </w:t>
            </w:r>
            <w:r>
              <w:rPr>
                <w:spacing w:val="-3"/>
                <w:w w:val="70"/>
                <w:sz w:val="20"/>
              </w:rPr>
              <w:t>С12/15</w:t>
            </w:r>
          </w:p>
        </w:tc>
        <w:tc>
          <w:tcPr>
            <w:tcW w:w="1140" w:type="dxa"/>
            <w:tcBorders>
              <w:top w:val="nil"/>
              <w:left w:val="single" w:sz="6" w:space="0" w:color="000000"/>
              <w:bottom w:val="nil"/>
              <w:right w:val="single" w:sz="6" w:space="0" w:color="000000"/>
            </w:tcBorders>
          </w:tcPr>
          <w:p w14:paraId="09B27EE7"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1FBB2AE1" w14:textId="77777777" w:rsidR="00D64A72" w:rsidRDefault="00D64A72" w:rsidP="007D25C1">
            <w:pPr>
              <w:pStyle w:val="TableParagraph"/>
              <w:spacing w:before="136" w:line="226" w:lineRule="exact"/>
              <w:ind w:right="35"/>
              <w:jc w:val="right"/>
              <w:rPr>
                <w:sz w:val="20"/>
              </w:rPr>
            </w:pPr>
            <w:r>
              <w:rPr>
                <w:sz w:val="20"/>
              </w:rPr>
              <w:t>0,054</w:t>
            </w:r>
          </w:p>
        </w:tc>
      </w:tr>
      <w:tr w:rsidR="00D64A72" w14:paraId="42C9EF25" w14:textId="77777777" w:rsidTr="007D25C1">
        <w:trPr>
          <w:trHeight w:val="382"/>
        </w:trPr>
        <w:tc>
          <w:tcPr>
            <w:tcW w:w="570" w:type="dxa"/>
            <w:tcBorders>
              <w:top w:val="nil"/>
              <w:bottom w:val="nil"/>
              <w:right w:val="single" w:sz="6" w:space="0" w:color="000000"/>
            </w:tcBorders>
          </w:tcPr>
          <w:p w14:paraId="5050241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D849883"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52DBA87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FDBA78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8B64034" w14:textId="77777777" w:rsidR="00D64A72" w:rsidRDefault="00D64A72" w:rsidP="007D25C1">
            <w:pPr>
              <w:pStyle w:val="TableParagraph"/>
              <w:rPr>
                <w:sz w:val="18"/>
              </w:rPr>
            </w:pPr>
          </w:p>
        </w:tc>
      </w:tr>
      <w:tr w:rsidR="00D64A72" w14:paraId="6C42FC38" w14:textId="77777777" w:rsidTr="007D25C1">
        <w:trPr>
          <w:trHeight w:val="374"/>
        </w:trPr>
        <w:tc>
          <w:tcPr>
            <w:tcW w:w="570" w:type="dxa"/>
            <w:tcBorders>
              <w:top w:val="nil"/>
              <w:bottom w:val="nil"/>
              <w:right w:val="single" w:sz="6" w:space="0" w:color="000000"/>
            </w:tcBorders>
          </w:tcPr>
          <w:p w14:paraId="57E839A1" w14:textId="77777777" w:rsidR="00D64A72" w:rsidRDefault="00D64A72" w:rsidP="007D25C1">
            <w:pPr>
              <w:pStyle w:val="TableParagraph"/>
              <w:spacing w:before="136" w:line="218" w:lineRule="exact"/>
              <w:ind w:left="150" w:right="23"/>
              <w:jc w:val="center"/>
              <w:rPr>
                <w:sz w:val="20"/>
              </w:rPr>
            </w:pPr>
            <w:r>
              <w:rPr>
                <w:sz w:val="20"/>
              </w:rPr>
              <w:t>351</w:t>
            </w:r>
          </w:p>
        </w:tc>
        <w:tc>
          <w:tcPr>
            <w:tcW w:w="1410" w:type="dxa"/>
            <w:tcBorders>
              <w:top w:val="nil"/>
              <w:left w:val="single" w:sz="6" w:space="0" w:color="000000"/>
              <w:bottom w:val="nil"/>
              <w:right w:val="single" w:sz="6" w:space="0" w:color="000000"/>
            </w:tcBorders>
          </w:tcPr>
          <w:p w14:paraId="02F7B181" w14:textId="77777777" w:rsidR="00D64A72" w:rsidRDefault="00D64A72" w:rsidP="007D25C1">
            <w:pPr>
              <w:pStyle w:val="TableParagraph"/>
              <w:spacing w:before="136" w:line="218" w:lineRule="exact"/>
              <w:ind w:left="37"/>
              <w:rPr>
                <w:sz w:val="20"/>
              </w:rPr>
            </w:pPr>
            <w:r>
              <w:rPr>
                <w:sz w:val="20"/>
              </w:rPr>
              <w:t>С113-4</w:t>
            </w:r>
          </w:p>
        </w:tc>
        <w:tc>
          <w:tcPr>
            <w:tcW w:w="4260" w:type="dxa"/>
            <w:tcBorders>
              <w:top w:val="nil"/>
              <w:left w:val="single" w:sz="6" w:space="0" w:color="000000"/>
              <w:bottom w:val="nil"/>
              <w:right w:val="single" w:sz="6" w:space="0" w:color="000000"/>
            </w:tcBorders>
          </w:tcPr>
          <w:p w14:paraId="7361576F" w14:textId="77777777" w:rsidR="00D64A72" w:rsidRPr="00D64A72" w:rsidRDefault="00D64A72" w:rsidP="007D25C1">
            <w:pPr>
              <w:pStyle w:val="TableParagraph"/>
              <w:spacing w:before="136" w:line="218" w:lineRule="exact"/>
              <w:ind w:left="37"/>
              <w:rPr>
                <w:sz w:val="20"/>
                <w:lang w:val="ru-RU"/>
              </w:rPr>
            </w:pPr>
            <w:r w:rsidRPr="00D64A72">
              <w:rPr>
                <w:spacing w:val="-3"/>
                <w:w w:val="50"/>
                <w:sz w:val="20"/>
                <w:lang w:val="ru-RU"/>
              </w:rPr>
              <w:t>Труби</w:t>
            </w:r>
            <w:r w:rsidRPr="00D64A72">
              <w:rPr>
                <w:spacing w:val="18"/>
                <w:w w:val="50"/>
                <w:sz w:val="20"/>
                <w:lang w:val="ru-RU"/>
              </w:rPr>
              <w:t xml:space="preserve"> </w:t>
            </w:r>
            <w:proofErr w:type="spellStart"/>
            <w:r w:rsidRPr="00D64A72">
              <w:rPr>
                <w:spacing w:val="-3"/>
                <w:w w:val="50"/>
                <w:sz w:val="20"/>
                <w:lang w:val="ru-RU"/>
              </w:rPr>
              <w:t>сталеві</w:t>
            </w:r>
            <w:proofErr w:type="spellEnd"/>
            <w:r w:rsidRPr="00D64A72">
              <w:rPr>
                <w:spacing w:val="19"/>
                <w:w w:val="50"/>
                <w:sz w:val="20"/>
                <w:lang w:val="ru-RU"/>
              </w:rPr>
              <w:t xml:space="preserve"> </w:t>
            </w:r>
            <w:proofErr w:type="spellStart"/>
            <w:r w:rsidRPr="00D64A72">
              <w:rPr>
                <w:spacing w:val="-3"/>
                <w:w w:val="50"/>
                <w:sz w:val="20"/>
                <w:lang w:val="ru-RU"/>
              </w:rPr>
              <w:t>зварні</w:t>
            </w:r>
            <w:proofErr w:type="spellEnd"/>
            <w:r w:rsidRPr="00D64A72">
              <w:rPr>
                <w:spacing w:val="-3"/>
                <w:w w:val="50"/>
                <w:sz w:val="20"/>
                <w:lang w:val="ru-RU"/>
              </w:rPr>
              <w:t xml:space="preserve">  </w:t>
            </w:r>
            <w:proofErr w:type="spellStart"/>
            <w:r w:rsidRPr="00D64A72">
              <w:rPr>
                <w:spacing w:val="-3"/>
                <w:w w:val="50"/>
                <w:sz w:val="20"/>
                <w:lang w:val="ru-RU"/>
              </w:rPr>
              <w:t>водогазопровідні</w:t>
            </w:r>
            <w:proofErr w:type="spellEnd"/>
            <w:r w:rsidRPr="00D64A72">
              <w:rPr>
                <w:spacing w:val="-3"/>
                <w:w w:val="50"/>
                <w:sz w:val="20"/>
                <w:lang w:val="ru-RU"/>
              </w:rPr>
              <w:t xml:space="preserve">  </w:t>
            </w:r>
            <w:r w:rsidRPr="00D64A72">
              <w:rPr>
                <w:spacing w:val="-2"/>
                <w:w w:val="50"/>
                <w:sz w:val="20"/>
                <w:lang w:val="ru-RU"/>
              </w:rPr>
              <w:t>з</w:t>
            </w:r>
          </w:p>
        </w:tc>
        <w:tc>
          <w:tcPr>
            <w:tcW w:w="1140" w:type="dxa"/>
            <w:tcBorders>
              <w:top w:val="nil"/>
              <w:left w:val="single" w:sz="6" w:space="0" w:color="000000"/>
              <w:bottom w:val="nil"/>
              <w:right w:val="single" w:sz="6" w:space="0" w:color="000000"/>
            </w:tcBorders>
          </w:tcPr>
          <w:p w14:paraId="786438A8" w14:textId="77777777" w:rsidR="00D64A72" w:rsidRDefault="00D64A72" w:rsidP="007D25C1">
            <w:pPr>
              <w:pStyle w:val="TableParagraph"/>
              <w:spacing w:before="136"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37DE7533" w14:textId="77777777" w:rsidR="00D64A72" w:rsidRDefault="00D64A72" w:rsidP="007D25C1">
            <w:pPr>
              <w:pStyle w:val="TableParagraph"/>
              <w:spacing w:before="136" w:line="218" w:lineRule="exact"/>
              <w:ind w:right="35"/>
              <w:jc w:val="right"/>
              <w:rPr>
                <w:sz w:val="20"/>
              </w:rPr>
            </w:pPr>
            <w:r>
              <w:rPr>
                <w:sz w:val="20"/>
              </w:rPr>
              <w:t>2,3244</w:t>
            </w:r>
          </w:p>
        </w:tc>
      </w:tr>
      <w:tr w:rsidR="00D64A72" w14:paraId="1048D1F1" w14:textId="77777777" w:rsidTr="007D25C1">
        <w:trPr>
          <w:trHeight w:val="240"/>
        </w:trPr>
        <w:tc>
          <w:tcPr>
            <w:tcW w:w="570" w:type="dxa"/>
            <w:tcBorders>
              <w:top w:val="nil"/>
              <w:bottom w:val="nil"/>
              <w:right w:val="single" w:sz="6" w:space="0" w:color="000000"/>
            </w:tcBorders>
          </w:tcPr>
          <w:p w14:paraId="60D2D040"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28C1446"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22F27FEC" w14:textId="77777777" w:rsidR="00D64A72" w:rsidRDefault="00D64A72" w:rsidP="007D25C1">
            <w:pPr>
              <w:pStyle w:val="TableParagraph"/>
              <w:spacing w:before="1" w:line="218" w:lineRule="exact"/>
              <w:ind w:left="37"/>
              <w:rPr>
                <w:sz w:val="20"/>
              </w:rPr>
            </w:pPr>
            <w:proofErr w:type="spellStart"/>
            <w:r>
              <w:rPr>
                <w:spacing w:val="-1"/>
                <w:w w:val="50"/>
                <w:sz w:val="20"/>
              </w:rPr>
              <w:t>різьбою</w:t>
            </w:r>
            <w:proofErr w:type="spellEnd"/>
            <w:r>
              <w:rPr>
                <w:spacing w:val="-1"/>
                <w:w w:val="50"/>
                <w:sz w:val="20"/>
              </w:rPr>
              <w:t>,</w:t>
            </w:r>
            <w:r>
              <w:rPr>
                <w:spacing w:val="23"/>
                <w:w w:val="50"/>
                <w:sz w:val="20"/>
              </w:rPr>
              <w:t xml:space="preserve"> </w:t>
            </w:r>
            <w:proofErr w:type="spellStart"/>
            <w:r>
              <w:rPr>
                <w:spacing w:val="-1"/>
                <w:w w:val="50"/>
                <w:sz w:val="20"/>
              </w:rPr>
              <w:t>чорні</w:t>
            </w:r>
            <w:proofErr w:type="spellEnd"/>
            <w:r>
              <w:rPr>
                <w:spacing w:val="17"/>
                <w:w w:val="50"/>
                <w:sz w:val="20"/>
              </w:rPr>
              <w:t xml:space="preserve"> </w:t>
            </w:r>
            <w:proofErr w:type="spellStart"/>
            <w:r>
              <w:rPr>
                <w:spacing w:val="-1"/>
                <w:w w:val="50"/>
                <w:sz w:val="20"/>
              </w:rPr>
              <w:t>легкі</w:t>
            </w:r>
            <w:proofErr w:type="spellEnd"/>
            <w:r>
              <w:rPr>
                <w:spacing w:val="17"/>
                <w:w w:val="50"/>
                <w:sz w:val="20"/>
              </w:rPr>
              <w:t xml:space="preserve"> </w:t>
            </w:r>
            <w:proofErr w:type="spellStart"/>
            <w:r>
              <w:rPr>
                <w:spacing w:val="-1"/>
                <w:w w:val="50"/>
                <w:sz w:val="20"/>
              </w:rPr>
              <w:t>неоцинковані</w:t>
            </w:r>
            <w:proofErr w:type="spellEnd"/>
            <w:r>
              <w:rPr>
                <w:spacing w:val="-1"/>
                <w:w w:val="50"/>
                <w:sz w:val="20"/>
              </w:rPr>
              <w:t>,</w:t>
            </w:r>
            <w:r>
              <w:rPr>
                <w:spacing w:val="24"/>
                <w:w w:val="50"/>
                <w:sz w:val="20"/>
              </w:rPr>
              <w:t xml:space="preserve"> </w:t>
            </w:r>
            <w:proofErr w:type="spellStart"/>
            <w:r>
              <w:rPr>
                <w:w w:val="50"/>
                <w:sz w:val="20"/>
              </w:rPr>
              <w:t>діаметр</w:t>
            </w:r>
            <w:proofErr w:type="spellEnd"/>
          </w:p>
        </w:tc>
        <w:tc>
          <w:tcPr>
            <w:tcW w:w="1140" w:type="dxa"/>
            <w:tcBorders>
              <w:top w:val="nil"/>
              <w:left w:val="single" w:sz="6" w:space="0" w:color="000000"/>
              <w:bottom w:val="nil"/>
              <w:right w:val="single" w:sz="6" w:space="0" w:color="000000"/>
            </w:tcBorders>
          </w:tcPr>
          <w:p w14:paraId="4C2246F1"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A086CF5" w14:textId="77777777" w:rsidR="00D64A72" w:rsidRDefault="00D64A72" w:rsidP="007D25C1">
            <w:pPr>
              <w:pStyle w:val="TableParagraph"/>
              <w:rPr>
                <w:sz w:val="16"/>
              </w:rPr>
            </w:pPr>
          </w:p>
        </w:tc>
      </w:tr>
      <w:tr w:rsidR="00D64A72" w14:paraId="271993D8" w14:textId="77777777" w:rsidTr="007D25C1">
        <w:trPr>
          <w:trHeight w:val="240"/>
        </w:trPr>
        <w:tc>
          <w:tcPr>
            <w:tcW w:w="570" w:type="dxa"/>
            <w:tcBorders>
              <w:top w:val="nil"/>
              <w:bottom w:val="nil"/>
              <w:right w:val="single" w:sz="6" w:space="0" w:color="000000"/>
            </w:tcBorders>
          </w:tcPr>
          <w:p w14:paraId="54AAC35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3614FB09"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5DEF499B" w14:textId="77777777" w:rsidR="00D64A72" w:rsidRPr="00D64A72" w:rsidRDefault="00D64A72" w:rsidP="007D25C1">
            <w:pPr>
              <w:pStyle w:val="TableParagraph"/>
              <w:spacing w:before="1" w:line="218" w:lineRule="exact"/>
              <w:ind w:left="37"/>
              <w:rPr>
                <w:sz w:val="20"/>
                <w:lang w:val="ru-RU"/>
              </w:rPr>
            </w:pPr>
            <w:proofErr w:type="spellStart"/>
            <w:r w:rsidRPr="00D64A72">
              <w:rPr>
                <w:w w:val="55"/>
                <w:sz w:val="20"/>
                <w:lang w:val="ru-RU"/>
              </w:rPr>
              <w:t>умовного</w:t>
            </w:r>
            <w:proofErr w:type="spellEnd"/>
            <w:r w:rsidRPr="00D64A72">
              <w:rPr>
                <w:spacing w:val="12"/>
                <w:w w:val="55"/>
                <w:sz w:val="20"/>
                <w:lang w:val="ru-RU"/>
              </w:rPr>
              <w:t xml:space="preserve"> </w:t>
            </w:r>
            <w:r w:rsidRPr="00D64A72">
              <w:rPr>
                <w:w w:val="55"/>
                <w:sz w:val="20"/>
                <w:lang w:val="ru-RU"/>
              </w:rPr>
              <w:t>проходу</w:t>
            </w:r>
            <w:r w:rsidRPr="00D64A72">
              <w:rPr>
                <w:spacing w:val="12"/>
                <w:sz w:val="20"/>
                <w:lang w:val="ru-RU"/>
              </w:rPr>
              <w:t xml:space="preserve"> </w:t>
            </w:r>
            <w:r w:rsidRPr="00D64A72">
              <w:rPr>
                <w:w w:val="55"/>
                <w:sz w:val="20"/>
                <w:lang w:val="ru-RU"/>
              </w:rPr>
              <w:t>32</w:t>
            </w:r>
            <w:r w:rsidRPr="00D64A72">
              <w:rPr>
                <w:spacing w:val="13"/>
                <w:sz w:val="20"/>
                <w:lang w:val="ru-RU"/>
              </w:rPr>
              <w:t xml:space="preserve"> </w:t>
            </w:r>
            <w:r w:rsidRPr="00D64A72">
              <w:rPr>
                <w:w w:val="55"/>
                <w:sz w:val="20"/>
                <w:lang w:val="ru-RU"/>
              </w:rPr>
              <w:t>мм,</w:t>
            </w:r>
            <w:r w:rsidRPr="00D64A72">
              <w:rPr>
                <w:spacing w:val="26"/>
                <w:sz w:val="20"/>
                <w:lang w:val="ru-RU"/>
              </w:rPr>
              <w:t xml:space="preserve"> </w:t>
            </w:r>
            <w:proofErr w:type="spellStart"/>
            <w:r w:rsidRPr="00D64A72">
              <w:rPr>
                <w:w w:val="55"/>
                <w:sz w:val="20"/>
                <w:lang w:val="ru-RU"/>
              </w:rPr>
              <w:t>товщина</w:t>
            </w:r>
            <w:proofErr w:type="spellEnd"/>
            <w:r w:rsidRPr="00D64A72">
              <w:rPr>
                <w:spacing w:val="15"/>
                <w:sz w:val="20"/>
                <w:lang w:val="ru-RU"/>
              </w:rPr>
              <w:t xml:space="preserve"> </w:t>
            </w:r>
            <w:proofErr w:type="spellStart"/>
            <w:r w:rsidRPr="00D64A72">
              <w:rPr>
                <w:w w:val="55"/>
                <w:sz w:val="20"/>
                <w:lang w:val="ru-RU"/>
              </w:rPr>
              <w:t>стінки</w:t>
            </w:r>
            <w:proofErr w:type="spellEnd"/>
            <w:r w:rsidRPr="00D64A72">
              <w:rPr>
                <w:spacing w:val="8"/>
                <w:sz w:val="20"/>
                <w:lang w:val="ru-RU"/>
              </w:rPr>
              <w:t xml:space="preserve"> </w:t>
            </w:r>
            <w:r w:rsidRPr="00D64A72">
              <w:rPr>
                <w:w w:val="55"/>
                <w:sz w:val="20"/>
                <w:lang w:val="ru-RU"/>
              </w:rPr>
              <w:t>2,8</w:t>
            </w:r>
          </w:p>
        </w:tc>
        <w:tc>
          <w:tcPr>
            <w:tcW w:w="1140" w:type="dxa"/>
            <w:tcBorders>
              <w:top w:val="nil"/>
              <w:left w:val="single" w:sz="6" w:space="0" w:color="000000"/>
              <w:bottom w:val="nil"/>
              <w:right w:val="single" w:sz="6" w:space="0" w:color="000000"/>
            </w:tcBorders>
          </w:tcPr>
          <w:p w14:paraId="3FE7A822"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529FE9D" w14:textId="77777777" w:rsidR="00D64A72" w:rsidRPr="00D64A72" w:rsidRDefault="00D64A72" w:rsidP="007D25C1">
            <w:pPr>
              <w:pStyle w:val="TableParagraph"/>
              <w:rPr>
                <w:sz w:val="16"/>
                <w:lang w:val="ru-RU"/>
              </w:rPr>
            </w:pPr>
          </w:p>
        </w:tc>
      </w:tr>
      <w:tr w:rsidR="00D64A72" w14:paraId="454080AB" w14:textId="77777777" w:rsidTr="007D25C1">
        <w:trPr>
          <w:trHeight w:val="375"/>
        </w:trPr>
        <w:tc>
          <w:tcPr>
            <w:tcW w:w="570" w:type="dxa"/>
            <w:tcBorders>
              <w:top w:val="nil"/>
              <w:bottom w:val="nil"/>
              <w:right w:val="single" w:sz="6" w:space="0" w:color="000000"/>
            </w:tcBorders>
          </w:tcPr>
          <w:p w14:paraId="1B4991E6"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706EE285"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68F4EA78" w14:textId="77777777" w:rsidR="00D64A72" w:rsidRDefault="00D64A72" w:rsidP="007D25C1">
            <w:pPr>
              <w:pStyle w:val="TableParagraph"/>
              <w:spacing w:before="1"/>
              <w:ind w:left="37"/>
              <w:rPr>
                <w:sz w:val="20"/>
              </w:rPr>
            </w:pP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16D3FC0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774FE2" w14:textId="77777777" w:rsidR="00D64A72" w:rsidRDefault="00D64A72" w:rsidP="007D25C1">
            <w:pPr>
              <w:pStyle w:val="TableParagraph"/>
              <w:rPr>
                <w:sz w:val="18"/>
              </w:rPr>
            </w:pPr>
          </w:p>
        </w:tc>
      </w:tr>
      <w:tr w:rsidR="00D64A72" w14:paraId="4EB7F693" w14:textId="77777777" w:rsidTr="007D25C1">
        <w:trPr>
          <w:trHeight w:val="382"/>
        </w:trPr>
        <w:tc>
          <w:tcPr>
            <w:tcW w:w="570" w:type="dxa"/>
            <w:tcBorders>
              <w:top w:val="nil"/>
              <w:bottom w:val="nil"/>
              <w:right w:val="single" w:sz="6" w:space="0" w:color="000000"/>
            </w:tcBorders>
          </w:tcPr>
          <w:p w14:paraId="56950BB8" w14:textId="77777777" w:rsidR="00D64A72" w:rsidRDefault="00D64A72" w:rsidP="007D25C1">
            <w:pPr>
              <w:pStyle w:val="TableParagraph"/>
              <w:spacing w:before="136" w:line="226" w:lineRule="exact"/>
              <w:ind w:left="150" w:right="23"/>
              <w:jc w:val="center"/>
              <w:rPr>
                <w:sz w:val="20"/>
              </w:rPr>
            </w:pPr>
            <w:r>
              <w:rPr>
                <w:sz w:val="20"/>
              </w:rPr>
              <w:t>352</w:t>
            </w:r>
          </w:p>
        </w:tc>
        <w:tc>
          <w:tcPr>
            <w:tcW w:w="1410" w:type="dxa"/>
            <w:tcBorders>
              <w:top w:val="nil"/>
              <w:left w:val="single" w:sz="6" w:space="0" w:color="000000"/>
              <w:bottom w:val="nil"/>
              <w:right w:val="single" w:sz="6" w:space="0" w:color="000000"/>
            </w:tcBorders>
          </w:tcPr>
          <w:p w14:paraId="2EEF6564" w14:textId="77777777" w:rsidR="00D64A72" w:rsidRDefault="00D64A72" w:rsidP="007D25C1">
            <w:pPr>
              <w:pStyle w:val="TableParagraph"/>
              <w:spacing w:before="136" w:line="226" w:lineRule="exact"/>
              <w:ind w:left="37"/>
              <w:rPr>
                <w:sz w:val="20"/>
              </w:rPr>
            </w:pPr>
            <w:r>
              <w:rPr>
                <w:sz w:val="20"/>
              </w:rPr>
              <w:t>С111-1895</w:t>
            </w:r>
          </w:p>
        </w:tc>
        <w:tc>
          <w:tcPr>
            <w:tcW w:w="4260" w:type="dxa"/>
            <w:tcBorders>
              <w:top w:val="nil"/>
              <w:left w:val="single" w:sz="6" w:space="0" w:color="000000"/>
              <w:bottom w:val="nil"/>
              <w:right w:val="single" w:sz="6" w:space="0" w:color="000000"/>
            </w:tcBorders>
          </w:tcPr>
          <w:p w14:paraId="3111751C" w14:textId="77777777" w:rsidR="00D64A72" w:rsidRDefault="00D64A72" w:rsidP="007D25C1">
            <w:pPr>
              <w:pStyle w:val="TableParagraph"/>
              <w:spacing w:before="136" w:line="226" w:lineRule="exact"/>
              <w:ind w:left="37"/>
              <w:rPr>
                <w:sz w:val="20"/>
              </w:rPr>
            </w:pPr>
            <w:proofErr w:type="spellStart"/>
            <w:r>
              <w:rPr>
                <w:w w:val="50"/>
                <w:sz w:val="20"/>
              </w:rPr>
              <w:t>Шпаклівка</w:t>
            </w:r>
            <w:proofErr w:type="spellEnd"/>
            <w:r>
              <w:rPr>
                <w:spacing w:val="13"/>
                <w:w w:val="50"/>
                <w:sz w:val="20"/>
              </w:rPr>
              <w:t xml:space="preserve"> </w:t>
            </w:r>
            <w:proofErr w:type="spellStart"/>
            <w:r>
              <w:rPr>
                <w:w w:val="50"/>
                <w:sz w:val="20"/>
              </w:rPr>
              <w:t>клейова</w:t>
            </w:r>
            <w:proofErr w:type="spellEnd"/>
          </w:p>
        </w:tc>
        <w:tc>
          <w:tcPr>
            <w:tcW w:w="1140" w:type="dxa"/>
            <w:tcBorders>
              <w:top w:val="nil"/>
              <w:left w:val="single" w:sz="6" w:space="0" w:color="000000"/>
              <w:bottom w:val="nil"/>
              <w:right w:val="single" w:sz="6" w:space="0" w:color="000000"/>
            </w:tcBorders>
          </w:tcPr>
          <w:p w14:paraId="05C68D77"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D2DBCFD" w14:textId="77777777" w:rsidR="00D64A72" w:rsidRDefault="00D64A72" w:rsidP="007D25C1">
            <w:pPr>
              <w:pStyle w:val="TableParagraph"/>
              <w:spacing w:before="136" w:line="226" w:lineRule="exact"/>
              <w:ind w:right="50"/>
              <w:jc w:val="right"/>
              <w:rPr>
                <w:sz w:val="20"/>
              </w:rPr>
            </w:pPr>
            <w:r>
              <w:rPr>
                <w:sz w:val="20"/>
              </w:rPr>
              <w:t>0,011979</w:t>
            </w:r>
          </w:p>
        </w:tc>
      </w:tr>
      <w:tr w:rsidR="00D64A72" w14:paraId="4A8D5A88" w14:textId="77777777" w:rsidTr="007D25C1">
        <w:trPr>
          <w:trHeight w:val="240"/>
        </w:trPr>
        <w:tc>
          <w:tcPr>
            <w:tcW w:w="570" w:type="dxa"/>
            <w:tcBorders>
              <w:top w:val="nil"/>
              <w:bottom w:val="nil"/>
              <w:right w:val="single" w:sz="6" w:space="0" w:color="000000"/>
            </w:tcBorders>
          </w:tcPr>
          <w:p w14:paraId="027B35E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BCEAF5C"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532A4639"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7D4D579"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B0E317C" w14:textId="77777777" w:rsidR="00D64A72" w:rsidRDefault="00D64A72" w:rsidP="007D25C1">
            <w:pPr>
              <w:pStyle w:val="TableParagraph"/>
              <w:rPr>
                <w:sz w:val="16"/>
              </w:rPr>
            </w:pPr>
          </w:p>
        </w:tc>
      </w:tr>
    </w:tbl>
    <w:p w14:paraId="2BD6F03E"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6FCB5662"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3D5BF0DE" w14:textId="77777777" w:rsidTr="007D25C1">
        <w:trPr>
          <w:trHeight w:val="247"/>
        </w:trPr>
        <w:tc>
          <w:tcPr>
            <w:tcW w:w="570" w:type="dxa"/>
            <w:tcBorders>
              <w:bottom w:val="single" w:sz="6" w:space="0" w:color="000000"/>
              <w:right w:val="single" w:sz="6" w:space="0" w:color="000000"/>
            </w:tcBorders>
          </w:tcPr>
          <w:p w14:paraId="66BDE1F7"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1D929E05"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1CC4DEC4"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47A2BA7A"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48D8B9C7" w14:textId="77777777" w:rsidR="00D64A72" w:rsidRDefault="00D64A72" w:rsidP="007D25C1">
            <w:pPr>
              <w:pStyle w:val="TableParagraph"/>
              <w:spacing w:before="8" w:line="219" w:lineRule="exact"/>
              <w:ind w:left="6"/>
              <w:jc w:val="center"/>
              <w:rPr>
                <w:sz w:val="20"/>
              </w:rPr>
            </w:pPr>
            <w:r>
              <w:rPr>
                <w:sz w:val="20"/>
              </w:rPr>
              <w:t>5</w:t>
            </w:r>
          </w:p>
        </w:tc>
      </w:tr>
      <w:tr w:rsidR="00D64A72" w14:paraId="4AF0117A" w14:textId="77777777" w:rsidTr="007D25C1">
        <w:trPr>
          <w:trHeight w:val="531"/>
        </w:trPr>
        <w:tc>
          <w:tcPr>
            <w:tcW w:w="570" w:type="dxa"/>
            <w:tcBorders>
              <w:top w:val="single" w:sz="6" w:space="0" w:color="000000"/>
              <w:bottom w:val="nil"/>
              <w:right w:val="single" w:sz="6" w:space="0" w:color="000000"/>
            </w:tcBorders>
          </w:tcPr>
          <w:p w14:paraId="0B344BDE" w14:textId="77777777" w:rsidR="00D64A72" w:rsidRDefault="00D64A72" w:rsidP="007D25C1">
            <w:pPr>
              <w:pStyle w:val="TableParagraph"/>
              <w:spacing w:before="9"/>
              <w:rPr>
                <w:rFonts w:ascii="Arial"/>
                <w:b/>
                <w:sz w:val="24"/>
              </w:rPr>
            </w:pPr>
          </w:p>
          <w:p w14:paraId="704F479B" w14:textId="77777777" w:rsidR="00D64A72" w:rsidRDefault="00D64A72" w:rsidP="007D25C1">
            <w:pPr>
              <w:pStyle w:val="TableParagraph"/>
              <w:spacing w:before="1" w:line="226" w:lineRule="exact"/>
              <w:ind w:left="150" w:right="23"/>
              <w:jc w:val="center"/>
              <w:rPr>
                <w:sz w:val="20"/>
              </w:rPr>
            </w:pPr>
            <w:r>
              <w:rPr>
                <w:sz w:val="20"/>
              </w:rPr>
              <w:t>353</w:t>
            </w:r>
          </w:p>
        </w:tc>
        <w:tc>
          <w:tcPr>
            <w:tcW w:w="1410" w:type="dxa"/>
            <w:tcBorders>
              <w:top w:val="single" w:sz="6" w:space="0" w:color="000000"/>
              <w:left w:val="single" w:sz="6" w:space="0" w:color="000000"/>
              <w:bottom w:val="nil"/>
              <w:right w:val="single" w:sz="6" w:space="0" w:color="000000"/>
            </w:tcBorders>
          </w:tcPr>
          <w:p w14:paraId="2C7AFBD9" w14:textId="77777777" w:rsidR="00D64A72" w:rsidRDefault="00D64A72" w:rsidP="007D25C1">
            <w:pPr>
              <w:pStyle w:val="TableParagraph"/>
              <w:spacing w:before="9"/>
              <w:rPr>
                <w:rFonts w:ascii="Arial"/>
                <w:b/>
                <w:sz w:val="24"/>
              </w:rPr>
            </w:pPr>
          </w:p>
          <w:p w14:paraId="051C7519" w14:textId="77777777" w:rsidR="00D64A72" w:rsidRDefault="00D64A72" w:rsidP="007D25C1">
            <w:pPr>
              <w:pStyle w:val="TableParagraph"/>
              <w:spacing w:before="1" w:line="226" w:lineRule="exact"/>
              <w:ind w:left="37"/>
              <w:rPr>
                <w:sz w:val="20"/>
              </w:rPr>
            </w:pPr>
            <w:r>
              <w:rPr>
                <w:sz w:val="20"/>
              </w:rPr>
              <w:t>&amp;С1545-44-</w:t>
            </w:r>
          </w:p>
        </w:tc>
        <w:tc>
          <w:tcPr>
            <w:tcW w:w="4260" w:type="dxa"/>
            <w:tcBorders>
              <w:top w:val="single" w:sz="6" w:space="0" w:color="000000"/>
              <w:left w:val="single" w:sz="6" w:space="0" w:color="000000"/>
              <w:bottom w:val="nil"/>
              <w:right w:val="single" w:sz="6" w:space="0" w:color="000000"/>
            </w:tcBorders>
          </w:tcPr>
          <w:p w14:paraId="2FC4FB94" w14:textId="77777777" w:rsidR="00D64A72" w:rsidRDefault="00D64A72" w:rsidP="007D25C1">
            <w:pPr>
              <w:pStyle w:val="TableParagraph"/>
              <w:spacing w:before="9"/>
              <w:rPr>
                <w:rFonts w:ascii="Arial"/>
                <w:b/>
                <w:sz w:val="24"/>
              </w:rPr>
            </w:pPr>
          </w:p>
          <w:p w14:paraId="32F418C9" w14:textId="77777777" w:rsidR="00D64A72" w:rsidRDefault="00D64A72" w:rsidP="007D25C1">
            <w:pPr>
              <w:pStyle w:val="TableParagraph"/>
              <w:spacing w:before="1" w:line="226" w:lineRule="exact"/>
              <w:ind w:left="37"/>
              <w:rPr>
                <w:sz w:val="20"/>
              </w:rPr>
            </w:pPr>
            <w:proofErr w:type="spellStart"/>
            <w:r>
              <w:rPr>
                <w:spacing w:val="-7"/>
                <w:w w:val="61"/>
                <w:sz w:val="20"/>
              </w:rPr>
              <w:t>Само</w:t>
            </w:r>
            <w:r>
              <w:rPr>
                <w:spacing w:val="-8"/>
                <w:w w:val="61"/>
                <w:sz w:val="20"/>
              </w:rPr>
              <w:t>р</w:t>
            </w:r>
            <w:r>
              <w:rPr>
                <w:spacing w:val="-1"/>
                <w:sz w:val="20"/>
              </w:rPr>
              <w:t>i</w:t>
            </w:r>
            <w:r>
              <w:rPr>
                <w:w w:val="45"/>
                <w:sz w:val="20"/>
              </w:rPr>
              <w:t>з</w:t>
            </w:r>
            <w:proofErr w:type="spellEnd"/>
            <w:r>
              <w:rPr>
                <w:spacing w:val="2"/>
                <w:sz w:val="20"/>
              </w:rPr>
              <w:t xml:space="preserve"> </w:t>
            </w:r>
            <w:proofErr w:type="spellStart"/>
            <w:r>
              <w:rPr>
                <w:spacing w:val="-5"/>
                <w:w w:val="54"/>
                <w:sz w:val="20"/>
              </w:rPr>
              <w:t>п</w:t>
            </w:r>
            <w:r>
              <w:rPr>
                <w:w w:val="54"/>
                <w:sz w:val="20"/>
              </w:rPr>
              <w:t>о</w:t>
            </w:r>
            <w:proofErr w:type="spellEnd"/>
            <w:r>
              <w:rPr>
                <w:spacing w:val="-1"/>
                <w:sz w:val="20"/>
              </w:rPr>
              <w:t xml:space="preserve"> </w:t>
            </w:r>
            <w:proofErr w:type="spellStart"/>
            <w:r>
              <w:rPr>
                <w:spacing w:val="-2"/>
                <w:w w:val="54"/>
                <w:sz w:val="20"/>
              </w:rPr>
              <w:t>дерев</w:t>
            </w:r>
            <w:r>
              <w:rPr>
                <w:w w:val="54"/>
                <w:sz w:val="20"/>
              </w:rPr>
              <w:t>у</w:t>
            </w:r>
            <w:proofErr w:type="spellEnd"/>
            <w:r>
              <w:rPr>
                <w:spacing w:val="-4"/>
                <w:sz w:val="20"/>
              </w:rPr>
              <w:t xml:space="preserve"> </w:t>
            </w:r>
            <w:r>
              <w:rPr>
                <w:spacing w:val="-1"/>
                <w:sz w:val="20"/>
              </w:rPr>
              <w:t>3,5</w:t>
            </w:r>
            <w:r>
              <w:rPr>
                <w:spacing w:val="4"/>
                <w:w w:val="50"/>
                <w:sz w:val="20"/>
              </w:rPr>
              <w:t>х</w:t>
            </w:r>
            <w:r>
              <w:rPr>
                <w:spacing w:val="-3"/>
                <w:sz w:val="20"/>
              </w:rPr>
              <w:t>55</w:t>
            </w:r>
          </w:p>
        </w:tc>
        <w:tc>
          <w:tcPr>
            <w:tcW w:w="1140" w:type="dxa"/>
            <w:tcBorders>
              <w:top w:val="single" w:sz="6" w:space="0" w:color="000000"/>
              <w:left w:val="single" w:sz="6" w:space="0" w:color="000000"/>
              <w:bottom w:val="nil"/>
              <w:right w:val="single" w:sz="6" w:space="0" w:color="000000"/>
            </w:tcBorders>
          </w:tcPr>
          <w:p w14:paraId="59679D73" w14:textId="77777777" w:rsidR="00D64A72" w:rsidRDefault="00D64A72" w:rsidP="007D25C1">
            <w:pPr>
              <w:pStyle w:val="TableParagraph"/>
              <w:spacing w:before="9"/>
              <w:rPr>
                <w:rFonts w:ascii="Arial"/>
                <w:b/>
                <w:sz w:val="24"/>
              </w:rPr>
            </w:pPr>
          </w:p>
          <w:p w14:paraId="77103B16"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44B7B3ED" w14:textId="77777777" w:rsidR="00D64A72" w:rsidRDefault="00D64A72" w:rsidP="007D25C1">
            <w:pPr>
              <w:pStyle w:val="TableParagraph"/>
              <w:spacing w:before="9"/>
              <w:rPr>
                <w:rFonts w:ascii="Arial"/>
                <w:b/>
                <w:sz w:val="24"/>
              </w:rPr>
            </w:pPr>
          </w:p>
          <w:p w14:paraId="567E6B88" w14:textId="77777777" w:rsidR="00D64A72" w:rsidRDefault="00D64A72" w:rsidP="007D25C1">
            <w:pPr>
              <w:pStyle w:val="TableParagraph"/>
              <w:spacing w:before="1" w:line="226" w:lineRule="exact"/>
              <w:ind w:right="35"/>
              <w:jc w:val="right"/>
              <w:rPr>
                <w:sz w:val="20"/>
              </w:rPr>
            </w:pPr>
            <w:r>
              <w:rPr>
                <w:sz w:val="20"/>
              </w:rPr>
              <w:t>1500</w:t>
            </w:r>
          </w:p>
        </w:tc>
      </w:tr>
      <w:tr w:rsidR="00D64A72" w14:paraId="28DDB612" w14:textId="77777777" w:rsidTr="007D25C1">
        <w:trPr>
          <w:trHeight w:val="240"/>
        </w:trPr>
        <w:tc>
          <w:tcPr>
            <w:tcW w:w="570" w:type="dxa"/>
            <w:tcBorders>
              <w:top w:val="nil"/>
              <w:bottom w:val="nil"/>
              <w:right w:val="single" w:sz="6" w:space="0" w:color="000000"/>
            </w:tcBorders>
          </w:tcPr>
          <w:p w14:paraId="76DB63B0"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98C4621" w14:textId="77777777" w:rsidR="00D64A72" w:rsidRDefault="00D64A72" w:rsidP="007D25C1">
            <w:pPr>
              <w:pStyle w:val="TableParagraph"/>
              <w:spacing w:before="9" w:line="211"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756B4F1B"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30C6A6F6"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FFFF16D" w14:textId="77777777" w:rsidR="00D64A72" w:rsidRDefault="00D64A72" w:rsidP="007D25C1">
            <w:pPr>
              <w:pStyle w:val="TableParagraph"/>
              <w:rPr>
                <w:sz w:val="16"/>
              </w:rPr>
            </w:pPr>
          </w:p>
        </w:tc>
      </w:tr>
      <w:tr w:rsidR="00D64A72" w14:paraId="1AE1A20F" w14:textId="77777777" w:rsidTr="007D25C1">
        <w:trPr>
          <w:trHeight w:val="375"/>
        </w:trPr>
        <w:tc>
          <w:tcPr>
            <w:tcW w:w="570" w:type="dxa"/>
            <w:tcBorders>
              <w:top w:val="nil"/>
              <w:bottom w:val="nil"/>
              <w:right w:val="single" w:sz="6" w:space="0" w:color="000000"/>
            </w:tcBorders>
          </w:tcPr>
          <w:p w14:paraId="5C9E915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A3B081B" w14:textId="77777777" w:rsidR="00D64A72" w:rsidRDefault="00D64A72" w:rsidP="007D25C1">
            <w:pPr>
              <w:pStyle w:val="TableParagraph"/>
              <w:spacing w:line="224" w:lineRule="exact"/>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55B2C88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6C4B3C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3171A6" w14:textId="77777777" w:rsidR="00D64A72" w:rsidRDefault="00D64A72" w:rsidP="007D25C1">
            <w:pPr>
              <w:pStyle w:val="TableParagraph"/>
              <w:rPr>
                <w:sz w:val="18"/>
              </w:rPr>
            </w:pPr>
          </w:p>
        </w:tc>
      </w:tr>
      <w:tr w:rsidR="00D64A72" w14:paraId="25A944B0" w14:textId="77777777" w:rsidTr="007D25C1">
        <w:trPr>
          <w:trHeight w:val="382"/>
        </w:trPr>
        <w:tc>
          <w:tcPr>
            <w:tcW w:w="570" w:type="dxa"/>
            <w:tcBorders>
              <w:top w:val="nil"/>
              <w:bottom w:val="nil"/>
              <w:right w:val="single" w:sz="6" w:space="0" w:color="000000"/>
            </w:tcBorders>
          </w:tcPr>
          <w:p w14:paraId="5D12C821" w14:textId="77777777" w:rsidR="00D64A72" w:rsidRDefault="00D64A72" w:rsidP="007D25C1">
            <w:pPr>
              <w:pStyle w:val="TableParagraph"/>
              <w:spacing w:before="144" w:line="218" w:lineRule="exact"/>
              <w:ind w:left="150" w:right="23"/>
              <w:jc w:val="center"/>
              <w:rPr>
                <w:sz w:val="20"/>
              </w:rPr>
            </w:pPr>
            <w:r>
              <w:rPr>
                <w:sz w:val="20"/>
              </w:rPr>
              <w:t>354</w:t>
            </w:r>
          </w:p>
        </w:tc>
        <w:tc>
          <w:tcPr>
            <w:tcW w:w="1410" w:type="dxa"/>
            <w:tcBorders>
              <w:top w:val="nil"/>
              <w:left w:val="single" w:sz="6" w:space="0" w:color="000000"/>
              <w:bottom w:val="nil"/>
              <w:right w:val="single" w:sz="6" w:space="0" w:color="000000"/>
            </w:tcBorders>
          </w:tcPr>
          <w:p w14:paraId="3494910D" w14:textId="77777777" w:rsidR="00D64A72" w:rsidRDefault="00D64A72" w:rsidP="007D25C1">
            <w:pPr>
              <w:pStyle w:val="TableParagraph"/>
              <w:spacing w:before="144" w:line="218" w:lineRule="exact"/>
              <w:ind w:left="37"/>
              <w:rPr>
                <w:sz w:val="20"/>
              </w:rPr>
            </w:pPr>
            <w:r>
              <w:rPr>
                <w:spacing w:val="-3"/>
                <w:sz w:val="20"/>
              </w:rPr>
              <w:t>+С111-1853-2</w:t>
            </w:r>
          </w:p>
        </w:tc>
        <w:tc>
          <w:tcPr>
            <w:tcW w:w="4260" w:type="dxa"/>
            <w:tcBorders>
              <w:top w:val="nil"/>
              <w:left w:val="single" w:sz="6" w:space="0" w:color="000000"/>
              <w:bottom w:val="nil"/>
              <w:right w:val="single" w:sz="6" w:space="0" w:color="000000"/>
            </w:tcBorders>
          </w:tcPr>
          <w:p w14:paraId="428D6B40" w14:textId="77777777" w:rsidR="00D64A72" w:rsidRDefault="00D64A72" w:rsidP="007D25C1">
            <w:pPr>
              <w:pStyle w:val="TableParagraph"/>
              <w:spacing w:before="144" w:line="218" w:lineRule="exact"/>
              <w:ind w:left="37"/>
              <w:rPr>
                <w:sz w:val="20"/>
              </w:rPr>
            </w:pPr>
            <w:proofErr w:type="spellStart"/>
            <w:r>
              <w:rPr>
                <w:w w:val="55"/>
                <w:sz w:val="20"/>
              </w:rPr>
              <w:t>Цвяхи</w:t>
            </w:r>
            <w:proofErr w:type="spellEnd"/>
            <w:r>
              <w:rPr>
                <w:spacing w:val="35"/>
                <w:sz w:val="20"/>
              </w:rPr>
              <w:t xml:space="preserve"> </w:t>
            </w:r>
            <w:proofErr w:type="spellStart"/>
            <w:r>
              <w:rPr>
                <w:w w:val="55"/>
                <w:sz w:val="20"/>
              </w:rPr>
              <w:t>будівельні</w:t>
            </w:r>
            <w:proofErr w:type="spellEnd"/>
            <w:r>
              <w:rPr>
                <w:spacing w:val="24"/>
                <w:sz w:val="20"/>
              </w:rPr>
              <w:t xml:space="preserve"> </w:t>
            </w:r>
            <w:r>
              <w:rPr>
                <w:w w:val="55"/>
                <w:sz w:val="20"/>
              </w:rPr>
              <w:t>3,0х70</w:t>
            </w:r>
            <w:r>
              <w:rPr>
                <w:spacing w:val="21"/>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465853AF"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58F4DD2" w14:textId="77777777" w:rsidR="00D64A72" w:rsidRDefault="00D64A72" w:rsidP="007D25C1">
            <w:pPr>
              <w:pStyle w:val="TableParagraph"/>
              <w:spacing w:before="144" w:line="218" w:lineRule="exact"/>
              <w:ind w:right="50"/>
              <w:jc w:val="right"/>
              <w:rPr>
                <w:sz w:val="20"/>
              </w:rPr>
            </w:pPr>
            <w:r>
              <w:rPr>
                <w:sz w:val="20"/>
              </w:rPr>
              <w:t>0,00488</w:t>
            </w:r>
          </w:p>
        </w:tc>
      </w:tr>
      <w:tr w:rsidR="00D64A72" w14:paraId="6192A12F" w14:textId="77777777" w:rsidTr="007D25C1">
        <w:trPr>
          <w:trHeight w:val="382"/>
        </w:trPr>
        <w:tc>
          <w:tcPr>
            <w:tcW w:w="570" w:type="dxa"/>
            <w:tcBorders>
              <w:top w:val="nil"/>
              <w:bottom w:val="nil"/>
              <w:right w:val="single" w:sz="6" w:space="0" w:color="000000"/>
            </w:tcBorders>
          </w:tcPr>
          <w:p w14:paraId="69BCCDC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B2F543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1BD89C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F5C91E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D56449A" w14:textId="77777777" w:rsidR="00D64A72" w:rsidRDefault="00D64A72" w:rsidP="007D25C1">
            <w:pPr>
              <w:pStyle w:val="TableParagraph"/>
              <w:rPr>
                <w:sz w:val="18"/>
              </w:rPr>
            </w:pPr>
          </w:p>
        </w:tc>
      </w:tr>
      <w:tr w:rsidR="00D64A72" w14:paraId="37620383" w14:textId="77777777" w:rsidTr="007D25C1">
        <w:trPr>
          <w:trHeight w:val="382"/>
        </w:trPr>
        <w:tc>
          <w:tcPr>
            <w:tcW w:w="570" w:type="dxa"/>
            <w:tcBorders>
              <w:top w:val="nil"/>
              <w:bottom w:val="nil"/>
              <w:right w:val="single" w:sz="6" w:space="0" w:color="000000"/>
            </w:tcBorders>
          </w:tcPr>
          <w:p w14:paraId="513E6EBA" w14:textId="77777777" w:rsidR="00D64A72" w:rsidRDefault="00D64A72" w:rsidP="007D25C1">
            <w:pPr>
              <w:pStyle w:val="TableParagraph"/>
              <w:spacing w:before="144" w:line="218" w:lineRule="exact"/>
              <w:ind w:left="150" w:right="23"/>
              <w:jc w:val="center"/>
              <w:rPr>
                <w:sz w:val="20"/>
              </w:rPr>
            </w:pPr>
            <w:r>
              <w:rPr>
                <w:sz w:val="20"/>
              </w:rPr>
              <w:t>355</w:t>
            </w:r>
          </w:p>
        </w:tc>
        <w:tc>
          <w:tcPr>
            <w:tcW w:w="1410" w:type="dxa"/>
            <w:tcBorders>
              <w:top w:val="nil"/>
              <w:left w:val="single" w:sz="6" w:space="0" w:color="000000"/>
              <w:bottom w:val="nil"/>
              <w:right w:val="single" w:sz="6" w:space="0" w:color="000000"/>
            </w:tcBorders>
          </w:tcPr>
          <w:p w14:paraId="632AA990" w14:textId="77777777" w:rsidR="00D64A72" w:rsidRDefault="00D64A72" w:rsidP="007D25C1">
            <w:pPr>
              <w:pStyle w:val="TableParagraph"/>
              <w:spacing w:before="144" w:line="218" w:lineRule="exact"/>
              <w:ind w:left="37"/>
              <w:rPr>
                <w:sz w:val="20"/>
              </w:rPr>
            </w:pPr>
            <w:r>
              <w:rPr>
                <w:sz w:val="20"/>
              </w:rPr>
              <w:t>С1545-241</w:t>
            </w:r>
          </w:p>
        </w:tc>
        <w:tc>
          <w:tcPr>
            <w:tcW w:w="4260" w:type="dxa"/>
            <w:tcBorders>
              <w:top w:val="nil"/>
              <w:left w:val="single" w:sz="6" w:space="0" w:color="000000"/>
              <w:bottom w:val="nil"/>
              <w:right w:val="single" w:sz="6" w:space="0" w:color="000000"/>
            </w:tcBorders>
          </w:tcPr>
          <w:p w14:paraId="76B7EAE7" w14:textId="77777777" w:rsidR="00D64A72" w:rsidRPr="00D64A72" w:rsidRDefault="00D64A72" w:rsidP="007D25C1">
            <w:pPr>
              <w:pStyle w:val="TableParagraph"/>
              <w:spacing w:before="144" w:line="218" w:lineRule="exact"/>
              <w:ind w:left="37"/>
              <w:rPr>
                <w:sz w:val="20"/>
                <w:lang w:val="ru-RU"/>
              </w:rPr>
            </w:pPr>
            <w:r w:rsidRPr="00D64A72">
              <w:rPr>
                <w:w w:val="50"/>
                <w:sz w:val="20"/>
                <w:lang w:val="ru-RU"/>
              </w:rPr>
              <w:t>Скобки</w:t>
            </w:r>
            <w:r w:rsidRPr="00D64A72">
              <w:rPr>
                <w:spacing w:val="27"/>
                <w:w w:val="50"/>
                <w:sz w:val="20"/>
                <w:lang w:val="ru-RU"/>
              </w:rPr>
              <w:t xml:space="preserve"> </w:t>
            </w:r>
            <w:r w:rsidRPr="00D64A72">
              <w:rPr>
                <w:w w:val="50"/>
                <w:sz w:val="20"/>
                <w:lang w:val="ru-RU"/>
              </w:rPr>
              <w:t>для</w:t>
            </w:r>
            <w:r w:rsidRPr="00D64A72">
              <w:rPr>
                <w:spacing w:val="1"/>
                <w:w w:val="50"/>
                <w:sz w:val="20"/>
                <w:lang w:val="ru-RU"/>
              </w:rPr>
              <w:t xml:space="preserve"> </w:t>
            </w:r>
            <w:proofErr w:type="spellStart"/>
            <w:r w:rsidRPr="00D64A72">
              <w:rPr>
                <w:w w:val="50"/>
                <w:sz w:val="20"/>
                <w:lang w:val="ru-RU"/>
              </w:rPr>
              <w:t>проводів</w:t>
            </w:r>
            <w:proofErr w:type="spellEnd"/>
            <w:r w:rsidRPr="00D64A72">
              <w:rPr>
                <w:spacing w:val="2"/>
                <w:w w:val="50"/>
                <w:sz w:val="20"/>
                <w:lang w:val="ru-RU"/>
              </w:rPr>
              <w:t xml:space="preserve"> </w:t>
            </w:r>
            <w:proofErr w:type="spellStart"/>
            <w:r w:rsidRPr="00D64A72">
              <w:rPr>
                <w:w w:val="50"/>
                <w:sz w:val="20"/>
                <w:lang w:val="ru-RU"/>
              </w:rPr>
              <w:t>кабелів</w:t>
            </w:r>
            <w:proofErr w:type="spellEnd"/>
            <w:r w:rsidRPr="00D64A72">
              <w:rPr>
                <w:sz w:val="20"/>
                <w:lang w:val="ru-RU"/>
              </w:rPr>
              <w:t xml:space="preserve"> </w:t>
            </w:r>
            <w:proofErr w:type="spellStart"/>
            <w:r w:rsidRPr="00D64A72">
              <w:rPr>
                <w:w w:val="50"/>
                <w:sz w:val="20"/>
                <w:lang w:val="ru-RU"/>
              </w:rPr>
              <w:t>дволапкові</w:t>
            </w:r>
            <w:proofErr w:type="spellEnd"/>
          </w:p>
        </w:tc>
        <w:tc>
          <w:tcPr>
            <w:tcW w:w="1140" w:type="dxa"/>
            <w:tcBorders>
              <w:top w:val="nil"/>
              <w:left w:val="single" w:sz="6" w:space="0" w:color="000000"/>
              <w:bottom w:val="nil"/>
              <w:right w:val="single" w:sz="6" w:space="0" w:color="000000"/>
            </w:tcBorders>
          </w:tcPr>
          <w:p w14:paraId="08BB87D9" w14:textId="77777777" w:rsidR="00D64A72" w:rsidRDefault="00D64A72" w:rsidP="007D25C1">
            <w:pPr>
              <w:pStyle w:val="TableParagraph"/>
              <w:spacing w:before="144" w:line="218"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1D5740EA" w14:textId="77777777" w:rsidR="00D64A72" w:rsidRDefault="00D64A72" w:rsidP="007D25C1">
            <w:pPr>
              <w:pStyle w:val="TableParagraph"/>
              <w:spacing w:before="144" w:line="218" w:lineRule="exact"/>
              <w:ind w:right="35"/>
              <w:jc w:val="right"/>
              <w:rPr>
                <w:sz w:val="20"/>
              </w:rPr>
            </w:pPr>
            <w:r>
              <w:rPr>
                <w:sz w:val="20"/>
              </w:rPr>
              <w:t>0,405</w:t>
            </w:r>
          </w:p>
        </w:tc>
      </w:tr>
      <w:tr w:rsidR="00D64A72" w14:paraId="1C687659" w14:textId="77777777" w:rsidTr="007D25C1">
        <w:trPr>
          <w:trHeight w:val="375"/>
        </w:trPr>
        <w:tc>
          <w:tcPr>
            <w:tcW w:w="570" w:type="dxa"/>
            <w:tcBorders>
              <w:top w:val="nil"/>
              <w:bottom w:val="nil"/>
              <w:right w:val="single" w:sz="6" w:space="0" w:color="000000"/>
            </w:tcBorders>
          </w:tcPr>
          <w:p w14:paraId="462D7C6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A0A3DA7"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5EC1F63" w14:textId="77777777" w:rsidR="00D64A72" w:rsidRDefault="00D64A72" w:rsidP="007D25C1">
            <w:pPr>
              <w:pStyle w:val="TableParagraph"/>
              <w:spacing w:before="1"/>
              <w:ind w:left="37"/>
              <w:rPr>
                <w:sz w:val="20"/>
              </w:rPr>
            </w:pPr>
            <w:r>
              <w:rPr>
                <w:w w:val="85"/>
                <w:sz w:val="20"/>
              </w:rPr>
              <w:t>К729,</w:t>
            </w:r>
            <w:r>
              <w:rPr>
                <w:spacing w:val="-6"/>
                <w:w w:val="85"/>
                <w:sz w:val="20"/>
              </w:rPr>
              <w:t xml:space="preserve"> </w:t>
            </w:r>
            <w:r>
              <w:rPr>
                <w:w w:val="85"/>
                <w:sz w:val="20"/>
              </w:rPr>
              <w:t>К730</w:t>
            </w:r>
          </w:p>
        </w:tc>
        <w:tc>
          <w:tcPr>
            <w:tcW w:w="1140" w:type="dxa"/>
            <w:tcBorders>
              <w:top w:val="nil"/>
              <w:left w:val="single" w:sz="6" w:space="0" w:color="000000"/>
              <w:bottom w:val="nil"/>
              <w:right w:val="single" w:sz="6" w:space="0" w:color="000000"/>
            </w:tcBorders>
          </w:tcPr>
          <w:p w14:paraId="5E7CEC2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7BC604" w14:textId="77777777" w:rsidR="00D64A72" w:rsidRDefault="00D64A72" w:rsidP="007D25C1">
            <w:pPr>
              <w:pStyle w:val="TableParagraph"/>
              <w:rPr>
                <w:sz w:val="18"/>
              </w:rPr>
            </w:pPr>
          </w:p>
        </w:tc>
      </w:tr>
      <w:tr w:rsidR="00D64A72" w14:paraId="31680474" w14:textId="77777777" w:rsidTr="007D25C1">
        <w:trPr>
          <w:trHeight w:val="382"/>
        </w:trPr>
        <w:tc>
          <w:tcPr>
            <w:tcW w:w="570" w:type="dxa"/>
            <w:tcBorders>
              <w:top w:val="nil"/>
              <w:bottom w:val="nil"/>
              <w:right w:val="single" w:sz="6" w:space="0" w:color="000000"/>
            </w:tcBorders>
          </w:tcPr>
          <w:p w14:paraId="6E910793" w14:textId="77777777" w:rsidR="00D64A72" w:rsidRDefault="00D64A72" w:rsidP="007D25C1">
            <w:pPr>
              <w:pStyle w:val="TableParagraph"/>
              <w:spacing w:before="136" w:line="226" w:lineRule="exact"/>
              <w:ind w:left="150" w:right="23"/>
              <w:jc w:val="center"/>
              <w:rPr>
                <w:sz w:val="20"/>
              </w:rPr>
            </w:pPr>
            <w:r>
              <w:rPr>
                <w:sz w:val="20"/>
              </w:rPr>
              <w:t>356</w:t>
            </w:r>
          </w:p>
        </w:tc>
        <w:tc>
          <w:tcPr>
            <w:tcW w:w="1410" w:type="dxa"/>
            <w:tcBorders>
              <w:top w:val="nil"/>
              <w:left w:val="single" w:sz="6" w:space="0" w:color="000000"/>
              <w:bottom w:val="nil"/>
              <w:right w:val="single" w:sz="6" w:space="0" w:color="000000"/>
            </w:tcBorders>
          </w:tcPr>
          <w:p w14:paraId="4CDC8B09" w14:textId="77777777" w:rsidR="00D64A72" w:rsidRDefault="00D64A72" w:rsidP="007D25C1">
            <w:pPr>
              <w:pStyle w:val="TableParagraph"/>
              <w:spacing w:before="136" w:line="226" w:lineRule="exact"/>
              <w:ind w:left="37"/>
              <w:rPr>
                <w:sz w:val="20"/>
              </w:rPr>
            </w:pPr>
            <w:r>
              <w:rPr>
                <w:sz w:val="20"/>
              </w:rPr>
              <w:t>С1630-91</w:t>
            </w:r>
          </w:p>
        </w:tc>
        <w:tc>
          <w:tcPr>
            <w:tcW w:w="4260" w:type="dxa"/>
            <w:tcBorders>
              <w:top w:val="nil"/>
              <w:left w:val="single" w:sz="6" w:space="0" w:color="000000"/>
              <w:bottom w:val="nil"/>
              <w:right w:val="single" w:sz="6" w:space="0" w:color="000000"/>
            </w:tcBorders>
          </w:tcPr>
          <w:p w14:paraId="43CEC331"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9"/>
                <w:w w:val="56"/>
                <w:sz w:val="20"/>
                <w:lang w:val="ru-RU"/>
              </w:rPr>
              <w:t>Ствол</w:t>
            </w:r>
            <w:r w:rsidRPr="00D64A72">
              <w:rPr>
                <w:w w:val="56"/>
                <w:sz w:val="20"/>
                <w:lang w:val="ru-RU"/>
              </w:rPr>
              <w:t>и</w:t>
            </w:r>
            <w:proofErr w:type="spellEnd"/>
            <w:r w:rsidRPr="00D64A72">
              <w:rPr>
                <w:spacing w:val="-5"/>
                <w:sz w:val="20"/>
                <w:lang w:val="ru-RU"/>
              </w:rPr>
              <w:t xml:space="preserve"> </w:t>
            </w:r>
            <w:proofErr w:type="spellStart"/>
            <w:r w:rsidRPr="00D64A72">
              <w:rPr>
                <w:spacing w:val="-3"/>
                <w:w w:val="53"/>
                <w:sz w:val="20"/>
                <w:lang w:val="ru-RU"/>
              </w:rPr>
              <w:t>пожежн</w:t>
            </w:r>
            <w:r w:rsidRPr="00D64A72">
              <w:rPr>
                <w:w w:val="53"/>
                <w:sz w:val="20"/>
                <w:lang w:val="ru-RU"/>
              </w:rPr>
              <w:t>і</w:t>
            </w:r>
            <w:proofErr w:type="spellEnd"/>
            <w:r w:rsidRPr="00D64A72">
              <w:rPr>
                <w:sz w:val="20"/>
                <w:lang w:val="ru-RU"/>
              </w:rPr>
              <w:t xml:space="preserve"> </w:t>
            </w:r>
            <w:proofErr w:type="spellStart"/>
            <w:r w:rsidRPr="00D64A72">
              <w:rPr>
                <w:spacing w:val="-2"/>
                <w:w w:val="47"/>
                <w:sz w:val="20"/>
                <w:lang w:val="ru-RU"/>
              </w:rPr>
              <w:t>ручн</w:t>
            </w:r>
            <w:r w:rsidRPr="00D64A72">
              <w:rPr>
                <w:spacing w:val="-3"/>
                <w:w w:val="47"/>
                <w:sz w:val="20"/>
                <w:lang w:val="ru-RU"/>
              </w:rPr>
              <w:t>і</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4"/>
                <w:w w:val="69"/>
                <w:sz w:val="20"/>
                <w:lang w:val="ru-RU"/>
              </w:rPr>
              <w:t>РС</w:t>
            </w:r>
            <w:r w:rsidRPr="00D64A72">
              <w:rPr>
                <w:sz w:val="20"/>
                <w:lang w:val="ru-RU"/>
              </w:rPr>
              <w:t>,</w:t>
            </w:r>
            <w:r w:rsidRPr="00D64A72">
              <w:rPr>
                <w:spacing w:val="8"/>
                <w:sz w:val="20"/>
                <w:lang w:val="ru-RU"/>
              </w:rPr>
              <w:t xml:space="preserve"> </w:t>
            </w:r>
            <w:proofErr w:type="spellStart"/>
            <w:r w:rsidRPr="00D64A72">
              <w:rPr>
                <w:spacing w:val="-5"/>
                <w:w w:val="51"/>
                <w:sz w:val="20"/>
                <w:lang w:val="ru-RU"/>
              </w:rPr>
              <w:t>діамет</w:t>
            </w:r>
            <w:r w:rsidRPr="00D64A72">
              <w:rPr>
                <w:w w:val="51"/>
                <w:sz w:val="20"/>
                <w:lang w:val="ru-RU"/>
              </w:rPr>
              <w:t>р</w:t>
            </w:r>
            <w:proofErr w:type="spellEnd"/>
            <w:r w:rsidRPr="00D64A72">
              <w:rPr>
                <w:spacing w:val="-8"/>
                <w:sz w:val="20"/>
                <w:lang w:val="ru-RU"/>
              </w:rPr>
              <w:t xml:space="preserve"> </w:t>
            </w:r>
            <w:r w:rsidRPr="00D64A72">
              <w:rPr>
                <w:spacing w:val="-3"/>
                <w:sz w:val="20"/>
                <w:lang w:val="ru-RU"/>
              </w:rPr>
              <w:t>50</w:t>
            </w:r>
          </w:p>
        </w:tc>
        <w:tc>
          <w:tcPr>
            <w:tcW w:w="1140" w:type="dxa"/>
            <w:tcBorders>
              <w:top w:val="nil"/>
              <w:left w:val="single" w:sz="6" w:space="0" w:color="000000"/>
              <w:bottom w:val="nil"/>
              <w:right w:val="single" w:sz="6" w:space="0" w:color="000000"/>
            </w:tcBorders>
          </w:tcPr>
          <w:p w14:paraId="6E23105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2375FEE" w14:textId="77777777" w:rsidR="00D64A72" w:rsidRDefault="00D64A72" w:rsidP="007D25C1">
            <w:pPr>
              <w:pStyle w:val="TableParagraph"/>
              <w:spacing w:before="136" w:line="226" w:lineRule="exact"/>
              <w:ind w:right="14"/>
              <w:jc w:val="right"/>
              <w:rPr>
                <w:sz w:val="20"/>
              </w:rPr>
            </w:pPr>
            <w:r>
              <w:rPr>
                <w:sz w:val="20"/>
              </w:rPr>
              <w:t>2</w:t>
            </w:r>
          </w:p>
        </w:tc>
      </w:tr>
      <w:tr w:rsidR="00D64A72" w14:paraId="6D959165" w14:textId="77777777" w:rsidTr="007D25C1">
        <w:trPr>
          <w:trHeight w:val="382"/>
        </w:trPr>
        <w:tc>
          <w:tcPr>
            <w:tcW w:w="570" w:type="dxa"/>
            <w:tcBorders>
              <w:top w:val="nil"/>
              <w:bottom w:val="nil"/>
              <w:right w:val="single" w:sz="6" w:space="0" w:color="000000"/>
            </w:tcBorders>
          </w:tcPr>
          <w:p w14:paraId="7E7FAB8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2E5697D"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60CA07A" w14:textId="77777777" w:rsidR="00D64A72" w:rsidRDefault="00D64A72" w:rsidP="007D25C1">
            <w:pPr>
              <w:pStyle w:val="TableParagraph"/>
              <w:spacing w:before="9"/>
              <w:ind w:left="37"/>
              <w:rPr>
                <w:sz w:val="20"/>
              </w:rPr>
            </w:pP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1D75276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275D5BD" w14:textId="77777777" w:rsidR="00D64A72" w:rsidRDefault="00D64A72" w:rsidP="007D25C1">
            <w:pPr>
              <w:pStyle w:val="TableParagraph"/>
              <w:rPr>
                <w:sz w:val="18"/>
              </w:rPr>
            </w:pPr>
          </w:p>
        </w:tc>
      </w:tr>
      <w:tr w:rsidR="00D64A72" w14:paraId="735E9083" w14:textId="77777777" w:rsidTr="007D25C1">
        <w:trPr>
          <w:trHeight w:val="382"/>
        </w:trPr>
        <w:tc>
          <w:tcPr>
            <w:tcW w:w="570" w:type="dxa"/>
            <w:tcBorders>
              <w:top w:val="nil"/>
              <w:bottom w:val="nil"/>
              <w:right w:val="single" w:sz="6" w:space="0" w:color="000000"/>
            </w:tcBorders>
          </w:tcPr>
          <w:p w14:paraId="1DF7B273" w14:textId="77777777" w:rsidR="00D64A72" w:rsidRDefault="00D64A72" w:rsidP="007D25C1">
            <w:pPr>
              <w:pStyle w:val="TableParagraph"/>
              <w:spacing w:before="136" w:line="226" w:lineRule="exact"/>
              <w:ind w:left="150" w:right="23"/>
              <w:jc w:val="center"/>
              <w:rPr>
                <w:sz w:val="20"/>
              </w:rPr>
            </w:pPr>
            <w:r>
              <w:rPr>
                <w:sz w:val="20"/>
              </w:rPr>
              <w:t>357</w:t>
            </w:r>
          </w:p>
        </w:tc>
        <w:tc>
          <w:tcPr>
            <w:tcW w:w="1410" w:type="dxa"/>
            <w:tcBorders>
              <w:top w:val="nil"/>
              <w:left w:val="single" w:sz="6" w:space="0" w:color="000000"/>
              <w:bottom w:val="nil"/>
              <w:right w:val="single" w:sz="6" w:space="0" w:color="000000"/>
            </w:tcBorders>
          </w:tcPr>
          <w:p w14:paraId="4285A8D7" w14:textId="77777777" w:rsidR="00D64A72" w:rsidRDefault="00D64A72" w:rsidP="007D25C1">
            <w:pPr>
              <w:pStyle w:val="TableParagraph"/>
              <w:spacing w:before="136" w:line="226" w:lineRule="exact"/>
              <w:ind w:left="37"/>
              <w:rPr>
                <w:sz w:val="20"/>
              </w:rPr>
            </w:pPr>
            <w:r>
              <w:rPr>
                <w:sz w:val="20"/>
              </w:rPr>
              <w:t>С1630-63</w:t>
            </w:r>
          </w:p>
        </w:tc>
        <w:tc>
          <w:tcPr>
            <w:tcW w:w="4260" w:type="dxa"/>
            <w:tcBorders>
              <w:top w:val="nil"/>
              <w:left w:val="single" w:sz="6" w:space="0" w:color="000000"/>
              <w:bottom w:val="nil"/>
              <w:right w:val="single" w:sz="6" w:space="0" w:color="000000"/>
            </w:tcBorders>
          </w:tcPr>
          <w:p w14:paraId="1CAB0963" w14:textId="77777777" w:rsidR="00D64A72" w:rsidRPr="00D64A72" w:rsidRDefault="00D64A72" w:rsidP="007D25C1">
            <w:pPr>
              <w:pStyle w:val="TableParagraph"/>
              <w:spacing w:before="136" w:line="226" w:lineRule="exact"/>
              <w:ind w:left="37"/>
              <w:rPr>
                <w:sz w:val="20"/>
                <w:lang w:val="ru-RU"/>
              </w:rPr>
            </w:pPr>
            <w:r w:rsidRPr="00D64A72">
              <w:rPr>
                <w:spacing w:val="-5"/>
                <w:w w:val="53"/>
                <w:sz w:val="20"/>
                <w:lang w:val="ru-RU"/>
              </w:rPr>
              <w:t>Головк</w:t>
            </w:r>
            <w:r w:rsidRPr="00D64A72">
              <w:rPr>
                <w:w w:val="53"/>
                <w:sz w:val="20"/>
                <w:lang w:val="ru-RU"/>
              </w:rPr>
              <w:t>и</w:t>
            </w:r>
            <w:r w:rsidRPr="00D64A72">
              <w:rPr>
                <w:spacing w:val="-1"/>
                <w:sz w:val="20"/>
                <w:lang w:val="ru-RU"/>
              </w:rPr>
              <w:t xml:space="preserve"> </w:t>
            </w:r>
            <w:r w:rsidRPr="00D64A72">
              <w:rPr>
                <w:spacing w:val="-4"/>
                <w:w w:val="56"/>
                <w:sz w:val="20"/>
                <w:lang w:val="ru-RU"/>
              </w:rPr>
              <w:t>дл</w:t>
            </w:r>
            <w:r w:rsidRPr="00D64A72">
              <w:rPr>
                <w:w w:val="56"/>
                <w:sz w:val="20"/>
                <w:lang w:val="ru-RU"/>
              </w:rPr>
              <w:t>я</w:t>
            </w:r>
            <w:r w:rsidRPr="00D64A72">
              <w:rPr>
                <w:sz w:val="20"/>
                <w:lang w:val="ru-RU"/>
              </w:rPr>
              <w:t xml:space="preserve"> </w:t>
            </w:r>
            <w:proofErr w:type="spellStart"/>
            <w:r w:rsidRPr="00D64A72">
              <w:rPr>
                <w:spacing w:val="-3"/>
                <w:w w:val="57"/>
                <w:sz w:val="20"/>
                <w:lang w:val="ru-RU"/>
              </w:rPr>
              <w:t>пожежни</w:t>
            </w:r>
            <w:r w:rsidRPr="00D64A72">
              <w:rPr>
                <w:w w:val="57"/>
                <w:sz w:val="20"/>
                <w:lang w:val="ru-RU"/>
              </w:rPr>
              <w:t>х</w:t>
            </w:r>
            <w:proofErr w:type="spellEnd"/>
            <w:r w:rsidRPr="00D64A72">
              <w:rPr>
                <w:spacing w:val="1"/>
                <w:sz w:val="20"/>
                <w:lang w:val="ru-RU"/>
              </w:rPr>
              <w:t xml:space="preserve"> </w:t>
            </w:r>
            <w:proofErr w:type="spellStart"/>
            <w:r w:rsidRPr="00D64A72">
              <w:rPr>
                <w:spacing w:val="-1"/>
                <w:w w:val="47"/>
                <w:sz w:val="20"/>
                <w:lang w:val="ru-RU"/>
              </w:rPr>
              <w:t>рукаві</w:t>
            </w:r>
            <w:r w:rsidRPr="00D64A72">
              <w:rPr>
                <w:w w:val="47"/>
                <w:sz w:val="20"/>
                <w:lang w:val="ru-RU"/>
              </w:rPr>
              <w:t>в</w:t>
            </w:r>
            <w:proofErr w:type="spellEnd"/>
            <w:r w:rsidRPr="00D64A72">
              <w:rPr>
                <w:spacing w:val="3"/>
                <w:sz w:val="20"/>
                <w:lang w:val="ru-RU"/>
              </w:rPr>
              <w:t xml:space="preserve"> </w:t>
            </w:r>
            <w:proofErr w:type="spellStart"/>
            <w:r w:rsidRPr="00D64A72">
              <w:rPr>
                <w:spacing w:val="-2"/>
                <w:w w:val="45"/>
                <w:sz w:val="20"/>
                <w:lang w:val="ru-RU"/>
              </w:rPr>
              <w:t>з</w:t>
            </w:r>
            <w:r w:rsidRPr="00D64A72">
              <w:rPr>
                <w:spacing w:val="-9"/>
                <w:sz w:val="20"/>
                <w:lang w:val="ru-RU"/>
              </w:rPr>
              <w:t>'</w:t>
            </w:r>
            <w:r w:rsidRPr="00D64A72">
              <w:rPr>
                <w:spacing w:val="-2"/>
                <w:w w:val="51"/>
                <w:sz w:val="20"/>
                <w:lang w:val="ru-RU"/>
              </w:rPr>
              <w:t>єднувальні</w:t>
            </w:r>
            <w:proofErr w:type="spellEnd"/>
          </w:p>
        </w:tc>
        <w:tc>
          <w:tcPr>
            <w:tcW w:w="1140" w:type="dxa"/>
            <w:tcBorders>
              <w:top w:val="nil"/>
              <w:left w:val="single" w:sz="6" w:space="0" w:color="000000"/>
              <w:bottom w:val="nil"/>
              <w:right w:val="single" w:sz="6" w:space="0" w:color="000000"/>
            </w:tcBorders>
          </w:tcPr>
          <w:p w14:paraId="6893E72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D182C0C" w14:textId="77777777" w:rsidR="00D64A72" w:rsidRDefault="00D64A72" w:rsidP="007D25C1">
            <w:pPr>
              <w:pStyle w:val="TableParagraph"/>
              <w:spacing w:before="136" w:line="226" w:lineRule="exact"/>
              <w:ind w:right="14"/>
              <w:jc w:val="right"/>
              <w:rPr>
                <w:sz w:val="20"/>
              </w:rPr>
            </w:pPr>
            <w:r>
              <w:rPr>
                <w:sz w:val="20"/>
              </w:rPr>
              <w:t>6</w:t>
            </w:r>
          </w:p>
        </w:tc>
      </w:tr>
      <w:tr w:rsidR="00D64A72" w14:paraId="5279D983" w14:textId="77777777" w:rsidTr="007D25C1">
        <w:trPr>
          <w:trHeight w:val="247"/>
        </w:trPr>
        <w:tc>
          <w:tcPr>
            <w:tcW w:w="570" w:type="dxa"/>
            <w:tcBorders>
              <w:top w:val="nil"/>
              <w:bottom w:val="nil"/>
              <w:right w:val="single" w:sz="6" w:space="0" w:color="000000"/>
            </w:tcBorders>
          </w:tcPr>
          <w:p w14:paraId="0DDAEEB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304EFDF"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F730E7D" w14:textId="77777777" w:rsidR="00D64A72" w:rsidRDefault="00D64A72" w:rsidP="007D25C1">
            <w:pPr>
              <w:pStyle w:val="TableParagraph"/>
              <w:spacing w:before="9" w:line="218" w:lineRule="exact"/>
              <w:ind w:left="37"/>
              <w:rPr>
                <w:sz w:val="20"/>
              </w:rPr>
            </w:pPr>
            <w:proofErr w:type="spellStart"/>
            <w:r>
              <w:rPr>
                <w:spacing w:val="-4"/>
                <w:w w:val="45"/>
                <w:sz w:val="20"/>
              </w:rPr>
              <w:t>напірн</w:t>
            </w:r>
            <w:r>
              <w:rPr>
                <w:w w:val="45"/>
                <w:sz w:val="20"/>
              </w:rPr>
              <w:t>і</w:t>
            </w:r>
            <w:proofErr w:type="spellEnd"/>
            <w:r>
              <w:rPr>
                <w:spacing w:val="-1"/>
                <w:sz w:val="20"/>
              </w:rPr>
              <w:t xml:space="preserve"> </w:t>
            </w:r>
            <w:proofErr w:type="spellStart"/>
            <w:r>
              <w:rPr>
                <w:spacing w:val="-2"/>
                <w:w w:val="47"/>
                <w:sz w:val="20"/>
              </w:rPr>
              <w:t>рукавні</w:t>
            </w:r>
            <w:proofErr w:type="spellEnd"/>
            <w:r>
              <w:rPr>
                <w:sz w:val="20"/>
              </w:rPr>
              <w:t>,</w:t>
            </w:r>
            <w:r>
              <w:rPr>
                <w:spacing w:val="8"/>
                <w:sz w:val="20"/>
              </w:rPr>
              <w:t xml:space="preserve"> </w:t>
            </w:r>
            <w:proofErr w:type="spellStart"/>
            <w:r>
              <w:rPr>
                <w:spacing w:val="-4"/>
                <w:w w:val="48"/>
                <w:sz w:val="20"/>
              </w:rPr>
              <w:t>тис</w:t>
            </w:r>
            <w:r>
              <w:rPr>
                <w:w w:val="48"/>
                <w:sz w:val="20"/>
              </w:rPr>
              <w:t>к</w:t>
            </w:r>
            <w:proofErr w:type="spellEnd"/>
            <w:r>
              <w:rPr>
                <w:spacing w:val="-5"/>
                <w:sz w:val="20"/>
              </w:rPr>
              <w:t xml:space="preserve"> </w:t>
            </w:r>
            <w:r>
              <w:rPr>
                <w:sz w:val="20"/>
              </w:rPr>
              <w:t xml:space="preserve">1,2 </w:t>
            </w:r>
            <w:proofErr w:type="spellStart"/>
            <w:r>
              <w:rPr>
                <w:spacing w:val="-6"/>
                <w:w w:val="70"/>
                <w:sz w:val="20"/>
              </w:rPr>
              <w:t>МП</w:t>
            </w:r>
            <w:r>
              <w:rPr>
                <w:w w:val="70"/>
                <w:sz w:val="20"/>
              </w:rPr>
              <w:t>а</w:t>
            </w:r>
            <w:proofErr w:type="spellEnd"/>
            <w:r>
              <w:rPr>
                <w:spacing w:val="-7"/>
                <w:sz w:val="20"/>
              </w:rPr>
              <w:t xml:space="preserve"> </w:t>
            </w:r>
            <w:r>
              <w:rPr>
                <w:spacing w:val="-1"/>
                <w:sz w:val="20"/>
              </w:rPr>
              <w:t>[1</w:t>
            </w:r>
            <w:r>
              <w:rPr>
                <w:sz w:val="20"/>
              </w:rPr>
              <w:t xml:space="preserve">2 </w:t>
            </w:r>
            <w:proofErr w:type="spellStart"/>
            <w:r>
              <w:rPr>
                <w:spacing w:val="3"/>
                <w:w w:val="43"/>
                <w:sz w:val="20"/>
              </w:rPr>
              <w:t>кгс</w:t>
            </w:r>
            <w:proofErr w:type="spellEnd"/>
            <w:r>
              <w:rPr>
                <w:spacing w:val="4"/>
                <w:sz w:val="20"/>
              </w:rPr>
              <w:t>/</w:t>
            </w:r>
            <w:r>
              <w:rPr>
                <w:spacing w:val="1"/>
                <w:w w:val="59"/>
                <w:sz w:val="20"/>
              </w:rPr>
              <w:t>см</w:t>
            </w:r>
            <w:r>
              <w:rPr>
                <w:sz w:val="20"/>
              </w:rPr>
              <w:t>2],</w:t>
            </w:r>
          </w:p>
        </w:tc>
        <w:tc>
          <w:tcPr>
            <w:tcW w:w="1140" w:type="dxa"/>
            <w:tcBorders>
              <w:top w:val="nil"/>
              <w:left w:val="single" w:sz="6" w:space="0" w:color="000000"/>
              <w:bottom w:val="nil"/>
              <w:right w:val="single" w:sz="6" w:space="0" w:color="000000"/>
            </w:tcBorders>
          </w:tcPr>
          <w:p w14:paraId="4BFF880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51284B5" w14:textId="77777777" w:rsidR="00D64A72" w:rsidRDefault="00D64A72" w:rsidP="007D25C1">
            <w:pPr>
              <w:pStyle w:val="TableParagraph"/>
              <w:rPr>
                <w:sz w:val="18"/>
              </w:rPr>
            </w:pPr>
          </w:p>
        </w:tc>
      </w:tr>
      <w:tr w:rsidR="00D64A72" w14:paraId="010592B3" w14:textId="77777777" w:rsidTr="007D25C1">
        <w:trPr>
          <w:trHeight w:val="375"/>
        </w:trPr>
        <w:tc>
          <w:tcPr>
            <w:tcW w:w="570" w:type="dxa"/>
            <w:tcBorders>
              <w:top w:val="nil"/>
              <w:bottom w:val="nil"/>
              <w:right w:val="single" w:sz="6" w:space="0" w:color="000000"/>
            </w:tcBorders>
          </w:tcPr>
          <w:p w14:paraId="279A548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6AA768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491A93A" w14:textId="77777777" w:rsidR="00D64A72" w:rsidRDefault="00D64A72" w:rsidP="007D25C1">
            <w:pPr>
              <w:pStyle w:val="TableParagraph"/>
              <w:spacing w:before="1"/>
              <w:ind w:left="37"/>
              <w:rPr>
                <w:sz w:val="20"/>
              </w:rPr>
            </w:pPr>
            <w:proofErr w:type="spellStart"/>
            <w:r>
              <w:rPr>
                <w:w w:val="60"/>
                <w:sz w:val="20"/>
              </w:rPr>
              <w:t>діаметр</w:t>
            </w:r>
            <w:proofErr w:type="spellEnd"/>
            <w:r>
              <w:rPr>
                <w:spacing w:val="27"/>
                <w:w w:val="60"/>
                <w:sz w:val="20"/>
              </w:rPr>
              <w:t xml:space="preserve"> </w:t>
            </w:r>
            <w:r>
              <w:rPr>
                <w:w w:val="60"/>
                <w:sz w:val="20"/>
              </w:rPr>
              <w:t>50</w:t>
            </w:r>
            <w:r>
              <w:rPr>
                <w:spacing w:val="15"/>
                <w:w w:val="60"/>
                <w:sz w:val="20"/>
              </w:rPr>
              <w:t xml:space="preserve"> </w:t>
            </w:r>
            <w:proofErr w:type="spellStart"/>
            <w:r>
              <w:rPr>
                <w:w w:val="60"/>
                <w:sz w:val="20"/>
              </w:rPr>
              <w:t>мм</w:t>
            </w:r>
            <w:proofErr w:type="spellEnd"/>
          </w:p>
        </w:tc>
        <w:tc>
          <w:tcPr>
            <w:tcW w:w="1140" w:type="dxa"/>
            <w:tcBorders>
              <w:top w:val="nil"/>
              <w:left w:val="single" w:sz="6" w:space="0" w:color="000000"/>
              <w:bottom w:val="nil"/>
              <w:right w:val="single" w:sz="6" w:space="0" w:color="000000"/>
            </w:tcBorders>
          </w:tcPr>
          <w:p w14:paraId="5315F8E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CFA7FCD" w14:textId="77777777" w:rsidR="00D64A72" w:rsidRDefault="00D64A72" w:rsidP="007D25C1">
            <w:pPr>
              <w:pStyle w:val="TableParagraph"/>
              <w:rPr>
                <w:sz w:val="18"/>
              </w:rPr>
            </w:pPr>
          </w:p>
        </w:tc>
      </w:tr>
      <w:tr w:rsidR="00D64A72" w14:paraId="346BE4B9" w14:textId="77777777" w:rsidTr="007D25C1">
        <w:trPr>
          <w:trHeight w:val="382"/>
        </w:trPr>
        <w:tc>
          <w:tcPr>
            <w:tcW w:w="570" w:type="dxa"/>
            <w:tcBorders>
              <w:top w:val="nil"/>
              <w:bottom w:val="nil"/>
              <w:right w:val="single" w:sz="6" w:space="0" w:color="000000"/>
            </w:tcBorders>
          </w:tcPr>
          <w:p w14:paraId="4DD98B7B" w14:textId="77777777" w:rsidR="00D64A72" w:rsidRDefault="00D64A72" w:rsidP="007D25C1">
            <w:pPr>
              <w:pStyle w:val="TableParagraph"/>
              <w:spacing w:before="136" w:line="226" w:lineRule="exact"/>
              <w:ind w:left="150" w:right="23"/>
              <w:jc w:val="center"/>
              <w:rPr>
                <w:sz w:val="20"/>
              </w:rPr>
            </w:pPr>
            <w:r>
              <w:rPr>
                <w:sz w:val="20"/>
              </w:rPr>
              <w:t>358</w:t>
            </w:r>
          </w:p>
        </w:tc>
        <w:tc>
          <w:tcPr>
            <w:tcW w:w="1410" w:type="dxa"/>
            <w:tcBorders>
              <w:top w:val="nil"/>
              <w:left w:val="single" w:sz="6" w:space="0" w:color="000000"/>
              <w:bottom w:val="nil"/>
              <w:right w:val="single" w:sz="6" w:space="0" w:color="000000"/>
            </w:tcBorders>
          </w:tcPr>
          <w:p w14:paraId="2DC8DF34" w14:textId="77777777" w:rsidR="00D64A72" w:rsidRDefault="00D64A72" w:rsidP="007D25C1">
            <w:pPr>
              <w:pStyle w:val="TableParagraph"/>
              <w:spacing w:before="136" w:line="226"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0E2793F4" w14:textId="77777777" w:rsidR="00D64A72" w:rsidRPr="00D64A72" w:rsidRDefault="00D64A72" w:rsidP="007D25C1">
            <w:pPr>
              <w:pStyle w:val="TableParagraph"/>
              <w:spacing w:before="136" w:line="226"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1F63A4C0" w14:textId="77777777" w:rsidR="00D64A72" w:rsidRDefault="00D64A72" w:rsidP="007D25C1">
            <w:pPr>
              <w:pStyle w:val="TableParagraph"/>
              <w:spacing w:before="136" w:line="226"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CB41A90" w14:textId="77777777" w:rsidR="00D64A72" w:rsidRDefault="00D64A72" w:rsidP="007D25C1">
            <w:pPr>
              <w:pStyle w:val="TableParagraph"/>
              <w:spacing w:before="136" w:line="226" w:lineRule="exact"/>
              <w:ind w:right="20"/>
              <w:jc w:val="right"/>
              <w:rPr>
                <w:sz w:val="20"/>
              </w:rPr>
            </w:pPr>
            <w:r>
              <w:rPr>
                <w:sz w:val="20"/>
              </w:rPr>
              <w:t>8,16</w:t>
            </w:r>
          </w:p>
        </w:tc>
      </w:tr>
      <w:tr w:rsidR="00D64A72" w14:paraId="4CB070FA" w14:textId="77777777" w:rsidTr="007D25C1">
        <w:trPr>
          <w:trHeight w:val="247"/>
        </w:trPr>
        <w:tc>
          <w:tcPr>
            <w:tcW w:w="570" w:type="dxa"/>
            <w:tcBorders>
              <w:top w:val="nil"/>
              <w:bottom w:val="nil"/>
              <w:right w:val="single" w:sz="6" w:space="0" w:color="000000"/>
            </w:tcBorders>
          </w:tcPr>
          <w:p w14:paraId="2A3261F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9E491D3" w14:textId="77777777" w:rsidR="00D64A72" w:rsidRDefault="00D64A72" w:rsidP="007D25C1">
            <w:pPr>
              <w:pStyle w:val="TableParagraph"/>
              <w:spacing w:before="9"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00BB30BC" w14:textId="77777777" w:rsidR="00D64A72" w:rsidRPr="00D64A72" w:rsidRDefault="00D64A72" w:rsidP="007D25C1">
            <w:pPr>
              <w:pStyle w:val="TableParagraph"/>
              <w:spacing w:before="9" w:line="218" w:lineRule="exact"/>
              <w:ind w:left="37"/>
              <w:rPr>
                <w:sz w:val="20"/>
                <w:lang w:val="ru-RU"/>
              </w:rPr>
            </w:pPr>
            <w:proofErr w:type="spellStart"/>
            <w:r w:rsidRPr="00D64A72">
              <w:rPr>
                <w:w w:val="55"/>
                <w:sz w:val="20"/>
                <w:lang w:val="ru-RU"/>
              </w:rPr>
              <w:t>ізоляцією</w:t>
            </w:r>
            <w:proofErr w:type="spellEnd"/>
            <w:r w:rsidRPr="00D64A72">
              <w:rPr>
                <w:spacing w:val="11"/>
                <w:w w:val="55"/>
                <w:sz w:val="20"/>
                <w:lang w:val="ru-RU"/>
              </w:rPr>
              <w:t xml:space="preserve"> </w:t>
            </w:r>
            <w:r w:rsidRPr="00D64A72">
              <w:rPr>
                <w:w w:val="55"/>
                <w:sz w:val="20"/>
                <w:lang w:val="ru-RU"/>
              </w:rPr>
              <w:t>в</w:t>
            </w:r>
            <w:r w:rsidRPr="00D64A72">
              <w:rPr>
                <w:spacing w:val="18"/>
                <w:sz w:val="20"/>
                <w:lang w:val="ru-RU"/>
              </w:rPr>
              <w:t xml:space="preserve"> </w:t>
            </w:r>
            <w:r w:rsidRPr="00D64A72">
              <w:rPr>
                <w:w w:val="55"/>
                <w:sz w:val="20"/>
                <w:lang w:val="ru-RU"/>
              </w:rPr>
              <w:t>ПВХ</w:t>
            </w:r>
            <w:r w:rsidRPr="00D64A72">
              <w:rPr>
                <w:spacing w:val="7"/>
                <w:sz w:val="20"/>
                <w:lang w:val="ru-RU"/>
              </w:rPr>
              <w:t xml:space="preserve"> </w:t>
            </w:r>
            <w:proofErr w:type="spellStart"/>
            <w:r w:rsidRPr="00D64A72">
              <w:rPr>
                <w:w w:val="55"/>
                <w:sz w:val="20"/>
                <w:lang w:val="ru-RU"/>
              </w:rPr>
              <w:t>перерізом</w:t>
            </w:r>
            <w:proofErr w:type="spellEnd"/>
            <w:r w:rsidRPr="00D64A72">
              <w:rPr>
                <w:spacing w:val="9"/>
                <w:sz w:val="20"/>
                <w:lang w:val="ru-RU"/>
              </w:rPr>
              <w:t xml:space="preserve"> </w:t>
            </w:r>
            <w:r w:rsidRPr="00D64A72">
              <w:rPr>
                <w:w w:val="55"/>
                <w:sz w:val="20"/>
                <w:lang w:val="ru-RU"/>
              </w:rPr>
              <w:t>3х1.0мм2</w:t>
            </w:r>
          </w:p>
        </w:tc>
        <w:tc>
          <w:tcPr>
            <w:tcW w:w="1140" w:type="dxa"/>
            <w:tcBorders>
              <w:top w:val="nil"/>
              <w:left w:val="single" w:sz="6" w:space="0" w:color="000000"/>
              <w:bottom w:val="nil"/>
              <w:right w:val="single" w:sz="6" w:space="0" w:color="000000"/>
            </w:tcBorders>
          </w:tcPr>
          <w:p w14:paraId="2849510C"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1FB70E68" w14:textId="77777777" w:rsidR="00D64A72" w:rsidRPr="00D64A72" w:rsidRDefault="00D64A72" w:rsidP="007D25C1">
            <w:pPr>
              <w:pStyle w:val="TableParagraph"/>
              <w:rPr>
                <w:sz w:val="18"/>
                <w:lang w:val="ru-RU"/>
              </w:rPr>
            </w:pPr>
          </w:p>
        </w:tc>
      </w:tr>
      <w:tr w:rsidR="00D64A72" w14:paraId="31FE4FCC" w14:textId="77777777" w:rsidTr="007D25C1">
        <w:trPr>
          <w:trHeight w:val="375"/>
        </w:trPr>
        <w:tc>
          <w:tcPr>
            <w:tcW w:w="570" w:type="dxa"/>
            <w:tcBorders>
              <w:top w:val="nil"/>
              <w:bottom w:val="nil"/>
              <w:right w:val="single" w:sz="6" w:space="0" w:color="000000"/>
            </w:tcBorders>
          </w:tcPr>
          <w:p w14:paraId="27EB0A11"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7EEDE4DF"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07722FC8" w14:textId="77777777" w:rsidR="00D64A72" w:rsidRDefault="00D64A72" w:rsidP="007D25C1">
            <w:pPr>
              <w:pStyle w:val="TableParagraph"/>
              <w:spacing w:before="1"/>
              <w:ind w:left="37"/>
              <w:rPr>
                <w:sz w:val="20"/>
              </w:rPr>
            </w:pPr>
            <w:r>
              <w:rPr>
                <w:w w:val="85"/>
                <w:sz w:val="20"/>
              </w:rPr>
              <w:t>ВВГнгд-3х1.0</w:t>
            </w:r>
          </w:p>
        </w:tc>
        <w:tc>
          <w:tcPr>
            <w:tcW w:w="1140" w:type="dxa"/>
            <w:tcBorders>
              <w:top w:val="nil"/>
              <w:left w:val="single" w:sz="6" w:space="0" w:color="000000"/>
              <w:bottom w:val="nil"/>
              <w:right w:val="single" w:sz="6" w:space="0" w:color="000000"/>
            </w:tcBorders>
          </w:tcPr>
          <w:p w14:paraId="429FCD5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7967475" w14:textId="77777777" w:rsidR="00D64A72" w:rsidRDefault="00D64A72" w:rsidP="007D25C1">
            <w:pPr>
              <w:pStyle w:val="TableParagraph"/>
              <w:rPr>
                <w:sz w:val="18"/>
              </w:rPr>
            </w:pPr>
          </w:p>
        </w:tc>
      </w:tr>
      <w:tr w:rsidR="00D64A72" w14:paraId="438B3665" w14:textId="77777777" w:rsidTr="007D25C1">
        <w:trPr>
          <w:trHeight w:val="375"/>
        </w:trPr>
        <w:tc>
          <w:tcPr>
            <w:tcW w:w="570" w:type="dxa"/>
            <w:tcBorders>
              <w:top w:val="nil"/>
              <w:bottom w:val="nil"/>
              <w:right w:val="single" w:sz="6" w:space="0" w:color="000000"/>
            </w:tcBorders>
          </w:tcPr>
          <w:p w14:paraId="04480DCB" w14:textId="77777777" w:rsidR="00D64A72" w:rsidRDefault="00D64A72" w:rsidP="007D25C1">
            <w:pPr>
              <w:pStyle w:val="TableParagraph"/>
              <w:spacing w:before="136" w:line="218" w:lineRule="exact"/>
              <w:ind w:left="150" w:right="23"/>
              <w:jc w:val="center"/>
              <w:rPr>
                <w:sz w:val="20"/>
              </w:rPr>
            </w:pPr>
            <w:r>
              <w:rPr>
                <w:sz w:val="20"/>
              </w:rPr>
              <w:t>359</w:t>
            </w:r>
          </w:p>
        </w:tc>
        <w:tc>
          <w:tcPr>
            <w:tcW w:w="1410" w:type="dxa"/>
            <w:tcBorders>
              <w:top w:val="nil"/>
              <w:left w:val="single" w:sz="6" w:space="0" w:color="000000"/>
              <w:bottom w:val="nil"/>
              <w:right w:val="single" w:sz="6" w:space="0" w:color="000000"/>
            </w:tcBorders>
          </w:tcPr>
          <w:p w14:paraId="5B45DF90" w14:textId="77777777" w:rsidR="00D64A72" w:rsidRDefault="00D64A72" w:rsidP="007D25C1">
            <w:pPr>
              <w:pStyle w:val="TableParagraph"/>
              <w:spacing w:before="136" w:line="218" w:lineRule="exact"/>
              <w:ind w:left="37"/>
              <w:rPr>
                <w:sz w:val="20"/>
              </w:rPr>
            </w:pPr>
            <w:r>
              <w:rPr>
                <w:sz w:val="20"/>
              </w:rPr>
              <w:t>С111-1479</w:t>
            </w:r>
          </w:p>
        </w:tc>
        <w:tc>
          <w:tcPr>
            <w:tcW w:w="4260" w:type="dxa"/>
            <w:tcBorders>
              <w:top w:val="nil"/>
              <w:left w:val="single" w:sz="6" w:space="0" w:color="000000"/>
              <w:bottom w:val="nil"/>
              <w:right w:val="single" w:sz="6" w:space="0" w:color="000000"/>
            </w:tcBorders>
          </w:tcPr>
          <w:p w14:paraId="229E87B5" w14:textId="77777777" w:rsidR="00D64A72" w:rsidRPr="00D64A72" w:rsidRDefault="00D64A72" w:rsidP="007D25C1">
            <w:pPr>
              <w:pStyle w:val="TableParagraph"/>
              <w:spacing w:before="136" w:line="218" w:lineRule="exact"/>
              <w:ind w:left="37"/>
              <w:rPr>
                <w:sz w:val="20"/>
                <w:lang w:val="ru-RU"/>
              </w:rPr>
            </w:pPr>
            <w:r w:rsidRPr="00D64A72">
              <w:rPr>
                <w:w w:val="50"/>
                <w:sz w:val="20"/>
                <w:lang w:val="ru-RU"/>
              </w:rPr>
              <w:t>Шурупи</w:t>
            </w:r>
            <w:r w:rsidRPr="00D64A72">
              <w:rPr>
                <w:spacing w:val="24"/>
                <w:sz w:val="20"/>
                <w:lang w:val="ru-RU"/>
              </w:rPr>
              <w:t xml:space="preserve"> </w:t>
            </w:r>
            <w:r w:rsidRPr="00D64A72">
              <w:rPr>
                <w:w w:val="50"/>
                <w:sz w:val="20"/>
                <w:lang w:val="ru-RU"/>
              </w:rPr>
              <w:t>з</w:t>
            </w:r>
            <w:r w:rsidRPr="00D64A72">
              <w:rPr>
                <w:spacing w:val="27"/>
                <w:sz w:val="20"/>
                <w:lang w:val="ru-RU"/>
              </w:rPr>
              <w:t xml:space="preserve"> </w:t>
            </w:r>
            <w:proofErr w:type="spellStart"/>
            <w:r w:rsidRPr="00D64A72">
              <w:rPr>
                <w:w w:val="50"/>
                <w:sz w:val="20"/>
                <w:lang w:val="ru-RU"/>
              </w:rPr>
              <w:t>напівкруглою</w:t>
            </w:r>
            <w:proofErr w:type="spellEnd"/>
            <w:r w:rsidRPr="00D64A72">
              <w:rPr>
                <w:spacing w:val="26"/>
                <w:sz w:val="20"/>
                <w:lang w:val="ru-RU"/>
              </w:rPr>
              <w:t xml:space="preserve"> </w:t>
            </w:r>
            <w:r w:rsidRPr="00D64A72">
              <w:rPr>
                <w:w w:val="50"/>
                <w:sz w:val="20"/>
                <w:lang w:val="ru-RU"/>
              </w:rPr>
              <w:t>головкою,</w:t>
            </w:r>
            <w:r w:rsidRPr="00D64A72">
              <w:rPr>
                <w:spacing w:val="9"/>
                <w:sz w:val="20"/>
                <w:lang w:val="ru-RU"/>
              </w:rPr>
              <w:t xml:space="preserve"> </w:t>
            </w:r>
            <w:proofErr w:type="spellStart"/>
            <w:r w:rsidRPr="00D64A72">
              <w:rPr>
                <w:w w:val="50"/>
                <w:sz w:val="20"/>
                <w:lang w:val="ru-RU"/>
              </w:rPr>
              <w:t>діаметр</w:t>
            </w:r>
            <w:proofErr w:type="spellEnd"/>
          </w:p>
        </w:tc>
        <w:tc>
          <w:tcPr>
            <w:tcW w:w="1140" w:type="dxa"/>
            <w:tcBorders>
              <w:top w:val="nil"/>
              <w:left w:val="single" w:sz="6" w:space="0" w:color="000000"/>
              <w:bottom w:val="nil"/>
              <w:right w:val="single" w:sz="6" w:space="0" w:color="000000"/>
            </w:tcBorders>
          </w:tcPr>
          <w:p w14:paraId="36C8EFEA"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5A8B095" w14:textId="77777777" w:rsidR="00D64A72" w:rsidRDefault="00D64A72" w:rsidP="007D25C1">
            <w:pPr>
              <w:pStyle w:val="TableParagraph"/>
              <w:spacing w:before="136" w:line="218" w:lineRule="exact"/>
              <w:ind w:right="65"/>
              <w:jc w:val="right"/>
              <w:rPr>
                <w:sz w:val="20"/>
              </w:rPr>
            </w:pPr>
            <w:r>
              <w:rPr>
                <w:sz w:val="20"/>
              </w:rPr>
              <w:t>0,0037995</w:t>
            </w:r>
          </w:p>
        </w:tc>
      </w:tr>
      <w:tr w:rsidR="00D64A72" w14:paraId="3B0727D1" w14:textId="77777777" w:rsidTr="007D25C1">
        <w:trPr>
          <w:trHeight w:val="382"/>
        </w:trPr>
        <w:tc>
          <w:tcPr>
            <w:tcW w:w="570" w:type="dxa"/>
            <w:tcBorders>
              <w:top w:val="nil"/>
              <w:bottom w:val="nil"/>
              <w:right w:val="single" w:sz="6" w:space="0" w:color="000000"/>
            </w:tcBorders>
          </w:tcPr>
          <w:p w14:paraId="4EB29A9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4E204F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DE4B38B" w14:textId="77777777" w:rsidR="00D64A72" w:rsidRDefault="00D64A72" w:rsidP="007D25C1">
            <w:pPr>
              <w:pStyle w:val="TableParagraph"/>
              <w:spacing w:before="1"/>
              <w:ind w:left="37"/>
              <w:rPr>
                <w:sz w:val="20"/>
              </w:rPr>
            </w:pPr>
            <w:proofErr w:type="spellStart"/>
            <w:r>
              <w:rPr>
                <w:spacing w:val="-3"/>
                <w:w w:val="65"/>
                <w:sz w:val="20"/>
              </w:rPr>
              <w:t>стрижня</w:t>
            </w:r>
            <w:proofErr w:type="spellEnd"/>
            <w:r>
              <w:rPr>
                <w:spacing w:val="8"/>
                <w:w w:val="65"/>
                <w:sz w:val="20"/>
              </w:rPr>
              <w:t xml:space="preserve"> </w:t>
            </w:r>
            <w:r>
              <w:rPr>
                <w:spacing w:val="-3"/>
                <w:w w:val="65"/>
                <w:sz w:val="20"/>
              </w:rPr>
              <w:t>3,5</w:t>
            </w:r>
            <w:r>
              <w:rPr>
                <w:spacing w:val="14"/>
                <w:w w:val="65"/>
                <w:sz w:val="20"/>
              </w:rPr>
              <w:t xml:space="preserve"> </w:t>
            </w:r>
            <w:proofErr w:type="spellStart"/>
            <w:r>
              <w:rPr>
                <w:spacing w:val="-3"/>
                <w:w w:val="65"/>
                <w:sz w:val="20"/>
              </w:rPr>
              <w:t>мм</w:t>
            </w:r>
            <w:proofErr w:type="spellEnd"/>
            <w:r>
              <w:rPr>
                <w:spacing w:val="-3"/>
                <w:w w:val="65"/>
                <w:sz w:val="20"/>
              </w:rPr>
              <w:t>,</w:t>
            </w:r>
            <w:r>
              <w:rPr>
                <w:spacing w:val="22"/>
                <w:w w:val="65"/>
                <w:sz w:val="20"/>
              </w:rPr>
              <w:t xml:space="preserve"> </w:t>
            </w:r>
            <w:proofErr w:type="spellStart"/>
            <w:r>
              <w:rPr>
                <w:spacing w:val="-2"/>
                <w:w w:val="65"/>
                <w:sz w:val="20"/>
              </w:rPr>
              <w:t>довжина</w:t>
            </w:r>
            <w:proofErr w:type="spellEnd"/>
            <w:r>
              <w:rPr>
                <w:spacing w:val="10"/>
                <w:w w:val="65"/>
                <w:sz w:val="20"/>
              </w:rPr>
              <w:t xml:space="preserve"> </w:t>
            </w:r>
            <w:r>
              <w:rPr>
                <w:spacing w:val="-2"/>
                <w:w w:val="65"/>
                <w:sz w:val="20"/>
              </w:rPr>
              <w:t>30</w:t>
            </w:r>
            <w:r>
              <w:rPr>
                <w:spacing w:val="12"/>
                <w:w w:val="65"/>
                <w:sz w:val="20"/>
              </w:rPr>
              <w:t xml:space="preserve"> </w:t>
            </w:r>
            <w:proofErr w:type="spellStart"/>
            <w:r>
              <w:rPr>
                <w:spacing w:val="-2"/>
                <w:w w:val="65"/>
                <w:sz w:val="20"/>
              </w:rPr>
              <w:t>мм</w:t>
            </w:r>
            <w:proofErr w:type="spellEnd"/>
          </w:p>
        </w:tc>
        <w:tc>
          <w:tcPr>
            <w:tcW w:w="1140" w:type="dxa"/>
            <w:tcBorders>
              <w:top w:val="nil"/>
              <w:left w:val="single" w:sz="6" w:space="0" w:color="000000"/>
              <w:bottom w:val="nil"/>
              <w:right w:val="single" w:sz="6" w:space="0" w:color="000000"/>
            </w:tcBorders>
          </w:tcPr>
          <w:p w14:paraId="29C8D07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7F2071A" w14:textId="77777777" w:rsidR="00D64A72" w:rsidRDefault="00D64A72" w:rsidP="007D25C1">
            <w:pPr>
              <w:pStyle w:val="TableParagraph"/>
              <w:rPr>
                <w:sz w:val="18"/>
              </w:rPr>
            </w:pPr>
          </w:p>
        </w:tc>
      </w:tr>
      <w:tr w:rsidR="00D64A72" w14:paraId="76885252" w14:textId="77777777" w:rsidTr="007D25C1">
        <w:trPr>
          <w:trHeight w:val="382"/>
        </w:trPr>
        <w:tc>
          <w:tcPr>
            <w:tcW w:w="570" w:type="dxa"/>
            <w:tcBorders>
              <w:top w:val="nil"/>
              <w:bottom w:val="nil"/>
              <w:right w:val="single" w:sz="6" w:space="0" w:color="000000"/>
            </w:tcBorders>
          </w:tcPr>
          <w:p w14:paraId="1C8F5FAF" w14:textId="77777777" w:rsidR="00D64A72" w:rsidRDefault="00D64A72" w:rsidP="007D25C1">
            <w:pPr>
              <w:pStyle w:val="TableParagraph"/>
              <w:spacing w:before="144" w:line="218" w:lineRule="exact"/>
              <w:ind w:left="150" w:right="23"/>
              <w:jc w:val="center"/>
              <w:rPr>
                <w:sz w:val="20"/>
              </w:rPr>
            </w:pPr>
            <w:r>
              <w:rPr>
                <w:sz w:val="20"/>
              </w:rPr>
              <w:t>360</w:t>
            </w:r>
          </w:p>
        </w:tc>
        <w:tc>
          <w:tcPr>
            <w:tcW w:w="1410" w:type="dxa"/>
            <w:tcBorders>
              <w:top w:val="nil"/>
              <w:left w:val="single" w:sz="6" w:space="0" w:color="000000"/>
              <w:bottom w:val="nil"/>
              <w:right w:val="single" w:sz="6" w:space="0" w:color="000000"/>
            </w:tcBorders>
          </w:tcPr>
          <w:p w14:paraId="43567F7C" w14:textId="77777777" w:rsidR="00D64A72" w:rsidRDefault="00D64A72" w:rsidP="007D25C1">
            <w:pPr>
              <w:pStyle w:val="TableParagraph"/>
              <w:spacing w:before="144" w:line="218" w:lineRule="exact"/>
              <w:ind w:left="37"/>
              <w:rPr>
                <w:sz w:val="20"/>
              </w:rPr>
            </w:pPr>
            <w:r>
              <w:rPr>
                <w:sz w:val="20"/>
              </w:rPr>
              <w:t>С1541-67-4</w:t>
            </w:r>
          </w:p>
        </w:tc>
        <w:tc>
          <w:tcPr>
            <w:tcW w:w="4260" w:type="dxa"/>
            <w:tcBorders>
              <w:top w:val="nil"/>
              <w:left w:val="single" w:sz="6" w:space="0" w:color="000000"/>
              <w:bottom w:val="nil"/>
              <w:right w:val="single" w:sz="6" w:space="0" w:color="000000"/>
            </w:tcBorders>
          </w:tcPr>
          <w:p w14:paraId="686599C0" w14:textId="77777777" w:rsidR="00D64A72" w:rsidRPr="00D64A72" w:rsidRDefault="00D64A72" w:rsidP="007D25C1">
            <w:pPr>
              <w:pStyle w:val="TableParagraph"/>
              <w:spacing w:before="144" w:line="218"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1CC8558F" w14:textId="77777777" w:rsidR="00D64A72" w:rsidRDefault="00D64A72" w:rsidP="007D25C1">
            <w:pPr>
              <w:pStyle w:val="TableParagraph"/>
              <w:spacing w:before="144" w:line="218"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4C871DA0" w14:textId="77777777" w:rsidR="00D64A72" w:rsidRDefault="00D64A72" w:rsidP="007D25C1">
            <w:pPr>
              <w:pStyle w:val="TableParagraph"/>
              <w:spacing w:before="144" w:line="218" w:lineRule="exact"/>
              <w:ind w:right="35"/>
              <w:jc w:val="right"/>
              <w:rPr>
                <w:sz w:val="20"/>
              </w:rPr>
            </w:pPr>
            <w:r>
              <w:rPr>
                <w:sz w:val="20"/>
              </w:rPr>
              <w:t>0,008</w:t>
            </w:r>
          </w:p>
        </w:tc>
      </w:tr>
      <w:tr w:rsidR="00D64A72" w14:paraId="657D366F" w14:textId="77777777" w:rsidTr="007D25C1">
        <w:trPr>
          <w:trHeight w:val="382"/>
        </w:trPr>
        <w:tc>
          <w:tcPr>
            <w:tcW w:w="570" w:type="dxa"/>
            <w:tcBorders>
              <w:top w:val="nil"/>
              <w:bottom w:val="nil"/>
              <w:right w:val="single" w:sz="6" w:space="0" w:color="000000"/>
            </w:tcBorders>
          </w:tcPr>
          <w:p w14:paraId="66CB13C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7C22956"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EB887A3" w14:textId="77777777" w:rsidR="00D64A72" w:rsidRDefault="00D64A72" w:rsidP="007D25C1">
            <w:pPr>
              <w:pStyle w:val="TableParagraph"/>
              <w:spacing w:before="1"/>
              <w:ind w:left="37"/>
              <w:rPr>
                <w:sz w:val="20"/>
              </w:rPr>
            </w:pPr>
            <w:r>
              <w:rPr>
                <w:w w:val="65"/>
                <w:sz w:val="20"/>
              </w:rPr>
              <w:t>2</w:t>
            </w:r>
            <w:r>
              <w:rPr>
                <w:spacing w:val="11"/>
                <w:w w:val="65"/>
                <w:sz w:val="20"/>
              </w:rPr>
              <w:t xml:space="preserve"> </w:t>
            </w:r>
            <w:proofErr w:type="spellStart"/>
            <w:r>
              <w:rPr>
                <w:w w:val="65"/>
                <w:sz w:val="20"/>
              </w:rPr>
              <w:t>мм</w:t>
            </w:r>
            <w:proofErr w:type="spellEnd"/>
            <w:r>
              <w:rPr>
                <w:w w:val="65"/>
                <w:sz w:val="20"/>
              </w:rPr>
              <w:t>,</w:t>
            </w:r>
            <w:r>
              <w:rPr>
                <w:spacing w:val="21"/>
                <w:w w:val="65"/>
                <w:sz w:val="20"/>
              </w:rPr>
              <w:t xml:space="preserve"> </w:t>
            </w:r>
            <w:proofErr w:type="spellStart"/>
            <w:r>
              <w:rPr>
                <w:w w:val="65"/>
                <w:sz w:val="20"/>
              </w:rPr>
              <w:t>діаметр</w:t>
            </w:r>
            <w:proofErr w:type="spellEnd"/>
            <w:r>
              <w:rPr>
                <w:spacing w:val="8"/>
                <w:w w:val="65"/>
                <w:sz w:val="20"/>
              </w:rPr>
              <w:t xml:space="preserve"> </w:t>
            </w:r>
            <w:r>
              <w:rPr>
                <w:w w:val="65"/>
                <w:sz w:val="20"/>
              </w:rPr>
              <w:t>200</w:t>
            </w:r>
            <w:r>
              <w:rPr>
                <w:spacing w:val="10"/>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58381EF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084CF4" w14:textId="77777777" w:rsidR="00D64A72" w:rsidRDefault="00D64A72" w:rsidP="007D25C1">
            <w:pPr>
              <w:pStyle w:val="TableParagraph"/>
              <w:rPr>
                <w:sz w:val="18"/>
              </w:rPr>
            </w:pPr>
          </w:p>
        </w:tc>
      </w:tr>
      <w:tr w:rsidR="00D64A72" w14:paraId="087A4018" w14:textId="77777777" w:rsidTr="007D25C1">
        <w:trPr>
          <w:trHeight w:val="382"/>
        </w:trPr>
        <w:tc>
          <w:tcPr>
            <w:tcW w:w="570" w:type="dxa"/>
            <w:tcBorders>
              <w:top w:val="nil"/>
              <w:bottom w:val="nil"/>
              <w:right w:val="single" w:sz="6" w:space="0" w:color="000000"/>
            </w:tcBorders>
          </w:tcPr>
          <w:p w14:paraId="0F9E1BAA" w14:textId="77777777" w:rsidR="00D64A72" w:rsidRDefault="00D64A72" w:rsidP="007D25C1">
            <w:pPr>
              <w:pStyle w:val="TableParagraph"/>
              <w:spacing w:before="144" w:line="218" w:lineRule="exact"/>
              <w:ind w:left="150" w:right="23"/>
              <w:jc w:val="center"/>
              <w:rPr>
                <w:sz w:val="20"/>
              </w:rPr>
            </w:pPr>
            <w:r>
              <w:rPr>
                <w:sz w:val="20"/>
              </w:rPr>
              <w:t>361</w:t>
            </w:r>
          </w:p>
        </w:tc>
        <w:tc>
          <w:tcPr>
            <w:tcW w:w="1410" w:type="dxa"/>
            <w:tcBorders>
              <w:top w:val="nil"/>
              <w:left w:val="single" w:sz="6" w:space="0" w:color="000000"/>
              <w:bottom w:val="nil"/>
              <w:right w:val="single" w:sz="6" w:space="0" w:color="000000"/>
            </w:tcBorders>
          </w:tcPr>
          <w:p w14:paraId="3F980C58" w14:textId="77777777" w:rsidR="00D64A72" w:rsidRDefault="00D64A72" w:rsidP="007D25C1">
            <w:pPr>
              <w:pStyle w:val="TableParagraph"/>
              <w:spacing w:before="144" w:line="218" w:lineRule="exact"/>
              <w:ind w:left="37"/>
              <w:rPr>
                <w:sz w:val="20"/>
              </w:rPr>
            </w:pPr>
            <w:r>
              <w:rPr>
                <w:sz w:val="20"/>
              </w:rPr>
              <w:t>&amp;С1547-7-1-</w:t>
            </w:r>
          </w:p>
        </w:tc>
        <w:tc>
          <w:tcPr>
            <w:tcW w:w="4260" w:type="dxa"/>
            <w:tcBorders>
              <w:top w:val="nil"/>
              <w:left w:val="single" w:sz="6" w:space="0" w:color="000000"/>
              <w:bottom w:val="nil"/>
              <w:right w:val="single" w:sz="6" w:space="0" w:color="000000"/>
            </w:tcBorders>
          </w:tcPr>
          <w:p w14:paraId="471E5FAA" w14:textId="77777777" w:rsidR="00D64A72" w:rsidRDefault="00D64A72" w:rsidP="007D25C1">
            <w:pPr>
              <w:pStyle w:val="TableParagraph"/>
              <w:spacing w:before="144" w:line="218" w:lineRule="exact"/>
              <w:ind w:left="37"/>
              <w:rPr>
                <w:sz w:val="20"/>
              </w:rPr>
            </w:pPr>
            <w:proofErr w:type="spellStart"/>
            <w:r>
              <w:rPr>
                <w:spacing w:val="-5"/>
                <w:w w:val="55"/>
                <w:sz w:val="20"/>
              </w:rPr>
              <w:t>Тримач</w:t>
            </w:r>
            <w:proofErr w:type="spellEnd"/>
            <w:r>
              <w:rPr>
                <w:spacing w:val="18"/>
                <w:w w:val="55"/>
                <w:sz w:val="20"/>
              </w:rPr>
              <w:t xml:space="preserve"> </w:t>
            </w:r>
            <w:proofErr w:type="spellStart"/>
            <w:r>
              <w:rPr>
                <w:spacing w:val="-5"/>
                <w:w w:val="55"/>
                <w:sz w:val="20"/>
              </w:rPr>
              <w:t>стальний</w:t>
            </w:r>
            <w:proofErr w:type="spellEnd"/>
            <w:r>
              <w:rPr>
                <w:spacing w:val="18"/>
                <w:w w:val="55"/>
                <w:sz w:val="20"/>
              </w:rPr>
              <w:t xml:space="preserve"> </w:t>
            </w:r>
            <w:proofErr w:type="spellStart"/>
            <w:r>
              <w:rPr>
                <w:spacing w:val="-5"/>
                <w:w w:val="55"/>
                <w:sz w:val="20"/>
              </w:rPr>
              <w:t>оцинкований</w:t>
            </w:r>
            <w:proofErr w:type="spellEnd"/>
          </w:p>
        </w:tc>
        <w:tc>
          <w:tcPr>
            <w:tcW w:w="1140" w:type="dxa"/>
            <w:tcBorders>
              <w:top w:val="nil"/>
              <w:left w:val="single" w:sz="6" w:space="0" w:color="000000"/>
              <w:bottom w:val="nil"/>
              <w:right w:val="single" w:sz="6" w:space="0" w:color="000000"/>
            </w:tcBorders>
          </w:tcPr>
          <w:p w14:paraId="7348D279"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BBF645E" w14:textId="77777777" w:rsidR="00D64A72" w:rsidRDefault="00D64A72" w:rsidP="007D25C1">
            <w:pPr>
              <w:pStyle w:val="TableParagraph"/>
              <w:spacing w:before="144" w:line="218" w:lineRule="exact"/>
              <w:ind w:right="20"/>
              <w:jc w:val="right"/>
              <w:rPr>
                <w:sz w:val="20"/>
              </w:rPr>
            </w:pPr>
            <w:r>
              <w:rPr>
                <w:sz w:val="20"/>
              </w:rPr>
              <w:t>20</w:t>
            </w:r>
          </w:p>
        </w:tc>
      </w:tr>
      <w:tr w:rsidR="00D64A72" w14:paraId="453B33EC" w14:textId="77777777" w:rsidTr="007D25C1">
        <w:trPr>
          <w:trHeight w:val="240"/>
        </w:trPr>
        <w:tc>
          <w:tcPr>
            <w:tcW w:w="570" w:type="dxa"/>
            <w:tcBorders>
              <w:top w:val="nil"/>
              <w:bottom w:val="nil"/>
              <w:right w:val="single" w:sz="6" w:space="0" w:color="000000"/>
            </w:tcBorders>
          </w:tcPr>
          <w:p w14:paraId="54F9994E"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67B3535" w14:textId="77777777" w:rsidR="00D64A72" w:rsidRDefault="00D64A72" w:rsidP="007D25C1">
            <w:pPr>
              <w:pStyle w:val="TableParagraph"/>
              <w:spacing w:before="1" w:line="218"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3FB4ECFF" w14:textId="77777777" w:rsidR="00D64A72" w:rsidRDefault="00D64A72" w:rsidP="007D25C1">
            <w:pPr>
              <w:pStyle w:val="TableParagraph"/>
              <w:spacing w:before="1" w:line="218" w:lineRule="exact"/>
              <w:ind w:left="37"/>
              <w:rPr>
                <w:sz w:val="20"/>
              </w:rPr>
            </w:pPr>
            <w:proofErr w:type="spellStart"/>
            <w:r>
              <w:rPr>
                <w:spacing w:val="-3"/>
                <w:w w:val="65"/>
                <w:sz w:val="20"/>
              </w:rPr>
              <w:t>двохлапковий</w:t>
            </w:r>
            <w:proofErr w:type="spellEnd"/>
            <w:r>
              <w:rPr>
                <w:spacing w:val="-3"/>
                <w:w w:val="65"/>
                <w:sz w:val="20"/>
              </w:rPr>
              <w:t>,</w:t>
            </w:r>
            <w:r>
              <w:rPr>
                <w:spacing w:val="8"/>
                <w:w w:val="65"/>
                <w:sz w:val="20"/>
              </w:rPr>
              <w:t xml:space="preserve"> </w:t>
            </w:r>
            <w:r>
              <w:rPr>
                <w:spacing w:val="-3"/>
                <w:w w:val="65"/>
                <w:sz w:val="20"/>
              </w:rPr>
              <w:t>O25-26мм</w:t>
            </w:r>
          </w:p>
        </w:tc>
        <w:tc>
          <w:tcPr>
            <w:tcW w:w="1140" w:type="dxa"/>
            <w:tcBorders>
              <w:top w:val="nil"/>
              <w:left w:val="single" w:sz="6" w:space="0" w:color="000000"/>
              <w:bottom w:val="nil"/>
              <w:right w:val="single" w:sz="6" w:space="0" w:color="000000"/>
            </w:tcBorders>
          </w:tcPr>
          <w:p w14:paraId="1AF4DC1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EAB1B18" w14:textId="77777777" w:rsidR="00D64A72" w:rsidRDefault="00D64A72" w:rsidP="007D25C1">
            <w:pPr>
              <w:pStyle w:val="TableParagraph"/>
              <w:rPr>
                <w:sz w:val="16"/>
              </w:rPr>
            </w:pPr>
          </w:p>
        </w:tc>
      </w:tr>
      <w:tr w:rsidR="00D64A72" w14:paraId="166B031A" w14:textId="77777777" w:rsidTr="007D25C1">
        <w:trPr>
          <w:trHeight w:val="375"/>
        </w:trPr>
        <w:tc>
          <w:tcPr>
            <w:tcW w:w="570" w:type="dxa"/>
            <w:tcBorders>
              <w:top w:val="nil"/>
              <w:bottom w:val="nil"/>
              <w:right w:val="single" w:sz="6" w:space="0" w:color="000000"/>
            </w:tcBorders>
          </w:tcPr>
          <w:p w14:paraId="0B43B42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F63510D"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12</w:t>
            </w:r>
          </w:p>
        </w:tc>
        <w:tc>
          <w:tcPr>
            <w:tcW w:w="4260" w:type="dxa"/>
            <w:tcBorders>
              <w:top w:val="nil"/>
              <w:left w:val="single" w:sz="6" w:space="0" w:color="000000"/>
              <w:bottom w:val="nil"/>
              <w:right w:val="single" w:sz="6" w:space="0" w:color="000000"/>
            </w:tcBorders>
          </w:tcPr>
          <w:p w14:paraId="6029367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81C404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EDB196B" w14:textId="77777777" w:rsidR="00D64A72" w:rsidRDefault="00D64A72" w:rsidP="007D25C1">
            <w:pPr>
              <w:pStyle w:val="TableParagraph"/>
              <w:rPr>
                <w:sz w:val="18"/>
              </w:rPr>
            </w:pPr>
          </w:p>
        </w:tc>
      </w:tr>
      <w:tr w:rsidR="00D64A72" w14:paraId="13693EE3" w14:textId="77777777" w:rsidTr="007D25C1">
        <w:trPr>
          <w:trHeight w:val="382"/>
        </w:trPr>
        <w:tc>
          <w:tcPr>
            <w:tcW w:w="570" w:type="dxa"/>
            <w:tcBorders>
              <w:top w:val="nil"/>
              <w:bottom w:val="nil"/>
              <w:right w:val="single" w:sz="6" w:space="0" w:color="000000"/>
            </w:tcBorders>
          </w:tcPr>
          <w:p w14:paraId="2262BF22" w14:textId="77777777" w:rsidR="00D64A72" w:rsidRDefault="00D64A72" w:rsidP="007D25C1">
            <w:pPr>
              <w:pStyle w:val="TableParagraph"/>
              <w:spacing w:before="136" w:line="226" w:lineRule="exact"/>
              <w:ind w:left="150" w:right="23"/>
              <w:jc w:val="center"/>
              <w:rPr>
                <w:sz w:val="20"/>
              </w:rPr>
            </w:pPr>
            <w:r>
              <w:rPr>
                <w:sz w:val="20"/>
              </w:rPr>
              <w:t>362</w:t>
            </w:r>
          </w:p>
        </w:tc>
        <w:tc>
          <w:tcPr>
            <w:tcW w:w="1410" w:type="dxa"/>
            <w:tcBorders>
              <w:top w:val="nil"/>
              <w:left w:val="single" w:sz="6" w:space="0" w:color="000000"/>
              <w:bottom w:val="nil"/>
              <w:right w:val="single" w:sz="6" w:space="0" w:color="000000"/>
            </w:tcBorders>
          </w:tcPr>
          <w:p w14:paraId="414B4827"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001BE0FB" w14:textId="77777777" w:rsidR="00D64A72" w:rsidRDefault="00D64A72" w:rsidP="007D25C1">
            <w:pPr>
              <w:pStyle w:val="TableParagraph"/>
              <w:spacing w:before="136" w:line="226" w:lineRule="exact"/>
              <w:ind w:left="37"/>
              <w:rPr>
                <w:sz w:val="20"/>
              </w:rPr>
            </w:pPr>
            <w:proofErr w:type="spellStart"/>
            <w:r>
              <w:rPr>
                <w:w w:val="70"/>
                <w:sz w:val="20"/>
              </w:rPr>
              <w:t>Коліно</w:t>
            </w:r>
            <w:proofErr w:type="spellEnd"/>
            <w:r>
              <w:rPr>
                <w:spacing w:val="5"/>
                <w:w w:val="70"/>
                <w:sz w:val="20"/>
              </w:rPr>
              <w:t xml:space="preserve"> </w:t>
            </w:r>
            <w:r>
              <w:rPr>
                <w:w w:val="70"/>
                <w:sz w:val="20"/>
              </w:rPr>
              <w:t>PP-R</w:t>
            </w:r>
            <w:r>
              <w:rPr>
                <w:spacing w:val="7"/>
                <w:w w:val="70"/>
                <w:sz w:val="20"/>
              </w:rPr>
              <w:t xml:space="preserve"> </w:t>
            </w:r>
            <w:r>
              <w:rPr>
                <w:w w:val="70"/>
                <w:sz w:val="20"/>
              </w:rPr>
              <w:t>32•1"в</w:t>
            </w:r>
          </w:p>
        </w:tc>
        <w:tc>
          <w:tcPr>
            <w:tcW w:w="1140" w:type="dxa"/>
            <w:tcBorders>
              <w:top w:val="nil"/>
              <w:left w:val="single" w:sz="6" w:space="0" w:color="000000"/>
              <w:bottom w:val="nil"/>
              <w:right w:val="single" w:sz="6" w:space="0" w:color="000000"/>
            </w:tcBorders>
          </w:tcPr>
          <w:p w14:paraId="4892A45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CB8AA47" w14:textId="77777777" w:rsidR="00D64A72" w:rsidRDefault="00D64A72" w:rsidP="007D25C1">
            <w:pPr>
              <w:pStyle w:val="TableParagraph"/>
              <w:spacing w:before="136" w:line="226" w:lineRule="exact"/>
              <w:ind w:right="14"/>
              <w:jc w:val="right"/>
              <w:rPr>
                <w:sz w:val="20"/>
              </w:rPr>
            </w:pPr>
            <w:r>
              <w:rPr>
                <w:sz w:val="20"/>
              </w:rPr>
              <w:t>1</w:t>
            </w:r>
          </w:p>
        </w:tc>
      </w:tr>
      <w:tr w:rsidR="00D64A72" w14:paraId="6D285D85" w14:textId="77777777" w:rsidTr="007D25C1">
        <w:trPr>
          <w:trHeight w:val="382"/>
        </w:trPr>
        <w:tc>
          <w:tcPr>
            <w:tcW w:w="570" w:type="dxa"/>
            <w:tcBorders>
              <w:top w:val="nil"/>
              <w:bottom w:val="nil"/>
              <w:right w:val="single" w:sz="6" w:space="0" w:color="000000"/>
            </w:tcBorders>
          </w:tcPr>
          <w:p w14:paraId="479E3CD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C8FFA2A"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5A7CE7B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4D3064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EA438EB" w14:textId="77777777" w:rsidR="00D64A72" w:rsidRDefault="00D64A72" w:rsidP="007D25C1">
            <w:pPr>
              <w:pStyle w:val="TableParagraph"/>
              <w:rPr>
                <w:sz w:val="18"/>
              </w:rPr>
            </w:pPr>
          </w:p>
        </w:tc>
      </w:tr>
      <w:tr w:rsidR="00D64A72" w14:paraId="67EBC529" w14:textId="77777777" w:rsidTr="007D25C1">
        <w:trPr>
          <w:trHeight w:val="382"/>
        </w:trPr>
        <w:tc>
          <w:tcPr>
            <w:tcW w:w="570" w:type="dxa"/>
            <w:tcBorders>
              <w:top w:val="nil"/>
              <w:bottom w:val="nil"/>
              <w:right w:val="single" w:sz="6" w:space="0" w:color="000000"/>
            </w:tcBorders>
          </w:tcPr>
          <w:p w14:paraId="4098A277" w14:textId="77777777" w:rsidR="00D64A72" w:rsidRDefault="00D64A72" w:rsidP="007D25C1">
            <w:pPr>
              <w:pStyle w:val="TableParagraph"/>
              <w:spacing w:before="136" w:line="226" w:lineRule="exact"/>
              <w:ind w:left="150" w:right="23"/>
              <w:jc w:val="center"/>
              <w:rPr>
                <w:sz w:val="20"/>
              </w:rPr>
            </w:pPr>
            <w:r>
              <w:rPr>
                <w:sz w:val="20"/>
              </w:rPr>
              <w:t>363</w:t>
            </w:r>
          </w:p>
        </w:tc>
        <w:tc>
          <w:tcPr>
            <w:tcW w:w="1410" w:type="dxa"/>
            <w:tcBorders>
              <w:top w:val="nil"/>
              <w:left w:val="single" w:sz="6" w:space="0" w:color="000000"/>
              <w:bottom w:val="nil"/>
              <w:right w:val="single" w:sz="6" w:space="0" w:color="000000"/>
            </w:tcBorders>
          </w:tcPr>
          <w:p w14:paraId="3A9D7F7B"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473059C4" w14:textId="77777777" w:rsidR="00D64A72" w:rsidRDefault="00D64A72" w:rsidP="007D25C1">
            <w:pPr>
              <w:pStyle w:val="TableParagraph"/>
              <w:spacing w:before="136" w:line="226" w:lineRule="exact"/>
              <w:ind w:left="37"/>
              <w:rPr>
                <w:sz w:val="20"/>
              </w:rPr>
            </w:pPr>
            <w:proofErr w:type="spellStart"/>
            <w:r>
              <w:rPr>
                <w:spacing w:val="-5"/>
                <w:w w:val="50"/>
                <w:sz w:val="20"/>
              </w:rPr>
              <w:t>Колін</w:t>
            </w:r>
            <w:r>
              <w:rPr>
                <w:w w:val="50"/>
                <w:sz w:val="20"/>
              </w:rPr>
              <w:t>о</w:t>
            </w:r>
            <w:proofErr w:type="spellEnd"/>
            <w:r>
              <w:rPr>
                <w:spacing w:val="-8"/>
                <w:sz w:val="20"/>
              </w:rPr>
              <w:t xml:space="preserve"> </w:t>
            </w:r>
            <w:r>
              <w:rPr>
                <w:spacing w:val="-3"/>
                <w:sz w:val="20"/>
              </w:rPr>
              <w:t>PP-</w:t>
            </w:r>
            <w:r>
              <w:rPr>
                <w:sz w:val="20"/>
              </w:rPr>
              <w:t>R</w:t>
            </w:r>
            <w:r>
              <w:rPr>
                <w:spacing w:val="-5"/>
                <w:sz w:val="20"/>
              </w:rPr>
              <w:t xml:space="preserve"> </w:t>
            </w:r>
            <w:r>
              <w:rPr>
                <w:spacing w:val="-2"/>
                <w:sz w:val="20"/>
              </w:rPr>
              <w:t>3</w:t>
            </w:r>
            <w:r>
              <w:rPr>
                <w:sz w:val="20"/>
              </w:rPr>
              <w:t>2</w:t>
            </w:r>
            <w:r>
              <w:rPr>
                <w:spacing w:val="5"/>
                <w:sz w:val="20"/>
              </w:rPr>
              <w:t>•</w:t>
            </w:r>
            <w:r>
              <w:rPr>
                <w:spacing w:val="-2"/>
                <w:sz w:val="20"/>
              </w:rPr>
              <w:t>1"</w:t>
            </w:r>
            <w:r>
              <w:rPr>
                <w:w w:val="45"/>
                <w:sz w:val="20"/>
              </w:rPr>
              <w:t>з</w:t>
            </w:r>
          </w:p>
        </w:tc>
        <w:tc>
          <w:tcPr>
            <w:tcW w:w="1140" w:type="dxa"/>
            <w:tcBorders>
              <w:top w:val="nil"/>
              <w:left w:val="single" w:sz="6" w:space="0" w:color="000000"/>
              <w:bottom w:val="nil"/>
              <w:right w:val="single" w:sz="6" w:space="0" w:color="000000"/>
            </w:tcBorders>
          </w:tcPr>
          <w:p w14:paraId="24F0840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A04DF00" w14:textId="77777777" w:rsidR="00D64A72" w:rsidRDefault="00D64A72" w:rsidP="007D25C1">
            <w:pPr>
              <w:pStyle w:val="TableParagraph"/>
              <w:spacing w:before="136" w:line="226" w:lineRule="exact"/>
              <w:ind w:right="14"/>
              <w:jc w:val="right"/>
              <w:rPr>
                <w:sz w:val="20"/>
              </w:rPr>
            </w:pPr>
            <w:r>
              <w:rPr>
                <w:sz w:val="20"/>
              </w:rPr>
              <w:t>1</w:t>
            </w:r>
          </w:p>
        </w:tc>
      </w:tr>
      <w:tr w:rsidR="00D64A72" w14:paraId="17601870" w14:textId="77777777" w:rsidTr="007D25C1">
        <w:trPr>
          <w:trHeight w:val="382"/>
        </w:trPr>
        <w:tc>
          <w:tcPr>
            <w:tcW w:w="570" w:type="dxa"/>
            <w:tcBorders>
              <w:top w:val="nil"/>
              <w:bottom w:val="nil"/>
              <w:right w:val="single" w:sz="6" w:space="0" w:color="000000"/>
            </w:tcBorders>
          </w:tcPr>
          <w:p w14:paraId="5AF79EA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88DF73B"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tcBorders>
              <w:top w:val="nil"/>
              <w:left w:val="single" w:sz="6" w:space="0" w:color="000000"/>
              <w:bottom w:val="nil"/>
              <w:right w:val="single" w:sz="6" w:space="0" w:color="000000"/>
            </w:tcBorders>
          </w:tcPr>
          <w:p w14:paraId="295283B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D94429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BCCB59D" w14:textId="77777777" w:rsidR="00D64A72" w:rsidRDefault="00D64A72" w:rsidP="007D25C1">
            <w:pPr>
              <w:pStyle w:val="TableParagraph"/>
              <w:rPr>
                <w:sz w:val="18"/>
              </w:rPr>
            </w:pPr>
          </w:p>
        </w:tc>
      </w:tr>
      <w:tr w:rsidR="00D64A72" w14:paraId="14E5C3A9" w14:textId="77777777" w:rsidTr="007D25C1">
        <w:trPr>
          <w:trHeight w:val="382"/>
        </w:trPr>
        <w:tc>
          <w:tcPr>
            <w:tcW w:w="570" w:type="dxa"/>
            <w:tcBorders>
              <w:top w:val="nil"/>
              <w:bottom w:val="nil"/>
              <w:right w:val="single" w:sz="6" w:space="0" w:color="000000"/>
            </w:tcBorders>
          </w:tcPr>
          <w:p w14:paraId="5C963057" w14:textId="77777777" w:rsidR="00D64A72" w:rsidRDefault="00D64A72" w:rsidP="007D25C1">
            <w:pPr>
              <w:pStyle w:val="TableParagraph"/>
              <w:spacing w:before="136" w:line="226" w:lineRule="exact"/>
              <w:ind w:left="150" w:right="23"/>
              <w:jc w:val="center"/>
              <w:rPr>
                <w:sz w:val="20"/>
              </w:rPr>
            </w:pPr>
            <w:r>
              <w:rPr>
                <w:sz w:val="20"/>
              </w:rPr>
              <w:t>364</w:t>
            </w:r>
          </w:p>
        </w:tc>
        <w:tc>
          <w:tcPr>
            <w:tcW w:w="1410" w:type="dxa"/>
            <w:tcBorders>
              <w:top w:val="nil"/>
              <w:left w:val="single" w:sz="6" w:space="0" w:color="000000"/>
              <w:bottom w:val="nil"/>
              <w:right w:val="single" w:sz="6" w:space="0" w:color="000000"/>
            </w:tcBorders>
          </w:tcPr>
          <w:p w14:paraId="08C96787" w14:textId="77777777" w:rsidR="00D64A72" w:rsidRDefault="00D64A72" w:rsidP="007D25C1">
            <w:pPr>
              <w:pStyle w:val="TableParagraph"/>
              <w:spacing w:before="136" w:line="226" w:lineRule="exact"/>
              <w:ind w:left="37"/>
              <w:rPr>
                <w:sz w:val="20"/>
              </w:rPr>
            </w:pPr>
            <w:r>
              <w:rPr>
                <w:sz w:val="20"/>
              </w:rPr>
              <w:t>С1630-26</w:t>
            </w:r>
          </w:p>
        </w:tc>
        <w:tc>
          <w:tcPr>
            <w:tcW w:w="4260" w:type="dxa"/>
            <w:tcBorders>
              <w:top w:val="nil"/>
              <w:left w:val="single" w:sz="6" w:space="0" w:color="000000"/>
              <w:bottom w:val="nil"/>
              <w:right w:val="single" w:sz="6" w:space="0" w:color="000000"/>
            </w:tcBorders>
          </w:tcPr>
          <w:p w14:paraId="31956B6E"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7"/>
                <w:w w:val="51"/>
                <w:sz w:val="20"/>
                <w:lang w:val="ru-RU"/>
              </w:rPr>
              <w:t>Вентил</w:t>
            </w:r>
            <w:r w:rsidRPr="00D64A72">
              <w:rPr>
                <w:w w:val="51"/>
                <w:sz w:val="20"/>
                <w:lang w:val="ru-RU"/>
              </w:rPr>
              <w:t>і</w:t>
            </w:r>
            <w:proofErr w:type="spellEnd"/>
            <w:r w:rsidRPr="00D64A72">
              <w:rPr>
                <w:spacing w:val="-3"/>
                <w:sz w:val="20"/>
                <w:lang w:val="ru-RU"/>
              </w:rPr>
              <w:t xml:space="preserve"> </w:t>
            </w:r>
            <w:proofErr w:type="spellStart"/>
            <w:r w:rsidRPr="00D64A72">
              <w:rPr>
                <w:spacing w:val="-2"/>
                <w:w w:val="46"/>
                <w:sz w:val="20"/>
                <w:lang w:val="ru-RU"/>
              </w:rPr>
              <w:t>прохідн</w:t>
            </w:r>
            <w:r w:rsidRPr="00D64A72">
              <w:rPr>
                <w:w w:val="46"/>
                <w:sz w:val="20"/>
                <w:lang w:val="ru-RU"/>
              </w:rPr>
              <w:t>і</w:t>
            </w:r>
            <w:proofErr w:type="spellEnd"/>
            <w:r w:rsidRPr="00D64A72">
              <w:rPr>
                <w:spacing w:val="2"/>
                <w:sz w:val="20"/>
                <w:lang w:val="ru-RU"/>
              </w:rPr>
              <w:t xml:space="preserve"> </w:t>
            </w:r>
            <w:proofErr w:type="spellStart"/>
            <w:r w:rsidRPr="00D64A72">
              <w:rPr>
                <w:spacing w:val="-8"/>
                <w:w w:val="53"/>
                <w:sz w:val="20"/>
                <w:lang w:val="ru-RU"/>
              </w:rPr>
              <w:t>муфтов</w:t>
            </w:r>
            <w:r w:rsidRPr="00D64A72">
              <w:rPr>
                <w:w w:val="53"/>
                <w:sz w:val="20"/>
                <w:lang w:val="ru-RU"/>
              </w:rPr>
              <w:t>і</w:t>
            </w:r>
            <w:proofErr w:type="spellEnd"/>
            <w:r w:rsidRPr="00D64A72">
              <w:rPr>
                <w:spacing w:val="-11"/>
                <w:sz w:val="20"/>
                <w:lang w:val="ru-RU"/>
              </w:rPr>
              <w:t xml:space="preserve"> </w:t>
            </w:r>
            <w:r w:rsidRPr="00D64A72">
              <w:rPr>
                <w:spacing w:val="-3"/>
                <w:sz w:val="20"/>
                <w:lang w:val="ru-RU"/>
              </w:rPr>
              <w:t>15</w:t>
            </w:r>
            <w:r w:rsidRPr="00D64A72">
              <w:rPr>
                <w:spacing w:val="1"/>
                <w:w w:val="47"/>
                <w:sz w:val="20"/>
                <w:lang w:val="ru-RU"/>
              </w:rPr>
              <w:t>к</w:t>
            </w:r>
            <w:r w:rsidRPr="00D64A72">
              <w:rPr>
                <w:w w:val="47"/>
                <w:sz w:val="20"/>
                <w:lang w:val="ru-RU"/>
              </w:rPr>
              <w:t>ч</w:t>
            </w:r>
            <w:r w:rsidRPr="00D64A72">
              <w:rPr>
                <w:spacing w:val="-7"/>
                <w:sz w:val="20"/>
                <w:lang w:val="ru-RU"/>
              </w:rPr>
              <w:t>18</w:t>
            </w:r>
            <w:r w:rsidRPr="00D64A72">
              <w:rPr>
                <w:w w:val="55"/>
                <w:sz w:val="20"/>
                <w:lang w:val="ru-RU"/>
              </w:rPr>
              <w:t>р</w:t>
            </w:r>
            <w:r w:rsidRPr="00D64A72">
              <w:rPr>
                <w:spacing w:val="-3"/>
                <w:sz w:val="20"/>
                <w:lang w:val="ru-RU"/>
              </w:rPr>
              <w:t xml:space="preserve"> </w:t>
            </w:r>
            <w:r w:rsidRPr="00D64A72">
              <w:rPr>
                <w:spacing w:val="-4"/>
                <w:w w:val="56"/>
                <w:sz w:val="20"/>
                <w:lang w:val="ru-RU"/>
              </w:rPr>
              <w:t>дл</w:t>
            </w:r>
            <w:r w:rsidRPr="00D64A72">
              <w:rPr>
                <w:w w:val="56"/>
                <w:sz w:val="20"/>
                <w:lang w:val="ru-RU"/>
              </w:rPr>
              <w:t>я</w:t>
            </w:r>
            <w:r w:rsidRPr="00D64A72">
              <w:rPr>
                <w:sz w:val="20"/>
                <w:lang w:val="ru-RU"/>
              </w:rPr>
              <w:t xml:space="preserve"> </w:t>
            </w:r>
            <w:r w:rsidRPr="00D64A72">
              <w:rPr>
                <w:spacing w:val="-3"/>
                <w:w w:val="55"/>
                <w:sz w:val="20"/>
                <w:lang w:val="ru-RU"/>
              </w:rPr>
              <w:t>вод</w:t>
            </w:r>
            <w:r w:rsidRPr="00D64A72">
              <w:rPr>
                <w:spacing w:val="-4"/>
                <w:w w:val="55"/>
                <w:sz w:val="20"/>
                <w:lang w:val="ru-RU"/>
              </w:rPr>
              <w:t>и</w:t>
            </w:r>
            <w:r w:rsidRPr="00D64A72">
              <w:rPr>
                <w:sz w:val="20"/>
                <w:lang w:val="ru-RU"/>
              </w:rPr>
              <w:t>,</w:t>
            </w:r>
          </w:p>
        </w:tc>
        <w:tc>
          <w:tcPr>
            <w:tcW w:w="1140" w:type="dxa"/>
            <w:tcBorders>
              <w:top w:val="nil"/>
              <w:left w:val="single" w:sz="6" w:space="0" w:color="000000"/>
              <w:bottom w:val="nil"/>
              <w:right w:val="single" w:sz="6" w:space="0" w:color="000000"/>
            </w:tcBorders>
          </w:tcPr>
          <w:p w14:paraId="4C47161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E26E32B" w14:textId="77777777" w:rsidR="00D64A72" w:rsidRDefault="00D64A72" w:rsidP="007D25C1">
            <w:pPr>
              <w:pStyle w:val="TableParagraph"/>
              <w:spacing w:before="136" w:line="226" w:lineRule="exact"/>
              <w:ind w:right="14"/>
              <w:jc w:val="right"/>
              <w:rPr>
                <w:sz w:val="20"/>
              </w:rPr>
            </w:pPr>
            <w:r>
              <w:rPr>
                <w:sz w:val="20"/>
              </w:rPr>
              <w:t>1</w:t>
            </w:r>
          </w:p>
        </w:tc>
      </w:tr>
      <w:tr w:rsidR="00D64A72" w14:paraId="24DCE83E" w14:textId="77777777" w:rsidTr="007D25C1">
        <w:trPr>
          <w:trHeight w:val="240"/>
        </w:trPr>
        <w:tc>
          <w:tcPr>
            <w:tcW w:w="570" w:type="dxa"/>
            <w:tcBorders>
              <w:top w:val="nil"/>
              <w:bottom w:val="nil"/>
              <w:right w:val="single" w:sz="6" w:space="0" w:color="000000"/>
            </w:tcBorders>
          </w:tcPr>
          <w:p w14:paraId="4D8FF87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73BF7C6"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429D3B26" w14:textId="77777777" w:rsidR="00D64A72" w:rsidRPr="00D64A72" w:rsidRDefault="00D64A72" w:rsidP="007D25C1">
            <w:pPr>
              <w:pStyle w:val="TableParagraph"/>
              <w:spacing w:before="9" w:line="212" w:lineRule="exact"/>
              <w:ind w:left="37"/>
              <w:rPr>
                <w:sz w:val="20"/>
                <w:lang w:val="ru-RU"/>
              </w:rPr>
            </w:pPr>
            <w:proofErr w:type="spellStart"/>
            <w:r w:rsidRPr="00D64A72">
              <w:rPr>
                <w:spacing w:val="-4"/>
                <w:w w:val="48"/>
                <w:sz w:val="20"/>
                <w:lang w:val="ru-RU"/>
              </w:rPr>
              <w:t>тис</w:t>
            </w:r>
            <w:r w:rsidRPr="00D64A72">
              <w:rPr>
                <w:w w:val="48"/>
                <w:sz w:val="20"/>
                <w:lang w:val="ru-RU"/>
              </w:rPr>
              <w:t>к</w:t>
            </w:r>
            <w:proofErr w:type="spellEnd"/>
            <w:r w:rsidRPr="00D64A72">
              <w:rPr>
                <w:spacing w:val="-5"/>
                <w:sz w:val="20"/>
                <w:lang w:val="ru-RU"/>
              </w:rPr>
              <w:t xml:space="preserve"> </w:t>
            </w:r>
            <w:r w:rsidRPr="00D64A72">
              <w:rPr>
                <w:sz w:val="20"/>
                <w:lang w:val="ru-RU"/>
              </w:rPr>
              <w:t xml:space="preserve">1,6 </w:t>
            </w:r>
            <w:r w:rsidRPr="00D64A72">
              <w:rPr>
                <w:spacing w:val="-6"/>
                <w:w w:val="70"/>
                <w:sz w:val="20"/>
                <w:lang w:val="ru-RU"/>
              </w:rPr>
              <w:t>МП</w:t>
            </w:r>
            <w:r w:rsidRPr="00D64A72">
              <w:rPr>
                <w:w w:val="70"/>
                <w:sz w:val="20"/>
                <w:lang w:val="ru-RU"/>
              </w:rPr>
              <w:t>а</w:t>
            </w:r>
            <w:r w:rsidRPr="00D64A72">
              <w:rPr>
                <w:spacing w:val="-7"/>
                <w:sz w:val="20"/>
                <w:lang w:val="ru-RU"/>
              </w:rPr>
              <w:t xml:space="preserve"> </w:t>
            </w:r>
            <w:r w:rsidRPr="00D64A72">
              <w:rPr>
                <w:spacing w:val="-1"/>
                <w:sz w:val="20"/>
                <w:lang w:val="ru-RU"/>
              </w:rPr>
              <w:t>[1</w:t>
            </w:r>
            <w:r w:rsidRPr="00D64A72">
              <w:rPr>
                <w:sz w:val="20"/>
                <w:lang w:val="ru-RU"/>
              </w:rPr>
              <w:t xml:space="preserve">6 </w:t>
            </w:r>
            <w:r w:rsidRPr="00D64A72">
              <w:rPr>
                <w:spacing w:val="3"/>
                <w:w w:val="43"/>
                <w:sz w:val="20"/>
                <w:lang w:val="ru-RU"/>
              </w:rPr>
              <w:t>кгс</w:t>
            </w:r>
            <w:r w:rsidRPr="00D64A72">
              <w:rPr>
                <w:spacing w:val="4"/>
                <w:sz w:val="20"/>
                <w:lang w:val="ru-RU"/>
              </w:rPr>
              <w:t>/</w:t>
            </w:r>
            <w:r w:rsidRPr="00D64A72">
              <w:rPr>
                <w:spacing w:val="1"/>
                <w:w w:val="59"/>
                <w:sz w:val="20"/>
                <w:lang w:val="ru-RU"/>
              </w:rPr>
              <w:t>см</w:t>
            </w:r>
            <w:r w:rsidRPr="00D64A72">
              <w:rPr>
                <w:spacing w:val="1"/>
                <w:sz w:val="20"/>
                <w:lang w:val="ru-RU"/>
              </w:rPr>
              <w:t>2]</w:t>
            </w:r>
            <w:r w:rsidRPr="00D64A72">
              <w:rPr>
                <w:sz w:val="20"/>
                <w:lang w:val="ru-RU"/>
              </w:rPr>
              <w:t>,</w:t>
            </w:r>
            <w:r w:rsidRPr="00D64A72">
              <w:rPr>
                <w:spacing w:val="4"/>
                <w:sz w:val="20"/>
                <w:lang w:val="ru-RU"/>
              </w:rPr>
              <w:t xml:space="preserve"> </w:t>
            </w:r>
            <w:proofErr w:type="spellStart"/>
            <w:r w:rsidRPr="00D64A72">
              <w:rPr>
                <w:spacing w:val="-5"/>
                <w:w w:val="51"/>
                <w:sz w:val="20"/>
                <w:lang w:val="ru-RU"/>
              </w:rPr>
              <w:t>діамет</w:t>
            </w:r>
            <w:r w:rsidRPr="00D64A72">
              <w:rPr>
                <w:w w:val="51"/>
                <w:sz w:val="20"/>
                <w:lang w:val="ru-RU"/>
              </w:rPr>
              <w:t>р</w:t>
            </w:r>
            <w:proofErr w:type="spellEnd"/>
            <w:r w:rsidRPr="00D64A72">
              <w:rPr>
                <w:spacing w:val="-6"/>
                <w:sz w:val="20"/>
                <w:lang w:val="ru-RU"/>
              </w:rPr>
              <w:t xml:space="preserve"> </w:t>
            </w:r>
            <w:r w:rsidRPr="00D64A72">
              <w:rPr>
                <w:spacing w:val="-1"/>
                <w:sz w:val="20"/>
                <w:lang w:val="ru-RU"/>
              </w:rPr>
              <w:t>2</w:t>
            </w:r>
            <w:r w:rsidRPr="00D64A72">
              <w:rPr>
                <w:sz w:val="20"/>
                <w:lang w:val="ru-RU"/>
              </w:rPr>
              <w:t>5</w:t>
            </w:r>
            <w:r w:rsidRPr="00D64A72">
              <w:rPr>
                <w:spacing w:val="-2"/>
                <w:sz w:val="20"/>
                <w:lang w:val="ru-RU"/>
              </w:rPr>
              <w:t xml:space="preserve"> </w:t>
            </w:r>
            <w:r w:rsidRPr="00D64A72">
              <w:rPr>
                <w:spacing w:val="-3"/>
                <w:w w:val="68"/>
                <w:sz w:val="20"/>
                <w:lang w:val="ru-RU"/>
              </w:rPr>
              <w:t>мм</w:t>
            </w:r>
          </w:p>
        </w:tc>
        <w:tc>
          <w:tcPr>
            <w:tcW w:w="1140" w:type="dxa"/>
            <w:tcBorders>
              <w:top w:val="nil"/>
              <w:left w:val="single" w:sz="6" w:space="0" w:color="000000"/>
              <w:bottom w:val="nil"/>
              <w:right w:val="single" w:sz="6" w:space="0" w:color="000000"/>
            </w:tcBorders>
          </w:tcPr>
          <w:p w14:paraId="24F300F1"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1977D2C1" w14:textId="77777777" w:rsidR="00D64A72" w:rsidRPr="00D64A72" w:rsidRDefault="00D64A72" w:rsidP="007D25C1">
            <w:pPr>
              <w:pStyle w:val="TableParagraph"/>
              <w:rPr>
                <w:sz w:val="16"/>
                <w:lang w:val="ru-RU"/>
              </w:rPr>
            </w:pPr>
          </w:p>
        </w:tc>
      </w:tr>
    </w:tbl>
    <w:p w14:paraId="49C659DB"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5971FD66"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A07EC07" w14:textId="77777777" w:rsidTr="007D25C1">
        <w:trPr>
          <w:trHeight w:val="247"/>
        </w:trPr>
        <w:tc>
          <w:tcPr>
            <w:tcW w:w="570" w:type="dxa"/>
            <w:tcBorders>
              <w:bottom w:val="single" w:sz="6" w:space="0" w:color="000000"/>
              <w:right w:val="single" w:sz="6" w:space="0" w:color="000000"/>
            </w:tcBorders>
          </w:tcPr>
          <w:p w14:paraId="05131FE7"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49BB9F55"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3DDC657B"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4B2E0536"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3F8AC72D" w14:textId="77777777" w:rsidR="00D64A72" w:rsidRDefault="00D64A72" w:rsidP="007D25C1">
            <w:pPr>
              <w:pStyle w:val="TableParagraph"/>
              <w:spacing w:before="8" w:line="219" w:lineRule="exact"/>
              <w:ind w:left="6"/>
              <w:jc w:val="center"/>
              <w:rPr>
                <w:sz w:val="20"/>
              </w:rPr>
            </w:pPr>
            <w:r>
              <w:rPr>
                <w:sz w:val="20"/>
              </w:rPr>
              <w:t>5</w:t>
            </w:r>
          </w:p>
        </w:tc>
      </w:tr>
      <w:tr w:rsidR="00D64A72" w14:paraId="2ADDF4E2" w14:textId="77777777" w:rsidTr="007D25C1">
        <w:trPr>
          <w:trHeight w:val="531"/>
        </w:trPr>
        <w:tc>
          <w:tcPr>
            <w:tcW w:w="570" w:type="dxa"/>
            <w:tcBorders>
              <w:top w:val="single" w:sz="6" w:space="0" w:color="000000"/>
              <w:bottom w:val="nil"/>
              <w:right w:val="single" w:sz="6" w:space="0" w:color="000000"/>
            </w:tcBorders>
          </w:tcPr>
          <w:p w14:paraId="2CF6AADA" w14:textId="77777777" w:rsidR="00D64A72" w:rsidRDefault="00D64A72" w:rsidP="007D25C1">
            <w:pPr>
              <w:pStyle w:val="TableParagraph"/>
              <w:spacing w:before="9"/>
              <w:rPr>
                <w:rFonts w:ascii="Arial"/>
                <w:b/>
                <w:sz w:val="24"/>
              </w:rPr>
            </w:pPr>
          </w:p>
          <w:p w14:paraId="0E052CAA" w14:textId="77777777" w:rsidR="00D64A72" w:rsidRDefault="00D64A72" w:rsidP="007D25C1">
            <w:pPr>
              <w:pStyle w:val="TableParagraph"/>
              <w:spacing w:before="1" w:line="226" w:lineRule="exact"/>
              <w:ind w:left="150" w:right="23"/>
              <w:jc w:val="center"/>
              <w:rPr>
                <w:sz w:val="20"/>
              </w:rPr>
            </w:pPr>
            <w:r>
              <w:rPr>
                <w:sz w:val="20"/>
              </w:rPr>
              <w:t>365</w:t>
            </w:r>
          </w:p>
        </w:tc>
        <w:tc>
          <w:tcPr>
            <w:tcW w:w="1410" w:type="dxa"/>
            <w:tcBorders>
              <w:top w:val="single" w:sz="6" w:space="0" w:color="000000"/>
              <w:left w:val="single" w:sz="6" w:space="0" w:color="000000"/>
              <w:bottom w:val="nil"/>
              <w:right w:val="single" w:sz="6" w:space="0" w:color="000000"/>
            </w:tcBorders>
          </w:tcPr>
          <w:p w14:paraId="778F2376" w14:textId="77777777" w:rsidR="00D64A72" w:rsidRDefault="00D64A72" w:rsidP="007D25C1">
            <w:pPr>
              <w:pStyle w:val="TableParagraph"/>
              <w:spacing w:before="9"/>
              <w:rPr>
                <w:rFonts w:ascii="Arial"/>
                <w:b/>
                <w:sz w:val="24"/>
              </w:rPr>
            </w:pPr>
          </w:p>
          <w:p w14:paraId="49505E6D" w14:textId="77777777" w:rsidR="00D64A72" w:rsidRDefault="00D64A72" w:rsidP="007D25C1">
            <w:pPr>
              <w:pStyle w:val="TableParagraph"/>
              <w:spacing w:before="1" w:line="226" w:lineRule="exact"/>
              <w:ind w:left="37"/>
              <w:rPr>
                <w:sz w:val="20"/>
              </w:rPr>
            </w:pPr>
            <w:r>
              <w:rPr>
                <w:sz w:val="20"/>
              </w:rPr>
              <w:t>&amp;С1547-7-1-</w:t>
            </w:r>
          </w:p>
        </w:tc>
        <w:tc>
          <w:tcPr>
            <w:tcW w:w="4260" w:type="dxa"/>
            <w:tcBorders>
              <w:top w:val="single" w:sz="6" w:space="0" w:color="000000"/>
              <w:left w:val="single" w:sz="6" w:space="0" w:color="000000"/>
              <w:bottom w:val="nil"/>
              <w:right w:val="single" w:sz="6" w:space="0" w:color="000000"/>
            </w:tcBorders>
          </w:tcPr>
          <w:p w14:paraId="2B435F7B" w14:textId="77777777" w:rsidR="00D64A72" w:rsidRDefault="00D64A72" w:rsidP="007D25C1">
            <w:pPr>
              <w:pStyle w:val="TableParagraph"/>
              <w:spacing w:before="9"/>
              <w:rPr>
                <w:rFonts w:ascii="Arial"/>
                <w:b/>
                <w:sz w:val="24"/>
              </w:rPr>
            </w:pPr>
          </w:p>
          <w:p w14:paraId="52B2AA07" w14:textId="77777777" w:rsidR="00D64A72" w:rsidRDefault="00D64A72" w:rsidP="007D25C1">
            <w:pPr>
              <w:pStyle w:val="TableParagraph"/>
              <w:spacing w:before="1" w:line="226" w:lineRule="exact"/>
              <w:ind w:left="37"/>
              <w:rPr>
                <w:sz w:val="20"/>
              </w:rPr>
            </w:pPr>
            <w:proofErr w:type="spellStart"/>
            <w:r>
              <w:rPr>
                <w:spacing w:val="-5"/>
                <w:w w:val="55"/>
                <w:sz w:val="20"/>
              </w:rPr>
              <w:t>Тримач</w:t>
            </w:r>
            <w:proofErr w:type="spellEnd"/>
            <w:r>
              <w:rPr>
                <w:spacing w:val="18"/>
                <w:w w:val="55"/>
                <w:sz w:val="20"/>
              </w:rPr>
              <w:t xml:space="preserve"> </w:t>
            </w:r>
            <w:proofErr w:type="spellStart"/>
            <w:r>
              <w:rPr>
                <w:spacing w:val="-5"/>
                <w:w w:val="55"/>
                <w:sz w:val="20"/>
              </w:rPr>
              <w:t>стальний</w:t>
            </w:r>
            <w:proofErr w:type="spellEnd"/>
            <w:r>
              <w:rPr>
                <w:spacing w:val="18"/>
                <w:w w:val="55"/>
                <w:sz w:val="20"/>
              </w:rPr>
              <w:t xml:space="preserve"> </w:t>
            </w:r>
            <w:proofErr w:type="spellStart"/>
            <w:r>
              <w:rPr>
                <w:spacing w:val="-5"/>
                <w:w w:val="55"/>
                <w:sz w:val="20"/>
              </w:rPr>
              <w:t>оцинкований</w:t>
            </w:r>
            <w:proofErr w:type="spellEnd"/>
          </w:p>
        </w:tc>
        <w:tc>
          <w:tcPr>
            <w:tcW w:w="1140" w:type="dxa"/>
            <w:tcBorders>
              <w:top w:val="single" w:sz="6" w:space="0" w:color="000000"/>
              <w:left w:val="single" w:sz="6" w:space="0" w:color="000000"/>
              <w:bottom w:val="nil"/>
              <w:right w:val="single" w:sz="6" w:space="0" w:color="000000"/>
            </w:tcBorders>
          </w:tcPr>
          <w:p w14:paraId="2B31BF29" w14:textId="77777777" w:rsidR="00D64A72" w:rsidRDefault="00D64A72" w:rsidP="007D25C1">
            <w:pPr>
              <w:pStyle w:val="TableParagraph"/>
              <w:spacing w:before="9"/>
              <w:rPr>
                <w:rFonts w:ascii="Arial"/>
                <w:b/>
                <w:sz w:val="24"/>
              </w:rPr>
            </w:pPr>
          </w:p>
          <w:p w14:paraId="2E7F61F6"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67DDDA94" w14:textId="77777777" w:rsidR="00D64A72" w:rsidRDefault="00D64A72" w:rsidP="007D25C1">
            <w:pPr>
              <w:pStyle w:val="TableParagraph"/>
              <w:spacing w:before="9"/>
              <w:rPr>
                <w:rFonts w:ascii="Arial"/>
                <w:b/>
                <w:sz w:val="24"/>
              </w:rPr>
            </w:pPr>
          </w:p>
          <w:p w14:paraId="45175328" w14:textId="77777777" w:rsidR="00D64A72" w:rsidRDefault="00D64A72" w:rsidP="007D25C1">
            <w:pPr>
              <w:pStyle w:val="TableParagraph"/>
              <w:spacing w:before="1" w:line="226" w:lineRule="exact"/>
              <w:ind w:right="20"/>
              <w:jc w:val="right"/>
              <w:rPr>
                <w:sz w:val="20"/>
              </w:rPr>
            </w:pPr>
            <w:r>
              <w:rPr>
                <w:sz w:val="20"/>
              </w:rPr>
              <w:t>20</w:t>
            </w:r>
          </w:p>
        </w:tc>
      </w:tr>
      <w:tr w:rsidR="00D64A72" w14:paraId="4C0012E6" w14:textId="77777777" w:rsidTr="007D25C1">
        <w:trPr>
          <w:trHeight w:val="240"/>
        </w:trPr>
        <w:tc>
          <w:tcPr>
            <w:tcW w:w="570" w:type="dxa"/>
            <w:tcBorders>
              <w:top w:val="nil"/>
              <w:bottom w:val="nil"/>
              <w:right w:val="single" w:sz="6" w:space="0" w:color="000000"/>
            </w:tcBorders>
          </w:tcPr>
          <w:p w14:paraId="2008434B"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80A48C5" w14:textId="77777777" w:rsidR="00D64A72" w:rsidRDefault="00D64A72" w:rsidP="007D25C1">
            <w:pPr>
              <w:pStyle w:val="TableParagraph"/>
              <w:spacing w:before="9" w:line="211" w:lineRule="exact"/>
              <w:ind w:left="37"/>
              <w:rPr>
                <w:sz w:val="20"/>
              </w:rPr>
            </w:pPr>
            <w:r>
              <w:rPr>
                <w:w w:val="95"/>
                <w:sz w:val="20"/>
              </w:rPr>
              <w:t>1В</w:t>
            </w:r>
          </w:p>
        </w:tc>
        <w:tc>
          <w:tcPr>
            <w:tcW w:w="4260" w:type="dxa"/>
            <w:tcBorders>
              <w:top w:val="nil"/>
              <w:left w:val="single" w:sz="6" w:space="0" w:color="000000"/>
              <w:bottom w:val="nil"/>
              <w:right w:val="single" w:sz="6" w:space="0" w:color="000000"/>
            </w:tcBorders>
          </w:tcPr>
          <w:p w14:paraId="3D969412" w14:textId="77777777" w:rsidR="00D64A72" w:rsidRDefault="00D64A72" w:rsidP="007D25C1">
            <w:pPr>
              <w:pStyle w:val="TableParagraph"/>
              <w:spacing w:before="9" w:line="211" w:lineRule="exact"/>
              <w:ind w:left="37"/>
              <w:rPr>
                <w:sz w:val="20"/>
              </w:rPr>
            </w:pPr>
            <w:proofErr w:type="spellStart"/>
            <w:r>
              <w:rPr>
                <w:spacing w:val="-3"/>
                <w:w w:val="65"/>
                <w:sz w:val="20"/>
              </w:rPr>
              <w:t>двохлапковий</w:t>
            </w:r>
            <w:proofErr w:type="spellEnd"/>
            <w:r>
              <w:rPr>
                <w:spacing w:val="-3"/>
                <w:w w:val="65"/>
                <w:sz w:val="20"/>
              </w:rPr>
              <w:t>,</w:t>
            </w:r>
            <w:r>
              <w:rPr>
                <w:spacing w:val="8"/>
                <w:w w:val="65"/>
                <w:sz w:val="20"/>
              </w:rPr>
              <w:t xml:space="preserve"> </w:t>
            </w:r>
            <w:r>
              <w:rPr>
                <w:spacing w:val="-3"/>
                <w:w w:val="65"/>
                <w:sz w:val="20"/>
              </w:rPr>
              <w:t>O19-20мм</w:t>
            </w:r>
          </w:p>
        </w:tc>
        <w:tc>
          <w:tcPr>
            <w:tcW w:w="1140" w:type="dxa"/>
            <w:tcBorders>
              <w:top w:val="nil"/>
              <w:left w:val="single" w:sz="6" w:space="0" w:color="000000"/>
              <w:bottom w:val="nil"/>
              <w:right w:val="single" w:sz="6" w:space="0" w:color="000000"/>
            </w:tcBorders>
          </w:tcPr>
          <w:p w14:paraId="54BB3C99"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E108D0E" w14:textId="77777777" w:rsidR="00D64A72" w:rsidRDefault="00D64A72" w:rsidP="007D25C1">
            <w:pPr>
              <w:pStyle w:val="TableParagraph"/>
              <w:rPr>
                <w:sz w:val="16"/>
              </w:rPr>
            </w:pPr>
          </w:p>
        </w:tc>
      </w:tr>
      <w:tr w:rsidR="00D64A72" w14:paraId="54990EAC" w14:textId="77777777" w:rsidTr="007D25C1">
        <w:trPr>
          <w:trHeight w:val="375"/>
        </w:trPr>
        <w:tc>
          <w:tcPr>
            <w:tcW w:w="570" w:type="dxa"/>
            <w:tcBorders>
              <w:top w:val="nil"/>
              <w:bottom w:val="nil"/>
              <w:right w:val="single" w:sz="6" w:space="0" w:color="000000"/>
            </w:tcBorders>
          </w:tcPr>
          <w:p w14:paraId="39E1DFF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959DB7A"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77459B8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46B88F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C7160BC" w14:textId="77777777" w:rsidR="00D64A72" w:rsidRDefault="00D64A72" w:rsidP="007D25C1">
            <w:pPr>
              <w:pStyle w:val="TableParagraph"/>
              <w:rPr>
                <w:sz w:val="18"/>
              </w:rPr>
            </w:pPr>
          </w:p>
        </w:tc>
      </w:tr>
      <w:tr w:rsidR="00D64A72" w14:paraId="38C7053A" w14:textId="77777777" w:rsidTr="007D25C1">
        <w:trPr>
          <w:trHeight w:val="382"/>
        </w:trPr>
        <w:tc>
          <w:tcPr>
            <w:tcW w:w="570" w:type="dxa"/>
            <w:tcBorders>
              <w:top w:val="nil"/>
              <w:bottom w:val="nil"/>
              <w:right w:val="single" w:sz="6" w:space="0" w:color="000000"/>
            </w:tcBorders>
          </w:tcPr>
          <w:p w14:paraId="0ED4B86D" w14:textId="77777777" w:rsidR="00D64A72" w:rsidRDefault="00D64A72" w:rsidP="007D25C1">
            <w:pPr>
              <w:pStyle w:val="TableParagraph"/>
              <w:spacing w:before="144" w:line="218" w:lineRule="exact"/>
              <w:ind w:left="150" w:right="23"/>
              <w:jc w:val="center"/>
              <w:rPr>
                <w:sz w:val="20"/>
              </w:rPr>
            </w:pPr>
            <w:r>
              <w:rPr>
                <w:sz w:val="20"/>
              </w:rPr>
              <w:t>366</w:t>
            </w:r>
          </w:p>
        </w:tc>
        <w:tc>
          <w:tcPr>
            <w:tcW w:w="1410" w:type="dxa"/>
            <w:tcBorders>
              <w:top w:val="nil"/>
              <w:left w:val="single" w:sz="6" w:space="0" w:color="000000"/>
              <w:bottom w:val="nil"/>
              <w:right w:val="single" w:sz="6" w:space="0" w:color="000000"/>
            </w:tcBorders>
          </w:tcPr>
          <w:p w14:paraId="11B3DC35" w14:textId="77777777" w:rsidR="00D64A72" w:rsidRDefault="00D64A72" w:rsidP="007D25C1">
            <w:pPr>
              <w:pStyle w:val="TableParagraph"/>
              <w:spacing w:before="144" w:line="218" w:lineRule="exact"/>
              <w:ind w:left="37"/>
              <w:rPr>
                <w:sz w:val="20"/>
              </w:rPr>
            </w:pPr>
            <w:r>
              <w:rPr>
                <w:sz w:val="20"/>
              </w:rPr>
              <w:t>+С113-2126</w:t>
            </w:r>
          </w:p>
        </w:tc>
        <w:tc>
          <w:tcPr>
            <w:tcW w:w="4260" w:type="dxa"/>
            <w:tcBorders>
              <w:top w:val="nil"/>
              <w:left w:val="single" w:sz="6" w:space="0" w:color="000000"/>
              <w:bottom w:val="nil"/>
              <w:right w:val="single" w:sz="6" w:space="0" w:color="000000"/>
            </w:tcBorders>
          </w:tcPr>
          <w:p w14:paraId="3C138FFB"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3"/>
                <w:w w:val="55"/>
                <w:sz w:val="20"/>
                <w:lang w:val="ru-RU"/>
              </w:rPr>
              <w:t>Гофротруба</w:t>
            </w:r>
            <w:proofErr w:type="spellEnd"/>
            <w:r w:rsidRPr="00D64A72">
              <w:rPr>
                <w:spacing w:val="14"/>
                <w:w w:val="55"/>
                <w:sz w:val="20"/>
                <w:lang w:val="ru-RU"/>
              </w:rPr>
              <w:t xml:space="preserve"> </w:t>
            </w:r>
            <w:r w:rsidRPr="00D64A72">
              <w:rPr>
                <w:spacing w:val="-3"/>
                <w:w w:val="55"/>
                <w:sz w:val="20"/>
                <w:lang w:val="ru-RU"/>
              </w:rPr>
              <w:t>з</w:t>
            </w:r>
            <w:r w:rsidRPr="00D64A72">
              <w:rPr>
                <w:spacing w:val="19"/>
                <w:w w:val="55"/>
                <w:sz w:val="20"/>
                <w:lang w:val="ru-RU"/>
              </w:rPr>
              <w:t xml:space="preserve"> </w:t>
            </w:r>
            <w:r w:rsidRPr="00D64A72">
              <w:rPr>
                <w:spacing w:val="-3"/>
                <w:w w:val="55"/>
                <w:sz w:val="20"/>
                <w:lang w:val="ru-RU"/>
              </w:rPr>
              <w:t>ПВХ,</w:t>
            </w:r>
            <w:r w:rsidRPr="00D64A72">
              <w:rPr>
                <w:spacing w:val="-1"/>
                <w:w w:val="55"/>
                <w:sz w:val="20"/>
                <w:lang w:val="ru-RU"/>
              </w:rPr>
              <w:t xml:space="preserve"> </w:t>
            </w:r>
            <w:proofErr w:type="spellStart"/>
            <w:r w:rsidRPr="00D64A72">
              <w:rPr>
                <w:spacing w:val="-3"/>
                <w:w w:val="55"/>
                <w:sz w:val="20"/>
                <w:lang w:val="ru-RU"/>
              </w:rPr>
              <w:t>який</w:t>
            </w:r>
            <w:proofErr w:type="spellEnd"/>
            <w:r w:rsidRPr="00D64A72">
              <w:rPr>
                <w:spacing w:val="17"/>
                <w:w w:val="55"/>
                <w:sz w:val="20"/>
                <w:lang w:val="ru-RU"/>
              </w:rPr>
              <w:t xml:space="preserve"> </w:t>
            </w:r>
            <w:r w:rsidRPr="00D64A72">
              <w:rPr>
                <w:spacing w:val="-2"/>
                <w:w w:val="55"/>
                <w:sz w:val="20"/>
                <w:lang w:val="ru-RU"/>
              </w:rPr>
              <w:t>не</w:t>
            </w:r>
            <w:r w:rsidRPr="00D64A72">
              <w:rPr>
                <w:spacing w:val="16"/>
                <w:w w:val="55"/>
                <w:sz w:val="20"/>
                <w:lang w:val="ru-RU"/>
              </w:rPr>
              <w:t xml:space="preserve"> </w:t>
            </w:r>
            <w:proofErr w:type="spellStart"/>
            <w:r w:rsidRPr="00D64A72">
              <w:rPr>
                <w:spacing w:val="-2"/>
                <w:w w:val="55"/>
                <w:sz w:val="20"/>
                <w:lang w:val="ru-RU"/>
              </w:rPr>
              <w:t>підтримує</w:t>
            </w:r>
            <w:proofErr w:type="spellEnd"/>
          </w:p>
        </w:tc>
        <w:tc>
          <w:tcPr>
            <w:tcW w:w="1140" w:type="dxa"/>
            <w:tcBorders>
              <w:top w:val="nil"/>
              <w:left w:val="single" w:sz="6" w:space="0" w:color="000000"/>
              <w:bottom w:val="nil"/>
              <w:right w:val="single" w:sz="6" w:space="0" w:color="000000"/>
            </w:tcBorders>
          </w:tcPr>
          <w:p w14:paraId="558768E6"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6D01BCB" w14:textId="77777777" w:rsidR="00D64A72" w:rsidRDefault="00D64A72" w:rsidP="007D25C1">
            <w:pPr>
              <w:pStyle w:val="TableParagraph"/>
              <w:spacing w:before="144" w:line="218" w:lineRule="exact"/>
              <w:ind w:right="20"/>
              <w:jc w:val="right"/>
              <w:rPr>
                <w:sz w:val="20"/>
              </w:rPr>
            </w:pPr>
            <w:r>
              <w:rPr>
                <w:sz w:val="20"/>
              </w:rPr>
              <w:t>10,1</w:t>
            </w:r>
          </w:p>
        </w:tc>
      </w:tr>
      <w:tr w:rsidR="00D64A72" w14:paraId="224E0B3C" w14:textId="77777777" w:rsidTr="007D25C1">
        <w:trPr>
          <w:trHeight w:val="382"/>
        </w:trPr>
        <w:tc>
          <w:tcPr>
            <w:tcW w:w="570" w:type="dxa"/>
            <w:tcBorders>
              <w:top w:val="nil"/>
              <w:bottom w:val="nil"/>
              <w:right w:val="single" w:sz="6" w:space="0" w:color="000000"/>
            </w:tcBorders>
          </w:tcPr>
          <w:p w14:paraId="46204AA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FDDA90F"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55AB98F6" w14:textId="77777777" w:rsidR="00D64A72" w:rsidRDefault="00D64A72" w:rsidP="007D25C1">
            <w:pPr>
              <w:pStyle w:val="TableParagraph"/>
              <w:spacing w:before="1"/>
              <w:ind w:left="37"/>
              <w:rPr>
                <w:sz w:val="20"/>
              </w:rPr>
            </w:pPr>
            <w:proofErr w:type="spellStart"/>
            <w:r>
              <w:rPr>
                <w:spacing w:val="-4"/>
                <w:w w:val="47"/>
                <w:sz w:val="20"/>
              </w:rPr>
              <w:t>горіння</w:t>
            </w:r>
            <w:proofErr w:type="spellEnd"/>
            <w:r>
              <w:rPr>
                <w:sz w:val="20"/>
              </w:rPr>
              <w:t>,</w:t>
            </w:r>
            <w:r>
              <w:rPr>
                <w:spacing w:val="-4"/>
                <w:sz w:val="20"/>
              </w:rPr>
              <w:t xml:space="preserve"> </w:t>
            </w:r>
            <w:r>
              <w:rPr>
                <w:spacing w:val="-2"/>
                <w:sz w:val="20"/>
              </w:rPr>
              <w:t>O25</w:t>
            </w:r>
            <w:r>
              <w:rPr>
                <w:spacing w:val="-3"/>
                <w:w w:val="68"/>
                <w:sz w:val="20"/>
              </w:rPr>
              <w:t>мм</w:t>
            </w:r>
          </w:p>
        </w:tc>
        <w:tc>
          <w:tcPr>
            <w:tcW w:w="1140" w:type="dxa"/>
            <w:tcBorders>
              <w:top w:val="nil"/>
              <w:left w:val="single" w:sz="6" w:space="0" w:color="000000"/>
              <w:bottom w:val="nil"/>
              <w:right w:val="single" w:sz="6" w:space="0" w:color="000000"/>
            </w:tcBorders>
          </w:tcPr>
          <w:p w14:paraId="3318008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AD8980D" w14:textId="77777777" w:rsidR="00D64A72" w:rsidRDefault="00D64A72" w:rsidP="007D25C1">
            <w:pPr>
              <w:pStyle w:val="TableParagraph"/>
              <w:rPr>
                <w:sz w:val="18"/>
              </w:rPr>
            </w:pPr>
          </w:p>
        </w:tc>
      </w:tr>
      <w:tr w:rsidR="00D64A72" w14:paraId="4073B1F2" w14:textId="77777777" w:rsidTr="007D25C1">
        <w:trPr>
          <w:trHeight w:val="382"/>
        </w:trPr>
        <w:tc>
          <w:tcPr>
            <w:tcW w:w="570" w:type="dxa"/>
            <w:tcBorders>
              <w:top w:val="nil"/>
              <w:bottom w:val="nil"/>
              <w:right w:val="single" w:sz="6" w:space="0" w:color="000000"/>
            </w:tcBorders>
          </w:tcPr>
          <w:p w14:paraId="2711AE7A" w14:textId="77777777" w:rsidR="00D64A72" w:rsidRDefault="00D64A72" w:rsidP="007D25C1">
            <w:pPr>
              <w:pStyle w:val="TableParagraph"/>
              <w:spacing w:before="144" w:line="218" w:lineRule="exact"/>
              <w:ind w:left="150" w:right="23"/>
              <w:jc w:val="center"/>
              <w:rPr>
                <w:sz w:val="20"/>
              </w:rPr>
            </w:pPr>
            <w:r>
              <w:rPr>
                <w:sz w:val="20"/>
              </w:rPr>
              <w:t>367</w:t>
            </w:r>
          </w:p>
        </w:tc>
        <w:tc>
          <w:tcPr>
            <w:tcW w:w="1410" w:type="dxa"/>
            <w:tcBorders>
              <w:top w:val="nil"/>
              <w:left w:val="single" w:sz="6" w:space="0" w:color="000000"/>
              <w:bottom w:val="nil"/>
              <w:right w:val="single" w:sz="6" w:space="0" w:color="000000"/>
            </w:tcBorders>
          </w:tcPr>
          <w:p w14:paraId="6C5F4234" w14:textId="77777777" w:rsidR="00D64A72" w:rsidRDefault="00D64A72" w:rsidP="007D25C1">
            <w:pPr>
              <w:pStyle w:val="TableParagraph"/>
              <w:spacing w:before="144" w:line="218" w:lineRule="exact"/>
              <w:ind w:left="37"/>
              <w:rPr>
                <w:sz w:val="20"/>
              </w:rPr>
            </w:pPr>
            <w:r>
              <w:rPr>
                <w:sz w:val="20"/>
              </w:rPr>
              <w:t>+С1534-256</w:t>
            </w:r>
          </w:p>
        </w:tc>
        <w:tc>
          <w:tcPr>
            <w:tcW w:w="4260" w:type="dxa"/>
            <w:tcBorders>
              <w:top w:val="nil"/>
              <w:left w:val="single" w:sz="6" w:space="0" w:color="000000"/>
              <w:bottom w:val="nil"/>
              <w:right w:val="single" w:sz="6" w:space="0" w:color="000000"/>
            </w:tcBorders>
          </w:tcPr>
          <w:p w14:paraId="1D7BB476" w14:textId="77777777" w:rsidR="00D64A72" w:rsidRDefault="00D64A72" w:rsidP="007D25C1">
            <w:pPr>
              <w:pStyle w:val="TableParagraph"/>
              <w:spacing w:before="144" w:line="218" w:lineRule="exact"/>
              <w:ind w:left="37"/>
              <w:rPr>
                <w:sz w:val="20"/>
              </w:rPr>
            </w:pPr>
            <w:proofErr w:type="spellStart"/>
            <w:r>
              <w:rPr>
                <w:spacing w:val="-2"/>
                <w:w w:val="55"/>
                <w:sz w:val="20"/>
              </w:rPr>
              <w:t>Заглушк</w:t>
            </w:r>
            <w:r>
              <w:rPr>
                <w:w w:val="55"/>
                <w:sz w:val="20"/>
              </w:rPr>
              <w:t>а</w:t>
            </w:r>
            <w:proofErr w:type="spellEnd"/>
            <w:r>
              <w:rPr>
                <w:spacing w:val="2"/>
                <w:sz w:val="20"/>
              </w:rPr>
              <w:t xml:space="preserve"> </w:t>
            </w:r>
            <w:proofErr w:type="spellStart"/>
            <w:r>
              <w:rPr>
                <w:spacing w:val="-6"/>
                <w:w w:val="47"/>
                <w:sz w:val="20"/>
              </w:rPr>
              <w:t>ст</w:t>
            </w:r>
            <w:proofErr w:type="spellEnd"/>
            <w:r>
              <w:rPr>
                <w:sz w:val="20"/>
              </w:rPr>
              <w:t>.</w:t>
            </w:r>
            <w:r>
              <w:rPr>
                <w:spacing w:val="-7"/>
                <w:sz w:val="20"/>
              </w:rPr>
              <w:t xml:space="preserve"> </w:t>
            </w:r>
            <w:r>
              <w:rPr>
                <w:spacing w:val="-4"/>
                <w:sz w:val="20"/>
              </w:rPr>
              <w:t>2-15</w:t>
            </w:r>
            <w:r>
              <w:rPr>
                <w:spacing w:val="-3"/>
                <w:sz w:val="20"/>
              </w:rPr>
              <w:t>9</w:t>
            </w:r>
            <w:r>
              <w:rPr>
                <w:spacing w:val="4"/>
                <w:w w:val="50"/>
                <w:sz w:val="20"/>
              </w:rPr>
              <w:t>х</w:t>
            </w:r>
            <w:r>
              <w:rPr>
                <w:spacing w:val="-3"/>
                <w:sz w:val="20"/>
              </w:rPr>
              <w:t>4,0</w:t>
            </w:r>
          </w:p>
        </w:tc>
        <w:tc>
          <w:tcPr>
            <w:tcW w:w="1140" w:type="dxa"/>
            <w:tcBorders>
              <w:top w:val="nil"/>
              <w:left w:val="single" w:sz="6" w:space="0" w:color="000000"/>
              <w:bottom w:val="nil"/>
              <w:right w:val="single" w:sz="6" w:space="0" w:color="000000"/>
            </w:tcBorders>
          </w:tcPr>
          <w:p w14:paraId="2DC6D82D"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06010DD" w14:textId="77777777" w:rsidR="00D64A72" w:rsidRDefault="00D64A72" w:rsidP="007D25C1">
            <w:pPr>
              <w:pStyle w:val="TableParagraph"/>
              <w:spacing w:before="144" w:line="218" w:lineRule="exact"/>
              <w:ind w:right="14"/>
              <w:jc w:val="right"/>
              <w:rPr>
                <w:sz w:val="20"/>
              </w:rPr>
            </w:pPr>
            <w:r>
              <w:rPr>
                <w:sz w:val="20"/>
              </w:rPr>
              <w:t>2</w:t>
            </w:r>
          </w:p>
        </w:tc>
      </w:tr>
      <w:tr w:rsidR="00D64A72" w14:paraId="325D65A7" w14:textId="77777777" w:rsidTr="007D25C1">
        <w:trPr>
          <w:trHeight w:val="375"/>
        </w:trPr>
        <w:tc>
          <w:tcPr>
            <w:tcW w:w="570" w:type="dxa"/>
            <w:tcBorders>
              <w:top w:val="nil"/>
              <w:bottom w:val="nil"/>
              <w:right w:val="single" w:sz="6" w:space="0" w:color="000000"/>
            </w:tcBorders>
          </w:tcPr>
          <w:p w14:paraId="317E6B9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9F1DE5C"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2EEC683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E668B9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F065E52" w14:textId="77777777" w:rsidR="00D64A72" w:rsidRDefault="00D64A72" w:rsidP="007D25C1">
            <w:pPr>
              <w:pStyle w:val="TableParagraph"/>
              <w:rPr>
                <w:sz w:val="18"/>
              </w:rPr>
            </w:pPr>
          </w:p>
        </w:tc>
      </w:tr>
      <w:tr w:rsidR="00D64A72" w14:paraId="76646F87" w14:textId="77777777" w:rsidTr="007D25C1">
        <w:trPr>
          <w:trHeight w:val="382"/>
        </w:trPr>
        <w:tc>
          <w:tcPr>
            <w:tcW w:w="570" w:type="dxa"/>
            <w:tcBorders>
              <w:top w:val="nil"/>
              <w:bottom w:val="nil"/>
              <w:right w:val="single" w:sz="6" w:space="0" w:color="000000"/>
            </w:tcBorders>
          </w:tcPr>
          <w:p w14:paraId="441186DE" w14:textId="77777777" w:rsidR="00D64A72" w:rsidRDefault="00D64A72" w:rsidP="007D25C1">
            <w:pPr>
              <w:pStyle w:val="TableParagraph"/>
              <w:spacing w:before="136" w:line="226" w:lineRule="exact"/>
              <w:ind w:left="150" w:right="23"/>
              <w:jc w:val="center"/>
              <w:rPr>
                <w:sz w:val="20"/>
              </w:rPr>
            </w:pPr>
            <w:r>
              <w:rPr>
                <w:sz w:val="20"/>
              </w:rPr>
              <w:t>368</w:t>
            </w:r>
          </w:p>
        </w:tc>
        <w:tc>
          <w:tcPr>
            <w:tcW w:w="1410" w:type="dxa"/>
            <w:tcBorders>
              <w:top w:val="nil"/>
              <w:left w:val="single" w:sz="6" w:space="0" w:color="000000"/>
              <w:bottom w:val="nil"/>
              <w:right w:val="single" w:sz="6" w:space="0" w:color="000000"/>
            </w:tcBorders>
          </w:tcPr>
          <w:p w14:paraId="6F6FCC43" w14:textId="77777777" w:rsidR="00D64A72" w:rsidRDefault="00D64A72" w:rsidP="007D25C1">
            <w:pPr>
              <w:pStyle w:val="TableParagraph"/>
              <w:spacing w:before="136" w:line="226" w:lineRule="exact"/>
              <w:ind w:left="37"/>
              <w:rPr>
                <w:sz w:val="20"/>
              </w:rPr>
            </w:pPr>
            <w:r>
              <w:rPr>
                <w:sz w:val="20"/>
              </w:rPr>
              <w:t>+С113-1791</w:t>
            </w:r>
          </w:p>
        </w:tc>
        <w:tc>
          <w:tcPr>
            <w:tcW w:w="4260" w:type="dxa"/>
            <w:tcBorders>
              <w:top w:val="nil"/>
              <w:left w:val="single" w:sz="6" w:space="0" w:color="000000"/>
              <w:bottom w:val="nil"/>
              <w:right w:val="single" w:sz="6" w:space="0" w:color="000000"/>
            </w:tcBorders>
          </w:tcPr>
          <w:p w14:paraId="2EFC0979" w14:textId="77777777" w:rsidR="00D64A72" w:rsidRDefault="00D64A72" w:rsidP="007D25C1">
            <w:pPr>
              <w:pStyle w:val="TableParagraph"/>
              <w:spacing w:before="136" w:line="226" w:lineRule="exact"/>
              <w:ind w:left="37"/>
              <w:rPr>
                <w:sz w:val="20"/>
              </w:rPr>
            </w:pPr>
            <w:proofErr w:type="spellStart"/>
            <w:r>
              <w:rPr>
                <w:spacing w:val="-4"/>
                <w:w w:val="65"/>
                <w:sz w:val="20"/>
              </w:rPr>
              <w:t>Ніпель</w:t>
            </w:r>
            <w:proofErr w:type="spellEnd"/>
            <w:r>
              <w:rPr>
                <w:spacing w:val="16"/>
                <w:w w:val="65"/>
                <w:sz w:val="20"/>
              </w:rPr>
              <w:t xml:space="preserve"> </w:t>
            </w:r>
            <w:proofErr w:type="spellStart"/>
            <w:r>
              <w:rPr>
                <w:spacing w:val="-3"/>
                <w:w w:val="65"/>
                <w:sz w:val="20"/>
              </w:rPr>
              <w:t>різьбовий</w:t>
            </w:r>
            <w:proofErr w:type="spellEnd"/>
            <w:r>
              <w:rPr>
                <w:spacing w:val="9"/>
                <w:w w:val="65"/>
                <w:sz w:val="20"/>
              </w:rPr>
              <w:t xml:space="preserve"> </w:t>
            </w:r>
            <w:r>
              <w:rPr>
                <w:spacing w:val="-3"/>
                <w:w w:val="65"/>
                <w:sz w:val="20"/>
              </w:rPr>
              <w:t>Fado</w:t>
            </w:r>
            <w:r>
              <w:rPr>
                <w:spacing w:val="11"/>
                <w:w w:val="65"/>
                <w:sz w:val="20"/>
              </w:rPr>
              <w:t xml:space="preserve"> </w:t>
            </w:r>
            <w:r>
              <w:rPr>
                <w:spacing w:val="-3"/>
                <w:w w:val="65"/>
                <w:sz w:val="20"/>
              </w:rPr>
              <w:t>N02</w:t>
            </w:r>
            <w:r>
              <w:rPr>
                <w:spacing w:val="13"/>
                <w:w w:val="65"/>
                <w:sz w:val="20"/>
              </w:rPr>
              <w:t xml:space="preserve"> </w:t>
            </w:r>
            <w:r>
              <w:rPr>
                <w:spacing w:val="-3"/>
                <w:w w:val="65"/>
                <w:sz w:val="20"/>
              </w:rPr>
              <w:t>3/4"</w:t>
            </w:r>
          </w:p>
        </w:tc>
        <w:tc>
          <w:tcPr>
            <w:tcW w:w="1140" w:type="dxa"/>
            <w:tcBorders>
              <w:top w:val="nil"/>
              <w:left w:val="single" w:sz="6" w:space="0" w:color="000000"/>
              <w:bottom w:val="nil"/>
              <w:right w:val="single" w:sz="6" w:space="0" w:color="000000"/>
            </w:tcBorders>
          </w:tcPr>
          <w:p w14:paraId="1604266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842D14E" w14:textId="77777777" w:rsidR="00D64A72" w:rsidRDefault="00D64A72" w:rsidP="007D25C1">
            <w:pPr>
              <w:pStyle w:val="TableParagraph"/>
              <w:spacing w:before="136" w:line="226" w:lineRule="exact"/>
              <w:ind w:right="14"/>
              <w:jc w:val="right"/>
              <w:rPr>
                <w:sz w:val="20"/>
              </w:rPr>
            </w:pPr>
            <w:r>
              <w:rPr>
                <w:sz w:val="20"/>
              </w:rPr>
              <w:t>2</w:t>
            </w:r>
          </w:p>
        </w:tc>
      </w:tr>
      <w:tr w:rsidR="00D64A72" w14:paraId="1893ABE3" w14:textId="77777777" w:rsidTr="007D25C1">
        <w:trPr>
          <w:trHeight w:val="382"/>
        </w:trPr>
        <w:tc>
          <w:tcPr>
            <w:tcW w:w="570" w:type="dxa"/>
            <w:tcBorders>
              <w:top w:val="nil"/>
              <w:bottom w:val="nil"/>
              <w:right w:val="single" w:sz="6" w:space="0" w:color="000000"/>
            </w:tcBorders>
          </w:tcPr>
          <w:p w14:paraId="0617983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237275C"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10</w:t>
            </w:r>
          </w:p>
        </w:tc>
        <w:tc>
          <w:tcPr>
            <w:tcW w:w="4260" w:type="dxa"/>
            <w:tcBorders>
              <w:top w:val="nil"/>
              <w:left w:val="single" w:sz="6" w:space="0" w:color="000000"/>
              <w:bottom w:val="nil"/>
              <w:right w:val="single" w:sz="6" w:space="0" w:color="000000"/>
            </w:tcBorders>
          </w:tcPr>
          <w:p w14:paraId="28EDC2C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456E5C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4BAAD35" w14:textId="77777777" w:rsidR="00D64A72" w:rsidRDefault="00D64A72" w:rsidP="007D25C1">
            <w:pPr>
              <w:pStyle w:val="TableParagraph"/>
              <w:rPr>
                <w:sz w:val="18"/>
              </w:rPr>
            </w:pPr>
          </w:p>
        </w:tc>
      </w:tr>
      <w:tr w:rsidR="00D64A72" w14:paraId="6BC3EEDA" w14:textId="77777777" w:rsidTr="007D25C1">
        <w:trPr>
          <w:trHeight w:val="382"/>
        </w:trPr>
        <w:tc>
          <w:tcPr>
            <w:tcW w:w="570" w:type="dxa"/>
            <w:tcBorders>
              <w:top w:val="nil"/>
              <w:bottom w:val="nil"/>
              <w:right w:val="single" w:sz="6" w:space="0" w:color="000000"/>
            </w:tcBorders>
          </w:tcPr>
          <w:p w14:paraId="7435F0F0" w14:textId="77777777" w:rsidR="00D64A72" w:rsidRDefault="00D64A72" w:rsidP="007D25C1">
            <w:pPr>
              <w:pStyle w:val="TableParagraph"/>
              <w:spacing w:before="136" w:line="226" w:lineRule="exact"/>
              <w:ind w:left="150" w:right="23"/>
              <w:jc w:val="center"/>
              <w:rPr>
                <w:sz w:val="20"/>
              </w:rPr>
            </w:pPr>
            <w:r>
              <w:rPr>
                <w:sz w:val="20"/>
              </w:rPr>
              <w:t>369</w:t>
            </w:r>
          </w:p>
        </w:tc>
        <w:tc>
          <w:tcPr>
            <w:tcW w:w="1410" w:type="dxa"/>
            <w:tcBorders>
              <w:top w:val="nil"/>
              <w:left w:val="single" w:sz="6" w:space="0" w:color="000000"/>
              <w:bottom w:val="nil"/>
              <w:right w:val="single" w:sz="6" w:space="0" w:color="000000"/>
            </w:tcBorders>
          </w:tcPr>
          <w:p w14:paraId="54692058"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600AC53B" w14:textId="77777777" w:rsidR="00D64A72" w:rsidRDefault="00D64A72" w:rsidP="007D25C1">
            <w:pPr>
              <w:pStyle w:val="TableParagraph"/>
              <w:spacing w:before="136" w:line="226" w:lineRule="exact"/>
              <w:ind w:left="37"/>
              <w:rPr>
                <w:sz w:val="20"/>
              </w:rPr>
            </w:pPr>
            <w:proofErr w:type="spellStart"/>
            <w:r>
              <w:rPr>
                <w:w w:val="60"/>
                <w:sz w:val="20"/>
              </w:rPr>
              <w:t>Петля</w:t>
            </w:r>
            <w:proofErr w:type="spellEnd"/>
            <w:r>
              <w:rPr>
                <w:spacing w:val="30"/>
                <w:w w:val="60"/>
                <w:sz w:val="20"/>
              </w:rPr>
              <w:t xml:space="preserve"> </w:t>
            </w:r>
            <w:proofErr w:type="spellStart"/>
            <w:r>
              <w:rPr>
                <w:w w:val="60"/>
                <w:sz w:val="20"/>
              </w:rPr>
              <w:t>приварна</w:t>
            </w:r>
            <w:proofErr w:type="spellEnd"/>
            <w:r>
              <w:rPr>
                <w:spacing w:val="27"/>
                <w:w w:val="60"/>
                <w:sz w:val="20"/>
              </w:rPr>
              <w:t xml:space="preserve"> </w:t>
            </w:r>
            <w:r>
              <w:rPr>
                <w:w w:val="60"/>
                <w:sz w:val="20"/>
              </w:rPr>
              <w:t>O20х100</w:t>
            </w:r>
          </w:p>
        </w:tc>
        <w:tc>
          <w:tcPr>
            <w:tcW w:w="1140" w:type="dxa"/>
            <w:tcBorders>
              <w:top w:val="nil"/>
              <w:left w:val="single" w:sz="6" w:space="0" w:color="000000"/>
              <w:bottom w:val="nil"/>
              <w:right w:val="single" w:sz="6" w:space="0" w:color="000000"/>
            </w:tcBorders>
          </w:tcPr>
          <w:p w14:paraId="183D4C8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2AE1763" w14:textId="77777777" w:rsidR="00D64A72" w:rsidRDefault="00D64A72" w:rsidP="007D25C1">
            <w:pPr>
              <w:pStyle w:val="TableParagraph"/>
              <w:spacing w:before="136" w:line="226" w:lineRule="exact"/>
              <w:ind w:right="14"/>
              <w:jc w:val="right"/>
              <w:rPr>
                <w:sz w:val="20"/>
              </w:rPr>
            </w:pPr>
            <w:r>
              <w:rPr>
                <w:sz w:val="20"/>
              </w:rPr>
              <w:t>4</w:t>
            </w:r>
          </w:p>
        </w:tc>
      </w:tr>
      <w:tr w:rsidR="00D64A72" w14:paraId="5D6BC308" w14:textId="77777777" w:rsidTr="007D25C1">
        <w:trPr>
          <w:trHeight w:val="247"/>
        </w:trPr>
        <w:tc>
          <w:tcPr>
            <w:tcW w:w="570" w:type="dxa"/>
            <w:tcBorders>
              <w:top w:val="nil"/>
              <w:bottom w:val="nil"/>
              <w:right w:val="single" w:sz="6" w:space="0" w:color="000000"/>
            </w:tcBorders>
          </w:tcPr>
          <w:p w14:paraId="56AF22B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7D4EC68" w14:textId="77777777" w:rsidR="00D64A72" w:rsidRDefault="00D64A72" w:rsidP="007D25C1">
            <w:pPr>
              <w:pStyle w:val="TableParagraph"/>
              <w:spacing w:before="9"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5E7DFE4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29132A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751EFDD" w14:textId="77777777" w:rsidR="00D64A72" w:rsidRDefault="00D64A72" w:rsidP="007D25C1">
            <w:pPr>
              <w:pStyle w:val="TableParagraph"/>
              <w:rPr>
                <w:sz w:val="18"/>
              </w:rPr>
            </w:pPr>
          </w:p>
        </w:tc>
      </w:tr>
      <w:tr w:rsidR="00D64A72" w14:paraId="7B42CDD6" w14:textId="77777777" w:rsidTr="007D25C1">
        <w:trPr>
          <w:trHeight w:val="375"/>
        </w:trPr>
        <w:tc>
          <w:tcPr>
            <w:tcW w:w="570" w:type="dxa"/>
            <w:tcBorders>
              <w:top w:val="nil"/>
              <w:bottom w:val="nil"/>
              <w:right w:val="single" w:sz="6" w:space="0" w:color="000000"/>
            </w:tcBorders>
          </w:tcPr>
          <w:p w14:paraId="0A25EA4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B98FCCE"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21</w:t>
            </w:r>
          </w:p>
        </w:tc>
        <w:tc>
          <w:tcPr>
            <w:tcW w:w="4260" w:type="dxa"/>
            <w:tcBorders>
              <w:top w:val="nil"/>
              <w:left w:val="single" w:sz="6" w:space="0" w:color="000000"/>
              <w:bottom w:val="nil"/>
              <w:right w:val="single" w:sz="6" w:space="0" w:color="000000"/>
            </w:tcBorders>
          </w:tcPr>
          <w:p w14:paraId="67275D5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C3427F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7EE47BC" w14:textId="77777777" w:rsidR="00D64A72" w:rsidRDefault="00D64A72" w:rsidP="007D25C1">
            <w:pPr>
              <w:pStyle w:val="TableParagraph"/>
              <w:rPr>
                <w:sz w:val="18"/>
              </w:rPr>
            </w:pPr>
          </w:p>
        </w:tc>
      </w:tr>
      <w:tr w:rsidR="00D64A72" w14:paraId="70258C9A" w14:textId="77777777" w:rsidTr="007D25C1">
        <w:trPr>
          <w:trHeight w:val="382"/>
        </w:trPr>
        <w:tc>
          <w:tcPr>
            <w:tcW w:w="570" w:type="dxa"/>
            <w:tcBorders>
              <w:top w:val="nil"/>
              <w:bottom w:val="nil"/>
              <w:right w:val="single" w:sz="6" w:space="0" w:color="000000"/>
            </w:tcBorders>
          </w:tcPr>
          <w:p w14:paraId="4CDF8314" w14:textId="77777777" w:rsidR="00D64A72" w:rsidRDefault="00D64A72" w:rsidP="007D25C1">
            <w:pPr>
              <w:pStyle w:val="TableParagraph"/>
              <w:spacing w:before="136" w:line="226" w:lineRule="exact"/>
              <w:ind w:left="150" w:right="23"/>
              <w:jc w:val="center"/>
              <w:rPr>
                <w:sz w:val="20"/>
              </w:rPr>
            </w:pPr>
            <w:r>
              <w:rPr>
                <w:sz w:val="20"/>
              </w:rPr>
              <w:t>370</w:t>
            </w:r>
          </w:p>
        </w:tc>
        <w:tc>
          <w:tcPr>
            <w:tcW w:w="1410" w:type="dxa"/>
            <w:tcBorders>
              <w:top w:val="nil"/>
              <w:left w:val="single" w:sz="6" w:space="0" w:color="000000"/>
              <w:bottom w:val="nil"/>
              <w:right w:val="single" w:sz="6" w:space="0" w:color="000000"/>
            </w:tcBorders>
          </w:tcPr>
          <w:p w14:paraId="35B46551" w14:textId="77777777" w:rsidR="00D64A72" w:rsidRDefault="00D64A72" w:rsidP="007D25C1">
            <w:pPr>
              <w:pStyle w:val="TableParagraph"/>
              <w:spacing w:before="136" w:line="226" w:lineRule="exact"/>
              <w:ind w:left="37"/>
              <w:rPr>
                <w:sz w:val="20"/>
              </w:rPr>
            </w:pPr>
            <w:r>
              <w:rPr>
                <w:sz w:val="20"/>
              </w:rPr>
              <w:t>+С1630-122</w:t>
            </w:r>
          </w:p>
        </w:tc>
        <w:tc>
          <w:tcPr>
            <w:tcW w:w="4260" w:type="dxa"/>
            <w:tcBorders>
              <w:top w:val="nil"/>
              <w:left w:val="single" w:sz="6" w:space="0" w:color="000000"/>
              <w:bottom w:val="nil"/>
              <w:right w:val="single" w:sz="6" w:space="0" w:color="000000"/>
            </w:tcBorders>
          </w:tcPr>
          <w:p w14:paraId="649FA01A" w14:textId="77777777" w:rsidR="00D64A72" w:rsidRDefault="00D64A72" w:rsidP="007D25C1">
            <w:pPr>
              <w:pStyle w:val="TableParagraph"/>
              <w:spacing w:before="136" w:line="226" w:lineRule="exact"/>
              <w:ind w:left="37"/>
              <w:rPr>
                <w:sz w:val="20"/>
              </w:rPr>
            </w:pPr>
            <w:proofErr w:type="spellStart"/>
            <w:r>
              <w:rPr>
                <w:spacing w:val="-3"/>
                <w:w w:val="55"/>
                <w:sz w:val="20"/>
              </w:rPr>
              <w:t>Різьба</w:t>
            </w:r>
            <w:proofErr w:type="spellEnd"/>
            <w:r>
              <w:rPr>
                <w:spacing w:val="22"/>
                <w:w w:val="55"/>
                <w:sz w:val="20"/>
              </w:rPr>
              <w:t xml:space="preserve"> </w:t>
            </w:r>
            <w:proofErr w:type="spellStart"/>
            <w:r>
              <w:rPr>
                <w:spacing w:val="-3"/>
                <w:w w:val="55"/>
                <w:sz w:val="20"/>
              </w:rPr>
              <w:t>коротка</w:t>
            </w:r>
            <w:proofErr w:type="spellEnd"/>
            <w:r>
              <w:rPr>
                <w:spacing w:val="19"/>
                <w:w w:val="55"/>
                <w:sz w:val="20"/>
              </w:rPr>
              <w:t xml:space="preserve"> </w:t>
            </w:r>
            <w:proofErr w:type="spellStart"/>
            <w:r>
              <w:rPr>
                <w:spacing w:val="-2"/>
                <w:w w:val="55"/>
                <w:sz w:val="20"/>
              </w:rPr>
              <w:t>сталева</w:t>
            </w:r>
            <w:proofErr w:type="spellEnd"/>
            <w:r>
              <w:rPr>
                <w:spacing w:val="14"/>
                <w:w w:val="55"/>
                <w:sz w:val="20"/>
              </w:rPr>
              <w:t xml:space="preserve"> </w:t>
            </w:r>
            <w:r>
              <w:rPr>
                <w:spacing w:val="-2"/>
                <w:w w:val="55"/>
                <w:sz w:val="20"/>
              </w:rPr>
              <w:t>3/4"</w:t>
            </w:r>
          </w:p>
        </w:tc>
        <w:tc>
          <w:tcPr>
            <w:tcW w:w="1140" w:type="dxa"/>
            <w:tcBorders>
              <w:top w:val="nil"/>
              <w:left w:val="single" w:sz="6" w:space="0" w:color="000000"/>
              <w:bottom w:val="nil"/>
              <w:right w:val="single" w:sz="6" w:space="0" w:color="000000"/>
            </w:tcBorders>
          </w:tcPr>
          <w:p w14:paraId="5ACDF0D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99C66EE" w14:textId="77777777" w:rsidR="00D64A72" w:rsidRDefault="00D64A72" w:rsidP="007D25C1">
            <w:pPr>
              <w:pStyle w:val="TableParagraph"/>
              <w:spacing w:before="136" w:line="226" w:lineRule="exact"/>
              <w:ind w:right="20"/>
              <w:jc w:val="right"/>
              <w:rPr>
                <w:sz w:val="20"/>
              </w:rPr>
            </w:pPr>
            <w:r>
              <w:rPr>
                <w:sz w:val="20"/>
              </w:rPr>
              <w:t>14</w:t>
            </w:r>
          </w:p>
        </w:tc>
      </w:tr>
      <w:tr w:rsidR="00D64A72" w14:paraId="0AC2D4F8" w14:textId="77777777" w:rsidTr="007D25C1">
        <w:trPr>
          <w:trHeight w:val="382"/>
        </w:trPr>
        <w:tc>
          <w:tcPr>
            <w:tcW w:w="570" w:type="dxa"/>
            <w:tcBorders>
              <w:top w:val="nil"/>
              <w:bottom w:val="nil"/>
              <w:right w:val="single" w:sz="6" w:space="0" w:color="000000"/>
            </w:tcBorders>
          </w:tcPr>
          <w:p w14:paraId="6B8FEF7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BE2D4C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180A2F8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9CD7E2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B6E1FB2" w14:textId="77777777" w:rsidR="00D64A72" w:rsidRDefault="00D64A72" w:rsidP="007D25C1">
            <w:pPr>
              <w:pStyle w:val="TableParagraph"/>
              <w:rPr>
                <w:sz w:val="18"/>
              </w:rPr>
            </w:pPr>
          </w:p>
        </w:tc>
      </w:tr>
      <w:tr w:rsidR="00D64A72" w14:paraId="0E95FDE2" w14:textId="77777777" w:rsidTr="007D25C1">
        <w:trPr>
          <w:trHeight w:val="382"/>
        </w:trPr>
        <w:tc>
          <w:tcPr>
            <w:tcW w:w="570" w:type="dxa"/>
            <w:tcBorders>
              <w:top w:val="nil"/>
              <w:bottom w:val="nil"/>
              <w:right w:val="single" w:sz="6" w:space="0" w:color="000000"/>
            </w:tcBorders>
          </w:tcPr>
          <w:p w14:paraId="6F70F7BF" w14:textId="77777777" w:rsidR="00D64A72" w:rsidRDefault="00D64A72" w:rsidP="007D25C1">
            <w:pPr>
              <w:pStyle w:val="TableParagraph"/>
              <w:spacing w:before="136" w:line="226" w:lineRule="exact"/>
              <w:ind w:left="150" w:right="23"/>
              <w:jc w:val="center"/>
              <w:rPr>
                <w:sz w:val="20"/>
              </w:rPr>
            </w:pPr>
            <w:r>
              <w:rPr>
                <w:sz w:val="20"/>
              </w:rPr>
              <w:t>371</w:t>
            </w:r>
          </w:p>
        </w:tc>
        <w:tc>
          <w:tcPr>
            <w:tcW w:w="1410" w:type="dxa"/>
            <w:tcBorders>
              <w:top w:val="nil"/>
              <w:left w:val="single" w:sz="6" w:space="0" w:color="000000"/>
              <w:bottom w:val="nil"/>
              <w:right w:val="single" w:sz="6" w:space="0" w:color="000000"/>
            </w:tcBorders>
          </w:tcPr>
          <w:p w14:paraId="5BDD496E" w14:textId="77777777" w:rsidR="00D64A72" w:rsidRDefault="00D64A72" w:rsidP="007D25C1">
            <w:pPr>
              <w:pStyle w:val="TableParagraph"/>
              <w:spacing w:before="136" w:line="226" w:lineRule="exact"/>
              <w:ind w:left="37"/>
              <w:rPr>
                <w:sz w:val="20"/>
              </w:rPr>
            </w:pPr>
            <w:r>
              <w:rPr>
                <w:sz w:val="20"/>
              </w:rPr>
              <w:t>+С121-783</w:t>
            </w:r>
          </w:p>
        </w:tc>
        <w:tc>
          <w:tcPr>
            <w:tcW w:w="4260" w:type="dxa"/>
            <w:tcBorders>
              <w:top w:val="nil"/>
              <w:left w:val="single" w:sz="6" w:space="0" w:color="000000"/>
              <w:bottom w:val="nil"/>
              <w:right w:val="single" w:sz="6" w:space="0" w:color="000000"/>
            </w:tcBorders>
          </w:tcPr>
          <w:p w14:paraId="5356E24B" w14:textId="77777777" w:rsidR="00D64A72" w:rsidRDefault="00D64A72" w:rsidP="007D25C1">
            <w:pPr>
              <w:pStyle w:val="TableParagraph"/>
              <w:spacing w:before="136" w:line="226" w:lineRule="exact"/>
              <w:ind w:left="37"/>
              <w:rPr>
                <w:sz w:val="20"/>
              </w:rPr>
            </w:pPr>
            <w:proofErr w:type="spellStart"/>
            <w:r>
              <w:rPr>
                <w:spacing w:val="-3"/>
                <w:w w:val="65"/>
                <w:sz w:val="20"/>
              </w:rPr>
              <w:t>Полоса</w:t>
            </w:r>
            <w:proofErr w:type="spellEnd"/>
            <w:r>
              <w:rPr>
                <w:spacing w:val="9"/>
                <w:w w:val="65"/>
                <w:sz w:val="20"/>
              </w:rPr>
              <w:t xml:space="preserve"> </w:t>
            </w:r>
            <w:r>
              <w:rPr>
                <w:spacing w:val="-2"/>
                <w:w w:val="65"/>
                <w:sz w:val="20"/>
              </w:rPr>
              <w:t>50х8</w:t>
            </w:r>
          </w:p>
        </w:tc>
        <w:tc>
          <w:tcPr>
            <w:tcW w:w="1140" w:type="dxa"/>
            <w:tcBorders>
              <w:top w:val="nil"/>
              <w:left w:val="single" w:sz="6" w:space="0" w:color="000000"/>
              <w:bottom w:val="nil"/>
              <w:right w:val="single" w:sz="6" w:space="0" w:color="000000"/>
            </w:tcBorders>
          </w:tcPr>
          <w:p w14:paraId="47342F36"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8040DE6" w14:textId="77777777" w:rsidR="00D64A72" w:rsidRDefault="00D64A72" w:rsidP="007D25C1">
            <w:pPr>
              <w:pStyle w:val="TableParagraph"/>
              <w:spacing w:before="136" w:line="226" w:lineRule="exact"/>
              <w:ind w:right="65"/>
              <w:jc w:val="right"/>
              <w:rPr>
                <w:sz w:val="20"/>
              </w:rPr>
            </w:pPr>
            <w:r>
              <w:rPr>
                <w:sz w:val="20"/>
              </w:rPr>
              <w:t>0,0034884</w:t>
            </w:r>
          </w:p>
        </w:tc>
      </w:tr>
      <w:tr w:rsidR="00D64A72" w14:paraId="18DBC251" w14:textId="77777777" w:rsidTr="007D25C1">
        <w:trPr>
          <w:trHeight w:val="382"/>
        </w:trPr>
        <w:tc>
          <w:tcPr>
            <w:tcW w:w="570" w:type="dxa"/>
            <w:tcBorders>
              <w:top w:val="nil"/>
              <w:bottom w:val="nil"/>
              <w:right w:val="single" w:sz="6" w:space="0" w:color="000000"/>
            </w:tcBorders>
          </w:tcPr>
          <w:p w14:paraId="2B398BF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9BB336F"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7DB105B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B34EF8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8D61B23" w14:textId="77777777" w:rsidR="00D64A72" w:rsidRDefault="00D64A72" w:rsidP="007D25C1">
            <w:pPr>
              <w:pStyle w:val="TableParagraph"/>
              <w:rPr>
                <w:sz w:val="18"/>
              </w:rPr>
            </w:pPr>
          </w:p>
        </w:tc>
      </w:tr>
      <w:tr w:rsidR="00D64A72" w14:paraId="46ECF859" w14:textId="77777777" w:rsidTr="007D25C1">
        <w:trPr>
          <w:trHeight w:val="382"/>
        </w:trPr>
        <w:tc>
          <w:tcPr>
            <w:tcW w:w="570" w:type="dxa"/>
            <w:tcBorders>
              <w:top w:val="nil"/>
              <w:bottom w:val="nil"/>
              <w:right w:val="single" w:sz="6" w:space="0" w:color="000000"/>
            </w:tcBorders>
          </w:tcPr>
          <w:p w14:paraId="41BA6488" w14:textId="77777777" w:rsidR="00D64A72" w:rsidRDefault="00D64A72" w:rsidP="007D25C1">
            <w:pPr>
              <w:pStyle w:val="TableParagraph"/>
              <w:spacing w:before="136" w:line="226" w:lineRule="exact"/>
              <w:ind w:left="150" w:right="23"/>
              <w:jc w:val="center"/>
              <w:rPr>
                <w:sz w:val="20"/>
              </w:rPr>
            </w:pPr>
            <w:r>
              <w:rPr>
                <w:sz w:val="20"/>
              </w:rPr>
              <w:t>372</w:t>
            </w:r>
          </w:p>
        </w:tc>
        <w:tc>
          <w:tcPr>
            <w:tcW w:w="1410" w:type="dxa"/>
            <w:tcBorders>
              <w:top w:val="nil"/>
              <w:left w:val="single" w:sz="6" w:space="0" w:color="000000"/>
              <w:bottom w:val="nil"/>
              <w:right w:val="single" w:sz="6" w:space="0" w:color="000000"/>
            </w:tcBorders>
          </w:tcPr>
          <w:p w14:paraId="26AF9DB5" w14:textId="77777777" w:rsidR="00D64A72" w:rsidRDefault="00D64A72" w:rsidP="007D25C1">
            <w:pPr>
              <w:pStyle w:val="TableParagraph"/>
              <w:spacing w:before="136" w:line="226" w:lineRule="exact"/>
              <w:ind w:left="37"/>
              <w:rPr>
                <w:sz w:val="20"/>
              </w:rPr>
            </w:pPr>
            <w:r>
              <w:rPr>
                <w:sz w:val="20"/>
              </w:rPr>
              <w:t>С111-1746</w:t>
            </w:r>
          </w:p>
        </w:tc>
        <w:tc>
          <w:tcPr>
            <w:tcW w:w="4260" w:type="dxa"/>
            <w:tcBorders>
              <w:top w:val="nil"/>
              <w:left w:val="single" w:sz="6" w:space="0" w:color="000000"/>
              <w:bottom w:val="nil"/>
              <w:right w:val="single" w:sz="6" w:space="0" w:color="000000"/>
            </w:tcBorders>
          </w:tcPr>
          <w:p w14:paraId="3A41FC99" w14:textId="77777777" w:rsidR="00D64A72" w:rsidRDefault="00D64A72" w:rsidP="007D25C1">
            <w:pPr>
              <w:pStyle w:val="TableParagraph"/>
              <w:spacing w:before="136" w:line="226" w:lineRule="exact"/>
              <w:ind w:left="37"/>
              <w:rPr>
                <w:sz w:val="20"/>
              </w:rPr>
            </w:pPr>
            <w:proofErr w:type="spellStart"/>
            <w:r>
              <w:rPr>
                <w:w w:val="50"/>
                <w:sz w:val="20"/>
              </w:rPr>
              <w:t>Прокладки</w:t>
            </w:r>
            <w:proofErr w:type="spellEnd"/>
            <w:r>
              <w:rPr>
                <w:spacing w:val="4"/>
                <w:w w:val="50"/>
                <w:sz w:val="20"/>
              </w:rPr>
              <w:t xml:space="preserve"> </w:t>
            </w:r>
            <w:proofErr w:type="spellStart"/>
            <w:r>
              <w:rPr>
                <w:w w:val="50"/>
                <w:sz w:val="20"/>
              </w:rPr>
              <w:t>гумові</w:t>
            </w:r>
            <w:proofErr w:type="spellEnd"/>
            <w:r>
              <w:rPr>
                <w:spacing w:val="8"/>
                <w:w w:val="50"/>
                <w:sz w:val="20"/>
              </w:rPr>
              <w:t xml:space="preserve"> </w:t>
            </w:r>
            <w:r>
              <w:rPr>
                <w:w w:val="50"/>
                <w:sz w:val="20"/>
              </w:rPr>
              <w:t>[</w:t>
            </w:r>
            <w:proofErr w:type="spellStart"/>
            <w:r>
              <w:rPr>
                <w:w w:val="50"/>
                <w:sz w:val="20"/>
              </w:rPr>
              <w:t>пластина</w:t>
            </w:r>
            <w:proofErr w:type="spellEnd"/>
            <w:r>
              <w:rPr>
                <w:sz w:val="20"/>
              </w:rPr>
              <w:t xml:space="preserve"> </w:t>
            </w:r>
            <w:proofErr w:type="spellStart"/>
            <w:r>
              <w:rPr>
                <w:w w:val="50"/>
                <w:sz w:val="20"/>
              </w:rPr>
              <w:t>технічна</w:t>
            </w:r>
            <w:proofErr w:type="spellEnd"/>
          </w:p>
        </w:tc>
        <w:tc>
          <w:tcPr>
            <w:tcW w:w="1140" w:type="dxa"/>
            <w:tcBorders>
              <w:top w:val="nil"/>
              <w:left w:val="single" w:sz="6" w:space="0" w:color="000000"/>
              <w:bottom w:val="nil"/>
              <w:right w:val="single" w:sz="6" w:space="0" w:color="000000"/>
            </w:tcBorders>
          </w:tcPr>
          <w:p w14:paraId="10845D3D"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40F9B6F7" w14:textId="77777777" w:rsidR="00D64A72" w:rsidRDefault="00D64A72" w:rsidP="007D25C1">
            <w:pPr>
              <w:pStyle w:val="TableParagraph"/>
              <w:spacing w:before="136" w:line="226" w:lineRule="exact"/>
              <w:ind w:right="20"/>
              <w:jc w:val="right"/>
              <w:rPr>
                <w:sz w:val="20"/>
              </w:rPr>
            </w:pPr>
            <w:r>
              <w:rPr>
                <w:sz w:val="20"/>
              </w:rPr>
              <w:t>2,21</w:t>
            </w:r>
          </w:p>
        </w:tc>
      </w:tr>
      <w:tr w:rsidR="00D64A72" w14:paraId="072E31A8" w14:textId="77777777" w:rsidTr="007D25C1">
        <w:trPr>
          <w:trHeight w:val="382"/>
        </w:trPr>
        <w:tc>
          <w:tcPr>
            <w:tcW w:w="570" w:type="dxa"/>
            <w:tcBorders>
              <w:top w:val="nil"/>
              <w:bottom w:val="nil"/>
              <w:right w:val="single" w:sz="6" w:space="0" w:color="000000"/>
            </w:tcBorders>
          </w:tcPr>
          <w:p w14:paraId="0C00474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1BB1336"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0DCBCBD" w14:textId="77777777" w:rsidR="00D64A72" w:rsidRDefault="00D64A72" w:rsidP="007D25C1">
            <w:pPr>
              <w:pStyle w:val="TableParagraph"/>
              <w:spacing w:before="9"/>
              <w:ind w:left="37"/>
              <w:rPr>
                <w:sz w:val="20"/>
              </w:rPr>
            </w:pPr>
            <w:proofErr w:type="spellStart"/>
            <w:r>
              <w:rPr>
                <w:w w:val="70"/>
                <w:sz w:val="20"/>
              </w:rPr>
              <w:t>пресована</w:t>
            </w:r>
            <w:proofErr w:type="spellEnd"/>
            <w:r>
              <w:rPr>
                <w:w w:val="70"/>
                <w:sz w:val="20"/>
              </w:rPr>
              <w:t>]</w:t>
            </w:r>
          </w:p>
        </w:tc>
        <w:tc>
          <w:tcPr>
            <w:tcW w:w="1140" w:type="dxa"/>
            <w:tcBorders>
              <w:top w:val="nil"/>
              <w:left w:val="single" w:sz="6" w:space="0" w:color="000000"/>
              <w:bottom w:val="nil"/>
              <w:right w:val="single" w:sz="6" w:space="0" w:color="000000"/>
            </w:tcBorders>
          </w:tcPr>
          <w:p w14:paraId="2F41420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58EED30" w14:textId="77777777" w:rsidR="00D64A72" w:rsidRDefault="00D64A72" w:rsidP="007D25C1">
            <w:pPr>
              <w:pStyle w:val="TableParagraph"/>
              <w:rPr>
                <w:sz w:val="18"/>
              </w:rPr>
            </w:pPr>
          </w:p>
        </w:tc>
      </w:tr>
      <w:tr w:rsidR="00D64A72" w14:paraId="3FDC6034" w14:textId="77777777" w:rsidTr="007D25C1">
        <w:trPr>
          <w:trHeight w:val="382"/>
        </w:trPr>
        <w:tc>
          <w:tcPr>
            <w:tcW w:w="570" w:type="dxa"/>
            <w:tcBorders>
              <w:top w:val="nil"/>
              <w:bottom w:val="nil"/>
              <w:right w:val="single" w:sz="6" w:space="0" w:color="000000"/>
            </w:tcBorders>
          </w:tcPr>
          <w:p w14:paraId="1233A26C" w14:textId="77777777" w:rsidR="00D64A72" w:rsidRDefault="00D64A72" w:rsidP="007D25C1">
            <w:pPr>
              <w:pStyle w:val="TableParagraph"/>
              <w:spacing w:before="136" w:line="226" w:lineRule="exact"/>
              <w:ind w:left="150" w:right="23"/>
              <w:jc w:val="center"/>
              <w:rPr>
                <w:sz w:val="20"/>
              </w:rPr>
            </w:pPr>
            <w:r>
              <w:rPr>
                <w:sz w:val="20"/>
              </w:rPr>
              <w:t>373</w:t>
            </w:r>
          </w:p>
        </w:tc>
        <w:tc>
          <w:tcPr>
            <w:tcW w:w="1410" w:type="dxa"/>
            <w:tcBorders>
              <w:top w:val="nil"/>
              <w:left w:val="single" w:sz="6" w:space="0" w:color="000000"/>
              <w:bottom w:val="nil"/>
              <w:right w:val="single" w:sz="6" w:space="0" w:color="000000"/>
            </w:tcBorders>
          </w:tcPr>
          <w:p w14:paraId="61EAB909"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04C98A21"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1"/>
                <w:w w:val="43"/>
                <w:sz w:val="20"/>
                <w:lang w:val="ru-RU"/>
              </w:rPr>
              <w:t>Згі</w:t>
            </w:r>
            <w:r w:rsidRPr="00D64A72">
              <w:rPr>
                <w:spacing w:val="-3"/>
                <w:w w:val="43"/>
                <w:sz w:val="20"/>
                <w:lang w:val="ru-RU"/>
              </w:rPr>
              <w:t>н</w:t>
            </w:r>
            <w:proofErr w:type="spellEnd"/>
            <w:r w:rsidRPr="00D64A72">
              <w:rPr>
                <w:spacing w:val="-7"/>
                <w:sz w:val="20"/>
                <w:lang w:val="ru-RU"/>
              </w:rPr>
              <w:t>-</w:t>
            </w:r>
            <w:r w:rsidRPr="00D64A72">
              <w:rPr>
                <w:spacing w:val="-5"/>
                <w:w w:val="54"/>
                <w:sz w:val="20"/>
                <w:lang w:val="ru-RU"/>
              </w:rPr>
              <w:t>американк</w:t>
            </w:r>
            <w:r w:rsidRPr="00D64A72">
              <w:rPr>
                <w:w w:val="54"/>
                <w:sz w:val="20"/>
                <w:lang w:val="ru-RU"/>
              </w:rPr>
              <w:t>а</w:t>
            </w:r>
            <w:r w:rsidRPr="00D64A72">
              <w:rPr>
                <w:spacing w:val="-7"/>
                <w:sz w:val="20"/>
                <w:lang w:val="ru-RU"/>
              </w:rPr>
              <w:t xml:space="preserve"> </w:t>
            </w:r>
            <w:r>
              <w:rPr>
                <w:spacing w:val="-3"/>
                <w:sz w:val="20"/>
              </w:rPr>
              <w:t>PP</w:t>
            </w:r>
            <w:r w:rsidRPr="00D64A72">
              <w:rPr>
                <w:spacing w:val="-3"/>
                <w:sz w:val="20"/>
                <w:lang w:val="ru-RU"/>
              </w:rPr>
              <w:t>-</w:t>
            </w:r>
            <w:r>
              <w:rPr>
                <w:sz w:val="20"/>
              </w:rPr>
              <w:t>R</w:t>
            </w:r>
            <w:r w:rsidRPr="00D64A72">
              <w:rPr>
                <w:spacing w:val="-5"/>
                <w:sz w:val="20"/>
                <w:lang w:val="ru-RU"/>
              </w:rPr>
              <w:t xml:space="preserve"> </w:t>
            </w:r>
            <w:r w:rsidRPr="00D64A72">
              <w:rPr>
                <w:spacing w:val="-2"/>
                <w:sz w:val="20"/>
                <w:lang w:val="ru-RU"/>
              </w:rPr>
              <w:t>3</w:t>
            </w:r>
            <w:r w:rsidRPr="00D64A72">
              <w:rPr>
                <w:sz w:val="20"/>
                <w:lang w:val="ru-RU"/>
              </w:rPr>
              <w:t>2</w:t>
            </w:r>
            <w:r w:rsidRPr="00D64A72">
              <w:rPr>
                <w:spacing w:val="5"/>
                <w:sz w:val="20"/>
                <w:lang w:val="ru-RU"/>
              </w:rPr>
              <w:t>•</w:t>
            </w:r>
            <w:r w:rsidRPr="00D64A72">
              <w:rPr>
                <w:sz w:val="20"/>
                <w:lang w:val="ru-RU"/>
              </w:rPr>
              <w:t>1"</w:t>
            </w:r>
            <w:r w:rsidRPr="00D64A72">
              <w:rPr>
                <w:spacing w:val="1"/>
                <w:sz w:val="20"/>
                <w:lang w:val="ru-RU"/>
              </w:rPr>
              <w:t xml:space="preserve"> </w:t>
            </w:r>
            <w:r w:rsidRPr="00D64A72">
              <w:rPr>
                <w:w w:val="53"/>
                <w:sz w:val="20"/>
                <w:lang w:val="ru-RU"/>
              </w:rPr>
              <w:t>в</w:t>
            </w:r>
          </w:p>
        </w:tc>
        <w:tc>
          <w:tcPr>
            <w:tcW w:w="1140" w:type="dxa"/>
            <w:tcBorders>
              <w:top w:val="nil"/>
              <w:left w:val="single" w:sz="6" w:space="0" w:color="000000"/>
              <w:bottom w:val="nil"/>
              <w:right w:val="single" w:sz="6" w:space="0" w:color="000000"/>
            </w:tcBorders>
          </w:tcPr>
          <w:p w14:paraId="42C4D12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397C139" w14:textId="77777777" w:rsidR="00D64A72" w:rsidRDefault="00D64A72" w:rsidP="007D25C1">
            <w:pPr>
              <w:pStyle w:val="TableParagraph"/>
              <w:spacing w:before="136" w:line="226" w:lineRule="exact"/>
              <w:ind w:right="14"/>
              <w:jc w:val="right"/>
              <w:rPr>
                <w:sz w:val="20"/>
              </w:rPr>
            </w:pPr>
            <w:r>
              <w:rPr>
                <w:sz w:val="20"/>
              </w:rPr>
              <w:t>2</w:t>
            </w:r>
          </w:p>
        </w:tc>
      </w:tr>
      <w:tr w:rsidR="00D64A72" w14:paraId="6A90B3F1" w14:textId="77777777" w:rsidTr="007D25C1">
        <w:trPr>
          <w:trHeight w:val="382"/>
        </w:trPr>
        <w:tc>
          <w:tcPr>
            <w:tcW w:w="570" w:type="dxa"/>
            <w:tcBorders>
              <w:top w:val="nil"/>
              <w:bottom w:val="nil"/>
              <w:right w:val="single" w:sz="6" w:space="0" w:color="000000"/>
            </w:tcBorders>
          </w:tcPr>
          <w:p w14:paraId="0463831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8A88E73"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10</w:t>
            </w:r>
          </w:p>
        </w:tc>
        <w:tc>
          <w:tcPr>
            <w:tcW w:w="4260" w:type="dxa"/>
            <w:tcBorders>
              <w:top w:val="nil"/>
              <w:left w:val="single" w:sz="6" w:space="0" w:color="000000"/>
              <w:bottom w:val="nil"/>
              <w:right w:val="single" w:sz="6" w:space="0" w:color="000000"/>
            </w:tcBorders>
          </w:tcPr>
          <w:p w14:paraId="756DB91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D6306D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B0B4632" w14:textId="77777777" w:rsidR="00D64A72" w:rsidRDefault="00D64A72" w:rsidP="007D25C1">
            <w:pPr>
              <w:pStyle w:val="TableParagraph"/>
              <w:rPr>
                <w:sz w:val="18"/>
              </w:rPr>
            </w:pPr>
          </w:p>
        </w:tc>
      </w:tr>
      <w:tr w:rsidR="00D64A72" w14:paraId="00D34933" w14:textId="77777777" w:rsidTr="007D25C1">
        <w:trPr>
          <w:trHeight w:val="382"/>
        </w:trPr>
        <w:tc>
          <w:tcPr>
            <w:tcW w:w="570" w:type="dxa"/>
            <w:tcBorders>
              <w:top w:val="nil"/>
              <w:bottom w:val="nil"/>
              <w:right w:val="single" w:sz="6" w:space="0" w:color="000000"/>
            </w:tcBorders>
          </w:tcPr>
          <w:p w14:paraId="4C542534" w14:textId="77777777" w:rsidR="00D64A72" w:rsidRDefault="00D64A72" w:rsidP="007D25C1">
            <w:pPr>
              <w:pStyle w:val="TableParagraph"/>
              <w:spacing w:before="136" w:line="226" w:lineRule="exact"/>
              <w:ind w:left="150" w:right="23"/>
              <w:jc w:val="center"/>
              <w:rPr>
                <w:sz w:val="20"/>
              </w:rPr>
            </w:pPr>
            <w:r>
              <w:rPr>
                <w:sz w:val="20"/>
              </w:rPr>
              <w:t>374</w:t>
            </w:r>
          </w:p>
        </w:tc>
        <w:tc>
          <w:tcPr>
            <w:tcW w:w="1410" w:type="dxa"/>
            <w:tcBorders>
              <w:top w:val="nil"/>
              <w:left w:val="single" w:sz="6" w:space="0" w:color="000000"/>
              <w:bottom w:val="nil"/>
              <w:right w:val="single" w:sz="6" w:space="0" w:color="000000"/>
            </w:tcBorders>
          </w:tcPr>
          <w:p w14:paraId="53241102" w14:textId="77777777" w:rsidR="00D64A72" w:rsidRDefault="00D64A72" w:rsidP="007D25C1">
            <w:pPr>
              <w:pStyle w:val="TableParagraph"/>
              <w:spacing w:before="136" w:line="226" w:lineRule="exact"/>
              <w:ind w:left="37"/>
              <w:rPr>
                <w:sz w:val="20"/>
              </w:rPr>
            </w:pPr>
            <w:r>
              <w:rPr>
                <w:sz w:val="20"/>
              </w:rPr>
              <w:t>С111-1504</w:t>
            </w:r>
          </w:p>
        </w:tc>
        <w:tc>
          <w:tcPr>
            <w:tcW w:w="4260" w:type="dxa"/>
            <w:tcBorders>
              <w:top w:val="nil"/>
              <w:left w:val="single" w:sz="6" w:space="0" w:color="000000"/>
              <w:bottom w:val="nil"/>
              <w:right w:val="single" w:sz="6" w:space="0" w:color="000000"/>
            </w:tcBorders>
          </w:tcPr>
          <w:p w14:paraId="29AD60C1"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2</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Э42</w:t>
            </w:r>
          </w:p>
        </w:tc>
        <w:tc>
          <w:tcPr>
            <w:tcW w:w="1140" w:type="dxa"/>
            <w:tcBorders>
              <w:top w:val="nil"/>
              <w:left w:val="single" w:sz="6" w:space="0" w:color="000000"/>
              <w:bottom w:val="nil"/>
              <w:right w:val="single" w:sz="6" w:space="0" w:color="000000"/>
            </w:tcBorders>
          </w:tcPr>
          <w:p w14:paraId="7B659C95"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435037B" w14:textId="77777777" w:rsidR="00D64A72" w:rsidRDefault="00D64A72" w:rsidP="007D25C1">
            <w:pPr>
              <w:pStyle w:val="TableParagraph"/>
              <w:spacing w:before="136" w:line="226" w:lineRule="exact"/>
              <w:ind w:right="65"/>
              <w:jc w:val="right"/>
              <w:rPr>
                <w:sz w:val="20"/>
              </w:rPr>
            </w:pPr>
            <w:r>
              <w:rPr>
                <w:sz w:val="20"/>
              </w:rPr>
              <w:t>0,0018935</w:t>
            </w:r>
          </w:p>
        </w:tc>
      </w:tr>
      <w:tr w:rsidR="00D64A72" w14:paraId="19267D54" w14:textId="77777777" w:rsidTr="007D25C1">
        <w:trPr>
          <w:trHeight w:val="382"/>
        </w:trPr>
        <w:tc>
          <w:tcPr>
            <w:tcW w:w="570" w:type="dxa"/>
            <w:tcBorders>
              <w:top w:val="nil"/>
              <w:bottom w:val="nil"/>
              <w:right w:val="single" w:sz="6" w:space="0" w:color="000000"/>
            </w:tcBorders>
          </w:tcPr>
          <w:p w14:paraId="44ABCFE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E5337A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98B784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6914D5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F513335" w14:textId="77777777" w:rsidR="00D64A72" w:rsidRDefault="00D64A72" w:rsidP="007D25C1">
            <w:pPr>
              <w:pStyle w:val="TableParagraph"/>
              <w:rPr>
                <w:sz w:val="18"/>
              </w:rPr>
            </w:pPr>
          </w:p>
        </w:tc>
      </w:tr>
      <w:tr w:rsidR="00D64A72" w14:paraId="7A2005DB" w14:textId="77777777" w:rsidTr="007D25C1">
        <w:trPr>
          <w:trHeight w:val="374"/>
        </w:trPr>
        <w:tc>
          <w:tcPr>
            <w:tcW w:w="570" w:type="dxa"/>
            <w:tcBorders>
              <w:top w:val="nil"/>
              <w:bottom w:val="nil"/>
              <w:right w:val="single" w:sz="6" w:space="0" w:color="000000"/>
            </w:tcBorders>
          </w:tcPr>
          <w:p w14:paraId="74A2C9C4" w14:textId="77777777" w:rsidR="00D64A72" w:rsidRDefault="00D64A72" w:rsidP="007D25C1">
            <w:pPr>
              <w:pStyle w:val="TableParagraph"/>
              <w:spacing w:before="136" w:line="218" w:lineRule="exact"/>
              <w:ind w:left="150" w:right="23"/>
              <w:jc w:val="center"/>
              <w:rPr>
                <w:sz w:val="20"/>
              </w:rPr>
            </w:pPr>
            <w:r>
              <w:rPr>
                <w:sz w:val="20"/>
              </w:rPr>
              <w:t>375</w:t>
            </w:r>
          </w:p>
        </w:tc>
        <w:tc>
          <w:tcPr>
            <w:tcW w:w="1410" w:type="dxa"/>
            <w:tcBorders>
              <w:top w:val="nil"/>
              <w:left w:val="single" w:sz="6" w:space="0" w:color="000000"/>
              <w:bottom w:val="nil"/>
              <w:right w:val="single" w:sz="6" w:space="0" w:color="000000"/>
            </w:tcBorders>
          </w:tcPr>
          <w:p w14:paraId="242364A2" w14:textId="77777777" w:rsidR="00D64A72" w:rsidRDefault="00D64A72" w:rsidP="007D25C1">
            <w:pPr>
              <w:pStyle w:val="TableParagraph"/>
              <w:spacing w:before="136" w:line="218" w:lineRule="exact"/>
              <w:ind w:left="37"/>
              <w:rPr>
                <w:sz w:val="20"/>
              </w:rPr>
            </w:pPr>
            <w:r>
              <w:rPr>
                <w:spacing w:val="-3"/>
                <w:sz w:val="20"/>
              </w:rPr>
              <w:t>+С111-1853-3</w:t>
            </w:r>
          </w:p>
        </w:tc>
        <w:tc>
          <w:tcPr>
            <w:tcW w:w="4260" w:type="dxa"/>
            <w:tcBorders>
              <w:top w:val="nil"/>
              <w:left w:val="single" w:sz="6" w:space="0" w:color="000000"/>
              <w:bottom w:val="nil"/>
              <w:right w:val="single" w:sz="6" w:space="0" w:color="000000"/>
            </w:tcBorders>
          </w:tcPr>
          <w:p w14:paraId="7CD85B36" w14:textId="77777777" w:rsidR="00D64A72" w:rsidRDefault="00D64A72" w:rsidP="007D25C1">
            <w:pPr>
              <w:pStyle w:val="TableParagraph"/>
              <w:spacing w:before="136" w:line="218" w:lineRule="exact"/>
              <w:ind w:left="37"/>
              <w:rPr>
                <w:sz w:val="20"/>
              </w:rPr>
            </w:pPr>
            <w:proofErr w:type="spellStart"/>
            <w:r>
              <w:rPr>
                <w:w w:val="55"/>
                <w:sz w:val="20"/>
              </w:rPr>
              <w:t>Цвяхи</w:t>
            </w:r>
            <w:proofErr w:type="spellEnd"/>
            <w:r>
              <w:rPr>
                <w:spacing w:val="35"/>
                <w:sz w:val="20"/>
              </w:rPr>
              <w:t xml:space="preserve"> </w:t>
            </w:r>
            <w:proofErr w:type="spellStart"/>
            <w:r>
              <w:rPr>
                <w:w w:val="55"/>
                <w:sz w:val="20"/>
              </w:rPr>
              <w:t>будівельні</w:t>
            </w:r>
            <w:proofErr w:type="spellEnd"/>
            <w:r>
              <w:rPr>
                <w:spacing w:val="24"/>
                <w:sz w:val="20"/>
              </w:rPr>
              <w:t xml:space="preserve"> </w:t>
            </w:r>
            <w:r>
              <w:rPr>
                <w:w w:val="55"/>
                <w:sz w:val="20"/>
              </w:rPr>
              <w:t>3,0х80</w:t>
            </w:r>
            <w:r>
              <w:rPr>
                <w:spacing w:val="21"/>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133027F2"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979362C" w14:textId="77777777" w:rsidR="00D64A72" w:rsidRDefault="00D64A72" w:rsidP="007D25C1">
            <w:pPr>
              <w:pStyle w:val="TableParagraph"/>
              <w:spacing w:before="136" w:line="218" w:lineRule="exact"/>
              <w:ind w:right="50"/>
              <w:jc w:val="right"/>
              <w:rPr>
                <w:sz w:val="20"/>
              </w:rPr>
            </w:pPr>
            <w:r>
              <w:rPr>
                <w:sz w:val="20"/>
              </w:rPr>
              <w:t>0,00292</w:t>
            </w:r>
          </w:p>
        </w:tc>
      </w:tr>
      <w:tr w:rsidR="00D64A72" w14:paraId="174AE68D" w14:textId="77777777" w:rsidTr="007D25C1">
        <w:trPr>
          <w:trHeight w:val="382"/>
        </w:trPr>
        <w:tc>
          <w:tcPr>
            <w:tcW w:w="570" w:type="dxa"/>
            <w:tcBorders>
              <w:top w:val="nil"/>
              <w:bottom w:val="nil"/>
              <w:right w:val="single" w:sz="6" w:space="0" w:color="000000"/>
            </w:tcBorders>
          </w:tcPr>
          <w:p w14:paraId="398D948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787BD2A"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7D70979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375A4C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33F1D11" w14:textId="77777777" w:rsidR="00D64A72" w:rsidRDefault="00D64A72" w:rsidP="007D25C1">
            <w:pPr>
              <w:pStyle w:val="TableParagraph"/>
              <w:rPr>
                <w:sz w:val="18"/>
              </w:rPr>
            </w:pPr>
          </w:p>
        </w:tc>
      </w:tr>
      <w:tr w:rsidR="00D64A72" w14:paraId="5D42CE2E" w14:textId="77777777" w:rsidTr="007D25C1">
        <w:trPr>
          <w:trHeight w:val="382"/>
        </w:trPr>
        <w:tc>
          <w:tcPr>
            <w:tcW w:w="570" w:type="dxa"/>
            <w:tcBorders>
              <w:top w:val="nil"/>
              <w:bottom w:val="nil"/>
              <w:right w:val="single" w:sz="6" w:space="0" w:color="000000"/>
            </w:tcBorders>
          </w:tcPr>
          <w:p w14:paraId="2F7B6CBD" w14:textId="77777777" w:rsidR="00D64A72" w:rsidRDefault="00D64A72" w:rsidP="007D25C1">
            <w:pPr>
              <w:pStyle w:val="TableParagraph"/>
              <w:spacing w:before="144" w:line="218" w:lineRule="exact"/>
              <w:ind w:left="150" w:right="23"/>
              <w:jc w:val="center"/>
              <w:rPr>
                <w:sz w:val="20"/>
              </w:rPr>
            </w:pPr>
            <w:r>
              <w:rPr>
                <w:sz w:val="20"/>
              </w:rPr>
              <w:t>376</w:t>
            </w:r>
          </w:p>
        </w:tc>
        <w:tc>
          <w:tcPr>
            <w:tcW w:w="1410" w:type="dxa"/>
            <w:tcBorders>
              <w:top w:val="nil"/>
              <w:left w:val="single" w:sz="6" w:space="0" w:color="000000"/>
              <w:bottom w:val="nil"/>
              <w:right w:val="single" w:sz="6" w:space="0" w:color="000000"/>
            </w:tcBorders>
          </w:tcPr>
          <w:p w14:paraId="2D076D5F" w14:textId="77777777" w:rsidR="00D64A72" w:rsidRDefault="00D64A72" w:rsidP="007D25C1">
            <w:pPr>
              <w:pStyle w:val="TableParagraph"/>
              <w:spacing w:before="144" w:line="218" w:lineRule="exact"/>
              <w:ind w:left="37"/>
              <w:rPr>
                <w:sz w:val="20"/>
              </w:rPr>
            </w:pPr>
            <w:r>
              <w:rPr>
                <w:sz w:val="20"/>
              </w:rPr>
              <w:t>+С113-2126</w:t>
            </w:r>
          </w:p>
        </w:tc>
        <w:tc>
          <w:tcPr>
            <w:tcW w:w="4260" w:type="dxa"/>
            <w:tcBorders>
              <w:top w:val="nil"/>
              <w:left w:val="single" w:sz="6" w:space="0" w:color="000000"/>
              <w:bottom w:val="nil"/>
              <w:right w:val="single" w:sz="6" w:space="0" w:color="000000"/>
            </w:tcBorders>
          </w:tcPr>
          <w:p w14:paraId="10FB9FC5"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3"/>
                <w:w w:val="55"/>
                <w:sz w:val="20"/>
                <w:lang w:val="ru-RU"/>
              </w:rPr>
              <w:t>Гофротруба</w:t>
            </w:r>
            <w:proofErr w:type="spellEnd"/>
            <w:r w:rsidRPr="00D64A72">
              <w:rPr>
                <w:spacing w:val="14"/>
                <w:w w:val="55"/>
                <w:sz w:val="20"/>
                <w:lang w:val="ru-RU"/>
              </w:rPr>
              <w:t xml:space="preserve"> </w:t>
            </w:r>
            <w:r w:rsidRPr="00D64A72">
              <w:rPr>
                <w:spacing w:val="-3"/>
                <w:w w:val="55"/>
                <w:sz w:val="20"/>
                <w:lang w:val="ru-RU"/>
              </w:rPr>
              <w:t>з</w:t>
            </w:r>
            <w:r w:rsidRPr="00D64A72">
              <w:rPr>
                <w:spacing w:val="19"/>
                <w:w w:val="55"/>
                <w:sz w:val="20"/>
                <w:lang w:val="ru-RU"/>
              </w:rPr>
              <w:t xml:space="preserve"> </w:t>
            </w:r>
            <w:r w:rsidRPr="00D64A72">
              <w:rPr>
                <w:spacing w:val="-3"/>
                <w:w w:val="55"/>
                <w:sz w:val="20"/>
                <w:lang w:val="ru-RU"/>
              </w:rPr>
              <w:t>ПВХ,</w:t>
            </w:r>
            <w:r w:rsidRPr="00D64A72">
              <w:rPr>
                <w:spacing w:val="-1"/>
                <w:w w:val="55"/>
                <w:sz w:val="20"/>
                <w:lang w:val="ru-RU"/>
              </w:rPr>
              <w:t xml:space="preserve"> </w:t>
            </w:r>
            <w:proofErr w:type="spellStart"/>
            <w:r w:rsidRPr="00D64A72">
              <w:rPr>
                <w:spacing w:val="-3"/>
                <w:w w:val="55"/>
                <w:sz w:val="20"/>
                <w:lang w:val="ru-RU"/>
              </w:rPr>
              <w:t>який</w:t>
            </w:r>
            <w:proofErr w:type="spellEnd"/>
            <w:r w:rsidRPr="00D64A72">
              <w:rPr>
                <w:spacing w:val="17"/>
                <w:w w:val="55"/>
                <w:sz w:val="20"/>
                <w:lang w:val="ru-RU"/>
              </w:rPr>
              <w:t xml:space="preserve"> </w:t>
            </w:r>
            <w:r w:rsidRPr="00D64A72">
              <w:rPr>
                <w:spacing w:val="-2"/>
                <w:w w:val="55"/>
                <w:sz w:val="20"/>
                <w:lang w:val="ru-RU"/>
              </w:rPr>
              <w:t>не</w:t>
            </w:r>
            <w:r w:rsidRPr="00D64A72">
              <w:rPr>
                <w:spacing w:val="16"/>
                <w:w w:val="55"/>
                <w:sz w:val="20"/>
                <w:lang w:val="ru-RU"/>
              </w:rPr>
              <w:t xml:space="preserve"> </w:t>
            </w:r>
            <w:proofErr w:type="spellStart"/>
            <w:r w:rsidRPr="00D64A72">
              <w:rPr>
                <w:spacing w:val="-2"/>
                <w:w w:val="55"/>
                <w:sz w:val="20"/>
                <w:lang w:val="ru-RU"/>
              </w:rPr>
              <w:t>підтримує</w:t>
            </w:r>
            <w:proofErr w:type="spellEnd"/>
          </w:p>
        </w:tc>
        <w:tc>
          <w:tcPr>
            <w:tcW w:w="1140" w:type="dxa"/>
            <w:tcBorders>
              <w:top w:val="nil"/>
              <w:left w:val="single" w:sz="6" w:space="0" w:color="000000"/>
              <w:bottom w:val="nil"/>
              <w:right w:val="single" w:sz="6" w:space="0" w:color="000000"/>
            </w:tcBorders>
          </w:tcPr>
          <w:p w14:paraId="202CFC45" w14:textId="77777777" w:rsidR="00D64A72" w:rsidRDefault="00D64A72" w:rsidP="007D25C1">
            <w:pPr>
              <w:pStyle w:val="TableParagraph"/>
              <w:spacing w:before="144"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78D6A347" w14:textId="77777777" w:rsidR="00D64A72" w:rsidRDefault="00D64A72" w:rsidP="007D25C1">
            <w:pPr>
              <w:pStyle w:val="TableParagraph"/>
              <w:spacing w:before="144" w:line="218" w:lineRule="exact"/>
              <w:ind w:right="20"/>
              <w:jc w:val="right"/>
              <w:rPr>
                <w:sz w:val="20"/>
              </w:rPr>
            </w:pPr>
            <w:r>
              <w:rPr>
                <w:sz w:val="20"/>
              </w:rPr>
              <w:t>10,1</w:t>
            </w:r>
          </w:p>
        </w:tc>
      </w:tr>
      <w:tr w:rsidR="00D64A72" w14:paraId="5CE840BC" w14:textId="77777777" w:rsidTr="007D25C1">
        <w:trPr>
          <w:trHeight w:val="233"/>
        </w:trPr>
        <w:tc>
          <w:tcPr>
            <w:tcW w:w="570" w:type="dxa"/>
            <w:tcBorders>
              <w:top w:val="nil"/>
              <w:bottom w:val="nil"/>
              <w:right w:val="single" w:sz="6" w:space="0" w:color="000000"/>
            </w:tcBorders>
          </w:tcPr>
          <w:p w14:paraId="66ECB06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13906CA" w14:textId="77777777" w:rsidR="00D64A72" w:rsidRDefault="00D64A72" w:rsidP="007D25C1">
            <w:pPr>
              <w:pStyle w:val="TableParagraph"/>
              <w:spacing w:before="1"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23C627E9" w14:textId="77777777" w:rsidR="00D64A72" w:rsidRDefault="00D64A72" w:rsidP="007D25C1">
            <w:pPr>
              <w:pStyle w:val="TableParagraph"/>
              <w:spacing w:before="1" w:line="212" w:lineRule="exact"/>
              <w:ind w:left="37"/>
              <w:rPr>
                <w:sz w:val="20"/>
              </w:rPr>
            </w:pPr>
            <w:proofErr w:type="spellStart"/>
            <w:r>
              <w:rPr>
                <w:spacing w:val="-4"/>
                <w:w w:val="47"/>
                <w:sz w:val="20"/>
              </w:rPr>
              <w:t>горіння</w:t>
            </w:r>
            <w:proofErr w:type="spellEnd"/>
            <w:r>
              <w:rPr>
                <w:sz w:val="20"/>
              </w:rPr>
              <w:t>,</w:t>
            </w:r>
            <w:r>
              <w:rPr>
                <w:spacing w:val="-4"/>
                <w:sz w:val="20"/>
              </w:rPr>
              <w:t xml:space="preserve"> </w:t>
            </w:r>
            <w:r>
              <w:rPr>
                <w:spacing w:val="-2"/>
                <w:sz w:val="20"/>
              </w:rPr>
              <w:t>O20</w:t>
            </w:r>
            <w:r>
              <w:rPr>
                <w:spacing w:val="-3"/>
                <w:w w:val="68"/>
                <w:sz w:val="20"/>
              </w:rPr>
              <w:t>мм</w:t>
            </w:r>
          </w:p>
        </w:tc>
        <w:tc>
          <w:tcPr>
            <w:tcW w:w="1140" w:type="dxa"/>
            <w:tcBorders>
              <w:top w:val="nil"/>
              <w:left w:val="single" w:sz="6" w:space="0" w:color="000000"/>
              <w:bottom w:val="nil"/>
              <w:right w:val="single" w:sz="6" w:space="0" w:color="000000"/>
            </w:tcBorders>
          </w:tcPr>
          <w:p w14:paraId="03F5D5CA"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9174615" w14:textId="77777777" w:rsidR="00D64A72" w:rsidRDefault="00D64A72" w:rsidP="007D25C1">
            <w:pPr>
              <w:pStyle w:val="TableParagraph"/>
              <w:rPr>
                <w:sz w:val="16"/>
              </w:rPr>
            </w:pPr>
          </w:p>
        </w:tc>
      </w:tr>
    </w:tbl>
    <w:p w14:paraId="55085379"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3B77275E"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3EA8F797" w14:textId="77777777" w:rsidTr="007D25C1">
        <w:trPr>
          <w:trHeight w:val="247"/>
        </w:trPr>
        <w:tc>
          <w:tcPr>
            <w:tcW w:w="570" w:type="dxa"/>
            <w:tcBorders>
              <w:bottom w:val="single" w:sz="6" w:space="0" w:color="000000"/>
              <w:right w:val="single" w:sz="6" w:space="0" w:color="000000"/>
            </w:tcBorders>
          </w:tcPr>
          <w:p w14:paraId="652E15E4"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340AB661"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1A0365F5"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0F6B1CC2"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1B3AED29" w14:textId="77777777" w:rsidR="00D64A72" w:rsidRDefault="00D64A72" w:rsidP="007D25C1">
            <w:pPr>
              <w:pStyle w:val="TableParagraph"/>
              <w:spacing w:before="8" w:line="219" w:lineRule="exact"/>
              <w:ind w:left="6"/>
              <w:jc w:val="center"/>
              <w:rPr>
                <w:sz w:val="20"/>
              </w:rPr>
            </w:pPr>
            <w:r>
              <w:rPr>
                <w:sz w:val="20"/>
              </w:rPr>
              <w:t>5</w:t>
            </w:r>
          </w:p>
        </w:tc>
      </w:tr>
      <w:tr w:rsidR="00D64A72" w14:paraId="73A1E98F" w14:textId="77777777" w:rsidTr="007D25C1">
        <w:trPr>
          <w:trHeight w:val="531"/>
        </w:trPr>
        <w:tc>
          <w:tcPr>
            <w:tcW w:w="570" w:type="dxa"/>
            <w:tcBorders>
              <w:top w:val="single" w:sz="6" w:space="0" w:color="000000"/>
              <w:bottom w:val="nil"/>
              <w:right w:val="single" w:sz="6" w:space="0" w:color="000000"/>
            </w:tcBorders>
          </w:tcPr>
          <w:p w14:paraId="732F3072" w14:textId="77777777" w:rsidR="00D64A72" w:rsidRDefault="00D64A72" w:rsidP="007D25C1">
            <w:pPr>
              <w:pStyle w:val="TableParagraph"/>
              <w:spacing w:before="9"/>
              <w:rPr>
                <w:rFonts w:ascii="Arial"/>
                <w:b/>
                <w:sz w:val="24"/>
              </w:rPr>
            </w:pPr>
          </w:p>
          <w:p w14:paraId="74628863" w14:textId="77777777" w:rsidR="00D64A72" w:rsidRDefault="00D64A72" w:rsidP="007D25C1">
            <w:pPr>
              <w:pStyle w:val="TableParagraph"/>
              <w:spacing w:before="1" w:line="226" w:lineRule="exact"/>
              <w:ind w:left="150" w:right="23"/>
              <w:jc w:val="center"/>
              <w:rPr>
                <w:sz w:val="20"/>
              </w:rPr>
            </w:pPr>
            <w:r>
              <w:rPr>
                <w:sz w:val="20"/>
              </w:rPr>
              <w:t>377</w:t>
            </w:r>
          </w:p>
        </w:tc>
        <w:tc>
          <w:tcPr>
            <w:tcW w:w="1410" w:type="dxa"/>
            <w:tcBorders>
              <w:top w:val="single" w:sz="6" w:space="0" w:color="000000"/>
              <w:left w:val="single" w:sz="6" w:space="0" w:color="000000"/>
              <w:bottom w:val="nil"/>
              <w:right w:val="single" w:sz="6" w:space="0" w:color="000000"/>
            </w:tcBorders>
          </w:tcPr>
          <w:p w14:paraId="03172B4A" w14:textId="77777777" w:rsidR="00D64A72" w:rsidRDefault="00D64A72" w:rsidP="007D25C1">
            <w:pPr>
              <w:pStyle w:val="TableParagraph"/>
              <w:spacing w:before="9"/>
              <w:rPr>
                <w:rFonts w:ascii="Arial"/>
                <w:b/>
                <w:sz w:val="24"/>
              </w:rPr>
            </w:pPr>
          </w:p>
          <w:p w14:paraId="2AE469F6" w14:textId="77777777" w:rsidR="00D64A72" w:rsidRDefault="00D64A72" w:rsidP="007D25C1">
            <w:pPr>
              <w:pStyle w:val="TableParagraph"/>
              <w:spacing w:before="1" w:line="226" w:lineRule="exact"/>
              <w:ind w:left="37"/>
              <w:rPr>
                <w:sz w:val="20"/>
              </w:rPr>
            </w:pPr>
            <w:r>
              <w:rPr>
                <w:sz w:val="20"/>
              </w:rPr>
              <w:t>С1545-101</w:t>
            </w:r>
          </w:p>
        </w:tc>
        <w:tc>
          <w:tcPr>
            <w:tcW w:w="4260" w:type="dxa"/>
            <w:tcBorders>
              <w:top w:val="single" w:sz="6" w:space="0" w:color="000000"/>
              <w:left w:val="single" w:sz="6" w:space="0" w:color="000000"/>
              <w:bottom w:val="nil"/>
              <w:right w:val="single" w:sz="6" w:space="0" w:color="000000"/>
            </w:tcBorders>
          </w:tcPr>
          <w:p w14:paraId="17C1BF10" w14:textId="77777777" w:rsidR="00D64A72" w:rsidRDefault="00D64A72" w:rsidP="007D25C1">
            <w:pPr>
              <w:pStyle w:val="TableParagraph"/>
              <w:spacing w:before="9"/>
              <w:rPr>
                <w:rFonts w:ascii="Arial"/>
                <w:b/>
                <w:sz w:val="24"/>
              </w:rPr>
            </w:pPr>
          </w:p>
          <w:p w14:paraId="7ECB983C" w14:textId="77777777" w:rsidR="00D64A72" w:rsidRDefault="00D64A72" w:rsidP="007D25C1">
            <w:pPr>
              <w:pStyle w:val="TableParagraph"/>
              <w:spacing w:before="1" w:line="226" w:lineRule="exact"/>
              <w:ind w:left="37"/>
              <w:rPr>
                <w:sz w:val="20"/>
              </w:rPr>
            </w:pPr>
            <w:proofErr w:type="spellStart"/>
            <w:r>
              <w:rPr>
                <w:w w:val="55"/>
                <w:sz w:val="20"/>
              </w:rPr>
              <w:t>Стрічка</w:t>
            </w:r>
            <w:proofErr w:type="spellEnd"/>
            <w:r>
              <w:rPr>
                <w:spacing w:val="14"/>
                <w:w w:val="55"/>
                <w:sz w:val="20"/>
              </w:rPr>
              <w:t xml:space="preserve"> </w:t>
            </w:r>
            <w:proofErr w:type="spellStart"/>
            <w:r>
              <w:rPr>
                <w:w w:val="55"/>
                <w:sz w:val="20"/>
              </w:rPr>
              <w:t>монтажна</w:t>
            </w:r>
            <w:proofErr w:type="spellEnd"/>
            <w:r>
              <w:rPr>
                <w:spacing w:val="14"/>
                <w:w w:val="55"/>
                <w:sz w:val="20"/>
              </w:rPr>
              <w:t xml:space="preserve"> </w:t>
            </w:r>
            <w:r>
              <w:rPr>
                <w:w w:val="55"/>
                <w:sz w:val="20"/>
              </w:rPr>
              <w:t>ЛМ</w:t>
            </w:r>
          </w:p>
        </w:tc>
        <w:tc>
          <w:tcPr>
            <w:tcW w:w="1140" w:type="dxa"/>
            <w:tcBorders>
              <w:top w:val="single" w:sz="6" w:space="0" w:color="000000"/>
              <w:left w:val="single" w:sz="6" w:space="0" w:color="000000"/>
              <w:bottom w:val="nil"/>
              <w:right w:val="single" w:sz="6" w:space="0" w:color="000000"/>
            </w:tcBorders>
          </w:tcPr>
          <w:p w14:paraId="639C2450" w14:textId="77777777" w:rsidR="00D64A72" w:rsidRDefault="00D64A72" w:rsidP="007D25C1">
            <w:pPr>
              <w:pStyle w:val="TableParagraph"/>
              <w:spacing w:before="9"/>
              <w:rPr>
                <w:rFonts w:ascii="Arial"/>
                <w:b/>
                <w:sz w:val="24"/>
              </w:rPr>
            </w:pPr>
          </w:p>
          <w:p w14:paraId="782A0E44" w14:textId="77777777" w:rsidR="00D64A72" w:rsidRDefault="00D64A72" w:rsidP="007D25C1">
            <w:pPr>
              <w:pStyle w:val="TableParagraph"/>
              <w:spacing w:before="1" w:line="226" w:lineRule="exact"/>
              <w:ind w:left="11" w:right="10"/>
              <w:jc w:val="center"/>
              <w:rPr>
                <w:sz w:val="20"/>
              </w:rPr>
            </w:pPr>
            <w:r>
              <w:rPr>
                <w:sz w:val="20"/>
              </w:rPr>
              <w:t>100м</w:t>
            </w:r>
          </w:p>
        </w:tc>
        <w:tc>
          <w:tcPr>
            <w:tcW w:w="1245" w:type="dxa"/>
            <w:tcBorders>
              <w:top w:val="single" w:sz="6" w:space="0" w:color="000000"/>
              <w:left w:val="single" w:sz="6" w:space="0" w:color="000000"/>
              <w:bottom w:val="nil"/>
              <w:right w:val="single" w:sz="6" w:space="0" w:color="000000"/>
            </w:tcBorders>
          </w:tcPr>
          <w:p w14:paraId="0072348D" w14:textId="77777777" w:rsidR="00D64A72" w:rsidRDefault="00D64A72" w:rsidP="007D25C1">
            <w:pPr>
              <w:pStyle w:val="TableParagraph"/>
              <w:spacing w:before="9"/>
              <w:rPr>
                <w:rFonts w:ascii="Arial"/>
                <w:b/>
                <w:sz w:val="24"/>
              </w:rPr>
            </w:pPr>
          </w:p>
          <w:p w14:paraId="3856C3CA" w14:textId="77777777" w:rsidR="00D64A72" w:rsidRDefault="00D64A72" w:rsidP="007D25C1">
            <w:pPr>
              <w:pStyle w:val="TableParagraph"/>
              <w:spacing w:before="1" w:line="226" w:lineRule="exact"/>
              <w:ind w:right="50"/>
              <w:jc w:val="right"/>
              <w:rPr>
                <w:sz w:val="20"/>
              </w:rPr>
            </w:pPr>
            <w:r>
              <w:rPr>
                <w:sz w:val="20"/>
              </w:rPr>
              <w:t>0,26855</w:t>
            </w:r>
          </w:p>
        </w:tc>
      </w:tr>
      <w:tr w:rsidR="00D64A72" w14:paraId="77FF1500" w14:textId="77777777" w:rsidTr="007D25C1">
        <w:trPr>
          <w:trHeight w:val="382"/>
        </w:trPr>
        <w:tc>
          <w:tcPr>
            <w:tcW w:w="570" w:type="dxa"/>
            <w:tcBorders>
              <w:top w:val="nil"/>
              <w:bottom w:val="nil"/>
              <w:right w:val="single" w:sz="6" w:space="0" w:color="000000"/>
            </w:tcBorders>
          </w:tcPr>
          <w:p w14:paraId="2589FBB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89D97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868A97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239D7A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013F085" w14:textId="77777777" w:rsidR="00D64A72" w:rsidRDefault="00D64A72" w:rsidP="007D25C1">
            <w:pPr>
              <w:pStyle w:val="TableParagraph"/>
              <w:rPr>
                <w:sz w:val="18"/>
              </w:rPr>
            </w:pPr>
          </w:p>
        </w:tc>
      </w:tr>
      <w:tr w:rsidR="00D64A72" w14:paraId="7AF796FC" w14:textId="77777777" w:rsidTr="007D25C1">
        <w:trPr>
          <w:trHeight w:val="382"/>
        </w:trPr>
        <w:tc>
          <w:tcPr>
            <w:tcW w:w="570" w:type="dxa"/>
            <w:tcBorders>
              <w:top w:val="nil"/>
              <w:bottom w:val="nil"/>
              <w:right w:val="single" w:sz="6" w:space="0" w:color="000000"/>
            </w:tcBorders>
          </w:tcPr>
          <w:p w14:paraId="0FD5966A" w14:textId="77777777" w:rsidR="00D64A72" w:rsidRDefault="00D64A72" w:rsidP="007D25C1">
            <w:pPr>
              <w:pStyle w:val="TableParagraph"/>
              <w:spacing w:before="136" w:line="226" w:lineRule="exact"/>
              <w:ind w:left="150" w:right="23"/>
              <w:jc w:val="center"/>
              <w:rPr>
                <w:sz w:val="20"/>
              </w:rPr>
            </w:pPr>
            <w:r>
              <w:rPr>
                <w:sz w:val="20"/>
              </w:rPr>
              <w:t>378</w:t>
            </w:r>
          </w:p>
        </w:tc>
        <w:tc>
          <w:tcPr>
            <w:tcW w:w="1410" w:type="dxa"/>
            <w:tcBorders>
              <w:top w:val="nil"/>
              <w:left w:val="single" w:sz="6" w:space="0" w:color="000000"/>
              <w:bottom w:val="nil"/>
              <w:right w:val="single" w:sz="6" w:space="0" w:color="000000"/>
            </w:tcBorders>
          </w:tcPr>
          <w:p w14:paraId="0FF82C43" w14:textId="77777777" w:rsidR="00D64A72" w:rsidRDefault="00D64A72" w:rsidP="007D25C1">
            <w:pPr>
              <w:pStyle w:val="TableParagraph"/>
              <w:spacing w:before="136" w:line="226" w:lineRule="exact"/>
              <w:ind w:left="37"/>
              <w:rPr>
                <w:sz w:val="20"/>
              </w:rPr>
            </w:pPr>
            <w:r>
              <w:rPr>
                <w:sz w:val="20"/>
              </w:rPr>
              <w:t>+С1546-66</w:t>
            </w:r>
          </w:p>
        </w:tc>
        <w:tc>
          <w:tcPr>
            <w:tcW w:w="4260" w:type="dxa"/>
            <w:tcBorders>
              <w:top w:val="nil"/>
              <w:left w:val="single" w:sz="6" w:space="0" w:color="000000"/>
              <w:bottom w:val="nil"/>
              <w:right w:val="single" w:sz="6" w:space="0" w:color="000000"/>
            </w:tcBorders>
          </w:tcPr>
          <w:p w14:paraId="3EC6D251" w14:textId="77777777" w:rsidR="00D64A72" w:rsidRDefault="00D64A72" w:rsidP="007D25C1">
            <w:pPr>
              <w:pStyle w:val="TableParagraph"/>
              <w:spacing w:before="136" w:line="226" w:lineRule="exact"/>
              <w:ind w:left="37"/>
              <w:rPr>
                <w:sz w:val="20"/>
              </w:rPr>
            </w:pPr>
            <w:proofErr w:type="spellStart"/>
            <w:r>
              <w:rPr>
                <w:w w:val="50"/>
                <w:sz w:val="20"/>
              </w:rPr>
              <w:t>Пропан-бутан</w:t>
            </w:r>
            <w:proofErr w:type="spellEnd"/>
            <w:r>
              <w:rPr>
                <w:spacing w:val="12"/>
                <w:w w:val="50"/>
                <w:sz w:val="20"/>
              </w:rPr>
              <w:t xml:space="preserve"> </w:t>
            </w:r>
            <w:proofErr w:type="spellStart"/>
            <w:r>
              <w:rPr>
                <w:w w:val="50"/>
                <w:sz w:val="20"/>
              </w:rPr>
              <w:t>технічний</w:t>
            </w:r>
            <w:proofErr w:type="spellEnd"/>
          </w:p>
        </w:tc>
        <w:tc>
          <w:tcPr>
            <w:tcW w:w="1140" w:type="dxa"/>
            <w:tcBorders>
              <w:top w:val="nil"/>
              <w:left w:val="single" w:sz="6" w:space="0" w:color="000000"/>
              <w:bottom w:val="nil"/>
              <w:right w:val="single" w:sz="6" w:space="0" w:color="000000"/>
            </w:tcBorders>
          </w:tcPr>
          <w:p w14:paraId="6C7F4E4E"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6AEC0137" w14:textId="77777777" w:rsidR="00D64A72" w:rsidRDefault="00D64A72" w:rsidP="007D25C1">
            <w:pPr>
              <w:pStyle w:val="TableParagraph"/>
              <w:spacing w:before="136" w:line="226" w:lineRule="exact"/>
              <w:ind w:right="50"/>
              <w:jc w:val="right"/>
              <w:rPr>
                <w:sz w:val="20"/>
              </w:rPr>
            </w:pPr>
            <w:r>
              <w:rPr>
                <w:sz w:val="20"/>
              </w:rPr>
              <w:t>1,38059</w:t>
            </w:r>
          </w:p>
        </w:tc>
      </w:tr>
      <w:tr w:rsidR="00D64A72" w14:paraId="52025155" w14:textId="77777777" w:rsidTr="007D25C1">
        <w:trPr>
          <w:trHeight w:val="382"/>
        </w:trPr>
        <w:tc>
          <w:tcPr>
            <w:tcW w:w="570" w:type="dxa"/>
            <w:tcBorders>
              <w:top w:val="nil"/>
              <w:bottom w:val="nil"/>
              <w:right w:val="single" w:sz="6" w:space="0" w:color="000000"/>
            </w:tcBorders>
          </w:tcPr>
          <w:p w14:paraId="0768331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37BCDD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F94B9E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7AD868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70DA867" w14:textId="77777777" w:rsidR="00D64A72" w:rsidRDefault="00D64A72" w:rsidP="007D25C1">
            <w:pPr>
              <w:pStyle w:val="TableParagraph"/>
              <w:rPr>
                <w:sz w:val="18"/>
              </w:rPr>
            </w:pPr>
          </w:p>
        </w:tc>
      </w:tr>
      <w:tr w:rsidR="00D64A72" w14:paraId="5A7157D9" w14:textId="77777777" w:rsidTr="007D25C1">
        <w:trPr>
          <w:trHeight w:val="382"/>
        </w:trPr>
        <w:tc>
          <w:tcPr>
            <w:tcW w:w="570" w:type="dxa"/>
            <w:tcBorders>
              <w:top w:val="nil"/>
              <w:bottom w:val="nil"/>
              <w:right w:val="single" w:sz="6" w:space="0" w:color="000000"/>
            </w:tcBorders>
          </w:tcPr>
          <w:p w14:paraId="3DF70285" w14:textId="77777777" w:rsidR="00D64A72" w:rsidRDefault="00D64A72" w:rsidP="007D25C1">
            <w:pPr>
              <w:pStyle w:val="TableParagraph"/>
              <w:spacing w:before="136" w:line="226" w:lineRule="exact"/>
              <w:ind w:left="150" w:right="23"/>
              <w:jc w:val="center"/>
              <w:rPr>
                <w:sz w:val="20"/>
              </w:rPr>
            </w:pPr>
            <w:r>
              <w:rPr>
                <w:sz w:val="20"/>
              </w:rPr>
              <w:t>379</w:t>
            </w:r>
          </w:p>
        </w:tc>
        <w:tc>
          <w:tcPr>
            <w:tcW w:w="1410" w:type="dxa"/>
            <w:tcBorders>
              <w:top w:val="nil"/>
              <w:left w:val="single" w:sz="6" w:space="0" w:color="000000"/>
              <w:bottom w:val="nil"/>
              <w:right w:val="single" w:sz="6" w:space="0" w:color="000000"/>
            </w:tcBorders>
          </w:tcPr>
          <w:p w14:paraId="48287D96"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5466B217" w14:textId="77777777" w:rsidR="00D64A72" w:rsidRDefault="00D64A72" w:rsidP="007D25C1">
            <w:pPr>
              <w:pStyle w:val="TableParagraph"/>
              <w:spacing w:before="136" w:line="226" w:lineRule="exact"/>
              <w:ind w:left="37"/>
              <w:rPr>
                <w:sz w:val="20"/>
              </w:rPr>
            </w:pPr>
            <w:proofErr w:type="spellStart"/>
            <w:r>
              <w:rPr>
                <w:w w:val="75"/>
                <w:sz w:val="20"/>
              </w:rPr>
              <w:t>Муфта</w:t>
            </w:r>
            <w:proofErr w:type="spellEnd"/>
            <w:r>
              <w:rPr>
                <w:spacing w:val="11"/>
                <w:w w:val="75"/>
                <w:sz w:val="20"/>
              </w:rPr>
              <w:t xml:space="preserve"> </w:t>
            </w:r>
            <w:r>
              <w:rPr>
                <w:w w:val="75"/>
                <w:sz w:val="20"/>
              </w:rPr>
              <w:t>PP-R</w:t>
            </w:r>
            <w:r>
              <w:rPr>
                <w:spacing w:val="23"/>
                <w:w w:val="75"/>
                <w:sz w:val="20"/>
              </w:rPr>
              <w:t xml:space="preserve"> </w:t>
            </w:r>
            <w:r>
              <w:rPr>
                <w:w w:val="75"/>
                <w:sz w:val="20"/>
              </w:rPr>
              <w:t>32•3/4"</w:t>
            </w:r>
            <w:r>
              <w:rPr>
                <w:spacing w:val="28"/>
                <w:w w:val="75"/>
                <w:sz w:val="20"/>
              </w:rPr>
              <w:t xml:space="preserve"> </w:t>
            </w:r>
            <w:r>
              <w:rPr>
                <w:w w:val="75"/>
                <w:sz w:val="20"/>
              </w:rPr>
              <w:t>з</w:t>
            </w:r>
          </w:p>
        </w:tc>
        <w:tc>
          <w:tcPr>
            <w:tcW w:w="1140" w:type="dxa"/>
            <w:tcBorders>
              <w:top w:val="nil"/>
              <w:left w:val="single" w:sz="6" w:space="0" w:color="000000"/>
              <w:bottom w:val="nil"/>
              <w:right w:val="single" w:sz="6" w:space="0" w:color="000000"/>
            </w:tcBorders>
          </w:tcPr>
          <w:p w14:paraId="02CB0AF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26FEA03" w14:textId="77777777" w:rsidR="00D64A72" w:rsidRDefault="00D64A72" w:rsidP="007D25C1">
            <w:pPr>
              <w:pStyle w:val="TableParagraph"/>
              <w:spacing w:before="136" w:line="226" w:lineRule="exact"/>
              <w:ind w:right="14"/>
              <w:jc w:val="right"/>
              <w:rPr>
                <w:sz w:val="20"/>
              </w:rPr>
            </w:pPr>
            <w:r>
              <w:rPr>
                <w:sz w:val="20"/>
              </w:rPr>
              <w:t>7</w:t>
            </w:r>
          </w:p>
        </w:tc>
      </w:tr>
      <w:tr w:rsidR="00D64A72" w14:paraId="43F2AC25" w14:textId="77777777" w:rsidTr="007D25C1">
        <w:trPr>
          <w:trHeight w:val="382"/>
        </w:trPr>
        <w:tc>
          <w:tcPr>
            <w:tcW w:w="570" w:type="dxa"/>
            <w:tcBorders>
              <w:top w:val="nil"/>
              <w:bottom w:val="nil"/>
              <w:right w:val="single" w:sz="6" w:space="0" w:color="000000"/>
            </w:tcBorders>
          </w:tcPr>
          <w:p w14:paraId="4943F9B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FD0ED0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1D21FAD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B9FCC2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682F7C" w14:textId="77777777" w:rsidR="00D64A72" w:rsidRDefault="00D64A72" w:rsidP="007D25C1">
            <w:pPr>
              <w:pStyle w:val="TableParagraph"/>
              <w:rPr>
                <w:sz w:val="18"/>
              </w:rPr>
            </w:pPr>
          </w:p>
        </w:tc>
      </w:tr>
      <w:tr w:rsidR="00D64A72" w14:paraId="2916C16F" w14:textId="77777777" w:rsidTr="007D25C1">
        <w:trPr>
          <w:trHeight w:val="375"/>
        </w:trPr>
        <w:tc>
          <w:tcPr>
            <w:tcW w:w="570" w:type="dxa"/>
            <w:tcBorders>
              <w:top w:val="nil"/>
              <w:bottom w:val="nil"/>
              <w:right w:val="single" w:sz="6" w:space="0" w:color="000000"/>
            </w:tcBorders>
          </w:tcPr>
          <w:p w14:paraId="4FC2EA45" w14:textId="77777777" w:rsidR="00D64A72" w:rsidRDefault="00D64A72" w:rsidP="007D25C1">
            <w:pPr>
              <w:pStyle w:val="TableParagraph"/>
              <w:spacing w:before="136" w:line="218" w:lineRule="exact"/>
              <w:ind w:left="150" w:right="23"/>
              <w:jc w:val="center"/>
              <w:rPr>
                <w:sz w:val="20"/>
              </w:rPr>
            </w:pPr>
            <w:r>
              <w:rPr>
                <w:sz w:val="20"/>
              </w:rPr>
              <w:t>380</w:t>
            </w:r>
          </w:p>
        </w:tc>
        <w:tc>
          <w:tcPr>
            <w:tcW w:w="1410" w:type="dxa"/>
            <w:tcBorders>
              <w:top w:val="nil"/>
              <w:left w:val="single" w:sz="6" w:space="0" w:color="000000"/>
              <w:bottom w:val="nil"/>
              <w:right w:val="single" w:sz="6" w:space="0" w:color="000000"/>
            </w:tcBorders>
          </w:tcPr>
          <w:p w14:paraId="03A24950" w14:textId="77777777" w:rsidR="00D64A72" w:rsidRDefault="00D64A72" w:rsidP="007D25C1">
            <w:pPr>
              <w:pStyle w:val="TableParagraph"/>
              <w:spacing w:before="136" w:line="218"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03E3394A" w14:textId="77777777" w:rsidR="00D64A72" w:rsidRDefault="00D64A72" w:rsidP="007D25C1">
            <w:pPr>
              <w:pStyle w:val="TableParagraph"/>
              <w:spacing w:before="136" w:line="218" w:lineRule="exact"/>
              <w:ind w:left="37"/>
              <w:rPr>
                <w:sz w:val="20"/>
              </w:rPr>
            </w:pPr>
            <w:proofErr w:type="spellStart"/>
            <w:r>
              <w:rPr>
                <w:spacing w:val="-3"/>
                <w:w w:val="65"/>
                <w:sz w:val="20"/>
              </w:rPr>
              <w:t>Шайба</w:t>
            </w:r>
            <w:proofErr w:type="spellEnd"/>
            <w:r>
              <w:rPr>
                <w:spacing w:val="9"/>
                <w:w w:val="65"/>
                <w:sz w:val="20"/>
              </w:rPr>
              <w:t xml:space="preserve"> </w:t>
            </w:r>
            <w:r>
              <w:rPr>
                <w:spacing w:val="-3"/>
                <w:w w:val="65"/>
                <w:sz w:val="20"/>
              </w:rPr>
              <w:t>М8х24</w:t>
            </w:r>
            <w:r>
              <w:rPr>
                <w:spacing w:val="10"/>
                <w:w w:val="65"/>
                <w:sz w:val="20"/>
              </w:rPr>
              <w:t xml:space="preserve"> </w:t>
            </w:r>
            <w:proofErr w:type="spellStart"/>
            <w:r>
              <w:rPr>
                <w:spacing w:val="-2"/>
                <w:w w:val="65"/>
                <w:sz w:val="20"/>
              </w:rPr>
              <w:t>широка</w:t>
            </w:r>
            <w:proofErr w:type="spellEnd"/>
          </w:p>
        </w:tc>
        <w:tc>
          <w:tcPr>
            <w:tcW w:w="1140" w:type="dxa"/>
            <w:tcBorders>
              <w:top w:val="nil"/>
              <w:left w:val="single" w:sz="6" w:space="0" w:color="000000"/>
              <w:bottom w:val="nil"/>
              <w:right w:val="single" w:sz="6" w:space="0" w:color="000000"/>
            </w:tcBorders>
          </w:tcPr>
          <w:p w14:paraId="3F197A57"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F7726C2" w14:textId="77777777" w:rsidR="00D64A72" w:rsidRDefault="00D64A72" w:rsidP="007D25C1">
            <w:pPr>
              <w:pStyle w:val="TableParagraph"/>
              <w:spacing w:before="136" w:line="218" w:lineRule="exact"/>
              <w:ind w:right="20"/>
              <w:jc w:val="right"/>
              <w:rPr>
                <w:sz w:val="20"/>
              </w:rPr>
            </w:pPr>
            <w:r>
              <w:rPr>
                <w:sz w:val="20"/>
              </w:rPr>
              <w:t>38</w:t>
            </w:r>
          </w:p>
        </w:tc>
      </w:tr>
      <w:tr w:rsidR="00D64A72" w14:paraId="2B3B1892" w14:textId="77777777" w:rsidTr="007D25C1">
        <w:trPr>
          <w:trHeight w:val="240"/>
        </w:trPr>
        <w:tc>
          <w:tcPr>
            <w:tcW w:w="570" w:type="dxa"/>
            <w:tcBorders>
              <w:top w:val="nil"/>
              <w:bottom w:val="nil"/>
              <w:right w:val="single" w:sz="6" w:space="0" w:color="000000"/>
            </w:tcBorders>
          </w:tcPr>
          <w:p w14:paraId="69079ACF"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3CAEF15" w14:textId="77777777" w:rsidR="00D64A72" w:rsidRDefault="00D64A72" w:rsidP="007D25C1">
            <w:pPr>
              <w:pStyle w:val="TableParagraph"/>
              <w:spacing w:before="1"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7B42EA71"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128EDE1"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2A3AC242" w14:textId="77777777" w:rsidR="00D64A72" w:rsidRDefault="00D64A72" w:rsidP="007D25C1">
            <w:pPr>
              <w:pStyle w:val="TableParagraph"/>
              <w:rPr>
                <w:sz w:val="16"/>
              </w:rPr>
            </w:pPr>
          </w:p>
        </w:tc>
      </w:tr>
      <w:tr w:rsidR="00D64A72" w14:paraId="10BD4B53" w14:textId="77777777" w:rsidTr="007D25C1">
        <w:trPr>
          <w:trHeight w:val="375"/>
        </w:trPr>
        <w:tc>
          <w:tcPr>
            <w:tcW w:w="570" w:type="dxa"/>
            <w:tcBorders>
              <w:top w:val="nil"/>
              <w:bottom w:val="nil"/>
              <w:right w:val="single" w:sz="6" w:space="0" w:color="000000"/>
            </w:tcBorders>
          </w:tcPr>
          <w:p w14:paraId="152A748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8C53091"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tcBorders>
              <w:top w:val="nil"/>
              <w:left w:val="single" w:sz="6" w:space="0" w:color="000000"/>
              <w:bottom w:val="nil"/>
              <w:right w:val="single" w:sz="6" w:space="0" w:color="000000"/>
            </w:tcBorders>
          </w:tcPr>
          <w:p w14:paraId="5FE4F62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DC3267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2A72181" w14:textId="77777777" w:rsidR="00D64A72" w:rsidRDefault="00D64A72" w:rsidP="007D25C1">
            <w:pPr>
              <w:pStyle w:val="TableParagraph"/>
              <w:rPr>
                <w:sz w:val="18"/>
              </w:rPr>
            </w:pPr>
          </w:p>
        </w:tc>
      </w:tr>
      <w:tr w:rsidR="00D64A72" w14:paraId="52ED90E9" w14:textId="77777777" w:rsidTr="007D25C1">
        <w:trPr>
          <w:trHeight w:val="382"/>
        </w:trPr>
        <w:tc>
          <w:tcPr>
            <w:tcW w:w="570" w:type="dxa"/>
            <w:tcBorders>
              <w:top w:val="nil"/>
              <w:bottom w:val="nil"/>
              <w:right w:val="single" w:sz="6" w:space="0" w:color="000000"/>
            </w:tcBorders>
          </w:tcPr>
          <w:p w14:paraId="48FF7390" w14:textId="77777777" w:rsidR="00D64A72" w:rsidRDefault="00D64A72" w:rsidP="007D25C1">
            <w:pPr>
              <w:pStyle w:val="TableParagraph"/>
              <w:spacing w:before="136" w:line="226" w:lineRule="exact"/>
              <w:ind w:left="150" w:right="23"/>
              <w:jc w:val="center"/>
              <w:rPr>
                <w:sz w:val="20"/>
              </w:rPr>
            </w:pPr>
            <w:r>
              <w:rPr>
                <w:sz w:val="20"/>
              </w:rPr>
              <w:t>381</w:t>
            </w:r>
          </w:p>
        </w:tc>
        <w:tc>
          <w:tcPr>
            <w:tcW w:w="1410" w:type="dxa"/>
            <w:tcBorders>
              <w:top w:val="nil"/>
              <w:left w:val="single" w:sz="6" w:space="0" w:color="000000"/>
              <w:bottom w:val="nil"/>
              <w:right w:val="single" w:sz="6" w:space="0" w:color="000000"/>
            </w:tcBorders>
          </w:tcPr>
          <w:p w14:paraId="0B012EF0" w14:textId="77777777" w:rsidR="00D64A72" w:rsidRDefault="00D64A72" w:rsidP="007D25C1">
            <w:pPr>
              <w:pStyle w:val="TableParagraph"/>
              <w:spacing w:before="136" w:line="226" w:lineRule="exact"/>
              <w:ind w:left="37"/>
              <w:rPr>
                <w:sz w:val="20"/>
              </w:rPr>
            </w:pPr>
            <w:r>
              <w:rPr>
                <w:sz w:val="20"/>
              </w:rPr>
              <w:t>С111-176</w:t>
            </w:r>
          </w:p>
        </w:tc>
        <w:tc>
          <w:tcPr>
            <w:tcW w:w="4260" w:type="dxa"/>
            <w:tcBorders>
              <w:top w:val="nil"/>
              <w:left w:val="single" w:sz="6" w:space="0" w:color="000000"/>
              <w:bottom w:val="nil"/>
              <w:right w:val="single" w:sz="6" w:space="0" w:color="000000"/>
            </w:tcBorders>
          </w:tcPr>
          <w:p w14:paraId="47725593"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Цвяхи</w:t>
            </w:r>
            <w:proofErr w:type="spellEnd"/>
            <w:r w:rsidRPr="00D64A72">
              <w:rPr>
                <w:spacing w:val="27"/>
                <w:w w:val="50"/>
                <w:sz w:val="20"/>
                <w:lang w:val="ru-RU"/>
              </w:rPr>
              <w:t xml:space="preserve"> </w:t>
            </w:r>
            <w:proofErr w:type="spellStart"/>
            <w:r w:rsidRPr="00D64A72">
              <w:rPr>
                <w:w w:val="50"/>
                <w:sz w:val="20"/>
                <w:lang w:val="ru-RU"/>
              </w:rPr>
              <w:t>будівельні</w:t>
            </w:r>
            <w:proofErr w:type="spellEnd"/>
            <w:r w:rsidRPr="00D64A72">
              <w:rPr>
                <w:spacing w:val="22"/>
                <w:sz w:val="20"/>
                <w:lang w:val="ru-RU"/>
              </w:rPr>
              <w:t xml:space="preserve"> </w:t>
            </w:r>
            <w:r w:rsidRPr="00D64A72">
              <w:rPr>
                <w:w w:val="50"/>
                <w:sz w:val="20"/>
                <w:lang w:val="ru-RU"/>
              </w:rPr>
              <w:t>з</w:t>
            </w:r>
            <w:r w:rsidRPr="00D64A72">
              <w:rPr>
                <w:spacing w:val="24"/>
                <w:sz w:val="20"/>
                <w:lang w:val="ru-RU"/>
              </w:rPr>
              <w:t xml:space="preserve"> </w:t>
            </w:r>
            <w:proofErr w:type="spellStart"/>
            <w:r w:rsidRPr="00D64A72">
              <w:rPr>
                <w:w w:val="50"/>
                <w:sz w:val="20"/>
                <w:lang w:val="ru-RU"/>
              </w:rPr>
              <w:t>конічною</w:t>
            </w:r>
            <w:proofErr w:type="spellEnd"/>
            <w:r w:rsidRPr="00D64A72">
              <w:rPr>
                <w:spacing w:val="25"/>
                <w:sz w:val="20"/>
                <w:lang w:val="ru-RU"/>
              </w:rPr>
              <w:t xml:space="preserve"> </w:t>
            </w:r>
            <w:r w:rsidRPr="00D64A72">
              <w:rPr>
                <w:w w:val="50"/>
                <w:sz w:val="20"/>
                <w:lang w:val="ru-RU"/>
              </w:rPr>
              <w:t>головкою</w:t>
            </w:r>
            <w:r w:rsidRPr="00D64A72">
              <w:rPr>
                <w:spacing w:val="18"/>
                <w:sz w:val="20"/>
                <w:lang w:val="ru-RU"/>
              </w:rPr>
              <w:t xml:space="preserve"> </w:t>
            </w:r>
            <w:r w:rsidRPr="00D64A72">
              <w:rPr>
                <w:w w:val="50"/>
                <w:sz w:val="20"/>
                <w:lang w:val="ru-RU"/>
              </w:rPr>
              <w:t>5,</w:t>
            </w:r>
          </w:p>
        </w:tc>
        <w:tc>
          <w:tcPr>
            <w:tcW w:w="1140" w:type="dxa"/>
            <w:tcBorders>
              <w:top w:val="nil"/>
              <w:left w:val="single" w:sz="6" w:space="0" w:color="000000"/>
              <w:bottom w:val="nil"/>
              <w:right w:val="single" w:sz="6" w:space="0" w:color="000000"/>
            </w:tcBorders>
          </w:tcPr>
          <w:p w14:paraId="0849BE93"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020BC89" w14:textId="77777777" w:rsidR="00D64A72" w:rsidRDefault="00D64A72" w:rsidP="007D25C1">
            <w:pPr>
              <w:pStyle w:val="TableParagraph"/>
              <w:spacing w:before="136" w:line="226" w:lineRule="exact"/>
              <w:ind w:right="50"/>
              <w:jc w:val="right"/>
              <w:rPr>
                <w:sz w:val="20"/>
              </w:rPr>
            </w:pPr>
            <w:r>
              <w:rPr>
                <w:sz w:val="20"/>
              </w:rPr>
              <w:t>0,004515</w:t>
            </w:r>
          </w:p>
        </w:tc>
      </w:tr>
      <w:tr w:rsidR="00D64A72" w14:paraId="46B0E1BA" w14:textId="77777777" w:rsidTr="007D25C1">
        <w:trPr>
          <w:trHeight w:val="382"/>
        </w:trPr>
        <w:tc>
          <w:tcPr>
            <w:tcW w:w="570" w:type="dxa"/>
            <w:tcBorders>
              <w:top w:val="nil"/>
              <w:bottom w:val="nil"/>
              <w:right w:val="single" w:sz="6" w:space="0" w:color="000000"/>
            </w:tcBorders>
          </w:tcPr>
          <w:p w14:paraId="7EDD1CD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3A99C3D"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CDB8224" w14:textId="77777777" w:rsidR="00D64A72" w:rsidRDefault="00D64A72" w:rsidP="007D25C1">
            <w:pPr>
              <w:pStyle w:val="TableParagraph"/>
              <w:spacing w:before="9"/>
              <w:ind w:left="37"/>
              <w:rPr>
                <w:sz w:val="20"/>
              </w:rPr>
            </w:pPr>
            <w:r>
              <w:rPr>
                <w:w w:val="75"/>
                <w:sz w:val="20"/>
              </w:rPr>
              <w:t>0х120</w:t>
            </w:r>
            <w:r>
              <w:rPr>
                <w:spacing w:val="12"/>
                <w:w w:val="75"/>
                <w:sz w:val="20"/>
              </w:rPr>
              <w:t xml:space="preserve"> </w:t>
            </w:r>
            <w:proofErr w:type="spellStart"/>
            <w:r>
              <w:rPr>
                <w:w w:val="75"/>
                <w:sz w:val="20"/>
              </w:rPr>
              <w:t>мм</w:t>
            </w:r>
            <w:proofErr w:type="spellEnd"/>
          </w:p>
        </w:tc>
        <w:tc>
          <w:tcPr>
            <w:tcW w:w="1140" w:type="dxa"/>
            <w:tcBorders>
              <w:top w:val="nil"/>
              <w:left w:val="single" w:sz="6" w:space="0" w:color="000000"/>
              <w:bottom w:val="nil"/>
              <w:right w:val="single" w:sz="6" w:space="0" w:color="000000"/>
            </w:tcBorders>
          </w:tcPr>
          <w:p w14:paraId="2C1C587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67AF90A" w14:textId="77777777" w:rsidR="00D64A72" w:rsidRDefault="00D64A72" w:rsidP="007D25C1">
            <w:pPr>
              <w:pStyle w:val="TableParagraph"/>
              <w:rPr>
                <w:sz w:val="18"/>
              </w:rPr>
            </w:pPr>
          </w:p>
        </w:tc>
      </w:tr>
      <w:tr w:rsidR="00D64A72" w14:paraId="69D1EAA4" w14:textId="77777777" w:rsidTr="007D25C1">
        <w:trPr>
          <w:trHeight w:val="382"/>
        </w:trPr>
        <w:tc>
          <w:tcPr>
            <w:tcW w:w="570" w:type="dxa"/>
            <w:tcBorders>
              <w:top w:val="nil"/>
              <w:bottom w:val="nil"/>
              <w:right w:val="single" w:sz="6" w:space="0" w:color="000000"/>
            </w:tcBorders>
          </w:tcPr>
          <w:p w14:paraId="0AD08865" w14:textId="77777777" w:rsidR="00D64A72" w:rsidRDefault="00D64A72" w:rsidP="007D25C1">
            <w:pPr>
              <w:pStyle w:val="TableParagraph"/>
              <w:spacing w:before="136" w:line="226" w:lineRule="exact"/>
              <w:ind w:left="150" w:right="23"/>
              <w:jc w:val="center"/>
              <w:rPr>
                <w:sz w:val="20"/>
              </w:rPr>
            </w:pPr>
            <w:r>
              <w:rPr>
                <w:sz w:val="20"/>
              </w:rPr>
              <w:t>382</w:t>
            </w:r>
          </w:p>
        </w:tc>
        <w:tc>
          <w:tcPr>
            <w:tcW w:w="1410" w:type="dxa"/>
            <w:tcBorders>
              <w:top w:val="nil"/>
              <w:left w:val="single" w:sz="6" w:space="0" w:color="000000"/>
              <w:bottom w:val="nil"/>
              <w:right w:val="single" w:sz="6" w:space="0" w:color="000000"/>
            </w:tcBorders>
          </w:tcPr>
          <w:p w14:paraId="7D0D4CC6"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02475014" w14:textId="77777777" w:rsidR="00D64A72" w:rsidRPr="00D64A72" w:rsidRDefault="00D64A72" w:rsidP="007D25C1">
            <w:pPr>
              <w:pStyle w:val="TableParagraph"/>
              <w:spacing w:before="136" w:line="226" w:lineRule="exact"/>
              <w:ind w:left="37"/>
              <w:rPr>
                <w:sz w:val="20"/>
                <w:lang w:val="ru-RU"/>
              </w:rPr>
            </w:pPr>
            <w:r w:rsidRPr="00D64A72">
              <w:rPr>
                <w:w w:val="55"/>
                <w:sz w:val="20"/>
                <w:lang w:val="ru-RU"/>
              </w:rPr>
              <w:t>Гайка</w:t>
            </w:r>
            <w:r w:rsidRPr="00D64A72">
              <w:rPr>
                <w:spacing w:val="25"/>
                <w:w w:val="55"/>
                <w:sz w:val="20"/>
                <w:lang w:val="ru-RU"/>
              </w:rPr>
              <w:t xml:space="preserve"> </w:t>
            </w:r>
            <w:r w:rsidRPr="00D64A72">
              <w:rPr>
                <w:w w:val="55"/>
                <w:sz w:val="20"/>
                <w:lang w:val="ru-RU"/>
              </w:rPr>
              <w:t>М8</w:t>
            </w:r>
            <w:r w:rsidRPr="00D64A72">
              <w:rPr>
                <w:spacing w:val="23"/>
                <w:w w:val="55"/>
                <w:sz w:val="20"/>
                <w:lang w:val="ru-RU"/>
              </w:rPr>
              <w:t xml:space="preserve"> </w:t>
            </w:r>
            <w:r w:rsidRPr="00D64A72">
              <w:rPr>
                <w:w w:val="55"/>
                <w:sz w:val="20"/>
                <w:lang w:val="ru-RU"/>
              </w:rPr>
              <w:t>з</w:t>
            </w:r>
            <w:r w:rsidRPr="00D64A72">
              <w:rPr>
                <w:spacing w:val="28"/>
                <w:w w:val="55"/>
                <w:sz w:val="20"/>
                <w:lang w:val="ru-RU"/>
              </w:rPr>
              <w:t xml:space="preserve"> </w:t>
            </w:r>
            <w:proofErr w:type="spellStart"/>
            <w:r w:rsidRPr="00D64A72">
              <w:rPr>
                <w:w w:val="55"/>
                <w:sz w:val="20"/>
                <w:lang w:val="ru-RU"/>
              </w:rPr>
              <w:t>зубчастим</w:t>
            </w:r>
            <w:proofErr w:type="spellEnd"/>
            <w:r w:rsidRPr="00D64A72">
              <w:rPr>
                <w:spacing w:val="27"/>
                <w:w w:val="55"/>
                <w:sz w:val="20"/>
                <w:lang w:val="ru-RU"/>
              </w:rPr>
              <w:t xml:space="preserve"> </w:t>
            </w:r>
            <w:r w:rsidRPr="00D64A72">
              <w:rPr>
                <w:w w:val="55"/>
                <w:sz w:val="20"/>
                <w:lang w:val="ru-RU"/>
              </w:rPr>
              <w:t>фланцем</w:t>
            </w:r>
          </w:p>
        </w:tc>
        <w:tc>
          <w:tcPr>
            <w:tcW w:w="1140" w:type="dxa"/>
            <w:tcBorders>
              <w:top w:val="nil"/>
              <w:left w:val="single" w:sz="6" w:space="0" w:color="000000"/>
              <w:bottom w:val="nil"/>
              <w:right w:val="single" w:sz="6" w:space="0" w:color="000000"/>
            </w:tcBorders>
          </w:tcPr>
          <w:p w14:paraId="04D7C465"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49601DA" w14:textId="77777777" w:rsidR="00D64A72" w:rsidRDefault="00D64A72" w:rsidP="007D25C1">
            <w:pPr>
              <w:pStyle w:val="TableParagraph"/>
              <w:spacing w:before="136" w:line="226" w:lineRule="exact"/>
              <w:ind w:right="20"/>
              <w:jc w:val="right"/>
              <w:rPr>
                <w:sz w:val="20"/>
              </w:rPr>
            </w:pPr>
            <w:r>
              <w:rPr>
                <w:sz w:val="20"/>
              </w:rPr>
              <w:t>38</w:t>
            </w:r>
          </w:p>
        </w:tc>
      </w:tr>
      <w:tr w:rsidR="00D64A72" w14:paraId="236FCBC8" w14:textId="77777777" w:rsidTr="007D25C1">
        <w:trPr>
          <w:trHeight w:val="247"/>
        </w:trPr>
        <w:tc>
          <w:tcPr>
            <w:tcW w:w="570" w:type="dxa"/>
            <w:tcBorders>
              <w:top w:val="nil"/>
              <w:bottom w:val="nil"/>
              <w:right w:val="single" w:sz="6" w:space="0" w:color="000000"/>
            </w:tcBorders>
          </w:tcPr>
          <w:p w14:paraId="35237A0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D0E5B2E" w14:textId="77777777" w:rsidR="00D64A72" w:rsidRDefault="00D64A72" w:rsidP="007D25C1">
            <w:pPr>
              <w:pStyle w:val="TableParagraph"/>
              <w:spacing w:before="9"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1ACCC35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C6F7D7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C2DC874" w14:textId="77777777" w:rsidR="00D64A72" w:rsidRDefault="00D64A72" w:rsidP="007D25C1">
            <w:pPr>
              <w:pStyle w:val="TableParagraph"/>
              <w:rPr>
                <w:sz w:val="18"/>
              </w:rPr>
            </w:pPr>
          </w:p>
        </w:tc>
      </w:tr>
      <w:tr w:rsidR="00D64A72" w14:paraId="3534C9DE" w14:textId="77777777" w:rsidTr="007D25C1">
        <w:trPr>
          <w:trHeight w:val="375"/>
        </w:trPr>
        <w:tc>
          <w:tcPr>
            <w:tcW w:w="570" w:type="dxa"/>
            <w:tcBorders>
              <w:top w:val="nil"/>
              <w:bottom w:val="nil"/>
              <w:right w:val="single" w:sz="6" w:space="0" w:color="000000"/>
            </w:tcBorders>
          </w:tcPr>
          <w:p w14:paraId="12E96FA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06C4144"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7410960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B57AF6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DF1ED99" w14:textId="77777777" w:rsidR="00D64A72" w:rsidRDefault="00D64A72" w:rsidP="007D25C1">
            <w:pPr>
              <w:pStyle w:val="TableParagraph"/>
              <w:rPr>
                <w:sz w:val="18"/>
              </w:rPr>
            </w:pPr>
          </w:p>
        </w:tc>
      </w:tr>
      <w:tr w:rsidR="00D64A72" w14:paraId="450AC460" w14:textId="77777777" w:rsidTr="007D25C1">
        <w:trPr>
          <w:trHeight w:val="382"/>
        </w:trPr>
        <w:tc>
          <w:tcPr>
            <w:tcW w:w="570" w:type="dxa"/>
            <w:tcBorders>
              <w:top w:val="nil"/>
              <w:bottom w:val="nil"/>
              <w:right w:val="single" w:sz="6" w:space="0" w:color="000000"/>
            </w:tcBorders>
          </w:tcPr>
          <w:p w14:paraId="453127D5" w14:textId="77777777" w:rsidR="00D64A72" w:rsidRDefault="00D64A72" w:rsidP="007D25C1">
            <w:pPr>
              <w:pStyle w:val="TableParagraph"/>
              <w:spacing w:before="136" w:line="226" w:lineRule="exact"/>
              <w:ind w:left="150" w:right="23"/>
              <w:jc w:val="center"/>
              <w:rPr>
                <w:sz w:val="20"/>
              </w:rPr>
            </w:pPr>
            <w:r>
              <w:rPr>
                <w:sz w:val="20"/>
              </w:rPr>
              <w:t>383</w:t>
            </w:r>
          </w:p>
        </w:tc>
        <w:tc>
          <w:tcPr>
            <w:tcW w:w="1410" w:type="dxa"/>
            <w:tcBorders>
              <w:top w:val="nil"/>
              <w:left w:val="single" w:sz="6" w:space="0" w:color="000000"/>
              <w:bottom w:val="nil"/>
              <w:right w:val="single" w:sz="6" w:space="0" w:color="000000"/>
            </w:tcBorders>
          </w:tcPr>
          <w:p w14:paraId="09D1FC96" w14:textId="77777777" w:rsidR="00D64A72" w:rsidRDefault="00D64A72" w:rsidP="007D25C1">
            <w:pPr>
              <w:pStyle w:val="TableParagraph"/>
              <w:spacing w:before="136" w:line="226" w:lineRule="exact"/>
              <w:ind w:left="37"/>
              <w:rPr>
                <w:sz w:val="20"/>
              </w:rPr>
            </w:pPr>
            <w:r>
              <w:rPr>
                <w:sz w:val="20"/>
              </w:rPr>
              <w:t>С1541-69</w:t>
            </w:r>
          </w:p>
        </w:tc>
        <w:tc>
          <w:tcPr>
            <w:tcW w:w="4260" w:type="dxa"/>
            <w:tcBorders>
              <w:top w:val="nil"/>
              <w:left w:val="single" w:sz="6" w:space="0" w:color="000000"/>
              <w:bottom w:val="nil"/>
              <w:right w:val="single" w:sz="6" w:space="0" w:color="000000"/>
            </w:tcBorders>
          </w:tcPr>
          <w:p w14:paraId="57D3B0AD" w14:textId="77777777" w:rsidR="00D64A72" w:rsidRPr="00D64A72" w:rsidRDefault="00D64A72" w:rsidP="007D25C1">
            <w:pPr>
              <w:pStyle w:val="TableParagraph"/>
              <w:spacing w:before="136" w:line="226"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6F2DC0CD" w14:textId="77777777" w:rsidR="00D64A72" w:rsidRDefault="00D64A72" w:rsidP="007D25C1">
            <w:pPr>
              <w:pStyle w:val="TableParagraph"/>
              <w:spacing w:before="136" w:line="226"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494A5E26" w14:textId="77777777" w:rsidR="00D64A72" w:rsidRDefault="00D64A72" w:rsidP="007D25C1">
            <w:pPr>
              <w:pStyle w:val="TableParagraph"/>
              <w:spacing w:before="136" w:line="226" w:lineRule="exact"/>
              <w:ind w:right="35"/>
              <w:jc w:val="right"/>
              <w:rPr>
                <w:sz w:val="20"/>
              </w:rPr>
            </w:pPr>
            <w:r>
              <w:rPr>
                <w:sz w:val="20"/>
              </w:rPr>
              <w:t>0,002</w:t>
            </w:r>
          </w:p>
        </w:tc>
      </w:tr>
      <w:tr w:rsidR="00D64A72" w14:paraId="133117FA" w14:textId="77777777" w:rsidTr="007D25C1">
        <w:trPr>
          <w:trHeight w:val="382"/>
        </w:trPr>
        <w:tc>
          <w:tcPr>
            <w:tcW w:w="570" w:type="dxa"/>
            <w:tcBorders>
              <w:top w:val="nil"/>
              <w:bottom w:val="nil"/>
              <w:right w:val="single" w:sz="6" w:space="0" w:color="000000"/>
            </w:tcBorders>
          </w:tcPr>
          <w:p w14:paraId="491C784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43F4117"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9B0EE83" w14:textId="77777777" w:rsidR="00D64A72" w:rsidRDefault="00D64A72" w:rsidP="007D25C1">
            <w:pPr>
              <w:pStyle w:val="TableParagraph"/>
              <w:spacing w:before="9"/>
              <w:ind w:left="37"/>
              <w:rPr>
                <w:sz w:val="20"/>
              </w:rPr>
            </w:pPr>
            <w:r>
              <w:rPr>
                <w:w w:val="65"/>
                <w:sz w:val="20"/>
              </w:rPr>
              <w:t>3</w:t>
            </w:r>
            <w:r>
              <w:rPr>
                <w:spacing w:val="11"/>
                <w:w w:val="65"/>
                <w:sz w:val="20"/>
              </w:rPr>
              <w:t xml:space="preserve"> </w:t>
            </w:r>
            <w:proofErr w:type="spellStart"/>
            <w:r>
              <w:rPr>
                <w:w w:val="65"/>
                <w:sz w:val="20"/>
              </w:rPr>
              <w:t>мм</w:t>
            </w:r>
            <w:proofErr w:type="spellEnd"/>
            <w:r>
              <w:rPr>
                <w:w w:val="65"/>
                <w:sz w:val="20"/>
              </w:rPr>
              <w:t>,</w:t>
            </w:r>
            <w:r>
              <w:rPr>
                <w:spacing w:val="21"/>
                <w:w w:val="65"/>
                <w:sz w:val="20"/>
              </w:rPr>
              <w:t xml:space="preserve"> </w:t>
            </w:r>
            <w:proofErr w:type="spellStart"/>
            <w:r>
              <w:rPr>
                <w:w w:val="65"/>
                <w:sz w:val="20"/>
              </w:rPr>
              <w:t>діаметр</w:t>
            </w:r>
            <w:proofErr w:type="spellEnd"/>
            <w:r>
              <w:rPr>
                <w:spacing w:val="8"/>
                <w:w w:val="65"/>
                <w:sz w:val="20"/>
              </w:rPr>
              <w:t xml:space="preserve"> </w:t>
            </w:r>
            <w:r>
              <w:rPr>
                <w:w w:val="65"/>
                <w:sz w:val="20"/>
              </w:rPr>
              <w:t>400</w:t>
            </w:r>
            <w:r>
              <w:rPr>
                <w:spacing w:val="10"/>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43BB0BA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BAED5E" w14:textId="77777777" w:rsidR="00D64A72" w:rsidRDefault="00D64A72" w:rsidP="007D25C1">
            <w:pPr>
              <w:pStyle w:val="TableParagraph"/>
              <w:rPr>
                <w:sz w:val="18"/>
              </w:rPr>
            </w:pPr>
          </w:p>
        </w:tc>
      </w:tr>
      <w:tr w:rsidR="00D64A72" w14:paraId="1AF7DAC1" w14:textId="77777777" w:rsidTr="007D25C1">
        <w:trPr>
          <w:trHeight w:val="382"/>
        </w:trPr>
        <w:tc>
          <w:tcPr>
            <w:tcW w:w="570" w:type="dxa"/>
            <w:tcBorders>
              <w:top w:val="nil"/>
              <w:bottom w:val="nil"/>
              <w:right w:val="single" w:sz="6" w:space="0" w:color="000000"/>
            </w:tcBorders>
          </w:tcPr>
          <w:p w14:paraId="5D7189CA" w14:textId="77777777" w:rsidR="00D64A72" w:rsidRDefault="00D64A72" w:rsidP="007D25C1">
            <w:pPr>
              <w:pStyle w:val="TableParagraph"/>
              <w:spacing w:before="136" w:line="226" w:lineRule="exact"/>
              <w:ind w:left="150" w:right="23"/>
              <w:jc w:val="center"/>
              <w:rPr>
                <w:sz w:val="20"/>
              </w:rPr>
            </w:pPr>
            <w:r>
              <w:rPr>
                <w:sz w:val="20"/>
              </w:rPr>
              <w:t>384</w:t>
            </w:r>
          </w:p>
        </w:tc>
        <w:tc>
          <w:tcPr>
            <w:tcW w:w="1410" w:type="dxa"/>
            <w:tcBorders>
              <w:top w:val="nil"/>
              <w:left w:val="single" w:sz="6" w:space="0" w:color="000000"/>
              <w:bottom w:val="nil"/>
              <w:right w:val="single" w:sz="6" w:space="0" w:color="000000"/>
            </w:tcBorders>
          </w:tcPr>
          <w:p w14:paraId="67BFFE85" w14:textId="77777777" w:rsidR="00D64A72" w:rsidRDefault="00D64A72" w:rsidP="007D25C1">
            <w:pPr>
              <w:pStyle w:val="TableParagraph"/>
              <w:spacing w:before="136" w:line="226" w:lineRule="exact"/>
              <w:ind w:left="37"/>
              <w:rPr>
                <w:sz w:val="20"/>
              </w:rPr>
            </w:pPr>
            <w:r>
              <w:rPr>
                <w:sz w:val="20"/>
              </w:rPr>
              <w:t>С123-521</w:t>
            </w:r>
          </w:p>
        </w:tc>
        <w:tc>
          <w:tcPr>
            <w:tcW w:w="4260" w:type="dxa"/>
            <w:tcBorders>
              <w:top w:val="nil"/>
              <w:left w:val="single" w:sz="6" w:space="0" w:color="000000"/>
              <w:bottom w:val="nil"/>
              <w:right w:val="single" w:sz="6" w:space="0" w:color="000000"/>
            </w:tcBorders>
          </w:tcPr>
          <w:p w14:paraId="4B9422FC" w14:textId="77777777" w:rsidR="00D64A72" w:rsidRDefault="00D64A72" w:rsidP="007D25C1">
            <w:pPr>
              <w:pStyle w:val="TableParagraph"/>
              <w:spacing w:before="136" w:line="226" w:lineRule="exact"/>
              <w:ind w:left="37"/>
              <w:rPr>
                <w:sz w:val="20"/>
              </w:rPr>
            </w:pPr>
            <w:proofErr w:type="spellStart"/>
            <w:r>
              <w:rPr>
                <w:spacing w:val="-5"/>
                <w:w w:val="57"/>
                <w:sz w:val="20"/>
              </w:rPr>
              <w:t>Дере</w:t>
            </w:r>
            <w:r>
              <w:rPr>
                <w:spacing w:val="-6"/>
                <w:w w:val="57"/>
                <w:sz w:val="20"/>
              </w:rPr>
              <w:t>в</w:t>
            </w:r>
            <w:r>
              <w:rPr>
                <w:spacing w:val="-9"/>
                <w:sz w:val="20"/>
              </w:rPr>
              <w:t>'</w:t>
            </w:r>
            <w:r>
              <w:rPr>
                <w:spacing w:val="-3"/>
                <w:w w:val="43"/>
                <w:sz w:val="20"/>
              </w:rPr>
              <w:t>ян</w:t>
            </w:r>
            <w:r>
              <w:rPr>
                <w:w w:val="43"/>
                <w:sz w:val="20"/>
              </w:rPr>
              <w:t>і</w:t>
            </w:r>
            <w:proofErr w:type="spellEnd"/>
            <w:r>
              <w:rPr>
                <w:sz w:val="20"/>
              </w:rPr>
              <w:t xml:space="preserve"> </w:t>
            </w:r>
            <w:proofErr w:type="spellStart"/>
            <w:r>
              <w:rPr>
                <w:spacing w:val="-7"/>
                <w:w w:val="49"/>
                <w:sz w:val="20"/>
              </w:rPr>
              <w:t>детал</w:t>
            </w:r>
            <w:r>
              <w:rPr>
                <w:w w:val="49"/>
                <w:sz w:val="20"/>
              </w:rPr>
              <w:t>і</w:t>
            </w:r>
            <w:proofErr w:type="spellEnd"/>
            <w:r>
              <w:rPr>
                <w:spacing w:val="-3"/>
                <w:sz w:val="20"/>
              </w:rPr>
              <w:t xml:space="preserve"> </w:t>
            </w:r>
            <w:proofErr w:type="spellStart"/>
            <w:r>
              <w:rPr>
                <w:spacing w:val="-4"/>
                <w:w w:val="55"/>
                <w:sz w:val="20"/>
              </w:rPr>
              <w:t>риштувань</w:t>
            </w:r>
            <w:proofErr w:type="spellEnd"/>
          </w:p>
        </w:tc>
        <w:tc>
          <w:tcPr>
            <w:tcW w:w="1140" w:type="dxa"/>
            <w:tcBorders>
              <w:top w:val="nil"/>
              <w:left w:val="single" w:sz="6" w:space="0" w:color="000000"/>
              <w:bottom w:val="nil"/>
              <w:right w:val="single" w:sz="6" w:space="0" w:color="000000"/>
            </w:tcBorders>
          </w:tcPr>
          <w:p w14:paraId="0D0F0241"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13D62FE3" w14:textId="77777777" w:rsidR="00D64A72" w:rsidRDefault="00D64A72" w:rsidP="007D25C1">
            <w:pPr>
              <w:pStyle w:val="TableParagraph"/>
              <w:spacing w:before="136" w:line="226" w:lineRule="exact"/>
              <w:ind w:right="50"/>
              <w:jc w:val="right"/>
              <w:rPr>
                <w:sz w:val="20"/>
              </w:rPr>
            </w:pPr>
            <w:r>
              <w:rPr>
                <w:sz w:val="20"/>
              </w:rPr>
              <w:t>0,01095</w:t>
            </w:r>
          </w:p>
        </w:tc>
      </w:tr>
      <w:tr w:rsidR="00D64A72" w14:paraId="7E7F7442" w14:textId="77777777" w:rsidTr="007D25C1">
        <w:trPr>
          <w:trHeight w:val="382"/>
        </w:trPr>
        <w:tc>
          <w:tcPr>
            <w:tcW w:w="570" w:type="dxa"/>
            <w:tcBorders>
              <w:top w:val="nil"/>
              <w:bottom w:val="nil"/>
              <w:right w:val="single" w:sz="6" w:space="0" w:color="000000"/>
            </w:tcBorders>
          </w:tcPr>
          <w:p w14:paraId="318FD5F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0F1806"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C19951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C79776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AE5D740" w14:textId="77777777" w:rsidR="00D64A72" w:rsidRDefault="00D64A72" w:rsidP="007D25C1">
            <w:pPr>
              <w:pStyle w:val="TableParagraph"/>
              <w:rPr>
                <w:sz w:val="18"/>
              </w:rPr>
            </w:pPr>
          </w:p>
        </w:tc>
      </w:tr>
      <w:tr w:rsidR="00D64A72" w14:paraId="63930593" w14:textId="77777777" w:rsidTr="007D25C1">
        <w:trPr>
          <w:trHeight w:val="382"/>
        </w:trPr>
        <w:tc>
          <w:tcPr>
            <w:tcW w:w="570" w:type="dxa"/>
            <w:tcBorders>
              <w:top w:val="nil"/>
              <w:bottom w:val="nil"/>
              <w:right w:val="single" w:sz="6" w:space="0" w:color="000000"/>
            </w:tcBorders>
          </w:tcPr>
          <w:p w14:paraId="7A9C0926" w14:textId="77777777" w:rsidR="00D64A72" w:rsidRDefault="00D64A72" w:rsidP="007D25C1">
            <w:pPr>
              <w:pStyle w:val="TableParagraph"/>
              <w:spacing w:before="136" w:line="226" w:lineRule="exact"/>
              <w:ind w:left="150" w:right="23"/>
              <w:jc w:val="center"/>
              <w:rPr>
                <w:sz w:val="20"/>
              </w:rPr>
            </w:pPr>
            <w:r>
              <w:rPr>
                <w:sz w:val="20"/>
              </w:rPr>
              <w:t>385</w:t>
            </w:r>
          </w:p>
        </w:tc>
        <w:tc>
          <w:tcPr>
            <w:tcW w:w="1410" w:type="dxa"/>
            <w:tcBorders>
              <w:top w:val="nil"/>
              <w:left w:val="single" w:sz="6" w:space="0" w:color="000000"/>
              <w:bottom w:val="nil"/>
              <w:right w:val="single" w:sz="6" w:space="0" w:color="000000"/>
            </w:tcBorders>
          </w:tcPr>
          <w:p w14:paraId="4F17FCB3"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66464FA4" w14:textId="77777777" w:rsidR="00D64A72" w:rsidRDefault="00D64A72" w:rsidP="007D25C1">
            <w:pPr>
              <w:pStyle w:val="TableParagraph"/>
              <w:spacing w:before="136" w:line="226" w:lineRule="exact"/>
              <w:ind w:left="37"/>
              <w:rPr>
                <w:sz w:val="20"/>
              </w:rPr>
            </w:pPr>
            <w:proofErr w:type="spellStart"/>
            <w:r>
              <w:rPr>
                <w:w w:val="75"/>
                <w:sz w:val="20"/>
              </w:rPr>
              <w:t>Муфта</w:t>
            </w:r>
            <w:proofErr w:type="spellEnd"/>
            <w:r>
              <w:rPr>
                <w:spacing w:val="3"/>
                <w:w w:val="75"/>
                <w:sz w:val="20"/>
              </w:rPr>
              <w:t xml:space="preserve"> </w:t>
            </w:r>
            <w:r>
              <w:rPr>
                <w:w w:val="75"/>
                <w:sz w:val="20"/>
              </w:rPr>
              <w:t>PP-R</w:t>
            </w:r>
            <w:r>
              <w:rPr>
                <w:spacing w:val="13"/>
                <w:w w:val="75"/>
                <w:sz w:val="20"/>
              </w:rPr>
              <w:t xml:space="preserve"> </w:t>
            </w:r>
            <w:r>
              <w:rPr>
                <w:w w:val="75"/>
                <w:sz w:val="20"/>
              </w:rPr>
              <w:t>32•1"</w:t>
            </w:r>
            <w:r>
              <w:rPr>
                <w:spacing w:val="19"/>
                <w:w w:val="75"/>
                <w:sz w:val="20"/>
              </w:rPr>
              <w:t xml:space="preserve"> </w:t>
            </w:r>
            <w:r>
              <w:rPr>
                <w:w w:val="75"/>
                <w:sz w:val="20"/>
              </w:rPr>
              <w:t>з</w:t>
            </w:r>
          </w:p>
        </w:tc>
        <w:tc>
          <w:tcPr>
            <w:tcW w:w="1140" w:type="dxa"/>
            <w:tcBorders>
              <w:top w:val="nil"/>
              <w:left w:val="single" w:sz="6" w:space="0" w:color="000000"/>
              <w:bottom w:val="nil"/>
              <w:right w:val="single" w:sz="6" w:space="0" w:color="000000"/>
            </w:tcBorders>
          </w:tcPr>
          <w:p w14:paraId="326A470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232D7F1" w14:textId="77777777" w:rsidR="00D64A72" w:rsidRDefault="00D64A72" w:rsidP="007D25C1">
            <w:pPr>
              <w:pStyle w:val="TableParagraph"/>
              <w:spacing w:before="136" w:line="226" w:lineRule="exact"/>
              <w:ind w:right="14"/>
              <w:jc w:val="right"/>
              <w:rPr>
                <w:sz w:val="20"/>
              </w:rPr>
            </w:pPr>
            <w:r>
              <w:rPr>
                <w:sz w:val="20"/>
              </w:rPr>
              <w:t>8</w:t>
            </w:r>
          </w:p>
        </w:tc>
      </w:tr>
      <w:tr w:rsidR="00D64A72" w14:paraId="6B38B999" w14:textId="77777777" w:rsidTr="007D25C1">
        <w:trPr>
          <w:trHeight w:val="382"/>
        </w:trPr>
        <w:tc>
          <w:tcPr>
            <w:tcW w:w="570" w:type="dxa"/>
            <w:tcBorders>
              <w:top w:val="nil"/>
              <w:bottom w:val="nil"/>
              <w:right w:val="single" w:sz="6" w:space="0" w:color="000000"/>
            </w:tcBorders>
          </w:tcPr>
          <w:p w14:paraId="1A49CE1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C75161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52DD24E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8DCB23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5AEBA96" w14:textId="77777777" w:rsidR="00D64A72" w:rsidRDefault="00D64A72" w:rsidP="007D25C1">
            <w:pPr>
              <w:pStyle w:val="TableParagraph"/>
              <w:rPr>
                <w:sz w:val="18"/>
              </w:rPr>
            </w:pPr>
          </w:p>
        </w:tc>
      </w:tr>
      <w:tr w:rsidR="00D64A72" w14:paraId="4838A1FB" w14:textId="77777777" w:rsidTr="007D25C1">
        <w:trPr>
          <w:trHeight w:val="382"/>
        </w:trPr>
        <w:tc>
          <w:tcPr>
            <w:tcW w:w="570" w:type="dxa"/>
            <w:tcBorders>
              <w:top w:val="nil"/>
              <w:bottom w:val="nil"/>
              <w:right w:val="single" w:sz="6" w:space="0" w:color="000000"/>
            </w:tcBorders>
          </w:tcPr>
          <w:p w14:paraId="7A3509C1" w14:textId="77777777" w:rsidR="00D64A72" w:rsidRDefault="00D64A72" w:rsidP="007D25C1">
            <w:pPr>
              <w:pStyle w:val="TableParagraph"/>
              <w:spacing w:before="136" w:line="226" w:lineRule="exact"/>
              <w:ind w:left="150" w:right="23"/>
              <w:jc w:val="center"/>
              <w:rPr>
                <w:sz w:val="20"/>
              </w:rPr>
            </w:pPr>
            <w:r>
              <w:rPr>
                <w:sz w:val="20"/>
              </w:rPr>
              <w:t>386</w:t>
            </w:r>
          </w:p>
        </w:tc>
        <w:tc>
          <w:tcPr>
            <w:tcW w:w="1410" w:type="dxa"/>
            <w:tcBorders>
              <w:top w:val="nil"/>
              <w:left w:val="single" w:sz="6" w:space="0" w:color="000000"/>
              <w:bottom w:val="nil"/>
              <w:right w:val="single" w:sz="6" w:space="0" w:color="000000"/>
            </w:tcBorders>
          </w:tcPr>
          <w:p w14:paraId="5FC435F6" w14:textId="77777777" w:rsidR="00D64A72" w:rsidRDefault="00D64A72" w:rsidP="007D25C1">
            <w:pPr>
              <w:pStyle w:val="TableParagraph"/>
              <w:spacing w:before="136" w:line="226" w:lineRule="exact"/>
              <w:ind w:left="37"/>
              <w:rPr>
                <w:sz w:val="20"/>
              </w:rPr>
            </w:pPr>
            <w:r>
              <w:rPr>
                <w:sz w:val="20"/>
              </w:rPr>
              <w:t>+С1630-122</w:t>
            </w:r>
          </w:p>
        </w:tc>
        <w:tc>
          <w:tcPr>
            <w:tcW w:w="4260" w:type="dxa"/>
            <w:tcBorders>
              <w:top w:val="nil"/>
              <w:left w:val="single" w:sz="6" w:space="0" w:color="000000"/>
              <w:bottom w:val="nil"/>
              <w:right w:val="single" w:sz="6" w:space="0" w:color="000000"/>
            </w:tcBorders>
          </w:tcPr>
          <w:p w14:paraId="0556FA29"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3"/>
                <w:w w:val="55"/>
                <w:sz w:val="20"/>
                <w:lang w:val="ru-RU"/>
              </w:rPr>
              <w:t>Різьба</w:t>
            </w:r>
            <w:proofErr w:type="spellEnd"/>
            <w:r w:rsidRPr="00D64A72">
              <w:rPr>
                <w:spacing w:val="17"/>
                <w:w w:val="55"/>
                <w:sz w:val="20"/>
                <w:lang w:val="ru-RU"/>
              </w:rPr>
              <w:t xml:space="preserve"> </w:t>
            </w:r>
            <w:r w:rsidRPr="00D64A72">
              <w:rPr>
                <w:spacing w:val="-3"/>
                <w:w w:val="55"/>
                <w:sz w:val="20"/>
                <w:lang w:val="ru-RU"/>
              </w:rPr>
              <w:t>коротка</w:t>
            </w:r>
            <w:r w:rsidRPr="00D64A72">
              <w:rPr>
                <w:spacing w:val="15"/>
                <w:w w:val="55"/>
                <w:sz w:val="20"/>
                <w:lang w:val="ru-RU"/>
              </w:rPr>
              <w:t xml:space="preserve"> </w:t>
            </w:r>
            <w:proofErr w:type="spellStart"/>
            <w:r w:rsidRPr="00D64A72">
              <w:rPr>
                <w:spacing w:val="-2"/>
                <w:w w:val="55"/>
                <w:sz w:val="20"/>
                <w:lang w:val="ru-RU"/>
              </w:rPr>
              <w:t>сталева</w:t>
            </w:r>
            <w:proofErr w:type="spellEnd"/>
            <w:r w:rsidRPr="00D64A72">
              <w:rPr>
                <w:spacing w:val="14"/>
                <w:w w:val="55"/>
                <w:sz w:val="20"/>
                <w:lang w:val="ru-RU"/>
              </w:rPr>
              <w:t xml:space="preserve"> </w:t>
            </w:r>
            <w:r w:rsidRPr="00D64A72">
              <w:rPr>
                <w:spacing w:val="-2"/>
                <w:w w:val="55"/>
                <w:sz w:val="20"/>
                <w:lang w:val="ru-RU"/>
              </w:rPr>
              <w:t>діам.50мм</w:t>
            </w:r>
          </w:p>
        </w:tc>
        <w:tc>
          <w:tcPr>
            <w:tcW w:w="1140" w:type="dxa"/>
            <w:tcBorders>
              <w:top w:val="nil"/>
              <w:left w:val="single" w:sz="6" w:space="0" w:color="000000"/>
              <w:bottom w:val="nil"/>
              <w:right w:val="single" w:sz="6" w:space="0" w:color="000000"/>
            </w:tcBorders>
          </w:tcPr>
          <w:p w14:paraId="74C7978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80E50A5" w14:textId="77777777" w:rsidR="00D64A72" w:rsidRDefault="00D64A72" w:rsidP="007D25C1">
            <w:pPr>
              <w:pStyle w:val="TableParagraph"/>
              <w:spacing w:before="136" w:line="226" w:lineRule="exact"/>
              <w:ind w:right="14"/>
              <w:jc w:val="right"/>
              <w:rPr>
                <w:sz w:val="20"/>
              </w:rPr>
            </w:pPr>
            <w:r>
              <w:rPr>
                <w:sz w:val="20"/>
              </w:rPr>
              <w:t>5</w:t>
            </w:r>
          </w:p>
        </w:tc>
      </w:tr>
      <w:tr w:rsidR="00D64A72" w14:paraId="2B638312" w14:textId="77777777" w:rsidTr="007D25C1">
        <w:trPr>
          <w:trHeight w:val="382"/>
        </w:trPr>
        <w:tc>
          <w:tcPr>
            <w:tcW w:w="570" w:type="dxa"/>
            <w:tcBorders>
              <w:top w:val="nil"/>
              <w:bottom w:val="nil"/>
              <w:right w:val="single" w:sz="6" w:space="0" w:color="000000"/>
            </w:tcBorders>
          </w:tcPr>
          <w:p w14:paraId="3FAB046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ED5DF88"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0DED29A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E634C1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26C2F69" w14:textId="77777777" w:rsidR="00D64A72" w:rsidRDefault="00D64A72" w:rsidP="007D25C1">
            <w:pPr>
              <w:pStyle w:val="TableParagraph"/>
              <w:rPr>
                <w:sz w:val="18"/>
              </w:rPr>
            </w:pPr>
          </w:p>
        </w:tc>
      </w:tr>
      <w:tr w:rsidR="00D64A72" w14:paraId="35C37AB3" w14:textId="77777777" w:rsidTr="007D25C1">
        <w:trPr>
          <w:trHeight w:val="374"/>
        </w:trPr>
        <w:tc>
          <w:tcPr>
            <w:tcW w:w="570" w:type="dxa"/>
            <w:tcBorders>
              <w:top w:val="nil"/>
              <w:bottom w:val="nil"/>
              <w:right w:val="single" w:sz="6" w:space="0" w:color="000000"/>
            </w:tcBorders>
          </w:tcPr>
          <w:p w14:paraId="23A81EA9" w14:textId="77777777" w:rsidR="00D64A72" w:rsidRDefault="00D64A72" w:rsidP="007D25C1">
            <w:pPr>
              <w:pStyle w:val="TableParagraph"/>
              <w:spacing w:before="136" w:line="218" w:lineRule="exact"/>
              <w:ind w:left="150" w:right="23"/>
              <w:jc w:val="center"/>
              <w:rPr>
                <w:sz w:val="20"/>
              </w:rPr>
            </w:pPr>
            <w:r>
              <w:rPr>
                <w:sz w:val="20"/>
              </w:rPr>
              <w:t>387</w:t>
            </w:r>
          </w:p>
        </w:tc>
        <w:tc>
          <w:tcPr>
            <w:tcW w:w="1410" w:type="dxa"/>
            <w:tcBorders>
              <w:top w:val="nil"/>
              <w:left w:val="single" w:sz="6" w:space="0" w:color="000000"/>
              <w:bottom w:val="nil"/>
              <w:right w:val="single" w:sz="6" w:space="0" w:color="000000"/>
            </w:tcBorders>
          </w:tcPr>
          <w:p w14:paraId="03ACFA10" w14:textId="77777777" w:rsidR="00D64A72" w:rsidRDefault="00D64A72" w:rsidP="007D25C1">
            <w:pPr>
              <w:pStyle w:val="TableParagraph"/>
              <w:spacing w:before="136" w:line="218" w:lineRule="exact"/>
              <w:ind w:left="37"/>
              <w:rPr>
                <w:sz w:val="20"/>
              </w:rPr>
            </w:pPr>
            <w:r>
              <w:rPr>
                <w:sz w:val="20"/>
              </w:rPr>
              <w:t>С111-822</w:t>
            </w:r>
          </w:p>
        </w:tc>
        <w:tc>
          <w:tcPr>
            <w:tcW w:w="4260" w:type="dxa"/>
            <w:tcBorders>
              <w:top w:val="nil"/>
              <w:left w:val="single" w:sz="6" w:space="0" w:color="000000"/>
              <w:bottom w:val="nil"/>
              <w:right w:val="single" w:sz="6" w:space="0" w:color="000000"/>
            </w:tcBorders>
          </w:tcPr>
          <w:p w14:paraId="1E01E1ED" w14:textId="77777777" w:rsidR="00D64A72" w:rsidRDefault="00D64A72" w:rsidP="007D25C1">
            <w:pPr>
              <w:pStyle w:val="TableParagraph"/>
              <w:spacing w:before="136" w:line="218" w:lineRule="exact"/>
              <w:ind w:left="37"/>
              <w:rPr>
                <w:sz w:val="20"/>
              </w:rPr>
            </w:pPr>
            <w:proofErr w:type="spellStart"/>
            <w:r>
              <w:rPr>
                <w:spacing w:val="-2"/>
                <w:w w:val="50"/>
                <w:sz w:val="20"/>
              </w:rPr>
              <w:t>Дріт</w:t>
            </w:r>
            <w:proofErr w:type="spellEnd"/>
            <w:r>
              <w:rPr>
                <w:spacing w:val="16"/>
                <w:w w:val="50"/>
                <w:sz w:val="20"/>
              </w:rPr>
              <w:t xml:space="preserve"> </w:t>
            </w:r>
            <w:proofErr w:type="spellStart"/>
            <w:r>
              <w:rPr>
                <w:spacing w:val="-1"/>
                <w:w w:val="50"/>
                <w:sz w:val="20"/>
              </w:rPr>
              <w:t>сталевий</w:t>
            </w:r>
            <w:proofErr w:type="spellEnd"/>
            <w:r>
              <w:rPr>
                <w:spacing w:val="15"/>
                <w:w w:val="50"/>
                <w:sz w:val="20"/>
              </w:rPr>
              <w:t xml:space="preserve"> </w:t>
            </w:r>
            <w:proofErr w:type="spellStart"/>
            <w:r>
              <w:rPr>
                <w:spacing w:val="-1"/>
                <w:w w:val="50"/>
                <w:sz w:val="20"/>
              </w:rPr>
              <w:t>низьковуглецевий</w:t>
            </w:r>
            <w:proofErr w:type="spellEnd"/>
            <w:r>
              <w:rPr>
                <w:spacing w:val="18"/>
                <w:w w:val="50"/>
                <w:sz w:val="20"/>
              </w:rPr>
              <w:t xml:space="preserve"> </w:t>
            </w:r>
            <w:proofErr w:type="spellStart"/>
            <w:r>
              <w:rPr>
                <w:spacing w:val="-1"/>
                <w:w w:val="50"/>
                <w:sz w:val="20"/>
              </w:rPr>
              <w:t>різного</w:t>
            </w:r>
            <w:proofErr w:type="spellEnd"/>
          </w:p>
        </w:tc>
        <w:tc>
          <w:tcPr>
            <w:tcW w:w="1140" w:type="dxa"/>
            <w:tcBorders>
              <w:top w:val="nil"/>
              <w:left w:val="single" w:sz="6" w:space="0" w:color="000000"/>
              <w:bottom w:val="nil"/>
              <w:right w:val="single" w:sz="6" w:space="0" w:color="000000"/>
            </w:tcBorders>
          </w:tcPr>
          <w:p w14:paraId="4944F7B8"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5E037A4" w14:textId="77777777" w:rsidR="00D64A72" w:rsidRDefault="00D64A72" w:rsidP="007D25C1">
            <w:pPr>
              <w:pStyle w:val="TableParagraph"/>
              <w:spacing w:before="136" w:line="218" w:lineRule="exact"/>
              <w:ind w:right="50"/>
              <w:jc w:val="right"/>
              <w:rPr>
                <w:sz w:val="20"/>
              </w:rPr>
            </w:pPr>
            <w:r>
              <w:rPr>
                <w:sz w:val="20"/>
              </w:rPr>
              <w:t>0,003129</w:t>
            </w:r>
          </w:p>
        </w:tc>
      </w:tr>
      <w:tr w:rsidR="00D64A72" w14:paraId="4C83934A" w14:textId="77777777" w:rsidTr="007D25C1">
        <w:trPr>
          <w:trHeight w:val="382"/>
        </w:trPr>
        <w:tc>
          <w:tcPr>
            <w:tcW w:w="570" w:type="dxa"/>
            <w:tcBorders>
              <w:top w:val="nil"/>
              <w:bottom w:val="nil"/>
              <w:right w:val="single" w:sz="6" w:space="0" w:color="000000"/>
            </w:tcBorders>
          </w:tcPr>
          <w:p w14:paraId="2747031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A4D551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3C5B90F" w14:textId="77777777" w:rsidR="00D64A72" w:rsidRDefault="00D64A72" w:rsidP="007D25C1">
            <w:pPr>
              <w:pStyle w:val="TableParagraph"/>
              <w:spacing w:before="1"/>
              <w:ind w:left="37"/>
              <w:rPr>
                <w:sz w:val="20"/>
              </w:rPr>
            </w:pPr>
            <w:proofErr w:type="spellStart"/>
            <w:r>
              <w:rPr>
                <w:w w:val="55"/>
                <w:sz w:val="20"/>
              </w:rPr>
              <w:t>призначення</w:t>
            </w:r>
            <w:proofErr w:type="spellEnd"/>
            <w:r>
              <w:rPr>
                <w:spacing w:val="28"/>
                <w:w w:val="55"/>
                <w:sz w:val="20"/>
              </w:rPr>
              <w:t xml:space="preserve"> </w:t>
            </w:r>
            <w:proofErr w:type="spellStart"/>
            <w:r>
              <w:rPr>
                <w:w w:val="55"/>
                <w:sz w:val="20"/>
              </w:rPr>
              <w:t>чорний</w:t>
            </w:r>
            <w:proofErr w:type="spellEnd"/>
            <w:r>
              <w:rPr>
                <w:w w:val="55"/>
                <w:sz w:val="20"/>
              </w:rPr>
              <w:t>,</w:t>
            </w:r>
            <w:r>
              <w:rPr>
                <w:spacing w:val="8"/>
                <w:w w:val="55"/>
                <w:sz w:val="20"/>
              </w:rPr>
              <w:t xml:space="preserve"> </w:t>
            </w:r>
            <w:proofErr w:type="spellStart"/>
            <w:r>
              <w:rPr>
                <w:w w:val="55"/>
                <w:sz w:val="20"/>
              </w:rPr>
              <w:t>діаметр</w:t>
            </w:r>
            <w:proofErr w:type="spellEnd"/>
            <w:r>
              <w:rPr>
                <w:spacing w:val="23"/>
                <w:w w:val="55"/>
                <w:sz w:val="20"/>
              </w:rPr>
              <w:t xml:space="preserve"> </w:t>
            </w:r>
            <w:r>
              <w:rPr>
                <w:w w:val="55"/>
                <w:sz w:val="20"/>
              </w:rPr>
              <w:t>1,6</w:t>
            </w:r>
            <w:r>
              <w:rPr>
                <w:spacing w:val="28"/>
                <w:w w:val="55"/>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4359314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FC4D09A" w14:textId="77777777" w:rsidR="00D64A72" w:rsidRDefault="00D64A72" w:rsidP="007D25C1">
            <w:pPr>
              <w:pStyle w:val="TableParagraph"/>
              <w:rPr>
                <w:sz w:val="18"/>
              </w:rPr>
            </w:pPr>
          </w:p>
        </w:tc>
      </w:tr>
      <w:tr w:rsidR="00D64A72" w14:paraId="7C8E0D33" w14:textId="77777777" w:rsidTr="007D25C1">
        <w:trPr>
          <w:trHeight w:val="382"/>
        </w:trPr>
        <w:tc>
          <w:tcPr>
            <w:tcW w:w="570" w:type="dxa"/>
            <w:tcBorders>
              <w:top w:val="nil"/>
              <w:bottom w:val="nil"/>
              <w:right w:val="single" w:sz="6" w:space="0" w:color="000000"/>
            </w:tcBorders>
          </w:tcPr>
          <w:p w14:paraId="6EB65493" w14:textId="77777777" w:rsidR="00D64A72" w:rsidRDefault="00D64A72" w:rsidP="007D25C1">
            <w:pPr>
              <w:pStyle w:val="TableParagraph"/>
              <w:spacing w:before="144" w:line="218" w:lineRule="exact"/>
              <w:ind w:left="150" w:right="23"/>
              <w:jc w:val="center"/>
              <w:rPr>
                <w:sz w:val="20"/>
              </w:rPr>
            </w:pPr>
            <w:r>
              <w:rPr>
                <w:sz w:val="20"/>
              </w:rPr>
              <w:t>388</w:t>
            </w:r>
          </w:p>
        </w:tc>
        <w:tc>
          <w:tcPr>
            <w:tcW w:w="1410" w:type="dxa"/>
            <w:tcBorders>
              <w:top w:val="nil"/>
              <w:left w:val="single" w:sz="6" w:space="0" w:color="000000"/>
              <w:bottom w:val="nil"/>
              <w:right w:val="single" w:sz="6" w:space="0" w:color="000000"/>
            </w:tcBorders>
          </w:tcPr>
          <w:p w14:paraId="63D76B4F" w14:textId="77777777" w:rsidR="00D64A72" w:rsidRDefault="00D64A72" w:rsidP="007D25C1">
            <w:pPr>
              <w:pStyle w:val="TableParagraph"/>
              <w:spacing w:before="144" w:line="218" w:lineRule="exact"/>
              <w:ind w:left="37"/>
              <w:rPr>
                <w:sz w:val="20"/>
              </w:rPr>
            </w:pPr>
            <w:r>
              <w:rPr>
                <w:sz w:val="20"/>
              </w:rPr>
              <w:t>С111-90</w:t>
            </w:r>
          </w:p>
        </w:tc>
        <w:tc>
          <w:tcPr>
            <w:tcW w:w="4260" w:type="dxa"/>
            <w:tcBorders>
              <w:top w:val="nil"/>
              <w:left w:val="single" w:sz="6" w:space="0" w:color="000000"/>
              <w:bottom w:val="nil"/>
              <w:right w:val="single" w:sz="6" w:space="0" w:color="000000"/>
            </w:tcBorders>
          </w:tcPr>
          <w:p w14:paraId="5A3CA2B8"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Болти</w:t>
            </w:r>
            <w:proofErr w:type="spellEnd"/>
            <w:r w:rsidRPr="00D64A72">
              <w:rPr>
                <w:spacing w:val="16"/>
                <w:sz w:val="20"/>
                <w:lang w:val="ru-RU"/>
              </w:rPr>
              <w:t xml:space="preserve"> </w:t>
            </w:r>
            <w:proofErr w:type="spellStart"/>
            <w:r w:rsidRPr="00D64A72">
              <w:rPr>
                <w:w w:val="50"/>
                <w:sz w:val="20"/>
                <w:lang w:val="ru-RU"/>
              </w:rPr>
              <w:t>із</w:t>
            </w:r>
            <w:proofErr w:type="spellEnd"/>
            <w:r w:rsidRPr="00D64A72">
              <w:rPr>
                <w:spacing w:val="27"/>
                <w:sz w:val="20"/>
                <w:lang w:val="ru-RU"/>
              </w:rPr>
              <w:t xml:space="preserve"> </w:t>
            </w:r>
            <w:r w:rsidRPr="00D64A72">
              <w:rPr>
                <w:w w:val="50"/>
                <w:sz w:val="20"/>
                <w:lang w:val="ru-RU"/>
              </w:rPr>
              <w:t>шестигранною</w:t>
            </w:r>
            <w:r w:rsidRPr="00D64A72">
              <w:rPr>
                <w:spacing w:val="23"/>
                <w:sz w:val="20"/>
                <w:lang w:val="ru-RU"/>
              </w:rPr>
              <w:t xml:space="preserve"> </w:t>
            </w:r>
            <w:r w:rsidRPr="00D64A72">
              <w:rPr>
                <w:w w:val="50"/>
                <w:sz w:val="20"/>
                <w:lang w:val="ru-RU"/>
              </w:rPr>
              <w:t>головкою,</w:t>
            </w:r>
            <w:r w:rsidRPr="00D64A72">
              <w:rPr>
                <w:spacing w:val="9"/>
                <w:sz w:val="20"/>
                <w:lang w:val="ru-RU"/>
              </w:rPr>
              <w:t xml:space="preserve"> </w:t>
            </w:r>
            <w:proofErr w:type="spellStart"/>
            <w:r w:rsidRPr="00D64A72">
              <w:rPr>
                <w:w w:val="50"/>
                <w:sz w:val="20"/>
                <w:lang w:val="ru-RU"/>
              </w:rPr>
              <w:t>діаметр</w:t>
            </w:r>
            <w:proofErr w:type="spellEnd"/>
          </w:p>
        </w:tc>
        <w:tc>
          <w:tcPr>
            <w:tcW w:w="1140" w:type="dxa"/>
            <w:tcBorders>
              <w:top w:val="nil"/>
              <w:left w:val="single" w:sz="6" w:space="0" w:color="000000"/>
              <w:bottom w:val="nil"/>
              <w:right w:val="single" w:sz="6" w:space="0" w:color="000000"/>
            </w:tcBorders>
          </w:tcPr>
          <w:p w14:paraId="633B51B2"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5BA063B" w14:textId="77777777" w:rsidR="00D64A72" w:rsidRDefault="00D64A72" w:rsidP="007D25C1">
            <w:pPr>
              <w:pStyle w:val="TableParagraph"/>
              <w:spacing w:before="144" w:line="218" w:lineRule="exact"/>
              <w:ind w:right="50"/>
              <w:jc w:val="right"/>
              <w:rPr>
                <w:sz w:val="20"/>
              </w:rPr>
            </w:pPr>
            <w:r>
              <w:rPr>
                <w:sz w:val="20"/>
              </w:rPr>
              <w:t>0,002176</w:t>
            </w:r>
          </w:p>
        </w:tc>
      </w:tr>
      <w:tr w:rsidR="00D64A72" w14:paraId="2511FC56" w14:textId="77777777" w:rsidTr="007D25C1">
        <w:trPr>
          <w:trHeight w:val="233"/>
        </w:trPr>
        <w:tc>
          <w:tcPr>
            <w:tcW w:w="570" w:type="dxa"/>
            <w:tcBorders>
              <w:top w:val="nil"/>
              <w:bottom w:val="nil"/>
              <w:right w:val="single" w:sz="6" w:space="0" w:color="000000"/>
            </w:tcBorders>
          </w:tcPr>
          <w:p w14:paraId="709D62D2"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0E517E2"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4FD23435" w14:textId="77777777" w:rsidR="00D64A72" w:rsidRDefault="00D64A72" w:rsidP="007D25C1">
            <w:pPr>
              <w:pStyle w:val="TableParagraph"/>
              <w:spacing w:before="1" w:line="212" w:lineRule="exact"/>
              <w:ind w:left="37"/>
              <w:rPr>
                <w:sz w:val="20"/>
              </w:rPr>
            </w:pPr>
            <w:proofErr w:type="spellStart"/>
            <w:r>
              <w:rPr>
                <w:w w:val="55"/>
                <w:sz w:val="20"/>
              </w:rPr>
              <w:t>різьби</w:t>
            </w:r>
            <w:proofErr w:type="spellEnd"/>
            <w:r>
              <w:rPr>
                <w:spacing w:val="2"/>
                <w:w w:val="55"/>
                <w:sz w:val="20"/>
              </w:rPr>
              <w:t xml:space="preserve"> </w:t>
            </w:r>
            <w:r>
              <w:rPr>
                <w:w w:val="55"/>
                <w:sz w:val="20"/>
              </w:rPr>
              <w:t>10</w:t>
            </w:r>
            <w:r>
              <w:rPr>
                <w:spacing w:val="12"/>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4E29BFCD"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2B0008D" w14:textId="77777777" w:rsidR="00D64A72" w:rsidRDefault="00D64A72" w:rsidP="007D25C1">
            <w:pPr>
              <w:pStyle w:val="TableParagraph"/>
              <w:rPr>
                <w:sz w:val="16"/>
              </w:rPr>
            </w:pPr>
          </w:p>
        </w:tc>
      </w:tr>
    </w:tbl>
    <w:p w14:paraId="3E0A4449"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2AEA8494"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7F5B687B" w14:textId="77777777" w:rsidTr="007D25C1">
        <w:trPr>
          <w:trHeight w:val="247"/>
        </w:trPr>
        <w:tc>
          <w:tcPr>
            <w:tcW w:w="570" w:type="dxa"/>
            <w:tcBorders>
              <w:bottom w:val="single" w:sz="6" w:space="0" w:color="000000"/>
              <w:right w:val="single" w:sz="6" w:space="0" w:color="000000"/>
            </w:tcBorders>
          </w:tcPr>
          <w:p w14:paraId="01ECF65D"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7AB40408"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70B943A"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42426670"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860A9B6" w14:textId="77777777" w:rsidR="00D64A72" w:rsidRDefault="00D64A72" w:rsidP="007D25C1">
            <w:pPr>
              <w:pStyle w:val="TableParagraph"/>
              <w:spacing w:before="8" w:line="219" w:lineRule="exact"/>
              <w:ind w:left="6"/>
              <w:jc w:val="center"/>
              <w:rPr>
                <w:sz w:val="20"/>
              </w:rPr>
            </w:pPr>
            <w:r>
              <w:rPr>
                <w:sz w:val="20"/>
              </w:rPr>
              <w:t>5</w:t>
            </w:r>
          </w:p>
        </w:tc>
      </w:tr>
      <w:tr w:rsidR="00D64A72" w14:paraId="07F83443" w14:textId="77777777" w:rsidTr="007D25C1">
        <w:trPr>
          <w:trHeight w:val="531"/>
        </w:trPr>
        <w:tc>
          <w:tcPr>
            <w:tcW w:w="570" w:type="dxa"/>
            <w:tcBorders>
              <w:top w:val="single" w:sz="6" w:space="0" w:color="000000"/>
              <w:bottom w:val="nil"/>
              <w:right w:val="single" w:sz="6" w:space="0" w:color="000000"/>
            </w:tcBorders>
          </w:tcPr>
          <w:p w14:paraId="70C42DD1" w14:textId="77777777" w:rsidR="00D64A72" w:rsidRDefault="00D64A72" w:rsidP="007D25C1">
            <w:pPr>
              <w:pStyle w:val="TableParagraph"/>
              <w:spacing w:before="9"/>
              <w:rPr>
                <w:rFonts w:ascii="Arial"/>
                <w:b/>
                <w:sz w:val="24"/>
              </w:rPr>
            </w:pPr>
          </w:p>
          <w:p w14:paraId="311EA3F0" w14:textId="77777777" w:rsidR="00D64A72" w:rsidRDefault="00D64A72" w:rsidP="007D25C1">
            <w:pPr>
              <w:pStyle w:val="TableParagraph"/>
              <w:spacing w:before="1" w:line="226" w:lineRule="exact"/>
              <w:ind w:left="150" w:right="23"/>
              <w:jc w:val="center"/>
              <w:rPr>
                <w:sz w:val="20"/>
              </w:rPr>
            </w:pPr>
            <w:r>
              <w:rPr>
                <w:sz w:val="20"/>
              </w:rPr>
              <w:t>389</w:t>
            </w:r>
          </w:p>
        </w:tc>
        <w:tc>
          <w:tcPr>
            <w:tcW w:w="1410" w:type="dxa"/>
            <w:tcBorders>
              <w:top w:val="single" w:sz="6" w:space="0" w:color="000000"/>
              <w:left w:val="single" w:sz="6" w:space="0" w:color="000000"/>
              <w:bottom w:val="nil"/>
              <w:right w:val="single" w:sz="6" w:space="0" w:color="000000"/>
            </w:tcBorders>
          </w:tcPr>
          <w:p w14:paraId="7F83EF26" w14:textId="77777777" w:rsidR="00D64A72" w:rsidRDefault="00D64A72" w:rsidP="007D25C1">
            <w:pPr>
              <w:pStyle w:val="TableParagraph"/>
              <w:spacing w:before="9"/>
              <w:rPr>
                <w:rFonts w:ascii="Arial"/>
                <w:b/>
                <w:sz w:val="24"/>
              </w:rPr>
            </w:pPr>
          </w:p>
          <w:p w14:paraId="037A7128" w14:textId="77777777" w:rsidR="00D64A72" w:rsidRDefault="00D64A72" w:rsidP="007D25C1">
            <w:pPr>
              <w:pStyle w:val="TableParagraph"/>
              <w:spacing w:before="1" w:line="226" w:lineRule="exact"/>
              <w:ind w:left="37"/>
              <w:rPr>
                <w:sz w:val="20"/>
              </w:rPr>
            </w:pPr>
            <w:r>
              <w:rPr>
                <w:sz w:val="20"/>
              </w:rPr>
              <w:t>С111-1529</w:t>
            </w:r>
          </w:p>
        </w:tc>
        <w:tc>
          <w:tcPr>
            <w:tcW w:w="4260" w:type="dxa"/>
            <w:tcBorders>
              <w:top w:val="single" w:sz="6" w:space="0" w:color="000000"/>
              <w:left w:val="single" w:sz="6" w:space="0" w:color="000000"/>
              <w:bottom w:val="nil"/>
              <w:right w:val="single" w:sz="6" w:space="0" w:color="000000"/>
            </w:tcBorders>
          </w:tcPr>
          <w:p w14:paraId="0B53B1D3" w14:textId="77777777" w:rsidR="00D64A72" w:rsidRPr="00D64A72" w:rsidRDefault="00D64A72" w:rsidP="007D25C1">
            <w:pPr>
              <w:pStyle w:val="TableParagraph"/>
              <w:spacing w:before="9"/>
              <w:rPr>
                <w:rFonts w:ascii="Arial"/>
                <w:b/>
                <w:sz w:val="24"/>
                <w:lang w:val="ru-RU"/>
              </w:rPr>
            </w:pPr>
          </w:p>
          <w:p w14:paraId="24D99829" w14:textId="77777777" w:rsidR="00D64A72" w:rsidRPr="00D64A72" w:rsidRDefault="00D64A72" w:rsidP="007D25C1">
            <w:pPr>
              <w:pStyle w:val="TableParagraph"/>
              <w:spacing w:before="1" w:line="226"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6</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Э42</w:t>
            </w:r>
          </w:p>
        </w:tc>
        <w:tc>
          <w:tcPr>
            <w:tcW w:w="1140" w:type="dxa"/>
            <w:tcBorders>
              <w:top w:val="single" w:sz="6" w:space="0" w:color="000000"/>
              <w:left w:val="single" w:sz="6" w:space="0" w:color="000000"/>
              <w:bottom w:val="nil"/>
              <w:right w:val="single" w:sz="6" w:space="0" w:color="000000"/>
            </w:tcBorders>
          </w:tcPr>
          <w:p w14:paraId="4AAF32B0" w14:textId="77777777" w:rsidR="00D64A72" w:rsidRPr="00D64A72" w:rsidRDefault="00D64A72" w:rsidP="007D25C1">
            <w:pPr>
              <w:pStyle w:val="TableParagraph"/>
              <w:spacing w:before="9"/>
              <w:rPr>
                <w:rFonts w:ascii="Arial"/>
                <w:b/>
                <w:sz w:val="24"/>
                <w:lang w:val="ru-RU"/>
              </w:rPr>
            </w:pPr>
          </w:p>
          <w:p w14:paraId="3E3862F4" w14:textId="77777777" w:rsidR="00D64A72" w:rsidRDefault="00D64A72" w:rsidP="007D25C1">
            <w:pPr>
              <w:pStyle w:val="TableParagraph"/>
              <w:spacing w:before="1" w:line="226" w:lineRule="exact"/>
              <w:ind w:left="31"/>
              <w:jc w:val="center"/>
              <w:rPr>
                <w:sz w:val="20"/>
              </w:rPr>
            </w:pPr>
            <w:r>
              <w:rPr>
                <w:w w:val="45"/>
                <w:sz w:val="20"/>
              </w:rPr>
              <w:t>т</w:t>
            </w:r>
          </w:p>
        </w:tc>
        <w:tc>
          <w:tcPr>
            <w:tcW w:w="1245" w:type="dxa"/>
            <w:tcBorders>
              <w:top w:val="single" w:sz="6" w:space="0" w:color="000000"/>
              <w:left w:val="single" w:sz="6" w:space="0" w:color="000000"/>
              <w:bottom w:val="nil"/>
              <w:right w:val="single" w:sz="6" w:space="0" w:color="000000"/>
            </w:tcBorders>
          </w:tcPr>
          <w:p w14:paraId="1438FC64" w14:textId="77777777" w:rsidR="00D64A72" w:rsidRDefault="00D64A72" w:rsidP="007D25C1">
            <w:pPr>
              <w:pStyle w:val="TableParagraph"/>
              <w:spacing w:before="9"/>
              <w:rPr>
                <w:rFonts w:ascii="Arial"/>
                <w:b/>
                <w:sz w:val="24"/>
              </w:rPr>
            </w:pPr>
          </w:p>
          <w:p w14:paraId="69374252" w14:textId="77777777" w:rsidR="00D64A72" w:rsidRDefault="00D64A72" w:rsidP="007D25C1">
            <w:pPr>
              <w:pStyle w:val="TableParagraph"/>
              <w:spacing w:before="1" w:line="226" w:lineRule="exact"/>
              <w:ind w:right="50"/>
              <w:jc w:val="right"/>
              <w:rPr>
                <w:sz w:val="20"/>
              </w:rPr>
            </w:pPr>
            <w:r>
              <w:rPr>
                <w:sz w:val="20"/>
              </w:rPr>
              <w:t>0,002571</w:t>
            </w:r>
          </w:p>
        </w:tc>
      </w:tr>
      <w:tr w:rsidR="00D64A72" w14:paraId="6E406B9D" w14:textId="77777777" w:rsidTr="007D25C1">
        <w:trPr>
          <w:trHeight w:val="382"/>
        </w:trPr>
        <w:tc>
          <w:tcPr>
            <w:tcW w:w="570" w:type="dxa"/>
            <w:tcBorders>
              <w:top w:val="nil"/>
              <w:bottom w:val="nil"/>
              <w:right w:val="single" w:sz="6" w:space="0" w:color="000000"/>
            </w:tcBorders>
          </w:tcPr>
          <w:p w14:paraId="57F9941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CB3984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0E534F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42E579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0E28CCD" w14:textId="77777777" w:rsidR="00D64A72" w:rsidRDefault="00D64A72" w:rsidP="007D25C1">
            <w:pPr>
              <w:pStyle w:val="TableParagraph"/>
              <w:rPr>
                <w:sz w:val="18"/>
              </w:rPr>
            </w:pPr>
          </w:p>
        </w:tc>
      </w:tr>
      <w:tr w:rsidR="00D64A72" w14:paraId="17A5773D" w14:textId="77777777" w:rsidTr="007D25C1">
        <w:trPr>
          <w:trHeight w:val="382"/>
        </w:trPr>
        <w:tc>
          <w:tcPr>
            <w:tcW w:w="570" w:type="dxa"/>
            <w:tcBorders>
              <w:top w:val="nil"/>
              <w:bottom w:val="nil"/>
              <w:right w:val="single" w:sz="6" w:space="0" w:color="000000"/>
            </w:tcBorders>
          </w:tcPr>
          <w:p w14:paraId="386D4964" w14:textId="77777777" w:rsidR="00D64A72" w:rsidRDefault="00D64A72" w:rsidP="007D25C1">
            <w:pPr>
              <w:pStyle w:val="TableParagraph"/>
              <w:spacing w:before="136" w:line="226" w:lineRule="exact"/>
              <w:ind w:left="150" w:right="23"/>
              <w:jc w:val="center"/>
              <w:rPr>
                <w:sz w:val="20"/>
              </w:rPr>
            </w:pPr>
            <w:r>
              <w:rPr>
                <w:sz w:val="20"/>
              </w:rPr>
              <w:t>390</w:t>
            </w:r>
          </w:p>
        </w:tc>
        <w:tc>
          <w:tcPr>
            <w:tcW w:w="1410" w:type="dxa"/>
            <w:tcBorders>
              <w:top w:val="nil"/>
              <w:left w:val="single" w:sz="6" w:space="0" w:color="000000"/>
              <w:bottom w:val="nil"/>
              <w:right w:val="single" w:sz="6" w:space="0" w:color="000000"/>
            </w:tcBorders>
          </w:tcPr>
          <w:p w14:paraId="53A555C5"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08D85B9C" w14:textId="77777777" w:rsidR="00D64A72" w:rsidRDefault="00D64A72" w:rsidP="007D25C1">
            <w:pPr>
              <w:pStyle w:val="TableParagraph"/>
              <w:spacing w:before="136" w:line="226" w:lineRule="exact"/>
              <w:ind w:left="37"/>
              <w:rPr>
                <w:sz w:val="20"/>
              </w:rPr>
            </w:pPr>
            <w:proofErr w:type="spellStart"/>
            <w:r>
              <w:rPr>
                <w:w w:val="75"/>
                <w:sz w:val="20"/>
              </w:rPr>
              <w:t>Муфта</w:t>
            </w:r>
            <w:proofErr w:type="spellEnd"/>
            <w:r>
              <w:rPr>
                <w:spacing w:val="6"/>
                <w:w w:val="75"/>
                <w:sz w:val="20"/>
              </w:rPr>
              <w:t xml:space="preserve"> </w:t>
            </w:r>
            <w:r>
              <w:rPr>
                <w:w w:val="75"/>
                <w:sz w:val="20"/>
              </w:rPr>
              <w:t>PP-R</w:t>
            </w:r>
            <w:r>
              <w:rPr>
                <w:spacing w:val="16"/>
                <w:w w:val="75"/>
                <w:sz w:val="20"/>
              </w:rPr>
              <w:t xml:space="preserve"> </w:t>
            </w:r>
            <w:r>
              <w:rPr>
                <w:w w:val="75"/>
                <w:sz w:val="20"/>
              </w:rPr>
              <w:t>32•1"</w:t>
            </w:r>
            <w:r>
              <w:rPr>
                <w:spacing w:val="24"/>
                <w:w w:val="75"/>
                <w:sz w:val="20"/>
              </w:rPr>
              <w:t xml:space="preserve"> </w:t>
            </w:r>
            <w:r>
              <w:rPr>
                <w:w w:val="75"/>
                <w:sz w:val="20"/>
              </w:rPr>
              <w:t>в</w:t>
            </w:r>
          </w:p>
        </w:tc>
        <w:tc>
          <w:tcPr>
            <w:tcW w:w="1140" w:type="dxa"/>
            <w:tcBorders>
              <w:top w:val="nil"/>
              <w:left w:val="single" w:sz="6" w:space="0" w:color="000000"/>
              <w:bottom w:val="nil"/>
              <w:right w:val="single" w:sz="6" w:space="0" w:color="000000"/>
            </w:tcBorders>
          </w:tcPr>
          <w:p w14:paraId="6F3F188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29C0CD7" w14:textId="77777777" w:rsidR="00D64A72" w:rsidRDefault="00D64A72" w:rsidP="007D25C1">
            <w:pPr>
              <w:pStyle w:val="TableParagraph"/>
              <w:spacing w:before="136" w:line="226" w:lineRule="exact"/>
              <w:ind w:right="14"/>
              <w:jc w:val="right"/>
              <w:rPr>
                <w:sz w:val="20"/>
              </w:rPr>
            </w:pPr>
            <w:r>
              <w:rPr>
                <w:sz w:val="20"/>
              </w:rPr>
              <w:t>7</w:t>
            </w:r>
          </w:p>
        </w:tc>
      </w:tr>
      <w:tr w:rsidR="00D64A72" w14:paraId="79167807" w14:textId="77777777" w:rsidTr="007D25C1">
        <w:trPr>
          <w:trHeight w:val="382"/>
        </w:trPr>
        <w:tc>
          <w:tcPr>
            <w:tcW w:w="570" w:type="dxa"/>
            <w:tcBorders>
              <w:top w:val="nil"/>
              <w:bottom w:val="nil"/>
              <w:right w:val="single" w:sz="6" w:space="0" w:color="000000"/>
            </w:tcBorders>
          </w:tcPr>
          <w:p w14:paraId="41DC1E8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48CD453"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19BA4A7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AC7C10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44DE70" w14:textId="77777777" w:rsidR="00D64A72" w:rsidRDefault="00D64A72" w:rsidP="007D25C1">
            <w:pPr>
              <w:pStyle w:val="TableParagraph"/>
              <w:rPr>
                <w:sz w:val="18"/>
              </w:rPr>
            </w:pPr>
          </w:p>
        </w:tc>
      </w:tr>
      <w:tr w:rsidR="00D64A72" w14:paraId="7FC819D4" w14:textId="77777777" w:rsidTr="007D25C1">
        <w:trPr>
          <w:trHeight w:val="382"/>
        </w:trPr>
        <w:tc>
          <w:tcPr>
            <w:tcW w:w="570" w:type="dxa"/>
            <w:tcBorders>
              <w:top w:val="nil"/>
              <w:bottom w:val="nil"/>
              <w:right w:val="single" w:sz="6" w:space="0" w:color="000000"/>
            </w:tcBorders>
          </w:tcPr>
          <w:p w14:paraId="6E07A2CB" w14:textId="77777777" w:rsidR="00D64A72" w:rsidRDefault="00D64A72" w:rsidP="007D25C1">
            <w:pPr>
              <w:pStyle w:val="TableParagraph"/>
              <w:spacing w:before="136" w:line="226" w:lineRule="exact"/>
              <w:ind w:left="150" w:right="23"/>
              <w:jc w:val="center"/>
              <w:rPr>
                <w:sz w:val="20"/>
              </w:rPr>
            </w:pPr>
            <w:r>
              <w:rPr>
                <w:sz w:val="20"/>
              </w:rPr>
              <w:t>391</w:t>
            </w:r>
          </w:p>
        </w:tc>
        <w:tc>
          <w:tcPr>
            <w:tcW w:w="1410" w:type="dxa"/>
            <w:tcBorders>
              <w:top w:val="nil"/>
              <w:left w:val="single" w:sz="6" w:space="0" w:color="000000"/>
              <w:bottom w:val="nil"/>
              <w:right w:val="single" w:sz="6" w:space="0" w:color="000000"/>
            </w:tcBorders>
          </w:tcPr>
          <w:p w14:paraId="35FD487F" w14:textId="77777777" w:rsidR="00D64A72" w:rsidRDefault="00D64A72" w:rsidP="007D25C1">
            <w:pPr>
              <w:pStyle w:val="TableParagraph"/>
              <w:spacing w:before="136" w:line="226" w:lineRule="exact"/>
              <w:ind w:left="37"/>
              <w:rPr>
                <w:sz w:val="20"/>
              </w:rPr>
            </w:pPr>
            <w:r>
              <w:rPr>
                <w:sz w:val="20"/>
              </w:rPr>
              <w:t>С111-1849</w:t>
            </w:r>
          </w:p>
        </w:tc>
        <w:tc>
          <w:tcPr>
            <w:tcW w:w="4260" w:type="dxa"/>
            <w:tcBorders>
              <w:top w:val="nil"/>
              <w:left w:val="single" w:sz="6" w:space="0" w:color="000000"/>
              <w:bottom w:val="nil"/>
              <w:right w:val="single" w:sz="6" w:space="0" w:color="000000"/>
            </w:tcBorders>
          </w:tcPr>
          <w:p w14:paraId="50D308A0" w14:textId="77777777" w:rsidR="00D64A72" w:rsidRDefault="00D64A72" w:rsidP="007D25C1">
            <w:pPr>
              <w:pStyle w:val="TableParagraph"/>
              <w:spacing w:before="136" w:line="226" w:lineRule="exact"/>
              <w:ind w:left="37"/>
              <w:rPr>
                <w:sz w:val="20"/>
              </w:rPr>
            </w:pPr>
            <w:proofErr w:type="spellStart"/>
            <w:r>
              <w:rPr>
                <w:spacing w:val="-7"/>
                <w:w w:val="53"/>
                <w:sz w:val="20"/>
              </w:rPr>
              <w:t>Гвинт</w:t>
            </w:r>
            <w:r>
              <w:rPr>
                <w:w w:val="53"/>
                <w:sz w:val="20"/>
              </w:rPr>
              <w:t>и</w:t>
            </w:r>
            <w:proofErr w:type="spellEnd"/>
            <w:r>
              <w:rPr>
                <w:spacing w:val="-3"/>
                <w:sz w:val="20"/>
              </w:rPr>
              <w:t xml:space="preserve"> </w:t>
            </w:r>
            <w:proofErr w:type="spellStart"/>
            <w:r>
              <w:rPr>
                <w:spacing w:val="-4"/>
                <w:w w:val="49"/>
                <w:sz w:val="20"/>
              </w:rPr>
              <w:t>самонарізні</w:t>
            </w:r>
            <w:proofErr w:type="spellEnd"/>
            <w:r>
              <w:rPr>
                <w:sz w:val="20"/>
              </w:rPr>
              <w:t>,</w:t>
            </w:r>
            <w:r>
              <w:rPr>
                <w:spacing w:val="8"/>
                <w:sz w:val="20"/>
              </w:rPr>
              <w:t xml:space="preserve"> </w:t>
            </w:r>
            <w:proofErr w:type="spellStart"/>
            <w:r>
              <w:rPr>
                <w:spacing w:val="-4"/>
                <w:w w:val="55"/>
                <w:sz w:val="20"/>
              </w:rPr>
              <w:t>марк</w:t>
            </w:r>
            <w:r>
              <w:rPr>
                <w:w w:val="55"/>
                <w:sz w:val="20"/>
              </w:rPr>
              <w:t>а</w:t>
            </w:r>
            <w:proofErr w:type="spellEnd"/>
            <w:r>
              <w:rPr>
                <w:sz w:val="20"/>
              </w:rPr>
              <w:t xml:space="preserve"> </w:t>
            </w:r>
            <w:r>
              <w:rPr>
                <w:spacing w:val="-6"/>
                <w:w w:val="77"/>
                <w:sz w:val="20"/>
              </w:rPr>
              <w:t>СМ</w:t>
            </w:r>
            <w:r>
              <w:rPr>
                <w:spacing w:val="-7"/>
                <w:sz w:val="20"/>
              </w:rPr>
              <w:t>1-35</w:t>
            </w:r>
          </w:p>
        </w:tc>
        <w:tc>
          <w:tcPr>
            <w:tcW w:w="1140" w:type="dxa"/>
            <w:tcBorders>
              <w:top w:val="nil"/>
              <w:left w:val="single" w:sz="6" w:space="0" w:color="000000"/>
              <w:bottom w:val="nil"/>
              <w:right w:val="single" w:sz="6" w:space="0" w:color="000000"/>
            </w:tcBorders>
          </w:tcPr>
          <w:p w14:paraId="4AFECFD2"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C778222" w14:textId="77777777" w:rsidR="00D64A72" w:rsidRDefault="00D64A72" w:rsidP="007D25C1">
            <w:pPr>
              <w:pStyle w:val="TableParagraph"/>
              <w:spacing w:before="136" w:line="226" w:lineRule="exact"/>
              <w:ind w:right="65"/>
              <w:jc w:val="right"/>
              <w:rPr>
                <w:sz w:val="20"/>
              </w:rPr>
            </w:pPr>
            <w:r>
              <w:rPr>
                <w:sz w:val="20"/>
              </w:rPr>
              <w:t>0,00021276</w:t>
            </w:r>
          </w:p>
        </w:tc>
      </w:tr>
      <w:tr w:rsidR="00D64A72" w14:paraId="07811A90" w14:textId="77777777" w:rsidTr="007D25C1">
        <w:trPr>
          <w:trHeight w:val="382"/>
        </w:trPr>
        <w:tc>
          <w:tcPr>
            <w:tcW w:w="570" w:type="dxa"/>
            <w:tcBorders>
              <w:top w:val="nil"/>
              <w:bottom w:val="nil"/>
              <w:right w:val="single" w:sz="6" w:space="0" w:color="000000"/>
            </w:tcBorders>
          </w:tcPr>
          <w:p w14:paraId="3A93E52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6CB153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7F97EC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980663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DD227E" w14:textId="77777777" w:rsidR="00D64A72" w:rsidRDefault="00D64A72" w:rsidP="007D25C1">
            <w:pPr>
              <w:pStyle w:val="TableParagraph"/>
              <w:rPr>
                <w:sz w:val="18"/>
              </w:rPr>
            </w:pPr>
          </w:p>
        </w:tc>
      </w:tr>
      <w:tr w:rsidR="00D64A72" w14:paraId="5E348EF9" w14:textId="77777777" w:rsidTr="007D25C1">
        <w:trPr>
          <w:trHeight w:val="375"/>
        </w:trPr>
        <w:tc>
          <w:tcPr>
            <w:tcW w:w="570" w:type="dxa"/>
            <w:tcBorders>
              <w:top w:val="nil"/>
              <w:bottom w:val="nil"/>
              <w:right w:val="single" w:sz="6" w:space="0" w:color="000000"/>
            </w:tcBorders>
          </w:tcPr>
          <w:p w14:paraId="7EE4B12B" w14:textId="77777777" w:rsidR="00D64A72" w:rsidRDefault="00D64A72" w:rsidP="007D25C1">
            <w:pPr>
              <w:pStyle w:val="TableParagraph"/>
              <w:spacing w:before="136" w:line="218" w:lineRule="exact"/>
              <w:ind w:left="150" w:right="23"/>
              <w:jc w:val="center"/>
              <w:rPr>
                <w:sz w:val="20"/>
              </w:rPr>
            </w:pPr>
            <w:r>
              <w:rPr>
                <w:sz w:val="20"/>
              </w:rPr>
              <w:t>392</w:t>
            </w:r>
          </w:p>
        </w:tc>
        <w:tc>
          <w:tcPr>
            <w:tcW w:w="1410" w:type="dxa"/>
            <w:tcBorders>
              <w:top w:val="nil"/>
              <w:left w:val="single" w:sz="6" w:space="0" w:color="000000"/>
              <w:bottom w:val="nil"/>
              <w:right w:val="single" w:sz="6" w:space="0" w:color="000000"/>
            </w:tcBorders>
          </w:tcPr>
          <w:p w14:paraId="266DBAEE" w14:textId="77777777" w:rsidR="00D64A72" w:rsidRDefault="00D64A72" w:rsidP="007D25C1">
            <w:pPr>
              <w:pStyle w:val="TableParagraph"/>
              <w:spacing w:before="136" w:line="218" w:lineRule="exact"/>
              <w:ind w:left="37"/>
              <w:rPr>
                <w:sz w:val="20"/>
              </w:rPr>
            </w:pPr>
            <w:r>
              <w:rPr>
                <w:sz w:val="20"/>
              </w:rPr>
              <w:t>&amp;С151-1-2-</w:t>
            </w:r>
          </w:p>
        </w:tc>
        <w:tc>
          <w:tcPr>
            <w:tcW w:w="4260" w:type="dxa"/>
            <w:tcBorders>
              <w:top w:val="nil"/>
              <w:left w:val="single" w:sz="6" w:space="0" w:color="000000"/>
              <w:bottom w:val="nil"/>
              <w:right w:val="single" w:sz="6" w:space="0" w:color="000000"/>
            </w:tcBorders>
          </w:tcPr>
          <w:p w14:paraId="5AA8FD1F" w14:textId="77777777" w:rsidR="00D64A72" w:rsidRPr="00D64A72" w:rsidRDefault="00D64A72" w:rsidP="007D25C1">
            <w:pPr>
              <w:pStyle w:val="TableParagraph"/>
              <w:spacing w:before="136" w:line="218" w:lineRule="exact"/>
              <w:ind w:left="37"/>
              <w:rPr>
                <w:sz w:val="20"/>
                <w:lang w:val="ru-RU"/>
              </w:rPr>
            </w:pPr>
            <w:proofErr w:type="spellStart"/>
            <w:r w:rsidRPr="00D64A72">
              <w:rPr>
                <w:w w:val="55"/>
                <w:sz w:val="20"/>
                <w:lang w:val="ru-RU"/>
              </w:rPr>
              <w:t>Силовий</w:t>
            </w:r>
            <w:proofErr w:type="spellEnd"/>
            <w:r w:rsidRPr="00D64A72">
              <w:rPr>
                <w:spacing w:val="20"/>
                <w:w w:val="55"/>
                <w:sz w:val="20"/>
                <w:lang w:val="ru-RU"/>
              </w:rPr>
              <w:t xml:space="preserve"> </w:t>
            </w:r>
            <w:r w:rsidRPr="00D64A72">
              <w:rPr>
                <w:w w:val="55"/>
                <w:sz w:val="20"/>
                <w:lang w:val="ru-RU"/>
              </w:rPr>
              <w:t>кабель</w:t>
            </w:r>
            <w:r w:rsidRPr="00D64A72">
              <w:rPr>
                <w:spacing w:val="23"/>
                <w:w w:val="55"/>
                <w:sz w:val="20"/>
                <w:lang w:val="ru-RU"/>
              </w:rPr>
              <w:t xml:space="preserve"> </w:t>
            </w:r>
            <w:r w:rsidRPr="00D64A72">
              <w:rPr>
                <w:w w:val="55"/>
                <w:sz w:val="20"/>
                <w:lang w:val="ru-RU"/>
              </w:rPr>
              <w:t>з</w:t>
            </w:r>
            <w:r w:rsidRPr="00D64A72">
              <w:rPr>
                <w:spacing w:val="27"/>
                <w:w w:val="55"/>
                <w:sz w:val="20"/>
                <w:lang w:val="ru-RU"/>
              </w:rPr>
              <w:t xml:space="preserve"> </w:t>
            </w:r>
            <w:proofErr w:type="spellStart"/>
            <w:r w:rsidRPr="00D64A72">
              <w:rPr>
                <w:w w:val="55"/>
                <w:sz w:val="20"/>
                <w:lang w:val="ru-RU"/>
              </w:rPr>
              <w:t>мідними</w:t>
            </w:r>
            <w:proofErr w:type="spellEnd"/>
            <w:r w:rsidRPr="00D64A72">
              <w:rPr>
                <w:spacing w:val="26"/>
                <w:w w:val="55"/>
                <w:sz w:val="20"/>
                <w:lang w:val="ru-RU"/>
              </w:rPr>
              <w:t xml:space="preserve"> </w:t>
            </w:r>
            <w:r w:rsidRPr="00D64A72">
              <w:rPr>
                <w:w w:val="55"/>
                <w:sz w:val="20"/>
                <w:lang w:val="ru-RU"/>
              </w:rPr>
              <w:t>жилами,</w:t>
            </w:r>
            <w:r w:rsidRPr="00D64A72">
              <w:rPr>
                <w:spacing w:val="3"/>
                <w:w w:val="55"/>
                <w:sz w:val="20"/>
                <w:lang w:val="ru-RU"/>
              </w:rPr>
              <w:t xml:space="preserve"> </w:t>
            </w:r>
            <w:r w:rsidRPr="00D64A72">
              <w:rPr>
                <w:w w:val="55"/>
                <w:sz w:val="20"/>
                <w:lang w:val="ru-RU"/>
              </w:rPr>
              <w:t>з</w:t>
            </w:r>
            <w:r w:rsidRPr="00D64A72">
              <w:rPr>
                <w:spacing w:val="27"/>
                <w:w w:val="55"/>
                <w:sz w:val="20"/>
                <w:lang w:val="ru-RU"/>
              </w:rPr>
              <w:t xml:space="preserve"> </w:t>
            </w:r>
            <w:r w:rsidRPr="00D64A72">
              <w:rPr>
                <w:w w:val="55"/>
                <w:sz w:val="20"/>
                <w:lang w:val="ru-RU"/>
              </w:rPr>
              <w:t>ПВХ</w:t>
            </w:r>
          </w:p>
        </w:tc>
        <w:tc>
          <w:tcPr>
            <w:tcW w:w="1140" w:type="dxa"/>
            <w:tcBorders>
              <w:top w:val="nil"/>
              <w:left w:val="single" w:sz="6" w:space="0" w:color="000000"/>
              <w:bottom w:val="nil"/>
              <w:right w:val="single" w:sz="6" w:space="0" w:color="000000"/>
            </w:tcBorders>
          </w:tcPr>
          <w:p w14:paraId="2003851A" w14:textId="77777777" w:rsidR="00D64A72" w:rsidRDefault="00D64A72" w:rsidP="007D25C1">
            <w:pPr>
              <w:pStyle w:val="TableParagraph"/>
              <w:spacing w:before="136" w:line="218" w:lineRule="exact"/>
              <w:ind w:left="17"/>
              <w:jc w:val="center"/>
              <w:rPr>
                <w:sz w:val="20"/>
              </w:rPr>
            </w:pPr>
            <w:r>
              <w:rPr>
                <w:w w:val="68"/>
                <w:sz w:val="20"/>
              </w:rPr>
              <w:t>м</w:t>
            </w:r>
          </w:p>
        </w:tc>
        <w:tc>
          <w:tcPr>
            <w:tcW w:w="1245" w:type="dxa"/>
            <w:tcBorders>
              <w:top w:val="nil"/>
              <w:left w:val="single" w:sz="6" w:space="0" w:color="000000"/>
              <w:bottom w:val="nil"/>
              <w:right w:val="single" w:sz="6" w:space="0" w:color="000000"/>
            </w:tcBorders>
          </w:tcPr>
          <w:p w14:paraId="4215ED11" w14:textId="77777777" w:rsidR="00D64A72" w:rsidRDefault="00D64A72" w:rsidP="007D25C1">
            <w:pPr>
              <w:pStyle w:val="TableParagraph"/>
              <w:spacing w:before="136" w:line="218" w:lineRule="exact"/>
              <w:ind w:right="20"/>
              <w:jc w:val="right"/>
              <w:rPr>
                <w:sz w:val="20"/>
              </w:rPr>
            </w:pPr>
            <w:r>
              <w:rPr>
                <w:sz w:val="20"/>
              </w:rPr>
              <w:t>2,04</w:t>
            </w:r>
          </w:p>
        </w:tc>
      </w:tr>
      <w:tr w:rsidR="00D64A72" w14:paraId="1B7E909D" w14:textId="77777777" w:rsidTr="007D25C1">
        <w:trPr>
          <w:trHeight w:val="240"/>
        </w:trPr>
        <w:tc>
          <w:tcPr>
            <w:tcW w:w="570" w:type="dxa"/>
            <w:tcBorders>
              <w:top w:val="nil"/>
              <w:bottom w:val="nil"/>
              <w:right w:val="single" w:sz="6" w:space="0" w:color="000000"/>
            </w:tcBorders>
          </w:tcPr>
          <w:p w14:paraId="215DD295"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76455BA" w14:textId="77777777" w:rsidR="00D64A72" w:rsidRDefault="00D64A72" w:rsidP="007D25C1">
            <w:pPr>
              <w:pStyle w:val="TableParagraph"/>
              <w:spacing w:before="1" w:line="218" w:lineRule="exact"/>
              <w:ind w:left="37"/>
              <w:rPr>
                <w:sz w:val="20"/>
              </w:rPr>
            </w:pPr>
            <w:r>
              <w:rPr>
                <w:w w:val="85"/>
                <w:sz w:val="20"/>
              </w:rPr>
              <w:t>8ББ</w:t>
            </w:r>
          </w:p>
        </w:tc>
        <w:tc>
          <w:tcPr>
            <w:tcW w:w="4260" w:type="dxa"/>
            <w:tcBorders>
              <w:top w:val="nil"/>
              <w:left w:val="single" w:sz="6" w:space="0" w:color="000000"/>
              <w:bottom w:val="nil"/>
              <w:right w:val="single" w:sz="6" w:space="0" w:color="000000"/>
            </w:tcBorders>
          </w:tcPr>
          <w:p w14:paraId="4F3991DE" w14:textId="77777777" w:rsidR="00D64A72" w:rsidRPr="00D64A72" w:rsidRDefault="00D64A72" w:rsidP="007D25C1">
            <w:pPr>
              <w:pStyle w:val="TableParagraph"/>
              <w:spacing w:before="1" w:line="218" w:lineRule="exact"/>
              <w:ind w:left="37"/>
              <w:rPr>
                <w:sz w:val="20"/>
                <w:lang w:val="ru-RU"/>
              </w:rPr>
            </w:pPr>
            <w:proofErr w:type="spellStart"/>
            <w:r w:rsidRPr="00D64A72">
              <w:rPr>
                <w:w w:val="55"/>
                <w:sz w:val="20"/>
                <w:lang w:val="ru-RU"/>
              </w:rPr>
              <w:t>ізоляцією</w:t>
            </w:r>
            <w:proofErr w:type="spellEnd"/>
            <w:r w:rsidRPr="00D64A72">
              <w:rPr>
                <w:spacing w:val="11"/>
                <w:w w:val="55"/>
                <w:sz w:val="20"/>
                <w:lang w:val="ru-RU"/>
              </w:rPr>
              <w:t xml:space="preserve"> </w:t>
            </w:r>
            <w:r w:rsidRPr="00D64A72">
              <w:rPr>
                <w:w w:val="55"/>
                <w:sz w:val="20"/>
                <w:lang w:val="ru-RU"/>
              </w:rPr>
              <w:t>в</w:t>
            </w:r>
            <w:r w:rsidRPr="00D64A72">
              <w:rPr>
                <w:spacing w:val="18"/>
                <w:sz w:val="20"/>
                <w:lang w:val="ru-RU"/>
              </w:rPr>
              <w:t xml:space="preserve"> </w:t>
            </w:r>
            <w:r w:rsidRPr="00D64A72">
              <w:rPr>
                <w:w w:val="55"/>
                <w:sz w:val="20"/>
                <w:lang w:val="ru-RU"/>
              </w:rPr>
              <w:t>ПВХ</w:t>
            </w:r>
            <w:r w:rsidRPr="00D64A72">
              <w:rPr>
                <w:spacing w:val="7"/>
                <w:sz w:val="20"/>
                <w:lang w:val="ru-RU"/>
              </w:rPr>
              <w:t xml:space="preserve"> </w:t>
            </w:r>
            <w:proofErr w:type="spellStart"/>
            <w:r w:rsidRPr="00D64A72">
              <w:rPr>
                <w:w w:val="55"/>
                <w:sz w:val="20"/>
                <w:lang w:val="ru-RU"/>
              </w:rPr>
              <w:t>перерізом</w:t>
            </w:r>
            <w:proofErr w:type="spellEnd"/>
            <w:r w:rsidRPr="00D64A72">
              <w:rPr>
                <w:spacing w:val="9"/>
                <w:sz w:val="20"/>
                <w:lang w:val="ru-RU"/>
              </w:rPr>
              <w:t xml:space="preserve"> </w:t>
            </w:r>
            <w:r w:rsidRPr="00D64A72">
              <w:rPr>
                <w:w w:val="55"/>
                <w:sz w:val="20"/>
                <w:lang w:val="ru-RU"/>
              </w:rPr>
              <w:t>3х2.5мм2</w:t>
            </w:r>
          </w:p>
        </w:tc>
        <w:tc>
          <w:tcPr>
            <w:tcW w:w="1140" w:type="dxa"/>
            <w:tcBorders>
              <w:top w:val="nil"/>
              <w:left w:val="single" w:sz="6" w:space="0" w:color="000000"/>
              <w:bottom w:val="nil"/>
              <w:right w:val="single" w:sz="6" w:space="0" w:color="000000"/>
            </w:tcBorders>
          </w:tcPr>
          <w:p w14:paraId="6E9DCE8F"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370A26C8" w14:textId="77777777" w:rsidR="00D64A72" w:rsidRPr="00D64A72" w:rsidRDefault="00D64A72" w:rsidP="007D25C1">
            <w:pPr>
              <w:pStyle w:val="TableParagraph"/>
              <w:rPr>
                <w:sz w:val="16"/>
                <w:lang w:val="ru-RU"/>
              </w:rPr>
            </w:pPr>
          </w:p>
        </w:tc>
      </w:tr>
      <w:tr w:rsidR="00D64A72" w14:paraId="6663C3E7" w14:textId="77777777" w:rsidTr="007D25C1">
        <w:trPr>
          <w:trHeight w:val="375"/>
        </w:trPr>
        <w:tc>
          <w:tcPr>
            <w:tcW w:w="570" w:type="dxa"/>
            <w:tcBorders>
              <w:top w:val="nil"/>
              <w:bottom w:val="nil"/>
              <w:right w:val="single" w:sz="6" w:space="0" w:color="000000"/>
            </w:tcBorders>
          </w:tcPr>
          <w:p w14:paraId="617E9539"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502FA2C4"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4E842B18" w14:textId="77777777" w:rsidR="00D64A72" w:rsidRDefault="00D64A72" w:rsidP="007D25C1">
            <w:pPr>
              <w:pStyle w:val="TableParagraph"/>
              <w:spacing w:before="1"/>
              <w:ind w:left="37"/>
              <w:rPr>
                <w:sz w:val="20"/>
              </w:rPr>
            </w:pPr>
            <w:r>
              <w:rPr>
                <w:w w:val="85"/>
                <w:sz w:val="20"/>
              </w:rPr>
              <w:t>ВВГнгд-3х2.5</w:t>
            </w:r>
          </w:p>
        </w:tc>
        <w:tc>
          <w:tcPr>
            <w:tcW w:w="1140" w:type="dxa"/>
            <w:tcBorders>
              <w:top w:val="nil"/>
              <w:left w:val="single" w:sz="6" w:space="0" w:color="000000"/>
              <w:bottom w:val="nil"/>
              <w:right w:val="single" w:sz="6" w:space="0" w:color="000000"/>
            </w:tcBorders>
          </w:tcPr>
          <w:p w14:paraId="3F76152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016666A" w14:textId="77777777" w:rsidR="00D64A72" w:rsidRDefault="00D64A72" w:rsidP="007D25C1">
            <w:pPr>
              <w:pStyle w:val="TableParagraph"/>
              <w:rPr>
                <w:sz w:val="18"/>
              </w:rPr>
            </w:pPr>
          </w:p>
        </w:tc>
      </w:tr>
      <w:tr w:rsidR="00D64A72" w14:paraId="733E8DA7" w14:textId="77777777" w:rsidTr="007D25C1">
        <w:trPr>
          <w:trHeight w:val="382"/>
        </w:trPr>
        <w:tc>
          <w:tcPr>
            <w:tcW w:w="570" w:type="dxa"/>
            <w:tcBorders>
              <w:top w:val="nil"/>
              <w:bottom w:val="nil"/>
              <w:right w:val="single" w:sz="6" w:space="0" w:color="000000"/>
            </w:tcBorders>
          </w:tcPr>
          <w:p w14:paraId="1C5F5521" w14:textId="77777777" w:rsidR="00D64A72" w:rsidRDefault="00D64A72" w:rsidP="007D25C1">
            <w:pPr>
              <w:pStyle w:val="TableParagraph"/>
              <w:spacing w:before="136" w:line="226" w:lineRule="exact"/>
              <w:ind w:left="150" w:right="23"/>
              <w:jc w:val="center"/>
              <w:rPr>
                <w:sz w:val="20"/>
              </w:rPr>
            </w:pPr>
            <w:r>
              <w:rPr>
                <w:sz w:val="20"/>
              </w:rPr>
              <w:t>393</w:t>
            </w:r>
          </w:p>
        </w:tc>
        <w:tc>
          <w:tcPr>
            <w:tcW w:w="1410" w:type="dxa"/>
            <w:tcBorders>
              <w:top w:val="nil"/>
              <w:left w:val="single" w:sz="6" w:space="0" w:color="000000"/>
              <w:bottom w:val="nil"/>
              <w:right w:val="single" w:sz="6" w:space="0" w:color="000000"/>
            </w:tcBorders>
          </w:tcPr>
          <w:p w14:paraId="10518F29" w14:textId="77777777" w:rsidR="00D64A72" w:rsidRDefault="00D64A72" w:rsidP="007D25C1">
            <w:pPr>
              <w:pStyle w:val="TableParagraph"/>
              <w:spacing w:before="136" w:line="226" w:lineRule="exact"/>
              <w:ind w:left="37"/>
              <w:rPr>
                <w:sz w:val="20"/>
              </w:rPr>
            </w:pPr>
            <w:r>
              <w:rPr>
                <w:sz w:val="20"/>
              </w:rPr>
              <w:t>+С111-324</w:t>
            </w:r>
          </w:p>
        </w:tc>
        <w:tc>
          <w:tcPr>
            <w:tcW w:w="4260" w:type="dxa"/>
            <w:tcBorders>
              <w:top w:val="nil"/>
              <w:left w:val="single" w:sz="6" w:space="0" w:color="000000"/>
              <w:bottom w:val="nil"/>
              <w:right w:val="single" w:sz="6" w:space="0" w:color="000000"/>
            </w:tcBorders>
          </w:tcPr>
          <w:p w14:paraId="23EDC5E7" w14:textId="77777777" w:rsidR="00D64A72" w:rsidRDefault="00D64A72" w:rsidP="007D25C1">
            <w:pPr>
              <w:pStyle w:val="TableParagraph"/>
              <w:spacing w:before="136" w:line="226" w:lineRule="exact"/>
              <w:ind w:left="37"/>
              <w:rPr>
                <w:sz w:val="20"/>
              </w:rPr>
            </w:pPr>
            <w:proofErr w:type="spellStart"/>
            <w:r>
              <w:rPr>
                <w:w w:val="50"/>
                <w:sz w:val="20"/>
              </w:rPr>
              <w:t>Кисень</w:t>
            </w:r>
            <w:proofErr w:type="spellEnd"/>
            <w:r>
              <w:rPr>
                <w:spacing w:val="19"/>
                <w:w w:val="50"/>
                <w:sz w:val="20"/>
              </w:rPr>
              <w:t xml:space="preserve"> </w:t>
            </w:r>
            <w:proofErr w:type="spellStart"/>
            <w:r>
              <w:rPr>
                <w:w w:val="50"/>
                <w:sz w:val="20"/>
              </w:rPr>
              <w:t>технічний</w:t>
            </w:r>
            <w:proofErr w:type="spellEnd"/>
            <w:r>
              <w:rPr>
                <w:spacing w:val="16"/>
                <w:w w:val="50"/>
                <w:sz w:val="20"/>
              </w:rPr>
              <w:t xml:space="preserve"> </w:t>
            </w:r>
            <w:proofErr w:type="spellStart"/>
            <w:r>
              <w:rPr>
                <w:w w:val="50"/>
                <w:sz w:val="20"/>
              </w:rPr>
              <w:t>газоподібний</w:t>
            </w:r>
            <w:proofErr w:type="spellEnd"/>
          </w:p>
        </w:tc>
        <w:tc>
          <w:tcPr>
            <w:tcW w:w="1140" w:type="dxa"/>
            <w:tcBorders>
              <w:top w:val="nil"/>
              <w:left w:val="single" w:sz="6" w:space="0" w:color="000000"/>
              <w:bottom w:val="nil"/>
              <w:right w:val="single" w:sz="6" w:space="0" w:color="000000"/>
            </w:tcBorders>
          </w:tcPr>
          <w:p w14:paraId="73CDF69F"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3F7B2B72" w14:textId="77777777" w:rsidR="00D64A72" w:rsidRDefault="00D64A72" w:rsidP="007D25C1">
            <w:pPr>
              <w:pStyle w:val="TableParagraph"/>
              <w:spacing w:before="136" w:line="226" w:lineRule="exact"/>
              <w:ind w:right="35"/>
              <w:jc w:val="right"/>
              <w:rPr>
                <w:sz w:val="20"/>
              </w:rPr>
            </w:pPr>
            <w:r>
              <w:rPr>
                <w:sz w:val="20"/>
              </w:rPr>
              <w:t>3,894</w:t>
            </w:r>
          </w:p>
        </w:tc>
      </w:tr>
      <w:tr w:rsidR="00D64A72" w14:paraId="05713DE1" w14:textId="77777777" w:rsidTr="007D25C1">
        <w:trPr>
          <w:trHeight w:val="382"/>
        </w:trPr>
        <w:tc>
          <w:tcPr>
            <w:tcW w:w="570" w:type="dxa"/>
            <w:tcBorders>
              <w:top w:val="nil"/>
              <w:bottom w:val="nil"/>
              <w:right w:val="single" w:sz="6" w:space="0" w:color="000000"/>
            </w:tcBorders>
          </w:tcPr>
          <w:p w14:paraId="41CD265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43EBEE"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26BF08F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9C8B1B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357AC13" w14:textId="77777777" w:rsidR="00D64A72" w:rsidRDefault="00D64A72" w:rsidP="007D25C1">
            <w:pPr>
              <w:pStyle w:val="TableParagraph"/>
              <w:rPr>
                <w:sz w:val="18"/>
              </w:rPr>
            </w:pPr>
          </w:p>
        </w:tc>
      </w:tr>
      <w:tr w:rsidR="00D64A72" w14:paraId="4156DAE8" w14:textId="77777777" w:rsidTr="007D25C1">
        <w:trPr>
          <w:trHeight w:val="382"/>
        </w:trPr>
        <w:tc>
          <w:tcPr>
            <w:tcW w:w="570" w:type="dxa"/>
            <w:tcBorders>
              <w:top w:val="nil"/>
              <w:bottom w:val="nil"/>
              <w:right w:val="single" w:sz="6" w:space="0" w:color="000000"/>
            </w:tcBorders>
          </w:tcPr>
          <w:p w14:paraId="645FA6A5" w14:textId="77777777" w:rsidR="00D64A72" w:rsidRDefault="00D64A72" w:rsidP="007D25C1">
            <w:pPr>
              <w:pStyle w:val="TableParagraph"/>
              <w:spacing w:before="136" w:line="226" w:lineRule="exact"/>
              <w:ind w:left="150" w:right="23"/>
              <w:jc w:val="center"/>
              <w:rPr>
                <w:sz w:val="20"/>
              </w:rPr>
            </w:pPr>
            <w:r>
              <w:rPr>
                <w:sz w:val="20"/>
              </w:rPr>
              <w:t>394</w:t>
            </w:r>
          </w:p>
        </w:tc>
        <w:tc>
          <w:tcPr>
            <w:tcW w:w="1410" w:type="dxa"/>
            <w:tcBorders>
              <w:top w:val="nil"/>
              <w:left w:val="single" w:sz="6" w:space="0" w:color="000000"/>
              <w:bottom w:val="nil"/>
              <w:right w:val="single" w:sz="6" w:space="0" w:color="000000"/>
            </w:tcBorders>
          </w:tcPr>
          <w:p w14:paraId="4488F3D7" w14:textId="77777777" w:rsidR="00D64A72" w:rsidRDefault="00D64A72" w:rsidP="007D25C1">
            <w:pPr>
              <w:pStyle w:val="TableParagraph"/>
              <w:spacing w:before="136" w:line="226" w:lineRule="exact"/>
              <w:ind w:left="37"/>
              <w:rPr>
                <w:sz w:val="20"/>
              </w:rPr>
            </w:pPr>
            <w:r>
              <w:rPr>
                <w:sz w:val="20"/>
              </w:rPr>
              <w:t>+С1630-139</w:t>
            </w:r>
          </w:p>
        </w:tc>
        <w:tc>
          <w:tcPr>
            <w:tcW w:w="4260" w:type="dxa"/>
            <w:tcBorders>
              <w:top w:val="nil"/>
              <w:left w:val="single" w:sz="6" w:space="0" w:color="000000"/>
              <w:bottom w:val="nil"/>
              <w:right w:val="single" w:sz="6" w:space="0" w:color="000000"/>
            </w:tcBorders>
          </w:tcPr>
          <w:p w14:paraId="54FF4829" w14:textId="77777777" w:rsidR="00D64A72" w:rsidRDefault="00D64A72" w:rsidP="007D25C1">
            <w:pPr>
              <w:pStyle w:val="TableParagraph"/>
              <w:spacing w:before="136" w:line="226" w:lineRule="exact"/>
              <w:ind w:left="37"/>
              <w:rPr>
                <w:sz w:val="20"/>
              </w:rPr>
            </w:pPr>
            <w:proofErr w:type="spellStart"/>
            <w:r>
              <w:rPr>
                <w:w w:val="55"/>
                <w:sz w:val="20"/>
              </w:rPr>
              <w:t>Згін</w:t>
            </w:r>
            <w:proofErr w:type="spellEnd"/>
            <w:r>
              <w:rPr>
                <w:spacing w:val="25"/>
                <w:w w:val="55"/>
                <w:sz w:val="20"/>
              </w:rPr>
              <w:t xml:space="preserve"> </w:t>
            </w:r>
            <w:proofErr w:type="spellStart"/>
            <w:r>
              <w:rPr>
                <w:w w:val="55"/>
                <w:sz w:val="20"/>
              </w:rPr>
              <w:t>сталевий</w:t>
            </w:r>
            <w:proofErr w:type="spellEnd"/>
            <w:r>
              <w:rPr>
                <w:spacing w:val="16"/>
                <w:w w:val="55"/>
                <w:sz w:val="20"/>
              </w:rPr>
              <w:t xml:space="preserve"> </w:t>
            </w:r>
            <w:r>
              <w:rPr>
                <w:w w:val="55"/>
                <w:sz w:val="20"/>
              </w:rPr>
              <w:t>3/4"</w:t>
            </w:r>
          </w:p>
        </w:tc>
        <w:tc>
          <w:tcPr>
            <w:tcW w:w="1140" w:type="dxa"/>
            <w:tcBorders>
              <w:top w:val="nil"/>
              <w:left w:val="single" w:sz="6" w:space="0" w:color="000000"/>
              <w:bottom w:val="nil"/>
              <w:right w:val="single" w:sz="6" w:space="0" w:color="000000"/>
            </w:tcBorders>
          </w:tcPr>
          <w:p w14:paraId="60802A8E"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FED6560" w14:textId="77777777" w:rsidR="00D64A72" w:rsidRDefault="00D64A72" w:rsidP="007D25C1">
            <w:pPr>
              <w:pStyle w:val="TableParagraph"/>
              <w:spacing w:before="136" w:line="226" w:lineRule="exact"/>
              <w:ind w:right="14"/>
              <w:jc w:val="right"/>
              <w:rPr>
                <w:sz w:val="20"/>
              </w:rPr>
            </w:pPr>
            <w:r>
              <w:rPr>
                <w:sz w:val="20"/>
              </w:rPr>
              <w:t>3</w:t>
            </w:r>
          </w:p>
        </w:tc>
      </w:tr>
      <w:tr w:rsidR="00D64A72" w14:paraId="552F8859" w14:textId="77777777" w:rsidTr="007D25C1">
        <w:trPr>
          <w:trHeight w:val="382"/>
        </w:trPr>
        <w:tc>
          <w:tcPr>
            <w:tcW w:w="570" w:type="dxa"/>
            <w:tcBorders>
              <w:top w:val="nil"/>
              <w:bottom w:val="nil"/>
              <w:right w:val="single" w:sz="6" w:space="0" w:color="000000"/>
            </w:tcBorders>
          </w:tcPr>
          <w:p w14:paraId="3C18D79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0147A01"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4C99354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C9DD87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E86D1E8" w14:textId="77777777" w:rsidR="00D64A72" w:rsidRDefault="00D64A72" w:rsidP="007D25C1">
            <w:pPr>
              <w:pStyle w:val="TableParagraph"/>
              <w:rPr>
                <w:sz w:val="18"/>
              </w:rPr>
            </w:pPr>
          </w:p>
        </w:tc>
      </w:tr>
      <w:tr w:rsidR="00D64A72" w14:paraId="4F9C088F" w14:textId="77777777" w:rsidTr="007D25C1">
        <w:trPr>
          <w:trHeight w:val="382"/>
        </w:trPr>
        <w:tc>
          <w:tcPr>
            <w:tcW w:w="570" w:type="dxa"/>
            <w:tcBorders>
              <w:top w:val="nil"/>
              <w:bottom w:val="nil"/>
              <w:right w:val="single" w:sz="6" w:space="0" w:color="000000"/>
            </w:tcBorders>
          </w:tcPr>
          <w:p w14:paraId="1B8E9AB9" w14:textId="77777777" w:rsidR="00D64A72" w:rsidRDefault="00D64A72" w:rsidP="007D25C1">
            <w:pPr>
              <w:pStyle w:val="TableParagraph"/>
              <w:spacing w:before="136" w:line="226" w:lineRule="exact"/>
              <w:ind w:left="150" w:right="23"/>
              <w:jc w:val="center"/>
              <w:rPr>
                <w:sz w:val="20"/>
              </w:rPr>
            </w:pPr>
            <w:r>
              <w:rPr>
                <w:sz w:val="20"/>
              </w:rPr>
              <w:t>395</w:t>
            </w:r>
          </w:p>
        </w:tc>
        <w:tc>
          <w:tcPr>
            <w:tcW w:w="1410" w:type="dxa"/>
            <w:tcBorders>
              <w:top w:val="nil"/>
              <w:left w:val="single" w:sz="6" w:space="0" w:color="000000"/>
              <w:bottom w:val="nil"/>
              <w:right w:val="single" w:sz="6" w:space="0" w:color="000000"/>
            </w:tcBorders>
          </w:tcPr>
          <w:p w14:paraId="48D25D42" w14:textId="77777777" w:rsidR="00D64A72" w:rsidRDefault="00D64A72" w:rsidP="007D25C1">
            <w:pPr>
              <w:pStyle w:val="TableParagraph"/>
              <w:spacing w:before="136" w:line="226" w:lineRule="exact"/>
              <w:ind w:left="37"/>
              <w:rPr>
                <w:sz w:val="20"/>
              </w:rPr>
            </w:pPr>
            <w:r>
              <w:rPr>
                <w:sz w:val="20"/>
              </w:rPr>
              <w:t>С111-88</w:t>
            </w:r>
          </w:p>
        </w:tc>
        <w:tc>
          <w:tcPr>
            <w:tcW w:w="4260" w:type="dxa"/>
            <w:tcBorders>
              <w:top w:val="nil"/>
              <w:left w:val="single" w:sz="6" w:space="0" w:color="000000"/>
              <w:bottom w:val="nil"/>
              <w:right w:val="single" w:sz="6" w:space="0" w:color="000000"/>
            </w:tcBorders>
          </w:tcPr>
          <w:p w14:paraId="495093B4"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Болти</w:t>
            </w:r>
            <w:proofErr w:type="spellEnd"/>
            <w:r w:rsidRPr="00D64A72">
              <w:rPr>
                <w:spacing w:val="16"/>
                <w:sz w:val="20"/>
                <w:lang w:val="ru-RU"/>
              </w:rPr>
              <w:t xml:space="preserve"> </w:t>
            </w:r>
            <w:proofErr w:type="spellStart"/>
            <w:r w:rsidRPr="00D64A72">
              <w:rPr>
                <w:w w:val="50"/>
                <w:sz w:val="20"/>
                <w:lang w:val="ru-RU"/>
              </w:rPr>
              <w:t>із</w:t>
            </w:r>
            <w:proofErr w:type="spellEnd"/>
            <w:r w:rsidRPr="00D64A72">
              <w:rPr>
                <w:spacing w:val="27"/>
                <w:sz w:val="20"/>
                <w:lang w:val="ru-RU"/>
              </w:rPr>
              <w:t xml:space="preserve"> </w:t>
            </w:r>
            <w:r w:rsidRPr="00D64A72">
              <w:rPr>
                <w:w w:val="50"/>
                <w:sz w:val="20"/>
                <w:lang w:val="ru-RU"/>
              </w:rPr>
              <w:t>шестигранною</w:t>
            </w:r>
            <w:r w:rsidRPr="00D64A72">
              <w:rPr>
                <w:spacing w:val="23"/>
                <w:sz w:val="20"/>
                <w:lang w:val="ru-RU"/>
              </w:rPr>
              <w:t xml:space="preserve"> </w:t>
            </w:r>
            <w:r w:rsidRPr="00D64A72">
              <w:rPr>
                <w:w w:val="50"/>
                <w:sz w:val="20"/>
                <w:lang w:val="ru-RU"/>
              </w:rPr>
              <w:t>головкою,</w:t>
            </w:r>
            <w:r w:rsidRPr="00D64A72">
              <w:rPr>
                <w:spacing w:val="9"/>
                <w:sz w:val="20"/>
                <w:lang w:val="ru-RU"/>
              </w:rPr>
              <w:t xml:space="preserve"> </w:t>
            </w:r>
            <w:proofErr w:type="spellStart"/>
            <w:r w:rsidRPr="00D64A72">
              <w:rPr>
                <w:w w:val="50"/>
                <w:sz w:val="20"/>
                <w:lang w:val="ru-RU"/>
              </w:rPr>
              <w:t>діаметр</w:t>
            </w:r>
            <w:proofErr w:type="spellEnd"/>
          </w:p>
        </w:tc>
        <w:tc>
          <w:tcPr>
            <w:tcW w:w="1140" w:type="dxa"/>
            <w:tcBorders>
              <w:top w:val="nil"/>
              <w:left w:val="single" w:sz="6" w:space="0" w:color="000000"/>
              <w:bottom w:val="nil"/>
              <w:right w:val="single" w:sz="6" w:space="0" w:color="000000"/>
            </w:tcBorders>
          </w:tcPr>
          <w:p w14:paraId="333F3B5B"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BD4D92B" w14:textId="77777777" w:rsidR="00D64A72" w:rsidRDefault="00D64A72" w:rsidP="007D25C1">
            <w:pPr>
              <w:pStyle w:val="TableParagraph"/>
              <w:spacing w:before="136" w:line="226" w:lineRule="exact"/>
              <w:ind w:right="65"/>
              <w:jc w:val="right"/>
              <w:rPr>
                <w:sz w:val="20"/>
              </w:rPr>
            </w:pPr>
            <w:r>
              <w:rPr>
                <w:sz w:val="20"/>
              </w:rPr>
              <w:t>0,0013942</w:t>
            </w:r>
          </w:p>
        </w:tc>
      </w:tr>
      <w:tr w:rsidR="00D64A72" w14:paraId="52E4A27F" w14:textId="77777777" w:rsidTr="007D25C1">
        <w:trPr>
          <w:trHeight w:val="382"/>
        </w:trPr>
        <w:tc>
          <w:tcPr>
            <w:tcW w:w="570" w:type="dxa"/>
            <w:tcBorders>
              <w:top w:val="nil"/>
              <w:bottom w:val="nil"/>
              <w:right w:val="single" w:sz="6" w:space="0" w:color="000000"/>
            </w:tcBorders>
          </w:tcPr>
          <w:p w14:paraId="300129C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7AD3467"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AC01D3A" w14:textId="77777777" w:rsidR="00D64A72" w:rsidRDefault="00D64A72" w:rsidP="007D25C1">
            <w:pPr>
              <w:pStyle w:val="TableParagraph"/>
              <w:spacing w:before="9"/>
              <w:ind w:left="37"/>
              <w:rPr>
                <w:sz w:val="20"/>
              </w:rPr>
            </w:pPr>
            <w:proofErr w:type="spellStart"/>
            <w:r>
              <w:rPr>
                <w:w w:val="55"/>
                <w:sz w:val="20"/>
              </w:rPr>
              <w:t>різьби</w:t>
            </w:r>
            <w:proofErr w:type="spellEnd"/>
            <w:r>
              <w:rPr>
                <w:spacing w:val="19"/>
                <w:w w:val="55"/>
                <w:sz w:val="20"/>
              </w:rPr>
              <w:t xml:space="preserve"> </w:t>
            </w:r>
            <w:r>
              <w:rPr>
                <w:w w:val="55"/>
                <w:sz w:val="20"/>
              </w:rPr>
              <w:t>6</w:t>
            </w:r>
            <w:r>
              <w:rPr>
                <w:spacing w:val="26"/>
                <w:w w:val="55"/>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072DEA5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7834B19" w14:textId="77777777" w:rsidR="00D64A72" w:rsidRDefault="00D64A72" w:rsidP="007D25C1">
            <w:pPr>
              <w:pStyle w:val="TableParagraph"/>
              <w:rPr>
                <w:sz w:val="18"/>
              </w:rPr>
            </w:pPr>
          </w:p>
        </w:tc>
      </w:tr>
      <w:tr w:rsidR="00D64A72" w14:paraId="12B31A35" w14:textId="77777777" w:rsidTr="007D25C1">
        <w:trPr>
          <w:trHeight w:val="382"/>
        </w:trPr>
        <w:tc>
          <w:tcPr>
            <w:tcW w:w="570" w:type="dxa"/>
            <w:tcBorders>
              <w:top w:val="nil"/>
              <w:bottom w:val="nil"/>
              <w:right w:val="single" w:sz="6" w:space="0" w:color="000000"/>
            </w:tcBorders>
          </w:tcPr>
          <w:p w14:paraId="283AC69E" w14:textId="77777777" w:rsidR="00D64A72" w:rsidRDefault="00D64A72" w:rsidP="007D25C1">
            <w:pPr>
              <w:pStyle w:val="TableParagraph"/>
              <w:spacing w:before="136" w:line="226" w:lineRule="exact"/>
              <w:ind w:left="150" w:right="23"/>
              <w:jc w:val="center"/>
              <w:rPr>
                <w:sz w:val="20"/>
              </w:rPr>
            </w:pPr>
            <w:r>
              <w:rPr>
                <w:sz w:val="20"/>
              </w:rPr>
              <w:t>396</w:t>
            </w:r>
          </w:p>
        </w:tc>
        <w:tc>
          <w:tcPr>
            <w:tcW w:w="1410" w:type="dxa"/>
            <w:tcBorders>
              <w:top w:val="nil"/>
              <w:left w:val="single" w:sz="6" w:space="0" w:color="000000"/>
              <w:bottom w:val="nil"/>
              <w:right w:val="single" w:sz="6" w:space="0" w:color="000000"/>
            </w:tcBorders>
          </w:tcPr>
          <w:p w14:paraId="71E26520" w14:textId="77777777" w:rsidR="00D64A72" w:rsidRDefault="00D64A72" w:rsidP="007D25C1">
            <w:pPr>
              <w:pStyle w:val="TableParagraph"/>
              <w:spacing w:before="136" w:line="226" w:lineRule="exact"/>
              <w:ind w:left="37"/>
              <w:rPr>
                <w:sz w:val="20"/>
              </w:rPr>
            </w:pPr>
            <w:r>
              <w:rPr>
                <w:sz w:val="20"/>
              </w:rPr>
              <w:t>С1545-267</w:t>
            </w:r>
          </w:p>
        </w:tc>
        <w:tc>
          <w:tcPr>
            <w:tcW w:w="4260" w:type="dxa"/>
            <w:tcBorders>
              <w:top w:val="nil"/>
              <w:left w:val="single" w:sz="6" w:space="0" w:color="000000"/>
              <w:bottom w:val="nil"/>
              <w:right w:val="single" w:sz="6" w:space="0" w:color="000000"/>
            </w:tcBorders>
          </w:tcPr>
          <w:p w14:paraId="154E72A4" w14:textId="77777777" w:rsidR="00D64A72" w:rsidRDefault="00D64A72" w:rsidP="007D25C1">
            <w:pPr>
              <w:pStyle w:val="TableParagraph"/>
              <w:spacing w:before="136" w:line="226" w:lineRule="exact"/>
              <w:ind w:left="37"/>
              <w:rPr>
                <w:sz w:val="20"/>
              </w:rPr>
            </w:pPr>
            <w:proofErr w:type="spellStart"/>
            <w:r>
              <w:rPr>
                <w:w w:val="45"/>
                <w:sz w:val="20"/>
              </w:rPr>
              <w:t>Труби</w:t>
            </w:r>
            <w:proofErr w:type="spellEnd"/>
            <w:r>
              <w:rPr>
                <w:spacing w:val="43"/>
                <w:sz w:val="20"/>
              </w:rPr>
              <w:t xml:space="preserve"> </w:t>
            </w:r>
            <w:proofErr w:type="spellStart"/>
            <w:r>
              <w:rPr>
                <w:w w:val="45"/>
                <w:sz w:val="20"/>
              </w:rPr>
              <w:t>полівінілхлоридні</w:t>
            </w:r>
            <w:proofErr w:type="spellEnd"/>
          </w:p>
        </w:tc>
        <w:tc>
          <w:tcPr>
            <w:tcW w:w="1140" w:type="dxa"/>
            <w:tcBorders>
              <w:top w:val="nil"/>
              <w:left w:val="single" w:sz="6" w:space="0" w:color="000000"/>
              <w:bottom w:val="nil"/>
              <w:right w:val="single" w:sz="6" w:space="0" w:color="000000"/>
            </w:tcBorders>
          </w:tcPr>
          <w:p w14:paraId="7D90B45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363B212" w14:textId="77777777" w:rsidR="00D64A72" w:rsidRDefault="00D64A72" w:rsidP="007D25C1">
            <w:pPr>
              <w:pStyle w:val="TableParagraph"/>
              <w:spacing w:before="136" w:line="226" w:lineRule="exact"/>
              <w:ind w:right="65"/>
              <w:jc w:val="right"/>
              <w:rPr>
                <w:sz w:val="20"/>
              </w:rPr>
            </w:pPr>
            <w:r>
              <w:rPr>
                <w:sz w:val="20"/>
              </w:rPr>
              <w:t>0,0004635</w:t>
            </w:r>
          </w:p>
        </w:tc>
      </w:tr>
      <w:tr w:rsidR="00D64A72" w14:paraId="64B93DD8" w14:textId="77777777" w:rsidTr="007D25C1">
        <w:trPr>
          <w:trHeight w:val="382"/>
        </w:trPr>
        <w:tc>
          <w:tcPr>
            <w:tcW w:w="570" w:type="dxa"/>
            <w:tcBorders>
              <w:top w:val="nil"/>
              <w:bottom w:val="nil"/>
              <w:right w:val="single" w:sz="6" w:space="0" w:color="000000"/>
            </w:tcBorders>
          </w:tcPr>
          <w:p w14:paraId="7C01298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3A3552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C06475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7EB480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836ADDF" w14:textId="77777777" w:rsidR="00D64A72" w:rsidRDefault="00D64A72" w:rsidP="007D25C1">
            <w:pPr>
              <w:pStyle w:val="TableParagraph"/>
              <w:rPr>
                <w:sz w:val="18"/>
              </w:rPr>
            </w:pPr>
          </w:p>
        </w:tc>
      </w:tr>
      <w:tr w:rsidR="00D64A72" w14:paraId="00D31A4E" w14:textId="77777777" w:rsidTr="007D25C1">
        <w:trPr>
          <w:trHeight w:val="382"/>
        </w:trPr>
        <w:tc>
          <w:tcPr>
            <w:tcW w:w="570" w:type="dxa"/>
            <w:tcBorders>
              <w:top w:val="nil"/>
              <w:bottom w:val="nil"/>
              <w:right w:val="single" w:sz="6" w:space="0" w:color="000000"/>
            </w:tcBorders>
          </w:tcPr>
          <w:p w14:paraId="31866ECC" w14:textId="77777777" w:rsidR="00D64A72" w:rsidRDefault="00D64A72" w:rsidP="007D25C1">
            <w:pPr>
              <w:pStyle w:val="TableParagraph"/>
              <w:spacing w:before="136" w:line="226" w:lineRule="exact"/>
              <w:ind w:left="150" w:right="23"/>
              <w:jc w:val="center"/>
              <w:rPr>
                <w:sz w:val="20"/>
              </w:rPr>
            </w:pPr>
            <w:r>
              <w:rPr>
                <w:sz w:val="20"/>
              </w:rPr>
              <w:t>397</w:t>
            </w:r>
          </w:p>
        </w:tc>
        <w:tc>
          <w:tcPr>
            <w:tcW w:w="1410" w:type="dxa"/>
            <w:tcBorders>
              <w:top w:val="nil"/>
              <w:left w:val="single" w:sz="6" w:space="0" w:color="000000"/>
              <w:bottom w:val="nil"/>
              <w:right w:val="single" w:sz="6" w:space="0" w:color="000000"/>
            </w:tcBorders>
          </w:tcPr>
          <w:p w14:paraId="0D554E19" w14:textId="77777777" w:rsidR="00D64A72" w:rsidRDefault="00D64A72" w:rsidP="007D25C1">
            <w:pPr>
              <w:pStyle w:val="TableParagraph"/>
              <w:spacing w:before="136" w:line="226" w:lineRule="exact"/>
              <w:ind w:left="37"/>
              <w:rPr>
                <w:sz w:val="20"/>
              </w:rPr>
            </w:pPr>
            <w:r>
              <w:rPr>
                <w:sz w:val="20"/>
              </w:rPr>
              <w:t>С111-1809</w:t>
            </w:r>
          </w:p>
        </w:tc>
        <w:tc>
          <w:tcPr>
            <w:tcW w:w="4260" w:type="dxa"/>
            <w:tcBorders>
              <w:top w:val="nil"/>
              <w:left w:val="single" w:sz="6" w:space="0" w:color="000000"/>
              <w:bottom w:val="nil"/>
              <w:right w:val="single" w:sz="6" w:space="0" w:color="000000"/>
            </w:tcBorders>
          </w:tcPr>
          <w:p w14:paraId="1CA1BB39" w14:textId="77777777" w:rsidR="00D64A72" w:rsidRDefault="00D64A72" w:rsidP="007D25C1">
            <w:pPr>
              <w:pStyle w:val="TableParagraph"/>
              <w:spacing w:before="136" w:line="226" w:lineRule="exact"/>
              <w:ind w:left="37"/>
              <w:rPr>
                <w:sz w:val="20"/>
              </w:rPr>
            </w:pPr>
            <w:proofErr w:type="spellStart"/>
            <w:r>
              <w:rPr>
                <w:w w:val="50"/>
                <w:sz w:val="20"/>
              </w:rPr>
              <w:t>Сталь</w:t>
            </w:r>
            <w:proofErr w:type="spellEnd"/>
            <w:r>
              <w:rPr>
                <w:spacing w:val="27"/>
                <w:w w:val="50"/>
                <w:sz w:val="20"/>
              </w:rPr>
              <w:t xml:space="preserve"> </w:t>
            </w:r>
            <w:proofErr w:type="spellStart"/>
            <w:r>
              <w:rPr>
                <w:w w:val="50"/>
                <w:sz w:val="20"/>
              </w:rPr>
              <w:t>кругла</w:t>
            </w:r>
            <w:proofErr w:type="spellEnd"/>
          </w:p>
        </w:tc>
        <w:tc>
          <w:tcPr>
            <w:tcW w:w="1140" w:type="dxa"/>
            <w:tcBorders>
              <w:top w:val="nil"/>
              <w:left w:val="single" w:sz="6" w:space="0" w:color="000000"/>
              <w:bottom w:val="nil"/>
              <w:right w:val="single" w:sz="6" w:space="0" w:color="000000"/>
            </w:tcBorders>
          </w:tcPr>
          <w:p w14:paraId="03983EA5"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2A7F79E" w14:textId="77777777" w:rsidR="00D64A72" w:rsidRDefault="00D64A72" w:rsidP="007D25C1">
            <w:pPr>
              <w:pStyle w:val="TableParagraph"/>
              <w:spacing w:before="136" w:line="226" w:lineRule="exact"/>
              <w:ind w:right="50"/>
              <w:jc w:val="right"/>
              <w:rPr>
                <w:sz w:val="20"/>
              </w:rPr>
            </w:pPr>
            <w:r>
              <w:rPr>
                <w:sz w:val="20"/>
              </w:rPr>
              <w:t>0,001525</w:t>
            </w:r>
          </w:p>
        </w:tc>
      </w:tr>
      <w:tr w:rsidR="00D64A72" w14:paraId="294A4266" w14:textId="77777777" w:rsidTr="007D25C1">
        <w:trPr>
          <w:trHeight w:val="382"/>
        </w:trPr>
        <w:tc>
          <w:tcPr>
            <w:tcW w:w="570" w:type="dxa"/>
            <w:tcBorders>
              <w:top w:val="nil"/>
              <w:bottom w:val="nil"/>
              <w:right w:val="single" w:sz="6" w:space="0" w:color="000000"/>
            </w:tcBorders>
          </w:tcPr>
          <w:p w14:paraId="3DA4D4C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83370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FE3718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387C58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AB19267" w14:textId="77777777" w:rsidR="00D64A72" w:rsidRDefault="00D64A72" w:rsidP="007D25C1">
            <w:pPr>
              <w:pStyle w:val="TableParagraph"/>
              <w:rPr>
                <w:sz w:val="18"/>
              </w:rPr>
            </w:pPr>
          </w:p>
        </w:tc>
      </w:tr>
      <w:tr w:rsidR="00D64A72" w14:paraId="43C7E6F0" w14:textId="77777777" w:rsidTr="007D25C1">
        <w:trPr>
          <w:trHeight w:val="382"/>
        </w:trPr>
        <w:tc>
          <w:tcPr>
            <w:tcW w:w="570" w:type="dxa"/>
            <w:tcBorders>
              <w:top w:val="nil"/>
              <w:bottom w:val="nil"/>
              <w:right w:val="single" w:sz="6" w:space="0" w:color="000000"/>
            </w:tcBorders>
          </w:tcPr>
          <w:p w14:paraId="20E219C0" w14:textId="77777777" w:rsidR="00D64A72" w:rsidRDefault="00D64A72" w:rsidP="007D25C1">
            <w:pPr>
              <w:pStyle w:val="TableParagraph"/>
              <w:spacing w:before="136" w:line="226" w:lineRule="exact"/>
              <w:ind w:left="150" w:right="23"/>
              <w:jc w:val="center"/>
              <w:rPr>
                <w:sz w:val="20"/>
              </w:rPr>
            </w:pPr>
            <w:r>
              <w:rPr>
                <w:sz w:val="20"/>
              </w:rPr>
              <w:t>398</w:t>
            </w:r>
          </w:p>
        </w:tc>
        <w:tc>
          <w:tcPr>
            <w:tcW w:w="1410" w:type="dxa"/>
            <w:tcBorders>
              <w:top w:val="nil"/>
              <w:left w:val="single" w:sz="6" w:space="0" w:color="000000"/>
              <w:bottom w:val="nil"/>
              <w:right w:val="single" w:sz="6" w:space="0" w:color="000000"/>
            </w:tcBorders>
          </w:tcPr>
          <w:p w14:paraId="1D02944C" w14:textId="77777777" w:rsidR="00D64A72" w:rsidRDefault="00D64A72" w:rsidP="007D25C1">
            <w:pPr>
              <w:pStyle w:val="TableParagraph"/>
              <w:spacing w:before="136" w:line="226" w:lineRule="exact"/>
              <w:ind w:left="37"/>
              <w:rPr>
                <w:sz w:val="20"/>
              </w:rPr>
            </w:pPr>
            <w:r>
              <w:rPr>
                <w:sz w:val="20"/>
              </w:rPr>
              <w:t>С1545-44</w:t>
            </w:r>
          </w:p>
        </w:tc>
        <w:tc>
          <w:tcPr>
            <w:tcW w:w="4260" w:type="dxa"/>
            <w:tcBorders>
              <w:top w:val="nil"/>
              <w:left w:val="single" w:sz="6" w:space="0" w:color="000000"/>
              <w:bottom w:val="nil"/>
              <w:right w:val="single" w:sz="6" w:space="0" w:color="000000"/>
            </w:tcBorders>
          </w:tcPr>
          <w:p w14:paraId="06FFEE45" w14:textId="77777777" w:rsidR="00D64A72" w:rsidRPr="00D64A72" w:rsidRDefault="00D64A72" w:rsidP="007D25C1">
            <w:pPr>
              <w:pStyle w:val="TableParagraph"/>
              <w:spacing w:before="136" w:line="226" w:lineRule="exact"/>
              <w:ind w:left="37"/>
              <w:rPr>
                <w:sz w:val="20"/>
                <w:lang w:val="ru-RU"/>
              </w:rPr>
            </w:pPr>
            <w:r w:rsidRPr="00D64A72">
              <w:rPr>
                <w:w w:val="65"/>
                <w:sz w:val="20"/>
                <w:lang w:val="ru-RU"/>
              </w:rPr>
              <w:t>Дюбель-</w:t>
            </w:r>
            <w:proofErr w:type="spellStart"/>
            <w:r w:rsidRPr="00D64A72">
              <w:rPr>
                <w:w w:val="65"/>
                <w:sz w:val="20"/>
                <w:lang w:val="ru-RU"/>
              </w:rPr>
              <w:t>цвях</w:t>
            </w:r>
            <w:proofErr w:type="spellEnd"/>
            <w:r w:rsidRPr="00D64A72">
              <w:rPr>
                <w:spacing w:val="25"/>
                <w:w w:val="65"/>
                <w:sz w:val="20"/>
                <w:lang w:val="ru-RU"/>
              </w:rPr>
              <w:t xml:space="preserve"> </w:t>
            </w:r>
            <w:r w:rsidRPr="00D64A72">
              <w:rPr>
                <w:w w:val="65"/>
                <w:sz w:val="20"/>
                <w:lang w:val="ru-RU"/>
              </w:rPr>
              <w:t>ДГПШ</w:t>
            </w:r>
            <w:r w:rsidRPr="00D64A72">
              <w:rPr>
                <w:spacing w:val="14"/>
                <w:w w:val="65"/>
                <w:sz w:val="20"/>
                <w:lang w:val="ru-RU"/>
              </w:rPr>
              <w:t xml:space="preserve"> </w:t>
            </w:r>
            <w:r w:rsidRPr="00D64A72">
              <w:rPr>
                <w:w w:val="65"/>
                <w:sz w:val="20"/>
                <w:lang w:val="ru-RU"/>
              </w:rPr>
              <w:t>4,5х50</w:t>
            </w:r>
            <w:r w:rsidRPr="00D64A72">
              <w:rPr>
                <w:spacing w:val="17"/>
                <w:w w:val="65"/>
                <w:sz w:val="20"/>
                <w:lang w:val="ru-RU"/>
              </w:rPr>
              <w:t xml:space="preserve"> </w:t>
            </w:r>
            <w:r w:rsidRPr="00D64A72">
              <w:rPr>
                <w:w w:val="65"/>
                <w:sz w:val="20"/>
                <w:lang w:val="ru-RU"/>
              </w:rPr>
              <w:t>мм</w:t>
            </w:r>
          </w:p>
        </w:tc>
        <w:tc>
          <w:tcPr>
            <w:tcW w:w="1140" w:type="dxa"/>
            <w:tcBorders>
              <w:top w:val="nil"/>
              <w:left w:val="single" w:sz="6" w:space="0" w:color="000000"/>
              <w:bottom w:val="nil"/>
              <w:right w:val="single" w:sz="6" w:space="0" w:color="000000"/>
            </w:tcBorders>
          </w:tcPr>
          <w:p w14:paraId="23648B8F"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634AB328" w14:textId="77777777" w:rsidR="00D64A72" w:rsidRDefault="00D64A72" w:rsidP="007D25C1">
            <w:pPr>
              <w:pStyle w:val="TableParagraph"/>
              <w:spacing w:before="136" w:line="226" w:lineRule="exact"/>
              <w:ind w:right="50"/>
              <w:jc w:val="right"/>
              <w:rPr>
                <w:sz w:val="20"/>
              </w:rPr>
            </w:pPr>
            <w:r>
              <w:rPr>
                <w:sz w:val="20"/>
              </w:rPr>
              <w:t>0,06832</w:t>
            </w:r>
          </w:p>
        </w:tc>
      </w:tr>
      <w:tr w:rsidR="00D64A72" w14:paraId="7F5FD81F" w14:textId="77777777" w:rsidTr="007D25C1">
        <w:trPr>
          <w:trHeight w:val="382"/>
        </w:trPr>
        <w:tc>
          <w:tcPr>
            <w:tcW w:w="570" w:type="dxa"/>
            <w:tcBorders>
              <w:top w:val="nil"/>
              <w:bottom w:val="nil"/>
              <w:right w:val="single" w:sz="6" w:space="0" w:color="000000"/>
            </w:tcBorders>
          </w:tcPr>
          <w:p w14:paraId="66F3641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254D86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BFF74F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235DC8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759E981" w14:textId="77777777" w:rsidR="00D64A72" w:rsidRDefault="00D64A72" w:rsidP="007D25C1">
            <w:pPr>
              <w:pStyle w:val="TableParagraph"/>
              <w:rPr>
                <w:sz w:val="18"/>
              </w:rPr>
            </w:pPr>
          </w:p>
        </w:tc>
      </w:tr>
      <w:tr w:rsidR="00D64A72" w14:paraId="71AC4DFE" w14:textId="77777777" w:rsidTr="007D25C1">
        <w:trPr>
          <w:trHeight w:val="382"/>
        </w:trPr>
        <w:tc>
          <w:tcPr>
            <w:tcW w:w="570" w:type="dxa"/>
            <w:tcBorders>
              <w:top w:val="nil"/>
              <w:bottom w:val="nil"/>
              <w:right w:val="single" w:sz="6" w:space="0" w:color="000000"/>
            </w:tcBorders>
          </w:tcPr>
          <w:p w14:paraId="1AF32170" w14:textId="77777777" w:rsidR="00D64A72" w:rsidRDefault="00D64A72" w:rsidP="007D25C1">
            <w:pPr>
              <w:pStyle w:val="TableParagraph"/>
              <w:spacing w:before="136" w:line="226" w:lineRule="exact"/>
              <w:ind w:left="150" w:right="23"/>
              <w:jc w:val="center"/>
              <w:rPr>
                <w:sz w:val="20"/>
              </w:rPr>
            </w:pPr>
            <w:r>
              <w:rPr>
                <w:sz w:val="20"/>
              </w:rPr>
              <w:t>399</w:t>
            </w:r>
          </w:p>
        </w:tc>
        <w:tc>
          <w:tcPr>
            <w:tcW w:w="1410" w:type="dxa"/>
            <w:tcBorders>
              <w:top w:val="nil"/>
              <w:left w:val="single" w:sz="6" w:space="0" w:color="000000"/>
              <w:bottom w:val="nil"/>
              <w:right w:val="single" w:sz="6" w:space="0" w:color="000000"/>
            </w:tcBorders>
          </w:tcPr>
          <w:p w14:paraId="7C56890B" w14:textId="77777777" w:rsidR="00D64A72" w:rsidRDefault="00D64A72" w:rsidP="007D25C1">
            <w:pPr>
              <w:pStyle w:val="TableParagraph"/>
              <w:spacing w:before="136" w:line="226" w:lineRule="exact"/>
              <w:ind w:left="37"/>
              <w:rPr>
                <w:sz w:val="20"/>
              </w:rPr>
            </w:pPr>
            <w:r>
              <w:rPr>
                <w:sz w:val="20"/>
              </w:rPr>
              <w:t>С111-384</w:t>
            </w:r>
          </w:p>
        </w:tc>
        <w:tc>
          <w:tcPr>
            <w:tcW w:w="4260" w:type="dxa"/>
            <w:tcBorders>
              <w:top w:val="nil"/>
              <w:left w:val="single" w:sz="6" w:space="0" w:color="000000"/>
              <w:bottom w:val="nil"/>
              <w:right w:val="single" w:sz="6" w:space="0" w:color="000000"/>
            </w:tcBorders>
          </w:tcPr>
          <w:p w14:paraId="1ED47684" w14:textId="77777777" w:rsidR="00D64A72" w:rsidRDefault="00D64A72" w:rsidP="007D25C1">
            <w:pPr>
              <w:pStyle w:val="TableParagraph"/>
              <w:spacing w:before="136" w:line="226" w:lineRule="exact"/>
              <w:ind w:left="37"/>
              <w:rPr>
                <w:sz w:val="20"/>
              </w:rPr>
            </w:pPr>
            <w:proofErr w:type="spellStart"/>
            <w:r>
              <w:rPr>
                <w:w w:val="55"/>
                <w:sz w:val="20"/>
              </w:rPr>
              <w:t>Білило</w:t>
            </w:r>
            <w:proofErr w:type="spellEnd"/>
            <w:r>
              <w:rPr>
                <w:spacing w:val="28"/>
                <w:w w:val="55"/>
                <w:sz w:val="20"/>
              </w:rPr>
              <w:t xml:space="preserve"> </w:t>
            </w:r>
            <w:proofErr w:type="spellStart"/>
            <w:r>
              <w:rPr>
                <w:w w:val="55"/>
                <w:sz w:val="20"/>
              </w:rPr>
              <w:t>густотерте</w:t>
            </w:r>
            <w:proofErr w:type="spellEnd"/>
            <w:r>
              <w:rPr>
                <w:spacing w:val="29"/>
                <w:w w:val="55"/>
                <w:sz w:val="20"/>
              </w:rPr>
              <w:t xml:space="preserve"> </w:t>
            </w:r>
            <w:proofErr w:type="spellStart"/>
            <w:r>
              <w:rPr>
                <w:w w:val="55"/>
                <w:sz w:val="20"/>
              </w:rPr>
              <w:t>цинкове</w:t>
            </w:r>
            <w:proofErr w:type="spellEnd"/>
            <w:r>
              <w:rPr>
                <w:spacing w:val="30"/>
                <w:w w:val="55"/>
                <w:sz w:val="20"/>
              </w:rPr>
              <w:t xml:space="preserve"> </w:t>
            </w:r>
            <w:r>
              <w:rPr>
                <w:w w:val="55"/>
                <w:sz w:val="20"/>
              </w:rPr>
              <w:t>МА-011-1</w:t>
            </w:r>
          </w:p>
        </w:tc>
        <w:tc>
          <w:tcPr>
            <w:tcW w:w="1140" w:type="dxa"/>
            <w:tcBorders>
              <w:top w:val="nil"/>
              <w:left w:val="single" w:sz="6" w:space="0" w:color="000000"/>
              <w:bottom w:val="nil"/>
              <w:right w:val="single" w:sz="6" w:space="0" w:color="000000"/>
            </w:tcBorders>
          </w:tcPr>
          <w:p w14:paraId="57D361D2"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35C9425" w14:textId="77777777" w:rsidR="00D64A72" w:rsidRDefault="00D64A72" w:rsidP="007D25C1">
            <w:pPr>
              <w:pStyle w:val="TableParagraph"/>
              <w:spacing w:before="136" w:line="226" w:lineRule="exact"/>
              <w:ind w:right="50"/>
              <w:jc w:val="right"/>
              <w:rPr>
                <w:sz w:val="20"/>
              </w:rPr>
            </w:pPr>
            <w:r>
              <w:rPr>
                <w:sz w:val="20"/>
              </w:rPr>
              <w:t>0,000474</w:t>
            </w:r>
          </w:p>
        </w:tc>
      </w:tr>
      <w:tr w:rsidR="00D64A72" w14:paraId="00E01635" w14:textId="77777777" w:rsidTr="007D25C1">
        <w:trPr>
          <w:trHeight w:val="382"/>
        </w:trPr>
        <w:tc>
          <w:tcPr>
            <w:tcW w:w="570" w:type="dxa"/>
            <w:tcBorders>
              <w:top w:val="nil"/>
              <w:bottom w:val="nil"/>
              <w:right w:val="single" w:sz="6" w:space="0" w:color="000000"/>
            </w:tcBorders>
          </w:tcPr>
          <w:p w14:paraId="7A39017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F9CCD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533CD7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F5D153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1046694" w14:textId="77777777" w:rsidR="00D64A72" w:rsidRDefault="00D64A72" w:rsidP="007D25C1">
            <w:pPr>
              <w:pStyle w:val="TableParagraph"/>
              <w:rPr>
                <w:sz w:val="18"/>
              </w:rPr>
            </w:pPr>
          </w:p>
        </w:tc>
      </w:tr>
      <w:tr w:rsidR="00D64A72" w14:paraId="23B22CB5" w14:textId="77777777" w:rsidTr="007D25C1">
        <w:trPr>
          <w:trHeight w:val="382"/>
        </w:trPr>
        <w:tc>
          <w:tcPr>
            <w:tcW w:w="570" w:type="dxa"/>
            <w:tcBorders>
              <w:top w:val="nil"/>
              <w:bottom w:val="nil"/>
              <w:right w:val="single" w:sz="6" w:space="0" w:color="000000"/>
            </w:tcBorders>
          </w:tcPr>
          <w:p w14:paraId="2FC0ABF2" w14:textId="77777777" w:rsidR="00D64A72" w:rsidRDefault="00D64A72" w:rsidP="007D25C1">
            <w:pPr>
              <w:pStyle w:val="TableParagraph"/>
              <w:spacing w:before="136" w:line="226" w:lineRule="exact"/>
              <w:ind w:left="150" w:right="23"/>
              <w:jc w:val="center"/>
              <w:rPr>
                <w:sz w:val="20"/>
              </w:rPr>
            </w:pPr>
            <w:r>
              <w:rPr>
                <w:sz w:val="20"/>
              </w:rPr>
              <w:t>400</w:t>
            </w:r>
          </w:p>
        </w:tc>
        <w:tc>
          <w:tcPr>
            <w:tcW w:w="1410" w:type="dxa"/>
            <w:tcBorders>
              <w:top w:val="nil"/>
              <w:left w:val="single" w:sz="6" w:space="0" w:color="000000"/>
              <w:bottom w:val="nil"/>
              <w:right w:val="single" w:sz="6" w:space="0" w:color="000000"/>
            </w:tcBorders>
          </w:tcPr>
          <w:p w14:paraId="0D9141B4" w14:textId="77777777" w:rsidR="00D64A72" w:rsidRDefault="00D64A72" w:rsidP="007D25C1">
            <w:pPr>
              <w:pStyle w:val="TableParagraph"/>
              <w:spacing w:before="136" w:line="226" w:lineRule="exact"/>
              <w:ind w:left="37"/>
              <w:rPr>
                <w:sz w:val="20"/>
              </w:rPr>
            </w:pPr>
            <w:r>
              <w:rPr>
                <w:sz w:val="20"/>
              </w:rPr>
              <w:t>+С111-63</w:t>
            </w:r>
          </w:p>
        </w:tc>
        <w:tc>
          <w:tcPr>
            <w:tcW w:w="4260" w:type="dxa"/>
            <w:tcBorders>
              <w:top w:val="nil"/>
              <w:left w:val="single" w:sz="6" w:space="0" w:color="000000"/>
              <w:bottom w:val="nil"/>
              <w:right w:val="single" w:sz="6" w:space="0" w:color="000000"/>
            </w:tcBorders>
          </w:tcPr>
          <w:p w14:paraId="18924CC1" w14:textId="77777777" w:rsidR="00D64A72" w:rsidRPr="00D64A72" w:rsidRDefault="00D64A72" w:rsidP="007D25C1">
            <w:pPr>
              <w:pStyle w:val="TableParagraph"/>
              <w:spacing w:before="136" w:line="226" w:lineRule="exact"/>
              <w:ind w:left="37"/>
              <w:rPr>
                <w:sz w:val="20"/>
                <w:lang w:val="ru-RU"/>
              </w:rPr>
            </w:pPr>
            <w:r w:rsidRPr="00D64A72">
              <w:rPr>
                <w:spacing w:val="-8"/>
                <w:w w:val="56"/>
                <w:sz w:val="20"/>
                <w:lang w:val="ru-RU"/>
              </w:rPr>
              <w:t>Ацетиле</w:t>
            </w:r>
            <w:r w:rsidRPr="00D64A72">
              <w:rPr>
                <w:w w:val="56"/>
                <w:sz w:val="20"/>
                <w:lang w:val="ru-RU"/>
              </w:rPr>
              <w:t>н</w:t>
            </w:r>
            <w:r w:rsidRPr="00D64A72">
              <w:rPr>
                <w:spacing w:val="-3"/>
                <w:sz w:val="20"/>
                <w:lang w:val="ru-RU"/>
              </w:rPr>
              <w:t xml:space="preserve"> </w:t>
            </w:r>
            <w:proofErr w:type="spellStart"/>
            <w:r w:rsidRPr="00D64A72">
              <w:rPr>
                <w:spacing w:val="-6"/>
                <w:w w:val="54"/>
                <w:sz w:val="20"/>
                <w:lang w:val="ru-RU"/>
              </w:rPr>
              <w:t>розчинени</w:t>
            </w:r>
            <w:r w:rsidRPr="00D64A72">
              <w:rPr>
                <w:w w:val="54"/>
                <w:sz w:val="20"/>
                <w:lang w:val="ru-RU"/>
              </w:rPr>
              <w:t>й</w:t>
            </w:r>
            <w:proofErr w:type="spellEnd"/>
            <w:r w:rsidRPr="00D64A72">
              <w:rPr>
                <w:spacing w:val="-3"/>
                <w:sz w:val="20"/>
                <w:lang w:val="ru-RU"/>
              </w:rPr>
              <w:t xml:space="preserve"> </w:t>
            </w:r>
            <w:proofErr w:type="spellStart"/>
            <w:r w:rsidRPr="00D64A72">
              <w:rPr>
                <w:spacing w:val="-5"/>
                <w:w w:val="49"/>
                <w:sz w:val="20"/>
                <w:lang w:val="ru-RU"/>
              </w:rPr>
              <w:t>технічни</w:t>
            </w:r>
            <w:r w:rsidRPr="00D64A72">
              <w:rPr>
                <w:spacing w:val="-7"/>
                <w:w w:val="49"/>
                <w:sz w:val="20"/>
                <w:lang w:val="ru-RU"/>
              </w:rPr>
              <w:t>й</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w w:val="66"/>
                <w:sz w:val="20"/>
                <w:lang w:val="ru-RU"/>
              </w:rPr>
              <w:t>А</w:t>
            </w:r>
          </w:p>
        </w:tc>
        <w:tc>
          <w:tcPr>
            <w:tcW w:w="1140" w:type="dxa"/>
            <w:tcBorders>
              <w:top w:val="nil"/>
              <w:left w:val="single" w:sz="6" w:space="0" w:color="000000"/>
              <w:bottom w:val="nil"/>
              <w:right w:val="single" w:sz="6" w:space="0" w:color="000000"/>
            </w:tcBorders>
          </w:tcPr>
          <w:p w14:paraId="3F974657"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9725EF9" w14:textId="77777777" w:rsidR="00D64A72" w:rsidRDefault="00D64A72" w:rsidP="007D25C1">
            <w:pPr>
              <w:pStyle w:val="TableParagraph"/>
              <w:spacing w:before="136" w:line="226" w:lineRule="exact"/>
              <w:ind w:right="65"/>
              <w:jc w:val="right"/>
              <w:rPr>
                <w:sz w:val="20"/>
              </w:rPr>
            </w:pPr>
            <w:r>
              <w:rPr>
                <w:sz w:val="20"/>
              </w:rPr>
              <w:t>0,0004113</w:t>
            </w:r>
          </w:p>
        </w:tc>
      </w:tr>
      <w:tr w:rsidR="00D64A72" w14:paraId="7176164C" w14:textId="77777777" w:rsidTr="007D25C1">
        <w:trPr>
          <w:trHeight w:val="382"/>
        </w:trPr>
        <w:tc>
          <w:tcPr>
            <w:tcW w:w="570" w:type="dxa"/>
            <w:tcBorders>
              <w:top w:val="nil"/>
              <w:bottom w:val="nil"/>
              <w:right w:val="single" w:sz="6" w:space="0" w:color="000000"/>
            </w:tcBorders>
          </w:tcPr>
          <w:p w14:paraId="0569E2B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A2B3A7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76F5CC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646D47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651F6CD" w14:textId="77777777" w:rsidR="00D64A72" w:rsidRDefault="00D64A72" w:rsidP="007D25C1">
            <w:pPr>
              <w:pStyle w:val="TableParagraph"/>
              <w:rPr>
                <w:sz w:val="18"/>
              </w:rPr>
            </w:pPr>
          </w:p>
        </w:tc>
      </w:tr>
      <w:tr w:rsidR="00D64A72" w14:paraId="75E1E5E2" w14:textId="77777777" w:rsidTr="007D25C1">
        <w:trPr>
          <w:trHeight w:val="382"/>
        </w:trPr>
        <w:tc>
          <w:tcPr>
            <w:tcW w:w="570" w:type="dxa"/>
            <w:tcBorders>
              <w:top w:val="nil"/>
              <w:bottom w:val="nil"/>
              <w:right w:val="single" w:sz="6" w:space="0" w:color="000000"/>
            </w:tcBorders>
          </w:tcPr>
          <w:p w14:paraId="5A425D2A" w14:textId="77777777" w:rsidR="00D64A72" w:rsidRDefault="00D64A72" w:rsidP="007D25C1">
            <w:pPr>
              <w:pStyle w:val="TableParagraph"/>
              <w:spacing w:before="136" w:line="226" w:lineRule="exact"/>
              <w:ind w:left="150" w:right="23"/>
              <w:jc w:val="center"/>
              <w:rPr>
                <w:sz w:val="20"/>
              </w:rPr>
            </w:pPr>
            <w:r>
              <w:rPr>
                <w:sz w:val="20"/>
              </w:rPr>
              <w:t>401</w:t>
            </w:r>
          </w:p>
        </w:tc>
        <w:tc>
          <w:tcPr>
            <w:tcW w:w="1410" w:type="dxa"/>
            <w:tcBorders>
              <w:top w:val="nil"/>
              <w:left w:val="single" w:sz="6" w:space="0" w:color="000000"/>
              <w:bottom w:val="nil"/>
              <w:right w:val="single" w:sz="6" w:space="0" w:color="000000"/>
            </w:tcBorders>
          </w:tcPr>
          <w:p w14:paraId="3EFD0254" w14:textId="77777777" w:rsidR="00D64A72" w:rsidRDefault="00D64A72" w:rsidP="007D25C1">
            <w:pPr>
              <w:pStyle w:val="TableParagraph"/>
              <w:spacing w:before="136" w:line="226" w:lineRule="exact"/>
              <w:ind w:left="37"/>
              <w:rPr>
                <w:sz w:val="20"/>
              </w:rPr>
            </w:pPr>
            <w:r>
              <w:rPr>
                <w:sz w:val="20"/>
              </w:rPr>
              <w:t>+С188888-4</w:t>
            </w:r>
          </w:p>
        </w:tc>
        <w:tc>
          <w:tcPr>
            <w:tcW w:w="4260" w:type="dxa"/>
            <w:tcBorders>
              <w:top w:val="nil"/>
              <w:left w:val="single" w:sz="6" w:space="0" w:color="000000"/>
              <w:bottom w:val="nil"/>
              <w:right w:val="single" w:sz="6" w:space="0" w:color="000000"/>
            </w:tcBorders>
          </w:tcPr>
          <w:p w14:paraId="0B4F23D7" w14:textId="77777777" w:rsidR="00D64A72" w:rsidRDefault="00D64A72" w:rsidP="007D25C1">
            <w:pPr>
              <w:pStyle w:val="TableParagraph"/>
              <w:spacing w:before="136" w:line="226" w:lineRule="exact"/>
              <w:ind w:left="37"/>
              <w:rPr>
                <w:sz w:val="20"/>
              </w:rPr>
            </w:pPr>
            <w:proofErr w:type="spellStart"/>
            <w:r>
              <w:rPr>
                <w:spacing w:val="-5"/>
                <w:w w:val="60"/>
                <w:sz w:val="20"/>
              </w:rPr>
              <w:t>Шайба</w:t>
            </w:r>
            <w:proofErr w:type="spellEnd"/>
            <w:r>
              <w:rPr>
                <w:spacing w:val="14"/>
                <w:w w:val="60"/>
                <w:sz w:val="20"/>
              </w:rPr>
              <w:t xml:space="preserve"> </w:t>
            </w:r>
            <w:proofErr w:type="spellStart"/>
            <w:r>
              <w:rPr>
                <w:spacing w:val="-5"/>
                <w:w w:val="60"/>
                <w:sz w:val="20"/>
              </w:rPr>
              <w:t>оцинкована</w:t>
            </w:r>
            <w:proofErr w:type="spellEnd"/>
            <w:r>
              <w:rPr>
                <w:spacing w:val="19"/>
                <w:w w:val="60"/>
                <w:sz w:val="20"/>
              </w:rPr>
              <w:t xml:space="preserve"> </w:t>
            </w:r>
            <w:r>
              <w:rPr>
                <w:spacing w:val="-4"/>
                <w:w w:val="60"/>
                <w:sz w:val="20"/>
              </w:rPr>
              <w:t>М8</w:t>
            </w:r>
          </w:p>
        </w:tc>
        <w:tc>
          <w:tcPr>
            <w:tcW w:w="1140" w:type="dxa"/>
            <w:tcBorders>
              <w:top w:val="nil"/>
              <w:left w:val="single" w:sz="6" w:space="0" w:color="000000"/>
              <w:bottom w:val="nil"/>
              <w:right w:val="single" w:sz="6" w:space="0" w:color="000000"/>
            </w:tcBorders>
          </w:tcPr>
          <w:p w14:paraId="761EA1F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03900D7" w14:textId="77777777" w:rsidR="00D64A72" w:rsidRDefault="00D64A72" w:rsidP="007D25C1">
            <w:pPr>
              <w:pStyle w:val="TableParagraph"/>
              <w:spacing w:before="136" w:line="226" w:lineRule="exact"/>
              <w:ind w:right="20"/>
              <w:jc w:val="right"/>
              <w:rPr>
                <w:sz w:val="20"/>
              </w:rPr>
            </w:pPr>
            <w:r>
              <w:rPr>
                <w:sz w:val="20"/>
              </w:rPr>
              <w:t>30</w:t>
            </w:r>
          </w:p>
        </w:tc>
      </w:tr>
      <w:tr w:rsidR="00D64A72" w14:paraId="651A0CFF" w14:textId="77777777" w:rsidTr="007D25C1">
        <w:trPr>
          <w:trHeight w:val="225"/>
        </w:trPr>
        <w:tc>
          <w:tcPr>
            <w:tcW w:w="570" w:type="dxa"/>
            <w:tcBorders>
              <w:top w:val="nil"/>
              <w:bottom w:val="nil"/>
              <w:right w:val="single" w:sz="6" w:space="0" w:color="000000"/>
            </w:tcBorders>
          </w:tcPr>
          <w:p w14:paraId="763D0EA0"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F671653" w14:textId="77777777" w:rsidR="00D64A72" w:rsidRDefault="00D64A72" w:rsidP="007D25C1">
            <w:pPr>
              <w:pStyle w:val="TableParagraph"/>
              <w:spacing w:before="9" w:line="197" w:lineRule="exact"/>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tcBorders>
              <w:top w:val="nil"/>
              <w:left w:val="single" w:sz="6" w:space="0" w:color="000000"/>
              <w:bottom w:val="nil"/>
              <w:right w:val="single" w:sz="6" w:space="0" w:color="000000"/>
            </w:tcBorders>
          </w:tcPr>
          <w:p w14:paraId="50D02DEA"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5D7E59F3"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534DA75A" w14:textId="77777777" w:rsidR="00D64A72" w:rsidRDefault="00D64A72" w:rsidP="007D25C1">
            <w:pPr>
              <w:pStyle w:val="TableParagraph"/>
              <w:rPr>
                <w:sz w:val="16"/>
              </w:rPr>
            </w:pPr>
          </w:p>
        </w:tc>
      </w:tr>
    </w:tbl>
    <w:p w14:paraId="337182A8"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24AE2FB7"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23D7AAA7" w14:textId="77777777" w:rsidTr="007D25C1">
        <w:trPr>
          <w:trHeight w:val="247"/>
        </w:trPr>
        <w:tc>
          <w:tcPr>
            <w:tcW w:w="570" w:type="dxa"/>
            <w:tcBorders>
              <w:bottom w:val="single" w:sz="6" w:space="0" w:color="000000"/>
              <w:right w:val="single" w:sz="6" w:space="0" w:color="000000"/>
            </w:tcBorders>
          </w:tcPr>
          <w:p w14:paraId="49693A4D"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64EE6600"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28CBF986"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4305642"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3D69EDE1" w14:textId="77777777" w:rsidR="00D64A72" w:rsidRDefault="00D64A72" w:rsidP="007D25C1">
            <w:pPr>
              <w:pStyle w:val="TableParagraph"/>
              <w:spacing w:before="8" w:line="219" w:lineRule="exact"/>
              <w:ind w:left="6"/>
              <w:jc w:val="center"/>
              <w:rPr>
                <w:sz w:val="20"/>
              </w:rPr>
            </w:pPr>
            <w:r>
              <w:rPr>
                <w:sz w:val="20"/>
              </w:rPr>
              <w:t>5</w:t>
            </w:r>
          </w:p>
        </w:tc>
      </w:tr>
      <w:tr w:rsidR="00D64A72" w14:paraId="27B81843" w14:textId="77777777" w:rsidTr="007D25C1">
        <w:trPr>
          <w:trHeight w:val="531"/>
        </w:trPr>
        <w:tc>
          <w:tcPr>
            <w:tcW w:w="570" w:type="dxa"/>
            <w:tcBorders>
              <w:top w:val="single" w:sz="6" w:space="0" w:color="000000"/>
              <w:bottom w:val="nil"/>
              <w:right w:val="single" w:sz="6" w:space="0" w:color="000000"/>
            </w:tcBorders>
          </w:tcPr>
          <w:p w14:paraId="23BAA14F" w14:textId="77777777" w:rsidR="00D64A72" w:rsidRDefault="00D64A72" w:rsidP="007D25C1">
            <w:pPr>
              <w:pStyle w:val="TableParagraph"/>
              <w:spacing w:before="9"/>
              <w:rPr>
                <w:rFonts w:ascii="Arial"/>
                <w:b/>
                <w:sz w:val="24"/>
              </w:rPr>
            </w:pPr>
          </w:p>
          <w:p w14:paraId="49CB28F8" w14:textId="77777777" w:rsidR="00D64A72" w:rsidRDefault="00D64A72" w:rsidP="007D25C1">
            <w:pPr>
              <w:pStyle w:val="TableParagraph"/>
              <w:spacing w:before="1" w:line="226" w:lineRule="exact"/>
              <w:ind w:left="150" w:right="23"/>
              <w:jc w:val="center"/>
              <w:rPr>
                <w:sz w:val="20"/>
              </w:rPr>
            </w:pPr>
            <w:r>
              <w:rPr>
                <w:sz w:val="20"/>
              </w:rPr>
              <w:t>402</w:t>
            </w:r>
          </w:p>
        </w:tc>
        <w:tc>
          <w:tcPr>
            <w:tcW w:w="1410" w:type="dxa"/>
            <w:tcBorders>
              <w:top w:val="single" w:sz="6" w:space="0" w:color="000000"/>
              <w:left w:val="single" w:sz="6" w:space="0" w:color="000000"/>
              <w:bottom w:val="nil"/>
              <w:right w:val="single" w:sz="6" w:space="0" w:color="000000"/>
            </w:tcBorders>
          </w:tcPr>
          <w:p w14:paraId="11EF80B2" w14:textId="77777777" w:rsidR="00D64A72" w:rsidRDefault="00D64A72" w:rsidP="007D25C1">
            <w:pPr>
              <w:pStyle w:val="TableParagraph"/>
              <w:spacing w:before="9"/>
              <w:rPr>
                <w:rFonts w:ascii="Arial"/>
                <w:b/>
                <w:sz w:val="24"/>
              </w:rPr>
            </w:pPr>
          </w:p>
          <w:p w14:paraId="2C28F4E5" w14:textId="77777777" w:rsidR="00D64A72" w:rsidRDefault="00D64A72" w:rsidP="007D25C1">
            <w:pPr>
              <w:pStyle w:val="TableParagraph"/>
              <w:spacing w:before="1" w:line="226" w:lineRule="exact"/>
              <w:ind w:left="37"/>
              <w:rPr>
                <w:sz w:val="20"/>
              </w:rPr>
            </w:pPr>
            <w:r>
              <w:rPr>
                <w:sz w:val="20"/>
              </w:rPr>
              <w:t>С115-115</w:t>
            </w:r>
          </w:p>
        </w:tc>
        <w:tc>
          <w:tcPr>
            <w:tcW w:w="4260" w:type="dxa"/>
            <w:tcBorders>
              <w:top w:val="single" w:sz="6" w:space="0" w:color="000000"/>
              <w:left w:val="single" w:sz="6" w:space="0" w:color="000000"/>
              <w:bottom w:val="nil"/>
              <w:right w:val="single" w:sz="6" w:space="0" w:color="000000"/>
            </w:tcBorders>
          </w:tcPr>
          <w:p w14:paraId="3A47D2ED" w14:textId="77777777" w:rsidR="00D64A72" w:rsidRPr="00D64A72" w:rsidRDefault="00D64A72" w:rsidP="007D25C1">
            <w:pPr>
              <w:pStyle w:val="TableParagraph"/>
              <w:spacing w:before="9"/>
              <w:rPr>
                <w:rFonts w:ascii="Arial"/>
                <w:b/>
                <w:sz w:val="24"/>
                <w:lang w:val="ru-RU"/>
              </w:rPr>
            </w:pPr>
          </w:p>
          <w:p w14:paraId="7073B0DA" w14:textId="77777777" w:rsidR="00D64A72" w:rsidRPr="00D64A72" w:rsidRDefault="00D64A72" w:rsidP="007D25C1">
            <w:pPr>
              <w:pStyle w:val="TableParagraph"/>
              <w:spacing w:before="1" w:line="226" w:lineRule="exact"/>
              <w:ind w:left="37"/>
              <w:rPr>
                <w:sz w:val="20"/>
                <w:lang w:val="ru-RU"/>
              </w:rPr>
            </w:pPr>
            <w:proofErr w:type="spellStart"/>
            <w:r w:rsidRPr="00D64A72">
              <w:rPr>
                <w:w w:val="50"/>
                <w:sz w:val="20"/>
                <w:lang w:val="ru-RU"/>
              </w:rPr>
              <w:t>Шпали</w:t>
            </w:r>
            <w:proofErr w:type="spellEnd"/>
            <w:r w:rsidRPr="00D64A72">
              <w:rPr>
                <w:spacing w:val="8"/>
                <w:w w:val="50"/>
                <w:sz w:val="20"/>
                <w:lang w:val="ru-RU"/>
              </w:rPr>
              <w:t xml:space="preserve"> </w:t>
            </w:r>
            <w:proofErr w:type="spellStart"/>
            <w:r w:rsidRPr="00D64A72">
              <w:rPr>
                <w:w w:val="50"/>
                <w:sz w:val="20"/>
                <w:lang w:val="ru-RU"/>
              </w:rPr>
              <w:t>просочені</w:t>
            </w:r>
            <w:proofErr w:type="spellEnd"/>
            <w:r w:rsidRPr="00D64A72">
              <w:rPr>
                <w:spacing w:val="15"/>
                <w:sz w:val="20"/>
                <w:lang w:val="ru-RU"/>
              </w:rPr>
              <w:t xml:space="preserve"> </w:t>
            </w:r>
            <w:r w:rsidRPr="00D64A72">
              <w:rPr>
                <w:w w:val="50"/>
                <w:sz w:val="20"/>
                <w:lang w:val="ru-RU"/>
              </w:rPr>
              <w:t>для</w:t>
            </w:r>
            <w:r w:rsidRPr="00D64A72">
              <w:rPr>
                <w:spacing w:val="15"/>
                <w:sz w:val="20"/>
                <w:lang w:val="ru-RU"/>
              </w:rPr>
              <w:t xml:space="preserve"> </w:t>
            </w:r>
            <w:proofErr w:type="spellStart"/>
            <w:r w:rsidRPr="00D64A72">
              <w:rPr>
                <w:w w:val="50"/>
                <w:sz w:val="20"/>
                <w:lang w:val="ru-RU"/>
              </w:rPr>
              <w:t>залізниць</w:t>
            </w:r>
            <w:proofErr w:type="spellEnd"/>
            <w:r w:rsidRPr="00D64A72">
              <w:rPr>
                <w:spacing w:val="12"/>
                <w:sz w:val="20"/>
                <w:lang w:val="ru-RU"/>
              </w:rPr>
              <w:t xml:space="preserve"> </w:t>
            </w:r>
            <w:proofErr w:type="spellStart"/>
            <w:r w:rsidRPr="00D64A72">
              <w:rPr>
                <w:w w:val="50"/>
                <w:sz w:val="20"/>
                <w:lang w:val="ru-RU"/>
              </w:rPr>
              <w:t>широкої</w:t>
            </w:r>
            <w:proofErr w:type="spellEnd"/>
          </w:p>
        </w:tc>
        <w:tc>
          <w:tcPr>
            <w:tcW w:w="1140" w:type="dxa"/>
            <w:tcBorders>
              <w:top w:val="single" w:sz="6" w:space="0" w:color="000000"/>
              <w:left w:val="single" w:sz="6" w:space="0" w:color="000000"/>
              <w:bottom w:val="nil"/>
              <w:right w:val="single" w:sz="6" w:space="0" w:color="000000"/>
            </w:tcBorders>
          </w:tcPr>
          <w:p w14:paraId="21548479" w14:textId="77777777" w:rsidR="00D64A72" w:rsidRPr="00D64A72" w:rsidRDefault="00D64A72" w:rsidP="007D25C1">
            <w:pPr>
              <w:pStyle w:val="TableParagraph"/>
              <w:spacing w:before="9"/>
              <w:rPr>
                <w:rFonts w:ascii="Arial"/>
                <w:b/>
                <w:sz w:val="24"/>
                <w:lang w:val="ru-RU"/>
              </w:rPr>
            </w:pPr>
          </w:p>
          <w:p w14:paraId="426AD160"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16EF2B4A" w14:textId="77777777" w:rsidR="00D64A72" w:rsidRDefault="00D64A72" w:rsidP="007D25C1">
            <w:pPr>
              <w:pStyle w:val="TableParagraph"/>
              <w:spacing w:before="9"/>
              <w:rPr>
                <w:rFonts w:ascii="Arial"/>
                <w:b/>
                <w:sz w:val="24"/>
              </w:rPr>
            </w:pPr>
          </w:p>
          <w:p w14:paraId="705C806F" w14:textId="77777777" w:rsidR="00D64A72" w:rsidRDefault="00D64A72" w:rsidP="007D25C1">
            <w:pPr>
              <w:pStyle w:val="TableParagraph"/>
              <w:spacing w:before="1" w:line="226" w:lineRule="exact"/>
              <w:ind w:right="50"/>
              <w:jc w:val="right"/>
              <w:rPr>
                <w:sz w:val="20"/>
              </w:rPr>
            </w:pPr>
            <w:r>
              <w:rPr>
                <w:sz w:val="20"/>
              </w:rPr>
              <w:t>0,06881</w:t>
            </w:r>
          </w:p>
        </w:tc>
      </w:tr>
      <w:tr w:rsidR="00D64A72" w14:paraId="5FB0C814" w14:textId="77777777" w:rsidTr="007D25C1">
        <w:trPr>
          <w:trHeight w:val="240"/>
        </w:trPr>
        <w:tc>
          <w:tcPr>
            <w:tcW w:w="570" w:type="dxa"/>
            <w:tcBorders>
              <w:top w:val="nil"/>
              <w:bottom w:val="nil"/>
              <w:right w:val="single" w:sz="6" w:space="0" w:color="000000"/>
            </w:tcBorders>
          </w:tcPr>
          <w:p w14:paraId="5C879895"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8F56897"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59BA483D" w14:textId="77777777" w:rsidR="00D64A72" w:rsidRDefault="00D64A72" w:rsidP="007D25C1">
            <w:pPr>
              <w:pStyle w:val="TableParagraph"/>
              <w:spacing w:before="9" w:line="211" w:lineRule="exact"/>
              <w:ind w:left="37"/>
              <w:rPr>
                <w:sz w:val="20"/>
              </w:rPr>
            </w:pPr>
            <w:proofErr w:type="spellStart"/>
            <w:r>
              <w:rPr>
                <w:spacing w:val="-6"/>
                <w:w w:val="41"/>
                <w:sz w:val="20"/>
              </w:rPr>
              <w:t>колії</w:t>
            </w:r>
            <w:proofErr w:type="spellEnd"/>
            <w:r>
              <w:rPr>
                <w:sz w:val="20"/>
              </w:rPr>
              <w:t>,</w:t>
            </w:r>
            <w:r>
              <w:rPr>
                <w:spacing w:val="8"/>
                <w:sz w:val="20"/>
              </w:rPr>
              <w:t xml:space="preserve"> </w:t>
            </w:r>
            <w:proofErr w:type="spellStart"/>
            <w:r>
              <w:rPr>
                <w:spacing w:val="-4"/>
                <w:w w:val="44"/>
                <w:sz w:val="20"/>
              </w:rPr>
              <w:t>обрізн</w:t>
            </w:r>
            <w:r>
              <w:rPr>
                <w:w w:val="44"/>
                <w:sz w:val="20"/>
              </w:rPr>
              <w:t>і</w:t>
            </w:r>
            <w:proofErr w:type="spellEnd"/>
            <w:r>
              <w:rPr>
                <w:sz w:val="20"/>
              </w:rPr>
              <w:t xml:space="preserve"> </w:t>
            </w:r>
            <w:proofErr w:type="spellStart"/>
            <w:r>
              <w:rPr>
                <w:spacing w:val="-12"/>
                <w:w w:val="50"/>
                <w:sz w:val="20"/>
              </w:rPr>
              <w:t>т</w:t>
            </w:r>
            <w:r>
              <w:rPr>
                <w:w w:val="50"/>
                <w:sz w:val="20"/>
              </w:rPr>
              <w:t>а</w:t>
            </w:r>
            <w:proofErr w:type="spellEnd"/>
            <w:r>
              <w:rPr>
                <w:spacing w:val="-7"/>
                <w:sz w:val="20"/>
              </w:rPr>
              <w:t xml:space="preserve"> </w:t>
            </w:r>
            <w:proofErr w:type="spellStart"/>
            <w:r>
              <w:rPr>
                <w:spacing w:val="-5"/>
                <w:w w:val="47"/>
                <w:sz w:val="20"/>
              </w:rPr>
              <w:t>необрізн</w:t>
            </w:r>
            <w:r>
              <w:rPr>
                <w:w w:val="47"/>
                <w:sz w:val="20"/>
              </w:rPr>
              <w:t>і</w:t>
            </w:r>
            <w:proofErr w:type="spellEnd"/>
            <w:r>
              <w:rPr>
                <w:spacing w:val="-1"/>
                <w:sz w:val="20"/>
              </w:rPr>
              <w:t xml:space="preserve"> </w:t>
            </w:r>
            <w:proofErr w:type="spellStart"/>
            <w:r>
              <w:rPr>
                <w:spacing w:val="-3"/>
                <w:w w:val="48"/>
                <w:sz w:val="20"/>
              </w:rPr>
              <w:t>хвойн</w:t>
            </w:r>
            <w:r>
              <w:rPr>
                <w:w w:val="48"/>
                <w:sz w:val="20"/>
              </w:rPr>
              <w:t>і</w:t>
            </w:r>
            <w:proofErr w:type="spellEnd"/>
            <w:r>
              <w:rPr>
                <w:spacing w:val="1"/>
                <w:sz w:val="20"/>
              </w:rPr>
              <w:t xml:space="preserve"> </w:t>
            </w:r>
            <w:r>
              <w:rPr>
                <w:spacing w:val="4"/>
                <w:sz w:val="20"/>
              </w:rPr>
              <w:t>[</w:t>
            </w:r>
            <w:proofErr w:type="spellStart"/>
            <w:r>
              <w:rPr>
                <w:spacing w:val="-2"/>
                <w:w w:val="47"/>
                <w:sz w:val="20"/>
              </w:rPr>
              <w:t>крім</w:t>
            </w:r>
            <w:proofErr w:type="spellEnd"/>
          </w:p>
        </w:tc>
        <w:tc>
          <w:tcPr>
            <w:tcW w:w="1140" w:type="dxa"/>
            <w:tcBorders>
              <w:top w:val="nil"/>
              <w:left w:val="single" w:sz="6" w:space="0" w:color="000000"/>
              <w:bottom w:val="nil"/>
              <w:right w:val="single" w:sz="6" w:space="0" w:color="000000"/>
            </w:tcBorders>
          </w:tcPr>
          <w:p w14:paraId="5A722EC4"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978F08A" w14:textId="77777777" w:rsidR="00D64A72" w:rsidRDefault="00D64A72" w:rsidP="007D25C1">
            <w:pPr>
              <w:pStyle w:val="TableParagraph"/>
              <w:rPr>
                <w:sz w:val="16"/>
              </w:rPr>
            </w:pPr>
          </w:p>
        </w:tc>
      </w:tr>
      <w:tr w:rsidR="00D64A72" w14:paraId="7859B0C4" w14:textId="77777777" w:rsidTr="007D25C1">
        <w:trPr>
          <w:trHeight w:val="375"/>
        </w:trPr>
        <w:tc>
          <w:tcPr>
            <w:tcW w:w="570" w:type="dxa"/>
            <w:tcBorders>
              <w:top w:val="nil"/>
              <w:bottom w:val="nil"/>
              <w:right w:val="single" w:sz="6" w:space="0" w:color="000000"/>
            </w:tcBorders>
          </w:tcPr>
          <w:p w14:paraId="1BF8A15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C51C2DF"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7ADB70F" w14:textId="77777777" w:rsidR="00D64A72" w:rsidRDefault="00D64A72" w:rsidP="007D25C1">
            <w:pPr>
              <w:pStyle w:val="TableParagraph"/>
              <w:spacing w:line="224" w:lineRule="exact"/>
              <w:ind w:left="37"/>
              <w:rPr>
                <w:sz w:val="20"/>
              </w:rPr>
            </w:pPr>
            <w:proofErr w:type="spellStart"/>
            <w:r>
              <w:rPr>
                <w:w w:val="50"/>
                <w:sz w:val="20"/>
              </w:rPr>
              <w:t>модрини</w:t>
            </w:r>
            <w:proofErr w:type="spellEnd"/>
            <w:r>
              <w:rPr>
                <w:w w:val="50"/>
                <w:sz w:val="20"/>
              </w:rPr>
              <w:t>],</w:t>
            </w:r>
            <w:r>
              <w:rPr>
                <w:spacing w:val="17"/>
                <w:w w:val="50"/>
                <w:sz w:val="20"/>
              </w:rPr>
              <w:t xml:space="preserve"> </w:t>
            </w:r>
            <w:proofErr w:type="spellStart"/>
            <w:r>
              <w:rPr>
                <w:w w:val="50"/>
                <w:sz w:val="20"/>
              </w:rPr>
              <w:t>тип</w:t>
            </w:r>
            <w:proofErr w:type="spellEnd"/>
            <w:r>
              <w:rPr>
                <w:spacing w:val="26"/>
                <w:w w:val="50"/>
                <w:sz w:val="20"/>
              </w:rPr>
              <w:t xml:space="preserve"> </w:t>
            </w:r>
            <w:r>
              <w:rPr>
                <w:w w:val="50"/>
                <w:sz w:val="20"/>
              </w:rPr>
              <w:t>ІІ</w:t>
            </w:r>
          </w:p>
        </w:tc>
        <w:tc>
          <w:tcPr>
            <w:tcW w:w="1140" w:type="dxa"/>
            <w:tcBorders>
              <w:top w:val="nil"/>
              <w:left w:val="single" w:sz="6" w:space="0" w:color="000000"/>
              <w:bottom w:val="nil"/>
              <w:right w:val="single" w:sz="6" w:space="0" w:color="000000"/>
            </w:tcBorders>
          </w:tcPr>
          <w:p w14:paraId="3E54905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D315369" w14:textId="77777777" w:rsidR="00D64A72" w:rsidRDefault="00D64A72" w:rsidP="007D25C1">
            <w:pPr>
              <w:pStyle w:val="TableParagraph"/>
              <w:rPr>
                <w:sz w:val="18"/>
              </w:rPr>
            </w:pPr>
          </w:p>
        </w:tc>
      </w:tr>
      <w:tr w:rsidR="00D64A72" w14:paraId="7D79BB0B" w14:textId="77777777" w:rsidTr="007D25C1">
        <w:trPr>
          <w:trHeight w:val="382"/>
        </w:trPr>
        <w:tc>
          <w:tcPr>
            <w:tcW w:w="570" w:type="dxa"/>
            <w:tcBorders>
              <w:top w:val="nil"/>
              <w:bottom w:val="nil"/>
              <w:right w:val="single" w:sz="6" w:space="0" w:color="000000"/>
            </w:tcBorders>
          </w:tcPr>
          <w:p w14:paraId="23DF564D" w14:textId="77777777" w:rsidR="00D64A72" w:rsidRDefault="00D64A72" w:rsidP="007D25C1">
            <w:pPr>
              <w:pStyle w:val="TableParagraph"/>
              <w:spacing w:before="144" w:line="218" w:lineRule="exact"/>
              <w:ind w:left="150" w:right="23"/>
              <w:jc w:val="center"/>
              <w:rPr>
                <w:sz w:val="20"/>
              </w:rPr>
            </w:pPr>
            <w:r>
              <w:rPr>
                <w:sz w:val="20"/>
              </w:rPr>
              <w:t>403</w:t>
            </w:r>
          </w:p>
        </w:tc>
        <w:tc>
          <w:tcPr>
            <w:tcW w:w="1410" w:type="dxa"/>
            <w:tcBorders>
              <w:top w:val="nil"/>
              <w:left w:val="single" w:sz="6" w:space="0" w:color="000000"/>
              <w:bottom w:val="nil"/>
              <w:right w:val="single" w:sz="6" w:space="0" w:color="000000"/>
            </w:tcBorders>
          </w:tcPr>
          <w:p w14:paraId="49FE8EA1" w14:textId="77777777" w:rsidR="00D64A72" w:rsidRDefault="00D64A72" w:rsidP="007D25C1">
            <w:pPr>
              <w:pStyle w:val="TableParagraph"/>
              <w:spacing w:before="144" w:line="218"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45B29B57" w14:textId="77777777" w:rsidR="00D64A72" w:rsidRDefault="00D64A72" w:rsidP="007D25C1">
            <w:pPr>
              <w:pStyle w:val="TableParagraph"/>
              <w:spacing w:before="144" w:line="218" w:lineRule="exact"/>
              <w:ind w:left="37"/>
              <w:rPr>
                <w:sz w:val="20"/>
              </w:rPr>
            </w:pPr>
            <w:proofErr w:type="spellStart"/>
            <w:r>
              <w:rPr>
                <w:spacing w:val="-3"/>
                <w:w w:val="65"/>
                <w:sz w:val="20"/>
              </w:rPr>
              <w:t>Гайка</w:t>
            </w:r>
            <w:proofErr w:type="spellEnd"/>
            <w:r>
              <w:rPr>
                <w:spacing w:val="9"/>
                <w:w w:val="65"/>
                <w:sz w:val="20"/>
              </w:rPr>
              <w:t xml:space="preserve"> </w:t>
            </w:r>
            <w:r>
              <w:rPr>
                <w:spacing w:val="-2"/>
                <w:w w:val="65"/>
                <w:sz w:val="20"/>
              </w:rPr>
              <w:t>М16</w:t>
            </w:r>
          </w:p>
        </w:tc>
        <w:tc>
          <w:tcPr>
            <w:tcW w:w="1140" w:type="dxa"/>
            <w:tcBorders>
              <w:top w:val="nil"/>
              <w:left w:val="single" w:sz="6" w:space="0" w:color="000000"/>
              <w:bottom w:val="nil"/>
              <w:right w:val="single" w:sz="6" w:space="0" w:color="000000"/>
            </w:tcBorders>
          </w:tcPr>
          <w:p w14:paraId="6FFE452D"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8B0B0C2" w14:textId="77777777" w:rsidR="00D64A72" w:rsidRDefault="00D64A72" w:rsidP="007D25C1">
            <w:pPr>
              <w:pStyle w:val="TableParagraph"/>
              <w:spacing w:before="144" w:line="218" w:lineRule="exact"/>
              <w:ind w:right="14"/>
              <w:jc w:val="right"/>
              <w:rPr>
                <w:sz w:val="20"/>
              </w:rPr>
            </w:pPr>
            <w:r>
              <w:rPr>
                <w:sz w:val="20"/>
              </w:rPr>
              <w:t>6</w:t>
            </w:r>
          </w:p>
        </w:tc>
      </w:tr>
      <w:tr w:rsidR="00D64A72" w14:paraId="0714C652" w14:textId="77777777" w:rsidTr="007D25C1">
        <w:trPr>
          <w:trHeight w:val="240"/>
        </w:trPr>
        <w:tc>
          <w:tcPr>
            <w:tcW w:w="570" w:type="dxa"/>
            <w:tcBorders>
              <w:top w:val="nil"/>
              <w:bottom w:val="nil"/>
              <w:right w:val="single" w:sz="6" w:space="0" w:color="000000"/>
            </w:tcBorders>
          </w:tcPr>
          <w:p w14:paraId="42099A85"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579AE2C" w14:textId="77777777" w:rsidR="00D64A72" w:rsidRDefault="00D64A72" w:rsidP="007D25C1">
            <w:pPr>
              <w:pStyle w:val="TableParagraph"/>
              <w:spacing w:before="1" w:line="218"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281B76E6"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40AD0FC6"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A42FDF0" w14:textId="77777777" w:rsidR="00D64A72" w:rsidRDefault="00D64A72" w:rsidP="007D25C1">
            <w:pPr>
              <w:pStyle w:val="TableParagraph"/>
              <w:rPr>
                <w:sz w:val="16"/>
              </w:rPr>
            </w:pPr>
          </w:p>
        </w:tc>
      </w:tr>
      <w:tr w:rsidR="00D64A72" w14:paraId="46EFDC21" w14:textId="77777777" w:rsidTr="007D25C1">
        <w:trPr>
          <w:trHeight w:val="375"/>
        </w:trPr>
        <w:tc>
          <w:tcPr>
            <w:tcW w:w="570" w:type="dxa"/>
            <w:tcBorders>
              <w:top w:val="nil"/>
              <w:bottom w:val="nil"/>
              <w:right w:val="single" w:sz="6" w:space="0" w:color="000000"/>
            </w:tcBorders>
          </w:tcPr>
          <w:p w14:paraId="4308DB0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5C69D70"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6F92B6F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A82F7E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D6E2E37" w14:textId="77777777" w:rsidR="00D64A72" w:rsidRDefault="00D64A72" w:rsidP="007D25C1">
            <w:pPr>
              <w:pStyle w:val="TableParagraph"/>
              <w:rPr>
                <w:sz w:val="18"/>
              </w:rPr>
            </w:pPr>
          </w:p>
        </w:tc>
      </w:tr>
      <w:tr w:rsidR="00D64A72" w14:paraId="0E803B8B" w14:textId="77777777" w:rsidTr="007D25C1">
        <w:trPr>
          <w:trHeight w:val="382"/>
        </w:trPr>
        <w:tc>
          <w:tcPr>
            <w:tcW w:w="570" w:type="dxa"/>
            <w:tcBorders>
              <w:top w:val="nil"/>
              <w:bottom w:val="nil"/>
              <w:right w:val="single" w:sz="6" w:space="0" w:color="000000"/>
            </w:tcBorders>
          </w:tcPr>
          <w:p w14:paraId="7ADCCA42" w14:textId="77777777" w:rsidR="00D64A72" w:rsidRDefault="00D64A72" w:rsidP="007D25C1">
            <w:pPr>
              <w:pStyle w:val="TableParagraph"/>
              <w:spacing w:before="136" w:line="226" w:lineRule="exact"/>
              <w:ind w:left="150" w:right="23"/>
              <w:jc w:val="center"/>
              <w:rPr>
                <w:sz w:val="20"/>
              </w:rPr>
            </w:pPr>
            <w:r>
              <w:rPr>
                <w:sz w:val="20"/>
              </w:rPr>
              <w:t>404</w:t>
            </w:r>
          </w:p>
        </w:tc>
        <w:tc>
          <w:tcPr>
            <w:tcW w:w="1410" w:type="dxa"/>
            <w:tcBorders>
              <w:top w:val="nil"/>
              <w:left w:val="single" w:sz="6" w:space="0" w:color="000000"/>
              <w:bottom w:val="nil"/>
              <w:right w:val="single" w:sz="6" w:space="0" w:color="000000"/>
            </w:tcBorders>
          </w:tcPr>
          <w:p w14:paraId="034831E1" w14:textId="77777777" w:rsidR="00D64A72" w:rsidRDefault="00D64A72" w:rsidP="007D25C1">
            <w:pPr>
              <w:pStyle w:val="TableParagraph"/>
              <w:spacing w:before="136" w:line="226" w:lineRule="exact"/>
              <w:ind w:left="37"/>
              <w:rPr>
                <w:sz w:val="20"/>
              </w:rPr>
            </w:pPr>
            <w:r>
              <w:rPr>
                <w:sz w:val="20"/>
              </w:rPr>
              <w:t>С111-1668</w:t>
            </w:r>
          </w:p>
        </w:tc>
        <w:tc>
          <w:tcPr>
            <w:tcW w:w="4260" w:type="dxa"/>
            <w:tcBorders>
              <w:top w:val="nil"/>
              <w:left w:val="single" w:sz="6" w:space="0" w:color="000000"/>
              <w:bottom w:val="nil"/>
              <w:right w:val="single" w:sz="6" w:space="0" w:color="000000"/>
            </w:tcBorders>
          </w:tcPr>
          <w:p w14:paraId="03AE276F" w14:textId="77777777" w:rsidR="00D64A72" w:rsidRDefault="00D64A72" w:rsidP="007D25C1">
            <w:pPr>
              <w:pStyle w:val="TableParagraph"/>
              <w:spacing w:before="136" w:line="226" w:lineRule="exact"/>
              <w:ind w:left="37"/>
              <w:rPr>
                <w:sz w:val="20"/>
              </w:rPr>
            </w:pPr>
            <w:proofErr w:type="spellStart"/>
            <w:r>
              <w:rPr>
                <w:spacing w:val="-6"/>
                <w:w w:val="55"/>
                <w:sz w:val="20"/>
              </w:rPr>
              <w:t>Оліфа</w:t>
            </w:r>
            <w:proofErr w:type="spellEnd"/>
            <w:r>
              <w:rPr>
                <w:spacing w:val="17"/>
                <w:w w:val="55"/>
                <w:sz w:val="20"/>
              </w:rPr>
              <w:t xml:space="preserve"> </w:t>
            </w:r>
            <w:proofErr w:type="spellStart"/>
            <w:r>
              <w:rPr>
                <w:spacing w:val="-5"/>
                <w:w w:val="55"/>
                <w:sz w:val="20"/>
              </w:rPr>
              <w:t>натуральна</w:t>
            </w:r>
            <w:proofErr w:type="spellEnd"/>
          </w:p>
        </w:tc>
        <w:tc>
          <w:tcPr>
            <w:tcW w:w="1140" w:type="dxa"/>
            <w:tcBorders>
              <w:top w:val="nil"/>
              <w:left w:val="single" w:sz="6" w:space="0" w:color="000000"/>
              <w:bottom w:val="nil"/>
              <w:right w:val="single" w:sz="6" w:space="0" w:color="000000"/>
            </w:tcBorders>
          </w:tcPr>
          <w:p w14:paraId="4B2B84A0"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5F8BBA8A" w14:textId="77777777" w:rsidR="00D64A72" w:rsidRDefault="00D64A72" w:rsidP="007D25C1">
            <w:pPr>
              <w:pStyle w:val="TableParagraph"/>
              <w:spacing w:before="136" w:line="226" w:lineRule="exact"/>
              <w:ind w:right="35"/>
              <w:jc w:val="right"/>
              <w:rPr>
                <w:sz w:val="20"/>
              </w:rPr>
            </w:pPr>
            <w:r>
              <w:rPr>
                <w:sz w:val="20"/>
              </w:rPr>
              <w:t>0,2262</w:t>
            </w:r>
          </w:p>
        </w:tc>
      </w:tr>
      <w:tr w:rsidR="00D64A72" w14:paraId="7A1D26C1" w14:textId="77777777" w:rsidTr="007D25C1">
        <w:trPr>
          <w:trHeight w:val="382"/>
        </w:trPr>
        <w:tc>
          <w:tcPr>
            <w:tcW w:w="570" w:type="dxa"/>
            <w:tcBorders>
              <w:top w:val="nil"/>
              <w:bottom w:val="nil"/>
              <w:right w:val="single" w:sz="6" w:space="0" w:color="000000"/>
            </w:tcBorders>
          </w:tcPr>
          <w:p w14:paraId="6878FD3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4961566"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CBFA04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E75974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039F29B" w14:textId="77777777" w:rsidR="00D64A72" w:rsidRDefault="00D64A72" w:rsidP="007D25C1">
            <w:pPr>
              <w:pStyle w:val="TableParagraph"/>
              <w:rPr>
                <w:sz w:val="18"/>
              </w:rPr>
            </w:pPr>
          </w:p>
        </w:tc>
      </w:tr>
      <w:tr w:rsidR="00D64A72" w14:paraId="5DDAA7F2" w14:textId="77777777" w:rsidTr="007D25C1">
        <w:trPr>
          <w:trHeight w:val="382"/>
        </w:trPr>
        <w:tc>
          <w:tcPr>
            <w:tcW w:w="570" w:type="dxa"/>
            <w:tcBorders>
              <w:top w:val="nil"/>
              <w:bottom w:val="nil"/>
              <w:right w:val="single" w:sz="6" w:space="0" w:color="000000"/>
            </w:tcBorders>
          </w:tcPr>
          <w:p w14:paraId="4B64C375" w14:textId="77777777" w:rsidR="00D64A72" w:rsidRDefault="00D64A72" w:rsidP="007D25C1">
            <w:pPr>
              <w:pStyle w:val="TableParagraph"/>
              <w:spacing w:before="136" w:line="226" w:lineRule="exact"/>
              <w:ind w:left="150" w:right="23"/>
              <w:jc w:val="center"/>
              <w:rPr>
                <w:sz w:val="20"/>
              </w:rPr>
            </w:pPr>
            <w:r>
              <w:rPr>
                <w:sz w:val="20"/>
              </w:rPr>
              <w:t>405</w:t>
            </w:r>
          </w:p>
        </w:tc>
        <w:tc>
          <w:tcPr>
            <w:tcW w:w="1410" w:type="dxa"/>
            <w:tcBorders>
              <w:top w:val="nil"/>
              <w:left w:val="single" w:sz="6" w:space="0" w:color="000000"/>
              <w:bottom w:val="nil"/>
              <w:right w:val="single" w:sz="6" w:space="0" w:color="000000"/>
            </w:tcBorders>
          </w:tcPr>
          <w:p w14:paraId="73AB3764" w14:textId="77777777" w:rsidR="00D64A72" w:rsidRDefault="00D64A72" w:rsidP="007D25C1">
            <w:pPr>
              <w:pStyle w:val="TableParagraph"/>
              <w:spacing w:before="136" w:line="226" w:lineRule="exact"/>
              <w:ind w:left="37"/>
              <w:rPr>
                <w:sz w:val="20"/>
              </w:rPr>
            </w:pPr>
            <w:r>
              <w:rPr>
                <w:sz w:val="20"/>
              </w:rPr>
              <w:t>+С1113-77</w:t>
            </w:r>
          </w:p>
        </w:tc>
        <w:tc>
          <w:tcPr>
            <w:tcW w:w="4260" w:type="dxa"/>
            <w:tcBorders>
              <w:top w:val="nil"/>
              <w:left w:val="single" w:sz="6" w:space="0" w:color="000000"/>
              <w:bottom w:val="nil"/>
              <w:right w:val="single" w:sz="6" w:space="0" w:color="000000"/>
            </w:tcBorders>
          </w:tcPr>
          <w:p w14:paraId="0A78FA02" w14:textId="77777777" w:rsidR="00D64A72" w:rsidRDefault="00D64A72" w:rsidP="007D25C1">
            <w:pPr>
              <w:pStyle w:val="TableParagraph"/>
              <w:spacing w:before="136" w:line="226" w:lineRule="exact"/>
              <w:ind w:left="37"/>
              <w:rPr>
                <w:sz w:val="20"/>
              </w:rPr>
            </w:pPr>
            <w:proofErr w:type="spellStart"/>
            <w:r>
              <w:rPr>
                <w:w w:val="55"/>
                <w:sz w:val="20"/>
              </w:rPr>
              <w:t>Ксилол</w:t>
            </w:r>
            <w:proofErr w:type="spellEnd"/>
            <w:r>
              <w:rPr>
                <w:spacing w:val="20"/>
                <w:w w:val="55"/>
                <w:sz w:val="20"/>
              </w:rPr>
              <w:t xml:space="preserve"> </w:t>
            </w:r>
            <w:proofErr w:type="spellStart"/>
            <w:r>
              <w:rPr>
                <w:w w:val="55"/>
                <w:sz w:val="20"/>
              </w:rPr>
              <w:t>нафтовий</w:t>
            </w:r>
            <w:proofErr w:type="spellEnd"/>
            <w:r>
              <w:rPr>
                <w:w w:val="55"/>
                <w:sz w:val="20"/>
              </w:rPr>
              <w:t>,</w:t>
            </w:r>
            <w:r>
              <w:rPr>
                <w:spacing w:val="29"/>
                <w:w w:val="55"/>
                <w:sz w:val="20"/>
              </w:rPr>
              <w:t xml:space="preserve"> </w:t>
            </w:r>
            <w:proofErr w:type="spellStart"/>
            <w:r>
              <w:rPr>
                <w:w w:val="55"/>
                <w:sz w:val="20"/>
              </w:rPr>
              <w:t>марка</w:t>
            </w:r>
            <w:proofErr w:type="spellEnd"/>
            <w:r>
              <w:rPr>
                <w:spacing w:val="23"/>
                <w:w w:val="55"/>
                <w:sz w:val="20"/>
              </w:rPr>
              <w:t xml:space="preserve"> </w:t>
            </w:r>
            <w:r>
              <w:rPr>
                <w:w w:val="55"/>
                <w:sz w:val="20"/>
              </w:rPr>
              <w:t>А</w:t>
            </w:r>
          </w:p>
        </w:tc>
        <w:tc>
          <w:tcPr>
            <w:tcW w:w="1140" w:type="dxa"/>
            <w:tcBorders>
              <w:top w:val="nil"/>
              <w:left w:val="single" w:sz="6" w:space="0" w:color="000000"/>
              <w:bottom w:val="nil"/>
              <w:right w:val="single" w:sz="6" w:space="0" w:color="000000"/>
            </w:tcBorders>
          </w:tcPr>
          <w:p w14:paraId="5E1BC9CF"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B19F50B" w14:textId="77777777" w:rsidR="00D64A72" w:rsidRDefault="00D64A72" w:rsidP="007D25C1">
            <w:pPr>
              <w:pStyle w:val="TableParagraph"/>
              <w:spacing w:before="136" w:line="226" w:lineRule="exact"/>
              <w:ind w:right="50"/>
              <w:jc w:val="right"/>
              <w:rPr>
                <w:sz w:val="20"/>
              </w:rPr>
            </w:pPr>
            <w:r>
              <w:rPr>
                <w:sz w:val="20"/>
              </w:rPr>
              <w:t>0,001305</w:t>
            </w:r>
          </w:p>
        </w:tc>
      </w:tr>
      <w:tr w:rsidR="00D64A72" w14:paraId="18735CE5" w14:textId="77777777" w:rsidTr="007D25C1">
        <w:trPr>
          <w:trHeight w:val="382"/>
        </w:trPr>
        <w:tc>
          <w:tcPr>
            <w:tcW w:w="570" w:type="dxa"/>
            <w:tcBorders>
              <w:top w:val="nil"/>
              <w:bottom w:val="nil"/>
              <w:right w:val="single" w:sz="6" w:space="0" w:color="000000"/>
            </w:tcBorders>
          </w:tcPr>
          <w:p w14:paraId="2869DFF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0C27DB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405CE38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6910E3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5DBB31E" w14:textId="77777777" w:rsidR="00D64A72" w:rsidRDefault="00D64A72" w:rsidP="007D25C1">
            <w:pPr>
              <w:pStyle w:val="TableParagraph"/>
              <w:rPr>
                <w:sz w:val="18"/>
              </w:rPr>
            </w:pPr>
          </w:p>
        </w:tc>
      </w:tr>
      <w:tr w:rsidR="00D64A72" w14:paraId="3D8A3F9D" w14:textId="77777777" w:rsidTr="007D25C1">
        <w:trPr>
          <w:trHeight w:val="382"/>
        </w:trPr>
        <w:tc>
          <w:tcPr>
            <w:tcW w:w="570" w:type="dxa"/>
            <w:tcBorders>
              <w:top w:val="nil"/>
              <w:bottom w:val="nil"/>
              <w:right w:val="single" w:sz="6" w:space="0" w:color="000000"/>
            </w:tcBorders>
          </w:tcPr>
          <w:p w14:paraId="1CBF6C40" w14:textId="77777777" w:rsidR="00D64A72" w:rsidRDefault="00D64A72" w:rsidP="007D25C1">
            <w:pPr>
              <w:pStyle w:val="TableParagraph"/>
              <w:spacing w:before="136" w:line="226" w:lineRule="exact"/>
              <w:ind w:left="150" w:right="23"/>
              <w:jc w:val="center"/>
              <w:rPr>
                <w:sz w:val="20"/>
              </w:rPr>
            </w:pPr>
            <w:r>
              <w:rPr>
                <w:sz w:val="20"/>
              </w:rPr>
              <w:t>406</w:t>
            </w:r>
          </w:p>
        </w:tc>
        <w:tc>
          <w:tcPr>
            <w:tcW w:w="1410" w:type="dxa"/>
            <w:tcBorders>
              <w:top w:val="nil"/>
              <w:left w:val="single" w:sz="6" w:space="0" w:color="000000"/>
              <w:bottom w:val="nil"/>
              <w:right w:val="single" w:sz="6" w:space="0" w:color="000000"/>
            </w:tcBorders>
          </w:tcPr>
          <w:p w14:paraId="76A8896C" w14:textId="77777777" w:rsidR="00D64A72" w:rsidRDefault="00D64A72" w:rsidP="007D25C1">
            <w:pPr>
              <w:pStyle w:val="TableParagraph"/>
              <w:spacing w:before="136" w:line="226" w:lineRule="exact"/>
              <w:ind w:left="37"/>
              <w:rPr>
                <w:sz w:val="20"/>
              </w:rPr>
            </w:pPr>
            <w:r>
              <w:rPr>
                <w:sz w:val="20"/>
              </w:rPr>
              <w:t>С1522-38</w:t>
            </w:r>
          </w:p>
        </w:tc>
        <w:tc>
          <w:tcPr>
            <w:tcW w:w="4260" w:type="dxa"/>
            <w:tcBorders>
              <w:top w:val="nil"/>
              <w:left w:val="single" w:sz="6" w:space="0" w:color="000000"/>
              <w:bottom w:val="nil"/>
              <w:right w:val="single" w:sz="6" w:space="0" w:color="000000"/>
            </w:tcBorders>
          </w:tcPr>
          <w:p w14:paraId="3AACDA96"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8"/>
                <w:w w:val="53"/>
                <w:sz w:val="20"/>
                <w:lang w:val="ru-RU"/>
              </w:rPr>
              <w:t>Припо</w:t>
            </w:r>
            <w:r w:rsidRPr="00D64A72">
              <w:rPr>
                <w:w w:val="53"/>
                <w:sz w:val="20"/>
                <w:lang w:val="ru-RU"/>
              </w:rPr>
              <w:t>ї</w:t>
            </w:r>
            <w:proofErr w:type="spellEnd"/>
            <w:r w:rsidRPr="00D64A72">
              <w:rPr>
                <w:spacing w:val="-3"/>
                <w:sz w:val="20"/>
                <w:lang w:val="ru-RU"/>
              </w:rPr>
              <w:t xml:space="preserve"> </w:t>
            </w:r>
            <w:proofErr w:type="spellStart"/>
            <w:r w:rsidRPr="00D64A72">
              <w:rPr>
                <w:spacing w:val="-7"/>
                <w:w w:val="55"/>
                <w:sz w:val="20"/>
                <w:lang w:val="ru-RU"/>
              </w:rPr>
              <w:t>олов</w:t>
            </w:r>
            <w:r w:rsidRPr="00D64A72">
              <w:rPr>
                <w:spacing w:val="-9"/>
                <w:sz w:val="20"/>
                <w:lang w:val="ru-RU"/>
              </w:rPr>
              <w:t>'</w:t>
            </w:r>
            <w:r w:rsidRPr="00D64A72">
              <w:rPr>
                <w:spacing w:val="-6"/>
                <w:w w:val="54"/>
                <w:sz w:val="20"/>
                <w:lang w:val="ru-RU"/>
              </w:rPr>
              <w:t>яно</w:t>
            </w:r>
            <w:r w:rsidRPr="00D64A72">
              <w:rPr>
                <w:spacing w:val="-7"/>
                <w:sz w:val="20"/>
                <w:lang w:val="ru-RU"/>
              </w:rPr>
              <w:t>-</w:t>
            </w:r>
            <w:r w:rsidRPr="00D64A72">
              <w:rPr>
                <w:spacing w:val="-4"/>
                <w:w w:val="50"/>
                <w:sz w:val="20"/>
                <w:lang w:val="ru-RU"/>
              </w:rPr>
              <w:t>свинцев</w:t>
            </w:r>
            <w:r w:rsidRPr="00D64A72">
              <w:rPr>
                <w:w w:val="50"/>
                <w:sz w:val="20"/>
                <w:lang w:val="ru-RU"/>
              </w:rPr>
              <w:t>і</w:t>
            </w:r>
            <w:proofErr w:type="spellEnd"/>
            <w:r w:rsidRPr="00D64A72">
              <w:rPr>
                <w:sz w:val="20"/>
                <w:lang w:val="ru-RU"/>
              </w:rPr>
              <w:t xml:space="preserve"> </w:t>
            </w:r>
            <w:proofErr w:type="spellStart"/>
            <w:r w:rsidRPr="00D64A72">
              <w:rPr>
                <w:w w:val="56"/>
                <w:sz w:val="20"/>
                <w:lang w:val="ru-RU"/>
              </w:rPr>
              <w:t>сурм</w:t>
            </w:r>
            <w:r w:rsidRPr="00D64A72">
              <w:rPr>
                <w:spacing w:val="-9"/>
                <w:sz w:val="20"/>
                <w:lang w:val="ru-RU"/>
              </w:rPr>
              <w:t>'</w:t>
            </w:r>
            <w:r w:rsidRPr="00D64A72">
              <w:rPr>
                <w:spacing w:val="-5"/>
                <w:w w:val="47"/>
                <w:sz w:val="20"/>
                <w:lang w:val="ru-RU"/>
              </w:rPr>
              <w:t>янист</w:t>
            </w:r>
            <w:r w:rsidRPr="00D64A72">
              <w:rPr>
                <w:w w:val="47"/>
                <w:sz w:val="20"/>
                <w:lang w:val="ru-RU"/>
              </w:rPr>
              <w:t>і</w:t>
            </w:r>
            <w:proofErr w:type="spellEnd"/>
            <w:r w:rsidRPr="00D64A72">
              <w:rPr>
                <w:sz w:val="20"/>
                <w:lang w:val="ru-RU"/>
              </w:rPr>
              <w:t xml:space="preserve"> </w:t>
            </w:r>
            <w:r w:rsidRPr="00D64A72">
              <w:rPr>
                <w:w w:val="53"/>
                <w:sz w:val="20"/>
                <w:lang w:val="ru-RU"/>
              </w:rPr>
              <w:t>в</w:t>
            </w:r>
          </w:p>
        </w:tc>
        <w:tc>
          <w:tcPr>
            <w:tcW w:w="1140" w:type="dxa"/>
            <w:tcBorders>
              <w:top w:val="nil"/>
              <w:left w:val="single" w:sz="6" w:space="0" w:color="000000"/>
              <w:bottom w:val="nil"/>
              <w:right w:val="single" w:sz="6" w:space="0" w:color="000000"/>
            </w:tcBorders>
          </w:tcPr>
          <w:p w14:paraId="144A8B21"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AC83447" w14:textId="77777777" w:rsidR="00D64A72" w:rsidRDefault="00D64A72" w:rsidP="007D25C1">
            <w:pPr>
              <w:pStyle w:val="TableParagraph"/>
              <w:spacing w:before="136" w:line="226" w:lineRule="exact"/>
              <w:ind w:right="50"/>
              <w:jc w:val="right"/>
              <w:rPr>
                <w:sz w:val="20"/>
              </w:rPr>
            </w:pPr>
            <w:r>
              <w:rPr>
                <w:sz w:val="20"/>
              </w:rPr>
              <w:t>0,000125</w:t>
            </w:r>
          </w:p>
        </w:tc>
      </w:tr>
      <w:tr w:rsidR="00D64A72" w14:paraId="2B53BB39" w14:textId="77777777" w:rsidTr="007D25C1">
        <w:trPr>
          <w:trHeight w:val="382"/>
        </w:trPr>
        <w:tc>
          <w:tcPr>
            <w:tcW w:w="570" w:type="dxa"/>
            <w:tcBorders>
              <w:top w:val="nil"/>
              <w:bottom w:val="nil"/>
              <w:right w:val="single" w:sz="6" w:space="0" w:color="000000"/>
            </w:tcBorders>
          </w:tcPr>
          <w:p w14:paraId="7BB7503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8E04B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D5777C8" w14:textId="77777777" w:rsidR="00D64A72" w:rsidRDefault="00D64A72" w:rsidP="007D25C1">
            <w:pPr>
              <w:pStyle w:val="TableParagraph"/>
              <w:spacing w:before="9"/>
              <w:ind w:left="37"/>
              <w:rPr>
                <w:sz w:val="20"/>
              </w:rPr>
            </w:pPr>
            <w:proofErr w:type="spellStart"/>
            <w:r>
              <w:rPr>
                <w:spacing w:val="-2"/>
                <w:w w:val="65"/>
                <w:sz w:val="20"/>
              </w:rPr>
              <w:t>чушках</w:t>
            </w:r>
            <w:proofErr w:type="spellEnd"/>
            <w:r>
              <w:rPr>
                <w:spacing w:val="-2"/>
                <w:w w:val="65"/>
                <w:sz w:val="20"/>
              </w:rPr>
              <w:t>,</w:t>
            </w:r>
            <w:r>
              <w:rPr>
                <w:spacing w:val="15"/>
                <w:w w:val="65"/>
                <w:sz w:val="20"/>
              </w:rPr>
              <w:t xml:space="preserve"> </w:t>
            </w:r>
            <w:proofErr w:type="spellStart"/>
            <w:r>
              <w:rPr>
                <w:spacing w:val="-2"/>
                <w:w w:val="65"/>
                <w:sz w:val="20"/>
              </w:rPr>
              <w:t>марка</w:t>
            </w:r>
            <w:proofErr w:type="spellEnd"/>
            <w:r>
              <w:rPr>
                <w:spacing w:val="8"/>
                <w:w w:val="65"/>
                <w:sz w:val="20"/>
              </w:rPr>
              <w:t xml:space="preserve"> </w:t>
            </w:r>
            <w:r>
              <w:rPr>
                <w:spacing w:val="-2"/>
                <w:w w:val="65"/>
                <w:sz w:val="20"/>
              </w:rPr>
              <w:t>ПОССу25-2</w:t>
            </w:r>
          </w:p>
        </w:tc>
        <w:tc>
          <w:tcPr>
            <w:tcW w:w="1140" w:type="dxa"/>
            <w:tcBorders>
              <w:top w:val="nil"/>
              <w:left w:val="single" w:sz="6" w:space="0" w:color="000000"/>
              <w:bottom w:val="nil"/>
              <w:right w:val="single" w:sz="6" w:space="0" w:color="000000"/>
            </w:tcBorders>
          </w:tcPr>
          <w:p w14:paraId="7F9B204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D331258" w14:textId="77777777" w:rsidR="00D64A72" w:rsidRDefault="00D64A72" w:rsidP="007D25C1">
            <w:pPr>
              <w:pStyle w:val="TableParagraph"/>
              <w:rPr>
                <w:sz w:val="18"/>
              </w:rPr>
            </w:pPr>
          </w:p>
        </w:tc>
      </w:tr>
      <w:tr w:rsidR="00D64A72" w14:paraId="28EF2581" w14:textId="77777777" w:rsidTr="007D25C1">
        <w:trPr>
          <w:trHeight w:val="382"/>
        </w:trPr>
        <w:tc>
          <w:tcPr>
            <w:tcW w:w="570" w:type="dxa"/>
            <w:tcBorders>
              <w:top w:val="nil"/>
              <w:bottom w:val="nil"/>
              <w:right w:val="single" w:sz="6" w:space="0" w:color="000000"/>
            </w:tcBorders>
          </w:tcPr>
          <w:p w14:paraId="464239EC" w14:textId="77777777" w:rsidR="00D64A72" w:rsidRDefault="00D64A72" w:rsidP="007D25C1">
            <w:pPr>
              <w:pStyle w:val="TableParagraph"/>
              <w:spacing w:before="136" w:line="226" w:lineRule="exact"/>
              <w:ind w:left="150" w:right="23"/>
              <w:jc w:val="center"/>
              <w:rPr>
                <w:sz w:val="20"/>
              </w:rPr>
            </w:pPr>
            <w:r>
              <w:rPr>
                <w:sz w:val="20"/>
              </w:rPr>
              <w:t>407</w:t>
            </w:r>
          </w:p>
        </w:tc>
        <w:tc>
          <w:tcPr>
            <w:tcW w:w="1410" w:type="dxa"/>
            <w:tcBorders>
              <w:top w:val="nil"/>
              <w:left w:val="single" w:sz="6" w:space="0" w:color="000000"/>
              <w:bottom w:val="nil"/>
              <w:right w:val="single" w:sz="6" w:space="0" w:color="000000"/>
            </w:tcBorders>
          </w:tcPr>
          <w:p w14:paraId="75B4DFC2" w14:textId="77777777" w:rsidR="00D64A72" w:rsidRDefault="00D64A72" w:rsidP="007D25C1">
            <w:pPr>
              <w:pStyle w:val="TableParagraph"/>
              <w:spacing w:before="136" w:line="226" w:lineRule="exact"/>
              <w:ind w:left="37"/>
              <w:rPr>
                <w:sz w:val="20"/>
              </w:rPr>
            </w:pPr>
            <w:r>
              <w:rPr>
                <w:sz w:val="20"/>
              </w:rPr>
              <w:t>С111-627</w:t>
            </w:r>
          </w:p>
        </w:tc>
        <w:tc>
          <w:tcPr>
            <w:tcW w:w="4260" w:type="dxa"/>
            <w:tcBorders>
              <w:top w:val="nil"/>
              <w:left w:val="single" w:sz="6" w:space="0" w:color="000000"/>
              <w:bottom w:val="nil"/>
              <w:right w:val="single" w:sz="6" w:space="0" w:color="000000"/>
            </w:tcBorders>
          </w:tcPr>
          <w:p w14:paraId="36F90B31" w14:textId="77777777" w:rsidR="00D64A72" w:rsidRDefault="00D64A72" w:rsidP="007D25C1">
            <w:pPr>
              <w:pStyle w:val="TableParagraph"/>
              <w:spacing w:before="136" w:line="226" w:lineRule="exact"/>
              <w:ind w:left="37"/>
              <w:rPr>
                <w:sz w:val="20"/>
              </w:rPr>
            </w:pPr>
            <w:proofErr w:type="spellStart"/>
            <w:r>
              <w:rPr>
                <w:spacing w:val="-1"/>
                <w:w w:val="55"/>
                <w:sz w:val="20"/>
              </w:rPr>
              <w:t>Оліфа</w:t>
            </w:r>
            <w:proofErr w:type="spellEnd"/>
            <w:r>
              <w:rPr>
                <w:spacing w:val="14"/>
                <w:w w:val="55"/>
                <w:sz w:val="20"/>
              </w:rPr>
              <w:t xml:space="preserve"> </w:t>
            </w:r>
            <w:proofErr w:type="spellStart"/>
            <w:r>
              <w:rPr>
                <w:spacing w:val="-1"/>
                <w:w w:val="55"/>
                <w:sz w:val="20"/>
              </w:rPr>
              <w:t>комбінована</w:t>
            </w:r>
            <w:proofErr w:type="spellEnd"/>
            <w:r>
              <w:rPr>
                <w:spacing w:val="21"/>
                <w:w w:val="55"/>
                <w:sz w:val="20"/>
              </w:rPr>
              <w:t xml:space="preserve"> </w:t>
            </w:r>
            <w:r>
              <w:rPr>
                <w:w w:val="55"/>
                <w:sz w:val="20"/>
              </w:rPr>
              <w:t>К-2</w:t>
            </w:r>
          </w:p>
        </w:tc>
        <w:tc>
          <w:tcPr>
            <w:tcW w:w="1140" w:type="dxa"/>
            <w:tcBorders>
              <w:top w:val="nil"/>
              <w:left w:val="single" w:sz="6" w:space="0" w:color="000000"/>
              <w:bottom w:val="nil"/>
              <w:right w:val="single" w:sz="6" w:space="0" w:color="000000"/>
            </w:tcBorders>
          </w:tcPr>
          <w:p w14:paraId="0B2F1811"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8BAFFAC" w14:textId="77777777" w:rsidR="00D64A72" w:rsidRDefault="00D64A72" w:rsidP="007D25C1">
            <w:pPr>
              <w:pStyle w:val="TableParagraph"/>
              <w:spacing w:before="136" w:line="226" w:lineRule="exact"/>
              <w:ind w:right="50"/>
              <w:jc w:val="right"/>
              <w:rPr>
                <w:sz w:val="20"/>
              </w:rPr>
            </w:pPr>
            <w:r>
              <w:rPr>
                <w:sz w:val="20"/>
              </w:rPr>
              <w:t>0,000408</w:t>
            </w:r>
          </w:p>
        </w:tc>
      </w:tr>
      <w:tr w:rsidR="00D64A72" w14:paraId="590C9E14" w14:textId="77777777" w:rsidTr="007D25C1">
        <w:trPr>
          <w:trHeight w:val="382"/>
        </w:trPr>
        <w:tc>
          <w:tcPr>
            <w:tcW w:w="570" w:type="dxa"/>
            <w:tcBorders>
              <w:top w:val="nil"/>
              <w:bottom w:val="nil"/>
              <w:right w:val="single" w:sz="6" w:space="0" w:color="000000"/>
            </w:tcBorders>
          </w:tcPr>
          <w:p w14:paraId="797E8C4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6D90F90"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036B39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D94B57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D02A1F9" w14:textId="77777777" w:rsidR="00D64A72" w:rsidRDefault="00D64A72" w:rsidP="007D25C1">
            <w:pPr>
              <w:pStyle w:val="TableParagraph"/>
              <w:rPr>
                <w:sz w:val="18"/>
              </w:rPr>
            </w:pPr>
          </w:p>
        </w:tc>
      </w:tr>
      <w:tr w:rsidR="00D64A72" w14:paraId="7D80CBBE" w14:textId="77777777" w:rsidTr="007D25C1">
        <w:trPr>
          <w:trHeight w:val="382"/>
        </w:trPr>
        <w:tc>
          <w:tcPr>
            <w:tcW w:w="570" w:type="dxa"/>
            <w:tcBorders>
              <w:top w:val="nil"/>
              <w:bottom w:val="nil"/>
              <w:right w:val="single" w:sz="6" w:space="0" w:color="000000"/>
            </w:tcBorders>
          </w:tcPr>
          <w:p w14:paraId="54195030" w14:textId="77777777" w:rsidR="00D64A72" w:rsidRDefault="00D64A72" w:rsidP="007D25C1">
            <w:pPr>
              <w:pStyle w:val="TableParagraph"/>
              <w:spacing w:before="136" w:line="226" w:lineRule="exact"/>
              <w:ind w:left="150" w:right="23"/>
              <w:jc w:val="center"/>
              <w:rPr>
                <w:sz w:val="20"/>
              </w:rPr>
            </w:pPr>
            <w:r>
              <w:rPr>
                <w:sz w:val="20"/>
              </w:rPr>
              <w:t>408</w:t>
            </w:r>
          </w:p>
        </w:tc>
        <w:tc>
          <w:tcPr>
            <w:tcW w:w="1410" w:type="dxa"/>
            <w:tcBorders>
              <w:top w:val="nil"/>
              <w:left w:val="single" w:sz="6" w:space="0" w:color="000000"/>
              <w:bottom w:val="nil"/>
              <w:right w:val="single" w:sz="6" w:space="0" w:color="000000"/>
            </w:tcBorders>
          </w:tcPr>
          <w:p w14:paraId="6A2622FE" w14:textId="77777777" w:rsidR="00D64A72" w:rsidRDefault="00D64A72" w:rsidP="007D25C1">
            <w:pPr>
              <w:pStyle w:val="TableParagraph"/>
              <w:spacing w:before="136" w:line="226" w:lineRule="exact"/>
              <w:ind w:left="37"/>
              <w:rPr>
                <w:sz w:val="20"/>
              </w:rPr>
            </w:pPr>
            <w:r>
              <w:rPr>
                <w:sz w:val="20"/>
              </w:rPr>
              <w:t>+С111-807</w:t>
            </w:r>
          </w:p>
        </w:tc>
        <w:tc>
          <w:tcPr>
            <w:tcW w:w="4260" w:type="dxa"/>
            <w:tcBorders>
              <w:top w:val="nil"/>
              <w:left w:val="single" w:sz="6" w:space="0" w:color="000000"/>
              <w:bottom w:val="nil"/>
              <w:right w:val="single" w:sz="6" w:space="0" w:color="000000"/>
            </w:tcBorders>
          </w:tcPr>
          <w:p w14:paraId="54195725"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3"/>
                <w:w w:val="55"/>
                <w:sz w:val="20"/>
                <w:lang w:val="ru-RU"/>
              </w:rPr>
              <w:t>Дріт</w:t>
            </w:r>
            <w:proofErr w:type="spellEnd"/>
            <w:r w:rsidRPr="00D64A72">
              <w:rPr>
                <w:spacing w:val="14"/>
                <w:w w:val="55"/>
                <w:sz w:val="20"/>
                <w:lang w:val="ru-RU"/>
              </w:rPr>
              <w:t xml:space="preserve"> </w:t>
            </w:r>
            <w:proofErr w:type="spellStart"/>
            <w:r w:rsidRPr="00D64A72">
              <w:rPr>
                <w:spacing w:val="-3"/>
                <w:w w:val="55"/>
                <w:sz w:val="20"/>
                <w:lang w:val="ru-RU"/>
              </w:rPr>
              <w:t>зварювальний</w:t>
            </w:r>
            <w:proofErr w:type="spellEnd"/>
            <w:r w:rsidRPr="00D64A72">
              <w:rPr>
                <w:spacing w:val="17"/>
                <w:w w:val="55"/>
                <w:sz w:val="20"/>
                <w:lang w:val="ru-RU"/>
              </w:rPr>
              <w:t xml:space="preserve"> </w:t>
            </w:r>
            <w:proofErr w:type="spellStart"/>
            <w:r w:rsidRPr="00D64A72">
              <w:rPr>
                <w:spacing w:val="-2"/>
                <w:w w:val="55"/>
                <w:sz w:val="20"/>
                <w:lang w:val="ru-RU"/>
              </w:rPr>
              <w:t>легований</w:t>
            </w:r>
            <w:proofErr w:type="spellEnd"/>
            <w:r w:rsidRPr="00D64A72">
              <w:rPr>
                <w:spacing w:val="-2"/>
                <w:w w:val="55"/>
                <w:sz w:val="20"/>
                <w:lang w:val="ru-RU"/>
              </w:rPr>
              <w:t>,</w:t>
            </w:r>
            <w:r w:rsidRPr="00D64A72">
              <w:rPr>
                <w:spacing w:val="23"/>
                <w:w w:val="55"/>
                <w:sz w:val="20"/>
                <w:lang w:val="ru-RU"/>
              </w:rPr>
              <w:t xml:space="preserve"> </w:t>
            </w:r>
            <w:proofErr w:type="spellStart"/>
            <w:r w:rsidRPr="00D64A72">
              <w:rPr>
                <w:spacing w:val="-2"/>
                <w:w w:val="55"/>
                <w:sz w:val="20"/>
                <w:lang w:val="ru-RU"/>
              </w:rPr>
              <w:t>діаметр</w:t>
            </w:r>
            <w:proofErr w:type="spellEnd"/>
            <w:r w:rsidRPr="00D64A72">
              <w:rPr>
                <w:spacing w:val="13"/>
                <w:w w:val="55"/>
                <w:sz w:val="20"/>
                <w:lang w:val="ru-RU"/>
              </w:rPr>
              <w:t xml:space="preserve"> </w:t>
            </w:r>
            <w:r w:rsidRPr="00D64A72">
              <w:rPr>
                <w:spacing w:val="-2"/>
                <w:w w:val="55"/>
                <w:sz w:val="20"/>
                <w:lang w:val="ru-RU"/>
              </w:rPr>
              <w:t>4</w:t>
            </w:r>
            <w:r w:rsidRPr="00D64A72">
              <w:rPr>
                <w:spacing w:val="19"/>
                <w:w w:val="55"/>
                <w:sz w:val="20"/>
                <w:lang w:val="ru-RU"/>
              </w:rPr>
              <w:t xml:space="preserve"> </w:t>
            </w:r>
            <w:r w:rsidRPr="00D64A72">
              <w:rPr>
                <w:spacing w:val="-2"/>
                <w:w w:val="55"/>
                <w:sz w:val="20"/>
                <w:lang w:val="ru-RU"/>
              </w:rPr>
              <w:t>мм</w:t>
            </w:r>
          </w:p>
        </w:tc>
        <w:tc>
          <w:tcPr>
            <w:tcW w:w="1140" w:type="dxa"/>
            <w:tcBorders>
              <w:top w:val="nil"/>
              <w:left w:val="single" w:sz="6" w:space="0" w:color="000000"/>
              <w:bottom w:val="nil"/>
              <w:right w:val="single" w:sz="6" w:space="0" w:color="000000"/>
            </w:tcBorders>
          </w:tcPr>
          <w:p w14:paraId="6B30FD5B"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17480DF" w14:textId="77777777" w:rsidR="00D64A72" w:rsidRDefault="00D64A72" w:rsidP="007D25C1">
            <w:pPr>
              <w:pStyle w:val="TableParagraph"/>
              <w:spacing w:before="136" w:line="226" w:lineRule="exact"/>
              <w:ind w:right="65"/>
              <w:jc w:val="right"/>
              <w:rPr>
                <w:sz w:val="20"/>
              </w:rPr>
            </w:pPr>
            <w:r>
              <w:rPr>
                <w:sz w:val="20"/>
              </w:rPr>
              <w:t>0,0007545</w:t>
            </w:r>
          </w:p>
        </w:tc>
      </w:tr>
      <w:tr w:rsidR="00D64A72" w14:paraId="53501E7B" w14:textId="77777777" w:rsidTr="007D25C1">
        <w:trPr>
          <w:trHeight w:val="382"/>
        </w:trPr>
        <w:tc>
          <w:tcPr>
            <w:tcW w:w="570" w:type="dxa"/>
            <w:tcBorders>
              <w:top w:val="nil"/>
              <w:bottom w:val="nil"/>
              <w:right w:val="single" w:sz="6" w:space="0" w:color="000000"/>
            </w:tcBorders>
          </w:tcPr>
          <w:p w14:paraId="511524F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3381C2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A9BF64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C42F46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FA6F69F" w14:textId="77777777" w:rsidR="00D64A72" w:rsidRDefault="00D64A72" w:rsidP="007D25C1">
            <w:pPr>
              <w:pStyle w:val="TableParagraph"/>
              <w:rPr>
                <w:sz w:val="18"/>
              </w:rPr>
            </w:pPr>
          </w:p>
        </w:tc>
      </w:tr>
      <w:tr w:rsidR="00D64A72" w14:paraId="3F807135" w14:textId="77777777" w:rsidTr="007D25C1">
        <w:trPr>
          <w:trHeight w:val="382"/>
        </w:trPr>
        <w:tc>
          <w:tcPr>
            <w:tcW w:w="570" w:type="dxa"/>
            <w:tcBorders>
              <w:top w:val="nil"/>
              <w:bottom w:val="nil"/>
              <w:right w:val="single" w:sz="6" w:space="0" w:color="000000"/>
            </w:tcBorders>
          </w:tcPr>
          <w:p w14:paraId="43AE4407" w14:textId="77777777" w:rsidR="00D64A72" w:rsidRDefault="00D64A72" w:rsidP="007D25C1">
            <w:pPr>
              <w:pStyle w:val="TableParagraph"/>
              <w:spacing w:before="136" w:line="226" w:lineRule="exact"/>
              <w:ind w:left="150" w:right="23"/>
              <w:jc w:val="center"/>
              <w:rPr>
                <w:sz w:val="20"/>
              </w:rPr>
            </w:pPr>
            <w:r>
              <w:rPr>
                <w:sz w:val="20"/>
              </w:rPr>
              <w:t>409</w:t>
            </w:r>
          </w:p>
        </w:tc>
        <w:tc>
          <w:tcPr>
            <w:tcW w:w="1410" w:type="dxa"/>
            <w:tcBorders>
              <w:top w:val="nil"/>
              <w:left w:val="single" w:sz="6" w:space="0" w:color="000000"/>
              <w:bottom w:val="nil"/>
              <w:right w:val="single" w:sz="6" w:space="0" w:color="000000"/>
            </w:tcBorders>
          </w:tcPr>
          <w:p w14:paraId="0F74973D" w14:textId="77777777" w:rsidR="00D64A72" w:rsidRDefault="00D64A72" w:rsidP="007D25C1">
            <w:pPr>
              <w:pStyle w:val="TableParagraph"/>
              <w:spacing w:before="136" w:line="226" w:lineRule="exact"/>
              <w:ind w:left="37"/>
              <w:rPr>
                <w:sz w:val="20"/>
              </w:rPr>
            </w:pPr>
            <w:r>
              <w:rPr>
                <w:sz w:val="20"/>
              </w:rPr>
              <w:t>С1541-64</w:t>
            </w:r>
          </w:p>
        </w:tc>
        <w:tc>
          <w:tcPr>
            <w:tcW w:w="4260" w:type="dxa"/>
            <w:tcBorders>
              <w:top w:val="nil"/>
              <w:left w:val="single" w:sz="6" w:space="0" w:color="000000"/>
              <w:bottom w:val="nil"/>
              <w:right w:val="single" w:sz="6" w:space="0" w:color="000000"/>
            </w:tcBorders>
          </w:tcPr>
          <w:p w14:paraId="06DAB8B5" w14:textId="77777777" w:rsidR="00D64A72" w:rsidRPr="00D64A72" w:rsidRDefault="00D64A72" w:rsidP="007D25C1">
            <w:pPr>
              <w:pStyle w:val="TableParagraph"/>
              <w:spacing w:before="136" w:line="226"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0FECBE6A" w14:textId="77777777" w:rsidR="00D64A72" w:rsidRDefault="00D64A72" w:rsidP="007D25C1">
            <w:pPr>
              <w:pStyle w:val="TableParagraph"/>
              <w:spacing w:before="136" w:line="226"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0851A700" w14:textId="77777777" w:rsidR="00D64A72" w:rsidRDefault="00D64A72" w:rsidP="007D25C1">
            <w:pPr>
              <w:pStyle w:val="TableParagraph"/>
              <w:spacing w:before="136" w:line="226" w:lineRule="exact"/>
              <w:ind w:right="35"/>
              <w:jc w:val="right"/>
              <w:rPr>
                <w:sz w:val="20"/>
              </w:rPr>
            </w:pPr>
            <w:r>
              <w:rPr>
                <w:sz w:val="20"/>
              </w:rPr>
              <w:t>0,012</w:t>
            </w:r>
          </w:p>
        </w:tc>
      </w:tr>
      <w:tr w:rsidR="00D64A72" w14:paraId="2BC508C7" w14:textId="77777777" w:rsidTr="007D25C1">
        <w:trPr>
          <w:trHeight w:val="382"/>
        </w:trPr>
        <w:tc>
          <w:tcPr>
            <w:tcW w:w="570" w:type="dxa"/>
            <w:tcBorders>
              <w:top w:val="nil"/>
              <w:bottom w:val="nil"/>
              <w:right w:val="single" w:sz="6" w:space="0" w:color="000000"/>
            </w:tcBorders>
          </w:tcPr>
          <w:p w14:paraId="3D83DFA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728355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C92B6AD" w14:textId="77777777" w:rsidR="00D64A72" w:rsidRDefault="00D64A72" w:rsidP="007D25C1">
            <w:pPr>
              <w:pStyle w:val="TableParagraph"/>
              <w:spacing w:before="9"/>
              <w:ind w:left="37"/>
              <w:rPr>
                <w:sz w:val="20"/>
              </w:rPr>
            </w:pPr>
            <w:r>
              <w:rPr>
                <w:w w:val="65"/>
                <w:sz w:val="20"/>
              </w:rPr>
              <w:t>1</w:t>
            </w:r>
            <w:r>
              <w:rPr>
                <w:spacing w:val="11"/>
                <w:w w:val="65"/>
                <w:sz w:val="20"/>
              </w:rPr>
              <w:t xml:space="preserve"> </w:t>
            </w:r>
            <w:proofErr w:type="spellStart"/>
            <w:r>
              <w:rPr>
                <w:w w:val="65"/>
                <w:sz w:val="20"/>
              </w:rPr>
              <w:t>мм</w:t>
            </w:r>
            <w:proofErr w:type="spellEnd"/>
            <w:r>
              <w:rPr>
                <w:w w:val="65"/>
                <w:sz w:val="20"/>
              </w:rPr>
              <w:t>,</w:t>
            </w:r>
            <w:r>
              <w:rPr>
                <w:spacing w:val="21"/>
                <w:w w:val="65"/>
                <w:sz w:val="20"/>
              </w:rPr>
              <w:t xml:space="preserve"> </w:t>
            </w:r>
            <w:proofErr w:type="spellStart"/>
            <w:r>
              <w:rPr>
                <w:w w:val="65"/>
                <w:sz w:val="20"/>
              </w:rPr>
              <w:t>діаметр</w:t>
            </w:r>
            <w:proofErr w:type="spellEnd"/>
            <w:r>
              <w:rPr>
                <w:spacing w:val="8"/>
                <w:w w:val="65"/>
                <w:sz w:val="20"/>
              </w:rPr>
              <w:t xml:space="preserve"> </w:t>
            </w:r>
            <w:r>
              <w:rPr>
                <w:w w:val="65"/>
                <w:sz w:val="20"/>
              </w:rPr>
              <w:t>100</w:t>
            </w:r>
            <w:r>
              <w:rPr>
                <w:spacing w:val="10"/>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1376D88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15E5A8F" w14:textId="77777777" w:rsidR="00D64A72" w:rsidRDefault="00D64A72" w:rsidP="007D25C1">
            <w:pPr>
              <w:pStyle w:val="TableParagraph"/>
              <w:rPr>
                <w:sz w:val="18"/>
              </w:rPr>
            </w:pPr>
          </w:p>
        </w:tc>
      </w:tr>
      <w:tr w:rsidR="00D64A72" w14:paraId="632BB753" w14:textId="77777777" w:rsidTr="007D25C1">
        <w:trPr>
          <w:trHeight w:val="382"/>
        </w:trPr>
        <w:tc>
          <w:tcPr>
            <w:tcW w:w="570" w:type="dxa"/>
            <w:tcBorders>
              <w:top w:val="nil"/>
              <w:bottom w:val="nil"/>
              <w:right w:val="single" w:sz="6" w:space="0" w:color="000000"/>
            </w:tcBorders>
          </w:tcPr>
          <w:p w14:paraId="40EE7231" w14:textId="77777777" w:rsidR="00D64A72" w:rsidRDefault="00D64A72" w:rsidP="007D25C1">
            <w:pPr>
              <w:pStyle w:val="TableParagraph"/>
              <w:spacing w:before="136" w:line="226" w:lineRule="exact"/>
              <w:ind w:left="150" w:right="23"/>
              <w:jc w:val="center"/>
              <w:rPr>
                <w:sz w:val="20"/>
              </w:rPr>
            </w:pPr>
            <w:r>
              <w:rPr>
                <w:sz w:val="20"/>
              </w:rPr>
              <w:t>410</w:t>
            </w:r>
          </w:p>
        </w:tc>
        <w:tc>
          <w:tcPr>
            <w:tcW w:w="1410" w:type="dxa"/>
            <w:tcBorders>
              <w:top w:val="nil"/>
              <w:left w:val="single" w:sz="6" w:space="0" w:color="000000"/>
              <w:bottom w:val="nil"/>
              <w:right w:val="single" w:sz="6" w:space="0" w:color="000000"/>
            </w:tcBorders>
          </w:tcPr>
          <w:p w14:paraId="169F889C" w14:textId="77777777" w:rsidR="00D64A72" w:rsidRDefault="00D64A72" w:rsidP="007D25C1">
            <w:pPr>
              <w:pStyle w:val="TableParagraph"/>
              <w:spacing w:before="136" w:line="226" w:lineRule="exact"/>
              <w:ind w:left="37"/>
              <w:rPr>
                <w:sz w:val="20"/>
              </w:rPr>
            </w:pPr>
            <w:r>
              <w:rPr>
                <w:sz w:val="20"/>
              </w:rPr>
              <w:t>+С1110-171</w:t>
            </w:r>
          </w:p>
        </w:tc>
        <w:tc>
          <w:tcPr>
            <w:tcW w:w="4260" w:type="dxa"/>
            <w:tcBorders>
              <w:top w:val="nil"/>
              <w:left w:val="single" w:sz="6" w:space="0" w:color="000000"/>
              <w:bottom w:val="nil"/>
              <w:right w:val="single" w:sz="6" w:space="0" w:color="000000"/>
            </w:tcBorders>
          </w:tcPr>
          <w:p w14:paraId="0148951A" w14:textId="77777777" w:rsidR="00D64A72" w:rsidRDefault="00D64A72" w:rsidP="007D25C1">
            <w:pPr>
              <w:pStyle w:val="TableParagraph"/>
              <w:spacing w:before="136" w:line="226" w:lineRule="exact"/>
              <w:ind w:left="37"/>
              <w:rPr>
                <w:sz w:val="20"/>
              </w:rPr>
            </w:pPr>
            <w:proofErr w:type="spellStart"/>
            <w:r>
              <w:rPr>
                <w:w w:val="60"/>
                <w:sz w:val="20"/>
              </w:rPr>
              <w:t>Сталь</w:t>
            </w:r>
            <w:proofErr w:type="spellEnd"/>
            <w:r>
              <w:rPr>
                <w:spacing w:val="16"/>
                <w:w w:val="60"/>
                <w:sz w:val="20"/>
              </w:rPr>
              <w:t xml:space="preserve"> </w:t>
            </w:r>
            <w:proofErr w:type="spellStart"/>
            <w:r>
              <w:rPr>
                <w:w w:val="60"/>
                <w:sz w:val="20"/>
              </w:rPr>
              <w:t>штабова</w:t>
            </w:r>
            <w:proofErr w:type="spellEnd"/>
            <w:r>
              <w:rPr>
                <w:spacing w:val="13"/>
                <w:w w:val="60"/>
                <w:sz w:val="20"/>
              </w:rPr>
              <w:t xml:space="preserve"> </w:t>
            </w:r>
            <w:r>
              <w:rPr>
                <w:w w:val="60"/>
                <w:sz w:val="20"/>
              </w:rPr>
              <w:t>40х4</w:t>
            </w:r>
            <w:r>
              <w:rPr>
                <w:spacing w:val="20"/>
                <w:w w:val="60"/>
                <w:sz w:val="20"/>
              </w:rPr>
              <w:t xml:space="preserve"> </w:t>
            </w:r>
            <w:proofErr w:type="spellStart"/>
            <w:r>
              <w:rPr>
                <w:w w:val="60"/>
                <w:sz w:val="20"/>
              </w:rPr>
              <w:t>мм</w:t>
            </w:r>
            <w:proofErr w:type="spellEnd"/>
          </w:p>
        </w:tc>
        <w:tc>
          <w:tcPr>
            <w:tcW w:w="1140" w:type="dxa"/>
            <w:tcBorders>
              <w:top w:val="nil"/>
              <w:left w:val="single" w:sz="6" w:space="0" w:color="000000"/>
              <w:bottom w:val="nil"/>
              <w:right w:val="single" w:sz="6" w:space="0" w:color="000000"/>
            </w:tcBorders>
          </w:tcPr>
          <w:p w14:paraId="588CC46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B57D24E" w14:textId="77777777" w:rsidR="00D64A72" w:rsidRDefault="00D64A72" w:rsidP="007D25C1">
            <w:pPr>
              <w:pStyle w:val="TableParagraph"/>
              <w:spacing w:before="136" w:line="226" w:lineRule="exact"/>
              <w:ind w:right="50"/>
              <w:jc w:val="right"/>
              <w:rPr>
                <w:sz w:val="20"/>
              </w:rPr>
            </w:pPr>
            <w:r>
              <w:rPr>
                <w:sz w:val="20"/>
              </w:rPr>
              <w:t>0,00098</w:t>
            </w:r>
          </w:p>
        </w:tc>
      </w:tr>
      <w:tr w:rsidR="00D64A72" w14:paraId="74AB552C" w14:textId="77777777" w:rsidTr="007D25C1">
        <w:trPr>
          <w:trHeight w:val="382"/>
        </w:trPr>
        <w:tc>
          <w:tcPr>
            <w:tcW w:w="570" w:type="dxa"/>
            <w:tcBorders>
              <w:top w:val="nil"/>
              <w:bottom w:val="nil"/>
              <w:right w:val="single" w:sz="6" w:space="0" w:color="000000"/>
            </w:tcBorders>
          </w:tcPr>
          <w:p w14:paraId="1F24E5D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5911D4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B1DEA6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5B6BD6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E8BCFB0" w14:textId="77777777" w:rsidR="00D64A72" w:rsidRDefault="00D64A72" w:rsidP="007D25C1">
            <w:pPr>
              <w:pStyle w:val="TableParagraph"/>
              <w:rPr>
                <w:sz w:val="18"/>
              </w:rPr>
            </w:pPr>
          </w:p>
        </w:tc>
      </w:tr>
      <w:tr w:rsidR="00D64A72" w14:paraId="07BFCE58" w14:textId="77777777" w:rsidTr="007D25C1">
        <w:trPr>
          <w:trHeight w:val="382"/>
        </w:trPr>
        <w:tc>
          <w:tcPr>
            <w:tcW w:w="570" w:type="dxa"/>
            <w:tcBorders>
              <w:top w:val="nil"/>
              <w:bottom w:val="nil"/>
              <w:right w:val="single" w:sz="6" w:space="0" w:color="000000"/>
            </w:tcBorders>
          </w:tcPr>
          <w:p w14:paraId="6BEF68B3" w14:textId="77777777" w:rsidR="00D64A72" w:rsidRDefault="00D64A72" w:rsidP="007D25C1">
            <w:pPr>
              <w:pStyle w:val="TableParagraph"/>
              <w:spacing w:before="136" w:line="226" w:lineRule="exact"/>
              <w:ind w:left="150" w:right="23"/>
              <w:jc w:val="center"/>
              <w:rPr>
                <w:sz w:val="20"/>
              </w:rPr>
            </w:pPr>
            <w:r>
              <w:rPr>
                <w:sz w:val="20"/>
              </w:rPr>
              <w:t>411</w:t>
            </w:r>
          </w:p>
        </w:tc>
        <w:tc>
          <w:tcPr>
            <w:tcW w:w="1410" w:type="dxa"/>
            <w:tcBorders>
              <w:top w:val="nil"/>
              <w:left w:val="single" w:sz="6" w:space="0" w:color="000000"/>
              <w:bottom w:val="nil"/>
              <w:right w:val="single" w:sz="6" w:space="0" w:color="000000"/>
            </w:tcBorders>
          </w:tcPr>
          <w:p w14:paraId="5A9094A2" w14:textId="77777777" w:rsidR="00D64A72" w:rsidRDefault="00D64A72" w:rsidP="007D25C1">
            <w:pPr>
              <w:pStyle w:val="TableParagraph"/>
              <w:spacing w:before="136" w:line="226" w:lineRule="exact"/>
              <w:ind w:left="37"/>
              <w:rPr>
                <w:sz w:val="20"/>
              </w:rPr>
            </w:pPr>
            <w:r>
              <w:rPr>
                <w:spacing w:val="-3"/>
                <w:sz w:val="20"/>
              </w:rPr>
              <w:t>+С111-2014-8</w:t>
            </w:r>
          </w:p>
        </w:tc>
        <w:tc>
          <w:tcPr>
            <w:tcW w:w="4260" w:type="dxa"/>
            <w:tcBorders>
              <w:top w:val="nil"/>
              <w:left w:val="single" w:sz="6" w:space="0" w:color="000000"/>
              <w:bottom w:val="nil"/>
              <w:right w:val="single" w:sz="6" w:space="0" w:color="000000"/>
            </w:tcBorders>
          </w:tcPr>
          <w:p w14:paraId="77A3038F" w14:textId="77777777" w:rsidR="00D64A72" w:rsidRDefault="00D64A72" w:rsidP="007D25C1">
            <w:pPr>
              <w:pStyle w:val="TableParagraph"/>
              <w:spacing w:before="136" w:line="226" w:lineRule="exact"/>
              <w:ind w:left="37"/>
              <w:rPr>
                <w:sz w:val="20"/>
              </w:rPr>
            </w:pPr>
            <w:proofErr w:type="spellStart"/>
            <w:r>
              <w:rPr>
                <w:w w:val="70"/>
                <w:sz w:val="20"/>
              </w:rPr>
              <w:t>Грунтовка</w:t>
            </w:r>
            <w:proofErr w:type="spellEnd"/>
            <w:r>
              <w:rPr>
                <w:w w:val="70"/>
                <w:sz w:val="20"/>
              </w:rPr>
              <w:t>,</w:t>
            </w:r>
            <w:r>
              <w:rPr>
                <w:spacing w:val="12"/>
                <w:w w:val="70"/>
                <w:sz w:val="20"/>
              </w:rPr>
              <w:t xml:space="preserve"> </w:t>
            </w:r>
            <w:proofErr w:type="spellStart"/>
            <w:r>
              <w:rPr>
                <w:w w:val="70"/>
                <w:sz w:val="20"/>
              </w:rPr>
              <w:t>Ceresit</w:t>
            </w:r>
            <w:proofErr w:type="spellEnd"/>
            <w:r>
              <w:rPr>
                <w:spacing w:val="29"/>
                <w:w w:val="70"/>
                <w:sz w:val="20"/>
              </w:rPr>
              <w:t xml:space="preserve"> </w:t>
            </w:r>
            <w:r>
              <w:rPr>
                <w:w w:val="70"/>
                <w:sz w:val="20"/>
              </w:rPr>
              <w:t>CR65</w:t>
            </w:r>
            <w:r>
              <w:rPr>
                <w:spacing w:val="12"/>
                <w:w w:val="70"/>
                <w:sz w:val="20"/>
              </w:rPr>
              <w:t xml:space="preserve"> </w:t>
            </w:r>
            <w:r>
              <w:rPr>
                <w:w w:val="70"/>
                <w:sz w:val="20"/>
              </w:rPr>
              <w:t>-6мм</w:t>
            </w:r>
          </w:p>
        </w:tc>
        <w:tc>
          <w:tcPr>
            <w:tcW w:w="1140" w:type="dxa"/>
            <w:tcBorders>
              <w:top w:val="nil"/>
              <w:left w:val="single" w:sz="6" w:space="0" w:color="000000"/>
              <w:bottom w:val="nil"/>
              <w:right w:val="single" w:sz="6" w:space="0" w:color="000000"/>
            </w:tcBorders>
          </w:tcPr>
          <w:p w14:paraId="43CC76B1" w14:textId="77777777" w:rsidR="00D64A72" w:rsidRDefault="00D64A72" w:rsidP="007D25C1">
            <w:pPr>
              <w:pStyle w:val="TableParagraph"/>
              <w:spacing w:before="136" w:line="226" w:lineRule="exact"/>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15F233F4" w14:textId="77777777" w:rsidR="00D64A72" w:rsidRDefault="00D64A72" w:rsidP="007D25C1">
            <w:pPr>
              <w:pStyle w:val="TableParagraph"/>
              <w:spacing w:before="136" w:line="226" w:lineRule="exact"/>
              <w:ind w:right="20"/>
              <w:jc w:val="right"/>
              <w:rPr>
                <w:sz w:val="20"/>
              </w:rPr>
            </w:pPr>
            <w:r>
              <w:rPr>
                <w:sz w:val="20"/>
              </w:rPr>
              <w:t>0,92</w:t>
            </w:r>
          </w:p>
        </w:tc>
      </w:tr>
      <w:tr w:rsidR="00D64A72" w14:paraId="5DA884E4" w14:textId="77777777" w:rsidTr="007D25C1">
        <w:trPr>
          <w:trHeight w:val="382"/>
        </w:trPr>
        <w:tc>
          <w:tcPr>
            <w:tcW w:w="570" w:type="dxa"/>
            <w:tcBorders>
              <w:top w:val="nil"/>
              <w:bottom w:val="nil"/>
              <w:right w:val="single" w:sz="6" w:space="0" w:color="000000"/>
            </w:tcBorders>
          </w:tcPr>
          <w:p w14:paraId="645BAA0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B95F6B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33271BE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E66610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8A644C1" w14:textId="77777777" w:rsidR="00D64A72" w:rsidRDefault="00D64A72" w:rsidP="007D25C1">
            <w:pPr>
              <w:pStyle w:val="TableParagraph"/>
              <w:rPr>
                <w:sz w:val="18"/>
              </w:rPr>
            </w:pPr>
          </w:p>
        </w:tc>
      </w:tr>
      <w:tr w:rsidR="00D64A72" w14:paraId="31F6C7A0" w14:textId="77777777" w:rsidTr="007D25C1">
        <w:trPr>
          <w:trHeight w:val="374"/>
        </w:trPr>
        <w:tc>
          <w:tcPr>
            <w:tcW w:w="570" w:type="dxa"/>
            <w:tcBorders>
              <w:top w:val="nil"/>
              <w:bottom w:val="nil"/>
              <w:right w:val="single" w:sz="6" w:space="0" w:color="000000"/>
            </w:tcBorders>
          </w:tcPr>
          <w:p w14:paraId="24FF046F" w14:textId="77777777" w:rsidR="00D64A72" w:rsidRDefault="00D64A72" w:rsidP="007D25C1">
            <w:pPr>
              <w:pStyle w:val="TableParagraph"/>
              <w:spacing w:before="136" w:line="218" w:lineRule="exact"/>
              <w:ind w:left="150" w:right="23"/>
              <w:jc w:val="center"/>
              <w:rPr>
                <w:sz w:val="20"/>
              </w:rPr>
            </w:pPr>
            <w:r>
              <w:rPr>
                <w:sz w:val="20"/>
              </w:rPr>
              <w:t>412</w:t>
            </w:r>
          </w:p>
        </w:tc>
        <w:tc>
          <w:tcPr>
            <w:tcW w:w="1410" w:type="dxa"/>
            <w:tcBorders>
              <w:top w:val="nil"/>
              <w:left w:val="single" w:sz="6" w:space="0" w:color="000000"/>
              <w:bottom w:val="nil"/>
              <w:right w:val="single" w:sz="6" w:space="0" w:color="000000"/>
            </w:tcBorders>
          </w:tcPr>
          <w:p w14:paraId="6659D57D" w14:textId="77777777" w:rsidR="00D64A72" w:rsidRDefault="00D64A72" w:rsidP="007D25C1">
            <w:pPr>
              <w:pStyle w:val="TableParagraph"/>
              <w:spacing w:before="136" w:line="218" w:lineRule="exact"/>
              <w:ind w:left="37"/>
              <w:rPr>
                <w:sz w:val="20"/>
              </w:rPr>
            </w:pPr>
            <w:r>
              <w:rPr>
                <w:spacing w:val="-2"/>
                <w:sz w:val="20"/>
              </w:rPr>
              <w:t>&amp;С1545-44-1-</w:t>
            </w:r>
          </w:p>
        </w:tc>
        <w:tc>
          <w:tcPr>
            <w:tcW w:w="4260" w:type="dxa"/>
            <w:tcBorders>
              <w:top w:val="nil"/>
              <w:left w:val="single" w:sz="6" w:space="0" w:color="000000"/>
              <w:bottom w:val="nil"/>
              <w:right w:val="single" w:sz="6" w:space="0" w:color="000000"/>
            </w:tcBorders>
          </w:tcPr>
          <w:p w14:paraId="1F5FFAF9" w14:textId="77777777" w:rsidR="00D64A72" w:rsidRDefault="00D64A72" w:rsidP="007D25C1">
            <w:pPr>
              <w:pStyle w:val="TableParagraph"/>
              <w:spacing w:before="136" w:line="218" w:lineRule="exact"/>
              <w:ind w:left="37"/>
              <w:rPr>
                <w:sz w:val="20"/>
              </w:rPr>
            </w:pPr>
            <w:proofErr w:type="spellStart"/>
            <w:r>
              <w:rPr>
                <w:w w:val="75"/>
                <w:sz w:val="20"/>
              </w:rPr>
              <w:t>Шуруп-дюбель</w:t>
            </w:r>
            <w:proofErr w:type="spellEnd"/>
          </w:p>
        </w:tc>
        <w:tc>
          <w:tcPr>
            <w:tcW w:w="1140" w:type="dxa"/>
            <w:tcBorders>
              <w:top w:val="nil"/>
              <w:left w:val="single" w:sz="6" w:space="0" w:color="000000"/>
              <w:bottom w:val="nil"/>
              <w:right w:val="single" w:sz="6" w:space="0" w:color="000000"/>
            </w:tcBorders>
          </w:tcPr>
          <w:p w14:paraId="402BDEC6"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E0E343C" w14:textId="77777777" w:rsidR="00D64A72" w:rsidRDefault="00D64A72" w:rsidP="007D25C1">
            <w:pPr>
              <w:pStyle w:val="TableParagraph"/>
              <w:spacing w:before="136" w:line="218" w:lineRule="exact"/>
              <w:ind w:right="20"/>
              <w:jc w:val="right"/>
              <w:rPr>
                <w:sz w:val="20"/>
              </w:rPr>
            </w:pPr>
            <w:r>
              <w:rPr>
                <w:sz w:val="20"/>
              </w:rPr>
              <w:t>16</w:t>
            </w:r>
          </w:p>
        </w:tc>
      </w:tr>
      <w:tr w:rsidR="00D64A72" w14:paraId="1A6D26C9" w14:textId="77777777" w:rsidTr="007D25C1">
        <w:trPr>
          <w:trHeight w:val="240"/>
        </w:trPr>
        <w:tc>
          <w:tcPr>
            <w:tcW w:w="570" w:type="dxa"/>
            <w:tcBorders>
              <w:top w:val="nil"/>
              <w:bottom w:val="nil"/>
              <w:right w:val="single" w:sz="6" w:space="0" w:color="000000"/>
            </w:tcBorders>
          </w:tcPr>
          <w:p w14:paraId="63551945"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2B7453B" w14:textId="77777777" w:rsidR="00D64A72" w:rsidRDefault="00D64A72" w:rsidP="007D25C1">
            <w:pPr>
              <w:pStyle w:val="TableParagraph"/>
              <w:spacing w:before="1" w:line="218" w:lineRule="exact"/>
              <w:ind w:left="37"/>
              <w:rPr>
                <w:sz w:val="20"/>
              </w:rPr>
            </w:pPr>
            <w:r>
              <w:rPr>
                <w:w w:val="95"/>
                <w:sz w:val="20"/>
              </w:rPr>
              <w:t>В3</w:t>
            </w:r>
          </w:p>
        </w:tc>
        <w:tc>
          <w:tcPr>
            <w:tcW w:w="4260" w:type="dxa"/>
            <w:tcBorders>
              <w:top w:val="nil"/>
              <w:left w:val="single" w:sz="6" w:space="0" w:color="000000"/>
              <w:bottom w:val="nil"/>
              <w:right w:val="single" w:sz="6" w:space="0" w:color="000000"/>
            </w:tcBorders>
          </w:tcPr>
          <w:p w14:paraId="5BE7C81E"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5F4FF03"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2E8074F" w14:textId="77777777" w:rsidR="00D64A72" w:rsidRDefault="00D64A72" w:rsidP="007D25C1">
            <w:pPr>
              <w:pStyle w:val="TableParagraph"/>
              <w:rPr>
                <w:sz w:val="16"/>
              </w:rPr>
            </w:pPr>
          </w:p>
        </w:tc>
      </w:tr>
      <w:tr w:rsidR="00D64A72" w14:paraId="2CFE5438" w14:textId="77777777" w:rsidTr="007D25C1">
        <w:trPr>
          <w:trHeight w:val="375"/>
        </w:trPr>
        <w:tc>
          <w:tcPr>
            <w:tcW w:w="570" w:type="dxa"/>
            <w:tcBorders>
              <w:top w:val="nil"/>
              <w:bottom w:val="nil"/>
              <w:right w:val="single" w:sz="6" w:space="0" w:color="000000"/>
            </w:tcBorders>
          </w:tcPr>
          <w:p w14:paraId="6875B2A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652B185"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2D70E56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F1E639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BDF34EE" w14:textId="77777777" w:rsidR="00D64A72" w:rsidRDefault="00D64A72" w:rsidP="007D25C1">
            <w:pPr>
              <w:pStyle w:val="TableParagraph"/>
              <w:rPr>
                <w:sz w:val="18"/>
              </w:rPr>
            </w:pPr>
          </w:p>
        </w:tc>
      </w:tr>
      <w:tr w:rsidR="00D64A72" w14:paraId="77B19E5E" w14:textId="77777777" w:rsidTr="007D25C1">
        <w:trPr>
          <w:trHeight w:val="382"/>
        </w:trPr>
        <w:tc>
          <w:tcPr>
            <w:tcW w:w="570" w:type="dxa"/>
            <w:tcBorders>
              <w:top w:val="nil"/>
              <w:bottom w:val="nil"/>
              <w:right w:val="single" w:sz="6" w:space="0" w:color="000000"/>
            </w:tcBorders>
          </w:tcPr>
          <w:p w14:paraId="33F1C64E" w14:textId="77777777" w:rsidR="00D64A72" w:rsidRDefault="00D64A72" w:rsidP="007D25C1">
            <w:pPr>
              <w:pStyle w:val="TableParagraph"/>
              <w:spacing w:before="136" w:line="226" w:lineRule="exact"/>
              <w:ind w:left="150" w:right="23"/>
              <w:jc w:val="center"/>
              <w:rPr>
                <w:sz w:val="20"/>
              </w:rPr>
            </w:pPr>
            <w:r>
              <w:rPr>
                <w:sz w:val="20"/>
              </w:rPr>
              <w:t>413</w:t>
            </w:r>
          </w:p>
        </w:tc>
        <w:tc>
          <w:tcPr>
            <w:tcW w:w="1410" w:type="dxa"/>
            <w:tcBorders>
              <w:top w:val="nil"/>
              <w:left w:val="single" w:sz="6" w:space="0" w:color="000000"/>
              <w:bottom w:val="nil"/>
              <w:right w:val="single" w:sz="6" w:space="0" w:color="000000"/>
            </w:tcBorders>
          </w:tcPr>
          <w:p w14:paraId="5D516FA2" w14:textId="77777777" w:rsidR="00D64A72" w:rsidRDefault="00D64A72" w:rsidP="007D25C1">
            <w:pPr>
              <w:pStyle w:val="TableParagraph"/>
              <w:spacing w:before="136" w:line="226" w:lineRule="exact"/>
              <w:ind w:left="37"/>
              <w:rPr>
                <w:sz w:val="20"/>
              </w:rPr>
            </w:pPr>
            <w:r>
              <w:rPr>
                <w:sz w:val="20"/>
              </w:rPr>
              <w:t>С1541-67</w:t>
            </w:r>
          </w:p>
        </w:tc>
        <w:tc>
          <w:tcPr>
            <w:tcW w:w="4260" w:type="dxa"/>
            <w:tcBorders>
              <w:top w:val="nil"/>
              <w:left w:val="single" w:sz="6" w:space="0" w:color="000000"/>
              <w:bottom w:val="nil"/>
              <w:right w:val="single" w:sz="6" w:space="0" w:color="000000"/>
            </w:tcBorders>
          </w:tcPr>
          <w:p w14:paraId="183476C4" w14:textId="77777777" w:rsidR="00D64A72" w:rsidRPr="00D64A72" w:rsidRDefault="00D64A72" w:rsidP="007D25C1">
            <w:pPr>
              <w:pStyle w:val="TableParagraph"/>
              <w:spacing w:before="136" w:line="226"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2FBCF9AC" w14:textId="77777777" w:rsidR="00D64A72" w:rsidRDefault="00D64A72" w:rsidP="007D25C1">
            <w:pPr>
              <w:pStyle w:val="TableParagraph"/>
              <w:spacing w:before="136" w:line="226"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7FC3055C" w14:textId="77777777" w:rsidR="00D64A72" w:rsidRDefault="00D64A72" w:rsidP="007D25C1">
            <w:pPr>
              <w:pStyle w:val="TableParagraph"/>
              <w:spacing w:before="136" w:line="226" w:lineRule="exact"/>
              <w:ind w:right="35"/>
              <w:jc w:val="right"/>
              <w:rPr>
                <w:sz w:val="20"/>
              </w:rPr>
            </w:pPr>
            <w:r>
              <w:rPr>
                <w:sz w:val="20"/>
              </w:rPr>
              <w:t>0,002</w:t>
            </w:r>
          </w:p>
        </w:tc>
      </w:tr>
      <w:tr w:rsidR="00D64A72" w14:paraId="49975DD5" w14:textId="77777777" w:rsidTr="007D25C1">
        <w:trPr>
          <w:trHeight w:val="240"/>
        </w:trPr>
        <w:tc>
          <w:tcPr>
            <w:tcW w:w="570" w:type="dxa"/>
            <w:tcBorders>
              <w:top w:val="nil"/>
              <w:bottom w:val="nil"/>
              <w:right w:val="single" w:sz="6" w:space="0" w:color="000000"/>
            </w:tcBorders>
          </w:tcPr>
          <w:p w14:paraId="74157767"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692A2F9"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728334B2" w14:textId="77777777" w:rsidR="00D64A72" w:rsidRDefault="00D64A72" w:rsidP="007D25C1">
            <w:pPr>
              <w:pStyle w:val="TableParagraph"/>
              <w:spacing w:before="9" w:line="212" w:lineRule="exact"/>
              <w:ind w:left="37"/>
              <w:rPr>
                <w:sz w:val="20"/>
              </w:rPr>
            </w:pPr>
            <w:r>
              <w:rPr>
                <w:w w:val="65"/>
                <w:sz w:val="20"/>
              </w:rPr>
              <w:t>1</w:t>
            </w:r>
            <w:r>
              <w:rPr>
                <w:spacing w:val="11"/>
                <w:w w:val="65"/>
                <w:sz w:val="20"/>
              </w:rPr>
              <w:t xml:space="preserve"> </w:t>
            </w:r>
            <w:proofErr w:type="spellStart"/>
            <w:r>
              <w:rPr>
                <w:w w:val="65"/>
                <w:sz w:val="20"/>
              </w:rPr>
              <w:t>мм</w:t>
            </w:r>
            <w:proofErr w:type="spellEnd"/>
            <w:r>
              <w:rPr>
                <w:w w:val="65"/>
                <w:sz w:val="20"/>
              </w:rPr>
              <w:t>,</w:t>
            </w:r>
            <w:r>
              <w:rPr>
                <w:spacing w:val="21"/>
                <w:w w:val="65"/>
                <w:sz w:val="20"/>
              </w:rPr>
              <w:t xml:space="preserve"> </w:t>
            </w:r>
            <w:proofErr w:type="spellStart"/>
            <w:r>
              <w:rPr>
                <w:w w:val="65"/>
                <w:sz w:val="20"/>
              </w:rPr>
              <w:t>діаметр</w:t>
            </w:r>
            <w:proofErr w:type="spellEnd"/>
            <w:r>
              <w:rPr>
                <w:spacing w:val="8"/>
                <w:w w:val="65"/>
                <w:sz w:val="20"/>
              </w:rPr>
              <w:t xml:space="preserve"> </w:t>
            </w:r>
            <w:r>
              <w:rPr>
                <w:w w:val="65"/>
                <w:sz w:val="20"/>
              </w:rPr>
              <w:t>300</w:t>
            </w:r>
            <w:r>
              <w:rPr>
                <w:spacing w:val="10"/>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2E8995D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6F451DDB" w14:textId="77777777" w:rsidR="00D64A72" w:rsidRDefault="00D64A72" w:rsidP="007D25C1">
            <w:pPr>
              <w:pStyle w:val="TableParagraph"/>
              <w:rPr>
                <w:sz w:val="16"/>
              </w:rPr>
            </w:pPr>
          </w:p>
        </w:tc>
      </w:tr>
    </w:tbl>
    <w:p w14:paraId="4EF79735"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0B70BC80"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7C80EE83" w14:textId="77777777" w:rsidTr="007D25C1">
        <w:trPr>
          <w:trHeight w:val="247"/>
        </w:trPr>
        <w:tc>
          <w:tcPr>
            <w:tcW w:w="570" w:type="dxa"/>
            <w:tcBorders>
              <w:bottom w:val="single" w:sz="6" w:space="0" w:color="000000"/>
              <w:right w:val="single" w:sz="6" w:space="0" w:color="000000"/>
            </w:tcBorders>
          </w:tcPr>
          <w:p w14:paraId="7EFC31B8"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C0C5B07"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10CE6B2"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6FB1BA0"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3A5F7E66" w14:textId="77777777" w:rsidR="00D64A72" w:rsidRDefault="00D64A72" w:rsidP="007D25C1">
            <w:pPr>
              <w:pStyle w:val="TableParagraph"/>
              <w:spacing w:before="8" w:line="219" w:lineRule="exact"/>
              <w:ind w:left="6"/>
              <w:jc w:val="center"/>
              <w:rPr>
                <w:sz w:val="20"/>
              </w:rPr>
            </w:pPr>
            <w:r>
              <w:rPr>
                <w:sz w:val="20"/>
              </w:rPr>
              <w:t>5</w:t>
            </w:r>
          </w:p>
        </w:tc>
      </w:tr>
      <w:tr w:rsidR="00D64A72" w14:paraId="1F3370AB" w14:textId="77777777" w:rsidTr="007D25C1">
        <w:trPr>
          <w:trHeight w:val="531"/>
        </w:trPr>
        <w:tc>
          <w:tcPr>
            <w:tcW w:w="570" w:type="dxa"/>
            <w:tcBorders>
              <w:top w:val="single" w:sz="6" w:space="0" w:color="000000"/>
              <w:bottom w:val="nil"/>
              <w:right w:val="single" w:sz="6" w:space="0" w:color="000000"/>
            </w:tcBorders>
          </w:tcPr>
          <w:p w14:paraId="794B0129" w14:textId="77777777" w:rsidR="00D64A72" w:rsidRDefault="00D64A72" w:rsidP="007D25C1">
            <w:pPr>
              <w:pStyle w:val="TableParagraph"/>
              <w:spacing w:before="9"/>
              <w:rPr>
                <w:rFonts w:ascii="Arial"/>
                <w:b/>
                <w:sz w:val="24"/>
              </w:rPr>
            </w:pPr>
          </w:p>
          <w:p w14:paraId="4D787F8C" w14:textId="77777777" w:rsidR="00D64A72" w:rsidRDefault="00D64A72" w:rsidP="007D25C1">
            <w:pPr>
              <w:pStyle w:val="TableParagraph"/>
              <w:spacing w:before="1" w:line="226" w:lineRule="exact"/>
              <w:ind w:left="150" w:right="23"/>
              <w:jc w:val="center"/>
              <w:rPr>
                <w:sz w:val="20"/>
              </w:rPr>
            </w:pPr>
            <w:r>
              <w:rPr>
                <w:sz w:val="20"/>
              </w:rPr>
              <w:t>414</w:t>
            </w:r>
          </w:p>
        </w:tc>
        <w:tc>
          <w:tcPr>
            <w:tcW w:w="1410" w:type="dxa"/>
            <w:tcBorders>
              <w:top w:val="single" w:sz="6" w:space="0" w:color="000000"/>
              <w:left w:val="single" w:sz="6" w:space="0" w:color="000000"/>
              <w:bottom w:val="nil"/>
              <w:right w:val="single" w:sz="6" w:space="0" w:color="000000"/>
            </w:tcBorders>
          </w:tcPr>
          <w:p w14:paraId="22C20F3A" w14:textId="77777777" w:rsidR="00D64A72" w:rsidRDefault="00D64A72" w:rsidP="007D25C1">
            <w:pPr>
              <w:pStyle w:val="TableParagraph"/>
              <w:spacing w:before="9"/>
              <w:rPr>
                <w:rFonts w:ascii="Arial"/>
                <w:b/>
                <w:sz w:val="24"/>
              </w:rPr>
            </w:pPr>
          </w:p>
          <w:p w14:paraId="09CEF718" w14:textId="77777777" w:rsidR="00D64A72" w:rsidRDefault="00D64A72" w:rsidP="007D25C1">
            <w:pPr>
              <w:pStyle w:val="TableParagraph"/>
              <w:spacing w:before="1" w:line="226" w:lineRule="exact"/>
              <w:ind w:left="37"/>
              <w:rPr>
                <w:sz w:val="20"/>
              </w:rPr>
            </w:pPr>
            <w:r>
              <w:rPr>
                <w:sz w:val="20"/>
              </w:rPr>
              <w:t>+С1630-139</w:t>
            </w:r>
          </w:p>
        </w:tc>
        <w:tc>
          <w:tcPr>
            <w:tcW w:w="4260" w:type="dxa"/>
            <w:tcBorders>
              <w:top w:val="single" w:sz="6" w:space="0" w:color="000000"/>
              <w:left w:val="single" w:sz="6" w:space="0" w:color="000000"/>
              <w:bottom w:val="nil"/>
              <w:right w:val="single" w:sz="6" w:space="0" w:color="000000"/>
            </w:tcBorders>
          </w:tcPr>
          <w:p w14:paraId="63EA1115" w14:textId="77777777" w:rsidR="00D64A72" w:rsidRDefault="00D64A72" w:rsidP="007D25C1">
            <w:pPr>
              <w:pStyle w:val="TableParagraph"/>
              <w:spacing w:before="9"/>
              <w:rPr>
                <w:rFonts w:ascii="Arial"/>
                <w:b/>
                <w:sz w:val="24"/>
              </w:rPr>
            </w:pPr>
          </w:p>
          <w:p w14:paraId="259E49C4" w14:textId="77777777" w:rsidR="00D64A72" w:rsidRDefault="00D64A72" w:rsidP="007D25C1">
            <w:pPr>
              <w:pStyle w:val="TableParagraph"/>
              <w:spacing w:before="1" w:line="226" w:lineRule="exact"/>
              <w:ind w:left="37"/>
              <w:rPr>
                <w:sz w:val="20"/>
              </w:rPr>
            </w:pPr>
            <w:proofErr w:type="spellStart"/>
            <w:r>
              <w:rPr>
                <w:w w:val="55"/>
                <w:sz w:val="20"/>
              </w:rPr>
              <w:t>Контргайка</w:t>
            </w:r>
            <w:proofErr w:type="spellEnd"/>
            <w:r>
              <w:rPr>
                <w:spacing w:val="19"/>
                <w:w w:val="55"/>
                <w:sz w:val="20"/>
              </w:rPr>
              <w:t xml:space="preserve"> </w:t>
            </w:r>
            <w:proofErr w:type="spellStart"/>
            <w:r>
              <w:rPr>
                <w:w w:val="55"/>
                <w:sz w:val="20"/>
              </w:rPr>
              <w:t>сталева</w:t>
            </w:r>
            <w:proofErr w:type="spellEnd"/>
            <w:r>
              <w:rPr>
                <w:spacing w:val="13"/>
                <w:w w:val="55"/>
                <w:sz w:val="20"/>
              </w:rPr>
              <w:t xml:space="preserve"> </w:t>
            </w:r>
            <w:r>
              <w:rPr>
                <w:w w:val="55"/>
                <w:sz w:val="20"/>
              </w:rPr>
              <w:t>3/4"</w:t>
            </w:r>
          </w:p>
        </w:tc>
        <w:tc>
          <w:tcPr>
            <w:tcW w:w="1140" w:type="dxa"/>
            <w:tcBorders>
              <w:top w:val="single" w:sz="6" w:space="0" w:color="000000"/>
              <w:left w:val="single" w:sz="6" w:space="0" w:color="000000"/>
              <w:bottom w:val="nil"/>
              <w:right w:val="single" w:sz="6" w:space="0" w:color="000000"/>
            </w:tcBorders>
          </w:tcPr>
          <w:p w14:paraId="4480B6B3" w14:textId="77777777" w:rsidR="00D64A72" w:rsidRDefault="00D64A72" w:rsidP="007D25C1">
            <w:pPr>
              <w:pStyle w:val="TableParagraph"/>
              <w:spacing w:before="9"/>
              <w:rPr>
                <w:rFonts w:ascii="Arial"/>
                <w:b/>
                <w:sz w:val="24"/>
              </w:rPr>
            </w:pPr>
          </w:p>
          <w:p w14:paraId="18EDCA58"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75785939" w14:textId="77777777" w:rsidR="00D64A72" w:rsidRDefault="00D64A72" w:rsidP="007D25C1">
            <w:pPr>
              <w:pStyle w:val="TableParagraph"/>
              <w:spacing w:before="9"/>
              <w:rPr>
                <w:rFonts w:ascii="Arial"/>
                <w:b/>
                <w:sz w:val="24"/>
              </w:rPr>
            </w:pPr>
          </w:p>
          <w:p w14:paraId="2503D5F2" w14:textId="77777777" w:rsidR="00D64A72" w:rsidRDefault="00D64A72" w:rsidP="007D25C1">
            <w:pPr>
              <w:pStyle w:val="TableParagraph"/>
              <w:spacing w:before="1" w:line="226" w:lineRule="exact"/>
              <w:ind w:right="14"/>
              <w:jc w:val="right"/>
              <w:rPr>
                <w:sz w:val="20"/>
              </w:rPr>
            </w:pPr>
            <w:r>
              <w:rPr>
                <w:sz w:val="20"/>
              </w:rPr>
              <w:t>2</w:t>
            </w:r>
          </w:p>
        </w:tc>
      </w:tr>
      <w:tr w:rsidR="00D64A72" w14:paraId="51DF1C0E" w14:textId="77777777" w:rsidTr="007D25C1">
        <w:trPr>
          <w:trHeight w:val="382"/>
        </w:trPr>
        <w:tc>
          <w:tcPr>
            <w:tcW w:w="570" w:type="dxa"/>
            <w:tcBorders>
              <w:top w:val="nil"/>
              <w:bottom w:val="nil"/>
              <w:right w:val="single" w:sz="6" w:space="0" w:color="000000"/>
            </w:tcBorders>
          </w:tcPr>
          <w:p w14:paraId="13761C1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520CBF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463D974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3E047E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E32E746" w14:textId="77777777" w:rsidR="00D64A72" w:rsidRDefault="00D64A72" w:rsidP="007D25C1">
            <w:pPr>
              <w:pStyle w:val="TableParagraph"/>
              <w:rPr>
                <w:sz w:val="18"/>
              </w:rPr>
            </w:pPr>
          </w:p>
        </w:tc>
      </w:tr>
      <w:tr w:rsidR="00D64A72" w14:paraId="4A47127D" w14:textId="77777777" w:rsidTr="007D25C1">
        <w:trPr>
          <w:trHeight w:val="382"/>
        </w:trPr>
        <w:tc>
          <w:tcPr>
            <w:tcW w:w="570" w:type="dxa"/>
            <w:tcBorders>
              <w:top w:val="nil"/>
              <w:bottom w:val="nil"/>
              <w:right w:val="single" w:sz="6" w:space="0" w:color="000000"/>
            </w:tcBorders>
          </w:tcPr>
          <w:p w14:paraId="774424B1" w14:textId="77777777" w:rsidR="00D64A72" w:rsidRDefault="00D64A72" w:rsidP="007D25C1">
            <w:pPr>
              <w:pStyle w:val="TableParagraph"/>
              <w:spacing w:before="136" w:line="226" w:lineRule="exact"/>
              <w:ind w:left="150" w:right="23"/>
              <w:jc w:val="center"/>
              <w:rPr>
                <w:sz w:val="20"/>
              </w:rPr>
            </w:pPr>
            <w:r>
              <w:rPr>
                <w:sz w:val="20"/>
              </w:rPr>
              <w:t>415</w:t>
            </w:r>
          </w:p>
        </w:tc>
        <w:tc>
          <w:tcPr>
            <w:tcW w:w="1410" w:type="dxa"/>
            <w:tcBorders>
              <w:top w:val="nil"/>
              <w:left w:val="single" w:sz="6" w:space="0" w:color="000000"/>
              <w:bottom w:val="nil"/>
              <w:right w:val="single" w:sz="6" w:space="0" w:color="000000"/>
            </w:tcBorders>
          </w:tcPr>
          <w:p w14:paraId="0C4091D1" w14:textId="77777777" w:rsidR="00D64A72" w:rsidRDefault="00D64A72" w:rsidP="007D25C1">
            <w:pPr>
              <w:pStyle w:val="TableParagraph"/>
              <w:spacing w:before="136" w:line="226" w:lineRule="exact"/>
              <w:ind w:left="37"/>
              <w:rPr>
                <w:sz w:val="20"/>
              </w:rPr>
            </w:pPr>
            <w:r>
              <w:rPr>
                <w:sz w:val="20"/>
              </w:rPr>
              <w:t>+С113-1791</w:t>
            </w:r>
          </w:p>
        </w:tc>
        <w:tc>
          <w:tcPr>
            <w:tcW w:w="4260" w:type="dxa"/>
            <w:tcBorders>
              <w:top w:val="nil"/>
              <w:left w:val="single" w:sz="6" w:space="0" w:color="000000"/>
              <w:bottom w:val="nil"/>
              <w:right w:val="single" w:sz="6" w:space="0" w:color="000000"/>
            </w:tcBorders>
          </w:tcPr>
          <w:p w14:paraId="2426A79D" w14:textId="77777777" w:rsidR="00D64A72" w:rsidRDefault="00D64A72" w:rsidP="007D25C1">
            <w:pPr>
              <w:pStyle w:val="TableParagraph"/>
              <w:spacing w:before="136" w:line="226" w:lineRule="exact"/>
              <w:ind w:left="37"/>
              <w:rPr>
                <w:sz w:val="20"/>
              </w:rPr>
            </w:pPr>
            <w:proofErr w:type="spellStart"/>
            <w:r>
              <w:rPr>
                <w:spacing w:val="-3"/>
                <w:w w:val="55"/>
                <w:sz w:val="20"/>
              </w:rPr>
              <w:t>Різьба</w:t>
            </w:r>
            <w:proofErr w:type="spellEnd"/>
            <w:r>
              <w:rPr>
                <w:spacing w:val="22"/>
                <w:w w:val="55"/>
                <w:sz w:val="20"/>
              </w:rPr>
              <w:t xml:space="preserve"> </w:t>
            </w:r>
            <w:proofErr w:type="spellStart"/>
            <w:r>
              <w:rPr>
                <w:spacing w:val="-3"/>
                <w:w w:val="55"/>
                <w:sz w:val="20"/>
              </w:rPr>
              <w:t>коротка</w:t>
            </w:r>
            <w:proofErr w:type="spellEnd"/>
            <w:r>
              <w:rPr>
                <w:spacing w:val="19"/>
                <w:w w:val="55"/>
                <w:sz w:val="20"/>
              </w:rPr>
              <w:t xml:space="preserve"> </w:t>
            </w:r>
            <w:proofErr w:type="spellStart"/>
            <w:r>
              <w:rPr>
                <w:spacing w:val="-2"/>
                <w:w w:val="55"/>
                <w:sz w:val="20"/>
              </w:rPr>
              <w:t>сталева</w:t>
            </w:r>
            <w:proofErr w:type="spellEnd"/>
            <w:r>
              <w:rPr>
                <w:spacing w:val="14"/>
                <w:w w:val="55"/>
                <w:sz w:val="20"/>
              </w:rPr>
              <w:t xml:space="preserve"> </w:t>
            </w:r>
            <w:r>
              <w:rPr>
                <w:spacing w:val="-2"/>
                <w:w w:val="55"/>
                <w:sz w:val="20"/>
              </w:rPr>
              <w:t>1/2"</w:t>
            </w:r>
          </w:p>
        </w:tc>
        <w:tc>
          <w:tcPr>
            <w:tcW w:w="1140" w:type="dxa"/>
            <w:tcBorders>
              <w:top w:val="nil"/>
              <w:left w:val="single" w:sz="6" w:space="0" w:color="000000"/>
              <w:bottom w:val="nil"/>
              <w:right w:val="single" w:sz="6" w:space="0" w:color="000000"/>
            </w:tcBorders>
          </w:tcPr>
          <w:p w14:paraId="79F8FDB6"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02A1A7D" w14:textId="77777777" w:rsidR="00D64A72" w:rsidRDefault="00D64A72" w:rsidP="007D25C1">
            <w:pPr>
              <w:pStyle w:val="TableParagraph"/>
              <w:spacing w:before="136" w:line="226" w:lineRule="exact"/>
              <w:ind w:right="14"/>
              <w:jc w:val="right"/>
              <w:rPr>
                <w:sz w:val="20"/>
              </w:rPr>
            </w:pPr>
            <w:r>
              <w:rPr>
                <w:sz w:val="20"/>
              </w:rPr>
              <w:t>4</w:t>
            </w:r>
          </w:p>
        </w:tc>
      </w:tr>
      <w:tr w:rsidR="00D64A72" w14:paraId="050F54AB" w14:textId="77777777" w:rsidTr="007D25C1">
        <w:trPr>
          <w:trHeight w:val="382"/>
        </w:trPr>
        <w:tc>
          <w:tcPr>
            <w:tcW w:w="570" w:type="dxa"/>
            <w:tcBorders>
              <w:top w:val="nil"/>
              <w:bottom w:val="nil"/>
              <w:right w:val="single" w:sz="6" w:space="0" w:color="000000"/>
            </w:tcBorders>
          </w:tcPr>
          <w:p w14:paraId="239D208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DF589B9"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11</w:t>
            </w:r>
          </w:p>
        </w:tc>
        <w:tc>
          <w:tcPr>
            <w:tcW w:w="4260" w:type="dxa"/>
            <w:tcBorders>
              <w:top w:val="nil"/>
              <w:left w:val="single" w:sz="6" w:space="0" w:color="000000"/>
              <w:bottom w:val="nil"/>
              <w:right w:val="single" w:sz="6" w:space="0" w:color="000000"/>
            </w:tcBorders>
          </w:tcPr>
          <w:p w14:paraId="2FB15E4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27A2B4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3DBDF38" w14:textId="77777777" w:rsidR="00D64A72" w:rsidRDefault="00D64A72" w:rsidP="007D25C1">
            <w:pPr>
              <w:pStyle w:val="TableParagraph"/>
              <w:rPr>
                <w:sz w:val="18"/>
              </w:rPr>
            </w:pPr>
          </w:p>
        </w:tc>
      </w:tr>
      <w:tr w:rsidR="00D64A72" w14:paraId="61C4BDFE" w14:textId="77777777" w:rsidTr="007D25C1">
        <w:trPr>
          <w:trHeight w:val="382"/>
        </w:trPr>
        <w:tc>
          <w:tcPr>
            <w:tcW w:w="570" w:type="dxa"/>
            <w:tcBorders>
              <w:top w:val="nil"/>
              <w:bottom w:val="nil"/>
              <w:right w:val="single" w:sz="6" w:space="0" w:color="000000"/>
            </w:tcBorders>
          </w:tcPr>
          <w:p w14:paraId="382FD81F" w14:textId="77777777" w:rsidR="00D64A72" w:rsidRDefault="00D64A72" w:rsidP="007D25C1">
            <w:pPr>
              <w:pStyle w:val="TableParagraph"/>
              <w:spacing w:before="136" w:line="226" w:lineRule="exact"/>
              <w:ind w:left="150" w:right="23"/>
              <w:jc w:val="center"/>
              <w:rPr>
                <w:sz w:val="20"/>
              </w:rPr>
            </w:pPr>
            <w:r>
              <w:rPr>
                <w:sz w:val="20"/>
              </w:rPr>
              <w:t>416</w:t>
            </w:r>
          </w:p>
        </w:tc>
        <w:tc>
          <w:tcPr>
            <w:tcW w:w="1410" w:type="dxa"/>
            <w:tcBorders>
              <w:top w:val="nil"/>
              <w:left w:val="single" w:sz="6" w:space="0" w:color="000000"/>
              <w:bottom w:val="nil"/>
              <w:right w:val="single" w:sz="6" w:space="0" w:color="000000"/>
            </w:tcBorders>
          </w:tcPr>
          <w:p w14:paraId="1E82F95A" w14:textId="77777777" w:rsidR="00D64A72" w:rsidRDefault="00D64A72" w:rsidP="007D25C1">
            <w:pPr>
              <w:pStyle w:val="TableParagraph"/>
              <w:spacing w:before="136" w:line="226" w:lineRule="exact"/>
              <w:ind w:left="37"/>
              <w:rPr>
                <w:sz w:val="20"/>
              </w:rPr>
            </w:pPr>
            <w:r>
              <w:rPr>
                <w:sz w:val="20"/>
              </w:rPr>
              <w:t>&amp;С1545-44-</w:t>
            </w:r>
          </w:p>
        </w:tc>
        <w:tc>
          <w:tcPr>
            <w:tcW w:w="4260" w:type="dxa"/>
            <w:tcBorders>
              <w:top w:val="nil"/>
              <w:left w:val="single" w:sz="6" w:space="0" w:color="000000"/>
              <w:bottom w:val="nil"/>
              <w:right w:val="single" w:sz="6" w:space="0" w:color="000000"/>
            </w:tcBorders>
          </w:tcPr>
          <w:p w14:paraId="21A4AE3D" w14:textId="77777777" w:rsidR="00D64A72" w:rsidRDefault="00D64A72" w:rsidP="007D25C1">
            <w:pPr>
              <w:pStyle w:val="TableParagraph"/>
              <w:spacing w:before="136" w:line="226" w:lineRule="exact"/>
              <w:ind w:left="37"/>
              <w:rPr>
                <w:sz w:val="20"/>
              </w:rPr>
            </w:pPr>
            <w:proofErr w:type="spellStart"/>
            <w:r>
              <w:rPr>
                <w:spacing w:val="-3"/>
                <w:w w:val="70"/>
                <w:sz w:val="20"/>
              </w:rPr>
              <w:t>Шайба</w:t>
            </w:r>
            <w:proofErr w:type="spellEnd"/>
            <w:r>
              <w:rPr>
                <w:spacing w:val="6"/>
                <w:w w:val="70"/>
                <w:sz w:val="20"/>
              </w:rPr>
              <w:t xml:space="preserve"> </w:t>
            </w:r>
            <w:r>
              <w:rPr>
                <w:spacing w:val="-2"/>
                <w:w w:val="70"/>
                <w:sz w:val="20"/>
              </w:rPr>
              <w:t>М16</w:t>
            </w:r>
          </w:p>
        </w:tc>
        <w:tc>
          <w:tcPr>
            <w:tcW w:w="1140" w:type="dxa"/>
            <w:tcBorders>
              <w:top w:val="nil"/>
              <w:left w:val="single" w:sz="6" w:space="0" w:color="000000"/>
              <w:bottom w:val="nil"/>
              <w:right w:val="single" w:sz="6" w:space="0" w:color="000000"/>
            </w:tcBorders>
          </w:tcPr>
          <w:p w14:paraId="45BD2B0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527C532" w14:textId="77777777" w:rsidR="00D64A72" w:rsidRDefault="00D64A72" w:rsidP="007D25C1">
            <w:pPr>
              <w:pStyle w:val="TableParagraph"/>
              <w:spacing w:before="136" w:line="226" w:lineRule="exact"/>
              <w:ind w:right="14"/>
              <w:jc w:val="right"/>
              <w:rPr>
                <w:sz w:val="20"/>
              </w:rPr>
            </w:pPr>
            <w:r>
              <w:rPr>
                <w:sz w:val="20"/>
              </w:rPr>
              <w:t>6</w:t>
            </w:r>
          </w:p>
        </w:tc>
      </w:tr>
      <w:tr w:rsidR="00D64A72" w14:paraId="165CC0B0" w14:textId="77777777" w:rsidTr="007D25C1">
        <w:trPr>
          <w:trHeight w:val="240"/>
        </w:trPr>
        <w:tc>
          <w:tcPr>
            <w:tcW w:w="570" w:type="dxa"/>
            <w:tcBorders>
              <w:top w:val="nil"/>
              <w:bottom w:val="nil"/>
              <w:right w:val="single" w:sz="6" w:space="0" w:color="000000"/>
            </w:tcBorders>
          </w:tcPr>
          <w:p w14:paraId="53B9A744"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1452CE6C" w14:textId="77777777" w:rsidR="00D64A72" w:rsidRDefault="00D64A72" w:rsidP="007D25C1">
            <w:pPr>
              <w:pStyle w:val="TableParagraph"/>
              <w:spacing w:before="9" w:line="211" w:lineRule="exact"/>
              <w:ind w:left="37"/>
              <w:rPr>
                <w:sz w:val="20"/>
              </w:rPr>
            </w:pPr>
            <w:r>
              <w:rPr>
                <w:w w:val="80"/>
                <w:sz w:val="20"/>
              </w:rPr>
              <w:t>ИНБ</w:t>
            </w:r>
          </w:p>
        </w:tc>
        <w:tc>
          <w:tcPr>
            <w:tcW w:w="4260" w:type="dxa"/>
            <w:tcBorders>
              <w:top w:val="nil"/>
              <w:left w:val="single" w:sz="6" w:space="0" w:color="000000"/>
              <w:bottom w:val="nil"/>
              <w:right w:val="single" w:sz="6" w:space="0" w:color="000000"/>
            </w:tcBorders>
          </w:tcPr>
          <w:p w14:paraId="47C5BC3B"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07D309B7"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462862A2" w14:textId="77777777" w:rsidR="00D64A72" w:rsidRDefault="00D64A72" w:rsidP="007D25C1">
            <w:pPr>
              <w:pStyle w:val="TableParagraph"/>
              <w:rPr>
                <w:sz w:val="16"/>
              </w:rPr>
            </w:pPr>
          </w:p>
        </w:tc>
      </w:tr>
      <w:tr w:rsidR="00D64A72" w14:paraId="364E7017" w14:textId="77777777" w:rsidTr="007D25C1">
        <w:trPr>
          <w:trHeight w:val="367"/>
        </w:trPr>
        <w:tc>
          <w:tcPr>
            <w:tcW w:w="570" w:type="dxa"/>
            <w:tcBorders>
              <w:top w:val="nil"/>
              <w:bottom w:val="nil"/>
              <w:right w:val="single" w:sz="6" w:space="0" w:color="000000"/>
            </w:tcBorders>
          </w:tcPr>
          <w:p w14:paraId="7F58DF9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F87E61A" w14:textId="77777777" w:rsidR="00D64A72" w:rsidRDefault="00D64A72" w:rsidP="007D25C1">
            <w:pPr>
              <w:pStyle w:val="TableParagraph"/>
              <w:spacing w:line="224"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20</w:t>
            </w:r>
          </w:p>
        </w:tc>
        <w:tc>
          <w:tcPr>
            <w:tcW w:w="4260" w:type="dxa"/>
            <w:tcBorders>
              <w:top w:val="nil"/>
              <w:left w:val="single" w:sz="6" w:space="0" w:color="000000"/>
              <w:bottom w:val="nil"/>
              <w:right w:val="single" w:sz="6" w:space="0" w:color="000000"/>
            </w:tcBorders>
          </w:tcPr>
          <w:p w14:paraId="6B93395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A0C1D9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D81947" w14:textId="77777777" w:rsidR="00D64A72" w:rsidRDefault="00D64A72" w:rsidP="007D25C1">
            <w:pPr>
              <w:pStyle w:val="TableParagraph"/>
              <w:rPr>
                <w:sz w:val="18"/>
              </w:rPr>
            </w:pPr>
          </w:p>
        </w:tc>
      </w:tr>
      <w:tr w:rsidR="00D64A72" w14:paraId="60B55CE6" w14:textId="77777777" w:rsidTr="007D25C1">
        <w:trPr>
          <w:trHeight w:val="382"/>
        </w:trPr>
        <w:tc>
          <w:tcPr>
            <w:tcW w:w="570" w:type="dxa"/>
            <w:tcBorders>
              <w:top w:val="nil"/>
              <w:bottom w:val="nil"/>
              <w:right w:val="single" w:sz="6" w:space="0" w:color="000000"/>
            </w:tcBorders>
          </w:tcPr>
          <w:p w14:paraId="7A2EFE24" w14:textId="77777777" w:rsidR="00D64A72" w:rsidRDefault="00D64A72" w:rsidP="007D25C1">
            <w:pPr>
              <w:pStyle w:val="TableParagraph"/>
              <w:spacing w:before="136" w:line="226" w:lineRule="exact"/>
              <w:ind w:left="150" w:right="23"/>
              <w:jc w:val="center"/>
              <w:rPr>
                <w:sz w:val="20"/>
              </w:rPr>
            </w:pPr>
            <w:r>
              <w:rPr>
                <w:sz w:val="20"/>
              </w:rPr>
              <w:t>417</w:t>
            </w:r>
          </w:p>
        </w:tc>
        <w:tc>
          <w:tcPr>
            <w:tcW w:w="1410" w:type="dxa"/>
            <w:tcBorders>
              <w:top w:val="nil"/>
              <w:left w:val="single" w:sz="6" w:space="0" w:color="000000"/>
              <w:bottom w:val="nil"/>
              <w:right w:val="single" w:sz="6" w:space="0" w:color="000000"/>
            </w:tcBorders>
          </w:tcPr>
          <w:p w14:paraId="77D89878" w14:textId="77777777" w:rsidR="00D64A72" w:rsidRDefault="00D64A72" w:rsidP="007D25C1">
            <w:pPr>
              <w:pStyle w:val="TableParagraph"/>
              <w:spacing w:before="136" w:line="226" w:lineRule="exact"/>
              <w:ind w:left="37"/>
              <w:rPr>
                <w:sz w:val="20"/>
              </w:rPr>
            </w:pPr>
            <w:r>
              <w:rPr>
                <w:sz w:val="20"/>
              </w:rPr>
              <w:t>+С111-324</w:t>
            </w:r>
          </w:p>
        </w:tc>
        <w:tc>
          <w:tcPr>
            <w:tcW w:w="4260" w:type="dxa"/>
            <w:tcBorders>
              <w:top w:val="nil"/>
              <w:left w:val="single" w:sz="6" w:space="0" w:color="000000"/>
              <w:bottom w:val="nil"/>
              <w:right w:val="single" w:sz="6" w:space="0" w:color="000000"/>
            </w:tcBorders>
          </w:tcPr>
          <w:p w14:paraId="4B5E3B4A" w14:textId="77777777" w:rsidR="00D64A72" w:rsidRDefault="00D64A72" w:rsidP="007D25C1">
            <w:pPr>
              <w:pStyle w:val="TableParagraph"/>
              <w:spacing w:before="136" w:line="226" w:lineRule="exact"/>
              <w:ind w:left="37"/>
              <w:rPr>
                <w:sz w:val="20"/>
              </w:rPr>
            </w:pPr>
            <w:proofErr w:type="spellStart"/>
            <w:r>
              <w:rPr>
                <w:w w:val="50"/>
                <w:sz w:val="20"/>
              </w:rPr>
              <w:t>Кисень</w:t>
            </w:r>
            <w:proofErr w:type="spellEnd"/>
            <w:r>
              <w:rPr>
                <w:spacing w:val="19"/>
                <w:w w:val="50"/>
                <w:sz w:val="20"/>
              </w:rPr>
              <w:t xml:space="preserve"> </w:t>
            </w:r>
            <w:proofErr w:type="spellStart"/>
            <w:r>
              <w:rPr>
                <w:w w:val="50"/>
                <w:sz w:val="20"/>
              </w:rPr>
              <w:t>технічний</w:t>
            </w:r>
            <w:proofErr w:type="spellEnd"/>
            <w:r>
              <w:rPr>
                <w:spacing w:val="16"/>
                <w:w w:val="50"/>
                <w:sz w:val="20"/>
              </w:rPr>
              <w:t xml:space="preserve"> </w:t>
            </w:r>
            <w:proofErr w:type="spellStart"/>
            <w:r>
              <w:rPr>
                <w:w w:val="50"/>
                <w:sz w:val="20"/>
              </w:rPr>
              <w:t>газоподібний</w:t>
            </w:r>
            <w:proofErr w:type="spellEnd"/>
          </w:p>
        </w:tc>
        <w:tc>
          <w:tcPr>
            <w:tcW w:w="1140" w:type="dxa"/>
            <w:tcBorders>
              <w:top w:val="nil"/>
              <w:left w:val="single" w:sz="6" w:space="0" w:color="000000"/>
              <w:bottom w:val="nil"/>
              <w:right w:val="single" w:sz="6" w:space="0" w:color="000000"/>
            </w:tcBorders>
          </w:tcPr>
          <w:p w14:paraId="79155DEC"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43C110FC" w14:textId="77777777" w:rsidR="00D64A72" w:rsidRDefault="00D64A72" w:rsidP="007D25C1">
            <w:pPr>
              <w:pStyle w:val="TableParagraph"/>
              <w:spacing w:before="136" w:line="226" w:lineRule="exact"/>
              <w:ind w:right="50"/>
              <w:jc w:val="right"/>
              <w:rPr>
                <w:sz w:val="20"/>
              </w:rPr>
            </w:pPr>
            <w:r>
              <w:rPr>
                <w:sz w:val="20"/>
              </w:rPr>
              <w:t>2,50795</w:t>
            </w:r>
          </w:p>
        </w:tc>
      </w:tr>
      <w:tr w:rsidR="00D64A72" w14:paraId="7907E4CD" w14:textId="77777777" w:rsidTr="007D25C1">
        <w:trPr>
          <w:trHeight w:val="382"/>
        </w:trPr>
        <w:tc>
          <w:tcPr>
            <w:tcW w:w="570" w:type="dxa"/>
            <w:tcBorders>
              <w:top w:val="nil"/>
              <w:bottom w:val="nil"/>
              <w:right w:val="single" w:sz="6" w:space="0" w:color="000000"/>
            </w:tcBorders>
          </w:tcPr>
          <w:p w14:paraId="28B9DD1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D6386A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E31C9E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71C5C5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60F6E50" w14:textId="77777777" w:rsidR="00D64A72" w:rsidRDefault="00D64A72" w:rsidP="007D25C1">
            <w:pPr>
              <w:pStyle w:val="TableParagraph"/>
              <w:rPr>
                <w:sz w:val="18"/>
              </w:rPr>
            </w:pPr>
          </w:p>
        </w:tc>
      </w:tr>
      <w:tr w:rsidR="00D64A72" w14:paraId="41910398" w14:textId="77777777" w:rsidTr="007D25C1">
        <w:trPr>
          <w:trHeight w:val="382"/>
        </w:trPr>
        <w:tc>
          <w:tcPr>
            <w:tcW w:w="570" w:type="dxa"/>
            <w:tcBorders>
              <w:top w:val="nil"/>
              <w:bottom w:val="nil"/>
              <w:right w:val="single" w:sz="6" w:space="0" w:color="000000"/>
            </w:tcBorders>
          </w:tcPr>
          <w:p w14:paraId="3EE18256" w14:textId="77777777" w:rsidR="00D64A72" w:rsidRDefault="00D64A72" w:rsidP="007D25C1">
            <w:pPr>
              <w:pStyle w:val="TableParagraph"/>
              <w:spacing w:before="136" w:line="226" w:lineRule="exact"/>
              <w:ind w:left="150" w:right="23"/>
              <w:jc w:val="center"/>
              <w:rPr>
                <w:sz w:val="20"/>
              </w:rPr>
            </w:pPr>
            <w:r>
              <w:rPr>
                <w:sz w:val="20"/>
              </w:rPr>
              <w:t>418</w:t>
            </w:r>
          </w:p>
        </w:tc>
        <w:tc>
          <w:tcPr>
            <w:tcW w:w="1410" w:type="dxa"/>
            <w:tcBorders>
              <w:top w:val="nil"/>
              <w:left w:val="single" w:sz="6" w:space="0" w:color="000000"/>
              <w:bottom w:val="nil"/>
              <w:right w:val="single" w:sz="6" w:space="0" w:color="000000"/>
            </w:tcBorders>
          </w:tcPr>
          <w:p w14:paraId="6C51EC70" w14:textId="77777777" w:rsidR="00D64A72" w:rsidRDefault="00D64A72" w:rsidP="007D25C1">
            <w:pPr>
              <w:pStyle w:val="TableParagraph"/>
              <w:spacing w:before="136" w:line="226" w:lineRule="exact"/>
              <w:ind w:left="37"/>
              <w:rPr>
                <w:sz w:val="20"/>
              </w:rPr>
            </w:pPr>
            <w:r>
              <w:rPr>
                <w:sz w:val="20"/>
              </w:rPr>
              <w:t>+С1546-66</w:t>
            </w:r>
          </w:p>
        </w:tc>
        <w:tc>
          <w:tcPr>
            <w:tcW w:w="4260" w:type="dxa"/>
            <w:tcBorders>
              <w:top w:val="nil"/>
              <w:left w:val="single" w:sz="6" w:space="0" w:color="000000"/>
              <w:bottom w:val="nil"/>
              <w:right w:val="single" w:sz="6" w:space="0" w:color="000000"/>
            </w:tcBorders>
          </w:tcPr>
          <w:p w14:paraId="1DE884AB" w14:textId="77777777" w:rsidR="00D64A72" w:rsidRDefault="00D64A72" w:rsidP="007D25C1">
            <w:pPr>
              <w:pStyle w:val="TableParagraph"/>
              <w:spacing w:before="136" w:line="226" w:lineRule="exact"/>
              <w:ind w:left="37"/>
              <w:rPr>
                <w:sz w:val="20"/>
              </w:rPr>
            </w:pPr>
            <w:proofErr w:type="spellStart"/>
            <w:r>
              <w:rPr>
                <w:w w:val="50"/>
                <w:sz w:val="20"/>
              </w:rPr>
              <w:t>Пропан-бутан</w:t>
            </w:r>
            <w:proofErr w:type="spellEnd"/>
            <w:r>
              <w:rPr>
                <w:spacing w:val="12"/>
                <w:w w:val="50"/>
                <w:sz w:val="20"/>
              </w:rPr>
              <w:t xml:space="preserve"> </w:t>
            </w:r>
            <w:proofErr w:type="spellStart"/>
            <w:r>
              <w:rPr>
                <w:w w:val="50"/>
                <w:sz w:val="20"/>
              </w:rPr>
              <w:t>технічний</w:t>
            </w:r>
            <w:proofErr w:type="spellEnd"/>
          </w:p>
        </w:tc>
        <w:tc>
          <w:tcPr>
            <w:tcW w:w="1140" w:type="dxa"/>
            <w:tcBorders>
              <w:top w:val="nil"/>
              <w:left w:val="single" w:sz="6" w:space="0" w:color="000000"/>
              <w:bottom w:val="nil"/>
              <w:right w:val="single" w:sz="6" w:space="0" w:color="000000"/>
            </w:tcBorders>
          </w:tcPr>
          <w:p w14:paraId="7C3650E2"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4AC9FA38" w14:textId="77777777" w:rsidR="00D64A72" w:rsidRDefault="00D64A72" w:rsidP="007D25C1">
            <w:pPr>
              <w:pStyle w:val="TableParagraph"/>
              <w:spacing w:before="136" w:line="226" w:lineRule="exact"/>
              <w:ind w:right="50"/>
              <w:jc w:val="right"/>
              <w:rPr>
                <w:sz w:val="20"/>
              </w:rPr>
            </w:pPr>
            <w:r>
              <w:rPr>
                <w:sz w:val="20"/>
              </w:rPr>
              <w:t>0,66847</w:t>
            </w:r>
          </w:p>
        </w:tc>
      </w:tr>
      <w:tr w:rsidR="00D64A72" w14:paraId="0A3D0318" w14:textId="77777777" w:rsidTr="007D25C1">
        <w:trPr>
          <w:trHeight w:val="382"/>
        </w:trPr>
        <w:tc>
          <w:tcPr>
            <w:tcW w:w="570" w:type="dxa"/>
            <w:tcBorders>
              <w:top w:val="nil"/>
              <w:bottom w:val="nil"/>
              <w:right w:val="single" w:sz="6" w:space="0" w:color="000000"/>
            </w:tcBorders>
          </w:tcPr>
          <w:p w14:paraId="7343C27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988772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534FA28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11AF7F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2A6F61F" w14:textId="77777777" w:rsidR="00D64A72" w:rsidRDefault="00D64A72" w:rsidP="007D25C1">
            <w:pPr>
              <w:pStyle w:val="TableParagraph"/>
              <w:rPr>
                <w:sz w:val="18"/>
              </w:rPr>
            </w:pPr>
          </w:p>
        </w:tc>
      </w:tr>
      <w:tr w:rsidR="00D64A72" w14:paraId="08D0D3E9" w14:textId="77777777" w:rsidTr="007D25C1">
        <w:trPr>
          <w:trHeight w:val="382"/>
        </w:trPr>
        <w:tc>
          <w:tcPr>
            <w:tcW w:w="570" w:type="dxa"/>
            <w:tcBorders>
              <w:top w:val="nil"/>
              <w:bottom w:val="nil"/>
              <w:right w:val="single" w:sz="6" w:space="0" w:color="000000"/>
            </w:tcBorders>
          </w:tcPr>
          <w:p w14:paraId="61AC5EB2" w14:textId="77777777" w:rsidR="00D64A72" w:rsidRDefault="00D64A72" w:rsidP="007D25C1">
            <w:pPr>
              <w:pStyle w:val="TableParagraph"/>
              <w:spacing w:before="136" w:line="226" w:lineRule="exact"/>
              <w:ind w:left="150" w:right="23"/>
              <w:jc w:val="center"/>
              <w:rPr>
                <w:sz w:val="20"/>
              </w:rPr>
            </w:pPr>
            <w:r>
              <w:rPr>
                <w:sz w:val="20"/>
              </w:rPr>
              <w:t>419</w:t>
            </w:r>
          </w:p>
        </w:tc>
        <w:tc>
          <w:tcPr>
            <w:tcW w:w="1410" w:type="dxa"/>
            <w:tcBorders>
              <w:top w:val="nil"/>
              <w:left w:val="single" w:sz="6" w:space="0" w:color="000000"/>
              <w:bottom w:val="nil"/>
              <w:right w:val="single" w:sz="6" w:space="0" w:color="000000"/>
            </w:tcBorders>
          </w:tcPr>
          <w:p w14:paraId="2CB9CE99" w14:textId="77777777" w:rsidR="00D64A72" w:rsidRDefault="00D64A72" w:rsidP="007D25C1">
            <w:pPr>
              <w:pStyle w:val="TableParagraph"/>
              <w:spacing w:before="136" w:line="226" w:lineRule="exact"/>
              <w:ind w:left="37"/>
              <w:rPr>
                <w:sz w:val="20"/>
              </w:rPr>
            </w:pPr>
            <w:r>
              <w:rPr>
                <w:sz w:val="20"/>
              </w:rPr>
              <w:t>+С111-124</w:t>
            </w:r>
          </w:p>
        </w:tc>
        <w:tc>
          <w:tcPr>
            <w:tcW w:w="4260" w:type="dxa"/>
            <w:tcBorders>
              <w:top w:val="nil"/>
              <w:left w:val="single" w:sz="6" w:space="0" w:color="000000"/>
              <w:bottom w:val="nil"/>
              <w:right w:val="single" w:sz="6" w:space="0" w:color="000000"/>
            </w:tcBorders>
          </w:tcPr>
          <w:p w14:paraId="6F3787B0" w14:textId="77777777" w:rsidR="00D64A72" w:rsidRDefault="00D64A72" w:rsidP="007D25C1">
            <w:pPr>
              <w:pStyle w:val="TableParagraph"/>
              <w:spacing w:before="136" w:line="226" w:lineRule="exact"/>
              <w:ind w:left="37"/>
              <w:rPr>
                <w:sz w:val="20"/>
              </w:rPr>
            </w:pPr>
            <w:proofErr w:type="spellStart"/>
            <w:r>
              <w:rPr>
                <w:spacing w:val="-1"/>
                <w:w w:val="65"/>
                <w:sz w:val="20"/>
              </w:rPr>
              <w:t>Гайка</w:t>
            </w:r>
            <w:proofErr w:type="spellEnd"/>
            <w:r>
              <w:rPr>
                <w:spacing w:val="7"/>
                <w:w w:val="65"/>
                <w:sz w:val="20"/>
              </w:rPr>
              <w:t xml:space="preserve"> </w:t>
            </w:r>
            <w:r>
              <w:rPr>
                <w:spacing w:val="-1"/>
                <w:w w:val="65"/>
                <w:sz w:val="20"/>
              </w:rPr>
              <w:t>М16</w:t>
            </w:r>
          </w:p>
        </w:tc>
        <w:tc>
          <w:tcPr>
            <w:tcW w:w="1140" w:type="dxa"/>
            <w:tcBorders>
              <w:top w:val="nil"/>
              <w:left w:val="single" w:sz="6" w:space="0" w:color="000000"/>
              <w:bottom w:val="nil"/>
              <w:right w:val="single" w:sz="6" w:space="0" w:color="000000"/>
            </w:tcBorders>
          </w:tcPr>
          <w:p w14:paraId="405D6F6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B87EE61" w14:textId="77777777" w:rsidR="00D64A72" w:rsidRDefault="00D64A72" w:rsidP="007D25C1">
            <w:pPr>
              <w:pStyle w:val="TableParagraph"/>
              <w:spacing w:before="136" w:line="226" w:lineRule="exact"/>
              <w:ind w:right="65"/>
              <w:jc w:val="right"/>
              <w:rPr>
                <w:sz w:val="20"/>
              </w:rPr>
            </w:pPr>
            <w:r>
              <w:rPr>
                <w:sz w:val="20"/>
              </w:rPr>
              <w:t>0,0001734</w:t>
            </w:r>
          </w:p>
        </w:tc>
      </w:tr>
      <w:tr w:rsidR="00D64A72" w14:paraId="4364B08B" w14:textId="77777777" w:rsidTr="007D25C1">
        <w:trPr>
          <w:trHeight w:val="382"/>
        </w:trPr>
        <w:tc>
          <w:tcPr>
            <w:tcW w:w="570" w:type="dxa"/>
            <w:tcBorders>
              <w:top w:val="nil"/>
              <w:bottom w:val="nil"/>
              <w:right w:val="single" w:sz="6" w:space="0" w:color="000000"/>
            </w:tcBorders>
          </w:tcPr>
          <w:p w14:paraId="4E5E4ED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3043720"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23C37B0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D52879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22793FB" w14:textId="77777777" w:rsidR="00D64A72" w:rsidRDefault="00D64A72" w:rsidP="007D25C1">
            <w:pPr>
              <w:pStyle w:val="TableParagraph"/>
              <w:rPr>
                <w:sz w:val="18"/>
              </w:rPr>
            </w:pPr>
          </w:p>
        </w:tc>
      </w:tr>
      <w:tr w:rsidR="00D64A72" w14:paraId="72E11F3A" w14:textId="77777777" w:rsidTr="007D25C1">
        <w:trPr>
          <w:trHeight w:val="382"/>
        </w:trPr>
        <w:tc>
          <w:tcPr>
            <w:tcW w:w="570" w:type="dxa"/>
            <w:tcBorders>
              <w:top w:val="nil"/>
              <w:bottom w:val="nil"/>
              <w:right w:val="single" w:sz="6" w:space="0" w:color="000000"/>
            </w:tcBorders>
          </w:tcPr>
          <w:p w14:paraId="08D58C5C" w14:textId="77777777" w:rsidR="00D64A72" w:rsidRDefault="00D64A72" w:rsidP="007D25C1">
            <w:pPr>
              <w:pStyle w:val="TableParagraph"/>
              <w:spacing w:before="136" w:line="226" w:lineRule="exact"/>
              <w:ind w:left="150" w:right="23"/>
              <w:jc w:val="center"/>
              <w:rPr>
                <w:sz w:val="20"/>
              </w:rPr>
            </w:pPr>
            <w:r>
              <w:rPr>
                <w:sz w:val="20"/>
              </w:rPr>
              <w:t>420</w:t>
            </w:r>
          </w:p>
        </w:tc>
        <w:tc>
          <w:tcPr>
            <w:tcW w:w="1410" w:type="dxa"/>
            <w:tcBorders>
              <w:top w:val="nil"/>
              <w:left w:val="single" w:sz="6" w:space="0" w:color="000000"/>
              <w:bottom w:val="nil"/>
              <w:right w:val="single" w:sz="6" w:space="0" w:color="000000"/>
            </w:tcBorders>
          </w:tcPr>
          <w:p w14:paraId="037650F6" w14:textId="77777777" w:rsidR="00D64A72" w:rsidRDefault="00D64A72" w:rsidP="007D25C1">
            <w:pPr>
              <w:pStyle w:val="TableParagraph"/>
              <w:spacing w:before="136" w:line="226" w:lineRule="exact"/>
              <w:ind w:left="37"/>
              <w:rPr>
                <w:sz w:val="20"/>
              </w:rPr>
            </w:pPr>
            <w:r>
              <w:rPr>
                <w:sz w:val="20"/>
              </w:rPr>
              <w:t>С130-1159</w:t>
            </w:r>
          </w:p>
        </w:tc>
        <w:tc>
          <w:tcPr>
            <w:tcW w:w="4260" w:type="dxa"/>
            <w:tcBorders>
              <w:top w:val="nil"/>
              <w:left w:val="single" w:sz="6" w:space="0" w:color="000000"/>
              <w:bottom w:val="nil"/>
              <w:right w:val="single" w:sz="6" w:space="0" w:color="000000"/>
            </w:tcBorders>
          </w:tcPr>
          <w:p w14:paraId="6D0C8EEF" w14:textId="77777777" w:rsidR="00D64A72" w:rsidRDefault="00D64A72" w:rsidP="007D25C1">
            <w:pPr>
              <w:pStyle w:val="TableParagraph"/>
              <w:spacing w:before="136" w:line="226" w:lineRule="exact"/>
              <w:ind w:left="37"/>
              <w:rPr>
                <w:sz w:val="20"/>
              </w:rPr>
            </w:pPr>
            <w:proofErr w:type="spellStart"/>
            <w:r>
              <w:rPr>
                <w:w w:val="50"/>
                <w:sz w:val="20"/>
              </w:rPr>
              <w:t>Головки</w:t>
            </w:r>
            <w:proofErr w:type="spellEnd"/>
            <w:r>
              <w:rPr>
                <w:spacing w:val="20"/>
                <w:w w:val="50"/>
                <w:sz w:val="20"/>
              </w:rPr>
              <w:t xml:space="preserve"> </w:t>
            </w:r>
            <w:proofErr w:type="spellStart"/>
            <w:r>
              <w:rPr>
                <w:w w:val="50"/>
                <w:sz w:val="20"/>
              </w:rPr>
              <w:t>для</w:t>
            </w:r>
            <w:proofErr w:type="spellEnd"/>
            <w:r>
              <w:rPr>
                <w:spacing w:val="19"/>
                <w:sz w:val="20"/>
              </w:rPr>
              <w:t xml:space="preserve"> </w:t>
            </w:r>
            <w:proofErr w:type="spellStart"/>
            <w:r>
              <w:rPr>
                <w:w w:val="50"/>
                <w:sz w:val="20"/>
              </w:rPr>
              <w:t>приєднання</w:t>
            </w:r>
            <w:proofErr w:type="spellEnd"/>
            <w:r>
              <w:rPr>
                <w:spacing w:val="19"/>
                <w:sz w:val="20"/>
              </w:rPr>
              <w:t xml:space="preserve"> </w:t>
            </w:r>
            <w:proofErr w:type="spellStart"/>
            <w:r>
              <w:rPr>
                <w:w w:val="50"/>
                <w:sz w:val="20"/>
              </w:rPr>
              <w:t>рукавів</w:t>
            </w:r>
            <w:proofErr w:type="spellEnd"/>
          </w:p>
        </w:tc>
        <w:tc>
          <w:tcPr>
            <w:tcW w:w="1140" w:type="dxa"/>
            <w:tcBorders>
              <w:top w:val="nil"/>
              <w:left w:val="single" w:sz="6" w:space="0" w:color="000000"/>
              <w:bottom w:val="nil"/>
              <w:right w:val="single" w:sz="6" w:space="0" w:color="000000"/>
            </w:tcBorders>
          </w:tcPr>
          <w:p w14:paraId="15D44F0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CE972AD" w14:textId="77777777" w:rsidR="00D64A72" w:rsidRDefault="00D64A72" w:rsidP="007D25C1">
            <w:pPr>
              <w:pStyle w:val="TableParagraph"/>
              <w:spacing w:before="136" w:line="226" w:lineRule="exact"/>
              <w:ind w:right="14"/>
              <w:jc w:val="right"/>
              <w:rPr>
                <w:sz w:val="20"/>
              </w:rPr>
            </w:pPr>
            <w:r>
              <w:rPr>
                <w:sz w:val="20"/>
              </w:rPr>
              <w:t>2</w:t>
            </w:r>
          </w:p>
        </w:tc>
      </w:tr>
      <w:tr w:rsidR="00D64A72" w14:paraId="678DBCD0" w14:textId="77777777" w:rsidTr="007D25C1">
        <w:trPr>
          <w:trHeight w:val="382"/>
        </w:trPr>
        <w:tc>
          <w:tcPr>
            <w:tcW w:w="570" w:type="dxa"/>
            <w:tcBorders>
              <w:top w:val="nil"/>
              <w:bottom w:val="nil"/>
              <w:right w:val="single" w:sz="6" w:space="0" w:color="000000"/>
            </w:tcBorders>
          </w:tcPr>
          <w:p w14:paraId="4177DFB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ECF569D"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33A8FA9" w14:textId="77777777" w:rsidR="00D64A72" w:rsidRDefault="00D64A72" w:rsidP="007D25C1">
            <w:pPr>
              <w:pStyle w:val="TableParagraph"/>
              <w:spacing w:before="9"/>
              <w:ind w:left="37"/>
              <w:rPr>
                <w:sz w:val="20"/>
              </w:rPr>
            </w:pPr>
            <w:proofErr w:type="spellStart"/>
            <w:r>
              <w:rPr>
                <w:w w:val="55"/>
                <w:sz w:val="20"/>
              </w:rPr>
              <w:t>поливальних</w:t>
            </w:r>
            <w:proofErr w:type="spellEnd"/>
            <w:r>
              <w:rPr>
                <w:w w:val="55"/>
                <w:sz w:val="20"/>
              </w:rPr>
              <w:t>,</w:t>
            </w:r>
            <w:r>
              <w:rPr>
                <w:spacing w:val="14"/>
                <w:w w:val="55"/>
                <w:sz w:val="20"/>
              </w:rPr>
              <w:t xml:space="preserve"> </w:t>
            </w:r>
            <w:proofErr w:type="spellStart"/>
            <w:r>
              <w:rPr>
                <w:w w:val="55"/>
                <w:sz w:val="20"/>
              </w:rPr>
              <w:t>діаметр</w:t>
            </w:r>
            <w:proofErr w:type="spellEnd"/>
            <w:r>
              <w:rPr>
                <w:spacing w:val="27"/>
                <w:w w:val="55"/>
                <w:sz w:val="20"/>
              </w:rPr>
              <w:t xml:space="preserve"> </w:t>
            </w:r>
            <w:r>
              <w:rPr>
                <w:w w:val="55"/>
                <w:sz w:val="20"/>
              </w:rPr>
              <w:t>25</w:t>
            </w:r>
            <w:r>
              <w:rPr>
                <w:spacing w:val="7"/>
                <w:sz w:val="20"/>
              </w:rPr>
              <w:t xml:space="preserve"> </w:t>
            </w:r>
            <w:proofErr w:type="spellStart"/>
            <w:r>
              <w:rPr>
                <w:w w:val="55"/>
                <w:sz w:val="20"/>
              </w:rPr>
              <w:t>мм</w:t>
            </w:r>
            <w:proofErr w:type="spellEnd"/>
          </w:p>
        </w:tc>
        <w:tc>
          <w:tcPr>
            <w:tcW w:w="1140" w:type="dxa"/>
            <w:tcBorders>
              <w:top w:val="nil"/>
              <w:left w:val="single" w:sz="6" w:space="0" w:color="000000"/>
              <w:bottom w:val="nil"/>
              <w:right w:val="single" w:sz="6" w:space="0" w:color="000000"/>
            </w:tcBorders>
          </w:tcPr>
          <w:p w14:paraId="58A6434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D70B2F1" w14:textId="77777777" w:rsidR="00D64A72" w:rsidRDefault="00D64A72" w:rsidP="007D25C1">
            <w:pPr>
              <w:pStyle w:val="TableParagraph"/>
              <w:rPr>
                <w:sz w:val="18"/>
              </w:rPr>
            </w:pPr>
          </w:p>
        </w:tc>
      </w:tr>
      <w:tr w:rsidR="00D64A72" w14:paraId="24CE0673" w14:textId="77777777" w:rsidTr="007D25C1">
        <w:trPr>
          <w:trHeight w:val="382"/>
        </w:trPr>
        <w:tc>
          <w:tcPr>
            <w:tcW w:w="570" w:type="dxa"/>
            <w:tcBorders>
              <w:top w:val="nil"/>
              <w:bottom w:val="nil"/>
              <w:right w:val="single" w:sz="6" w:space="0" w:color="000000"/>
            </w:tcBorders>
          </w:tcPr>
          <w:p w14:paraId="43915BBE" w14:textId="77777777" w:rsidR="00D64A72" w:rsidRDefault="00D64A72" w:rsidP="007D25C1">
            <w:pPr>
              <w:pStyle w:val="TableParagraph"/>
              <w:spacing w:before="136" w:line="226" w:lineRule="exact"/>
              <w:ind w:left="150" w:right="23"/>
              <w:jc w:val="center"/>
              <w:rPr>
                <w:sz w:val="20"/>
              </w:rPr>
            </w:pPr>
            <w:r>
              <w:rPr>
                <w:sz w:val="20"/>
              </w:rPr>
              <w:t>421</w:t>
            </w:r>
          </w:p>
        </w:tc>
        <w:tc>
          <w:tcPr>
            <w:tcW w:w="1410" w:type="dxa"/>
            <w:tcBorders>
              <w:top w:val="nil"/>
              <w:left w:val="single" w:sz="6" w:space="0" w:color="000000"/>
              <w:bottom w:val="nil"/>
              <w:right w:val="single" w:sz="6" w:space="0" w:color="000000"/>
            </w:tcBorders>
          </w:tcPr>
          <w:p w14:paraId="3A795C3E" w14:textId="77777777" w:rsidR="00D64A72" w:rsidRDefault="00D64A72" w:rsidP="007D25C1">
            <w:pPr>
              <w:pStyle w:val="TableParagraph"/>
              <w:spacing w:before="136" w:line="226" w:lineRule="exact"/>
              <w:ind w:left="37"/>
              <w:rPr>
                <w:sz w:val="20"/>
              </w:rPr>
            </w:pPr>
            <w:r>
              <w:rPr>
                <w:sz w:val="20"/>
              </w:rPr>
              <w:t>С1545-55</w:t>
            </w:r>
          </w:p>
        </w:tc>
        <w:tc>
          <w:tcPr>
            <w:tcW w:w="4260" w:type="dxa"/>
            <w:tcBorders>
              <w:top w:val="nil"/>
              <w:left w:val="single" w:sz="6" w:space="0" w:color="000000"/>
              <w:bottom w:val="nil"/>
              <w:right w:val="single" w:sz="6" w:space="0" w:color="000000"/>
            </w:tcBorders>
          </w:tcPr>
          <w:p w14:paraId="5CD496A8" w14:textId="77777777" w:rsidR="00D64A72" w:rsidRDefault="00D64A72" w:rsidP="007D25C1">
            <w:pPr>
              <w:pStyle w:val="TableParagraph"/>
              <w:spacing w:before="136" w:line="226" w:lineRule="exact"/>
              <w:ind w:left="37"/>
              <w:rPr>
                <w:sz w:val="20"/>
              </w:rPr>
            </w:pPr>
            <w:proofErr w:type="spellStart"/>
            <w:r>
              <w:rPr>
                <w:w w:val="55"/>
                <w:sz w:val="20"/>
              </w:rPr>
              <w:t>Затискач</w:t>
            </w:r>
            <w:proofErr w:type="spellEnd"/>
            <w:r>
              <w:rPr>
                <w:spacing w:val="12"/>
                <w:w w:val="55"/>
                <w:sz w:val="20"/>
              </w:rPr>
              <w:t xml:space="preserve"> </w:t>
            </w:r>
            <w:proofErr w:type="spellStart"/>
            <w:r>
              <w:rPr>
                <w:w w:val="55"/>
                <w:sz w:val="20"/>
              </w:rPr>
              <w:t>люстровий</w:t>
            </w:r>
            <w:proofErr w:type="spellEnd"/>
            <w:r>
              <w:rPr>
                <w:spacing w:val="15"/>
                <w:sz w:val="20"/>
              </w:rPr>
              <w:t xml:space="preserve"> </w:t>
            </w:r>
            <w:r>
              <w:rPr>
                <w:w w:val="55"/>
                <w:sz w:val="20"/>
              </w:rPr>
              <w:t>КЛ2,5</w:t>
            </w:r>
          </w:p>
        </w:tc>
        <w:tc>
          <w:tcPr>
            <w:tcW w:w="1140" w:type="dxa"/>
            <w:tcBorders>
              <w:top w:val="nil"/>
              <w:left w:val="single" w:sz="6" w:space="0" w:color="000000"/>
              <w:bottom w:val="nil"/>
              <w:right w:val="single" w:sz="6" w:space="0" w:color="000000"/>
            </w:tcBorders>
          </w:tcPr>
          <w:p w14:paraId="62A48698"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5CCC4DB5" w14:textId="77777777" w:rsidR="00D64A72" w:rsidRDefault="00D64A72" w:rsidP="007D25C1">
            <w:pPr>
              <w:pStyle w:val="TableParagraph"/>
              <w:spacing w:before="136" w:line="226" w:lineRule="exact"/>
              <w:ind w:right="35"/>
              <w:jc w:val="right"/>
              <w:rPr>
                <w:sz w:val="20"/>
              </w:rPr>
            </w:pPr>
            <w:r>
              <w:rPr>
                <w:sz w:val="20"/>
              </w:rPr>
              <w:t>0,2424</w:t>
            </w:r>
          </w:p>
        </w:tc>
      </w:tr>
      <w:tr w:rsidR="00D64A72" w14:paraId="2A7E2206" w14:textId="77777777" w:rsidTr="007D25C1">
        <w:trPr>
          <w:trHeight w:val="382"/>
        </w:trPr>
        <w:tc>
          <w:tcPr>
            <w:tcW w:w="570" w:type="dxa"/>
            <w:tcBorders>
              <w:top w:val="nil"/>
              <w:bottom w:val="nil"/>
              <w:right w:val="single" w:sz="6" w:space="0" w:color="000000"/>
            </w:tcBorders>
          </w:tcPr>
          <w:p w14:paraId="0EDA409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5EDDB3E"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100BE4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491759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B586DEF" w14:textId="77777777" w:rsidR="00D64A72" w:rsidRDefault="00D64A72" w:rsidP="007D25C1">
            <w:pPr>
              <w:pStyle w:val="TableParagraph"/>
              <w:rPr>
                <w:sz w:val="18"/>
              </w:rPr>
            </w:pPr>
          </w:p>
        </w:tc>
      </w:tr>
      <w:tr w:rsidR="00D64A72" w14:paraId="290EBE7F" w14:textId="77777777" w:rsidTr="007D25C1">
        <w:trPr>
          <w:trHeight w:val="382"/>
        </w:trPr>
        <w:tc>
          <w:tcPr>
            <w:tcW w:w="570" w:type="dxa"/>
            <w:tcBorders>
              <w:top w:val="nil"/>
              <w:bottom w:val="nil"/>
              <w:right w:val="single" w:sz="6" w:space="0" w:color="000000"/>
            </w:tcBorders>
          </w:tcPr>
          <w:p w14:paraId="43EBFC7F" w14:textId="77777777" w:rsidR="00D64A72" w:rsidRDefault="00D64A72" w:rsidP="007D25C1">
            <w:pPr>
              <w:pStyle w:val="TableParagraph"/>
              <w:spacing w:before="136" w:line="226" w:lineRule="exact"/>
              <w:ind w:left="150" w:right="23"/>
              <w:jc w:val="center"/>
              <w:rPr>
                <w:sz w:val="20"/>
              </w:rPr>
            </w:pPr>
            <w:r>
              <w:rPr>
                <w:sz w:val="20"/>
              </w:rPr>
              <w:t>422</w:t>
            </w:r>
          </w:p>
        </w:tc>
        <w:tc>
          <w:tcPr>
            <w:tcW w:w="1410" w:type="dxa"/>
            <w:tcBorders>
              <w:top w:val="nil"/>
              <w:left w:val="single" w:sz="6" w:space="0" w:color="000000"/>
              <w:bottom w:val="nil"/>
              <w:right w:val="single" w:sz="6" w:space="0" w:color="000000"/>
            </w:tcBorders>
          </w:tcPr>
          <w:p w14:paraId="4F427671" w14:textId="77777777" w:rsidR="00D64A72" w:rsidRDefault="00D64A72" w:rsidP="007D25C1">
            <w:pPr>
              <w:pStyle w:val="TableParagraph"/>
              <w:spacing w:before="136" w:line="226" w:lineRule="exact"/>
              <w:ind w:left="37"/>
              <w:rPr>
                <w:sz w:val="20"/>
              </w:rPr>
            </w:pPr>
            <w:r>
              <w:rPr>
                <w:sz w:val="20"/>
              </w:rPr>
              <w:t>+С1545-42</w:t>
            </w:r>
          </w:p>
        </w:tc>
        <w:tc>
          <w:tcPr>
            <w:tcW w:w="4260" w:type="dxa"/>
            <w:tcBorders>
              <w:top w:val="nil"/>
              <w:left w:val="single" w:sz="6" w:space="0" w:color="000000"/>
              <w:bottom w:val="nil"/>
              <w:right w:val="single" w:sz="6" w:space="0" w:color="000000"/>
            </w:tcBorders>
          </w:tcPr>
          <w:p w14:paraId="43C6B2E1" w14:textId="77777777" w:rsidR="00D64A72" w:rsidRDefault="00D64A72" w:rsidP="007D25C1">
            <w:pPr>
              <w:pStyle w:val="TableParagraph"/>
              <w:spacing w:before="136" w:line="226" w:lineRule="exact"/>
              <w:ind w:left="37"/>
              <w:rPr>
                <w:sz w:val="20"/>
              </w:rPr>
            </w:pPr>
            <w:proofErr w:type="spellStart"/>
            <w:r>
              <w:rPr>
                <w:spacing w:val="-2"/>
                <w:w w:val="70"/>
                <w:sz w:val="20"/>
              </w:rPr>
              <w:t>Дюбелі</w:t>
            </w:r>
            <w:proofErr w:type="spellEnd"/>
            <w:r>
              <w:rPr>
                <w:spacing w:val="7"/>
                <w:w w:val="70"/>
                <w:sz w:val="20"/>
              </w:rPr>
              <w:t xml:space="preserve"> </w:t>
            </w:r>
            <w:r>
              <w:rPr>
                <w:spacing w:val="-1"/>
                <w:w w:val="70"/>
                <w:sz w:val="20"/>
              </w:rPr>
              <w:t>У658,</w:t>
            </w:r>
            <w:r>
              <w:rPr>
                <w:spacing w:val="4"/>
                <w:w w:val="70"/>
                <w:sz w:val="20"/>
              </w:rPr>
              <w:t xml:space="preserve"> </w:t>
            </w:r>
            <w:r>
              <w:rPr>
                <w:spacing w:val="-1"/>
                <w:w w:val="70"/>
                <w:sz w:val="20"/>
              </w:rPr>
              <w:t>У661</w:t>
            </w:r>
          </w:p>
        </w:tc>
        <w:tc>
          <w:tcPr>
            <w:tcW w:w="1140" w:type="dxa"/>
            <w:tcBorders>
              <w:top w:val="nil"/>
              <w:left w:val="single" w:sz="6" w:space="0" w:color="000000"/>
              <w:bottom w:val="nil"/>
              <w:right w:val="single" w:sz="6" w:space="0" w:color="000000"/>
            </w:tcBorders>
          </w:tcPr>
          <w:p w14:paraId="38C935CF"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1A221866" w14:textId="77777777" w:rsidR="00D64A72" w:rsidRDefault="00D64A72" w:rsidP="007D25C1">
            <w:pPr>
              <w:pStyle w:val="TableParagraph"/>
              <w:spacing w:before="136" w:line="226" w:lineRule="exact"/>
              <w:ind w:right="35"/>
              <w:jc w:val="right"/>
              <w:rPr>
                <w:sz w:val="20"/>
              </w:rPr>
            </w:pPr>
            <w:r>
              <w:rPr>
                <w:sz w:val="20"/>
              </w:rPr>
              <w:t>0,0816</w:t>
            </w:r>
          </w:p>
        </w:tc>
      </w:tr>
      <w:tr w:rsidR="00D64A72" w14:paraId="3D611513" w14:textId="77777777" w:rsidTr="007D25C1">
        <w:trPr>
          <w:trHeight w:val="382"/>
        </w:trPr>
        <w:tc>
          <w:tcPr>
            <w:tcW w:w="570" w:type="dxa"/>
            <w:tcBorders>
              <w:top w:val="nil"/>
              <w:bottom w:val="nil"/>
              <w:right w:val="single" w:sz="6" w:space="0" w:color="000000"/>
            </w:tcBorders>
          </w:tcPr>
          <w:p w14:paraId="35AEE5E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1B5B71E"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33EAD3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6884DC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61DB979" w14:textId="77777777" w:rsidR="00D64A72" w:rsidRDefault="00D64A72" w:rsidP="007D25C1">
            <w:pPr>
              <w:pStyle w:val="TableParagraph"/>
              <w:rPr>
                <w:sz w:val="18"/>
              </w:rPr>
            </w:pPr>
          </w:p>
        </w:tc>
      </w:tr>
      <w:tr w:rsidR="00D64A72" w14:paraId="27F7B2E4" w14:textId="77777777" w:rsidTr="007D25C1">
        <w:trPr>
          <w:trHeight w:val="382"/>
        </w:trPr>
        <w:tc>
          <w:tcPr>
            <w:tcW w:w="570" w:type="dxa"/>
            <w:tcBorders>
              <w:top w:val="nil"/>
              <w:bottom w:val="nil"/>
              <w:right w:val="single" w:sz="6" w:space="0" w:color="000000"/>
            </w:tcBorders>
          </w:tcPr>
          <w:p w14:paraId="507243A2" w14:textId="77777777" w:rsidR="00D64A72" w:rsidRDefault="00D64A72" w:rsidP="007D25C1">
            <w:pPr>
              <w:pStyle w:val="TableParagraph"/>
              <w:spacing w:before="136" w:line="226" w:lineRule="exact"/>
              <w:ind w:left="150" w:right="23"/>
              <w:jc w:val="center"/>
              <w:rPr>
                <w:sz w:val="20"/>
              </w:rPr>
            </w:pPr>
            <w:r>
              <w:rPr>
                <w:sz w:val="20"/>
              </w:rPr>
              <w:t>423</w:t>
            </w:r>
          </w:p>
        </w:tc>
        <w:tc>
          <w:tcPr>
            <w:tcW w:w="1410" w:type="dxa"/>
            <w:tcBorders>
              <w:top w:val="nil"/>
              <w:left w:val="single" w:sz="6" w:space="0" w:color="000000"/>
              <w:bottom w:val="nil"/>
              <w:right w:val="single" w:sz="6" w:space="0" w:color="000000"/>
            </w:tcBorders>
          </w:tcPr>
          <w:p w14:paraId="4A996D80" w14:textId="77777777" w:rsidR="00D64A72" w:rsidRDefault="00D64A72" w:rsidP="007D25C1">
            <w:pPr>
              <w:pStyle w:val="TableParagraph"/>
              <w:spacing w:before="136" w:line="226" w:lineRule="exact"/>
              <w:ind w:left="37"/>
              <w:rPr>
                <w:sz w:val="20"/>
              </w:rPr>
            </w:pPr>
            <w:r>
              <w:rPr>
                <w:spacing w:val="-2"/>
                <w:sz w:val="20"/>
              </w:rPr>
              <w:t>&amp;С1545-44-1-</w:t>
            </w:r>
          </w:p>
        </w:tc>
        <w:tc>
          <w:tcPr>
            <w:tcW w:w="4260" w:type="dxa"/>
            <w:tcBorders>
              <w:top w:val="nil"/>
              <w:left w:val="single" w:sz="6" w:space="0" w:color="000000"/>
              <w:bottom w:val="nil"/>
              <w:right w:val="single" w:sz="6" w:space="0" w:color="000000"/>
            </w:tcBorders>
          </w:tcPr>
          <w:p w14:paraId="7B0AA48F" w14:textId="77777777" w:rsidR="00D64A72" w:rsidRDefault="00D64A72" w:rsidP="007D25C1">
            <w:pPr>
              <w:pStyle w:val="TableParagraph"/>
              <w:spacing w:before="136" w:line="226" w:lineRule="exact"/>
              <w:ind w:left="37"/>
              <w:rPr>
                <w:sz w:val="20"/>
              </w:rPr>
            </w:pPr>
            <w:proofErr w:type="spellStart"/>
            <w:r>
              <w:rPr>
                <w:w w:val="75"/>
                <w:sz w:val="20"/>
              </w:rPr>
              <w:t>Шуруп-дюбель</w:t>
            </w:r>
            <w:proofErr w:type="spellEnd"/>
          </w:p>
        </w:tc>
        <w:tc>
          <w:tcPr>
            <w:tcW w:w="1140" w:type="dxa"/>
            <w:tcBorders>
              <w:top w:val="nil"/>
              <w:left w:val="single" w:sz="6" w:space="0" w:color="000000"/>
              <w:bottom w:val="nil"/>
              <w:right w:val="single" w:sz="6" w:space="0" w:color="000000"/>
            </w:tcBorders>
          </w:tcPr>
          <w:p w14:paraId="6257F2B7"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3073E8E" w14:textId="77777777" w:rsidR="00D64A72" w:rsidRDefault="00D64A72" w:rsidP="007D25C1">
            <w:pPr>
              <w:pStyle w:val="TableParagraph"/>
              <w:spacing w:before="136" w:line="226" w:lineRule="exact"/>
              <w:ind w:right="20"/>
              <w:jc w:val="right"/>
              <w:rPr>
                <w:sz w:val="20"/>
              </w:rPr>
            </w:pPr>
            <w:r>
              <w:rPr>
                <w:sz w:val="20"/>
              </w:rPr>
              <w:t>11</w:t>
            </w:r>
          </w:p>
        </w:tc>
      </w:tr>
      <w:tr w:rsidR="00D64A72" w14:paraId="33CC05B6" w14:textId="77777777" w:rsidTr="007D25C1">
        <w:trPr>
          <w:trHeight w:val="247"/>
        </w:trPr>
        <w:tc>
          <w:tcPr>
            <w:tcW w:w="570" w:type="dxa"/>
            <w:tcBorders>
              <w:top w:val="nil"/>
              <w:bottom w:val="nil"/>
              <w:right w:val="single" w:sz="6" w:space="0" w:color="000000"/>
            </w:tcBorders>
          </w:tcPr>
          <w:p w14:paraId="64969E7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14AC3BB" w14:textId="77777777" w:rsidR="00D64A72" w:rsidRDefault="00D64A72" w:rsidP="007D25C1">
            <w:pPr>
              <w:pStyle w:val="TableParagraph"/>
              <w:spacing w:before="9" w:line="218" w:lineRule="exact"/>
              <w:ind w:left="37"/>
              <w:rPr>
                <w:sz w:val="20"/>
              </w:rPr>
            </w:pPr>
            <w:r>
              <w:rPr>
                <w:w w:val="95"/>
                <w:sz w:val="20"/>
              </w:rPr>
              <w:t>В3</w:t>
            </w:r>
          </w:p>
        </w:tc>
        <w:tc>
          <w:tcPr>
            <w:tcW w:w="4260" w:type="dxa"/>
            <w:tcBorders>
              <w:top w:val="nil"/>
              <w:left w:val="single" w:sz="6" w:space="0" w:color="000000"/>
              <w:bottom w:val="nil"/>
              <w:right w:val="single" w:sz="6" w:space="0" w:color="000000"/>
            </w:tcBorders>
          </w:tcPr>
          <w:p w14:paraId="2C4397C1"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821912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ACA0919" w14:textId="77777777" w:rsidR="00D64A72" w:rsidRDefault="00D64A72" w:rsidP="007D25C1">
            <w:pPr>
              <w:pStyle w:val="TableParagraph"/>
              <w:rPr>
                <w:sz w:val="18"/>
              </w:rPr>
            </w:pPr>
          </w:p>
        </w:tc>
      </w:tr>
      <w:tr w:rsidR="00D64A72" w14:paraId="05C4F604" w14:textId="77777777" w:rsidTr="007D25C1">
        <w:trPr>
          <w:trHeight w:val="375"/>
        </w:trPr>
        <w:tc>
          <w:tcPr>
            <w:tcW w:w="570" w:type="dxa"/>
            <w:tcBorders>
              <w:top w:val="nil"/>
              <w:bottom w:val="nil"/>
              <w:right w:val="single" w:sz="6" w:space="0" w:color="000000"/>
            </w:tcBorders>
          </w:tcPr>
          <w:p w14:paraId="3503D3E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EE46ADA"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4BE420A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9C5C9C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DB0E6C" w14:textId="77777777" w:rsidR="00D64A72" w:rsidRDefault="00D64A72" w:rsidP="007D25C1">
            <w:pPr>
              <w:pStyle w:val="TableParagraph"/>
              <w:rPr>
                <w:sz w:val="18"/>
              </w:rPr>
            </w:pPr>
          </w:p>
        </w:tc>
      </w:tr>
      <w:tr w:rsidR="00D64A72" w14:paraId="39127CA9" w14:textId="77777777" w:rsidTr="007D25C1">
        <w:trPr>
          <w:trHeight w:val="374"/>
        </w:trPr>
        <w:tc>
          <w:tcPr>
            <w:tcW w:w="570" w:type="dxa"/>
            <w:tcBorders>
              <w:top w:val="nil"/>
              <w:bottom w:val="nil"/>
              <w:right w:val="single" w:sz="6" w:space="0" w:color="000000"/>
            </w:tcBorders>
          </w:tcPr>
          <w:p w14:paraId="701EB471" w14:textId="77777777" w:rsidR="00D64A72" w:rsidRDefault="00D64A72" w:rsidP="007D25C1">
            <w:pPr>
              <w:pStyle w:val="TableParagraph"/>
              <w:spacing w:before="136" w:line="218" w:lineRule="exact"/>
              <w:ind w:left="150" w:right="23"/>
              <w:jc w:val="center"/>
              <w:rPr>
                <w:sz w:val="20"/>
              </w:rPr>
            </w:pPr>
            <w:r>
              <w:rPr>
                <w:sz w:val="20"/>
              </w:rPr>
              <w:t>424</w:t>
            </w:r>
          </w:p>
        </w:tc>
        <w:tc>
          <w:tcPr>
            <w:tcW w:w="1410" w:type="dxa"/>
            <w:tcBorders>
              <w:top w:val="nil"/>
              <w:left w:val="single" w:sz="6" w:space="0" w:color="000000"/>
              <w:bottom w:val="nil"/>
              <w:right w:val="single" w:sz="6" w:space="0" w:color="000000"/>
            </w:tcBorders>
          </w:tcPr>
          <w:p w14:paraId="64FD4DB5" w14:textId="77777777" w:rsidR="00D64A72" w:rsidRDefault="00D64A72" w:rsidP="007D25C1">
            <w:pPr>
              <w:pStyle w:val="TableParagraph"/>
              <w:spacing w:before="136" w:line="218" w:lineRule="exact"/>
              <w:ind w:left="37"/>
              <w:rPr>
                <w:sz w:val="20"/>
              </w:rPr>
            </w:pPr>
            <w:r>
              <w:rPr>
                <w:sz w:val="20"/>
              </w:rPr>
              <w:t>+С111-309</w:t>
            </w:r>
          </w:p>
        </w:tc>
        <w:tc>
          <w:tcPr>
            <w:tcW w:w="4260" w:type="dxa"/>
            <w:tcBorders>
              <w:top w:val="nil"/>
              <w:left w:val="single" w:sz="6" w:space="0" w:color="000000"/>
              <w:bottom w:val="nil"/>
              <w:right w:val="single" w:sz="6" w:space="0" w:color="000000"/>
            </w:tcBorders>
          </w:tcPr>
          <w:p w14:paraId="649AFFEE" w14:textId="77777777" w:rsidR="00D64A72" w:rsidRDefault="00D64A72" w:rsidP="007D25C1">
            <w:pPr>
              <w:pStyle w:val="TableParagraph"/>
              <w:spacing w:before="136" w:line="218" w:lineRule="exact"/>
              <w:ind w:left="37"/>
              <w:rPr>
                <w:sz w:val="20"/>
              </w:rPr>
            </w:pPr>
            <w:proofErr w:type="spellStart"/>
            <w:r>
              <w:rPr>
                <w:spacing w:val="-7"/>
                <w:w w:val="54"/>
                <w:sz w:val="20"/>
              </w:rPr>
              <w:t>Канат</w:t>
            </w:r>
            <w:r>
              <w:rPr>
                <w:w w:val="54"/>
                <w:sz w:val="20"/>
              </w:rPr>
              <w:t>и</w:t>
            </w:r>
            <w:proofErr w:type="spellEnd"/>
            <w:r>
              <w:rPr>
                <w:spacing w:val="-3"/>
                <w:sz w:val="20"/>
              </w:rPr>
              <w:t xml:space="preserve"> </w:t>
            </w:r>
            <w:proofErr w:type="spellStart"/>
            <w:r>
              <w:rPr>
                <w:spacing w:val="-3"/>
                <w:w w:val="55"/>
                <w:sz w:val="20"/>
              </w:rPr>
              <w:t>пряди</w:t>
            </w:r>
            <w:r>
              <w:rPr>
                <w:spacing w:val="-4"/>
                <w:w w:val="55"/>
                <w:sz w:val="20"/>
              </w:rPr>
              <w:t>в</w:t>
            </w:r>
            <w:r>
              <w:rPr>
                <w:spacing w:val="-9"/>
                <w:sz w:val="20"/>
              </w:rPr>
              <w:t>'</w:t>
            </w:r>
            <w:r>
              <w:rPr>
                <w:spacing w:val="-3"/>
                <w:w w:val="43"/>
                <w:sz w:val="20"/>
              </w:rPr>
              <w:t>ян</w:t>
            </w:r>
            <w:r>
              <w:rPr>
                <w:w w:val="43"/>
                <w:sz w:val="20"/>
              </w:rPr>
              <w:t>і</w:t>
            </w:r>
            <w:proofErr w:type="spellEnd"/>
            <w:r>
              <w:rPr>
                <w:sz w:val="20"/>
              </w:rPr>
              <w:t xml:space="preserve"> </w:t>
            </w:r>
            <w:proofErr w:type="spellStart"/>
            <w:r>
              <w:rPr>
                <w:spacing w:val="-4"/>
                <w:w w:val="50"/>
                <w:sz w:val="20"/>
              </w:rPr>
              <w:t>просочені</w:t>
            </w:r>
            <w:proofErr w:type="spellEnd"/>
          </w:p>
        </w:tc>
        <w:tc>
          <w:tcPr>
            <w:tcW w:w="1140" w:type="dxa"/>
            <w:tcBorders>
              <w:top w:val="nil"/>
              <w:left w:val="single" w:sz="6" w:space="0" w:color="000000"/>
              <w:bottom w:val="nil"/>
              <w:right w:val="single" w:sz="6" w:space="0" w:color="000000"/>
            </w:tcBorders>
          </w:tcPr>
          <w:p w14:paraId="29592BDF"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CF4DEC1" w14:textId="77777777" w:rsidR="00D64A72" w:rsidRDefault="00D64A72" w:rsidP="007D25C1">
            <w:pPr>
              <w:pStyle w:val="TableParagraph"/>
              <w:spacing w:before="136" w:line="218" w:lineRule="exact"/>
              <w:ind w:right="65"/>
              <w:jc w:val="right"/>
              <w:rPr>
                <w:sz w:val="20"/>
              </w:rPr>
            </w:pPr>
            <w:r>
              <w:rPr>
                <w:sz w:val="20"/>
              </w:rPr>
              <w:t>0,00008601</w:t>
            </w:r>
          </w:p>
        </w:tc>
      </w:tr>
      <w:tr w:rsidR="00D64A72" w14:paraId="732D3584" w14:textId="77777777" w:rsidTr="007D25C1">
        <w:trPr>
          <w:trHeight w:val="382"/>
        </w:trPr>
        <w:tc>
          <w:tcPr>
            <w:tcW w:w="570" w:type="dxa"/>
            <w:tcBorders>
              <w:top w:val="nil"/>
              <w:bottom w:val="nil"/>
              <w:right w:val="single" w:sz="6" w:space="0" w:color="000000"/>
            </w:tcBorders>
          </w:tcPr>
          <w:p w14:paraId="1545447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D60B11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175D49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069383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F9D5E09" w14:textId="77777777" w:rsidR="00D64A72" w:rsidRDefault="00D64A72" w:rsidP="007D25C1">
            <w:pPr>
              <w:pStyle w:val="TableParagraph"/>
              <w:rPr>
                <w:sz w:val="18"/>
              </w:rPr>
            </w:pPr>
          </w:p>
        </w:tc>
      </w:tr>
      <w:tr w:rsidR="00D64A72" w14:paraId="0653C9FC" w14:textId="77777777" w:rsidTr="007D25C1">
        <w:trPr>
          <w:trHeight w:val="382"/>
        </w:trPr>
        <w:tc>
          <w:tcPr>
            <w:tcW w:w="570" w:type="dxa"/>
            <w:tcBorders>
              <w:top w:val="nil"/>
              <w:bottom w:val="nil"/>
              <w:right w:val="single" w:sz="6" w:space="0" w:color="000000"/>
            </w:tcBorders>
          </w:tcPr>
          <w:p w14:paraId="286AF646" w14:textId="77777777" w:rsidR="00D64A72" w:rsidRDefault="00D64A72" w:rsidP="007D25C1">
            <w:pPr>
              <w:pStyle w:val="TableParagraph"/>
              <w:spacing w:before="144" w:line="218" w:lineRule="exact"/>
              <w:ind w:left="150" w:right="23"/>
              <w:jc w:val="center"/>
              <w:rPr>
                <w:sz w:val="20"/>
              </w:rPr>
            </w:pPr>
            <w:r>
              <w:rPr>
                <w:sz w:val="20"/>
              </w:rPr>
              <w:t>425</w:t>
            </w:r>
          </w:p>
        </w:tc>
        <w:tc>
          <w:tcPr>
            <w:tcW w:w="1410" w:type="dxa"/>
            <w:tcBorders>
              <w:top w:val="nil"/>
              <w:left w:val="single" w:sz="6" w:space="0" w:color="000000"/>
              <w:bottom w:val="nil"/>
              <w:right w:val="single" w:sz="6" w:space="0" w:color="000000"/>
            </w:tcBorders>
          </w:tcPr>
          <w:p w14:paraId="2A76B5DF" w14:textId="77777777" w:rsidR="00D64A72" w:rsidRDefault="00D64A72" w:rsidP="007D25C1">
            <w:pPr>
              <w:pStyle w:val="TableParagraph"/>
              <w:spacing w:before="144" w:line="218" w:lineRule="exact"/>
              <w:ind w:left="37"/>
              <w:rPr>
                <w:sz w:val="20"/>
              </w:rPr>
            </w:pPr>
            <w:r>
              <w:rPr>
                <w:sz w:val="20"/>
              </w:rPr>
              <w:t>С1113-79</w:t>
            </w:r>
          </w:p>
        </w:tc>
        <w:tc>
          <w:tcPr>
            <w:tcW w:w="4260" w:type="dxa"/>
            <w:tcBorders>
              <w:top w:val="nil"/>
              <w:left w:val="single" w:sz="6" w:space="0" w:color="000000"/>
              <w:bottom w:val="nil"/>
              <w:right w:val="single" w:sz="6" w:space="0" w:color="000000"/>
            </w:tcBorders>
          </w:tcPr>
          <w:p w14:paraId="272BE8B5" w14:textId="77777777" w:rsidR="00D64A72" w:rsidRDefault="00D64A72" w:rsidP="007D25C1">
            <w:pPr>
              <w:pStyle w:val="TableParagraph"/>
              <w:spacing w:before="144" w:line="218" w:lineRule="exact"/>
              <w:ind w:left="37"/>
              <w:rPr>
                <w:sz w:val="20"/>
              </w:rPr>
            </w:pPr>
            <w:proofErr w:type="spellStart"/>
            <w:r>
              <w:rPr>
                <w:spacing w:val="-1"/>
                <w:w w:val="70"/>
                <w:sz w:val="20"/>
              </w:rPr>
              <w:t>Лак</w:t>
            </w:r>
            <w:proofErr w:type="spellEnd"/>
            <w:r>
              <w:rPr>
                <w:spacing w:val="3"/>
                <w:w w:val="70"/>
                <w:sz w:val="20"/>
              </w:rPr>
              <w:t xml:space="preserve"> </w:t>
            </w:r>
            <w:r>
              <w:rPr>
                <w:w w:val="70"/>
                <w:sz w:val="20"/>
              </w:rPr>
              <w:t>БТ-577</w:t>
            </w:r>
          </w:p>
        </w:tc>
        <w:tc>
          <w:tcPr>
            <w:tcW w:w="1140" w:type="dxa"/>
            <w:tcBorders>
              <w:top w:val="nil"/>
              <w:left w:val="single" w:sz="6" w:space="0" w:color="000000"/>
              <w:bottom w:val="nil"/>
              <w:right w:val="single" w:sz="6" w:space="0" w:color="000000"/>
            </w:tcBorders>
          </w:tcPr>
          <w:p w14:paraId="5A8B202C"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65E2F92" w14:textId="77777777" w:rsidR="00D64A72" w:rsidRDefault="00D64A72" w:rsidP="007D25C1">
            <w:pPr>
              <w:pStyle w:val="TableParagraph"/>
              <w:spacing w:before="144" w:line="218" w:lineRule="exact"/>
              <w:ind w:right="50"/>
              <w:jc w:val="right"/>
              <w:rPr>
                <w:sz w:val="20"/>
              </w:rPr>
            </w:pPr>
            <w:r>
              <w:rPr>
                <w:sz w:val="20"/>
              </w:rPr>
              <w:t>0,00072</w:t>
            </w:r>
          </w:p>
        </w:tc>
      </w:tr>
      <w:tr w:rsidR="00D64A72" w14:paraId="22F9CB22" w14:textId="77777777" w:rsidTr="007D25C1">
        <w:trPr>
          <w:trHeight w:val="233"/>
        </w:trPr>
        <w:tc>
          <w:tcPr>
            <w:tcW w:w="570" w:type="dxa"/>
            <w:tcBorders>
              <w:top w:val="nil"/>
              <w:bottom w:val="nil"/>
              <w:right w:val="single" w:sz="6" w:space="0" w:color="000000"/>
            </w:tcBorders>
          </w:tcPr>
          <w:p w14:paraId="57788922"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631CD38"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7F9ABE72"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E892B33"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F4B333F" w14:textId="77777777" w:rsidR="00D64A72" w:rsidRDefault="00D64A72" w:rsidP="007D25C1">
            <w:pPr>
              <w:pStyle w:val="TableParagraph"/>
              <w:rPr>
                <w:sz w:val="16"/>
              </w:rPr>
            </w:pPr>
          </w:p>
        </w:tc>
      </w:tr>
    </w:tbl>
    <w:p w14:paraId="63F2A99F"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6F622388"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22647020" w14:textId="77777777" w:rsidTr="007D25C1">
        <w:trPr>
          <w:trHeight w:val="247"/>
        </w:trPr>
        <w:tc>
          <w:tcPr>
            <w:tcW w:w="570" w:type="dxa"/>
            <w:tcBorders>
              <w:bottom w:val="single" w:sz="6" w:space="0" w:color="000000"/>
              <w:right w:val="single" w:sz="6" w:space="0" w:color="000000"/>
            </w:tcBorders>
          </w:tcPr>
          <w:p w14:paraId="22FA1264"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6EA05513"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17ECB670"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6F1F95F7"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29C9162C" w14:textId="77777777" w:rsidR="00D64A72" w:rsidRDefault="00D64A72" w:rsidP="007D25C1">
            <w:pPr>
              <w:pStyle w:val="TableParagraph"/>
              <w:spacing w:before="8" w:line="219" w:lineRule="exact"/>
              <w:ind w:left="6"/>
              <w:jc w:val="center"/>
              <w:rPr>
                <w:sz w:val="20"/>
              </w:rPr>
            </w:pPr>
            <w:r>
              <w:rPr>
                <w:sz w:val="20"/>
              </w:rPr>
              <w:t>5</w:t>
            </w:r>
          </w:p>
        </w:tc>
      </w:tr>
      <w:tr w:rsidR="00D64A72" w14:paraId="4BD3EE4A" w14:textId="77777777" w:rsidTr="007D25C1">
        <w:trPr>
          <w:trHeight w:val="531"/>
        </w:trPr>
        <w:tc>
          <w:tcPr>
            <w:tcW w:w="570" w:type="dxa"/>
            <w:tcBorders>
              <w:top w:val="single" w:sz="6" w:space="0" w:color="000000"/>
              <w:bottom w:val="nil"/>
              <w:right w:val="single" w:sz="6" w:space="0" w:color="000000"/>
            </w:tcBorders>
          </w:tcPr>
          <w:p w14:paraId="022E42D0" w14:textId="77777777" w:rsidR="00D64A72" w:rsidRDefault="00D64A72" w:rsidP="007D25C1">
            <w:pPr>
              <w:pStyle w:val="TableParagraph"/>
              <w:spacing w:before="9"/>
              <w:rPr>
                <w:rFonts w:ascii="Arial"/>
                <w:b/>
                <w:sz w:val="24"/>
              </w:rPr>
            </w:pPr>
          </w:p>
          <w:p w14:paraId="43C5C81B" w14:textId="77777777" w:rsidR="00D64A72" w:rsidRDefault="00D64A72" w:rsidP="007D25C1">
            <w:pPr>
              <w:pStyle w:val="TableParagraph"/>
              <w:spacing w:before="1" w:line="226" w:lineRule="exact"/>
              <w:ind w:left="150" w:right="23"/>
              <w:jc w:val="center"/>
              <w:rPr>
                <w:sz w:val="20"/>
              </w:rPr>
            </w:pPr>
            <w:r>
              <w:rPr>
                <w:sz w:val="20"/>
              </w:rPr>
              <w:t>426</w:t>
            </w:r>
          </w:p>
        </w:tc>
        <w:tc>
          <w:tcPr>
            <w:tcW w:w="1410" w:type="dxa"/>
            <w:tcBorders>
              <w:top w:val="single" w:sz="6" w:space="0" w:color="000000"/>
              <w:left w:val="single" w:sz="6" w:space="0" w:color="000000"/>
              <w:bottom w:val="nil"/>
              <w:right w:val="single" w:sz="6" w:space="0" w:color="000000"/>
            </w:tcBorders>
          </w:tcPr>
          <w:p w14:paraId="159A838A" w14:textId="77777777" w:rsidR="00D64A72" w:rsidRDefault="00D64A72" w:rsidP="007D25C1">
            <w:pPr>
              <w:pStyle w:val="TableParagraph"/>
              <w:spacing w:before="9"/>
              <w:rPr>
                <w:rFonts w:ascii="Arial"/>
                <w:b/>
                <w:sz w:val="24"/>
              </w:rPr>
            </w:pPr>
          </w:p>
          <w:p w14:paraId="63B4F370" w14:textId="77777777" w:rsidR="00D64A72" w:rsidRDefault="00D64A72" w:rsidP="007D25C1">
            <w:pPr>
              <w:pStyle w:val="TableParagraph"/>
              <w:spacing w:before="1" w:line="226" w:lineRule="exact"/>
              <w:ind w:left="37"/>
              <w:rPr>
                <w:sz w:val="20"/>
              </w:rPr>
            </w:pPr>
            <w:r>
              <w:rPr>
                <w:sz w:val="20"/>
              </w:rPr>
              <w:t>С111-1881</w:t>
            </w:r>
          </w:p>
        </w:tc>
        <w:tc>
          <w:tcPr>
            <w:tcW w:w="4260" w:type="dxa"/>
            <w:tcBorders>
              <w:top w:val="single" w:sz="6" w:space="0" w:color="000000"/>
              <w:left w:val="single" w:sz="6" w:space="0" w:color="000000"/>
              <w:bottom w:val="nil"/>
              <w:right w:val="single" w:sz="6" w:space="0" w:color="000000"/>
            </w:tcBorders>
          </w:tcPr>
          <w:p w14:paraId="2FEBF345" w14:textId="77777777" w:rsidR="00D64A72" w:rsidRDefault="00D64A72" w:rsidP="007D25C1">
            <w:pPr>
              <w:pStyle w:val="TableParagraph"/>
              <w:spacing w:before="9"/>
              <w:rPr>
                <w:rFonts w:ascii="Arial"/>
                <w:b/>
                <w:sz w:val="24"/>
              </w:rPr>
            </w:pPr>
          </w:p>
          <w:p w14:paraId="09E060E8" w14:textId="77777777" w:rsidR="00D64A72" w:rsidRDefault="00D64A72" w:rsidP="007D25C1">
            <w:pPr>
              <w:pStyle w:val="TableParagraph"/>
              <w:spacing w:before="1" w:line="226" w:lineRule="exact"/>
              <w:ind w:left="37"/>
              <w:rPr>
                <w:sz w:val="20"/>
              </w:rPr>
            </w:pPr>
            <w:proofErr w:type="spellStart"/>
            <w:r>
              <w:rPr>
                <w:w w:val="55"/>
                <w:sz w:val="20"/>
              </w:rPr>
              <w:t>Тальк</w:t>
            </w:r>
            <w:proofErr w:type="spellEnd"/>
            <w:r>
              <w:rPr>
                <w:spacing w:val="18"/>
                <w:w w:val="55"/>
                <w:sz w:val="20"/>
              </w:rPr>
              <w:t xml:space="preserve"> </w:t>
            </w:r>
            <w:proofErr w:type="spellStart"/>
            <w:r>
              <w:rPr>
                <w:w w:val="55"/>
                <w:sz w:val="20"/>
              </w:rPr>
              <w:t>мелений</w:t>
            </w:r>
            <w:proofErr w:type="spellEnd"/>
            <w:r>
              <w:rPr>
                <w:w w:val="55"/>
                <w:sz w:val="20"/>
              </w:rPr>
              <w:t>,</w:t>
            </w:r>
            <w:r>
              <w:rPr>
                <w:spacing w:val="23"/>
                <w:w w:val="55"/>
                <w:sz w:val="20"/>
              </w:rPr>
              <w:t xml:space="preserve"> </w:t>
            </w:r>
            <w:r>
              <w:rPr>
                <w:w w:val="55"/>
                <w:sz w:val="20"/>
              </w:rPr>
              <w:t>1</w:t>
            </w:r>
            <w:r>
              <w:rPr>
                <w:spacing w:val="24"/>
                <w:w w:val="55"/>
                <w:sz w:val="20"/>
              </w:rPr>
              <w:t xml:space="preserve"> </w:t>
            </w:r>
            <w:proofErr w:type="spellStart"/>
            <w:r>
              <w:rPr>
                <w:w w:val="55"/>
                <w:sz w:val="20"/>
              </w:rPr>
              <w:t>сорт</w:t>
            </w:r>
            <w:proofErr w:type="spellEnd"/>
          </w:p>
        </w:tc>
        <w:tc>
          <w:tcPr>
            <w:tcW w:w="1140" w:type="dxa"/>
            <w:tcBorders>
              <w:top w:val="single" w:sz="6" w:space="0" w:color="000000"/>
              <w:left w:val="single" w:sz="6" w:space="0" w:color="000000"/>
              <w:bottom w:val="nil"/>
              <w:right w:val="single" w:sz="6" w:space="0" w:color="000000"/>
            </w:tcBorders>
          </w:tcPr>
          <w:p w14:paraId="7FF258A7" w14:textId="77777777" w:rsidR="00D64A72" w:rsidRDefault="00D64A72" w:rsidP="007D25C1">
            <w:pPr>
              <w:pStyle w:val="TableParagraph"/>
              <w:spacing w:before="9"/>
              <w:rPr>
                <w:rFonts w:ascii="Arial"/>
                <w:b/>
                <w:sz w:val="24"/>
              </w:rPr>
            </w:pPr>
          </w:p>
          <w:p w14:paraId="0F3FFD9A" w14:textId="77777777" w:rsidR="00D64A72" w:rsidRDefault="00D64A72" w:rsidP="007D25C1">
            <w:pPr>
              <w:pStyle w:val="TableParagraph"/>
              <w:spacing w:before="1" w:line="226" w:lineRule="exact"/>
              <w:ind w:left="31"/>
              <w:jc w:val="center"/>
              <w:rPr>
                <w:sz w:val="20"/>
              </w:rPr>
            </w:pPr>
            <w:r>
              <w:rPr>
                <w:w w:val="45"/>
                <w:sz w:val="20"/>
              </w:rPr>
              <w:t>т</w:t>
            </w:r>
          </w:p>
        </w:tc>
        <w:tc>
          <w:tcPr>
            <w:tcW w:w="1245" w:type="dxa"/>
            <w:tcBorders>
              <w:top w:val="single" w:sz="6" w:space="0" w:color="000000"/>
              <w:left w:val="single" w:sz="6" w:space="0" w:color="000000"/>
              <w:bottom w:val="nil"/>
              <w:right w:val="single" w:sz="6" w:space="0" w:color="000000"/>
            </w:tcBorders>
          </w:tcPr>
          <w:p w14:paraId="24F0A509" w14:textId="77777777" w:rsidR="00D64A72" w:rsidRDefault="00D64A72" w:rsidP="007D25C1">
            <w:pPr>
              <w:pStyle w:val="TableParagraph"/>
              <w:spacing w:before="9"/>
              <w:rPr>
                <w:rFonts w:ascii="Arial"/>
                <w:b/>
                <w:sz w:val="24"/>
              </w:rPr>
            </w:pPr>
          </w:p>
          <w:p w14:paraId="3EF80490" w14:textId="77777777" w:rsidR="00D64A72" w:rsidRDefault="00D64A72" w:rsidP="007D25C1">
            <w:pPr>
              <w:pStyle w:val="TableParagraph"/>
              <w:spacing w:before="1" w:line="226" w:lineRule="exact"/>
              <w:ind w:right="50"/>
              <w:jc w:val="right"/>
              <w:rPr>
                <w:sz w:val="20"/>
              </w:rPr>
            </w:pPr>
            <w:r>
              <w:rPr>
                <w:sz w:val="20"/>
              </w:rPr>
              <w:t>0,001797</w:t>
            </w:r>
          </w:p>
        </w:tc>
      </w:tr>
      <w:tr w:rsidR="00D64A72" w14:paraId="30A86714" w14:textId="77777777" w:rsidTr="007D25C1">
        <w:trPr>
          <w:trHeight w:val="382"/>
        </w:trPr>
        <w:tc>
          <w:tcPr>
            <w:tcW w:w="570" w:type="dxa"/>
            <w:tcBorders>
              <w:top w:val="nil"/>
              <w:bottom w:val="nil"/>
              <w:right w:val="single" w:sz="6" w:space="0" w:color="000000"/>
            </w:tcBorders>
          </w:tcPr>
          <w:p w14:paraId="1C696EE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3CFEAC9"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A6EDF3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A75EB5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8D14DF5" w14:textId="77777777" w:rsidR="00D64A72" w:rsidRDefault="00D64A72" w:rsidP="007D25C1">
            <w:pPr>
              <w:pStyle w:val="TableParagraph"/>
              <w:rPr>
                <w:sz w:val="18"/>
              </w:rPr>
            </w:pPr>
          </w:p>
        </w:tc>
      </w:tr>
      <w:tr w:rsidR="00D64A72" w14:paraId="03E3B6AD" w14:textId="77777777" w:rsidTr="007D25C1">
        <w:trPr>
          <w:trHeight w:val="382"/>
        </w:trPr>
        <w:tc>
          <w:tcPr>
            <w:tcW w:w="570" w:type="dxa"/>
            <w:tcBorders>
              <w:top w:val="nil"/>
              <w:bottom w:val="nil"/>
              <w:right w:val="single" w:sz="6" w:space="0" w:color="000000"/>
            </w:tcBorders>
          </w:tcPr>
          <w:p w14:paraId="47873126" w14:textId="77777777" w:rsidR="00D64A72" w:rsidRDefault="00D64A72" w:rsidP="007D25C1">
            <w:pPr>
              <w:pStyle w:val="TableParagraph"/>
              <w:spacing w:before="136" w:line="226" w:lineRule="exact"/>
              <w:ind w:left="150" w:right="23"/>
              <w:jc w:val="center"/>
              <w:rPr>
                <w:sz w:val="20"/>
              </w:rPr>
            </w:pPr>
            <w:r>
              <w:rPr>
                <w:sz w:val="20"/>
              </w:rPr>
              <w:t>427</w:t>
            </w:r>
          </w:p>
        </w:tc>
        <w:tc>
          <w:tcPr>
            <w:tcW w:w="1410" w:type="dxa"/>
            <w:tcBorders>
              <w:top w:val="nil"/>
              <w:left w:val="single" w:sz="6" w:space="0" w:color="000000"/>
              <w:bottom w:val="nil"/>
              <w:right w:val="single" w:sz="6" w:space="0" w:color="000000"/>
            </w:tcBorders>
          </w:tcPr>
          <w:p w14:paraId="28755234" w14:textId="77777777" w:rsidR="00D64A72" w:rsidRDefault="00D64A72" w:rsidP="007D25C1">
            <w:pPr>
              <w:pStyle w:val="TableParagraph"/>
              <w:spacing w:before="136" w:line="226" w:lineRule="exact"/>
              <w:ind w:left="37"/>
              <w:rPr>
                <w:sz w:val="20"/>
              </w:rPr>
            </w:pPr>
            <w:r>
              <w:rPr>
                <w:sz w:val="20"/>
              </w:rPr>
              <w:t>С1541-66</w:t>
            </w:r>
          </w:p>
        </w:tc>
        <w:tc>
          <w:tcPr>
            <w:tcW w:w="4260" w:type="dxa"/>
            <w:tcBorders>
              <w:top w:val="nil"/>
              <w:left w:val="single" w:sz="6" w:space="0" w:color="000000"/>
              <w:bottom w:val="nil"/>
              <w:right w:val="single" w:sz="6" w:space="0" w:color="000000"/>
            </w:tcBorders>
          </w:tcPr>
          <w:p w14:paraId="37DF4EBC" w14:textId="77777777" w:rsidR="00D64A72" w:rsidRPr="00D64A72" w:rsidRDefault="00D64A72" w:rsidP="007D25C1">
            <w:pPr>
              <w:pStyle w:val="TableParagraph"/>
              <w:spacing w:before="136" w:line="226"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0CDC64D5" w14:textId="77777777" w:rsidR="00D64A72" w:rsidRDefault="00D64A72" w:rsidP="007D25C1">
            <w:pPr>
              <w:pStyle w:val="TableParagraph"/>
              <w:spacing w:before="136" w:line="226"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7E14ED62" w14:textId="77777777" w:rsidR="00D64A72" w:rsidRDefault="00D64A72" w:rsidP="007D25C1">
            <w:pPr>
              <w:pStyle w:val="TableParagraph"/>
              <w:spacing w:before="136" w:line="226" w:lineRule="exact"/>
              <w:ind w:right="35"/>
              <w:jc w:val="right"/>
              <w:rPr>
                <w:sz w:val="20"/>
              </w:rPr>
            </w:pPr>
            <w:r>
              <w:rPr>
                <w:sz w:val="20"/>
              </w:rPr>
              <w:t>0,002</w:t>
            </w:r>
          </w:p>
        </w:tc>
      </w:tr>
      <w:tr w:rsidR="00D64A72" w14:paraId="0A07A1E6" w14:textId="77777777" w:rsidTr="007D25C1">
        <w:trPr>
          <w:trHeight w:val="382"/>
        </w:trPr>
        <w:tc>
          <w:tcPr>
            <w:tcW w:w="570" w:type="dxa"/>
            <w:tcBorders>
              <w:top w:val="nil"/>
              <w:bottom w:val="nil"/>
              <w:right w:val="single" w:sz="6" w:space="0" w:color="000000"/>
            </w:tcBorders>
          </w:tcPr>
          <w:p w14:paraId="51E3B7E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81212F3"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86DB072" w14:textId="77777777" w:rsidR="00D64A72" w:rsidRDefault="00D64A72" w:rsidP="007D25C1">
            <w:pPr>
              <w:pStyle w:val="TableParagraph"/>
              <w:spacing w:before="9"/>
              <w:ind w:left="37"/>
              <w:rPr>
                <w:sz w:val="20"/>
              </w:rPr>
            </w:pPr>
            <w:r>
              <w:rPr>
                <w:w w:val="65"/>
                <w:sz w:val="20"/>
              </w:rPr>
              <w:t>1</w:t>
            </w:r>
            <w:r>
              <w:rPr>
                <w:spacing w:val="11"/>
                <w:w w:val="65"/>
                <w:sz w:val="20"/>
              </w:rPr>
              <w:t xml:space="preserve"> </w:t>
            </w:r>
            <w:proofErr w:type="spellStart"/>
            <w:r>
              <w:rPr>
                <w:w w:val="65"/>
                <w:sz w:val="20"/>
              </w:rPr>
              <w:t>мм</w:t>
            </w:r>
            <w:proofErr w:type="spellEnd"/>
            <w:r>
              <w:rPr>
                <w:w w:val="65"/>
                <w:sz w:val="20"/>
              </w:rPr>
              <w:t>,</w:t>
            </w:r>
            <w:r>
              <w:rPr>
                <w:spacing w:val="21"/>
                <w:w w:val="65"/>
                <w:sz w:val="20"/>
              </w:rPr>
              <w:t xml:space="preserve"> </w:t>
            </w:r>
            <w:proofErr w:type="spellStart"/>
            <w:r>
              <w:rPr>
                <w:w w:val="65"/>
                <w:sz w:val="20"/>
              </w:rPr>
              <w:t>діаметр</w:t>
            </w:r>
            <w:proofErr w:type="spellEnd"/>
            <w:r>
              <w:rPr>
                <w:spacing w:val="8"/>
                <w:w w:val="65"/>
                <w:sz w:val="20"/>
              </w:rPr>
              <w:t xml:space="preserve"> </w:t>
            </w:r>
            <w:r>
              <w:rPr>
                <w:w w:val="65"/>
                <w:sz w:val="20"/>
              </w:rPr>
              <w:t>200</w:t>
            </w:r>
            <w:r>
              <w:rPr>
                <w:spacing w:val="10"/>
                <w:w w:val="65"/>
                <w:sz w:val="20"/>
              </w:rPr>
              <w:t xml:space="preserve"> </w:t>
            </w:r>
            <w:proofErr w:type="spellStart"/>
            <w:r>
              <w:rPr>
                <w:w w:val="65"/>
                <w:sz w:val="20"/>
              </w:rPr>
              <w:t>мм</w:t>
            </w:r>
            <w:proofErr w:type="spellEnd"/>
          </w:p>
        </w:tc>
        <w:tc>
          <w:tcPr>
            <w:tcW w:w="1140" w:type="dxa"/>
            <w:tcBorders>
              <w:top w:val="nil"/>
              <w:left w:val="single" w:sz="6" w:space="0" w:color="000000"/>
              <w:bottom w:val="nil"/>
              <w:right w:val="single" w:sz="6" w:space="0" w:color="000000"/>
            </w:tcBorders>
          </w:tcPr>
          <w:p w14:paraId="0316D9C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EADBBBA" w14:textId="77777777" w:rsidR="00D64A72" w:rsidRDefault="00D64A72" w:rsidP="007D25C1">
            <w:pPr>
              <w:pStyle w:val="TableParagraph"/>
              <w:rPr>
                <w:sz w:val="18"/>
              </w:rPr>
            </w:pPr>
          </w:p>
        </w:tc>
      </w:tr>
      <w:tr w:rsidR="00D64A72" w14:paraId="0889B958" w14:textId="77777777" w:rsidTr="007D25C1">
        <w:trPr>
          <w:trHeight w:val="382"/>
        </w:trPr>
        <w:tc>
          <w:tcPr>
            <w:tcW w:w="570" w:type="dxa"/>
            <w:tcBorders>
              <w:top w:val="nil"/>
              <w:bottom w:val="nil"/>
              <w:right w:val="single" w:sz="6" w:space="0" w:color="000000"/>
            </w:tcBorders>
          </w:tcPr>
          <w:p w14:paraId="61DA9812" w14:textId="77777777" w:rsidR="00D64A72" w:rsidRDefault="00D64A72" w:rsidP="007D25C1">
            <w:pPr>
              <w:pStyle w:val="TableParagraph"/>
              <w:spacing w:before="136" w:line="226" w:lineRule="exact"/>
              <w:ind w:left="150" w:right="23"/>
              <w:jc w:val="center"/>
              <w:rPr>
                <w:sz w:val="20"/>
              </w:rPr>
            </w:pPr>
            <w:r>
              <w:rPr>
                <w:sz w:val="20"/>
              </w:rPr>
              <w:t>428</w:t>
            </w:r>
          </w:p>
        </w:tc>
        <w:tc>
          <w:tcPr>
            <w:tcW w:w="1410" w:type="dxa"/>
            <w:tcBorders>
              <w:top w:val="nil"/>
              <w:left w:val="single" w:sz="6" w:space="0" w:color="000000"/>
              <w:bottom w:val="nil"/>
              <w:right w:val="single" w:sz="6" w:space="0" w:color="000000"/>
            </w:tcBorders>
          </w:tcPr>
          <w:p w14:paraId="1A08C821" w14:textId="77777777" w:rsidR="00D64A72" w:rsidRDefault="00D64A72" w:rsidP="007D25C1">
            <w:pPr>
              <w:pStyle w:val="TableParagraph"/>
              <w:spacing w:before="136" w:line="226" w:lineRule="exact"/>
              <w:ind w:left="37"/>
              <w:rPr>
                <w:sz w:val="20"/>
              </w:rPr>
            </w:pPr>
            <w:r>
              <w:rPr>
                <w:sz w:val="20"/>
              </w:rPr>
              <w:t>+С111-1804</w:t>
            </w:r>
          </w:p>
        </w:tc>
        <w:tc>
          <w:tcPr>
            <w:tcW w:w="4260" w:type="dxa"/>
            <w:tcBorders>
              <w:top w:val="nil"/>
              <w:left w:val="single" w:sz="6" w:space="0" w:color="000000"/>
              <w:bottom w:val="nil"/>
              <w:right w:val="single" w:sz="6" w:space="0" w:color="000000"/>
            </w:tcBorders>
          </w:tcPr>
          <w:p w14:paraId="5DF24871" w14:textId="77777777" w:rsidR="00D64A72" w:rsidRDefault="00D64A72" w:rsidP="007D25C1">
            <w:pPr>
              <w:pStyle w:val="TableParagraph"/>
              <w:spacing w:before="136" w:line="226" w:lineRule="exact"/>
              <w:ind w:left="37"/>
              <w:rPr>
                <w:sz w:val="20"/>
              </w:rPr>
            </w:pPr>
            <w:proofErr w:type="spellStart"/>
            <w:r>
              <w:rPr>
                <w:spacing w:val="-8"/>
                <w:w w:val="55"/>
                <w:sz w:val="20"/>
              </w:rPr>
              <w:t>Сталь</w:t>
            </w:r>
            <w:proofErr w:type="spellEnd"/>
            <w:r>
              <w:rPr>
                <w:spacing w:val="-3"/>
                <w:w w:val="55"/>
                <w:sz w:val="20"/>
              </w:rPr>
              <w:t xml:space="preserve"> </w:t>
            </w:r>
            <w:proofErr w:type="spellStart"/>
            <w:r>
              <w:rPr>
                <w:spacing w:val="-7"/>
                <w:w w:val="55"/>
                <w:sz w:val="20"/>
              </w:rPr>
              <w:t>листова</w:t>
            </w:r>
            <w:proofErr w:type="spellEnd"/>
          </w:p>
        </w:tc>
        <w:tc>
          <w:tcPr>
            <w:tcW w:w="1140" w:type="dxa"/>
            <w:tcBorders>
              <w:top w:val="nil"/>
              <w:left w:val="single" w:sz="6" w:space="0" w:color="000000"/>
              <w:bottom w:val="nil"/>
              <w:right w:val="single" w:sz="6" w:space="0" w:color="000000"/>
            </w:tcBorders>
          </w:tcPr>
          <w:p w14:paraId="32D20891"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E9F83A2" w14:textId="77777777" w:rsidR="00D64A72" w:rsidRDefault="00D64A72" w:rsidP="007D25C1">
            <w:pPr>
              <w:pStyle w:val="TableParagraph"/>
              <w:spacing w:before="136" w:line="226" w:lineRule="exact"/>
              <w:ind w:right="35"/>
              <w:jc w:val="right"/>
              <w:rPr>
                <w:sz w:val="20"/>
              </w:rPr>
            </w:pPr>
            <w:r>
              <w:rPr>
                <w:sz w:val="20"/>
              </w:rPr>
              <w:t>0,001</w:t>
            </w:r>
          </w:p>
        </w:tc>
      </w:tr>
      <w:tr w:rsidR="00D64A72" w14:paraId="75434BED" w14:textId="77777777" w:rsidTr="007D25C1">
        <w:trPr>
          <w:trHeight w:val="382"/>
        </w:trPr>
        <w:tc>
          <w:tcPr>
            <w:tcW w:w="570" w:type="dxa"/>
            <w:tcBorders>
              <w:top w:val="nil"/>
              <w:bottom w:val="nil"/>
              <w:right w:val="single" w:sz="6" w:space="0" w:color="000000"/>
            </w:tcBorders>
          </w:tcPr>
          <w:p w14:paraId="2698102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2AF8D7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3D1FE8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A1DFF5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BD8BFCF" w14:textId="77777777" w:rsidR="00D64A72" w:rsidRDefault="00D64A72" w:rsidP="007D25C1">
            <w:pPr>
              <w:pStyle w:val="TableParagraph"/>
              <w:rPr>
                <w:sz w:val="18"/>
              </w:rPr>
            </w:pPr>
          </w:p>
        </w:tc>
      </w:tr>
      <w:tr w:rsidR="00D64A72" w14:paraId="51F8C9E3" w14:textId="77777777" w:rsidTr="007D25C1">
        <w:trPr>
          <w:trHeight w:val="375"/>
        </w:trPr>
        <w:tc>
          <w:tcPr>
            <w:tcW w:w="570" w:type="dxa"/>
            <w:tcBorders>
              <w:top w:val="nil"/>
              <w:bottom w:val="nil"/>
              <w:right w:val="single" w:sz="6" w:space="0" w:color="000000"/>
            </w:tcBorders>
          </w:tcPr>
          <w:p w14:paraId="31C4BA4F" w14:textId="77777777" w:rsidR="00D64A72" w:rsidRDefault="00D64A72" w:rsidP="007D25C1">
            <w:pPr>
              <w:pStyle w:val="TableParagraph"/>
              <w:spacing w:before="136" w:line="218" w:lineRule="exact"/>
              <w:ind w:left="150" w:right="23"/>
              <w:jc w:val="center"/>
              <w:rPr>
                <w:sz w:val="20"/>
              </w:rPr>
            </w:pPr>
            <w:r>
              <w:rPr>
                <w:sz w:val="20"/>
              </w:rPr>
              <w:t>429</w:t>
            </w:r>
          </w:p>
        </w:tc>
        <w:tc>
          <w:tcPr>
            <w:tcW w:w="1410" w:type="dxa"/>
            <w:tcBorders>
              <w:top w:val="nil"/>
              <w:left w:val="single" w:sz="6" w:space="0" w:color="000000"/>
              <w:bottom w:val="nil"/>
              <w:right w:val="single" w:sz="6" w:space="0" w:color="000000"/>
            </w:tcBorders>
          </w:tcPr>
          <w:p w14:paraId="632C423D" w14:textId="77777777" w:rsidR="00D64A72" w:rsidRDefault="00D64A72" w:rsidP="007D25C1">
            <w:pPr>
              <w:pStyle w:val="TableParagraph"/>
              <w:spacing w:before="136" w:line="218" w:lineRule="exact"/>
              <w:ind w:left="37"/>
              <w:rPr>
                <w:sz w:val="20"/>
              </w:rPr>
            </w:pPr>
            <w:r>
              <w:rPr>
                <w:sz w:val="20"/>
              </w:rPr>
              <w:t>С111-1608</w:t>
            </w:r>
          </w:p>
        </w:tc>
        <w:tc>
          <w:tcPr>
            <w:tcW w:w="4260" w:type="dxa"/>
            <w:tcBorders>
              <w:top w:val="nil"/>
              <w:left w:val="single" w:sz="6" w:space="0" w:color="000000"/>
              <w:bottom w:val="nil"/>
              <w:right w:val="single" w:sz="6" w:space="0" w:color="000000"/>
            </w:tcBorders>
          </w:tcPr>
          <w:p w14:paraId="33F5FA53" w14:textId="77777777" w:rsidR="00D64A72" w:rsidRDefault="00D64A72" w:rsidP="007D25C1">
            <w:pPr>
              <w:pStyle w:val="TableParagraph"/>
              <w:spacing w:before="136" w:line="218" w:lineRule="exact"/>
              <w:ind w:left="37"/>
              <w:rPr>
                <w:sz w:val="20"/>
              </w:rPr>
            </w:pPr>
            <w:proofErr w:type="spellStart"/>
            <w:r>
              <w:rPr>
                <w:w w:val="65"/>
                <w:sz w:val="20"/>
              </w:rPr>
              <w:t>Дрантя</w:t>
            </w:r>
            <w:proofErr w:type="spellEnd"/>
          </w:p>
        </w:tc>
        <w:tc>
          <w:tcPr>
            <w:tcW w:w="1140" w:type="dxa"/>
            <w:tcBorders>
              <w:top w:val="nil"/>
              <w:left w:val="single" w:sz="6" w:space="0" w:color="000000"/>
              <w:bottom w:val="nil"/>
              <w:right w:val="single" w:sz="6" w:space="0" w:color="000000"/>
            </w:tcBorders>
          </w:tcPr>
          <w:p w14:paraId="7E9105A9" w14:textId="77777777" w:rsidR="00D64A72" w:rsidRDefault="00D64A72" w:rsidP="007D25C1">
            <w:pPr>
              <w:pStyle w:val="TableParagraph"/>
              <w:spacing w:before="136" w:line="218"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1C93177D" w14:textId="77777777" w:rsidR="00D64A72" w:rsidRDefault="00D64A72" w:rsidP="007D25C1">
            <w:pPr>
              <w:pStyle w:val="TableParagraph"/>
              <w:spacing w:before="136" w:line="218" w:lineRule="exact"/>
              <w:ind w:right="35"/>
              <w:jc w:val="right"/>
              <w:rPr>
                <w:sz w:val="20"/>
              </w:rPr>
            </w:pPr>
            <w:r>
              <w:rPr>
                <w:sz w:val="20"/>
              </w:rPr>
              <w:t>1,6451</w:t>
            </w:r>
          </w:p>
        </w:tc>
      </w:tr>
      <w:tr w:rsidR="00D64A72" w14:paraId="18162F6B" w14:textId="77777777" w:rsidTr="007D25C1">
        <w:trPr>
          <w:trHeight w:val="382"/>
        </w:trPr>
        <w:tc>
          <w:tcPr>
            <w:tcW w:w="570" w:type="dxa"/>
            <w:tcBorders>
              <w:top w:val="nil"/>
              <w:bottom w:val="nil"/>
              <w:right w:val="single" w:sz="6" w:space="0" w:color="000000"/>
            </w:tcBorders>
          </w:tcPr>
          <w:p w14:paraId="5065DB2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E94A71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7DB8508"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B8B760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03B9028" w14:textId="77777777" w:rsidR="00D64A72" w:rsidRDefault="00D64A72" w:rsidP="007D25C1">
            <w:pPr>
              <w:pStyle w:val="TableParagraph"/>
              <w:rPr>
                <w:sz w:val="18"/>
              </w:rPr>
            </w:pPr>
          </w:p>
        </w:tc>
      </w:tr>
      <w:tr w:rsidR="00D64A72" w14:paraId="65C3B80A" w14:textId="77777777" w:rsidTr="007D25C1">
        <w:trPr>
          <w:trHeight w:val="382"/>
        </w:trPr>
        <w:tc>
          <w:tcPr>
            <w:tcW w:w="570" w:type="dxa"/>
            <w:tcBorders>
              <w:top w:val="nil"/>
              <w:bottom w:val="nil"/>
              <w:right w:val="single" w:sz="6" w:space="0" w:color="000000"/>
            </w:tcBorders>
          </w:tcPr>
          <w:p w14:paraId="2625CA07" w14:textId="77777777" w:rsidR="00D64A72" w:rsidRDefault="00D64A72" w:rsidP="007D25C1">
            <w:pPr>
              <w:pStyle w:val="TableParagraph"/>
              <w:spacing w:before="144" w:line="218" w:lineRule="exact"/>
              <w:ind w:left="150" w:right="23"/>
              <w:jc w:val="center"/>
              <w:rPr>
                <w:sz w:val="20"/>
              </w:rPr>
            </w:pPr>
            <w:r>
              <w:rPr>
                <w:sz w:val="20"/>
              </w:rPr>
              <w:t>430</w:t>
            </w:r>
          </w:p>
        </w:tc>
        <w:tc>
          <w:tcPr>
            <w:tcW w:w="1410" w:type="dxa"/>
            <w:tcBorders>
              <w:top w:val="nil"/>
              <w:left w:val="single" w:sz="6" w:space="0" w:color="000000"/>
              <w:bottom w:val="nil"/>
              <w:right w:val="single" w:sz="6" w:space="0" w:color="000000"/>
            </w:tcBorders>
          </w:tcPr>
          <w:p w14:paraId="12C44430" w14:textId="77777777" w:rsidR="00D64A72" w:rsidRDefault="00D64A72" w:rsidP="007D25C1">
            <w:pPr>
              <w:pStyle w:val="TableParagraph"/>
              <w:spacing w:before="144" w:line="218" w:lineRule="exact"/>
              <w:ind w:left="37"/>
              <w:rPr>
                <w:sz w:val="20"/>
              </w:rPr>
            </w:pPr>
            <w:r>
              <w:rPr>
                <w:sz w:val="20"/>
              </w:rPr>
              <w:t>С111-306</w:t>
            </w:r>
          </w:p>
        </w:tc>
        <w:tc>
          <w:tcPr>
            <w:tcW w:w="4260" w:type="dxa"/>
            <w:tcBorders>
              <w:top w:val="nil"/>
              <w:left w:val="single" w:sz="6" w:space="0" w:color="000000"/>
              <w:bottom w:val="nil"/>
              <w:right w:val="single" w:sz="6" w:space="0" w:color="000000"/>
            </w:tcBorders>
          </w:tcPr>
          <w:p w14:paraId="0E78B085" w14:textId="77777777" w:rsidR="00D64A72" w:rsidRDefault="00D64A72" w:rsidP="007D25C1">
            <w:pPr>
              <w:pStyle w:val="TableParagraph"/>
              <w:spacing w:before="144" w:line="218" w:lineRule="exact"/>
              <w:ind w:left="37"/>
              <w:rPr>
                <w:sz w:val="20"/>
              </w:rPr>
            </w:pPr>
            <w:proofErr w:type="spellStart"/>
            <w:r>
              <w:rPr>
                <w:w w:val="45"/>
                <w:sz w:val="20"/>
              </w:rPr>
              <w:t>Вироби</w:t>
            </w:r>
            <w:proofErr w:type="spellEnd"/>
            <w:r>
              <w:rPr>
                <w:spacing w:val="8"/>
                <w:sz w:val="20"/>
              </w:rPr>
              <w:t xml:space="preserve"> </w:t>
            </w:r>
            <w:proofErr w:type="spellStart"/>
            <w:r>
              <w:rPr>
                <w:w w:val="45"/>
                <w:sz w:val="20"/>
              </w:rPr>
              <w:t>гумові</w:t>
            </w:r>
            <w:proofErr w:type="spellEnd"/>
            <w:r>
              <w:rPr>
                <w:spacing w:val="40"/>
                <w:sz w:val="20"/>
              </w:rPr>
              <w:t xml:space="preserve"> </w:t>
            </w:r>
            <w:proofErr w:type="spellStart"/>
            <w:r>
              <w:rPr>
                <w:w w:val="45"/>
                <w:sz w:val="20"/>
              </w:rPr>
              <w:t>технічні</w:t>
            </w:r>
            <w:proofErr w:type="spellEnd"/>
            <w:r>
              <w:rPr>
                <w:spacing w:val="35"/>
                <w:sz w:val="20"/>
              </w:rPr>
              <w:t xml:space="preserve"> </w:t>
            </w:r>
            <w:proofErr w:type="spellStart"/>
            <w:r>
              <w:rPr>
                <w:w w:val="45"/>
                <w:sz w:val="20"/>
              </w:rPr>
              <w:t>морозостійкі</w:t>
            </w:r>
            <w:proofErr w:type="spellEnd"/>
          </w:p>
        </w:tc>
        <w:tc>
          <w:tcPr>
            <w:tcW w:w="1140" w:type="dxa"/>
            <w:tcBorders>
              <w:top w:val="nil"/>
              <w:left w:val="single" w:sz="6" w:space="0" w:color="000000"/>
              <w:bottom w:val="nil"/>
              <w:right w:val="single" w:sz="6" w:space="0" w:color="000000"/>
            </w:tcBorders>
          </w:tcPr>
          <w:p w14:paraId="471891F1" w14:textId="77777777" w:rsidR="00D64A72" w:rsidRDefault="00D64A72" w:rsidP="007D25C1">
            <w:pPr>
              <w:pStyle w:val="TableParagraph"/>
              <w:spacing w:before="144" w:line="218"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14A3AA2A" w14:textId="77777777" w:rsidR="00D64A72" w:rsidRDefault="00D64A72" w:rsidP="007D25C1">
            <w:pPr>
              <w:pStyle w:val="TableParagraph"/>
              <w:spacing w:before="144" w:line="218" w:lineRule="exact"/>
              <w:ind w:right="35"/>
              <w:jc w:val="right"/>
              <w:rPr>
                <w:sz w:val="20"/>
              </w:rPr>
            </w:pPr>
            <w:r>
              <w:rPr>
                <w:sz w:val="20"/>
              </w:rPr>
              <w:t>0,138</w:t>
            </w:r>
          </w:p>
        </w:tc>
      </w:tr>
      <w:tr w:rsidR="00D64A72" w14:paraId="54D1688F" w14:textId="77777777" w:rsidTr="007D25C1">
        <w:trPr>
          <w:trHeight w:val="382"/>
        </w:trPr>
        <w:tc>
          <w:tcPr>
            <w:tcW w:w="570" w:type="dxa"/>
            <w:tcBorders>
              <w:top w:val="nil"/>
              <w:bottom w:val="nil"/>
              <w:right w:val="single" w:sz="6" w:space="0" w:color="000000"/>
            </w:tcBorders>
          </w:tcPr>
          <w:p w14:paraId="20784CF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2DB12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DF287C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C4EB56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29121FB" w14:textId="77777777" w:rsidR="00D64A72" w:rsidRDefault="00D64A72" w:rsidP="007D25C1">
            <w:pPr>
              <w:pStyle w:val="TableParagraph"/>
              <w:rPr>
                <w:sz w:val="18"/>
              </w:rPr>
            </w:pPr>
          </w:p>
        </w:tc>
      </w:tr>
      <w:tr w:rsidR="00D64A72" w14:paraId="0A58AE7A" w14:textId="77777777" w:rsidTr="007D25C1">
        <w:trPr>
          <w:trHeight w:val="382"/>
        </w:trPr>
        <w:tc>
          <w:tcPr>
            <w:tcW w:w="570" w:type="dxa"/>
            <w:tcBorders>
              <w:top w:val="nil"/>
              <w:bottom w:val="nil"/>
              <w:right w:val="single" w:sz="6" w:space="0" w:color="000000"/>
            </w:tcBorders>
          </w:tcPr>
          <w:p w14:paraId="00A50FA4" w14:textId="77777777" w:rsidR="00D64A72" w:rsidRDefault="00D64A72" w:rsidP="007D25C1">
            <w:pPr>
              <w:pStyle w:val="TableParagraph"/>
              <w:spacing w:before="144" w:line="218" w:lineRule="exact"/>
              <w:ind w:left="150" w:right="23"/>
              <w:jc w:val="center"/>
              <w:rPr>
                <w:sz w:val="20"/>
              </w:rPr>
            </w:pPr>
            <w:r>
              <w:rPr>
                <w:sz w:val="20"/>
              </w:rPr>
              <w:t>431</w:t>
            </w:r>
          </w:p>
        </w:tc>
        <w:tc>
          <w:tcPr>
            <w:tcW w:w="1410" w:type="dxa"/>
            <w:tcBorders>
              <w:top w:val="nil"/>
              <w:left w:val="single" w:sz="6" w:space="0" w:color="000000"/>
              <w:bottom w:val="nil"/>
              <w:right w:val="single" w:sz="6" w:space="0" w:color="000000"/>
            </w:tcBorders>
          </w:tcPr>
          <w:p w14:paraId="5755CA50" w14:textId="77777777" w:rsidR="00D64A72" w:rsidRDefault="00D64A72" w:rsidP="007D25C1">
            <w:pPr>
              <w:pStyle w:val="TableParagraph"/>
              <w:spacing w:before="144" w:line="218" w:lineRule="exact"/>
              <w:ind w:left="37"/>
              <w:rPr>
                <w:sz w:val="20"/>
              </w:rPr>
            </w:pPr>
            <w:r>
              <w:rPr>
                <w:sz w:val="20"/>
              </w:rPr>
              <w:t>+С111-388-1</w:t>
            </w:r>
          </w:p>
        </w:tc>
        <w:tc>
          <w:tcPr>
            <w:tcW w:w="4260" w:type="dxa"/>
            <w:tcBorders>
              <w:top w:val="nil"/>
              <w:left w:val="single" w:sz="6" w:space="0" w:color="000000"/>
              <w:bottom w:val="nil"/>
              <w:right w:val="single" w:sz="6" w:space="0" w:color="000000"/>
            </w:tcBorders>
          </w:tcPr>
          <w:p w14:paraId="113F40B3"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Фарба</w:t>
            </w:r>
            <w:proofErr w:type="spellEnd"/>
            <w:r w:rsidRPr="00D64A72">
              <w:rPr>
                <w:spacing w:val="20"/>
                <w:sz w:val="20"/>
                <w:lang w:val="ru-RU"/>
              </w:rPr>
              <w:t xml:space="preserve"> </w:t>
            </w:r>
            <w:proofErr w:type="spellStart"/>
            <w:r w:rsidRPr="00D64A72">
              <w:rPr>
                <w:w w:val="50"/>
                <w:sz w:val="20"/>
                <w:lang w:val="ru-RU"/>
              </w:rPr>
              <w:t>земляна</w:t>
            </w:r>
            <w:proofErr w:type="spellEnd"/>
            <w:r w:rsidRPr="00D64A72">
              <w:rPr>
                <w:spacing w:val="20"/>
                <w:sz w:val="20"/>
                <w:lang w:val="ru-RU"/>
              </w:rPr>
              <w:t xml:space="preserve"> </w:t>
            </w:r>
            <w:proofErr w:type="spellStart"/>
            <w:r w:rsidRPr="00D64A72">
              <w:rPr>
                <w:w w:val="50"/>
                <w:sz w:val="20"/>
                <w:lang w:val="ru-RU"/>
              </w:rPr>
              <w:t>густотерта</w:t>
            </w:r>
            <w:proofErr w:type="spellEnd"/>
            <w:r w:rsidRPr="00D64A72">
              <w:rPr>
                <w:spacing w:val="20"/>
                <w:sz w:val="20"/>
                <w:lang w:val="ru-RU"/>
              </w:rPr>
              <w:t xml:space="preserve"> </w:t>
            </w:r>
            <w:proofErr w:type="spellStart"/>
            <w:r w:rsidRPr="00D64A72">
              <w:rPr>
                <w:w w:val="50"/>
                <w:sz w:val="20"/>
                <w:lang w:val="ru-RU"/>
              </w:rPr>
              <w:t>олійна</w:t>
            </w:r>
            <w:proofErr w:type="spellEnd"/>
            <w:r w:rsidRPr="00D64A72">
              <w:rPr>
                <w:w w:val="50"/>
                <w:sz w:val="20"/>
                <w:lang w:val="ru-RU"/>
              </w:rPr>
              <w:t>,</w:t>
            </w:r>
            <w:r w:rsidRPr="00D64A72">
              <w:rPr>
                <w:spacing w:val="5"/>
                <w:sz w:val="20"/>
                <w:lang w:val="ru-RU"/>
              </w:rPr>
              <w:t xml:space="preserve"> </w:t>
            </w:r>
            <w:proofErr w:type="spellStart"/>
            <w:r w:rsidRPr="00D64A72">
              <w:rPr>
                <w:w w:val="50"/>
                <w:sz w:val="20"/>
                <w:lang w:val="ru-RU"/>
              </w:rPr>
              <w:t>мумія</w:t>
            </w:r>
            <w:proofErr w:type="spellEnd"/>
            <w:r w:rsidRPr="00D64A72">
              <w:rPr>
                <w:w w:val="50"/>
                <w:sz w:val="20"/>
                <w:lang w:val="ru-RU"/>
              </w:rPr>
              <w:t>,</w:t>
            </w:r>
          </w:p>
        </w:tc>
        <w:tc>
          <w:tcPr>
            <w:tcW w:w="1140" w:type="dxa"/>
            <w:tcBorders>
              <w:top w:val="nil"/>
              <w:left w:val="single" w:sz="6" w:space="0" w:color="000000"/>
              <w:bottom w:val="nil"/>
              <w:right w:val="single" w:sz="6" w:space="0" w:color="000000"/>
            </w:tcBorders>
          </w:tcPr>
          <w:p w14:paraId="42A1C59B"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3269616" w14:textId="77777777" w:rsidR="00D64A72" w:rsidRDefault="00D64A72" w:rsidP="007D25C1">
            <w:pPr>
              <w:pStyle w:val="TableParagraph"/>
              <w:spacing w:before="144" w:line="218" w:lineRule="exact"/>
              <w:ind w:right="50"/>
              <w:jc w:val="right"/>
              <w:rPr>
                <w:sz w:val="20"/>
              </w:rPr>
            </w:pPr>
            <w:r>
              <w:rPr>
                <w:sz w:val="20"/>
              </w:rPr>
              <w:t>0,00009</w:t>
            </w:r>
          </w:p>
        </w:tc>
      </w:tr>
      <w:tr w:rsidR="00D64A72" w14:paraId="2F5081C3" w14:textId="77777777" w:rsidTr="007D25C1">
        <w:trPr>
          <w:trHeight w:val="382"/>
        </w:trPr>
        <w:tc>
          <w:tcPr>
            <w:tcW w:w="570" w:type="dxa"/>
            <w:tcBorders>
              <w:top w:val="nil"/>
              <w:bottom w:val="nil"/>
              <w:right w:val="single" w:sz="6" w:space="0" w:color="000000"/>
            </w:tcBorders>
          </w:tcPr>
          <w:p w14:paraId="072A21B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5B2C95"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tcBorders>
              <w:top w:val="nil"/>
              <w:left w:val="single" w:sz="6" w:space="0" w:color="000000"/>
              <w:bottom w:val="nil"/>
              <w:right w:val="single" w:sz="6" w:space="0" w:color="000000"/>
            </w:tcBorders>
          </w:tcPr>
          <w:p w14:paraId="22CA538E" w14:textId="77777777" w:rsidR="00D64A72" w:rsidRDefault="00D64A72" w:rsidP="007D25C1">
            <w:pPr>
              <w:pStyle w:val="TableParagraph"/>
              <w:spacing w:before="1"/>
              <w:ind w:left="37"/>
              <w:rPr>
                <w:sz w:val="20"/>
              </w:rPr>
            </w:pPr>
            <w:proofErr w:type="spellStart"/>
            <w:r>
              <w:rPr>
                <w:spacing w:val="-1"/>
                <w:w w:val="50"/>
                <w:sz w:val="20"/>
              </w:rPr>
              <w:t>сурик</w:t>
            </w:r>
            <w:proofErr w:type="spellEnd"/>
            <w:r>
              <w:rPr>
                <w:spacing w:val="17"/>
                <w:w w:val="50"/>
                <w:sz w:val="20"/>
              </w:rPr>
              <w:t xml:space="preserve"> </w:t>
            </w:r>
            <w:proofErr w:type="spellStart"/>
            <w:r>
              <w:rPr>
                <w:spacing w:val="-1"/>
                <w:w w:val="50"/>
                <w:sz w:val="20"/>
              </w:rPr>
              <w:t>залізний</w:t>
            </w:r>
            <w:proofErr w:type="spellEnd"/>
          </w:p>
        </w:tc>
        <w:tc>
          <w:tcPr>
            <w:tcW w:w="1140" w:type="dxa"/>
            <w:tcBorders>
              <w:top w:val="nil"/>
              <w:left w:val="single" w:sz="6" w:space="0" w:color="000000"/>
              <w:bottom w:val="nil"/>
              <w:right w:val="single" w:sz="6" w:space="0" w:color="000000"/>
            </w:tcBorders>
          </w:tcPr>
          <w:p w14:paraId="46F4392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240E9A7" w14:textId="77777777" w:rsidR="00D64A72" w:rsidRDefault="00D64A72" w:rsidP="007D25C1">
            <w:pPr>
              <w:pStyle w:val="TableParagraph"/>
              <w:rPr>
                <w:sz w:val="18"/>
              </w:rPr>
            </w:pPr>
          </w:p>
        </w:tc>
      </w:tr>
      <w:tr w:rsidR="00D64A72" w14:paraId="21A62A38" w14:textId="77777777" w:rsidTr="007D25C1">
        <w:trPr>
          <w:trHeight w:val="382"/>
        </w:trPr>
        <w:tc>
          <w:tcPr>
            <w:tcW w:w="570" w:type="dxa"/>
            <w:tcBorders>
              <w:top w:val="nil"/>
              <w:bottom w:val="nil"/>
              <w:right w:val="single" w:sz="6" w:space="0" w:color="000000"/>
            </w:tcBorders>
          </w:tcPr>
          <w:p w14:paraId="3E8EE45D" w14:textId="77777777" w:rsidR="00D64A72" w:rsidRDefault="00D64A72" w:rsidP="007D25C1">
            <w:pPr>
              <w:pStyle w:val="TableParagraph"/>
              <w:spacing w:before="144" w:line="218" w:lineRule="exact"/>
              <w:ind w:left="150" w:right="23"/>
              <w:jc w:val="center"/>
              <w:rPr>
                <w:sz w:val="20"/>
              </w:rPr>
            </w:pPr>
            <w:r>
              <w:rPr>
                <w:sz w:val="20"/>
              </w:rPr>
              <w:t>432</w:t>
            </w:r>
          </w:p>
        </w:tc>
        <w:tc>
          <w:tcPr>
            <w:tcW w:w="1410" w:type="dxa"/>
            <w:tcBorders>
              <w:top w:val="nil"/>
              <w:left w:val="single" w:sz="6" w:space="0" w:color="000000"/>
              <w:bottom w:val="nil"/>
              <w:right w:val="single" w:sz="6" w:space="0" w:color="000000"/>
            </w:tcBorders>
          </w:tcPr>
          <w:p w14:paraId="0ADBAB6A" w14:textId="77777777" w:rsidR="00D64A72" w:rsidRDefault="00D64A72" w:rsidP="007D25C1">
            <w:pPr>
              <w:pStyle w:val="TableParagraph"/>
              <w:spacing w:before="144" w:line="218"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284BBD01" w14:textId="77777777" w:rsidR="00D64A72" w:rsidRDefault="00D64A72" w:rsidP="007D25C1">
            <w:pPr>
              <w:pStyle w:val="TableParagraph"/>
              <w:spacing w:before="144" w:line="218" w:lineRule="exact"/>
              <w:ind w:left="37"/>
              <w:rPr>
                <w:sz w:val="20"/>
              </w:rPr>
            </w:pPr>
            <w:proofErr w:type="spellStart"/>
            <w:r>
              <w:rPr>
                <w:w w:val="75"/>
                <w:sz w:val="20"/>
              </w:rPr>
              <w:t>Муфта</w:t>
            </w:r>
            <w:proofErr w:type="spellEnd"/>
            <w:r>
              <w:rPr>
                <w:spacing w:val="11"/>
                <w:w w:val="75"/>
                <w:sz w:val="20"/>
              </w:rPr>
              <w:t xml:space="preserve"> </w:t>
            </w:r>
            <w:r>
              <w:rPr>
                <w:w w:val="75"/>
                <w:sz w:val="20"/>
              </w:rPr>
              <w:t>PP-R</w:t>
            </w:r>
            <w:r>
              <w:rPr>
                <w:spacing w:val="23"/>
                <w:w w:val="75"/>
                <w:sz w:val="20"/>
              </w:rPr>
              <w:t xml:space="preserve"> </w:t>
            </w:r>
            <w:r>
              <w:rPr>
                <w:w w:val="75"/>
                <w:sz w:val="20"/>
              </w:rPr>
              <w:t>32•1/2"</w:t>
            </w:r>
            <w:r>
              <w:rPr>
                <w:spacing w:val="28"/>
                <w:w w:val="75"/>
                <w:sz w:val="20"/>
              </w:rPr>
              <w:t xml:space="preserve"> </w:t>
            </w:r>
            <w:r>
              <w:rPr>
                <w:w w:val="75"/>
                <w:sz w:val="20"/>
              </w:rPr>
              <w:t>з</w:t>
            </w:r>
          </w:p>
        </w:tc>
        <w:tc>
          <w:tcPr>
            <w:tcW w:w="1140" w:type="dxa"/>
            <w:tcBorders>
              <w:top w:val="nil"/>
              <w:left w:val="single" w:sz="6" w:space="0" w:color="000000"/>
              <w:bottom w:val="nil"/>
              <w:right w:val="single" w:sz="6" w:space="0" w:color="000000"/>
            </w:tcBorders>
          </w:tcPr>
          <w:p w14:paraId="7C9E8B61"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955F508" w14:textId="77777777" w:rsidR="00D64A72" w:rsidRDefault="00D64A72" w:rsidP="007D25C1">
            <w:pPr>
              <w:pStyle w:val="TableParagraph"/>
              <w:spacing w:before="144" w:line="218" w:lineRule="exact"/>
              <w:ind w:right="14"/>
              <w:jc w:val="right"/>
              <w:rPr>
                <w:sz w:val="20"/>
              </w:rPr>
            </w:pPr>
            <w:r>
              <w:rPr>
                <w:sz w:val="20"/>
              </w:rPr>
              <w:t>1</w:t>
            </w:r>
          </w:p>
        </w:tc>
      </w:tr>
      <w:tr w:rsidR="00D64A72" w14:paraId="6E8A1ACB" w14:textId="77777777" w:rsidTr="007D25C1">
        <w:trPr>
          <w:trHeight w:val="375"/>
        </w:trPr>
        <w:tc>
          <w:tcPr>
            <w:tcW w:w="570" w:type="dxa"/>
            <w:tcBorders>
              <w:top w:val="nil"/>
              <w:bottom w:val="nil"/>
              <w:right w:val="single" w:sz="6" w:space="0" w:color="000000"/>
            </w:tcBorders>
          </w:tcPr>
          <w:p w14:paraId="7EAE78E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661894B"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66DCC57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E8FF0B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312AD2B" w14:textId="77777777" w:rsidR="00D64A72" w:rsidRDefault="00D64A72" w:rsidP="007D25C1">
            <w:pPr>
              <w:pStyle w:val="TableParagraph"/>
              <w:rPr>
                <w:sz w:val="18"/>
              </w:rPr>
            </w:pPr>
          </w:p>
        </w:tc>
      </w:tr>
      <w:tr w:rsidR="00D64A72" w14:paraId="2F6A7B37" w14:textId="77777777" w:rsidTr="007D25C1">
        <w:trPr>
          <w:trHeight w:val="382"/>
        </w:trPr>
        <w:tc>
          <w:tcPr>
            <w:tcW w:w="570" w:type="dxa"/>
            <w:tcBorders>
              <w:top w:val="nil"/>
              <w:bottom w:val="nil"/>
              <w:right w:val="single" w:sz="6" w:space="0" w:color="000000"/>
            </w:tcBorders>
          </w:tcPr>
          <w:p w14:paraId="4332C539" w14:textId="77777777" w:rsidR="00D64A72" w:rsidRDefault="00D64A72" w:rsidP="007D25C1">
            <w:pPr>
              <w:pStyle w:val="TableParagraph"/>
              <w:spacing w:before="136" w:line="226" w:lineRule="exact"/>
              <w:ind w:left="150" w:right="23"/>
              <w:jc w:val="center"/>
              <w:rPr>
                <w:sz w:val="20"/>
              </w:rPr>
            </w:pPr>
            <w:r>
              <w:rPr>
                <w:sz w:val="20"/>
              </w:rPr>
              <w:t>433</w:t>
            </w:r>
          </w:p>
        </w:tc>
        <w:tc>
          <w:tcPr>
            <w:tcW w:w="1410" w:type="dxa"/>
            <w:tcBorders>
              <w:top w:val="nil"/>
              <w:left w:val="single" w:sz="6" w:space="0" w:color="000000"/>
              <w:bottom w:val="nil"/>
              <w:right w:val="single" w:sz="6" w:space="0" w:color="000000"/>
            </w:tcBorders>
          </w:tcPr>
          <w:p w14:paraId="0DC4EFB4" w14:textId="77777777" w:rsidR="00D64A72" w:rsidRDefault="00D64A72" w:rsidP="007D25C1">
            <w:pPr>
              <w:pStyle w:val="TableParagraph"/>
              <w:spacing w:before="136" w:line="226" w:lineRule="exact"/>
              <w:ind w:left="37"/>
              <w:rPr>
                <w:sz w:val="20"/>
              </w:rPr>
            </w:pPr>
            <w:r>
              <w:rPr>
                <w:sz w:val="20"/>
              </w:rPr>
              <w:t>С1541-63</w:t>
            </w:r>
          </w:p>
        </w:tc>
        <w:tc>
          <w:tcPr>
            <w:tcW w:w="4260" w:type="dxa"/>
            <w:tcBorders>
              <w:top w:val="nil"/>
              <w:left w:val="single" w:sz="6" w:space="0" w:color="000000"/>
              <w:bottom w:val="nil"/>
              <w:right w:val="single" w:sz="6" w:space="0" w:color="000000"/>
            </w:tcBorders>
          </w:tcPr>
          <w:p w14:paraId="572C979E" w14:textId="77777777" w:rsidR="00D64A72" w:rsidRPr="00D64A72" w:rsidRDefault="00D64A72" w:rsidP="007D25C1">
            <w:pPr>
              <w:pStyle w:val="TableParagraph"/>
              <w:spacing w:before="136" w:line="226" w:lineRule="exact"/>
              <w:ind w:left="37"/>
              <w:rPr>
                <w:sz w:val="20"/>
                <w:lang w:val="ru-RU"/>
              </w:rPr>
            </w:pPr>
            <w:r w:rsidRPr="00D64A72">
              <w:rPr>
                <w:spacing w:val="-5"/>
                <w:w w:val="55"/>
                <w:sz w:val="20"/>
                <w:lang w:val="ru-RU"/>
              </w:rPr>
              <w:t>Прокладк</w:t>
            </w:r>
            <w:r w:rsidRPr="00D64A72">
              <w:rPr>
                <w:w w:val="55"/>
                <w:sz w:val="20"/>
                <w:lang w:val="ru-RU"/>
              </w:rPr>
              <w:t>и</w:t>
            </w:r>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5"/>
                <w:w w:val="49"/>
                <w:sz w:val="20"/>
                <w:lang w:val="ru-RU"/>
              </w:rPr>
              <w:t>пароніту</w:t>
            </w:r>
            <w:proofErr w:type="spellEnd"/>
            <w:r w:rsidRPr="00D64A72">
              <w:rPr>
                <w:sz w:val="20"/>
                <w:lang w:val="ru-RU"/>
              </w:rPr>
              <w:t>,</w:t>
            </w:r>
            <w:r w:rsidRPr="00D64A72">
              <w:rPr>
                <w:spacing w:val="8"/>
                <w:sz w:val="20"/>
                <w:lang w:val="ru-RU"/>
              </w:rPr>
              <w:t xml:space="preserve"> </w:t>
            </w:r>
            <w:r w:rsidRPr="00D64A72">
              <w:rPr>
                <w:spacing w:val="-4"/>
                <w:w w:val="55"/>
                <w:sz w:val="20"/>
                <w:lang w:val="ru-RU"/>
              </w:rPr>
              <w:t>марк</w:t>
            </w:r>
            <w:r w:rsidRPr="00D64A72">
              <w:rPr>
                <w:w w:val="55"/>
                <w:sz w:val="20"/>
                <w:lang w:val="ru-RU"/>
              </w:rPr>
              <w:t>а</w:t>
            </w:r>
            <w:r w:rsidRPr="00D64A72">
              <w:rPr>
                <w:sz w:val="20"/>
                <w:lang w:val="ru-RU"/>
              </w:rPr>
              <w:t xml:space="preserve"> </w:t>
            </w:r>
            <w:r w:rsidRPr="00D64A72">
              <w:rPr>
                <w:spacing w:val="-3"/>
                <w:w w:val="73"/>
                <w:sz w:val="20"/>
                <w:lang w:val="ru-RU"/>
              </w:rPr>
              <w:t>ПМ</w:t>
            </w:r>
            <w:r w:rsidRPr="00D64A72">
              <w:rPr>
                <w:spacing w:val="-2"/>
                <w:w w:val="73"/>
                <w:sz w:val="20"/>
                <w:lang w:val="ru-RU"/>
              </w:rPr>
              <w:t>Б</w:t>
            </w:r>
            <w:r w:rsidRPr="00D64A72">
              <w:rPr>
                <w:sz w:val="20"/>
                <w:lang w:val="ru-RU"/>
              </w:rPr>
              <w:t>,</w:t>
            </w:r>
            <w:r w:rsidRPr="00D64A72">
              <w:rPr>
                <w:spacing w:val="8"/>
                <w:sz w:val="20"/>
                <w:lang w:val="ru-RU"/>
              </w:rPr>
              <w:t xml:space="preserve"> </w:t>
            </w:r>
            <w:proofErr w:type="spellStart"/>
            <w:r w:rsidRPr="00D64A72">
              <w:rPr>
                <w:spacing w:val="-4"/>
                <w:w w:val="57"/>
                <w:sz w:val="20"/>
                <w:lang w:val="ru-RU"/>
              </w:rPr>
              <w:t>товщина</w:t>
            </w:r>
            <w:proofErr w:type="spellEnd"/>
          </w:p>
        </w:tc>
        <w:tc>
          <w:tcPr>
            <w:tcW w:w="1140" w:type="dxa"/>
            <w:tcBorders>
              <w:top w:val="nil"/>
              <w:left w:val="single" w:sz="6" w:space="0" w:color="000000"/>
              <w:bottom w:val="nil"/>
              <w:right w:val="single" w:sz="6" w:space="0" w:color="000000"/>
            </w:tcBorders>
          </w:tcPr>
          <w:p w14:paraId="64C17052" w14:textId="77777777" w:rsidR="00D64A72" w:rsidRDefault="00D64A72" w:rsidP="007D25C1">
            <w:pPr>
              <w:pStyle w:val="TableParagraph"/>
              <w:spacing w:before="136" w:line="226" w:lineRule="exact"/>
              <w:ind w:left="19" w:right="47"/>
              <w:jc w:val="center"/>
              <w:rPr>
                <w:sz w:val="20"/>
              </w:rPr>
            </w:pPr>
            <w:r>
              <w:rPr>
                <w:sz w:val="20"/>
              </w:rPr>
              <w:t>1000шт</w:t>
            </w:r>
          </w:p>
        </w:tc>
        <w:tc>
          <w:tcPr>
            <w:tcW w:w="1245" w:type="dxa"/>
            <w:tcBorders>
              <w:top w:val="nil"/>
              <w:left w:val="single" w:sz="6" w:space="0" w:color="000000"/>
              <w:bottom w:val="nil"/>
              <w:right w:val="single" w:sz="6" w:space="0" w:color="000000"/>
            </w:tcBorders>
          </w:tcPr>
          <w:p w14:paraId="6BFEF784" w14:textId="77777777" w:rsidR="00D64A72" w:rsidRDefault="00D64A72" w:rsidP="007D25C1">
            <w:pPr>
              <w:pStyle w:val="TableParagraph"/>
              <w:spacing w:before="136" w:line="226" w:lineRule="exact"/>
              <w:ind w:right="35"/>
              <w:jc w:val="right"/>
              <w:rPr>
                <w:sz w:val="20"/>
              </w:rPr>
            </w:pPr>
            <w:r>
              <w:rPr>
                <w:sz w:val="20"/>
              </w:rPr>
              <w:t>0,008</w:t>
            </w:r>
          </w:p>
        </w:tc>
      </w:tr>
      <w:tr w:rsidR="00D64A72" w14:paraId="2D6109B0" w14:textId="77777777" w:rsidTr="007D25C1">
        <w:trPr>
          <w:trHeight w:val="382"/>
        </w:trPr>
        <w:tc>
          <w:tcPr>
            <w:tcW w:w="570" w:type="dxa"/>
            <w:tcBorders>
              <w:top w:val="nil"/>
              <w:bottom w:val="nil"/>
              <w:right w:val="single" w:sz="6" w:space="0" w:color="000000"/>
            </w:tcBorders>
          </w:tcPr>
          <w:p w14:paraId="2305B4F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CFD16BE"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45E3FC8" w14:textId="77777777" w:rsidR="00D64A72" w:rsidRDefault="00D64A72" w:rsidP="007D25C1">
            <w:pPr>
              <w:pStyle w:val="TableParagraph"/>
              <w:spacing w:before="9"/>
              <w:ind w:left="37"/>
              <w:rPr>
                <w:sz w:val="20"/>
              </w:rPr>
            </w:pPr>
            <w:r>
              <w:rPr>
                <w:spacing w:val="-2"/>
                <w:w w:val="65"/>
                <w:sz w:val="20"/>
              </w:rPr>
              <w:t>1</w:t>
            </w:r>
            <w:r>
              <w:rPr>
                <w:spacing w:val="10"/>
                <w:w w:val="65"/>
                <w:sz w:val="20"/>
              </w:rPr>
              <w:t xml:space="preserve"> </w:t>
            </w:r>
            <w:proofErr w:type="spellStart"/>
            <w:r>
              <w:rPr>
                <w:spacing w:val="-2"/>
                <w:w w:val="65"/>
                <w:sz w:val="20"/>
              </w:rPr>
              <w:t>мм</w:t>
            </w:r>
            <w:proofErr w:type="spellEnd"/>
            <w:r>
              <w:rPr>
                <w:spacing w:val="-2"/>
                <w:w w:val="65"/>
                <w:sz w:val="20"/>
              </w:rPr>
              <w:t>,</w:t>
            </w:r>
            <w:r>
              <w:rPr>
                <w:spacing w:val="20"/>
                <w:w w:val="65"/>
                <w:sz w:val="20"/>
              </w:rPr>
              <w:t xml:space="preserve"> </w:t>
            </w:r>
            <w:proofErr w:type="spellStart"/>
            <w:r>
              <w:rPr>
                <w:spacing w:val="-2"/>
                <w:w w:val="65"/>
                <w:sz w:val="20"/>
              </w:rPr>
              <w:t>діаметр</w:t>
            </w:r>
            <w:proofErr w:type="spellEnd"/>
            <w:r>
              <w:rPr>
                <w:spacing w:val="8"/>
                <w:w w:val="65"/>
                <w:sz w:val="20"/>
              </w:rPr>
              <w:t xml:space="preserve"> </w:t>
            </w:r>
            <w:r>
              <w:rPr>
                <w:spacing w:val="-2"/>
                <w:w w:val="65"/>
                <w:sz w:val="20"/>
              </w:rPr>
              <w:t>50</w:t>
            </w:r>
            <w:r>
              <w:rPr>
                <w:spacing w:val="11"/>
                <w:w w:val="65"/>
                <w:sz w:val="20"/>
              </w:rPr>
              <w:t xml:space="preserve"> </w:t>
            </w:r>
            <w:proofErr w:type="spellStart"/>
            <w:r>
              <w:rPr>
                <w:spacing w:val="-2"/>
                <w:w w:val="65"/>
                <w:sz w:val="20"/>
              </w:rPr>
              <w:t>мм</w:t>
            </w:r>
            <w:proofErr w:type="spellEnd"/>
          </w:p>
        </w:tc>
        <w:tc>
          <w:tcPr>
            <w:tcW w:w="1140" w:type="dxa"/>
            <w:tcBorders>
              <w:top w:val="nil"/>
              <w:left w:val="single" w:sz="6" w:space="0" w:color="000000"/>
              <w:bottom w:val="nil"/>
              <w:right w:val="single" w:sz="6" w:space="0" w:color="000000"/>
            </w:tcBorders>
          </w:tcPr>
          <w:p w14:paraId="2EC19D7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4C1E452" w14:textId="77777777" w:rsidR="00D64A72" w:rsidRDefault="00D64A72" w:rsidP="007D25C1">
            <w:pPr>
              <w:pStyle w:val="TableParagraph"/>
              <w:rPr>
                <w:sz w:val="18"/>
              </w:rPr>
            </w:pPr>
          </w:p>
        </w:tc>
      </w:tr>
      <w:tr w:rsidR="00D64A72" w14:paraId="3B448C99" w14:textId="77777777" w:rsidTr="007D25C1">
        <w:trPr>
          <w:trHeight w:val="382"/>
        </w:trPr>
        <w:tc>
          <w:tcPr>
            <w:tcW w:w="570" w:type="dxa"/>
            <w:tcBorders>
              <w:top w:val="nil"/>
              <w:bottom w:val="nil"/>
              <w:right w:val="single" w:sz="6" w:space="0" w:color="000000"/>
            </w:tcBorders>
          </w:tcPr>
          <w:p w14:paraId="7EBD6DFD" w14:textId="77777777" w:rsidR="00D64A72" w:rsidRDefault="00D64A72" w:rsidP="007D25C1">
            <w:pPr>
              <w:pStyle w:val="TableParagraph"/>
              <w:spacing w:before="136" w:line="226" w:lineRule="exact"/>
              <w:ind w:left="150" w:right="23"/>
              <w:jc w:val="center"/>
              <w:rPr>
                <w:sz w:val="20"/>
              </w:rPr>
            </w:pPr>
            <w:r>
              <w:rPr>
                <w:sz w:val="20"/>
              </w:rPr>
              <w:t>434</w:t>
            </w:r>
          </w:p>
        </w:tc>
        <w:tc>
          <w:tcPr>
            <w:tcW w:w="1410" w:type="dxa"/>
            <w:tcBorders>
              <w:top w:val="nil"/>
              <w:left w:val="single" w:sz="6" w:space="0" w:color="000000"/>
              <w:bottom w:val="nil"/>
              <w:right w:val="single" w:sz="6" w:space="0" w:color="000000"/>
            </w:tcBorders>
          </w:tcPr>
          <w:p w14:paraId="443186EF" w14:textId="77777777" w:rsidR="00D64A72" w:rsidRDefault="00D64A72" w:rsidP="007D25C1">
            <w:pPr>
              <w:pStyle w:val="TableParagraph"/>
              <w:spacing w:before="136" w:line="226" w:lineRule="exact"/>
              <w:ind w:left="37"/>
              <w:rPr>
                <w:sz w:val="20"/>
              </w:rPr>
            </w:pPr>
            <w:r>
              <w:rPr>
                <w:sz w:val="20"/>
              </w:rPr>
              <w:t>+С1630-121</w:t>
            </w:r>
          </w:p>
        </w:tc>
        <w:tc>
          <w:tcPr>
            <w:tcW w:w="4260" w:type="dxa"/>
            <w:tcBorders>
              <w:top w:val="nil"/>
              <w:left w:val="single" w:sz="6" w:space="0" w:color="000000"/>
              <w:bottom w:val="nil"/>
              <w:right w:val="single" w:sz="6" w:space="0" w:color="000000"/>
            </w:tcBorders>
          </w:tcPr>
          <w:p w14:paraId="3B125AC3" w14:textId="77777777" w:rsidR="00D64A72" w:rsidRDefault="00D64A72" w:rsidP="007D25C1">
            <w:pPr>
              <w:pStyle w:val="TableParagraph"/>
              <w:spacing w:before="136" w:line="226" w:lineRule="exact"/>
              <w:ind w:left="37"/>
              <w:rPr>
                <w:sz w:val="20"/>
              </w:rPr>
            </w:pPr>
            <w:proofErr w:type="spellStart"/>
            <w:r>
              <w:rPr>
                <w:spacing w:val="-3"/>
                <w:w w:val="80"/>
                <w:sz w:val="20"/>
              </w:rPr>
              <w:t>Муфта</w:t>
            </w:r>
            <w:proofErr w:type="spellEnd"/>
            <w:r>
              <w:rPr>
                <w:spacing w:val="-3"/>
                <w:w w:val="80"/>
                <w:sz w:val="20"/>
              </w:rPr>
              <w:t xml:space="preserve"> PP-R</w:t>
            </w:r>
            <w:r>
              <w:rPr>
                <w:spacing w:val="6"/>
                <w:w w:val="80"/>
                <w:sz w:val="20"/>
              </w:rPr>
              <w:t xml:space="preserve"> </w:t>
            </w:r>
            <w:r>
              <w:rPr>
                <w:spacing w:val="-2"/>
                <w:w w:val="80"/>
                <w:sz w:val="20"/>
              </w:rPr>
              <w:t>32•3/4"</w:t>
            </w:r>
            <w:r>
              <w:rPr>
                <w:spacing w:val="11"/>
                <w:w w:val="80"/>
                <w:sz w:val="20"/>
              </w:rPr>
              <w:t xml:space="preserve"> </w:t>
            </w:r>
            <w:r>
              <w:rPr>
                <w:spacing w:val="-2"/>
                <w:w w:val="80"/>
                <w:sz w:val="20"/>
              </w:rPr>
              <w:t>в</w:t>
            </w:r>
          </w:p>
        </w:tc>
        <w:tc>
          <w:tcPr>
            <w:tcW w:w="1140" w:type="dxa"/>
            <w:tcBorders>
              <w:top w:val="nil"/>
              <w:left w:val="single" w:sz="6" w:space="0" w:color="000000"/>
              <w:bottom w:val="nil"/>
              <w:right w:val="single" w:sz="6" w:space="0" w:color="000000"/>
            </w:tcBorders>
          </w:tcPr>
          <w:p w14:paraId="4A30BFC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B3B414A" w14:textId="77777777" w:rsidR="00D64A72" w:rsidRDefault="00D64A72" w:rsidP="007D25C1">
            <w:pPr>
              <w:pStyle w:val="TableParagraph"/>
              <w:spacing w:before="136" w:line="226" w:lineRule="exact"/>
              <w:ind w:right="14"/>
              <w:jc w:val="right"/>
              <w:rPr>
                <w:sz w:val="20"/>
              </w:rPr>
            </w:pPr>
            <w:r>
              <w:rPr>
                <w:sz w:val="20"/>
              </w:rPr>
              <w:t>1</w:t>
            </w:r>
          </w:p>
        </w:tc>
      </w:tr>
      <w:tr w:rsidR="00D64A72" w14:paraId="7F90ECFE" w14:textId="77777777" w:rsidTr="007D25C1">
        <w:trPr>
          <w:trHeight w:val="382"/>
        </w:trPr>
        <w:tc>
          <w:tcPr>
            <w:tcW w:w="570" w:type="dxa"/>
            <w:tcBorders>
              <w:top w:val="nil"/>
              <w:bottom w:val="nil"/>
              <w:right w:val="single" w:sz="6" w:space="0" w:color="000000"/>
            </w:tcBorders>
          </w:tcPr>
          <w:p w14:paraId="4FD2A5D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F3033C4"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tcBorders>
              <w:top w:val="nil"/>
              <w:left w:val="single" w:sz="6" w:space="0" w:color="000000"/>
              <w:bottom w:val="nil"/>
              <w:right w:val="single" w:sz="6" w:space="0" w:color="000000"/>
            </w:tcBorders>
          </w:tcPr>
          <w:p w14:paraId="573ED52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084D33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2A719AE" w14:textId="77777777" w:rsidR="00D64A72" w:rsidRDefault="00D64A72" w:rsidP="007D25C1">
            <w:pPr>
              <w:pStyle w:val="TableParagraph"/>
              <w:rPr>
                <w:sz w:val="18"/>
              </w:rPr>
            </w:pPr>
          </w:p>
        </w:tc>
      </w:tr>
      <w:tr w:rsidR="00D64A72" w14:paraId="4F8E07AF" w14:textId="77777777" w:rsidTr="007D25C1">
        <w:trPr>
          <w:trHeight w:val="382"/>
        </w:trPr>
        <w:tc>
          <w:tcPr>
            <w:tcW w:w="570" w:type="dxa"/>
            <w:tcBorders>
              <w:top w:val="nil"/>
              <w:bottom w:val="nil"/>
              <w:right w:val="single" w:sz="6" w:space="0" w:color="000000"/>
            </w:tcBorders>
          </w:tcPr>
          <w:p w14:paraId="75E0C2BB" w14:textId="77777777" w:rsidR="00D64A72" w:rsidRDefault="00D64A72" w:rsidP="007D25C1">
            <w:pPr>
              <w:pStyle w:val="TableParagraph"/>
              <w:spacing w:before="136" w:line="226" w:lineRule="exact"/>
              <w:ind w:left="150" w:right="23"/>
              <w:jc w:val="center"/>
              <w:rPr>
                <w:sz w:val="20"/>
              </w:rPr>
            </w:pPr>
            <w:r>
              <w:rPr>
                <w:sz w:val="20"/>
              </w:rPr>
              <w:t>435</w:t>
            </w:r>
          </w:p>
        </w:tc>
        <w:tc>
          <w:tcPr>
            <w:tcW w:w="1410" w:type="dxa"/>
            <w:tcBorders>
              <w:top w:val="nil"/>
              <w:left w:val="single" w:sz="6" w:space="0" w:color="000000"/>
              <w:bottom w:val="nil"/>
              <w:right w:val="single" w:sz="6" w:space="0" w:color="000000"/>
            </w:tcBorders>
          </w:tcPr>
          <w:p w14:paraId="4A9B86E1" w14:textId="77777777" w:rsidR="00D64A72" w:rsidRDefault="00D64A72" w:rsidP="007D25C1">
            <w:pPr>
              <w:pStyle w:val="TableParagraph"/>
              <w:spacing w:before="136" w:line="226" w:lineRule="exact"/>
              <w:ind w:left="37"/>
              <w:rPr>
                <w:sz w:val="20"/>
              </w:rPr>
            </w:pPr>
            <w:r>
              <w:rPr>
                <w:sz w:val="20"/>
              </w:rPr>
              <w:t>С111-1683</w:t>
            </w:r>
          </w:p>
        </w:tc>
        <w:tc>
          <w:tcPr>
            <w:tcW w:w="4260" w:type="dxa"/>
            <w:tcBorders>
              <w:top w:val="nil"/>
              <w:left w:val="single" w:sz="6" w:space="0" w:color="000000"/>
              <w:bottom w:val="nil"/>
              <w:right w:val="single" w:sz="6" w:space="0" w:color="000000"/>
            </w:tcBorders>
          </w:tcPr>
          <w:p w14:paraId="4B9244D2"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Стрічка</w:t>
            </w:r>
            <w:proofErr w:type="spellEnd"/>
            <w:r w:rsidRPr="00D64A72">
              <w:rPr>
                <w:spacing w:val="24"/>
                <w:w w:val="50"/>
                <w:sz w:val="20"/>
                <w:lang w:val="ru-RU"/>
              </w:rPr>
              <w:t xml:space="preserve"> </w:t>
            </w:r>
            <w:proofErr w:type="spellStart"/>
            <w:r w:rsidRPr="00D64A72">
              <w:rPr>
                <w:w w:val="50"/>
                <w:sz w:val="20"/>
                <w:lang w:val="ru-RU"/>
              </w:rPr>
              <w:t>поліетиленова</w:t>
            </w:r>
            <w:proofErr w:type="spellEnd"/>
            <w:r w:rsidRPr="00D64A72">
              <w:rPr>
                <w:spacing w:val="19"/>
                <w:sz w:val="20"/>
                <w:lang w:val="ru-RU"/>
              </w:rPr>
              <w:t xml:space="preserve"> </w:t>
            </w:r>
            <w:r w:rsidRPr="00D64A72">
              <w:rPr>
                <w:w w:val="50"/>
                <w:sz w:val="20"/>
                <w:lang w:val="ru-RU"/>
              </w:rPr>
              <w:t>з</w:t>
            </w:r>
            <w:r w:rsidRPr="00D64A72">
              <w:rPr>
                <w:spacing w:val="26"/>
                <w:sz w:val="20"/>
                <w:lang w:val="ru-RU"/>
              </w:rPr>
              <w:t xml:space="preserve"> </w:t>
            </w:r>
            <w:r w:rsidRPr="00D64A72">
              <w:rPr>
                <w:w w:val="50"/>
                <w:sz w:val="20"/>
                <w:lang w:val="ru-RU"/>
              </w:rPr>
              <w:t>липким</w:t>
            </w:r>
            <w:r w:rsidRPr="00D64A72">
              <w:rPr>
                <w:spacing w:val="21"/>
                <w:sz w:val="20"/>
                <w:lang w:val="ru-RU"/>
              </w:rPr>
              <w:t xml:space="preserve"> </w:t>
            </w:r>
            <w:r w:rsidRPr="00D64A72">
              <w:rPr>
                <w:w w:val="50"/>
                <w:sz w:val="20"/>
                <w:lang w:val="ru-RU"/>
              </w:rPr>
              <w:t>шаром,</w:t>
            </w:r>
          </w:p>
        </w:tc>
        <w:tc>
          <w:tcPr>
            <w:tcW w:w="1140" w:type="dxa"/>
            <w:tcBorders>
              <w:top w:val="nil"/>
              <w:left w:val="single" w:sz="6" w:space="0" w:color="000000"/>
              <w:bottom w:val="nil"/>
              <w:right w:val="single" w:sz="6" w:space="0" w:color="000000"/>
            </w:tcBorders>
          </w:tcPr>
          <w:p w14:paraId="45671962"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1F45B06D" w14:textId="77777777" w:rsidR="00D64A72" w:rsidRDefault="00D64A72" w:rsidP="007D25C1">
            <w:pPr>
              <w:pStyle w:val="TableParagraph"/>
              <w:spacing w:before="136" w:line="226" w:lineRule="exact"/>
              <w:ind w:right="35"/>
              <w:jc w:val="right"/>
              <w:rPr>
                <w:sz w:val="20"/>
              </w:rPr>
            </w:pPr>
            <w:r>
              <w:rPr>
                <w:sz w:val="20"/>
              </w:rPr>
              <w:t>0,0294</w:t>
            </w:r>
          </w:p>
        </w:tc>
      </w:tr>
      <w:tr w:rsidR="00D64A72" w14:paraId="16BD379C" w14:textId="77777777" w:rsidTr="007D25C1">
        <w:trPr>
          <w:trHeight w:val="382"/>
        </w:trPr>
        <w:tc>
          <w:tcPr>
            <w:tcW w:w="570" w:type="dxa"/>
            <w:tcBorders>
              <w:top w:val="nil"/>
              <w:bottom w:val="nil"/>
              <w:right w:val="single" w:sz="6" w:space="0" w:color="000000"/>
            </w:tcBorders>
          </w:tcPr>
          <w:p w14:paraId="16C9A65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0FFCC7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0540884" w14:textId="77777777" w:rsidR="00D64A72" w:rsidRDefault="00D64A72" w:rsidP="007D25C1">
            <w:pPr>
              <w:pStyle w:val="TableParagraph"/>
              <w:spacing w:before="9"/>
              <w:ind w:left="37"/>
              <w:rPr>
                <w:sz w:val="20"/>
              </w:rPr>
            </w:pPr>
            <w:proofErr w:type="spellStart"/>
            <w:r>
              <w:rPr>
                <w:w w:val="55"/>
                <w:sz w:val="20"/>
              </w:rPr>
              <w:t>марка</w:t>
            </w:r>
            <w:proofErr w:type="spellEnd"/>
            <w:r>
              <w:rPr>
                <w:spacing w:val="2"/>
                <w:w w:val="55"/>
                <w:sz w:val="20"/>
              </w:rPr>
              <w:t xml:space="preserve"> </w:t>
            </w:r>
            <w:r>
              <w:rPr>
                <w:w w:val="55"/>
                <w:sz w:val="20"/>
              </w:rPr>
              <w:t>А</w:t>
            </w:r>
          </w:p>
        </w:tc>
        <w:tc>
          <w:tcPr>
            <w:tcW w:w="1140" w:type="dxa"/>
            <w:tcBorders>
              <w:top w:val="nil"/>
              <w:left w:val="single" w:sz="6" w:space="0" w:color="000000"/>
              <w:bottom w:val="nil"/>
              <w:right w:val="single" w:sz="6" w:space="0" w:color="000000"/>
            </w:tcBorders>
          </w:tcPr>
          <w:p w14:paraId="32D7592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A84765B" w14:textId="77777777" w:rsidR="00D64A72" w:rsidRDefault="00D64A72" w:rsidP="007D25C1">
            <w:pPr>
              <w:pStyle w:val="TableParagraph"/>
              <w:rPr>
                <w:sz w:val="18"/>
              </w:rPr>
            </w:pPr>
          </w:p>
        </w:tc>
      </w:tr>
      <w:tr w:rsidR="00D64A72" w14:paraId="5314E05D" w14:textId="77777777" w:rsidTr="007D25C1">
        <w:trPr>
          <w:trHeight w:val="382"/>
        </w:trPr>
        <w:tc>
          <w:tcPr>
            <w:tcW w:w="570" w:type="dxa"/>
            <w:tcBorders>
              <w:top w:val="nil"/>
              <w:bottom w:val="nil"/>
              <w:right w:val="single" w:sz="6" w:space="0" w:color="000000"/>
            </w:tcBorders>
          </w:tcPr>
          <w:p w14:paraId="740B1823" w14:textId="77777777" w:rsidR="00D64A72" w:rsidRDefault="00D64A72" w:rsidP="007D25C1">
            <w:pPr>
              <w:pStyle w:val="TableParagraph"/>
              <w:spacing w:before="136" w:line="226" w:lineRule="exact"/>
              <w:ind w:left="150" w:right="23"/>
              <w:jc w:val="center"/>
              <w:rPr>
                <w:sz w:val="20"/>
              </w:rPr>
            </w:pPr>
            <w:r>
              <w:rPr>
                <w:sz w:val="20"/>
              </w:rPr>
              <w:t>436</w:t>
            </w:r>
          </w:p>
        </w:tc>
        <w:tc>
          <w:tcPr>
            <w:tcW w:w="1410" w:type="dxa"/>
            <w:tcBorders>
              <w:top w:val="nil"/>
              <w:left w:val="single" w:sz="6" w:space="0" w:color="000000"/>
              <w:bottom w:val="nil"/>
              <w:right w:val="single" w:sz="6" w:space="0" w:color="000000"/>
            </w:tcBorders>
          </w:tcPr>
          <w:p w14:paraId="68A9E6F5" w14:textId="77777777" w:rsidR="00D64A72" w:rsidRDefault="00D64A72" w:rsidP="007D25C1">
            <w:pPr>
              <w:pStyle w:val="TableParagraph"/>
              <w:spacing w:before="136" w:line="226" w:lineRule="exact"/>
              <w:ind w:left="37"/>
              <w:rPr>
                <w:sz w:val="20"/>
              </w:rPr>
            </w:pPr>
            <w:r>
              <w:rPr>
                <w:sz w:val="20"/>
              </w:rPr>
              <w:t>+С111-587</w:t>
            </w:r>
          </w:p>
        </w:tc>
        <w:tc>
          <w:tcPr>
            <w:tcW w:w="4260" w:type="dxa"/>
            <w:tcBorders>
              <w:top w:val="nil"/>
              <w:left w:val="single" w:sz="6" w:space="0" w:color="000000"/>
              <w:bottom w:val="nil"/>
              <w:right w:val="single" w:sz="6" w:space="0" w:color="000000"/>
            </w:tcBorders>
          </w:tcPr>
          <w:p w14:paraId="590E22BD" w14:textId="77777777" w:rsidR="00D64A72" w:rsidRDefault="00D64A72" w:rsidP="007D25C1">
            <w:pPr>
              <w:pStyle w:val="TableParagraph"/>
              <w:spacing w:before="136" w:line="226" w:lineRule="exact"/>
              <w:ind w:left="37"/>
              <w:rPr>
                <w:sz w:val="20"/>
              </w:rPr>
            </w:pPr>
            <w:proofErr w:type="spellStart"/>
            <w:r>
              <w:rPr>
                <w:w w:val="55"/>
                <w:sz w:val="20"/>
              </w:rPr>
              <w:t>Масло</w:t>
            </w:r>
            <w:proofErr w:type="spellEnd"/>
            <w:r>
              <w:rPr>
                <w:spacing w:val="25"/>
                <w:w w:val="55"/>
                <w:sz w:val="20"/>
              </w:rPr>
              <w:t xml:space="preserve"> </w:t>
            </w:r>
            <w:proofErr w:type="spellStart"/>
            <w:r>
              <w:rPr>
                <w:w w:val="55"/>
                <w:sz w:val="20"/>
              </w:rPr>
              <w:t>індустрійне</w:t>
            </w:r>
            <w:proofErr w:type="spellEnd"/>
            <w:r>
              <w:rPr>
                <w:spacing w:val="28"/>
                <w:w w:val="55"/>
                <w:sz w:val="20"/>
              </w:rPr>
              <w:t xml:space="preserve"> </w:t>
            </w:r>
            <w:r>
              <w:rPr>
                <w:w w:val="55"/>
                <w:sz w:val="20"/>
              </w:rPr>
              <w:t>И-20А</w:t>
            </w:r>
          </w:p>
        </w:tc>
        <w:tc>
          <w:tcPr>
            <w:tcW w:w="1140" w:type="dxa"/>
            <w:tcBorders>
              <w:top w:val="nil"/>
              <w:left w:val="single" w:sz="6" w:space="0" w:color="000000"/>
              <w:bottom w:val="nil"/>
              <w:right w:val="single" w:sz="6" w:space="0" w:color="000000"/>
            </w:tcBorders>
          </w:tcPr>
          <w:p w14:paraId="0E578F6B"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025BEC8" w14:textId="77777777" w:rsidR="00D64A72" w:rsidRDefault="00D64A72" w:rsidP="007D25C1">
            <w:pPr>
              <w:pStyle w:val="TableParagraph"/>
              <w:spacing w:before="136" w:line="226" w:lineRule="exact"/>
              <w:ind w:right="50"/>
              <w:jc w:val="right"/>
              <w:rPr>
                <w:sz w:val="20"/>
              </w:rPr>
            </w:pPr>
            <w:r>
              <w:rPr>
                <w:sz w:val="20"/>
              </w:rPr>
              <w:t>0,00066</w:t>
            </w:r>
          </w:p>
        </w:tc>
      </w:tr>
      <w:tr w:rsidR="00D64A72" w14:paraId="62412CDD" w14:textId="77777777" w:rsidTr="007D25C1">
        <w:trPr>
          <w:trHeight w:val="382"/>
        </w:trPr>
        <w:tc>
          <w:tcPr>
            <w:tcW w:w="570" w:type="dxa"/>
            <w:tcBorders>
              <w:top w:val="nil"/>
              <w:bottom w:val="nil"/>
              <w:right w:val="single" w:sz="6" w:space="0" w:color="000000"/>
            </w:tcBorders>
          </w:tcPr>
          <w:p w14:paraId="62F0243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1AABA1C"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7DB2935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6CC7D2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DE917C2" w14:textId="77777777" w:rsidR="00D64A72" w:rsidRDefault="00D64A72" w:rsidP="007D25C1">
            <w:pPr>
              <w:pStyle w:val="TableParagraph"/>
              <w:rPr>
                <w:sz w:val="18"/>
              </w:rPr>
            </w:pPr>
          </w:p>
        </w:tc>
      </w:tr>
      <w:tr w:rsidR="00D64A72" w14:paraId="2F9CD8A2" w14:textId="77777777" w:rsidTr="007D25C1">
        <w:trPr>
          <w:trHeight w:val="382"/>
        </w:trPr>
        <w:tc>
          <w:tcPr>
            <w:tcW w:w="570" w:type="dxa"/>
            <w:tcBorders>
              <w:top w:val="nil"/>
              <w:bottom w:val="nil"/>
              <w:right w:val="single" w:sz="6" w:space="0" w:color="000000"/>
            </w:tcBorders>
          </w:tcPr>
          <w:p w14:paraId="79630DBF" w14:textId="77777777" w:rsidR="00D64A72" w:rsidRDefault="00D64A72" w:rsidP="007D25C1">
            <w:pPr>
              <w:pStyle w:val="TableParagraph"/>
              <w:spacing w:before="136" w:line="226" w:lineRule="exact"/>
              <w:ind w:left="150" w:right="23"/>
              <w:jc w:val="center"/>
              <w:rPr>
                <w:sz w:val="20"/>
              </w:rPr>
            </w:pPr>
            <w:r>
              <w:rPr>
                <w:sz w:val="20"/>
              </w:rPr>
              <w:t>437</w:t>
            </w:r>
          </w:p>
        </w:tc>
        <w:tc>
          <w:tcPr>
            <w:tcW w:w="1410" w:type="dxa"/>
            <w:tcBorders>
              <w:top w:val="nil"/>
              <w:left w:val="single" w:sz="6" w:space="0" w:color="000000"/>
              <w:bottom w:val="nil"/>
              <w:right w:val="single" w:sz="6" w:space="0" w:color="000000"/>
            </w:tcBorders>
          </w:tcPr>
          <w:p w14:paraId="68135511" w14:textId="77777777" w:rsidR="00D64A72" w:rsidRDefault="00D64A72" w:rsidP="007D25C1">
            <w:pPr>
              <w:pStyle w:val="TableParagraph"/>
              <w:spacing w:before="136" w:line="226" w:lineRule="exact"/>
              <w:ind w:left="37"/>
              <w:rPr>
                <w:sz w:val="20"/>
              </w:rPr>
            </w:pPr>
            <w:r>
              <w:rPr>
                <w:sz w:val="20"/>
              </w:rPr>
              <w:t>+С1110-171</w:t>
            </w:r>
          </w:p>
        </w:tc>
        <w:tc>
          <w:tcPr>
            <w:tcW w:w="4260" w:type="dxa"/>
            <w:tcBorders>
              <w:top w:val="nil"/>
              <w:left w:val="single" w:sz="6" w:space="0" w:color="000000"/>
              <w:bottom w:val="nil"/>
              <w:right w:val="single" w:sz="6" w:space="0" w:color="000000"/>
            </w:tcBorders>
          </w:tcPr>
          <w:p w14:paraId="48B3509B" w14:textId="77777777" w:rsidR="00D64A72" w:rsidRDefault="00D64A72" w:rsidP="007D25C1">
            <w:pPr>
              <w:pStyle w:val="TableParagraph"/>
              <w:spacing w:before="136" w:line="226" w:lineRule="exact"/>
              <w:ind w:left="37"/>
              <w:rPr>
                <w:sz w:val="20"/>
              </w:rPr>
            </w:pPr>
            <w:proofErr w:type="spellStart"/>
            <w:r>
              <w:rPr>
                <w:w w:val="60"/>
                <w:sz w:val="20"/>
              </w:rPr>
              <w:t>Сталь</w:t>
            </w:r>
            <w:proofErr w:type="spellEnd"/>
            <w:r>
              <w:rPr>
                <w:spacing w:val="16"/>
                <w:w w:val="60"/>
                <w:sz w:val="20"/>
              </w:rPr>
              <w:t xml:space="preserve"> </w:t>
            </w:r>
            <w:proofErr w:type="spellStart"/>
            <w:r>
              <w:rPr>
                <w:w w:val="60"/>
                <w:sz w:val="20"/>
              </w:rPr>
              <w:t>штабова</w:t>
            </w:r>
            <w:proofErr w:type="spellEnd"/>
            <w:r>
              <w:rPr>
                <w:spacing w:val="13"/>
                <w:w w:val="60"/>
                <w:sz w:val="20"/>
              </w:rPr>
              <w:t xml:space="preserve"> </w:t>
            </w:r>
            <w:r>
              <w:rPr>
                <w:w w:val="60"/>
                <w:sz w:val="20"/>
              </w:rPr>
              <w:t>40х4</w:t>
            </w:r>
            <w:r>
              <w:rPr>
                <w:spacing w:val="20"/>
                <w:w w:val="60"/>
                <w:sz w:val="20"/>
              </w:rPr>
              <w:t xml:space="preserve"> </w:t>
            </w:r>
            <w:proofErr w:type="spellStart"/>
            <w:r>
              <w:rPr>
                <w:w w:val="60"/>
                <w:sz w:val="20"/>
              </w:rPr>
              <w:t>мм</w:t>
            </w:r>
            <w:proofErr w:type="spellEnd"/>
          </w:p>
        </w:tc>
        <w:tc>
          <w:tcPr>
            <w:tcW w:w="1140" w:type="dxa"/>
            <w:tcBorders>
              <w:top w:val="nil"/>
              <w:left w:val="single" w:sz="6" w:space="0" w:color="000000"/>
              <w:bottom w:val="nil"/>
              <w:right w:val="single" w:sz="6" w:space="0" w:color="000000"/>
            </w:tcBorders>
          </w:tcPr>
          <w:p w14:paraId="22282593"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9363504" w14:textId="77777777" w:rsidR="00D64A72" w:rsidRDefault="00D64A72" w:rsidP="007D25C1">
            <w:pPr>
              <w:pStyle w:val="TableParagraph"/>
              <w:spacing w:before="136" w:line="226" w:lineRule="exact"/>
              <w:ind w:right="50"/>
              <w:jc w:val="right"/>
              <w:rPr>
                <w:sz w:val="20"/>
              </w:rPr>
            </w:pPr>
            <w:r>
              <w:rPr>
                <w:sz w:val="20"/>
              </w:rPr>
              <w:t>0,00028</w:t>
            </w:r>
          </w:p>
        </w:tc>
      </w:tr>
      <w:tr w:rsidR="00D64A72" w14:paraId="41E49E7B" w14:textId="77777777" w:rsidTr="007D25C1">
        <w:trPr>
          <w:trHeight w:val="382"/>
        </w:trPr>
        <w:tc>
          <w:tcPr>
            <w:tcW w:w="570" w:type="dxa"/>
            <w:tcBorders>
              <w:top w:val="nil"/>
              <w:bottom w:val="nil"/>
              <w:right w:val="single" w:sz="6" w:space="0" w:color="000000"/>
            </w:tcBorders>
          </w:tcPr>
          <w:p w14:paraId="2F2F943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F5517B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0E7C4B6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165B2E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58CB410" w14:textId="77777777" w:rsidR="00D64A72" w:rsidRDefault="00D64A72" w:rsidP="007D25C1">
            <w:pPr>
              <w:pStyle w:val="TableParagraph"/>
              <w:rPr>
                <w:sz w:val="18"/>
              </w:rPr>
            </w:pPr>
          </w:p>
        </w:tc>
      </w:tr>
      <w:tr w:rsidR="00D64A72" w14:paraId="50BC6131" w14:textId="77777777" w:rsidTr="007D25C1">
        <w:trPr>
          <w:trHeight w:val="382"/>
        </w:trPr>
        <w:tc>
          <w:tcPr>
            <w:tcW w:w="570" w:type="dxa"/>
            <w:tcBorders>
              <w:top w:val="nil"/>
              <w:bottom w:val="nil"/>
              <w:right w:val="single" w:sz="6" w:space="0" w:color="000000"/>
            </w:tcBorders>
          </w:tcPr>
          <w:p w14:paraId="7AA0B843" w14:textId="77777777" w:rsidR="00D64A72" w:rsidRDefault="00D64A72" w:rsidP="007D25C1">
            <w:pPr>
              <w:pStyle w:val="TableParagraph"/>
              <w:spacing w:before="136" w:line="226" w:lineRule="exact"/>
              <w:ind w:left="150" w:right="23"/>
              <w:jc w:val="center"/>
              <w:rPr>
                <w:sz w:val="20"/>
              </w:rPr>
            </w:pPr>
            <w:r>
              <w:rPr>
                <w:sz w:val="20"/>
              </w:rPr>
              <w:t>438</w:t>
            </w:r>
          </w:p>
        </w:tc>
        <w:tc>
          <w:tcPr>
            <w:tcW w:w="1410" w:type="dxa"/>
            <w:tcBorders>
              <w:top w:val="nil"/>
              <w:left w:val="single" w:sz="6" w:space="0" w:color="000000"/>
              <w:bottom w:val="nil"/>
              <w:right w:val="single" w:sz="6" w:space="0" w:color="000000"/>
            </w:tcBorders>
          </w:tcPr>
          <w:p w14:paraId="02C9CB8B" w14:textId="77777777" w:rsidR="00D64A72" w:rsidRDefault="00D64A72" w:rsidP="007D25C1">
            <w:pPr>
              <w:pStyle w:val="TableParagraph"/>
              <w:spacing w:before="136" w:line="226" w:lineRule="exact"/>
              <w:ind w:left="37"/>
              <w:rPr>
                <w:sz w:val="20"/>
              </w:rPr>
            </w:pPr>
            <w:r>
              <w:rPr>
                <w:sz w:val="20"/>
              </w:rPr>
              <w:t>+С111-1668</w:t>
            </w:r>
          </w:p>
        </w:tc>
        <w:tc>
          <w:tcPr>
            <w:tcW w:w="4260" w:type="dxa"/>
            <w:tcBorders>
              <w:top w:val="nil"/>
              <w:left w:val="single" w:sz="6" w:space="0" w:color="000000"/>
              <w:bottom w:val="nil"/>
              <w:right w:val="single" w:sz="6" w:space="0" w:color="000000"/>
            </w:tcBorders>
          </w:tcPr>
          <w:p w14:paraId="129247E0" w14:textId="77777777" w:rsidR="00D64A72" w:rsidRDefault="00D64A72" w:rsidP="007D25C1">
            <w:pPr>
              <w:pStyle w:val="TableParagraph"/>
              <w:spacing w:before="136" w:line="226" w:lineRule="exact"/>
              <w:ind w:left="37"/>
              <w:rPr>
                <w:sz w:val="20"/>
              </w:rPr>
            </w:pPr>
            <w:proofErr w:type="spellStart"/>
            <w:r>
              <w:rPr>
                <w:spacing w:val="-6"/>
                <w:w w:val="55"/>
                <w:sz w:val="20"/>
              </w:rPr>
              <w:t>Оліфа</w:t>
            </w:r>
            <w:proofErr w:type="spellEnd"/>
            <w:r>
              <w:rPr>
                <w:spacing w:val="17"/>
                <w:w w:val="55"/>
                <w:sz w:val="20"/>
              </w:rPr>
              <w:t xml:space="preserve"> </w:t>
            </w:r>
            <w:proofErr w:type="spellStart"/>
            <w:r>
              <w:rPr>
                <w:spacing w:val="-5"/>
                <w:w w:val="55"/>
                <w:sz w:val="20"/>
              </w:rPr>
              <w:t>натуральна</w:t>
            </w:r>
            <w:proofErr w:type="spellEnd"/>
          </w:p>
        </w:tc>
        <w:tc>
          <w:tcPr>
            <w:tcW w:w="1140" w:type="dxa"/>
            <w:tcBorders>
              <w:top w:val="nil"/>
              <w:left w:val="single" w:sz="6" w:space="0" w:color="000000"/>
              <w:bottom w:val="nil"/>
              <w:right w:val="single" w:sz="6" w:space="0" w:color="000000"/>
            </w:tcBorders>
          </w:tcPr>
          <w:p w14:paraId="10DC0E95"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65282911" w14:textId="77777777" w:rsidR="00D64A72" w:rsidRDefault="00D64A72" w:rsidP="007D25C1">
            <w:pPr>
              <w:pStyle w:val="TableParagraph"/>
              <w:spacing w:before="136" w:line="226" w:lineRule="exact"/>
              <w:ind w:right="20"/>
              <w:jc w:val="right"/>
              <w:rPr>
                <w:sz w:val="20"/>
              </w:rPr>
            </w:pPr>
            <w:r>
              <w:rPr>
                <w:sz w:val="20"/>
              </w:rPr>
              <w:t>0,09</w:t>
            </w:r>
          </w:p>
        </w:tc>
      </w:tr>
      <w:tr w:rsidR="00D64A72" w14:paraId="043BC95C" w14:textId="77777777" w:rsidTr="007D25C1">
        <w:trPr>
          <w:trHeight w:val="240"/>
        </w:trPr>
        <w:tc>
          <w:tcPr>
            <w:tcW w:w="570" w:type="dxa"/>
            <w:tcBorders>
              <w:top w:val="nil"/>
              <w:bottom w:val="nil"/>
              <w:right w:val="single" w:sz="6" w:space="0" w:color="000000"/>
            </w:tcBorders>
          </w:tcPr>
          <w:p w14:paraId="65E983D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4A73D6A7" w14:textId="77777777" w:rsidR="00D64A72" w:rsidRDefault="00D64A72" w:rsidP="007D25C1">
            <w:pPr>
              <w:pStyle w:val="TableParagraph"/>
              <w:spacing w:before="9" w:line="212" w:lineRule="exact"/>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58FE8EB2"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38B52E30"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9B9B404" w14:textId="77777777" w:rsidR="00D64A72" w:rsidRDefault="00D64A72" w:rsidP="007D25C1">
            <w:pPr>
              <w:pStyle w:val="TableParagraph"/>
              <w:rPr>
                <w:sz w:val="16"/>
              </w:rPr>
            </w:pPr>
          </w:p>
        </w:tc>
      </w:tr>
    </w:tbl>
    <w:p w14:paraId="04A881FA"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4F8F0619"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FE887A9" w14:textId="77777777" w:rsidTr="007D25C1">
        <w:trPr>
          <w:trHeight w:val="247"/>
        </w:trPr>
        <w:tc>
          <w:tcPr>
            <w:tcW w:w="570" w:type="dxa"/>
            <w:tcBorders>
              <w:bottom w:val="single" w:sz="6" w:space="0" w:color="000000"/>
              <w:right w:val="single" w:sz="6" w:space="0" w:color="000000"/>
            </w:tcBorders>
          </w:tcPr>
          <w:p w14:paraId="3CE9C25A"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6ED1C54B"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008ABCD8"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657B61D7"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496557DD" w14:textId="77777777" w:rsidR="00D64A72" w:rsidRDefault="00D64A72" w:rsidP="007D25C1">
            <w:pPr>
              <w:pStyle w:val="TableParagraph"/>
              <w:spacing w:before="8" w:line="219" w:lineRule="exact"/>
              <w:ind w:left="6"/>
              <w:jc w:val="center"/>
              <w:rPr>
                <w:sz w:val="20"/>
              </w:rPr>
            </w:pPr>
            <w:r>
              <w:rPr>
                <w:sz w:val="20"/>
              </w:rPr>
              <w:t>5</w:t>
            </w:r>
          </w:p>
        </w:tc>
      </w:tr>
      <w:tr w:rsidR="00D64A72" w14:paraId="226483ED" w14:textId="77777777" w:rsidTr="007D25C1">
        <w:trPr>
          <w:trHeight w:val="531"/>
        </w:trPr>
        <w:tc>
          <w:tcPr>
            <w:tcW w:w="570" w:type="dxa"/>
            <w:tcBorders>
              <w:top w:val="single" w:sz="6" w:space="0" w:color="000000"/>
              <w:bottom w:val="nil"/>
              <w:right w:val="single" w:sz="6" w:space="0" w:color="000000"/>
            </w:tcBorders>
          </w:tcPr>
          <w:p w14:paraId="26A93816" w14:textId="77777777" w:rsidR="00D64A72" w:rsidRDefault="00D64A72" w:rsidP="007D25C1">
            <w:pPr>
              <w:pStyle w:val="TableParagraph"/>
              <w:spacing w:before="9"/>
              <w:rPr>
                <w:rFonts w:ascii="Arial"/>
                <w:b/>
                <w:sz w:val="24"/>
              </w:rPr>
            </w:pPr>
          </w:p>
          <w:p w14:paraId="44D967BA" w14:textId="77777777" w:rsidR="00D64A72" w:rsidRDefault="00D64A72" w:rsidP="007D25C1">
            <w:pPr>
              <w:pStyle w:val="TableParagraph"/>
              <w:spacing w:before="1" w:line="226" w:lineRule="exact"/>
              <w:ind w:left="150" w:right="23"/>
              <w:jc w:val="center"/>
              <w:rPr>
                <w:sz w:val="20"/>
              </w:rPr>
            </w:pPr>
            <w:r>
              <w:rPr>
                <w:sz w:val="20"/>
              </w:rPr>
              <w:t>439</w:t>
            </w:r>
          </w:p>
        </w:tc>
        <w:tc>
          <w:tcPr>
            <w:tcW w:w="1410" w:type="dxa"/>
            <w:tcBorders>
              <w:top w:val="single" w:sz="6" w:space="0" w:color="000000"/>
              <w:left w:val="single" w:sz="6" w:space="0" w:color="000000"/>
              <w:bottom w:val="nil"/>
              <w:right w:val="single" w:sz="6" w:space="0" w:color="000000"/>
            </w:tcBorders>
          </w:tcPr>
          <w:p w14:paraId="636D2C33" w14:textId="77777777" w:rsidR="00D64A72" w:rsidRDefault="00D64A72" w:rsidP="007D25C1">
            <w:pPr>
              <w:pStyle w:val="TableParagraph"/>
              <w:spacing w:before="9"/>
              <w:rPr>
                <w:rFonts w:ascii="Arial"/>
                <w:b/>
                <w:sz w:val="24"/>
              </w:rPr>
            </w:pPr>
          </w:p>
          <w:p w14:paraId="6E45945D" w14:textId="77777777" w:rsidR="00D64A72" w:rsidRDefault="00D64A72" w:rsidP="007D25C1">
            <w:pPr>
              <w:pStyle w:val="TableParagraph"/>
              <w:spacing w:before="1" w:line="226" w:lineRule="exact"/>
              <w:ind w:left="37"/>
              <w:rPr>
                <w:sz w:val="20"/>
              </w:rPr>
            </w:pPr>
            <w:r>
              <w:rPr>
                <w:sz w:val="20"/>
              </w:rPr>
              <w:t>+С1545-160</w:t>
            </w:r>
          </w:p>
        </w:tc>
        <w:tc>
          <w:tcPr>
            <w:tcW w:w="4260" w:type="dxa"/>
            <w:tcBorders>
              <w:top w:val="single" w:sz="6" w:space="0" w:color="000000"/>
              <w:left w:val="single" w:sz="6" w:space="0" w:color="000000"/>
              <w:bottom w:val="nil"/>
              <w:right w:val="single" w:sz="6" w:space="0" w:color="000000"/>
            </w:tcBorders>
          </w:tcPr>
          <w:p w14:paraId="7E59ACF1" w14:textId="77777777" w:rsidR="00D64A72" w:rsidRDefault="00D64A72" w:rsidP="007D25C1">
            <w:pPr>
              <w:pStyle w:val="TableParagraph"/>
              <w:spacing w:before="9"/>
              <w:rPr>
                <w:rFonts w:ascii="Arial"/>
                <w:b/>
                <w:sz w:val="24"/>
              </w:rPr>
            </w:pPr>
          </w:p>
          <w:p w14:paraId="514C8ED0" w14:textId="77777777" w:rsidR="00D64A72" w:rsidRDefault="00D64A72" w:rsidP="007D25C1">
            <w:pPr>
              <w:pStyle w:val="TableParagraph"/>
              <w:spacing w:before="1" w:line="226" w:lineRule="exact"/>
              <w:ind w:left="37"/>
              <w:rPr>
                <w:sz w:val="20"/>
              </w:rPr>
            </w:pPr>
            <w:proofErr w:type="spellStart"/>
            <w:r>
              <w:rPr>
                <w:spacing w:val="-1"/>
                <w:w w:val="50"/>
                <w:sz w:val="20"/>
              </w:rPr>
              <w:t>Паронітові</w:t>
            </w:r>
            <w:proofErr w:type="spellEnd"/>
            <w:r>
              <w:rPr>
                <w:spacing w:val="16"/>
                <w:w w:val="50"/>
                <w:sz w:val="20"/>
              </w:rPr>
              <w:t xml:space="preserve"> </w:t>
            </w:r>
            <w:proofErr w:type="spellStart"/>
            <w:r>
              <w:rPr>
                <w:spacing w:val="-1"/>
                <w:w w:val="50"/>
                <w:sz w:val="20"/>
              </w:rPr>
              <w:t>прокладки</w:t>
            </w:r>
            <w:proofErr w:type="spellEnd"/>
          </w:p>
        </w:tc>
        <w:tc>
          <w:tcPr>
            <w:tcW w:w="1140" w:type="dxa"/>
            <w:tcBorders>
              <w:top w:val="single" w:sz="6" w:space="0" w:color="000000"/>
              <w:left w:val="single" w:sz="6" w:space="0" w:color="000000"/>
              <w:bottom w:val="nil"/>
              <w:right w:val="single" w:sz="6" w:space="0" w:color="000000"/>
            </w:tcBorders>
          </w:tcPr>
          <w:p w14:paraId="010FA5BF" w14:textId="77777777" w:rsidR="00D64A72" w:rsidRDefault="00D64A72" w:rsidP="007D25C1">
            <w:pPr>
              <w:pStyle w:val="TableParagraph"/>
              <w:spacing w:before="9"/>
              <w:rPr>
                <w:rFonts w:ascii="Arial"/>
                <w:b/>
                <w:sz w:val="24"/>
              </w:rPr>
            </w:pPr>
          </w:p>
          <w:p w14:paraId="50563E3E" w14:textId="77777777" w:rsidR="00D64A72" w:rsidRDefault="00D64A72" w:rsidP="007D25C1">
            <w:pPr>
              <w:pStyle w:val="TableParagraph"/>
              <w:spacing w:before="1" w:line="226" w:lineRule="exact"/>
              <w:ind w:left="19" w:right="33"/>
              <w:jc w:val="center"/>
              <w:rPr>
                <w:sz w:val="20"/>
              </w:rPr>
            </w:pPr>
            <w:r>
              <w:rPr>
                <w:w w:val="95"/>
                <w:sz w:val="20"/>
              </w:rPr>
              <w:t>100шт</w:t>
            </w:r>
          </w:p>
        </w:tc>
        <w:tc>
          <w:tcPr>
            <w:tcW w:w="1245" w:type="dxa"/>
            <w:tcBorders>
              <w:top w:val="single" w:sz="6" w:space="0" w:color="000000"/>
              <w:left w:val="single" w:sz="6" w:space="0" w:color="000000"/>
              <w:bottom w:val="nil"/>
              <w:right w:val="single" w:sz="6" w:space="0" w:color="000000"/>
            </w:tcBorders>
          </w:tcPr>
          <w:p w14:paraId="179EB0A9" w14:textId="77777777" w:rsidR="00D64A72" w:rsidRDefault="00D64A72" w:rsidP="007D25C1">
            <w:pPr>
              <w:pStyle w:val="TableParagraph"/>
              <w:spacing w:before="9"/>
              <w:rPr>
                <w:rFonts w:ascii="Arial"/>
                <w:b/>
                <w:sz w:val="24"/>
              </w:rPr>
            </w:pPr>
          </w:p>
          <w:p w14:paraId="3DEC040F" w14:textId="77777777" w:rsidR="00D64A72" w:rsidRDefault="00D64A72" w:rsidP="007D25C1">
            <w:pPr>
              <w:pStyle w:val="TableParagraph"/>
              <w:spacing w:before="1" w:line="226" w:lineRule="exact"/>
              <w:ind w:right="20"/>
              <w:jc w:val="right"/>
              <w:rPr>
                <w:sz w:val="20"/>
              </w:rPr>
            </w:pPr>
            <w:r>
              <w:rPr>
                <w:sz w:val="20"/>
              </w:rPr>
              <w:t>0,01</w:t>
            </w:r>
          </w:p>
        </w:tc>
      </w:tr>
      <w:tr w:rsidR="00D64A72" w14:paraId="00C1212B" w14:textId="77777777" w:rsidTr="007D25C1">
        <w:trPr>
          <w:trHeight w:val="382"/>
        </w:trPr>
        <w:tc>
          <w:tcPr>
            <w:tcW w:w="570" w:type="dxa"/>
            <w:tcBorders>
              <w:top w:val="nil"/>
              <w:bottom w:val="nil"/>
              <w:right w:val="single" w:sz="6" w:space="0" w:color="000000"/>
            </w:tcBorders>
          </w:tcPr>
          <w:p w14:paraId="0525D1B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6EB69A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6040A4B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AFB44F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4926F36" w14:textId="77777777" w:rsidR="00D64A72" w:rsidRDefault="00D64A72" w:rsidP="007D25C1">
            <w:pPr>
              <w:pStyle w:val="TableParagraph"/>
              <w:rPr>
                <w:sz w:val="18"/>
              </w:rPr>
            </w:pPr>
          </w:p>
        </w:tc>
      </w:tr>
      <w:tr w:rsidR="00D64A72" w14:paraId="5A2F560C" w14:textId="77777777" w:rsidTr="007D25C1">
        <w:trPr>
          <w:trHeight w:val="382"/>
        </w:trPr>
        <w:tc>
          <w:tcPr>
            <w:tcW w:w="570" w:type="dxa"/>
            <w:tcBorders>
              <w:top w:val="nil"/>
              <w:bottom w:val="nil"/>
              <w:right w:val="single" w:sz="6" w:space="0" w:color="000000"/>
            </w:tcBorders>
          </w:tcPr>
          <w:p w14:paraId="0C222B17" w14:textId="77777777" w:rsidR="00D64A72" w:rsidRDefault="00D64A72" w:rsidP="007D25C1">
            <w:pPr>
              <w:pStyle w:val="TableParagraph"/>
              <w:spacing w:before="136" w:line="226" w:lineRule="exact"/>
              <w:ind w:left="150" w:right="23"/>
              <w:jc w:val="center"/>
              <w:rPr>
                <w:sz w:val="20"/>
              </w:rPr>
            </w:pPr>
            <w:r>
              <w:rPr>
                <w:sz w:val="20"/>
              </w:rPr>
              <w:t>440</w:t>
            </w:r>
          </w:p>
        </w:tc>
        <w:tc>
          <w:tcPr>
            <w:tcW w:w="1410" w:type="dxa"/>
            <w:tcBorders>
              <w:top w:val="nil"/>
              <w:left w:val="single" w:sz="6" w:space="0" w:color="000000"/>
              <w:bottom w:val="nil"/>
              <w:right w:val="single" w:sz="6" w:space="0" w:color="000000"/>
            </w:tcBorders>
          </w:tcPr>
          <w:p w14:paraId="15DBDB3D" w14:textId="77777777" w:rsidR="00D64A72" w:rsidRDefault="00D64A72" w:rsidP="007D25C1">
            <w:pPr>
              <w:pStyle w:val="TableParagraph"/>
              <w:spacing w:before="136" w:line="226" w:lineRule="exact"/>
              <w:ind w:left="37"/>
              <w:rPr>
                <w:sz w:val="20"/>
              </w:rPr>
            </w:pPr>
            <w:r>
              <w:rPr>
                <w:sz w:val="20"/>
              </w:rPr>
              <w:t>+С111-388-1</w:t>
            </w:r>
          </w:p>
        </w:tc>
        <w:tc>
          <w:tcPr>
            <w:tcW w:w="4260" w:type="dxa"/>
            <w:tcBorders>
              <w:top w:val="nil"/>
              <w:left w:val="single" w:sz="6" w:space="0" w:color="000000"/>
              <w:bottom w:val="nil"/>
              <w:right w:val="single" w:sz="6" w:space="0" w:color="000000"/>
            </w:tcBorders>
          </w:tcPr>
          <w:p w14:paraId="2E7675E3"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Фарба</w:t>
            </w:r>
            <w:proofErr w:type="spellEnd"/>
            <w:r w:rsidRPr="00D64A72">
              <w:rPr>
                <w:spacing w:val="20"/>
                <w:sz w:val="20"/>
                <w:lang w:val="ru-RU"/>
              </w:rPr>
              <w:t xml:space="preserve"> </w:t>
            </w:r>
            <w:proofErr w:type="spellStart"/>
            <w:r w:rsidRPr="00D64A72">
              <w:rPr>
                <w:w w:val="50"/>
                <w:sz w:val="20"/>
                <w:lang w:val="ru-RU"/>
              </w:rPr>
              <w:t>земляна</w:t>
            </w:r>
            <w:proofErr w:type="spellEnd"/>
            <w:r w:rsidRPr="00D64A72">
              <w:rPr>
                <w:spacing w:val="20"/>
                <w:sz w:val="20"/>
                <w:lang w:val="ru-RU"/>
              </w:rPr>
              <w:t xml:space="preserve"> </w:t>
            </w:r>
            <w:proofErr w:type="spellStart"/>
            <w:r w:rsidRPr="00D64A72">
              <w:rPr>
                <w:w w:val="50"/>
                <w:sz w:val="20"/>
                <w:lang w:val="ru-RU"/>
              </w:rPr>
              <w:t>густотерта</w:t>
            </w:r>
            <w:proofErr w:type="spellEnd"/>
            <w:r w:rsidRPr="00D64A72">
              <w:rPr>
                <w:spacing w:val="20"/>
                <w:sz w:val="20"/>
                <w:lang w:val="ru-RU"/>
              </w:rPr>
              <w:t xml:space="preserve"> </w:t>
            </w:r>
            <w:proofErr w:type="spellStart"/>
            <w:r w:rsidRPr="00D64A72">
              <w:rPr>
                <w:w w:val="50"/>
                <w:sz w:val="20"/>
                <w:lang w:val="ru-RU"/>
              </w:rPr>
              <w:t>олійна</w:t>
            </w:r>
            <w:proofErr w:type="spellEnd"/>
            <w:r w:rsidRPr="00D64A72">
              <w:rPr>
                <w:w w:val="50"/>
                <w:sz w:val="20"/>
                <w:lang w:val="ru-RU"/>
              </w:rPr>
              <w:t>,</w:t>
            </w:r>
            <w:r w:rsidRPr="00D64A72">
              <w:rPr>
                <w:spacing w:val="5"/>
                <w:sz w:val="20"/>
                <w:lang w:val="ru-RU"/>
              </w:rPr>
              <w:t xml:space="preserve"> </w:t>
            </w:r>
            <w:proofErr w:type="spellStart"/>
            <w:r w:rsidRPr="00D64A72">
              <w:rPr>
                <w:w w:val="50"/>
                <w:sz w:val="20"/>
                <w:lang w:val="ru-RU"/>
              </w:rPr>
              <w:t>мумія</w:t>
            </w:r>
            <w:proofErr w:type="spellEnd"/>
            <w:r w:rsidRPr="00D64A72">
              <w:rPr>
                <w:w w:val="50"/>
                <w:sz w:val="20"/>
                <w:lang w:val="ru-RU"/>
              </w:rPr>
              <w:t>,</w:t>
            </w:r>
          </w:p>
        </w:tc>
        <w:tc>
          <w:tcPr>
            <w:tcW w:w="1140" w:type="dxa"/>
            <w:tcBorders>
              <w:top w:val="nil"/>
              <w:left w:val="single" w:sz="6" w:space="0" w:color="000000"/>
              <w:bottom w:val="nil"/>
              <w:right w:val="single" w:sz="6" w:space="0" w:color="000000"/>
            </w:tcBorders>
          </w:tcPr>
          <w:p w14:paraId="11954292"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627A69B" w14:textId="77777777" w:rsidR="00D64A72" w:rsidRDefault="00D64A72" w:rsidP="007D25C1">
            <w:pPr>
              <w:pStyle w:val="TableParagraph"/>
              <w:spacing w:before="136" w:line="226" w:lineRule="exact"/>
              <w:ind w:right="50"/>
              <w:jc w:val="right"/>
              <w:rPr>
                <w:sz w:val="20"/>
              </w:rPr>
            </w:pPr>
            <w:r>
              <w:rPr>
                <w:sz w:val="20"/>
              </w:rPr>
              <w:t>0,00006</w:t>
            </w:r>
          </w:p>
        </w:tc>
      </w:tr>
      <w:tr w:rsidR="00D64A72" w14:paraId="1DAF7071" w14:textId="77777777" w:rsidTr="007D25C1">
        <w:trPr>
          <w:trHeight w:val="382"/>
        </w:trPr>
        <w:tc>
          <w:tcPr>
            <w:tcW w:w="570" w:type="dxa"/>
            <w:tcBorders>
              <w:top w:val="nil"/>
              <w:bottom w:val="nil"/>
              <w:right w:val="single" w:sz="6" w:space="0" w:color="000000"/>
            </w:tcBorders>
          </w:tcPr>
          <w:p w14:paraId="6504E25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76CDD69"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7676AD87" w14:textId="77777777" w:rsidR="00D64A72" w:rsidRDefault="00D64A72" w:rsidP="007D25C1">
            <w:pPr>
              <w:pStyle w:val="TableParagraph"/>
              <w:spacing w:before="9"/>
              <w:ind w:left="37"/>
              <w:rPr>
                <w:sz w:val="20"/>
              </w:rPr>
            </w:pPr>
            <w:proofErr w:type="spellStart"/>
            <w:r>
              <w:rPr>
                <w:spacing w:val="-1"/>
                <w:w w:val="50"/>
                <w:sz w:val="20"/>
              </w:rPr>
              <w:t>сурик</w:t>
            </w:r>
            <w:proofErr w:type="spellEnd"/>
            <w:r>
              <w:rPr>
                <w:spacing w:val="17"/>
                <w:w w:val="50"/>
                <w:sz w:val="20"/>
              </w:rPr>
              <w:t xml:space="preserve"> </w:t>
            </w:r>
            <w:proofErr w:type="spellStart"/>
            <w:r>
              <w:rPr>
                <w:spacing w:val="-1"/>
                <w:w w:val="50"/>
                <w:sz w:val="20"/>
              </w:rPr>
              <w:t>залізний</w:t>
            </w:r>
            <w:proofErr w:type="spellEnd"/>
          </w:p>
        </w:tc>
        <w:tc>
          <w:tcPr>
            <w:tcW w:w="1140" w:type="dxa"/>
            <w:tcBorders>
              <w:top w:val="nil"/>
              <w:left w:val="single" w:sz="6" w:space="0" w:color="000000"/>
              <w:bottom w:val="nil"/>
              <w:right w:val="single" w:sz="6" w:space="0" w:color="000000"/>
            </w:tcBorders>
          </w:tcPr>
          <w:p w14:paraId="41EC109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844AD0C" w14:textId="77777777" w:rsidR="00D64A72" w:rsidRDefault="00D64A72" w:rsidP="007D25C1">
            <w:pPr>
              <w:pStyle w:val="TableParagraph"/>
              <w:rPr>
                <w:sz w:val="18"/>
              </w:rPr>
            </w:pPr>
          </w:p>
        </w:tc>
      </w:tr>
      <w:tr w:rsidR="00D64A72" w14:paraId="2BD705CD" w14:textId="77777777" w:rsidTr="007D25C1">
        <w:trPr>
          <w:trHeight w:val="382"/>
        </w:trPr>
        <w:tc>
          <w:tcPr>
            <w:tcW w:w="570" w:type="dxa"/>
            <w:tcBorders>
              <w:top w:val="nil"/>
              <w:bottom w:val="nil"/>
              <w:right w:val="single" w:sz="6" w:space="0" w:color="000000"/>
            </w:tcBorders>
          </w:tcPr>
          <w:p w14:paraId="6E7952AD" w14:textId="77777777" w:rsidR="00D64A72" w:rsidRDefault="00D64A72" w:rsidP="007D25C1">
            <w:pPr>
              <w:pStyle w:val="TableParagraph"/>
              <w:spacing w:before="136" w:line="226" w:lineRule="exact"/>
              <w:ind w:left="150" w:right="23"/>
              <w:jc w:val="center"/>
              <w:rPr>
                <w:sz w:val="20"/>
              </w:rPr>
            </w:pPr>
            <w:r>
              <w:rPr>
                <w:sz w:val="20"/>
              </w:rPr>
              <w:t>441</w:t>
            </w:r>
          </w:p>
        </w:tc>
        <w:tc>
          <w:tcPr>
            <w:tcW w:w="1410" w:type="dxa"/>
            <w:tcBorders>
              <w:top w:val="nil"/>
              <w:left w:val="single" w:sz="6" w:space="0" w:color="000000"/>
              <w:bottom w:val="nil"/>
              <w:right w:val="single" w:sz="6" w:space="0" w:color="000000"/>
            </w:tcBorders>
          </w:tcPr>
          <w:p w14:paraId="3F659675" w14:textId="77777777" w:rsidR="00D64A72" w:rsidRDefault="00D64A72" w:rsidP="007D25C1">
            <w:pPr>
              <w:pStyle w:val="TableParagraph"/>
              <w:spacing w:before="136" w:line="226" w:lineRule="exact"/>
              <w:ind w:left="37"/>
              <w:rPr>
                <w:sz w:val="20"/>
              </w:rPr>
            </w:pPr>
            <w:r>
              <w:rPr>
                <w:sz w:val="20"/>
              </w:rPr>
              <w:t>+С115-18</w:t>
            </w:r>
          </w:p>
        </w:tc>
        <w:tc>
          <w:tcPr>
            <w:tcW w:w="4260" w:type="dxa"/>
            <w:tcBorders>
              <w:top w:val="nil"/>
              <w:left w:val="single" w:sz="6" w:space="0" w:color="000000"/>
              <w:bottom w:val="nil"/>
              <w:right w:val="single" w:sz="6" w:space="0" w:color="000000"/>
            </w:tcBorders>
          </w:tcPr>
          <w:p w14:paraId="3749D7A7" w14:textId="77777777" w:rsidR="00D64A72" w:rsidRDefault="00D64A72" w:rsidP="007D25C1">
            <w:pPr>
              <w:pStyle w:val="TableParagraph"/>
              <w:spacing w:before="136" w:line="226" w:lineRule="exact"/>
              <w:ind w:left="37"/>
              <w:rPr>
                <w:sz w:val="20"/>
              </w:rPr>
            </w:pPr>
            <w:proofErr w:type="spellStart"/>
            <w:r>
              <w:rPr>
                <w:spacing w:val="-1"/>
                <w:w w:val="70"/>
                <w:sz w:val="20"/>
              </w:rPr>
              <w:t>Шайба</w:t>
            </w:r>
            <w:proofErr w:type="spellEnd"/>
            <w:r>
              <w:rPr>
                <w:spacing w:val="4"/>
                <w:w w:val="70"/>
                <w:sz w:val="20"/>
              </w:rPr>
              <w:t xml:space="preserve"> </w:t>
            </w:r>
            <w:r>
              <w:rPr>
                <w:spacing w:val="-1"/>
                <w:w w:val="70"/>
                <w:sz w:val="20"/>
              </w:rPr>
              <w:t>М16</w:t>
            </w:r>
          </w:p>
        </w:tc>
        <w:tc>
          <w:tcPr>
            <w:tcW w:w="1140" w:type="dxa"/>
            <w:tcBorders>
              <w:top w:val="nil"/>
              <w:left w:val="single" w:sz="6" w:space="0" w:color="000000"/>
              <w:bottom w:val="nil"/>
              <w:right w:val="single" w:sz="6" w:space="0" w:color="000000"/>
            </w:tcBorders>
          </w:tcPr>
          <w:p w14:paraId="26E2F0A5"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B36AEA6" w14:textId="77777777" w:rsidR="00D64A72" w:rsidRDefault="00D64A72" w:rsidP="007D25C1">
            <w:pPr>
              <w:pStyle w:val="TableParagraph"/>
              <w:spacing w:before="136" w:line="226" w:lineRule="exact"/>
              <w:ind w:right="35"/>
              <w:jc w:val="right"/>
              <w:rPr>
                <w:sz w:val="20"/>
              </w:rPr>
            </w:pPr>
            <w:r>
              <w:rPr>
                <w:sz w:val="20"/>
              </w:rPr>
              <w:t>0,0001</w:t>
            </w:r>
          </w:p>
        </w:tc>
      </w:tr>
      <w:tr w:rsidR="00D64A72" w14:paraId="4F2D2484" w14:textId="77777777" w:rsidTr="007D25C1">
        <w:trPr>
          <w:trHeight w:val="382"/>
        </w:trPr>
        <w:tc>
          <w:tcPr>
            <w:tcW w:w="570" w:type="dxa"/>
            <w:tcBorders>
              <w:top w:val="nil"/>
              <w:bottom w:val="nil"/>
              <w:right w:val="single" w:sz="6" w:space="0" w:color="000000"/>
            </w:tcBorders>
          </w:tcPr>
          <w:p w14:paraId="730647B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2FAF553"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00A25F1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026214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1D7CF02" w14:textId="77777777" w:rsidR="00D64A72" w:rsidRDefault="00D64A72" w:rsidP="007D25C1">
            <w:pPr>
              <w:pStyle w:val="TableParagraph"/>
              <w:rPr>
                <w:sz w:val="18"/>
              </w:rPr>
            </w:pPr>
          </w:p>
        </w:tc>
      </w:tr>
      <w:tr w:rsidR="00D64A72" w14:paraId="61DA7068" w14:textId="77777777" w:rsidTr="007D25C1">
        <w:trPr>
          <w:trHeight w:val="375"/>
        </w:trPr>
        <w:tc>
          <w:tcPr>
            <w:tcW w:w="570" w:type="dxa"/>
            <w:tcBorders>
              <w:top w:val="nil"/>
              <w:bottom w:val="nil"/>
              <w:right w:val="single" w:sz="6" w:space="0" w:color="000000"/>
            </w:tcBorders>
          </w:tcPr>
          <w:p w14:paraId="11DEBCEA" w14:textId="77777777" w:rsidR="00D64A72" w:rsidRDefault="00D64A72" w:rsidP="007D25C1">
            <w:pPr>
              <w:pStyle w:val="TableParagraph"/>
              <w:spacing w:before="136" w:line="218" w:lineRule="exact"/>
              <w:ind w:left="150" w:right="23"/>
              <w:jc w:val="center"/>
              <w:rPr>
                <w:sz w:val="20"/>
              </w:rPr>
            </w:pPr>
            <w:r>
              <w:rPr>
                <w:sz w:val="20"/>
              </w:rPr>
              <w:t>442</w:t>
            </w:r>
          </w:p>
        </w:tc>
        <w:tc>
          <w:tcPr>
            <w:tcW w:w="1410" w:type="dxa"/>
            <w:tcBorders>
              <w:top w:val="nil"/>
              <w:left w:val="single" w:sz="6" w:space="0" w:color="000000"/>
              <w:bottom w:val="nil"/>
              <w:right w:val="single" w:sz="6" w:space="0" w:color="000000"/>
            </w:tcBorders>
          </w:tcPr>
          <w:p w14:paraId="29022923" w14:textId="77777777" w:rsidR="00D64A72" w:rsidRDefault="00D64A72" w:rsidP="007D25C1">
            <w:pPr>
              <w:pStyle w:val="TableParagraph"/>
              <w:spacing w:before="136" w:line="218" w:lineRule="exact"/>
              <w:ind w:left="37"/>
              <w:rPr>
                <w:sz w:val="20"/>
              </w:rPr>
            </w:pPr>
            <w:r>
              <w:rPr>
                <w:sz w:val="20"/>
              </w:rPr>
              <w:t>С111-1484</w:t>
            </w:r>
          </w:p>
        </w:tc>
        <w:tc>
          <w:tcPr>
            <w:tcW w:w="4260" w:type="dxa"/>
            <w:tcBorders>
              <w:top w:val="nil"/>
              <w:left w:val="single" w:sz="6" w:space="0" w:color="000000"/>
              <w:bottom w:val="nil"/>
              <w:right w:val="single" w:sz="6" w:space="0" w:color="000000"/>
            </w:tcBorders>
          </w:tcPr>
          <w:p w14:paraId="52F0EC2B" w14:textId="77777777" w:rsidR="00D64A72" w:rsidRPr="00D64A72" w:rsidRDefault="00D64A72" w:rsidP="007D25C1">
            <w:pPr>
              <w:pStyle w:val="TableParagraph"/>
              <w:spacing w:before="136" w:line="218" w:lineRule="exact"/>
              <w:ind w:left="37"/>
              <w:rPr>
                <w:sz w:val="20"/>
                <w:lang w:val="ru-RU"/>
              </w:rPr>
            </w:pPr>
            <w:r w:rsidRPr="00D64A72">
              <w:rPr>
                <w:w w:val="50"/>
                <w:sz w:val="20"/>
                <w:lang w:val="ru-RU"/>
              </w:rPr>
              <w:t>Шурупи</w:t>
            </w:r>
            <w:r w:rsidRPr="00D64A72">
              <w:rPr>
                <w:spacing w:val="24"/>
                <w:sz w:val="20"/>
                <w:lang w:val="ru-RU"/>
              </w:rPr>
              <w:t xml:space="preserve"> </w:t>
            </w:r>
            <w:r w:rsidRPr="00D64A72">
              <w:rPr>
                <w:w w:val="50"/>
                <w:sz w:val="20"/>
                <w:lang w:val="ru-RU"/>
              </w:rPr>
              <w:t>з</w:t>
            </w:r>
            <w:r w:rsidRPr="00D64A72">
              <w:rPr>
                <w:spacing w:val="27"/>
                <w:sz w:val="20"/>
                <w:lang w:val="ru-RU"/>
              </w:rPr>
              <w:t xml:space="preserve"> </w:t>
            </w:r>
            <w:proofErr w:type="spellStart"/>
            <w:r w:rsidRPr="00D64A72">
              <w:rPr>
                <w:w w:val="50"/>
                <w:sz w:val="20"/>
                <w:lang w:val="ru-RU"/>
              </w:rPr>
              <w:t>напівкруглою</w:t>
            </w:r>
            <w:proofErr w:type="spellEnd"/>
            <w:r w:rsidRPr="00D64A72">
              <w:rPr>
                <w:spacing w:val="26"/>
                <w:sz w:val="20"/>
                <w:lang w:val="ru-RU"/>
              </w:rPr>
              <w:t xml:space="preserve"> </w:t>
            </w:r>
            <w:r w:rsidRPr="00D64A72">
              <w:rPr>
                <w:w w:val="50"/>
                <w:sz w:val="20"/>
                <w:lang w:val="ru-RU"/>
              </w:rPr>
              <w:t>головкою,</w:t>
            </w:r>
            <w:r w:rsidRPr="00D64A72">
              <w:rPr>
                <w:spacing w:val="9"/>
                <w:sz w:val="20"/>
                <w:lang w:val="ru-RU"/>
              </w:rPr>
              <w:t xml:space="preserve"> </w:t>
            </w:r>
            <w:proofErr w:type="spellStart"/>
            <w:r w:rsidRPr="00D64A72">
              <w:rPr>
                <w:w w:val="50"/>
                <w:sz w:val="20"/>
                <w:lang w:val="ru-RU"/>
              </w:rPr>
              <w:t>діаметр</w:t>
            </w:r>
            <w:proofErr w:type="spellEnd"/>
          </w:p>
        </w:tc>
        <w:tc>
          <w:tcPr>
            <w:tcW w:w="1140" w:type="dxa"/>
            <w:tcBorders>
              <w:top w:val="nil"/>
              <w:left w:val="single" w:sz="6" w:space="0" w:color="000000"/>
              <w:bottom w:val="nil"/>
              <w:right w:val="single" w:sz="6" w:space="0" w:color="000000"/>
            </w:tcBorders>
          </w:tcPr>
          <w:p w14:paraId="7FA12042"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35F80BB" w14:textId="77777777" w:rsidR="00D64A72" w:rsidRDefault="00D64A72" w:rsidP="007D25C1">
            <w:pPr>
              <w:pStyle w:val="TableParagraph"/>
              <w:spacing w:before="136" w:line="218" w:lineRule="exact"/>
              <w:ind w:right="65"/>
              <w:jc w:val="right"/>
              <w:rPr>
                <w:sz w:val="20"/>
              </w:rPr>
            </w:pPr>
            <w:r>
              <w:rPr>
                <w:sz w:val="20"/>
              </w:rPr>
              <w:t>0,0002816</w:t>
            </w:r>
          </w:p>
        </w:tc>
      </w:tr>
      <w:tr w:rsidR="00D64A72" w14:paraId="6DD6C4BD" w14:textId="77777777" w:rsidTr="007D25C1">
        <w:trPr>
          <w:trHeight w:val="382"/>
        </w:trPr>
        <w:tc>
          <w:tcPr>
            <w:tcW w:w="570" w:type="dxa"/>
            <w:tcBorders>
              <w:top w:val="nil"/>
              <w:bottom w:val="nil"/>
              <w:right w:val="single" w:sz="6" w:space="0" w:color="000000"/>
            </w:tcBorders>
          </w:tcPr>
          <w:p w14:paraId="141723E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6C8C110"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EA3577B" w14:textId="77777777" w:rsidR="00D64A72" w:rsidRDefault="00D64A72" w:rsidP="007D25C1">
            <w:pPr>
              <w:pStyle w:val="TableParagraph"/>
              <w:spacing w:before="1"/>
              <w:ind w:left="37"/>
              <w:rPr>
                <w:sz w:val="20"/>
              </w:rPr>
            </w:pPr>
            <w:proofErr w:type="spellStart"/>
            <w:r>
              <w:rPr>
                <w:w w:val="60"/>
                <w:sz w:val="20"/>
              </w:rPr>
              <w:t>стрижня</w:t>
            </w:r>
            <w:proofErr w:type="spellEnd"/>
            <w:r>
              <w:rPr>
                <w:spacing w:val="29"/>
                <w:w w:val="60"/>
                <w:sz w:val="20"/>
              </w:rPr>
              <w:t xml:space="preserve"> </w:t>
            </w:r>
            <w:r>
              <w:rPr>
                <w:w w:val="60"/>
                <w:sz w:val="20"/>
              </w:rPr>
              <w:t>8</w:t>
            </w:r>
            <w:r>
              <w:rPr>
                <w:spacing w:val="7"/>
                <w:w w:val="60"/>
                <w:sz w:val="20"/>
              </w:rPr>
              <w:t xml:space="preserve"> </w:t>
            </w:r>
            <w:proofErr w:type="spellStart"/>
            <w:r>
              <w:rPr>
                <w:w w:val="60"/>
                <w:sz w:val="20"/>
              </w:rPr>
              <w:t>мм</w:t>
            </w:r>
            <w:proofErr w:type="spellEnd"/>
            <w:r>
              <w:rPr>
                <w:w w:val="60"/>
                <w:sz w:val="20"/>
              </w:rPr>
              <w:t>,</w:t>
            </w:r>
            <w:r>
              <w:rPr>
                <w:spacing w:val="24"/>
                <w:sz w:val="20"/>
              </w:rPr>
              <w:t xml:space="preserve"> </w:t>
            </w:r>
            <w:proofErr w:type="spellStart"/>
            <w:r>
              <w:rPr>
                <w:w w:val="60"/>
                <w:sz w:val="20"/>
              </w:rPr>
              <w:t>довжина</w:t>
            </w:r>
            <w:proofErr w:type="spellEnd"/>
            <w:r>
              <w:rPr>
                <w:spacing w:val="31"/>
                <w:w w:val="60"/>
                <w:sz w:val="20"/>
              </w:rPr>
              <w:t xml:space="preserve"> </w:t>
            </w:r>
            <w:r>
              <w:rPr>
                <w:w w:val="60"/>
                <w:sz w:val="20"/>
              </w:rPr>
              <w:t>100</w:t>
            </w:r>
            <w:r>
              <w:rPr>
                <w:spacing w:val="30"/>
                <w:w w:val="60"/>
                <w:sz w:val="20"/>
              </w:rPr>
              <w:t xml:space="preserve"> </w:t>
            </w:r>
            <w:proofErr w:type="spellStart"/>
            <w:r>
              <w:rPr>
                <w:w w:val="60"/>
                <w:sz w:val="20"/>
              </w:rPr>
              <w:t>мм</w:t>
            </w:r>
            <w:proofErr w:type="spellEnd"/>
          </w:p>
        </w:tc>
        <w:tc>
          <w:tcPr>
            <w:tcW w:w="1140" w:type="dxa"/>
            <w:tcBorders>
              <w:top w:val="nil"/>
              <w:left w:val="single" w:sz="6" w:space="0" w:color="000000"/>
              <w:bottom w:val="nil"/>
              <w:right w:val="single" w:sz="6" w:space="0" w:color="000000"/>
            </w:tcBorders>
          </w:tcPr>
          <w:p w14:paraId="0B5FED4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A1E0C9C" w14:textId="77777777" w:rsidR="00D64A72" w:rsidRDefault="00D64A72" w:rsidP="007D25C1">
            <w:pPr>
              <w:pStyle w:val="TableParagraph"/>
              <w:rPr>
                <w:sz w:val="18"/>
              </w:rPr>
            </w:pPr>
          </w:p>
        </w:tc>
      </w:tr>
      <w:tr w:rsidR="00D64A72" w14:paraId="01C521B6" w14:textId="77777777" w:rsidTr="007D25C1">
        <w:trPr>
          <w:trHeight w:val="382"/>
        </w:trPr>
        <w:tc>
          <w:tcPr>
            <w:tcW w:w="570" w:type="dxa"/>
            <w:tcBorders>
              <w:top w:val="nil"/>
              <w:bottom w:val="nil"/>
              <w:right w:val="single" w:sz="6" w:space="0" w:color="000000"/>
            </w:tcBorders>
          </w:tcPr>
          <w:p w14:paraId="63468177" w14:textId="77777777" w:rsidR="00D64A72" w:rsidRDefault="00D64A72" w:rsidP="007D25C1">
            <w:pPr>
              <w:pStyle w:val="TableParagraph"/>
              <w:spacing w:before="144" w:line="218" w:lineRule="exact"/>
              <w:ind w:left="150" w:right="23"/>
              <w:jc w:val="center"/>
              <w:rPr>
                <w:sz w:val="20"/>
              </w:rPr>
            </w:pPr>
            <w:r>
              <w:rPr>
                <w:sz w:val="20"/>
              </w:rPr>
              <w:t>443</w:t>
            </w:r>
          </w:p>
        </w:tc>
        <w:tc>
          <w:tcPr>
            <w:tcW w:w="1410" w:type="dxa"/>
            <w:tcBorders>
              <w:top w:val="nil"/>
              <w:left w:val="single" w:sz="6" w:space="0" w:color="000000"/>
              <w:bottom w:val="nil"/>
              <w:right w:val="single" w:sz="6" w:space="0" w:color="000000"/>
            </w:tcBorders>
          </w:tcPr>
          <w:p w14:paraId="22E1A758" w14:textId="77777777" w:rsidR="00D64A72" w:rsidRDefault="00D64A72" w:rsidP="007D25C1">
            <w:pPr>
              <w:pStyle w:val="TableParagraph"/>
              <w:spacing w:before="144" w:line="218" w:lineRule="exact"/>
              <w:ind w:left="37"/>
              <w:rPr>
                <w:sz w:val="20"/>
              </w:rPr>
            </w:pPr>
            <w:r>
              <w:rPr>
                <w:sz w:val="20"/>
              </w:rPr>
              <w:t>С1545-264</w:t>
            </w:r>
          </w:p>
        </w:tc>
        <w:tc>
          <w:tcPr>
            <w:tcW w:w="4260" w:type="dxa"/>
            <w:tcBorders>
              <w:top w:val="nil"/>
              <w:left w:val="single" w:sz="6" w:space="0" w:color="000000"/>
              <w:bottom w:val="nil"/>
              <w:right w:val="single" w:sz="6" w:space="0" w:color="000000"/>
            </w:tcBorders>
          </w:tcPr>
          <w:p w14:paraId="45DDB123" w14:textId="77777777" w:rsidR="00D64A72" w:rsidRDefault="00D64A72" w:rsidP="007D25C1">
            <w:pPr>
              <w:pStyle w:val="TableParagraph"/>
              <w:spacing w:before="144" w:line="218" w:lineRule="exact"/>
              <w:ind w:left="37"/>
              <w:rPr>
                <w:sz w:val="20"/>
              </w:rPr>
            </w:pPr>
            <w:proofErr w:type="spellStart"/>
            <w:r>
              <w:rPr>
                <w:spacing w:val="-2"/>
                <w:w w:val="55"/>
                <w:sz w:val="20"/>
              </w:rPr>
              <w:t>Трубка</w:t>
            </w:r>
            <w:proofErr w:type="spellEnd"/>
            <w:r>
              <w:rPr>
                <w:spacing w:val="17"/>
                <w:w w:val="55"/>
                <w:sz w:val="20"/>
              </w:rPr>
              <w:t xml:space="preserve"> </w:t>
            </w:r>
            <w:proofErr w:type="spellStart"/>
            <w:r>
              <w:rPr>
                <w:spacing w:val="-2"/>
                <w:w w:val="55"/>
                <w:sz w:val="20"/>
              </w:rPr>
              <w:t>ліноксинтова</w:t>
            </w:r>
            <w:proofErr w:type="spellEnd"/>
            <w:r>
              <w:rPr>
                <w:spacing w:val="-2"/>
                <w:w w:val="55"/>
                <w:sz w:val="20"/>
              </w:rPr>
              <w:t>,</w:t>
            </w:r>
            <w:r>
              <w:rPr>
                <w:spacing w:val="-1"/>
                <w:w w:val="55"/>
                <w:sz w:val="20"/>
              </w:rPr>
              <w:t xml:space="preserve"> </w:t>
            </w:r>
            <w:proofErr w:type="spellStart"/>
            <w:r>
              <w:rPr>
                <w:spacing w:val="-2"/>
                <w:w w:val="55"/>
                <w:sz w:val="20"/>
              </w:rPr>
              <w:t>діаметр</w:t>
            </w:r>
            <w:proofErr w:type="spellEnd"/>
            <w:r>
              <w:rPr>
                <w:spacing w:val="14"/>
                <w:w w:val="55"/>
                <w:sz w:val="20"/>
              </w:rPr>
              <w:t xml:space="preserve"> </w:t>
            </w:r>
            <w:r>
              <w:rPr>
                <w:spacing w:val="-2"/>
                <w:w w:val="55"/>
                <w:sz w:val="20"/>
              </w:rPr>
              <w:t>5-6</w:t>
            </w:r>
            <w:r>
              <w:rPr>
                <w:spacing w:val="15"/>
                <w:w w:val="55"/>
                <w:sz w:val="20"/>
              </w:rPr>
              <w:t xml:space="preserve"> </w:t>
            </w:r>
            <w:proofErr w:type="spellStart"/>
            <w:r>
              <w:rPr>
                <w:spacing w:val="-2"/>
                <w:w w:val="55"/>
                <w:sz w:val="20"/>
              </w:rPr>
              <w:t>мм</w:t>
            </w:r>
            <w:proofErr w:type="spellEnd"/>
          </w:p>
        </w:tc>
        <w:tc>
          <w:tcPr>
            <w:tcW w:w="1140" w:type="dxa"/>
            <w:tcBorders>
              <w:top w:val="nil"/>
              <w:left w:val="single" w:sz="6" w:space="0" w:color="000000"/>
              <w:bottom w:val="nil"/>
              <w:right w:val="single" w:sz="6" w:space="0" w:color="000000"/>
            </w:tcBorders>
          </w:tcPr>
          <w:p w14:paraId="64E16135" w14:textId="77777777" w:rsidR="00D64A72" w:rsidRDefault="00D64A72" w:rsidP="007D25C1">
            <w:pPr>
              <w:pStyle w:val="TableParagraph"/>
              <w:spacing w:before="144" w:line="218"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355B11C2" w14:textId="77777777" w:rsidR="00D64A72" w:rsidRDefault="00D64A72" w:rsidP="007D25C1">
            <w:pPr>
              <w:pStyle w:val="TableParagraph"/>
              <w:spacing w:before="144" w:line="218" w:lineRule="exact"/>
              <w:ind w:right="20"/>
              <w:jc w:val="right"/>
              <w:rPr>
                <w:sz w:val="20"/>
              </w:rPr>
            </w:pPr>
            <w:r>
              <w:rPr>
                <w:sz w:val="20"/>
              </w:rPr>
              <w:t>0,05</w:t>
            </w:r>
          </w:p>
        </w:tc>
      </w:tr>
      <w:tr w:rsidR="00D64A72" w14:paraId="6EB8E199" w14:textId="77777777" w:rsidTr="007D25C1">
        <w:trPr>
          <w:trHeight w:val="382"/>
        </w:trPr>
        <w:tc>
          <w:tcPr>
            <w:tcW w:w="570" w:type="dxa"/>
            <w:tcBorders>
              <w:top w:val="nil"/>
              <w:bottom w:val="nil"/>
              <w:right w:val="single" w:sz="6" w:space="0" w:color="000000"/>
            </w:tcBorders>
          </w:tcPr>
          <w:p w14:paraId="02AAFB9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4838E3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5F42FE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3DE148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9C6124C" w14:textId="77777777" w:rsidR="00D64A72" w:rsidRDefault="00D64A72" w:rsidP="007D25C1">
            <w:pPr>
              <w:pStyle w:val="TableParagraph"/>
              <w:rPr>
                <w:sz w:val="18"/>
              </w:rPr>
            </w:pPr>
          </w:p>
        </w:tc>
      </w:tr>
      <w:tr w:rsidR="00D64A72" w14:paraId="3295BFC0" w14:textId="77777777" w:rsidTr="007D25C1">
        <w:trPr>
          <w:trHeight w:val="382"/>
        </w:trPr>
        <w:tc>
          <w:tcPr>
            <w:tcW w:w="570" w:type="dxa"/>
            <w:tcBorders>
              <w:top w:val="nil"/>
              <w:bottom w:val="nil"/>
              <w:right w:val="single" w:sz="6" w:space="0" w:color="000000"/>
            </w:tcBorders>
          </w:tcPr>
          <w:p w14:paraId="45B38B50" w14:textId="77777777" w:rsidR="00D64A72" w:rsidRDefault="00D64A72" w:rsidP="007D25C1">
            <w:pPr>
              <w:pStyle w:val="TableParagraph"/>
              <w:spacing w:before="144" w:line="218" w:lineRule="exact"/>
              <w:ind w:left="150" w:right="23"/>
              <w:jc w:val="center"/>
              <w:rPr>
                <w:sz w:val="20"/>
              </w:rPr>
            </w:pPr>
            <w:r>
              <w:rPr>
                <w:sz w:val="20"/>
              </w:rPr>
              <w:t>444</w:t>
            </w:r>
          </w:p>
        </w:tc>
        <w:tc>
          <w:tcPr>
            <w:tcW w:w="1410" w:type="dxa"/>
            <w:tcBorders>
              <w:top w:val="nil"/>
              <w:left w:val="single" w:sz="6" w:space="0" w:color="000000"/>
              <w:bottom w:val="nil"/>
              <w:right w:val="single" w:sz="6" w:space="0" w:color="000000"/>
            </w:tcBorders>
          </w:tcPr>
          <w:p w14:paraId="13F46916" w14:textId="77777777" w:rsidR="00D64A72" w:rsidRDefault="00D64A72" w:rsidP="007D25C1">
            <w:pPr>
              <w:pStyle w:val="TableParagraph"/>
              <w:spacing w:before="144" w:line="218" w:lineRule="exact"/>
              <w:ind w:left="37"/>
              <w:rPr>
                <w:sz w:val="20"/>
              </w:rPr>
            </w:pPr>
            <w:r>
              <w:rPr>
                <w:sz w:val="20"/>
              </w:rPr>
              <w:t>С111-975</w:t>
            </w:r>
          </w:p>
        </w:tc>
        <w:tc>
          <w:tcPr>
            <w:tcW w:w="4260" w:type="dxa"/>
            <w:tcBorders>
              <w:top w:val="nil"/>
              <w:left w:val="single" w:sz="6" w:space="0" w:color="000000"/>
              <w:bottom w:val="nil"/>
              <w:right w:val="single" w:sz="6" w:space="0" w:color="000000"/>
            </w:tcBorders>
          </w:tcPr>
          <w:p w14:paraId="22702F7C"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3"/>
                <w:w w:val="50"/>
                <w:sz w:val="20"/>
                <w:lang w:val="ru-RU"/>
              </w:rPr>
              <w:t>Сортовий</w:t>
            </w:r>
            <w:proofErr w:type="spellEnd"/>
            <w:r w:rsidRPr="00D64A72">
              <w:rPr>
                <w:spacing w:val="18"/>
                <w:w w:val="50"/>
                <w:sz w:val="20"/>
                <w:lang w:val="ru-RU"/>
              </w:rPr>
              <w:t xml:space="preserve"> </w:t>
            </w:r>
            <w:proofErr w:type="spellStart"/>
            <w:r w:rsidRPr="00D64A72">
              <w:rPr>
                <w:spacing w:val="-3"/>
                <w:w w:val="50"/>
                <w:sz w:val="20"/>
                <w:lang w:val="ru-RU"/>
              </w:rPr>
              <w:t>гарячекатаний</w:t>
            </w:r>
            <w:proofErr w:type="spellEnd"/>
            <w:r w:rsidRPr="00D64A72">
              <w:rPr>
                <w:spacing w:val="-2"/>
                <w:w w:val="50"/>
                <w:sz w:val="20"/>
                <w:lang w:val="ru-RU"/>
              </w:rPr>
              <w:t xml:space="preserve"> прокат</w:t>
            </w:r>
            <w:r w:rsidRPr="00D64A72">
              <w:rPr>
                <w:spacing w:val="19"/>
                <w:w w:val="50"/>
                <w:sz w:val="20"/>
                <w:lang w:val="ru-RU"/>
              </w:rPr>
              <w:t xml:space="preserve"> </w:t>
            </w:r>
            <w:proofErr w:type="spellStart"/>
            <w:r w:rsidRPr="00D64A72">
              <w:rPr>
                <w:spacing w:val="-2"/>
                <w:w w:val="50"/>
                <w:sz w:val="20"/>
                <w:lang w:val="ru-RU"/>
              </w:rPr>
              <w:t>із</w:t>
            </w:r>
            <w:proofErr w:type="spellEnd"/>
            <w:r w:rsidRPr="00D64A72">
              <w:rPr>
                <w:spacing w:val="-2"/>
                <w:w w:val="50"/>
                <w:sz w:val="20"/>
                <w:lang w:val="ru-RU"/>
              </w:rPr>
              <w:t xml:space="preserve">  </w:t>
            </w:r>
            <w:proofErr w:type="spellStart"/>
            <w:r w:rsidRPr="00D64A72">
              <w:rPr>
                <w:spacing w:val="-2"/>
                <w:w w:val="50"/>
                <w:sz w:val="20"/>
                <w:lang w:val="ru-RU"/>
              </w:rPr>
              <w:t>сталі</w:t>
            </w:r>
            <w:proofErr w:type="spellEnd"/>
          </w:p>
        </w:tc>
        <w:tc>
          <w:tcPr>
            <w:tcW w:w="1140" w:type="dxa"/>
            <w:tcBorders>
              <w:top w:val="nil"/>
              <w:left w:val="single" w:sz="6" w:space="0" w:color="000000"/>
              <w:bottom w:val="nil"/>
              <w:right w:val="single" w:sz="6" w:space="0" w:color="000000"/>
            </w:tcBorders>
          </w:tcPr>
          <w:p w14:paraId="44DA6E41"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AC49506" w14:textId="77777777" w:rsidR="00D64A72" w:rsidRDefault="00D64A72" w:rsidP="007D25C1">
            <w:pPr>
              <w:pStyle w:val="TableParagraph"/>
              <w:spacing w:before="144" w:line="218" w:lineRule="exact"/>
              <w:ind w:right="35"/>
              <w:jc w:val="right"/>
              <w:rPr>
                <w:sz w:val="20"/>
              </w:rPr>
            </w:pPr>
            <w:r>
              <w:rPr>
                <w:sz w:val="20"/>
              </w:rPr>
              <w:t>0,0005</w:t>
            </w:r>
          </w:p>
        </w:tc>
      </w:tr>
      <w:tr w:rsidR="00D64A72" w14:paraId="4EE5CD28" w14:textId="77777777" w:rsidTr="007D25C1">
        <w:trPr>
          <w:trHeight w:val="240"/>
        </w:trPr>
        <w:tc>
          <w:tcPr>
            <w:tcW w:w="570" w:type="dxa"/>
            <w:tcBorders>
              <w:top w:val="nil"/>
              <w:bottom w:val="nil"/>
              <w:right w:val="single" w:sz="6" w:space="0" w:color="000000"/>
            </w:tcBorders>
          </w:tcPr>
          <w:p w14:paraId="35EA07E9"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E3E4358"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65AA6EAB" w14:textId="77777777" w:rsidR="00D64A72" w:rsidRPr="00D64A72" w:rsidRDefault="00D64A72" w:rsidP="007D25C1">
            <w:pPr>
              <w:pStyle w:val="TableParagraph"/>
              <w:spacing w:before="1" w:line="218" w:lineRule="exact"/>
              <w:ind w:left="37"/>
              <w:rPr>
                <w:sz w:val="20"/>
                <w:lang w:val="ru-RU"/>
              </w:rPr>
            </w:pPr>
            <w:proofErr w:type="spellStart"/>
            <w:r w:rsidRPr="00D64A72">
              <w:rPr>
                <w:w w:val="50"/>
                <w:sz w:val="20"/>
                <w:lang w:val="ru-RU"/>
              </w:rPr>
              <w:t>вуглецевої</w:t>
            </w:r>
            <w:proofErr w:type="spellEnd"/>
            <w:r w:rsidRPr="00D64A72">
              <w:rPr>
                <w:spacing w:val="25"/>
                <w:w w:val="50"/>
                <w:sz w:val="20"/>
                <w:lang w:val="ru-RU"/>
              </w:rPr>
              <w:t xml:space="preserve"> </w:t>
            </w:r>
            <w:proofErr w:type="spellStart"/>
            <w:r w:rsidRPr="00D64A72">
              <w:rPr>
                <w:w w:val="50"/>
                <w:sz w:val="20"/>
                <w:lang w:val="ru-RU"/>
              </w:rPr>
              <w:t>звичайної</w:t>
            </w:r>
            <w:proofErr w:type="spellEnd"/>
            <w:r w:rsidRPr="00D64A72">
              <w:rPr>
                <w:spacing w:val="25"/>
                <w:w w:val="50"/>
                <w:sz w:val="20"/>
                <w:lang w:val="ru-RU"/>
              </w:rPr>
              <w:t xml:space="preserve"> </w:t>
            </w:r>
            <w:proofErr w:type="spellStart"/>
            <w:r w:rsidRPr="00D64A72">
              <w:rPr>
                <w:w w:val="50"/>
                <w:sz w:val="20"/>
                <w:lang w:val="ru-RU"/>
              </w:rPr>
              <w:t>якості</w:t>
            </w:r>
            <w:proofErr w:type="spellEnd"/>
            <w:r w:rsidRPr="00D64A72">
              <w:rPr>
                <w:spacing w:val="3"/>
                <w:sz w:val="20"/>
                <w:lang w:val="ru-RU"/>
              </w:rPr>
              <w:t xml:space="preserve"> </w:t>
            </w:r>
            <w:r w:rsidRPr="00D64A72">
              <w:rPr>
                <w:w w:val="50"/>
                <w:sz w:val="20"/>
                <w:lang w:val="ru-RU"/>
              </w:rPr>
              <w:t>марки</w:t>
            </w:r>
            <w:r w:rsidRPr="00D64A72">
              <w:rPr>
                <w:spacing w:val="27"/>
                <w:w w:val="50"/>
                <w:sz w:val="20"/>
                <w:lang w:val="ru-RU"/>
              </w:rPr>
              <w:t xml:space="preserve"> </w:t>
            </w:r>
            <w:r w:rsidRPr="00D64A72">
              <w:rPr>
                <w:w w:val="50"/>
                <w:sz w:val="20"/>
                <w:lang w:val="ru-RU"/>
              </w:rPr>
              <w:t>Ст0,</w:t>
            </w:r>
          </w:p>
        </w:tc>
        <w:tc>
          <w:tcPr>
            <w:tcW w:w="1140" w:type="dxa"/>
            <w:tcBorders>
              <w:top w:val="nil"/>
              <w:left w:val="single" w:sz="6" w:space="0" w:color="000000"/>
              <w:bottom w:val="nil"/>
              <w:right w:val="single" w:sz="6" w:space="0" w:color="000000"/>
            </w:tcBorders>
          </w:tcPr>
          <w:p w14:paraId="56647EF2"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6866E82C" w14:textId="77777777" w:rsidR="00D64A72" w:rsidRPr="00D64A72" w:rsidRDefault="00D64A72" w:rsidP="007D25C1">
            <w:pPr>
              <w:pStyle w:val="TableParagraph"/>
              <w:rPr>
                <w:sz w:val="16"/>
                <w:lang w:val="ru-RU"/>
              </w:rPr>
            </w:pPr>
          </w:p>
        </w:tc>
      </w:tr>
      <w:tr w:rsidR="00D64A72" w14:paraId="40C645B4" w14:textId="77777777" w:rsidTr="007D25C1">
        <w:trPr>
          <w:trHeight w:val="240"/>
        </w:trPr>
        <w:tc>
          <w:tcPr>
            <w:tcW w:w="570" w:type="dxa"/>
            <w:tcBorders>
              <w:top w:val="nil"/>
              <w:bottom w:val="nil"/>
              <w:right w:val="single" w:sz="6" w:space="0" w:color="000000"/>
            </w:tcBorders>
          </w:tcPr>
          <w:p w14:paraId="60FC43F5" w14:textId="77777777" w:rsidR="00D64A72" w:rsidRPr="00D64A72" w:rsidRDefault="00D64A72" w:rsidP="007D25C1">
            <w:pPr>
              <w:pStyle w:val="TableParagraph"/>
              <w:rPr>
                <w:sz w:val="16"/>
                <w:lang w:val="ru-RU"/>
              </w:rPr>
            </w:pPr>
          </w:p>
        </w:tc>
        <w:tc>
          <w:tcPr>
            <w:tcW w:w="1410" w:type="dxa"/>
            <w:tcBorders>
              <w:top w:val="nil"/>
              <w:left w:val="single" w:sz="6" w:space="0" w:color="000000"/>
              <w:bottom w:val="nil"/>
              <w:right w:val="single" w:sz="6" w:space="0" w:color="000000"/>
            </w:tcBorders>
          </w:tcPr>
          <w:p w14:paraId="48C7F255" w14:textId="77777777" w:rsidR="00D64A72" w:rsidRPr="00D64A72" w:rsidRDefault="00D64A72" w:rsidP="007D25C1">
            <w:pPr>
              <w:pStyle w:val="TableParagraph"/>
              <w:rPr>
                <w:sz w:val="16"/>
                <w:lang w:val="ru-RU"/>
              </w:rPr>
            </w:pPr>
          </w:p>
        </w:tc>
        <w:tc>
          <w:tcPr>
            <w:tcW w:w="4260" w:type="dxa"/>
            <w:tcBorders>
              <w:top w:val="nil"/>
              <w:left w:val="single" w:sz="6" w:space="0" w:color="000000"/>
              <w:bottom w:val="nil"/>
              <w:right w:val="single" w:sz="6" w:space="0" w:color="000000"/>
            </w:tcBorders>
          </w:tcPr>
          <w:p w14:paraId="39A88909" w14:textId="77777777" w:rsidR="00D64A72" w:rsidRPr="00D64A72" w:rsidRDefault="00D64A72" w:rsidP="007D25C1">
            <w:pPr>
              <w:pStyle w:val="TableParagraph"/>
              <w:spacing w:before="1" w:line="218" w:lineRule="exact"/>
              <w:ind w:left="37"/>
              <w:rPr>
                <w:sz w:val="20"/>
                <w:lang w:val="ru-RU"/>
              </w:rPr>
            </w:pPr>
            <w:proofErr w:type="spellStart"/>
            <w:r w:rsidRPr="00D64A72">
              <w:rPr>
                <w:spacing w:val="-1"/>
                <w:w w:val="60"/>
                <w:sz w:val="20"/>
                <w:lang w:val="ru-RU"/>
              </w:rPr>
              <w:t>штабовий</w:t>
            </w:r>
            <w:proofErr w:type="spellEnd"/>
            <w:r w:rsidRPr="00D64A72">
              <w:rPr>
                <w:spacing w:val="-1"/>
                <w:w w:val="60"/>
                <w:sz w:val="20"/>
                <w:lang w:val="ru-RU"/>
              </w:rPr>
              <w:t>,</w:t>
            </w:r>
            <w:r w:rsidRPr="00D64A72">
              <w:rPr>
                <w:spacing w:val="23"/>
                <w:w w:val="60"/>
                <w:sz w:val="20"/>
                <w:lang w:val="ru-RU"/>
              </w:rPr>
              <w:t xml:space="preserve"> </w:t>
            </w:r>
            <w:proofErr w:type="spellStart"/>
            <w:r w:rsidRPr="00D64A72">
              <w:rPr>
                <w:w w:val="60"/>
                <w:sz w:val="20"/>
                <w:lang w:val="ru-RU"/>
              </w:rPr>
              <w:t>товщина</w:t>
            </w:r>
            <w:proofErr w:type="spellEnd"/>
            <w:r w:rsidRPr="00D64A72">
              <w:rPr>
                <w:spacing w:val="9"/>
                <w:w w:val="60"/>
                <w:sz w:val="20"/>
                <w:lang w:val="ru-RU"/>
              </w:rPr>
              <w:t xml:space="preserve"> </w:t>
            </w:r>
            <w:r w:rsidRPr="00D64A72">
              <w:rPr>
                <w:w w:val="60"/>
                <w:sz w:val="20"/>
                <w:lang w:val="ru-RU"/>
              </w:rPr>
              <w:t>10-75</w:t>
            </w:r>
            <w:r w:rsidRPr="00D64A72">
              <w:rPr>
                <w:spacing w:val="10"/>
                <w:w w:val="60"/>
                <w:sz w:val="20"/>
                <w:lang w:val="ru-RU"/>
              </w:rPr>
              <w:t xml:space="preserve"> </w:t>
            </w:r>
            <w:r w:rsidRPr="00D64A72">
              <w:rPr>
                <w:w w:val="60"/>
                <w:sz w:val="20"/>
                <w:lang w:val="ru-RU"/>
              </w:rPr>
              <w:t>мм</w:t>
            </w:r>
            <w:r w:rsidRPr="00D64A72">
              <w:rPr>
                <w:spacing w:val="17"/>
                <w:w w:val="60"/>
                <w:sz w:val="20"/>
                <w:lang w:val="ru-RU"/>
              </w:rPr>
              <w:t xml:space="preserve"> </w:t>
            </w:r>
            <w:r w:rsidRPr="00D64A72">
              <w:rPr>
                <w:w w:val="60"/>
                <w:sz w:val="20"/>
                <w:lang w:val="ru-RU"/>
              </w:rPr>
              <w:t>при</w:t>
            </w:r>
            <w:r w:rsidRPr="00D64A72">
              <w:rPr>
                <w:spacing w:val="14"/>
                <w:w w:val="60"/>
                <w:sz w:val="20"/>
                <w:lang w:val="ru-RU"/>
              </w:rPr>
              <w:t xml:space="preserve"> </w:t>
            </w:r>
            <w:proofErr w:type="spellStart"/>
            <w:r w:rsidRPr="00D64A72">
              <w:rPr>
                <w:w w:val="60"/>
                <w:sz w:val="20"/>
                <w:lang w:val="ru-RU"/>
              </w:rPr>
              <w:t>ширині</w:t>
            </w:r>
            <w:proofErr w:type="spellEnd"/>
          </w:p>
        </w:tc>
        <w:tc>
          <w:tcPr>
            <w:tcW w:w="1140" w:type="dxa"/>
            <w:tcBorders>
              <w:top w:val="nil"/>
              <w:left w:val="single" w:sz="6" w:space="0" w:color="000000"/>
              <w:bottom w:val="nil"/>
              <w:right w:val="single" w:sz="6" w:space="0" w:color="000000"/>
            </w:tcBorders>
          </w:tcPr>
          <w:p w14:paraId="119DF62A"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73F95F34" w14:textId="77777777" w:rsidR="00D64A72" w:rsidRPr="00D64A72" w:rsidRDefault="00D64A72" w:rsidP="007D25C1">
            <w:pPr>
              <w:pStyle w:val="TableParagraph"/>
              <w:rPr>
                <w:sz w:val="16"/>
                <w:lang w:val="ru-RU"/>
              </w:rPr>
            </w:pPr>
          </w:p>
        </w:tc>
      </w:tr>
      <w:tr w:rsidR="00D64A72" w14:paraId="406E7133" w14:textId="77777777" w:rsidTr="007D25C1">
        <w:trPr>
          <w:trHeight w:val="375"/>
        </w:trPr>
        <w:tc>
          <w:tcPr>
            <w:tcW w:w="570" w:type="dxa"/>
            <w:tcBorders>
              <w:top w:val="nil"/>
              <w:bottom w:val="nil"/>
              <w:right w:val="single" w:sz="6" w:space="0" w:color="000000"/>
            </w:tcBorders>
          </w:tcPr>
          <w:p w14:paraId="116CCEF4"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64C21D6"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01BAD541" w14:textId="77777777" w:rsidR="00D64A72" w:rsidRDefault="00D64A72" w:rsidP="007D25C1">
            <w:pPr>
              <w:pStyle w:val="TableParagraph"/>
              <w:spacing w:before="1"/>
              <w:ind w:left="37"/>
              <w:rPr>
                <w:sz w:val="20"/>
              </w:rPr>
            </w:pPr>
            <w:r>
              <w:rPr>
                <w:w w:val="85"/>
                <w:sz w:val="20"/>
              </w:rPr>
              <w:t>100-200</w:t>
            </w:r>
            <w:r>
              <w:rPr>
                <w:spacing w:val="2"/>
                <w:w w:val="85"/>
                <w:sz w:val="20"/>
              </w:rPr>
              <w:t xml:space="preserve"> </w:t>
            </w:r>
            <w:proofErr w:type="spellStart"/>
            <w:r>
              <w:rPr>
                <w:w w:val="85"/>
                <w:sz w:val="20"/>
              </w:rPr>
              <w:t>мм</w:t>
            </w:r>
            <w:proofErr w:type="spellEnd"/>
          </w:p>
        </w:tc>
        <w:tc>
          <w:tcPr>
            <w:tcW w:w="1140" w:type="dxa"/>
            <w:tcBorders>
              <w:top w:val="nil"/>
              <w:left w:val="single" w:sz="6" w:space="0" w:color="000000"/>
              <w:bottom w:val="nil"/>
              <w:right w:val="single" w:sz="6" w:space="0" w:color="000000"/>
            </w:tcBorders>
          </w:tcPr>
          <w:p w14:paraId="7793CF2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7F7312" w14:textId="77777777" w:rsidR="00D64A72" w:rsidRDefault="00D64A72" w:rsidP="007D25C1">
            <w:pPr>
              <w:pStyle w:val="TableParagraph"/>
              <w:rPr>
                <w:sz w:val="18"/>
              </w:rPr>
            </w:pPr>
          </w:p>
        </w:tc>
      </w:tr>
      <w:tr w:rsidR="00D64A72" w14:paraId="48AC66FD" w14:textId="77777777" w:rsidTr="007D25C1">
        <w:trPr>
          <w:trHeight w:val="382"/>
        </w:trPr>
        <w:tc>
          <w:tcPr>
            <w:tcW w:w="570" w:type="dxa"/>
            <w:tcBorders>
              <w:top w:val="nil"/>
              <w:bottom w:val="nil"/>
              <w:right w:val="single" w:sz="6" w:space="0" w:color="000000"/>
            </w:tcBorders>
          </w:tcPr>
          <w:p w14:paraId="67F98E83" w14:textId="77777777" w:rsidR="00D64A72" w:rsidRDefault="00D64A72" w:rsidP="007D25C1">
            <w:pPr>
              <w:pStyle w:val="TableParagraph"/>
              <w:spacing w:before="136" w:line="226" w:lineRule="exact"/>
              <w:ind w:left="150" w:right="23"/>
              <w:jc w:val="center"/>
              <w:rPr>
                <w:sz w:val="20"/>
              </w:rPr>
            </w:pPr>
            <w:r>
              <w:rPr>
                <w:sz w:val="20"/>
              </w:rPr>
              <w:t>445</w:t>
            </w:r>
          </w:p>
        </w:tc>
        <w:tc>
          <w:tcPr>
            <w:tcW w:w="1410" w:type="dxa"/>
            <w:tcBorders>
              <w:top w:val="nil"/>
              <w:left w:val="single" w:sz="6" w:space="0" w:color="000000"/>
              <w:bottom w:val="nil"/>
              <w:right w:val="single" w:sz="6" w:space="0" w:color="000000"/>
            </w:tcBorders>
          </w:tcPr>
          <w:p w14:paraId="6BDD2163" w14:textId="77777777" w:rsidR="00D64A72" w:rsidRDefault="00D64A72" w:rsidP="007D25C1">
            <w:pPr>
              <w:pStyle w:val="TableParagraph"/>
              <w:spacing w:before="136" w:line="226" w:lineRule="exact"/>
              <w:ind w:left="37"/>
              <w:rPr>
                <w:sz w:val="20"/>
              </w:rPr>
            </w:pPr>
            <w:r>
              <w:rPr>
                <w:sz w:val="20"/>
              </w:rPr>
              <w:t>+С111-115</w:t>
            </w:r>
          </w:p>
        </w:tc>
        <w:tc>
          <w:tcPr>
            <w:tcW w:w="4260" w:type="dxa"/>
            <w:tcBorders>
              <w:top w:val="nil"/>
              <w:left w:val="single" w:sz="6" w:space="0" w:color="000000"/>
              <w:bottom w:val="nil"/>
              <w:right w:val="single" w:sz="6" w:space="0" w:color="000000"/>
            </w:tcBorders>
          </w:tcPr>
          <w:p w14:paraId="1D56BF17"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Гвинти</w:t>
            </w:r>
            <w:proofErr w:type="spellEnd"/>
            <w:r w:rsidRPr="00D64A72">
              <w:rPr>
                <w:spacing w:val="20"/>
                <w:sz w:val="20"/>
                <w:lang w:val="ru-RU"/>
              </w:rPr>
              <w:t xml:space="preserve"> </w:t>
            </w:r>
            <w:r w:rsidRPr="00D64A72">
              <w:rPr>
                <w:w w:val="50"/>
                <w:sz w:val="20"/>
                <w:lang w:val="ru-RU"/>
              </w:rPr>
              <w:t>з</w:t>
            </w:r>
            <w:r w:rsidRPr="00D64A72">
              <w:rPr>
                <w:spacing w:val="27"/>
                <w:sz w:val="20"/>
                <w:lang w:val="ru-RU"/>
              </w:rPr>
              <w:t xml:space="preserve"> </w:t>
            </w:r>
            <w:proofErr w:type="spellStart"/>
            <w:r w:rsidRPr="00D64A72">
              <w:rPr>
                <w:w w:val="50"/>
                <w:sz w:val="20"/>
                <w:lang w:val="ru-RU"/>
              </w:rPr>
              <w:t>напівкруглою</w:t>
            </w:r>
            <w:proofErr w:type="spellEnd"/>
            <w:r w:rsidRPr="00D64A72">
              <w:rPr>
                <w:spacing w:val="26"/>
                <w:sz w:val="20"/>
                <w:lang w:val="ru-RU"/>
              </w:rPr>
              <w:t xml:space="preserve"> </w:t>
            </w:r>
            <w:r w:rsidRPr="00D64A72">
              <w:rPr>
                <w:w w:val="50"/>
                <w:sz w:val="20"/>
                <w:lang w:val="ru-RU"/>
              </w:rPr>
              <w:t>головкою,</w:t>
            </w:r>
            <w:r w:rsidRPr="00D64A72">
              <w:rPr>
                <w:spacing w:val="10"/>
                <w:sz w:val="20"/>
                <w:lang w:val="ru-RU"/>
              </w:rPr>
              <w:t xml:space="preserve"> </w:t>
            </w:r>
            <w:proofErr w:type="spellStart"/>
            <w:r w:rsidRPr="00D64A72">
              <w:rPr>
                <w:w w:val="50"/>
                <w:sz w:val="20"/>
                <w:lang w:val="ru-RU"/>
              </w:rPr>
              <w:t>довжина</w:t>
            </w:r>
            <w:proofErr w:type="spellEnd"/>
          </w:p>
        </w:tc>
        <w:tc>
          <w:tcPr>
            <w:tcW w:w="1140" w:type="dxa"/>
            <w:tcBorders>
              <w:top w:val="nil"/>
              <w:left w:val="single" w:sz="6" w:space="0" w:color="000000"/>
              <w:bottom w:val="nil"/>
              <w:right w:val="single" w:sz="6" w:space="0" w:color="000000"/>
            </w:tcBorders>
          </w:tcPr>
          <w:p w14:paraId="23ED8D07"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B481DCE" w14:textId="77777777" w:rsidR="00D64A72" w:rsidRDefault="00D64A72" w:rsidP="007D25C1">
            <w:pPr>
              <w:pStyle w:val="TableParagraph"/>
              <w:spacing w:before="136" w:line="226" w:lineRule="exact"/>
              <w:ind w:right="65"/>
              <w:jc w:val="right"/>
              <w:rPr>
                <w:sz w:val="20"/>
              </w:rPr>
            </w:pPr>
            <w:r>
              <w:rPr>
                <w:sz w:val="20"/>
              </w:rPr>
              <w:t>0,0001911</w:t>
            </w:r>
          </w:p>
        </w:tc>
      </w:tr>
      <w:tr w:rsidR="00D64A72" w14:paraId="59F05BCD" w14:textId="77777777" w:rsidTr="007D25C1">
        <w:trPr>
          <w:trHeight w:val="382"/>
        </w:trPr>
        <w:tc>
          <w:tcPr>
            <w:tcW w:w="570" w:type="dxa"/>
            <w:tcBorders>
              <w:top w:val="nil"/>
              <w:bottom w:val="nil"/>
              <w:right w:val="single" w:sz="6" w:space="0" w:color="000000"/>
            </w:tcBorders>
          </w:tcPr>
          <w:p w14:paraId="18F7DB3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A0B420"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B2B1AD8" w14:textId="77777777" w:rsidR="00D64A72" w:rsidRDefault="00D64A72" w:rsidP="007D25C1">
            <w:pPr>
              <w:pStyle w:val="TableParagraph"/>
              <w:spacing w:before="9"/>
              <w:ind w:left="37"/>
              <w:rPr>
                <w:sz w:val="20"/>
              </w:rPr>
            </w:pPr>
            <w:r>
              <w:rPr>
                <w:w w:val="80"/>
                <w:sz w:val="20"/>
              </w:rPr>
              <w:t>50</w:t>
            </w:r>
            <w:r>
              <w:rPr>
                <w:spacing w:val="1"/>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6FB1CDF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337ACE4" w14:textId="77777777" w:rsidR="00D64A72" w:rsidRDefault="00D64A72" w:rsidP="007D25C1">
            <w:pPr>
              <w:pStyle w:val="TableParagraph"/>
              <w:rPr>
                <w:sz w:val="18"/>
              </w:rPr>
            </w:pPr>
          </w:p>
        </w:tc>
      </w:tr>
      <w:tr w:rsidR="00D64A72" w14:paraId="711C8D27" w14:textId="77777777" w:rsidTr="007D25C1">
        <w:trPr>
          <w:trHeight w:val="382"/>
        </w:trPr>
        <w:tc>
          <w:tcPr>
            <w:tcW w:w="570" w:type="dxa"/>
            <w:tcBorders>
              <w:top w:val="nil"/>
              <w:bottom w:val="nil"/>
              <w:right w:val="single" w:sz="6" w:space="0" w:color="000000"/>
            </w:tcBorders>
          </w:tcPr>
          <w:p w14:paraId="74FEB16B" w14:textId="77777777" w:rsidR="00D64A72" w:rsidRDefault="00D64A72" w:rsidP="007D25C1">
            <w:pPr>
              <w:pStyle w:val="TableParagraph"/>
              <w:spacing w:before="136" w:line="226" w:lineRule="exact"/>
              <w:ind w:left="150" w:right="23"/>
              <w:jc w:val="center"/>
              <w:rPr>
                <w:sz w:val="20"/>
              </w:rPr>
            </w:pPr>
            <w:r>
              <w:rPr>
                <w:sz w:val="20"/>
              </w:rPr>
              <w:t>446</w:t>
            </w:r>
          </w:p>
        </w:tc>
        <w:tc>
          <w:tcPr>
            <w:tcW w:w="1410" w:type="dxa"/>
            <w:tcBorders>
              <w:top w:val="nil"/>
              <w:left w:val="single" w:sz="6" w:space="0" w:color="000000"/>
              <w:bottom w:val="nil"/>
              <w:right w:val="single" w:sz="6" w:space="0" w:color="000000"/>
            </w:tcBorders>
          </w:tcPr>
          <w:p w14:paraId="69E94FED" w14:textId="77777777" w:rsidR="00D64A72" w:rsidRDefault="00D64A72" w:rsidP="007D25C1">
            <w:pPr>
              <w:pStyle w:val="TableParagraph"/>
              <w:spacing w:before="136" w:line="226" w:lineRule="exact"/>
              <w:ind w:left="37"/>
              <w:rPr>
                <w:sz w:val="20"/>
              </w:rPr>
            </w:pPr>
            <w:r>
              <w:rPr>
                <w:sz w:val="20"/>
              </w:rPr>
              <w:t>+С111-1663</w:t>
            </w:r>
          </w:p>
        </w:tc>
        <w:tc>
          <w:tcPr>
            <w:tcW w:w="4260" w:type="dxa"/>
            <w:tcBorders>
              <w:top w:val="nil"/>
              <w:left w:val="single" w:sz="6" w:space="0" w:color="000000"/>
              <w:bottom w:val="nil"/>
              <w:right w:val="single" w:sz="6" w:space="0" w:color="000000"/>
            </w:tcBorders>
          </w:tcPr>
          <w:p w14:paraId="36AC3341" w14:textId="77777777" w:rsidR="00D64A72" w:rsidRDefault="00D64A72" w:rsidP="007D25C1">
            <w:pPr>
              <w:pStyle w:val="TableParagraph"/>
              <w:spacing w:before="136" w:line="226" w:lineRule="exact"/>
              <w:ind w:left="37"/>
              <w:rPr>
                <w:sz w:val="20"/>
              </w:rPr>
            </w:pPr>
            <w:proofErr w:type="spellStart"/>
            <w:r>
              <w:rPr>
                <w:w w:val="60"/>
                <w:sz w:val="20"/>
              </w:rPr>
              <w:t>Лак</w:t>
            </w:r>
            <w:proofErr w:type="spellEnd"/>
            <w:r>
              <w:rPr>
                <w:w w:val="60"/>
                <w:sz w:val="20"/>
              </w:rPr>
              <w:t>,</w:t>
            </w:r>
            <w:r>
              <w:rPr>
                <w:spacing w:val="17"/>
                <w:w w:val="60"/>
                <w:sz w:val="20"/>
              </w:rPr>
              <w:t xml:space="preserve"> </w:t>
            </w:r>
            <w:proofErr w:type="spellStart"/>
            <w:r>
              <w:rPr>
                <w:w w:val="60"/>
                <w:sz w:val="20"/>
              </w:rPr>
              <w:t>марка</w:t>
            </w:r>
            <w:proofErr w:type="spellEnd"/>
            <w:r>
              <w:rPr>
                <w:spacing w:val="29"/>
                <w:w w:val="60"/>
                <w:sz w:val="20"/>
              </w:rPr>
              <w:t xml:space="preserve"> </w:t>
            </w:r>
            <w:r>
              <w:rPr>
                <w:w w:val="60"/>
                <w:sz w:val="20"/>
              </w:rPr>
              <w:t>177</w:t>
            </w:r>
          </w:p>
        </w:tc>
        <w:tc>
          <w:tcPr>
            <w:tcW w:w="1140" w:type="dxa"/>
            <w:tcBorders>
              <w:top w:val="nil"/>
              <w:left w:val="single" w:sz="6" w:space="0" w:color="000000"/>
              <w:bottom w:val="nil"/>
              <w:right w:val="single" w:sz="6" w:space="0" w:color="000000"/>
            </w:tcBorders>
          </w:tcPr>
          <w:p w14:paraId="07371DA2"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8787B3C" w14:textId="77777777" w:rsidR="00D64A72" w:rsidRDefault="00D64A72" w:rsidP="007D25C1">
            <w:pPr>
              <w:pStyle w:val="TableParagraph"/>
              <w:spacing w:before="136" w:line="226" w:lineRule="exact"/>
              <w:ind w:right="50"/>
              <w:jc w:val="right"/>
              <w:rPr>
                <w:sz w:val="20"/>
              </w:rPr>
            </w:pPr>
            <w:r>
              <w:rPr>
                <w:sz w:val="20"/>
              </w:rPr>
              <w:t>0,000189</w:t>
            </w:r>
          </w:p>
        </w:tc>
      </w:tr>
      <w:tr w:rsidR="00D64A72" w14:paraId="19AA132D" w14:textId="77777777" w:rsidTr="007D25C1">
        <w:trPr>
          <w:trHeight w:val="382"/>
        </w:trPr>
        <w:tc>
          <w:tcPr>
            <w:tcW w:w="570" w:type="dxa"/>
            <w:tcBorders>
              <w:top w:val="nil"/>
              <w:bottom w:val="nil"/>
              <w:right w:val="single" w:sz="6" w:space="0" w:color="000000"/>
            </w:tcBorders>
          </w:tcPr>
          <w:p w14:paraId="6F6001A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12B966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036566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F9C49A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C1C4DC" w14:textId="77777777" w:rsidR="00D64A72" w:rsidRDefault="00D64A72" w:rsidP="007D25C1">
            <w:pPr>
              <w:pStyle w:val="TableParagraph"/>
              <w:rPr>
                <w:sz w:val="18"/>
              </w:rPr>
            </w:pPr>
          </w:p>
        </w:tc>
      </w:tr>
      <w:tr w:rsidR="00D64A72" w14:paraId="54B9E9C0" w14:textId="77777777" w:rsidTr="007D25C1">
        <w:trPr>
          <w:trHeight w:val="382"/>
        </w:trPr>
        <w:tc>
          <w:tcPr>
            <w:tcW w:w="570" w:type="dxa"/>
            <w:tcBorders>
              <w:top w:val="nil"/>
              <w:bottom w:val="nil"/>
              <w:right w:val="single" w:sz="6" w:space="0" w:color="000000"/>
            </w:tcBorders>
          </w:tcPr>
          <w:p w14:paraId="2CAE6484" w14:textId="77777777" w:rsidR="00D64A72" w:rsidRDefault="00D64A72" w:rsidP="007D25C1">
            <w:pPr>
              <w:pStyle w:val="TableParagraph"/>
              <w:spacing w:before="136" w:line="226" w:lineRule="exact"/>
              <w:ind w:left="150" w:right="23"/>
              <w:jc w:val="center"/>
              <w:rPr>
                <w:sz w:val="20"/>
              </w:rPr>
            </w:pPr>
            <w:r>
              <w:rPr>
                <w:sz w:val="20"/>
              </w:rPr>
              <w:t>447</w:t>
            </w:r>
          </w:p>
        </w:tc>
        <w:tc>
          <w:tcPr>
            <w:tcW w:w="1410" w:type="dxa"/>
            <w:tcBorders>
              <w:top w:val="nil"/>
              <w:left w:val="single" w:sz="6" w:space="0" w:color="000000"/>
              <w:bottom w:val="nil"/>
              <w:right w:val="single" w:sz="6" w:space="0" w:color="000000"/>
            </w:tcBorders>
          </w:tcPr>
          <w:p w14:paraId="3952D426" w14:textId="77777777" w:rsidR="00D64A72" w:rsidRDefault="00D64A72" w:rsidP="007D25C1">
            <w:pPr>
              <w:pStyle w:val="TableParagraph"/>
              <w:spacing w:before="136" w:line="226" w:lineRule="exact"/>
              <w:ind w:left="37"/>
              <w:rPr>
                <w:sz w:val="20"/>
              </w:rPr>
            </w:pPr>
            <w:r>
              <w:rPr>
                <w:sz w:val="20"/>
              </w:rPr>
              <w:t>С1545-43</w:t>
            </w:r>
          </w:p>
        </w:tc>
        <w:tc>
          <w:tcPr>
            <w:tcW w:w="4260" w:type="dxa"/>
            <w:tcBorders>
              <w:top w:val="nil"/>
              <w:left w:val="single" w:sz="6" w:space="0" w:color="000000"/>
              <w:bottom w:val="nil"/>
              <w:right w:val="single" w:sz="6" w:space="0" w:color="000000"/>
            </w:tcBorders>
          </w:tcPr>
          <w:p w14:paraId="39A1987C" w14:textId="77777777" w:rsidR="00D64A72" w:rsidRDefault="00D64A72" w:rsidP="007D25C1">
            <w:pPr>
              <w:pStyle w:val="TableParagraph"/>
              <w:spacing w:before="136" w:line="226" w:lineRule="exact"/>
              <w:ind w:left="37"/>
              <w:rPr>
                <w:sz w:val="20"/>
              </w:rPr>
            </w:pPr>
            <w:proofErr w:type="spellStart"/>
            <w:r>
              <w:rPr>
                <w:spacing w:val="-3"/>
                <w:w w:val="55"/>
                <w:sz w:val="20"/>
              </w:rPr>
              <w:t>Дюбелі</w:t>
            </w:r>
            <w:proofErr w:type="spellEnd"/>
            <w:r>
              <w:rPr>
                <w:spacing w:val="14"/>
                <w:w w:val="55"/>
                <w:sz w:val="20"/>
              </w:rPr>
              <w:t xml:space="preserve"> </w:t>
            </w:r>
            <w:r>
              <w:rPr>
                <w:spacing w:val="-3"/>
                <w:w w:val="55"/>
                <w:sz w:val="20"/>
              </w:rPr>
              <w:t>з</w:t>
            </w:r>
            <w:r>
              <w:rPr>
                <w:spacing w:val="19"/>
                <w:w w:val="55"/>
                <w:sz w:val="20"/>
              </w:rPr>
              <w:t xml:space="preserve"> </w:t>
            </w:r>
            <w:proofErr w:type="spellStart"/>
            <w:r>
              <w:rPr>
                <w:spacing w:val="-3"/>
                <w:w w:val="55"/>
                <w:sz w:val="20"/>
              </w:rPr>
              <w:t>розпірною</w:t>
            </w:r>
            <w:proofErr w:type="spellEnd"/>
            <w:r>
              <w:rPr>
                <w:spacing w:val="16"/>
                <w:w w:val="55"/>
                <w:sz w:val="20"/>
              </w:rPr>
              <w:t xml:space="preserve"> </w:t>
            </w:r>
            <w:proofErr w:type="spellStart"/>
            <w:r>
              <w:rPr>
                <w:spacing w:val="-3"/>
                <w:w w:val="55"/>
                <w:sz w:val="20"/>
              </w:rPr>
              <w:t>гайкою</w:t>
            </w:r>
            <w:proofErr w:type="spellEnd"/>
            <w:r>
              <w:rPr>
                <w:spacing w:val="18"/>
                <w:w w:val="55"/>
                <w:sz w:val="20"/>
              </w:rPr>
              <w:t xml:space="preserve"> </w:t>
            </w:r>
            <w:r>
              <w:rPr>
                <w:spacing w:val="-2"/>
                <w:w w:val="55"/>
                <w:sz w:val="20"/>
              </w:rPr>
              <w:t>ДГ</w:t>
            </w:r>
          </w:p>
        </w:tc>
        <w:tc>
          <w:tcPr>
            <w:tcW w:w="1140" w:type="dxa"/>
            <w:tcBorders>
              <w:top w:val="nil"/>
              <w:left w:val="single" w:sz="6" w:space="0" w:color="000000"/>
              <w:bottom w:val="nil"/>
              <w:right w:val="single" w:sz="6" w:space="0" w:color="000000"/>
            </w:tcBorders>
          </w:tcPr>
          <w:p w14:paraId="0763AF5B"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164AF587" w14:textId="77777777" w:rsidR="00D64A72" w:rsidRDefault="00D64A72" w:rsidP="007D25C1">
            <w:pPr>
              <w:pStyle w:val="TableParagraph"/>
              <w:spacing w:before="136" w:line="226" w:lineRule="exact"/>
              <w:ind w:right="20"/>
              <w:jc w:val="right"/>
              <w:rPr>
                <w:sz w:val="20"/>
              </w:rPr>
            </w:pPr>
            <w:r>
              <w:rPr>
                <w:sz w:val="20"/>
              </w:rPr>
              <w:t>0,01</w:t>
            </w:r>
          </w:p>
        </w:tc>
      </w:tr>
      <w:tr w:rsidR="00D64A72" w14:paraId="6B72B057" w14:textId="77777777" w:rsidTr="007D25C1">
        <w:trPr>
          <w:trHeight w:val="382"/>
        </w:trPr>
        <w:tc>
          <w:tcPr>
            <w:tcW w:w="570" w:type="dxa"/>
            <w:tcBorders>
              <w:top w:val="nil"/>
              <w:bottom w:val="nil"/>
              <w:right w:val="single" w:sz="6" w:space="0" w:color="000000"/>
            </w:tcBorders>
          </w:tcPr>
          <w:p w14:paraId="7B493CF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3B3F3B8"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999B19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83E95D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4083F57" w14:textId="77777777" w:rsidR="00D64A72" w:rsidRDefault="00D64A72" w:rsidP="007D25C1">
            <w:pPr>
              <w:pStyle w:val="TableParagraph"/>
              <w:rPr>
                <w:sz w:val="18"/>
              </w:rPr>
            </w:pPr>
          </w:p>
        </w:tc>
      </w:tr>
      <w:tr w:rsidR="00D64A72" w14:paraId="0E367330" w14:textId="77777777" w:rsidTr="007D25C1">
        <w:trPr>
          <w:trHeight w:val="382"/>
        </w:trPr>
        <w:tc>
          <w:tcPr>
            <w:tcW w:w="570" w:type="dxa"/>
            <w:tcBorders>
              <w:top w:val="nil"/>
              <w:bottom w:val="nil"/>
              <w:right w:val="single" w:sz="6" w:space="0" w:color="000000"/>
            </w:tcBorders>
          </w:tcPr>
          <w:p w14:paraId="29E3DB3D" w14:textId="77777777" w:rsidR="00D64A72" w:rsidRDefault="00D64A72" w:rsidP="007D25C1">
            <w:pPr>
              <w:pStyle w:val="TableParagraph"/>
              <w:spacing w:before="136" w:line="226" w:lineRule="exact"/>
              <w:ind w:left="150" w:right="23"/>
              <w:jc w:val="center"/>
              <w:rPr>
                <w:sz w:val="20"/>
              </w:rPr>
            </w:pPr>
            <w:r>
              <w:rPr>
                <w:sz w:val="20"/>
              </w:rPr>
              <w:t>448</w:t>
            </w:r>
          </w:p>
        </w:tc>
        <w:tc>
          <w:tcPr>
            <w:tcW w:w="1410" w:type="dxa"/>
            <w:tcBorders>
              <w:top w:val="nil"/>
              <w:left w:val="single" w:sz="6" w:space="0" w:color="000000"/>
              <w:bottom w:val="nil"/>
              <w:right w:val="single" w:sz="6" w:space="0" w:color="000000"/>
            </w:tcBorders>
          </w:tcPr>
          <w:p w14:paraId="255E80B7" w14:textId="77777777" w:rsidR="00D64A72" w:rsidRDefault="00D64A72" w:rsidP="007D25C1">
            <w:pPr>
              <w:pStyle w:val="TableParagraph"/>
              <w:spacing w:before="136" w:line="226" w:lineRule="exact"/>
              <w:ind w:left="37"/>
              <w:rPr>
                <w:sz w:val="20"/>
              </w:rPr>
            </w:pPr>
            <w:r>
              <w:rPr>
                <w:sz w:val="20"/>
              </w:rPr>
              <w:t>+С111-1668</w:t>
            </w:r>
          </w:p>
        </w:tc>
        <w:tc>
          <w:tcPr>
            <w:tcW w:w="4260" w:type="dxa"/>
            <w:tcBorders>
              <w:top w:val="nil"/>
              <w:left w:val="single" w:sz="6" w:space="0" w:color="000000"/>
              <w:bottom w:val="nil"/>
              <w:right w:val="single" w:sz="6" w:space="0" w:color="000000"/>
            </w:tcBorders>
          </w:tcPr>
          <w:p w14:paraId="357C9FE2" w14:textId="77777777" w:rsidR="00D64A72" w:rsidRDefault="00D64A72" w:rsidP="007D25C1">
            <w:pPr>
              <w:pStyle w:val="TableParagraph"/>
              <w:spacing w:before="136" w:line="226" w:lineRule="exact"/>
              <w:ind w:left="37"/>
              <w:rPr>
                <w:sz w:val="20"/>
              </w:rPr>
            </w:pPr>
            <w:proofErr w:type="spellStart"/>
            <w:r>
              <w:rPr>
                <w:spacing w:val="-6"/>
                <w:w w:val="55"/>
                <w:sz w:val="20"/>
              </w:rPr>
              <w:t>Оліфа</w:t>
            </w:r>
            <w:proofErr w:type="spellEnd"/>
            <w:r>
              <w:rPr>
                <w:spacing w:val="17"/>
                <w:w w:val="55"/>
                <w:sz w:val="20"/>
              </w:rPr>
              <w:t xml:space="preserve"> </w:t>
            </w:r>
            <w:proofErr w:type="spellStart"/>
            <w:r>
              <w:rPr>
                <w:spacing w:val="-5"/>
                <w:w w:val="55"/>
                <w:sz w:val="20"/>
              </w:rPr>
              <w:t>натуральна</w:t>
            </w:r>
            <w:proofErr w:type="spellEnd"/>
          </w:p>
        </w:tc>
        <w:tc>
          <w:tcPr>
            <w:tcW w:w="1140" w:type="dxa"/>
            <w:tcBorders>
              <w:top w:val="nil"/>
              <w:left w:val="single" w:sz="6" w:space="0" w:color="000000"/>
              <w:bottom w:val="nil"/>
              <w:right w:val="single" w:sz="6" w:space="0" w:color="000000"/>
            </w:tcBorders>
          </w:tcPr>
          <w:p w14:paraId="090E6BCF"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094A9B5A" w14:textId="77777777" w:rsidR="00D64A72" w:rsidRDefault="00D64A72" w:rsidP="007D25C1">
            <w:pPr>
              <w:pStyle w:val="TableParagraph"/>
              <w:spacing w:before="136" w:line="226" w:lineRule="exact"/>
              <w:ind w:right="20"/>
              <w:jc w:val="right"/>
              <w:rPr>
                <w:sz w:val="20"/>
              </w:rPr>
            </w:pPr>
            <w:r>
              <w:rPr>
                <w:sz w:val="20"/>
              </w:rPr>
              <w:t>0,06</w:t>
            </w:r>
          </w:p>
        </w:tc>
      </w:tr>
      <w:tr w:rsidR="00D64A72" w14:paraId="0B5D31D6" w14:textId="77777777" w:rsidTr="007D25C1">
        <w:trPr>
          <w:trHeight w:val="382"/>
        </w:trPr>
        <w:tc>
          <w:tcPr>
            <w:tcW w:w="570" w:type="dxa"/>
            <w:tcBorders>
              <w:top w:val="nil"/>
              <w:bottom w:val="nil"/>
              <w:right w:val="single" w:sz="6" w:space="0" w:color="000000"/>
            </w:tcBorders>
          </w:tcPr>
          <w:p w14:paraId="59EDA15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C53B3E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0229F70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EF63A9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7322FB5" w14:textId="77777777" w:rsidR="00D64A72" w:rsidRDefault="00D64A72" w:rsidP="007D25C1">
            <w:pPr>
              <w:pStyle w:val="TableParagraph"/>
              <w:rPr>
                <w:sz w:val="18"/>
              </w:rPr>
            </w:pPr>
          </w:p>
        </w:tc>
      </w:tr>
      <w:tr w:rsidR="00D64A72" w14:paraId="0065CFDC" w14:textId="77777777" w:rsidTr="007D25C1">
        <w:trPr>
          <w:trHeight w:val="374"/>
        </w:trPr>
        <w:tc>
          <w:tcPr>
            <w:tcW w:w="570" w:type="dxa"/>
            <w:tcBorders>
              <w:top w:val="nil"/>
              <w:bottom w:val="nil"/>
              <w:right w:val="single" w:sz="6" w:space="0" w:color="000000"/>
            </w:tcBorders>
          </w:tcPr>
          <w:p w14:paraId="114D949E" w14:textId="77777777" w:rsidR="00D64A72" w:rsidRDefault="00D64A72" w:rsidP="007D25C1">
            <w:pPr>
              <w:pStyle w:val="TableParagraph"/>
              <w:spacing w:before="136" w:line="218" w:lineRule="exact"/>
              <w:ind w:left="150" w:right="23"/>
              <w:jc w:val="center"/>
              <w:rPr>
                <w:sz w:val="20"/>
              </w:rPr>
            </w:pPr>
            <w:r>
              <w:rPr>
                <w:sz w:val="20"/>
              </w:rPr>
              <w:t>449</w:t>
            </w:r>
          </w:p>
        </w:tc>
        <w:tc>
          <w:tcPr>
            <w:tcW w:w="1410" w:type="dxa"/>
            <w:tcBorders>
              <w:top w:val="nil"/>
              <w:left w:val="single" w:sz="6" w:space="0" w:color="000000"/>
              <w:bottom w:val="nil"/>
              <w:right w:val="single" w:sz="6" w:space="0" w:color="000000"/>
            </w:tcBorders>
          </w:tcPr>
          <w:p w14:paraId="684B3BE0" w14:textId="77777777" w:rsidR="00D64A72" w:rsidRDefault="00D64A72" w:rsidP="007D25C1">
            <w:pPr>
              <w:pStyle w:val="TableParagraph"/>
              <w:spacing w:before="136" w:line="218" w:lineRule="exact"/>
              <w:ind w:left="37"/>
              <w:rPr>
                <w:sz w:val="20"/>
              </w:rPr>
            </w:pPr>
            <w:r>
              <w:rPr>
                <w:sz w:val="20"/>
              </w:rPr>
              <w:t>+С1545-209</w:t>
            </w:r>
          </w:p>
        </w:tc>
        <w:tc>
          <w:tcPr>
            <w:tcW w:w="4260" w:type="dxa"/>
            <w:tcBorders>
              <w:top w:val="nil"/>
              <w:left w:val="single" w:sz="6" w:space="0" w:color="000000"/>
              <w:bottom w:val="nil"/>
              <w:right w:val="single" w:sz="6" w:space="0" w:color="000000"/>
            </w:tcBorders>
          </w:tcPr>
          <w:p w14:paraId="2944EF58" w14:textId="77777777" w:rsidR="00D64A72" w:rsidRDefault="00D64A72" w:rsidP="007D25C1">
            <w:pPr>
              <w:pStyle w:val="TableParagraph"/>
              <w:spacing w:before="136" w:line="218" w:lineRule="exact"/>
              <w:ind w:left="37"/>
              <w:rPr>
                <w:sz w:val="20"/>
              </w:rPr>
            </w:pPr>
            <w:proofErr w:type="spellStart"/>
            <w:r>
              <w:rPr>
                <w:w w:val="60"/>
                <w:sz w:val="20"/>
              </w:rPr>
              <w:t>Рамка</w:t>
            </w:r>
            <w:proofErr w:type="spellEnd"/>
            <w:r>
              <w:rPr>
                <w:spacing w:val="20"/>
                <w:w w:val="60"/>
                <w:sz w:val="20"/>
              </w:rPr>
              <w:t xml:space="preserve"> </w:t>
            </w:r>
            <w:proofErr w:type="spellStart"/>
            <w:r>
              <w:rPr>
                <w:w w:val="60"/>
                <w:sz w:val="20"/>
              </w:rPr>
              <w:t>для</w:t>
            </w:r>
            <w:proofErr w:type="spellEnd"/>
            <w:r>
              <w:rPr>
                <w:spacing w:val="19"/>
                <w:w w:val="60"/>
                <w:sz w:val="20"/>
              </w:rPr>
              <w:t xml:space="preserve"> </w:t>
            </w:r>
            <w:proofErr w:type="spellStart"/>
            <w:r>
              <w:rPr>
                <w:w w:val="60"/>
                <w:sz w:val="20"/>
              </w:rPr>
              <w:t>написів</w:t>
            </w:r>
            <w:proofErr w:type="spellEnd"/>
            <w:r>
              <w:rPr>
                <w:spacing w:val="19"/>
                <w:w w:val="60"/>
                <w:sz w:val="20"/>
              </w:rPr>
              <w:t xml:space="preserve"> </w:t>
            </w:r>
            <w:r>
              <w:rPr>
                <w:w w:val="60"/>
                <w:sz w:val="20"/>
              </w:rPr>
              <w:t>РПМ55Х15</w:t>
            </w:r>
          </w:p>
        </w:tc>
        <w:tc>
          <w:tcPr>
            <w:tcW w:w="1140" w:type="dxa"/>
            <w:tcBorders>
              <w:top w:val="nil"/>
              <w:left w:val="single" w:sz="6" w:space="0" w:color="000000"/>
              <w:bottom w:val="nil"/>
              <w:right w:val="single" w:sz="6" w:space="0" w:color="000000"/>
            </w:tcBorders>
          </w:tcPr>
          <w:p w14:paraId="549EDD2E" w14:textId="77777777" w:rsidR="00D64A72" w:rsidRDefault="00D64A72" w:rsidP="007D25C1">
            <w:pPr>
              <w:pStyle w:val="TableParagraph"/>
              <w:spacing w:before="136" w:line="218"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6D982239" w14:textId="77777777" w:rsidR="00D64A72" w:rsidRDefault="00D64A72" w:rsidP="007D25C1">
            <w:pPr>
              <w:pStyle w:val="TableParagraph"/>
              <w:spacing w:before="136" w:line="218" w:lineRule="exact"/>
              <w:ind w:right="20"/>
              <w:jc w:val="right"/>
              <w:rPr>
                <w:sz w:val="20"/>
              </w:rPr>
            </w:pPr>
            <w:r>
              <w:rPr>
                <w:sz w:val="20"/>
              </w:rPr>
              <w:t>0,01</w:t>
            </w:r>
          </w:p>
        </w:tc>
      </w:tr>
      <w:tr w:rsidR="00D64A72" w14:paraId="09127458" w14:textId="77777777" w:rsidTr="007D25C1">
        <w:trPr>
          <w:trHeight w:val="382"/>
        </w:trPr>
        <w:tc>
          <w:tcPr>
            <w:tcW w:w="570" w:type="dxa"/>
            <w:tcBorders>
              <w:top w:val="nil"/>
              <w:bottom w:val="nil"/>
              <w:right w:val="single" w:sz="6" w:space="0" w:color="000000"/>
            </w:tcBorders>
          </w:tcPr>
          <w:p w14:paraId="5CE3D4C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B67D149"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48D4955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E7210C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8FBA5C0" w14:textId="77777777" w:rsidR="00D64A72" w:rsidRDefault="00D64A72" w:rsidP="007D25C1">
            <w:pPr>
              <w:pStyle w:val="TableParagraph"/>
              <w:rPr>
                <w:sz w:val="18"/>
              </w:rPr>
            </w:pPr>
          </w:p>
        </w:tc>
      </w:tr>
      <w:tr w:rsidR="00D64A72" w14:paraId="5501DCC3" w14:textId="77777777" w:rsidTr="007D25C1">
        <w:trPr>
          <w:trHeight w:val="382"/>
        </w:trPr>
        <w:tc>
          <w:tcPr>
            <w:tcW w:w="570" w:type="dxa"/>
            <w:tcBorders>
              <w:top w:val="nil"/>
              <w:bottom w:val="nil"/>
              <w:right w:val="single" w:sz="6" w:space="0" w:color="000000"/>
            </w:tcBorders>
          </w:tcPr>
          <w:p w14:paraId="24061349" w14:textId="77777777" w:rsidR="00D64A72" w:rsidRDefault="00D64A72" w:rsidP="007D25C1">
            <w:pPr>
              <w:pStyle w:val="TableParagraph"/>
              <w:spacing w:before="144" w:line="218" w:lineRule="exact"/>
              <w:ind w:left="150" w:right="23"/>
              <w:jc w:val="center"/>
              <w:rPr>
                <w:sz w:val="20"/>
              </w:rPr>
            </w:pPr>
            <w:r>
              <w:rPr>
                <w:sz w:val="20"/>
              </w:rPr>
              <w:t>450</w:t>
            </w:r>
          </w:p>
        </w:tc>
        <w:tc>
          <w:tcPr>
            <w:tcW w:w="1410" w:type="dxa"/>
            <w:tcBorders>
              <w:top w:val="nil"/>
              <w:left w:val="single" w:sz="6" w:space="0" w:color="000000"/>
              <w:bottom w:val="nil"/>
              <w:right w:val="single" w:sz="6" w:space="0" w:color="000000"/>
            </w:tcBorders>
          </w:tcPr>
          <w:p w14:paraId="181E9DA8" w14:textId="77777777" w:rsidR="00D64A72" w:rsidRDefault="00D64A72" w:rsidP="007D25C1">
            <w:pPr>
              <w:pStyle w:val="TableParagraph"/>
              <w:spacing w:before="144" w:line="218" w:lineRule="exact"/>
              <w:ind w:left="37"/>
              <w:rPr>
                <w:sz w:val="20"/>
              </w:rPr>
            </w:pPr>
            <w:r>
              <w:rPr>
                <w:sz w:val="20"/>
              </w:rPr>
              <w:t>С111-179</w:t>
            </w:r>
          </w:p>
        </w:tc>
        <w:tc>
          <w:tcPr>
            <w:tcW w:w="4260" w:type="dxa"/>
            <w:tcBorders>
              <w:top w:val="nil"/>
              <w:left w:val="single" w:sz="6" w:space="0" w:color="000000"/>
              <w:bottom w:val="nil"/>
              <w:right w:val="single" w:sz="6" w:space="0" w:color="000000"/>
            </w:tcBorders>
          </w:tcPr>
          <w:p w14:paraId="6992EA1B"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2"/>
                <w:w w:val="55"/>
                <w:sz w:val="20"/>
                <w:lang w:val="ru-RU"/>
              </w:rPr>
              <w:t>Цвяхи</w:t>
            </w:r>
            <w:proofErr w:type="spellEnd"/>
            <w:r w:rsidRPr="00D64A72">
              <w:rPr>
                <w:spacing w:val="16"/>
                <w:w w:val="55"/>
                <w:sz w:val="20"/>
                <w:lang w:val="ru-RU"/>
              </w:rPr>
              <w:t xml:space="preserve"> </w:t>
            </w:r>
            <w:proofErr w:type="spellStart"/>
            <w:r w:rsidRPr="00D64A72">
              <w:rPr>
                <w:spacing w:val="-2"/>
                <w:w w:val="55"/>
                <w:sz w:val="20"/>
                <w:lang w:val="ru-RU"/>
              </w:rPr>
              <w:t>будівельні</w:t>
            </w:r>
            <w:proofErr w:type="spellEnd"/>
            <w:r w:rsidRPr="00D64A72">
              <w:rPr>
                <w:spacing w:val="15"/>
                <w:w w:val="55"/>
                <w:sz w:val="20"/>
                <w:lang w:val="ru-RU"/>
              </w:rPr>
              <w:t xml:space="preserve"> </w:t>
            </w:r>
            <w:r w:rsidRPr="00D64A72">
              <w:rPr>
                <w:spacing w:val="-2"/>
                <w:w w:val="55"/>
                <w:sz w:val="20"/>
                <w:lang w:val="ru-RU"/>
              </w:rPr>
              <w:t>з</w:t>
            </w:r>
            <w:r w:rsidRPr="00D64A72">
              <w:rPr>
                <w:spacing w:val="15"/>
                <w:w w:val="55"/>
                <w:sz w:val="20"/>
                <w:lang w:val="ru-RU"/>
              </w:rPr>
              <w:t xml:space="preserve"> </w:t>
            </w:r>
            <w:r w:rsidRPr="00D64A72">
              <w:rPr>
                <w:spacing w:val="-2"/>
                <w:w w:val="55"/>
                <w:sz w:val="20"/>
                <w:lang w:val="ru-RU"/>
              </w:rPr>
              <w:t>плоскою</w:t>
            </w:r>
            <w:r w:rsidRPr="00D64A72">
              <w:rPr>
                <w:spacing w:val="14"/>
                <w:w w:val="55"/>
                <w:sz w:val="20"/>
                <w:lang w:val="ru-RU"/>
              </w:rPr>
              <w:t xml:space="preserve"> </w:t>
            </w:r>
            <w:r w:rsidRPr="00D64A72">
              <w:rPr>
                <w:spacing w:val="-1"/>
                <w:w w:val="55"/>
                <w:sz w:val="20"/>
                <w:lang w:val="ru-RU"/>
              </w:rPr>
              <w:t>головкою</w:t>
            </w:r>
            <w:r w:rsidRPr="00D64A72">
              <w:rPr>
                <w:spacing w:val="13"/>
                <w:w w:val="55"/>
                <w:sz w:val="20"/>
                <w:lang w:val="ru-RU"/>
              </w:rPr>
              <w:t xml:space="preserve"> </w:t>
            </w:r>
            <w:r w:rsidRPr="00D64A72">
              <w:rPr>
                <w:spacing w:val="-1"/>
                <w:w w:val="55"/>
                <w:sz w:val="20"/>
                <w:lang w:val="ru-RU"/>
              </w:rPr>
              <w:t>1,</w:t>
            </w:r>
          </w:p>
        </w:tc>
        <w:tc>
          <w:tcPr>
            <w:tcW w:w="1140" w:type="dxa"/>
            <w:tcBorders>
              <w:top w:val="nil"/>
              <w:left w:val="single" w:sz="6" w:space="0" w:color="000000"/>
              <w:bottom w:val="nil"/>
              <w:right w:val="single" w:sz="6" w:space="0" w:color="000000"/>
            </w:tcBorders>
          </w:tcPr>
          <w:p w14:paraId="442BF0DD"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4C42D11" w14:textId="77777777" w:rsidR="00D64A72" w:rsidRDefault="00D64A72" w:rsidP="007D25C1">
            <w:pPr>
              <w:pStyle w:val="TableParagraph"/>
              <w:spacing w:before="144" w:line="218" w:lineRule="exact"/>
              <w:ind w:right="65"/>
              <w:jc w:val="right"/>
              <w:rPr>
                <w:sz w:val="20"/>
              </w:rPr>
            </w:pPr>
            <w:r>
              <w:rPr>
                <w:sz w:val="20"/>
              </w:rPr>
              <w:t>0,0002657</w:t>
            </w:r>
          </w:p>
        </w:tc>
      </w:tr>
      <w:tr w:rsidR="00D64A72" w14:paraId="1EBA56D9" w14:textId="77777777" w:rsidTr="007D25C1">
        <w:trPr>
          <w:trHeight w:val="233"/>
        </w:trPr>
        <w:tc>
          <w:tcPr>
            <w:tcW w:w="570" w:type="dxa"/>
            <w:tcBorders>
              <w:top w:val="nil"/>
              <w:bottom w:val="nil"/>
              <w:right w:val="single" w:sz="6" w:space="0" w:color="000000"/>
            </w:tcBorders>
          </w:tcPr>
          <w:p w14:paraId="437EFAC8"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967B19B"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1A15772E" w14:textId="77777777" w:rsidR="00D64A72" w:rsidRDefault="00D64A72" w:rsidP="007D25C1">
            <w:pPr>
              <w:pStyle w:val="TableParagraph"/>
              <w:spacing w:before="1" w:line="212" w:lineRule="exact"/>
              <w:ind w:left="37"/>
              <w:rPr>
                <w:sz w:val="20"/>
              </w:rPr>
            </w:pPr>
            <w:r>
              <w:rPr>
                <w:w w:val="75"/>
                <w:sz w:val="20"/>
              </w:rPr>
              <w:t>6х50</w:t>
            </w:r>
            <w:r>
              <w:rPr>
                <w:spacing w:val="5"/>
                <w:w w:val="75"/>
                <w:sz w:val="20"/>
              </w:rPr>
              <w:t xml:space="preserve"> </w:t>
            </w:r>
            <w:proofErr w:type="spellStart"/>
            <w:r>
              <w:rPr>
                <w:w w:val="75"/>
                <w:sz w:val="20"/>
              </w:rPr>
              <w:t>мм</w:t>
            </w:r>
            <w:proofErr w:type="spellEnd"/>
          </w:p>
        </w:tc>
        <w:tc>
          <w:tcPr>
            <w:tcW w:w="1140" w:type="dxa"/>
            <w:tcBorders>
              <w:top w:val="nil"/>
              <w:left w:val="single" w:sz="6" w:space="0" w:color="000000"/>
              <w:bottom w:val="nil"/>
              <w:right w:val="single" w:sz="6" w:space="0" w:color="000000"/>
            </w:tcBorders>
          </w:tcPr>
          <w:p w14:paraId="4489DA88"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77915D6F" w14:textId="77777777" w:rsidR="00D64A72" w:rsidRDefault="00D64A72" w:rsidP="007D25C1">
            <w:pPr>
              <w:pStyle w:val="TableParagraph"/>
              <w:rPr>
                <w:sz w:val="16"/>
              </w:rPr>
            </w:pPr>
          </w:p>
        </w:tc>
      </w:tr>
    </w:tbl>
    <w:p w14:paraId="6DA28F7B"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0675AEC"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4CEC28C1" w14:textId="77777777" w:rsidTr="007D25C1">
        <w:trPr>
          <w:trHeight w:val="247"/>
        </w:trPr>
        <w:tc>
          <w:tcPr>
            <w:tcW w:w="570" w:type="dxa"/>
            <w:tcBorders>
              <w:bottom w:val="single" w:sz="6" w:space="0" w:color="000000"/>
              <w:right w:val="single" w:sz="6" w:space="0" w:color="000000"/>
            </w:tcBorders>
          </w:tcPr>
          <w:p w14:paraId="6817BF50"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72134703"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8982DF5"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127F130"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645C8877" w14:textId="77777777" w:rsidR="00D64A72" w:rsidRDefault="00D64A72" w:rsidP="007D25C1">
            <w:pPr>
              <w:pStyle w:val="TableParagraph"/>
              <w:spacing w:before="8" w:line="219" w:lineRule="exact"/>
              <w:ind w:left="6"/>
              <w:jc w:val="center"/>
              <w:rPr>
                <w:sz w:val="20"/>
              </w:rPr>
            </w:pPr>
            <w:r>
              <w:rPr>
                <w:sz w:val="20"/>
              </w:rPr>
              <w:t>5</w:t>
            </w:r>
          </w:p>
        </w:tc>
      </w:tr>
      <w:tr w:rsidR="00D64A72" w14:paraId="3B462D32" w14:textId="77777777" w:rsidTr="007D25C1">
        <w:trPr>
          <w:trHeight w:val="531"/>
        </w:trPr>
        <w:tc>
          <w:tcPr>
            <w:tcW w:w="570" w:type="dxa"/>
            <w:tcBorders>
              <w:top w:val="single" w:sz="6" w:space="0" w:color="000000"/>
              <w:bottom w:val="nil"/>
              <w:right w:val="single" w:sz="6" w:space="0" w:color="000000"/>
            </w:tcBorders>
          </w:tcPr>
          <w:p w14:paraId="1AE440B1" w14:textId="77777777" w:rsidR="00D64A72" w:rsidRDefault="00D64A72" w:rsidP="007D25C1">
            <w:pPr>
              <w:pStyle w:val="TableParagraph"/>
              <w:spacing w:before="9"/>
              <w:rPr>
                <w:rFonts w:ascii="Arial"/>
                <w:b/>
                <w:sz w:val="24"/>
              </w:rPr>
            </w:pPr>
          </w:p>
          <w:p w14:paraId="41929234" w14:textId="77777777" w:rsidR="00D64A72" w:rsidRDefault="00D64A72" w:rsidP="007D25C1">
            <w:pPr>
              <w:pStyle w:val="TableParagraph"/>
              <w:spacing w:before="1" w:line="226" w:lineRule="exact"/>
              <w:ind w:left="150" w:right="23"/>
              <w:jc w:val="center"/>
              <w:rPr>
                <w:sz w:val="20"/>
              </w:rPr>
            </w:pPr>
            <w:r>
              <w:rPr>
                <w:sz w:val="20"/>
              </w:rPr>
              <w:t>451</w:t>
            </w:r>
          </w:p>
        </w:tc>
        <w:tc>
          <w:tcPr>
            <w:tcW w:w="1410" w:type="dxa"/>
            <w:tcBorders>
              <w:top w:val="single" w:sz="6" w:space="0" w:color="000000"/>
              <w:left w:val="single" w:sz="6" w:space="0" w:color="000000"/>
              <w:bottom w:val="nil"/>
              <w:right w:val="single" w:sz="6" w:space="0" w:color="000000"/>
            </w:tcBorders>
          </w:tcPr>
          <w:p w14:paraId="2EFFAECE" w14:textId="77777777" w:rsidR="00D64A72" w:rsidRDefault="00D64A72" w:rsidP="007D25C1">
            <w:pPr>
              <w:pStyle w:val="TableParagraph"/>
              <w:spacing w:before="9"/>
              <w:rPr>
                <w:rFonts w:ascii="Arial"/>
                <w:b/>
                <w:sz w:val="24"/>
              </w:rPr>
            </w:pPr>
          </w:p>
          <w:p w14:paraId="21E1ED7A" w14:textId="77777777" w:rsidR="00D64A72" w:rsidRDefault="00D64A72" w:rsidP="007D25C1">
            <w:pPr>
              <w:pStyle w:val="TableParagraph"/>
              <w:spacing w:before="1" w:line="226" w:lineRule="exact"/>
              <w:ind w:left="37"/>
              <w:rPr>
                <w:sz w:val="20"/>
              </w:rPr>
            </w:pPr>
            <w:r>
              <w:rPr>
                <w:sz w:val="20"/>
              </w:rPr>
              <w:t>С123-514-У</w:t>
            </w:r>
          </w:p>
        </w:tc>
        <w:tc>
          <w:tcPr>
            <w:tcW w:w="4260" w:type="dxa"/>
            <w:tcBorders>
              <w:top w:val="single" w:sz="6" w:space="0" w:color="000000"/>
              <w:left w:val="single" w:sz="6" w:space="0" w:color="000000"/>
              <w:bottom w:val="nil"/>
              <w:right w:val="single" w:sz="6" w:space="0" w:color="000000"/>
            </w:tcBorders>
          </w:tcPr>
          <w:p w14:paraId="73603696" w14:textId="77777777" w:rsidR="00D64A72" w:rsidRDefault="00D64A72" w:rsidP="007D25C1">
            <w:pPr>
              <w:pStyle w:val="TableParagraph"/>
              <w:spacing w:before="9"/>
              <w:rPr>
                <w:rFonts w:ascii="Arial"/>
                <w:b/>
                <w:sz w:val="24"/>
              </w:rPr>
            </w:pPr>
          </w:p>
          <w:p w14:paraId="4D1B0D74" w14:textId="77777777" w:rsidR="00D64A72" w:rsidRDefault="00D64A72" w:rsidP="007D25C1">
            <w:pPr>
              <w:pStyle w:val="TableParagraph"/>
              <w:spacing w:before="1" w:line="226" w:lineRule="exact"/>
              <w:ind w:left="37"/>
              <w:rPr>
                <w:sz w:val="20"/>
              </w:rPr>
            </w:pPr>
            <w:proofErr w:type="spellStart"/>
            <w:r>
              <w:rPr>
                <w:spacing w:val="-3"/>
                <w:w w:val="65"/>
                <w:sz w:val="20"/>
              </w:rPr>
              <w:t>Щити</w:t>
            </w:r>
            <w:proofErr w:type="spellEnd"/>
            <w:r>
              <w:rPr>
                <w:spacing w:val="8"/>
                <w:w w:val="65"/>
                <w:sz w:val="20"/>
              </w:rPr>
              <w:t xml:space="preserve"> </w:t>
            </w:r>
            <w:proofErr w:type="spellStart"/>
            <w:r>
              <w:rPr>
                <w:spacing w:val="-3"/>
                <w:w w:val="65"/>
                <w:sz w:val="20"/>
              </w:rPr>
              <w:t>опалубки</w:t>
            </w:r>
            <w:proofErr w:type="spellEnd"/>
            <w:r>
              <w:rPr>
                <w:spacing w:val="-3"/>
                <w:w w:val="65"/>
                <w:sz w:val="20"/>
              </w:rPr>
              <w:t>,</w:t>
            </w:r>
            <w:r>
              <w:rPr>
                <w:spacing w:val="25"/>
                <w:w w:val="65"/>
                <w:sz w:val="20"/>
              </w:rPr>
              <w:t xml:space="preserve"> </w:t>
            </w:r>
            <w:proofErr w:type="spellStart"/>
            <w:r>
              <w:rPr>
                <w:spacing w:val="-3"/>
                <w:w w:val="65"/>
                <w:sz w:val="20"/>
              </w:rPr>
              <w:t>ширина</w:t>
            </w:r>
            <w:proofErr w:type="spellEnd"/>
            <w:r>
              <w:rPr>
                <w:spacing w:val="9"/>
                <w:w w:val="65"/>
                <w:sz w:val="20"/>
              </w:rPr>
              <w:t xml:space="preserve"> </w:t>
            </w:r>
            <w:r>
              <w:rPr>
                <w:spacing w:val="-2"/>
                <w:w w:val="65"/>
                <w:sz w:val="20"/>
              </w:rPr>
              <w:t>300-750</w:t>
            </w:r>
            <w:r>
              <w:rPr>
                <w:spacing w:val="10"/>
                <w:w w:val="65"/>
                <w:sz w:val="20"/>
              </w:rPr>
              <w:t xml:space="preserve"> </w:t>
            </w:r>
            <w:proofErr w:type="spellStart"/>
            <w:r>
              <w:rPr>
                <w:spacing w:val="-2"/>
                <w:w w:val="65"/>
                <w:sz w:val="20"/>
              </w:rPr>
              <w:t>мм</w:t>
            </w:r>
            <w:proofErr w:type="spellEnd"/>
            <w:r>
              <w:rPr>
                <w:spacing w:val="-2"/>
                <w:w w:val="65"/>
                <w:sz w:val="20"/>
              </w:rPr>
              <w:t>,</w:t>
            </w:r>
          </w:p>
        </w:tc>
        <w:tc>
          <w:tcPr>
            <w:tcW w:w="1140" w:type="dxa"/>
            <w:tcBorders>
              <w:top w:val="single" w:sz="6" w:space="0" w:color="000000"/>
              <w:left w:val="single" w:sz="6" w:space="0" w:color="000000"/>
              <w:bottom w:val="nil"/>
              <w:right w:val="single" w:sz="6" w:space="0" w:color="000000"/>
            </w:tcBorders>
          </w:tcPr>
          <w:p w14:paraId="21E009D0" w14:textId="77777777" w:rsidR="00D64A72" w:rsidRDefault="00D64A72" w:rsidP="007D25C1">
            <w:pPr>
              <w:pStyle w:val="TableParagraph"/>
              <w:spacing w:before="9"/>
              <w:rPr>
                <w:rFonts w:ascii="Arial"/>
                <w:b/>
                <w:sz w:val="24"/>
              </w:rPr>
            </w:pPr>
          </w:p>
          <w:p w14:paraId="2AE52EE8" w14:textId="77777777" w:rsidR="00D64A72" w:rsidRDefault="00D64A72" w:rsidP="007D25C1">
            <w:pPr>
              <w:pStyle w:val="TableParagraph"/>
              <w:spacing w:before="1" w:line="226" w:lineRule="exact"/>
              <w:ind w:left="47" w:right="10"/>
              <w:jc w:val="center"/>
              <w:rPr>
                <w:sz w:val="20"/>
              </w:rPr>
            </w:pPr>
            <w:r>
              <w:rPr>
                <w:w w:val="95"/>
                <w:sz w:val="20"/>
              </w:rPr>
              <w:t>м2</w:t>
            </w:r>
          </w:p>
        </w:tc>
        <w:tc>
          <w:tcPr>
            <w:tcW w:w="1245" w:type="dxa"/>
            <w:tcBorders>
              <w:top w:val="single" w:sz="6" w:space="0" w:color="000000"/>
              <w:left w:val="single" w:sz="6" w:space="0" w:color="000000"/>
              <w:bottom w:val="nil"/>
              <w:right w:val="single" w:sz="6" w:space="0" w:color="000000"/>
            </w:tcBorders>
          </w:tcPr>
          <w:p w14:paraId="3545328E" w14:textId="77777777" w:rsidR="00D64A72" w:rsidRDefault="00D64A72" w:rsidP="007D25C1">
            <w:pPr>
              <w:pStyle w:val="TableParagraph"/>
              <w:spacing w:before="9"/>
              <w:rPr>
                <w:rFonts w:ascii="Arial"/>
                <w:b/>
                <w:sz w:val="24"/>
              </w:rPr>
            </w:pPr>
          </w:p>
          <w:p w14:paraId="3AB134DF" w14:textId="77777777" w:rsidR="00D64A72" w:rsidRDefault="00D64A72" w:rsidP="007D25C1">
            <w:pPr>
              <w:pStyle w:val="TableParagraph"/>
              <w:spacing w:before="1" w:line="226" w:lineRule="exact"/>
              <w:ind w:right="50"/>
              <w:jc w:val="right"/>
              <w:rPr>
                <w:sz w:val="20"/>
              </w:rPr>
            </w:pPr>
            <w:r>
              <w:rPr>
                <w:sz w:val="20"/>
              </w:rPr>
              <w:t>0,01837</w:t>
            </w:r>
          </w:p>
        </w:tc>
      </w:tr>
      <w:tr w:rsidR="00D64A72" w14:paraId="4AD68E5D" w14:textId="77777777" w:rsidTr="007D25C1">
        <w:trPr>
          <w:trHeight w:val="382"/>
        </w:trPr>
        <w:tc>
          <w:tcPr>
            <w:tcW w:w="570" w:type="dxa"/>
            <w:tcBorders>
              <w:top w:val="nil"/>
              <w:bottom w:val="nil"/>
              <w:right w:val="single" w:sz="6" w:space="0" w:color="000000"/>
            </w:tcBorders>
          </w:tcPr>
          <w:p w14:paraId="0E40BD5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4AD8FB2"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16E839E" w14:textId="77777777" w:rsidR="00D64A72" w:rsidRDefault="00D64A72" w:rsidP="007D25C1">
            <w:pPr>
              <w:pStyle w:val="TableParagraph"/>
              <w:spacing w:before="9"/>
              <w:ind w:left="37"/>
              <w:rPr>
                <w:sz w:val="20"/>
              </w:rPr>
            </w:pPr>
            <w:proofErr w:type="spellStart"/>
            <w:r>
              <w:rPr>
                <w:spacing w:val="-2"/>
                <w:w w:val="65"/>
                <w:sz w:val="20"/>
              </w:rPr>
              <w:t>товщина</w:t>
            </w:r>
            <w:proofErr w:type="spellEnd"/>
            <w:r>
              <w:rPr>
                <w:spacing w:val="7"/>
                <w:w w:val="65"/>
                <w:sz w:val="20"/>
              </w:rPr>
              <w:t xml:space="preserve"> </w:t>
            </w:r>
            <w:r>
              <w:rPr>
                <w:spacing w:val="-2"/>
                <w:w w:val="65"/>
                <w:sz w:val="20"/>
              </w:rPr>
              <w:t>25</w:t>
            </w:r>
            <w:r>
              <w:rPr>
                <w:spacing w:val="12"/>
                <w:w w:val="65"/>
                <w:sz w:val="20"/>
              </w:rPr>
              <w:t xml:space="preserve"> </w:t>
            </w:r>
            <w:proofErr w:type="spellStart"/>
            <w:r>
              <w:rPr>
                <w:spacing w:val="-2"/>
                <w:w w:val="65"/>
                <w:sz w:val="20"/>
              </w:rPr>
              <w:t>мм</w:t>
            </w:r>
            <w:proofErr w:type="spellEnd"/>
          </w:p>
        </w:tc>
        <w:tc>
          <w:tcPr>
            <w:tcW w:w="1140" w:type="dxa"/>
            <w:tcBorders>
              <w:top w:val="nil"/>
              <w:left w:val="single" w:sz="6" w:space="0" w:color="000000"/>
              <w:bottom w:val="nil"/>
              <w:right w:val="single" w:sz="6" w:space="0" w:color="000000"/>
            </w:tcBorders>
          </w:tcPr>
          <w:p w14:paraId="37BC2A1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8A70779" w14:textId="77777777" w:rsidR="00D64A72" w:rsidRDefault="00D64A72" w:rsidP="007D25C1">
            <w:pPr>
              <w:pStyle w:val="TableParagraph"/>
              <w:rPr>
                <w:sz w:val="18"/>
              </w:rPr>
            </w:pPr>
          </w:p>
        </w:tc>
      </w:tr>
      <w:tr w:rsidR="00D64A72" w14:paraId="6F77C1C4" w14:textId="77777777" w:rsidTr="007D25C1">
        <w:trPr>
          <w:trHeight w:val="382"/>
        </w:trPr>
        <w:tc>
          <w:tcPr>
            <w:tcW w:w="570" w:type="dxa"/>
            <w:tcBorders>
              <w:top w:val="nil"/>
              <w:bottom w:val="nil"/>
              <w:right w:val="single" w:sz="6" w:space="0" w:color="000000"/>
            </w:tcBorders>
          </w:tcPr>
          <w:p w14:paraId="242064B9" w14:textId="77777777" w:rsidR="00D64A72" w:rsidRDefault="00D64A72" w:rsidP="007D25C1">
            <w:pPr>
              <w:pStyle w:val="TableParagraph"/>
              <w:spacing w:before="136" w:line="226" w:lineRule="exact"/>
              <w:ind w:left="150" w:right="23"/>
              <w:jc w:val="center"/>
              <w:rPr>
                <w:sz w:val="20"/>
              </w:rPr>
            </w:pPr>
            <w:r>
              <w:rPr>
                <w:sz w:val="20"/>
              </w:rPr>
              <w:t>452</w:t>
            </w:r>
          </w:p>
        </w:tc>
        <w:tc>
          <w:tcPr>
            <w:tcW w:w="1410" w:type="dxa"/>
            <w:tcBorders>
              <w:top w:val="nil"/>
              <w:left w:val="single" w:sz="6" w:space="0" w:color="000000"/>
              <w:bottom w:val="nil"/>
              <w:right w:val="single" w:sz="6" w:space="0" w:color="000000"/>
            </w:tcBorders>
          </w:tcPr>
          <w:p w14:paraId="09C4C602" w14:textId="77777777" w:rsidR="00D64A72" w:rsidRDefault="00D64A72" w:rsidP="007D25C1">
            <w:pPr>
              <w:pStyle w:val="TableParagraph"/>
              <w:spacing w:before="136" w:line="226" w:lineRule="exact"/>
              <w:ind w:left="37"/>
              <w:rPr>
                <w:sz w:val="20"/>
              </w:rPr>
            </w:pPr>
            <w:r>
              <w:rPr>
                <w:sz w:val="20"/>
              </w:rPr>
              <w:t>С1545-70</w:t>
            </w:r>
          </w:p>
        </w:tc>
        <w:tc>
          <w:tcPr>
            <w:tcW w:w="4260" w:type="dxa"/>
            <w:tcBorders>
              <w:top w:val="nil"/>
              <w:left w:val="single" w:sz="6" w:space="0" w:color="000000"/>
              <w:bottom w:val="nil"/>
              <w:right w:val="single" w:sz="6" w:space="0" w:color="000000"/>
            </w:tcBorders>
          </w:tcPr>
          <w:p w14:paraId="5CECE210" w14:textId="77777777" w:rsidR="00D64A72" w:rsidRDefault="00D64A72" w:rsidP="007D25C1">
            <w:pPr>
              <w:pStyle w:val="TableParagraph"/>
              <w:spacing w:before="136" w:line="226" w:lineRule="exact"/>
              <w:ind w:left="37"/>
              <w:rPr>
                <w:sz w:val="20"/>
              </w:rPr>
            </w:pPr>
            <w:proofErr w:type="spellStart"/>
            <w:r>
              <w:rPr>
                <w:spacing w:val="-4"/>
                <w:w w:val="65"/>
                <w:sz w:val="20"/>
              </w:rPr>
              <w:t>Кнопка</w:t>
            </w:r>
            <w:proofErr w:type="spellEnd"/>
            <w:r>
              <w:rPr>
                <w:spacing w:val="10"/>
                <w:w w:val="65"/>
                <w:sz w:val="20"/>
              </w:rPr>
              <w:t xml:space="preserve"> </w:t>
            </w:r>
            <w:r>
              <w:rPr>
                <w:spacing w:val="-4"/>
                <w:w w:val="65"/>
                <w:sz w:val="20"/>
              </w:rPr>
              <w:t>К227</w:t>
            </w:r>
          </w:p>
        </w:tc>
        <w:tc>
          <w:tcPr>
            <w:tcW w:w="1140" w:type="dxa"/>
            <w:tcBorders>
              <w:top w:val="nil"/>
              <w:left w:val="single" w:sz="6" w:space="0" w:color="000000"/>
              <w:bottom w:val="nil"/>
              <w:right w:val="single" w:sz="6" w:space="0" w:color="000000"/>
            </w:tcBorders>
          </w:tcPr>
          <w:p w14:paraId="06A96784"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2BF4F56B" w14:textId="77777777" w:rsidR="00D64A72" w:rsidRDefault="00D64A72" w:rsidP="007D25C1">
            <w:pPr>
              <w:pStyle w:val="TableParagraph"/>
              <w:spacing w:before="136" w:line="226" w:lineRule="exact"/>
              <w:ind w:right="20"/>
              <w:jc w:val="right"/>
              <w:rPr>
                <w:sz w:val="20"/>
              </w:rPr>
            </w:pPr>
            <w:r>
              <w:rPr>
                <w:sz w:val="20"/>
              </w:rPr>
              <w:t>0,51</w:t>
            </w:r>
          </w:p>
        </w:tc>
      </w:tr>
      <w:tr w:rsidR="00D64A72" w14:paraId="0802F693" w14:textId="77777777" w:rsidTr="007D25C1">
        <w:trPr>
          <w:trHeight w:val="382"/>
        </w:trPr>
        <w:tc>
          <w:tcPr>
            <w:tcW w:w="570" w:type="dxa"/>
            <w:tcBorders>
              <w:top w:val="nil"/>
              <w:bottom w:val="nil"/>
              <w:right w:val="single" w:sz="6" w:space="0" w:color="000000"/>
            </w:tcBorders>
          </w:tcPr>
          <w:p w14:paraId="6051695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E44546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E65D22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33CC00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9F5814" w14:textId="77777777" w:rsidR="00D64A72" w:rsidRDefault="00D64A72" w:rsidP="007D25C1">
            <w:pPr>
              <w:pStyle w:val="TableParagraph"/>
              <w:rPr>
                <w:sz w:val="18"/>
              </w:rPr>
            </w:pPr>
          </w:p>
        </w:tc>
      </w:tr>
      <w:tr w:rsidR="00D64A72" w14:paraId="188C9480" w14:textId="77777777" w:rsidTr="007D25C1">
        <w:trPr>
          <w:trHeight w:val="382"/>
        </w:trPr>
        <w:tc>
          <w:tcPr>
            <w:tcW w:w="570" w:type="dxa"/>
            <w:tcBorders>
              <w:top w:val="nil"/>
              <w:bottom w:val="nil"/>
              <w:right w:val="single" w:sz="6" w:space="0" w:color="000000"/>
            </w:tcBorders>
          </w:tcPr>
          <w:p w14:paraId="74BA09E4" w14:textId="77777777" w:rsidR="00D64A72" w:rsidRDefault="00D64A72" w:rsidP="007D25C1">
            <w:pPr>
              <w:pStyle w:val="TableParagraph"/>
              <w:spacing w:before="136" w:line="226" w:lineRule="exact"/>
              <w:ind w:left="150" w:right="23"/>
              <w:jc w:val="center"/>
              <w:rPr>
                <w:sz w:val="20"/>
              </w:rPr>
            </w:pPr>
            <w:r>
              <w:rPr>
                <w:sz w:val="20"/>
              </w:rPr>
              <w:t>453</w:t>
            </w:r>
          </w:p>
        </w:tc>
        <w:tc>
          <w:tcPr>
            <w:tcW w:w="1410" w:type="dxa"/>
            <w:tcBorders>
              <w:top w:val="nil"/>
              <w:left w:val="single" w:sz="6" w:space="0" w:color="000000"/>
              <w:bottom w:val="nil"/>
              <w:right w:val="single" w:sz="6" w:space="0" w:color="000000"/>
            </w:tcBorders>
          </w:tcPr>
          <w:p w14:paraId="201A5B47" w14:textId="77777777" w:rsidR="00D64A72" w:rsidRDefault="00D64A72" w:rsidP="007D25C1">
            <w:pPr>
              <w:pStyle w:val="TableParagraph"/>
              <w:spacing w:before="136" w:line="226" w:lineRule="exact"/>
              <w:ind w:left="37"/>
              <w:rPr>
                <w:sz w:val="20"/>
              </w:rPr>
            </w:pPr>
            <w:r>
              <w:rPr>
                <w:sz w:val="20"/>
              </w:rPr>
              <w:t>С1522-26</w:t>
            </w:r>
          </w:p>
        </w:tc>
        <w:tc>
          <w:tcPr>
            <w:tcW w:w="4260" w:type="dxa"/>
            <w:tcBorders>
              <w:top w:val="nil"/>
              <w:left w:val="single" w:sz="6" w:space="0" w:color="000000"/>
              <w:bottom w:val="nil"/>
              <w:right w:val="single" w:sz="6" w:space="0" w:color="000000"/>
            </w:tcBorders>
          </w:tcPr>
          <w:p w14:paraId="2E2C788D"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8"/>
                <w:w w:val="53"/>
                <w:sz w:val="20"/>
                <w:lang w:val="ru-RU"/>
              </w:rPr>
              <w:t>Припо</w:t>
            </w:r>
            <w:r w:rsidRPr="00D64A72">
              <w:rPr>
                <w:w w:val="53"/>
                <w:sz w:val="20"/>
                <w:lang w:val="ru-RU"/>
              </w:rPr>
              <w:t>ї</w:t>
            </w:r>
            <w:proofErr w:type="spellEnd"/>
            <w:r w:rsidRPr="00D64A72">
              <w:rPr>
                <w:spacing w:val="-3"/>
                <w:sz w:val="20"/>
                <w:lang w:val="ru-RU"/>
              </w:rPr>
              <w:t xml:space="preserve"> </w:t>
            </w:r>
            <w:proofErr w:type="spellStart"/>
            <w:r w:rsidRPr="00D64A72">
              <w:rPr>
                <w:spacing w:val="-7"/>
                <w:w w:val="55"/>
                <w:sz w:val="20"/>
                <w:lang w:val="ru-RU"/>
              </w:rPr>
              <w:t>олов</w:t>
            </w:r>
            <w:r w:rsidRPr="00D64A72">
              <w:rPr>
                <w:spacing w:val="-9"/>
                <w:sz w:val="20"/>
                <w:lang w:val="ru-RU"/>
              </w:rPr>
              <w:t>'</w:t>
            </w:r>
            <w:r w:rsidRPr="00D64A72">
              <w:rPr>
                <w:spacing w:val="-6"/>
                <w:w w:val="54"/>
                <w:sz w:val="20"/>
                <w:lang w:val="ru-RU"/>
              </w:rPr>
              <w:t>яно</w:t>
            </w:r>
            <w:r w:rsidRPr="00D64A72">
              <w:rPr>
                <w:spacing w:val="-7"/>
                <w:sz w:val="20"/>
                <w:lang w:val="ru-RU"/>
              </w:rPr>
              <w:t>-</w:t>
            </w:r>
            <w:r w:rsidRPr="00D64A72">
              <w:rPr>
                <w:spacing w:val="-4"/>
                <w:w w:val="50"/>
                <w:sz w:val="20"/>
                <w:lang w:val="ru-RU"/>
              </w:rPr>
              <w:t>свинцев</w:t>
            </w:r>
            <w:r w:rsidRPr="00D64A72">
              <w:rPr>
                <w:w w:val="50"/>
                <w:sz w:val="20"/>
                <w:lang w:val="ru-RU"/>
              </w:rPr>
              <w:t>і</w:t>
            </w:r>
            <w:proofErr w:type="spellEnd"/>
            <w:r w:rsidRPr="00D64A72">
              <w:rPr>
                <w:sz w:val="20"/>
                <w:lang w:val="ru-RU"/>
              </w:rPr>
              <w:t xml:space="preserve"> </w:t>
            </w:r>
            <w:proofErr w:type="spellStart"/>
            <w:r w:rsidRPr="00D64A72">
              <w:rPr>
                <w:spacing w:val="-3"/>
                <w:w w:val="54"/>
                <w:sz w:val="20"/>
                <w:lang w:val="ru-RU"/>
              </w:rPr>
              <w:t>безсур</w:t>
            </w:r>
            <w:r w:rsidRPr="00D64A72">
              <w:rPr>
                <w:spacing w:val="-2"/>
                <w:w w:val="54"/>
                <w:sz w:val="20"/>
                <w:lang w:val="ru-RU"/>
              </w:rPr>
              <w:t>м</w:t>
            </w:r>
            <w:r w:rsidRPr="00D64A72">
              <w:rPr>
                <w:spacing w:val="-9"/>
                <w:sz w:val="20"/>
                <w:lang w:val="ru-RU"/>
              </w:rPr>
              <w:t>'</w:t>
            </w:r>
            <w:r w:rsidRPr="00D64A72">
              <w:rPr>
                <w:spacing w:val="-5"/>
                <w:w w:val="47"/>
                <w:sz w:val="20"/>
                <w:lang w:val="ru-RU"/>
              </w:rPr>
              <w:t>янист</w:t>
            </w:r>
            <w:r w:rsidRPr="00D64A72">
              <w:rPr>
                <w:w w:val="47"/>
                <w:sz w:val="20"/>
                <w:lang w:val="ru-RU"/>
              </w:rPr>
              <w:t>і</w:t>
            </w:r>
            <w:proofErr w:type="spellEnd"/>
            <w:r w:rsidRPr="00D64A72">
              <w:rPr>
                <w:sz w:val="20"/>
                <w:lang w:val="ru-RU"/>
              </w:rPr>
              <w:t xml:space="preserve"> </w:t>
            </w:r>
            <w:r w:rsidRPr="00D64A72">
              <w:rPr>
                <w:w w:val="53"/>
                <w:sz w:val="20"/>
                <w:lang w:val="ru-RU"/>
              </w:rPr>
              <w:t>в</w:t>
            </w:r>
          </w:p>
        </w:tc>
        <w:tc>
          <w:tcPr>
            <w:tcW w:w="1140" w:type="dxa"/>
            <w:tcBorders>
              <w:top w:val="nil"/>
              <w:left w:val="single" w:sz="6" w:space="0" w:color="000000"/>
              <w:bottom w:val="nil"/>
              <w:right w:val="single" w:sz="6" w:space="0" w:color="000000"/>
            </w:tcBorders>
          </w:tcPr>
          <w:p w14:paraId="7B19972E"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FC9B760" w14:textId="77777777" w:rsidR="00D64A72" w:rsidRDefault="00D64A72" w:rsidP="007D25C1">
            <w:pPr>
              <w:pStyle w:val="TableParagraph"/>
              <w:spacing w:before="136" w:line="226" w:lineRule="exact"/>
              <w:ind w:right="50"/>
              <w:jc w:val="right"/>
              <w:rPr>
                <w:sz w:val="20"/>
              </w:rPr>
            </w:pPr>
            <w:r>
              <w:rPr>
                <w:sz w:val="20"/>
              </w:rPr>
              <w:t>0,00001</w:t>
            </w:r>
          </w:p>
        </w:tc>
      </w:tr>
      <w:tr w:rsidR="00D64A72" w14:paraId="34CFE086" w14:textId="77777777" w:rsidTr="007D25C1">
        <w:trPr>
          <w:trHeight w:val="382"/>
        </w:trPr>
        <w:tc>
          <w:tcPr>
            <w:tcW w:w="570" w:type="dxa"/>
            <w:tcBorders>
              <w:top w:val="nil"/>
              <w:bottom w:val="nil"/>
              <w:right w:val="single" w:sz="6" w:space="0" w:color="000000"/>
            </w:tcBorders>
          </w:tcPr>
          <w:p w14:paraId="6429B5E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F357DF2"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22D8AE0" w14:textId="77777777" w:rsidR="00D64A72" w:rsidRDefault="00D64A72" w:rsidP="007D25C1">
            <w:pPr>
              <w:pStyle w:val="TableParagraph"/>
              <w:spacing w:before="9"/>
              <w:ind w:left="37"/>
              <w:rPr>
                <w:sz w:val="20"/>
              </w:rPr>
            </w:pPr>
            <w:proofErr w:type="spellStart"/>
            <w:r>
              <w:rPr>
                <w:w w:val="60"/>
                <w:sz w:val="20"/>
              </w:rPr>
              <w:t>чушках</w:t>
            </w:r>
            <w:proofErr w:type="spellEnd"/>
            <w:r>
              <w:rPr>
                <w:w w:val="60"/>
                <w:sz w:val="20"/>
              </w:rPr>
              <w:t>,</w:t>
            </w:r>
            <w:r>
              <w:rPr>
                <w:spacing w:val="15"/>
                <w:w w:val="60"/>
                <w:sz w:val="20"/>
              </w:rPr>
              <w:t xml:space="preserve"> </w:t>
            </w:r>
            <w:proofErr w:type="spellStart"/>
            <w:r>
              <w:rPr>
                <w:w w:val="60"/>
                <w:sz w:val="20"/>
              </w:rPr>
              <w:t>марка</w:t>
            </w:r>
            <w:proofErr w:type="spellEnd"/>
            <w:r>
              <w:rPr>
                <w:spacing w:val="14"/>
                <w:sz w:val="20"/>
              </w:rPr>
              <w:t xml:space="preserve"> </w:t>
            </w:r>
            <w:r>
              <w:rPr>
                <w:w w:val="60"/>
                <w:sz w:val="20"/>
              </w:rPr>
              <w:t>ПОС40</w:t>
            </w:r>
          </w:p>
        </w:tc>
        <w:tc>
          <w:tcPr>
            <w:tcW w:w="1140" w:type="dxa"/>
            <w:tcBorders>
              <w:top w:val="nil"/>
              <w:left w:val="single" w:sz="6" w:space="0" w:color="000000"/>
              <w:bottom w:val="nil"/>
              <w:right w:val="single" w:sz="6" w:space="0" w:color="000000"/>
            </w:tcBorders>
          </w:tcPr>
          <w:p w14:paraId="183584A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82F9765" w14:textId="77777777" w:rsidR="00D64A72" w:rsidRDefault="00D64A72" w:rsidP="007D25C1">
            <w:pPr>
              <w:pStyle w:val="TableParagraph"/>
              <w:rPr>
                <w:sz w:val="18"/>
              </w:rPr>
            </w:pPr>
          </w:p>
        </w:tc>
      </w:tr>
      <w:tr w:rsidR="00D64A72" w14:paraId="3E9FA736" w14:textId="77777777" w:rsidTr="007D25C1">
        <w:trPr>
          <w:trHeight w:val="375"/>
        </w:trPr>
        <w:tc>
          <w:tcPr>
            <w:tcW w:w="570" w:type="dxa"/>
            <w:tcBorders>
              <w:top w:val="nil"/>
              <w:bottom w:val="nil"/>
              <w:right w:val="single" w:sz="6" w:space="0" w:color="000000"/>
            </w:tcBorders>
          </w:tcPr>
          <w:p w14:paraId="25E53E90" w14:textId="77777777" w:rsidR="00D64A72" w:rsidRDefault="00D64A72" w:rsidP="007D25C1">
            <w:pPr>
              <w:pStyle w:val="TableParagraph"/>
              <w:spacing w:before="136" w:line="218" w:lineRule="exact"/>
              <w:ind w:left="150" w:right="23"/>
              <w:jc w:val="center"/>
              <w:rPr>
                <w:sz w:val="20"/>
              </w:rPr>
            </w:pPr>
            <w:r>
              <w:rPr>
                <w:sz w:val="20"/>
              </w:rPr>
              <w:t>454</w:t>
            </w:r>
          </w:p>
        </w:tc>
        <w:tc>
          <w:tcPr>
            <w:tcW w:w="1410" w:type="dxa"/>
            <w:tcBorders>
              <w:top w:val="nil"/>
              <w:left w:val="single" w:sz="6" w:space="0" w:color="000000"/>
              <w:bottom w:val="nil"/>
              <w:right w:val="single" w:sz="6" w:space="0" w:color="000000"/>
            </w:tcBorders>
          </w:tcPr>
          <w:p w14:paraId="669DD188" w14:textId="77777777" w:rsidR="00D64A72" w:rsidRDefault="00D64A72" w:rsidP="007D25C1">
            <w:pPr>
              <w:pStyle w:val="TableParagraph"/>
              <w:spacing w:before="136" w:line="218" w:lineRule="exact"/>
              <w:ind w:left="37"/>
              <w:rPr>
                <w:sz w:val="20"/>
              </w:rPr>
            </w:pPr>
            <w:r>
              <w:rPr>
                <w:sz w:val="20"/>
              </w:rPr>
              <w:t>С111-1521</w:t>
            </w:r>
          </w:p>
        </w:tc>
        <w:tc>
          <w:tcPr>
            <w:tcW w:w="4260" w:type="dxa"/>
            <w:tcBorders>
              <w:top w:val="nil"/>
              <w:left w:val="single" w:sz="6" w:space="0" w:color="000000"/>
              <w:bottom w:val="nil"/>
              <w:right w:val="single" w:sz="6" w:space="0" w:color="000000"/>
            </w:tcBorders>
          </w:tcPr>
          <w:p w14:paraId="4F7C4996" w14:textId="77777777" w:rsidR="00D64A72" w:rsidRPr="00D64A72" w:rsidRDefault="00D64A72" w:rsidP="007D25C1">
            <w:pPr>
              <w:pStyle w:val="TableParagraph"/>
              <w:spacing w:before="136" w:line="218" w:lineRule="exact"/>
              <w:ind w:left="37"/>
              <w:rPr>
                <w:sz w:val="20"/>
                <w:lang w:val="ru-RU"/>
              </w:rPr>
            </w:pPr>
            <w:proofErr w:type="spellStart"/>
            <w:r w:rsidRPr="00D64A72">
              <w:rPr>
                <w:spacing w:val="-4"/>
                <w:w w:val="60"/>
                <w:sz w:val="20"/>
                <w:lang w:val="ru-RU"/>
              </w:rPr>
              <w:t>Електроди</w:t>
            </w:r>
            <w:proofErr w:type="spellEnd"/>
            <w:r w:rsidRPr="00D64A72">
              <w:rPr>
                <w:spacing w:val="-4"/>
                <w:w w:val="60"/>
                <w:sz w:val="20"/>
                <w:lang w:val="ru-RU"/>
              </w:rPr>
              <w:t>,</w:t>
            </w:r>
            <w:r w:rsidRPr="00D64A72">
              <w:rPr>
                <w:spacing w:val="23"/>
                <w:w w:val="60"/>
                <w:sz w:val="20"/>
                <w:lang w:val="ru-RU"/>
              </w:rPr>
              <w:t xml:space="preserve"> </w:t>
            </w:r>
            <w:proofErr w:type="spellStart"/>
            <w:r w:rsidRPr="00D64A72">
              <w:rPr>
                <w:spacing w:val="-3"/>
                <w:w w:val="60"/>
                <w:sz w:val="20"/>
                <w:lang w:val="ru-RU"/>
              </w:rPr>
              <w:t>діаметр</w:t>
            </w:r>
            <w:proofErr w:type="spellEnd"/>
            <w:r w:rsidRPr="00D64A72">
              <w:rPr>
                <w:spacing w:val="12"/>
                <w:w w:val="60"/>
                <w:sz w:val="20"/>
                <w:lang w:val="ru-RU"/>
              </w:rPr>
              <w:t xml:space="preserve"> </w:t>
            </w:r>
            <w:r w:rsidRPr="00D64A72">
              <w:rPr>
                <w:spacing w:val="-3"/>
                <w:w w:val="60"/>
                <w:sz w:val="20"/>
                <w:lang w:val="ru-RU"/>
              </w:rPr>
              <w:t>5</w:t>
            </w:r>
            <w:r w:rsidRPr="00D64A72">
              <w:rPr>
                <w:spacing w:val="18"/>
                <w:w w:val="60"/>
                <w:sz w:val="20"/>
                <w:lang w:val="ru-RU"/>
              </w:rPr>
              <w:t xml:space="preserve"> </w:t>
            </w:r>
            <w:r w:rsidRPr="00D64A72">
              <w:rPr>
                <w:spacing w:val="-3"/>
                <w:w w:val="60"/>
                <w:sz w:val="20"/>
                <w:lang w:val="ru-RU"/>
              </w:rPr>
              <w:t>мм,</w:t>
            </w:r>
            <w:r w:rsidRPr="00D64A72">
              <w:rPr>
                <w:spacing w:val="23"/>
                <w:w w:val="60"/>
                <w:sz w:val="20"/>
                <w:lang w:val="ru-RU"/>
              </w:rPr>
              <w:t xml:space="preserve"> </w:t>
            </w:r>
            <w:r w:rsidRPr="00D64A72">
              <w:rPr>
                <w:spacing w:val="-3"/>
                <w:w w:val="60"/>
                <w:sz w:val="20"/>
                <w:lang w:val="ru-RU"/>
              </w:rPr>
              <w:t>марка</w:t>
            </w:r>
            <w:r w:rsidRPr="00D64A72">
              <w:rPr>
                <w:spacing w:val="16"/>
                <w:w w:val="60"/>
                <w:sz w:val="20"/>
                <w:lang w:val="ru-RU"/>
              </w:rPr>
              <w:t xml:space="preserve"> </w:t>
            </w:r>
            <w:r w:rsidRPr="00D64A72">
              <w:rPr>
                <w:spacing w:val="-3"/>
                <w:w w:val="60"/>
                <w:sz w:val="20"/>
                <w:lang w:val="ru-RU"/>
              </w:rPr>
              <w:t>Э42</w:t>
            </w:r>
          </w:p>
        </w:tc>
        <w:tc>
          <w:tcPr>
            <w:tcW w:w="1140" w:type="dxa"/>
            <w:tcBorders>
              <w:top w:val="nil"/>
              <w:left w:val="single" w:sz="6" w:space="0" w:color="000000"/>
              <w:bottom w:val="nil"/>
              <w:right w:val="single" w:sz="6" w:space="0" w:color="000000"/>
            </w:tcBorders>
          </w:tcPr>
          <w:p w14:paraId="6E1FF102"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A6DBAAF" w14:textId="77777777" w:rsidR="00D64A72" w:rsidRDefault="00D64A72" w:rsidP="007D25C1">
            <w:pPr>
              <w:pStyle w:val="TableParagraph"/>
              <w:spacing w:before="136" w:line="218" w:lineRule="exact"/>
              <w:ind w:right="35"/>
              <w:jc w:val="right"/>
              <w:rPr>
                <w:sz w:val="20"/>
              </w:rPr>
            </w:pPr>
            <w:r>
              <w:rPr>
                <w:sz w:val="20"/>
              </w:rPr>
              <w:t>0,0002</w:t>
            </w:r>
          </w:p>
        </w:tc>
      </w:tr>
      <w:tr w:rsidR="00D64A72" w14:paraId="71D45374" w14:textId="77777777" w:rsidTr="007D25C1">
        <w:trPr>
          <w:trHeight w:val="382"/>
        </w:trPr>
        <w:tc>
          <w:tcPr>
            <w:tcW w:w="570" w:type="dxa"/>
            <w:tcBorders>
              <w:top w:val="nil"/>
              <w:bottom w:val="nil"/>
              <w:right w:val="single" w:sz="6" w:space="0" w:color="000000"/>
            </w:tcBorders>
          </w:tcPr>
          <w:p w14:paraId="0DDEA21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0FC9C7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60BCB8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D8C311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64435E5" w14:textId="77777777" w:rsidR="00D64A72" w:rsidRDefault="00D64A72" w:rsidP="007D25C1">
            <w:pPr>
              <w:pStyle w:val="TableParagraph"/>
              <w:rPr>
                <w:sz w:val="18"/>
              </w:rPr>
            </w:pPr>
          </w:p>
        </w:tc>
      </w:tr>
      <w:tr w:rsidR="00D64A72" w14:paraId="41311D74" w14:textId="77777777" w:rsidTr="007D25C1">
        <w:trPr>
          <w:trHeight w:val="382"/>
        </w:trPr>
        <w:tc>
          <w:tcPr>
            <w:tcW w:w="570" w:type="dxa"/>
            <w:tcBorders>
              <w:top w:val="nil"/>
              <w:bottom w:val="nil"/>
              <w:right w:val="single" w:sz="6" w:space="0" w:color="000000"/>
            </w:tcBorders>
          </w:tcPr>
          <w:p w14:paraId="79926AFE" w14:textId="77777777" w:rsidR="00D64A72" w:rsidRDefault="00D64A72" w:rsidP="007D25C1">
            <w:pPr>
              <w:pStyle w:val="TableParagraph"/>
              <w:spacing w:before="144" w:line="218" w:lineRule="exact"/>
              <w:ind w:left="150" w:right="23"/>
              <w:jc w:val="center"/>
              <w:rPr>
                <w:sz w:val="20"/>
              </w:rPr>
            </w:pPr>
            <w:r>
              <w:rPr>
                <w:sz w:val="20"/>
              </w:rPr>
              <w:t>455</w:t>
            </w:r>
          </w:p>
        </w:tc>
        <w:tc>
          <w:tcPr>
            <w:tcW w:w="1410" w:type="dxa"/>
            <w:tcBorders>
              <w:top w:val="nil"/>
              <w:left w:val="single" w:sz="6" w:space="0" w:color="000000"/>
              <w:bottom w:val="nil"/>
              <w:right w:val="single" w:sz="6" w:space="0" w:color="000000"/>
            </w:tcBorders>
          </w:tcPr>
          <w:p w14:paraId="011F9B2C" w14:textId="77777777" w:rsidR="00D64A72" w:rsidRDefault="00D64A72" w:rsidP="007D25C1">
            <w:pPr>
              <w:pStyle w:val="TableParagraph"/>
              <w:spacing w:before="144" w:line="218" w:lineRule="exact"/>
              <w:ind w:left="37"/>
              <w:rPr>
                <w:sz w:val="20"/>
              </w:rPr>
            </w:pPr>
            <w:r>
              <w:rPr>
                <w:sz w:val="20"/>
              </w:rPr>
              <w:t>С112-104</w:t>
            </w:r>
          </w:p>
        </w:tc>
        <w:tc>
          <w:tcPr>
            <w:tcW w:w="4260" w:type="dxa"/>
            <w:tcBorders>
              <w:top w:val="nil"/>
              <w:left w:val="single" w:sz="6" w:space="0" w:color="000000"/>
              <w:bottom w:val="nil"/>
              <w:right w:val="single" w:sz="6" w:space="0" w:color="000000"/>
            </w:tcBorders>
          </w:tcPr>
          <w:p w14:paraId="34909511" w14:textId="77777777" w:rsidR="00D64A72" w:rsidRPr="00D64A72" w:rsidRDefault="00D64A72" w:rsidP="007D25C1">
            <w:pPr>
              <w:pStyle w:val="TableParagraph"/>
              <w:spacing w:before="144" w:line="218" w:lineRule="exact"/>
              <w:ind w:left="37"/>
              <w:rPr>
                <w:sz w:val="20"/>
                <w:lang w:val="ru-RU"/>
              </w:rPr>
            </w:pPr>
            <w:proofErr w:type="spellStart"/>
            <w:r w:rsidRPr="00D64A72">
              <w:rPr>
                <w:spacing w:val="-2"/>
                <w:w w:val="60"/>
                <w:sz w:val="20"/>
                <w:lang w:val="ru-RU"/>
              </w:rPr>
              <w:t>Дошк</w:t>
            </w:r>
            <w:r w:rsidRPr="00D64A72">
              <w:rPr>
                <w:w w:val="60"/>
                <w:sz w:val="20"/>
                <w:lang w:val="ru-RU"/>
              </w:rPr>
              <w:t>и</w:t>
            </w:r>
            <w:proofErr w:type="spellEnd"/>
            <w:r w:rsidRPr="00D64A72">
              <w:rPr>
                <w:spacing w:val="3"/>
                <w:sz w:val="20"/>
                <w:lang w:val="ru-RU"/>
              </w:rPr>
              <w:t xml:space="preserve"> </w:t>
            </w:r>
            <w:proofErr w:type="spellStart"/>
            <w:r w:rsidRPr="00D64A72">
              <w:rPr>
                <w:spacing w:val="-4"/>
                <w:w w:val="44"/>
                <w:sz w:val="20"/>
                <w:lang w:val="ru-RU"/>
              </w:rPr>
              <w:t>обрізн</w:t>
            </w:r>
            <w:r w:rsidRPr="00D64A72">
              <w:rPr>
                <w:w w:val="44"/>
                <w:sz w:val="20"/>
                <w:lang w:val="ru-RU"/>
              </w:rPr>
              <w:t>і</w:t>
            </w:r>
            <w:proofErr w:type="spellEnd"/>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3"/>
                <w:w w:val="53"/>
                <w:sz w:val="20"/>
                <w:lang w:val="ru-RU"/>
              </w:rPr>
              <w:t>хвойни</w:t>
            </w:r>
            <w:r w:rsidRPr="00D64A72">
              <w:rPr>
                <w:w w:val="53"/>
                <w:sz w:val="20"/>
                <w:lang w:val="ru-RU"/>
              </w:rPr>
              <w:t>х</w:t>
            </w:r>
            <w:proofErr w:type="spellEnd"/>
            <w:r w:rsidRPr="00D64A72">
              <w:rPr>
                <w:sz w:val="20"/>
                <w:lang w:val="ru-RU"/>
              </w:rPr>
              <w:t xml:space="preserve"> </w:t>
            </w:r>
            <w:proofErr w:type="spellStart"/>
            <w:r w:rsidRPr="00D64A72">
              <w:rPr>
                <w:spacing w:val="-3"/>
                <w:w w:val="49"/>
                <w:sz w:val="20"/>
                <w:lang w:val="ru-RU"/>
              </w:rPr>
              <w:t>порід</w:t>
            </w:r>
            <w:proofErr w:type="spellEnd"/>
            <w:r w:rsidRPr="00D64A72">
              <w:rPr>
                <w:sz w:val="20"/>
                <w:lang w:val="ru-RU"/>
              </w:rPr>
              <w:t>,</w:t>
            </w:r>
            <w:r w:rsidRPr="00D64A72">
              <w:rPr>
                <w:spacing w:val="8"/>
                <w:sz w:val="20"/>
                <w:lang w:val="ru-RU"/>
              </w:rPr>
              <w:t xml:space="preserve"> </w:t>
            </w:r>
            <w:proofErr w:type="spellStart"/>
            <w:r w:rsidRPr="00D64A72">
              <w:rPr>
                <w:spacing w:val="-4"/>
                <w:w w:val="57"/>
                <w:sz w:val="20"/>
                <w:lang w:val="ru-RU"/>
              </w:rPr>
              <w:t>довжин</w:t>
            </w:r>
            <w:r w:rsidRPr="00D64A72">
              <w:rPr>
                <w:w w:val="57"/>
                <w:sz w:val="20"/>
                <w:lang w:val="ru-RU"/>
              </w:rPr>
              <w:t>а</w:t>
            </w:r>
            <w:proofErr w:type="spellEnd"/>
            <w:r w:rsidRPr="00D64A72">
              <w:rPr>
                <w:spacing w:val="-6"/>
                <w:sz w:val="20"/>
                <w:lang w:val="ru-RU"/>
              </w:rPr>
              <w:t xml:space="preserve"> </w:t>
            </w:r>
            <w:r w:rsidRPr="00D64A72">
              <w:rPr>
                <w:spacing w:val="-2"/>
                <w:sz w:val="20"/>
                <w:lang w:val="ru-RU"/>
              </w:rPr>
              <w:t>2-3,</w:t>
            </w:r>
          </w:p>
        </w:tc>
        <w:tc>
          <w:tcPr>
            <w:tcW w:w="1140" w:type="dxa"/>
            <w:tcBorders>
              <w:top w:val="nil"/>
              <w:left w:val="single" w:sz="6" w:space="0" w:color="000000"/>
              <w:bottom w:val="nil"/>
              <w:right w:val="single" w:sz="6" w:space="0" w:color="000000"/>
            </w:tcBorders>
          </w:tcPr>
          <w:p w14:paraId="29B37BDA" w14:textId="77777777" w:rsidR="00D64A72" w:rsidRDefault="00D64A72" w:rsidP="007D25C1">
            <w:pPr>
              <w:pStyle w:val="TableParagraph"/>
              <w:spacing w:before="144" w:line="218"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65A334E5" w14:textId="77777777" w:rsidR="00D64A72" w:rsidRDefault="00D64A72" w:rsidP="007D25C1">
            <w:pPr>
              <w:pStyle w:val="TableParagraph"/>
              <w:spacing w:before="144" w:line="218" w:lineRule="exact"/>
              <w:ind w:right="65"/>
              <w:jc w:val="right"/>
              <w:rPr>
                <w:sz w:val="20"/>
              </w:rPr>
            </w:pPr>
            <w:r>
              <w:rPr>
                <w:sz w:val="20"/>
              </w:rPr>
              <w:t>0,0008601</w:t>
            </w:r>
          </w:p>
        </w:tc>
      </w:tr>
      <w:tr w:rsidR="00D64A72" w14:paraId="7DE35C4E" w14:textId="77777777" w:rsidTr="007D25C1">
        <w:trPr>
          <w:trHeight w:val="240"/>
        </w:trPr>
        <w:tc>
          <w:tcPr>
            <w:tcW w:w="570" w:type="dxa"/>
            <w:tcBorders>
              <w:top w:val="nil"/>
              <w:bottom w:val="nil"/>
              <w:right w:val="single" w:sz="6" w:space="0" w:color="000000"/>
            </w:tcBorders>
          </w:tcPr>
          <w:p w14:paraId="1443CEA6"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85B722D"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3737E0D8" w14:textId="77777777" w:rsidR="00D64A72" w:rsidRPr="00D64A72" w:rsidRDefault="00D64A72" w:rsidP="007D25C1">
            <w:pPr>
              <w:pStyle w:val="TableParagraph"/>
              <w:spacing w:before="1" w:line="218" w:lineRule="exact"/>
              <w:ind w:left="37"/>
              <w:rPr>
                <w:sz w:val="20"/>
                <w:lang w:val="ru-RU"/>
              </w:rPr>
            </w:pPr>
            <w:r w:rsidRPr="00D64A72">
              <w:rPr>
                <w:w w:val="65"/>
                <w:sz w:val="20"/>
                <w:lang w:val="ru-RU"/>
              </w:rPr>
              <w:t>75</w:t>
            </w:r>
            <w:r w:rsidRPr="00D64A72">
              <w:rPr>
                <w:spacing w:val="17"/>
                <w:w w:val="65"/>
                <w:sz w:val="20"/>
                <w:lang w:val="ru-RU"/>
              </w:rPr>
              <w:t xml:space="preserve"> </w:t>
            </w:r>
            <w:r w:rsidRPr="00D64A72">
              <w:rPr>
                <w:w w:val="65"/>
                <w:sz w:val="20"/>
                <w:lang w:val="ru-RU"/>
              </w:rPr>
              <w:t>м,</w:t>
            </w:r>
            <w:r w:rsidRPr="00D64A72">
              <w:rPr>
                <w:spacing w:val="34"/>
                <w:w w:val="65"/>
                <w:sz w:val="20"/>
                <w:lang w:val="ru-RU"/>
              </w:rPr>
              <w:t xml:space="preserve"> </w:t>
            </w:r>
            <w:r w:rsidRPr="00D64A72">
              <w:rPr>
                <w:w w:val="65"/>
                <w:sz w:val="20"/>
                <w:lang w:val="ru-RU"/>
              </w:rPr>
              <w:t>ширина</w:t>
            </w:r>
            <w:r w:rsidRPr="00D64A72">
              <w:rPr>
                <w:spacing w:val="14"/>
                <w:w w:val="65"/>
                <w:sz w:val="20"/>
                <w:lang w:val="ru-RU"/>
              </w:rPr>
              <w:t xml:space="preserve"> </w:t>
            </w:r>
            <w:r w:rsidRPr="00D64A72">
              <w:rPr>
                <w:w w:val="65"/>
                <w:sz w:val="20"/>
                <w:lang w:val="ru-RU"/>
              </w:rPr>
              <w:t>75-150</w:t>
            </w:r>
            <w:r w:rsidRPr="00D64A72">
              <w:rPr>
                <w:spacing w:val="15"/>
                <w:w w:val="65"/>
                <w:sz w:val="20"/>
                <w:lang w:val="ru-RU"/>
              </w:rPr>
              <w:t xml:space="preserve"> </w:t>
            </w:r>
            <w:r w:rsidRPr="00D64A72">
              <w:rPr>
                <w:w w:val="65"/>
                <w:sz w:val="20"/>
                <w:lang w:val="ru-RU"/>
              </w:rPr>
              <w:t>мм,</w:t>
            </w:r>
            <w:r w:rsidRPr="00D64A72">
              <w:rPr>
                <w:spacing w:val="33"/>
                <w:w w:val="65"/>
                <w:sz w:val="20"/>
                <w:lang w:val="ru-RU"/>
              </w:rPr>
              <w:t xml:space="preserve"> </w:t>
            </w:r>
            <w:proofErr w:type="spellStart"/>
            <w:r w:rsidRPr="00D64A72">
              <w:rPr>
                <w:w w:val="65"/>
                <w:sz w:val="20"/>
                <w:lang w:val="ru-RU"/>
              </w:rPr>
              <w:t>товщина</w:t>
            </w:r>
            <w:proofErr w:type="spellEnd"/>
            <w:r w:rsidRPr="00D64A72">
              <w:rPr>
                <w:spacing w:val="18"/>
                <w:w w:val="65"/>
                <w:sz w:val="20"/>
                <w:lang w:val="ru-RU"/>
              </w:rPr>
              <w:t xml:space="preserve"> </w:t>
            </w:r>
            <w:r w:rsidRPr="00D64A72">
              <w:rPr>
                <w:w w:val="65"/>
                <w:sz w:val="20"/>
                <w:lang w:val="ru-RU"/>
              </w:rPr>
              <w:t>16</w:t>
            </w:r>
            <w:r w:rsidRPr="00D64A72">
              <w:rPr>
                <w:spacing w:val="22"/>
                <w:w w:val="65"/>
                <w:sz w:val="20"/>
                <w:lang w:val="ru-RU"/>
              </w:rPr>
              <w:t xml:space="preserve"> </w:t>
            </w:r>
            <w:r w:rsidRPr="00D64A72">
              <w:rPr>
                <w:w w:val="65"/>
                <w:sz w:val="20"/>
                <w:lang w:val="ru-RU"/>
              </w:rPr>
              <w:t>мм,</w:t>
            </w:r>
            <w:r w:rsidRPr="00D64A72">
              <w:rPr>
                <w:spacing w:val="34"/>
                <w:w w:val="65"/>
                <w:sz w:val="20"/>
                <w:lang w:val="ru-RU"/>
              </w:rPr>
              <w:t xml:space="preserve"> </w:t>
            </w:r>
            <w:r w:rsidRPr="00D64A72">
              <w:rPr>
                <w:w w:val="65"/>
                <w:sz w:val="20"/>
                <w:lang w:val="ru-RU"/>
              </w:rPr>
              <w:t>ІІ</w:t>
            </w:r>
          </w:p>
        </w:tc>
        <w:tc>
          <w:tcPr>
            <w:tcW w:w="1140" w:type="dxa"/>
            <w:tcBorders>
              <w:top w:val="nil"/>
              <w:left w:val="single" w:sz="6" w:space="0" w:color="000000"/>
              <w:bottom w:val="nil"/>
              <w:right w:val="single" w:sz="6" w:space="0" w:color="000000"/>
            </w:tcBorders>
          </w:tcPr>
          <w:p w14:paraId="75B996A8" w14:textId="77777777" w:rsidR="00D64A72" w:rsidRPr="00D64A72" w:rsidRDefault="00D64A72" w:rsidP="007D25C1">
            <w:pPr>
              <w:pStyle w:val="TableParagraph"/>
              <w:rPr>
                <w:sz w:val="16"/>
                <w:lang w:val="ru-RU"/>
              </w:rPr>
            </w:pPr>
          </w:p>
        </w:tc>
        <w:tc>
          <w:tcPr>
            <w:tcW w:w="1245" w:type="dxa"/>
            <w:tcBorders>
              <w:top w:val="nil"/>
              <w:left w:val="single" w:sz="6" w:space="0" w:color="000000"/>
              <w:bottom w:val="nil"/>
              <w:right w:val="single" w:sz="6" w:space="0" w:color="000000"/>
            </w:tcBorders>
          </w:tcPr>
          <w:p w14:paraId="6BD5A337" w14:textId="77777777" w:rsidR="00D64A72" w:rsidRPr="00D64A72" w:rsidRDefault="00D64A72" w:rsidP="007D25C1">
            <w:pPr>
              <w:pStyle w:val="TableParagraph"/>
              <w:rPr>
                <w:sz w:val="16"/>
                <w:lang w:val="ru-RU"/>
              </w:rPr>
            </w:pPr>
          </w:p>
        </w:tc>
      </w:tr>
      <w:tr w:rsidR="00D64A72" w14:paraId="2858447C" w14:textId="77777777" w:rsidTr="007D25C1">
        <w:trPr>
          <w:trHeight w:val="375"/>
        </w:trPr>
        <w:tc>
          <w:tcPr>
            <w:tcW w:w="570" w:type="dxa"/>
            <w:tcBorders>
              <w:top w:val="nil"/>
              <w:bottom w:val="nil"/>
              <w:right w:val="single" w:sz="6" w:space="0" w:color="000000"/>
            </w:tcBorders>
          </w:tcPr>
          <w:p w14:paraId="165908C3"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70B1CE05"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703983F5" w14:textId="77777777" w:rsidR="00D64A72" w:rsidRDefault="00D64A72" w:rsidP="007D25C1">
            <w:pPr>
              <w:pStyle w:val="TableParagraph"/>
              <w:spacing w:before="1"/>
              <w:ind w:left="37"/>
              <w:rPr>
                <w:sz w:val="20"/>
              </w:rPr>
            </w:pPr>
            <w:proofErr w:type="spellStart"/>
            <w:r>
              <w:rPr>
                <w:w w:val="60"/>
                <w:sz w:val="20"/>
              </w:rPr>
              <w:t>сорт</w:t>
            </w:r>
            <w:proofErr w:type="spellEnd"/>
          </w:p>
        </w:tc>
        <w:tc>
          <w:tcPr>
            <w:tcW w:w="1140" w:type="dxa"/>
            <w:tcBorders>
              <w:top w:val="nil"/>
              <w:left w:val="single" w:sz="6" w:space="0" w:color="000000"/>
              <w:bottom w:val="nil"/>
              <w:right w:val="single" w:sz="6" w:space="0" w:color="000000"/>
            </w:tcBorders>
          </w:tcPr>
          <w:p w14:paraId="69884EC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D4417F8" w14:textId="77777777" w:rsidR="00D64A72" w:rsidRDefault="00D64A72" w:rsidP="007D25C1">
            <w:pPr>
              <w:pStyle w:val="TableParagraph"/>
              <w:rPr>
                <w:sz w:val="18"/>
              </w:rPr>
            </w:pPr>
          </w:p>
        </w:tc>
      </w:tr>
      <w:tr w:rsidR="00D64A72" w14:paraId="7824870F" w14:textId="77777777" w:rsidTr="007D25C1">
        <w:trPr>
          <w:trHeight w:val="382"/>
        </w:trPr>
        <w:tc>
          <w:tcPr>
            <w:tcW w:w="570" w:type="dxa"/>
            <w:tcBorders>
              <w:top w:val="nil"/>
              <w:bottom w:val="nil"/>
              <w:right w:val="single" w:sz="6" w:space="0" w:color="000000"/>
            </w:tcBorders>
          </w:tcPr>
          <w:p w14:paraId="5D481626" w14:textId="77777777" w:rsidR="00D64A72" w:rsidRDefault="00D64A72" w:rsidP="007D25C1">
            <w:pPr>
              <w:pStyle w:val="TableParagraph"/>
              <w:spacing w:before="136" w:line="226" w:lineRule="exact"/>
              <w:ind w:left="150" w:right="23"/>
              <w:jc w:val="center"/>
              <w:rPr>
                <w:sz w:val="20"/>
              </w:rPr>
            </w:pPr>
            <w:r>
              <w:rPr>
                <w:sz w:val="20"/>
              </w:rPr>
              <w:t>456</w:t>
            </w:r>
          </w:p>
        </w:tc>
        <w:tc>
          <w:tcPr>
            <w:tcW w:w="1410" w:type="dxa"/>
            <w:tcBorders>
              <w:top w:val="nil"/>
              <w:left w:val="single" w:sz="6" w:space="0" w:color="000000"/>
              <w:bottom w:val="nil"/>
              <w:right w:val="single" w:sz="6" w:space="0" w:color="000000"/>
            </w:tcBorders>
          </w:tcPr>
          <w:p w14:paraId="31868620" w14:textId="77777777" w:rsidR="00D64A72" w:rsidRDefault="00D64A72" w:rsidP="007D25C1">
            <w:pPr>
              <w:pStyle w:val="TableParagraph"/>
              <w:spacing w:before="136" w:line="226" w:lineRule="exact"/>
              <w:ind w:left="37"/>
              <w:rPr>
                <w:sz w:val="20"/>
              </w:rPr>
            </w:pPr>
            <w:r>
              <w:rPr>
                <w:sz w:val="20"/>
              </w:rPr>
              <w:t>+С111-1683</w:t>
            </w:r>
          </w:p>
        </w:tc>
        <w:tc>
          <w:tcPr>
            <w:tcW w:w="4260" w:type="dxa"/>
            <w:tcBorders>
              <w:top w:val="nil"/>
              <w:left w:val="single" w:sz="6" w:space="0" w:color="000000"/>
              <w:bottom w:val="nil"/>
              <w:right w:val="single" w:sz="6" w:space="0" w:color="000000"/>
            </w:tcBorders>
          </w:tcPr>
          <w:p w14:paraId="10D436B2"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Стрічка</w:t>
            </w:r>
            <w:proofErr w:type="spellEnd"/>
            <w:r w:rsidRPr="00D64A72">
              <w:rPr>
                <w:spacing w:val="24"/>
                <w:w w:val="50"/>
                <w:sz w:val="20"/>
                <w:lang w:val="ru-RU"/>
              </w:rPr>
              <w:t xml:space="preserve"> </w:t>
            </w:r>
            <w:proofErr w:type="spellStart"/>
            <w:r w:rsidRPr="00D64A72">
              <w:rPr>
                <w:w w:val="50"/>
                <w:sz w:val="20"/>
                <w:lang w:val="ru-RU"/>
              </w:rPr>
              <w:t>поліетиленова</w:t>
            </w:r>
            <w:proofErr w:type="spellEnd"/>
            <w:r w:rsidRPr="00D64A72">
              <w:rPr>
                <w:spacing w:val="19"/>
                <w:sz w:val="20"/>
                <w:lang w:val="ru-RU"/>
              </w:rPr>
              <w:t xml:space="preserve"> </w:t>
            </w:r>
            <w:r w:rsidRPr="00D64A72">
              <w:rPr>
                <w:w w:val="50"/>
                <w:sz w:val="20"/>
                <w:lang w:val="ru-RU"/>
              </w:rPr>
              <w:t>з</w:t>
            </w:r>
            <w:r w:rsidRPr="00D64A72">
              <w:rPr>
                <w:spacing w:val="26"/>
                <w:sz w:val="20"/>
                <w:lang w:val="ru-RU"/>
              </w:rPr>
              <w:t xml:space="preserve"> </w:t>
            </w:r>
            <w:r w:rsidRPr="00D64A72">
              <w:rPr>
                <w:w w:val="50"/>
                <w:sz w:val="20"/>
                <w:lang w:val="ru-RU"/>
              </w:rPr>
              <w:t>липким</w:t>
            </w:r>
            <w:r w:rsidRPr="00D64A72">
              <w:rPr>
                <w:spacing w:val="21"/>
                <w:sz w:val="20"/>
                <w:lang w:val="ru-RU"/>
              </w:rPr>
              <w:t xml:space="preserve"> </w:t>
            </w:r>
            <w:r w:rsidRPr="00D64A72">
              <w:rPr>
                <w:w w:val="50"/>
                <w:sz w:val="20"/>
                <w:lang w:val="ru-RU"/>
              </w:rPr>
              <w:t>шаром,</w:t>
            </w:r>
          </w:p>
        </w:tc>
        <w:tc>
          <w:tcPr>
            <w:tcW w:w="1140" w:type="dxa"/>
            <w:tcBorders>
              <w:top w:val="nil"/>
              <w:left w:val="single" w:sz="6" w:space="0" w:color="000000"/>
              <w:bottom w:val="nil"/>
              <w:right w:val="single" w:sz="6" w:space="0" w:color="000000"/>
            </w:tcBorders>
          </w:tcPr>
          <w:p w14:paraId="3842FF90"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7D531A4A" w14:textId="77777777" w:rsidR="00D64A72" w:rsidRDefault="00D64A72" w:rsidP="007D25C1">
            <w:pPr>
              <w:pStyle w:val="TableParagraph"/>
              <w:spacing w:before="136" w:line="226" w:lineRule="exact"/>
              <w:ind w:right="35"/>
              <w:jc w:val="right"/>
              <w:rPr>
                <w:sz w:val="20"/>
              </w:rPr>
            </w:pPr>
            <w:r>
              <w:rPr>
                <w:sz w:val="20"/>
              </w:rPr>
              <w:t>0,0084</w:t>
            </w:r>
          </w:p>
        </w:tc>
      </w:tr>
      <w:tr w:rsidR="00D64A72" w14:paraId="62A4DE97" w14:textId="77777777" w:rsidTr="007D25C1">
        <w:trPr>
          <w:trHeight w:val="382"/>
        </w:trPr>
        <w:tc>
          <w:tcPr>
            <w:tcW w:w="570" w:type="dxa"/>
            <w:tcBorders>
              <w:top w:val="nil"/>
              <w:bottom w:val="nil"/>
              <w:right w:val="single" w:sz="6" w:space="0" w:color="000000"/>
            </w:tcBorders>
          </w:tcPr>
          <w:p w14:paraId="2C5E462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7B6422D"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6615836C" w14:textId="77777777" w:rsidR="00D64A72" w:rsidRDefault="00D64A72" w:rsidP="007D25C1">
            <w:pPr>
              <w:pStyle w:val="TableParagraph"/>
              <w:spacing w:before="9"/>
              <w:ind w:left="37"/>
              <w:rPr>
                <w:sz w:val="20"/>
              </w:rPr>
            </w:pPr>
            <w:proofErr w:type="spellStart"/>
            <w:r>
              <w:rPr>
                <w:w w:val="55"/>
                <w:sz w:val="20"/>
              </w:rPr>
              <w:t>марка</w:t>
            </w:r>
            <w:proofErr w:type="spellEnd"/>
            <w:r>
              <w:rPr>
                <w:spacing w:val="2"/>
                <w:w w:val="55"/>
                <w:sz w:val="20"/>
              </w:rPr>
              <w:t xml:space="preserve"> </w:t>
            </w:r>
            <w:r>
              <w:rPr>
                <w:w w:val="55"/>
                <w:sz w:val="20"/>
              </w:rPr>
              <w:t>А</w:t>
            </w:r>
          </w:p>
        </w:tc>
        <w:tc>
          <w:tcPr>
            <w:tcW w:w="1140" w:type="dxa"/>
            <w:tcBorders>
              <w:top w:val="nil"/>
              <w:left w:val="single" w:sz="6" w:space="0" w:color="000000"/>
              <w:bottom w:val="nil"/>
              <w:right w:val="single" w:sz="6" w:space="0" w:color="000000"/>
            </w:tcBorders>
          </w:tcPr>
          <w:p w14:paraId="625FC69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F52481B" w14:textId="77777777" w:rsidR="00D64A72" w:rsidRDefault="00D64A72" w:rsidP="007D25C1">
            <w:pPr>
              <w:pStyle w:val="TableParagraph"/>
              <w:rPr>
                <w:sz w:val="18"/>
              </w:rPr>
            </w:pPr>
          </w:p>
        </w:tc>
      </w:tr>
      <w:tr w:rsidR="00D64A72" w14:paraId="595EDC75" w14:textId="77777777" w:rsidTr="007D25C1">
        <w:trPr>
          <w:trHeight w:val="382"/>
        </w:trPr>
        <w:tc>
          <w:tcPr>
            <w:tcW w:w="570" w:type="dxa"/>
            <w:tcBorders>
              <w:top w:val="nil"/>
              <w:bottom w:val="nil"/>
              <w:right w:val="single" w:sz="6" w:space="0" w:color="000000"/>
            </w:tcBorders>
          </w:tcPr>
          <w:p w14:paraId="69FC3C31" w14:textId="77777777" w:rsidR="00D64A72" w:rsidRDefault="00D64A72" w:rsidP="007D25C1">
            <w:pPr>
              <w:pStyle w:val="TableParagraph"/>
              <w:spacing w:before="136" w:line="226" w:lineRule="exact"/>
              <w:ind w:left="150" w:right="23"/>
              <w:jc w:val="center"/>
              <w:rPr>
                <w:sz w:val="20"/>
              </w:rPr>
            </w:pPr>
            <w:r>
              <w:rPr>
                <w:sz w:val="20"/>
              </w:rPr>
              <w:t>457</w:t>
            </w:r>
          </w:p>
        </w:tc>
        <w:tc>
          <w:tcPr>
            <w:tcW w:w="1410" w:type="dxa"/>
            <w:tcBorders>
              <w:top w:val="nil"/>
              <w:left w:val="single" w:sz="6" w:space="0" w:color="000000"/>
              <w:bottom w:val="nil"/>
              <w:right w:val="single" w:sz="6" w:space="0" w:color="000000"/>
            </w:tcBorders>
          </w:tcPr>
          <w:p w14:paraId="0C9E0EE0" w14:textId="77777777" w:rsidR="00D64A72" w:rsidRDefault="00D64A72" w:rsidP="007D25C1">
            <w:pPr>
              <w:pStyle w:val="TableParagraph"/>
              <w:spacing w:before="136" w:line="226" w:lineRule="exact"/>
              <w:ind w:left="37"/>
              <w:rPr>
                <w:sz w:val="20"/>
              </w:rPr>
            </w:pPr>
            <w:r>
              <w:rPr>
                <w:sz w:val="20"/>
              </w:rPr>
              <w:t>С111-1591</w:t>
            </w:r>
          </w:p>
        </w:tc>
        <w:tc>
          <w:tcPr>
            <w:tcW w:w="4260" w:type="dxa"/>
            <w:tcBorders>
              <w:top w:val="nil"/>
              <w:left w:val="single" w:sz="6" w:space="0" w:color="000000"/>
              <w:bottom w:val="nil"/>
              <w:right w:val="single" w:sz="6" w:space="0" w:color="000000"/>
            </w:tcBorders>
          </w:tcPr>
          <w:p w14:paraId="26AD7082" w14:textId="77777777" w:rsidR="00D64A72" w:rsidRDefault="00D64A72" w:rsidP="007D25C1">
            <w:pPr>
              <w:pStyle w:val="TableParagraph"/>
              <w:spacing w:before="136" w:line="226" w:lineRule="exact"/>
              <w:ind w:left="37"/>
              <w:rPr>
                <w:sz w:val="20"/>
              </w:rPr>
            </w:pPr>
            <w:proofErr w:type="spellStart"/>
            <w:r>
              <w:rPr>
                <w:spacing w:val="-8"/>
                <w:w w:val="62"/>
                <w:sz w:val="20"/>
              </w:rPr>
              <w:t>Смол</w:t>
            </w:r>
            <w:r>
              <w:rPr>
                <w:w w:val="62"/>
                <w:sz w:val="20"/>
              </w:rPr>
              <w:t>а</w:t>
            </w:r>
            <w:proofErr w:type="spellEnd"/>
            <w:r>
              <w:rPr>
                <w:spacing w:val="-4"/>
                <w:sz w:val="20"/>
              </w:rPr>
              <w:t xml:space="preserve"> </w:t>
            </w:r>
            <w:proofErr w:type="spellStart"/>
            <w:r>
              <w:rPr>
                <w:spacing w:val="-3"/>
                <w:w w:val="56"/>
                <w:sz w:val="20"/>
              </w:rPr>
              <w:t>кам</w:t>
            </w:r>
            <w:r>
              <w:rPr>
                <w:spacing w:val="-9"/>
                <w:sz w:val="20"/>
              </w:rPr>
              <w:t>'</w:t>
            </w:r>
            <w:r>
              <w:rPr>
                <w:spacing w:val="-3"/>
                <w:w w:val="49"/>
                <w:sz w:val="20"/>
              </w:rPr>
              <w:t>яновугільн</w:t>
            </w:r>
            <w:r>
              <w:rPr>
                <w:w w:val="49"/>
                <w:sz w:val="20"/>
              </w:rPr>
              <w:t>а</w:t>
            </w:r>
            <w:proofErr w:type="spellEnd"/>
            <w:r>
              <w:rPr>
                <w:sz w:val="20"/>
              </w:rPr>
              <w:t xml:space="preserve"> </w:t>
            </w:r>
            <w:proofErr w:type="spellStart"/>
            <w:r>
              <w:rPr>
                <w:spacing w:val="-4"/>
                <w:w w:val="56"/>
                <w:sz w:val="20"/>
              </w:rPr>
              <w:t>дл</w:t>
            </w:r>
            <w:r>
              <w:rPr>
                <w:w w:val="56"/>
                <w:sz w:val="20"/>
              </w:rPr>
              <w:t>я</w:t>
            </w:r>
            <w:proofErr w:type="spellEnd"/>
            <w:r>
              <w:rPr>
                <w:sz w:val="20"/>
              </w:rPr>
              <w:t xml:space="preserve"> </w:t>
            </w:r>
            <w:proofErr w:type="spellStart"/>
            <w:r>
              <w:rPr>
                <w:spacing w:val="-3"/>
                <w:w w:val="54"/>
                <w:sz w:val="20"/>
              </w:rPr>
              <w:t>дорожнього</w:t>
            </w:r>
            <w:proofErr w:type="spellEnd"/>
          </w:p>
        </w:tc>
        <w:tc>
          <w:tcPr>
            <w:tcW w:w="1140" w:type="dxa"/>
            <w:tcBorders>
              <w:top w:val="nil"/>
              <w:left w:val="single" w:sz="6" w:space="0" w:color="000000"/>
              <w:bottom w:val="nil"/>
              <w:right w:val="single" w:sz="6" w:space="0" w:color="000000"/>
            </w:tcBorders>
          </w:tcPr>
          <w:p w14:paraId="66C1E97D"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8275E71" w14:textId="77777777" w:rsidR="00D64A72" w:rsidRDefault="00D64A72" w:rsidP="007D25C1">
            <w:pPr>
              <w:pStyle w:val="TableParagraph"/>
              <w:spacing w:before="136" w:line="226" w:lineRule="exact"/>
              <w:ind w:right="65"/>
              <w:jc w:val="right"/>
              <w:rPr>
                <w:sz w:val="20"/>
              </w:rPr>
            </w:pPr>
            <w:r>
              <w:rPr>
                <w:sz w:val="20"/>
              </w:rPr>
              <w:t>0,0007523</w:t>
            </w:r>
          </w:p>
        </w:tc>
      </w:tr>
      <w:tr w:rsidR="00D64A72" w14:paraId="0EB4F685" w14:textId="77777777" w:rsidTr="007D25C1">
        <w:trPr>
          <w:trHeight w:val="382"/>
        </w:trPr>
        <w:tc>
          <w:tcPr>
            <w:tcW w:w="570" w:type="dxa"/>
            <w:tcBorders>
              <w:top w:val="nil"/>
              <w:bottom w:val="nil"/>
              <w:right w:val="single" w:sz="6" w:space="0" w:color="000000"/>
            </w:tcBorders>
          </w:tcPr>
          <w:p w14:paraId="273C525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02EB0C9"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A40F42D" w14:textId="77777777" w:rsidR="00D64A72" w:rsidRDefault="00D64A72" w:rsidP="007D25C1">
            <w:pPr>
              <w:pStyle w:val="TableParagraph"/>
              <w:spacing w:before="9"/>
              <w:ind w:left="37"/>
              <w:rPr>
                <w:sz w:val="20"/>
              </w:rPr>
            </w:pPr>
            <w:proofErr w:type="spellStart"/>
            <w:r>
              <w:rPr>
                <w:w w:val="60"/>
                <w:sz w:val="20"/>
              </w:rPr>
              <w:t>будівництва</w:t>
            </w:r>
            <w:proofErr w:type="spellEnd"/>
          </w:p>
        </w:tc>
        <w:tc>
          <w:tcPr>
            <w:tcW w:w="1140" w:type="dxa"/>
            <w:tcBorders>
              <w:top w:val="nil"/>
              <w:left w:val="single" w:sz="6" w:space="0" w:color="000000"/>
              <w:bottom w:val="nil"/>
              <w:right w:val="single" w:sz="6" w:space="0" w:color="000000"/>
            </w:tcBorders>
          </w:tcPr>
          <w:p w14:paraId="18E41E1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262431A" w14:textId="77777777" w:rsidR="00D64A72" w:rsidRDefault="00D64A72" w:rsidP="007D25C1">
            <w:pPr>
              <w:pStyle w:val="TableParagraph"/>
              <w:rPr>
                <w:sz w:val="18"/>
              </w:rPr>
            </w:pPr>
          </w:p>
        </w:tc>
      </w:tr>
      <w:tr w:rsidR="00D64A72" w14:paraId="0457D3EE" w14:textId="77777777" w:rsidTr="007D25C1">
        <w:trPr>
          <w:trHeight w:val="382"/>
        </w:trPr>
        <w:tc>
          <w:tcPr>
            <w:tcW w:w="570" w:type="dxa"/>
            <w:tcBorders>
              <w:top w:val="nil"/>
              <w:bottom w:val="nil"/>
              <w:right w:val="single" w:sz="6" w:space="0" w:color="000000"/>
            </w:tcBorders>
          </w:tcPr>
          <w:p w14:paraId="4F61F707" w14:textId="77777777" w:rsidR="00D64A72" w:rsidRDefault="00D64A72" w:rsidP="007D25C1">
            <w:pPr>
              <w:pStyle w:val="TableParagraph"/>
              <w:spacing w:before="136" w:line="226" w:lineRule="exact"/>
              <w:ind w:left="150" w:right="23"/>
              <w:jc w:val="center"/>
              <w:rPr>
                <w:sz w:val="20"/>
              </w:rPr>
            </w:pPr>
            <w:r>
              <w:rPr>
                <w:sz w:val="20"/>
              </w:rPr>
              <w:t>458</w:t>
            </w:r>
          </w:p>
        </w:tc>
        <w:tc>
          <w:tcPr>
            <w:tcW w:w="1410" w:type="dxa"/>
            <w:tcBorders>
              <w:top w:val="nil"/>
              <w:left w:val="single" w:sz="6" w:space="0" w:color="000000"/>
              <w:bottom w:val="nil"/>
              <w:right w:val="single" w:sz="6" w:space="0" w:color="000000"/>
            </w:tcBorders>
          </w:tcPr>
          <w:p w14:paraId="7C4EA68C" w14:textId="77777777" w:rsidR="00D64A72" w:rsidRDefault="00D64A72" w:rsidP="007D25C1">
            <w:pPr>
              <w:pStyle w:val="TableParagraph"/>
              <w:spacing w:before="136" w:line="226" w:lineRule="exact"/>
              <w:ind w:left="37"/>
              <w:rPr>
                <w:sz w:val="20"/>
              </w:rPr>
            </w:pPr>
            <w:r>
              <w:rPr>
                <w:sz w:val="20"/>
              </w:rPr>
              <w:t>С111-1504</w:t>
            </w:r>
          </w:p>
        </w:tc>
        <w:tc>
          <w:tcPr>
            <w:tcW w:w="4260" w:type="dxa"/>
            <w:tcBorders>
              <w:top w:val="nil"/>
              <w:left w:val="single" w:sz="6" w:space="0" w:color="000000"/>
              <w:bottom w:val="nil"/>
              <w:right w:val="single" w:sz="6" w:space="0" w:color="000000"/>
            </w:tcBorders>
          </w:tcPr>
          <w:p w14:paraId="70585559" w14:textId="77777777" w:rsidR="00D64A72" w:rsidRDefault="00D64A72" w:rsidP="007D25C1">
            <w:pPr>
              <w:pStyle w:val="TableParagraph"/>
              <w:spacing w:before="136" w:line="226" w:lineRule="exact"/>
              <w:ind w:left="37"/>
              <w:rPr>
                <w:sz w:val="20"/>
              </w:rPr>
            </w:pPr>
            <w:proofErr w:type="spellStart"/>
            <w:r>
              <w:rPr>
                <w:spacing w:val="-5"/>
                <w:w w:val="60"/>
                <w:sz w:val="20"/>
              </w:rPr>
              <w:t>Електроди</w:t>
            </w:r>
            <w:proofErr w:type="spellEnd"/>
            <w:r>
              <w:rPr>
                <w:spacing w:val="-5"/>
                <w:w w:val="60"/>
                <w:sz w:val="20"/>
              </w:rPr>
              <w:t>,</w:t>
            </w:r>
            <w:r>
              <w:rPr>
                <w:spacing w:val="2"/>
                <w:w w:val="60"/>
                <w:sz w:val="20"/>
              </w:rPr>
              <w:t xml:space="preserve"> </w:t>
            </w:r>
            <w:proofErr w:type="spellStart"/>
            <w:r>
              <w:rPr>
                <w:spacing w:val="-5"/>
                <w:w w:val="60"/>
                <w:sz w:val="20"/>
              </w:rPr>
              <w:t>дiаметр</w:t>
            </w:r>
            <w:proofErr w:type="spellEnd"/>
            <w:r>
              <w:rPr>
                <w:spacing w:val="13"/>
                <w:w w:val="60"/>
                <w:sz w:val="20"/>
              </w:rPr>
              <w:t xml:space="preserve"> </w:t>
            </w:r>
            <w:r>
              <w:rPr>
                <w:spacing w:val="-4"/>
                <w:w w:val="60"/>
                <w:sz w:val="20"/>
              </w:rPr>
              <w:t>2</w:t>
            </w:r>
            <w:r>
              <w:rPr>
                <w:spacing w:val="24"/>
                <w:w w:val="60"/>
                <w:sz w:val="20"/>
              </w:rPr>
              <w:t xml:space="preserve"> </w:t>
            </w:r>
            <w:proofErr w:type="spellStart"/>
            <w:r>
              <w:rPr>
                <w:spacing w:val="-4"/>
                <w:w w:val="60"/>
                <w:sz w:val="20"/>
              </w:rPr>
              <w:t>мм</w:t>
            </w:r>
            <w:proofErr w:type="spellEnd"/>
          </w:p>
        </w:tc>
        <w:tc>
          <w:tcPr>
            <w:tcW w:w="1140" w:type="dxa"/>
            <w:tcBorders>
              <w:top w:val="nil"/>
              <w:left w:val="single" w:sz="6" w:space="0" w:color="000000"/>
              <w:bottom w:val="nil"/>
              <w:right w:val="single" w:sz="6" w:space="0" w:color="000000"/>
            </w:tcBorders>
          </w:tcPr>
          <w:p w14:paraId="07CF275B"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1257074" w14:textId="77777777" w:rsidR="00D64A72" w:rsidRDefault="00D64A72" w:rsidP="007D25C1">
            <w:pPr>
              <w:pStyle w:val="TableParagraph"/>
              <w:spacing w:before="136" w:line="226" w:lineRule="exact"/>
              <w:ind w:right="50"/>
              <w:jc w:val="right"/>
              <w:rPr>
                <w:sz w:val="20"/>
              </w:rPr>
            </w:pPr>
            <w:r>
              <w:rPr>
                <w:sz w:val="20"/>
              </w:rPr>
              <w:t>0,00009</w:t>
            </w:r>
          </w:p>
        </w:tc>
      </w:tr>
      <w:tr w:rsidR="00D64A72" w14:paraId="5087122D" w14:textId="77777777" w:rsidTr="007D25C1">
        <w:trPr>
          <w:trHeight w:val="382"/>
        </w:trPr>
        <w:tc>
          <w:tcPr>
            <w:tcW w:w="570" w:type="dxa"/>
            <w:tcBorders>
              <w:top w:val="nil"/>
              <w:bottom w:val="nil"/>
              <w:right w:val="single" w:sz="6" w:space="0" w:color="000000"/>
            </w:tcBorders>
          </w:tcPr>
          <w:p w14:paraId="386A175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90F5D0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D715E6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13FE62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B6DDB68" w14:textId="77777777" w:rsidR="00D64A72" w:rsidRDefault="00D64A72" w:rsidP="007D25C1">
            <w:pPr>
              <w:pStyle w:val="TableParagraph"/>
              <w:rPr>
                <w:sz w:val="18"/>
              </w:rPr>
            </w:pPr>
          </w:p>
        </w:tc>
      </w:tr>
      <w:tr w:rsidR="00D64A72" w14:paraId="30A5FE2A" w14:textId="77777777" w:rsidTr="007D25C1">
        <w:trPr>
          <w:trHeight w:val="382"/>
        </w:trPr>
        <w:tc>
          <w:tcPr>
            <w:tcW w:w="570" w:type="dxa"/>
            <w:tcBorders>
              <w:top w:val="nil"/>
              <w:bottom w:val="nil"/>
              <w:right w:val="single" w:sz="6" w:space="0" w:color="000000"/>
            </w:tcBorders>
          </w:tcPr>
          <w:p w14:paraId="68D129AD" w14:textId="77777777" w:rsidR="00D64A72" w:rsidRDefault="00D64A72" w:rsidP="007D25C1">
            <w:pPr>
              <w:pStyle w:val="TableParagraph"/>
              <w:spacing w:before="136" w:line="226" w:lineRule="exact"/>
              <w:ind w:left="150" w:right="23"/>
              <w:jc w:val="center"/>
              <w:rPr>
                <w:sz w:val="20"/>
              </w:rPr>
            </w:pPr>
            <w:r>
              <w:rPr>
                <w:sz w:val="20"/>
              </w:rPr>
              <w:t>459</w:t>
            </w:r>
          </w:p>
        </w:tc>
        <w:tc>
          <w:tcPr>
            <w:tcW w:w="1410" w:type="dxa"/>
            <w:tcBorders>
              <w:top w:val="nil"/>
              <w:left w:val="single" w:sz="6" w:space="0" w:color="000000"/>
              <w:bottom w:val="nil"/>
              <w:right w:val="single" w:sz="6" w:space="0" w:color="000000"/>
            </w:tcBorders>
          </w:tcPr>
          <w:p w14:paraId="3B38D02D" w14:textId="77777777" w:rsidR="00D64A72" w:rsidRDefault="00D64A72" w:rsidP="007D25C1">
            <w:pPr>
              <w:pStyle w:val="TableParagraph"/>
              <w:spacing w:before="136" w:line="226" w:lineRule="exact"/>
              <w:ind w:left="37"/>
              <w:rPr>
                <w:sz w:val="20"/>
              </w:rPr>
            </w:pPr>
            <w:r>
              <w:rPr>
                <w:sz w:val="20"/>
              </w:rPr>
              <w:t>+С111-1292</w:t>
            </w:r>
          </w:p>
        </w:tc>
        <w:tc>
          <w:tcPr>
            <w:tcW w:w="4260" w:type="dxa"/>
            <w:tcBorders>
              <w:top w:val="nil"/>
              <w:left w:val="single" w:sz="6" w:space="0" w:color="000000"/>
              <w:bottom w:val="nil"/>
              <w:right w:val="single" w:sz="6" w:space="0" w:color="000000"/>
            </w:tcBorders>
          </w:tcPr>
          <w:p w14:paraId="0D9731A2" w14:textId="77777777" w:rsidR="00D64A72" w:rsidRDefault="00D64A72" w:rsidP="007D25C1">
            <w:pPr>
              <w:pStyle w:val="TableParagraph"/>
              <w:spacing w:before="136" w:line="226" w:lineRule="exact"/>
              <w:ind w:left="37"/>
              <w:rPr>
                <w:sz w:val="20"/>
              </w:rPr>
            </w:pPr>
            <w:proofErr w:type="spellStart"/>
            <w:r>
              <w:rPr>
                <w:spacing w:val="-10"/>
                <w:w w:val="55"/>
                <w:sz w:val="20"/>
              </w:rPr>
              <w:t>Уай</w:t>
            </w:r>
            <w:r>
              <w:rPr>
                <w:spacing w:val="-11"/>
                <w:w w:val="55"/>
                <w:sz w:val="20"/>
              </w:rPr>
              <w:t>т</w:t>
            </w:r>
            <w:r>
              <w:rPr>
                <w:spacing w:val="-7"/>
                <w:sz w:val="20"/>
              </w:rPr>
              <w:t>-</w:t>
            </w:r>
            <w:r>
              <w:rPr>
                <w:spacing w:val="-5"/>
                <w:w w:val="47"/>
                <w:sz w:val="20"/>
              </w:rPr>
              <w:t>спірит</w:t>
            </w:r>
            <w:proofErr w:type="spellEnd"/>
          </w:p>
        </w:tc>
        <w:tc>
          <w:tcPr>
            <w:tcW w:w="1140" w:type="dxa"/>
            <w:tcBorders>
              <w:top w:val="nil"/>
              <w:left w:val="single" w:sz="6" w:space="0" w:color="000000"/>
              <w:bottom w:val="nil"/>
              <w:right w:val="single" w:sz="6" w:space="0" w:color="000000"/>
            </w:tcBorders>
          </w:tcPr>
          <w:p w14:paraId="7C57BAD0"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CA6A8C9" w14:textId="77777777" w:rsidR="00D64A72" w:rsidRDefault="00D64A72" w:rsidP="007D25C1">
            <w:pPr>
              <w:pStyle w:val="TableParagraph"/>
              <w:spacing w:before="136" w:line="226" w:lineRule="exact"/>
              <w:ind w:right="50"/>
              <w:jc w:val="right"/>
              <w:rPr>
                <w:sz w:val="20"/>
              </w:rPr>
            </w:pPr>
            <w:r>
              <w:rPr>
                <w:sz w:val="20"/>
              </w:rPr>
              <w:t>0,001226</w:t>
            </w:r>
          </w:p>
        </w:tc>
      </w:tr>
      <w:tr w:rsidR="00D64A72" w14:paraId="4369285F" w14:textId="77777777" w:rsidTr="007D25C1">
        <w:trPr>
          <w:trHeight w:val="382"/>
        </w:trPr>
        <w:tc>
          <w:tcPr>
            <w:tcW w:w="570" w:type="dxa"/>
            <w:tcBorders>
              <w:top w:val="nil"/>
              <w:bottom w:val="nil"/>
              <w:right w:val="single" w:sz="6" w:space="0" w:color="000000"/>
            </w:tcBorders>
          </w:tcPr>
          <w:p w14:paraId="6B144E3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50AC18C"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8AFD8AD"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D181CE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11951F1" w14:textId="77777777" w:rsidR="00D64A72" w:rsidRDefault="00D64A72" w:rsidP="007D25C1">
            <w:pPr>
              <w:pStyle w:val="TableParagraph"/>
              <w:rPr>
                <w:sz w:val="18"/>
              </w:rPr>
            </w:pPr>
          </w:p>
        </w:tc>
      </w:tr>
      <w:tr w:rsidR="00D64A72" w14:paraId="14D691C0" w14:textId="77777777" w:rsidTr="007D25C1">
        <w:trPr>
          <w:trHeight w:val="382"/>
        </w:trPr>
        <w:tc>
          <w:tcPr>
            <w:tcW w:w="570" w:type="dxa"/>
            <w:tcBorders>
              <w:top w:val="nil"/>
              <w:bottom w:val="nil"/>
              <w:right w:val="single" w:sz="6" w:space="0" w:color="000000"/>
            </w:tcBorders>
          </w:tcPr>
          <w:p w14:paraId="343EA998" w14:textId="77777777" w:rsidR="00D64A72" w:rsidRDefault="00D64A72" w:rsidP="007D25C1">
            <w:pPr>
              <w:pStyle w:val="TableParagraph"/>
              <w:spacing w:before="136" w:line="226" w:lineRule="exact"/>
              <w:ind w:left="150" w:right="23"/>
              <w:jc w:val="center"/>
              <w:rPr>
                <w:sz w:val="20"/>
              </w:rPr>
            </w:pPr>
            <w:r>
              <w:rPr>
                <w:sz w:val="20"/>
              </w:rPr>
              <w:t>460</w:t>
            </w:r>
          </w:p>
        </w:tc>
        <w:tc>
          <w:tcPr>
            <w:tcW w:w="1410" w:type="dxa"/>
            <w:tcBorders>
              <w:top w:val="nil"/>
              <w:left w:val="single" w:sz="6" w:space="0" w:color="000000"/>
              <w:bottom w:val="nil"/>
              <w:right w:val="single" w:sz="6" w:space="0" w:color="000000"/>
            </w:tcBorders>
          </w:tcPr>
          <w:p w14:paraId="62FCEC6E" w14:textId="77777777" w:rsidR="00D64A72" w:rsidRDefault="00D64A72" w:rsidP="007D25C1">
            <w:pPr>
              <w:pStyle w:val="TableParagraph"/>
              <w:spacing w:before="136" w:line="226" w:lineRule="exact"/>
              <w:ind w:left="37"/>
              <w:rPr>
                <w:sz w:val="20"/>
              </w:rPr>
            </w:pPr>
            <w:r>
              <w:rPr>
                <w:sz w:val="20"/>
              </w:rPr>
              <w:t>С1545-159</w:t>
            </w:r>
          </w:p>
        </w:tc>
        <w:tc>
          <w:tcPr>
            <w:tcW w:w="4260" w:type="dxa"/>
            <w:tcBorders>
              <w:top w:val="nil"/>
              <w:left w:val="single" w:sz="6" w:space="0" w:color="000000"/>
              <w:bottom w:val="nil"/>
              <w:right w:val="single" w:sz="6" w:space="0" w:color="000000"/>
            </w:tcBorders>
          </w:tcPr>
          <w:p w14:paraId="1C072B5A" w14:textId="77777777" w:rsidR="00D64A72" w:rsidRDefault="00D64A72" w:rsidP="007D25C1">
            <w:pPr>
              <w:pStyle w:val="TableParagraph"/>
              <w:spacing w:before="136" w:line="226" w:lineRule="exact"/>
              <w:ind w:left="37"/>
              <w:rPr>
                <w:sz w:val="20"/>
              </w:rPr>
            </w:pPr>
            <w:proofErr w:type="spellStart"/>
            <w:r>
              <w:rPr>
                <w:spacing w:val="-5"/>
                <w:w w:val="55"/>
                <w:sz w:val="20"/>
              </w:rPr>
              <w:t>Очіс</w:t>
            </w:r>
            <w:proofErr w:type="spellEnd"/>
            <w:r>
              <w:rPr>
                <w:spacing w:val="19"/>
                <w:w w:val="55"/>
                <w:sz w:val="20"/>
              </w:rPr>
              <w:t xml:space="preserve"> </w:t>
            </w:r>
            <w:proofErr w:type="spellStart"/>
            <w:r>
              <w:rPr>
                <w:spacing w:val="-5"/>
                <w:w w:val="55"/>
                <w:sz w:val="20"/>
              </w:rPr>
              <w:t>льняний</w:t>
            </w:r>
            <w:proofErr w:type="spellEnd"/>
          </w:p>
        </w:tc>
        <w:tc>
          <w:tcPr>
            <w:tcW w:w="1140" w:type="dxa"/>
            <w:tcBorders>
              <w:top w:val="nil"/>
              <w:left w:val="single" w:sz="6" w:space="0" w:color="000000"/>
              <w:bottom w:val="nil"/>
              <w:right w:val="single" w:sz="6" w:space="0" w:color="000000"/>
            </w:tcBorders>
          </w:tcPr>
          <w:p w14:paraId="5A16EB0B"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3C43EC8C" w14:textId="77777777" w:rsidR="00D64A72" w:rsidRDefault="00D64A72" w:rsidP="007D25C1">
            <w:pPr>
              <w:pStyle w:val="TableParagraph"/>
              <w:spacing w:before="136" w:line="226" w:lineRule="exact"/>
              <w:ind w:right="65"/>
              <w:jc w:val="right"/>
              <w:rPr>
                <w:sz w:val="20"/>
              </w:rPr>
            </w:pPr>
            <w:r>
              <w:rPr>
                <w:sz w:val="20"/>
              </w:rPr>
              <w:t>0,0002114</w:t>
            </w:r>
          </w:p>
        </w:tc>
      </w:tr>
      <w:tr w:rsidR="00D64A72" w14:paraId="167A1BE4" w14:textId="77777777" w:rsidTr="007D25C1">
        <w:trPr>
          <w:trHeight w:val="382"/>
        </w:trPr>
        <w:tc>
          <w:tcPr>
            <w:tcW w:w="570" w:type="dxa"/>
            <w:tcBorders>
              <w:top w:val="nil"/>
              <w:bottom w:val="nil"/>
              <w:right w:val="single" w:sz="6" w:space="0" w:color="000000"/>
            </w:tcBorders>
          </w:tcPr>
          <w:p w14:paraId="06A232E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7871AE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51F49F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C643D0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C850768" w14:textId="77777777" w:rsidR="00D64A72" w:rsidRDefault="00D64A72" w:rsidP="007D25C1">
            <w:pPr>
              <w:pStyle w:val="TableParagraph"/>
              <w:rPr>
                <w:sz w:val="18"/>
              </w:rPr>
            </w:pPr>
          </w:p>
        </w:tc>
      </w:tr>
      <w:tr w:rsidR="00D64A72" w14:paraId="225C3943" w14:textId="77777777" w:rsidTr="007D25C1">
        <w:trPr>
          <w:trHeight w:val="382"/>
        </w:trPr>
        <w:tc>
          <w:tcPr>
            <w:tcW w:w="570" w:type="dxa"/>
            <w:tcBorders>
              <w:top w:val="nil"/>
              <w:bottom w:val="nil"/>
              <w:right w:val="single" w:sz="6" w:space="0" w:color="000000"/>
            </w:tcBorders>
          </w:tcPr>
          <w:p w14:paraId="658CBE16" w14:textId="77777777" w:rsidR="00D64A72" w:rsidRDefault="00D64A72" w:rsidP="007D25C1">
            <w:pPr>
              <w:pStyle w:val="TableParagraph"/>
              <w:spacing w:before="136" w:line="226" w:lineRule="exact"/>
              <w:ind w:left="150" w:right="23"/>
              <w:jc w:val="center"/>
              <w:rPr>
                <w:sz w:val="20"/>
              </w:rPr>
            </w:pPr>
            <w:r>
              <w:rPr>
                <w:sz w:val="20"/>
              </w:rPr>
              <w:t>461</w:t>
            </w:r>
          </w:p>
        </w:tc>
        <w:tc>
          <w:tcPr>
            <w:tcW w:w="1410" w:type="dxa"/>
            <w:tcBorders>
              <w:top w:val="nil"/>
              <w:left w:val="single" w:sz="6" w:space="0" w:color="000000"/>
              <w:bottom w:val="nil"/>
              <w:right w:val="single" w:sz="6" w:space="0" w:color="000000"/>
            </w:tcBorders>
          </w:tcPr>
          <w:p w14:paraId="63653E09" w14:textId="77777777" w:rsidR="00D64A72" w:rsidRDefault="00D64A72" w:rsidP="007D25C1">
            <w:pPr>
              <w:pStyle w:val="TableParagraph"/>
              <w:spacing w:before="136" w:line="226" w:lineRule="exact"/>
              <w:ind w:left="37"/>
              <w:rPr>
                <w:sz w:val="20"/>
              </w:rPr>
            </w:pPr>
            <w:r>
              <w:rPr>
                <w:sz w:val="20"/>
              </w:rPr>
              <w:t>С1545-163</w:t>
            </w:r>
          </w:p>
        </w:tc>
        <w:tc>
          <w:tcPr>
            <w:tcW w:w="4260" w:type="dxa"/>
            <w:tcBorders>
              <w:top w:val="nil"/>
              <w:left w:val="single" w:sz="6" w:space="0" w:color="000000"/>
              <w:bottom w:val="nil"/>
              <w:right w:val="single" w:sz="6" w:space="0" w:color="000000"/>
            </w:tcBorders>
          </w:tcPr>
          <w:p w14:paraId="3E09DCA0" w14:textId="77777777" w:rsidR="00D64A72" w:rsidRDefault="00D64A72" w:rsidP="007D25C1">
            <w:pPr>
              <w:pStyle w:val="TableParagraph"/>
              <w:spacing w:before="136" w:line="226" w:lineRule="exact"/>
              <w:ind w:left="37"/>
              <w:rPr>
                <w:sz w:val="20"/>
              </w:rPr>
            </w:pPr>
            <w:proofErr w:type="spellStart"/>
            <w:r>
              <w:rPr>
                <w:spacing w:val="-4"/>
                <w:w w:val="55"/>
                <w:sz w:val="20"/>
              </w:rPr>
              <w:t>Патрони</w:t>
            </w:r>
            <w:proofErr w:type="spellEnd"/>
            <w:r>
              <w:rPr>
                <w:spacing w:val="16"/>
                <w:w w:val="55"/>
                <w:sz w:val="20"/>
              </w:rPr>
              <w:t xml:space="preserve"> </w:t>
            </w:r>
            <w:proofErr w:type="spellStart"/>
            <w:r>
              <w:rPr>
                <w:spacing w:val="-4"/>
                <w:w w:val="55"/>
                <w:sz w:val="20"/>
              </w:rPr>
              <w:t>до</w:t>
            </w:r>
            <w:proofErr w:type="spellEnd"/>
            <w:r>
              <w:rPr>
                <w:w w:val="55"/>
                <w:sz w:val="20"/>
              </w:rPr>
              <w:t xml:space="preserve"> </w:t>
            </w:r>
            <w:proofErr w:type="spellStart"/>
            <w:r>
              <w:rPr>
                <w:spacing w:val="-4"/>
                <w:w w:val="55"/>
                <w:sz w:val="20"/>
              </w:rPr>
              <w:t>пістолета</w:t>
            </w:r>
            <w:proofErr w:type="spellEnd"/>
            <w:r>
              <w:rPr>
                <w:spacing w:val="19"/>
                <w:w w:val="55"/>
                <w:sz w:val="20"/>
              </w:rPr>
              <w:t xml:space="preserve"> </w:t>
            </w:r>
            <w:r>
              <w:rPr>
                <w:spacing w:val="-3"/>
                <w:w w:val="55"/>
                <w:sz w:val="20"/>
              </w:rPr>
              <w:t>Д-2</w:t>
            </w:r>
          </w:p>
        </w:tc>
        <w:tc>
          <w:tcPr>
            <w:tcW w:w="1140" w:type="dxa"/>
            <w:tcBorders>
              <w:top w:val="nil"/>
              <w:left w:val="single" w:sz="6" w:space="0" w:color="000000"/>
              <w:bottom w:val="nil"/>
              <w:right w:val="single" w:sz="6" w:space="0" w:color="000000"/>
            </w:tcBorders>
          </w:tcPr>
          <w:p w14:paraId="1B61BB8C"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0F64A009" w14:textId="77777777" w:rsidR="00D64A72" w:rsidRDefault="00D64A72" w:rsidP="007D25C1">
            <w:pPr>
              <w:pStyle w:val="TableParagraph"/>
              <w:spacing w:before="136" w:line="226" w:lineRule="exact"/>
              <w:ind w:right="50"/>
              <w:jc w:val="right"/>
              <w:rPr>
                <w:sz w:val="20"/>
              </w:rPr>
            </w:pPr>
            <w:r>
              <w:rPr>
                <w:sz w:val="20"/>
              </w:rPr>
              <w:t>0,06832</w:t>
            </w:r>
          </w:p>
        </w:tc>
      </w:tr>
      <w:tr w:rsidR="00D64A72" w14:paraId="28F2FC4F" w14:textId="77777777" w:rsidTr="007D25C1">
        <w:trPr>
          <w:trHeight w:val="382"/>
        </w:trPr>
        <w:tc>
          <w:tcPr>
            <w:tcW w:w="570" w:type="dxa"/>
            <w:tcBorders>
              <w:top w:val="nil"/>
              <w:bottom w:val="nil"/>
              <w:right w:val="single" w:sz="6" w:space="0" w:color="000000"/>
            </w:tcBorders>
          </w:tcPr>
          <w:p w14:paraId="470D777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AACC59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124A532"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5E22E4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1154B36" w14:textId="77777777" w:rsidR="00D64A72" w:rsidRDefault="00D64A72" w:rsidP="007D25C1">
            <w:pPr>
              <w:pStyle w:val="TableParagraph"/>
              <w:rPr>
                <w:sz w:val="18"/>
              </w:rPr>
            </w:pPr>
          </w:p>
        </w:tc>
      </w:tr>
      <w:tr w:rsidR="00D64A72" w14:paraId="04C18B47" w14:textId="77777777" w:rsidTr="007D25C1">
        <w:trPr>
          <w:trHeight w:val="382"/>
        </w:trPr>
        <w:tc>
          <w:tcPr>
            <w:tcW w:w="570" w:type="dxa"/>
            <w:tcBorders>
              <w:top w:val="nil"/>
              <w:bottom w:val="nil"/>
              <w:right w:val="single" w:sz="6" w:space="0" w:color="000000"/>
            </w:tcBorders>
          </w:tcPr>
          <w:p w14:paraId="0CC62431" w14:textId="77777777" w:rsidR="00D64A72" w:rsidRDefault="00D64A72" w:rsidP="007D25C1">
            <w:pPr>
              <w:pStyle w:val="TableParagraph"/>
              <w:spacing w:before="136" w:line="226" w:lineRule="exact"/>
              <w:ind w:left="150" w:right="23"/>
              <w:jc w:val="center"/>
              <w:rPr>
                <w:sz w:val="20"/>
              </w:rPr>
            </w:pPr>
            <w:r>
              <w:rPr>
                <w:sz w:val="20"/>
              </w:rPr>
              <w:t>462</w:t>
            </w:r>
          </w:p>
        </w:tc>
        <w:tc>
          <w:tcPr>
            <w:tcW w:w="1410" w:type="dxa"/>
            <w:tcBorders>
              <w:top w:val="nil"/>
              <w:left w:val="single" w:sz="6" w:space="0" w:color="000000"/>
              <w:bottom w:val="nil"/>
              <w:right w:val="single" w:sz="6" w:space="0" w:color="000000"/>
            </w:tcBorders>
          </w:tcPr>
          <w:p w14:paraId="28672157" w14:textId="77777777" w:rsidR="00D64A72" w:rsidRDefault="00D64A72" w:rsidP="007D25C1">
            <w:pPr>
              <w:pStyle w:val="TableParagraph"/>
              <w:spacing w:before="136" w:line="226" w:lineRule="exact"/>
              <w:ind w:left="37"/>
              <w:rPr>
                <w:sz w:val="20"/>
              </w:rPr>
            </w:pPr>
            <w:r>
              <w:rPr>
                <w:spacing w:val="-3"/>
                <w:sz w:val="20"/>
              </w:rPr>
              <w:t>+С111-2005-6</w:t>
            </w:r>
          </w:p>
        </w:tc>
        <w:tc>
          <w:tcPr>
            <w:tcW w:w="4260" w:type="dxa"/>
            <w:tcBorders>
              <w:top w:val="nil"/>
              <w:left w:val="single" w:sz="6" w:space="0" w:color="000000"/>
              <w:bottom w:val="nil"/>
              <w:right w:val="single" w:sz="6" w:space="0" w:color="000000"/>
            </w:tcBorders>
          </w:tcPr>
          <w:p w14:paraId="1776C4E9" w14:textId="77777777" w:rsidR="00D64A72" w:rsidRDefault="00D64A72" w:rsidP="007D25C1">
            <w:pPr>
              <w:pStyle w:val="TableParagraph"/>
              <w:spacing w:before="136" w:line="226" w:lineRule="exact"/>
              <w:ind w:left="37"/>
              <w:rPr>
                <w:sz w:val="20"/>
              </w:rPr>
            </w:pPr>
            <w:proofErr w:type="spellStart"/>
            <w:r>
              <w:rPr>
                <w:spacing w:val="-1"/>
                <w:w w:val="70"/>
                <w:sz w:val="20"/>
              </w:rPr>
              <w:t>Емалль</w:t>
            </w:r>
            <w:proofErr w:type="spellEnd"/>
            <w:r>
              <w:rPr>
                <w:spacing w:val="3"/>
                <w:w w:val="70"/>
                <w:sz w:val="20"/>
              </w:rPr>
              <w:t xml:space="preserve"> </w:t>
            </w:r>
            <w:r>
              <w:rPr>
                <w:spacing w:val="-1"/>
                <w:w w:val="70"/>
                <w:sz w:val="20"/>
              </w:rPr>
              <w:t>ПФ-115</w:t>
            </w:r>
          </w:p>
        </w:tc>
        <w:tc>
          <w:tcPr>
            <w:tcW w:w="1140" w:type="dxa"/>
            <w:tcBorders>
              <w:top w:val="nil"/>
              <w:left w:val="single" w:sz="6" w:space="0" w:color="000000"/>
              <w:bottom w:val="nil"/>
              <w:right w:val="single" w:sz="6" w:space="0" w:color="000000"/>
            </w:tcBorders>
          </w:tcPr>
          <w:p w14:paraId="426CE69D"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66D7ED90" w14:textId="77777777" w:rsidR="00D64A72" w:rsidRDefault="00D64A72" w:rsidP="007D25C1">
            <w:pPr>
              <w:pStyle w:val="TableParagraph"/>
              <w:spacing w:before="136" w:line="226" w:lineRule="exact"/>
              <w:ind w:right="35"/>
              <w:jc w:val="right"/>
              <w:rPr>
                <w:sz w:val="20"/>
              </w:rPr>
            </w:pPr>
            <w:r>
              <w:rPr>
                <w:sz w:val="20"/>
              </w:rPr>
              <w:t>0,036</w:t>
            </w:r>
          </w:p>
        </w:tc>
      </w:tr>
      <w:tr w:rsidR="00D64A72" w14:paraId="1D4133A0" w14:textId="77777777" w:rsidTr="007D25C1">
        <w:trPr>
          <w:trHeight w:val="382"/>
        </w:trPr>
        <w:tc>
          <w:tcPr>
            <w:tcW w:w="570" w:type="dxa"/>
            <w:tcBorders>
              <w:top w:val="nil"/>
              <w:bottom w:val="nil"/>
              <w:right w:val="single" w:sz="6" w:space="0" w:color="000000"/>
            </w:tcBorders>
          </w:tcPr>
          <w:p w14:paraId="1008CDB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CC9357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0E159284"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CA29BD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54117F7" w14:textId="77777777" w:rsidR="00D64A72" w:rsidRDefault="00D64A72" w:rsidP="007D25C1">
            <w:pPr>
              <w:pStyle w:val="TableParagraph"/>
              <w:rPr>
                <w:sz w:val="18"/>
              </w:rPr>
            </w:pPr>
          </w:p>
        </w:tc>
      </w:tr>
      <w:tr w:rsidR="00D64A72" w14:paraId="05AB842F" w14:textId="77777777" w:rsidTr="007D25C1">
        <w:trPr>
          <w:trHeight w:val="382"/>
        </w:trPr>
        <w:tc>
          <w:tcPr>
            <w:tcW w:w="570" w:type="dxa"/>
            <w:tcBorders>
              <w:top w:val="nil"/>
              <w:bottom w:val="nil"/>
              <w:right w:val="single" w:sz="6" w:space="0" w:color="000000"/>
            </w:tcBorders>
          </w:tcPr>
          <w:p w14:paraId="6966533F" w14:textId="77777777" w:rsidR="00D64A72" w:rsidRDefault="00D64A72" w:rsidP="007D25C1">
            <w:pPr>
              <w:pStyle w:val="TableParagraph"/>
              <w:spacing w:before="136" w:line="226" w:lineRule="exact"/>
              <w:ind w:left="150" w:right="23"/>
              <w:jc w:val="center"/>
              <w:rPr>
                <w:sz w:val="20"/>
              </w:rPr>
            </w:pPr>
            <w:r>
              <w:rPr>
                <w:sz w:val="20"/>
              </w:rPr>
              <w:t>463</w:t>
            </w:r>
          </w:p>
        </w:tc>
        <w:tc>
          <w:tcPr>
            <w:tcW w:w="1410" w:type="dxa"/>
            <w:tcBorders>
              <w:top w:val="nil"/>
              <w:left w:val="single" w:sz="6" w:space="0" w:color="000000"/>
              <w:bottom w:val="nil"/>
              <w:right w:val="single" w:sz="6" w:space="0" w:color="000000"/>
            </w:tcBorders>
          </w:tcPr>
          <w:p w14:paraId="159474BA" w14:textId="77777777" w:rsidR="00D64A72" w:rsidRDefault="00D64A72" w:rsidP="007D25C1">
            <w:pPr>
              <w:pStyle w:val="TableParagraph"/>
              <w:spacing w:before="136" w:line="226" w:lineRule="exact"/>
              <w:ind w:left="37"/>
              <w:rPr>
                <w:sz w:val="20"/>
              </w:rPr>
            </w:pPr>
            <w:r>
              <w:rPr>
                <w:sz w:val="20"/>
              </w:rPr>
              <w:t>+С1546-66</w:t>
            </w:r>
          </w:p>
        </w:tc>
        <w:tc>
          <w:tcPr>
            <w:tcW w:w="4260" w:type="dxa"/>
            <w:tcBorders>
              <w:top w:val="nil"/>
              <w:left w:val="single" w:sz="6" w:space="0" w:color="000000"/>
              <w:bottom w:val="nil"/>
              <w:right w:val="single" w:sz="6" w:space="0" w:color="000000"/>
            </w:tcBorders>
          </w:tcPr>
          <w:p w14:paraId="7B4EB911" w14:textId="77777777" w:rsidR="00D64A72" w:rsidRDefault="00D64A72" w:rsidP="007D25C1">
            <w:pPr>
              <w:pStyle w:val="TableParagraph"/>
              <w:spacing w:before="136" w:line="226" w:lineRule="exact"/>
              <w:ind w:left="37"/>
              <w:rPr>
                <w:sz w:val="20"/>
              </w:rPr>
            </w:pPr>
            <w:proofErr w:type="spellStart"/>
            <w:r>
              <w:rPr>
                <w:w w:val="50"/>
                <w:sz w:val="20"/>
              </w:rPr>
              <w:t>Пропан-бутан</w:t>
            </w:r>
            <w:proofErr w:type="spellEnd"/>
            <w:r>
              <w:rPr>
                <w:spacing w:val="12"/>
                <w:w w:val="50"/>
                <w:sz w:val="20"/>
              </w:rPr>
              <w:t xml:space="preserve"> </w:t>
            </w:r>
            <w:proofErr w:type="spellStart"/>
            <w:r>
              <w:rPr>
                <w:w w:val="50"/>
                <w:sz w:val="20"/>
              </w:rPr>
              <w:t>технічний</w:t>
            </w:r>
            <w:proofErr w:type="spellEnd"/>
          </w:p>
        </w:tc>
        <w:tc>
          <w:tcPr>
            <w:tcW w:w="1140" w:type="dxa"/>
            <w:tcBorders>
              <w:top w:val="nil"/>
              <w:left w:val="single" w:sz="6" w:space="0" w:color="000000"/>
              <w:bottom w:val="nil"/>
              <w:right w:val="single" w:sz="6" w:space="0" w:color="000000"/>
            </w:tcBorders>
          </w:tcPr>
          <w:p w14:paraId="161EB58B"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33274C6B" w14:textId="77777777" w:rsidR="00D64A72" w:rsidRDefault="00D64A72" w:rsidP="007D25C1">
            <w:pPr>
              <w:pStyle w:val="TableParagraph"/>
              <w:spacing w:before="136" w:line="226" w:lineRule="exact"/>
              <w:ind w:right="35"/>
              <w:jc w:val="right"/>
              <w:rPr>
                <w:sz w:val="20"/>
              </w:rPr>
            </w:pPr>
            <w:r>
              <w:rPr>
                <w:sz w:val="20"/>
              </w:rPr>
              <w:t>0,0579</w:t>
            </w:r>
          </w:p>
        </w:tc>
      </w:tr>
      <w:tr w:rsidR="00D64A72" w14:paraId="74457D2F" w14:textId="77777777" w:rsidTr="007D25C1">
        <w:trPr>
          <w:trHeight w:val="225"/>
        </w:trPr>
        <w:tc>
          <w:tcPr>
            <w:tcW w:w="570" w:type="dxa"/>
            <w:tcBorders>
              <w:top w:val="nil"/>
              <w:bottom w:val="nil"/>
              <w:right w:val="single" w:sz="6" w:space="0" w:color="000000"/>
            </w:tcBorders>
          </w:tcPr>
          <w:p w14:paraId="1FFAB45A"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6FE599CA" w14:textId="77777777" w:rsidR="00D64A72" w:rsidRDefault="00D64A72" w:rsidP="007D25C1">
            <w:pPr>
              <w:pStyle w:val="TableParagraph"/>
              <w:spacing w:before="9" w:line="197" w:lineRule="exact"/>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5649C3F5"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66EF654B"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90DDF8B" w14:textId="77777777" w:rsidR="00D64A72" w:rsidRDefault="00D64A72" w:rsidP="007D25C1">
            <w:pPr>
              <w:pStyle w:val="TableParagraph"/>
              <w:rPr>
                <w:sz w:val="16"/>
              </w:rPr>
            </w:pPr>
          </w:p>
        </w:tc>
      </w:tr>
    </w:tbl>
    <w:p w14:paraId="28E05BED"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423363A5"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25FE9888" w14:textId="77777777" w:rsidTr="007D25C1">
        <w:trPr>
          <w:trHeight w:val="247"/>
        </w:trPr>
        <w:tc>
          <w:tcPr>
            <w:tcW w:w="570" w:type="dxa"/>
            <w:tcBorders>
              <w:bottom w:val="single" w:sz="6" w:space="0" w:color="000000"/>
              <w:right w:val="single" w:sz="6" w:space="0" w:color="000000"/>
            </w:tcBorders>
          </w:tcPr>
          <w:p w14:paraId="488294E5"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5496FADE"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3F230325"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3D3C7CE1"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548FA6CB" w14:textId="77777777" w:rsidR="00D64A72" w:rsidRDefault="00D64A72" w:rsidP="007D25C1">
            <w:pPr>
              <w:pStyle w:val="TableParagraph"/>
              <w:spacing w:before="8" w:line="219" w:lineRule="exact"/>
              <w:ind w:left="6"/>
              <w:jc w:val="center"/>
              <w:rPr>
                <w:sz w:val="20"/>
              </w:rPr>
            </w:pPr>
            <w:r>
              <w:rPr>
                <w:sz w:val="20"/>
              </w:rPr>
              <w:t>5</w:t>
            </w:r>
          </w:p>
        </w:tc>
      </w:tr>
      <w:tr w:rsidR="00D64A72" w14:paraId="47812120" w14:textId="77777777" w:rsidTr="007D25C1">
        <w:trPr>
          <w:trHeight w:val="531"/>
        </w:trPr>
        <w:tc>
          <w:tcPr>
            <w:tcW w:w="570" w:type="dxa"/>
            <w:tcBorders>
              <w:top w:val="single" w:sz="6" w:space="0" w:color="000000"/>
              <w:bottom w:val="nil"/>
              <w:right w:val="single" w:sz="6" w:space="0" w:color="000000"/>
            </w:tcBorders>
          </w:tcPr>
          <w:p w14:paraId="332E6AA1" w14:textId="77777777" w:rsidR="00D64A72" w:rsidRDefault="00D64A72" w:rsidP="007D25C1">
            <w:pPr>
              <w:pStyle w:val="TableParagraph"/>
              <w:spacing w:before="9"/>
              <w:rPr>
                <w:rFonts w:ascii="Arial"/>
                <w:b/>
                <w:sz w:val="24"/>
              </w:rPr>
            </w:pPr>
          </w:p>
          <w:p w14:paraId="16BD786F" w14:textId="77777777" w:rsidR="00D64A72" w:rsidRDefault="00D64A72" w:rsidP="007D25C1">
            <w:pPr>
              <w:pStyle w:val="TableParagraph"/>
              <w:spacing w:before="1" w:line="226" w:lineRule="exact"/>
              <w:ind w:left="150" w:right="23"/>
              <w:jc w:val="center"/>
              <w:rPr>
                <w:sz w:val="20"/>
              </w:rPr>
            </w:pPr>
            <w:r>
              <w:rPr>
                <w:sz w:val="20"/>
              </w:rPr>
              <w:t>464</w:t>
            </w:r>
          </w:p>
        </w:tc>
        <w:tc>
          <w:tcPr>
            <w:tcW w:w="1410" w:type="dxa"/>
            <w:tcBorders>
              <w:top w:val="single" w:sz="6" w:space="0" w:color="000000"/>
              <w:left w:val="single" w:sz="6" w:space="0" w:color="000000"/>
              <w:bottom w:val="nil"/>
              <w:right w:val="single" w:sz="6" w:space="0" w:color="000000"/>
            </w:tcBorders>
          </w:tcPr>
          <w:p w14:paraId="7DC1FAE9" w14:textId="77777777" w:rsidR="00D64A72" w:rsidRDefault="00D64A72" w:rsidP="007D25C1">
            <w:pPr>
              <w:pStyle w:val="TableParagraph"/>
              <w:spacing w:before="9"/>
              <w:rPr>
                <w:rFonts w:ascii="Arial"/>
                <w:b/>
                <w:sz w:val="24"/>
              </w:rPr>
            </w:pPr>
          </w:p>
          <w:p w14:paraId="15C3AC84" w14:textId="77777777" w:rsidR="00D64A72" w:rsidRDefault="00D64A72" w:rsidP="007D25C1">
            <w:pPr>
              <w:pStyle w:val="TableParagraph"/>
              <w:spacing w:before="1" w:line="226" w:lineRule="exact"/>
              <w:ind w:left="37"/>
              <w:rPr>
                <w:sz w:val="20"/>
              </w:rPr>
            </w:pPr>
            <w:r>
              <w:rPr>
                <w:sz w:val="20"/>
              </w:rPr>
              <w:t>С1425-11700</w:t>
            </w:r>
          </w:p>
        </w:tc>
        <w:tc>
          <w:tcPr>
            <w:tcW w:w="4260" w:type="dxa"/>
            <w:tcBorders>
              <w:top w:val="single" w:sz="6" w:space="0" w:color="000000"/>
              <w:left w:val="single" w:sz="6" w:space="0" w:color="000000"/>
              <w:bottom w:val="nil"/>
              <w:right w:val="single" w:sz="6" w:space="0" w:color="000000"/>
            </w:tcBorders>
          </w:tcPr>
          <w:p w14:paraId="0EBDFEC6" w14:textId="77777777" w:rsidR="00D64A72" w:rsidRDefault="00D64A72" w:rsidP="007D25C1">
            <w:pPr>
              <w:pStyle w:val="TableParagraph"/>
              <w:spacing w:before="9"/>
              <w:rPr>
                <w:rFonts w:ascii="Arial"/>
                <w:b/>
                <w:sz w:val="24"/>
              </w:rPr>
            </w:pPr>
          </w:p>
          <w:p w14:paraId="29E3BBF6" w14:textId="77777777" w:rsidR="00D64A72" w:rsidRDefault="00D64A72" w:rsidP="007D25C1">
            <w:pPr>
              <w:pStyle w:val="TableParagraph"/>
              <w:spacing w:before="1" w:line="226" w:lineRule="exact"/>
              <w:ind w:left="37"/>
              <w:rPr>
                <w:sz w:val="20"/>
              </w:rPr>
            </w:pPr>
            <w:proofErr w:type="spellStart"/>
            <w:r>
              <w:rPr>
                <w:w w:val="50"/>
                <w:sz w:val="20"/>
              </w:rPr>
              <w:t>Розчин</w:t>
            </w:r>
            <w:proofErr w:type="spellEnd"/>
            <w:r>
              <w:rPr>
                <w:spacing w:val="41"/>
                <w:sz w:val="20"/>
              </w:rPr>
              <w:t xml:space="preserve"> </w:t>
            </w:r>
            <w:proofErr w:type="spellStart"/>
            <w:r>
              <w:rPr>
                <w:w w:val="50"/>
                <w:sz w:val="20"/>
              </w:rPr>
              <w:t>готовий</w:t>
            </w:r>
            <w:proofErr w:type="spellEnd"/>
            <w:r>
              <w:rPr>
                <w:spacing w:val="36"/>
                <w:sz w:val="20"/>
              </w:rPr>
              <w:t xml:space="preserve"> </w:t>
            </w:r>
            <w:proofErr w:type="spellStart"/>
            <w:r>
              <w:rPr>
                <w:w w:val="50"/>
                <w:sz w:val="20"/>
              </w:rPr>
              <w:t>опоряджувальний</w:t>
            </w:r>
            <w:proofErr w:type="spellEnd"/>
          </w:p>
        </w:tc>
        <w:tc>
          <w:tcPr>
            <w:tcW w:w="1140" w:type="dxa"/>
            <w:tcBorders>
              <w:top w:val="single" w:sz="6" w:space="0" w:color="000000"/>
              <w:left w:val="single" w:sz="6" w:space="0" w:color="000000"/>
              <w:bottom w:val="nil"/>
              <w:right w:val="single" w:sz="6" w:space="0" w:color="000000"/>
            </w:tcBorders>
          </w:tcPr>
          <w:p w14:paraId="20AE9187" w14:textId="77777777" w:rsidR="00D64A72" w:rsidRDefault="00D64A72" w:rsidP="007D25C1">
            <w:pPr>
              <w:pStyle w:val="TableParagraph"/>
              <w:spacing w:before="9"/>
              <w:rPr>
                <w:rFonts w:ascii="Arial"/>
                <w:b/>
                <w:sz w:val="24"/>
              </w:rPr>
            </w:pPr>
          </w:p>
          <w:p w14:paraId="6411B49E" w14:textId="77777777" w:rsidR="00D64A72" w:rsidRDefault="00D64A72" w:rsidP="007D25C1">
            <w:pPr>
              <w:pStyle w:val="TableParagraph"/>
              <w:spacing w:before="1" w:line="226" w:lineRule="exact"/>
              <w:ind w:left="47" w:right="10"/>
              <w:jc w:val="center"/>
              <w:rPr>
                <w:sz w:val="20"/>
              </w:rPr>
            </w:pPr>
            <w:r>
              <w:rPr>
                <w:w w:val="95"/>
                <w:sz w:val="20"/>
              </w:rPr>
              <w:t>м3</w:t>
            </w:r>
          </w:p>
        </w:tc>
        <w:tc>
          <w:tcPr>
            <w:tcW w:w="1245" w:type="dxa"/>
            <w:tcBorders>
              <w:top w:val="single" w:sz="6" w:space="0" w:color="000000"/>
              <w:left w:val="single" w:sz="6" w:space="0" w:color="000000"/>
              <w:bottom w:val="nil"/>
              <w:right w:val="single" w:sz="6" w:space="0" w:color="000000"/>
            </w:tcBorders>
          </w:tcPr>
          <w:p w14:paraId="164B03AB" w14:textId="77777777" w:rsidR="00D64A72" w:rsidRDefault="00D64A72" w:rsidP="007D25C1">
            <w:pPr>
              <w:pStyle w:val="TableParagraph"/>
              <w:spacing w:before="9"/>
              <w:rPr>
                <w:rFonts w:ascii="Arial"/>
                <w:b/>
                <w:sz w:val="24"/>
              </w:rPr>
            </w:pPr>
          </w:p>
          <w:p w14:paraId="56D86AAC" w14:textId="77777777" w:rsidR="00D64A72" w:rsidRDefault="00D64A72" w:rsidP="007D25C1">
            <w:pPr>
              <w:pStyle w:val="TableParagraph"/>
              <w:spacing w:before="1" w:line="226" w:lineRule="exact"/>
              <w:ind w:right="50"/>
              <w:jc w:val="right"/>
              <w:rPr>
                <w:sz w:val="20"/>
              </w:rPr>
            </w:pPr>
            <w:r>
              <w:rPr>
                <w:sz w:val="20"/>
              </w:rPr>
              <w:t>0,002204</w:t>
            </w:r>
          </w:p>
        </w:tc>
      </w:tr>
      <w:tr w:rsidR="00D64A72" w14:paraId="5B25CFE1" w14:textId="77777777" w:rsidTr="007D25C1">
        <w:trPr>
          <w:trHeight w:val="382"/>
        </w:trPr>
        <w:tc>
          <w:tcPr>
            <w:tcW w:w="570" w:type="dxa"/>
            <w:tcBorders>
              <w:top w:val="nil"/>
              <w:bottom w:val="nil"/>
              <w:right w:val="single" w:sz="6" w:space="0" w:color="000000"/>
            </w:tcBorders>
          </w:tcPr>
          <w:p w14:paraId="3FE09DE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71628C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827BBFB" w14:textId="77777777" w:rsidR="00D64A72" w:rsidRDefault="00D64A72" w:rsidP="007D25C1">
            <w:pPr>
              <w:pStyle w:val="TableParagraph"/>
              <w:spacing w:before="9"/>
              <w:ind w:left="37"/>
              <w:rPr>
                <w:sz w:val="20"/>
              </w:rPr>
            </w:pPr>
            <w:proofErr w:type="spellStart"/>
            <w:r>
              <w:rPr>
                <w:spacing w:val="-2"/>
                <w:w w:val="60"/>
                <w:sz w:val="20"/>
              </w:rPr>
              <w:t>цементний</w:t>
            </w:r>
            <w:proofErr w:type="spellEnd"/>
            <w:r>
              <w:rPr>
                <w:spacing w:val="11"/>
                <w:w w:val="60"/>
                <w:sz w:val="20"/>
              </w:rPr>
              <w:t xml:space="preserve"> </w:t>
            </w:r>
            <w:r>
              <w:rPr>
                <w:spacing w:val="-1"/>
                <w:w w:val="60"/>
                <w:sz w:val="20"/>
              </w:rPr>
              <w:t>1:3</w:t>
            </w:r>
          </w:p>
        </w:tc>
        <w:tc>
          <w:tcPr>
            <w:tcW w:w="1140" w:type="dxa"/>
            <w:tcBorders>
              <w:top w:val="nil"/>
              <w:left w:val="single" w:sz="6" w:space="0" w:color="000000"/>
              <w:bottom w:val="nil"/>
              <w:right w:val="single" w:sz="6" w:space="0" w:color="000000"/>
            </w:tcBorders>
          </w:tcPr>
          <w:p w14:paraId="4763438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6238157" w14:textId="77777777" w:rsidR="00D64A72" w:rsidRDefault="00D64A72" w:rsidP="007D25C1">
            <w:pPr>
              <w:pStyle w:val="TableParagraph"/>
              <w:rPr>
                <w:sz w:val="18"/>
              </w:rPr>
            </w:pPr>
          </w:p>
        </w:tc>
      </w:tr>
      <w:tr w:rsidR="00D64A72" w14:paraId="1CCC1333" w14:textId="77777777" w:rsidTr="007D25C1">
        <w:trPr>
          <w:trHeight w:val="382"/>
        </w:trPr>
        <w:tc>
          <w:tcPr>
            <w:tcW w:w="570" w:type="dxa"/>
            <w:tcBorders>
              <w:top w:val="nil"/>
              <w:bottom w:val="nil"/>
              <w:right w:val="single" w:sz="6" w:space="0" w:color="000000"/>
            </w:tcBorders>
          </w:tcPr>
          <w:p w14:paraId="54A4CC72" w14:textId="77777777" w:rsidR="00D64A72" w:rsidRDefault="00D64A72" w:rsidP="007D25C1">
            <w:pPr>
              <w:pStyle w:val="TableParagraph"/>
              <w:spacing w:before="136" w:line="226" w:lineRule="exact"/>
              <w:ind w:left="150" w:right="23"/>
              <w:jc w:val="center"/>
              <w:rPr>
                <w:sz w:val="20"/>
              </w:rPr>
            </w:pPr>
            <w:r>
              <w:rPr>
                <w:sz w:val="20"/>
              </w:rPr>
              <w:t>465</w:t>
            </w:r>
          </w:p>
        </w:tc>
        <w:tc>
          <w:tcPr>
            <w:tcW w:w="1410" w:type="dxa"/>
            <w:tcBorders>
              <w:top w:val="nil"/>
              <w:left w:val="single" w:sz="6" w:space="0" w:color="000000"/>
              <w:bottom w:val="nil"/>
              <w:right w:val="single" w:sz="6" w:space="0" w:color="000000"/>
            </w:tcBorders>
          </w:tcPr>
          <w:p w14:paraId="514405DC" w14:textId="77777777" w:rsidR="00D64A72" w:rsidRDefault="00D64A72" w:rsidP="007D25C1">
            <w:pPr>
              <w:pStyle w:val="TableParagraph"/>
              <w:spacing w:before="136" w:line="226" w:lineRule="exact"/>
              <w:ind w:left="37"/>
              <w:rPr>
                <w:sz w:val="20"/>
              </w:rPr>
            </w:pPr>
            <w:r>
              <w:rPr>
                <w:sz w:val="20"/>
              </w:rPr>
              <w:t>+С111-324</w:t>
            </w:r>
          </w:p>
        </w:tc>
        <w:tc>
          <w:tcPr>
            <w:tcW w:w="4260" w:type="dxa"/>
            <w:tcBorders>
              <w:top w:val="nil"/>
              <w:left w:val="single" w:sz="6" w:space="0" w:color="000000"/>
              <w:bottom w:val="nil"/>
              <w:right w:val="single" w:sz="6" w:space="0" w:color="000000"/>
            </w:tcBorders>
          </w:tcPr>
          <w:p w14:paraId="39A19799" w14:textId="77777777" w:rsidR="00D64A72" w:rsidRDefault="00D64A72" w:rsidP="007D25C1">
            <w:pPr>
              <w:pStyle w:val="TableParagraph"/>
              <w:spacing w:before="136" w:line="226" w:lineRule="exact"/>
              <w:ind w:left="37"/>
              <w:rPr>
                <w:sz w:val="20"/>
              </w:rPr>
            </w:pPr>
            <w:proofErr w:type="spellStart"/>
            <w:r>
              <w:rPr>
                <w:w w:val="50"/>
                <w:sz w:val="20"/>
              </w:rPr>
              <w:t>Кисень</w:t>
            </w:r>
            <w:proofErr w:type="spellEnd"/>
            <w:r>
              <w:rPr>
                <w:spacing w:val="19"/>
                <w:w w:val="50"/>
                <w:sz w:val="20"/>
              </w:rPr>
              <w:t xml:space="preserve"> </w:t>
            </w:r>
            <w:proofErr w:type="spellStart"/>
            <w:r>
              <w:rPr>
                <w:w w:val="50"/>
                <w:sz w:val="20"/>
              </w:rPr>
              <w:t>технічний</w:t>
            </w:r>
            <w:proofErr w:type="spellEnd"/>
            <w:r>
              <w:rPr>
                <w:spacing w:val="16"/>
                <w:w w:val="50"/>
                <w:sz w:val="20"/>
              </w:rPr>
              <w:t xml:space="preserve"> </w:t>
            </w:r>
            <w:proofErr w:type="spellStart"/>
            <w:r>
              <w:rPr>
                <w:w w:val="50"/>
                <w:sz w:val="20"/>
              </w:rPr>
              <w:t>газоподібний</w:t>
            </w:r>
            <w:proofErr w:type="spellEnd"/>
          </w:p>
        </w:tc>
        <w:tc>
          <w:tcPr>
            <w:tcW w:w="1140" w:type="dxa"/>
            <w:tcBorders>
              <w:top w:val="nil"/>
              <w:left w:val="single" w:sz="6" w:space="0" w:color="000000"/>
              <w:bottom w:val="nil"/>
              <w:right w:val="single" w:sz="6" w:space="0" w:color="000000"/>
            </w:tcBorders>
          </w:tcPr>
          <w:p w14:paraId="074197C9"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7A68AD44" w14:textId="77777777" w:rsidR="00D64A72" w:rsidRDefault="00D64A72" w:rsidP="007D25C1">
            <w:pPr>
              <w:pStyle w:val="TableParagraph"/>
              <w:spacing w:before="136" w:line="226" w:lineRule="exact"/>
              <w:ind w:right="50"/>
              <w:jc w:val="right"/>
              <w:rPr>
                <w:sz w:val="20"/>
              </w:rPr>
            </w:pPr>
            <w:r>
              <w:rPr>
                <w:sz w:val="20"/>
              </w:rPr>
              <w:t>0,33728</w:t>
            </w:r>
          </w:p>
        </w:tc>
      </w:tr>
      <w:tr w:rsidR="00D64A72" w14:paraId="1E0E3FDB" w14:textId="77777777" w:rsidTr="007D25C1">
        <w:trPr>
          <w:trHeight w:val="382"/>
        </w:trPr>
        <w:tc>
          <w:tcPr>
            <w:tcW w:w="570" w:type="dxa"/>
            <w:tcBorders>
              <w:top w:val="nil"/>
              <w:bottom w:val="nil"/>
              <w:right w:val="single" w:sz="6" w:space="0" w:color="000000"/>
            </w:tcBorders>
          </w:tcPr>
          <w:p w14:paraId="5C094AF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B8EC657"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5F5BF02A"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5195F2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963A06D" w14:textId="77777777" w:rsidR="00D64A72" w:rsidRDefault="00D64A72" w:rsidP="007D25C1">
            <w:pPr>
              <w:pStyle w:val="TableParagraph"/>
              <w:rPr>
                <w:sz w:val="18"/>
              </w:rPr>
            </w:pPr>
          </w:p>
        </w:tc>
      </w:tr>
      <w:tr w:rsidR="00D64A72" w14:paraId="4017AA0E" w14:textId="77777777" w:rsidTr="007D25C1">
        <w:trPr>
          <w:trHeight w:val="382"/>
        </w:trPr>
        <w:tc>
          <w:tcPr>
            <w:tcW w:w="570" w:type="dxa"/>
            <w:tcBorders>
              <w:top w:val="nil"/>
              <w:bottom w:val="nil"/>
              <w:right w:val="single" w:sz="6" w:space="0" w:color="000000"/>
            </w:tcBorders>
          </w:tcPr>
          <w:p w14:paraId="23B46843" w14:textId="77777777" w:rsidR="00D64A72" w:rsidRDefault="00D64A72" w:rsidP="007D25C1">
            <w:pPr>
              <w:pStyle w:val="TableParagraph"/>
              <w:spacing w:before="136" w:line="226" w:lineRule="exact"/>
              <w:ind w:left="150" w:right="23"/>
              <w:jc w:val="center"/>
              <w:rPr>
                <w:sz w:val="20"/>
              </w:rPr>
            </w:pPr>
            <w:r>
              <w:rPr>
                <w:sz w:val="20"/>
              </w:rPr>
              <w:t>466</w:t>
            </w:r>
          </w:p>
        </w:tc>
        <w:tc>
          <w:tcPr>
            <w:tcW w:w="1410" w:type="dxa"/>
            <w:tcBorders>
              <w:top w:val="nil"/>
              <w:left w:val="single" w:sz="6" w:space="0" w:color="000000"/>
              <w:bottom w:val="nil"/>
              <w:right w:val="single" w:sz="6" w:space="0" w:color="000000"/>
            </w:tcBorders>
          </w:tcPr>
          <w:p w14:paraId="5B10928D" w14:textId="77777777" w:rsidR="00D64A72" w:rsidRDefault="00D64A72" w:rsidP="007D25C1">
            <w:pPr>
              <w:pStyle w:val="TableParagraph"/>
              <w:spacing w:before="136" w:line="226" w:lineRule="exact"/>
              <w:ind w:left="37"/>
              <w:rPr>
                <w:sz w:val="20"/>
              </w:rPr>
            </w:pPr>
            <w:r>
              <w:rPr>
                <w:sz w:val="20"/>
              </w:rPr>
              <w:t>С111-219</w:t>
            </w:r>
          </w:p>
        </w:tc>
        <w:tc>
          <w:tcPr>
            <w:tcW w:w="4260" w:type="dxa"/>
            <w:tcBorders>
              <w:top w:val="nil"/>
              <w:left w:val="single" w:sz="6" w:space="0" w:color="000000"/>
              <w:bottom w:val="nil"/>
              <w:right w:val="single" w:sz="6" w:space="0" w:color="000000"/>
            </w:tcBorders>
          </w:tcPr>
          <w:p w14:paraId="25D31E9D" w14:textId="77777777" w:rsidR="00D64A72" w:rsidRDefault="00D64A72" w:rsidP="007D25C1">
            <w:pPr>
              <w:pStyle w:val="TableParagraph"/>
              <w:spacing w:before="136" w:line="226" w:lineRule="exact"/>
              <w:ind w:left="37"/>
              <w:rPr>
                <w:sz w:val="20"/>
              </w:rPr>
            </w:pPr>
            <w:proofErr w:type="spellStart"/>
            <w:r>
              <w:rPr>
                <w:spacing w:val="-2"/>
                <w:w w:val="44"/>
                <w:sz w:val="20"/>
              </w:rPr>
              <w:t>Гіпсов</w:t>
            </w:r>
            <w:r>
              <w:rPr>
                <w:w w:val="44"/>
                <w:sz w:val="20"/>
              </w:rPr>
              <w:t>і</w:t>
            </w:r>
            <w:proofErr w:type="spellEnd"/>
            <w:r>
              <w:rPr>
                <w:spacing w:val="2"/>
                <w:sz w:val="20"/>
              </w:rPr>
              <w:t xml:space="preserve"> </w:t>
            </w:r>
            <w:proofErr w:type="spellStart"/>
            <w:r>
              <w:rPr>
                <w:spacing w:val="-3"/>
                <w:w w:val="53"/>
                <w:sz w:val="20"/>
              </w:rPr>
              <w:t>в</w:t>
            </w:r>
            <w:r>
              <w:rPr>
                <w:spacing w:val="-9"/>
                <w:sz w:val="20"/>
              </w:rPr>
              <w:t>'</w:t>
            </w:r>
            <w:r>
              <w:rPr>
                <w:w w:val="49"/>
                <w:sz w:val="20"/>
              </w:rPr>
              <w:t>яжучі</w:t>
            </w:r>
            <w:proofErr w:type="spellEnd"/>
            <w:r>
              <w:rPr>
                <w:spacing w:val="4"/>
                <w:sz w:val="20"/>
              </w:rPr>
              <w:t xml:space="preserve"> </w:t>
            </w:r>
            <w:r>
              <w:rPr>
                <w:spacing w:val="-5"/>
                <w:w w:val="54"/>
                <w:sz w:val="20"/>
              </w:rPr>
              <w:t>Г</w:t>
            </w:r>
            <w:r>
              <w:rPr>
                <w:spacing w:val="-7"/>
                <w:sz w:val="20"/>
              </w:rPr>
              <w:t>-3</w:t>
            </w:r>
          </w:p>
        </w:tc>
        <w:tc>
          <w:tcPr>
            <w:tcW w:w="1140" w:type="dxa"/>
            <w:tcBorders>
              <w:top w:val="nil"/>
              <w:left w:val="single" w:sz="6" w:space="0" w:color="000000"/>
              <w:bottom w:val="nil"/>
              <w:right w:val="single" w:sz="6" w:space="0" w:color="000000"/>
            </w:tcBorders>
          </w:tcPr>
          <w:p w14:paraId="2F4A3C63"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DFB6327" w14:textId="77777777" w:rsidR="00D64A72" w:rsidRDefault="00D64A72" w:rsidP="007D25C1">
            <w:pPr>
              <w:pStyle w:val="TableParagraph"/>
              <w:spacing w:before="136" w:line="226" w:lineRule="exact"/>
              <w:ind w:right="50"/>
              <w:jc w:val="right"/>
              <w:rPr>
                <w:sz w:val="20"/>
              </w:rPr>
            </w:pPr>
            <w:r>
              <w:rPr>
                <w:sz w:val="20"/>
              </w:rPr>
              <w:t>0,001566</w:t>
            </w:r>
          </w:p>
        </w:tc>
      </w:tr>
      <w:tr w:rsidR="00D64A72" w14:paraId="48A0AB9A" w14:textId="77777777" w:rsidTr="007D25C1">
        <w:trPr>
          <w:trHeight w:val="382"/>
        </w:trPr>
        <w:tc>
          <w:tcPr>
            <w:tcW w:w="570" w:type="dxa"/>
            <w:tcBorders>
              <w:top w:val="nil"/>
              <w:bottom w:val="nil"/>
              <w:right w:val="single" w:sz="6" w:space="0" w:color="000000"/>
            </w:tcBorders>
          </w:tcPr>
          <w:p w14:paraId="66E3C19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A8683EA"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57F7B7B"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6B0DE8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A548C8B" w14:textId="77777777" w:rsidR="00D64A72" w:rsidRDefault="00D64A72" w:rsidP="007D25C1">
            <w:pPr>
              <w:pStyle w:val="TableParagraph"/>
              <w:rPr>
                <w:sz w:val="18"/>
              </w:rPr>
            </w:pPr>
          </w:p>
        </w:tc>
      </w:tr>
      <w:tr w:rsidR="00D64A72" w14:paraId="12948F19" w14:textId="77777777" w:rsidTr="007D25C1">
        <w:trPr>
          <w:trHeight w:val="375"/>
        </w:trPr>
        <w:tc>
          <w:tcPr>
            <w:tcW w:w="570" w:type="dxa"/>
            <w:tcBorders>
              <w:top w:val="nil"/>
              <w:bottom w:val="nil"/>
              <w:right w:val="single" w:sz="6" w:space="0" w:color="000000"/>
            </w:tcBorders>
          </w:tcPr>
          <w:p w14:paraId="56E41D7E" w14:textId="77777777" w:rsidR="00D64A72" w:rsidRDefault="00D64A72" w:rsidP="007D25C1">
            <w:pPr>
              <w:pStyle w:val="TableParagraph"/>
              <w:spacing w:before="136" w:line="218" w:lineRule="exact"/>
              <w:ind w:left="150" w:right="23"/>
              <w:jc w:val="center"/>
              <w:rPr>
                <w:sz w:val="20"/>
              </w:rPr>
            </w:pPr>
            <w:r>
              <w:rPr>
                <w:sz w:val="20"/>
              </w:rPr>
              <w:t>467</w:t>
            </w:r>
          </w:p>
        </w:tc>
        <w:tc>
          <w:tcPr>
            <w:tcW w:w="1410" w:type="dxa"/>
            <w:tcBorders>
              <w:top w:val="nil"/>
              <w:left w:val="single" w:sz="6" w:space="0" w:color="000000"/>
              <w:bottom w:val="nil"/>
              <w:right w:val="single" w:sz="6" w:space="0" w:color="000000"/>
            </w:tcBorders>
          </w:tcPr>
          <w:p w14:paraId="084C4FDB" w14:textId="77777777" w:rsidR="00D64A72" w:rsidRDefault="00D64A72" w:rsidP="007D25C1">
            <w:pPr>
              <w:pStyle w:val="TableParagraph"/>
              <w:spacing w:before="136" w:line="218" w:lineRule="exact"/>
              <w:ind w:left="37"/>
              <w:rPr>
                <w:sz w:val="20"/>
              </w:rPr>
            </w:pPr>
            <w:r>
              <w:rPr>
                <w:sz w:val="20"/>
              </w:rPr>
              <w:t>С111-1482</w:t>
            </w:r>
          </w:p>
        </w:tc>
        <w:tc>
          <w:tcPr>
            <w:tcW w:w="4260" w:type="dxa"/>
            <w:tcBorders>
              <w:top w:val="nil"/>
              <w:left w:val="single" w:sz="6" w:space="0" w:color="000000"/>
              <w:bottom w:val="nil"/>
              <w:right w:val="single" w:sz="6" w:space="0" w:color="000000"/>
            </w:tcBorders>
          </w:tcPr>
          <w:p w14:paraId="72A0394E" w14:textId="77777777" w:rsidR="00D64A72" w:rsidRPr="00D64A72" w:rsidRDefault="00D64A72" w:rsidP="007D25C1">
            <w:pPr>
              <w:pStyle w:val="TableParagraph"/>
              <w:spacing w:before="136" w:line="218" w:lineRule="exact"/>
              <w:ind w:left="37"/>
              <w:rPr>
                <w:sz w:val="20"/>
                <w:lang w:val="ru-RU"/>
              </w:rPr>
            </w:pPr>
            <w:r w:rsidRPr="00D64A72">
              <w:rPr>
                <w:w w:val="50"/>
                <w:sz w:val="20"/>
                <w:lang w:val="ru-RU"/>
              </w:rPr>
              <w:t>Шурупи</w:t>
            </w:r>
            <w:r w:rsidRPr="00D64A72">
              <w:rPr>
                <w:spacing w:val="24"/>
                <w:sz w:val="20"/>
                <w:lang w:val="ru-RU"/>
              </w:rPr>
              <w:t xml:space="preserve"> </w:t>
            </w:r>
            <w:r w:rsidRPr="00D64A72">
              <w:rPr>
                <w:w w:val="50"/>
                <w:sz w:val="20"/>
                <w:lang w:val="ru-RU"/>
              </w:rPr>
              <w:t>з</w:t>
            </w:r>
            <w:r w:rsidRPr="00D64A72">
              <w:rPr>
                <w:spacing w:val="27"/>
                <w:sz w:val="20"/>
                <w:lang w:val="ru-RU"/>
              </w:rPr>
              <w:t xml:space="preserve"> </w:t>
            </w:r>
            <w:proofErr w:type="spellStart"/>
            <w:r w:rsidRPr="00D64A72">
              <w:rPr>
                <w:w w:val="50"/>
                <w:sz w:val="20"/>
                <w:lang w:val="ru-RU"/>
              </w:rPr>
              <w:t>напівкруглою</w:t>
            </w:r>
            <w:proofErr w:type="spellEnd"/>
            <w:r w:rsidRPr="00D64A72">
              <w:rPr>
                <w:spacing w:val="26"/>
                <w:sz w:val="20"/>
                <w:lang w:val="ru-RU"/>
              </w:rPr>
              <w:t xml:space="preserve"> </w:t>
            </w:r>
            <w:r w:rsidRPr="00D64A72">
              <w:rPr>
                <w:w w:val="50"/>
                <w:sz w:val="20"/>
                <w:lang w:val="ru-RU"/>
              </w:rPr>
              <w:t>головкою,</w:t>
            </w:r>
            <w:r w:rsidRPr="00D64A72">
              <w:rPr>
                <w:spacing w:val="9"/>
                <w:sz w:val="20"/>
                <w:lang w:val="ru-RU"/>
              </w:rPr>
              <w:t xml:space="preserve"> </w:t>
            </w:r>
            <w:proofErr w:type="spellStart"/>
            <w:r w:rsidRPr="00D64A72">
              <w:rPr>
                <w:w w:val="50"/>
                <w:sz w:val="20"/>
                <w:lang w:val="ru-RU"/>
              </w:rPr>
              <w:t>діаметр</w:t>
            </w:r>
            <w:proofErr w:type="spellEnd"/>
          </w:p>
        </w:tc>
        <w:tc>
          <w:tcPr>
            <w:tcW w:w="1140" w:type="dxa"/>
            <w:tcBorders>
              <w:top w:val="nil"/>
              <w:left w:val="single" w:sz="6" w:space="0" w:color="000000"/>
              <w:bottom w:val="nil"/>
              <w:right w:val="single" w:sz="6" w:space="0" w:color="000000"/>
            </w:tcBorders>
          </w:tcPr>
          <w:p w14:paraId="07C360BF"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D633927" w14:textId="77777777" w:rsidR="00D64A72" w:rsidRDefault="00D64A72" w:rsidP="007D25C1">
            <w:pPr>
              <w:pStyle w:val="TableParagraph"/>
              <w:spacing w:before="136" w:line="218" w:lineRule="exact"/>
              <w:ind w:right="35"/>
              <w:jc w:val="right"/>
              <w:rPr>
                <w:sz w:val="20"/>
              </w:rPr>
            </w:pPr>
            <w:r>
              <w:rPr>
                <w:sz w:val="20"/>
              </w:rPr>
              <w:t>0,0001</w:t>
            </w:r>
          </w:p>
        </w:tc>
      </w:tr>
      <w:tr w:rsidR="00D64A72" w14:paraId="7536CFF6" w14:textId="77777777" w:rsidTr="007D25C1">
        <w:trPr>
          <w:trHeight w:val="382"/>
        </w:trPr>
        <w:tc>
          <w:tcPr>
            <w:tcW w:w="570" w:type="dxa"/>
            <w:tcBorders>
              <w:top w:val="nil"/>
              <w:bottom w:val="nil"/>
              <w:right w:val="single" w:sz="6" w:space="0" w:color="000000"/>
            </w:tcBorders>
          </w:tcPr>
          <w:p w14:paraId="6842645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610F2B0"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33B3EE6" w14:textId="77777777" w:rsidR="00D64A72" w:rsidRDefault="00D64A72" w:rsidP="007D25C1">
            <w:pPr>
              <w:pStyle w:val="TableParagraph"/>
              <w:spacing w:before="1"/>
              <w:ind w:left="37"/>
              <w:rPr>
                <w:sz w:val="20"/>
              </w:rPr>
            </w:pPr>
            <w:proofErr w:type="spellStart"/>
            <w:r>
              <w:rPr>
                <w:w w:val="60"/>
                <w:sz w:val="20"/>
              </w:rPr>
              <w:t>стрижня</w:t>
            </w:r>
            <w:proofErr w:type="spellEnd"/>
            <w:r>
              <w:rPr>
                <w:spacing w:val="23"/>
                <w:w w:val="60"/>
                <w:sz w:val="20"/>
              </w:rPr>
              <w:t xml:space="preserve"> </w:t>
            </w:r>
            <w:r>
              <w:rPr>
                <w:w w:val="60"/>
                <w:sz w:val="20"/>
              </w:rPr>
              <w:t>5</w:t>
            </w:r>
            <w:r>
              <w:rPr>
                <w:spacing w:val="32"/>
                <w:w w:val="60"/>
                <w:sz w:val="20"/>
              </w:rPr>
              <w:t xml:space="preserve"> </w:t>
            </w:r>
            <w:proofErr w:type="spellStart"/>
            <w:r>
              <w:rPr>
                <w:w w:val="60"/>
                <w:sz w:val="20"/>
              </w:rPr>
              <w:t>мм</w:t>
            </w:r>
            <w:proofErr w:type="spellEnd"/>
            <w:r>
              <w:rPr>
                <w:w w:val="60"/>
                <w:sz w:val="20"/>
              </w:rPr>
              <w:t>,</w:t>
            </w:r>
            <w:r>
              <w:rPr>
                <w:spacing w:val="6"/>
                <w:w w:val="60"/>
                <w:sz w:val="20"/>
              </w:rPr>
              <w:t xml:space="preserve"> </w:t>
            </w:r>
            <w:proofErr w:type="spellStart"/>
            <w:r>
              <w:rPr>
                <w:w w:val="60"/>
                <w:sz w:val="20"/>
              </w:rPr>
              <w:t>довжина</w:t>
            </w:r>
            <w:proofErr w:type="spellEnd"/>
            <w:r>
              <w:rPr>
                <w:spacing w:val="25"/>
                <w:w w:val="60"/>
                <w:sz w:val="20"/>
              </w:rPr>
              <w:t xml:space="preserve"> </w:t>
            </w:r>
            <w:r>
              <w:rPr>
                <w:w w:val="60"/>
                <w:sz w:val="20"/>
              </w:rPr>
              <w:t>70</w:t>
            </w:r>
            <w:r>
              <w:rPr>
                <w:spacing w:val="28"/>
                <w:w w:val="60"/>
                <w:sz w:val="20"/>
              </w:rPr>
              <w:t xml:space="preserve"> </w:t>
            </w:r>
            <w:proofErr w:type="spellStart"/>
            <w:r>
              <w:rPr>
                <w:w w:val="60"/>
                <w:sz w:val="20"/>
              </w:rPr>
              <w:t>мм</w:t>
            </w:r>
            <w:proofErr w:type="spellEnd"/>
          </w:p>
        </w:tc>
        <w:tc>
          <w:tcPr>
            <w:tcW w:w="1140" w:type="dxa"/>
            <w:tcBorders>
              <w:top w:val="nil"/>
              <w:left w:val="single" w:sz="6" w:space="0" w:color="000000"/>
              <w:bottom w:val="nil"/>
              <w:right w:val="single" w:sz="6" w:space="0" w:color="000000"/>
            </w:tcBorders>
          </w:tcPr>
          <w:p w14:paraId="72E8EC2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CB84B8A" w14:textId="77777777" w:rsidR="00D64A72" w:rsidRDefault="00D64A72" w:rsidP="007D25C1">
            <w:pPr>
              <w:pStyle w:val="TableParagraph"/>
              <w:rPr>
                <w:sz w:val="18"/>
              </w:rPr>
            </w:pPr>
          </w:p>
        </w:tc>
      </w:tr>
      <w:tr w:rsidR="00D64A72" w14:paraId="6BF4F35F" w14:textId="77777777" w:rsidTr="007D25C1">
        <w:trPr>
          <w:trHeight w:val="382"/>
        </w:trPr>
        <w:tc>
          <w:tcPr>
            <w:tcW w:w="570" w:type="dxa"/>
            <w:tcBorders>
              <w:top w:val="nil"/>
              <w:bottom w:val="nil"/>
              <w:right w:val="single" w:sz="6" w:space="0" w:color="000000"/>
            </w:tcBorders>
          </w:tcPr>
          <w:p w14:paraId="52D500AF" w14:textId="77777777" w:rsidR="00D64A72" w:rsidRDefault="00D64A72" w:rsidP="007D25C1">
            <w:pPr>
              <w:pStyle w:val="TableParagraph"/>
              <w:spacing w:before="144" w:line="218" w:lineRule="exact"/>
              <w:ind w:left="150" w:right="23"/>
              <w:jc w:val="center"/>
              <w:rPr>
                <w:sz w:val="20"/>
              </w:rPr>
            </w:pPr>
            <w:r>
              <w:rPr>
                <w:sz w:val="20"/>
              </w:rPr>
              <w:t>468</w:t>
            </w:r>
          </w:p>
        </w:tc>
        <w:tc>
          <w:tcPr>
            <w:tcW w:w="1410" w:type="dxa"/>
            <w:tcBorders>
              <w:top w:val="nil"/>
              <w:left w:val="single" w:sz="6" w:space="0" w:color="000000"/>
              <w:bottom w:val="nil"/>
              <w:right w:val="single" w:sz="6" w:space="0" w:color="000000"/>
            </w:tcBorders>
          </w:tcPr>
          <w:p w14:paraId="50881E34" w14:textId="77777777" w:rsidR="00D64A72" w:rsidRDefault="00D64A72" w:rsidP="007D25C1">
            <w:pPr>
              <w:pStyle w:val="TableParagraph"/>
              <w:spacing w:before="144" w:line="218" w:lineRule="exact"/>
              <w:ind w:left="37"/>
              <w:rPr>
                <w:sz w:val="20"/>
              </w:rPr>
            </w:pPr>
            <w:r>
              <w:rPr>
                <w:sz w:val="20"/>
              </w:rPr>
              <w:t>+С1545-159</w:t>
            </w:r>
          </w:p>
        </w:tc>
        <w:tc>
          <w:tcPr>
            <w:tcW w:w="4260" w:type="dxa"/>
            <w:tcBorders>
              <w:top w:val="nil"/>
              <w:left w:val="single" w:sz="6" w:space="0" w:color="000000"/>
              <w:bottom w:val="nil"/>
              <w:right w:val="single" w:sz="6" w:space="0" w:color="000000"/>
            </w:tcBorders>
          </w:tcPr>
          <w:p w14:paraId="10FB888F" w14:textId="77777777" w:rsidR="00D64A72" w:rsidRDefault="00D64A72" w:rsidP="007D25C1">
            <w:pPr>
              <w:pStyle w:val="TableParagraph"/>
              <w:spacing w:before="144" w:line="218" w:lineRule="exact"/>
              <w:ind w:left="37"/>
              <w:rPr>
                <w:sz w:val="20"/>
              </w:rPr>
            </w:pPr>
            <w:proofErr w:type="spellStart"/>
            <w:r>
              <w:rPr>
                <w:spacing w:val="-5"/>
                <w:w w:val="55"/>
                <w:sz w:val="20"/>
              </w:rPr>
              <w:t>Очіс</w:t>
            </w:r>
            <w:proofErr w:type="spellEnd"/>
            <w:r>
              <w:rPr>
                <w:spacing w:val="19"/>
                <w:w w:val="55"/>
                <w:sz w:val="20"/>
              </w:rPr>
              <w:t xml:space="preserve"> </w:t>
            </w:r>
            <w:proofErr w:type="spellStart"/>
            <w:r>
              <w:rPr>
                <w:spacing w:val="-5"/>
                <w:w w:val="55"/>
                <w:sz w:val="20"/>
              </w:rPr>
              <w:t>льняний</w:t>
            </w:r>
            <w:proofErr w:type="spellEnd"/>
          </w:p>
        </w:tc>
        <w:tc>
          <w:tcPr>
            <w:tcW w:w="1140" w:type="dxa"/>
            <w:tcBorders>
              <w:top w:val="nil"/>
              <w:left w:val="single" w:sz="6" w:space="0" w:color="000000"/>
              <w:bottom w:val="nil"/>
              <w:right w:val="single" w:sz="6" w:space="0" w:color="000000"/>
            </w:tcBorders>
          </w:tcPr>
          <w:p w14:paraId="1CB29D5C"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B4B89DF" w14:textId="77777777" w:rsidR="00D64A72" w:rsidRDefault="00D64A72" w:rsidP="007D25C1">
            <w:pPr>
              <w:pStyle w:val="TableParagraph"/>
              <w:spacing w:before="144" w:line="218" w:lineRule="exact"/>
              <w:ind w:right="50"/>
              <w:jc w:val="right"/>
              <w:rPr>
                <w:sz w:val="20"/>
              </w:rPr>
            </w:pPr>
            <w:r>
              <w:rPr>
                <w:sz w:val="20"/>
              </w:rPr>
              <w:t>0,00009</w:t>
            </w:r>
          </w:p>
        </w:tc>
      </w:tr>
      <w:tr w:rsidR="00D64A72" w14:paraId="75F49EEF" w14:textId="77777777" w:rsidTr="007D25C1">
        <w:trPr>
          <w:trHeight w:val="382"/>
        </w:trPr>
        <w:tc>
          <w:tcPr>
            <w:tcW w:w="570" w:type="dxa"/>
            <w:tcBorders>
              <w:top w:val="nil"/>
              <w:bottom w:val="nil"/>
              <w:right w:val="single" w:sz="6" w:space="0" w:color="000000"/>
            </w:tcBorders>
          </w:tcPr>
          <w:p w14:paraId="2F2968A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2A123FD"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tcBorders>
              <w:top w:val="nil"/>
              <w:left w:val="single" w:sz="6" w:space="0" w:color="000000"/>
              <w:bottom w:val="nil"/>
              <w:right w:val="single" w:sz="6" w:space="0" w:color="000000"/>
            </w:tcBorders>
          </w:tcPr>
          <w:p w14:paraId="5AEE7FC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AA880C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D60644B" w14:textId="77777777" w:rsidR="00D64A72" w:rsidRDefault="00D64A72" w:rsidP="007D25C1">
            <w:pPr>
              <w:pStyle w:val="TableParagraph"/>
              <w:rPr>
                <w:sz w:val="18"/>
              </w:rPr>
            </w:pPr>
          </w:p>
        </w:tc>
      </w:tr>
      <w:tr w:rsidR="00D64A72" w14:paraId="753FE28D" w14:textId="77777777" w:rsidTr="007D25C1">
        <w:trPr>
          <w:trHeight w:val="382"/>
        </w:trPr>
        <w:tc>
          <w:tcPr>
            <w:tcW w:w="570" w:type="dxa"/>
            <w:tcBorders>
              <w:top w:val="nil"/>
              <w:bottom w:val="nil"/>
              <w:right w:val="single" w:sz="6" w:space="0" w:color="000000"/>
            </w:tcBorders>
          </w:tcPr>
          <w:p w14:paraId="4482233F" w14:textId="77777777" w:rsidR="00D64A72" w:rsidRDefault="00D64A72" w:rsidP="007D25C1">
            <w:pPr>
              <w:pStyle w:val="TableParagraph"/>
              <w:spacing w:before="144" w:line="218" w:lineRule="exact"/>
              <w:ind w:left="150" w:right="23"/>
              <w:jc w:val="center"/>
              <w:rPr>
                <w:sz w:val="20"/>
              </w:rPr>
            </w:pPr>
            <w:r>
              <w:rPr>
                <w:sz w:val="20"/>
              </w:rPr>
              <w:t>469</w:t>
            </w:r>
          </w:p>
        </w:tc>
        <w:tc>
          <w:tcPr>
            <w:tcW w:w="1410" w:type="dxa"/>
            <w:tcBorders>
              <w:top w:val="nil"/>
              <w:left w:val="single" w:sz="6" w:space="0" w:color="000000"/>
              <w:bottom w:val="nil"/>
              <w:right w:val="single" w:sz="6" w:space="0" w:color="000000"/>
            </w:tcBorders>
          </w:tcPr>
          <w:p w14:paraId="4F8EFB6E" w14:textId="77777777" w:rsidR="00D64A72" w:rsidRDefault="00D64A72" w:rsidP="007D25C1">
            <w:pPr>
              <w:pStyle w:val="TableParagraph"/>
              <w:spacing w:before="144" w:line="218" w:lineRule="exact"/>
              <w:ind w:left="37"/>
              <w:rPr>
                <w:sz w:val="20"/>
              </w:rPr>
            </w:pPr>
            <w:r>
              <w:rPr>
                <w:spacing w:val="-3"/>
                <w:sz w:val="20"/>
              </w:rPr>
              <w:t>+С111-2005-6</w:t>
            </w:r>
          </w:p>
        </w:tc>
        <w:tc>
          <w:tcPr>
            <w:tcW w:w="4260" w:type="dxa"/>
            <w:tcBorders>
              <w:top w:val="nil"/>
              <w:left w:val="single" w:sz="6" w:space="0" w:color="000000"/>
              <w:bottom w:val="nil"/>
              <w:right w:val="single" w:sz="6" w:space="0" w:color="000000"/>
            </w:tcBorders>
          </w:tcPr>
          <w:p w14:paraId="3B50991B" w14:textId="77777777" w:rsidR="00D64A72" w:rsidRDefault="00D64A72" w:rsidP="007D25C1">
            <w:pPr>
              <w:pStyle w:val="TableParagraph"/>
              <w:spacing w:before="144" w:line="218" w:lineRule="exact"/>
              <w:ind w:left="37"/>
              <w:rPr>
                <w:sz w:val="20"/>
              </w:rPr>
            </w:pPr>
            <w:proofErr w:type="spellStart"/>
            <w:r>
              <w:rPr>
                <w:w w:val="60"/>
                <w:sz w:val="20"/>
              </w:rPr>
              <w:t>Грунтовка</w:t>
            </w:r>
            <w:proofErr w:type="spellEnd"/>
            <w:r>
              <w:rPr>
                <w:spacing w:val="3"/>
                <w:w w:val="60"/>
                <w:sz w:val="20"/>
              </w:rPr>
              <w:t xml:space="preserve"> </w:t>
            </w:r>
            <w:r>
              <w:rPr>
                <w:w w:val="60"/>
                <w:sz w:val="20"/>
              </w:rPr>
              <w:t>ГФ-021</w:t>
            </w:r>
          </w:p>
        </w:tc>
        <w:tc>
          <w:tcPr>
            <w:tcW w:w="1140" w:type="dxa"/>
            <w:tcBorders>
              <w:top w:val="nil"/>
              <w:left w:val="single" w:sz="6" w:space="0" w:color="000000"/>
              <w:bottom w:val="nil"/>
              <w:right w:val="single" w:sz="6" w:space="0" w:color="000000"/>
            </w:tcBorders>
          </w:tcPr>
          <w:p w14:paraId="1E0E7B19" w14:textId="77777777" w:rsidR="00D64A72" w:rsidRDefault="00D64A72" w:rsidP="007D25C1">
            <w:pPr>
              <w:pStyle w:val="TableParagraph"/>
              <w:spacing w:before="144" w:line="218"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2C954334" w14:textId="77777777" w:rsidR="00D64A72" w:rsidRDefault="00D64A72" w:rsidP="007D25C1">
            <w:pPr>
              <w:pStyle w:val="TableParagraph"/>
              <w:spacing w:before="144" w:line="218" w:lineRule="exact"/>
              <w:ind w:right="20"/>
              <w:jc w:val="right"/>
              <w:rPr>
                <w:sz w:val="20"/>
              </w:rPr>
            </w:pPr>
            <w:r>
              <w:rPr>
                <w:sz w:val="20"/>
              </w:rPr>
              <w:t>0,03</w:t>
            </w:r>
          </w:p>
        </w:tc>
      </w:tr>
      <w:tr w:rsidR="00D64A72" w14:paraId="69C70858" w14:textId="77777777" w:rsidTr="007D25C1">
        <w:trPr>
          <w:trHeight w:val="382"/>
        </w:trPr>
        <w:tc>
          <w:tcPr>
            <w:tcW w:w="570" w:type="dxa"/>
            <w:tcBorders>
              <w:top w:val="nil"/>
              <w:bottom w:val="nil"/>
              <w:right w:val="single" w:sz="6" w:space="0" w:color="000000"/>
            </w:tcBorders>
          </w:tcPr>
          <w:p w14:paraId="2EE3320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D044695"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0814B9D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E2B372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AF024F7" w14:textId="77777777" w:rsidR="00D64A72" w:rsidRDefault="00D64A72" w:rsidP="007D25C1">
            <w:pPr>
              <w:pStyle w:val="TableParagraph"/>
              <w:rPr>
                <w:sz w:val="18"/>
              </w:rPr>
            </w:pPr>
          </w:p>
        </w:tc>
      </w:tr>
      <w:tr w:rsidR="00D64A72" w14:paraId="6E6BB15D" w14:textId="77777777" w:rsidTr="007D25C1">
        <w:trPr>
          <w:trHeight w:val="382"/>
        </w:trPr>
        <w:tc>
          <w:tcPr>
            <w:tcW w:w="570" w:type="dxa"/>
            <w:tcBorders>
              <w:top w:val="nil"/>
              <w:bottom w:val="nil"/>
              <w:right w:val="single" w:sz="6" w:space="0" w:color="000000"/>
            </w:tcBorders>
          </w:tcPr>
          <w:p w14:paraId="13981879" w14:textId="77777777" w:rsidR="00D64A72" w:rsidRDefault="00D64A72" w:rsidP="007D25C1">
            <w:pPr>
              <w:pStyle w:val="TableParagraph"/>
              <w:spacing w:before="144" w:line="218" w:lineRule="exact"/>
              <w:ind w:left="150" w:right="23"/>
              <w:jc w:val="center"/>
              <w:rPr>
                <w:sz w:val="20"/>
              </w:rPr>
            </w:pPr>
            <w:r>
              <w:rPr>
                <w:sz w:val="20"/>
              </w:rPr>
              <w:t>470</w:t>
            </w:r>
          </w:p>
        </w:tc>
        <w:tc>
          <w:tcPr>
            <w:tcW w:w="1410" w:type="dxa"/>
            <w:tcBorders>
              <w:top w:val="nil"/>
              <w:left w:val="single" w:sz="6" w:space="0" w:color="000000"/>
              <w:bottom w:val="nil"/>
              <w:right w:val="single" w:sz="6" w:space="0" w:color="000000"/>
            </w:tcBorders>
          </w:tcPr>
          <w:p w14:paraId="4CEFA123" w14:textId="77777777" w:rsidR="00D64A72" w:rsidRDefault="00D64A72" w:rsidP="007D25C1">
            <w:pPr>
              <w:pStyle w:val="TableParagraph"/>
              <w:spacing w:before="144" w:line="218" w:lineRule="exact"/>
              <w:ind w:left="37"/>
              <w:rPr>
                <w:sz w:val="20"/>
              </w:rPr>
            </w:pPr>
            <w:r>
              <w:rPr>
                <w:sz w:val="20"/>
              </w:rPr>
              <w:t>+С1545-279</w:t>
            </w:r>
          </w:p>
        </w:tc>
        <w:tc>
          <w:tcPr>
            <w:tcW w:w="4260" w:type="dxa"/>
            <w:tcBorders>
              <w:top w:val="nil"/>
              <w:left w:val="single" w:sz="6" w:space="0" w:color="000000"/>
              <w:bottom w:val="nil"/>
              <w:right w:val="single" w:sz="6" w:space="0" w:color="000000"/>
            </w:tcBorders>
          </w:tcPr>
          <w:p w14:paraId="2005AAFC" w14:textId="77777777" w:rsidR="00D64A72" w:rsidRDefault="00D64A72" w:rsidP="007D25C1">
            <w:pPr>
              <w:pStyle w:val="TableParagraph"/>
              <w:spacing w:before="144" w:line="218" w:lineRule="exact"/>
              <w:ind w:left="37"/>
              <w:rPr>
                <w:sz w:val="20"/>
              </w:rPr>
            </w:pPr>
            <w:proofErr w:type="spellStart"/>
            <w:r>
              <w:rPr>
                <w:spacing w:val="-5"/>
                <w:w w:val="65"/>
                <w:sz w:val="20"/>
              </w:rPr>
              <w:t>Хомут</w:t>
            </w:r>
            <w:proofErr w:type="spellEnd"/>
            <w:r>
              <w:rPr>
                <w:spacing w:val="10"/>
                <w:w w:val="65"/>
                <w:sz w:val="20"/>
              </w:rPr>
              <w:t xml:space="preserve"> </w:t>
            </w:r>
            <w:r>
              <w:rPr>
                <w:spacing w:val="-4"/>
                <w:w w:val="65"/>
                <w:sz w:val="20"/>
              </w:rPr>
              <w:t>Х25У1</w:t>
            </w:r>
          </w:p>
        </w:tc>
        <w:tc>
          <w:tcPr>
            <w:tcW w:w="1140" w:type="dxa"/>
            <w:tcBorders>
              <w:top w:val="nil"/>
              <w:left w:val="single" w:sz="6" w:space="0" w:color="000000"/>
              <w:bottom w:val="nil"/>
              <w:right w:val="single" w:sz="6" w:space="0" w:color="000000"/>
            </w:tcBorders>
          </w:tcPr>
          <w:p w14:paraId="147D5546" w14:textId="77777777" w:rsidR="00D64A72" w:rsidRDefault="00D64A72" w:rsidP="007D25C1">
            <w:pPr>
              <w:pStyle w:val="TableParagraph"/>
              <w:spacing w:before="144" w:line="218"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273D1C19" w14:textId="77777777" w:rsidR="00D64A72" w:rsidRDefault="00D64A72" w:rsidP="007D25C1">
            <w:pPr>
              <w:pStyle w:val="TableParagraph"/>
              <w:spacing w:before="144" w:line="218" w:lineRule="exact"/>
              <w:ind w:right="20"/>
              <w:jc w:val="right"/>
              <w:rPr>
                <w:sz w:val="20"/>
              </w:rPr>
            </w:pPr>
            <w:r>
              <w:rPr>
                <w:sz w:val="20"/>
              </w:rPr>
              <w:t>0,01</w:t>
            </w:r>
          </w:p>
        </w:tc>
      </w:tr>
      <w:tr w:rsidR="00D64A72" w14:paraId="6D6DF259" w14:textId="77777777" w:rsidTr="007D25C1">
        <w:trPr>
          <w:trHeight w:val="375"/>
        </w:trPr>
        <w:tc>
          <w:tcPr>
            <w:tcW w:w="570" w:type="dxa"/>
            <w:tcBorders>
              <w:top w:val="nil"/>
              <w:bottom w:val="nil"/>
              <w:right w:val="single" w:sz="6" w:space="0" w:color="000000"/>
            </w:tcBorders>
          </w:tcPr>
          <w:p w14:paraId="3480252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31E70C9"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1D98F2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0255DDF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330AD1D" w14:textId="77777777" w:rsidR="00D64A72" w:rsidRDefault="00D64A72" w:rsidP="007D25C1">
            <w:pPr>
              <w:pStyle w:val="TableParagraph"/>
              <w:rPr>
                <w:sz w:val="18"/>
              </w:rPr>
            </w:pPr>
          </w:p>
        </w:tc>
      </w:tr>
      <w:tr w:rsidR="00D64A72" w14:paraId="4E6D5875" w14:textId="77777777" w:rsidTr="007D25C1">
        <w:trPr>
          <w:trHeight w:val="382"/>
        </w:trPr>
        <w:tc>
          <w:tcPr>
            <w:tcW w:w="570" w:type="dxa"/>
            <w:tcBorders>
              <w:top w:val="nil"/>
              <w:bottom w:val="nil"/>
              <w:right w:val="single" w:sz="6" w:space="0" w:color="000000"/>
            </w:tcBorders>
          </w:tcPr>
          <w:p w14:paraId="2DF735BF" w14:textId="77777777" w:rsidR="00D64A72" w:rsidRDefault="00D64A72" w:rsidP="007D25C1">
            <w:pPr>
              <w:pStyle w:val="TableParagraph"/>
              <w:spacing w:before="136" w:line="226" w:lineRule="exact"/>
              <w:ind w:left="150" w:right="23"/>
              <w:jc w:val="center"/>
              <w:rPr>
                <w:sz w:val="20"/>
              </w:rPr>
            </w:pPr>
            <w:r>
              <w:rPr>
                <w:sz w:val="20"/>
              </w:rPr>
              <w:t>471</w:t>
            </w:r>
          </w:p>
        </w:tc>
        <w:tc>
          <w:tcPr>
            <w:tcW w:w="1410" w:type="dxa"/>
            <w:tcBorders>
              <w:top w:val="nil"/>
              <w:left w:val="single" w:sz="6" w:space="0" w:color="000000"/>
              <w:bottom w:val="nil"/>
              <w:right w:val="single" w:sz="6" w:space="0" w:color="000000"/>
            </w:tcBorders>
          </w:tcPr>
          <w:p w14:paraId="7FD5AC23" w14:textId="77777777" w:rsidR="00D64A72" w:rsidRDefault="00D64A72" w:rsidP="007D25C1">
            <w:pPr>
              <w:pStyle w:val="TableParagraph"/>
              <w:spacing w:before="136" w:line="226" w:lineRule="exact"/>
              <w:ind w:left="37"/>
              <w:rPr>
                <w:sz w:val="20"/>
              </w:rPr>
            </w:pPr>
            <w:r>
              <w:rPr>
                <w:sz w:val="20"/>
              </w:rPr>
              <w:t>С1546-22</w:t>
            </w:r>
          </w:p>
        </w:tc>
        <w:tc>
          <w:tcPr>
            <w:tcW w:w="4260" w:type="dxa"/>
            <w:tcBorders>
              <w:top w:val="nil"/>
              <w:left w:val="single" w:sz="6" w:space="0" w:color="000000"/>
              <w:bottom w:val="nil"/>
              <w:right w:val="single" w:sz="6" w:space="0" w:color="000000"/>
            </w:tcBorders>
          </w:tcPr>
          <w:p w14:paraId="4339AD0E" w14:textId="77777777" w:rsidR="00D64A72" w:rsidRDefault="00D64A72" w:rsidP="007D25C1">
            <w:pPr>
              <w:pStyle w:val="TableParagraph"/>
              <w:spacing w:before="136" w:line="226" w:lineRule="exact"/>
              <w:ind w:left="37"/>
              <w:rPr>
                <w:sz w:val="20"/>
              </w:rPr>
            </w:pPr>
            <w:proofErr w:type="spellStart"/>
            <w:r>
              <w:rPr>
                <w:w w:val="50"/>
                <w:sz w:val="20"/>
              </w:rPr>
              <w:t>Клей</w:t>
            </w:r>
            <w:proofErr w:type="spellEnd"/>
            <w:r>
              <w:rPr>
                <w:spacing w:val="21"/>
                <w:w w:val="50"/>
                <w:sz w:val="20"/>
              </w:rPr>
              <w:t xml:space="preserve"> </w:t>
            </w:r>
            <w:proofErr w:type="spellStart"/>
            <w:r>
              <w:rPr>
                <w:w w:val="50"/>
                <w:sz w:val="20"/>
              </w:rPr>
              <w:t>нітроглифталевий</w:t>
            </w:r>
            <w:proofErr w:type="spellEnd"/>
          </w:p>
        </w:tc>
        <w:tc>
          <w:tcPr>
            <w:tcW w:w="1140" w:type="dxa"/>
            <w:tcBorders>
              <w:top w:val="nil"/>
              <w:left w:val="single" w:sz="6" w:space="0" w:color="000000"/>
              <w:bottom w:val="nil"/>
              <w:right w:val="single" w:sz="6" w:space="0" w:color="000000"/>
            </w:tcBorders>
          </w:tcPr>
          <w:p w14:paraId="16B0D31F"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18A0085B" w14:textId="77777777" w:rsidR="00D64A72" w:rsidRDefault="00D64A72" w:rsidP="007D25C1">
            <w:pPr>
              <w:pStyle w:val="TableParagraph"/>
              <w:spacing w:before="136" w:line="226" w:lineRule="exact"/>
              <w:ind w:right="20"/>
              <w:jc w:val="right"/>
              <w:rPr>
                <w:sz w:val="20"/>
              </w:rPr>
            </w:pPr>
            <w:r>
              <w:rPr>
                <w:sz w:val="20"/>
              </w:rPr>
              <w:t>0,02</w:t>
            </w:r>
          </w:p>
        </w:tc>
      </w:tr>
      <w:tr w:rsidR="00D64A72" w14:paraId="7712FCFF" w14:textId="77777777" w:rsidTr="007D25C1">
        <w:trPr>
          <w:trHeight w:val="382"/>
        </w:trPr>
        <w:tc>
          <w:tcPr>
            <w:tcW w:w="570" w:type="dxa"/>
            <w:tcBorders>
              <w:top w:val="nil"/>
              <w:bottom w:val="nil"/>
              <w:right w:val="single" w:sz="6" w:space="0" w:color="000000"/>
            </w:tcBorders>
          </w:tcPr>
          <w:p w14:paraId="53E772B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127E99B"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339E26F"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EB0915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6C5A335" w14:textId="77777777" w:rsidR="00D64A72" w:rsidRDefault="00D64A72" w:rsidP="007D25C1">
            <w:pPr>
              <w:pStyle w:val="TableParagraph"/>
              <w:rPr>
                <w:sz w:val="18"/>
              </w:rPr>
            </w:pPr>
          </w:p>
        </w:tc>
      </w:tr>
      <w:tr w:rsidR="00D64A72" w14:paraId="509B40B2" w14:textId="77777777" w:rsidTr="007D25C1">
        <w:trPr>
          <w:trHeight w:val="382"/>
        </w:trPr>
        <w:tc>
          <w:tcPr>
            <w:tcW w:w="570" w:type="dxa"/>
            <w:tcBorders>
              <w:top w:val="nil"/>
              <w:bottom w:val="nil"/>
              <w:right w:val="single" w:sz="6" w:space="0" w:color="000000"/>
            </w:tcBorders>
          </w:tcPr>
          <w:p w14:paraId="2E80AD30" w14:textId="77777777" w:rsidR="00D64A72" w:rsidRDefault="00D64A72" w:rsidP="007D25C1">
            <w:pPr>
              <w:pStyle w:val="TableParagraph"/>
              <w:spacing w:before="136" w:line="226" w:lineRule="exact"/>
              <w:ind w:left="150" w:right="23"/>
              <w:jc w:val="center"/>
              <w:rPr>
                <w:sz w:val="20"/>
              </w:rPr>
            </w:pPr>
            <w:r>
              <w:rPr>
                <w:sz w:val="20"/>
              </w:rPr>
              <w:t>472</w:t>
            </w:r>
          </w:p>
        </w:tc>
        <w:tc>
          <w:tcPr>
            <w:tcW w:w="1410" w:type="dxa"/>
            <w:tcBorders>
              <w:top w:val="nil"/>
              <w:left w:val="single" w:sz="6" w:space="0" w:color="000000"/>
              <w:bottom w:val="nil"/>
              <w:right w:val="single" w:sz="6" w:space="0" w:color="000000"/>
            </w:tcBorders>
          </w:tcPr>
          <w:p w14:paraId="1980C94E" w14:textId="77777777" w:rsidR="00D64A72" w:rsidRDefault="00D64A72" w:rsidP="007D25C1">
            <w:pPr>
              <w:pStyle w:val="TableParagraph"/>
              <w:spacing w:before="136" w:line="226" w:lineRule="exact"/>
              <w:ind w:left="37"/>
              <w:rPr>
                <w:sz w:val="20"/>
              </w:rPr>
            </w:pPr>
            <w:r>
              <w:rPr>
                <w:sz w:val="20"/>
              </w:rPr>
              <w:t>+С111-115</w:t>
            </w:r>
          </w:p>
        </w:tc>
        <w:tc>
          <w:tcPr>
            <w:tcW w:w="4260" w:type="dxa"/>
            <w:tcBorders>
              <w:top w:val="nil"/>
              <w:left w:val="single" w:sz="6" w:space="0" w:color="000000"/>
              <w:bottom w:val="nil"/>
              <w:right w:val="single" w:sz="6" w:space="0" w:color="000000"/>
            </w:tcBorders>
          </w:tcPr>
          <w:p w14:paraId="7CB77805"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Гвинти</w:t>
            </w:r>
            <w:proofErr w:type="spellEnd"/>
            <w:r w:rsidRPr="00D64A72">
              <w:rPr>
                <w:spacing w:val="20"/>
                <w:sz w:val="20"/>
                <w:lang w:val="ru-RU"/>
              </w:rPr>
              <w:t xml:space="preserve"> </w:t>
            </w:r>
            <w:r w:rsidRPr="00D64A72">
              <w:rPr>
                <w:w w:val="50"/>
                <w:sz w:val="20"/>
                <w:lang w:val="ru-RU"/>
              </w:rPr>
              <w:t>з</w:t>
            </w:r>
            <w:r w:rsidRPr="00D64A72">
              <w:rPr>
                <w:spacing w:val="27"/>
                <w:sz w:val="20"/>
                <w:lang w:val="ru-RU"/>
              </w:rPr>
              <w:t xml:space="preserve"> </w:t>
            </w:r>
            <w:proofErr w:type="spellStart"/>
            <w:r w:rsidRPr="00D64A72">
              <w:rPr>
                <w:w w:val="50"/>
                <w:sz w:val="20"/>
                <w:lang w:val="ru-RU"/>
              </w:rPr>
              <w:t>напівкруглою</w:t>
            </w:r>
            <w:proofErr w:type="spellEnd"/>
            <w:r w:rsidRPr="00D64A72">
              <w:rPr>
                <w:spacing w:val="26"/>
                <w:sz w:val="20"/>
                <w:lang w:val="ru-RU"/>
              </w:rPr>
              <w:t xml:space="preserve"> </w:t>
            </w:r>
            <w:r w:rsidRPr="00D64A72">
              <w:rPr>
                <w:w w:val="50"/>
                <w:sz w:val="20"/>
                <w:lang w:val="ru-RU"/>
              </w:rPr>
              <w:t>головкою,</w:t>
            </w:r>
            <w:r w:rsidRPr="00D64A72">
              <w:rPr>
                <w:spacing w:val="10"/>
                <w:sz w:val="20"/>
                <w:lang w:val="ru-RU"/>
              </w:rPr>
              <w:t xml:space="preserve"> </w:t>
            </w:r>
            <w:proofErr w:type="spellStart"/>
            <w:r w:rsidRPr="00D64A72">
              <w:rPr>
                <w:w w:val="50"/>
                <w:sz w:val="20"/>
                <w:lang w:val="ru-RU"/>
              </w:rPr>
              <w:t>довжина</w:t>
            </w:r>
            <w:proofErr w:type="spellEnd"/>
          </w:p>
        </w:tc>
        <w:tc>
          <w:tcPr>
            <w:tcW w:w="1140" w:type="dxa"/>
            <w:tcBorders>
              <w:top w:val="nil"/>
              <w:left w:val="single" w:sz="6" w:space="0" w:color="000000"/>
              <w:bottom w:val="nil"/>
              <w:right w:val="single" w:sz="6" w:space="0" w:color="000000"/>
            </w:tcBorders>
          </w:tcPr>
          <w:p w14:paraId="25844AFC"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5F3D6010" w14:textId="77777777" w:rsidR="00D64A72" w:rsidRDefault="00D64A72" w:rsidP="007D25C1">
            <w:pPr>
              <w:pStyle w:val="TableParagraph"/>
              <w:spacing w:before="136" w:line="226" w:lineRule="exact"/>
              <w:ind w:right="65"/>
              <w:jc w:val="right"/>
              <w:rPr>
                <w:sz w:val="20"/>
              </w:rPr>
            </w:pPr>
            <w:r>
              <w:rPr>
                <w:sz w:val="20"/>
              </w:rPr>
              <w:t>0,0000708</w:t>
            </w:r>
          </w:p>
        </w:tc>
      </w:tr>
      <w:tr w:rsidR="00D64A72" w14:paraId="1611DDF8" w14:textId="77777777" w:rsidTr="007D25C1">
        <w:trPr>
          <w:trHeight w:val="382"/>
        </w:trPr>
        <w:tc>
          <w:tcPr>
            <w:tcW w:w="570" w:type="dxa"/>
            <w:tcBorders>
              <w:top w:val="nil"/>
              <w:bottom w:val="nil"/>
              <w:right w:val="single" w:sz="6" w:space="0" w:color="000000"/>
            </w:tcBorders>
          </w:tcPr>
          <w:p w14:paraId="6F0DC24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DE41BC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30A7B6F" w14:textId="77777777" w:rsidR="00D64A72" w:rsidRDefault="00D64A72" w:rsidP="007D25C1">
            <w:pPr>
              <w:pStyle w:val="TableParagraph"/>
              <w:spacing w:before="9"/>
              <w:ind w:left="37"/>
              <w:rPr>
                <w:sz w:val="20"/>
              </w:rPr>
            </w:pPr>
            <w:r>
              <w:rPr>
                <w:w w:val="80"/>
                <w:sz w:val="20"/>
              </w:rPr>
              <w:t>50</w:t>
            </w:r>
            <w:r>
              <w:rPr>
                <w:spacing w:val="1"/>
                <w:w w:val="80"/>
                <w:sz w:val="20"/>
              </w:rPr>
              <w:t xml:space="preserve"> </w:t>
            </w:r>
            <w:proofErr w:type="spellStart"/>
            <w:r>
              <w:rPr>
                <w:w w:val="80"/>
                <w:sz w:val="20"/>
              </w:rPr>
              <w:t>мм</w:t>
            </w:r>
            <w:proofErr w:type="spellEnd"/>
          </w:p>
        </w:tc>
        <w:tc>
          <w:tcPr>
            <w:tcW w:w="1140" w:type="dxa"/>
            <w:tcBorders>
              <w:top w:val="nil"/>
              <w:left w:val="single" w:sz="6" w:space="0" w:color="000000"/>
              <w:bottom w:val="nil"/>
              <w:right w:val="single" w:sz="6" w:space="0" w:color="000000"/>
            </w:tcBorders>
          </w:tcPr>
          <w:p w14:paraId="342E189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771DC00" w14:textId="77777777" w:rsidR="00D64A72" w:rsidRDefault="00D64A72" w:rsidP="007D25C1">
            <w:pPr>
              <w:pStyle w:val="TableParagraph"/>
              <w:rPr>
                <w:sz w:val="18"/>
              </w:rPr>
            </w:pPr>
          </w:p>
        </w:tc>
      </w:tr>
      <w:tr w:rsidR="00D64A72" w14:paraId="311D9BEC" w14:textId="77777777" w:rsidTr="007D25C1">
        <w:trPr>
          <w:trHeight w:val="382"/>
        </w:trPr>
        <w:tc>
          <w:tcPr>
            <w:tcW w:w="570" w:type="dxa"/>
            <w:tcBorders>
              <w:top w:val="nil"/>
              <w:bottom w:val="nil"/>
              <w:right w:val="single" w:sz="6" w:space="0" w:color="000000"/>
            </w:tcBorders>
          </w:tcPr>
          <w:p w14:paraId="467D3122" w14:textId="77777777" w:rsidR="00D64A72" w:rsidRDefault="00D64A72" w:rsidP="007D25C1">
            <w:pPr>
              <w:pStyle w:val="TableParagraph"/>
              <w:spacing w:before="136" w:line="226" w:lineRule="exact"/>
              <w:ind w:left="150" w:right="23"/>
              <w:jc w:val="center"/>
              <w:rPr>
                <w:sz w:val="20"/>
              </w:rPr>
            </w:pPr>
            <w:r>
              <w:rPr>
                <w:sz w:val="20"/>
              </w:rPr>
              <w:t>473</w:t>
            </w:r>
          </w:p>
        </w:tc>
        <w:tc>
          <w:tcPr>
            <w:tcW w:w="1410" w:type="dxa"/>
            <w:tcBorders>
              <w:top w:val="nil"/>
              <w:left w:val="single" w:sz="6" w:space="0" w:color="000000"/>
              <w:bottom w:val="nil"/>
              <w:right w:val="single" w:sz="6" w:space="0" w:color="000000"/>
            </w:tcBorders>
          </w:tcPr>
          <w:p w14:paraId="4BD2CE7A" w14:textId="77777777" w:rsidR="00D64A72" w:rsidRDefault="00D64A72" w:rsidP="007D25C1">
            <w:pPr>
              <w:pStyle w:val="TableParagraph"/>
              <w:spacing w:before="136" w:line="226" w:lineRule="exact"/>
              <w:ind w:left="37"/>
              <w:rPr>
                <w:sz w:val="20"/>
              </w:rPr>
            </w:pPr>
            <w:r>
              <w:rPr>
                <w:sz w:val="20"/>
              </w:rPr>
              <w:t>С111-254</w:t>
            </w:r>
          </w:p>
        </w:tc>
        <w:tc>
          <w:tcPr>
            <w:tcW w:w="4260" w:type="dxa"/>
            <w:tcBorders>
              <w:top w:val="nil"/>
              <w:left w:val="single" w:sz="6" w:space="0" w:color="000000"/>
              <w:bottom w:val="nil"/>
              <w:right w:val="single" w:sz="6" w:space="0" w:color="000000"/>
            </w:tcBorders>
          </w:tcPr>
          <w:p w14:paraId="7147F216" w14:textId="77777777" w:rsidR="00D64A72" w:rsidRDefault="00D64A72" w:rsidP="007D25C1">
            <w:pPr>
              <w:pStyle w:val="TableParagraph"/>
              <w:spacing w:before="136" w:line="226" w:lineRule="exact"/>
              <w:ind w:left="37"/>
              <w:rPr>
                <w:sz w:val="20"/>
              </w:rPr>
            </w:pPr>
            <w:proofErr w:type="spellStart"/>
            <w:r>
              <w:rPr>
                <w:w w:val="55"/>
                <w:sz w:val="20"/>
              </w:rPr>
              <w:t>Вапно</w:t>
            </w:r>
            <w:proofErr w:type="spellEnd"/>
            <w:r>
              <w:rPr>
                <w:spacing w:val="26"/>
                <w:w w:val="55"/>
                <w:sz w:val="20"/>
              </w:rPr>
              <w:t xml:space="preserve"> </w:t>
            </w:r>
            <w:proofErr w:type="spellStart"/>
            <w:r>
              <w:rPr>
                <w:w w:val="55"/>
                <w:sz w:val="20"/>
              </w:rPr>
              <w:t>хлорне</w:t>
            </w:r>
            <w:proofErr w:type="spellEnd"/>
            <w:r>
              <w:rPr>
                <w:w w:val="55"/>
                <w:sz w:val="20"/>
              </w:rPr>
              <w:t>,</w:t>
            </w:r>
            <w:r>
              <w:rPr>
                <w:spacing w:val="7"/>
                <w:w w:val="55"/>
                <w:sz w:val="20"/>
              </w:rPr>
              <w:t xml:space="preserve"> </w:t>
            </w:r>
            <w:proofErr w:type="spellStart"/>
            <w:r>
              <w:rPr>
                <w:w w:val="55"/>
                <w:sz w:val="20"/>
              </w:rPr>
              <w:t>марка</w:t>
            </w:r>
            <w:proofErr w:type="spellEnd"/>
            <w:r>
              <w:rPr>
                <w:spacing w:val="27"/>
                <w:w w:val="55"/>
                <w:sz w:val="20"/>
              </w:rPr>
              <w:t xml:space="preserve"> </w:t>
            </w:r>
            <w:r>
              <w:rPr>
                <w:w w:val="55"/>
                <w:sz w:val="20"/>
              </w:rPr>
              <w:t>А</w:t>
            </w:r>
          </w:p>
        </w:tc>
        <w:tc>
          <w:tcPr>
            <w:tcW w:w="1140" w:type="dxa"/>
            <w:tcBorders>
              <w:top w:val="nil"/>
              <w:left w:val="single" w:sz="6" w:space="0" w:color="000000"/>
              <w:bottom w:val="nil"/>
              <w:right w:val="single" w:sz="6" w:space="0" w:color="000000"/>
            </w:tcBorders>
          </w:tcPr>
          <w:p w14:paraId="701F390A"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8DC28FE" w14:textId="77777777" w:rsidR="00D64A72" w:rsidRDefault="00D64A72" w:rsidP="007D25C1">
            <w:pPr>
              <w:pStyle w:val="TableParagraph"/>
              <w:spacing w:before="136" w:line="226" w:lineRule="exact"/>
              <w:ind w:right="50"/>
              <w:jc w:val="right"/>
              <w:rPr>
                <w:sz w:val="20"/>
              </w:rPr>
            </w:pPr>
            <w:r>
              <w:rPr>
                <w:sz w:val="20"/>
              </w:rPr>
              <w:t>0,000279</w:t>
            </w:r>
          </w:p>
        </w:tc>
      </w:tr>
      <w:tr w:rsidR="00D64A72" w14:paraId="591CD62B" w14:textId="77777777" w:rsidTr="007D25C1">
        <w:trPr>
          <w:trHeight w:val="382"/>
        </w:trPr>
        <w:tc>
          <w:tcPr>
            <w:tcW w:w="570" w:type="dxa"/>
            <w:tcBorders>
              <w:top w:val="nil"/>
              <w:bottom w:val="nil"/>
              <w:right w:val="single" w:sz="6" w:space="0" w:color="000000"/>
            </w:tcBorders>
          </w:tcPr>
          <w:p w14:paraId="57F38C1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5533D8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556B5933"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249E37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7A89304" w14:textId="77777777" w:rsidR="00D64A72" w:rsidRDefault="00D64A72" w:rsidP="007D25C1">
            <w:pPr>
              <w:pStyle w:val="TableParagraph"/>
              <w:rPr>
                <w:sz w:val="18"/>
              </w:rPr>
            </w:pPr>
          </w:p>
        </w:tc>
      </w:tr>
      <w:tr w:rsidR="00D64A72" w14:paraId="0C830114" w14:textId="77777777" w:rsidTr="007D25C1">
        <w:trPr>
          <w:trHeight w:val="382"/>
        </w:trPr>
        <w:tc>
          <w:tcPr>
            <w:tcW w:w="570" w:type="dxa"/>
            <w:tcBorders>
              <w:top w:val="nil"/>
              <w:bottom w:val="nil"/>
              <w:right w:val="single" w:sz="6" w:space="0" w:color="000000"/>
            </w:tcBorders>
          </w:tcPr>
          <w:p w14:paraId="42512808" w14:textId="77777777" w:rsidR="00D64A72" w:rsidRDefault="00D64A72" w:rsidP="007D25C1">
            <w:pPr>
              <w:pStyle w:val="TableParagraph"/>
              <w:spacing w:before="136" w:line="226" w:lineRule="exact"/>
              <w:ind w:left="150" w:right="23"/>
              <w:jc w:val="center"/>
              <w:rPr>
                <w:sz w:val="20"/>
              </w:rPr>
            </w:pPr>
            <w:r>
              <w:rPr>
                <w:sz w:val="20"/>
              </w:rPr>
              <w:t>474</w:t>
            </w:r>
          </w:p>
        </w:tc>
        <w:tc>
          <w:tcPr>
            <w:tcW w:w="1410" w:type="dxa"/>
            <w:tcBorders>
              <w:top w:val="nil"/>
              <w:left w:val="single" w:sz="6" w:space="0" w:color="000000"/>
              <w:bottom w:val="nil"/>
              <w:right w:val="single" w:sz="6" w:space="0" w:color="000000"/>
            </w:tcBorders>
          </w:tcPr>
          <w:p w14:paraId="3E7990C6" w14:textId="77777777" w:rsidR="00D64A72" w:rsidRDefault="00D64A72" w:rsidP="007D25C1">
            <w:pPr>
              <w:pStyle w:val="TableParagraph"/>
              <w:spacing w:before="136" w:line="226" w:lineRule="exact"/>
              <w:ind w:left="37"/>
              <w:rPr>
                <w:sz w:val="20"/>
              </w:rPr>
            </w:pPr>
            <w:r>
              <w:rPr>
                <w:sz w:val="20"/>
              </w:rPr>
              <w:t>С111-1355</w:t>
            </w:r>
          </w:p>
        </w:tc>
        <w:tc>
          <w:tcPr>
            <w:tcW w:w="4260" w:type="dxa"/>
            <w:tcBorders>
              <w:top w:val="nil"/>
              <w:left w:val="single" w:sz="6" w:space="0" w:color="000000"/>
              <w:bottom w:val="nil"/>
              <w:right w:val="single" w:sz="6" w:space="0" w:color="000000"/>
            </w:tcBorders>
          </w:tcPr>
          <w:p w14:paraId="58B3DBE9" w14:textId="77777777" w:rsidR="00D64A72" w:rsidRDefault="00D64A72" w:rsidP="007D25C1">
            <w:pPr>
              <w:pStyle w:val="TableParagraph"/>
              <w:spacing w:before="136" w:line="226" w:lineRule="exact"/>
              <w:ind w:left="37"/>
              <w:rPr>
                <w:sz w:val="20"/>
              </w:rPr>
            </w:pPr>
            <w:proofErr w:type="spellStart"/>
            <w:r>
              <w:rPr>
                <w:spacing w:val="-5"/>
                <w:w w:val="55"/>
                <w:sz w:val="20"/>
              </w:rPr>
              <w:t>Цемент</w:t>
            </w:r>
            <w:proofErr w:type="spellEnd"/>
            <w:r>
              <w:rPr>
                <w:spacing w:val="17"/>
                <w:w w:val="55"/>
                <w:sz w:val="20"/>
              </w:rPr>
              <w:t xml:space="preserve"> </w:t>
            </w:r>
            <w:proofErr w:type="spellStart"/>
            <w:r>
              <w:rPr>
                <w:spacing w:val="-5"/>
                <w:w w:val="55"/>
                <w:sz w:val="20"/>
              </w:rPr>
              <w:t>гіпсоглиноземистий</w:t>
            </w:r>
            <w:proofErr w:type="spellEnd"/>
            <w:r>
              <w:rPr>
                <w:spacing w:val="19"/>
                <w:w w:val="55"/>
                <w:sz w:val="20"/>
              </w:rPr>
              <w:t xml:space="preserve"> </w:t>
            </w:r>
            <w:proofErr w:type="spellStart"/>
            <w:r>
              <w:rPr>
                <w:spacing w:val="-5"/>
                <w:w w:val="55"/>
                <w:sz w:val="20"/>
              </w:rPr>
              <w:t>розширюваний</w:t>
            </w:r>
            <w:proofErr w:type="spellEnd"/>
          </w:p>
        </w:tc>
        <w:tc>
          <w:tcPr>
            <w:tcW w:w="1140" w:type="dxa"/>
            <w:tcBorders>
              <w:top w:val="nil"/>
              <w:left w:val="single" w:sz="6" w:space="0" w:color="000000"/>
              <w:bottom w:val="nil"/>
              <w:right w:val="single" w:sz="6" w:space="0" w:color="000000"/>
            </w:tcBorders>
          </w:tcPr>
          <w:p w14:paraId="07086DA3"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6962C095" w14:textId="77777777" w:rsidR="00D64A72" w:rsidRDefault="00D64A72" w:rsidP="007D25C1">
            <w:pPr>
              <w:pStyle w:val="TableParagraph"/>
              <w:spacing w:before="136" w:line="226" w:lineRule="exact"/>
              <w:ind w:right="50"/>
              <w:jc w:val="right"/>
              <w:rPr>
                <w:sz w:val="20"/>
              </w:rPr>
            </w:pPr>
            <w:r>
              <w:rPr>
                <w:sz w:val="20"/>
              </w:rPr>
              <w:t>0,00032</w:t>
            </w:r>
          </w:p>
        </w:tc>
      </w:tr>
      <w:tr w:rsidR="00D64A72" w14:paraId="217EEC98" w14:textId="77777777" w:rsidTr="007D25C1">
        <w:trPr>
          <w:trHeight w:val="382"/>
        </w:trPr>
        <w:tc>
          <w:tcPr>
            <w:tcW w:w="570" w:type="dxa"/>
            <w:tcBorders>
              <w:top w:val="nil"/>
              <w:bottom w:val="nil"/>
              <w:right w:val="single" w:sz="6" w:space="0" w:color="000000"/>
            </w:tcBorders>
          </w:tcPr>
          <w:p w14:paraId="18CD13C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E7CF6B7"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B11852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A2DE54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DC108E3" w14:textId="77777777" w:rsidR="00D64A72" w:rsidRDefault="00D64A72" w:rsidP="007D25C1">
            <w:pPr>
              <w:pStyle w:val="TableParagraph"/>
              <w:rPr>
                <w:sz w:val="18"/>
              </w:rPr>
            </w:pPr>
          </w:p>
        </w:tc>
      </w:tr>
      <w:tr w:rsidR="00D64A72" w14:paraId="6011DAAD" w14:textId="77777777" w:rsidTr="007D25C1">
        <w:trPr>
          <w:trHeight w:val="382"/>
        </w:trPr>
        <w:tc>
          <w:tcPr>
            <w:tcW w:w="570" w:type="dxa"/>
            <w:tcBorders>
              <w:top w:val="nil"/>
              <w:bottom w:val="nil"/>
              <w:right w:val="single" w:sz="6" w:space="0" w:color="000000"/>
            </w:tcBorders>
          </w:tcPr>
          <w:p w14:paraId="1D474E13" w14:textId="77777777" w:rsidR="00D64A72" w:rsidRDefault="00D64A72" w:rsidP="007D25C1">
            <w:pPr>
              <w:pStyle w:val="TableParagraph"/>
              <w:spacing w:before="136" w:line="226" w:lineRule="exact"/>
              <w:ind w:left="150" w:right="23"/>
              <w:jc w:val="center"/>
              <w:rPr>
                <w:sz w:val="20"/>
              </w:rPr>
            </w:pPr>
            <w:r>
              <w:rPr>
                <w:sz w:val="20"/>
              </w:rPr>
              <w:t>475</w:t>
            </w:r>
          </w:p>
        </w:tc>
        <w:tc>
          <w:tcPr>
            <w:tcW w:w="1410" w:type="dxa"/>
            <w:tcBorders>
              <w:top w:val="nil"/>
              <w:left w:val="single" w:sz="6" w:space="0" w:color="000000"/>
              <w:bottom w:val="nil"/>
              <w:right w:val="single" w:sz="6" w:space="0" w:color="000000"/>
            </w:tcBorders>
          </w:tcPr>
          <w:p w14:paraId="538AF3FC" w14:textId="77777777" w:rsidR="00D64A72" w:rsidRDefault="00D64A72" w:rsidP="007D25C1">
            <w:pPr>
              <w:pStyle w:val="TableParagraph"/>
              <w:spacing w:before="136" w:line="226" w:lineRule="exact"/>
              <w:ind w:left="37"/>
              <w:rPr>
                <w:sz w:val="20"/>
              </w:rPr>
            </w:pPr>
            <w:r>
              <w:rPr>
                <w:sz w:val="20"/>
              </w:rPr>
              <w:t>С111-1483</w:t>
            </w:r>
          </w:p>
        </w:tc>
        <w:tc>
          <w:tcPr>
            <w:tcW w:w="4260" w:type="dxa"/>
            <w:tcBorders>
              <w:top w:val="nil"/>
              <w:left w:val="single" w:sz="6" w:space="0" w:color="000000"/>
              <w:bottom w:val="nil"/>
              <w:right w:val="single" w:sz="6" w:space="0" w:color="000000"/>
            </w:tcBorders>
          </w:tcPr>
          <w:p w14:paraId="14BEF686" w14:textId="77777777" w:rsidR="00D64A72" w:rsidRPr="00D64A72" w:rsidRDefault="00D64A72" w:rsidP="007D25C1">
            <w:pPr>
              <w:pStyle w:val="TableParagraph"/>
              <w:spacing w:before="136" w:line="226" w:lineRule="exact"/>
              <w:ind w:left="37"/>
              <w:rPr>
                <w:sz w:val="20"/>
                <w:lang w:val="ru-RU"/>
              </w:rPr>
            </w:pPr>
            <w:r w:rsidRPr="00D64A72">
              <w:rPr>
                <w:w w:val="50"/>
                <w:sz w:val="20"/>
                <w:lang w:val="ru-RU"/>
              </w:rPr>
              <w:t>Шурупи</w:t>
            </w:r>
            <w:r w:rsidRPr="00D64A72">
              <w:rPr>
                <w:spacing w:val="24"/>
                <w:sz w:val="20"/>
                <w:lang w:val="ru-RU"/>
              </w:rPr>
              <w:t xml:space="preserve"> </w:t>
            </w:r>
            <w:r w:rsidRPr="00D64A72">
              <w:rPr>
                <w:w w:val="50"/>
                <w:sz w:val="20"/>
                <w:lang w:val="ru-RU"/>
              </w:rPr>
              <w:t>з</w:t>
            </w:r>
            <w:r w:rsidRPr="00D64A72">
              <w:rPr>
                <w:spacing w:val="27"/>
                <w:sz w:val="20"/>
                <w:lang w:val="ru-RU"/>
              </w:rPr>
              <w:t xml:space="preserve"> </w:t>
            </w:r>
            <w:proofErr w:type="spellStart"/>
            <w:r w:rsidRPr="00D64A72">
              <w:rPr>
                <w:w w:val="50"/>
                <w:sz w:val="20"/>
                <w:lang w:val="ru-RU"/>
              </w:rPr>
              <w:t>напівкруглою</w:t>
            </w:r>
            <w:proofErr w:type="spellEnd"/>
            <w:r w:rsidRPr="00D64A72">
              <w:rPr>
                <w:spacing w:val="26"/>
                <w:sz w:val="20"/>
                <w:lang w:val="ru-RU"/>
              </w:rPr>
              <w:t xml:space="preserve"> </w:t>
            </w:r>
            <w:r w:rsidRPr="00D64A72">
              <w:rPr>
                <w:w w:val="50"/>
                <w:sz w:val="20"/>
                <w:lang w:val="ru-RU"/>
              </w:rPr>
              <w:t>головкою,</w:t>
            </w:r>
            <w:r w:rsidRPr="00D64A72">
              <w:rPr>
                <w:spacing w:val="9"/>
                <w:sz w:val="20"/>
                <w:lang w:val="ru-RU"/>
              </w:rPr>
              <w:t xml:space="preserve"> </w:t>
            </w:r>
            <w:proofErr w:type="spellStart"/>
            <w:r w:rsidRPr="00D64A72">
              <w:rPr>
                <w:w w:val="50"/>
                <w:sz w:val="20"/>
                <w:lang w:val="ru-RU"/>
              </w:rPr>
              <w:t>діаметр</w:t>
            </w:r>
            <w:proofErr w:type="spellEnd"/>
          </w:p>
        </w:tc>
        <w:tc>
          <w:tcPr>
            <w:tcW w:w="1140" w:type="dxa"/>
            <w:tcBorders>
              <w:top w:val="nil"/>
              <w:left w:val="single" w:sz="6" w:space="0" w:color="000000"/>
              <w:bottom w:val="nil"/>
              <w:right w:val="single" w:sz="6" w:space="0" w:color="000000"/>
            </w:tcBorders>
          </w:tcPr>
          <w:p w14:paraId="7D041C56"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1C00F26" w14:textId="77777777" w:rsidR="00D64A72" w:rsidRDefault="00D64A72" w:rsidP="007D25C1">
            <w:pPr>
              <w:pStyle w:val="TableParagraph"/>
              <w:spacing w:before="136" w:line="226" w:lineRule="exact"/>
              <w:ind w:right="50"/>
              <w:jc w:val="right"/>
              <w:rPr>
                <w:sz w:val="20"/>
              </w:rPr>
            </w:pPr>
            <w:r>
              <w:rPr>
                <w:sz w:val="20"/>
              </w:rPr>
              <w:t>0,00008</w:t>
            </w:r>
          </w:p>
        </w:tc>
      </w:tr>
      <w:tr w:rsidR="00D64A72" w14:paraId="2D4BAC5F" w14:textId="77777777" w:rsidTr="007D25C1">
        <w:trPr>
          <w:trHeight w:val="382"/>
        </w:trPr>
        <w:tc>
          <w:tcPr>
            <w:tcW w:w="570" w:type="dxa"/>
            <w:tcBorders>
              <w:top w:val="nil"/>
              <w:bottom w:val="nil"/>
              <w:right w:val="single" w:sz="6" w:space="0" w:color="000000"/>
            </w:tcBorders>
          </w:tcPr>
          <w:p w14:paraId="27FF0FB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F09C1E7"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3460BB7F" w14:textId="77777777" w:rsidR="00D64A72" w:rsidRDefault="00D64A72" w:rsidP="007D25C1">
            <w:pPr>
              <w:pStyle w:val="TableParagraph"/>
              <w:spacing w:before="9"/>
              <w:ind w:left="37"/>
              <w:rPr>
                <w:sz w:val="20"/>
              </w:rPr>
            </w:pPr>
            <w:proofErr w:type="spellStart"/>
            <w:r>
              <w:rPr>
                <w:w w:val="60"/>
                <w:sz w:val="20"/>
              </w:rPr>
              <w:t>стрижня</w:t>
            </w:r>
            <w:proofErr w:type="spellEnd"/>
            <w:r>
              <w:rPr>
                <w:spacing w:val="23"/>
                <w:w w:val="60"/>
                <w:sz w:val="20"/>
              </w:rPr>
              <w:t xml:space="preserve"> </w:t>
            </w:r>
            <w:r>
              <w:rPr>
                <w:w w:val="60"/>
                <w:sz w:val="20"/>
              </w:rPr>
              <w:t>6</w:t>
            </w:r>
            <w:r>
              <w:rPr>
                <w:spacing w:val="32"/>
                <w:w w:val="60"/>
                <w:sz w:val="20"/>
              </w:rPr>
              <w:t xml:space="preserve"> </w:t>
            </w:r>
            <w:proofErr w:type="spellStart"/>
            <w:r>
              <w:rPr>
                <w:w w:val="60"/>
                <w:sz w:val="20"/>
              </w:rPr>
              <w:t>мм</w:t>
            </w:r>
            <w:proofErr w:type="spellEnd"/>
            <w:r>
              <w:rPr>
                <w:w w:val="60"/>
                <w:sz w:val="20"/>
              </w:rPr>
              <w:t>,</w:t>
            </w:r>
            <w:r>
              <w:rPr>
                <w:spacing w:val="6"/>
                <w:w w:val="60"/>
                <w:sz w:val="20"/>
              </w:rPr>
              <w:t xml:space="preserve"> </w:t>
            </w:r>
            <w:proofErr w:type="spellStart"/>
            <w:r>
              <w:rPr>
                <w:w w:val="60"/>
                <w:sz w:val="20"/>
              </w:rPr>
              <w:t>довжина</w:t>
            </w:r>
            <w:proofErr w:type="spellEnd"/>
            <w:r>
              <w:rPr>
                <w:spacing w:val="25"/>
                <w:w w:val="60"/>
                <w:sz w:val="20"/>
              </w:rPr>
              <w:t xml:space="preserve"> </w:t>
            </w:r>
            <w:r>
              <w:rPr>
                <w:w w:val="60"/>
                <w:sz w:val="20"/>
              </w:rPr>
              <w:t>40</w:t>
            </w:r>
            <w:r>
              <w:rPr>
                <w:spacing w:val="28"/>
                <w:w w:val="60"/>
                <w:sz w:val="20"/>
              </w:rPr>
              <w:t xml:space="preserve"> </w:t>
            </w:r>
            <w:proofErr w:type="spellStart"/>
            <w:r>
              <w:rPr>
                <w:w w:val="60"/>
                <w:sz w:val="20"/>
              </w:rPr>
              <w:t>мм</w:t>
            </w:r>
            <w:proofErr w:type="spellEnd"/>
          </w:p>
        </w:tc>
        <w:tc>
          <w:tcPr>
            <w:tcW w:w="1140" w:type="dxa"/>
            <w:tcBorders>
              <w:top w:val="nil"/>
              <w:left w:val="single" w:sz="6" w:space="0" w:color="000000"/>
              <w:bottom w:val="nil"/>
              <w:right w:val="single" w:sz="6" w:space="0" w:color="000000"/>
            </w:tcBorders>
          </w:tcPr>
          <w:p w14:paraId="7E05C54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E6E6CAB" w14:textId="77777777" w:rsidR="00D64A72" w:rsidRDefault="00D64A72" w:rsidP="007D25C1">
            <w:pPr>
              <w:pStyle w:val="TableParagraph"/>
              <w:rPr>
                <w:sz w:val="18"/>
              </w:rPr>
            </w:pPr>
          </w:p>
        </w:tc>
      </w:tr>
      <w:tr w:rsidR="00D64A72" w14:paraId="227D9980" w14:textId="77777777" w:rsidTr="007D25C1">
        <w:trPr>
          <w:trHeight w:val="382"/>
        </w:trPr>
        <w:tc>
          <w:tcPr>
            <w:tcW w:w="570" w:type="dxa"/>
            <w:tcBorders>
              <w:top w:val="nil"/>
              <w:bottom w:val="nil"/>
              <w:right w:val="single" w:sz="6" w:space="0" w:color="000000"/>
            </w:tcBorders>
          </w:tcPr>
          <w:p w14:paraId="4B208098" w14:textId="77777777" w:rsidR="00D64A72" w:rsidRDefault="00D64A72" w:rsidP="007D25C1">
            <w:pPr>
              <w:pStyle w:val="TableParagraph"/>
              <w:spacing w:before="136" w:line="226" w:lineRule="exact"/>
              <w:ind w:left="150" w:right="23"/>
              <w:jc w:val="center"/>
              <w:rPr>
                <w:sz w:val="20"/>
              </w:rPr>
            </w:pPr>
            <w:r>
              <w:rPr>
                <w:sz w:val="20"/>
              </w:rPr>
              <w:t>476</w:t>
            </w:r>
          </w:p>
        </w:tc>
        <w:tc>
          <w:tcPr>
            <w:tcW w:w="1410" w:type="dxa"/>
            <w:tcBorders>
              <w:top w:val="nil"/>
              <w:left w:val="single" w:sz="6" w:space="0" w:color="000000"/>
              <w:bottom w:val="nil"/>
              <w:right w:val="single" w:sz="6" w:space="0" w:color="000000"/>
            </w:tcBorders>
          </w:tcPr>
          <w:p w14:paraId="38F21705" w14:textId="77777777" w:rsidR="00D64A72" w:rsidRDefault="00D64A72" w:rsidP="007D25C1">
            <w:pPr>
              <w:pStyle w:val="TableParagraph"/>
              <w:spacing w:before="136" w:line="226" w:lineRule="exact"/>
              <w:ind w:left="37"/>
              <w:rPr>
                <w:sz w:val="20"/>
              </w:rPr>
            </w:pPr>
            <w:r>
              <w:rPr>
                <w:sz w:val="20"/>
              </w:rPr>
              <w:t>С1545-4</w:t>
            </w:r>
          </w:p>
        </w:tc>
        <w:tc>
          <w:tcPr>
            <w:tcW w:w="4260" w:type="dxa"/>
            <w:tcBorders>
              <w:top w:val="nil"/>
              <w:left w:val="single" w:sz="6" w:space="0" w:color="000000"/>
              <w:bottom w:val="nil"/>
              <w:right w:val="single" w:sz="6" w:space="0" w:color="000000"/>
            </w:tcBorders>
          </w:tcPr>
          <w:p w14:paraId="3A69DF74" w14:textId="77777777" w:rsidR="00D64A72" w:rsidRDefault="00D64A72" w:rsidP="007D25C1">
            <w:pPr>
              <w:pStyle w:val="TableParagraph"/>
              <w:spacing w:before="136" w:line="226" w:lineRule="exact"/>
              <w:ind w:left="37"/>
              <w:rPr>
                <w:sz w:val="20"/>
              </w:rPr>
            </w:pPr>
            <w:proofErr w:type="spellStart"/>
            <w:r>
              <w:rPr>
                <w:w w:val="50"/>
                <w:sz w:val="20"/>
              </w:rPr>
              <w:t>Бірка</w:t>
            </w:r>
            <w:proofErr w:type="spellEnd"/>
            <w:r>
              <w:rPr>
                <w:spacing w:val="23"/>
                <w:w w:val="50"/>
                <w:sz w:val="20"/>
              </w:rPr>
              <w:t xml:space="preserve"> </w:t>
            </w:r>
            <w:proofErr w:type="spellStart"/>
            <w:r>
              <w:rPr>
                <w:w w:val="50"/>
                <w:sz w:val="20"/>
              </w:rPr>
              <w:t>маркувальна</w:t>
            </w:r>
            <w:proofErr w:type="spellEnd"/>
          </w:p>
        </w:tc>
        <w:tc>
          <w:tcPr>
            <w:tcW w:w="1140" w:type="dxa"/>
            <w:tcBorders>
              <w:top w:val="nil"/>
              <w:left w:val="single" w:sz="6" w:space="0" w:color="000000"/>
              <w:bottom w:val="nil"/>
              <w:right w:val="single" w:sz="6" w:space="0" w:color="000000"/>
            </w:tcBorders>
          </w:tcPr>
          <w:p w14:paraId="0AAE274E"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56269DB9" w14:textId="77777777" w:rsidR="00D64A72" w:rsidRDefault="00D64A72" w:rsidP="007D25C1">
            <w:pPr>
              <w:pStyle w:val="TableParagraph"/>
              <w:spacing w:before="136" w:line="226" w:lineRule="exact"/>
              <w:ind w:right="35"/>
              <w:jc w:val="right"/>
              <w:rPr>
                <w:sz w:val="20"/>
              </w:rPr>
            </w:pPr>
            <w:r>
              <w:rPr>
                <w:sz w:val="20"/>
              </w:rPr>
              <w:t>0,025</w:t>
            </w:r>
          </w:p>
        </w:tc>
      </w:tr>
      <w:tr w:rsidR="00D64A72" w14:paraId="625B802A" w14:textId="77777777" w:rsidTr="007D25C1">
        <w:trPr>
          <w:trHeight w:val="240"/>
        </w:trPr>
        <w:tc>
          <w:tcPr>
            <w:tcW w:w="570" w:type="dxa"/>
            <w:tcBorders>
              <w:top w:val="nil"/>
              <w:bottom w:val="nil"/>
              <w:right w:val="single" w:sz="6" w:space="0" w:color="000000"/>
            </w:tcBorders>
          </w:tcPr>
          <w:p w14:paraId="47768E6E"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2A42DE04"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624C00F0" w14:textId="77777777" w:rsidR="00D64A72" w:rsidRDefault="00D64A72" w:rsidP="007D25C1">
            <w:pPr>
              <w:pStyle w:val="TableParagraph"/>
              <w:rPr>
                <w:sz w:val="16"/>
              </w:rPr>
            </w:pPr>
          </w:p>
        </w:tc>
        <w:tc>
          <w:tcPr>
            <w:tcW w:w="1140" w:type="dxa"/>
            <w:tcBorders>
              <w:top w:val="nil"/>
              <w:left w:val="single" w:sz="6" w:space="0" w:color="000000"/>
              <w:bottom w:val="nil"/>
              <w:right w:val="single" w:sz="6" w:space="0" w:color="000000"/>
            </w:tcBorders>
          </w:tcPr>
          <w:p w14:paraId="18CCEDF4"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08D1594C" w14:textId="77777777" w:rsidR="00D64A72" w:rsidRDefault="00D64A72" w:rsidP="007D25C1">
            <w:pPr>
              <w:pStyle w:val="TableParagraph"/>
              <w:rPr>
                <w:sz w:val="16"/>
              </w:rPr>
            </w:pPr>
          </w:p>
        </w:tc>
      </w:tr>
    </w:tbl>
    <w:p w14:paraId="6B50B701"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28982D9"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740922FB" w14:textId="77777777" w:rsidTr="007D25C1">
        <w:trPr>
          <w:trHeight w:val="247"/>
        </w:trPr>
        <w:tc>
          <w:tcPr>
            <w:tcW w:w="570" w:type="dxa"/>
            <w:tcBorders>
              <w:bottom w:val="single" w:sz="6" w:space="0" w:color="000000"/>
              <w:right w:val="single" w:sz="6" w:space="0" w:color="000000"/>
            </w:tcBorders>
          </w:tcPr>
          <w:p w14:paraId="406D7E72"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4398BD6C"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55A7A230"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B05EFFE"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4DD4B3F8" w14:textId="77777777" w:rsidR="00D64A72" w:rsidRDefault="00D64A72" w:rsidP="007D25C1">
            <w:pPr>
              <w:pStyle w:val="TableParagraph"/>
              <w:spacing w:before="8" w:line="219" w:lineRule="exact"/>
              <w:ind w:left="6"/>
              <w:jc w:val="center"/>
              <w:rPr>
                <w:sz w:val="20"/>
              </w:rPr>
            </w:pPr>
            <w:r>
              <w:rPr>
                <w:sz w:val="20"/>
              </w:rPr>
              <w:t>5</w:t>
            </w:r>
          </w:p>
        </w:tc>
      </w:tr>
      <w:tr w:rsidR="00D64A72" w14:paraId="49C73836" w14:textId="77777777" w:rsidTr="007D25C1">
        <w:trPr>
          <w:trHeight w:val="531"/>
        </w:trPr>
        <w:tc>
          <w:tcPr>
            <w:tcW w:w="570" w:type="dxa"/>
            <w:tcBorders>
              <w:top w:val="single" w:sz="6" w:space="0" w:color="000000"/>
              <w:bottom w:val="nil"/>
              <w:right w:val="single" w:sz="6" w:space="0" w:color="000000"/>
            </w:tcBorders>
          </w:tcPr>
          <w:p w14:paraId="1D8FFAFC" w14:textId="77777777" w:rsidR="00D64A72" w:rsidRDefault="00D64A72" w:rsidP="007D25C1">
            <w:pPr>
              <w:pStyle w:val="TableParagraph"/>
              <w:spacing w:before="9"/>
              <w:rPr>
                <w:rFonts w:ascii="Arial"/>
                <w:b/>
                <w:sz w:val="24"/>
              </w:rPr>
            </w:pPr>
          </w:p>
          <w:p w14:paraId="379C5C81" w14:textId="77777777" w:rsidR="00D64A72" w:rsidRDefault="00D64A72" w:rsidP="007D25C1">
            <w:pPr>
              <w:pStyle w:val="TableParagraph"/>
              <w:spacing w:before="1" w:line="226" w:lineRule="exact"/>
              <w:ind w:left="150" w:right="23"/>
              <w:jc w:val="center"/>
              <w:rPr>
                <w:sz w:val="20"/>
              </w:rPr>
            </w:pPr>
            <w:r>
              <w:rPr>
                <w:sz w:val="20"/>
              </w:rPr>
              <w:t>477</w:t>
            </w:r>
          </w:p>
        </w:tc>
        <w:tc>
          <w:tcPr>
            <w:tcW w:w="1410" w:type="dxa"/>
            <w:tcBorders>
              <w:top w:val="single" w:sz="6" w:space="0" w:color="000000"/>
              <w:left w:val="single" w:sz="6" w:space="0" w:color="000000"/>
              <w:bottom w:val="nil"/>
              <w:right w:val="single" w:sz="6" w:space="0" w:color="000000"/>
            </w:tcBorders>
          </w:tcPr>
          <w:p w14:paraId="04959B3B" w14:textId="77777777" w:rsidR="00D64A72" w:rsidRDefault="00D64A72" w:rsidP="007D25C1">
            <w:pPr>
              <w:pStyle w:val="TableParagraph"/>
              <w:spacing w:before="9"/>
              <w:rPr>
                <w:rFonts w:ascii="Arial"/>
                <w:b/>
                <w:sz w:val="24"/>
              </w:rPr>
            </w:pPr>
          </w:p>
          <w:p w14:paraId="7A70DC27" w14:textId="77777777" w:rsidR="00D64A72" w:rsidRDefault="00D64A72" w:rsidP="007D25C1">
            <w:pPr>
              <w:pStyle w:val="TableParagraph"/>
              <w:spacing w:before="1" w:line="226" w:lineRule="exact"/>
              <w:ind w:left="37"/>
              <w:rPr>
                <w:sz w:val="20"/>
              </w:rPr>
            </w:pPr>
            <w:r>
              <w:rPr>
                <w:sz w:val="20"/>
              </w:rPr>
              <w:t>+С111-1663</w:t>
            </w:r>
          </w:p>
        </w:tc>
        <w:tc>
          <w:tcPr>
            <w:tcW w:w="4260" w:type="dxa"/>
            <w:tcBorders>
              <w:top w:val="single" w:sz="6" w:space="0" w:color="000000"/>
              <w:left w:val="single" w:sz="6" w:space="0" w:color="000000"/>
              <w:bottom w:val="nil"/>
              <w:right w:val="single" w:sz="6" w:space="0" w:color="000000"/>
            </w:tcBorders>
          </w:tcPr>
          <w:p w14:paraId="56BACD6F" w14:textId="77777777" w:rsidR="00D64A72" w:rsidRDefault="00D64A72" w:rsidP="007D25C1">
            <w:pPr>
              <w:pStyle w:val="TableParagraph"/>
              <w:spacing w:before="9"/>
              <w:rPr>
                <w:rFonts w:ascii="Arial"/>
                <w:b/>
                <w:sz w:val="24"/>
              </w:rPr>
            </w:pPr>
          </w:p>
          <w:p w14:paraId="57681289" w14:textId="77777777" w:rsidR="00D64A72" w:rsidRDefault="00D64A72" w:rsidP="007D25C1">
            <w:pPr>
              <w:pStyle w:val="TableParagraph"/>
              <w:spacing w:before="1" w:line="226" w:lineRule="exact"/>
              <w:ind w:left="37"/>
              <w:rPr>
                <w:sz w:val="20"/>
              </w:rPr>
            </w:pPr>
            <w:proofErr w:type="spellStart"/>
            <w:r>
              <w:rPr>
                <w:w w:val="60"/>
                <w:sz w:val="20"/>
              </w:rPr>
              <w:t>Лак</w:t>
            </w:r>
            <w:proofErr w:type="spellEnd"/>
            <w:r>
              <w:rPr>
                <w:w w:val="60"/>
                <w:sz w:val="20"/>
              </w:rPr>
              <w:t>,</w:t>
            </w:r>
            <w:r>
              <w:rPr>
                <w:spacing w:val="17"/>
                <w:w w:val="60"/>
                <w:sz w:val="20"/>
              </w:rPr>
              <w:t xml:space="preserve"> </w:t>
            </w:r>
            <w:proofErr w:type="spellStart"/>
            <w:r>
              <w:rPr>
                <w:w w:val="60"/>
                <w:sz w:val="20"/>
              </w:rPr>
              <w:t>марка</w:t>
            </w:r>
            <w:proofErr w:type="spellEnd"/>
            <w:r>
              <w:rPr>
                <w:spacing w:val="29"/>
                <w:w w:val="60"/>
                <w:sz w:val="20"/>
              </w:rPr>
              <w:t xml:space="preserve"> </w:t>
            </w:r>
            <w:r>
              <w:rPr>
                <w:w w:val="60"/>
                <w:sz w:val="20"/>
              </w:rPr>
              <w:t>177</w:t>
            </w:r>
          </w:p>
        </w:tc>
        <w:tc>
          <w:tcPr>
            <w:tcW w:w="1140" w:type="dxa"/>
            <w:tcBorders>
              <w:top w:val="single" w:sz="6" w:space="0" w:color="000000"/>
              <w:left w:val="single" w:sz="6" w:space="0" w:color="000000"/>
              <w:bottom w:val="nil"/>
              <w:right w:val="single" w:sz="6" w:space="0" w:color="000000"/>
            </w:tcBorders>
          </w:tcPr>
          <w:p w14:paraId="4E9BEB3C" w14:textId="77777777" w:rsidR="00D64A72" w:rsidRDefault="00D64A72" w:rsidP="007D25C1">
            <w:pPr>
              <w:pStyle w:val="TableParagraph"/>
              <w:spacing w:before="9"/>
              <w:rPr>
                <w:rFonts w:ascii="Arial"/>
                <w:b/>
                <w:sz w:val="24"/>
              </w:rPr>
            </w:pPr>
          </w:p>
          <w:p w14:paraId="4E9C31FD" w14:textId="77777777" w:rsidR="00D64A72" w:rsidRDefault="00D64A72" w:rsidP="007D25C1">
            <w:pPr>
              <w:pStyle w:val="TableParagraph"/>
              <w:spacing w:before="1" w:line="226" w:lineRule="exact"/>
              <w:ind w:left="31"/>
              <w:jc w:val="center"/>
              <w:rPr>
                <w:sz w:val="20"/>
              </w:rPr>
            </w:pPr>
            <w:r>
              <w:rPr>
                <w:w w:val="45"/>
                <w:sz w:val="20"/>
              </w:rPr>
              <w:t>т</w:t>
            </w:r>
          </w:p>
        </w:tc>
        <w:tc>
          <w:tcPr>
            <w:tcW w:w="1245" w:type="dxa"/>
            <w:tcBorders>
              <w:top w:val="single" w:sz="6" w:space="0" w:color="000000"/>
              <w:left w:val="single" w:sz="6" w:space="0" w:color="000000"/>
              <w:bottom w:val="nil"/>
              <w:right w:val="single" w:sz="6" w:space="0" w:color="000000"/>
            </w:tcBorders>
          </w:tcPr>
          <w:p w14:paraId="5936A4E7" w14:textId="77777777" w:rsidR="00D64A72" w:rsidRDefault="00D64A72" w:rsidP="007D25C1">
            <w:pPr>
              <w:pStyle w:val="TableParagraph"/>
              <w:spacing w:before="9"/>
              <w:rPr>
                <w:rFonts w:ascii="Arial"/>
                <w:b/>
                <w:sz w:val="24"/>
              </w:rPr>
            </w:pPr>
          </w:p>
          <w:p w14:paraId="206124A3" w14:textId="77777777" w:rsidR="00D64A72" w:rsidRDefault="00D64A72" w:rsidP="007D25C1">
            <w:pPr>
              <w:pStyle w:val="TableParagraph"/>
              <w:spacing w:before="1" w:line="226" w:lineRule="exact"/>
              <w:ind w:right="50"/>
              <w:jc w:val="right"/>
              <w:rPr>
                <w:sz w:val="20"/>
              </w:rPr>
            </w:pPr>
            <w:r>
              <w:rPr>
                <w:sz w:val="20"/>
              </w:rPr>
              <w:t>0,000054</w:t>
            </w:r>
          </w:p>
        </w:tc>
      </w:tr>
      <w:tr w:rsidR="00D64A72" w14:paraId="3FDB44CA" w14:textId="77777777" w:rsidTr="007D25C1">
        <w:trPr>
          <w:trHeight w:val="382"/>
        </w:trPr>
        <w:tc>
          <w:tcPr>
            <w:tcW w:w="570" w:type="dxa"/>
            <w:tcBorders>
              <w:top w:val="nil"/>
              <w:bottom w:val="nil"/>
              <w:right w:val="single" w:sz="6" w:space="0" w:color="000000"/>
            </w:tcBorders>
          </w:tcPr>
          <w:p w14:paraId="7AC455E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92009B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3D21449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051148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18E017A" w14:textId="77777777" w:rsidR="00D64A72" w:rsidRDefault="00D64A72" w:rsidP="007D25C1">
            <w:pPr>
              <w:pStyle w:val="TableParagraph"/>
              <w:rPr>
                <w:sz w:val="18"/>
              </w:rPr>
            </w:pPr>
          </w:p>
        </w:tc>
      </w:tr>
      <w:tr w:rsidR="00D64A72" w14:paraId="69DCC262" w14:textId="77777777" w:rsidTr="007D25C1">
        <w:trPr>
          <w:trHeight w:val="382"/>
        </w:trPr>
        <w:tc>
          <w:tcPr>
            <w:tcW w:w="570" w:type="dxa"/>
            <w:tcBorders>
              <w:top w:val="nil"/>
              <w:bottom w:val="nil"/>
              <w:right w:val="single" w:sz="6" w:space="0" w:color="000000"/>
            </w:tcBorders>
          </w:tcPr>
          <w:p w14:paraId="59EADE50" w14:textId="77777777" w:rsidR="00D64A72" w:rsidRDefault="00D64A72" w:rsidP="007D25C1">
            <w:pPr>
              <w:pStyle w:val="TableParagraph"/>
              <w:spacing w:before="136" w:line="226" w:lineRule="exact"/>
              <w:ind w:left="150" w:right="23"/>
              <w:jc w:val="center"/>
              <w:rPr>
                <w:sz w:val="20"/>
              </w:rPr>
            </w:pPr>
            <w:r>
              <w:rPr>
                <w:sz w:val="20"/>
              </w:rPr>
              <w:t>478</w:t>
            </w:r>
          </w:p>
        </w:tc>
        <w:tc>
          <w:tcPr>
            <w:tcW w:w="1410" w:type="dxa"/>
            <w:tcBorders>
              <w:top w:val="nil"/>
              <w:left w:val="single" w:sz="6" w:space="0" w:color="000000"/>
              <w:bottom w:val="nil"/>
              <w:right w:val="single" w:sz="6" w:space="0" w:color="000000"/>
            </w:tcBorders>
          </w:tcPr>
          <w:p w14:paraId="225F7BB4" w14:textId="77777777" w:rsidR="00D64A72" w:rsidRDefault="00D64A72" w:rsidP="007D25C1">
            <w:pPr>
              <w:pStyle w:val="TableParagraph"/>
              <w:spacing w:before="136" w:line="226" w:lineRule="exact"/>
              <w:ind w:left="37"/>
              <w:rPr>
                <w:sz w:val="20"/>
              </w:rPr>
            </w:pPr>
            <w:r>
              <w:rPr>
                <w:sz w:val="20"/>
              </w:rPr>
              <w:t>+С1545-159</w:t>
            </w:r>
          </w:p>
        </w:tc>
        <w:tc>
          <w:tcPr>
            <w:tcW w:w="4260" w:type="dxa"/>
            <w:tcBorders>
              <w:top w:val="nil"/>
              <w:left w:val="single" w:sz="6" w:space="0" w:color="000000"/>
              <w:bottom w:val="nil"/>
              <w:right w:val="single" w:sz="6" w:space="0" w:color="000000"/>
            </w:tcBorders>
          </w:tcPr>
          <w:p w14:paraId="44197DA9" w14:textId="77777777" w:rsidR="00D64A72" w:rsidRDefault="00D64A72" w:rsidP="007D25C1">
            <w:pPr>
              <w:pStyle w:val="TableParagraph"/>
              <w:spacing w:before="136" w:line="226" w:lineRule="exact"/>
              <w:ind w:left="37"/>
              <w:rPr>
                <w:sz w:val="20"/>
              </w:rPr>
            </w:pPr>
            <w:proofErr w:type="spellStart"/>
            <w:r>
              <w:rPr>
                <w:spacing w:val="-5"/>
                <w:w w:val="55"/>
                <w:sz w:val="20"/>
              </w:rPr>
              <w:t>Очіс</w:t>
            </w:r>
            <w:proofErr w:type="spellEnd"/>
            <w:r>
              <w:rPr>
                <w:spacing w:val="19"/>
                <w:w w:val="55"/>
                <w:sz w:val="20"/>
              </w:rPr>
              <w:t xml:space="preserve"> </w:t>
            </w:r>
            <w:proofErr w:type="spellStart"/>
            <w:r>
              <w:rPr>
                <w:spacing w:val="-5"/>
                <w:w w:val="55"/>
                <w:sz w:val="20"/>
              </w:rPr>
              <w:t>льняний</w:t>
            </w:r>
            <w:proofErr w:type="spellEnd"/>
          </w:p>
        </w:tc>
        <w:tc>
          <w:tcPr>
            <w:tcW w:w="1140" w:type="dxa"/>
            <w:tcBorders>
              <w:top w:val="nil"/>
              <w:left w:val="single" w:sz="6" w:space="0" w:color="000000"/>
              <w:bottom w:val="nil"/>
              <w:right w:val="single" w:sz="6" w:space="0" w:color="000000"/>
            </w:tcBorders>
          </w:tcPr>
          <w:p w14:paraId="20F68AFF"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2D3F20DE" w14:textId="77777777" w:rsidR="00D64A72" w:rsidRDefault="00D64A72" w:rsidP="007D25C1">
            <w:pPr>
              <w:pStyle w:val="TableParagraph"/>
              <w:spacing w:before="136" w:line="226" w:lineRule="exact"/>
              <w:ind w:right="50"/>
              <w:jc w:val="right"/>
              <w:rPr>
                <w:sz w:val="20"/>
              </w:rPr>
            </w:pPr>
            <w:r>
              <w:rPr>
                <w:sz w:val="20"/>
              </w:rPr>
              <w:t>0,00006</w:t>
            </w:r>
          </w:p>
        </w:tc>
      </w:tr>
      <w:tr w:rsidR="00D64A72" w14:paraId="704F3AA2" w14:textId="77777777" w:rsidTr="007D25C1">
        <w:trPr>
          <w:trHeight w:val="382"/>
        </w:trPr>
        <w:tc>
          <w:tcPr>
            <w:tcW w:w="570" w:type="dxa"/>
            <w:tcBorders>
              <w:top w:val="nil"/>
              <w:bottom w:val="nil"/>
              <w:right w:val="single" w:sz="6" w:space="0" w:color="000000"/>
            </w:tcBorders>
          </w:tcPr>
          <w:p w14:paraId="551A0C5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358E855"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tcBorders>
              <w:top w:val="nil"/>
              <w:left w:val="single" w:sz="6" w:space="0" w:color="000000"/>
              <w:bottom w:val="nil"/>
              <w:right w:val="single" w:sz="6" w:space="0" w:color="000000"/>
            </w:tcBorders>
          </w:tcPr>
          <w:p w14:paraId="64D5E695"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7CFBDCE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557B1DC" w14:textId="77777777" w:rsidR="00D64A72" w:rsidRDefault="00D64A72" w:rsidP="007D25C1">
            <w:pPr>
              <w:pStyle w:val="TableParagraph"/>
              <w:rPr>
                <w:sz w:val="18"/>
              </w:rPr>
            </w:pPr>
          </w:p>
        </w:tc>
      </w:tr>
      <w:tr w:rsidR="00D64A72" w14:paraId="0FD03545" w14:textId="77777777" w:rsidTr="007D25C1">
        <w:trPr>
          <w:trHeight w:val="382"/>
        </w:trPr>
        <w:tc>
          <w:tcPr>
            <w:tcW w:w="570" w:type="dxa"/>
            <w:tcBorders>
              <w:top w:val="nil"/>
              <w:bottom w:val="nil"/>
              <w:right w:val="single" w:sz="6" w:space="0" w:color="000000"/>
            </w:tcBorders>
          </w:tcPr>
          <w:p w14:paraId="2A894067" w14:textId="77777777" w:rsidR="00D64A72" w:rsidRDefault="00D64A72" w:rsidP="007D25C1">
            <w:pPr>
              <w:pStyle w:val="TableParagraph"/>
              <w:spacing w:before="136" w:line="226" w:lineRule="exact"/>
              <w:ind w:left="150" w:right="23"/>
              <w:jc w:val="center"/>
              <w:rPr>
                <w:sz w:val="20"/>
              </w:rPr>
            </w:pPr>
            <w:r>
              <w:rPr>
                <w:sz w:val="20"/>
              </w:rPr>
              <w:t>479</w:t>
            </w:r>
          </w:p>
        </w:tc>
        <w:tc>
          <w:tcPr>
            <w:tcW w:w="1410" w:type="dxa"/>
            <w:tcBorders>
              <w:top w:val="nil"/>
              <w:left w:val="single" w:sz="6" w:space="0" w:color="000000"/>
              <w:bottom w:val="nil"/>
              <w:right w:val="single" w:sz="6" w:space="0" w:color="000000"/>
            </w:tcBorders>
          </w:tcPr>
          <w:p w14:paraId="6E788A74" w14:textId="77777777" w:rsidR="00D64A72" w:rsidRDefault="00D64A72" w:rsidP="007D25C1">
            <w:pPr>
              <w:pStyle w:val="TableParagraph"/>
              <w:spacing w:before="136" w:line="226" w:lineRule="exact"/>
              <w:ind w:left="37"/>
              <w:rPr>
                <w:sz w:val="20"/>
              </w:rPr>
            </w:pPr>
            <w:r>
              <w:rPr>
                <w:sz w:val="20"/>
              </w:rPr>
              <w:t>С111-847</w:t>
            </w:r>
          </w:p>
        </w:tc>
        <w:tc>
          <w:tcPr>
            <w:tcW w:w="4260" w:type="dxa"/>
            <w:tcBorders>
              <w:top w:val="nil"/>
              <w:left w:val="single" w:sz="6" w:space="0" w:color="000000"/>
              <w:bottom w:val="nil"/>
              <w:right w:val="single" w:sz="6" w:space="0" w:color="000000"/>
            </w:tcBorders>
          </w:tcPr>
          <w:p w14:paraId="21647895"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6"/>
                <w:w w:val="55"/>
                <w:sz w:val="20"/>
                <w:lang w:val="ru-RU"/>
              </w:rPr>
              <w:t>Розчинник</w:t>
            </w:r>
            <w:proofErr w:type="spellEnd"/>
            <w:r w:rsidRPr="00D64A72">
              <w:rPr>
                <w:spacing w:val="1"/>
                <w:w w:val="55"/>
                <w:sz w:val="20"/>
                <w:lang w:val="ru-RU"/>
              </w:rPr>
              <w:t xml:space="preserve"> </w:t>
            </w:r>
            <w:r w:rsidRPr="00D64A72">
              <w:rPr>
                <w:spacing w:val="-5"/>
                <w:w w:val="55"/>
                <w:sz w:val="20"/>
                <w:lang w:val="ru-RU"/>
              </w:rPr>
              <w:t>для</w:t>
            </w:r>
            <w:r w:rsidRPr="00D64A72">
              <w:rPr>
                <w:spacing w:val="-1"/>
                <w:w w:val="55"/>
                <w:sz w:val="20"/>
                <w:lang w:val="ru-RU"/>
              </w:rPr>
              <w:t xml:space="preserve"> </w:t>
            </w:r>
            <w:proofErr w:type="spellStart"/>
            <w:r w:rsidRPr="00D64A72">
              <w:rPr>
                <w:spacing w:val="-5"/>
                <w:w w:val="55"/>
                <w:sz w:val="20"/>
                <w:lang w:val="ru-RU"/>
              </w:rPr>
              <w:t>лакофарбових</w:t>
            </w:r>
            <w:proofErr w:type="spellEnd"/>
            <w:r w:rsidRPr="00D64A72">
              <w:rPr>
                <w:spacing w:val="20"/>
                <w:w w:val="55"/>
                <w:sz w:val="20"/>
                <w:lang w:val="ru-RU"/>
              </w:rPr>
              <w:t xml:space="preserve"> </w:t>
            </w:r>
            <w:proofErr w:type="spellStart"/>
            <w:r w:rsidRPr="00D64A72">
              <w:rPr>
                <w:spacing w:val="-5"/>
                <w:w w:val="55"/>
                <w:sz w:val="20"/>
                <w:lang w:val="ru-RU"/>
              </w:rPr>
              <w:t>матеріалів</w:t>
            </w:r>
            <w:proofErr w:type="spellEnd"/>
            <w:r w:rsidRPr="00D64A72">
              <w:rPr>
                <w:spacing w:val="16"/>
                <w:w w:val="55"/>
                <w:sz w:val="20"/>
                <w:lang w:val="ru-RU"/>
              </w:rPr>
              <w:t xml:space="preserve"> </w:t>
            </w:r>
            <w:r>
              <w:rPr>
                <w:spacing w:val="-5"/>
                <w:w w:val="55"/>
                <w:sz w:val="20"/>
              </w:rPr>
              <w:t>N</w:t>
            </w:r>
          </w:p>
        </w:tc>
        <w:tc>
          <w:tcPr>
            <w:tcW w:w="1140" w:type="dxa"/>
            <w:tcBorders>
              <w:top w:val="nil"/>
              <w:left w:val="single" w:sz="6" w:space="0" w:color="000000"/>
              <w:bottom w:val="nil"/>
              <w:right w:val="single" w:sz="6" w:space="0" w:color="000000"/>
            </w:tcBorders>
          </w:tcPr>
          <w:p w14:paraId="2672AA19"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17F43CE1" w14:textId="77777777" w:rsidR="00D64A72" w:rsidRDefault="00D64A72" w:rsidP="007D25C1">
            <w:pPr>
              <w:pStyle w:val="TableParagraph"/>
              <w:spacing w:before="136" w:line="226" w:lineRule="exact"/>
              <w:ind w:right="65"/>
              <w:jc w:val="right"/>
              <w:rPr>
                <w:sz w:val="20"/>
              </w:rPr>
            </w:pPr>
            <w:r>
              <w:rPr>
                <w:sz w:val="20"/>
              </w:rPr>
              <w:t>0,0000516</w:t>
            </w:r>
          </w:p>
        </w:tc>
      </w:tr>
      <w:tr w:rsidR="00D64A72" w14:paraId="677C9899" w14:textId="77777777" w:rsidTr="007D25C1">
        <w:trPr>
          <w:trHeight w:val="382"/>
        </w:trPr>
        <w:tc>
          <w:tcPr>
            <w:tcW w:w="570" w:type="dxa"/>
            <w:tcBorders>
              <w:top w:val="nil"/>
              <w:bottom w:val="nil"/>
              <w:right w:val="single" w:sz="6" w:space="0" w:color="000000"/>
            </w:tcBorders>
          </w:tcPr>
          <w:p w14:paraId="41984E0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AF5C0E7"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10F62268" w14:textId="77777777" w:rsidR="00D64A72" w:rsidRDefault="00D64A72" w:rsidP="007D25C1">
            <w:pPr>
              <w:pStyle w:val="TableParagraph"/>
              <w:spacing w:before="9"/>
              <w:ind w:left="37"/>
              <w:rPr>
                <w:sz w:val="20"/>
              </w:rPr>
            </w:pPr>
            <w:r>
              <w:rPr>
                <w:sz w:val="20"/>
              </w:rPr>
              <w:t>649</w:t>
            </w:r>
          </w:p>
        </w:tc>
        <w:tc>
          <w:tcPr>
            <w:tcW w:w="1140" w:type="dxa"/>
            <w:tcBorders>
              <w:top w:val="nil"/>
              <w:left w:val="single" w:sz="6" w:space="0" w:color="000000"/>
              <w:bottom w:val="nil"/>
              <w:right w:val="single" w:sz="6" w:space="0" w:color="000000"/>
            </w:tcBorders>
          </w:tcPr>
          <w:p w14:paraId="4D92A40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AAAB5C" w14:textId="77777777" w:rsidR="00D64A72" w:rsidRDefault="00D64A72" w:rsidP="007D25C1">
            <w:pPr>
              <w:pStyle w:val="TableParagraph"/>
              <w:rPr>
                <w:sz w:val="18"/>
              </w:rPr>
            </w:pPr>
          </w:p>
        </w:tc>
      </w:tr>
      <w:tr w:rsidR="00D64A72" w14:paraId="2498FAC8" w14:textId="77777777" w:rsidTr="007D25C1">
        <w:trPr>
          <w:trHeight w:val="375"/>
        </w:trPr>
        <w:tc>
          <w:tcPr>
            <w:tcW w:w="570" w:type="dxa"/>
            <w:tcBorders>
              <w:top w:val="nil"/>
              <w:bottom w:val="nil"/>
              <w:right w:val="single" w:sz="6" w:space="0" w:color="000000"/>
            </w:tcBorders>
          </w:tcPr>
          <w:p w14:paraId="31F71DEB" w14:textId="77777777" w:rsidR="00D64A72" w:rsidRDefault="00D64A72" w:rsidP="007D25C1">
            <w:pPr>
              <w:pStyle w:val="TableParagraph"/>
              <w:spacing w:before="136" w:line="218" w:lineRule="exact"/>
              <w:ind w:left="150" w:right="23"/>
              <w:jc w:val="center"/>
              <w:rPr>
                <w:sz w:val="20"/>
              </w:rPr>
            </w:pPr>
            <w:r>
              <w:rPr>
                <w:sz w:val="20"/>
              </w:rPr>
              <w:t>480</w:t>
            </w:r>
          </w:p>
        </w:tc>
        <w:tc>
          <w:tcPr>
            <w:tcW w:w="1410" w:type="dxa"/>
            <w:tcBorders>
              <w:top w:val="nil"/>
              <w:left w:val="single" w:sz="6" w:space="0" w:color="000000"/>
              <w:bottom w:val="nil"/>
              <w:right w:val="single" w:sz="6" w:space="0" w:color="000000"/>
            </w:tcBorders>
          </w:tcPr>
          <w:p w14:paraId="70438F45" w14:textId="77777777" w:rsidR="00D64A72" w:rsidRDefault="00D64A72" w:rsidP="007D25C1">
            <w:pPr>
              <w:pStyle w:val="TableParagraph"/>
              <w:spacing w:before="136" w:line="218" w:lineRule="exact"/>
              <w:ind w:left="37"/>
              <w:rPr>
                <w:sz w:val="20"/>
              </w:rPr>
            </w:pPr>
            <w:r>
              <w:rPr>
                <w:sz w:val="20"/>
              </w:rPr>
              <w:t>С1545-209</w:t>
            </w:r>
          </w:p>
        </w:tc>
        <w:tc>
          <w:tcPr>
            <w:tcW w:w="4260" w:type="dxa"/>
            <w:tcBorders>
              <w:top w:val="nil"/>
              <w:left w:val="single" w:sz="6" w:space="0" w:color="000000"/>
              <w:bottom w:val="nil"/>
              <w:right w:val="single" w:sz="6" w:space="0" w:color="000000"/>
            </w:tcBorders>
          </w:tcPr>
          <w:p w14:paraId="6ADC2E2B" w14:textId="77777777" w:rsidR="00D64A72" w:rsidRDefault="00D64A72" w:rsidP="007D25C1">
            <w:pPr>
              <w:pStyle w:val="TableParagraph"/>
              <w:spacing w:before="136" w:line="218" w:lineRule="exact"/>
              <w:ind w:left="37"/>
              <w:rPr>
                <w:sz w:val="20"/>
              </w:rPr>
            </w:pPr>
            <w:proofErr w:type="spellStart"/>
            <w:r>
              <w:rPr>
                <w:w w:val="60"/>
                <w:sz w:val="20"/>
              </w:rPr>
              <w:t>Рамка</w:t>
            </w:r>
            <w:proofErr w:type="spellEnd"/>
            <w:r>
              <w:rPr>
                <w:spacing w:val="20"/>
                <w:w w:val="60"/>
                <w:sz w:val="20"/>
              </w:rPr>
              <w:t xml:space="preserve"> </w:t>
            </w:r>
            <w:proofErr w:type="spellStart"/>
            <w:r>
              <w:rPr>
                <w:w w:val="60"/>
                <w:sz w:val="20"/>
              </w:rPr>
              <w:t>для</w:t>
            </w:r>
            <w:proofErr w:type="spellEnd"/>
            <w:r>
              <w:rPr>
                <w:spacing w:val="19"/>
                <w:w w:val="60"/>
                <w:sz w:val="20"/>
              </w:rPr>
              <w:t xml:space="preserve"> </w:t>
            </w:r>
            <w:proofErr w:type="spellStart"/>
            <w:r>
              <w:rPr>
                <w:w w:val="60"/>
                <w:sz w:val="20"/>
              </w:rPr>
              <w:t>написів</w:t>
            </w:r>
            <w:proofErr w:type="spellEnd"/>
            <w:r>
              <w:rPr>
                <w:spacing w:val="19"/>
                <w:w w:val="60"/>
                <w:sz w:val="20"/>
              </w:rPr>
              <w:t xml:space="preserve"> </w:t>
            </w:r>
            <w:r>
              <w:rPr>
                <w:w w:val="60"/>
                <w:sz w:val="20"/>
              </w:rPr>
              <w:t>РПМ55Х15</w:t>
            </w:r>
          </w:p>
        </w:tc>
        <w:tc>
          <w:tcPr>
            <w:tcW w:w="1140" w:type="dxa"/>
            <w:tcBorders>
              <w:top w:val="nil"/>
              <w:left w:val="single" w:sz="6" w:space="0" w:color="000000"/>
              <w:bottom w:val="nil"/>
              <w:right w:val="single" w:sz="6" w:space="0" w:color="000000"/>
            </w:tcBorders>
          </w:tcPr>
          <w:p w14:paraId="1BE41B3D" w14:textId="77777777" w:rsidR="00D64A72" w:rsidRDefault="00D64A72" w:rsidP="007D25C1">
            <w:pPr>
              <w:pStyle w:val="TableParagraph"/>
              <w:spacing w:before="136" w:line="218"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18F5B121" w14:textId="77777777" w:rsidR="00D64A72" w:rsidRDefault="00D64A72" w:rsidP="007D25C1">
            <w:pPr>
              <w:pStyle w:val="TableParagraph"/>
              <w:spacing w:before="136" w:line="218" w:lineRule="exact"/>
              <w:ind w:right="20"/>
              <w:jc w:val="right"/>
              <w:rPr>
                <w:sz w:val="20"/>
              </w:rPr>
            </w:pPr>
            <w:r>
              <w:rPr>
                <w:sz w:val="20"/>
              </w:rPr>
              <w:t>0,01</w:t>
            </w:r>
          </w:p>
        </w:tc>
      </w:tr>
      <w:tr w:rsidR="00D64A72" w14:paraId="2D95B703" w14:textId="77777777" w:rsidTr="007D25C1">
        <w:trPr>
          <w:trHeight w:val="382"/>
        </w:trPr>
        <w:tc>
          <w:tcPr>
            <w:tcW w:w="570" w:type="dxa"/>
            <w:tcBorders>
              <w:top w:val="nil"/>
              <w:bottom w:val="nil"/>
              <w:right w:val="single" w:sz="6" w:space="0" w:color="000000"/>
            </w:tcBorders>
          </w:tcPr>
          <w:p w14:paraId="1BD9A28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73DB12D"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64C2B66E"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CDD84D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3CD3C9" w14:textId="77777777" w:rsidR="00D64A72" w:rsidRDefault="00D64A72" w:rsidP="007D25C1">
            <w:pPr>
              <w:pStyle w:val="TableParagraph"/>
              <w:rPr>
                <w:sz w:val="18"/>
              </w:rPr>
            </w:pPr>
          </w:p>
        </w:tc>
      </w:tr>
      <w:tr w:rsidR="00D64A72" w14:paraId="1EAA5476" w14:textId="77777777" w:rsidTr="007D25C1">
        <w:trPr>
          <w:trHeight w:val="382"/>
        </w:trPr>
        <w:tc>
          <w:tcPr>
            <w:tcW w:w="570" w:type="dxa"/>
            <w:tcBorders>
              <w:top w:val="nil"/>
              <w:bottom w:val="nil"/>
              <w:right w:val="single" w:sz="6" w:space="0" w:color="000000"/>
            </w:tcBorders>
          </w:tcPr>
          <w:p w14:paraId="639AC4A1" w14:textId="77777777" w:rsidR="00D64A72" w:rsidRDefault="00D64A72" w:rsidP="007D25C1">
            <w:pPr>
              <w:pStyle w:val="TableParagraph"/>
              <w:spacing w:before="144" w:line="218" w:lineRule="exact"/>
              <w:ind w:left="150" w:right="23"/>
              <w:jc w:val="center"/>
              <w:rPr>
                <w:sz w:val="20"/>
              </w:rPr>
            </w:pPr>
            <w:r>
              <w:rPr>
                <w:sz w:val="20"/>
              </w:rPr>
              <w:t>481</w:t>
            </w:r>
          </w:p>
        </w:tc>
        <w:tc>
          <w:tcPr>
            <w:tcW w:w="1410" w:type="dxa"/>
            <w:tcBorders>
              <w:top w:val="nil"/>
              <w:left w:val="single" w:sz="6" w:space="0" w:color="000000"/>
              <w:bottom w:val="nil"/>
              <w:right w:val="single" w:sz="6" w:space="0" w:color="000000"/>
            </w:tcBorders>
          </w:tcPr>
          <w:p w14:paraId="43764CD3" w14:textId="77777777" w:rsidR="00D64A72" w:rsidRDefault="00D64A72" w:rsidP="007D25C1">
            <w:pPr>
              <w:pStyle w:val="TableParagraph"/>
              <w:spacing w:before="144" w:line="218" w:lineRule="exact"/>
              <w:ind w:left="37"/>
              <w:rPr>
                <w:sz w:val="20"/>
              </w:rPr>
            </w:pPr>
            <w:r>
              <w:rPr>
                <w:sz w:val="20"/>
              </w:rPr>
              <w:t>+С1545-163</w:t>
            </w:r>
          </w:p>
        </w:tc>
        <w:tc>
          <w:tcPr>
            <w:tcW w:w="4260" w:type="dxa"/>
            <w:tcBorders>
              <w:top w:val="nil"/>
              <w:left w:val="single" w:sz="6" w:space="0" w:color="000000"/>
              <w:bottom w:val="nil"/>
              <w:right w:val="single" w:sz="6" w:space="0" w:color="000000"/>
            </w:tcBorders>
          </w:tcPr>
          <w:p w14:paraId="2C6E098E" w14:textId="77777777" w:rsidR="00D64A72" w:rsidRDefault="00D64A72" w:rsidP="007D25C1">
            <w:pPr>
              <w:pStyle w:val="TableParagraph"/>
              <w:spacing w:before="144" w:line="218" w:lineRule="exact"/>
              <w:ind w:left="37"/>
              <w:rPr>
                <w:sz w:val="20"/>
              </w:rPr>
            </w:pPr>
            <w:proofErr w:type="spellStart"/>
            <w:r>
              <w:rPr>
                <w:spacing w:val="-4"/>
                <w:w w:val="55"/>
                <w:sz w:val="20"/>
              </w:rPr>
              <w:t>Патрони</w:t>
            </w:r>
            <w:proofErr w:type="spellEnd"/>
            <w:r>
              <w:rPr>
                <w:spacing w:val="16"/>
                <w:w w:val="55"/>
                <w:sz w:val="20"/>
              </w:rPr>
              <w:t xml:space="preserve"> </w:t>
            </w:r>
            <w:proofErr w:type="spellStart"/>
            <w:r>
              <w:rPr>
                <w:spacing w:val="-4"/>
                <w:w w:val="55"/>
                <w:sz w:val="20"/>
              </w:rPr>
              <w:t>до</w:t>
            </w:r>
            <w:proofErr w:type="spellEnd"/>
            <w:r>
              <w:rPr>
                <w:w w:val="55"/>
                <w:sz w:val="20"/>
              </w:rPr>
              <w:t xml:space="preserve"> </w:t>
            </w:r>
            <w:proofErr w:type="spellStart"/>
            <w:r>
              <w:rPr>
                <w:spacing w:val="-4"/>
                <w:w w:val="55"/>
                <w:sz w:val="20"/>
              </w:rPr>
              <w:t>пістолета</w:t>
            </w:r>
            <w:proofErr w:type="spellEnd"/>
            <w:r>
              <w:rPr>
                <w:spacing w:val="19"/>
                <w:w w:val="55"/>
                <w:sz w:val="20"/>
              </w:rPr>
              <w:t xml:space="preserve"> </w:t>
            </w:r>
            <w:r>
              <w:rPr>
                <w:spacing w:val="-3"/>
                <w:w w:val="55"/>
                <w:sz w:val="20"/>
              </w:rPr>
              <w:t>Д-2</w:t>
            </w:r>
          </w:p>
        </w:tc>
        <w:tc>
          <w:tcPr>
            <w:tcW w:w="1140" w:type="dxa"/>
            <w:tcBorders>
              <w:top w:val="nil"/>
              <w:left w:val="single" w:sz="6" w:space="0" w:color="000000"/>
              <w:bottom w:val="nil"/>
              <w:right w:val="single" w:sz="6" w:space="0" w:color="000000"/>
            </w:tcBorders>
          </w:tcPr>
          <w:p w14:paraId="14714A54" w14:textId="77777777" w:rsidR="00D64A72" w:rsidRDefault="00D64A72" w:rsidP="007D25C1">
            <w:pPr>
              <w:pStyle w:val="TableParagraph"/>
              <w:spacing w:before="144" w:line="218"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593D45C4" w14:textId="77777777" w:rsidR="00D64A72" w:rsidRDefault="00D64A72" w:rsidP="007D25C1">
            <w:pPr>
              <w:pStyle w:val="TableParagraph"/>
              <w:spacing w:before="144" w:line="218" w:lineRule="exact"/>
              <w:ind w:right="50"/>
              <w:jc w:val="right"/>
              <w:rPr>
                <w:sz w:val="20"/>
              </w:rPr>
            </w:pPr>
            <w:r>
              <w:rPr>
                <w:sz w:val="20"/>
              </w:rPr>
              <w:t>0,01952</w:t>
            </w:r>
          </w:p>
        </w:tc>
      </w:tr>
      <w:tr w:rsidR="00D64A72" w14:paraId="04DEF2AF" w14:textId="77777777" w:rsidTr="007D25C1">
        <w:trPr>
          <w:trHeight w:val="382"/>
        </w:trPr>
        <w:tc>
          <w:tcPr>
            <w:tcW w:w="570" w:type="dxa"/>
            <w:tcBorders>
              <w:top w:val="nil"/>
              <w:bottom w:val="nil"/>
              <w:right w:val="single" w:sz="6" w:space="0" w:color="000000"/>
            </w:tcBorders>
          </w:tcPr>
          <w:p w14:paraId="0776E7B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7A34D4F"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4ED9D20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55A1F0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D65C90E" w14:textId="77777777" w:rsidR="00D64A72" w:rsidRDefault="00D64A72" w:rsidP="007D25C1">
            <w:pPr>
              <w:pStyle w:val="TableParagraph"/>
              <w:rPr>
                <w:sz w:val="18"/>
              </w:rPr>
            </w:pPr>
          </w:p>
        </w:tc>
      </w:tr>
      <w:tr w:rsidR="00D64A72" w14:paraId="54CA93C8" w14:textId="77777777" w:rsidTr="007D25C1">
        <w:trPr>
          <w:trHeight w:val="382"/>
        </w:trPr>
        <w:tc>
          <w:tcPr>
            <w:tcW w:w="570" w:type="dxa"/>
            <w:tcBorders>
              <w:top w:val="nil"/>
              <w:bottom w:val="nil"/>
              <w:right w:val="single" w:sz="6" w:space="0" w:color="000000"/>
            </w:tcBorders>
          </w:tcPr>
          <w:p w14:paraId="7810D9D2" w14:textId="77777777" w:rsidR="00D64A72" w:rsidRDefault="00D64A72" w:rsidP="007D25C1">
            <w:pPr>
              <w:pStyle w:val="TableParagraph"/>
              <w:spacing w:before="144" w:line="218" w:lineRule="exact"/>
              <w:ind w:left="150" w:right="23"/>
              <w:jc w:val="center"/>
              <w:rPr>
                <w:sz w:val="20"/>
              </w:rPr>
            </w:pPr>
            <w:r>
              <w:rPr>
                <w:sz w:val="20"/>
              </w:rPr>
              <w:t>482</w:t>
            </w:r>
          </w:p>
        </w:tc>
        <w:tc>
          <w:tcPr>
            <w:tcW w:w="1410" w:type="dxa"/>
            <w:tcBorders>
              <w:top w:val="nil"/>
              <w:left w:val="single" w:sz="6" w:space="0" w:color="000000"/>
              <w:bottom w:val="nil"/>
              <w:right w:val="single" w:sz="6" w:space="0" w:color="000000"/>
            </w:tcBorders>
          </w:tcPr>
          <w:p w14:paraId="39813A9C" w14:textId="77777777" w:rsidR="00D64A72" w:rsidRDefault="00D64A72" w:rsidP="007D25C1">
            <w:pPr>
              <w:pStyle w:val="TableParagraph"/>
              <w:spacing w:before="144" w:line="218" w:lineRule="exact"/>
              <w:ind w:left="37"/>
              <w:rPr>
                <w:sz w:val="20"/>
              </w:rPr>
            </w:pPr>
            <w:r>
              <w:rPr>
                <w:sz w:val="20"/>
              </w:rPr>
              <w:t>С111-587</w:t>
            </w:r>
          </w:p>
        </w:tc>
        <w:tc>
          <w:tcPr>
            <w:tcW w:w="4260" w:type="dxa"/>
            <w:tcBorders>
              <w:top w:val="nil"/>
              <w:left w:val="single" w:sz="6" w:space="0" w:color="000000"/>
              <w:bottom w:val="nil"/>
              <w:right w:val="single" w:sz="6" w:space="0" w:color="000000"/>
            </w:tcBorders>
          </w:tcPr>
          <w:p w14:paraId="2DB24D1D" w14:textId="77777777" w:rsidR="00D64A72" w:rsidRDefault="00D64A72" w:rsidP="007D25C1">
            <w:pPr>
              <w:pStyle w:val="TableParagraph"/>
              <w:spacing w:before="144" w:line="218" w:lineRule="exact"/>
              <w:ind w:left="37"/>
              <w:rPr>
                <w:sz w:val="20"/>
              </w:rPr>
            </w:pPr>
            <w:proofErr w:type="spellStart"/>
            <w:r>
              <w:rPr>
                <w:w w:val="55"/>
                <w:sz w:val="20"/>
              </w:rPr>
              <w:t>Масло</w:t>
            </w:r>
            <w:proofErr w:type="spellEnd"/>
            <w:r>
              <w:rPr>
                <w:spacing w:val="25"/>
                <w:w w:val="55"/>
                <w:sz w:val="20"/>
              </w:rPr>
              <w:t xml:space="preserve"> </w:t>
            </w:r>
            <w:proofErr w:type="spellStart"/>
            <w:r>
              <w:rPr>
                <w:w w:val="55"/>
                <w:sz w:val="20"/>
              </w:rPr>
              <w:t>індустрійне</w:t>
            </w:r>
            <w:proofErr w:type="spellEnd"/>
            <w:r>
              <w:rPr>
                <w:spacing w:val="28"/>
                <w:w w:val="55"/>
                <w:sz w:val="20"/>
              </w:rPr>
              <w:t xml:space="preserve"> </w:t>
            </w:r>
            <w:r>
              <w:rPr>
                <w:w w:val="55"/>
                <w:sz w:val="20"/>
              </w:rPr>
              <w:t>И-20А</w:t>
            </w:r>
          </w:p>
        </w:tc>
        <w:tc>
          <w:tcPr>
            <w:tcW w:w="1140" w:type="dxa"/>
            <w:tcBorders>
              <w:top w:val="nil"/>
              <w:left w:val="single" w:sz="6" w:space="0" w:color="000000"/>
              <w:bottom w:val="nil"/>
              <w:right w:val="single" w:sz="6" w:space="0" w:color="000000"/>
            </w:tcBorders>
          </w:tcPr>
          <w:p w14:paraId="2C450E3B"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03FA5DA" w14:textId="77777777" w:rsidR="00D64A72" w:rsidRDefault="00D64A72" w:rsidP="007D25C1">
            <w:pPr>
              <w:pStyle w:val="TableParagraph"/>
              <w:spacing w:before="144" w:line="218" w:lineRule="exact"/>
              <w:ind w:right="35"/>
              <w:jc w:val="right"/>
              <w:rPr>
                <w:sz w:val="20"/>
              </w:rPr>
            </w:pPr>
            <w:r>
              <w:rPr>
                <w:sz w:val="20"/>
              </w:rPr>
              <w:t>0,0001</w:t>
            </w:r>
          </w:p>
        </w:tc>
      </w:tr>
      <w:tr w:rsidR="00D64A72" w14:paraId="57F93C97" w14:textId="77777777" w:rsidTr="007D25C1">
        <w:trPr>
          <w:trHeight w:val="382"/>
        </w:trPr>
        <w:tc>
          <w:tcPr>
            <w:tcW w:w="570" w:type="dxa"/>
            <w:tcBorders>
              <w:top w:val="nil"/>
              <w:bottom w:val="nil"/>
              <w:right w:val="single" w:sz="6" w:space="0" w:color="000000"/>
            </w:tcBorders>
          </w:tcPr>
          <w:p w14:paraId="7A94359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2D91589"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7D1BF26C"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430084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1BA6D20" w14:textId="77777777" w:rsidR="00D64A72" w:rsidRDefault="00D64A72" w:rsidP="007D25C1">
            <w:pPr>
              <w:pStyle w:val="TableParagraph"/>
              <w:rPr>
                <w:sz w:val="18"/>
              </w:rPr>
            </w:pPr>
          </w:p>
        </w:tc>
      </w:tr>
      <w:tr w:rsidR="00D64A72" w14:paraId="08B70E02" w14:textId="77777777" w:rsidTr="007D25C1">
        <w:trPr>
          <w:trHeight w:val="382"/>
        </w:trPr>
        <w:tc>
          <w:tcPr>
            <w:tcW w:w="570" w:type="dxa"/>
            <w:tcBorders>
              <w:top w:val="nil"/>
              <w:bottom w:val="nil"/>
              <w:right w:val="single" w:sz="6" w:space="0" w:color="000000"/>
            </w:tcBorders>
          </w:tcPr>
          <w:p w14:paraId="0F965024" w14:textId="77777777" w:rsidR="00D64A72" w:rsidRDefault="00D64A72" w:rsidP="007D25C1">
            <w:pPr>
              <w:pStyle w:val="TableParagraph"/>
              <w:spacing w:before="144" w:line="218" w:lineRule="exact"/>
              <w:ind w:left="150" w:right="23"/>
              <w:jc w:val="center"/>
              <w:rPr>
                <w:sz w:val="20"/>
              </w:rPr>
            </w:pPr>
            <w:r>
              <w:rPr>
                <w:sz w:val="20"/>
              </w:rPr>
              <w:t>483</w:t>
            </w:r>
          </w:p>
        </w:tc>
        <w:tc>
          <w:tcPr>
            <w:tcW w:w="1410" w:type="dxa"/>
            <w:tcBorders>
              <w:top w:val="nil"/>
              <w:left w:val="single" w:sz="6" w:space="0" w:color="000000"/>
              <w:bottom w:val="nil"/>
              <w:right w:val="single" w:sz="6" w:space="0" w:color="000000"/>
            </w:tcBorders>
          </w:tcPr>
          <w:p w14:paraId="148D1C0B" w14:textId="77777777" w:rsidR="00D64A72" w:rsidRDefault="00D64A72" w:rsidP="007D25C1">
            <w:pPr>
              <w:pStyle w:val="TableParagraph"/>
              <w:spacing w:before="144" w:line="218" w:lineRule="exact"/>
              <w:ind w:left="37"/>
              <w:rPr>
                <w:sz w:val="20"/>
              </w:rPr>
            </w:pPr>
            <w:r>
              <w:rPr>
                <w:sz w:val="20"/>
              </w:rPr>
              <w:t>С111-388-1</w:t>
            </w:r>
          </w:p>
        </w:tc>
        <w:tc>
          <w:tcPr>
            <w:tcW w:w="4260" w:type="dxa"/>
            <w:tcBorders>
              <w:top w:val="nil"/>
              <w:left w:val="single" w:sz="6" w:space="0" w:color="000000"/>
              <w:bottom w:val="nil"/>
              <w:right w:val="single" w:sz="6" w:space="0" w:color="000000"/>
            </w:tcBorders>
          </w:tcPr>
          <w:p w14:paraId="047996DC" w14:textId="77777777" w:rsidR="00D64A72" w:rsidRPr="00D64A72" w:rsidRDefault="00D64A72" w:rsidP="007D25C1">
            <w:pPr>
              <w:pStyle w:val="TableParagraph"/>
              <w:spacing w:before="144" w:line="218" w:lineRule="exact"/>
              <w:ind w:left="37"/>
              <w:rPr>
                <w:sz w:val="20"/>
                <w:lang w:val="ru-RU"/>
              </w:rPr>
            </w:pPr>
            <w:proofErr w:type="spellStart"/>
            <w:r w:rsidRPr="00D64A72">
              <w:rPr>
                <w:w w:val="50"/>
                <w:sz w:val="20"/>
                <w:lang w:val="ru-RU"/>
              </w:rPr>
              <w:t>Фарба</w:t>
            </w:r>
            <w:proofErr w:type="spellEnd"/>
            <w:r w:rsidRPr="00D64A72">
              <w:rPr>
                <w:spacing w:val="20"/>
                <w:sz w:val="20"/>
                <w:lang w:val="ru-RU"/>
              </w:rPr>
              <w:t xml:space="preserve"> </w:t>
            </w:r>
            <w:proofErr w:type="spellStart"/>
            <w:r w:rsidRPr="00D64A72">
              <w:rPr>
                <w:w w:val="50"/>
                <w:sz w:val="20"/>
                <w:lang w:val="ru-RU"/>
              </w:rPr>
              <w:t>земляна</w:t>
            </w:r>
            <w:proofErr w:type="spellEnd"/>
            <w:r w:rsidRPr="00D64A72">
              <w:rPr>
                <w:spacing w:val="20"/>
                <w:sz w:val="20"/>
                <w:lang w:val="ru-RU"/>
              </w:rPr>
              <w:t xml:space="preserve"> </w:t>
            </w:r>
            <w:proofErr w:type="spellStart"/>
            <w:r w:rsidRPr="00D64A72">
              <w:rPr>
                <w:w w:val="50"/>
                <w:sz w:val="20"/>
                <w:lang w:val="ru-RU"/>
              </w:rPr>
              <w:t>густотерта</w:t>
            </w:r>
            <w:proofErr w:type="spellEnd"/>
            <w:r w:rsidRPr="00D64A72">
              <w:rPr>
                <w:spacing w:val="20"/>
                <w:sz w:val="20"/>
                <w:lang w:val="ru-RU"/>
              </w:rPr>
              <w:t xml:space="preserve"> </w:t>
            </w:r>
            <w:proofErr w:type="spellStart"/>
            <w:r w:rsidRPr="00D64A72">
              <w:rPr>
                <w:w w:val="50"/>
                <w:sz w:val="20"/>
                <w:lang w:val="ru-RU"/>
              </w:rPr>
              <w:t>олійна</w:t>
            </w:r>
            <w:proofErr w:type="spellEnd"/>
            <w:r w:rsidRPr="00D64A72">
              <w:rPr>
                <w:w w:val="50"/>
                <w:sz w:val="20"/>
                <w:lang w:val="ru-RU"/>
              </w:rPr>
              <w:t>,</w:t>
            </w:r>
            <w:r w:rsidRPr="00D64A72">
              <w:rPr>
                <w:spacing w:val="5"/>
                <w:sz w:val="20"/>
                <w:lang w:val="ru-RU"/>
              </w:rPr>
              <w:t xml:space="preserve"> </w:t>
            </w:r>
            <w:proofErr w:type="spellStart"/>
            <w:r w:rsidRPr="00D64A72">
              <w:rPr>
                <w:w w:val="50"/>
                <w:sz w:val="20"/>
                <w:lang w:val="ru-RU"/>
              </w:rPr>
              <w:t>мумія</w:t>
            </w:r>
            <w:proofErr w:type="spellEnd"/>
            <w:r w:rsidRPr="00D64A72">
              <w:rPr>
                <w:w w:val="50"/>
                <w:sz w:val="20"/>
                <w:lang w:val="ru-RU"/>
              </w:rPr>
              <w:t>,</w:t>
            </w:r>
          </w:p>
        </w:tc>
        <w:tc>
          <w:tcPr>
            <w:tcW w:w="1140" w:type="dxa"/>
            <w:tcBorders>
              <w:top w:val="nil"/>
              <w:left w:val="single" w:sz="6" w:space="0" w:color="000000"/>
              <w:bottom w:val="nil"/>
              <w:right w:val="single" w:sz="6" w:space="0" w:color="000000"/>
            </w:tcBorders>
          </w:tcPr>
          <w:p w14:paraId="479D26A0" w14:textId="77777777" w:rsidR="00D64A72" w:rsidRDefault="00D64A72" w:rsidP="007D25C1">
            <w:pPr>
              <w:pStyle w:val="TableParagraph"/>
              <w:spacing w:before="144"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2DFA482" w14:textId="77777777" w:rsidR="00D64A72" w:rsidRDefault="00D64A72" w:rsidP="007D25C1">
            <w:pPr>
              <w:pStyle w:val="TableParagraph"/>
              <w:spacing w:before="144" w:line="218" w:lineRule="exact"/>
              <w:ind w:right="50"/>
              <w:jc w:val="right"/>
              <w:rPr>
                <w:sz w:val="20"/>
              </w:rPr>
            </w:pPr>
            <w:r>
              <w:rPr>
                <w:sz w:val="20"/>
              </w:rPr>
              <w:t>0,000036</w:t>
            </w:r>
          </w:p>
        </w:tc>
      </w:tr>
      <w:tr w:rsidR="00D64A72" w14:paraId="52714775" w14:textId="77777777" w:rsidTr="007D25C1">
        <w:trPr>
          <w:trHeight w:val="375"/>
        </w:trPr>
        <w:tc>
          <w:tcPr>
            <w:tcW w:w="570" w:type="dxa"/>
            <w:tcBorders>
              <w:top w:val="nil"/>
              <w:bottom w:val="nil"/>
              <w:right w:val="single" w:sz="6" w:space="0" w:color="000000"/>
            </w:tcBorders>
          </w:tcPr>
          <w:p w14:paraId="71A1231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DCC0451"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6CE850C" w14:textId="77777777" w:rsidR="00D64A72" w:rsidRDefault="00D64A72" w:rsidP="007D25C1">
            <w:pPr>
              <w:pStyle w:val="TableParagraph"/>
              <w:spacing w:before="1"/>
              <w:ind w:left="37"/>
              <w:rPr>
                <w:sz w:val="20"/>
              </w:rPr>
            </w:pPr>
            <w:proofErr w:type="spellStart"/>
            <w:r>
              <w:rPr>
                <w:spacing w:val="-1"/>
                <w:w w:val="50"/>
                <w:sz w:val="20"/>
              </w:rPr>
              <w:t>сурик</w:t>
            </w:r>
            <w:proofErr w:type="spellEnd"/>
            <w:r>
              <w:rPr>
                <w:spacing w:val="17"/>
                <w:w w:val="50"/>
                <w:sz w:val="20"/>
              </w:rPr>
              <w:t xml:space="preserve"> </w:t>
            </w:r>
            <w:proofErr w:type="spellStart"/>
            <w:r>
              <w:rPr>
                <w:spacing w:val="-1"/>
                <w:w w:val="50"/>
                <w:sz w:val="20"/>
              </w:rPr>
              <w:t>залізний</w:t>
            </w:r>
            <w:proofErr w:type="spellEnd"/>
          </w:p>
        </w:tc>
        <w:tc>
          <w:tcPr>
            <w:tcW w:w="1140" w:type="dxa"/>
            <w:tcBorders>
              <w:top w:val="nil"/>
              <w:left w:val="single" w:sz="6" w:space="0" w:color="000000"/>
              <w:bottom w:val="nil"/>
              <w:right w:val="single" w:sz="6" w:space="0" w:color="000000"/>
            </w:tcBorders>
          </w:tcPr>
          <w:p w14:paraId="5BD2ED3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5E3E266" w14:textId="77777777" w:rsidR="00D64A72" w:rsidRDefault="00D64A72" w:rsidP="007D25C1">
            <w:pPr>
              <w:pStyle w:val="TableParagraph"/>
              <w:rPr>
                <w:sz w:val="18"/>
              </w:rPr>
            </w:pPr>
          </w:p>
        </w:tc>
      </w:tr>
      <w:tr w:rsidR="00D64A72" w14:paraId="23C2E064" w14:textId="77777777" w:rsidTr="007D25C1">
        <w:trPr>
          <w:trHeight w:val="382"/>
        </w:trPr>
        <w:tc>
          <w:tcPr>
            <w:tcW w:w="570" w:type="dxa"/>
            <w:tcBorders>
              <w:top w:val="nil"/>
              <w:bottom w:val="nil"/>
              <w:right w:val="single" w:sz="6" w:space="0" w:color="000000"/>
            </w:tcBorders>
          </w:tcPr>
          <w:p w14:paraId="5ECF3CA0" w14:textId="77777777" w:rsidR="00D64A72" w:rsidRDefault="00D64A72" w:rsidP="007D25C1">
            <w:pPr>
              <w:pStyle w:val="TableParagraph"/>
              <w:spacing w:before="136" w:line="226" w:lineRule="exact"/>
              <w:ind w:left="150" w:right="23"/>
              <w:jc w:val="center"/>
              <w:rPr>
                <w:sz w:val="20"/>
              </w:rPr>
            </w:pPr>
            <w:r>
              <w:rPr>
                <w:sz w:val="20"/>
              </w:rPr>
              <w:t>484</w:t>
            </w:r>
          </w:p>
        </w:tc>
        <w:tc>
          <w:tcPr>
            <w:tcW w:w="1410" w:type="dxa"/>
            <w:tcBorders>
              <w:top w:val="nil"/>
              <w:left w:val="single" w:sz="6" w:space="0" w:color="000000"/>
              <w:bottom w:val="nil"/>
              <w:right w:val="single" w:sz="6" w:space="0" w:color="000000"/>
            </w:tcBorders>
          </w:tcPr>
          <w:p w14:paraId="4F55C042" w14:textId="77777777" w:rsidR="00D64A72" w:rsidRDefault="00D64A72" w:rsidP="007D25C1">
            <w:pPr>
              <w:pStyle w:val="TableParagraph"/>
              <w:spacing w:before="136" w:line="226" w:lineRule="exact"/>
              <w:ind w:left="37"/>
              <w:rPr>
                <w:sz w:val="20"/>
              </w:rPr>
            </w:pPr>
            <w:r>
              <w:rPr>
                <w:sz w:val="20"/>
              </w:rPr>
              <w:t>+С1545-44</w:t>
            </w:r>
          </w:p>
        </w:tc>
        <w:tc>
          <w:tcPr>
            <w:tcW w:w="4260" w:type="dxa"/>
            <w:tcBorders>
              <w:top w:val="nil"/>
              <w:left w:val="single" w:sz="6" w:space="0" w:color="000000"/>
              <w:bottom w:val="nil"/>
              <w:right w:val="single" w:sz="6" w:space="0" w:color="000000"/>
            </w:tcBorders>
          </w:tcPr>
          <w:p w14:paraId="27BD80AA" w14:textId="77777777" w:rsidR="00D64A72" w:rsidRPr="00D64A72" w:rsidRDefault="00D64A72" w:rsidP="007D25C1">
            <w:pPr>
              <w:pStyle w:val="TableParagraph"/>
              <w:spacing w:before="136" w:line="226" w:lineRule="exact"/>
              <w:ind w:left="37"/>
              <w:rPr>
                <w:sz w:val="20"/>
                <w:lang w:val="ru-RU"/>
              </w:rPr>
            </w:pPr>
            <w:r w:rsidRPr="00D64A72">
              <w:rPr>
                <w:w w:val="65"/>
                <w:sz w:val="20"/>
                <w:lang w:val="ru-RU"/>
              </w:rPr>
              <w:t>Дюбель-</w:t>
            </w:r>
            <w:proofErr w:type="spellStart"/>
            <w:r w:rsidRPr="00D64A72">
              <w:rPr>
                <w:w w:val="65"/>
                <w:sz w:val="20"/>
                <w:lang w:val="ru-RU"/>
              </w:rPr>
              <w:t>цвях</w:t>
            </w:r>
            <w:proofErr w:type="spellEnd"/>
            <w:r w:rsidRPr="00D64A72">
              <w:rPr>
                <w:spacing w:val="25"/>
                <w:w w:val="65"/>
                <w:sz w:val="20"/>
                <w:lang w:val="ru-RU"/>
              </w:rPr>
              <w:t xml:space="preserve"> </w:t>
            </w:r>
            <w:r w:rsidRPr="00D64A72">
              <w:rPr>
                <w:w w:val="65"/>
                <w:sz w:val="20"/>
                <w:lang w:val="ru-RU"/>
              </w:rPr>
              <w:t>ДГПШ</w:t>
            </w:r>
            <w:r w:rsidRPr="00D64A72">
              <w:rPr>
                <w:spacing w:val="14"/>
                <w:w w:val="65"/>
                <w:sz w:val="20"/>
                <w:lang w:val="ru-RU"/>
              </w:rPr>
              <w:t xml:space="preserve"> </w:t>
            </w:r>
            <w:r w:rsidRPr="00D64A72">
              <w:rPr>
                <w:w w:val="65"/>
                <w:sz w:val="20"/>
                <w:lang w:val="ru-RU"/>
              </w:rPr>
              <w:t>4,5х50</w:t>
            </w:r>
            <w:r w:rsidRPr="00D64A72">
              <w:rPr>
                <w:spacing w:val="17"/>
                <w:w w:val="65"/>
                <w:sz w:val="20"/>
                <w:lang w:val="ru-RU"/>
              </w:rPr>
              <w:t xml:space="preserve"> </w:t>
            </w:r>
            <w:r w:rsidRPr="00D64A72">
              <w:rPr>
                <w:w w:val="65"/>
                <w:sz w:val="20"/>
                <w:lang w:val="ru-RU"/>
              </w:rPr>
              <w:t>мм</w:t>
            </w:r>
          </w:p>
        </w:tc>
        <w:tc>
          <w:tcPr>
            <w:tcW w:w="1140" w:type="dxa"/>
            <w:tcBorders>
              <w:top w:val="nil"/>
              <w:left w:val="single" w:sz="6" w:space="0" w:color="000000"/>
              <w:bottom w:val="nil"/>
              <w:right w:val="single" w:sz="6" w:space="0" w:color="000000"/>
            </w:tcBorders>
          </w:tcPr>
          <w:p w14:paraId="2BFDC7AF" w14:textId="77777777" w:rsidR="00D64A72" w:rsidRDefault="00D64A72" w:rsidP="007D25C1">
            <w:pPr>
              <w:pStyle w:val="TableParagraph"/>
              <w:spacing w:before="136" w:line="226" w:lineRule="exact"/>
              <w:ind w:left="19" w:right="33"/>
              <w:jc w:val="center"/>
              <w:rPr>
                <w:sz w:val="20"/>
              </w:rPr>
            </w:pPr>
            <w:r>
              <w:rPr>
                <w:w w:val="95"/>
                <w:sz w:val="20"/>
              </w:rPr>
              <w:t>100шт</w:t>
            </w:r>
          </w:p>
        </w:tc>
        <w:tc>
          <w:tcPr>
            <w:tcW w:w="1245" w:type="dxa"/>
            <w:tcBorders>
              <w:top w:val="nil"/>
              <w:left w:val="single" w:sz="6" w:space="0" w:color="000000"/>
              <w:bottom w:val="nil"/>
              <w:right w:val="single" w:sz="6" w:space="0" w:color="000000"/>
            </w:tcBorders>
          </w:tcPr>
          <w:p w14:paraId="41E25AD1" w14:textId="77777777" w:rsidR="00D64A72" w:rsidRDefault="00D64A72" w:rsidP="007D25C1">
            <w:pPr>
              <w:pStyle w:val="TableParagraph"/>
              <w:spacing w:before="136" w:line="226" w:lineRule="exact"/>
              <w:ind w:right="50"/>
              <w:jc w:val="right"/>
              <w:rPr>
                <w:sz w:val="20"/>
              </w:rPr>
            </w:pPr>
            <w:r>
              <w:rPr>
                <w:sz w:val="20"/>
              </w:rPr>
              <w:t>0,01952</w:t>
            </w:r>
          </w:p>
        </w:tc>
      </w:tr>
      <w:tr w:rsidR="00D64A72" w14:paraId="38B435CB" w14:textId="77777777" w:rsidTr="007D25C1">
        <w:trPr>
          <w:trHeight w:val="382"/>
        </w:trPr>
        <w:tc>
          <w:tcPr>
            <w:tcW w:w="570" w:type="dxa"/>
            <w:tcBorders>
              <w:top w:val="nil"/>
              <w:bottom w:val="nil"/>
              <w:right w:val="single" w:sz="6" w:space="0" w:color="000000"/>
            </w:tcBorders>
          </w:tcPr>
          <w:p w14:paraId="0627155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46AD9F1"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tcBorders>
              <w:top w:val="nil"/>
              <w:left w:val="single" w:sz="6" w:space="0" w:color="000000"/>
              <w:bottom w:val="nil"/>
              <w:right w:val="single" w:sz="6" w:space="0" w:color="000000"/>
            </w:tcBorders>
          </w:tcPr>
          <w:p w14:paraId="3237A787"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1C22A9A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8D2592E" w14:textId="77777777" w:rsidR="00D64A72" w:rsidRDefault="00D64A72" w:rsidP="007D25C1">
            <w:pPr>
              <w:pStyle w:val="TableParagraph"/>
              <w:rPr>
                <w:sz w:val="18"/>
              </w:rPr>
            </w:pPr>
          </w:p>
        </w:tc>
      </w:tr>
      <w:tr w:rsidR="00D64A72" w14:paraId="49E7F438" w14:textId="77777777" w:rsidTr="007D25C1">
        <w:trPr>
          <w:trHeight w:val="382"/>
        </w:trPr>
        <w:tc>
          <w:tcPr>
            <w:tcW w:w="570" w:type="dxa"/>
            <w:tcBorders>
              <w:top w:val="nil"/>
              <w:bottom w:val="nil"/>
              <w:right w:val="single" w:sz="6" w:space="0" w:color="000000"/>
            </w:tcBorders>
          </w:tcPr>
          <w:p w14:paraId="74807ECA" w14:textId="77777777" w:rsidR="00D64A72" w:rsidRDefault="00D64A72" w:rsidP="007D25C1">
            <w:pPr>
              <w:pStyle w:val="TableParagraph"/>
              <w:spacing w:before="136" w:line="226" w:lineRule="exact"/>
              <w:ind w:left="150" w:right="23"/>
              <w:jc w:val="center"/>
              <w:rPr>
                <w:sz w:val="20"/>
              </w:rPr>
            </w:pPr>
            <w:r>
              <w:rPr>
                <w:sz w:val="20"/>
              </w:rPr>
              <w:t>485</w:t>
            </w:r>
          </w:p>
        </w:tc>
        <w:tc>
          <w:tcPr>
            <w:tcW w:w="1410" w:type="dxa"/>
            <w:tcBorders>
              <w:top w:val="nil"/>
              <w:left w:val="single" w:sz="6" w:space="0" w:color="000000"/>
              <w:bottom w:val="nil"/>
              <w:right w:val="single" w:sz="6" w:space="0" w:color="000000"/>
            </w:tcBorders>
          </w:tcPr>
          <w:p w14:paraId="008D079E" w14:textId="77777777" w:rsidR="00D64A72" w:rsidRDefault="00D64A72" w:rsidP="007D25C1">
            <w:pPr>
              <w:pStyle w:val="TableParagraph"/>
              <w:spacing w:before="136" w:line="226" w:lineRule="exact"/>
              <w:ind w:left="37"/>
              <w:rPr>
                <w:sz w:val="20"/>
              </w:rPr>
            </w:pPr>
            <w:r>
              <w:rPr>
                <w:sz w:val="20"/>
              </w:rPr>
              <w:t>+С111-388-1</w:t>
            </w:r>
          </w:p>
        </w:tc>
        <w:tc>
          <w:tcPr>
            <w:tcW w:w="4260" w:type="dxa"/>
            <w:tcBorders>
              <w:top w:val="nil"/>
              <w:left w:val="single" w:sz="6" w:space="0" w:color="000000"/>
              <w:bottom w:val="nil"/>
              <w:right w:val="single" w:sz="6" w:space="0" w:color="000000"/>
            </w:tcBorders>
          </w:tcPr>
          <w:p w14:paraId="3D69F22B"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Фарба</w:t>
            </w:r>
            <w:proofErr w:type="spellEnd"/>
            <w:r w:rsidRPr="00D64A72">
              <w:rPr>
                <w:spacing w:val="20"/>
                <w:sz w:val="20"/>
                <w:lang w:val="ru-RU"/>
              </w:rPr>
              <w:t xml:space="preserve"> </w:t>
            </w:r>
            <w:proofErr w:type="spellStart"/>
            <w:r w:rsidRPr="00D64A72">
              <w:rPr>
                <w:w w:val="50"/>
                <w:sz w:val="20"/>
                <w:lang w:val="ru-RU"/>
              </w:rPr>
              <w:t>земляна</w:t>
            </w:r>
            <w:proofErr w:type="spellEnd"/>
            <w:r w:rsidRPr="00D64A72">
              <w:rPr>
                <w:spacing w:val="20"/>
                <w:sz w:val="20"/>
                <w:lang w:val="ru-RU"/>
              </w:rPr>
              <w:t xml:space="preserve"> </w:t>
            </w:r>
            <w:proofErr w:type="spellStart"/>
            <w:r w:rsidRPr="00D64A72">
              <w:rPr>
                <w:w w:val="50"/>
                <w:sz w:val="20"/>
                <w:lang w:val="ru-RU"/>
              </w:rPr>
              <w:t>густотерта</w:t>
            </w:r>
            <w:proofErr w:type="spellEnd"/>
            <w:r w:rsidRPr="00D64A72">
              <w:rPr>
                <w:spacing w:val="20"/>
                <w:sz w:val="20"/>
                <w:lang w:val="ru-RU"/>
              </w:rPr>
              <w:t xml:space="preserve"> </w:t>
            </w:r>
            <w:proofErr w:type="spellStart"/>
            <w:r w:rsidRPr="00D64A72">
              <w:rPr>
                <w:w w:val="50"/>
                <w:sz w:val="20"/>
                <w:lang w:val="ru-RU"/>
              </w:rPr>
              <w:t>олійна</w:t>
            </w:r>
            <w:proofErr w:type="spellEnd"/>
            <w:r w:rsidRPr="00D64A72">
              <w:rPr>
                <w:w w:val="50"/>
                <w:sz w:val="20"/>
                <w:lang w:val="ru-RU"/>
              </w:rPr>
              <w:t>,</w:t>
            </w:r>
            <w:r w:rsidRPr="00D64A72">
              <w:rPr>
                <w:spacing w:val="5"/>
                <w:sz w:val="20"/>
                <w:lang w:val="ru-RU"/>
              </w:rPr>
              <w:t xml:space="preserve"> </w:t>
            </w:r>
            <w:proofErr w:type="spellStart"/>
            <w:r w:rsidRPr="00D64A72">
              <w:rPr>
                <w:w w:val="50"/>
                <w:sz w:val="20"/>
                <w:lang w:val="ru-RU"/>
              </w:rPr>
              <w:t>мумія</w:t>
            </w:r>
            <w:proofErr w:type="spellEnd"/>
            <w:r w:rsidRPr="00D64A72">
              <w:rPr>
                <w:w w:val="50"/>
                <w:sz w:val="20"/>
                <w:lang w:val="ru-RU"/>
              </w:rPr>
              <w:t>,</w:t>
            </w:r>
          </w:p>
        </w:tc>
        <w:tc>
          <w:tcPr>
            <w:tcW w:w="1140" w:type="dxa"/>
            <w:tcBorders>
              <w:top w:val="nil"/>
              <w:left w:val="single" w:sz="6" w:space="0" w:color="000000"/>
              <w:bottom w:val="nil"/>
              <w:right w:val="single" w:sz="6" w:space="0" w:color="000000"/>
            </w:tcBorders>
          </w:tcPr>
          <w:p w14:paraId="247C3730"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4C5DEA07" w14:textId="77777777" w:rsidR="00D64A72" w:rsidRDefault="00D64A72" w:rsidP="007D25C1">
            <w:pPr>
              <w:pStyle w:val="TableParagraph"/>
              <w:spacing w:before="136" w:line="226" w:lineRule="exact"/>
              <w:ind w:right="65"/>
              <w:jc w:val="right"/>
              <w:rPr>
                <w:sz w:val="20"/>
              </w:rPr>
            </w:pPr>
            <w:r>
              <w:rPr>
                <w:sz w:val="20"/>
              </w:rPr>
              <w:t>0,0000072</w:t>
            </w:r>
          </w:p>
        </w:tc>
      </w:tr>
      <w:tr w:rsidR="00D64A72" w14:paraId="768DC600" w14:textId="77777777" w:rsidTr="007D25C1">
        <w:trPr>
          <w:trHeight w:val="382"/>
        </w:trPr>
        <w:tc>
          <w:tcPr>
            <w:tcW w:w="570" w:type="dxa"/>
            <w:tcBorders>
              <w:top w:val="nil"/>
              <w:bottom w:val="nil"/>
              <w:right w:val="single" w:sz="6" w:space="0" w:color="000000"/>
            </w:tcBorders>
          </w:tcPr>
          <w:p w14:paraId="6290F4D7"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E0DB68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8</w:t>
            </w:r>
          </w:p>
        </w:tc>
        <w:tc>
          <w:tcPr>
            <w:tcW w:w="4260" w:type="dxa"/>
            <w:tcBorders>
              <w:top w:val="nil"/>
              <w:left w:val="single" w:sz="6" w:space="0" w:color="000000"/>
              <w:bottom w:val="nil"/>
              <w:right w:val="single" w:sz="6" w:space="0" w:color="000000"/>
            </w:tcBorders>
          </w:tcPr>
          <w:p w14:paraId="1F20D58E" w14:textId="77777777" w:rsidR="00D64A72" w:rsidRDefault="00D64A72" w:rsidP="007D25C1">
            <w:pPr>
              <w:pStyle w:val="TableParagraph"/>
              <w:spacing w:before="9"/>
              <w:ind w:left="37"/>
              <w:rPr>
                <w:sz w:val="20"/>
              </w:rPr>
            </w:pPr>
            <w:proofErr w:type="spellStart"/>
            <w:r>
              <w:rPr>
                <w:spacing w:val="-1"/>
                <w:w w:val="50"/>
                <w:sz w:val="20"/>
              </w:rPr>
              <w:t>сурик</w:t>
            </w:r>
            <w:proofErr w:type="spellEnd"/>
            <w:r>
              <w:rPr>
                <w:spacing w:val="17"/>
                <w:w w:val="50"/>
                <w:sz w:val="20"/>
              </w:rPr>
              <w:t xml:space="preserve"> </w:t>
            </w:r>
            <w:proofErr w:type="spellStart"/>
            <w:r>
              <w:rPr>
                <w:spacing w:val="-1"/>
                <w:w w:val="50"/>
                <w:sz w:val="20"/>
              </w:rPr>
              <w:t>залізний</w:t>
            </w:r>
            <w:proofErr w:type="spellEnd"/>
          </w:p>
        </w:tc>
        <w:tc>
          <w:tcPr>
            <w:tcW w:w="1140" w:type="dxa"/>
            <w:tcBorders>
              <w:top w:val="nil"/>
              <w:left w:val="single" w:sz="6" w:space="0" w:color="000000"/>
              <w:bottom w:val="nil"/>
              <w:right w:val="single" w:sz="6" w:space="0" w:color="000000"/>
            </w:tcBorders>
          </w:tcPr>
          <w:p w14:paraId="49AD612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B751AB1" w14:textId="77777777" w:rsidR="00D64A72" w:rsidRDefault="00D64A72" w:rsidP="007D25C1">
            <w:pPr>
              <w:pStyle w:val="TableParagraph"/>
              <w:rPr>
                <w:sz w:val="18"/>
              </w:rPr>
            </w:pPr>
          </w:p>
        </w:tc>
      </w:tr>
      <w:tr w:rsidR="00D64A72" w14:paraId="73FC34BC" w14:textId="77777777" w:rsidTr="007D25C1">
        <w:trPr>
          <w:trHeight w:val="382"/>
        </w:trPr>
        <w:tc>
          <w:tcPr>
            <w:tcW w:w="570" w:type="dxa"/>
            <w:tcBorders>
              <w:top w:val="nil"/>
              <w:bottom w:val="nil"/>
              <w:right w:val="single" w:sz="6" w:space="0" w:color="000000"/>
            </w:tcBorders>
          </w:tcPr>
          <w:p w14:paraId="37F1D5B4" w14:textId="77777777" w:rsidR="00D64A72" w:rsidRDefault="00D64A72" w:rsidP="007D25C1">
            <w:pPr>
              <w:pStyle w:val="TableParagraph"/>
              <w:spacing w:before="136" w:line="226" w:lineRule="exact"/>
              <w:ind w:left="150" w:right="23"/>
              <w:jc w:val="center"/>
              <w:rPr>
                <w:sz w:val="20"/>
              </w:rPr>
            </w:pPr>
            <w:r>
              <w:rPr>
                <w:sz w:val="20"/>
              </w:rPr>
              <w:t>486</w:t>
            </w:r>
          </w:p>
        </w:tc>
        <w:tc>
          <w:tcPr>
            <w:tcW w:w="1410" w:type="dxa"/>
            <w:tcBorders>
              <w:top w:val="nil"/>
              <w:left w:val="single" w:sz="6" w:space="0" w:color="000000"/>
              <w:bottom w:val="nil"/>
              <w:right w:val="single" w:sz="6" w:space="0" w:color="000000"/>
            </w:tcBorders>
          </w:tcPr>
          <w:p w14:paraId="53A01CDA" w14:textId="77777777" w:rsidR="00D64A72" w:rsidRDefault="00D64A72" w:rsidP="007D25C1">
            <w:pPr>
              <w:pStyle w:val="TableParagraph"/>
              <w:spacing w:before="136" w:line="226" w:lineRule="exact"/>
              <w:ind w:left="37"/>
              <w:rPr>
                <w:sz w:val="20"/>
              </w:rPr>
            </w:pPr>
            <w:r>
              <w:rPr>
                <w:sz w:val="20"/>
              </w:rPr>
              <w:t>С1425-11683</w:t>
            </w:r>
          </w:p>
        </w:tc>
        <w:tc>
          <w:tcPr>
            <w:tcW w:w="4260" w:type="dxa"/>
            <w:tcBorders>
              <w:top w:val="nil"/>
              <w:left w:val="single" w:sz="6" w:space="0" w:color="000000"/>
              <w:bottom w:val="nil"/>
              <w:right w:val="single" w:sz="6" w:space="0" w:color="000000"/>
            </w:tcBorders>
          </w:tcPr>
          <w:p w14:paraId="407FB575" w14:textId="77777777" w:rsidR="00D64A72" w:rsidRDefault="00D64A72" w:rsidP="007D25C1">
            <w:pPr>
              <w:pStyle w:val="TableParagraph"/>
              <w:spacing w:before="136" w:line="226" w:lineRule="exact"/>
              <w:ind w:left="37"/>
              <w:rPr>
                <w:sz w:val="20"/>
              </w:rPr>
            </w:pPr>
            <w:proofErr w:type="spellStart"/>
            <w:r>
              <w:rPr>
                <w:w w:val="50"/>
                <w:sz w:val="20"/>
              </w:rPr>
              <w:t>Розчин</w:t>
            </w:r>
            <w:proofErr w:type="spellEnd"/>
            <w:r>
              <w:rPr>
                <w:spacing w:val="23"/>
                <w:w w:val="50"/>
                <w:sz w:val="20"/>
              </w:rPr>
              <w:t xml:space="preserve"> </w:t>
            </w:r>
            <w:proofErr w:type="spellStart"/>
            <w:r>
              <w:rPr>
                <w:w w:val="50"/>
                <w:sz w:val="20"/>
              </w:rPr>
              <w:t>готовий</w:t>
            </w:r>
            <w:proofErr w:type="spellEnd"/>
            <w:r>
              <w:rPr>
                <w:spacing w:val="17"/>
                <w:sz w:val="20"/>
              </w:rPr>
              <w:t xml:space="preserve"> </w:t>
            </w:r>
            <w:proofErr w:type="spellStart"/>
            <w:r>
              <w:rPr>
                <w:w w:val="50"/>
                <w:sz w:val="20"/>
              </w:rPr>
              <w:t>кладковий</w:t>
            </w:r>
            <w:proofErr w:type="spellEnd"/>
            <w:r>
              <w:rPr>
                <w:spacing w:val="23"/>
                <w:sz w:val="20"/>
              </w:rPr>
              <w:t xml:space="preserve"> </w:t>
            </w:r>
            <w:proofErr w:type="spellStart"/>
            <w:r>
              <w:rPr>
                <w:w w:val="50"/>
                <w:sz w:val="20"/>
              </w:rPr>
              <w:t>важкий</w:t>
            </w:r>
            <w:proofErr w:type="spellEnd"/>
          </w:p>
        </w:tc>
        <w:tc>
          <w:tcPr>
            <w:tcW w:w="1140" w:type="dxa"/>
            <w:tcBorders>
              <w:top w:val="nil"/>
              <w:left w:val="single" w:sz="6" w:space="0" w:color="000000"/>
              <w:bottom w:val="nil"/>
              <w:right w:val="single" w:sz="6" w:space="0" w:color="000000"/>
            </w:tcBorders>
          </w:tcPr>
          <w:p w14:paraId="7E61104F"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6CBB997D" w14:textId="77777777" w:rsidR="00D64A72" w:rsidRDefault="00D64A72" w:rsidP="007D25C1">
            <w:pPr>
              <w:pStyle w:val="TableParagraph"/>
              <w:spacing w:before="136" w:line="226" w:lineRule="exact"/>
              <w:ind w:right="35"/>
              <w:jc w:val="right"/>
              <w:rPr>
                <w:sz w:val="20"/>
              </w:rPr>
            </w:pPr>
            <w:r>
              <w:rPr>
                <w:sz w:val="20"/>
              </w:rPr>
              <w:t>0,0006</w:t>
            </w:r>
          </w:p>
        </w:tc>
      </w:tr>
      <w:tr w:rsidR="00D64A72" w14:paraId="73675864" w14:textId="77777777" w:rsidTr="007D25C1">
        <w:trPr>
          <w:trHeight w:val="382"/>
        </w:trPr>
        <w:tc>
          <w:tcPr>
            <w:tcW w:w="570" w:type="dxa"/>
            <w:tcBorders>
              <w:top w:val="nil"/>
              <w:bottom w:val="nil"/>
              <w:right w:val="single" w:sz="6" w:space="0" w:color="000000"/>
            </w:tcBorders>
          </w:tcPr>
          <w:p w14:paraId="2D8018E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647C1C4"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29E13500" w14:textId="77777777" w:rsidR="00D64A72" w:rsidRDefault="00D64A72" w:rsidP="007D25C1">
            <w:pPr>
              <w:pStyle w:val="TableParagraph"/>
              <w:spacing w:before="9"/>
              <w:ind w:left="37"/>
              <w:rPr>
                <w:sz w:val="20"/>
              </w:rPr>
            </w:pPr>
            <w:proofErr w:type="spellStart"/>
            <w:r>
              <w:rPr>
                <w:w w:val="60"/>
                <w:sz w:val="20"/>
              </w:rPr>
              <w:t>цементний</w:t>
            </w:r>
            <w:proofErr w:type="spellEnd"/>
            <w:r>
              <w:rPr>
                <w:w w:val="60"/>
                <w:sz w:val="20"/>
              </w:rPr>
              <w:t>,</w:t>
            </w:r>
            <w:r>
              <w:rPr>
                <w:spacing w:val="23"/>
                <w:w w:val="60"/>
                <w:sz w:val="20"/>
              </w:rPr>
              <w:t xml:space="preserve"> </w:t>
            </w:r>
            <w:proofErr w:type="spellStart"/>
            <w:r>
              <w:rPr>
                <w:w w:val="60"/>
                <w:sz w:val="20"/>
              </w:rPr>
              <w:t>марка</w:t>
            </w:r>
            <w:proofErr w:type="spellEnd"/>
            <w:r>
              <w:rPr>
                <w:spacing w:val="16"/>
                <w:w w:val="60"/>
                <w:sz w:val="20"/>
              </w:rPr>
              <w:t xml:space="preserve"> </w:t>
            </w:r>
            <w:r>
              <w:rPr>
                <w:w w:val="60"/>
                <w:sz w:val="20"/>
              </w:rPr>
              <w:t>М100</w:t>
            </w:r>
          </w:p>
        </w:tc>
        <w:tc>
          <w:tcPr>
            <w:tcW w:w="1140" w:type="dxa"/>
            <w:tcBorders>
              <w:top w:val="nil"/>
              <w:left w:val="single" w:sz="6" w:space="0" w:color="000000"/>
              <w:bottom w:val="nil"/>
              <w:right w:val="single" w:sz="6" w:space="0" w:color="000000"/>
            </w:tcBorders>
          </w:tcPr>
          <w:p w14:paraId="3FBB0EB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62FD0BB" w14:textId="77777777" w:rsidR="00D64A72" w:rsidRDefault="00D64A72" w:rsidP="007D25C1">
            <w:pPr>
              <w:pStyle w:val="TableParagraph"/>
              <w:rPr>
                <w:sz w:val="18"/>
              </w:rPr>
            </w:pPr>
          </w:p>
        </w:tc>
      </w:tr>
      <w:tr w:rsidR="00D64A72" w14:paraId="61935121" w14:textId="77777777" w:rsidTr="007D25C1">
        <w:trPr>
          <w:trHeight w:val="382"/>
        </w:trPr>
        <w:tc>
          <w:tcPr>
            <w:tcW w:w="570" w:type="dxa"/>
            <w:tcBorders>
              <w:top w:val="nil"/>
              <w:bottom w:val="nil"/>
              <w:right w:val="single" w:sz="6" w:space="0" w:color="000000"/>
            </w:tcBorders>
          </w:tcPr>
          <w:p w14:paraId="5EB6F8F3" w14:textId="77777777" w:rsidR="00D64A72" w:rsidRDefault="00D64A72" w:rsidP="007D25C1">
            <w:pPr>
              <w:pStyle w:val="TableParagraph"/>
              <w:spacing w:before="136" w:line="226" w:lineRule="exact"/>
              <w:ind w:left="150" w:right="23"/>
              <w:jc w:val="center"/>
              <w:rPr>
                <w:sz w:val="20"/>
              </w:rPr>
            </w:pPr>
            <w:r>
              <w:rPr>
                <w:sz w:val="20"/>
              </w:rPr>
              <w:t>487</w:t>
            </w:r>
          </w:p>
        </w:tc>
        <w:tc>
          <w:tcPr>
            <w:tcW w:w="1410" w:type="dxa"/>
            <w:tcBorders>
              <w:top w:val="nil"/>
              <w:left w:val="single" w:sz="6" w:space="0" w:color="000000"/>
              <w:bottom w:val="nil"/>
              <w:right w:val="single" w:sz="6" w:space="0" w:color="000000"/>
            </w:tcBorders>
          </w:tcPr>
          <w:p w14:paraId="2C796F99" w14:textId="77777777" w:rsidR="00D64A72" w:rsidRDefault="00D64A72" w:rsidP="007D25C1">
            <w:pPr>
              <w:pStyle w:val="TableParagraph"/>
              <w:spacing w:before="136" w:line="226" w:lineRule="exact"/>
              <w:ind w:left="37"/>
              <w:rPr>
                <w:sz w:val="20"/>
              </w:rPr>
            </w:pPr>
            <w:r>
              <w:rPr>
                <w:sz w:val="20"/>
              </w:rPr>
              <w:t>С112-61</w:t>
            </w:r>
          </w:p>
        </w:tc>
        <w:tc>
          <w:tcPr>
            <w:tcW w:w="4260" w:type="dxa"/>
            <w:tcBorders>
              <w:top w:val="nil"/>
              <w:left w:val="single" w:sz="6" w:space="0" w:color="000000"/>
              <w:bottom w:val="nil"/>
              <w:right w:val="single" w:sz="6" w:space="0" w:color="000000"/>
            </w:tcBorders>
          </w:tcPr>
          <w:p w14:paraId="49BB1AF2" w14:textId="77777777" w:rsidR="00D64A72" w:rsidRPr="00D64A72" w:rsidRDefault="00D64A72" w:rsidP="007D25C1">
            <w:pPr>
              <w:pStyle w:val="TableParagraph"/>
              <w:spacing w:before="136" w:line="226" w:lineRule="exact"/>
              <w:ind w:left="37"/>
              <w:rPr>
                <w:sz w:val="20"/>
                <w:lang w:val="ru-RU"/>
              </w:rPr>
            </w:pPr>
            <w:proofErr w:type="spellStart"/>
            <w:r w:rsidRPr="00D64A72">
              <w:rPr>
                <w:spacing w:val="-2"/>
                <w:w w:val="60"/>
                <w:sz w:val="20"/>
                <w:lang w:val="ru-RU"/>
              </w:rPr>
              <w:t>Дошк</w:t>
            </w:r>
            <w:r w:rsidRPr="00D64A72">
              <w:rPr>
                <w:w w:val="60"/>
                <w:sz w:val="20"/>
                <w:lang w:val="ru-RU"/>
              </w:rPr>
              <w:t>и</w:t>
            </w:r>
            <w:proofErr w:type="spellEnd"/>
            <w:r w:rsidRPr="00D64A72">
              <w:rPr>
                <w:spacing w:val="3"/>
                <w:sz w:val="20"/>
                <w:lang w:val="ru-RU"/>
              </w:rPr>
              <w:t xml:space="preserve"> </w:t>
            </w:r>
            <w:proofErr w:type="spellStart"/>
            <w:r w:rsidRPr="00D64A72">
              <w:rPr>
                <w:spacing w:val="-4"/>
                <w:w w:val="44"/>
                <w:sz w:val="20"/>
                <w:lang w:val="ru-RU"/>
              </w:rPr>
              <w:t>обрізн</w:t>
            </w:r>
            <w:r w:rsidRPr="00D64A72">
              <w:rPr>
                <w:w w:val="44"/>
                <w:sz w:val="20"/>
                <w:lang w:val="ru-RU"/>
              </w:rPr>
              <w:t>і</w:t>
            </w:r>
            <w:proofErr w:type="spellEnd"/>
            <w:r w:rsidRPr="00D64A72">
              <w:rPr>
                <w:sz w:val="20"/>
                <w:lang w:val="ru-RU"/>
              </w:rPr>
              <w:t xml:space="preserve"> </w:t>
            </w:r>
            <w:r w:rsidRPr="00D64A72">
              <w:rPr>
                <w:w w:val="45"/>
                <w:sz w:val="20"/>
                <w:lang w:val="ru-RU"/>
              </w:rPr>
              <w:t>з</w:t>
            </w:r>
            <w:r w:rsidRPr="00D64A72">
              <w:rPr>
                <w:spacing w:val="2"/>
                <w:sz w:val="20"/>
                <w:lang w:val="ru-RU"/>
              </w:rPr>
              <w:t xml:space="preserve"> </w:t>
            </w:r>
            <w:proofErr w:type="spellStart"/>
            <w:r w:rsidRPr="00D64A72">
              <w:rPr>
                <w:spacing w:val="-3"/>
                <w:w w:val="53"/>
                <w:sz w:val="20"/>
                <w:lang w:val="ru-RU"/>
              </w:rPr>
              <w:t>хвойни</w:t>
            </w:r>
            <w:r w:rsidRPr="00D64A72">
              <w:rPr>
                <w:w w:val="53"/>
                <w:sz w:val="20"/>
                <w:lang w:val="ru-RU"/>
              </w:rPr>
              <w:t>х</w:t>
            </w:r>
            <w:proofErr w:type="spellEnd"/>
            <w:r w:rsidRPr="00D64A72">
              <w:rPr>
                <w:sz w:val="20"/>
                <w:lang w:val="ru-RU"/>
              </w:rPr>
              <w:t xml:space="preserve"> </w:t>
            </w:r>
            <w:proofErr w:type="spellStart"/>
            <w:r w:rsidRPr="00D64A72">
              <w:rPr>
                <w:spacing w:val="-3"/>
                <w:w w:val="49"/>
                <w:sz w:val="20"/>
                <w:lang w:val="ru-RU"/>
              </w:rPr>
              <w:t>порід</w:t>
            </w:r>
            <w:proofErr w:type="spellEnd"/>
            <w:r w:rsidRPr="00D64A72">
              <w:rPr>
                <w:sz w:val="20"/>
                <w:lang w:val="ru-RU"/>
              </w:rPr>
              <w:t>,</w:t>
            </w:r>
            <w:r w:rsidRPr="00D64A72">
              <w:rPr>
                <w:spacing w:val="8"/>
                <w:sz w:val="20"/>
                <w:lang w:val="ru-RU"/>
              </w:rPr>
              <w:t xml:space="preserve"> </w:t>
            </w:r>
            <w:proofErr w:type="spellStart"/>
            <w:r w:rsidRPr="00D64A72">
              <w:rPr>
                <w:spacing w:val="-4"/>
                <w:w w:val="57"/>
                <w:sz w:val="20"/>
                <w:lang w:val="ru-RU"/>
              </w:rPr>
              <w:t>довжин</w:t>
            </w:r>
            <w:r w:rsidRPr="00D64A72">
              <w:rPr>
                <w:w w:val="57"/>
                <w:sz w:val="20"/>
                <w:lang w:val="ru-RU"/>
              </w:rPr>
              <w:t>а</w:t>
            </w:r>
            <w:proofErr w:type="spellEnd"/>
            <w:r w:rsidRPr="00D64A72">
              <w:rPr>
                <w:spacing w:val="-6"/>
                <w:sz w:val="20"/>
                <w:lang w:val="ru-RU"/>
              </w:rPr>
              <w:t xml:space="preserve"> </w:t>
            </w:r>
            <w:r w:rsidRPr="00D64A72">
              <w:rPr>
                <w:spacing w:val="-2"/>
                <w:sz w:val="20"/>
                <w:lang w:val="ru-RU"/>
              </w:rPr>
              <w:t>4-6,</w:t>
            </w:r>
          </w:p>
        </w:tc>
        <w:tc>
          <w:tcPr>
            <w:tcW w:w="1140" w:type="dxa"/>
            <w:tcBorders>
              <w:top w:val="nil"/>
              <w:left w:val="single" w:sz="6" w:space="0" w:color="000000"/>
              <w:bottom w:val="nil"/>
              <w:right w:val="single" w:sz="6" w:space="0" w:color="000000"/>
            </w:tcBorders>
          </w:tcPr>
          <w:p w14:paraId="2A059201" w14:textId="77777777" w:rsidR="00D64A72" w:rsidRDefault="00D64A72" w:rsidP="007D25C1">
            <w:pPr>
              <w:pStyle w:val="TableParagraph"/>
              <w:spacing w:before="136" w:line="226"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32BEECE8" w14:textId="77777777" w:rsidR="00D64A72" w:rsidRDefault="00D64A72" w:rsidP="007D25C1">
            <w:pPr>
              <w:pStyle w:val="TableParagraph"/>
              <w:spacing w:before="136" w:line="226" w:lineRule="exact"/>
              <w:ind w:right="50"/>
              <w:jc w:val="right"/>
              <w:rPr>
                <w:sz w:val="20"/>
              </w:rPr>
            </w:pPr>
            <w:r>
              <w:rPr>
                <w:sz w:val="20"/>
              </w:rPr>
              <w:t>0,000221</w:t>
            </w:r>
          </w:p>
        </w:tc>
      </w:tr>
      <w:tr w:rsidR="00D64A72" w14:paraId="441D42F1" w14:textId="77777777" w:rsidTr="007D25C1">
        <w:trPr>
          <w:trHeight w:val="247"/>
        </w:trPr>
        <w:tc>
          <w:tcPr>
            <w:tcW w:w="570" w:type="dxa"/>
            <w:tcBorders>
              <w:top w:val="nil"/>
              <w:bottom w:val="nil"/>
              <w:right w:val="single" w:sz="6" w:space="0" w:color="000000"/>
            </w:tcBorders>
          </w:tcPr>
          <w:p w14:paraId="6B9C387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32E8F55" w14:textId="77777777" w:rsidR="00D64A72" w:rsidRDefault="00D64A72" w:rsidP="007D25C1">
            <w:pPr>
              <w:pStyle w:val="TableParagraph"/>
              <w:rPr>
                <w:sz w:val="18"/>
              </w:rPr>
            </w:pPr>
          </w:p>
        </w:tc>
        <w:tc>
          <w:tcPr>
            <w:tcW w:w="4260" w:type="dxa"/>
            <w:tcBorders>
              <w:top w:val="nil"/>
              <w:left w:val="single" w:sz="6" w:space="0" w:color="000000"/>
              <w:bottom w:val="nil"/>
              <w:right w:val="single" w:sz="6" w:space="0" w:color="000000"/>
            </w:tcBorders>
          </w:tcPr>
          <w:p w14:paraId="0C3D9DF4" w14:textId="77777777" w:rsidR="00D64A72" w:rsidRPr="00D64A72" w:rsidRDefault="00D64A72" w:rsidP="007D25C1">
            <w:pPr>
              <w:pStyle w:val="TableParagraph"/>
              <w:spacing w:before="9" w:line="218" w:lineRule="exact"/>
              <w:ind w:left="37"/>
              <w:rPr>
                <w:sz w:val="20"/>
                <w:lang w:val="ru-RU"/>
              </w:rPr>
            </w:pPr>
            <w:r w:rsidRPr="00D64A72">
              <w:rPr>
                <w:w w:val="65"/>
                <w:sz w:val="20"/>
                <w:lang w:val="ru-RU"/>
              </w:rPr>
              <w:t>5</w:t>
            </w:r>
            <w:r w:rsidRPr="00D64A72">
              <w:rPr>
                <w:spacing w:val="25"/>
                <w:w w:val="65"/>
                <w:sz w:val="20"/>
                <w:lang w:val="ru-RU"/>
              </w:rPr>
              <w:t xml:space="preserve"> </w:t>
            </w:r>
            <w:r w:rsidRPr="00D64A72">
              <w:rPr>
                <w:w w:val="65"/>
                <w:sz w:val="20"/>
                <w:lang w:val="ru-RU"/>
              </w:rPr>
              <w:t>м,</w:t>
            </w:r>
            <w:r w:rsidRPr="00D64A72">
              <w:rPr>
                <w:spacing w:val="3"/>
                <w:w w:val="65"/>
                <w:sz w:val="20"/>
                <w:lang w:val="ru-RU"/>
              </w:rPr>
              <w:t xml:space="preserve"> </w:t>
            </w:r>
            <w:r w:rsidRPr="00D64A72">
              <w:rPr>
                <w:w w:val="65"/>
                <w:sz w:val="20"/>
                <w:lang w:val="ru-RU"/>
              </w:rPr>
              <w:t>ширина</w:t>
            </w:r>
            <w:r w:rsidRPr="00D64A72">
              <w:rPr>
                <w:spacing w:val="19"/>
                <w:w w:val="65"/>
                <w:sz w:val="20"/>
                <w:lang w:val="ru-RU"/>
              </w:rPr>
              <w:t xml:space="preserve"> </w:t>
            </w:r>
            <w:r w:rsidRPr="00D64A72">
              <w:rPr>
                <w:w w:val="65"/>
                <w:sz w:val="20"/>
                <w:lang w:val="ru-RU"/>
              </w:rPr>
              <w:t>75-150</w:t>
            </w:r>
            <w:r w:rsidRPr="00D64A72">
              <w:rPr>
                <w:spacing w:val="19"/>
                <w:w w:val="65"/>
                <w:sz w:val="20"/>
                <w:lang w:val="ru-RU"/>
              </w:rPr>
              <w:t xml:space="preserve"> </w:t>
            </w:r>
            <w:r w:rsidRPr="00D64A72">
              <w:rPr>
                <w:w w:val="65"/>
                <w:sz w:val="20"/>
                <w:lang w:val="ru-RU"/>
              </w:rPr>
              <w:t>мм,</w:t>
            </w:r>
            <w:r w:rsidRPr="00D64A72">
              <w:rPr>
                <w:spacing w:val="19"/>
                <w:sz w:val="20"/>
                <w:lang w:val="ru-RU"/>
              </w:rPr>
              <w:t xml:space="preserve"> </w:t>
            </w:r>
            <w:proofErr w:type="spellStart"/>
            <w:r w:rsidRPr="00D64A72">
              <w:rPr>
                <w:w w:val="65"/>
                <w:sz w:val="20"/>
                <w:lang w:val="ru-RU"/>
              </w:rPr>
              <w:t>товщина</w:t>
            </w:r>
            <w:proofErr w:type="spellEnd"/>
            <w:r w:rsidRPr="00D64A72">
              <w:rPr>
                <w:spacing w:val="22"/>
                <w:w w:val="65"/>
                <w:sz w:val="20"/>
                <w:lang w:val="ru-RU"/>
              </w:rPr>
              <w:t xml:space="preserve"> </w:t>
            </w:r>
            <w:r w:rsidRPr="00D64A72">
              <w:rPr>
                <w:w w:val="65"/>
                <w:sz w:val="20"/>
                <w:lang w:val="ru-RU"/>
              </w:rPr>
              <w:t>44</w:t>
            </w:r>
            <w:r w:rsidRPr="00D64A72">
              <w:rPr>
                <w:spacing w:val="27"/>
                <w:w w:val="65"/>
                <w:sz w:val="20"/>
                <w:lang w:val="ru-RU"/>
              </w:rPr>
              <w:t xml:space="preserve"> </w:t>
            </w:r>
            <w:r w:rsidRPr="00D64A72">
              <w:rPr>
                <w:w w:val="65"/>
                <w:sz w:val="20"/>
                <w:lang w:val="ru-RU"/>
              </w:rPr>
              <w:t>мм</w:t>
            </w:r>
            <w:r w:rsidRPr="00D64A72">
              <w:rPr>
                <w:spacing w:val="31"/>
                <w:w w:val="65"/>
                <w:sz w:val="20"/>
                <w:lang w:val="ru-RU"/>
              </w:rPr>
              <w:t xml:space="preserve"> </w:t>
            </w:r>
            <w:r w:rsidRPr="00D64A72">
              <w:rPr>
                <w:w w:val="60"/>
                <w:sz w:val="20"/>
                <w:lang w:val="ru-RU"/>
              </w:rPr>
              <w:t>і</w:t>
            </w:r>
          </w:p>
        </w:tc>
        <w:tc>
          <w:tcPr>
            <w:tcW w:w="1140" w:type="dxa"/>
            <w:tcBorders>
              <w:top w:val="nil"/>
              <w:left w:val="single" w:sz="6" w:space="0" w:color="000000"/>
              <w:bottom w:val="nil"/>
              <w:right w:val="single" w:sz="6" w:space="0" w:color="000000"/>
            </w:tcBorders>
          </w:tcPr>
          <w:p w14:paraId="32E14699" w14:textId="77777777" w:rsidR="00D64A72" w:rsidRPr="00D64A72" w:rsidRDefault="00D64A72" w:rsidP="007D25C1">
            <w:pPr>
              <w:pStyle w:val="TableParagraph"/>
              <w:rPr>
                <w:sz w:val="18"/>
                <w:lang w:val="ru-RU"/>
              </w:rPr>
            </w:pPr>
          </w:p>
        </w:tc>
        <w:tc>
          <w:tcPr>
            <w:tcW w:w="1245" w:type="dxa"/>
            <w:tcBorders>
              <w:top w:val="nil"/>
              <w:left w:val="single" w:sz="6" w:space="0" w:color="000000"/>
              <w:bottom w:val="nil"/>
              <w:right w:val="single" w:sz="6" w:space="0" w:color="000000"/>
            </w:tcBorders>
          </w:tcPr>
          <w:p w14:paraId="075E34D3" w14:textId="77777777" w:rsidR="00D64A72" w:rsidRPr="00D64A72" w:rsidRDefault="00D64A72" w:rsidP="007D25C1">
            <w:pPr>
              <w:pStyle w:val="TableParagraph"/>
              <w:rPr>
                <w:sz w:val="18"/>
                <w:lang w:val="ru-RU"/>
              </w:rPr>
            </w:pPr>
          </w:p>
        </w:tc>
      </w:tr>
      <w:tr w:rsidR="00D64A72" w14:paraId="30A97BE2" w14:textId="77777777" w:rsidTr="007D25C1">
        <w:trPr>
          <w:trHeight w:val="375"/>
        </w:trPr>
        <w:tc>
          <w:tcPr>
            <w:tcW w:w="570" w:type="dxa"/>
            <w:tcBorders>
              <w:top w:val="nil"/>
              <w:bottom w:val="nil"/>
              <w:right w:val="single" w:sz="6" w:space="0" w:color="000000"/>
            </w:tcBorders>
          </w:tcPr>
          <w:p w14:paraId="319DEB8C" w14:textId="77777777" w:rsidR="00D64A72" w:rsidRPr="00D64A72" w:rsidRDefault="00D64A72" w:rsidP="007D25C1">
            <w:pPr>
              <w:pStyle w:val="TableParagraph"/>
              <w:rPr>
                <w:sz w:val="18"/>
                <w:lang w:val="ru-RU"/>
              </w:rPr>
            </w:pPr>
          </w:p>
        </w:tc>
        <w:tc>
          <w:tcPr>
            <w:tcW w:w="1410" w:type="dxa"/>
            <w:tcBorders>
              <w:top w:val="nil"/>
              <w:left w:val="single" w:sz="6" w:space="0" w:color="000000"/>
              <w:bottom w:val="nil"/>
              <w:right w:val="single" w:sz="6" w:space="0" w:color="000000"/>
            </w:tcBorders>
          </w:tcPr>
          <w:p w14:paraId="12622517" w14:textId="77777777" w:rsidR="00D64A72" w:rsidRPr="00D64A72" w:rsidRDefault="00D64A72" w:rsidP="007D25C1">
            <w:pPr>
              <w:pStyle w:val="TableParagraph"/>
              <w:rPr>
                <w:sz w:val="18"/>
                <w:lang w:val="ru-RU"/>
              </w:rPr>
            </w:pPr>
          </w:p>
        </w:tc>
        <w:tc>
          <w:tcPr>
            <w:tcW w:w="4260" w:type="dxa"/>
            <w:tcBorders>
              <w:top w:val="nil"/>
              <w:left w:val="single" w:sz="6" w:space="0" w:color="000000"/>
              <w:bottom w:val="nil"/>
              <w:right w:val="single" w:sz="6" w:space="0" w:color="000000"/>
            </w:tcBorders>
          </w:tcPr>
          <w:p w14:paraId="5A35A4EB" w14:textId="77777777" w:rsidR="00D64A72" w:rsidRDefault="00D64A72" w:rsidP="007D25C1">
            <w:pPr>
              <w:pStyle w:val="TableParagraph"/>
              <w:spacing w:before="1"/>
              <w:ind w:left="37"/>
              <w:rPr>
                <w:sz w:val="20"/>
              </w:rPr>
            </w:pPr>
            <w:proofErr w:type="spellStart"/>
            <w:r>
              <w:rPr>
                <w:w w:val="45"/>
                <w:sz w:val="20"/>
              </w:rPr>
              <w:t>більше</w:t>
            </w:r>
            <w:proofErr w:type="spellEnd"/>
            <w:r>
              <w:rPr>
                <w:w w:val="45"/>
                <w:sz w:val="20"/>
              </w:rPr>
              <w:t>,</w:t>
            </w:r>
            <w:r>
              <w:rPr>
                <w:spacing w:val="22"/>
                <w:w w:val="45"/>
                <w:sz w:val="20"/>
              </w:rPr>
              <w:t xml:space="preserve"> </w:t>
            </w:r>
            <w:r>
              <w:rPr>
                <w:w w:val="45"/>
                <w:sz w:val="20"/>
              </w:rPr>
              <w:t>ІІІ</w:t>
            </w:r>
            <w:r>
              <w:rPr>
                <w:spacing w:val="4"/>
                <w:w w:val="45"/>
                <w:sz w:val="20"/>
              </w:rPr>
              <w:t xml:space="preserve"> </w:t>
            </w:r>
            <w:proofErr w:type="spellStart"/>
            <w:r>
              <w:rPr>
                <w:w w:val="45"/>
                <w:sz w:val="20"/>
              </w:rPr>
              <w:t>сорт</w:t>
            </w:r>
            <w:proofErr w:type="spellEnd"/>
          </w:p>
        </w:tc>
        <w:tc>
          <w:tcPr>
            <w:tcW w:w="1140" w:type="dxa"/>
            <w:tcBorders>
              <w:top w:val="nil"/>
              <w:left w:val="single" w:sz="6" w:space="0" w:color="000000"/>
              <w:bottom w:val="nil"/>
              <w:right w:val="single" w:sz="6" w:space="0" w:color="000000"/>
            </w:tcBorders>
          </w:tcPr>
          <w:p w14:paraId="5704A2B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7E3FE8E" w14:textId="77777777" w:rsidR="00D64A72" w:rsidRDefault="00D64A72" w:rsidP="007D25C1">
            <w:pPr>
              <w:pStyle w:val="TableParagraph"/>
              <w:rPr>
                <w:sz w:val="18"/>
              </w:rPr>
            </w:pPr>
          </w:p>
        </w:tc>
      </w:tr>
      <w:tr w:rsidR="00D64A72" w14:paraId="717A61A5" w14:textId="77777777" w:rsidTr="007D25C1">
        <w:trPr>
          <w:trHeight w:val="382"/>
        </w:trPr>
        <w:tc>
          <w:tcPr>
            <w:tcW w:w="570" w:type="dxa"/>
            <w:tcBorders>
              <w:top w:val="nil"/>
              <w:bottom w:val="nil"/>
              <w:right w:val="single" w:sz="6" w:space="0" w:color="000000"/>
            </w:tcBorders>
          </w:tcPr>
          <w:p w14:paraId="71024EF6" w14:textId="77777777" w:rsidR="00D64A72" w:rsidRDefault="00D64A72" w:rsidP="007D25C1">
            <w:pPr>
              <w:pStyle w:val="TableParagraph"/>
              <w:spacing w:before="136" w:line="226" w:lineRule="exact"/>
              <w:ind w:left="150" w:right="23"/>
              <w:jc w:val="center"/>
              <w:rPr>
                <w:sz w:val="20"/>
              </w:rPr>
            </w:pPr>
            <w:r>
              <w:rPr>
                <w:sz w:val="20"/>
              </w:rPr>
              <w:t>488</w:t>
            </w:r>
          </w:p>
        </w:tc>
        <w:tc>
          <w:tcPr>
            <w:tcW w:w="1410" w:type="dxa"/>
            <w:tcBorders>
              <w:top w:val="nil"/>
              <w:left w:val="single" w:sz="6" w:space="0" w:color="000000"/>
              <w:bottom w:val="nil"/>
              <w:right w:val="single" w:sz="6" w:space="0" w:color="000000"/>
            </w:tcBorders>
          </w:tcPr>
          <w:p w14:paraId="009C269C" w14:textId="77777777" w:rsidR="00D64A72" w:rsidRDefault="00D64A72" w:rsidP="007D25C1">
            <w:pPr>
              <w:pStyle w:val="TableParagraph"/>
              <w:spacing w:before="136" w:line="226" w:lineRule="exact"/>
              <w:ind w:left="37"/>
              <w:rPr>
                <w:sz w:val="20"/>
              </w:rPr>
            </w:pPr>
            <w:r>
              <w:rPr>
                <w:sz w:val="20"/>
              </w:rPr>
              <w:t>+С111-1668</w:t>
            </w:r>
          </w:p>
        </w:tc>
        <w:tc>
          <w:tcPr>
            <w:tcW w:w="4260" w:type="dxa"/>
            <w:tcBorders>
              <w:top w:val="nil"/>
              <w:left w:val="single" w:sz="6" w:space="0" w:color="000000"/>
              <w:bottom w:val="nil"/>
              <w:right w:val="single" w:sz="6" w:space="0" w:color="000000"/>
            </w:tcBorders>
          </w:tcPr>
          <w:p w14:paraId="0181F03D" w14:textId="77777777" w:rsidR="00D64A72" w:rsidRDefault="00D64A72" w:rsidP="007D25C1">
            <w:pPr>
              <w:pStyle w:val="TableParagraph"/>
              <w:spacing w:before="136" w:line="226" w:lineRule="exact"/>
              <w:ind w:left="37"/>
              <w:rPr>
                <w:sz w:val="20"/>
              </w:rPr>
            </w:pPr>
            <w:proofErr w:type="spellStart"/>
            <w:r>
              <w:rPr>
                <w:spacing w:val="-6"/>
                <w:w w:val="55"/>
                <w:sz w:val="20"/>
              </w:rPr>
              <w:t>Оліфа</w:t>
            </w:r>
            <w:proofErr w:type="spellEnd"/>
            <w:r>
              <w:rPr>
                <w:spacing w:val="17"/>
                <w:w w:val="55"/>
                <w:sz w:val="20"/>
              </w:rPr>
              <w:t xml:space="preserve"> </w:t>
            </w:r>
            <w:proofErr w:type="spellStart"/>
            <w:r>
              <w:rPr>
                <w:spacing w:val="-5"/>
                <w:w w:val="55"/>
                <w:sz w:val="20"/>
              </w:rPr>
              <w:t>натуральна</w:t>
            </w:r>
            <w:proofErr w:type="spellEnd"/>
          </w:p>
        </w:tc>
        <w:tc>
          <w:tcPr>
            <w:tcW w:w="1140" w:type="dxa"/>
            <w:tcBorders>
              <w:top w:val="nil"/>
              <w:left w:val="single" w:sz="6" w:space="0" w:color="000000"/>
              <w:bottom w:val="nil"/>
              <w:right w:val="single" w:sz="6" w:space="0" w:color="000000"/>
            </w:tcBorders>
          </w:tcPr>
          <w:p w14:paraId="70EA0529"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5CD4F9A7" w14:textId="77777777" w:rsidR="00D64A72" w:rsidRDefault="00D64A72" w:rsidP="007D25C1">
            <w:pPr>
              <w:pStyle w:val="TableParagraph"/>
              <w:spacing w:before="136" w:line="226" w:lineRule="exact"/>
              <w:ind w:right="35"/>
              <w:jc w:val="right"/>
              <w:rPr>
                <w:sz w:val="20"/>
              </w:rPr>
            </w:pPr>
            <w:r>
              <w:rPr>
                <w:sz w:val="20"/>
              </w:rPr>
              <w:t>0,0036</w:t>
            </w:r>
          </w:p>
        </w:tc>
      </w:tr>
      <w:tr w:rsidR="00D64A72" w14:paraId="1136EB2B" w14:textId="77777777" w:rsidTr="007D25C1">
        <w:trPr>
          <w:trHeight w:val="382"/>
        </w:trPr>
        <w:tc>
          <w:tcPr>
            <w:tcW w:w="570" w:type="dxa"/>
            <w:tcBorders>
              <w:top w:val="nil"/>
              <w:bottom w:val="nil"/>
              <w:right w:val="single" w:sz="6" w:space="0" w:color="000000"/>
            </w:tcBorders>
          </w:tcPr>
          <w:p w14:paraId="7F00D8F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E8FAC3B"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tcBorders>
              <w:top w:val="nil"/>
              <w:left w:val="single" w:sz="6" w:space="0" w:color="000000"/>
              <w:bottom w:val="nil"/>
              <w:right w:val="single" w:sz="6" w:space="0" w:color="000000"/>
            </w:tcBorders>
          </w:tcPr>
          <w:p w14:paraId="48CF3810"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0A6957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1C15718" w14:textId="77777777" w:rsidR="00D64A72" w:rsidRDefault="00D64A72" w:rsidP="007D25C1">
            <w:pPr>
              <w:pStyle w:val="TableParagraph"/>
              <w:rPr>
                <w:sz w:val="18"/>
              </w:rPr>
            </w:pPr>
          </w:p>
        </w:tc>
      </w:tr>
      <w:tr w:rsidR="00D64A72" w14:paraId="24BF00C0" w14:textId="77777777" w:rsidTr="007D25C1">
        <w:trPr>
          <w:trHeight w:val="382"/>
        </w:trPr>
        <w:tc>
          <w:tcPr>
            <w:tcW w:w="570" w:type="dxa"/>
            <w:tcBorders>
              <w:top w:val="nil"/>
              <w:bottom w:val="nil"/>
              <w:right w:val="single" w:sz="6" w:space="0" w:color="000000"/>
            </w:tcBorders>
          </w:tcPr>
          <w:p w14:paraId="02E893FC" w14:textId="77777777" w:rsidR="00D64A72" w:rsidRDefault="00D64A72" w:rsidP="007D25C1">
            <w:pPr>
              <w:pStyle w:val="TableParagraph"/>
              <w:spacing w:before="136" w:line="226" w:lineRule="exact"/>
              <w:ind w:left="150" w:right="23"/>
              <w:jc w:val="center"/>
              <w:rPr>
                <w:sz w:val="20"/>
              </w:rPr>
            </w:pPr>
            <w:r>
              <w:rPr>
                <w:sz w:val="20"/>
              </w:rPr>
              <w:t>489</w:t>
            </w:r>
          </w:p>
        </w:tc>
        <w:tc>
          <w:tcPr>
            <w:tcW w:w="1410" w:type="dxa"/>
            <w:tcBorders>
              <w:top w:val="nil"/>
              <w:left w:val="single" w:sz="6" w:space="0" w:color="000000"/>
              <w:bottom w:val="nil"/>
              <w:right w:val="single" w:sz="6" w:space="0" w:color="000000"/>
            </w:tcBorders>
          </w:tcPr>
          <w:p w14:paraId="2F81E957" w14:textId="77777777" w:rsidR="00D64A72" w:rsidRDefault="00D64A72" w:rsidP="007D25C1">
            <w:pPr>
              <w:pStyle w:val="TableParagraph"/>
              <w:spacing w:before="136" w:line="226" w:lineRule="exact"/>
              <w:ind w:left="37"/>
              <w:rPr>
                <w:sz w:val="20"/>
              </w:rPr>
            </w:pPr>
            <w:r>
              <w:rPr>
                <w:sz w:val="20"/>
              </w:rPr>
              <w:t>С111-818-1</w:t>
            </w:r>
          </w:p>
        </w:tc>
        <w:tc>
          <w:tcPr>
            <w:tcW w:w="4260" w:type="dxa"/>
            <w:tcBorders>
              <w:top w:val="nil"/>
              <w:left w:val="single" w:sz="6" w:space="0" w:color="000000"/>
              <w:bottom w:val="nil"/>
              <w:right w:val="single" w:sz="6" w:space="0" w:color="000000"/>
            </w:tcBorders>
          </w:tcPr>
          <w:p w14:paraId="25E16A54" w14:textId="77777777" w:rsidR="00D64A72" w:rsidRDefault="00D64A72" w:rsidP="007D25C1">
            <w:pPr>
              <w:pStyle w:val="TableParagraph"/>
              <w:spacing w:before="136" w:line="226" w:lineRule="exact"/>
              <w:ind w:left="37"/>
              <w:rPr>
                <w:sz w:val="20"/>
              </w:rPr>
            </w:pPr>
            <w:proofErr w:type="spellStart"/>
            <w:r>
              <w:rPr>
                <w:spacing w:val="-2"/>
                <w:w w:val="50"/>
                <w:sz w:val="20"/>
              </w:rPr>
              <w:t>Дріт</w:t>
            </w:r>
            <w:proofErr w:type="spellEnd"/>
            <w:r>
              <w:rPr>
                <w:spacing w:val="16"/>
                <w:w w:val="50"/>
                <w:sz w:val="20"/>
              </w:rPr>
              <w:t xml:space="preserve"> </w:t>
            </w:r>
            <w:proofErr w:type="spellStart"/>
            <w:r>
              <w:rPr>
                <w:spacing w:val="-1"/>
                <w:w w:val="50"/>
                <w:sz w:val="20"/>
              </w:rPr>
              <w:t>сталевий</w:t>
            </w:r>
            <w:proofErr w:type="spellEnd"/>
            <w:r>
              <w:rPr>
                <w:spacing w:val="15"/>
                <w:w w:val="50"/>
                <w:sz w:val="20"/>
              </w:rPr>
              <w:t xml:space="preserve"> </w:t>
            </w:r>
            <w:proofErr w:type="spellStart"/>
            <w:r>
              <w:rPr>
                <w:spacing w:val="-1"/>
                <w:w w:val="50"/>
                <w:sz w:val="20"/>
              </w:rPr>
              <w:t>низьковуглецевий</w:t>
            </w:r>
            <w:proofErr w:type="spellEnd"/>
            <w:r>
              <w:rPr>
                <w:spacing w:val="18"/>
                <w:w w:val="50"/>
                <w:sz w:val="20"/>
              </w:rPr>
              <w:t xml:space="preserve"> </w:t>
            </w:r>
            <w:proofErr w:type="spellStart"/>
            <w:r>
              <w:rPr>
                <w:spacing w:val="-1"/>
                <w:w w:val="50"/>
                <w:sz w:val="20"/>
              </w:rPr>
              <w:t>різного</w:t>
            </w:r>
            <w:proofErr w:type="spellEnd"/>
          </w:p>
        </w:tc>
        <w:tc>
          <w:tcPr>
            <w:tcW w:w="1140" w:type="dxa"/>
            <w:tcBorders>
              <w:top w:val="nil"/>
              <w:left w:val="single" w:sz="6" w:space="0" w:color="000000"/>
              <w:bottom w:val="nil"/>
              <w:right w:val="single" w:sz="6" w:space="0" w:color="000000"/>
            </w:tcBorders>
          </w:tcPr>
          <w:p w14:paraId="53B8DA14"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59308A1" w14:textId="77777777" w:rsidR="00D64A72" w:rsidRDefault="00D64A72" w:rsidP="007D25C1">
            <w:pPr>
              <w:pStyle w:val="TableParagraph"/>
              <w:spacing w:before="136" w:line="226" w:lineRule="exact"/>
              <w:ind w:right="50"/>
              <w:jc w:val="right"/>
              <w:rPr>
                <w:sz w:val="20"/>
              </w:rPr>
            </w:pPr>
            <w:r>
              <w:rPr>
                <w:sz w:val="20"/>
              </w:rPr>
              <w:t>0,000014</w:t>
            </w:r>
          </w:p>
        </w:tc>
      </w:tr>
      <w:tr w:rsidR="00D64A72" w14:paraId="5D063047" w14:textId="77777777" w:rsidTr="007D25C1">
        <w:trPr>
          <w:trHeight w:val="225"/>
        </w:trPr>
        <w:tc>
          <w:tcPr>
            <w:tcW w:w="570" w:type="dxa"/>
            <w:tcBorders>
              <w:top w:val="nil"/>
              <w:bottom w:val="nil"/>
              <w:right w:val="single" w:sz="6" w:space="0" w:color="000000"/>
            </w:tcBorders>
          </w:tcPr>
          <w:p w14:paraId="4E8C8DC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1271450" w14:textId="77777777" w:rsidR="00D64A72" w:rsidRDefault="00D64A72" w:rsidP="007D25C1">
            <w:pPr>
              <w:pStyle w:val="TableParagraph"/>
              <w:rPr>
                <w:sz w:val="16"/>
              </w:rPr>
            </w:pPr>
          </w:p>
        </w:tc>
        <w:tc>
          <w:tcPr>
            <w:tcW w:w="4260" w:type="dxa"/>
            <w:tcBorders>
              <w:top w:val="nil"/>
              <w:left w:val="single" w:sz="6" w:space="0" w:color="000000"/>
              <w:bottom w:val="nil"/>
              <w:right w:val="single" w:sz="6" w:space="0" w:color="000000"/>
            </w:tcBorders>
          </w:tcPr>
          <w:p w14:paraId="5342E374" w14:textId="77777777" w:rsidR="00D64A72" w:rsidRDefault="00D64A72" w:rsidP="007D25C1">
            <w:pPr>
              <w:pStyle w:val="TableParagraph"/>
              <w:spacing w:before="9" w:line="197" w:lineRule="exact"/>
              <w:ind w:left="37"/>
              <w:rPr>
                <w:sz w:val="20"/>
              </w:rPr>
            </w:pPr>
            <w:proofErr w:type="spellStart"/>
            <w:r>
              <w:rPr>
                <w:spacing w:val="-5"/>
                <w:w w:val="54"/>
                <w:sz w:val="20"/>
              </w:rPr>
              <w:t>призначенн</w:t>
            </w:r>
            <w:r>
              <w:rPr>
                <w:w w:val="54"/>
                <w:sz w:val="20"/>
              </w:rPr>
              <w:t>я</w:t>
            </w:r>
            <w:proofErr w:type="spellEnd"/>
            <w:r>
              <w:rPr>
                <w:sz w:val="20"/>
              </w:rPr>
              <w:t xml:space="preserve"> </w:t>
            </w:r>
            <w:proofErr w:type="spellStart"/>
            <w:r>
              <w:rPr>
                <w:spacing w:val="-6"/>
                <w:w w:val="48"/>
                <w:sz w:val="20"/>
              </w:rPr>
              <w:t>світли</w:t>
            </w:r>
            <w:r>
              <w:rPr>
                <w:spacing w:val="-7"/>
                <w:w w:val="48"/>
                <w:sz w:val="20"/>
              </w:rPr>
              <w:t>й</w:t>
            </w:r>
            <w:proofErr w:type="spellEnd"/>
            <w:r>
              <w:rPr>
                <w:sz w:val="20"/>
              </w:rPr>
              <w:t>,</w:t>
            </w:r>
            <w:r>
              <w:rPr>
                <w:spacing w:val="8"/>
                <w:sz w:val="20"/>
              </w:rPr>
              <w:t xml:space="preserve"> </w:t>
            </w:r>
            <w:proofErr w:type="spellStart"/>
            <w:r>
              <w:rPr>
                <w:spacing w:val="-5"/>
                <w:w w:val="51"/>
                <w:sz w:val="20"/>
              </w:rPr>
              <w:t>діамет</w:t>
            </w:r>
            <w:r>
              <w:rPr>
                <w:w w:val="51"/>
                <w:sz w:val="20"/>
              </w:rPr>
              <w:t>р</w:t>
            </w:r>
            <w:proofErr w:type="spellEnd"/>
            <w:r>
              <w:rPr>
                <w:spacing w:val="-5"/>
                <w:sz w:val="20"/>
              </w:rPr>
              <w:t xml:space="preserve"> </w:t>
            </w:r>
            <w:r>
              <w:rPr>
                <w:sz w:val="20"/>
              </w:rPr>
              <w:t xml:space="preserve">4,0 </w:t>
            </w:r>
            <w:proofErr w:type="spellStart"/>
            <w:r>
              <w:rPr>
                <w:spacing w:val="-3"/>
                <w:w w:val="68"/>
                <w:sz w:val="20"/>
              </w:rPr>
              <w:t>мм</w:t>
            </w:r>
            <w:proofErr w:type="spellEnd"/>
          </w:p>
        </w:tc>
        <w:tc>
          <w:tcPr>
            <w:tcW w:w="1140" w:type="dxa"/>
            <w:tcBorders>
              <w:top w:val="nil"/>
              <w:left w:val="single" w:sz="6" w:space="0" w:color="000000"/>
              <w:bottom w:val="nil"/>
              <w:right w:val="single" w:sz="6" w:space="0" w:color="000000"/>
            </w:tcBorders>
          </w:tcPr>
          <w:p w14:paraId="481CC14B"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2302B9F" w14:textId="77777777" w:rsidR="00D64A72" w:rsidRDefault="00D64A72" w:rsidP="007D25C1">
            <w:pPr>
              <w:pStyle w:val="TableParagraph"/>
              <w:rPr>
                <w:sz w:val="16"/>
              </w:rPr>
            </w:pPr>
          </w:p>
        </w:tc>
      </w:tr>
    </w:tbl>
    <w:p w14:paraId="5176F280"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5B42091E"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0E0191B3" w14:textId="77777777" w:rsidTr="007D25C1">
        <w:trPr>
          <w:trHeight w:val="247"/>
        </w:trPr>
        <w:tc>
          <w:tcPr>
            <w:tcW w:w="570" w:type="dxa"/>
            <w:tcBorders>
              <w:bottom w:val="single" w:sz="6" w:space="0" w:color="000000"/>
              <w:right w:val="single" w:sz="6" w:space="0" w:color="000000"/>
            </w:tcBorders>
          </w:tcPr>
          <w:p w14:paraId="0F649DF7" w14:textId="77777777" w:rsidR="00D64A72" w:rsidRDefault="00D64A72" w:rsidP="007D25C1">
            <w:pPr>
              <w:pStyle w:val="TableParagraph"/>
              <w:spacing w:before="8" w:line="219" w:lineRule="exact"/>
              <w:ind w:left="43"/>
              <w:jc w:val="center"/>
              <w:rPr>
                <w:sz w:val="20"/>
              </w:rPr>
            </w:pPr>
            <w:bookmarkStart w:id="9" w:name="_Hlk159591147"/>
            <w:r>
              <w:rPr>
                <w:sz w:val="20"/>
              </w:rPr>
              <w:t>1</w:t>
            </w:r>
          </w:p>
        </w:tc>
        <w:tc>
          <w:tcPr>
            <w:tcW w:w="1410" w:type="dxa"/>
            <w:tcBorders>
              <w:left w:val="single" w:sz="6" w:space="0" w:color="000000"/>
              <w:bottom w:val="single" w:sz="6" w:space="0" w:color="000000"/>
              <w:right w:val="single" w:sz="6" w:space="0" w:color="000000"/>
            </w:tcBorders>
          </w:tcPr>
          <w:p w14:paraId="220CCCF2"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601F2CF0"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270BE8E7"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EF2A71C" w14:textId="77777777" w:rsidR="00D64A72" w:rsidRDefault="00D64A72" w:rsidP="007D25C1">
            <w:pPr>
              <w:pStyle w:val="TableParagraph"/>
              <w:spacing w:before="8" w:line="219" w:lineRule="exact"/>
              <w:ind w:left="6"/>
              <w:jc w:val="center"/>
              <w:rPr>
                <w:sz w:val="20"/>
              </w:rPr>
            </w:pPr>
            <w:r>
              <w:rPr>
                <w:sz w:val="20"/>
              </w:rPr>
              <w:t>5</w:t>
            </w:r>
          </w:p>
        </w:tc>
      </w:tr>
      <w:tr w:rsidR="00D64A72" w14:paraId="3E7E599F" w14:textId="77777777" w:rsidTr="007D25C1">
        <w:trPr>
          <w:trHeight w:val="531"/>
        </w:trPr>
        <w:tc>
          <w:tcPr>
            <w:tcW w:w="570" w:type="dxa"/>
            <w:tcBorders>
              <w:top w:val="single" w:sz="6" w:space="0" w:color="000000"/>
              <w:bottom w:val="nil"/>
              <w:right w:val="single" w:sz="6" w:space="0" w:color="000000"/>
            </w:tcBorders>
          </w:tcPr>
          <w:p w14:paraId="6D3F402A" w14:textId="77777777" w:rsidR="00D64A72" w:rsidRDefault="00D64A72" w:rsidP="007D25C1">
            <w:pPr>
              <w:pStyle w:val="TableParagraph"/>
              <w:spacing w:before="9"/>
              <w:rPr>
                <w:rFonts w:ascii="Arial"/>
                <w:b/>
                <w:sz w:val="24"/>
              </w:rPr>
            </w:pPr>
          </w:p>
          <w:p w14:paraId="2E8D77AE" w14:textId="77777777" w:rsidR="00D64A72" w:rsidRDefault="00D64A72" w:rsidP="007D25C1">
            <w:pPr>
              <w:pStyle w:val="TableParagraph"/>
              <w:spacing w:before="1" w:line="226" w:lineRule="exact"/>
              <w:ind w:left="150" w:right="23"/>
              <w:jc w:val="center"/>
              <w:rPr>
                <w:sz w:val="20"/>
              </w:rPr>
            </w:pPr>
            <w:r>
              <w:rPr>
                <w:sz w:val="20"/>
              </w:rPr>
              <w:t>490</w:t>
            </w:r>
          </w:p>
        </w:tc>
        <w:tc>
          <w:tcPr>
            <w:tcW w:w="1410" w:type="dxa"/>
            <w:tcBorders>
              <w:top w:val="single" w:sz="6" w:space="0" w:color="000000"/>
              <w:left w:val="single" w:sz="6" w:space="0" w:color="000000"/>
              <w:bottom w:val="nil"/>
              <w:right w:val="single" w:sz="6" w:space="0" w:color="000000"/>
            </w:tcBorders>
          </w:tcPr>
          <w:p w14:paraId="043521C3" w14:textId="77777777" w:rsidR="00D64A72" w:rsidRDefault="00D64A72" w:rsidP="007D25C1">
            <w:pPr>
              <w:pStyle w:val="TableParagraph"/>
              <w:spacing w:before="9"/>
              <w:rPr>
                <w:rFonts w:ascii="Arial"/>
                <w:b/>
                <w:sz w:val="24"/>
              </w:rPr>
            </w:pPr>
          </w:p>
          <w:p w14:paraId="055CD743" w14:textId="77777777" w:rsidR="00D64A72" w:rsidRDefault="00D64A72" w:rsidP="007D25C1">
            <w:pPr>
              <w:pStyle w:val="TableParagraph"/>
              <w:spacing w:before="1" w:line="226" w:lineRule="exact"/>
              <w:ind w:left="37"/>
              <w:rPr>
                <w:sz w:val="20"/>
              </w:rPr>
            </w:pPr>
            <w:r>
              <w:rPr>
                <w:sz w:val="20"/>
              </w:rPr>
              <w:t>С111-175</w:t>
            </w:r>
          </w:p>
        </w:tc>
        <w:tc>
          <w:tcPr>
            <w:tcW w:w="4260" w:type="dxa"/>
            <w:vMerge w:val="restart"/>
            <w:tcBorders>
              <w:top w:val="single" w:sz="6" w:space="0" w:color="000000"/>
              <w:left w:val="single" w:sz="6" w:space="0" w:color="000000"/>
              <w:bottom w:val="nil"/>
              <w:right w:val="single" w:sz="6" w:space="0" w:color="000000"/>
            </w:tcBorders>
          </w:tcPr>
          <w:p w14:paraId="55BAD944" w14:textId="77777777" w:rsidR="00D64A72" w:rsidRPr="00D64A72" w:rsidRDefault="00D64A72" w:rsidP="007D25C1">
            <w:pPr>
              <w:pStyle w:val="TableParagraph"/>
              <w:spacing w:before="9"/>
              <w:rPr>
                <w:rFonts w:ascii="Arial"/>
                <w:b/>
                <w:sz w:val="24"/>
                <w:lang w:val="ru-RU"/>
              </w:rPr>
            </w:pPr>
          </w:p>
          <w:p w14:paraId="7C2DDAD1" w14:textId="77777777" w:rsidR="00D64A72" w:rsidRPr="00D64A72" w:rsidRDefault="00D64A72" w:rsidP="007D25C1">
            <w:pPr>
              <w:pStyle w:val="TableParagraph"/>
              <w:spacing w:before="1" w:line="266" w:lineRule="auto"/>
              <w:ind w:left="37" w:right="254"/>
              <w:rPr>
                <w:sz w:val="20"/>
                <w:lang w:val="ru-RU"/>
              </w:rPr>
            </w:pPr>
            <w:proofErr w:type="spellStart"/>
            <w:r w:rsidRPr="00D64A72">
              <w:rPr>
                <w:w w:val="50"/>
                <w:sz w:val="20"/>
                <w:lang w:val="ru-RU"/>
              </w:rPr>
              <w:t>Цвяхи</w:t>
            </w:r>
            <w:proofErr w:type="spellEnd"/>
            <w:r w:rsidRPr="00D64A72">
              <w:rPr>
                <w:spacing w:val="1"/>
                <w:w w:val="50"/>
                <w:sz w:val="20"/>
                <w:lang w:val="ru-RU"/>
              </w:rPr>
              <w:t xml:space="preserve"> </w:t>
            </w:r>
            <w:proofErr w:type="spellStart"/>
            <w:r w:rsidRPr="00D64A72">
              <w:rPr>
                <w:w w:val="50"/>
                <w:sz w:val="20"/>
                <w:lang w:val="ru-RU"/>
              </w:rPr>
              <w:t>будівельні</w:t>
            </w:r>
            <w:proofErr w:type="spellEnd"/>
            <w:r w:rsidRPr="00D64A72">
              <w:rPr>
                <w:spacing w:val="1"/>
                <w:w w:val="50"/>
                <w:sz w:val="20"/>
                <w:lang w:val="ru-RU"/>
              </w:rPr>
              <w:t xml:space="preserve"> </w:t>
            </w:r>
            <w:r w:rsidRPr="00D64A72">
              <w:rPr>
                <w:w w:val="50"/>
                <w:sz w:val="20"/>
                <w:lang w:val="ru-RU"/>
              </w:rPr>
              <w:t>з</w:t>
            </w:r>
            <w:r w:rsidRPr="00D64A72">
              <w:rPr>
                <w:spacing w:val="1"/>
                <w:w w:val="50"/>
                <w:sz w:val="20"/>
                <w:lang w:val="ru-RU"/>
              </w:rPr>
              <w:t xml:space="preserve"> </w:t>
            </w:r>
            <w:proofErr w:type="spellStart"/>
            <w:r w:rsidRPr="00D64A72">
              <w:rPr>
                <w:w w:val="50"/>
                <w:sz w:val="20"/>
                <w:lang w:val="ru-RU"/>
              </w:rPr>
              <w:t>конічною</w:t>
            </w:r>
            <w:proofErr w:type="spellEnd"/>
            <w:r w:rsidRPr="00D64A72">
              <w:rPr>
                <w:spacing w:val="1"/>
                <w:w w:val="50"/>
                <w:sz w:val="20"/>
                <w:lang w:val="ru-RU"/>
              </w:rPr>
              <w:t xml:space="preserve"> </w:t>
            </w:r>
            <w:r w:rsidRPr="00D64A72">
              <w:rPr>
                <w:w w:val="50"/>
                <w:sz w:val="20"/>
                <w:lang w:val="ru-RU"/>
              </w:rPr>
              <w:t>головкою</w:t>
            </w:r>
            <w:r w:rsidRPr="00D64A72">
              <w:rPr>
                <w:spacing w:val="1"/>
                <w:w w:val="50"/>
                <w:sz w:val="20"/>
                <w:lang w:val="ru-RU"/>
              </w:rPr>
              <w:t xml:space="preserve"> </w:t>
            </w:r>
            <w:r w:rsidRPr="00D64A72">
              <w:rPr>
                <w:w w:val="50"/>
                <w:sz w:val="20"/>
                <w:lang w:val="ru-RU"/>
              </w:rPr>
              <w:t>4,</w:t>
            </w:r>
            <w:r w:rsidRPr="00D64A72">
              <w:rPr>
                <w:spacing w:val="-25"/>
                <w:w w:val="50"/>
                <w:sz w:val="20"/>
                <w:lang w:val="ru-RU"/>
              </w:rPr>
              <w:t xml:space="preserve"> </w:t>
            </w:r>
            <w:r w:rsidRPr="00D64A72">
              <w:rPr>
                <w:w w:val="85"/>
                <w:sz w:val="20"/>
                <w:lang w:val="ru-RU"/>
              </w:rPr>
              <w:t>0х100</w:t>
            </w:r>
            <w:r w:rsidRPr="00D64A72">
              <w:rPr>
                <w:spacing w:val="-2"/>
                <w:w w:val="85"/>
                <w:sz w:val="20"/>
                <w:lang w:val="ru-RU"/>
              </w:rPr>
              <w:t xml:space="preserve"> </w:t>
            </w:r>
            <w:r w:rsidRPr="00D64A72">
              <w:rPr>
                <w:w w:val="70"/>
                <w:sz w:val="20"/>
                <w:lang w:val="ru-RU"/>
              </w:rPr>
              <w:t>мм</w:t>
            </w:r>
          </w:p>
          <w:p w14:paraId="06309152" w14:textId="77777777" w:rsidR="00D64A72" w:rsidRPr="00D64A72" w:rsidRDefault="00D64A72" w:rsidP="007D25C1">
            <w:pPr>
              <w:pStyle w:val="TableParagraph"/>
              <w:spacing w:before="1"/>
              <w:rPr>
                <w:rFonts w:ascii="Arial"/>
                <w:b/>
                <w:lang w:val="ru-RU"/>
              </w:rPr>
            </w:pPr>
          </w:p>
          <w:p w14:paraId="735E444D" w14:textId="77777777" w:rsidR="00D64A72" w:rsidRDefault="00D64A72" w:rsidP="007D25C1">
            <w:pPr>
              <w:pStyle w:val="TableParagraph"/>
              <w:ind w:left="37"/>
              <w:rPr>
                <w:spacing w:val="-5"/>
                <w:w w:val="55"/>
                <w:sz w:val="20"/>
                <w:lang w:val="ru-RU"/>
              </w:rPr>
            </w:pPr>
          </w:p>
          <w:p w14:paraId="1043A0FA" w14:textId="7F18BED7" w:rsidR="00D64A72" w:rsidRPr="00D64A72" w:rsidRDefault="00D64A72" w:rsidP="007D25C1">
            <w:pPr>
              <w:pStyle w:val="TableParagraph"/>
              <w:ind w:left="37"/>
              <w:rPr>
                <w:sz w:val="20"/>
                <w:lang w:val="ru-RU"/>
              </w:rPr>
            </w:pPr>
            <w:proofErr w:type="spellStart"/>
            <w:r w:rsidRPr="00D64A72">
              <w:rPr>
                <w:spacing w:val="-5"/>
                <w:w w:val="55"/>
                <w:sz w:val="20"/>
                <w:lang w:val="ru-RU"/>
              </w:rPr>
              <w:t>Очіс</w:t>
            </w:r>
            <w:proofErr w:type="spellEnd"/>
            <w:r w:rsidRPr="00D64A72">
              <w:rPr>
                <w:spacing w:val="19"/>
                <w:w w:val="55"/>
                <w:sz w:val="20"/>
                <w:lang w:val="ru-RU"/>
              </w:rPr>
              <w:t xml:space="preserve"> </w:t>
            </w:r>
            <w:proofErr w:type="spellStart"/>
            <w:r w:rsidRPr="00D64A72">
              <w:rPr>
                <w:spacing w:val="-5"/>
                <w:w w:val="55"/>
                <w:sz w:val="20"/>
                <w:lang w:val="ru-RU"/>
              </w:rPr>
              <w:t>льняний</w:t>
            </w:r>
            <w:proofErr w:type="spellEnd"/>
          </w:p>
          <w:p w14:paraId="0D83546A" w14:textId="77777777" w:rsidR="00D64A72" w:rsidRPr="00D64A72" w:rsidRDefault="00D64A72" w:rsidP="007D25C1">
            <w:pPr>
              <w:pStyle w:val="TableParagraph"/>
              <w:rPr>
                <w:rFonts w:ascii="Arial"/>
                <w:b/>
                <w:lang w:val="ru-RU"/>
              </w:rPr>
            </w:pPr>
          </w:p>
          <w:p w14:paraId="024A25D4" w14:textId="77777777" w:rsidR="00D64A72" w:rsidRPr="00D64A72" w:rsidRDefault="00D64A72" w:rsidP="007D25C1">
            <w:pPr>
              <w:pStyle w:val="TableParagraph"/>
              <w:spacing w:before="6"/>
              <w:rPr>
                <w:rFonts w:ascii="Arial"/>
                <w:b/>
                <w:sz w:val="24"/>
                <w:lang w:val="ru-RU"/>
              </w:rPr>
            </w:pPr>
          </w:p>
          <w:p w14:paraId="7199D5C8" w14:textId="77777777" w:rsidR="00D64A72" w:rsidRPr="00D64A72" w:rsidRDefault="00D64A72" w:rsidP="007D25C1">
            <w:pPr>
              <w:pStyle w:val="TableParagraph"/>
              <w:ind w:left="37"/>
              <w:rPr>
                <w:sz w:val="20"/>
                <w:lang w:val="ru-RU"/>
              </w:rPr>
            </w:pPr>
            <w:proofErr w:type="spellStart"/>
            <w:r w:rsidRPr="00D64A72">
              <w:rPr>
                <w:spacing w:val="-3"/>
                <w:w w:val="60"/>
                <w:sz w:val="20"/>
                <w:lang w:val="ru-RU"/>
              </w:rPr>
              <w:t>Електроди</w:t>
            </w:r>
            <w:proofErr w:type="spellEnd"/>
            <w:r w:rsidRPr="00D64A72">
              <w:rPr>
                <w:spacing w:val="-3"/>
                <w:w w:val="60"/>
                <w:sz w:val="20"/>
                <w:lang w:val="ru-RU"/>
              </w:rPr>
              <w:t>,</w:t>
            </w:r>
            <w:r w:rsidRPr="00D64A72">
              <w:rPr>
                <w:spacing w:val="20"/>
                <w:w w:val="60"/>
                <w:sz w:val="20"/>
                <w:lang w:val="ru-RU"/>
              </w:rPr>
              <w:t xml:space="preserve"> </w:t>
            </w:r>
            <w:proofErr w:type="spellStart"/>
            <w:r w:rsidRPr="00D64A72">
              <w:rPr>
                <w:spacing w:val="-2"/>
                <w:w w:val="60"/>
                <w:sz w:val="20"/>
                <w:lang w:val="ru-RU"/>
              </w:rPr>
              <w:t>діаметр</w:t>
            </w:r>
            <w:proofErr w:type="spellEnd"/>
            <w:r w:rsidRPr="00D64A72">
              <w:rPr>
                <w:spacing w:val="11"/>
                <w:w w:val="60"/>
                <w:sz w:val="20"/>
                <w:lang w:val="ru-RU"/>
              </w:rPr>
              <w:t xml:space="preserve"> </w:t>
            </w:r>
            <w:r w:rsidRPr="00D64A72">
              <w:rPr>
                <w:spacing w:val="-2"/>
                <w:w w:val="60"/>
                <w:sz w:val="20"/>
                <w:lang w:val="ru-RU"/>
              </w:rPr>
              <w:t>5</w:t>
            </w:r>
            <w:r w:rsidRPr="00D64A72">
              <w:rPr>
                <w:spacing w:val="15"/>
                <w:w w:val="60"/>
                <w:sz w:val="20"/>
                <w:lang w:val="ru-RU"/>
              </w:rPr>
              <w:t xml:space="preserve"> </w:t>
            </w:r>
            <w:r w:rsidRPr="00D64A72">
              <w:rPr>
                <w:spacing w:val="-2"/>
                <w:w w:val="60"/>
                <w:sz w:val="20"/>
                <w:lang w:val="ru-RU"/>
              </w:rPr>
              <w:t>мм,</w:t>
            </w:r>
            <w:r w:rsidRPr="00D64A72">
              <w:rPr>
                <w:spacing w:val="21"/>
                <w:w w:val="60"/>
                <w:sz w:val="20"/>
                <w:lang w:val="ru-RU"/>
              </w:rPr>
              <w:t xml:space="preserve"> </w:t>
            </w:r>
            <w:r w:rsidRPr="00D64A72">
              <w:rPr>
                <w:spacing w:val="-2"/>
                <w:w w:val="60"/>
                <w:sz w:val="20"/>
                <w:lang w:val="ru-RU"/>
              </w:rPr>
              <w:t>марка</w:t>
            </w:r>
            <w:r w:rsidRPr="00D64A72">
              <w:rPr>
                <w:spacing w:val="14"/>
                <w:w w:val="60"/>
                <w:sz w:val="20"/>
                <w:lang w:val="ru-RU"/>
              </w:rPr>
              <w:t xml:space="preserve"> </w:t>
            </w:r>
            <w:r w:rsidRPr="00D64A72">
              <w:rPr>
                <w:spacing w:val="-2"/>
                <w:w w:val="60"/>
                <w:sz w:val="20"/>
                <w:lang w:val="ru-RU"/>
              </w:rPr>
              <w:t>Э42А</w:t>
            </w:r>
          </w:p>
          <w:p w14:paraId="35AB5A76" w14:textId="77777777" w:rsidR="00D64A72" w:rsidRPr="00D64A72" w:rsidRDefault="00D64A72" w:rsidP="007D25C1">
            <w:pPr>
              <w:pStyle w:val="TableParagraph"/>
              <w:rPr>
                <w:rFonts w:ascii="Arial"/>
                <w:b/>
                <w:lang w:val="ru-RU"/>
              </w:rPr>
            </w:pPr>
          </w:p>
          <w:p w14:paraId="09BA3491" w14:textId="77777777" w:rsidR="00D64A72" w:rsidRPr="00D64A72" w:rsidRDefault="00D64A72" w:rsidP="007D25C1">
            <w:pPr>
              <w:pStyle w:val="TableParagraph"/>
              <w:spacing w:before="6"/>
              <w:rPr>
                <w:rFonts w:ascii="Arial"/>
                <w:b/>
                <w:sz w:val="24"/>
                <w:lang w:val="ru-RU"/>
              </w:rPr>
            </w:pPr>
          </w:p>
          <w:p w14:paraId="477F4E08" w14:textId="77777777" w:rsidR="00D64A72" w:rsidRPr="00D64A72" w:rsidRDefault="00D64A72" w:rsidP="007D25C1">
            <w:pPr>
              <w:pStyle w:val="TableParagraph"/>
              <w:ind w:left="37"/>
              <w:rPr>
                <w:sz w:val="20"/>
                <w:lang w:val="ru-RU"/>
              </w:rPr>
            </w:pPr>
            <w:proofErr w:type="spellStart"/>
            <w:r w:rsidRPr="00D64A72">
              <w:rPr>
                <w:w w:val="50"/>
                <w:sz w:val="20"/>
                <w:lang w:val="ru-RU"/>
              </w:rPr>
              <w:t>Вапно</w:t>
            </w:r>
            <w:proofErr w:type="spellEnd"/>
            <w:r w:rsidRPr="00D64A72">
              <w:rPr>
                <w:spacing w:val="32"/>
                <w:sz w:val="20"/>
                <w:lang w:val="ru-RU"/>
              </w:rPr>
              <w:t xml:space="preserve"> </w:t>
            </w:r>
            <w:proofErr w:type="spellStart"/>
            <w:r w:rsidRPr="00D64A72">
              <w:rPr>
                <w:w w:val="50"/>
                <w:sz w:val="20"/>
                <w:lang w:val="ru-RU"/>
              </w:rPr>
              <w:t>будівельне</w:t>
            </w:r>
            <w:proofErr w:type="spellEnd"/>
            <w:r w:rsidRPr="00D64A72">
              <w:rPr>
                <w:spacing w:val="37"/>
                <w:sz w:val="20"/>
                <w:lang w:val="ru-RU"/>
              </w:rPr>
              <w:t xml:space="preserve"> </w:t>
            </w:r>
            <w:proofErr w:type="spellStart"/>
            <w:r w:rsidRPr="00D64A72">
              <w:rPr>
                <w:w w:val="50"/>
                <w:sz w:val="20"/>
                <w:lang w:val="ru-RU"/>
              </w:rPr>
              <w:t>негашене</w:t>
            </w:r>
            <w:proofErr w:type="spellEnd"/>
            <w:r w:rsidRPr="00D64A72">
              <w:rPr>
                <w:spacing w:val="34"/>
                <w:sz w:val="20"/>
                <w:lang w:val="ru-RU"/>
              </w:rPr>
              <w:t xml:space="preserve"> </w:t>
            </w:r>
            <w:proofErr w:type="spellStart"/>
            <w:r w:rsidRPr="00D64A72">
              <w:rPr>
                <w:w w:val="50"/>
                <w:sz w:val="20"/>
                <w:lang w:val="ru-RU"/>
              </w:rPr>
              <w:t>грудкове</w:t>
            </w:r>
            <w:proofErr w:type="spellEnd"/>
            <w:r w:rsidRPr="00D64A72">
              <w:rPr>
                <w:w w:val="50"/>
                <w:sz w:val="20"/>
                <w:lang w:val="ru-RU"/>
              </w:rPr>
              <w:t>,</w:t>
            </w:r>
            <w:r w:rsidRPr="00D64A72">
              <w:rPr>
                <w:spacing w:val="48"/>
                <w:sz w:val="20"/>
                <w:lang w:val="ru-RU"/>
              </w:rPr>
              <w:t xml:space="preserve"> </w:t>
            </w:r>
            <w:r w:rsidRPr="00D64A72">
              <w:rPr>
                <w:w w:val="50"/>
                <w:sz w:val="20"/>
                <w:lang w:val="ru-RU"/>
              </w:rPr>
              <w:t>сорт</w:t>
            </w:r>
            <w:r w:rsidRPr="00D64A72">
              <w:rPr>
                <w:spacing w:val="21"/>
                <w:sz w:val="20"/>
                <w:lang w:val="ru-RU"/>
              </w:rPr>
              <w:t xml:space="preserve"> </w:t>
            </w:r>
            <w:r w:rsidRPr="00D64A72">
              <w:rPr>
                <w:w w:val="50"/>
                <w:sz w:val="20"/>
                <w:lang w:val="ru-RU"/>
              </w:rPr>
              <w:t>1</w:t>
            </w:r>
          </w:p>
          <w:p w14:paraId="79E15AF3" w14:textId="77777777" w:rsidR="00D64A72" w:rsidRPr="00D64A72" w:rsidRDefault="00D64A72" w:rsidP="007D25C1">
            <w:pPr>
              <w:pStyle w:val="TableParagraph"/>
              <w:rPr>
                <w:rFonts w:ascii="Arial"/>
                <w:b/>
                <w:lang w:val="ru-RU"/>
              </w:rPr>
            </w:pPr>
          </w:p>
          <w:p w14:paraId="556B1882" w14:textId="77777777" w:rsidR="00D64A72" w:rsidRPr="00D64A72" w:rsidRDefault="00D64A72" w:rsidP="007D25C1">
            <w:pPr>
              <w:pStyle w:val="TableParagraph"/>
              <w:spacing w:before="6"/>
              <w:rPr>
                <w:rFonts w:ascii="Arial"/>
                <w:b/>
                <w:sz w:val="24"/>
                <w:lang w:val="ru-RU"/>
              </w:rPr>
            </w:pPr>
          </w:p>
          <w:p w14:paraId="0898135D" w14:textId="77777777" w:rsidR="00D64A72" w:rsidRPr="00D64A72" w:rsidRDefault="00D64A72" w:rsidP="007D25C1">
            <w:pPr>
              <w:pStyle w:val="TableParagraph"/>
              <w:ind w:left="37"/>
              <w:rPr>
                <w:sz w:val="20"/>
                <w:lang w:val="ru-RU"/>
              </w:rPr>
            </w:pPr>
            <w:proofErr w:type="spellStart"/>
            <w:r w:rsidRPr="00D64A72">
              <w:rPr>
                <w:w w:val="65"/>
                <w:sz w:val="20"/>
                <w:lang w:val="ru-RU"/>
              </w:rPr>
              <w:t>Дрантя</w:t>
            </w:r>
            <w:proofErr w:type="spellEnd"/>
          </w:p>
          <w:p w14:paraId="4D2B8BFC" w14:textId="77777777" w:rsidR="00D64A72" w:rsidRPr="00D64A72" w:rsidRDefault="00D64A72" w:rsidP="007D25C1">
            <w:pPr>
              <w:pStyle w:val="TableParagraph"/>
              <w:rPr>
                <w:rFonts w:ascii="Arial"/>
                <w:b/>
                <w:lang w:val="ru-RU"/>
              </w:rPr>
            </w:pPr>
          </w:p>
          <w:p w14:paraId="1AA61B0A" w14:textId="77777777" w:rsidR="00D64A72" w:rsidRPr="00D64A72" w:rsidRDefault="00D64A72" w:rsidP="007D25C1">
            <w:pPr>
              <w:pStyle w:val="TableParagraph"/>
              <w:spacing w:before="6"/>
              <w:rPr>
                <w:rFonts w:ascii="Arial"/>
                <w:b/>
                <w:sz w:val="24"/>
                <w:lang w:val="ru-RU"/>
              </w:rPr>
            </w:pPr>
          </w:p>
          <w:p w14:paraId="716815F6" w14:textId="77777777" w:rsidR="00D64A72" w:rsidRPr="00D64A72" w:rsidRDefault="00D64A72" w:rsidP="007D25C1">
            <w:pPr>
              <w:pStyle w:val="TableParagraph"/>
              <w:ind w:left="37"/>
              <w:rPr>
                <w:sz w:val="20"/>
                <w:lang w:val="ru-RU"/>
              </w:rPr>
            </w:pPr>
            <w:r w:rsidRPr="00D64A72">
              <w:rPr>
                <w:w w:val="70"/>
                <w:sz w:val="20"/>
                <w:lang w:val="ru-RU"/>
              </w:rPr>
              <w:t>Вода</w:t>
            </w:r>
          </w:p>
          <w:p w14:paraId="411F7B93" w14:textId="77777777" w:rsidR="00D64A72" w:rsidRPr="00D64A72" w:rsidRDefault="00D64A72" w:rsidP="007D25C1">
            <w:pPr>
              <w:pStyle w:val="TableParagraph"/>
              <w:rPr>
                <w:rFonts w:ascii="Arial"/>
                <w:b/>
                <w:lang w:val="ru-RU"/>
              </w:rPr>
            </w:pPr>
          </w:p>
          <w:p w14:paraId="6FD47DF5" w14:textId="77777777" w:rsidR="00D64A72" w:rsidRPr="00D64A72" w:rsidRDefault="00D64A72" w:rsidP="007D25C1">
            <w:pPr>
              <w:pStyle w:val="TableParagraph"/>
              <w:spacing w:before="6"/>
              <w:rPr>
                <w:rFonts w:ascii="Arial"/>
                <w:b/>
                <w:sz w:val="24"/>
                <w:lang w:val="ru-RU"/>
              </w:rPr>
            </w:pPr>
          </w:p>
          <w:p w14:paraId="45F10BC0" w14:textId="77777777" w:rsidR="00D64A72" w:rsidRPr="00D64A72" w:rsidRDefault="00D64A72" w:rsidP="007D25C1">
            <w:pPr>
              <w:pStyle w:val="TableParagraph"/>
              <w:spacing w:line="249" w:lineRule="auto"/>
              <w:ind w:left="832" w:right="311" w:hanging="570"/>
              <w:rPr>
                <w:sz w:val="20"/>
                <w:lang w:val="ru-RU"/>
              </w:rPr>
            </w:pPr>
            <w:proofErr w:type="spellStart"/>
            <w:r w:rsidRPr="00D64A72">
              <w:rPr>
                <w:spacing w:val="-4"/>
                <w:w w:val="54"/>
                <w:sz w:val="20"/>
                <w:lang w:val="ru-RU"/>
              </w:rPr>
              <w:t>Енергоно</w:t>
            </w:r>
            <w:r w:rsidRPr="00D64A72">
              <w:rPr>
                <w:spacing w:val="-3"/>
                <w:w w:val="54"/>
                <w:sz w:val="20"/>
                <w:lang w:val="ru-RU"/>
              </w:rPr>
              <w:t>с</w:t>
            </w:r>
            <w:r>
              <w:rPr>
                <w:spacing w:val="-1"/>
                <w:sz w:val="20"/>
              </w:rPr>
              <w:t>i</w:t>
            </w:r>
            <w:proofErr w:type="spellEnd"/>
            <w:r w:rsidRPr="00D64A72">
              <w:rPr>
                <w:w w:val="27"/>
                <w:sz w:val="20"/>
                <w:lang w:val="ru-RU"/>
              </w:rPr>
              <w:t>ї</w:t>
            </w:r>
            <w:r w:rsidRPr="00D64A72">
              <w:rPr>
                <w:spacing w:val="-8"/>
                <w:sz w:val="20"/>
                <w:lang w:val="ru-RU"/>
              </w:rPr>
              <w:t xml:space="preserve"> </w:t>
            </w:r>
            <w:r w:rsidRPr="00D64A72">
              <w:rPr>
                <w:spacing w:val="-4"/>
                <w:w w:val="63"/>
                <w:sz w:val="20"/>
                <w:lang w:val="ru-RU"/>
              </w:rPr>
              <w:t>маши</w:t>
            </w:r>
            <w:r w:rsidRPr="00D64A72">
              <w:rPr>
                <w:spacing w:val="-5"/>
                <w:w w:val="63"/>
                <w:sz w:val="20"/>
                <w:lang w:val="ru-RU"/>
              </w:rPr>
              <w:t>н</w:t>
            </w:r>
            <w:r w:rsidRPr="00D64A72">
              <w:rPr>
                <w:sz w:val="20"/>
                <w:lang w:val="ru-RU"/>
              </w:rPr>
              <w:t>,</w:t>
            </w:r>
            <w:r w:rsidRPr="00D64A72">
              <w:rPr>
                <w:spacing w:val="8"/>
                <w:sz w:val="20"/>
                <w:lang w:val="ru-RU"/>
              </w:rPr>
              <w:t xml:space="preserve"> </w:t>
            </w:r>
            <w:proofErr w:type="spellStart"/>
            <w:r w:rsidRPr="00D64A72">
              <w:rPr>
                <w:spacing w:val="-3"/>
                <w:w w:val="53"/>
                <w:sz w:val="20"/>
                <w:lang w:val="ru-RU"/>
              </w:rPr>
              <w:t>враховани</w:t>
            </w:r>
            <w:r w:rsidRPr="00D64A72">
              <w:rPr>
                <w:w w:val="53"/>
                <w:sz w:val="20"/>
                <w:lang w:val="ru-RU"/>
              </w:rPr>
              <w:t>х</w:t>
            </w:r>
            <w:proofErr w:type="spellEnd"/>
            <w:r w:rsidRPr="00D64A72">
              <w:rPr>
                <w:spacing w:val="1"/>
                <w:sz w:val="20"/>
                <w:lang w:val="ru-RU"/>
              </w:rPr>
              <w:t xml:space="preserve"> </w:t>
            </w:r>
            <w:r w:rsidRPr="00D64A72">
              <w:rPr>
                <w:w w:val="53"/>
                <w:sz w:val="20"/>
                <w:lang w:val="ru-RU"/>
              </w:rPr>
              <w:t>в</w:t>
            </w:r>
            <w:r w:rsidRPr="00D64A72">
              <w:rPr>
                <w:spacing w:val="2"/>
                <w:sz w:val="20"/>
                <w:lang w:val="ru-RU"/>
              </w:rPr>
              <w:t xml:space="preserve"> </w:t>
            </w:r>
            <w:r w:rsidRPr="00D64A72">
              <w:rPr>
                <w:spacing w:val="-2"/>
                <w:w w:val="53"/>
                <w:sz w:val="20"/>
                <w:lang w:val="ru-RU"/>
              </w:rPr>
              <w:t>скла</w:t>
            </w:r>
            <w:r w:rsidRPr="00D64A72">
              <w:rPr>
                <w:spacing w:val="-3"/>
                <w:w w:val="53"/>
                <w:sz w:val="20"/>
                <w:lang w:val="ru-RU"/>
              </w:rPr>
              <w:t>д</w:t>
            </w:r>
            <w:proofErr w:type="spellStart"/>
            <w:r>
              <w:rPr>
                <w:sz w:val="20"/>
              </w:rPr>
              <w:t>i</w:t>
            </w:r>
            <w:proofErr w:type="spellEnd"/>
            <w:r w:rsidRPr="00D64A72">
              <w:rPr>
                <w:sz w:val="20"/>
                <w:lang w:val="ru-RU"/>
              </w:rPr>
              <w:t xml:space="preserve"> </w:t>
            </w:r>
            <w:proofErr w:type="spellStart"/>
            <w:r w:rsidRPr="00D64A72">
              <w:rPr>
                <w:spacing w:val="-7"/>
                <w:w w:val="55"/>
                <w:sz w:val="20"/>
                <w:lang w:val="ru-RU"/>
              </w:rPr>
              <w:t>загальновиробничих</w:t>
            </w:r>
            <w:proofErr w:type="spellEnd"/>
            <w:r w:rsidRPr="00D64A72">
              <w:rPr>
                <w:spacing w:val="-5"/>
                <w:w w:val="55"/>
                <w:sz w:val="20"/>
                <w:lang w:val="ru-RU"/>
              </w:rPr>
              <w:t xml:space="preserve"> </w:t>
            </w:r>
            <w:proofErr w:type="spellStart"/>
            <w:r w:rsidRPr="00D64A72">
              <w:rPr>
                <w:spacing w:val="-6"/>
                <w:w w:val="55"/>
                <w:sz w:val="20"/>
                <w:lang w:val="ru-RU"/>
              </w:rPr>
              <w:t>витрат</w:t>
            </w:r>
            <w:proofErr w:type="spellEnd"/>
          </w:p>
          <w:p w14:paraId="4B5CA662" w14:textId="77777777" w:rsidR="00D64A72" w:rsidRPr="00D64A72" w:rsidRDefault="00D64A72" w:rsidP="007D25C1">
            <w:pPr>
              <w:pStyle w:val="TableParagraph"/>
              <w:spacing w:before="7"/>
              <w:rPr>
                <w:rFonts w:ascii="Arial"/>
                <w:b/>
                <w:sz w:val="23"/>
                <w:lang w:val="ru-RU"/>
              </w:rPr>
            </w:pPr>
          </w:p>
          <w:p w14:paraId="5B3D3428" w14:textId="77777777" w:rsidR="00D64A72" w:rsidRDefault="00D64A72" w:rsidP="007D25C1">
            <w:pPr>
              <w:pStyle w:val="TableParagraph"/>
              <w:spacing w:before="1"/>
              <w:ind w:left="37"/>
              <w:rPr>
                <w:w w:val="60"/>
                <w:sz w:val="20"/>
                <w:lang w:val="ru-RU"/>
              </w:rPr>
            </w:pPr>
          </w:p>
          <w:p w14:paraId="3C67CB14" w14:textId="1A8E2C10" w:rsidR="00D64A72" w:rsidRPr="00D64A72" w:rsidRDefault="00D64A72" w:rsidP="007D25C1">
            <w:pPr>
              <w:pStyle w:val="TableParagraph"/>
              <w:spacing w:before="1"/>
              <w:ind w:left="37"/>
              <w:rPr>
                <w:sz w:val="20"/>
                <w:lang w:val="ru-RU"/>
              </w:rPr>
            </w:pPr>
            <w:proofErr w:type="spellStart"/>
            <w:r w:rsidRPr="00D64A72">
              <w:rPr>
                <w:w w:val="60"/>
                <w:sz w:val="20"/>
                <w:lang w:val="ru-RU"/>
              </w:rPr>
              <w:t>Електроенергія</w:t>
            </w:r>
            <w:proofErr w:type="spellEnd"/>
          </w:p>
          <w:p w14:paraId="74E6910F" w14:textId="77777777" w:rsidR="00D64A72" w:rsidRPr="00D64A72" w:rsidRDefault="00D64A72" w:rsidP="007D25C1">
            <w:pPr>
              <w:pStyle w:val="TableParagraph"/>
              <w:rPr>
                <w:rFonts w:ascii="Arial"/>
                <w:b/>
                <w:lang w:val="ru-RU"/>
              </w:rPr>
            </w:pPr>
          </w:p>
          <w:p w14:paraId="4C57E1A3" w14:textId="77777777" w:rsidR="00D64A72" w:rsidRPr="00D64A72" w:rsidRDefault="00D64A72" w:rsidP="007D25C1">
            <w:pPr>
              <w:pStyle w:val="TableParagraph"/>
              <w:spacing w:before="5"/>
              <w:rPr>
                <w:rFonts w:ascii="Arial"/>
                <w:b/>
                <w:sz w:val="24"/>
                <w:lang w:val="ru-RU"/>
              </w:rPr>
            </w:pPr>
          </w:p>
          <w:p w14:paraId="62780759" w14:textId="77777777" w:rsidR="00D64A72" w:rsidRPr="00D64A72" w:rsidRDefault="00D64A72" w:rsidP="007D25C1">
            <w:pPr>
              <w:pStyle w:val="TableParagraph"/>
              <w:spacing w:before="1"/>
              <w:ind w:left="37"/>
              <w:rPr>
                <w:sz w:val="20"/>
                <w:lang w:val="ru-RU"/>
              </w:rPr>
            </w:pPr>
            <w:proofErr w:type="spellStart"/>
            <w:r w:rsidRPr="00D64A72">
              <w:rPr>
                <w:w w:val="50"/>
                <w:sz w:val="20"/>
                <w:lang w:val="ru-RU"/>
              </w:rPr>
              <w:t>Мастильні</w:t>
            </w:r>
            <w:proofErr w:type="spellEnd"/>
            <w:r w:rsidRPr="00D64A72">
              <w:rPr>
                <w:spacing w:val="26"/>
                <w:w w:val="50"/>
                <w:sz w:val="20"/>
                <w:lang w:val="ru-RU"/>
              </w:rPr>
              <w:t xml:space="preserve"> </w:t>
            </w:r>
            <w:proofErr w:type="spellStart"/>
            <w:r w:rsidRPr="00D64A72">
              <w:rPr>
                <w:w w:val="50"/>
                <w:sz w:val="20"/>
                <w:lang w:val="ru-RU"/>
              </w:rPr>
              <w:t>матеріали</w:t>
            </w:r>
            <w:proofErr w:type="spellEnd"/>
          </w:p>
          <w:p w14:paraId="31BED912" w14:textId="77777777" w:rsidR="00D64A72" w:rsidRPr="00D64A72" w:rsidRDefault="00D64A72" w:rsidP="007D25C1">
            <w:pPr>
              <w:pStyle w:val="TableParagraph"/>
              <w:rPr>
                <w:rFonts w:ascii="Arial"/>
                <w:b/>
                <w:lang w:val="ru-RU"/>
              </w:rPr>
            </w:pPr>
          </w:p>
          <w:p w14:paraId="019A450F" w14:textId="77777777" w:rsidR="00D64A72" w:rsidRPr="00D64A72" w:rsidRDefault="00D64A72" w:rsidP="007D25C1">
            <w:pPr>
              <w:pStyle w:val="TableParagraph"/>
              <w:spacing w:before="6"/>
              <w:rPr>
                <w:rFonts w:ascii="Arial"/>
                <w:b/>
                <w:sz w:val="24"/>
                <w:lang w:val="ru-RU"/>
              </w:rPr>
            </w:pPr>
          </w:p>
          <w:p w14:paraId="165808CC" w14:textId="77777777" w:rsidR="00D64A72" w:rsidRPr="00D64A72" w:rsidRDefault="00D64A72" w:rsidP="007D25C1">
            <w:pPr>
              <w:pStyle w:val="TableParagraph"/>
              <w:ind w:left="37"/>
              <w:rPr>
                <w:sz w:val="20"/>
                <w:lang w:val="ru-RU"/>
              </w:rPr>
            </w:pPr>
            <w:proofErr w:type="spellStart"/>
            <w:r w:rsidRPr="00D64A72">
              <w:rPr>
                <w:spacing w:val="-3"/>
                <w:w w:val="50"/>
                <w:sz w:val="20"/>
                <w:lang w:val="ru-RU"/>
              </w:rPr>
              <w:t>Гідравлічна</w:t>
            </w:r>
            <w:proofErr w:type="spellEnd"/>
            <w:r w:rsidRPr="00D64A72">
              <w:rPr>
                <w:spacing w:val="18"/>
                <w:w w:val="50"/>
                <w:sz w:val="20"/>
                <w:lang w:val="ru-RU"/>
              </w:rPr>
              <w:t xml:space="preserve"> </w:t>
            </w:r>
            <w:proofErr w:type="spellStart"/>
            <w:r w:rsidRPr="00D64A72">
              <w:rPr>
                <w:spacing w:val="-3"/>
                <w:w w:val="50"/>
                <w:sz w:val="20"/>
                <w:lang w:val="ru-RU"/>
              </w:rPr>
              <w:t>рідина</w:t>
            </w:r>
            <w:proofErr w:type="spellEnd"/>
          </w:p>
          <w:p w14:paraId="4A56445D" w14:textId="77777777" w:rsidR="00D64A72" w:rsidRPr="00D64A72" w:rsidRDefault="00D64A72" w:rsidP="007D25C1">
            <w:pPr>
              <w:pStyle w:val="TableParagraph"/>
              <w:rPr>
                <w:rFonts w:ascii="Arial"/>
                <w:b/>
                <w:lang w:val="ru-RU"/>
              </w:rPr>
            </w:pPr>
          </w:p>
          <w:p w14:paraId="6A898959" w14:textId="77777777" w:rsidR="00D64A72" w:rsidRPr="00D64A72" w:rsidRDefault="00D64A72" w:rsidP="007D25C1">
            <w:pPr>
              <w:pStyle w:val="TableParagraph"/>
              <w:spacing w:before="6"/>
              <w:rPr>
                <w:rFonts w:ascii="Arial"/>
                <w:b/>
                <w:sz w:val="24"/>
                <w:lang w:val="ru-RU"/>
              </w:rPr>
            </w:pPr>
          </w:p>
          <w:p w14:paraId="39671085" w14:textId="77777777" w:rsidR="00D64A72" w:rsidRPr="00D64A72" w:rsidRDefault="00D64A72" w:rsidP="007D25C1">
            <w:pPr>
              <w:pStyle w:val="TableParagraph"/>
              <w:ind w:left="97"/>
              <w:rPr>
                <w:sz w:val="20"/>
                <w:lang w:val="ru-RU"/>
              </w:rPr>
            </w:pPr>
            <w:r w:rsidRPr="00D64A72">
              <w:rPr>
                <w:w w:val="70"/>
                <w:sz w:val="20"/>
                <w:lang w:val="ru-RU"/>
              </w:rPr>
              <w:t>Разом</w:t>
            </w:r>
          </w:p>
          <w:p w14:paraId="41F19B74" w14:textId="77777777" w:rsidR="00D64A72" w:rsidRPr="00D64A72" w:rsidRDefault="00D64A72" w:rsidP="007D25C1">
            <w:pPr>
              <w:pStyle w:val="TableParagraph"/>
              <w:spacing w:before="7"/>
              <w:rPr>
                <w:rFonts w:ascii="Arial"/>
                <w:b/>
                <w:sz w:val="25"/>
                <w:lang w:val="ru-RU"/>
              </w:rPr>
            </w:pPr>
          </w:p>
          <w:p w14:paraId="6CE58283" w14:textId="77777777" w:rsidR="00D64A72" w:rsidRPr="00D64A72" w:rsidRDefault="00D64A72" w:rsidP="007D25C1">
            <w:pPr>
              <w:pStyle w:val="TableParagraph"/>
              <w:ind w:left="97"/>
              <w:rPr>
                <w:rFonts w:ascii="Arial" w:hAnsi="Arial"/>
                <w:b/>
                <w:sz w:val="20"/>
                <w:lang w:val="ru-RU"/>
              </w:rPr>
            </w:pPr>
            <w:r w:rsidRPr="00D64A72">
              <w:rPr>
                <w:rFonts w:ascii="Arial" w:hAnsi="Arial"/>
                <w:b/>
                <w:sz w:val="20"/>
                <w:lang w:val="ru-RU"/>
              </w:rPr>
              <w:t>Разом</w:t>
            </w:r>
            <w:r w:rsidRPr="00D64A72">
              <w:rPr>
                <w:rFonts w:ascii="Arial" w:hAnsi="Arial"/>
                <w:b/>
                <w:spacing w:val="3"/>
                <w:sz w:val="20"/>
                <w:lang w:val="ru-RU"/>
              </w:rPr>
              <w:t xml:space="preserve"> </w:t>
            </w:r>
            <w:r w:rsidRPr="00D64A72">
              <w:rPr>
                <w:rFonts w:ascii="Arial" w:hAnsi="Arial"/>
                <w:b/>
                <w:sz w:val="20"/>
                <w:lang w:val="ru-RU"/>
              </w:rPr>
              <w:t xml:space="preserve">по </w:t>
            </w:r>
            <w:proofErr w:type="spellStart"/>
            <w:r w:rsidRPr="00D64A72">
              <w:rPr>
                <w:rFonts w:ascii="Arial" w:hAnsi="Arial"/>
                <w:b/>
                <w:sz w:val="20"/>
                <w:lang w:val="ru-RU"/>
              </w:rPr>
              <w:t>розділу</w:t>
            </w:r>
            <w:proofErr w:type="spellEnd"/>
            <w:r w:rsidRPr="00D64A72">
              <w:rPr>
                <w:rFonts w:ascii="Arial" w:hAnsi="Arial"/>
                <w:b/>
                <w:sz w:val="20"/>
                <w:lang w:val="ru-RU"/>
              </w:rPr>
              <w:t xml:space="preserve"> </w:t>
            </w:r>
            <w:r>
              <w:rPr>
                <w:rFonts w:ascii="Arial" w:hAnsi="Arial"/>
                <w:b/>
                <w:sz w:val="20"/>
              </w:rPr>
              <w:t>III</w:t>
            </w:r>
          </w:p>
          <w:p w14:paraId="38DA3D61" w14:textId="77777777" w:rsidR="00D64A72" w:rsidRPr="00D64A72" w:rsidRDefault="00D64A72" w:rsidP="00D64A72">
            <w:pPr>
              <w:pStyle w:val="TableParagraph"/>
              <w:rPr>
                <w:rFonts w:ascii="Arial" w:hAnsi="Arial"/>
                <w:b/>
                <w:sz w:val="20"/>
                <w:u w:val="single"/>
                <w:lang w:val="ru-RU"/>
              </w:rPr>
            </w:pPr>
          </w:p>
          <w:p w14:paraId="27718376" w14:textId="77777777" w:rsidR="00D64A72" w:rsidRPr="00D64A72" w:rsidRDefault="00D64A72" w:rsidP="007D25C1">
            <w:pPr>
              <w:pStyle w:val="TableParagraph"/>
              <w:ind w:left="1327"/>
              <w:rPr>
                <w:rFonts w:ascii="Arial" w:hAnsi="Arial"/>
                <w:b/>
                <w:sz w:val="20"/>
                <w:u w:val="single"/>
                <w:lang w:val="ru-RU"/>
              </w:rPr>
            </w:pPr>
          </w:p>
          <w:p w14:paraId="48CD1BCF" w14:textId="77777777" w:rsidR="00D64A72" w:rsidRPr="00D64A72" w:rsidRDefault="00D64A72" w:rsidP="007D25C1">
            <w:pPr>
              <w:pStyle w:val="TableParagraph"/>
              <w:ind w:left="1327"/>
              <w:rPr>
                <w:rFonts w:ascii="Arial" w:hAnsi="Arial"/>
                <w:b/>
                <w:sz w:val="20"/>
                <w:lang w:val="ru-RU"/>
              </w:rPr>
            </w:pPr>
            <w:r>
              <w:rPr>
                <w:rFonts w:ascii="Arial" w:hAnsi="Arial"/>
                <w:b/>
                <w:sz w:val="20"/>
                <w:u w:val="single"/>
              </w:rPr>
              <w:t>IV</w:t>
            </w:r>
            <w:r w:rsidRPr="00D64A72">
              <w:rPr>
                <w:rFonts w:ascii="Arial" w:hAnsi="Arial"/>
                <w:b/>
                <w:sz w:val="20"/>
                <w:u w:val="single"/>
                <w:lang w:val="ru-RU"/>
              </w:rPr>
              <w:t>.</w:t>
            </w:r>
            <w:r w:rsidRPr="00D64A72">
              <w:rPr>
                <w:rFonts w:ascii="Arial" w:hAnsi="Arial"/>
                <w:b/>
                <w:spacing w:val="5"/>
                <w:sz w:val="20"/>
                <w:u w:val="single"/>
                <w:lang w:val="ru-RU"/>
              </w:rPr>
              <w:t xml:space="preserve"> </w:t>
            </w:r>
            <w:proofErr w:type="spellStart"/>
            <w:r w:rsidRPr="00D64A72">
              <w:rPr>
                <w:rFonts w:ascii="Arial" w:hAnsi="Arial"/>
                <w:b/>
                <w:sz w:val="20"/>
                <w:u w:val="single"/>
                <w:lang w:val="ru-RU"/>
              </w:rPr>
              <w:t>Устаткування</w:t>
            </w:r>
            <w:proofErr w:type="spellEnd"/>
          </w:p>
          <w:p w14:paraId="7FB0BB26" w14:textId="77777777" w:rsidR="00D64A72" w:rsidRPr="00D64A72" w:rsidRDefault="00D64A72" w:rsidP="007D25C1">
            <w:pPr>
              <w:pStyle w:val="TableParagraph"/>
              <w:spacing w:before="5"/>
              <w:rPr>
                <w:rFonts w:ascii="Arial"/>
                <w:b/>
                <w:sz w:val="23"/>
                <w:lang w:val="ru-RU"/>
              </w:rPr>
            </w:pPr>
          </w:p>
          <w:p w14:paraId="3A0890AC" w14:textId="77777777" w:rsidR="00D64A72" w:rsidRPr="00D64A72" w:rsidRDefault="00D64A72" w:rsidP="007D25C1">
            <w:pPr>
              <w:pStyle w:val="TableParagraph"/>
              <w:spacing w:line="250" w:lineRule="atLeast"/>
              <w:ind w:left="37" w:right="588"/>
              <w:rPr>
                <w:sz w:val="20"/>
                <w:lang w:val="ru-RU"/>
              </w:rPr>
            </w:pPr>
            <w:r w:rsidRPr="00D64A72">
              <w:rPr>
                <w:w w:val="60"/>
                <w:sz w:val="20"/>
                <w:lang w:val="ru-RU"/>
              </w:rPr>
              <w:t>Котел</w:t>
            </w:r>
            <w:r w:rsidRPr="00D64A72">
              <w:rPr>
                <w:spacing w:val="13"/>
                <w:w w:val="60"/>
                <w:sz w:val="20"/>
                <w:lang w:val="ru-RU"/>
              </w:rPr>
              <w:t xml:space="preserve"> </w:t>
            </w:r>
            <w:proofErr w:type="spellStart"/>
            <w:r w:rsidRPr="00D64A72">
              <w:rPr>
                <w:w w:val="60"/>
                <w:sz w:val="20"/>
                <w:lang w:val="ru-RU"/>
              </w:rPr>
              <w:t>водогрійний</w:t>
            </w:r>
            <w:proofErr w:type="spellEnd"/>
            <w:r w:rsidRPr="00D64A72">
              <w:rPr>
                <w:spacing w:val="9"/>
                <w:w w:val="60"/>
                <w:sz w:val="20"/>
                <w:lang w:val="ru-RU"/>
              </w:rPr>
              <w:t xml:space="preserve"> </w:t>
            </w:r>
            <w:r>
              <w:rPr>
                <w:w w:val="60"/>
                <w:sz w:val="20"/>
              </w:rPr>
              <w:t>Q</w:t>
            </w:r>
            <w:r w:rsidRPr="00D64A72">
              <w:rPr>
                <w:w w:val="60"/>
                <w:sz w:val="20"/>
                <w:lang w:val="ru-RU"/>
              </w:rPr>
              <w:t>=1500</w:t>
            </w:r>
            <w:r w:rsidRPr="00D64A72">
              <w:rPr>
                <w:spacing w:val="13"/>
                <w:w w:val="60"/>
                <w:sz w:val="20"/>
                <w:lang w:val="ru-RU"/>
              </w:rPr>
              <w:t xml:space="preserve"> </w:t>
            </w:r>
            <w:r w:rsidRPr="00D64A72">
              <w:rPr>
                <w:w w:val="60"/>
                <w:sz w:val="20"/>
                <w:lang w:val="ru-RU"/>
              </w:rPr>
              <w:t>кВт;</w:t>
            </w:r>
            <w:r w:rsidRPr="00D64A72">
              <w:rPr>
                <w:spacing w:val="22"/>
                <w:w w:val="60"/>
                <w:sz w:val="20"/>
                <w:lang w:val="ru-RU"/>
              </w:rPr>
              <w:t xml:space="preserve"> </w:t>
            </w:r>
            <w:r w:rsidRPr="00D64A72">
              <w:rPr>
                <w:w w:val="60"/>
                <w:sz w:val="20"/>
                <w:lang w:val="ru-RU"/>
              </w:rPr>
              <w:t>Р=3</w:t>
            </w:r>
            <w:r w:rsidRPr="00D64A72">
              <w:rPr>
                <w:spacing w:val="18"/>
                <w:w w:val="60"/>
                <w:sz w:val="20"/>
                <w:lang w:val="ru-RU"/>
              </w:rPr>
              <w:t xml:space="preserve"> </w:t>
            </w:r>
            <w:r w:rsidRPr="00D64A72">
              <w:rPr>
                <w:w w:val="60"/>
                <w:sz w:val="20"/>
                <w:lang w:val="ru-RU"/>
              </w:rPr>
              <w:t>бар</w:t>
            </w:r>
            <w:r w:rsidRPr="00D64A72">
              <w:rPr>
                <w:spacing w:val="-30"/>
                <w:w w:val="60"/>
                <w:sz w:val="20"/>
                <w:lang w:val="ru-RU"/>
              </w:rPr>
              <w:t xml:space="preserve"> </w:t>
            </w:r>
            <w:r w:rsidRPr="00D64A72">
              <w:rPr>
                <w:w w:val="90"/>
                <w:sz w:val="20"/>
                <w:lang w:val="ru-RU"/>
              </w:rPr>
              <w:t>КВТ-1500М</w:t>
            </w:r>
          </w:p>
        </w:tc>
        <w:tc>
          <w:tcPr>
            <w:tcW w:w="1140" w:type="dxa"/>
            <w:tcBorders>
              <w:top w:val="single" w:sz="6" w:space="0" w:color="000000"/>
              <w:left w:val="single" w:sz="6" w:space="0" w:color="000000"/>
              <w:bottom w:val="nil"/>
              <w:right w:val="single" w:sz="6" w:space="0" w:color="000000"/>
            </w:tcBorders>
          </w:tcPr>
          <w:p w14:paraId="75A2F7AA" w14:textId="77777777" w:rsidR="00D64A72" w:rsidRPr="00D64A72" w:rsidRDefault="00D64A72" w:rsidP="007D25C1">
            <w:pPr>
              <w:pStyle w:val="TableParagraph"/>
              <w:spacing w:before="9"/>
              <w:rPr>
                <w:rFonts w:ascii="Arial"/>
                <w:b/>
                <w:sz w:val="24"/>
                <w:lang w:val="ru-RU"/>
              </w:rPr>
            </w:pPr>
          </w:p>
          <w:p w14:paraId="08042527" w14:textId="77777777" w:rsidR="00D64A72" w:rsidRDefault="00D64A72" w:rsidP="007D25C1">
            <w:pPr>
              <w:pStyle w:val="TableParagraph"/>
              <w:spacing w:before="1" w:line="226" w:lineRule="exact"/>
              <w:ind w:left="31"/>
              <w:jc w:val="center"/>
              <w:rPr>
                <w:sz w:val="20"/>
              </w:rPr>
            </w:pPr>
            <w:r>
              <w:rPr>
                <w:w w:val="45"/>
                <w:sz w:val="20"/>
              </w:rPr>
              <w:t>т</w:t>
            </w:r>
          </w:p>
        </w:tc>
        <w:tc>
          <w:tcPr>
            <w:tcW w:w="1245" w:type="dxa"/>
            <w:tcBorders>
              <w:top w:val="single" w:sz="6" w:space="0" w:color="000000"/>
              <w:left w:val="single" w:sz="6" w:space="0" w:color="000000"/>
              <w:bottom w:val="nil"/>
              <w:right w:val="single" w:sz="6" w:space="0" w:color="000000"/>
            </w:tcBorders>
          </w:tcPr>
          <w:p w14:paraId="22120E54" w14:textId="77777777" w:rsidR="00D64A72" w:rsidRDefault="00D64A72" w:rsidP="007D25C1">
            <w:pPr>
              <w:pStyle w:val="TableParagraph"/>
              <w:spacing w:before="9"/>
              <w:rPr>
                <w:rFonts w:ascii="Arial"/>
                <w:b/>
                <w:sz w:val="24"/>
              </w:rPr>
            </w:pPr>
          </w:p>
          <w:p w14:paraId="29BC7918" w14:textId="77777777" w:rsidR="00D64A72" w:rsidRDefault="00D64A72" w:rsidP="007D25C1">
            <w:pPr>
              <w:pStyle w:val="TableParagraph"/>
              <w:spacing w:before="1" w:line="226" w:lineRule="exact"/>
              <w:ind w:right="65"/>
              <w:jc w:val="right"/>
              <w:rPr>
                <w:sz w:val="20"/>
              </w:rPr>
            </w:pPr>
            <w:r>
              <w:rPr>
                <w:sz w:val="20"/>
              </w:rPr>
              <w:t>0,0000113</w:t>
            </w:r>
          </w:p>
        </w:tc>
      </w:tr>
      <w:tr w:rsidR="00D64A72" w14:paraId="4E89985A" w14:textId="77777777" w:rsidTr="007D25C1">
        <w:trPr>
          <w:trHeight w:val="382"/>
        </w:trPr>
        <w:tc>
          <w:tcPr>
            <w:tcW w:w="570" w:type="dxa"/>
            <w:tcBorders>
              <w:top w:val="nil"/>
              <w:bottom w:val="nil"/>
              <w:right w:val="single" w:sz="6" w:space="0" w:color="000000"/>
            </w:tcBorders>
          </w:tcPr>
          <w:p w14:paraId="104102A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9107F7D"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78F7B3AD"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1B4E8C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4543BDF" w14:textId="77777777" w:rsidR="00D64A72" w:rsidRDefault="00D64A72" w:rsidP="007D25C1">
            <w:pPr>
              <w:pStyle w:val="TableParagraph"/>
              <w:rPr>
                <w:sz w:val="18"/>
              </w:rPr>
            </w:pPr>
          </w:p>
        </w:tc>
      </w:tr>
      <w:tr w:rsidR="00D64A72" w14:paraId="6EE93FEC" w14:textId="77777777" w:rsidTr="007D25C1">
        <w:trPr>
          <w:trHeight w:val="382"/>
        </w:trPr>
        <w:tc>
          <w:tcPr>
            <w:tcW w:w="570" w:type="dxa"/>
            <w:tcBorders>
              <w:top w:val="nil"/>
              <w:bottom w:val="nil"/>
              <w:right w:val="single" w:sz="6" w:space="0" w:color="000000"/>
            </w:tcBorders>
          </w:tcPr>
          <w:p w14:paraId="0FA69355" w14:textId="77777777" w:rsidR="00D64A72" w:rsidRDefault="00D64A72" w:rsidP="007D25C1">
            <w:pPr>
              <w:pStyle w:val="TableParagraph"/>
              <w:spacing w:before="136" w:line="226" w:lineRule="exact"/>
              <w:ind w:left="150" w:right="23"/>
              <w:jc w:val="center"/>
              <w:rPr>
                <w:sz w:val="20"/>
              </w:rPr>
            </w:pPr>
            <w:r>
              <w:rPr>
                <w:sz w:val="20"/>
              </w:rPr>
              <w:t>491</w:t>
            </w:r>
          </w:p>
        </w:tc>
        <w:tc>
          <w:tcPr>
            <w:tcW w:w="1410" w:type="dxa"/>
            <w:tcBorders>
              <w:top w:val="nil"/>
              <w:left w:val="single" w:sz="6" w:space="0" w:color="000000"/>
              <w:bottom w:val="nil"/>
              <w:right w:val="single" w:sz="6" w:space="0" w:color="000000"/>
            </w:tcBorders>
          </w:tcPr>
          <w:p w14:paraId="046EE72B" w14:textId="77777777" w:rsidR="00D64A72" w:rsidRDefault="00D64A72" w:rsidP="007D25C1">
            <w:pPr>
              <w:pStyle w:val="TableParagraph"/>
              <w:spacing w:before="136" w:line="226" w:lineRule="exact"/>
              <w:ind w:left="37"/>
              <w:rPr>
                <w:sz w:val="20"/>
              </w:rPr>
            </w:pPr>
            <w:r>
              <w:rPr>
                <w:sz w:val="20"/>
              </w:rPr>
              <w:t>+С1545-159</w:t>
            </w:r>
          </w:p>
        </w:tc>
        <w:tc>
          <w:tcPr>
            <w:tcW w:w="4260" w:type="dxa"/>
            <w:vMerge/>
            <w:tcBorders>
              <w:top w:val="nil"/>
              <w:left w:val="single" w:sz="6" w:space="0" w:color="000000"/>
              <w:bottom w:val="nil"/>
              <w:right w:val="single" w:sz="6" w:space="0" w:color="000000"/>
            </w:tcBorders>
          </w:tcPr>
          <w:p w14:paraId="2DA7147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DC81940"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007DA32A" w14:textId="77777777" w:rsidR="00D64A72" w:rsidRDefault="00D64A72" w:rsidP="007D25C1">
            <w:pPr>
              <w:pStyle w:val="TableParagraph"/>
              <w:spacing w:before="136" w:line="226" w:lineRule="exact"/>
              <w:ind w:right="65"/>
              <w:jc w:val="right"/>
              <w:rPr>
                <w:sz w:val="20"/>
              </w:rPr>
            </w:pPr>
            <w:r>
              <w:rPr>
                <w:sz w:val="20"/>
              </w:rPr>
              <w:t>0,0000036</w:t>
            </w:r>
          </w:p>
        </w:tc>
      </w:tr>
      <w:tr w:rsidR="00D64A72" w14:paraId="73427F37" w14:textId="77777777" w:rsidTr="007D25C1">
        <w:trPr>
          <w:trHeight w:val="382"/>
        </w:trPr>
        <w:tc>
          <w:tcPr>
            <w:tcW w:w="570" w:type="dxa"/>
            <w:tcBorders>
              <w:top w:val="nil"/>
              <w:bottom w:val="nil"/>
              <w:right w:val="single" w:sz="6" w:space="0" w:color="000000"/>
            </w:tcBorders>
          </w:tcPr>
          <w:p w14:paraId="05462D6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047D62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vMerge/>
            <w:tcBorders>
              <w:top w:val="nil"/>
              <w:left w:val="single" w:sz="6" w:space="0" w:color="000000"/>
              <w:bottom w:val="nil"/>
              <w:right w:val="single" w:sz="6" w:space="0" w:color="000000"/>
            </w:tcBorders>
          </w:tcPr>
          <w:p w14:paraId="0EEF6FE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2A5EEA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2C24E4D" w14:textId="77777777" w:rsidR="00D64A72" w:rsidRDefault="00D64A72" w:rsidP="007D25C1">
            <w:pPr>
              <w:pStyle w:val="TableParagraph"/>
              <w:rPr>
                <w:sz w:val="18"/>
              </w:rPr>
            </w:pPr>
          </w:p>
        </w:tc>
      </w:tr>
      <w:tr w:rsidR="00D64A72" w14:paraId="4A0D2634" w14:textId="77777777" w:rsidTr="007D25C1">
        <w:trPr>
          <w:trHeight w:val="382"/>
        </w:trPr>
        <w:tc>
          <w:tcPr>
            <w:tcW w:w="570" w:type="dxa"/>
            <w:tcBorders>
              <w:top w:val="nil"/>
              <w:bottom w:val="nil"/>
              <w:right w:val="single" w:sz="6" w:space="0" w:color="000000"/>
            </w:tcBorders>
          </w:tcPr>
          <w:p w14:paraId="5917575E" w14:textId="77777777" w:rsidR="00D64A72" w:rsidRDefault="00D64A72" w:rsidP="007D25C1">
            <w:pPr>
              <w:pStyle w:val="TableParagraph"/>
              <w:spacing w:before="136" w:line="226" w:lineRule="exact"/>
              <w:ind w:left="150" w:right="23"/>
              <w:jc w:val="center"/>
              <w:rPr>
                <w:sz w:val="20"/>
              </w:rPr>
            </w:pPr>
            <w:r>
              <w:rPr>
                <w:sz w:val="20"/>
              </w:rPr>
              <w:t>492</w:t>
            </w:r>
          </w:p>
        </w:tc>
        <w:tc>
          <w:tcPr>
            <w:tcW w:w="1410" w:type="dxa"/>
            <w:tcBorders>
              <w:top w:val="nil"/>
              <w:left w:val="single" w:sz="6" w:space="0" w:color="000000"/>
              <w:bottom w:val="nil"/>
              <w:right w:val="single" w:sz="6" w:space="0" w:color="000000"/>
            </w:tcBorders>
          </w:tcPr>
          <w:p w14:paraId="6F7FA1C3" w14:textId="77777777" w:rsidR="00D64A72" w:rsidRDefault="00D64A72" w:rsidP="007D25C1">
            <w:pPr>
              <w:pStyle w:val="TableParagraph"/>
              <w:spacing w:before="136" w:line="226" w:lineRule="exact"/>
              <w:ind w:left="37"/>
              <w:rPr>
                <w:sz w:val="20"/>
              </w:rPr>
            </w:pPr>
            <w:r>
              <w:rPr>
                <w:sz w:val="20"/>
              </w:rPr>
              <w:t>+С111-1522</w:t>
            </w:r>
          </w:p>
        </w:tc>
        <w:tc>
          <w:tcPr>
            <w:tcW w:w="4260" w:type="dxa"/>
            <w:vMerge/>
            <w:tcBorders>
              <w:top w:val="nil"/>
              <w:left w:val="single" w:sz="6" w:space="0" w:color="000000"/>
              <w:bottom w:val="nil"/>
              <w:right w:val="single" w:sz="6" w:space="0" w:color="000000"/>
            </w:tcBorders>
          </w:tcPr>
          <w:p w14:paraId="0E6DB64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1F6356F" w14:textId="77777777" w:rsidR="00D64A72" w:rsidRDefault="00D64A72" w:rsidP="007D25C1">
            <w:pPr>
              <w:pStyle w:val="TableParagraph"/>
              <w:spacing w:before="136" w:line="226"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D6C97EC" w14:textId="77777777" w:rsidR="00D64A72" w:rsidRDefault="00D64A72" w:rsidP="007D25C1">
            <w:pPr>
              <w:pStyle w:val="TableParagraph"/>
              <w:spacing w:before="136" w:line="226" w:lineRule="exact"/>
              <w:ind w:right="65"/>
              <w:jc w:val="right"/>
              <w:rPr>
                <w:sz w:val="20"/>
              </w:rPr>
            </w:pPr>
            <w:r>
              <w:rPr>
                <w:sz w:val="20"/>
              </w:rPr>
              <w:t>0,0000004</w:t>
            </w:r>
          </w:p>
        </w:tc>
      </w:tr>
      <w:tr w:rsidR="00D64A72" w14:paraId="10333F7B" w14:textId="77777777" w:rsidTr="007D25C1">
        <w:trPr>
          <w:trHeight w:val="382"/>
        </w:trPr>
        <w:tc>
          <w:tcPr>
            <w:tcW w:w="570" w:type="dxa"/>
            <w:tcBorders>
              <w:top w:val="nil"/>
              <w:bottom w:val="nil"/>
              <w:right w:val="single" w:sz="6" w:space="0" w:color="000000"/>
            </w:tcBorders>
          </w:tcPr>
          <w:p w14:paraId="757F814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78EE884"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vMerge/>
            <w:tcBorders>
              <w:top w:val="nil"/>
              <w:left w:val="single" w:sz="6" w:space="0" w:color="000000"/>
              <w:bottom w:val="nil"/>
              <w:right w:val="single" w:sz="6" w:space="0" w:color="000000"/>
            </w:tcBorders>
          </w:tcPr>
          <w:p w14:paraId="007AEF7E"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742589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74D6BF4" w14:textId="77777777" w:rsidR="00D64A72" w:rsidRDefault="00D64A72" w:rsidP="007D25C1">
            <w:pPr>
              <w:pStyle w:val="TableParagraph"/>
              <w:rPr>
                <w:sz w:val="18"/>
              </w:rPr>
            </w:pPr>
          </w:p>
        </w:tc>
      </w:tr>
      <w:tr w:rsidR="00D64A72" w14:paraId="6E1DF0BF" w14:textId="77777777" w:rsidTr="007D25C1">
        <w:trPr>
          <w:trHeight w:val="375"/>
        </w:trPr>
        <w:tc>
          <w:tcPr>
            <w:tcW w:w="570" w:type="dxa"/>
            <w:tcBorders>
              <w:top w:val="nil"/>
              <w:bottom w:val="nil"/>
              <w:right w:val="single" w:sz="6" w:space="0" w:color="000000"/>
            </w:tcBorders>
          </w:tcPr>
          <w:p w14:paraId="191706A0" w14:textId="77777777" w:rsidR="00D64A72" w:rsidRDefault="00D64A72" w:rsidP="007D25C1">
            <w:pPr>
              <w:pStyle w:val="TableParagraph"/>
              <w:spacing w:before="136" w:line="218" w:lineRule="exact"/>
              <w:ind w:left="150" w:right="23"/>
              <w:jc w:val="center"/>
              <w:rPr>
                <w:sz w:val="20"/>
              </w:rPr>
            </w:pPr>
            <w:r>
              <w:rPr>
                <w:sz w:val="20"/>
              </w:rPr>
              <w:t>493</w:t>
            </w:r>
          </w:p>
        </w:tc>
        <w:tc>
          <w:tcPr>
            <w:tcW w:w="1410" w:type="dxa"/>
            <w:tcBorders>
              <w:top w:val="nil"/>
              <w:left w:val="single" w:sz="6" w:space="0" w:color="000000"/>
              <w:bottom w:val="nil"/>
              <w:right w:val="single" w:sz="6" w:space="0" w:color="000000"/>
            </w:tcBorders>
          </w:tcPr>
          <w:p w14:paraId="2365D50C" w14:textId="77777777" w:rsidR="00D64A72" w:rsidRDefault="00D64A72" w:rsidP="007D25C1">
            <w:pPr>
              <w:pStyle w:val="TableParagraph"/>
              <w:spacing w:before="136" w:line="218" w:lineRule="exact"/>
              <w:ind w:left="37"/>
              <w:rPr>
                <w:sz w:val="20"/>
              </w:rPr>
            </w:pPr>
            <w:r>
              <w:rPr>
                <w:sz w:val="20"/>
              </w:rPr>
              <w:t>С111-253</w:t>
            </w:r>
          </w:p>
        </w:tc>
        <w:tc>
          <w:tcPr>
            <w:tcW w:w="4260" w:type="dxa"/>
            <w:vMerge/>
            <w:tcBorders>
              <w:top w:val="nil"/>
              <w:left w:val="single" w:sz="6" w:space="0" w:color="000000"/>
              <w:bottom w:val="nil"/>
              <w:right w:val="single" w:sz="6" w:space="0" w:color="000000"/>
            </w:tcBorders>
          </w:tcPr>
          <w:p w14:paraId="14AAEFF0"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CC3795A" w14:textId="77777777" w:rsidR="00D64A72" w:rsidRDefault="00D64A72" w:rsidP="007D25C1">
            <w:pPr>
              <w:pStyle w:val="TableParagraph"/>
              <w:spacing w:before="136" w:line="218" w:lineRule="exact"/>
              <w:ind w:left="31"/>
              <w:jc w:val="center"/>
              <w:rPr>
                <w:sz w:val="20"/>
              </w:rPr>
            </w:pPr>
            <w:r>
              <w:rPr>
                <w:w w:val="45"/>
                <w:sz w:val="20"/>
              </w:rPr>
              <w:t>т</w:t>
            </w:r>
          </w:p>
        </w:tc>
        <w:tc>
          <w:tcPr>
            <w:tcW w:w="1245" w:type="dxa"/>
            <w:tcBorders>
              <w:top w:val="nil"/>
              <w:left w:val="single" w:sz="6" w:space="0" w:color="000000"/>
              <w:bottom w:val="nil"/>
              <w:right w:val="single" w:sz="6" w:space="0" w:color="000000"/>
            </w:tcBorders>
          </w:tcPr>
          <w:p w14:paraId="72136BDD" w14:textId="77777777" w:rsidR="00D64A72" w:rsidRDefault="00D64A72" w:rsidP="007D25C1">
            <w:pPr>
              <w:pStyle w:val="TableParagraph"/>
              <w:spacing w:before="136" w:line="218" w:lineRule="exact"/>
              <w:ind w:right="50"/>
              <w:jc w:val="right"/>
              <w:rPr>
                <w:sz w:val="20"/>
              </w:rPr>
            </w:pPr>
            <w:r>
              <w:rPr>
                <w:sz w:val="20"/>
              </w:rPr>
              <w:t>0,000015</w:t>
            </w:r>
          </w:p>
        </w:tc>
      </w:tr>
      <w:tr w:rsidR="00D64A72" w14:paraId="2BE9B958" w14:textId="77777777" w:rsidTr="007D25C1">
        <w:trPr>
          <w:trHeight w:val="382"/>
        </w:trPr>
        <w:tc>
          <w:tcPr>
            <w:tcW w:w="570" w:type="dxa"/>
            <w:tcBorders>
              <w:top w:val="nil"/>
              <w:bottom w:val="nil"/>
              <w:right w:val="single" w:sz="6" w:space="0" w:color="000000"/>
            </w:tcBorders>
          </w:tcPr>
          <w:p w14:paraId="0DA9CC2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6096B8D"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726FDE54"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8B1421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3422747" w14:textId="77777777" w:rsidR="00D64A72" w:rsidRDefault="00D64A72" w:rsidP="007D25C1">
            <w:pPr>
              <w:pStyle w:val="TableParagraph"/>
              <w:rPr>
                <w:sz w:val="18"/>
              </w:rPr>
            </w:pPr>
          </w:p>
        </w:tc>
      </w:tr>
      <w:tr w:rsidR="00D64A72" w14:paraId="39E58283" w14:textId="77777777" w:rsidTr="007D25C1">
        <w:trPr>
          <w:trHeight w:val="382"/>
        </w:trPr>
        <w:tc>
          <w:tcPr>
            <w:tcW w:w="570" w:type="dxa"/>
            <w:tcBorders>
              <w:top w:val="nil"/>
              <w:bottom w:val="nil"/>
              <w:right w:val="single" w:sz="6" w:space="0" w:color="000000"/>
            </w:tcBorders>
          </w:tcPr>
          <w:p w14:paraId="407823AF" w14:textId="77777777" w:rsidR="00D64A72" w:rsidRDefault="00D64A72" w:rsidP="007D25C1">
            <w:pPr>
              <w:pStyle w:val="TableParagraph"/>
              <w:spacing w:before="144" w:line="218" w:lineRule="exact"/>
              <w:ind w:left="150" w:right="23"/>
              <w:jc w:val="center"/>
              <w:rPr>
                <w:sz w:val="20"/>
              </w:rPr>
            </w:pPr>
            <w:r>
              <w:rPr>
                <w:sz w:val="20"/>
              </w:rPr>
              <w:t>494</w:t>
            </w:r>
          </w:p>
        </w:tc>
        <w:tc>
          <w:tcPr>
            <w:tcW w:w="1410" w:type="dxa"/>
            <w:tcBorders>
              <w:top w:val="nil"/>
              <w:left w:val="single" w:sz="6" w:space="0" w:color="000000"/>
              <w:bottom w:val="nil"/>
              <w:right w:val="single" w:sz="6" w:space="0" w:color="000000"/>
            </w:tcBorders>
          </w:tcPr>
          <w:p w14:paraId="5BFDCBB0" w14:textId="77777777" w:rsidR="00D64A72" w:rsidRDefault="00D64A72" w:rsidP="007D25C1">
            <w:pPr>
              <w:pStyle w:val="TableParagraph"/>
              <w:spacing w:before="144" w:line="218" w:lineRule="exact"/>
              <w:ind w:left="37"/>
              <w:rPr>
                <w:sz w:val="20"/>
              </w:rPr>
            </w:pPr>
            <w:r>
              <w:rPr>
                <w:sz w:val="20"/>
              </w:rPr>
              <w:t>+С111-1608</w:t>
            </w:r>
          </w:p>
        </w:tc>
        <w:tc>
          <w:tcPr>
            <w:tcW w:w="4260" w:type="dxa"/>
            <w:vMerge/>
            <w:tcBorders>
              <w:top w:val="nil"/>
              <w:left w:val="single" w:sz="6" w:space="0" w:color="000000"/>
              <w:bottom w:val="nil"/>
              <w:right w:val="single" w:sz="6" w:space="0" w:color="000000"/>
            </w:tcBorders>
          </w:tcPr>
          <w:p w14:paraId="327BF3FB"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84BC43E" w14:textId="77777777" w:rsidR="00D64A72" w:rsidRDefault="00D64A72" w:rsidP="007D25C1">
            <w:pPr>
              <w:pStyle w:val="TableParagraph"/>
              <w:spacing w:before="144" w:line="218"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6DB4531D" w14:textId="77777777" w:rsidR="00D64A72" w:rsidRDefault="00D64A72" w:rsidP="007D25C1">
            <w:pPr>
              <w:pStyle w:val="TableParagraph"/>
              <w:spacing w:before="144" w:line="218" w:lineRule="exact"/>
              <w:ind w:right="50"/>
              <w:jc w:val="right"/>
              <w:rPr>
                <w:sz w:val="20"/>
              </w:rPr>
            </w:pPr>
            <w:r>
              <w:rPr>
                <w:sz w:val="20"/>
              </w:rPr>
              <w:t>3,14376</w:t>
            </w:r>
          </w:p>
        </w:tc>
      </w:tr>
      <w:tr w:rsidR="00D64A72" w14:paraId="0E36D76C" w14:textId="77777777" w:rsidTr="007D25C1">
        <w:trPr>
          <w:trHeight w:val="382"/>
        </w:trPr>
        <w:tc>
          <w:tcPr>
            <w:tcW w:w="570" w:type="dxa"/>
            <w:tcBorders>
              <w:top w:val="nil"/>
              <w:bottom w:val="nil"/>
              <w:right w:val="single" w:sz="6" w:space="0" w:color="000000"/>
            </w:tcBorders>
          </w:tcPr>
          <w:p w14:paraId="34CCA28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984AF39"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vMerge/>
            <w:tcBorders>
              <w:top w:val="nil"/>
              <w:left w:val="single" w:sz="6" w:space="0" w:color="000000"/>
              <w:bottom w:val="nil"/>
              <w:right w:val="single" w:sz="6" w:space="0" w:color="000000"/>
            </w:tcBorders>
          </w:tcPr>
          <w:p w14:paraId="6242F9CB"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E75C3A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6DFAE84" w14:textId="77777777" w:rsidR="00D64A72" w:rsidRDefault="00D64A72" w:rsidP="007D25C1">
            <w:pPr>
              <w:pStyle w:val="TableParagraph"/>
              <w:rPr>
                <w:sz w:val="18"/>
              </w:rPr>
            </w:pPr>
          </w:p>
        </w:tc>
      </w:tr>
      <w:tr w:rsidR="00D64A72" w14:paraId="17924A4D" w14:textId="77777777" w:rsidTr="007D25C1">
        <w:trPr>
          <w:trHeight w:val="382"/>
        </w:trPr>
        <w:tc>
          <w:tcPr>
            <w:tcW w:w="570" w:type="dxa"/>
            <w:tcBorders>
              <w:top w:val="nil"/>
              <w:bottom w:val="nil"/>
              <w:right w:val="single" w:sz="6" w:space="0" w:color="000000"/>
            </w:tcBorders>
          </w:tcPr>
          <w:p w14:paraId="68F2F910" w14:textId="77777777" w:rsidR="00D64A72" w:rsidRDefault="00D64A72" w:rsidP="007D25C1">
            <w:pPr>
              <w:pStyle w:val="TableParagraph"/>
              <w:spacing w:before="144" w:line="218" w:lineRule="exact"/>
              <w:ind w:left="150" w:right="23"/>
              <w:jc w:val="center"/>
              <w:rPr>
                <w:sz w:val="20"/>
              </w:rPr>
            </w:pPr>
            <w:r>
              <w:rPr>
                <w:sz w:val="20"/>
              </w:rPr>
              <w:t>495</w:t>
            </w:r>
          </w:p>
        </w:tc>
        <w:tc>
          <w:tcPr>
            <w:tcW w:w="1410" w:type="dxa"/>
            <w:tcBorders>
              <w:top w:val="nil"/>
              <w:left w:val="single" w:sz="6" w:space="0" w:color="000000"/>
              <w:bottom w:val="nil"/>
              <w:right w:val="single" w:sz="6" w:space="0" w:color="000000"/>
            </w:tcBorders>
          </w:tcPr>
          <w:p w14:paraId="4C49C8CF" w14:textId="77777777" w:rsidR="00D64A72" w:rsidRDefault="00D64A72" w:rsidP="007D25C1">
            <w:pPr>
              <w:pStyle w:val="TableParagraph"/>
              <w:spacing w:before="144" w:line="218" w:lineRule="exact"/>
              <w:ind w:left="37"/>
              <w:rPr>
                <w:sz w:val="20"/>
              </w:rPr>
            </w:pPr>
            <w:r>
              <w:rPr>
                <w:sz w:val="20"/>
              </w:rPr>
              <w:t>+С142-10-2</w:t>
            </w:r>
          </w:p>
        </w:tc>
        <w:tc>
          <w:tcPr>
            <w:tcW w:w="4260" w:type="dxa"/>
            <w:vMerge/>
            <w:tcBorders>
              <w:top w:val="nil"/>
              <w:left w:val="single" w:sz="6" w:space="0" w:color="000000"/>
              <w:bottom w:val="nil"/>
              <w:right w:val="single" w:sz="6" w:space="0" w:color="000000"/>
            </w:tcBorders>
          </w:tcPr>
          <w:p w14:paraId="45A9798D"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1A8F396" w14:textId="77777777" w:rsidR="00D64A72" w:rsidRDefault="00D64A72" w:rsidP="007D25C1">
            <w:pPr>
              <w:pStyle w:val="TableParagraph"/>
              <w:spacing w:before="144" w:line="218" w:lineRule="exact"/>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19958169" w14:textId="77777777" w:rsidR="00D64A72" w:rsidRDefault="00D64A72" w:rsidP="007D25C1">
            <w:pPr>
              <w:pStyle w:val="TableParagraph"/>
              <w:spacing w:before="144" w:line="218" w:lineRule="exact"/>
              <w:ind w:right="65"/>
              <w:jc w:val="right"/>
              <w:rPr>
                <w:sz w:val="20"/>
              </w:rPr>
            </w:pPr>
            <w:r>
              <w:rPr>
                <w:sz w:val="20"/>
              </w:rPr>
              <w:t>0,1699488</w:t>
            </w:r>
          </w:p>
        </w:tc>
      </w:tr>
      <w:tr w:rsidR="00D64A72" w14:paraId="72756EFB" w14:textId="77777777" w:rsidTr="007D25C1">
        <w:trPr>
          <w:trHeight w:val="757"/>
        </w:trPr>
        <w:tc>
          <w:tcPr>
            <w:tcW w:w="570" w:type="dxa"/>
            <w:tcBorders>
              <w:top w:val="nil"/>
              <w:bottom w:val="nil"/>
              <w:right w:val="single" w:sz="6" w:space="0" w:color="000000"/>
            </w:tcBorders>
          </w:tcPr>
          <w:p w14:paraId="6239257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55E461A"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vMerge/>
            <w:tcBorders>
              <w:top w:val="nil"/>
              <w:left w:val="single" w:sz="6" w:space="0" w:color="000000"/>
              <w:bottom w:val="nil"/>
              <w:right w:val="single" w:sz="6" w:space="0" w:color="000000"/>
            </w:tcBorders>
          </w:tcPr>
          <w:p w14:paraId="4CB43C6B"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97EC11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EC18E1B" w14:textId="77777777" w:rsidR="00D64A72" w:rsidRDefault="00D64A72" w:rsidP="007D25C1">
            <w:pPr>
              <w:pStyle w:val="TableParagraph"/>
              <w:rPr>
                <w:sz w:val="18"/>
              </w:rPr>
            </w:pPr>
          </w:p>
        </w:tc>
      </w:tr>
      <w:tr w:rsidR="00D64A72" w14:paraId="761D12D2" w14:textId="77777777" w:rsidTr="007D25C1">
        <w:trPr>
          <w:trHeight w:val="765"/>
        </w:trPr>
        <w:tc>
          <w:tcPr>
            <w:tcW w:w="570" w:type="dxa"/>
            <w:tcBorders>
              <w:top w:val="nil"/>
              <w:bottom w:val="nil"/>
              <w:right w:val="single" w:sz="6" w:space="0" w:color="000000"/>
            </w:tcBorders>
          </w:tcPr>
          <w:p w14:paraId="1E2F96D6" w14:textId="77777777" w:rsidR="00D64A72" w:rsidRDefault="00D64A72" w:rsidP="007D25C1">
            <w:pPr>
              <w:pStyle w:val="TableParagraph"/>
              <w:rPr>
                <w:rFonts w:ascii="Arial"/>
                <w:b/>
              </w:rPr>
            </w:pPr>
          </w:p>
          <w:p w14:paraId="22BA48C4" w14:textId="77777777" w:rsidR="00D64A72" w:rsidRDefault="00D64A72" w:rsidP="007D25C1">
            <w:pPr>
              <w:pStyle w:val="TableParagraph"/>
              <w:spacing w:before="1"/>
              <w:rPr>
                <w:rFonts w:ascii="Arial"/>
                <w:b/>
                <w:sz w:val="23"/>
              </w:rPr>
            </w:pPr>
          </w:p>
          <w:p w14:paraId="5F864372" w14:textId="77777777" w:rsidR="00D64A72" w:rsidRDefault="00D64A72" w:rsidP="007D25C1">
            <w:pPr>
              <w:pStyle w:val="TableParagraph"/>
              <w:spacing w:line="226" w:lineRule="exact"/>
              <w:ind w:left="150" w:right="23"/>
              <w:jc w:val="center"/>
              <w:rPr>
                <w:sz w:val="20"/>
              </w:rPr>
            </w:pPr>
            <w:r>
              <w:rPr>
                <w:sz w:val="20"/>
              </w:rPr>
              <w:t>496</w:t>
            </w:r>
          </w:p>
        </w:tc>
        <w:tc>
          <w:tcPr>
            <w:tcW w:w="1410" w:type="dxa"/>
            <w:tcBorders>
              <w:top w:val="nil"/>
              <w:left w:val="single" w:sz="6" w:space="0" w:color="000000"/>
              <w:bottom w:val="nil"/>
              <w:right w:val="single" w:sz="6" w:space="0" w:color="000000"/>
            </w:tcBorders>
          </w:tcPr>
          <w:p w14:paraId="3CD647C1" w14:textId="77777777" w:rsidR="00D64A72" w:rsidRDefault="00D64A72" w:rsidP="007D25C1">
            <w:pPr>
              <w:pStyle w:val="TableParagraph"/>
              <w:rPr>
                <w:rFonts w:ascii="Arial"/>
                <w:b/>
              </w:rPr>
            </w:pPr>
          </w:p>
          <w:p w14:paraId="038B7AB4" w14:textId="77777777" w:rsidR="00D64A72" w:rsidRDefault="00D64A72" w:rsidP="007D25C1">
            <w:pPr>
              <w:pStyle w:val="TableParagraph"/>
              <w:spacing w:before="1"/>
              <w:rPr>
                <w:rFonts w:ascii="Arial"/>
                <w:b/>
                <w:sz w:val="23"/>
              </w:rPr>
            </w:pPr>
          </w:p>
          <w:p w14:paraId="18EEF8BA" w14:textId="77777777" w:rsidR="00D64A72" w:rsidRDefault="00D64A72" w:rsidP="007D25C1">
            <w:pPr>
              <w:pStyle w:val="TableParagraph"/>
              <w:spacing w:line="226" w:lineRule="exact"/>
              <w:ind w:left="37"/>
              <w:rPr>
                <w:sz w:val="20"/>
              </w:rPr>
            </w:pPr>
            <w:r>
              <w:rPr>
                <w:sz w:val="20"/>
              </w:rPr>
              <w:t>С1999-9001</w:t>
            </w:r>
          </w:p>
        </w:tc>
        <w:tc>
          <w:tcPr>
            <w:tcW w:w="4260" w:type="dxa"/>
            <w:vMerge/>
            <w:tcBorders>
              <w:top w:val="nil"/>
              <w:left w:val="single" w:sz="6" w:space="0" w:color="000000"/>
              <w:bottom w:val="nil"/>
              <w:right w:val="single" w:sz="6" w:space="0" w:color="000000"/>
            </w:tcBorders>
          </w:tcPr>
          <w:p w14:paraId="22C8A6ED"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6B8A426" w14:textId="77777777" w:rsidR="00D64A72" w:rsidRDefault="00D64A72" w:rsidP="007D25C1">
            <w:pPr>
              <w:pStyle w:val="TableParagraph"/>
              <w:rPr>
                <w:rFonts w:ascii="Arial"/>
                <w:b/>
              </w:rPr>
            </w:pPr>
          </w:p>
          <w:p w14:paraId="747DF54E" w14:textId="77777777" w:rsidR="00D64A72" w:rsidRDefault="00D64A72" w:rsidP="007D25C1">
            <w:pPr>
              <w:pStyle w:val="TableParagraph"/>
              <w:spacing w:before="1"/>
              <w:rPr>
                <w:rFonts w:ascii="Arial"/>
                <w:b/>
                <w:sz w:val="23"/>
              </w:rPr>
            </w:pPr>
          </w:p>
          <w:p w14:paraId="1F38B7AF" w14:textId="77777777" w:rsidR="00D64A72" w:rsidRDefault="00D64A72" w:rsidP="007D25C1">
            <w:pPr>
              <w:pStyle w:val="TableParagraph"/>
              <w:spacing w:line="226" w:lineRule="exact"/>
              <w:ind w:left="10" w:right="10"/>
              <w:jc w:val="center"/>
              <w:rPr>
                <w:sz w:val="20"/>
              </w:rPr>
            </w:pPr>
            <w:proofErr w:type="spellStart"/>
            <w:r>
              <w:rPr>
                <w:w w:val="70"/>
                <w:sz w:val="20"/>
              </w:rPr>
              <w:t>кВт-год</w:t>
            </w:r>
            <w:proofErr w:type="spellEnd"/>
          </w:p>
        </w:tc>
        <w:tc>
          <w:tcPr>
            <w:tcW w:w="1245" w:type="dxa"/>
            <w:tcBorders>
              <w:top w:val="nil"/>
              <w:left w:val="single" w:sz="6" w:space="0" w:color="000000"/>
              <w:bottom w:val="nil"/>
              <w:right w:val="single" w:sz="6" w:space="0" w:color="000000"/>
            </w:tcBorders>
          </w:tcPr>
          <w:p w14:paraId="5DEB8246" w14:textId="77777777" w:rsidR="00D64A72" w:rsidRDefault="00D64A72" w:rsidP="007D25C1">
            <w:pPr>
              <w:pStyle w:val="TableParagraph"/>
              <w:rPr>
                <w:rFonts w:ascii="Arial"/>
                <w:b/>
              </w:rPr>
            </w:pPr>
          </w:p>
          <w:p w14:paraId="2EF19F22" w14:textId="77777777" w:rsidR="00D64A72" w:rsidRDefault="00D64A72" w:rsidP="007D25C1">
            <w:pPr>
              <w:pStyle w:val="TableParagraph"/>
              <w:spacing w:before="1"/>
              <w:rPr>
                <w:rFonts w:ascii="Arial"/>
                <w:b/>
                <w:sz w:val="23"/>
              </w:rPr>
            </w:pPr>
          </w:p>
          <w:p w14:paraId="06729DD1" w14:textId="77777777" w:rsidR="00D64A72" w:rsidRDefault="00D64A72" w:rsidP="007D25C1">
            <w:pPr>
              <w:pStyle w:val="TableParagraph"/>
              <w:spacing w:line="226" w:lineRule="exact"/>
              <w:ind w:right="50"/>
              <w:jc w:val="right"/>
              <w:rPr>
                <w:sz w:val="20"/>
              </w:rPr>
            </w:pPr>
            <w:r>
              <w:rPr>
                <w:sz w:val="20"/>
              </w:rPr>
              <w:t>62,4295</w:t>
            </w:r>
          </w:p>
        </w:tc>
      </w:tr>
      <w:tr w:rsidR="00D64A72" w14:paraId="444940C9" w14:textId="77777777" w:rsidTr="007D25C1">
        <w:trPr>
          <w:trHeight w:val="382"/>
        </w:trPr>
        <w:tc>
          <w:tcPr>
            <w:tcW w:w="570" w:type="dxa"/>
            <w:tcBorders>
              <w:top w:val="nil"/>
              <w:bottom w:val="nil"/>
              <w:right w:val="single" w:sz="6" w:space="0" w:color="000000"/>
            </w:tcBorders>
          </w:tcPr>
          <w:p w14:paraId="5467EF7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25A4E5F"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4D7D577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C908E7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0B5AA0B" w14:textId="77777777" w:rsidR="00D64A72" w:rsidRDefault="00D64A72" w:rsidP="007D25C1">
            <w:pPr>
              <w:pStyle w:val="TableParagraph"/>
              <w:rPr>
                <w:sz w:val="18"/>
              </w:rPr>
            </w:pPr>
          </w:p>
        </w:tc>
      </w:tr>
      <w:tr w:rsidR="00D64A72" w14:paraId="5D83D3FB" w14:textId="77777777" w:rsidTr="007D25C1">
        <w:trPr>
          <w:trHeight w:val="382"/>
        </w:trPr>
        <w:tc>
          <w:tcPr>
            <w:tcW w:w="570" w:type="dxa"/>
            <w:tcBorders>
              <w:top w:val="nil"/>
              <w:bottom w:val="nil"/>
              <w:right w:val="single" w:sz="6" w:space="0" w:color="000000"/>
            </w:tcBorders>
          </w:tcPr>
          <w:p w14:paraId="49474239" w14:textId="77777777" w:rsidR="00D64A72" w:rsidRDefault="00D64A72" w:rsidP="007D25C1">
            <w:pPr>
              <w:pStyle w:val="TableParagraph"/>
              <w:spacing w:before="136" w:line="226" w:lineRule="exact"/>
              <w:ind w:left="150" w:right="23"/>
              <w:jc w:val="center"/>
              <w:rPr>
                <w:sz w:val="20"/>
              </w:rPr>
            </w:pPr>
            <w:r>
              <w:rPr>
                <w:sz w:val="20"/>
              </w:rPr>
              <w:t>497</w:t>
            </w:r>
          </w:p>
        </w:tc>
        <w:tc>
          <w:tcPr>
            <w:tcW w:w="1410" w:type="dxa"/>
            <w:tcBorders>
              <w:top w:val="nil"/>
              <w:left w:val="single" w:sz="6" w:space="0" w:color="000000"/>
              <w:bottom w:val="nil"/>
              <w:right w:val="single" w:sz="6" w:space="0" w:color="000000"/>
            </w:tcBorders>
          </w:tcPr>
          <w:p w14:paraId="4DC4716D" w14:textId="77777777" w:rsidR="00D64A72" w:rsidRDefault="00D64A72" w:rsidP="007D25C1">
            <w:pPr>
              <w:pStyle w:val="TableParagraph"/>
              <w:spacing w:before="136" w:line="226" w:lineRule="exact"/>
              <w:ind w:left="37"/>
              <w:rPr>
                <w:sz w:val="20"/>
              </w:rPr>
            </w:pPr>
            <w:r>
              <w:rPr>
                <w:sz w:val="20"/>
              </w:rPr>
              <w:t>С1999-9005</w:t>
            </w:r>
          </w:p>
        </w:tc>
        <w:tc>
          <w:tcPr>
            <w:tcW w:w="4260" w:type="dxa"/>
            <w:vMerge/>
            <w:tcBorders>
              <w:top w:val="nil"/>
              <w:left w:val="single" w:sz="6" w:space="0" w:color="000000"/>
              <w:bottom w:val="nil"/>
              <w:right w:val="single" w:sz="6" w:space="0" w:color="000000"/>
            </w:tcBorders>
          </w:tcPr>
          <w:p w14:paraId="044051F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294613E"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01636770" w14:textId="77777777" w:rsidR="00D64A72" w:rsidRDefault="00D64A72" w:rsidP="007D25C1">
            <w:pPr>
              <w:pStyle w:val="TableParagraph"/>
              <w:spacing w:before="136" w:line="226" w:lineRule="exact"/>
              <w:ind w:right="35"/>
              <w:jc w:val="right"/>
              <w:rPr>
                <w:sz w:val="20"/>
              </w:rPr>
            </w:pPr>
            <w:r>
              <w:rPr>
                <w:sz w:val="20"/>
              </w:rPr>
              <w:t>0,4188</w:t>
            </w:r>
          </w:p>
        </w:tc>
      </w:tr>
      <w:tr w:rsidR="00D64A72" w14:paraId="6BB94B43" w14:textId="77777777" w:rsidTr="007D25C1">
        <w:trPr>
          <w:trHeight w:val="382"/>
        </w:trPr>
        <w:tc>
          <w:tcPr>
            <w:tcW w:w="570" w:type="dxa"/>
            <w:tcBorders>
              <w:top w:val="nil"/>
              <w:bottom w:val="nil"/>
              <w:right w:val="single" w:sz="6" w:space="0" w:color="000000"/>
            </w:tcBorders>
          </w:tcPr>
          <w:p w14:paraId="2568290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7FB364E"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6B5F27B9"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C83D8C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920D5DD" w14:textId="77777777" w:rsidR="00D64A72" w:rsidRDefault="00D64A72" w:rsidP="007D25C1">
            <w:pPr>
              <w:pStyle w:val="TableParagraph"/>
              <w:rPr>
                <w:sz w:val="18"/>
              </w:rPr>
            </w:pPr>
          </w:p>
        </w:tc>
      </w:tr>
      <w:tr w:rsidR="00D64A72" w14:paraId="2B98B751" w14:textId="77777777" w:rsidTr="007D25C1">
        <w:trPr>
          <w:trHeight w:val="382"/>
        </w:trPr>
        <w:tc>
          <w:tcPr>
            <w:tcW w:w="570" w:type="dxa"/>
            <w:tcBorders>
              <w:top w:val="nil"/>
              <w:bottom w:val="nil"/>
              <w:right w:val="single" w:sz="6" w:space="0" w:color="000000"/>
            </w:tcBorders>
          </w:tcPr>
          <w:p w14:paraId="3E892A39" w14:textId="77777777" w:rsidR="00D64A72" w:rsidRDefault="00D64A72" w:rsidP="007D25C1">
            <w:pPr>
              <w:pStyle w:val="TableParagraph"/>
              <w:spacing w:before="136" w:line="226" w:lineRule="exact"/>
              <w:ind w:left="150" w:right="23"/>
              <w:jc w:val="center"/>
              <w:rPr>
                <w:sz w:val="20"/>
              </w:rPr>
            </w:pPr>
            <w:r>
              <w:rPr>
                <w:sz w:val="20"/>
              </w:rPr>
              <w:t>498</w:t>
            </w:r>
          </w:p>
        </w:tc>
        <w:tc>
          <w:tcPr>
            <w:tcW w:w="1410" w:type="dxa"/>
            <w:tcBorders>
              <w:top w:val="nil"/>
              <w:left w:val="single" w:sz="6" w:space="0" w:color="000000"/>
              <w:bottom w:val="nil"/>
              <w:right w:val="single" w:sz="6" w:space="0" w:color="000000"/>
            </w:tcBorders>
          </w:tcPr>
          <w:p w14:paraId="2F25A14D" w14:textId="77777777" w:rsidR="00D64A72" w:rsidRDefault="00D64A72" w:rsidP="007D25C1">
            <w:pPr>
              <w:pStyle w:val="TableParagraph"/>
              <w:spacing w:before="136" w:line="226" w:lineRule="exact"/>
              <w:ind w:left="37"/>
              <w:rPr>
                <w:sz w:val="20"/>
              </w:rPr>
            </w:pPr>
            <w:r>
              <w:rPr>
                <w:sz w:val="20"/>
              </w:rPr>
              <w:t>С1999-9006</w:t>
            </w:r>
          </w:p>
        </w:tc>
        <w:tc>
          <w:tcPr>
            <w:tcW w:w="4260" w:type="dxa"/>
            <w:vMerge/>
            <w:tcBorders>
              <w:top w:val="nil"/>
              <w:left w:val="single" w:sz="6" w:space="0" w:color="000000"/>
              <w:bottom w:val="nil"/>
              <w:right w:val="single" w:sz="6" w:space="0" w:color="000000"/>
            </w:tcBorders>
          </w:tcPr>
          <w:p w14:paraId="51A9E39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D8CB872" w14:textId="77777777" w:rsidR="00D64A72" w:rsidRDefault="00D64A72" w:rsidP="007D25C1">
            <w:pPr>
              <w:pStyle w:val="TableParagraph"/>
              <w:spacing w:before="13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1A8CEE25" w14:textId="77777777" w:rsidR="00D64A72" w:rsidRDefault="00D64A72" w:rsidP="007D25C1">
            <w:pPr>
              <w:pStyle w:val="TableParagraph"/>
              <w:spacing w:before="136" w:line="226" w:lineRule="exact"/>
              <w:ind w:right="35"/>
              <w:jc w:val="right"/>
              <w:rPr>
                <w:sz w:val="20"/>
              </w:rPr>
            </w:pPr>
            <w:r>
              <w:rPr>
                <w:sz w:val="20"/>
              </w:rPr>
              <w:t>0,0936</w:t>
            </w:r>
          </w:p>
        </w:tc>
      </w:tr>
      <w:tr w:rsidR="00D64A72" w14:paraId="256AA824" w14:textId="77777777" w:rsidTr="007D25C1">
        <w:trPr>
          <w:trHeight w:val="382"/>
        </w:trPr>
        <w:tc>
          <w:tcPr>
            <w:tcW w:w="570" w:type="dxa"/>
            <w:tcBorders>
              <w:top w:val="nil"/>
              <w:bottom w:val="nil"/>
              <w:right w:val="single" w:sz="6" w:space="0" w:color="000000"/>
            </w:tcBorders>
          </w:tcPr>
          <w:p w14:paraId="1CBD68E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96E54E3"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08BB62A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7C57B5D"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E1A6393" w14:textId="77777777" w:rsidR="00D64A72" w:rsidRDefault="00D64A72" w:rsidP="007D25C1">
            <w:pPr>
              <w:pStyle w:val="TableParagraph"/>
              <w:rPr>
                <w:sz w:val="18"/>
              </w:rPr>
            </w:pPr>
          </w:p>
        </w:tc>
      </w:tr>
      <w:tr w:rsidR="00D64A72" w14:paraId="3920A324" w14:textId="77777777" w:rsidTr="007D25C1">
        <w:trPr>
          <w:trHeight w:val="517"/>
        </w:trPr>
        <w:tc>
          <w:tcPr>
            <w:tcW w:w="570" w:type="dxa"/>
            <w:tcBorders>
              <w:top w:val="nil"/>
              <w:bottom w:val="nil"/>
              <w:right w:val="single" w:sz="6" w:space="0" w:color="000000"/>
            </w:tcBorders>
          </w:tcPr>
          <w:p w14:paraId="07C1273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80A8DC0"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67ECC2A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0F3B06D" w14:textId="77777777" w:rsidR="00D64A72" w:rsidRDefault="00D64A72" w:rsidP="007D25C1">
            <w:pPr>
              <w:pStyle w:val="TableParagraph"/>
              <w:spacing w:before="136"/>
              <w:ind w:left="19" w:right="10"/>
              <w:jc w:val="center"/>
              <w:rPr>
                <w:sz w:val="20"/>
              </w:rPr>
            </w:pPr>
            <w:proofErr w:type="spellStart"/>
            <w:r>
              <w:rPr>
                <w:spacing w:val="-4"/>
                <w:w w:val="49"/>
                <w:sz w:val="20"/>
              </w:rPr>
              <w:t>гр</w:t>
            </w:r>
            <w:r>
              <w:rPr>
                <w:spacing w:val="-5"/>
                <w:w w:val="49"/>
                <w:sz w:val="20"/>
              </w:rPr>
              <w:t>н</w:t>
            </w:r>
            <w:proofErr w:type="spellEnd"/>
            <w:r>
              <w:rPr>
                <w:sz w:val="20"/>
              </w:rPr>
              <w:t>.</w:t>
            </w:r>
          </w:p>
        </w:tc>
        <w:tc>
          <w:tcPr>
            <w:tcW w:w="1245" w:type="dxa"/>
            <w:tcBorders>
              <w:top w:val="nil"/>
              <w:left w:val="single" w:sz="6" w:space="0" w:color="000000"/>
              <w:bottom w:val="nil"/>
              <w:right w:val="single" w:sz="6" w:space="0" w:color="000000"/>
            </w:tcBorders>
          </w:tcPr>
          <w:p w14:paraId="1FC3E478" w14:textId="77777777" w:rsidR="00D64A72" w:rsidRDefault="00D64A72" w:rsidP="007D25C1">
            <w:pPr>
              <w:pStyle w:val="TableParagraph"/>
              <w:rPr>
                <w:sz w:val="18"/>
              </w:rPr>
            </w:pPr>
          </w:p>
        </w:tc>
      </w:tr>
      <w:tr w:rsidR="00D64A72" w14:paraId="478A6991" w14:textId="77777777" w:rsidTr="007D25C1">
        <w:trPr>
          <w:trHeight w:val="802"/>
        </w:trPr>
        <w:tc>
          <w:tcPr>
            <w:tcW w:w="570" w:type="dxa"/>
            <w:tcBorders>
              <w:top w:val="nil"/>
              <w:bottom w:val="nil"/>
              <w:right w:val="single" w:sz="6" w:space="0" w:color="000000"/>
            </w:tcBorders>
          </w:tcPr>
          <w:p w14:paraId="341F6F5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5000553"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5CD90004"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BE28282" w14:textId="77777777" w:rsidR="00D64A72" w:rsidRDefault="00D64A72" w:rsidP="007D25C1">
            <w:pPr>
              <w:pStyle w:val="TableParagraph"/>
              <w:spacing w:before="144"/>
              <w:ind w:left="19" w:right="8"/>
              <w:jc w:val="center"/>
              <w:rPr>
                <w:rFonts w:ascii="Arial" w:hAnsi="Arial"/>
                <w:b/>
                <w:sz w:val="20"/>
              </w:rPr>
            </w:pPr>
            <w:proofErr w:type="spellStart"/>
            <w:r>
              <w:rPr>
                <w:rFonts w:ascii="Arial" w:hAnsi="Arial"/>
                <w:b/>
                <w:sz w:val="20"/>
              </w:rPr>
              <w:t>грн</w:t>
            </w:r>
            <w:proofErr w:type="spellEnd"/>
            <w:r>
              <w:rPr>
                <w:rFonts w:ascii="Arial" w:hAnsi="Arial"/>
                <w:b/>
                <w:sz w:val="20"/>
              </w:rPr>
              <w:t>.</w:t>
            </w:r>
          </w:p>
        </w:tc>
        <w:tc>
          <w:tcPr>
            <w:tcW w:w="1245" w:type="dxa"/>
            <w:tcBorders>
              <w:top w:val="nil"/>
              <w:left w:val="single" w:sz="6" w:space="0" w:color="000000"/>
              <w:bottom w:val="nil"/>
              <w:right w:val="single" w:sz="6" w:space="0" w:color="000000"/>
            </w:tcBorders>
          </w:tcPr>
          <w:p w14:paraId="0BB55BAB" w14:textId="77777777" w:rsidR="00D64A72" w:rsidRDefault="00D64A72" w:rsidP="007D25C1">
            <w:pPr>
              <w:pStyle w:val="TableParagraph"/>
              <w:rPr>
                <w:sz w:val="18"/>
              </w:rPr>
            </w:pPr>
          </w:p>
        </w:tc>
      </w:tr>
      <w:tr w:rsidR="00D64A72" w14:paraId="25C595ED" w14:textId="77777777" w:rsidTr="007D25C1">
        <w:trPr>
          <w:trHeight w:val="667"/>
        </w:trPr>
        <w:tc>
          <w:tcPr>
            <w:tcW w:w="570" w:type="dxa"/>
            <w:tcBorders>
              <w:top w:val="nil"/>
              <w:bottom w:val="nil"/>
              <w:right w:val="single" w:sz="6" w:space="0" w:color="000000"/>
            </w:tcBorders>
          </w:tcPr>
          <w:p w14:paraId="2400AD3B" w14:textId="77777777" w:rsidR="00D64A72" w:rsidRDefault="00D64A72" w:rsidP="007D25C1">
            <w:pPr>
              <w:pStyle w:val="TableParagraph"/>
              <w:rPr>
                <w:rFonts w:ascii="Arial"/>
                <w:b/>
              </w:rPr>
            </w:pPr>
          </w:p>
          <w:p w14:paraId="490263D6" w14:textId="77777777" w:rsidR="00D64A72" w:rsidRDefault="00D64A72" w:rsidP="007D25C1">
            <w:pPr>
              <w:pStyle w:val="TableParagraph"/>
              <w:spacing w:before="168" w:line="226" w:lineRule="exact"/>
              <w:ind w:left="150" w:right="23"/>
              <w:jc w:val="center"/>
              <w:rPr>
                <w:sz w:val="20"/>
              </w:rPr>
            </w:pPr>
            <w:r>
              <w:rPr>
                <w:sz w:val="20"/>
              </w:rPr>
              <w:t>499</w:t>
            </w:r>
          </w:p>
        </w:tc>
        <w:tc>
          <w:tcPr>
            <w:tcW w:w="1410" w:type="dxa"/>
            <w:tcBorders>
              <w:top w:val="nil"/>
              <w:left w:val="single" w:sz="6" w:space="0" w:color="000000"/>
              <w:bottom w:val="nil"/>
              <w:right w:val="single" w:sz="6" w:space="0" w:color="000000"/>
            </w:tcBorders>
          </w:tcPr>
          <w:p w14:paraId="7BBCD371" w14:textId="77777777" w:rsidR="00D64A72" w:rsidRDefault="00D64A72" w:rsidP="007D25C1">
            <w:pPr>
              <w:pStyle w:val="TableParagraph"/>
              <w:rPr>
                <w:rFonts w:ascii="Arial"/>
                <w:b/>
              </w:rPr>
            </w:pPr>
          </w:p>
          <w:p w14:paraId="160899ED" w14:textId="77777777" w:rsidR="00D64A72" w:rsidRDefault="00D64A72" w:rsidP="007D25C1">
            <w:pPr>
              <w:pStyle w:val="TableParagraph"/>
              <w:spacing w:before="168" w:line="226" w:lineRule="exact"/>
              <w:ind w:left="37"/>
              <w:rPr>
                <w:sz w:val="20"/>
              </w:rPr>
            </w:pPr>
            <w:r>
              <w:rPr>
                <w:sz w:val="20"/>
              </w:rPr>
              <w:t>+2403-15068</w:t>
            </w:r>
          </w:p>
        </w:tc>
        <w:tc>
          <w:tcPr>
            <w:tcW w:w="4260" w:type="dxa"/>
            <w:vMerge/>
            <w:tcBorders>
              <w:top w:val="nil"/>
              <w:left w:val="single" w:sz="6" w:space="0" w:color="000000"/>
              <w:bottom w:val="nil"/>
              <w:right w:val="single" w:sz="6" w:space="0" w:color="000000"/>
            </w:tcBorders>
          </w:tcPr>
          <w:p w14:paraId="6305E6F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479C78C" w14:textId="77777777" w:rsidR="00D64A72" w:rsidRDefault="00D64A72" w:rsidP="007D25C1">
            <w:pPr>
              <w:pStyle w:val="TableParagraph"/>
              <w:rPr>
                <w:rFonts w:ascii="Arial"/>
                <w:b/>
              </w:rPr>
            </w:pPr>
          </w:p>
          <w:p w14:paraId="7EE94CCD" w14:textId="77777777" w:rsidR="00D64A72" w:rsidRDefault="00D64A72" w:rsidP="007D25C1">
            <w:pPr>
              <w:pStyle w:val="TableParagraph"/>
              <w:spacing w:before="168"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73459EB" w14:textId="77777777" w:rsidR="00D64A72" w:rsidRDefault="00D64A72" w:rsidP="007D25C1">
            <w:pPr>
              <w:pStyle w:val="TableParagraph"/>
              <w:rPr>
                <w:rFonts w:ascii="Arial"/>
                <w:b/>
              </w:rPr>
            </w:pPr>
          </w:p>
          <w:p w14:paraId="0E6A798C" w14:textId="77777777" w:rsidR="00D64A72" w:rsidRDefault="00D64A72" w:rsidP="007D25C1">
            <w:pPr>
              <w:pStyle w:val="TableParagraph"/>
              <w:spacing w:before="168" w:line="226" w:lineRule="exact"/>
              <w:ind w:right="14"/>
              <w:jc w:val="right"/>
              <w:rPr>
                <w:sz w:val="20"/>
              </w:rPr>
            </w:pPr>
            <w:r>
              <w:rPr>
                <w:sz w:val="20"/>
              </w:rPr>
              <w:t>2</w:t>
            </w:r>
          </w:p>
        </w:tc>
      </w:tr>
      <w:tr w:rsidR="00D64A72" w14:paraId="45018012" w14:textId="77777777" w:rsidTr="007D25C1">
        <w:trPr>
          <w:trHeight w:val="225"/>
        </w:trPr>
        <w:tc>
          <w:tcPr>
            <w:tcW w:w="570" w:type="dxa"/>
            <w:tcBorders>
              <w:top w:val="nil"/>
              <w:bottom w:val="nil"/>
              <w:right w:val="single" w:sz="6" w:space="0" w:color="000000"/>
            </w:tcBorders>
          </w:tcPr>
          <w:p w14:paraId="28156311"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57863EF8" w14:textId="77777777" w:rsidR="00D64A72" w:rsidRDefault="00D64A72" w:rsidP="007D25C1">
            <w:pPr>
              <w:pStyle w:val="TableParagraph"/>
              <w:spacing w:before="9" w:line="197" w:lineRule="exact"/>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vMerge/>
            <w:tcBorders>
              <w:top w:val="nil"/>
              <w:left w:val="single" w:sz="6" w:space="0" w:color="000000"/>
              <w:bottom w:val="nil"/>
              <w:right w:val="single" w:sz="6" w:space="0" w:color="000000"/>
            </w:tcBorders>
          </w:tcPr>
          <w:p w14:paraId="542A87F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EAFAADB"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343A8B5F" w14:textId="77777777" w:rsidR="00D64A72" w:rsidRDefault="00D64A72" w:rsidP="007D25C1">
            <w:pPr>
              <w:pStyle w:val="TableParagraph"/>
              <w:rPr>
                <w:sz w:val="16"/>
              </w:rPr>
            </w:pPr>
          </w:p>
        </w:tc>
      </w:tr>
    </w:tbl>
    <w:p w14:paraId="659B1418"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095EC998"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754B9363" w14:textId="77777777" w:rsidTr="007D25C1">
        <w:trPr>
          <w:trHeight w:val="247"/>
        </w:trPr>
        <w:tc>
          <w:tcPr>
            <w:tcW w:w="570" w:type="dxa"/>
            <w:tcBorders>
              <w:bottom w:val="single" w:sz="6" w:space="0" w:color="000000"/>
              <w:right w:val="single" w:sz="6" w:space="0" w:color="000000"/>
            </w:tcBorders>
          </w:tcPr>
          <w:p w14:paraId="14687CC6"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07878662"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53B17E5"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7710922A"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51C45DB4" w14:textId="77777777" w:rsidR="00D64A72" w:rsidRDefault="00D64A72" w:rsidP="007D25C1">
            <w:pPr>
              <w:pStyle w:val="TableParagraph"/>
              <w:spacing w:before="8" w:line="219" w:lineRule="exact"/>
              <w:ind w:left="6"/>
              <w:jc w:val="center"/>
              <w:rPr>
                <w:sz w:val="20"/>
              </w:rPr>
            </w:pPr>
            <w:r>
              <w:rPr>
                <w:sz w:val="20"/>
              </w:rPr>
              <w:t>5</w:t>
            </w:r>
          </w:p>
        </w:tc>
      </w:tr>
      <w:tr w:rsidR="00D64A72" w14:paraId="3FF86D98" w14:textId="77777777" w:rsidTr="007D25C1">
        <w:trPr>
          <w:trHeight w:val="531"/>
        </w:trPr>
        <w:tc>
          <w:tcPr>
            <w:tcW w:w="570" w:type="dxa"/>
            <w:tcBorders>
              <w:top w:val="single" w:sz="6" w:space="0" w:color="000000"/>
              <w:bottom w:val="nil"/>
              <w:right w:val="single" w:sz="6" w:space="0" w:color="000000"/>
            </w:tcBorders>
          </w:tcPr>
          <w:p w14:paraId="6F62245D" w14:textId="77777777" w:rsidR="00D64A72" w:rsidRDefault="00D64A72" w:rsidP="007D25C1">
            <w:pPr>
              <w:pStyle w:val="TableParagraph"/>
              <w:spacing w:before="9"/>
              <w:rPr>
                <w:rFonts w:ascii="Arial"/>
                <w:b/>
                <w:sz w:val="24"/>
              </w:rPr>
            </w:pPr>
          </w:p>
          <w:p w14:paraId="2319F71A" w14:textId="77777777" w:rsidR="00D64A72" w:rsidRDefault="00D64A72" w:rsidP="007D25C1">
            <w:pPr>
              <w:pStyle w:val="TableParagraph"/>
              <w:spacing w:before="1" w:line="226" w:lineRule="exact"/>
              <w:ind w:left="150" w:right="23"/>
              <w:jc w:val="center"/>
              <w:rPr>
                <w:sz w:val="20"/>
              </w:rPr>
            </w:pPr>
            <w:r>
              <w:rPr>
                <w:sz w:val="20"/>
              </w:rPr>
              <w:t>500</w:t>
            </w:r>
          </w:p>
        </w:tc>
        <w:tc>
          <w:tcPr>
            <w:tcW w:w="1410" w:type="dxa"/>
            <w:tcBorders>
              <w:top w:val="single" w:sz="6" w:space="0" w:color="000000"/>
              <w:left w:val="single" w:sz="6" w:space="0" w:color="000000"/>
              <w:bottom w:val="nil"/>
              <w:right w:val="single" w:sz="6" w:space="0" w:color="000000"/>
            </w:tcBorders>
          </w:tcPr>
          <w:p w14:paraId="362968E7" w14:textId="77777777" w:rsidR="00D64A72" w:rsidRDefault="00D64A72" w:rsidP="007D25C1">
            <w:pPr>
              <w:pStyle w:val="TableParagraph"/>
              <w:spacing w:before="9"/>
              <w:rPr>
                <w:rFonts w:ascii="Arial"/>
                <w:b/>
                <w:sz w:val="24"/>
              </w:rPr>
            </w:pPr>
          </w:p>
          <w:p w14:paraId="6DAA3231" w14:textId="77777777" w:rsidR="00D64A72" w:rsidRDefault="00D64A72" w:rsidP="007D25C1">
            <w:pPr>
              <w:pStyle w:val="TableParagraph"/>
              <w:spacing w:before="1" w:line="226" w:lineRule="exact"/>
              <w:ind w:left="37"/>
              <w:rPr>
                <w:sz w:val="20"/>
              </w:rPr>
            </w:pPr>
            <w:r>
              <w:rPr>
                <w:sz w:val="20"/>
              </w:rPr>
              <w:t>+1504-4014</w:t>
            </w:r>
          </w:p>
        </w:tc>
        <w:tc>
          <w:tcPr>
            <w:tcW w:w="4260" w:type="dxa"/>
            <w:vMerge w:val="restart"/>
            <w:tcBorders>
              <w:top w:val="single" w:sz="6" w:space="0" w:color="000000"/>
              <w:left w:val="single" w:sz="6" w:space="0" w:color="000000"/>
              <w:bottom w:val="nil"/>
              <w:right w:val="single" w:sz="6" w:space="0" w:color="000000"/>
            </w:tcBorders>
          </w:tcPr>
          <w:p w14:paraId="35547E8F" w14:textId="77777777" w:rsidR="00D64A72" w:rsidRPr="00D64A72" w:rsidRDefault="00D64A72" w:rsidP="007D25C1">
            <w:pPr>
              <w:pStyle w:val="TableParagraph"/>
              <w:spacing w:before="9"/>
              <w:rPr>
                <w:rFonts w:ascii="Arial"/>
                <w:b/>
                <w:sz w:val="24"/>
                <w:lang w:val="ru-RU"/>
              </w:rPr>
            </w:pPr>
          </w:p>
          <w:p w14:paraId="0587F810" w14:textId="77777777" w:rsidR="00D64A72" w:rsidRPr="00D64A72" w:rsidRDefault="00D64A72" w:rsidP="007D25C1">
            <w:pPr>
              <w:pStyle w:val="TableParagraph"/>
              <w:spacing w:before="1"/>
              <w:ind w:left="37"/>
              <w:rPr>
                <w:sz w:val="20"/>
                <w:lang w:val="ru-RU"/>
              </w:rPr>
            </w:pPr>
            <w:r w:rsidRPr="00D64A72">
              <w:rPr>
                <w:spacing w:val="-4"/>
                <w:w w:val="60"/>
                <w:sz w:val="20"/>
                <w:lang w:val="ru-RU"/>
              </w:rPr>
              <w:t>СПТ104</w:t>
            </w:r>
            <w:r w:rsidRPr="00D64A72">
              <w:rPr>
                <w:spacing w:val="12"/>
                <w:w w:val="60"/>
                <w:sz w:val="20"/>
                <w:lang w:val="ru-RU"/>
              </w:rPr>
              <w:t xml:space="preserve"> </w:t>
            </w:r>
            <w:proofErr w:type="spellStart"/>
            <w:r w:rsidRPr="00D64A72">
              <w:rPr>
                <w:spacing w:val="-4"/>
                <w:w w:val="60"/>
                <w:sz w:val="20"/>
                <w:lang w:val="ru-RU"/>
              </w:rPr>
              <w:t>Рухома</w:t>
            </w:r>
            <w:proofErr w:type="spellEnd"/>
            <w:r w:rsidRPr="00D64A72">
              <w:rPr>
                <w:spacing w:val="-2"/>
                <w:w w:val="60"/>
                <w:sz w:val="20"/>
                <w:lang w:val="ru-RU"/>
              </w:rPr>
              <w:t xml:space="preserve"> </w:t>
            </w:r>
            <w:proofErr w:type="spellStart"/>
            <w:r w:rsidRPr="00D64A72">
              <w:rPr>
                <w:spacing w:val="-4"/>
                <w:w w:val="60"/>
                <w:sz w:val="20"/>
                <w:lang w:val="ru-RU"/>
              </w:rPr>
              <w:t>підлога</w:t>
            </w:r>
            <w:proofErr w:type="spellEnd"/>
          </w:p>
          <w:p w14:paraId="4C44358F" w14:textId="77777777" w:rsidR="00D64A72" w:rsidRPr="00D64A72" w:rsidRDefault="00D64A72" w:rsidP="007D25C1">
            <w:pPr>
              <w:pStyle w:val="TableParagraph"/>
              <w:rPr>
                <w:rFonts w:ascii="Arial"/>
                <w:b/>
                <w:lang w:val="ru-RU"/>
              </w:rPr>
            </w:pPr>
          </w:p>
          <w:p w14:paraId="6FC78E2E" w14:textId="77777777" w:rsidR="00D64A72" w:rsidRPr="00D64A72" w:rsidRDefault="00D64A72" w:rsidP="007D25C1">
            <w:pPr>
              <w:pStyle w:val="TableParagraph"/>
              <w:spacing w:before="5"/>
              <w:rPr>
                <w:rFonts w:ascii="Arial"/>
                <w:b/>
                <w:sz w:val="24"/>
                <w:lang w:val="ru-RU"/>
              </w:rPr>
            </w:pPr>
          </w:p>
          <w:p w14:paraId="55A675BE" w14:textId="77777777" w:rsidR="00D64A72" w:rsidRPr="00D64A72" w:rsidRDefault="00D64A72" w:rsidP="007D25C1">
            <w:pPr>
              <w:pStyle w:val="TableParagraph"/>
              <w:spacing w:before="1" w:line="249" w:lineRule="auto"/>
              <w:ind w:left="37" w:right="238" w:firstLine="60"/>
              <w:rPr>
                <w:sz w:val="20"/>
                <w:lang w:val="ru-RU"/>
              </w:rPr>
            </w:pPr>
            <w:r w:rsidRPr="00D64A72">
              <w:rPr>
                <w:spacing w:val="-1"/>
                <w:w w:val="55"/>
                <w:sz w:val="20"/>
                <w:lang w:val="ru-RU"/>
              </w:rPr>
              <w:t>Насос</w:t>
            </w:r>
            <w:r w:rsidRPr="00D64A72">
              <w:rPr>
                <w:w w:val="55"/>
                <w:sz w:val="20"/>
                <w:lang w:val="ru-RU"/>
              </w:rPr>
              <w:t xml:space="preserve"> </w:t>
            </w:r>
            <w:proofErr w:type="spellStart"/>
            <w:r w:rsidRPr="00D64A72">
              <w:rPr>
                <w:w w:val="55"/>
                <w:sz w:val="20"/>
                <w:lang w:val="ru-RU"/>
              </w:rPr>
              <w:t>циркуляційний</w:t>
            </w:r>
            <w:proofErr w:type="spellEnd"/>
            <w:r w:rsidRPr="00D64A72">
              <w:rPr>
                <w:spacing w:val="1"/>
                <w:w w:val="55"/>
                <w:sz w:val="20"/>
                <w:lang w:val="ru-RU"/>
              </w:rPr>
              <w:t xml:space="preserve"> </w:t>
            </w:r>
            <w:proofErr w:type="spellStart"/>
            <w:r w:rsidRPr="00D64A72">
              <w:rPr>
                <w:w w:val="55"/>
                <w:sz w:val="20"/>
                <w:lang w:val="ru-RU"/>
              </w:rPr>
              <w:t>мережевий</w:t>
            </w:r>
            <w:proofErr w:type="spellEnd"/>
            <w:r w:rsidRPr="00D64A72">
              <w:rPr>
                <w:w w:val="55"/>
                <w:sz w:val="20"/>
                <w:lang w:val="ru-RU"/>
              </w:rPr>
              <w:t xml:space="preserve"> (для</w:t>
            </w:r>
            <w:r w:rsidRPr="00D64A72">
              <w:rPr>
                <w:spacing w:val="1"/>
                <w:w w:val="55"/>
                <w:sz w:val="20"/>
                <w:lang w:val="ru-RU"/>
              </w:rPr>
              <w:t xml:space="preserve"> </w:t>
            </w:r>
            <w:proofErr w:type="spellStart"/>
            <w:r w:rsidRPr="00D64A72">
              <w:rPr>
                <w:spacing w:val="-6"/>
                <w:w w:val="55"/>
                <w:sz w:val="20"/>
                <w:lang w:val="ru-RU"/>
              </w:rPr>
              <w:t>опаленн</w:t>
            </w:r>
            <w:r w:rsidRPr="00D64A72">
              <w:rPr>
                <w:w w:val="55"/>
                <w:sz w:val="20"/>
                <w:lang w:val="ru-RU"/>
              </w:rPr>
              <w:t>я</w:t>
            </w:r>
            <w:proofErr w:type="spellEnd"/>
            <w:r w:rsidRPr="00D64A72">
              <w:rPr>
                <w:spacing w:val="-2"/>
                <w:sz w:val="20"/>
                <w:lang w:val="ru-RU"/>
              </w:rPr>
              <w:t xml:space="preserve"> </w:t>
            </w:r>
            <w:r w:rsidRPr="00D64A72">
              <w:rPr>
                <w:spacing w:val="-12"/>
                <w:w w:val="65"/>
                <w:sz w:val="20"/>
                <w:lang w:val="ru-RU"/>
              </w:rPr>
              <w:t>фер</w:t>
            </w:r>
            <w:r w:rsidRPr="00D64A72">
              <w:rPr>
                <w:spacing w:val="-11"/>
                <w:w w:val="65"/>
                <w:sz w:val="20"/>
                <w:lang w:val="ru-RU"/>
              </w:rPr>
              <w:t>м</w:t>
            </w:r>
            <w:r w:rsidRPr="00D64A72">
              <w:rPr>
                <w:sz w:val="20"/>
                <w:lang w:val="ru-RU"/>
              </w:rPr>
              <w:t>)</w:t>
            </w:r>
            <w:r w:rsidRPr="00D64A72">
              <w:rPr>
                <w:spacing w:val="-4"/>
                <w:sz w:val="20"/>
                <w:lang w:val="ru-RU"/>
              </w:rPr>
              <w:t xml:space="preserve"> </w:t>
            </w:r>
            <w:r>
              <w:rPr>
                <w:spacing w:val="-3"/>
                <w:sz w:val="20"/>
              </w:rPr>
              <w:t>Q</w:t>
            </w:r>
            <w:r w:rsidRPr="00D64A72">
              <w:rPr>
                <w:spacing w:val="-3"/>
                <w:sz w:val="20"/>
                <w:lang w:val="ru-RU"/>
              </w:rPr>
              <w:t>=8</w:t>
            </w:r>
            <w:r w:rsidRPr="00D64A72">
              <w:rPr>
                <w:sz w:val="20"/>
                <w:lang w:val="ru-RU"/>
              </w:rPr>
              <w:t>6</w:t>
            </w:r>
            <w:r w:rsidRPr="00D64A72">
              <w:rPr>
                <w:spacing w:val="-3"/>
                <w:sz w:val="20"/>
                <w:lang w:val="ru-RU"/>
              </w:rPr>
              <w:t xml:space="preserve"> </w:t>
            </w:r>
            <w:r w:rsidRPr="00D64A72">
              <w:rPr>
                <w:w w:val="68"/>
                <w:sz w:val="20"/>
                <w:lang w:val="ru-RU"/>
              </w:rPr>
              <w:t>м</w:t>
            </w:r>
            <w:r w:rsidRPr="00D64A72">
              <w:rPr>
                <w:sz w:val="20"/>
                <w:lang w:val="ru-RU"/>
              </w:rPr>
              <w:t xml:space="preserve"> 3</w:t>
            </w:r>
            <w:r w:rsidRPr="00D64A72">
              <w:rPr>
                <w:spacing w:val="3"/>
                <w:sz w:val="20"/>
                <w:lang w:val="ru-RU"/>
              </w:rPr>
              <w:t xml:space="preserve"> </w:t>
            </w:r>
            <w:r w:rsidRPr="00D64A72">
              <w:rPr>
                <w:spacing w:val="2"/>
                <w:sz w:val="20"/>
                <w:lang w:val="ru-RU"/>
              </w:rPr>
              <w:t>/</w:t>
            </w:r>
            <w:r w:rsidRPr="00D64A72">
              <w:rPr>
                <w:spacing w:val="3"/>
                <w:w w:val="36"/>
                <w:sz w:val="20"/>
                <w:lang w:val="ru-RU"/>
              </w:rPr>
              <w:t>г</w:t>
            </w:r>
            <w:r w:rsidRPr="00D64A72">
              <w:rPr>
                <w:sz w:val="20"/>
                <w:lang w:val="ru-RU"/>
              </w:rPr>
              <w:t>;</w:t>
            </w:r>
            <w:r w:rsidRPr="00D64A72">
              <w:rPr>
                <w:spacing w:val="8"/>
                <w:sz w:val="20"/>
                <w:lang w:val="ru-RU"/>
              </w:rPr>
              <w:t xml:space="preserve"> </w:t>
            </w:r>
            <w:r w:rsidRPr="00D64A72">
              <w:rPr>
                <w:spacing w:val="-9"/>
                <w:w w:val="72"/>
                <w:sz w:val="20"/>
                <w:lang w:val="ru-RU"/>
              </w:rPr>
              <w:t>Н</w:t>
            </w:r>
            <w:r w:rsidRPr="00D64A72">
              <w:rPr>
                <w:spacing w:val="-2"/>
                <w:sz w:val="20"/>
                <w:lang w:val="ru-RU"/>
              </w:rPr>
              <w:t>=3</w:t>
            </w:r>
            <w:r w:rsidRPr="00D64A72">
              <w:rPr>
                <w:sz w:val="20"/>
                <w:lang w:val="ru-RU"/>
              </w:rPr>
              <w:t>0</w:t>
            </w:r>
            <w:r w:rsidRPr="00D64A72">
              <w:rPr>
                <w:spacing w:val="-2"/>
                <w:sz w:val="20"/>
                <w:lang w:val="ru-RU"/>
              </w:rPr>
              <w:t xml:space="preserve"> </w:t>
            </w:r>
            <w:r w:rsidRPr="00D64A72">
              <w:rPr>
                <w:spacing w:val="-2"/>
                <w:w w:val="68"/>
                <w:sz w:val="20"/>
                <w:lang w:val="ru-RU"/>
              </w:rPr>
              <w:t>м</w:t>
            </w:r>
            <w:r w:rsidRPr="00D64A72">
              <w:rPr>
                <w:sz w:val="20"/>
                <w:lang w:val="ru-RU"/>
              </w:rPr>
              <w:t>.</w:t>
            </w:r>
            <w:r w:rsidRPr="00D64A72">
              <w:rPr>
                <w:spacing w:val="8"/>
                <w:sz w:val="20"/>
                <w:lang w:val="ru-RU"/>
              </w:rPr>
              <w:t xml:space="preserve"> </w:t>
            </w:r>
            <w:r w:rsidRPr="00D64A72">
              <w:rPr>
                <w:spacing w:val="-3"/>
                <w:w w:val="53"/>
                <w:sz w:val="20"/>
                <w:lang w:val="ru-RU"/>
              </w:rPr>
              <w:t>в</w:t>
            </w:r>
            <w:r w:rsidRPr="00D64A72">
              <w:rPr>
                <w:sz w:val="20"/>
                <w:lang w:val="ru-RU"/>
              </w:rPr>
              <w:t>.</w:t>
            </w:r>
            <w:r w:rsidRPr="00D64A72">
              <w:rPr>
                <w:spacing w:val="8"/>
                <w:sz w:val="20"/>
                <w:lang w:val="ru-RU"/>
              </w:rPr>
              <w:t xml:space="preserve"> </w:t>
            </w:r>
            <w:r w:rsidRPr="00D64A72">
              <w:rPr>
                <w:spacing w:val="-6"/>
                <w:w w:val="47"/>
                <w:sz w:val="20"/>
                <w:lang w:val="ru-RU"/>
              </w:rPr>
              <w:t>ст</w:t>
            </w:r>
            <w:r w:rsidRPr="00D64A72">
              <w:rPr>
                <w:spacing w:val="4"/>
                <w:sz w:val="20"/>
                <w:lang w:val="ru-RU"/>
              </w:rPr>
              <w:t xml:space="preserve">., </w:t>
            </w:r>
            <w:r w:rsidRPr="00D64A72">
              <w:rPr>
                <w:w w:val="90"/>
                <w:sz w:val="20"/>
                <w:lang w:val="ru-RU"/>
              </w:rPr>
              <w:t>Р=15</w:t>
            </w:r>
            <w:r w:rsidRPr="00D64A72">
              <w:rPr>
                <w:spacing w:val="3"/>
                <w:w w:val="90"/>
                <w:sz w:val="20"/>
                <w:lang w:val="ru-RU"/>
              </w:rPr>
              <w:t xml:space="preserve"> </w:t>
            </w:r>
            <w:r w:rsidRPr="00D64A72">
              <w:rPr>
                <w:w w:val="80"/>
                <w:sz w:val="20"/>
                <w:lang w:val="ru-RU"/>
              </w:rPr>
              <w:t>кВт</w:t>
            </w:r>
            <w:r w:rsidRPr="00D64A72">
              <w:rPr>
                <w:spacing w:val="4"/>
                <w:w w:val="80"/>
                <w:sz w:val="20"/>
                <w:lang w:val="ru-RU"/>
              </w:rPr>
              <w:t xml:space="preserve"> </w:t>
            </w:r>
            <w:r>
              <w:rPr>
                <w:w w:val="90"/>
                <w:sz w:val="20"/>
              </w:rPr>
              <w:t>WILO</w:t>
            </w:r>
            <w:r w:rsidRPr="00D64A72">
              <w:rPr>
                <w:spacing w:val="1"/>
                <w:w w:val="90"/>
                <w:sz w:val="20"/>
                <w:lang w:val="ru-RU"/>
              </w:rPr>
              <w:t xml:space="preserve"> </w:t>
            </w:r>
            <w:r>
              <w:rPr>
                <w:w w:val="90"/>
                <w:sz w:val="20"/>
              </w:rPr>
              <w:t>Stratos</w:t>
            </w:r>
            <w:r w:rsidRPr="00D64A72">
              <w:rPr>
                <w:spacing w:val="1"/>
                <w:w w:val="90"/>
                <w:sz w:val="20"/>
                <w:lang w:val="ru-RU"/>
              </w:rPr>
              <w:t xml:space="preserve"> </w:t>
            </w:r>
            <w:r>
              <w:rPr>
                <w:w w:val="90"/>
                <w:sz w:val="20"/>
              </w:rPr>
              <w:t>GIGA</w:t>
            </w:r>
            <w:r w:rsidRPr="00D64A72">
              <w:rPr>
                <w:spacing w:val="1"/>
                <w:w w:val="90"/>
                <w:sz w:val="20"/>
                <w:lang w:val="ru-RU"/>
              </w:rPr>
              <w:t xml:space="preserve"> </w:t>
            </w:r>
            <w:r w:rsidRPr="00D64A72">
              <w:rPr>
                <w:w w:val="90"/>
                <w:sz w:val="20"/>
                <w:lang w:val="ru-RU"/>
              </w:rPr>
              <w:t>80/3-39/15</w:t>
            </w:r>
          </w:p>
          <w:p w14:paraId="6DFFDDC0" w14:textId="77777777" w:rsidR="00D64A72" w:rsidRPr="00D64A72" w:rsidRDefault="00D64A72" w:rsidP="007D25C1">
            <w:pPr>
              <w:pStyle w:val="TableParagraph"/>
              <w:spacing w:before="11"/>
              <w:rPr>
                <w:rFonts w:ascii="Arial"/>
                <w:b/>
                <w:sz w:val="24"/>
                <w:lang w:val="ru-RU"/>
              </w:rPr>
            </w:pPr>
          </w:p>
          <w:p w14:paraId="0BEB05E4" w14:textId="77777777" w:rsidR="00D64A72" w:rsidRPr="00D64A72" w:rsidRDefault="00D64A72" w:rsidP="007D25C1">
            <w:pPr>
              <w:pStyle w:val="TableParagraph"/>
              <w:spacing w:line="249" w:lineRule="auto"/>
              <w:ind w:left="37" w:right="254"/>
              <w:rPr>
                <w:sz w:val="20"/>
                <w:lang w:val="ru-RU"/>
              </w:rPr>
            </w:pPr>
            <w:r w:rsidRPr="00D64A72">
              <w:rPr>
                <w:w w:val="60"/>
                <w:sz w:val="20"/>
                <w:lang w:val="ru-RU"/>
              </w:rPr>
              <w:t>Насос</w:t>
            </w:r>
            <w:r w:rsidRPr="00D64A72">
              <w:rPr>
                <w:spacing w:val="10"/>
                <w:w w:val="60"/>
                <w:sz w:val="20"/>
                <w:lang w:val="ru-RU"/>
              </w:rPr>
              <w:t xml:space="preserve"> </w:t>
            </w:r>
            <w:r w:rsidRPr="00D64A72">
              <w:rPr>
                <w:w w:val="60"/>
                <w:sz w:val="20"/>
                <w:lang w:val="ru-RU"/>
              </w:rPr>
              <w:t>котлового</w:t>
            </w:r>
            <w:r w:rsidRPr="00D64A72">
              <w:rPr>
                <w:spacing w:val="9"/>
                <w:w w:val="60"/>
                <w:sz w:val="20"/>
                <w:lang w:val="ru-RU"/>
              </w:rPr>
              <w:t xml:space="preserve"> </w:t>
            </w:r>
            <w:r w:rsidRPr="00D64A72">
              <w:rPr>
                <w:w w:val="60"/>
                <w:sz w:val="20"/>
                <w:lang w:val="ru-RU"/>
              </w:rPr>
              <w:t>контуру,</w:t>
            </w:r>
            <w:r w:rsidRPr="00D64A72">
              <w:rPr>
                <w:spacing w:val="10"/>
                <w:w w:val="60"/>
                <w:sz w:val="20"/>
                <w:lang w:val="ru-RU"/>
              </w:rPr>
              <w:t xml:space="preserve"> </w:t>
            </w:r>
            <w:r>
              <w:rPr>
                <w:w w:val="60"/>
                <w:sz w:val="20"/>
              </w:rPr>
              <w:t>V</w:t>
            </w:r>
            <w:r w:rsidRPr="00D64A72">
              <w:rPr>
                <w:w w:val="60"/>
                <w:sz w:val="20"/>
                <w:lang w:val="ru-RU"/>
              </w:rPr>
              <w:t>=64.5</w:t>
            </w:r>
            <w:r w:rsidRPr="00D64A72">
              <w:rPr>
                <w:spacing w:val="11"/>
                <w:w w:val="60"/>
                <w:sz w:val="20"/>
                <w:lang w:val="ru-RU"/>
              </w:rPr>
              <w:t xml:space="preserve"> </w:t>
            </w:r>
            <w:r w:rsidRPr="00D64A72">
              <w:rPr>
                <w:w w:val="60"/>
                <w:sz w:val="20"/>
                <w:lang w:val="ru-RU"/>
              </w:rPr>
              <w:t>м</w:t>
            </w:r>
            <w:r w:rsidRPr="00D64A72">
              <w:rPr>
                <w:spacing w:val="10"/>
                <w:w w:val="60"/>
                <w:sz w:val="20"/>
                <w:lang w:val="ru-RU"/>
              </w:rPr>
              <w:t xml:space="preserve"> </w:t>
            </w:r>
            <w:r w:rsidRPr="00D64A72">
              <w:rPr>
                <w:w w:val="60"/>
                <w:sz w:val="20"/>
                <w:lang w:val="ru-RU"/>
              </w:rPr>
              <w:t>3</w:t>
            </w:r>
            <w:r w:rsidRPr="00D64A72">
              <w:rPr>
                <w:spacing w:val="12"/>
                <w:w w:val="60"/>
                <w:sz w:val="20"/>
                <w:lang w:val="ru-RU"/>
              </w:rPr>
              <w:t xml:space="preserve"> </w:t>
            </w:r>
            <w:r w:rsidRPr="00D64A72">
              <w:rPr>
                <w:w w:val="60"/>
                <w:sz w:val="20"/>
                <w:lang w:val="ru-RU"/>
              </w:rPr>
              <w:t>/год,</w:t>
            </w:r>
            <w:r w:rsidRPr="00D64A72">
              <w:rPr>
                <w:spacing w:val="-30"/>
                <w:w w:val="60"/>
                <w:sz w:val="20"/>
                <w:lang w:val="ru-RU"/>
              </w:rPr>
              <w:t xml:space="preserve"> </w:t>
            </w:r>
            <w:r w:rsidRPr="00D64A72">
              <w:rPr>
                <w:spacing w:val="-9"/>
                <w:w w:val="72"/>
                <w:sz w:val="20"/>
                <w:lang w:val="ru-RU"/>
              </w:rPr>
              <w:t>Н</w:t>
            </w:r>
            <w:r w:rsidRPr="00D64A72">
              <w:rPr>
                <w:sz w:val="20"/>
                <w:lang w:val="ru-RU"/>
              </w:rPr>
              <w:t>=7</w:t>
            </w:r>
            <w:r w:rsidRPr="00D64A72">
              <w:rPr>
                <w:spacing w:val="2"/>
                <w:sz w:val="20"/>
                <w:lang w:val="ru-RU"/>
              </w:rPr>
              <w:t xml:space="preserve"> </w:t>
            </w:r>
            <w:r w:rsidRPr="00D64A72">
              <w:rPr>
                <w:spacing w:val="-2"/>
                <w:w w:val="68"/>
                <w:sz w:val="20"/>
                <w:lang w:val="ru-RU"/>
              </w:rPr>
              <w:t>м</w:t>
            </w:r>
            <w:r w:rsidRPr="00D64A72">
              <w:rPr>
                <w:sz w:val="20"/>
                <w:lang w:val="ru-RU"/>
              </w:rPr>
              <w:t>.</w:t>
            </w:r>
            <w:r w:rsidRPr="00D64A72">
              <w:rPr>
                <w:spacing w:val="8"/>
                <w:sz w:val="20"/>
                <w:lang w:val="ru-RU"/>
              </w:rPr>
              <w:t xml:space="preserve"> </w:t>
            </w:r>
            <w:r w:rsidRPr="00D64A72">
              <w:rPr>
                <w:spacing w:val="-3"/>
                <w:w w:val="53"/>
                <w:sz w:val="20"/>
                <w:lang w:val="ru-RU"/>
              </w:rPr>
              <w:t>в</w:t>
            </w:r>
            <w:r w:rsidRPr="00D64A72">
              <w:rPr>
                <w:sz w:val="20"/>
                <w:lang w:val="ru-RU"/>
              </w:rPr>
              <w:t>.</w:t>
            </w:r>
            <w:r w:rsidRPr="00D64A72">
              <w:rPr>
                <w:spacing w:val="8"/>
                <w:sz w:val="20"/>
                <w:lang w:val="ru-RU"/>
              </w:rPr>
              <w:t xml:space="preserve"> </w:t>
            </w:r>
            <w:r w:rsidRPr="00D64A72">
              <w:rPr>
                <w:spacing w:val="-6"/>
                <w:w w:val="47"/>
                <w:sz w:val="20"/>
                <w:lang w:val="ru-RU"/>
              </w:rPr>
              <w:t>ст</w:t>
            </w:r>
            <w:r w:rsidRPr="00D64A72">
              <w:rPr>
                <w:spacing w:val="-3"/>
                <w:sz w:val="20"/>
                <w:lang w:val="ru-RU"/>
              </w:rPr>
              <w:t>.</w:t>
            </w:r>
            <w:r w:rsidRPr="00D64A72">
              <w:rPr>
                <w:sz w:val="20"/>
                <w:lang w:val="ru-RU"/>
              </w:rPr>
              <w:t>,</w:t>
            </w:r>
            <w:r w:rsidRPr="00D64A72">
              <w:rPr>
                <w:spacing w:val="-5"/>
                <w:sz w:val="20"/>
                <w:lang w:val="ru-RU"/>
              </w:rPr>
              <w:t xml:space="preserve"> </w:t>
            </w:r>
            <w:r>
              <w:rPr>
                <w:spacing w:val="-3"/>
                <w:sz w:val="20"/>
              </w:rPr>
              <w:t>P</w:t>
            </w:r>
            <w:r>
              <w:rPr>
                <w:sz w:val="20"/>
              </w:rPr>
              <w:t>N</w:t>
            </w:r>
            <w:r w:rsidRPr="00D64A72">
              <w:rPr>
                <w:spacing w:val="-5"/>
                <w:sz w:val="20"/>
                <w:lang w:val="ru-RU"/>
              </w:rPr>
              <w:t xml:space="preserve"> </w:t>
            </w:r>
            <w:r w:rsidRPr="00D64A72">
              <w:rPr>
                <w:spacing w:val="-3"/>
                <w:sz w:val="20"/>
                <w:lang w:val="ru-RU"/>
              </w:rPr>
              <w:t>1</w:t>
            </w:r>
            <w:r w:rsidRPr="00D64A72">
              <w:rPr>
                <w:sz w:val="20"/>
                <w:lang w:val="ru-RU"/>
              </w:rPr>
              <w:t>0</w:t>
            </w:r>
            <w:r w:rsidRPr="00D64A72">
              <w:rPr>
                <w:spacing w:val="-5"/>
                <w:sz w:val="20"/>
                <w:lang w:val="ru-RU"/>
              </w:rPr>
              <w:t xml:space="preserve"> </w:t>
            </w:r>
            <w:r>
              <w:rPr>
                <w:spacing w:val="-3"/>
                <w:sz w:val="20"/>
              </w:rPr>
              <w:t>WIL</w:t>
            </w:r>
            <w:r>
              <w:rPr>
                <w:sz w:val="20"/>
              </w:rPr>
              <w:t>O</w:t>
            </w:r>
            <w:r w:rsidRPr="00D64A72">
              <w:rPr>
                <w:spacing w:val="-5"/>
                <w:sz w:val="20"/>
                <w:lang w:val="ru-RU"/>
              </w:rPr>
              <w:t xml:space="preserve"> </w:t>
            </w:r>
            <w:r>
              <w:rPr>
                <w:spacing w:val="-3"/>
                <w:sz w:val="20"/>
              </w:rPr>
              <w:t>IP</w:t>
            </w:r>
            <w:r>
              <w:rPr>
                <w:sz w:val="20"/>
              </w:rPr>
              <w:t>L</w:t>
            </w:r>
            <w:r w:rsidRPr="00D64A72">
              <w:rPr>
                <w:spacing w:val="-5"/>
                <w:sz w:val="20"/>
                <w:lang w:val="ru-RU"/>
              </w:rPr>
              <w:t xml:space="preserve"> </w:t>
            </w:r>
            <w:r w:rsidRPr="00D64A72">
              <w:rPr>
                <w:spacing w:val="-3"/>
                <w:sz w:val="20"/>
                <w:lang w:val="ru-RU"/>
              </w:rPr>
              <w:t>80/115-2,2/2</w:t>
            </w:r>
          </w:p>
          <w:p w14:paraId="524DA81C" w14:textId="77777777" w:rsidR="00D64A72" w:rsidRPr="00D64A72" w:rsidRDefault="00D64A72" w:rsidP="007D25C1">
            <w:pPr>
              <w:pStyle w:val="TableParagraph"/>
              <w:spacing w:before="7"/>
              <w:rPr>
                <w:rFonts w:ascii="Arial"/>
                <w:b/>
                <w:sz w:val="23"/>
                <w:lang w:val="ru-RU"/>
              </w:rPr>
            </w:pPr>
          </w:p>
          <w:p w14:paraId="0837216D" w14:textId="77777777" w:rsidR="00D64A72" w:rsidRPr="00D64A72" w:rsidRDefault="00D64A72" w:rsidP="007D25C1">
            <w:pPr>
              <w:pStyle w:val="TableParagraph"/>
              <w:ind w:left="37"/>
              <w:rPr>
                <w:sz w:val="20"/>
                <w:lang w:val="ru-RU"/>
              </w:rPr>
            </w:pPr>
            <w:proofErr w:type="spellStart"/>
            <w:r w:rsidRPr="00D64A72">
              <w:rPr>
                <w:spacing w:val="-4"/>
                <w:w w:val="70"/>
                <w:sz w:val="20"/>
                <w:lang w:val="ru-RU"/>
              </w:rPr>
              <w:t>Розширювальний</w:t>
            </w:r>
            <w:proofErr w:type="spellEnd"/>
            <w:r w:rsidRPr="00D64A72">
              <w:rPr>
                <w:spacing w:val="20"/>
                <w:w w:val="70"/>
                <w:sz w:val="20"/>
                <w:lang w:val="ru-RU"/>
              </w:rPr>
              <w:t xml:space="preserve"> </w:t>
            </w:r>
            <w:r w:rsidRPr="00D64A72">
              <w:rPr>
                <w:spacing w:val="-3"/>
                <w:w w:val="70"/>
                <w:sz w:val="20"/>
                <w:lang w:val="ru-RU"/>
              </w:rPr>
              <w:t>бак</w:t>
            </w:r>
            <w:r w:rsidRPr="00D64A72">
              <w:rPr>
                <w:spacing w:val="12"/>
                <w:w w:val="70"/>
                <w:sz w:val="20"/>
                <w:lang w:val="ru-RU"/>
              </w:rPr>
              <w:t xml:space="preserve"> </w:t>
            </w:r>
            <w:r>
              <w:rPr>
                <w:spacing w:val="-3"/>
                <w:w w:val="70"/>
                <w:sz w:val="20"/>
              </w:rPr>
              <w:t>V</w:t>
            </w:r>
            <w:r w:rsidRPr="00D64A72">
              <w:rPr>
                <w:spacing w:val="-3"/>
                <w:w w:val="70"/>
                <w:sz w:val="20"/>
                <w:lang w:val="ru-RU"/>
              </w:rPr>
              <w:t>=900</w:t>
            </w:r>
            <w:r w:rsidRPr="00D64A72">
              <w:rPr>
                <w:spacing w:val="17"/>
                <w:w w:val="70"/>
                <w:sz w:val="20"/>
                <w:lang w:val="ru-RU"/>
              </w:rPr>
              <w:t xml:space="preserve"> </w:t>
            </w:r>
            <w:r w:rsidRPr="00D64A72">
              <w:rPr>
                <w:spacing w:val="-3"/>
                <w:w w:val="70"/>
                <w:sz w:val="20"/>
                <w:lang w:val="ru-RU"/>
              </w:rPr>
              <w:t>л</w:t>
            </w:r>
            <w:r w:rsidRPr="00D64A72">
              <w:rPr>
                <w:spacing w:val="-2"/>
                <w:w w:val="70"/>
                <w:sz w:val="20"/>
                <w:lang w:val="ru-RU"/>
              </w:rPr>
              <w:t xml:space="preserve"> </w:t>
            </w:r>
            <w:r>
              <w:rPr>
                <w:spacing w:val="-3"/>
                <w:w w:val="70"/>
                <w:sz w:val="20"/>
              </w:rPr>
              <w:t>ROZ</w:t>
            </w:r>
            <w:r w:rsidRPr="00D64A72">
              <w:rPr>
                <w:spacing w:val="-3"/>
                <w:w w:val="70"/>
                <w:sz w:val="20"/>
                <w:lang w:val="ru-RU"/>
              </w:rPr>
              <w:t>-</w:t>
            </w:r>
            <w:r>
              <w:rPr>
                <w:spacing w:val="-3"/>
                <w:w w:val="70"/>
                <w:sz w:val="20"/>
              </w:rPr>
              <w:t>NAVI</w:t>
            </w:r>
          </w:p>
          <w:p w14:paraId="460A119D" w14:textId="77777777" w:rsidR="00D64A72" w:rsidRPr="00D64A72" w:rsidRDefault="00D64A72" w:rsidP="007D25C1">
            <w:pPr>
              <w:pStyle w:val="TableParagraph"/>
              <w:rPr>
                <w:rFonts w:ascii="Arial"/>
                <w:b/>
                <w:lang w:val="ru-RU"/>
              </w:rPr>
            </w:pPr>
          </w:p>
          <w:p w14:paraId="0B5284A9" w14:textId="77777777" w:rsidR="00D64A72" w:rsidRPr="00D64A72" w:rsidRDefault="00D64A72" w:rsidP="007D25C1">
            <w:pPr>
              <w:pStyle w:val="TableParagraph"/>
              <w:spacing w:before="6"/>
              <w:rPr>
                <w:rFonts w:ascii="Arial"/>
                <w:b/>
                <w:sz w:val="24"/>
                <w:lang w:val="ru-RU"/>
              </w:rPr>
            </w:pPr>
          </w:p>
          <w:p w14:paraId="77B80BF3" w14:textId="77777777" w:rsidR="00D64A72" w:rsidRPr="00D64A72" w:rsidRDefault="00D64A72" w:rsidP="007D25C1">
            <w:pPr>
              <w:pStyle w:val="TableParagraph"/>
              <w:spacing w:line="259" w:lineRule="auto"/>
              <w:ind w:left="37" w:right="533"/>
              <w:jc w:val="both"/>
              <w:rPr>
                <w:sz w:val="20"/>
                <w:lang w:val="ru-RU"/>
              </w:rPr>
            </w:pPr>
            <w:proofErr w:type="spellStart"/>
            <w:r w:rsidRPr="00D64A72">
              <w:rPr>
                <w:w w:val="50"/>
                <w:sz w:val="20"/>
                <w:lang w:val="ru-RU"/>
              </w:rPr>
              <w:t>Відбір</w:t>
            </w:r>
            <w:proofErr w:type="spellEnd"/>
            <w:r w:rsidRPr="00D64A72">
              <w:rPr>
                <w:spacing w:val="1"/>
                <w:w w:val="50"/>
                <w:sz w:val="20"/>
                <w:lang w:val="ru-RU"/>
              </w:rPr>
              <w:t xml:space="preserve"> </w:t>
            </w:r>
            <w:proofErr w:type="spellStart"/>
            <w:r w:rsidRPr="00D64A72">
              <w:rPr>
                <w:w w:val="50"/>
                <w:sz w:val="20"/>
                <w:lang w:val="ru-RU"/>
              </w:rPr>
              <w:t>тиску</w:t>
            </w:r>
            <w:proofErr w:type="spellEnd"/>
            <w:r w:rsidRPr="00D64A72">
              <w:rPr>
                <w:spacing w:val="1"/>
                <w:w w:val="50"/>
                <w:sz w:val="20"/>
                <w:lang w:val="ru-RU"/>
              </w:rPr>
              <w:t xml:space="preserve"> </w:t>
            </w:r>
            <w:r w:rsidRPr="00D64A72">
              <w:rPr>
                <w:w w:val="50"/>
                <w:sz w:val="20"/>
                <w:lang w:val="ru-RU"/>
              </w:rPr>
              <w:t>з</w:t>
            </w:r>
            <w:r w:rsidRPr="00D64A72">
              <w:rPr>
                <w:spacing w:val="1"/>
                <w:w w:val="50"/>
                <w:sz w:val="20"/>
                <w:lang w:val="ru-RU"/>
              </w:rPr>
              <w:t xml:space="preserve"> </w:t>
            </w:r>
            <w:proofErr w:type="spellStart"/>
            <w:r w:rsidRPr="00D64A72">
              <w:rPr>
                <w:w w:val="50"/>
                <w:sz w:val="20"/>
                <w:lang w:val="ru-RU"/>
              </w:rPr>
              <w:t>трьохходовим</w:t>
            </w:r>
            <w:proofErr w:type="spellEnd"/>
            <w:r w:rsidRPr="00D64A72">
              <w:rPr>
                <w:spacing w:val="1"/>
                <w:w w:val="50"/>
                <w:sz w:val="20"/>
                <w:lang w:val="ru-RU"/>
              </w:rPr>
              <w:t xml:space="preserve"> </w:t>
            </w:r>
            <w:r w:rsidRPr="00D64A72">
              <w:rPr>
                <w:w w:val="50"/>
                <w:sz w:val="20"/>
                <w:lang w:val="ru-RU"/>
              </w:rPr>
              <w:t>краном</w:t>
            </w:r>
            <w:r w:rsidRPr="00D64A72">
              <w:rPr>
                <w:spacing w:val="1"/>
                <w:w w:val="50"/>
                <w:sz w:val="20"/>
                <w:lang w:val="ru-RU"/>
              </w:rPr>
              <w:t xml:space="preserve"> </w:t>
            </w:r>
            <w:r w:rsidRPr="00D64A72">
              <w:rPr>
                <w:w w:val="50"/>
                <w:sz w:val="20"/>
                <w:lang w:val="ru-RU"/>
              </w:rPr>
              <w:t>для</w:t>
            </w:r>
            <w:r w:rsidRPr="00D64A72">
              <w:rPr>
                <w:spacing w:val="1"/>
                <w:w w:val="50"/>
                <w:sz w:val="20"/>
                <w:lang w:val="ru-RU"/>
              </w:rPr>
              <w:t xml:space="preserve"> </w:t>
            </w:r>
            <w:r w:rsidRPr="00D64A72">
              <w:rPr>
                <w:spacing w:val="-4"/>
                <w:w w:val="65"/>
                <w:sz w:val="20"/>
                <w:lang w:val="ru-RU"/>
              </w:rPr>
              <w:t xml:space="preserve">манометра/Манометр </w:t>
            </w:r>
            <w:r w:rsidRPr="00D64A72">
              <w:rPr>
                <w:spacing w:val="-3"/>
                <w:w w:val="65"/>
                <w:sz w:val="20"/>
                <w:lang w:val="ru-RU"/>
              </w:rPr>
              <w:t xml:space="preserve">0...6 бар </w:t>
            </w:r>
            <w:r>
              <w:rPr>
                <w:spacing w:val="-3"/>
                <w:w w:val="65"/>
                <w:sz w:val="20"/>
              </w:rPr>
              <w:t>C</w:t>
            </w:r>
            <w:r w:rsidRPr="00D64A72">
              <w:rPr>
                <w:spacing w:val="-3"/>
                <w:w w:val="65"/>
                <w:sz w:val="20"/>
                <w:lang w:val="ru-RU"/>
              </w:rPr>
              <w:t xml:space="preserve">100, </w:t>
            </w:r>
            <w:proofErr w:type="spellStart"/>
            <w:r w:rsidRPr="00D64A72">
              <w:rPr>
                <w:spacing w:val="-3"/>
                <w:w w:val="65"/>
                <w:sz w:val="20"/>
                <w:lang w:val="ru-RU"/>
              </w:rPr>
              <w:t>кл</w:t>
            </w:r>
            <w:proofErr w:type="spellEnd"/>
            <w:r w:rsidRPr="00D64A72">
              <w:rPr>
                <w:spacing w:val="-3"/>
                <w:w w:val="65"/>
                <w:sz w:val="20"/>
                <w:lang w:val="ru-RU"/>
              </w:rPr>
              <w:t>.</w:t>
            </w:r>
            <w:r w:rsidRPr="00D64A72">
              <w:rPr>
                <w:spacing w:val="-2"/>
                <w:w w:val="65"/>
                <w:sz w:val="20"/>
                <w:lang w:val="ru-RU"/>
              </w:rPr>
              <w:t xml:space="preserve"> </w:t>
            </w:r>
            <w:proofErr w:type="spellStart"/>
            <w:r w:rsidRPr="00D64A72">
              <w:rPr>
                <w:w w:val="60"/>
                <w:sz w:val="20"/>
                <w:lang w:val="ru-RU"/>
              </w:rPr>
              <w:t>точності</w:t>
            </w:r>
            <w:proofErr w:type="spellEnd"/>
            <w:r w:rsidRPr="00D64A72">
              <w:rPr>
                <w:spacing w:val="14"/>
                <w:w w:val="60"/>
                <w:sz w:val="20"/>
                <w:lang w:val="ru-RU"/>
              </w:rPr>
              <w:t xml:space="preserve"> </w:t>
            </w:r>
            <w:r w:rsidRPr="00D64A72">
              <w:rPr>
                <w:w w:val="60"/>
                <w:sz w:val="20"/>
                <w:lang w:val="ru-RU"/>
              </w:rPr>
              <w:t>1,5</w:t>
            </w:r>
            <w:r w:rsidRPr="00D64A72">
              <w:rPr>
                <w:spacing w:val="20"/>
                <w:w w:val="60"/>
                <w:sz w:val="20"/>
                <w:lang w:val="ru-RU"/>
              </w:rPr>
              <w:t xml:space="preserve"> </w:t>
            </w:r>
            <w:r w:rsidRPr="00D64A72">
              <w:rPr>
                <w:w w:val="60"/>
                <w:sz w:val="20"/>
                <w:lang w:val="ru-RU"/>
              </w:rPr>
              <w:t>1/2</w:t>
            </w:r>
          </w:p>
          <w:p w14:paraId="6AAF7132" w14:textId="77777777" w:rsidR="00D64A72" w:rsidRPr="00D64A72" w:rsidRDefault="00D64A72" w:rsidP="007D25C1">
            <w:pPr>
              <w:pStyle w:val="TableParagraph"/>
              <w:spacing w:before="7"/>
              <w:rPr>
                <w:rFonts w:ascii="Arial"/>
                <w:b/>
                <w:lang w:val="ru-RU"/>
              </w:rPr>
            </w:pPr>
          </w:p>
          <w:p w14:paraId="072DDCC8" w14:textId="77777777" w:rsidR="00D64A72" w:rsidRDefault="00D64A72" w:rsidP="007D25C1">
            <w:pPr>
              <w:pStyle w:val="TableParagraph"/>
              <w:spacing w:line="266" w:lineRule="auto"/>
              <w:ind w:left="37" w:right="456"/>
              <w:jc w:val="both"/>
              <w:rPr>
                <w:spacing w:val="-14"/>
                <w:w w:val="62"/>
                <w:sz w:val="20"/>
                <w:lang w:val="ru-RU"/>
              </w:rPr>
            </w:pPr>
          </w:p>
          <w:p w14:paraId="6796782F" w14:textId="2509E1F3" w:rsidR="00D64A72" w:rsidRPr="00D64A72" w:rsidRDefault="00D64A72" w:rsidP="007D25C1">
            <w:pPr>
              <w:pStyle w:val="TableParagraph"/>
              <w:spacing w:line="266" w:lineRule="auto"/>
              <w:ind w:left="37" w:right="456"/>
              <w:jc w:val="both"/>
              <w:rPr>
                <w:sz w:val="20"/>
                <w:lang w:val="ru-RU"/>
              </w:rPr>
            </w:pPr>
            <w:r w:rsidRPr="00D64A72">
              <w:rPr>
                <w:spacing w:val="-14"/>
                <w:w w:val="62"/>
                <w:sz w:val="20"/>
                <w:lang w:val="ru-RU"/>
              </w:rPr>
              <w:t>Щит</w:t>
            </w:r>
            <w:r w:rsidRPr="00D64A72">
              <w:rPr>
                <w:w w:val="62"/>
                <w:sz w:val="20"/>
                <w:lang w:val="ru-RU"/>
              </w:rPr>
              <w:t>а</w:t>
            </w:r>
            <w:r w:rsidRPr="00D64A72">
              <w:rPr>
                <w:spacing w:val="-9"/>
                <w:sz w:val="20"/>
                <w:lang w:val="ru-RU"/>
              </w:rPr>
              <w:t xml:space="preserve"> </w:t>
            </w:r>
            <w:r w:rsidRPr="00D64A72">
              <w:rPr>
                <w:spacing w:val="-4"/>
                <w:w w:val="52"/>
                <w:sz w:val="20"/>
                <w:lang w:val="ru-RU"/>
              </w:rPr>
              <w:t>силовог</w:t>
            </w:r>
            <w:r w:rsidRPr="00D64A72">
              <w:rPr>
                <w:w w:val="52"/>
                <w:sz w:val="20"/>
                <w:lang w:val="ru-RU"/>
              </w:rPr>
              <w:t>о</w:t>
            </w:r>
            <w:r w:rsidRPr="00D64A72">
              <w:rPr>
                <w:sz w:val="20"/>
                <w:lang w:val="ru-RU"/>
              </w:rPr>
              <w:t xml:space="preserve"> </w:t>
            </w:r>
            <w:r w:rsidRPr="00D64A72">
              <w:rPr>
                <w:spacing w:val="-16"/>
                <w:w w:val="82"/>
                <w:sz w:val="20"/>
                <w:lang w:val="ru-RU"/>
              </w:rPr>
              <w:t>Щ</w:t>
            </w:r>
            <w:r w:rsidRPr="00D64A72">
              <w:rPr>
                <w:w w:val="82"/>
                <w:sz w:val="20"/>
                <w:lang w:val="ru-RU"/>
              </w:rPr>
              <w:t>С</w:t>
            </w:r>
            <w:r w:rsidRPr="00D64A72">
              <w:rPr>
                <w:spacing w:val="-12"/>
                <w:sz w:val="20"/>
                <w:lang w:val="ru-RU"/>
              </w:rPr>
              <w:t xml:space="preserve"> </w:t>
            </w:r>
            <w:r w:rsidRPr="00D64A72">
              <w:rPr>
                <w:spacing w:val="-9"/>
                <w:w w:val="51"/>
                <w:sz w:val="20"/>
                <w:lang w:val="ru-RU"/>
              </w:rPr>
              <w:t>ти</w:t>
            </w:r>
            <w:r w:rsidRPr="00D64A72">
              <w:rPr>
                <w:w w:val="51"/>
                <w:sz w:val="20"/>
                <w:lang w:val="ru-RU"/>
              </w:rPr>
              <w:t>п</w:t>
            </w:r>
            <w:r w:rsidRPr="00D64A72">
              <w:rPr>
                <w:spacing w:val="-6"/>
                <w:sz w:val="20"/>
                <w:lang w:val="ru-RU"/>
              </w:rPr>
              <w:t xml:space="preserve"> </w:t>
            </w:r>
            <w:r w:rsidRPr="00D64A72">
              <w:rPr>
                <w:spacing w:val="-9"/>
                <w:w w:val="71"/>
                <w:sz w:val="20"/>
                <w:lang w:val="ru-RU"/>
              </w:rPr>
              <w:t>ЩР</w:t>
            </w:r>
            <w:r w:rsidRPr="00D64A72">
              <w:rPr>
                <w:spacing w:val="-10"/>
                <w:w w:val="71"/>
                <w:sz w:val="20"/>
                <w:lang w:val="ru-RU"/>
              </w:rPr>
              <w:t>н</w:t>
            </w:r>
            <w:r w:rsidRPr="00D64A72">
              <w:rPr>
                <w:spacing w:val="-7"/>
                <w:sz w:val="20"/>
                <w:lang w:val="ru-RU"/>
              </w:rPr>
              <w:t>-48</w:t>
            </w:r>
            <w:r w:rsidRPr="00D64A72">
              <w:rPr>
                <w:spacing w:val="-2"/>
                <w:w w:val="45"/>
                <w:sz w:val="20"/>
                <w:lang w:val="ru-RU"/>
              </w:rPr>
              <w:t>з</w:t>
            </w:r>
            <w:r w:rsidRPr="00D64A72">
              <w:rPr>
                <w:spacing w:val="-3"/>
                <w:sz w:val="20"/>
                <w:lang w:val="ru-RU"/>
              </w:rPr>
              <w:t>-</w:t>
            </w:r>
            <w:r w:rsidRPr="00D64A72">
              <w:rPr>
                <w:sz w:val="20"/>
                <w:lang w:val="ru-RU"/>
              </w:rPr>
              <w:t>1</w:t>
            </w:r>
            <w:r w:rsidRPr="00D64A72">
              <w:rPr>
                <w:spacing w:val="-5"/>
                <w:sz w:val="20"/>
                <w:lang w:val="ru-RU"/>
              </w:rPr>
              <w:t xml:space="preserve"> </w:t>
            </w:r>
            <w:r w:rsidRPr="00D64A72">
              <w:rPr>
                <w:spacing w:val="-8"/>
                <w:w w:val="63"/>
                <w:sz w:val="20"/>
                <w:lang w:val="ru-RU"/>
              </w:rPr>
              <w:t>У</w:t>
            </w:r>
            <w:r w:rsidRPr="00D64A72">
              <w:rPr>
                <w:sz w:val="20"/>
                <w:lang w:val="ru-RU"/>
              </w:rPr>
              <w:t>2</w:t>
            </w:r>
            <w:r w:rsidRPr="00D64A72">
              <w:rPr>
                <w:spacing w:val="-8"/>
                <w:sz w:val="20"/>
                <w:lang w:val="ru-RU"/>
              </w:rPr>
              <w:t xml:space="preserve"> </w:t>
            </w:r>
            <w:r>
              <w:rPr>
                <w:spacing w:val="-4"/>
                <w:sz w:val="20"/>
              </w:rPr>
              <w:t>IP</w:t>
            </w:r>
            <w:r w:rsidRPr="00D64A72">
              <w:rPr>
                <w:spacing w:val="-4"/>
                <w:sz w:val="20"/>
                <w:lang w:val="ru-RU"/>
              </w:rPr>
              <w:t xml:space="preserve">54 </w:t>
            </w:r>
            <w:r>
              <w:rPr>
                <w:w w:val="90"/>
                <w:sz w:val="20"/>
              </w:rPr>
              <w:t>PRO</w:t>
            </w:r>
          </w:p>
          <w:p w14:paraId="128D87EE" w14:textId="77777777" w:rsidR="00D64A72" w:rsidRPr="00D64A72" w:rsidRDefault="00D64A72" w:rsidP="007D25C1">
            <w:pPr>
              <w:pStyle w:val="TableParagraph"/>
              <w:spacing w:before="2"/>
              <w:rPr>
                <w:rFonts w:ascii="Arial"/>
                <w:b/>
                <w:lang w:val="ru-RU"/>
              </w:rPr>
            </w:pPr>
          </w:p>
          <w:p w14:paraId="0E2B0FCD" w14:textId="77777777" w:rsidR="00D64A72" w:rsidRDefault="00D64A72" w:rsidP="007D25C1">
            <w:pPr>
              <w:pStyle w:val="TableParagraph"/>
              <w:spacing w:line="266" w:lineRule="auto"/>
              <w:ind w:left="37" w:right="254"/>
              <w:rPr>
                <w:w w:val="65"/>
                <w:sz w:val="20"/>
                <w:lang w:val="ru-RU"/>
              </w:rPr>
            </w:pPr>
          </w:p>
          <w:p w14:paraId="5AA47BAB" w14:textId="133C5F92" w:rsidR="00D64A72" w:rsidRPr="00D64A72" w:rsidRDefault="00D64A72" w:rsidP="007D25C1">
            <w:pPr>
              <w:pStyle w:val="TableParagraph"/>
              <w:spacing w:line="266" w:lineRule="auto"/>
              <w:ind w:left="37" w:right="254"/>
              <w:rPr>
                <w:sz w:val="20"/>
                <w:lang w:val="ru-RU"/>
              </w:rPr>
            </w:pPr>
            <w:proofErr w:type="spellStart"/>
            <w:r w:rsidRPr="00D64A72">
              <w:rPr>
                <w:w w:val="65"/>
                <w:sz w:val="20"/>
                <w:lang w:val="ru-RU"/>
              </w:rPr>
              <w:t>Електропривід</w:t>
            </w:r>
            <w:proofErr w:type="spellEnd"/>
            <w:r w:rsidRPr="00D64A72">
              <w:rPr>
                <w:w w:val="65"/>
                <w:sz w:val="20"/>
                <w:lang w:val="ru-RU"/>
              </w:rPr>
              <w:t>,</w:t>
            </w:r>
            <w:r w:rsidRPr="00D64A72">
              <w:rPr>
                <w:spacing w:val="1"/>
                <w:w w:val="65"/>
                <w:sz w:val="20"/>
                <w:lang w:val="ru-RU"/>
              </w:rPr>
              <w:t xml:space="preserve"> </w:t>
            </w:r>
            <w:r w:rsidRPr="00D64A72">
              <w:rPr>
                <w:w w:val="65"/>
                <w:sz w:val="20"/>
                <w:lang w:val="ru-RU"/>
              </w:rPr>
              <w:t>~230</w:t>
            </w:r>
            <w:r w:rsidRPr="00D64A72">
              <w:rPr>
                <w:spacing w:val="1"/>
                <w:w w:val="65"/>
                <w:sz w:val="20"/>
                <w:lang w:val="ru-RU"/>
              </w:rPr>
              <w:t xml:space="preserve"> </w:t>
            </w:r>
            <w:r w:rsidRPr="00D64A72">
              <w:rPr>
                <w:w w:val="65"/>
                <w:sz w:val="20"/>
                <w:lang w:val="ru-RU"/>
              </w:rPr>
              <w:t>В;</w:t>
            </w:r>
            <w:r w:rsidRPr="00D64A72">
              <w:rPr>
                <w:spacing w:val="1"/>
                <w:w w:val="65"/>
                <w:sz w:val="20"/>
                <w:lang w:val="ru-RU"/>
              </w:rPr>
              <w:t xml:space="preserve"> </w:t>
            </w:r>
            <w:r w:rsidRPr="00D64A72">
              <w:rPr>
                <w:w w:val="65"/>
                <w:sz w:val="20"/>
                <w:lang w:val="ru-RU"/>
              </w:rPr>
              <w:t>4с/мм;</w:t>
            </w:r>
            <w:r w:rsidRPr="00D64A72">
              <w:rPr>
                <w:spacing w:val="1"/>
                <w:w w:val="65"/>
                <w:sz w:val="20"/>
                <w:lang w:val="ru-RU"/>
              </w:rPr>
              <w:t xml:space="preserve"> </w:t>
            </w:r>
            <w:r w:rsidRPr="00D64A72">
              <w:rPr>
                <w:w w:val="65"/>
                <w:sz w:val="20"/>
                <w:lang w:val="ru-RU"/>
              </w:rPr>
              <w:t>40мм;</w:t>
            </w:r>
            <w:r w:rsidRPr="00D64A72">
              <w:rPr>
                <w:spacing w:val="1"/>
                <w:w w:val="65"/>
                <w:sz w:val="20"/>
                <w:lang w:val="ru-RU"/>
              </w:rPr>
              <w:t xml:space="preserve"> </w:t>
            </w:r>
            <w:r w:rsidRPr="00D64A72">
              <w:rPr>
                <w:w w:val="65"/>
                <w:sz w:val="20"/>
                <w:lang w:val="ru-RU"/>
              </w:rPr>
              <w:t>1500Н</w:t>
            </w:r>
            <w:r w:rsidRPr="00D64A72">
              <w:rPr>
                <w:spacing w:val="-34"/>
                <w:w w:val="65"/>
                <w:sz w:val="20"/>
                <w:lang w:val="ru-RU"/>
              </w:rPr>
              <w:t xml:space="preserve"> </w:t>
            </w:r>
            <w:r>
              <w:rPr>
                <w:w w:val="95"/>
                <w:sz w:val="20"/>
              </w:rPr>
              <w:t>AMV</w:t>
            </w:r>
            <w:r w:rsidRPr="00D64A72">
              <w:rPr>
                <w:w w:val="95"/>
                <w:sz w:val="20"/>
                <w:lang w:val="ru-RU"/>
              </w:rPr>
              <w:t xml:space="preserve"> 56</w:t>
            </w:r>
          </w:p>
          <w:p w14:paraId="73293086" w14:textId="77777777" w:rsidR="00D64A72" w:rsidRPr="00D64A72" w:rsidRDefault="00D64A72" w:rsidP="007D25C1">
            <w:pPr>
              <w:pStyle w:val="TableParagraph"/>
              <w:spacing w:before="1"/>
              <w:rPr>
                <w:rFonts w:ascii="Arial"/>
                <w:b/>
                <w:lang w:val="ru-RU"/>
              </w:rPr>
            </w:pPr>
          </w:p>
          <w:p w14:paraId="6FC1F674" w14:textId="77777777" w:rsidR="00D64A72" w:rsidRDefault="00D64A72" w:rsidP="007D25C1">
            <w:pPr>
              <w:pStyle w:val="TableParagraph"/>
              <w:spacing w:line="266" w:lineRule="auto"/>
              <w:ind w:left="37" w:right="200"/>
              <w:rPr>
                <w:w w:val="60"/>
                <w:sz w:val="20"/>
                <w:lang w:val="ru-RU"/>
              </w:rPr>
            </w:pPr>
          </w:p>
          <w:p w14:paraId="0E3789FB" w14:textId="057B8C4C" w:rsidR="00D64A72" w:rsidRPr="00D64A72" w:rsidRDefault="00D64A72" w:rsidP="007D25C1">
            <w:pPr>
              <w:pStyle w:val="TableParagraph"/>
              <w:spacing w:line="266" w:lineRule="auto"/>
              <w:ind w:left="37" w:right="200"/>
              <w:rPr>
                <w:sz w:val="20"/>
                <w:lang w:val="ru-RU"/>
              </w:rPr>
            </w:pPr>
            <w:r w:rsidRPr="00D64A72">
              <w:rPr>
                <w:w w:val="60"/>
                <w:sz w:val="20"/>
                <w:lang w:val="ru-RU"/>
              </w:rPr>
              <w:t>Установка</w:t>
            </w:r>
            <w:r w:rsidRPr="00D64A72">
              <w:rPr>
                <w:spacing w:val="14"/>
                <w:w w:val="60"/>
                <w:sz w:val="20"/>
                <w:lang w:val="ru-RU"/>
              </w:rPr>
              <w:t xml:space="preserve"> </w:t>
            </w:r>
            <w:proofErr w:type="spellStart"/>
            <w:r w:rsidRPr="00D64A72">
              <w:rPr>
                <w:w w:val="60"/>
                <w:sz w:val="20"/>
                <w:lang w:val="ru-RU"/>
              </w:rPr>
              <w:t>пом'якшення</w:t>
            </w:r>
            <w:proofErr w:type="spellEnd"/>
            <w:r w:rsidRPr="00D64A72">
              <w:rPr>
                <w:spacing w:val="18"/>
                <w:w w:val="60"/>
                <w:sz w:val="20"/>
                <w:lang w:val="ru-RU"/>
              </w:rPr>
              <w:t xml:space="preserve"> </w:t>
            </w:r>
            <w:r w:rsidRPr="00D64A72">
              <w:rPr>
                <w:w w:val="60"/>
                <w:sz w:val="20"/>
                <w:lang w:val="ru-RU"/>
              </w:rPr>
              <w:t>води</w:t>
            </w:r>
            <w:r w:rsidRPr="00D64A72">
              <w:rPr>
                <w:spacing w:val="11"/>
                <w:w w:val="60"/>
                <w:sz w:val="20"/>
                <w:lang w:val="ru-RU"/>
              </w:rPr>
              <w:t xml:space="preserve"> </w:t>
            </w:r>
            <w:r>
              <w:rPr>
                <w:w w:val="60"/>
                <w:sz w:val="20"/>
              </w:rPr>
              <w:t>Q</w:t>
            </w:r>
            <w:r w:rsidRPr="00D64A72">
              <w:rPr>
                <w:w w:val="60"/>
                <w:sz w:val="20"/>
                <w:lang w:val="ru-RU"/>
              </w:rPr>
              <w:t>=2,5</w:t>
            </w:r>
            <w:r w:rsidRPr="00D64A72">
              <w:rPr>
                <w:spacing w:val="16"/>
                <w:w w:val="60"/>
                <w:sz w:val="20"/>
                <w:lang w:val="ru-RU"/>
              </w:rPr>
              <w:t xml:space="preserve"> </w:t>
            </w:r>
            <w:r w:rsidRPr="00D64A72">
              <w:rPr>
                <w:w w:val="60"/>
                <w:sz w:val="20"/>
                <w:lang w:val="ru-RU"/>
              </w:rPr>
              <w:t>м</w:t>
            </w:r>
            <w:r w:rsidRPr="00D64A72">
              <w:rPr>
                <w:spacing w:val="16"/>
                <w:w w:val="60"/>
                <w:sz w:val="20"/>
                <w:lang w:val="ru-RU"/>
              </w:rPr>
              <w:t xml:space="preserve"> </w:t>
            </w:r>
            <w:r w:rsidRPr="00D64A72">
              <w:rPr>
                <w:w w:val="60"/>
                <w:sz w:val="20"/>
                <w:lang w:val="ru-RU"/>
              </w:rPr>
              <w:t>3</w:t>
            </w:r>
            <w:r w:rsidRPr="00D64A72">
              <w:rPr>
                <w:spacing w:val="19"/>
                <w:w w:val="60"/>
                <w:sz w:val="20"/>
                <w:lang w:val="ru-RU"/>
              </w:rPr>
              <w:t xml:space="preserve"> </w:t>
            </w:r>
            <w:r w:rsidRPr="00D64A72">
              <w:rPr>
                <w:w w:val="60"/>
                <w:sz w:val="20"/>
                <w:lang w:val="ru-RU"/>
              </w:rPr>
              <w:t>/год</w:t>
            </w:r>
            <w:r w:rsidRPr="00D64A72">
              <w:rPr>
                <w:spacing w:val="-30"/>
                <w:w w:val="60"/>
                <w:sz w:val="20"/>
                <w:lang w:val="ru-RU"/>
              </w:rPr>
              <w:t xml:space="preserve"> </w:t>
            </w:r>
            <w:proofErr w:type="spellStart"/>
            <w:r>
              <w:rPr>
                <w:w w:val="95"/>
                <w:sz w:val="20"/>
              </w:rPr>
              <w:t>Ecosoft</w:t>
            </w:r>
            <w:proofErr w:type="spellEnd"/>
            <w:r w:rsidRPr="00D64A72">
              <w:rPr>
                <w:spacing w:val="-8"/>
                <w:w w:val="95"/>
                <w:sz w:val="20"/>
                <w:lang w:val="ru-RU"/>
              </w:rPr>
              <w:t xml:space="preserve"> </w:t>
            </w:r>
            <w:r>
              <w:rPr>
                <w:w w:val="95"/>
                <w:sz w:val="20"/>
              </w:rPr>
              <w:t>DFU</w:t>
            </w:r>
            <w:r w:rsidRPr="00D64A72">
              <w:rPr>
                <w:w w:val="95"/>
                <w:sz w:val="20"/>
                <w:lang w:val="ru-RU"/>
              </w:rPr>
              <w:t>-1054СЕ</w:t>
            </w:r>
            <w:r w:rsidRPr="00D64A72">
              <w:rPr>
                <w:spacing w:val="-9"/>
                <w:w w:val="95"/>
                <w:sz w:val="20"/>
                <w:lang w:val="ru-RU"/>
              </w:rPr>
              <w:t xml:space="preserve"> </w:t>
            </w:r>
            <w:r>
              <w:rPr>
                <w:w w:val="95"/>
                <w:sz w:val="20"/>
              </w:rPr>
              <w:t>TWIN</w:t>
            </w:r>
          </w:p>
          <w:p w14:paraId="03B51B0F" w14:textId="77777777" w:rsidR="00D64A72" w:rsidRPr="00D64A72" w:rsidRDefault="00D64A72" w:rsidP="007D25C1">
            <w:pPr>
              <w:pStyle w:val="TableParagraph"/>
              <w:spacing w:before="1"/>
              <w:rPr>
                <w:rFonts w:ascii="Arial"/>
                <w:b/>
                <w:lang w:val="ru-RU"/>
              </w:rPr>
            </w:pPr>
          </w:p>
          <w:p w14:paraId="55DBBCC1" w14:textId="77777777" w:rsidR="00D64A72" w:rsidRPr="00D64A72" w:rsidRDefault="00D64A72" w:rsidP="007D25C1">
            <w:pPr>
              <w:pStyle w:val="TableParagraph"/>
              <w:spacing w:before="1"/>
              <w:ind w:left="37"/>
              <w:rPr>
                <w:sz w:val="20"/>
                <w:lang w:val="ru-RU"/>
              </w:rPr>
            </w:pPr>
            <w:proofErr w:type="spellStart"/>
            <w:r w:rsidRPr="00D64A72">
              <w:rPr>
                <w:spacing w:val="-3"/>
                <w:w w:val="65"/>
                <w:sz w:val="20"/>
                <w:lang w:val="ru-RU"/>
              </w:rPr>
              <w:t>Шламовідвідник</w:t>
            </w:r>
            <w:proofErr w:type="spellEnd"/>
            <w:r w:rsidRPr="00D64A72">
              <w:rPr>
                <w:spacing w:val="11"/>
                <w:w w:val="65"/>
                <w:sz w:val="20"/>
                <w:lang w:val="ru-RU"/>
              </w:rPr>
              <w:t xml:space="preserve"> </w:t>
            </w:r>
            <w:r w:rsidRPr="00D64A72">
              <w:rPr>
                <w:spacing w:val="-3"/>
                <w:w w:val="65"/>
                <w:sz w:val="20"/>
                <w:lang w:val="ru-RU"/>
              </w:rPr>
              <w:t>250/150</w:t>
            </w:r>
            <w:r w:rsidRPr="00D64A72">
              <w:rPr>
                <w:spacing w:val="13"/>
                <w:w w:val="65"/>
                <w:sz w:val="20"/>
                <w:lang w:val="ru-RU"/>
              </w:rPr>
              <w:t xml:space="preserve"> </w:t>
            </w:r>
            <w:r w:rsidRPr="00D64A72">
              <w:rPr>
                <w:spacing w:val="-3"/>
                <w:w w:val="65"/>
                <w:sz w:val="20"/>
                <w:lang w:val="ru-RU"/>
              </w:rPr>
              <w:t>(</w:t>
            </w:r>
            <w:proofErr w:type="spellStart"/>
            <w:r w:rsidRPr="00D64A72">
              <w:rPr>
                <w:spacing w:val="-3"/>
                <w:w w:val="65"/>
                <w:sz w:val="20"/>
                <w:lang w:val="ru-RU"/>
              </w:rPr>
              <w:t>витрата</w:t>
            </w:r>
            <w:proofErr w:type="spellEnd"/>
            <w:r w:rsidRPr="00D64A72">
              <w:rPr>
                <w:spacing w:val="8"/>
                <w:w w:val="65"/>
                <w:sz w:val="20"/>
                <w:lang w:val="ru-RU"/>
              </w:rPr>
              <w:t xml:space="preserve"> </w:t>
            </w:r>
            <w:r>
              <w:rPr>
                <w:spacing w:val="-2"/>
                <w:w w:val="65"/>
                <w:sz w:val="20"/>
              </w:rPr>
              <w:t>V</w:t>
            </w:r>
            <w:r w:rsidRPr="00D64A72">
              <w:rPr>
                <w:spacing w:val="-2"/>
                <w:w w:val="65"/>
                <w:sz w:val="20"/>
                <w:lang w:val="ru-RU"/>
              </w:rPr>
              <w:t>=110</w:t>
            </w:r>
            <w:r w:rsidRPr="00D64A72">
              <w:rPr>
                <w:spacing w:val="19"/>
                <w:w w:val="65"/>
                <w:sz w:val="20"/>
                <w:lang w:val="ru-RU"/>
              </w:rPr>
              <w:t xml:space="preserve"> </w:t>
            </w:r>
            <w:r w:rsidRPr="00D64A72">
              <w:rPr>
                <w:spacing w:val="-2"/>
                <w:w w:val="65"/>
                <w:sz w:val="20"/>
                <w:lang w:val="ru-RU"/>
              </w:rPr>
              <w:t>м</w:t>
            </w:r>
            <w:r w:rsidRPr="00D64A72">
              <w:rPr>
                <w:spacing w:val="16"/>
                <w:w w:val="65"/>
                <w:sz w:val="20"/>
                <w:lang w:val="ru-RU"/>
              </w:rPr>
              <w:t xml:space="preserve"> </w:t>
            </w:r>
            <w:r w:rsidRPr="00D64A72">
              <w:rPr>
                <w:spacing w:val="-2"/>
                <w:w w:val="65"/>
                <w:sz w:val="20"/>
                <w:lang w:val="ru-RU"/>
              </w:rPr>
              <w:t>3</w:t>
            </w:r>
          </w:p>
          <w:p w14:paraId="69E51BB1" w14:textId="77777777" w:rsidR="00D64A72" w:rsidRPr="00D64A72" w:rsidRDefault="00D64A72" w:rsidP="007D25C1">
            <w:pPr>
              <w:pStyle w:val="TableParagraph"/>
              <w:spacing w:before="25"/>
              <w:ind w:left="37"/>
              <w:rPr>
                <w:sz w:val="20"/>
                <w:lang w:val="ru-RU"/>
              </w:rPr>
            </w:pPr>
            <w:r w:rsidRPr="00D64A72">
              <w:rPr>
                <w:spacing w:val="-3"/>
                <w:w w:val="85"/>
                <w:sz w:val="20"/>
                <w:lang w:val="ru-RU"/>
              </w:rPr>
              <w:t>/год)</w:t>
            </w:r>
            <w:r w:rsidRPr="00D64A72">
              <w:rPr>
                <w:w w:val="85"/>
                <w:sz w:val="20"/>
                <w:lang w:val="ru-RU"/>
              </w:rPr>
              <w:t xml:space="preserve"> </w:t>
            </w:r>
            <w:r>
              <w:rPr>
                <w:spacing w:val="-3"/>
                <w:w w:val="85"/>
                <w:sz w:val="20"/>
              </w:rPr>
              <w:t>MOS</w:t>
            </w:r>
            <w:r w:rsidRPr="00D64A72">
              <w:rPr>
                <w:spacing w:val="-3"/>
                <w:w w:val="85"/>
                <w:sz w:val="20"/>
                <w:lang w:val="ru-RU"/>
              </w:rPr>
              <w:t>-250/150</w:t>
            </w:r>
          </w:p>
          <w:p w14:paraId="15643E81" w14:textId="77777777" w:rsidR="00D64A72" w:rsidRPr="00D64A72" w:rsidRDefault="00D64A72" w:rsidP="007D25C1">
            <w:pPr>
              <w:pStyle w:val="TableParagraph"/>
              <w:spacing w:before="4"/>
              <w:rPr>
                <w:rFonts w:ascii="Arial"/>
                <w:b/>
                <w:sz w:val="24"/>
                <w:lang w:val="ru-RU"/>
              </w:rPr>
            </w:pPr>
          </w:p>
          <w:p w14:paraId="41BE8F3D" w14:textId="77777777" w:rsidR="00D64A72" w:rsidRPr="00D64A72" w:rsidRDefault="00D64A72" w:rsidP="007D25C1">
            <w:pPr>
              <w:pStyle w:val="TableParagraph"/>
              <w:ind w:left="37"/>
              <w:rPr>
                <w:sz w:val="20"/>
                <w:lang w:val="ru-RU"/>
              </w:rPr>
            </w:pPr>
            <w:r w:rsidRPr="00D64A72">
              <w:rPr>
                <w:w w:val="55"/>
                <w:sz w:val="20"/>
                <w:lang w:val="ru-RU"/>
              </w:rPr>
              <w:t>Щит</w:t>
            </w:r>
            <w:r w:rsidRPr="00D64A72">
              <w:rPr>
                <w:spacing w:val="13"/>
                <w:w w:val="55"/>
                <w:sz w:val="20"/>
                <w:lang w:val="ru-RU"/>
              </w:rPr>
              <w:t xml:space="preserve"> </w:t>
            </w:r>
            <w:proofErr w:type="spellStart"/>
            <w:r w:rsidRPr="00D64A72">
              <w:rPr>
                <w:w w:val="55"/>
                <w:sz w:val="20"/>
                <w:lang w:val="ru-RU"/>
              </w:rPr>
              <w:t>управління</w:t>
            </w:r>
            <w:proofErr w:type="spellEnd"/>
            <w:r w:rsidRPr="00D64A72">
              <w:rPr>
                <w:spacing w:val="25"/>
                <w:w w:val="55"/>
                <w:sz w:val="20"/>
                <w:lang w:val="ru-RU"/>
              </w:rPr>
              <w:t xml:space="preserve"> </w:t>
            </w:r>
            <w:r w:rsidRPr="00D64A72">
              <w:rPr>
                <w:w w:val="55"/>
                <w:sz w:val="20"/>
                <w:lang w:val="ru-RU"/>
              </w:rPr>
              <w:t>насосам</w:t>
            </w:r>
            <w:r w:rsidRPr="00D64A72">
              <w:rPr>
                <w:spacing w:val="26"/>
                <w:w w:val="55"/>
                <w:sz w:val="20"/>
                <w:lang w:val="ru-RU"/>
              </w:rPr>
              <w:t xml:space="preserve"> </w:t>
            </w:r>
            <w:r w:rsidRPr="00D64A72">
              <w:rPr>
                <w:w w:val="55"/>
                <w:sz w:val="20"/>
                <w:lang w:val="ru-RU"/>
              </w:rPr>
              <w:t>ЩУН</w:t>
            </w:r>
          </w:p>
          <w:p w14:paraId="4689EFBA" w14:textId="77777777" w:rsidR="00D64A72" w:rsidRPr="00D64A72" w:rsidRDefault="00D64A72" w:rsidP="007D25C1">
            <w:pPr>
              <w:pStyle w:val="TableParagraph"/>
              <w:rPr>
                <w:rFonts w:ascii="Arial"/>
                <w:b/>
                <w:lang w:val="ru-RU"/>
              </w:rPr>
            </w:pPr>
          </w:p>
          <w:p w14:paraId="34BE80DF" w14:textId="77777777" w:rsidR="00D64A72" w:rsidRPr="00D64A72" w:rsidRDefault="00D64A72" w:rsidP="007D25C1">
            <w:pPr>
              <w:pStyle w:val="TableParagraph"/>
              <w:spacing w:before="6"/>
              <w:rPr>
                <w:rFonts w:ascii="Arial"/>
                <w:b/>
                <w:sz w:val="24"/>
                <w:lang w:val="ru-RU"/>
              </w:rPr>
            </w:pPr>
          </w:p>
          <w:p w14:paraId="0B62BDBC" w14:textId="77777777" w:rsidR="00D64A72" w:rsidRPr="00D64A72" w:rsidRDefault="00D64A72" w:rsidP="007D25C1">
            <w:pPr>
              <w:pStyle w:val="TableParagraph"/>
              <w:spacing w:line="249" w:lineRule="auto"/>
              <w:ind w:left="37" w:right="272"/>
              <w:rPr>
                <w:sz w:val="20"/>
                <w:lang w:val="ru-RU"/>
              </w:rPr>
            </w:pPr>
            <w:r w:rsidRPr="00D64A72">
              <w:rPr>
                <w:spacing w:val="-2"/>
                <w:w w:val="55"/>
                <w:sz w:val="20"/>
                <w:lang w:val="ru-RU"/>
              </w:rPr>
              <w:t>Ящик</w:t>
            </w:r>
            <w:r w:rsidRPr="00D64A72">
              <w:rPr>
                <w:spacing w:val="18"/>
                <w:w w:val="55"/>
                <w:sz w:val="20"/>
                <w:lang w:val="ru-RU"/>
              </w:rPr>
              <w:t xml:space="preserve"> </w:t>
            </w:r>
            <w:proofErr w:type="spellStart"/>
            <w:r w:rsidRPr="00D64A72">
              <w:rPr>
                <w:spacing w:val="-2"/>
                <w:w w:val="55"/>
                <w:sz w:val="20"/>
                <w:lang w:val="ru-RU"/>
              </w:rPr>
              <w:t>силовий</w:t>
            </w:r>
            <w:proofErr w:type="spellEnd"/>
            <w:r w:rsidRPr="00D64A72">
              <w:rPr>
                <w:spacing w:val="14"/>
                <w:w w:val="55"/>
                <w:sz w:val="20"/>
                <w:lang w:val="ru-RU"/>
              </w:rPr>
              <w:t xml:space="preserve"> </w:t>
            </w:r>
            <w:r w:rsidRPr="00D64A72">
              <w:rPr>
                <w:spacing w:val="-2"/>
                <w:w w:val="55"/>
                <w:sz w:val="20"/>
                <w:lang w:val="ru-RU"/>
              </w:rPr>
              <w:t>з</w:t>
            </w:r>
            <w:r w:rsidRPr="00D64A72">
              <w:rPr>
                <w:spacing w:val="17"/>
                <w:w w:val="55"/>
                <w:sz w:val="20"/>
                <w:lang w:val="ru-RU"/>
              </w:rPr>
              <w:t xml:space="preserve"> </w:t>
            </w:r>
            <w:proofErr w:type="spellStart"/>
            <w:r w:rsidRPr="00D64A72">
              <w:rPr>
                <w:spacing w:val="-2"/>
                <w:w w:val="55"/>
                <w:sz w:val="20"/>
                <w:lang w:val="ru-RU"/>
              </w:rPr>
              <w:t>перекидним</w:t>
            </w:r>
            <w:proofErr w:type="spellEnd"/>
            <w:r w:rsidRPr="00D64A72">
              <w:rPr>
                <w:spacing w:val="15"/>
                <w:w w:val="55"/>
                <w:sz w:val="20"/>
                <w:lang w:val="ru-RU"/>
              </w:rPr>
              <w:t xml:space="preserve"> </w:t>
            </w:r>
            <w:r w:rsidRPr="00D64A72">
              <w:rPr>
                <w:spacing w:val="-1"/>
                <w:w w:val="55"/>
                <w:sz w:val="20"/>
                <w:lang w:val="ru-RU"/>
              </w:rPr>
              <w:t>рубильником</w:t>
            </w:r>
            <w:r w:rsidRPr="00D64A72">
              <w:rPr>
                <w:spacing w:val="15"/>
                <w:w w:val="55"/>
                <w:sz w:val="20"/>
                <w:lang w:val="ru-RU"/>
              </w:rPr>
              <w:t xml:space="preserve"> </w:t>
            </w:r>
            <w:r w:rsidRPr="00D64A72">
              <w:rPr>
                <w:spacing w:val="-1"/>
                <w:w w:val="55"/>
                <w:sz w:val="20"/>
                <w:lang w:val="ru-RU"/>
              </w:rPr>
              <w:t>і</w:t>
            </w:r>
            <w:r w:rsidRPr="00D64A72">
              <w:rPr>
                <w:spacing w:val="-28"/>
                <w:w w:val="55"/>
                <w:sz w:val="20"/>
                <w:lang w:val="ru-RU"/>
              </w:rPr>
              <w:t xml:space="preserve"> </w:t>
            </w:r>
            <w:proofErr w:type="spellStart"/>
            <w:r w:rsidRPr="00D64A72">
              <w:rPr>
                <w:w w:val="65"/>
                <w:sz w:val="20"/>
                <w:lang w:val="ru-RU"/>
              </w:rPr>
              <w:t>запобіжниками</w:t>
            </w:r>
            <w:proofErr w:type="spellEnd"/>
            <w:r w:rsidRPr="00D64A72">
              <w:rPr>
                <w:w w:val="65"/>
                <w:sz w:val="20"/>
                <w:lang w:val="ru-RU"/>
              </w:rPr>
              <w:t>,</w:t>
            </w:r>
            <w:r w:rsidRPr="00D64A72">
              <w:rPr>
                <w:spacing w:val="28"/>
                <w:w w:val="65"/>
                <w:sz w:val="20"/>
                <w:lang w:val="ru-RU"/>
              </w:rPr>
              <w:t xml:space="preserve"> </w:t>
            </w:r>
            <w:r>
              <w:rPr>
                <w:w w:val="65"/>
                <w:sz w:val="20"/>
              </w:rPr>
              <w:t>I</w:t>
            </w:r>
            <w:r w:rsidRPr="00D64A72">
              <w:rPr>
                <w:w w:val="65"/>
                <w:sz w:val="20"/>
                <w:lang w:val="ru-RU"/>
              </w:rPr>
              <w:t>н=100А</w:t>
            </w:r>
            <w:r w:rsidRPr="00D64A72">
              <w:rPr>
                <w:spacing w:val="4"/>
                <w:w w:val="65"/>
                <w:sz w:val="20"/>
                <w:lang w:val="ru-RU"/>
              </w:rPr>
              <w:t xml:space="preserve"> </w:t>
            </w:r>
            <w:r w:rsidRPr="00D64A72">
              <w:rPr>
                <w:w w:val="65"/>
                <w:sz w:val="20"/>
                <w:lang w:val="ru-RU"/>
              </w:rPr>
              <w:t>ЯПРП-100,</w:t>
            </w:r>
            <w:r w:rsidRPr="00D64A72">
              <w:rPr>
                <w:spacing w:val="20"/>
                <w:w w:val="65"/>
                <w:sz w:val="20"/>
                <w:lang w:val="ru-RU"/>
              </w:rPr>
              <w:t xml:space="preserve"> </w:t>
            </w:r>
            <w:r>
              <w:rPr>
                <w:w w:val="65"/>
                <w:sz w:val="20"/>
              </w:rPr>
              <w:t>IP</w:t>
            </w:r>
            <w:r w:rsidRPr="00D64A72">
              <w:rPr>
                <w:w w:val="65"/>
                <w:sz w:val="20"/>
                <w:lang w:val="ru-RU"/>
              </w:rPr>
              <w:t>54</w:t>
            </w:r>
          </w:p>
          <w:p w14:paraId="66159D27" w14:textId="77777777" w:rsidR="00D64A72" w:rsidRPr="00D64A72" w:rsidRDefault="00D64A72" w:rsidP="007D25C1">
            <w:pPr>
              <w:pStyle w:val="TableParagraph"/>
              <w:spacing w:before="5"/>
              <w:rPr>
                <w:rFonts w:ascii="Arial"/>
                <w:b/>
                <w:lang w:val="ru-RU"/>
              </w:rPr>
            </w:pPr>
          </w:p>
          <w:p w14:paraId="663AC26C" w14:textId="77777777" w:rsidR="00D64A72" w:rsidRPr="00D64A72" w:rsidRDefault="00D64A72" w:rsidP="007D25C1">
            <w:pPr>
              <w:pStyle w:val="TableParagraph"/>
              <w:spacing w:line="240" w:lineRule="atLeast"/>
              <w:ind w:left="37" w:right="383"/>
              <w:rPr>
                <w:sz w:val="20"/>
                <w:lang w:val="ru-RU"/>
              </w:rPr>
            </w:pPr>
            <w:proofErr w:type="spellStart"/>
            <w:r w:rsidRPr="00D64A72">
              <w:rPr>
                <w:spacing w:val="-1"/>
                <w:w w:val="60"/>
                <w:sz w:val="20"/>
                <w:lang w:val="ru-RU"/>
              </w:rPr>
              <w:t>Підживлювальна</w:t>
            </w:r>
            <w:proofErr w:type="spellEnd"/>
            <w:r w:rsidRPr="00D64A72">
              <w:rPr>
                <w:w w:val="60"/>
                <w:sz w:val="20"/>
                <w:lang w:val="ru-RU"/>
              </w:rPr>
              <w:t xml:space="preserve"> </w:t>
            </w:r>
            <w:proofErr w:type="spellStart"/>
            <w:r w:rsidRPr="00D64A72">
              <w:rPr>
                <w:spacing w:val="-1"/>
                <w:w w:val="60"/>
                <w:sz w:val="20"/>
                <w:lang w:val="ru-RU"/>
              </w:rPr>
              <w:t>станція</w:t>
            </w:r>
            <w:proofErr w:type="spellEnd"/>
            <w:r w:rsidRPr="00D64A72">
              <w:rPr>
                <w:spacing w:val="-1"/>
                <w:w w:val="60"/>
                <w:sz w:val="20"/>
                <w:lang w:val="ru-RU"/>
              </w:rPr>
              <w:t xml:space="preserve"> </w:t>
            </w:r>
            <w:r>
              <w:rPr>
                <w:spacing w:val="-1"/>
                <w:w w:val="60"/>
                <w:sz w:val="20"/>
              </w:rPr>
              <w:t>B</w:t>
            </w:r>
            <w:r w:rsidRPr="00D64A72">
              <w:rPr>
                <w:spacing w:val="-1"/>
                <w:w w:val="60"/>
                <w:sz w:val="20"/>
                <w:lang w:val="ru-RU"/>
              </w:rPr>
              <w:t>=4,0</w:t>
            </w:r>
            <w:r w:rsidRPr="00D64A72">
              <w:rPr>
                <w:w w:val="60"/>
                <w:sz w:val="20"/>
                <w:lang w:val="ru-RU"/>
              </w:rPr>
              <w:t xml:space="preserve"> м 3</w:t>
            </w:r>
            <w:r w:rsidRPr="00D64A72">
              <w:rPr>
                <w:spacing w:val="1"/>
                <w:w w:val="60"/>
                <w:sz w:val="20"/>
                <w:lang w:val="ru-RU"/>
              </w:rPr>
              <w:t xml:space="preserve"> </w:t>
            </w:r>
            <w:r w:rsidRPr="00D64A72">
              <w:rPr>
                <w:w w:val="60"/>
                <w:sz w:val="20"/>
                <w:lang w:val="ru-RU"/>
              </w:rPr>
              <w:t>/год,</w:t>
            </w:r>
            <w:r w:rsidRPr="00D64A72">
              <w:rPr>
                <w:spacing w:val="1"/>
                <w:w w:val="60"/>
                <w:sz w:val="20"/>
                <w:lang w:val="ru-RU"/>
              </w:rPr>
              <w:t xml:space="preserve"> </w:t>
            </w:r>
            <w:r>
              <w:rPr>
                <w:spacing w:val="-2"/>
                <w:w w:val="90"/>
                <w:sz w:val="20"/>
              </w:rPr>
              <w:t>H</w:t>
            </w:r>
            <w:r w:rsidRPr="00D64A72">
              <w:rPr>
                <w:spacing w:val="-2"/>
                <w:w w:val="90"/>
                <w:sz w:val="20"/>
                <w:lang w:val="ru-RU"/>
              </w:rPr>
              <w:t xml:space="preserve">=28м, </w:t>
            </w:r>
            <w:r>
              <w:rPr>
                <w:spacing w:val="-2"/>
                <w:w w:val="90"/>
                <w:sz w:val="20"/>
              </w:rPr>
              <w:t>N</w:t>
            </w:r>
            <w:r w:rsidRPr="00D64A72">
              <w:rPr>
                <w:spacing w:val="-2"/>
                <w:w w:val="90"/>
                <w:sz w:val="20"/>
                <w:lang w:val="ru-RU"/>
              </w:rPr>
              <w:t xml:space="preserve">=1,10кВт, 1~230 </w:t>
            </w:r>
            <w:r w:rsidRPr="00D64A72">
              <w:rPr>
                <w:spacing w:val="-1"/>
                <w:w w:val="90"/>
                <w:sz w:val="20"/>
                <w:lang w:val="ru-RU"/>
              </w:rPr>
              <w:t>В,</w:t>
            </w:r>
            <w:proofErr w:type="spellStart"/>
            <w:r>
              <w:rPr>
                <w:spacing w:val="-1"/>
                <w:w w:val="90"/>
                <w:sz w:val="20"/>
              </w:rPr>
              <w:t>Wilo</w:t>
            </w:r>
            <w:proofErr w:type="spellEnd"/>
            <w:r w:rsidRPr="00D64A72">
              <w:rPr>
                <w:spacing w:val="-1"/>
                <w:w w:val="90"/>
                <w:sz w:val="20"/>
                <w:lang w:val="ru-RU"/>
              </w:rPr>
              <w:t>-</w:t>
            </w:r>
            <w:r>
              <w:rPr>
                <w:spacing w:val="-1"/>
                <w:w w:val="90"/>
                <w:sz w:val="20"/>
              </w:rPr>
              <w:t>Jet</w:t>
            </w:r>
            <w:r w:rsidRPr="00D64A72">
              <w:rPr>
                <w:spacing w:val="-1"/>
                <w:w w:val="90"/>
                <w:sz w:val="20"/>
                <w:lang w:val="ru-RU"/>
              </w:rPr>
              <w:t xml:space="preserve"> </w:t>
            </w:r>
            <w:r>
              <w:rPr>
                <w:spacing w:val="-1"/>
                <w:w w:val="90"/>
                <w:sz w:val="20"/>
              </w:rPr>
              <w:t>HWG</w:t>
            </w:r>
            <w:r w:rsidRPr="00D64A72">
              <w:rPr>
                <w:spacing w:val="-47"/>
                <w:w w:val="90"/>
                <w:sz w:val="20"/>
                <w:lang w:val="ru-RU"/>
              </w:rPr>
              <w:t xml:space="preserve"> </w:t>
            </w:r>
            <w:r w:rsidRPr="00D64A72">
              <w:rPr>
                <w:w w:val="95"/>
                <w:sz w:val="20"/>
                <w:lang w:val="ru-RU"/>
              </w:rPr>
              <w:t>301</w:t>
            </w:r>
            <w:r w:rsidRPr="00D64A72">
              <w:rPr>
                <w:spacing w:val="-2"/>
                <w:w w:val="95"/>
                <w:sz w:val="20"/>
                <w:lang w:val="ru-RU"/>
              </w:rPr>
              <w:t xml:space="preserve"> </w:t>
            </w:r>
            <w:r>
              <w:rPr>
                <w:w w:val="95"/>
                <w:sz w:val="20"/>
              </w:rPr>
              <w:t>EM</w:t>
            </w:r>
          </w:p>
        </w:tc>
        <w:tc>
          <w:tcPr>
            <w:tcW w:w="1140" w:type="dxa"/>
            <w:tcBorders>
              <w:top w:val="single" w:sz="6" w:space="0" w:color="000000"/>
              <w:left w:val="single" w:sz="6" w:space="0" w:color="000000"/>
              <w:bottom w:val="nil"/>
              <w:right w:val="single" w:sz="6" w:space="0" w:color="000000"/>
            </w:tcBorders>
          </w:tcPr>
          <w:p w14:paraId="7741A098" w14:textId="77777777" w:rsidR="00D64A72" w:rsidRPr="00D64A72" w:rsidRDefault="00D64A72" w:rsidP="007D25C1">
            <w:pPr>
              <w:pStyle w:val="TableParagraph"/>
              <w:spacing w:before="9"/>
              <w:rPr>
                <w:rFonts w:ascii="Arial"/>
                <w:b/>
                <w:sz w:val="24"/>
                <w:lang w:val="ru-RU"/>
              </w:rPr>
            </w:pPr>
          </w:p>
          <w:p w14:paraId="2BBACE9F"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389576B7" w14:textId="77777777" w:rsidR="00D64A72" w:rsidRDefault="00D64A72" w:rsidP="007D25C1">
            <w:pPr>
              <w:pStyle w:val="TableParagraph"/>
              <w:spacing w:before="9"/>
              <w:rPr>
                <w:rFonts w:ascii="Arial"/>
                <w:b/>
                <w:sz w:val="24"/>
              </w:rPr>
            </w:pPr>
          </w:p>
          <w:p w14:paraId="58F812DC" w14:textId="77777777" w:rsidR="00D64A72" w:rsidRDefault="00D64A72" w:rsidP="007D25C1">
            <w:pPr>
              <w:pStyle w:val="TableParagraph"/>
              <w:spacing w:before="1" w:line="226" w:lineRule="exact"/>
              <w:ind w:right="14"/>
              <w:jc w:val="right"/>
              <w:rPr>
                <w:sz w:val="20"/>
              </w:rPr>
            </w:pPr>
            <w:r>
              <w:rPr>
                <w:sz w:val="20"/>
              </w:rPr>
              <w:t>1</w:t>
            </w:r>
          </w:p>
        </w:tc>
      </w:tr>
      <w:tr w:rsidR="00D64A72" w14:paraId="333EF2EC" w14:textId="77777777" w:rsidTr="007D25C1">
        <w:trPr>
          <w:trHeight w:val="382"/>
        </w:trPr>
        <w:tc>
          <w:tcPr>
            <w:tcW w:w="570" w:type="dxa"/>
            <w:tcBorders>
              <w:top w:val="nil"/>
              <w:bottom w:val="nil"/>
              <w:right w:val="single" w:sz="6" w:space="0" w:color="000000"/>
            </w:tcBorders>
          </w:tcPr>
          <w:p w14:paraId="38913AB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68701F5"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34</w:t>
            </w:r>
          </w:p>
        </w:tc>
        <w:tc>
          <w:tcPr>
            <w:tcW w:w="4260" w:type="dxa"/>
            <w:vMerge/>
            <w:tcBorders>
              <w:top w:val="nil"/>
              <w:left w:val="single" w:sz="6" w:space="0" w:color="000000"/>
              <w:bottom w:val="nil"/>
              <w:right w:val="single" w:sz="6" w:space="0" w:color="000000"/>
            </w:tcBorders>
          </w:tcPr>
          <w:p w14:paraId="7462EEA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26AE7B9"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A485057" w14:textId="77777777" w:rsidR="00D64A72" w:rsidRDefault="00D64A72" w:rsidP="007D25C1">
            <w:pPr>
              <w:pStyle w:val="TableParagraph"/>
              <w:rPr>
                <w:sz w:val="18"/>
              </w:rPr>
            </w:pPr>
          </w:p>
        </w:tc>
      </w:tr>
      <w:tr w:rsidR="00D64A72" w14:paraId="476E2D5F" w14:textId="77777777" w:rsidTr="007D25C1">
        <w:trPr>
          <w:trHeight w:val="382"/>
        </w:trPr>
        <w:tc>
          <w:tcPr>
            <w:tcW w:w="570" w:type="dxa"/>
            <w:tcBorders>
              <w:top w:val="nil"/>
              <w:bottom w:val="nil"/>
              <w:right w:val="single" w:sz="6" w:space="0" w:color="000000"/>
            </w:tcBorders>
          </w:tcPr>
          <w:p w14:paraId="10FA0EFF" w14:textId="77777777" w:rsidR="00D64A72" w:rsidRDefault="00D64A72" w:rsidP="007D25C1">
            <w:pPr>
              <w:pStyle w:val="TableParagraph"/>
              <w:spacing w:before="136" w:line="226" w:lineRule="exact"/>
              <w:ind w:left="150" w:right="23"/>
              <w:jc w:val="center"/>
              <w:rPr>
                <w:sz w:val="20"/>
              </w:rPr>
            </w:pPr>
            <w:r>
              <w:rPr>
                <w:sz w:val="20"/>
              </w:rPr>
              <w:t>501</w:t>
            </w:r>
          </w:p>
        </w:tc>
        <w:tc>
          <w:tcPr>
            <w:tcW w:w="1410" w:type="dxa"/>
            <w:tcBorders>
              <w:top w:val="nil"/>
              <w:left w:val="single" w:sz="6" w:space="0" w:color="000000"/>
              <w:bottom w:val="nil"/>
              <w:right w:val="single" w:sz="6" w:space="0" w:color="000000"/>
            </w:tcBorders>
          </w:tcPr>
          <w:p w14:paraId="641DF625" w14:textId="77777777" w:rsidR="00D64A72" w:rsidRDefault="00D64A72" w:rsidP="007D25C1">
            <w:pPr>
              <w:pStyle w:val="TableParagraph"/>
              <w:spacing w:before="136" w:line="226"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6C78DB68"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386092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81B3932" w14:textId="77777777" w:rsidR="00D64A72" w:rsidRDefault="00D64A72" w:rsidP="007D25C1">
            <w:pPr>
              <w:pStyle w:val="TableParagraph"/>
              <w:spacing w:before="136" w:line="226" w:lineRule="exact"/>
              <w:ind w:right="14"/>
              <w:jc w:val="right"/>
              <w:rPr>
                <w:sz w:val="20"/>
              </w:rPr>
            </w:pPr>
            <w:r>
              <w:rPr>
                <w:sz w:val="20"/>
              </w:rPr>
              <w:t>2</w:t>
            </w:r>
          </w:p>
        </w:tc>
      </w:tr>
      <w:tr w:rsidR="00D64A72" w14:paraId="075BECBE" w14:textId="77777777" w:rsidTr="007D25C1">
        <w:trPr>
          <w:trHeight w:val="502"/>
        </w:trPr>
        <w:tc>
          <w:tcPr>
            <w:tcW w:w="570" w:type="dxa"/>
            <w:tcBorders>
              <w:top w:val="nil"/>
              <w:bottom w:val="nil"/>
              <w:right w:val="single" w:sz="6" w:space="0" w:color="000000"/>
            </w:tcBorders>
          </w:tcPr>
          <w:p w14:paraId="68CF793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A6B104B"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16</w:t>
            </w:r>
          </w:p>
        </w:tc>
        <w:tc>
          <w:tcPr>
            <w:tcW w:w="4260" w:type="dxa"/>
            <w:vMerge/>
            <w:tcBorders>
              <w:top w:val="nil"/>
              <w:left w:val="single" w:sz="6" w:space="0" w:color="000000"/>
              <w:bottom w:val="nil"/>
              <w:right w:val="single" w:sz="6" w:space="0" w:color="000000"/>
            </w:tcBorders>
          </w:tcPr>
          <w:p w14:paraId="785D061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3C0133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AAD59D4" w14:textId="77777777" w:rsidR="00D64A72" w:rsidRDefault="00D64A72" w:rsidP="007D25C1">
            <w:pPr>
              <w:pStyle w:val="TableParagraph"/>
              <w:rPr>
                <w:sz w:val="18"/>
              </w:rPr>
            </w:pPr>
          </w:p>
        </w:tc>
      </w:tr>
      <w:tr w:rsidR="00D64A72" w14:paraId="0AEC8301" w14:textId="77777777" w:rsidTr="007D25C1">
        <w:trPr>
          <w:trHeight w:val="495"/>
        </w:trPr>
        <w:tc>
          <w:tcPr>
            <w:tcW w:w="570" w:type="dxa"/>
            <w:tcBorders>
              <w:top w:val="nil"/>
              <w:bottom w:val="nil"/>
              <w:right w:val="single" w:sz="6" w:space="0" w:color="000000"/>
            </w:tcBorders>
          </w:tcPr>
          <w:p w14:paraId="6C95D684" w14:textId="77777777" w:rsidR="00D64A72" w:rsidRDefault="00D64A72" w:rsidP="007D25C1">
            <w:pPr>
              <w:pStyle w:val="TableParagraph"/>
              <w:spacing w:before="3"/>
              <w:rPr>
                <w:rFonts w:ascii="Arial"/>
                <w:b/>
              </w:rPr>
            </w:pPr>
          </w:p>
          <w:p w14:paraId="4B536736" w14:textId="77777777" w:rsidR="00D64A72" w:rsidRDefault="00D64A72" w:rsidP="007D25C1">
            <w:pPr>
              <w:pStyle w:val="TableParagraph"/>
              <w:spacing w:line="218" w:lineRule="exact"/>
              <w:ind w:left="150" w:right="23"/>
              <w:jc w:val="center"/>
              <w:rPr>
                <w:sz w:val="20"/>
              </w:rPr>
            </w:pPr>
            <w:r>
              <w:rPr>
                <w:sz w:val="20"/>
              </w:rPr>
              <w:t>502</w:t>
            </w:r>
          </w:p>
        </w:tc>
        <w:tc>
          <w:tcPr>
            <w:tcW w:w="1410" w:type="dxa"/>
            <w:tcBorders>
              <w:top w:val="nil"/>
              <w:left w:val="single" w:sz="6" w:space="0" w:color="000000"/>
              <w:bottom w:val="nil"/>
              <w:right w:val="single" w:sz="6" w:space="0" w:color="000000"/>
            </w:tcBorders>
          </w:tcPr>
          <w:p w14:paraId="59AB53C3" w14:textId="77777777" w:rsidR="00D64A72" w:rsidRDefault="00D64A72" w:rsidP="007D25C1">
            <w:pPr>
              <w:pStyle w:val="TableParagraph"/>
              <w:spacing w:before="3"/>
              <w:rPr>
                <w:rFonts w:ascii="Arial"/>
                <w:b/>
              </w:rPr>
            </w:pPr>
          </w:p>
          <w:p w14:paraId="1CB9552E" w14:textId="77777777" w:rsidR="00D64A72" w:rsidRDefault="00D64A72" w:rsidP="007D25C1">
            <w:pPr>
              <w:pStyle w:val="TableParagraph"/>
              <w:spacing w:line="218"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0D058A6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89C1A5E" w14:textId="77777777" w:rsidR="00D64A72" w:rsidRDefault="00D64A72" w:rsidP="007D25C1">
            <w:pPr>
              <w:pStyle w:val="TableParagraph"/>
              <w:spacing w:before="3"/>
              <w:rPr>
                <w:rFonts w:ascii="Arial"/>
                <w:b/>
              </w:rPr>
            </w:pPr>
          </w:p>
          <w:p w14:paraId="07AC466B" w14:textId="77777777" w:rsidR="00D64A72" w:rsidRDefault="00D64A72" w:rsidP="007D25C1">
            <w:pPr>
              <w:pStyle w:val="TableParagraph"/>
              <w:spacing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716282C" w14:textId="77777777" w:rsidR="00D64A72" w:rsidRDefault="00D64A72" w:rsidP="007D25C1">
            <w:pPr>
              <w:pStyle w:val="TableParagraph"/>
              <w:spacing w:before="3"/>
              <w:rPr>
                <w:rFonts w:ascii="Arial"/>
                <w:b/>
              </w:rPr>
            </w:pPr>
          </w:p>
          <w:p w14:paraId="28100DC2" w14:textId="77777777" w:rsidR="00D64A72" w:rsidRDefault="00D64A72" w:rsidP="007D25C1">
            <w:pPr>
              <w:pStyle w:val="TableParagraph"/>
              <w:spacing w:line="218" w:lineRule="exact"/>
              <w:ind w:right="14"/>
              <w:jc w:val="right"/>
              <w:rPr>
                <w:sz w:val="20"/>
              </w:rPr>
            </w:pPr>
            <w:r>
              <w:rPr>
                <w:sz w:val="20"/>
              </w:rPr>
              <w:t>2</w:t>
            </w:r>
          </w:p>
        </w:tc>
      </w:tr>
      <w:tr w:rsidR="00D64A72" w14:paraId="3F36366A" w14:textId="77777777" w:rsidTr="007D25C1">
        <w:trPr>
          <w:trHeight w:val="375"/>
        </w:trPr>
        <w:tc>
          <w:tcPr>
            <w:tcW w:w="570" w:type="dxa"/>
            <w:tcBorders>
              <w:top w:val="nil"/>
              <w:bottom w:val="nil"/>
              <w:right w:val="single" w:sz="6" w:space="0" w:color="000000"/>
            </w:tcBorders>
          </w:tcPr>
          <w:p w14:paraId="2E6A615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224B48C"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vMerge/>
            <w:tcBorders>
              <w:top w:val="nil"/>
              <w:left w:val="single" w:sz="6" w:space="0" w:color="000000"/>
              <w:bottom w:val="nil"/>
              <w:right w:val="single" w:sz="6" w:space="0" w:color="000000"/>
            </w:tcBorders>
          </w:tcPr>
          <w:p w14:paraId="152F4151"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0E98DD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AF2C9D8" w14:textId="77777777" w:rsidR="00D64A72" w:rsidRDefault="00D64A72" w:rsidP="007D25C1">
            <w:pPr>
              <w:pStyle w:val="TableParagraph"/>
              <w:rPr>
                <w:sz w:val="18"/>
              </w:rPr>
            </w:pPr>
          </w:p>
        </w:tc>
      </w:tr>
      <w:tr w:rsidR="00D64A72" w14:paraId="7C88069E" w14:textId="77777777" w:rsidTr="007D25C1">
        <w:trPr>
          <w:trHeight w:val="382"/>
        </w:trPr>
        <w:tc>
          <w:tcPr>
            <w:tcW w:w="570" w:type="dxa"/>
            <w:tcBorders>
              <w:top w:val="nil"/>
              <w:bottom w:val="nil"/>
              <w:right w:val="single" w:sz="6" w:space="0" w:color="000000"/>
            </w:tcBorders>
          </w:tcPr>
          <w:p w14:paraId="1DD25D45" w14:textId="77777777" w:rsidR="00D64A72" w:rsidRDefault="00D64A72" w:rsidP="007D25C1">
            <w:pPr>
              <w:pStyle w:val="TableParagraph"/>
              <w:spacing w:before="136" w:line="226" w:lineRule="exact"/>
              <w:ind w:left="150" w:right="23"/>
              <w:jc w:val="center"/>
              <w:rPr>
                <w:sz w:val="20"/>
              </w:rPr>
            </w:pPr>
            <w:r>
              <w:rPr>
                <w:sz w:val="20"/>
              </w:rPr>
              <w:t>503</w:t>
            </w:r>
          </w:p>
        </w:tc>
        <w:tc>
          <w:tcPr>
            <w:tcW w:w="1410" w:type="dxa"/>
            <w:tcBorders>
              <w:top w:val="nil"/>
              <w:left w:val="single" w:sz="6" w:space="0" w:color="000000"/>
              <w:bottom w:val="nil"/>
              <w:right w:val="single" w:sz="6" w:space="0" w:color="000000"/>
            </w:tcBorders>
          </w:tcPr>
          <w:p w14:paraId="2A50F4F6" w14:textId="77777777" w:rsidR="00D64A72" w:rsidRDefault="00D64A72" w:rsidP="007D25C1">
            <w:pPr>
              <w:pStyle w:val="TableParagraph"/>
              <w:spacing w:before="136" w:line="226"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7ED2537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5D9BF3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D8AAFD2" w14:textId="77777777" w:rsidR="00D64A72" w:rsidRDefault="00D64A72" w:rsidP="007D25C1">
            <w:pPr>
              <w:pStyle w:val="TableParagraph"/>
              <w:spacing w:before="136" w:line="226" w:lineRule="exact"/>
              <w:ind w:right="14"/>
              <w:jc w:val="right"/>
              <w:rPr>
                <w:sz w:val="20"/>
              </w:rPr>
            </w:pPr>
            <w:r>
              <w:rPr>
                <w:sz w:val="20"/>
              </w:rPr>
              <w:t>3</w:t>
            </w:r>
          </w:p>
        </w:tc>
      </w:tr>
      <w:tr w:rsidR="00D64A72" w14:paraId="1613FA91" w14:textId="77777777" w:rsidTr="007D25C1">
        <w:trPr>
          <w:trHeight w:val="382"/>
        </w:trPr>
        <w:tc>
          <w:tcPr>
            <w:tcW w:w="570" w:type="dxa"/>
            <w:tcBorders>
              <w:top w:val="nil"/>
              <w:bottom w:val="nil"/>
              <w:right w:val="single" w:sz="6" w:space="0" w:color="000000"/>
            </w:tcBorders>
          </w:tcPr>
          <w:p w14:paraId="0972DB0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64875BB"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22</w:t>
            </w:r>
          </w:p>
        </w:tc>
        <w:tc>
          <w:tcPr>
            <w:tcW w:w="4260" w:type="dxa"/>
            <w:vMerge/>
            <w:tcBorders>
              <w:top w:val="nil"/>
              <w:left w:val="single" w:sz="6" w:space="0" w:color="000000"/>
              <w:bottom w:val="nil"/>
              <w:right w:val="single" w:sz="6" w:space="0" w:color="000000"/>
            </w:tcBorders>
          </w:tcPr>
          <w:p w14:paraId="74D93B88"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CCDBDE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BFA22C1" w14:textId="77777777" w:rsidR="00D64A72" w:rsidRDefault="00D64A72" w:rsidP="007D25C1">
            <w:pPr>
              <w:pStyle w:val="TableParagraph"/>
              <w:rPr>
                <w:sz w:val="18"/>
              </w:rPr>
            </w:pPr>
          </w:p>
        </w:tc>
      </w:tr>
      <w:tr w:rsidR="00D64A72" w14:paraId="4E11DA00" w14:textId="77777777" w:rsidTr="007D25C1">
        <w:trPr>
          <w:trHeight w:val="382"/>
        </w:trPr>
        <w:tc>
          <w:tcPr>
            <w:tcW w:w="570" w:type="dxa"/>
            <w:tcBorders>
              <w:top w:val="nil"/>
              <w:bottom w:val="nil"/>
              <w:right w:val="single" w:sz="6" w:space="0" w:color="000000"/>
            </w:tcBorders>
          </w:tcPr>
          <w:p w14:paraId="178045D9" w14:textId="77777777" w:rsidR="00D64A72" w:rsidRDefault="00D64A72" w:rsidP="007D25C1">
            <w:pPr>
              <w:pStyle w:val="TableParagraph"/>
              <w:spacing w:before="136" w:line="226" w:lineRule="exact"/>
              <w:ind w:left="150" w:right="23"/>
              <w:jc w:val="center"/>
              <w:rPr>
                <w:sz w:val="20"/>
              </w:rPr>
            </w:pPr>
            <w:r>
              <w:rPr>
                <w:sz w:val="20"/>
              </w:rPr>
              <w:t>504</w:t>
            </w:r>
          </w:p>
        </w:tc>
        <w:tc>
          <w:tcPr>
            <w:tcW w:w="1410" w:type="dxa"/>
            <w:tcBorders>
              <w:top w:val="nil"/>
              <w:left w:val="single" w:sz="6" w:space="0" w:color="000000"/>
              <w:bottom w:val="nil"/>
              <w:right w:val="single" w:sz="6" w:space="0" w:color="000000"/>
            </w:tcBorders>
          </w:tcPr>
          <w:p w14:paraId="2F046003" w14:textId="77777777" w:rsidR="00D64A72" w:rsidRDefault="00D64A72" w:rsidP="007D25C1">
            <w:pPr>
              <w:pStyle w:val="TableParagraph"/>
              <w:spacing w:before="136" w:line="226"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55E4262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C99C3C6"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1F84F95" w14:textId="77777777" w:rsidR="00D64A72" w:rsidRDefault="00D64A72" w:rsidP="007D25C1">
            <w:pPr>
              <w:pStyle w:val="TableParagraph"/>
              <w:spacing w:before="136" w:line="226" w:lineRule="exact"/>
              <w:ind w:right="20"/>
              <w:jc w:val="right"/>
              <w:rPr>
                <w:sz w:val="20"/>
              </w:rPr>
            </w:pPr>
            <w:r>
              <w:rPr>
                <w:sz w:val="20"/>
              </w:rPr>
              <w:t>16</w:t>
            </w:r>
          </w:p>
        </w:tc>
      </w:tr>
      <w:tr w:rsidR="00D64A72" w14:paraId="0AF01BFF" w14:textId="77777777" w:rsidTr="007D25C1">
        <w:trPr>
          <w:trHeight w:val="502"/>
        </w:trPr>
        <w:tc>
          <w:tcPr>
            <w:tcW w:w="570" w:type="dxa"/>
            <w:tcBorders>
              <w:top w:val="nil"/>
              <w:bottom w:val="nil"/>
              <w:right w:val="single" w:sz="6" w:space="0" w:color="000000"/>
            </w:tcBorders>
          </w:tcPr>
          <w:p w14:paraId="1DE507C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68CFC2"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30</w:t>
            </w:r>
          </w:p>
        </w:tc>
        <w:tc>
          <w:tcPr>
            <w:tcW w:w="4260" w:type="dxa"/>
            <w:vMerge/>
            <w:tcBorders>
              <w:top w:val="nil"/>
              <w:left w:val="single" w:sz="6" w:space="0" w:color="000000"/>
              <w:bottom w:val="nil"/>
              <w:right w:val="single" w:sz="6" w:space="0" w:color="000000"/>
            </w:tcBorders>
          </w:tcPr>
          <w:p w14:paraId="2DF73D97"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10283E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88BEC2B" w14:textId="77777777" w:rsidR="00D64A72" w:rsidRDefault="00D64A72" w:rsidP="007D25C1">
            <w:pPr>
              <w:pStyle w:val="TableParagraph"/>
              <w:rPr>
                <w:sz w:val="18"/>
              </w:rPr>
            </w:pPr>
          </w:p>
        </w:tc>
      </w:tr>
      <w:tr w:rsidR="00D64A72" w14:paraId="622EAC06" w14:textId="77777777" w:rsidTr="007D25C1">
        <w:trPr>
          <w:trHeight w:val="502"/>
        </w:trPr>
        <w:tc>
          <w:tcPr>
            <w:tcW w:w="570" w:type="dxa"/>
            <w:tcBorders>
              <w:top w:val="nil"/>
              <w:bottom w:val="nil"/>
              <w:right w:val="single" w:sz="6" w:space="0" w:color="000000"/>
            </w:tcBorders>
          </w:tcPr>
          <w:p w14:paraId="386EB392" w14:textId="77777777" w:rsidR="00D64A72" w:rsidRDefault="00D64A72" w:rsidP="007D25C1">
            <w:pPr>
              <w:pStyle w:val="TableParagraph"/>
              <w:spacing w:before="3"/>
              <w:rPr>
                <w:rFonts w:ascii="Arial"/>
                <w:b/>
              </w:rPr>
            </w:pPr>
          </w:p>
          <w:p w14:paraId="09EBA8C8" w14:textId="77777777" w:rsidR="00D64A72" w:rsidRDefault="00D64A72" w:rsidP="007D25C1">
            <w:pPr>
              <w:pStyle w:val="TableParagraph"/>
              <w:spacing w:line="226" w:lineRule="exact"/>
              <w:ind w:left="150" w:right="23"/>
              <w:jc w:val="center"/>
              <w:rPr>
                <w:sz w:val="20"/>
              </w:rPr>
            </w:pPr>
            <w:r>
              <w:rPr>
                <w:sz w:val="20"/>
              </w:rPr>
              <w:t>505</w:t>
            </w:r>
          </w:p>
        </w:tc>
        <w:tc>
          <w:tcPr>
            <w:tcW w:w="1410" w:type="dxa"/>
            <w:tcBorders>
              <w:top w:val="nil"/>
              <w:left w:val="single" w:sz="6" w:space="0" w:color="000000"/>
              <w:bottom w:val="nil"/>
              <w:right w:val="single" w:sz="6" w:space="0" w:color="000000"/>
            </w:tcBorders>
          </w:tcPr>
          <w:p w14:paraId="30B6B1BC" w14:textId="77777777" w:rsidR="00D64A72" w:rsidRDefault="00D64A72" w:rsidP="007D25C1">
            <w:pPr>
              <w:pStyle w:val="TableParagraph"/>
              <w:spacing w:before="3"/>
              <w:rPr>
                <w:rFonts w:ascii="Arial"/>
                <w:b/>
              </w:rPr>
            </w:pPr>
          </w:p>
          <w:p w14:paraId="6BCD5229" w14:textId="77777777" w:rsidR="00D64A72" w:rsidRDefault="00D64A72" w:rsidP="007D25C1">
            <w:pPr>
              <w:pStyle w:val="TableParagraph"/>
              <w:spacing w:line="226" w:lineRule="exact"/>
              <w:ind w:left="37"/>
              <w:rPr>
                <w:sz w:val="20"/>
              </w:rPr>
            </w:pPr>
            <w:r>
              <w:rPr>
                <w:sz w:val="20"/>
              </w:rPr>
              <w:t>+2403-15068</w:t>
            </w:r>
          </w:p>
        </w:tc>
        <w:tc>
          <w:tcPr>
            <w:tcW w:w="4260" w:type="dxa"/>
            <w:vMerge/>
            <w:tcBorders>
              <w:top w:val="nil"/>
              <w:left w:val="single" w:sz="6" w:space="0" w:color="000000"/>
              <w:bottom w:val="nil"/>
              <w:right w:val="single" w:sz="6" w:space="0" w:color="000000"/>
            </w:tcBorders>
          </w:tcPr>
          <w:p w14:paraId="3ED5D911"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CF549DA" w14:textId="77777777" w:rsidR="00D64A72" w:rsidRDefault="00D64A72" w:rsidP="007D25C1">
            <w:pPr>
              <w:pStyle w:val="TableParagraph"/>
              <w:spacing w:before="3"/>
              <w:rPr>
                <w:rFonts w:ascii="Arial"/>
                <w:b/>
              </w:rPr>
            </w:pPr>
          </w:p>
          <w:p w14:paraId="591F0084" w14:textId="77777777" w:rsidR="00D64A72" w:rsidRDefault="00D64A72" w:rsidP="007D25C1">
            <w:pPr>
              <w:pStyle w:val="TableParagraph"/>
              <w:spacing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563BD5E" w14:textId="77777777" w:rsidR="00D64A72" w:rsidRDefault="00D64A72" w:rsidP="007D25C1">
            <w:pPr>
              <w:pStyle w:val="TableParagraph"/>
              <w:spacing w:before="3"/>
              <w:rPr>
                <w:rFonts w:ascii="Arial"/>
                <w:b/>
              </w:rPr>
            </w:pPr>
          </w:p>
          <w:p w14:paraId="2E648AD4" w14:textId="77777777" w:rsidR="00D64A72" w:rsidRDefault="00D64A72" w:rsidP="007D25C1">
            <w:pPr>
              <w:pStyle w:val="TableParagraph"/>
              <w:spacing w:line="226" w:lineRule="exact"/>
              <w:ind w:right="14"/>
              <w:jc w:val="right"/>
              <w:rPr>
                <w:sz w:val="20"/>
              </w:rPr>
            </w:pPr>
            <w:r>
              <w:rPr>
                <w:sz w:val="20"/>
              </w:rPr>
              <w:t>1</w:t>
            </w:r>
          </w:p>
        </w:tc>
      </w:tr>
      <w:tr w:rsidR="00D64A72" w14:paraId="4C5702A3" w14:textId="77777777" w:rsidTr="007D25C1">
        <w:trPr>
          <w:trHeight w:val="382"/>
        </w:trPr>
        <w:tc>
          <w:tcPr>
            <w:tcW w:w="570" w:type="dxa"/>
            <w:tcBorders>
              <w:top w:val="nil"/>
              <w:bottom w:val="nil"/>
              <w:right w:val="single" w:sz="6" w:space="0" w:color="000000"/>
            </w:tcBorders>
          </w:tcPr>
          <w:p w14:paraId="338A472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AD9AA38"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vMerge/>
            <w:tcBorders>
              <w:top w:val="nil"/>
              <w:left w:val="single" w:sz="6" w:space="0" w:color="000000"/>
              <w:bottom w:val="nil"/>
              <w:right w:val="single" w:sz="6" w:space="0" w:color="000000"/>
            </w:tcBorders>
          </w:tcPr>
          <w:p w14:paraId="6B63FF8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64DFDE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912ABD6" w14:textId="77777777" w:rsidR="00D64A72" w:rsidRDefault="00D64A72" w:rsidP="007D25C1">
            <w:pPr>
              <w:pStyle w:val="TableParagraph"/>
              <w:rPr>
                <w:sz w:val="18"/>
              </w:rPr>
            </w:pPr>
          </w:p>
        </w:tc>
      </w:tr>
      <w:tr w:rsidR="00D64A72" w14:paraId="1DBD906D" w14:textId="77777777" w:rsidTr="007D25C1">
        <w:trPr>
          <w:trHeight w:val="382"/>
        </w:trPr>
        <w:tc>
          <w:tcPr>
            <w:tcW w:w="570" w:type="dxa"/>
            <w:tcBorders>
              <w:top w:val="nil"/>
              <w:bottom w:val="nil"/>
              <w:right w:val="single" w:sz="6" w:space="0" w:color="000000"/>
            </w:tcBorders>
          </w:tcPr>
          <w:p w14:paraId="410D1582" w14:textId="77777777" w:rsidR="00D64A72" w:rsidRDefault="00D64A72" w:rsidP="007D25C1">
            <w:pPr>
              <w:pStyle w:val="TableParagraph"/>
              <w:spacing w:before="136" w:line="226" w:lineRule="exact"/>
              <w:ind w:left="150" w:right="23"/>
              <w:jc w:val="center"/>
              <w:rPr>
                <w:sz w:val="20"/>
              </w:rPr>
            </w:pPr>
            <w:r>
              <w:rPr>
                <w:sz w:val="20"/>
              </w:rPr>
              <w:t>506</w:t>
            </w:r>
          </w:p>
        </w:tc>
        <w:tc>
          <w:tcPr>
            <w:tcW w:w="1410" w:type="dxa"/>
            <w:tcBorders>
              <w:top w:val="nil"/>
              <w:left w:val="single" w:sz="6" w:space="0" w:color="000000"/>
              <w:bottom w:val="nil"/>
              <w:right w:val="single" w:sz="6" w:space="0" w:color="000000"/>
            </w:tcBorders>
          </w:tcPr>
          <w:p w14:paraId="2DFF0474" w14:textId="77777777" w:rsidR="00D64A72" w:rsidRDefault="00D64A72" w:rsidP="007D25C1">
            <w:pPr>
              <w:pStyle w:val="TableParagraph"/>
              <w:spacing w:before="136" w:line="226"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2B5AA30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F2CB83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1A478DE" w14:textId="77777777" w:rsidR="00D64A72" w:rsidRDefault="00D64A72" w:rsidP="007D25C1">
            <w:pPr>
              <w:pStyle w:val="TableParagraph"/>
              <w:spacing w:before="136" w:line="226" w:lineRule="exact"/>
              <w:ind w:right="14"/>
              <w:jc w:val="right"/>
              <w:rPr>
                <w:sz w:val="20"/>
              </w:rPr>
            </w:pPr>
            <w:r>
              <w:rPr>
                <w:sz w:val="20"/>
              </w:rPr>
              <w:t>3</w:t>
            </w:r>
          </w:p>
        </w:tc>
      </w:tr>
      <w:tr w:rsidR="00D64A72" w14:paraId="5ED5AF36" w14:textId="77777777" w:rsidTr="007D25C1">
        <w:trPr>
          <w:trHeight w:val="382"/>
        </w:trPr>
        <w:tc>
          <w:tcPr>
            <w:tcW w:w="570" w:type="dxa"/>
            <w:tcBorders>
              <w:top w:val="nil"/>
              <w:bottom w:val="nil"/>
              <w:right w:val="single" w:sz="6" w:space="0" w:color="000000"/>
            </w:tcBorders>
          </w:tcPr>
          <w:p w14:paraId="0C5A6CC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40C0911"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vMerge/>
            <w:tcBorders>
              <w:top w:val="nil"/>
              <w:left w:val="single" w:sz="6" w:space="0" w:color="000000"/>
              <w:bottom w:val="nil"/>
              <w:right w:val="single" w:sz="6" w:space="0" w:color="000000"/>
            </w:tcBorders>
          </w:tcPr>
          <w:p w14:paraId="5CC4892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ACFB48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4D056C" w14:textId="77777777" w:rsidR="00D64A72" w:rsidRDefault="00D64A72" w:rsidP="007D25C1">
            <w:pPr>
              <w:pStyle w:val="TableParagraph"/>
              <w:rPr>
                <w:sz w:val="18"/>
              </w:rPr>
            </w:pPr>
          </w:p>
        </w:tc>
      </w:tr>
      <w:tr w:rsidR="00D64A72" w14:paraId="1D666BC1" w14:textId="77777777" w:rsidTr="007D25C1">
        <w:trPr>
          <w:trHeight w:val="382"/>
        </w:trPr>
        <w:tc>
          <w:tcPr>
            <w:tcW w:w="570" w:type="dxa"/>
            <w:tcBorders>
              <w:top w:val="nil"/>
              <w:bottom w:val="nil"/>
              <w:right w:val="single" w:sz="6" w:space="0" w:color="000000"/>
            </w:tcBorders>
          </w:tcPr>
          <w:p w14:paraId="46AFA68C" w14:textId="77777777" w:rsidR="00D64A72" w:rsidRDefault="00D64A72" w:rsidP="007D25C1">
            <w:pPr>
              <w:pStyle w:val="TableParagraph"/>
              <w:spacing w:before="136" w:line="226" w:lineRule="exact"/>
              <w:ind w:left="150" w:right="23"/>
              <w:jc w:val="center"/>
              <w:rPr>
                <w:sz w:val="20"/>
              </w:rPr>
            </w:pPr>
            <w:r>
              <w:rPr>
                <w:sz w:val="20"/>
              </w:rPr>
              <w:t>507</w:t>
            </w:r>
          </w:p>
        </w:tc>
        <w:tc>
          <w:tcPr>
            <w:tcW w:w="1410" w:type="dxa"/>
            <w:tcBorders>
              <w:top w:val="nil"/>
              <w:left w:val="single" w:sz="6" w:space="0" w:color="000000"/>
              <w:bottom w:val="nil"/>
              <w:right w:val="single" w:sz="6" w:space="0" w:color="000000"/>
            </w:tcBorders>
          </w:tcPr>
          <w:p w14:paraId="5B953355" w14:textId="77777777" w:rsidR="00D64A72" w:rsidRDefault="00D64A72" w:rsidP="007D25C1">
            <w:pPr>
              <w:pStyle w:val="TableParagraph"/>
              <w:spacing w:before="136" w:line="226" w:lineRule="exact"/>
              <w:ind w:left="37"/>
              <w:rPr>
                <w:sz w:val="20"/>
              </w:rPr>
            </w:pPr>
            <w:r>
              <w:rPr>
                <w:sz w:val="20"/>
              </w:rPr>
              <w:t>+2403-15068</w:t>
            </w:r>
          </w:p>
        </w:tc>
        <w:tc>
          <w:tcPr>
            <w:tcW w:w="4260" w:type="dxa"/>
            <w:vMerge/>
            <w:tcBorders>
              <w:top w:val="nil"/>
              <w:left w:val="single" w:sz="6" w:space="0" w:color="000000"/>
              <w:bottom w:val="nil"/>
              <w:right w:val="single" w:sz="6" w:space="0" w:color="000000"/>
            </w:tcBorders>
          </w:tcPr>
          <w:p w14:paraId="05DF21FE"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C27C625"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CE94E1B" w14:textId="77777777" w:rsidR="00D64A72" w:rsidRDefault="00D64A72" w:rsidP="007D25C1">
            <w:pPr>
              <w:pStyle w:val="TableParagraph"/>
              <w:spacing w:before="136" w:line="226" w:lineRule="exact"/>
              <w:ind w:right="14"/>
              <w:jc w:val="right"/>
              <w:rPr>
                <w:sz w:val="20"/>
              </w:rPr>
            </w:pPr>
            <w:r>
              <w:rPr>
                <w:sz w:val="20"/>
              </w:rPr>
              <w:t>1</w:t>
            </w:r>
          </w:p>
        </w:tc>
      </w:tr>
      <w:tr w:rsidR="00D64A72" w14:paraId="52F9A144" w14:textId="77777777" w:rsidTr="007D25C1">
        <w:trPr>
          <w:trHeight w:val="382"/>
        </w:trPr>
        <w:tc>
          <w:tcPr>
            <w:tcW w:w="570" w:type="dxa"/>
            <w:tcBorders>
              <w:top w:val="nil"/>
              <w:bottom w:val="nil"/>
              <w:right w:val="single" w:sz="6" w:space="0" w:color="000000"/>
            </w:tcBorders>
          </w:tcPr>
          <w:p w14:paraId="7D408E0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0955DE3"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7</w:t>
            </w:r>
          </w:p>
        </w:tc>
        <w:tc>
          <w:tcPr>
            <w:tcW w:w="4260" w:type="dxa"/>
            <w:vMerge/>
            <w:tcBorders>
              <w:top w:val="nil"/>
              <w:left w:val="single" w:sz="6" w:space="0" w:color="000000"/>
              <w:bottom w:val="nil"/>
              <w:right w:val="single" w:sz="6" w:space="0" w:color="000000"/>
            </w:tcBorders>
          </w:tcPr>
          <w:p w14:paraId="6D3FA1E8"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D33365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0B7B723" w14:textId="77777777" w:rsidR="00D64A72" w:rsidRDefault="00D64A72" w:rsidP="007D25C1">
            <w:pPr>
              <w:pStyle w:val="TableParagraph"/>
              <w:rPr>
                <w:sz w:val="18"/>
              </w:rPr>
            </w:pPr>
          </w:p>
        </w:tc>
      </w:tr>
      <w:tr w:rsidR="00D64A72" w14:paraId="59C6FCF4" w14:textId="77777777" w:rsidTr="007D25C1">
        <w:trPr>
          <w:trHeight w:val="382"/>
        </w:trPr>
        <w:tc>
          <w:tcPr>
            <w:tcW w:w="570" w:type="dxa"/>
            <w:tcBorders>
              <w:top w:val="nil"/>
              <w:bottom w:val="nil"/>
              <w:right w:val="single" w:sz="6" w:space="0" w:color="000000"/>
            </w:tcBorders>
          </w:tcPr>
          <w:p w14:paraId="4DAC88BE" w14:textId="77777777" w:rsidR="00D64A72" w:rsidRDefault="00D64A72" w:rsidP="007D25C1">
            <w:pPr>
              <w:pStyle w:val="TableParagraph"/>
              <w:spacing w:before="136" w:line="226" w:lineRule="exact"/>
              <w:ind w:left="150" w:right="23"/>
              <w:jc w:val="center"/>
              <w:rPr>
                <w:sz w:val="20"/>
              </w:rPr>
            </w:pPr>
            <w:r>
              <w:rPr>
                <w:sz w:val="20"/>
              </w:rPr>
              <w:t>508</w:t>
            </w:r>
          </w:p>
        </w:tc>
        <w:tc>
          <w:tcPr>
            <w:tcW w:w="1410" w:type="dxa"/>
            <w:tcBorders>
              <w:top w:val="nil"/>
              <w:left w:val="single" w:sz="6" w:space="0" w:color="000000"/>
              <w:bottom w:val="nil"/>
              <w:right w:val="single" w:sz="6" w:space="0" w:color="000000"/>
            </w:tcBorders>
          </w:tcPr>
          <w:p w14:paraId="6F06AF19" w14:textId="77777777" w:rsidR="00D64A72" w:rsidRDefault="00D64A72" w:rsidP="007D25C1">
            <w:pPr>
              <w:pStyle w:val="TableParagraph"/>
              <w:spacing w:before="136" w:line="226"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6E78364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4C67CA3"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DA83A08" w14:textId="77777777" w:rsidR="00D64A72" w:rsidRDefault="00D64A72" w:rsidP="007D25C1">
            <w:pPr>
              <w:pStyle w:val="TableParagraph"/>
              <w:spacing w:before="136" w:line="226" w:lineRule="exact"/>
              <w:ind w:right="14"/>
              <w:jc w:val="right"/>
              <w:rPr>
                <w:sz w:val="20"/>
              </w:rPr>
            </w:pPr>
            <w:r>
              <w:rPr>
                <w:sz w:val="20"/>
              </w:rPr>
              <w:t>1</w:t>
            </w:r>
          </w:p>
        </w:tc>
      </w:tr>
      <w:tr w:rsidR="00D64A72" w14:paraId="10ECB351" w14:textId="77777777" w:rsidTr="007D25C1">
        <w:trPr>
          <w:trHeight w:val="382"/>
        </w:trPr>
        <w:tc>
          <w:tcPr>
            <w:tcW w:w="570" w:type="dxa"/>
            <w:tcBorders>
              <w:top w:val="nil"/>
              <w:bottom w:val="nil"/>
              <w:right w:val="single" w:sz="6" w:space="0" w:color="000000"/>
            </w:tcBorders>
          </w:tcPr>
          <w:p w14:paraId="41E2F1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A532726"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21</w:t>
            </w:r>
          </w:p>
        </w:tc>
        <w:tc>
          <w:tcPr>
            <w:tcW w:w="4260" w:type="dxa"/>
            <w:vMerge/>
            <w:tcBorders>
              <w:top w:val="nil"/>
              <w:left w:val="single" w:sz="6" w:space="0" w:color="000000"/>
              <w:bottom w:val="nil"/>
              <w:right w:val="single" w:sz="6" w:space="0" w:color="000000"/>
            </w:tcBorders>
          </w:tcPr>
          <w:p w14:paraId="2311C1E3"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B47D63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DF1D107" w14:textId="77777777" w:rsidR="00D64A72" w:rsidRDefault="00D64A72" w:rsidP="007D25C1">
            <w:pPr>
              <w:pStyle w:val="TableParagraph"/>
              <w:rPr>
                <w:sz w:val="18"/>
              </w:rPr>
            </w:pPr>
          </w:p>
        </w:tc>
      </w:tr>
      <w:tr w:rsidR="00D64A72" w14:paraId="61EEEAA7" w14:textId="77777777" w:rsidTr="007D25C1">
        <w:trPr>
          <w:trHeight w:val="382"/>
        </w:trPr>
        <w:tc>
          <w:tcPr>
            <w:tcW w:w="570" w:type="dxa"/>
            <w:tcBorders>
              <w:top w:val="nil"/>
              <w:bottom w:val="nil"/>
              <w:right w:val="single" w:sz="6" w:space="0" w:color="000000"/>
            </w:tcBorders>
          </w:tcPr>
          <w:p w14:paraId="63A7DF9F" w14:textId="77777777" w:rsidR="00D64A72" w:rsidRDefault="00D64A72" w:rsidP="007D25C1">
            <w:pPr>
              <w:pStyle w:val="TableParagraph"/>
              <w:spacing w:before="136" w:line="226" w:lineRule="exact"/>
              <w:ind w:left="150" w:right="23"/>
              <w:jc w:val="center"/>
              <w:rPr>
                <w:sz w:val="20"/>
              </w:rPr>
            </w:pPr>
            <w:r>
              <w:rPr>
                <w:sz w:val="20"/>
              </w:rPr>
              <w:t>509</w:t>
            </w:r>
          </w:p>
        </w:tc>
        <w:tc>
          <w:tcPr>
            <w:tcW w:w="1410" w:type="dxa"/>
            <w:tcBorders>
              <w:top w:val="nil"/>
              <w:left w:val="single" w:sz="6" w:space="0" w:color="000000"/>
              <w:bottom w:val="nil"/>
              <w:right w:val="single" w:sz="6" w:space="0" w:color="000000"/>
            </w:tcBorders>
          </w:tcPr>
          <w:p w14:paraId="3A3AD59E" w14:textId="77777777" w:rsidR="00D64A72" w:rsidRDefault="00D64A72" w:rsidP="007D25C1">
            <w:pPr>
              <w:pStyle w:val="TableParagraph"/>
              <w:spacing w:before="136" w:line="226" w:lineRule="exact"/>
              <w:ind w:left="37"/>
              <w:rPr>
                <w:sz w:val="20"/>
              </w:rPr>
            </w:pPr>
            <w:r>
              <w:rPr>
                <w:sz w:val="20"/>
              </w:rPr>
              <w:t>+2403-15068</w:t>
            </w:r>
          </w:p>
        </w:tc>
        <w:tc>
          <w:tcPr>
            <w:tcW w:w="4260" w:type="dxa"/>
            <w:vMerge/>
            <w:tcBorders>
              <w:top w:val="nil"/>
              <w:left w:val="single" w:sz="6" w:space="0" w:color="000000"/>
              <w:bottom w:val="nil"/>
              <w:right w:val="single" w:sz="6" w:space="0" w:color="000000"/>
            </w:tcBorders>
          </w:tcPr>
          <w:p w14:paraId="7E21D5B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3113DC6"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77BC2D9" w14:textId="77777777" w:rsidR="00D64A72" w:rsidRDefault="00D64A72" w:rsidP="007D25C1">
            <w:pPr>
              <w:pStyle w:val="TableParagraph"/>
              <w:spacing w:before="136" w:line="226" w:lineRule="exact"/>
              <w:ind w:right="14"/>
              <w:jc w:val="right"/>
              <w:rPr>
                <w:sz w:val="20"/>
              </w:rPr>
            </w:pPr>
            <w:r>
              <w:rPr>
                <w:sz w:val="20"/>
              </w:rPr>
              <w:t>1</w:t>
            </w:r>
          </w:p>
        </w:tc>
      </w:tr>
      <w:tr w:rsidR="00D64A72" w14:paraId="07AEC2EA" w14:textId="77777777" w:rsidTr="007D25C1">
        <w:trPr>
          <w:trHeight w:val="382"/>
        </w:trPr>
        <w:tc>
          <w:tcPr>
            <w:tcW w:w="570" w:type="dxa"/>
            <w:tcBorders>
              <w:top w:val="nil"/>
              <w:bottom w:val="nil"/>
              <w:right w:val="single" w:sz="6" w:space="0" w:color="000000"/>
            </w:tcBorders>
          </w:tcPr>
          <w:p w14:paraId="25ACF13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6ADCD8C"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vMerge/>
            <w:tcBorders>
              <w:top w:val="nil"/>
              <w:left w:val="single" w:sz="6" w:space="0" w:color="000000"/>
              <w:bottom w:val="nil"/>
              <w:right w:val="single" w:sz="6" w:space="0" w:color="000000"/>
            </w:tcBorders>
          </w:tcPr>
          <w:p w14:paraId="04B3718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3169FF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6034D06" w14:textId="77777777" w:rsidR="00D64A72" w:rsidRDefault="00D64A72" w:rsidP="007D25C1">
            <w:pPr>
              <w:pStyle w:val="TableParagraph"/>
              <w:rPr>
                <w:sz w:val="18"/>
              </w:rPr>
            </w:pPr>
          </w:p>
        </w:tc>
      </w:tr>
      <w:tr w:rsidR="00D64A72" w14:paraId="74861DFD" w14:textId="77777777" w:rsidTr="007D25C1">
        <w:trPr>
          <w:trHeight w:val="374"/>
        </w:trPr>
        <w:tc>
          <w:tcPr>
            <w:tcW w:w="570" w:type="dxa"/>
            <w:tcBorders>
              <w:top w:val="nil"/>
              <w:bottom w:val="nil"/>
              <w:right w:val="single" w:sz="6" w:space="0" w:color="000000"/>
            </w:tcBorders>
          </w:tcPr>
          <w:p w14:paraId="5678356B" w14:textId="77777777" w:rsidR="00D64A72" w:rsidRDefault="00D64A72" w:rsidP="007D25C1">
            <w:pPr>
              <w:pStyle w:val="TableParagraph"/>
              <w:spacing w:before="136" w:line="218" w:lineRule="exact"/>
              <w:ind w:left="150" w:right="23"/>
              <w:jc w:val="center"/>
              <w:rPr>
                <w:sz w:val="20"/>
              </w:rPr>
            </w:pPr>
            <w:r>
              <w:rPr>
                <w:sz w:val="20"/>
              </w:rPr>
              <w:t>510</w:t>
            </w:r>
          </w:p>
        </w:tc>
        <w:tc>
          <w:tcPr>
            <w:tcW w:w="1410" w:type="dxa"/>
            <w:tcBorders>
              <w:top w:val="nil"/>
              <w:left w:val="single" w:sz="6" w:space="0" w:color="000000"/>
              <w:bottom w:val="nil"/>
              <w:right w:val="single" w:sz="6" w:space="0" w:color="000000"/>
            </w:tcBorders>
          </w:tcPr>
          <w:p w14:paraId="5CA61C5E" w14:textId="77777777" w:rsidR="00D64A72" w:rsidRDefault="00D64A72" w:rsidP="007D25C1">
            <w:pPr>
              <w:pStyle w:val="TableParagraph"/>
              <w:spacing w:before="136" w:line="218" w:lineRule="exact"/>
              <w:ind w:left="37"/>
              <w:rPr>
                <w:sz w:val="20"/>
              </w:rPr>
            </w:pPr>
            <w:r>
              <w:rPr>
                <w:sz w:val="20"/>
              </w:rPr>
              <w:t>+1504-8051</w:t>
            </w:r>
          </w:p>
        </w:tc>
        <w:tc>
          <w:tcPr>
            <w:tcW w:w="4260" w:type="dxa"/>
            <w:vMerge/>
            <w:tcBorders>
              <w:top w:val="nil"/>
              <w:left w:val="single" w:sz="6" w:space="0" w:color="000000"/>
              <w:bottom w:val="nil"/>
              <w:right w:val="single" w:sz="6" w:space="0" w:color="000000"/>
            </w:tcBorders>
          </w:tcPr>
          <w:p w14:paraId="6B9B1B76"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8796B7D"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51D6A5C" w14:textId="77777777" w:rsidR="00D64A72" w:rsidRDefault="00D64A72" w:rsidP="007D25C1">
            <w:pPr>
              <w:pStyle w:val="TableParagraph"/>
              <w:spacing w:before="136" w:line="218" w:lineRule="exact"/>
              <w:ind w:right="14"/>
              <w:jc w:val="right"/>
              <w:rPr>
                <w:sz w:val="20"/>
              </w:rPr>
            </w:pPr>
            <w:r>
              <w:rPr>
                <w:sz w:val="20"/>
              </w:rPr>
              <w:t>1</w:t>
            </w:r>
          </w:p>
        </w:tc>
      </w:tr>
      <w:tr w:rsidR="00D64A72" w14:paraId="2EC6242D" w14:textId="77777777" w:rsidTr="007D25C1">
        <w:trPr>
          <w:trHeight w:val="382"/>
        </w:trPr>
        <w:tc>
          <w:tcPr>
            <w:tcW w:w="570" w:type="dxa"/>
            <w:tcBorders>
              <w:top w:val="nil"/>
              <w:bottom w:val="nil"/>
              <w:right w:val="single" w:sz="6" w:space="0" w:color="000000"/>
            </w:tcBorders>
          </w:tcPr>
          <w:p w14:paraId="5839798E"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FF92629"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3</w:t>
            </w:r>
          </w:p>
        </w:tc>
        <w:tc>
          <w:tcPr>
            <w:tcW w:w="4260" w:type="dxa"/>
            <w:vMerge/>
            <w:tcBorders>
              <w:top w:val="nil"/>
              <w:left w:val="single" w:sz="6" w:space="0" w:color="000000"/>
              <w:bottom w:val="nil"/>
              <w:right w:val="single" w:sz="6" w:space="0" w:color="000000"/>
            </w:tcBorders>
          </w:tcPr>
          <w:p w14:paraId="0439CA1D"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80B7E7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C009E50" w14:textId="77777777" w:rsidR="00D64A72" w:rsidRDefault="00D64A72" w:rsidP="007D25C1">
            <w:pPr>
              <w:pStyle w:val="TableParagraph"/>
              <w:rPr>
                <w:sz w:val="18"/>
              </w:rPr>
            </w:pPr>
          </w:p>
        </w:tc>
      </w:tr>
      <w:tr w:rsidR="00D64A72" w14:paraId="1C5EF445" w14:textId="77777777" w:rsidTr="007D25C1">
        <w:trPr>
          <w:trHeight w:val="382"/>
        </w:trPr>
        <w:tc>
          <w:tcPr>
            <w:tcW w:w="570" w:type="dxa"/>
            <w:tcBorders>
              <w:top w:val="nil"/>
              <w:bottom w:val="nil"/>
              <w:right w:val="single" w:sz="6" w:space="0" w:color="000000"/>
            </w:tcBorders>
          </w:tcPr>
          <w:p w14:paraId="0266A645" w14:textId="77777777" w:rsidR="00D64A72" w:rsidRDefault="00D64A72" w:rsidP="007D25C1">
            <w:pPr>
              <w:pStyle w:val="TableParagraph"/>
              <w:spacing w:before="144" w:line="218" w:lineRule="exact"/>
              <w:ind w:left="150" w:right="23"/>
              <w:jc w:val="center"/>
              <w:rPr>
                <w:sz w:val="20"/>
              </w:rPr>
            </w:pPr>
            <w:r>
              <w:rPr>
                <w:sz w:val="20"/>
              </w:rPr>
              <w:t>511</w:t>
            </w:r>
          </w:p>
        </w:tc>
        <w:tc>
          <w:tcPr>
            <w:tcW w:w="1410" w:type="dxa"/>
            <w:tcBorders>
              <w:top w:val="nil"/>
              <w:left w:val="single" w:sz="6" w:space="0" w:color="000000"/>
              <w:bottom w:val="nil"/>
              <w:right w:val="single" w:sz="6" w:space="0" w:color="000000"/>
            </w:tcBorders>
          </w:tcPr>
          <w:p w14:paraId="37056954" w14:textId="77777777" w:rsidR="00D64A72" w:rsidRDefault="00D64A72" w:rsidP="007D25C1">
            <w:pPr>
              <w:pStyle w:val="TableParagraph"/>
              <w:spacing w:before="144" w:line="218" w:lineRule="exact"/>
              <w:ind w:left="37"/>
              <w:rPr>
                <w:sz w:val="20"/>
              </w:rPr>
            </w:pPr>
            <w:r>
              <w:rPr>
                <w:sz w:val="20"/>
              </w:rPr>
              <w:t>+1504-8051</w:t>
            </w:r>
          </w:p>
        </w:tc>
        <w:tc>
          <w:tcPr>
            <w:tcW w:w="4260" w:type="dxa"/>
            <w:vMerge/>
            <w:tcBorders>
              <w:top w:val="nil"/>
              <w:left w:val="single" w:sz="6" w:space="0" w:color="000000"/>
              <w:bottom w:val="nil"/>
              <w:right w:val="single" w:sz="6" w:space="0" w:color="000000"/>
            </w:tcBorders>
          </w:tcPr>
          <w:p w14:paraId="65A68133"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FB76F86"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B3E3407" w14:textId="77777777" w:rsidR="00D64A72" w:rsidRDefault="00D64A72" w:rsidP="007D25C1">
            <w:pPr>
              <w:pStyle w:val="TableParagraph"/>
              <w:spacing w:before="144" w:line="218" w:lineRule="exact"/>
              <w:ind w:right="14"/>
              <w:jc w:val="right"/>
              <w:rPr>
                <w:sz w:val="20"/>
              </w:rPr>
            </w:pPr>
            <w:r>
              <w:rPr>
                <w:sz w:val="20"/>
              </w:rPr>
              <w:t>2</w:t>
            </w:r>
          </w:p>
        </w:tc>
      </w:tr>
      <w:tr w:rsidR="00D64A72" w14:paraId="43FB8467" w14:textId="77777777" w:rsidTr="007D25C1">
        <w:trPr>
          <w:trHeight w:val="473"/>
        </w:trPr>
        <w:tc>
          <w:tcPr>
            <w:tcW w:w="570" w:type="dxa"/>
            <w:tcBorders>
              <w:top w:val="nil"/>
              <w:bottom w:val="nil"/>
              <w:right w:val="single" w:sz="6" w:space="0" w:color="000000"/>
            </w:tcBorders>
          </w:tcPr>
          <w:p w14:paraId="01CDBB2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4C90C671"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5</w:t>
            </w:r>
          </w:p>
        </w:tc>
        <w:tc>
          <w:tcPr>
            <w:tcW w:w="4260" w:type="dxa"/>
            <w:vMerge/>
            <w:tcBorders>
              <w:top w:val="nil"/>
              <w:left w:val="single" w:sz="6" w:space="0" w:color="000000"/>
              <w:bottom w:val="nil"/>
              <w:right w:val="single" w:sz="6" w:space="0" w:color="000000"/>
            </w:tcBorders>
          </w:tcPr>
          <w:p w14:paraId="6919B4A4"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A33F56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6598977" w14:textId="77777777" w:rsidR="00D64A72" w:rsidRDefault="00D64A72" w:rsidP="007D25C1">
            <w:pPr>
              <w:pStyle w:val="TableParagraph"/>
              <w:rPr>
                <w:sz w:val="18"/>
              </w:rPr>
            </w:pPr>
          </w:p>
        </w:tc>
      </w:tr>
    </w:tbl>
    <w:p w14:paraId="23134C05" w14:textId="77777777" w:rsidR="00D64A72" w:rsidRDefault="00D64A72" w:rsidP="00D64A72">
      <w:pPr>
        <w:rPr>
          <w:rFonts w:ascii="Times New Roman"/>
          <w:sz w:val="18"/>
        </w:rPr>
        <w:sectPr w:rsidR="00D64A72" w:rsidSect="00417C3C">
          <w:pgSz w:w="11900" w:h="16840"/>
          <w:pgMar w:top="780" w:right="280" w:bottom="1000" w:left="760" w:header="399" w:footer="0" w:gutter="0"/>
          <w:cols w:space="720"/>
          <w:docGrid w:linePitch="299"/>
        </w:sectPr>
      </w:pPr>
    </w:p>
    <w:p w14:paraId="3658252C"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23C7F3E0" w14:textId="77777777" w:rsidTr="007D25C1">
        <w:trPr>
          <w:trHeight w:val="247"/>
        </w:trPr>
        <w:tc>
          <w:tcPr>
            <w:tcW w:w="570" w:type="dxa"/>
            <w:tcBorders>
              <w:bottom w:val="single" w:sz="6" w:space="0" w:color="000000"/>
              <w:right w:val="single" w:sz="6" w:space="0" w:color="000000"/>
            </w:tcBorders>
          </w:tcPr>
          <w:p w14:paraId="6E96DC27"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2C88B5D6"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13B49B5A"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2B87F8C"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4B01EC02" w14:textId="77777777" w:rsidR="00D64A72" w:rsidRDefault="00D64A72" w:rsidP="007D25C1">
            <w:pPr>
              <w:pStyle w:val="TableParagraph"/>
              <w:spacing w:before="8" w:line="219" w:lineRule="exact"/>
              <w:ind w:left="6"/>
              <w:jc w:val="center"/>
              <w:rPr>
                <w:sz w:val="20"/>
              </w:rPr>
            </w:pPr>
            <w:r>
              <w:rPr>
                <w:sz w:val="20"/>
              </w:rPr>
              <w:t>5</w:t>
            </w:r>
          </w:p>
        </w:tc>
      </w:tr>
      <w:tr w:rsidR="00D64A72" w14:paraId="254744F3" w14:textId="77777777" w:rsidTr="007D25C1">
        <w:trPr>
          <w:trHeight w:val="531"/>
        </w:trPr>
        <w:tc>
          <w:tcPr>
            <w:tcW w:w="570" w:type="dxa"/>
            <w:tcBorders>
              <w:top w:val="single" w:sz="6" w:space="0" w:color="000000"/>
              <w:bottom w:val="nil"/>
              <w:right w:val="single" w:sz="6" w:space="0" w:color="000000"/>
            </w:tcBorders>
          </w:tcPr>
          <w:p w14:paraId="48E3A879" w14:textId="77777777" w:rsidR="00D64A72" w:rsidRDefault="00D64A72" w:rsidP="007D25C1">
            <w:pPr>
              <w:pStyle w:val="TableParagraph"/>
              <w:spacing w:before="9"/>
              <w:rPr>
                <w:rFonts w:ascii="Arial"/>
                <w:b/>
                <w:sz w:val="24"/>
              </w:rPr>
            </w:pPr>
          </w:p>
          <w:p w14:paraId="60C30A77" w14:textId="77777777" w:rsidR="00D64A72" w:rsidRDefault="00D64A72" w:rsidP="007D25C1">
            <w:pPr>
              <w:pStyle w:val="TableParagraph"/>
              <w:spacing w:before="1" w:line="226" w:lineRule="exact"/>
              <w:ind w:left="150" w:right="23"/>
              <w:jc w:val="center"/>
              <w:rPr>
                <w:sz w:val="20"/>
              </w:rPr>
            </w:pPr>
            <w:r>
              <w:rPr>
                <w:sz w:val="20"/>
              </w:rPr>
              <w:t>512</w:t>
            </w:r>
          </w:p>
        </w:tc>
        <w:tc>
          <w:tcPr>
            <w:tcW w:w="1410" w:type="dxa"/>
            <w:tcBorders>
              <w:top w:val="single" w:sz="6" w:space="0" w:color="000000"/>
              <w:left w:val="single" w:sz="6" w:space="0" w:color="000000"/>
              <w:bottom w:val="nil"/>
              <w:right w:val="single" w:sz="6" w:space="0" w:color="000000"/>
            </w:tcBorders>
          </w:tcPr>
          <w:p w14:paraId="35754F46" w14:textId="77777777" w:rsidR="00D64A72" w:rsidRDefault="00D64A72" w:rsidP="007D25C1">
            <w:pPr>
              <w:pStyle w:val="TableParagraph"/>
              <w:spacing w:before="9"/>
              <w:rPr>
                <w:rFonts w:ascii="Arial"/>
                <w:b/>
                <w:sz w:val="24"/>
              </w:rPr>
            </w:pPr>
          </w:p>
          <w:p w14:paraId="706EF450" w14:textId="77777777" w:rsidR="00D64A72" w:rsidRDefault="00D64A72" w:rsidP="007D25C1">
            <w:pPr>
              <w:pStyle w:val="TableParagraph"/>
              <w:spacing w:before="1" w:line="226" w:lineRule="exact"/>
              <w:ind w:left="37"/>
              <w:rPr>
                <w:sz w:val="20"/>
              </w:rPr>
            </w:pPr>
            <w:r>
              <w:rPr>
                <w:sz w:val="20"/>
              </w:rPr>
              <w:t>&amp;1904-3001-6</w:t>
            </w:r>
          </w:p>
        </w:tc>
        <w:tc>
          <w:tcPr>
            <w:tcW w:w="4260" w:type="dxa"/>
            <w:vMerge w:val="restart"/>
            <w:tcBorders>
              <w:top w:val="single" w:sz="6" w:space="0" w:color="000000"/>
              <w:left w:val="single" w:sz="6" w:space="0" w:color="000000"/>
              <w:bottom w:val="nil"/>
              <w:right w:val="single" w:sz="6" w:space="0" w:color="000000"/>
            </w:tcBorders>
          </w:tcPr>
          <w:p w14:paraId="6B9F90A1" w14:textId="77777777" w:rsidR="00D64A72" w:rsidRPr="00D64A72" w:rsidRDefault="00D64A72" w:rsidP="007D25C1">
            <w:pPr>
              <w:pStyle w:val="TableParagraph"/>
              <w:spacing w:before="9"/>
              <w:rPr>
                <w:rFonts w:ascii="Arial"/>
                <w:b/>
                <w:sz w:val="24"/>
                <w:lang w:val="ru-RU"/>
              </w:rPr>
            </w:pPr>
          </w:p>
          <w:p w14:paraId="637C5C29" w14:textId="77777777" w:rsidR="00D64A72" w:rsidRPr="00D64A72" w:rsidRDefault="00D64A72" w:rsidP="007D25C1">
            <w:pPr>
              <w:pStyle w:val="TableParagraph"/>
              <w:spacing w:before="1" w:line="266" w:lineRule="auto"/>
              <w:ind w:left="37" w:right="880"/>
              <w:rPr>
                <w:sz w:val="20"/>
                <w:lang w:val="ru-RU"/>
              </w:rPr>
            </w:pPr>
            <w:proofErr w:type="spellStart"/>
            <w:r w:rsidRPr="00D64A72">
              <w:rPr>
                <w:w w:val="50"/>
                <w:sz w:val="20"/>
                <w:lang w:val="ru-RU"/>
              </w:rPr>
              <w:t>Універсальний</w:t>
            </w:r>
            <w:proofErr w:type="spellEnd"/>
            <w:r w:rsidRPr="00D64A72">
              <w:rPr>
                <w:spacing w:val="1"/>
                <w:w w:val="50"/>
                <w:sz w:val="20"/>
                <w:lang w:val="ru-RU"/>
              </w:rPr>
              <w:t xml:space="preserve"> </w:t>
            </w:r>
            <w:proofErr w:type="spellStart"/>
            <w:r w:rsidRPr="00D64A72">
              <w:rPr>
                <w:w w:val="50"/>
                <w:sz w:val="20"/>
                <w:lang w:val="ru-RU"/>
              </w:rPr>
              <w:t>двоканальний</w:t>
            </w:r>
            <w:proofErr w:type="spellEnd"/>
            <w:r w:rsidRPr="00D64A72">
              <w:rPr>
                <w:spacing w:val="1"/>
                <w:w w:val="50"/>
                <w:sz w:val="20"/>
                <w:lang w:val="ru-RU"/>
              </w:rPr>
              <w:t xml:space="preserve"> </w:t>
            </w:r>
            <w:proofErr w:type="spellStart"/>
            <w:r w:rsidRPr="00D64A72">
              <w:rPr>
                <w:w w:val="50"/>
                <w:sz w:val="20"/>
                <w:lang w:val="ru-RU"/>
              </w:rPr>
              <w:t>прилад</w:t>
            </w:r>
            <w:proofErr w:type="spellEnd"/>
            <w:r w:rsidRPr="00D64A72">
              <w:rPr>
                <w:spacing w:val="-25"/>
                <w:w w:val="50"/>
                <w:sz w:val="20"/>
                <w:lang w:val="ru-RU"/>
              </w:rPr>
              <w:t xml:space="preserve"> </w:t>
            </w:r>
            <w:proofErr w:type="spellStart"/>
            <w:r>
              <w:rPr>
                <w:w w:val="90"/>
                <w:sz w:val="20"/>
              </w:rPr>
              <w:t>RegMik</w:t>
            </w:r>
            <w:proofErr w:type="spellEnd"/>
            <w:r w:rsidRPr="00D64A72">
              <w:rPr>
                <w:spacing w:val="-1"/>
                <w:w w:val="90"/>
                <w:sz w:val="20"/>
                <w:lang w:val="ru-RU"/>
              </w:rPr>
              <w:t xml:space="preserve"> </w:t>
            </w:r>
            <w:r w:rsidRPr="00D64A72">
              <w:rPr>
                <w:w w:val="90"/>
                <w:sz w:val="20"/>
                <w:lang w:val="ru-RU"/>
              </w:rPr>
              <w:t>РП-2-У-110</w:t>
            </w:r>
          </w:p>
          <w:p w14:paraId="34E86B7C" w14:textId="77777777" w:rsidR="00D64A72" w:rsidRPr="00D64A72" w:rsidRDefault="00D64A72" w:rsidP="007D25C1">
            <w:pPr>
              <w:pStyle w:val="TableParagraph"/>
              <w:spacing w:before="1"/>
              <w:rPr>
                <w:rFonts w:ascii="Arial"/>
                <w:b/>
                <w:lang w:val="ru-RU"/>
              </w:rPr>
            </w:pPr>
          </w:p>
          <w:p w14:paraId="123B418F" w14:textId="77777777" w:rsidR="00D64A72" w:rsidRDefault="00D64A72" w:rsidP="007D25C1">
            <w:pPr>
              <w:pStyle w:val="TableParagraph"/>
              <w:ind w:left="37"/>
              <w:rPr>
                <w:spacing w:val="-1"/>
                <w:w w:val="65"/>
                <w:sz w:val="20"/>
                <w:lang w:val="ru-RU"/>
              </w:rPr>
            </w:pPr>
          </w:p>
          <w:p w14:paraId="53703EAD" w14:textId="0EDB6841" w:rsidR="00D64A72" w:rsidRPr="00D64A72" w:rsidRDefault="00D64A72" w:rsidP="007D25C1">
            <w:pPr>
              <w:pStyle w:val="TableParagraph"/>
              <w:ind w:left="37"/>
              <w:rPr>
                <w:sz w:val="20"/>
                <w:lang w:val="ru-RU"/>
              </w:rPr>
            </w:pPr>
            <w:r w:rsidRPr="00D64A72">
              <w:rPr>
                <w:spacing w:val="-1"/>
                <w:w w:val="65"/>
                <w:sz w:val="20"/>
                <w:lang w:val="ru-RU"/>
              </w:rPr>
              <w:t>Тепловентилятор</w:t>
            </w:r>
            <w:r w:rsidRPr="00D64A72">
              <w:rPr>
                <w:spacing w:val="8"/>
                <w:w w:val="65"/>
                <w:sz w:val="20"/>
                <w:lang w:val="ru-RU"/>
              </w:rPr>
              <w:t xml:space="preserve"> </w:t>
            </w:r>
            <w:r w:rsidRPr="00D64A72">
              <w:rPr>
                <w:w w:val="65"/>
                <w:sz w:val="20"/>
                <w:lang w:val="ru-RU"/>
              </w:rPr>
              <w:t>Р=5-30</w:t>
            </w:r>
            <w:r w:rsidRPr="00D64A72">
              <w:rPr>
                <w:spacing w:val="7"/>
                <w:w w:val="65"/>
                <w:sz w:val="20"/>
                <w:lang w:val="ru-RU"/>
              </w:rPr>
              <w:t xml:space="preserve"> </w:t>
            </w:r>
            <w:r w:rsidRPr="00D64A72">
              <w:rPr>
                <w:w w:val="65"/>
                <w:sz w:val="20"/>
                <w:lang w:val="ru-RU"/>
              </w:rPr>
              <w:t>кВт,</w:t>
            </w:r>
            <w:r w:rsidRPr="00D64A72">
              <w:rPr>
                <w:spacing w:val="10"/>
                <w:w w:val="65"/>
                <w:sz w:val="20"/>
                <w:lang w:val="ru-RU"/>
              </w:rPr>
              <w:t xml:space="preserve"> </w:t>
            </w:r>
            <w:r>
              <w:rPr>
                <w:w w:val="65"/>
                <w:sz w:val="20"/>
              </w:rPr>
              <w:t>V</w:t>
            </w:r>
            <w:r w:rsidRPr="00D64A72">
              <w:rPr>
                <w:w w:val="65"/>
                <w:sz w:val="20"/>
                <w:lang w:val="ru-RU"/>
              </w:rPr>
              <w:t>=5300</w:t>
            </w:r>
            <w:r w:rsidRPr="00D64A72">
              <w:rPr>
                <w:spacing w:val="11"/>
                <w:w w:val="65"/>
                <w:sz w:val="20"/>
                <w:lang w:val="ru-RU"/>
              </w:rPr>
              <w:t xml:space="preserve"> </w:t>
            </w:r>
            <w:r w:rsidRPr="00D64A72">
              <w:rPr>
                <w:w w:val="65"/>
                <w:sz w:val="20"/>
                <w:lang w:val="ru-RU"/>
              </w:rPr>
              <w:t>м</w:t>
            </w:r>
            <w:r w:rsidRPr="00D64A72">
              <w:rPr>
                <w:spacing w:val="10"/>
                <w:w w:val="65"/>
                <w:sz w:val="20"/>
                <w:lang w:val="ru-RU"/>
              </w:rPr>
              <w:t xml:space="preserve"> </w:t>
            </w:r>
            <w:r w:rsidRPr="00D64A72">
              <w:rPr>
                <w:w w:val="65"/>
                <w:sz w:val="20"/>
                <w:lang w:val="ru-RU"/>
              </w:rPr>
              <w:t>3</w:t>
            </w:r>
          </w:p>
          <w:p w14:paraId="14214965" w14:textId="77777777" w:rsidR="00D64A72" w:rsidRPr="00D64A72" w:rsidRDefault="00D64A72" w:rsidP="007D25C1">
            <w:pPr>
              <w:pStyle w:val="TableParagraph"/>
              <w:spacing w:before="25"/>
              <w:ind w:left="37"/>
              <w:rPr>
                <w:sz w:val="20"/>
                <w:lang w:val="ru-RU"/>
              </w:rPr>
            </w:pPr>
            <w:r w:rsidRPr="00D64A72">
              <w:rPr>
                <w:w w:val="80"/>
                <w:sz w:val="20"/>
                <w:lang w:val="ru-RU"/>
              </w:rPr>
              <w:t>/год</w:t>
            </w:r>
            <w:r w:rsidRPr="00D64A72">
              <w:rPr>
                <w:spacing w:val="17"/>
                <w:w w:val="80"/>
                <w:sz w:val="20"/>
                <w:lang w:val="ru-RU"/>
              </w:rPr>
              <w:t xml:space="preserve"> </w:t>
            </w:r>
            <w:r>
              <w:rPr>
                <w:w w:val="80"/>
                <w:sz w:val="20"/>
              </w:rPr>
              <w:t>Volcano</w:t>
            </w:r>
            <w:r w:rsidRPr="00D64A72">
              <w:rPr>
                <w:spacing w:val="15"/>
                <w:w w:val="80"/>
                <w:sz w:val="20"/>
                <w:lang w:val="ru-RU"/>
              </w:rPr>
              <w:t xml:space="preserve"> </w:t>
            </w:r>
            <w:r>
              <w:rPr>
                <w:w w:val="80"/>
                <w:sz w:val="20"/>
              </w:rPr>
              <w:t>VR</w:t>
            </w:r>
            <w:r w:rsidRPr="00D64A72">
              <w:rPr>
                <w:w w:val="80"/>
                <w:sz w:val="20"/>
                <w:lang w:val="ru-RU"/>
              </w:rPr>
              <w:t>1</w:t>
            </w:r>
          </w:p>
          <w:p w14:paraId="5C09534C" w14:textId="77777777" w:rsidR="00D64A72" w:rsidRPr="00D64A72" w:rsidRDefault="00D64A72" w:rsidP="007D25C1">
            <w:pPr>
              <w:pStyle w:val="TableParagraph"/>
              <w:spacing w:before="4"/>
              <w:rPr>
                <w:rFonts w:ascii="Arial"/>
                <w:b/>
                <w:sz w:val="24"/>
                <w:lang w:val="ru-RU"/>
              </w:rPr>
            </w:pPr>
          </w:p>
          <w:p w14:paraId="6CCD7FDF" w14:textId="77777777" w:rsidR="00D64A72" w:rsidRPr="00D64A72" w:rsidRDefault="00D64A72" w:rsidP="007D25C1">
            <w:pPr>
              <w:pStyle w:val="TableParagraph"/>
              <w:spacing w:line="249" w:lineRule="auto"/>
              <w:ind w:left="37" w:right="259"/>
              <w:rPr>
                <w:sz w:val="20"/>
                <w:lang w:val="ru-RU"/>
              </w:rPr>
            </w:pPr>
            <w:proofErr w:type="spellStart"/>
            <w:r w:rsidRPr="00D64A72">
              <w:rPr>
                <w:w w:val="55"/>
                <w:sz w:val="20"/>
                <w:lang w:val="ru-RU"/>
              </w:rPr>
              <w:t>Лічильник</w:t>
            </w:r>
            <w:proofErr w:type="spellEnd"/>
            <w:r w:rsidRPr="00D64A72">
              <w:rPr>
                <w:spacing w:val="1"/>
                <w:w w:val="55"/>
                <w:sz w:val="20"/>
                <w:lang w:val="ru-RU"/>
              </w:rPr>
              <w:t xml:space="preserve"> </w:t>
            </w:r>
            <w:proofErr w:type="spellStart"/>
            <w:r w:rsidRPr="00D64A72">
              <w:rPr>
                <w:w w:val="55"/>
                <w:sz w:val="20"/>
                <w:lang w:val="ru-RU"/>
              </w:rPr>
              <w:t>теплової</w:t>
            </w:r>
            <w:proofErr w:type="spellEnd"/>
            <w:r w:rsidRPr="00D64A72">
              <w:rPr>
                <w:spacing w:val="1"/>
                <w:w w:val="55"/>
                <w:sz w:val="20"/>
                <w:lang w:val="ru-RU"/>
              </w:rPr>
              <w:t xml:space="preserve"> </w:t>
            </w:r>
            <w:proofErr w:type="spellStart"/>
            <w:r w:rsidRPr="00D64A72">
              <w:rPr>
                <w:w w:val="55"/>
                <w:sz w:val="20"/>
                <w:lang w:val="ru-RU"/>
              </w:rPr>
              <w:t>енергії</w:t>
            </w:r>
            <w:proofErr w:type="spellEnd"/>
            <w:r w:rsidRPr="00D64A72">
              <w:rPr>
                <w:w w:val="55"/>
                <w:sz w:val="20"/>
                <w:lang w:val="ru-RU"/>
              </w:rPr>
              <w:t xml:space="preserve"> </w:t>
            </w:r>
            <w:r>
              <w:rPr>
                <w:w w:val="55"/>
                <w:sz w:val="20"/>
              </w:rPr>
              <w:t>Kamstrup</w:t>
            </w:r>
            <w:r w:rsidRPr="00D64A72">
              <w:rPr>
                <w:spacing w:val="1"/>
                <w:w w:val="55"/>
                <w:sz w:val="20"/>
                <w:lang w:val="ru-RU"/>
              </w:rPr>
              <w:t xml:space="preserve"> </w:t>
            </w:r>
            <w:r w:rsidRPr="00D64A72">
              <w:rPr>
                <w:w w:val="55"/>
                <w:sz w:val="20"/>
                <w:lang w:val="ru-RU"/>
              </w:rPr>
              <w:t>в</w:t>
            </w:r>
            <w:r w:rsidRPr="00D64A72">
              <w:rPr>
                <w:spacing w:val="1"/>
                <w:w w:val="55"/>
                <w:sz w:val="20"/>
                <w:lang w:val="ru-RU"/>
              </w:rPr>
              <w:t xml:space="preserve"> </w:t>
            </w:r>
            <w:proofErr w:type="spellStart"/>
            <w:r w:rsidRPr="00D64A72">
              <w:rPr>
                <w:spacing w:val="-2"/>
                <w:w w:val="48"/>
                <w:sz w:val="20"/>
                <w:lang w:val="ru-RU"/>
              </w:rPr>
              <w:t>складі</w:t>
            </w:r>
            <w:proofErr w:type="spellEnd"/>
            <w:r w:rsidRPr="00D64A72">
              <w:rPr>
                <w:sz w:val="20"/>
                <w:lang w:val="ru-RU"/>
              </w:rPr>
              <w:t>:</w:t>
            </w:r>
            <w:r w:rsidRPr="00D64A72">
              <w:rPr>
                <w:spacing w:val="8"/>
                <w:sz w:val="20"/>
                <w:lang w:val="ru-RU"/>
              </w:rPr>
              <w:t xml:space="preserve"> </w:t>
            </w:r>
            <w:proofErr w:type="spellStart"/>
            <w:r w:rsidRPr="00D64A72">
              <w:rPr>
                <w:spacing w:val="-7"/>
                <w:w w:val="52"/>
                <w:sz w:val="20"/>
                <w:lang w:val="ru-RU"/>
              </w:rPr>
              <w:t>Витратомі</w:t>
            </w:r>
            <w:r w:rsidRPr="00D64A72">
              <w:rPr>
                <w:w w:val="52"/>
                <w:sz w:val="20"/>
                <w:lang w:val="ru-RU"/>
              </w:rPr>
              <w:t>р</w:t>
            </w:r>
            <w:proofErr w:type="spellEnd"/>
            <w:r w:rsidRPr="00D64A72">
              <w:rPr>
                <w:spacing w:val="-1"/>
                <w:sz w:val="20"/>
                <w:lang w:val="ru-RU"/>
              </w:rPr>
              <w:t xml:space="preserve"> </w:t>
            </w:r>
            <w:proofErr w:type="spellStart"/>
            <w:r w:rsidRPr="00D64A72">
              <w:rPr>
                <w:spacing w:val="-4"/>
                <w:w w:val="52"/>
                <w:sz w:val="20"/>
                <w:lang w:val="ru-RU"/>
              </w:rPr>
              <w:t>ультразвукови</w:t>
            </w:r>
            <w:r w:rsidRPr="00D64A72">
              <w:rPr>
                <w:w w:val="52"/>
                <w:sz w:val="20"/>
                <w:lang w:val="ru-RU"/>
              </w:rPr>
              <w:t>й</w:t>
            </w:r>
            <w:proofErr w:type="spellEnd"/>
            <w:r w:rsidRPr="00D64A72">
              <w:rPr>
                <w:spacing w:val="-9"/>
                <w:sz w:val="20"/>
                <w:lang w:val="ru-RU"/>
              </w:rPr>
              <w:t xml:space="preserve"> </w:t>
            </w:r>
            <w:proofErr w:type="spellStart"/>
            <w:r>
              <w:rPr>
                <w:spacing w:val="-4"/>
                <w:sz w:val="20"/>
              </w:rPr>
              <w:t>Ultraflow</w:t>
            </w:r>
            <w:proofErr w:type="spellEnd"/>
            <w:r w:rsidRPr="00D64A72">
              <w:rPr>
                <w:spacing w:val="-4"/>
                <w:sz w:val="20"/>
                <w:lang w:val="ru-RU"/>
              </w:rPr>
              <w:t xml:space="preserve"> </w:t>
            </w:r>
            <w:r w:rsidRPr="00D64A72">
              <w:rPr>
                <w:spacing w:val="-1"/>
                <w:w w:val="75"/>
                <w:sz w:val="20"/>
                <w:lang w:val="ru-RU"/>
              </w:rPr>
              <w:t>54</w:t>
            </w:r>
            <w:r w:rsidRPr="00D64A72">
              <w:rPr>
                <w:spacing w:val="2"/>
                <w:w w:val="75"/>
                <w:sz w:val="20"/>
                <w:lang w:val="ru-RU"/>
              </w:rPr>
              <w:t xml:space="preserve"> </w:t>
            </w:r>
            <w:proofErr w:type="spellStart"/>
            <w:r>
              <w:rPr>
                <w:spacing w:val="-1"/>
                <w:w w:val="75"/>
                <w:sz w:val="20"/>
              </w:rPr>
              <w:t>Dn</w:t>
            </w:r>
            <w:proofErr w:type="spellEnd"/>
            <w:r w:rsidRPr="00D64A72">
              <w:rPr>
                <w:spacing w:val="-1"/>
                <w:w w:val="75"/>
                <w:sz w:val="20"/>
                <w:lang w:val="ru-RU"/>
              </w:rPr>
              <w:t>100;</w:t>
            </w:r>
            <w:r w:rsidRPr="00D64A72">
              <w:rPr>
                <w:spacing w:val="1"/>
                <w:w w:val="75"/>
                <w:sz w:val="20"/>
                <w:lang w:val="ru-RU"/>
              </w:rPr>
              <w:t xml:space="preserve"> </w:t>
            </w:r>
            <w:proofErr w:type="spellStart"/>
            <w:r w:rsidRPr="00D64A72">
              <w:rPr>
                <w:spacing w:val="-1"/>
                <w:w w:val="75"/>
                <w:sz w:val="20"/>
                <w:lang w:val="ru-RU"/>
              </w:rPr>
              <w:t>Обчислювач</w:t>
            </w:r>
            <w:proofErr w:type="spellEnd"/>
            <w:r w:rsidRPr="00D64A72">
              <w:rPr>
                <w:spacing w:val="5"/>
                <w:w w:val="75"/>
                <w:sz w:val="20"/>
                <w:lang w:val="ru-RU"/>
              </w:rPr>
              <w:t xml:space="preserve"> </w:t>
            </w:r>
            <w:proofErr w:type="spellStart"/>
            <w:r>
              <w:rPr>
                <w:w w:val="75"/>
                <w:sz w:val="20"/>
              </w:rPr>
              <w:t>Multical</w:t>
            </w:r>
            <w:proofErr w:type="spellEnd"/>
            <w:r w:rsidRPr="00D64A72">
              <w:rPr>
                <w:spacing w:val="7"/>
                <w:w w:val="75"/>
                <w:sz w:val="20"/>
                <w:lang w:val="ru-RU"/>
              </w:rPr>
              <w:t xml:space="preserve"> </w:t>
            </w:r>
            <w:r w:rsidRPr="00D64A72">
              <w:rPr>
                <w:w w:val="75"/>
                <w:sz w:val="20"/>
                <w:lang w:val="ru-RU"/>
              </w:rPr>
              <w:t>603</w:t>
            </w:r>
            <w:r w:rsidRPr="00D64A72">
              <w:rPr>
                <w:spacing w:val="8"/>
                <w:w w:val="75"/>
                <w:sz w:val="20"/>
                <w:lang w:val="ru-RU"/>
              </w:rPr>
              <w:t xml:space="preserve"> </w:t>
            </w:r>
            <w:r w:rsidRPr="00D64A72">
              <w:rPr>
                <w:w w:val="75"/>
                <w:sz w:val="20"/>
                <w:lang w:val="ru-RU"/>
              </w:rPr>
              <w:t>;Пара</w:t>
            </w:r>
            <w:r w:rsidRPr="00D64A72">
              <w:rPr>
                <w:spacing w:val="1"/>
                <w:w w:val="75"/>
                <w:sz w:val="20"/>
                <w:lang w:val="ru-RU"/>
              </w:rPr>
              <w:t xml:space="preserve"> </w:t>
            </w:r>
            <w:proofErr w:type="spellStart"/>
            <w:r w:rsidRPr="00D64A72">
              <w:rPr>
                <w:w w:val="50"/>
                <w:sz w:val="20"/>
                <w:lang w:val="ru-RU"/>
              </w:rPr>
              <w:t>підібраних</w:t>
            </w:r>
            <w:proofErr w:type="spellEnd"/>
            <w:r w:rsidRPr="00D64A72">
              <w:rPr>
                <w:spacing w:val="1"/>
                <w:w w:val="50"/>
                <w:sz w:val="20"/>
                <w:lang w:val="ru-RU"/>
              </w:rPr>
              <w:t xml:space="preserve"> </w:t>
            </w:r>
            <w:proofErr w:type="spellStart"/>
            <w:r w:rsidRPr="00D64A72">
              <w:rPr>
                <w:w w:val="50"/>
                <w:sz w:val="20"/>
                <w:lang w:val="ru-RU"/>
              </w:rPr>
              <w:t>термоперетворювачів</w:t>
            </w:r>
            <w:proofErr w:type="spellEnd"/>
            <w:r w:rsidRPr="00D64A72">
              <w:rPr>
                <w:sz w:val="20"/>
                <w:lang w:val="ru-RU"/>
              </w:rPr>
              <w:t xml:space="preserve"> </w:t>
            </w:r>
            <w:r w:rsidRPr="00D64A72">
              <w:rPr>
                <w:w w:val="50"/>
                <w:sz w:val="20"/>
                <w:lang w:val="ru-RU"/>
              </w:rPr>
              <w:t>опору</w:t>
            </w:r>
            <w:r w:rsidRPr="00D64A72">
              <w:rPr>
                <w:spacing w:val="1"/>
                <w:w w:val="50"/>
                <w:sz w:val="20"/>
                <w:lang w:val="ru-RU"/>
              </w:rPr>
              <w:t xml:space="preserve"> </w:t>
            </w:r>
            <w:r>
              <w:rPr>
                <w:w w:val="90"/>
                <w:sz w:val="20"/>
              </w:rPr>
              <w:t>Pt</w:t>
            </w:r>
            <w:r w:rsidRPr="00D64A72">
              <w:rPr>
                <w:w w:val="90"/>
                <w:sz w:val="20"/>
                <w:lang w:val="ru-RU"/>
              </w:rPr>
              <w:t>500</w:t>
            </w:r>
          </w:p>
          <w:p w14:paraId="22AF721E" w14:textId="77777777" w:rsidR="00D64A72" w:rsidRPr="00D64A72" w:rsidRDefault="00D64A72" w:rsidP="007D25C1">
            <w:pPr>
              <w:pStyle w:val="TableParagraph"/>
              <w:spacing w:before="10"/>
              <w:rPr>
                <w:rFonts w:ascii="Arial"/>
                <w:b/>
                <w:sz w:val="23"/>
                <w:lang w:val="ru-RU"/>
              </w:rPr>
            </w:pPr>
          </w:p>
          <w:p w14:paraId="17B81895" w14:textId="77777777" w:rsidR="00D64A72" w:rsidRDefault="00D64A72" w:rsidP="007D25C1">
            <w:pPr>
              <w:pStyle w:val="TableParagraph"/>
              <w:spacing w:line="249" w:lineRule="auto"/>
              <w:ind w:left="37"/>
              <w:rPr>
                <w:spacing w:val="-3"/>
                <w:w w:val="56"/>
                <w:sz w:val="20"/>
                <w:lang w:val="ru-RU"/>
              </w:rPr>
            </w:pPr>
          </w:p>
          <w:p w14:paraId="1A053C2D" w14:textId="77777777" w:rsidR="00D64A72" w:rsidRDefault="00D64A72" w:rsidP="007D25C1">
            <w:pPr>
              <w:pStyle w:val="TableParagraph"/>
              <w:spacing w:line="249" w:lineRule="auto"/>
              <w:ind w:left="37"/>
              <w:rPr>
                <w:spacing w:val="-3"/>
                <w:w w:val="56"/>
                <w:sz w:val="20"/>
                <w:lang w:val="ru-RU"/>
              </w:rPr>
            </w:pPr>
          </w:p>
          <w:p w14:paraId="3FB9B626" w14:textId="0C93B7F7" w:rsidR="00D64A72" w:rsidRPr="00D64A72" w:rsidRDefault="00D64A72" w:rsidP="007D25C1">
            <w:pPr>
              <w:pStyle w:val="TableParagraph"/>
              <w:spacing w:line="249" w:lineRule="auto"/>
              <w:ind w:left="37"/>
              <w:rPr>
                <w:sz w:val="20"/>
                <w:lang w:val="ru-RU"/>
              </w:rPr>
            </w:pPr>
            <w:r w:rsidRPr="00D64A72">
              <w:rPr>
                <w:spacing w:val="-3"/>
                <w:w w:val="56"/>
                <w:sz w:val="20"/>
                <w:lang w:val="ru-RU"/>
              </w:rPr>
              <w:t>Насо</w:t>
            </w:r>
            <w:r w:rsidRPr="00D64A72">
              <w:rPr>
                <w:w w:val="56"/>
                <w:sz w:val="20"/>
                <w:lang w:val="ru-RU"/>
              </w:rPr>
              <w:t>с</w:t>
            </w:r>
            <w:r w:rsidRPr="00D64A72">
              <w:rPr>
                <w:spacing w:val="1"/>
                <w:sz w:val="20"/>
                <w:lang w:val="ru-RU"/>
              </w:rPr>
              <w:t xml:space="preserve"> </w:t>
            </w:r>
            <w:proofErr w:type="spellStart"/>
            <w:r w:rsidRPr="00D64A72">
              <w:rPr>
                <w:spacing w:val="-6"/>
                <w:w w:val="52"/>
                <w:sz w:val="20"/>
                <w:lang w:val="ru-RU"/>
              </w:rPr>
              <w:t>циркуляційни</w:t>
            </w:r>
            <w:r w:rsidRPr="00D64A72">
              <w:rPr>
                <w:w w:val="52"/>
                <w:sz w:val="20"/>
                <w:lang w:val="ru-RU"/>
              </w:rPr>
              <w:t>й</w:t>
            </w:r>
            <w:proofErr w:type="spellEnd"/>
            <w:r w:rsidRPr="00D64A72">
              <w:rPr>
                <w:spacing w:val="-6"/>
                <w:sz w:val="20"/>
                <w:lang w:val="ru-RU"/>
              </w:rPr>
              <w:t xml:space="preserve"> </w:t>
            </w:r>
            <w:r w:rsidRPr="00D64A72">
              <w:rPr>
                <w:spacing w:val="-1"/>
                <w:sz w:val="20"/>
                <w:lang w:val="ru-RU"/>
              </w:rPr>
              <w:t>(</w:t>
            </w:r>
            <w:proofErr w:type="spellStart"/>
            <w:r w:rsidRPr="00D64A72">
              <w:rPr>
                <w:spacing w:val="-6"/>
                <w:w w:val="55"/>
                <w:sz w:val="20"/>
                <w:lang w:val="ru-RU"/>
              </w:rPr>
              <w:t>опаленн</w:t>
            </w:r>
            <w:r w:rsidRPr="00D64A72">
              <w:rPr>
                <w:w w:val="55"/>
                <w:sz w:val="20"/>
                <w:lang w:val="ru-RU"/>
              </w:rPr>
              <w:t>я</w:t>
            </w:r>
            <w:proofErr w:type="spellEnd"/>
            <w:r w:rsidRPr="00D64A72">
              <w:rPr>
                <w:spacing w:val="-2"/>
                <w:sz w:val="20"/>
                <w:lang w:val="ru-RU"/>
              </w:rPr>
              <w:t xml:space="preserve"> </w:t>
            </w:r>
            <w:proofErr w:type="spellStart"/>
            <w:r w:rsidRPr="00D64A72">
              <w:rPr>
                <w:spacing w:val="-6"/>
                <w:w w:val="48"/>
                <w:sz w:val="20"/>
                <w:lang w:val="ru-RU"/>
              </w:rPr>
              <w:t>котельн</w:t>
            </w:r>
            <w:r w:rsidRPr="00D64A72">
              <w:rPr>
                <w:spacing w:val="-7"/>
                <w:w w:val="48"/>
                <w:sz w:val="20"/>
                <w:lang w:val="ru-RU"/>
              </w:rPr>
              <w:t>і</w:t>
            </w:r>
            <w:proofErr w:type="spellEnd"/>
            <w:r w:rsidRPr="00D64A72">
              <w:rPr>
                <w:spacing w:val="-1"/>
                <w:sz w:val="20"/>
                <w:lang w:val="ru-RU"/>
              </w:rPr>
              <w:t xml:space="preserve">), </w:t>
            </w:r>
            <w:r>
              <w:rPr>
                <w:spacing w:val="-1"/>
                <w:sz w:val="20"/>
              </w:rPr>
              <w:t>V</w:t>
            </w:r>
            <w:r w:rsidRPr="00D64A72">
              <w:rPr>
                <w:spacing w:val="-1"/>
                <w:sz w:val="20"/>
                <w:lang w:val="ru-RU"/>
              </w:rPr>
              <w:t>=4.</w:t>
            </w:r>
            <w:r w:rsidRPr="00D64A72">
              <w:rPr>
                <w:sz w:val="20"/>
                <w:lang w:val="ru-RU"/>
              </w:rPr>
              <w:t>0</w:t>
            </w:r>
            <w:r w:rsidRPr="00D64A72">
              <w:rPr>
                <w:spacing w:val="2"/>
                <w:sz w:val="20"/>
                <w:lang w:val="ru-RU"/>
              </w:rPr>
              <w:t xml:space="preserve"> </w:t>
            </w:r>
            <w:r w:rsidRPr="00D64A72">
              <w:rPr>
                <w:w w:val="68"/>
                <w:sz w:val="20"/>
                <w:lang w:val="ru-RU"/>
              </w:rPr>
              <w:t>м</w:t>
            </w:r>
            <w:r w:rsidRPr="00D64A72">
              <w:rPr>
                <w:sz w:val="20"/>
                <w:lang w:val="ru-RU"/>
              </w:rPr>
              <w:t xml:space="preserve"> 3</w:t>
            </w:r>
            <w:r w:rsidRPr="00D64A72">
              <w:rPr>
                <w:spacing w:val="3"/>
                <w:sz w:val="20"/>
                <w:lang w:val="ru-RU"/>
              </w:rPr>
              <w:t xml:space="preserve"> </w:t>
            </w:r>
            <w:r w:rsidRPr="00D64A72">
              <w:rPr>
                <w:spacing w:val="2"/>
                <w:sz w:val="20"/>
                <w:lang w:val="ru-RU"/>
              </w:rPr>
              <w:t>/</w:t>
            </w:r>
            <w:r w:rsidRPr="00D64A72">
              <w:rPr>
                <w:spacing w:val="-1"/>
                <w:w w:val="50"/>
                <w:sz w:val="20"/>
                <w:lang w:val="ru-RU"/>
              </w:rPr>
              <w:t>год</w:t>
            </w:r>
            <w:r w:rsidRPr="00D64A72">
              <w:rPr>
                <w:sz w:val="20"/>
                <w:lang w:val="ru-RU"/>
              </w:rPr>
              <w:t>,</w:t>
            </w:r>
            <w:r w:rsidRPr="00D64A72">
              <w:rPr>
                <w:spacing w:val="8"/>
                <w:sz w:val="20"/>
                <w:lang w:val="ru-RU"/>
              </w:rPr>
              <w:t xml:space="preserve"> </w:t>
            </w:r>
            <w:r w:rsidRPr="00D64A72">
              <w:rPr>
                <w:spacing w:val="-9"/>
                <w:w w:val="72"/>
                <w:sz w:val="20"/>
                <w:lang w:val="ru-RU"/>
              </w:rPr>
              <w:t>Н</w:t>
            </w:r>
            <w:r w:rsidRPr="00D64A72">
              <w:rPr>
                <w:sz w:val="20"/>
                <w:lang w:val="ru-RU"/>
              </w:rPr>
              <w:t>=5</w:t>
            </w:r>
            <w:r w:rsidRPr="00D64A72">
              <w:rPr>
                <w:spacing w:val="2"/>
                <w:sz w:val="20"/>
                <w:lang w:val="ru-RU"/>
              </w:rPr>
              <w:t xml:space="preserve"> </w:t>
            </w:r>
            <w:r w:rsidRPr="00D64A72">
              <w:rPr>
                <w:spacing w:val="-2"/>
                <w:w w:val="68"/>
                <w:sz w:val="20"/>
                <w:lang w:val="ru-RU"/>
              </w:rPr>
              <w:t>м</w:t>
            </w:r>
            <w:r w:rsidRPr="00D64A72">
              <w:rPr>
                <w:sz w:val="20"/>
                <w:lang w:val="ru-RU"/>
              </w:rPr>
              <w:t>.</w:t>
            </w:r>
            <w:r w:rsidRPr="00D64A72">
              <w:rPr>
                <w:spacing w:val="8"/>
                <w:sz w:val="20"/>
                <w:lang w:val="ru-RU"/>
              </w:rPr>
              <w:t xml:space="preserve"> </w:t>
            </w:r>
            <w:r w:rsidRPr="00D64A72">
              <w:rPr>
                <w:spacing w:val="-3"/>
                <w:w w:val="53"/>
                <w:sz w:val="20"/>
                <w:lang w:val="ru-RU"/>
              </w:rPr>
              <w:t>в</w:t>
            </w:r>
            <w:r w:rsidRPr="00D64A72">
              <w:rPr>
                <w:sz w:val="20"/>
                <w:lang w:val="ru-RU"/>
              </w:rPr>
              <w:t>.</w:t>
            </w:r>
            <w:r w:rsidRPr="00D64A72">
              <w:rPr>
                <w:spacing w:val="8"/>
                <w:sz w:val="20"/>
                <w:lang w:val="ru-RU"/>
              </w:rPr>
              <w:t xml:space="preserve"> </w:t>
            </w:r>
            <w:r w:rsidRPr="00D64A72">
              <w:rPr>
                <w:spacing w:val="-6"/>
                <w:w w:val="47"/>
                <w:sz w:val="20"/>
                <w:lang w:val="ru-RU"/>
              </w:rPr>
              <w:t>ст</w:t>
            </w:r>
            <w:r w:rsidRPr="00D64A72">
              <w:rPr>
                <w:spacing w:val="-1"/>
                <w:sz w:val="20"/>
                <w:lang w:val="ru-RU"/>
              </w:rPr>
              <w:t>.</w:t>
            </w:r>
            <w:r w:rsidRPr="00D64A72">
              <w:rPr>
                <w:sz w:val="20"/>
                <w:lang w:val="ru-RU"/>
              </w:rPr>
              <w:t>,</w:t>
            </w:r>
            <w:r w:rsidRPr="00D64A72">
              <w:rPr>
                <w:spacing w:val="-2"/>
                <w:sz w:val="20"/>
                <w:lang w:val="ru-RU"/>
              </w:rPr>
              <w:t xml:space="preserve"> </w:t>
            </w:r>
            <w:r w:rsidRPr="00D64A72">
              <w:rPr>
                <w:spacing w:val="-1"/>
                <w:sz w:val="20"/>
                <w:lang w:val="ru-RU"/>
              </w:rPr>
              <w:t>1~23</w:t>
            </w:r>
            <w:r w:rsidRPr="00D64A72">
              <w:rPr>
                <w:sz w:val="20"/>
                <w:lang w:val="ru-RU"/>
              </w:rPr>
              <w:t>0</w:t>
            </w:r>
            <w:r w:rsidRPr="00D64A72">
              <w:rPr>
                <w:spacing w:val="-1"/>
                <w:sz w:val="20"/>
                <w:lang w:val="ru-RU"/>
              </w:rPr>
              <w:t xml:space="preserve"> </w:t>
            </w:r>
            <w:r w:rsidRPr="00D64A72">
              <w:rPr>
                <w:spacing w:val="2"/>
                <w:w w:val="66"/>
                <w:sz w:val="20"/>
                <w:lang w:val="ru-RU"/>
              </w:rPr>
              <w:t>В</w:t>
            </w:r>
            <w:r w:rsidRPr="00D64A72">
              <w:rPr>
                <w:sz w:val="20"/>
                <w:lang w:val="ru-RU"/>
              </w:rPr>
              <w:t>,</w:t>
            </w:r>
            <w:r w:rsidRPr="00D64A72">
              <w:rPr>
                <w:spacing w:val="-1"/>
                <w:sz w:val="20"/>
                <w:lang w:val="ru-RU"/>
              </w:rPr>
              <w:t xml:space="preserve"> </w:t>
            </w:r>
            <w:r>
              <w:rPr>
                <w:spacing w:val="-1"/>
                <w:sz w:val="20"/>
              </w:rPr>
              <w:t>P</w:t>
            </w:r>
            <w:r>
              <w:rPr>
                <w:sz w:val="20"/>
              </w:rPr>
              <w:t>N</w:t>
            </w:r>
            <w:r w:rsidRPr="00D64A72">
              <w:rPr>
                <w:spacing w:val="-1"/>
                <w:sz w:val="20"/>
                <w:lang w:val="ru-RU"/>
              </w:rPr>
              <w:t xml:space="preserve"> </w:t>
            </w:r>
            <w:r w:rsidRPr="00D64A72">
              <w:rPr>
                <w:sz w:val="20"/>
                <w:lang w:val="ru-RU"/>
              </w:rPr>
              <w:t xml:space="preserve">6 </w:t>
            </w:r>
            <w:r>
              <w:rPr>
                <w:w w:val="90"/>
                <w:sz w:val="20"/>
              </w:rPr>
              <w:t>WILO</w:t>
            </w:r>
            <w:r w:rsidRPr="00D64A72">
              <w:rPr>
                <w:spacing w:val="2"/>
                <w:w w:val="90"/>
                <w:sz w:val="20"/>
                <w:lang w:val="ru-RU"/>
              </w:rPr>
              <w:t xml:space="preserve"> </w:t>
            </w:r>
            <w:r>
              <w:rPr>
                <w:w w:val="90"/>
                <w:sz w:val="20"/>
              </w:rPr>
              <w:t>Yonos</w:t>
            </w:r>
            <w:r w:rsidRPr="00D64A72">
              <w:rPr>
                <w:spacing w:val="3"/>
                <w:w w:val="90"/>
                <w:sz w:val="20"/>
                <w:lang w:val="ru-RU"/>
              </w:rPr>
              <w:t xml:space="preserve"> </w:t>
            </w:r>
            <w:r>
              <w:rPr>
                <w:w w:val="90"/>
                <w:sz w:val="20"/>
              </w:rPr>
              <w:t>MAXO</w:t>
            </w:r>
            <w:r w:rsidRPr="00D64A72">
              <w:rPr>
                <w:spacing w:val="4"/>
                <w:w w:val="90"/>
                <w:sz w:val="20"/>
                <w:lang w:val="ru-RU"/>
              </w:rPr>
              <w:t xml:space="preserve"> </w:t>
            </w:r>
            <w:r w:rsidRPr="00D64A72">
              <w:rPr>
                <w:w w:val="90"/>
                <w:sz w:val="20"/>
                <w:lang w:val="ru-RU"/>
              </w:rPr>
              <w:t>25/0,5-10</w:t>
            </w:r>
          </w:p>
          <w:p w14:paraId="528DB40F" w14:textId="77777777" w:rsidR="00D64A72" w:rsidRPr="00D64A72" w:rsidRDefault="00D64A72" w:rsidP="007D25C1">
            <w:pPr>
              <w:pStyle w:val="TableParagraph"/>
              <w:rPr>
                <w:rFonts w:ascii="Arial"/>
                <w:b/>
                <w:sz w:val="25"/>
                <w:lang w:val="ru-RU"/>
              </w:rPr>
            </w:pPr>
          </w:p>
          <w:p w14:paraId="631A1CF2" w14:textId="77777777" w:rsidR="00D64A72" w:rsidRDefault="00D64A72" w:rsidP="007D25C1">
            <w:pPr>
              <w:pStyle w:val="TableParagraph"/>
              <w:spacing w:line="249" w:lineRule="auto"/>
              <w:ind w:left="37" w:right="319"/>
              <w:rPr>
                <w:spacing w:val="-1"/>
                <w:w w:val="65"/>
                <w:sz w:val="20"/>
                <w:lang w:val="ru-RU"/>
              </w:rPr>
            </w:pPr>
          </w:p>
          <w:p w14:paraId="21417EA4" w14:textId="55E23BB9" w:rsidR="00D64A72" w:rsidRPr="00D64A72" w:rsidRDefault="00D64A72" w:rsidP="007D25C1">
            <w:pPr>
              <w:pStyle w:val="TableParagraph"/>
              <w:spacing w:line="249" w:lineRule="auto"/>
              <w:ind w:left="37" w:right="319"/>
              <w:rPr>
                <w:sz w:val="20"/>
                <w:lang w:val="ru-RU"/>
              </w:rPr>
            </w:pPr>
            <w:proofErr w:type="spellStart"/>
            <w:r w:rsidRPr="00D64A72">
              <w:rPr>
                <w:spacing w:val="-1"/>
                <w:w w:val="65"/>
                <w:sz w:val="20"/>
                <w:lang w:val="ru-RU"/>
              </w:rPr>
              <w:t>Електронний</w:t>
            </w:r>
            <w:proofErr w:type="spellEnd"/>
            <w:r w:rsidRPr="00D64A72">
              <w:rPr>
                <w:spacing w:val="13"/>
                <w:w w:val="65"/>
                <w:sz w:val="20"/>
                <w:lang w:val="ru-RU"/>
              </w:rPr>
              <w:t xml:space="preserve"> </w:t>
            </w:r>
            <w:r w:rsidRPr="00D64A72">
              <w:rPr>
                <w:w w:val="65"/>
                <w:sz w:val="20"/>
                <w:lang w:val="ru-RU"/>
              </w:rPr>
              <w:t>регулятор</w:t>
            </w:r>
            <w:r w:rsidRPr="00D64A72">
              <w:rPr>
                <w:spacing w:val="6"/>
                <w:w w:val="65"/>
                <w:sz w:val="20"/>
                <w:lang w:val="ru-RU"/>
              </w:rPr>
              <w:t xml:space="preserve"> </w:t>
            </w:r>
            <w:proofErr w:type="spellStart"/>
            <w:r>
              <w:rPr>
                <w:w w:val="65"/>
                <w:sz w:val="20"/>
              </w:rPr>
              <w:t>Danfos</w:t>
            </w:r>
            <w:proofErr w:type="spellEnd"/>
            <w:r w:rsidRPr="00D64A72">
              <w:rPr>
                <w:spacing w:val="9"/>
                <w:w w:val="65"/>
                <w:sz w:val="20"/>
                <w:lang w:val="ru-RU"/>
              </w:rPr>
              <w:t xml:space="preserve"> </w:t>
            </w:r>
            <w:r>
              <w:rPr>
                <w:w w:val="65"/>
                <w:sz w:val="20"/>
              </w:rPr>
              <w:t>ECL</w:t>
            </w:r>
            <w:r w:rsidRPr="00D64A72">
              <w:rPr>
                <w:spacing w:val="9"/>
                <w:w w:val="65"/>
                <w:sz w:val="20"/>
                <w:lang w:val="ru-RU"/>
              </w:rPr>
              <w:t xml:space="preserve"> </w:t>
            </w:r>
            <w:r>
              <w:rPr>
                <w:w w:val="65"/>
                <w:sz w:val="20"/>
              </w:rPr>
              <w:t>comfort</w:t>
            </w:r>
            <w:r w:rsidRPr="00D64A72">
              <w:rPr>
                <w:spacing w:val="-33"/>
                <w:w w:val="65"/>
                <w:sz w:val="20"/>
                <w:lang w:val="ru-RU"/>
              </w:rPr>
              <w:t xml:space="preserve"> </w:t>
            </w:r>
            <w:r w:rsidRPr="00D64A72">
              <w:rPr>
                <w:w w:val="90"/>
                <w:sz w:val="20"/>
                <w:lang w:val="ru-RU"/>
              </w:rPr>
              <w:t>110</w:t>
            </w:r>
          </w:p>
          <w:p w14:paraId="68A40F3A" w14:textId="77777777" w:rsidR="00D64A72" w:rsidRPr="00D64A72" w:rsidRDefault="00D64A72" w:rsidP="007D25C1">
            <w:pPr>
              <w:pStyle w:val="TableParagraph"/>
              <w:spacing w:before="10"/>
              <w:rPr>
                <w:rFonts w:ascii="Arial"/>
                <w:b/>
                <w:sz w:val="24"/>
                <w:lang w:val="ru-RU"/>
              </w:rPr>
            </w:pPr>
          </w:p>
          <w:p w14:paraId="4075830B" w14:textId="77777777" w:rsidR="00D64A72" w:rsidRDefault="00D64A72" w:rsidP="007D25C1">
            <w:pPr>
              <w:pStyle w:val="TableParagraph"/>
              <w:ind w:left="37"/>
              <w:rPr>
                <w:w w:val="55"/>
                <w:sz w:val="20"/>
                <w:lang w:val="ru-RU"/>
              </w:rPr>
            </w:pPr>
          </w:p>
          <w:p w14:paraId="78E90001" w14:textId="7BD5499A" w:rsidR="00D64A72" w:rsidRPr="00D64A72" w:rsidRDefault="00D64A72" w:rsidP="007D25C1">
            <w:pPr>
              <w:pStyle w:val="TableParagraph"/>
              <w:ind w:left="37"/>
              <w:rPr>
                <w:sz w:val="20"/>
                <w:lang w:val="ru-RU"/>
              </w:rPr>
            </w:pPr>
            <w:proofErr w:type="spellStart"/>
            <w:r w:rsidRPr="00D64A72">
              <w:rPr>
                <w:w w:val="55"/>
                <w:sz w:val="20"/>
                <w:lang w:val="ru-RU"/>
              </w:rPr>
              <w:t>Пожежна</w:t>
            </w:r>
            <w:proofErr w:type="spellEnd"/>
            <w:r w:rsidRPr="00D64A72">
              <w:rPr>
                <w:spacing w:val="21"/>
                <w:w w:val="55"/>
                <w:sz w:val="20"/>
                <w:lang w:val="ru-RU"/>
              </w:rPr>
              <w:t xml:space="preserve"> </w:t>
            </w:r>
            <w:proofErr w:type="spellStart"/>
            <w:r w:rsidRPr="00D64A72">
              <w:rPr>
                <w:w w:val="55"/>
                <w:sz w:val="20"/>
                <w:lang w:val="ru-RU"/>
              </w:rPr>
              <w:t>шафа</w:t>
            </w:r>
            <w:proofErr w:type="spellEnd"/>
            <w:r w:rsidRPr="00D64A72">
              <w:rPr>
                <w:spacing w:val="18"/>
                <w:w w:val="55"/>
                <w:sz w:val="20"/>
                <w:lang w:val="ru-RU"/>
              </w:rPr>
              <w:t xml:space="preserve"> </w:t>
            </w:r>
            <w:r w:rsidRPr="00D64A72">
              <w:rPr>
                <w:w w:val="55"/>
                <w:sz w:val="20"/>
                <w:lang w:val="ru-RU"/>
              </w:rPr>
              <w:t>в</w:t>
            </w:r>
            <w:r w:rsidRPr="00D64A72">
              <w:rPr>
                <w:spacing w:val="25"/>
                <w:w w:val="55"/>
                <w:sz w:val="20"/>
                <w:lang w:val="ru-RU"/>
              </w:rPr>
              <w:t xml:space="preserve"> </w:t>
            </w:r>
            <w:proofErr w:type="spellStart"/>
            <w:r w:rsidRPr="00D64A72">
              <w:rPr>
                <w:w w:val="55"/>
                <w:sz w:val="20"/>
                <w:lang w:val="ru-RU"/>
              </w:rPr>
              <w:t>комплекті</w:t>
            </w:r>
            <w:proofErr w:type="spellEnd"/>
          </w:p>
          <w:p w14:paraId="1DB221B3" w14:textId="77777777" w:rsidR="00D64A72" w:rsidRPr="00D64A72" w:rsidRDefault="00D64A72" w:rsidP="007D25C1">
            <w:pPr>
              <w:pStyle w:val="TableParagraph"/>
              <w:rPr>
                <w:rFonts w:ascii="Arial"/>
                <w:b/>
                <w:lang w:val="ru-RU"/>
              </w:rPr>
            </w:pPr>
          </w:p>
          <w:p w14:paraId="55C382E7" w14:textId="77777777" w:rsidR="00D64A72" w:rsidRPr="00D64A72" w:rsidRDefault="00D64A72" w:rsidP="007D25C1">
            <w:pPr>
              <w:pStyle w:val="TableParagraph"/>
              <w:spacing w:before="3"/>
              <w:rPr>
                <w:rFonts w:ascii="Arial"/>
                <w:b/>
                <w:sz w:val="23"/>
                <w:lang w:val="ru-RU"/>
              </w:rPr>
            </w:pPr>
          </w:p>
          <w:p w14:paraId="4881BE92" w14:textId="77777777" w:rsidR="00D64A72" w:rsidRPr="00D64A72" w:rsidRDefault="00D64A72" w:rsidP="007D25C1">
            <w:pPr>
              <w:pStyle w:val="TableParagraph"/>
              <w:spacing w:line="266" w:lineRule="auto"/>
              <w:ind w:left="37" w:firstLine="360"/>
              <w:rPr>
                <w:sz w:val="20"/>
                <w:lang w:val="ru-RU"/>
              </w:rPr>
            </w:pPr>
            <w:r w:rsidRPr="00D64A72">
              <w:rPr>
                <w:w w:val="50"/>
                <w:sz w:val="20"/>
                <w:lang w:val="ru-RU"/>
              </w:rPr>
              <w:t>у</w:t>
            </w:r>
            <w:r w:rsidRPr="00D64A72">
              <w:rPr>
                <w:spacing w:val="4"/>
                <w:w w:val="50"/>
                <w:sz w:val="20"/>
                <w:lang w:val="ru-RU"/>
              </w:rPr>
              <w:t xml:space="preserve"> </w:t>
            </w:r>
            <w:r w:rsidRPr="00D64A72">
              <w:rPr>
                <w:w w:val="50"/>
                <w:sz w:val="20"/>
                <w:lang w:val="ru-RU"/>
              </w:rPr>
              <w:t>тому</w:t>
            </w:r>
            <w:r w:rsidRPr="00D64A72">
              <w:rPr>
                <w:spacing w:val="22"/>
                <w:w w:val="50"/>
                <w:sz w:val="20"/>
                <w:lang w:val="ru-RU"/>
              </w:rPr>
              <w:t xml:space="preserve"> </w:t>
            </w:r>
            <w:proofErr w:type="spellStart"/>
            <w:r w:rsidRPr="00D64A72">
              <w:rPr>
                <w:w w:val="50"/>
                <w:sz w:val="20"/>
                <w:lang w:val="ru-RU"/>
              </w:rPr>
              <w:t>числі</w:t>
            </w:r>
            <w:proofErr w:type="spellEnd"/>
            <w:r w:rsidRPr="00D64A72">
              <w:rPr>
                <w:spacing w:val="25"/>
                <w:w w:val="50"/>
                <w:sz w:val="20"/>
                <w:lang w:val="ru-RU"/>
              </w:rPr>
              <w:t xml:space="preserve"> </w:t>
            </w:r>
            <w:proofErr w:type="spellStart"/>
            <w:r w:rsidRPr="00D64A72">
              <w:rPr>
                <w:w w:val="50"/>
                <w:sz w:val="20"/>
                <w:lang w:val="ru-RU"/>
              </w:rPr>
              <w:t>витрати</w:t>
            </w:r>
            <w:proofErr w:type="spellEnd"/>
            <w:r w:rsidRPr="00D64A72">
              <w:rPr>
                <w:spacing w:val="18"/>
                <w:w w:val="50"/>
                <w:sz w:val="20"/>
                <w:lang w:val="ru-RU"/>
              </w:rPr>
              <w:t xml:space="preserve"> </w:t>
            </w:r>
            <w:proofErr w:type="spellStart"/>
            <w:r w:rsidRPr="00D64A72">
              <w:rPr>
                <w:w w:val="50"/>
                <w:sz w:val="20"/>
                <w:lang w:val="ru-RU"/>
              </w:rPr>
              <w:t>підрядника</w:t>
            </w:r>
            <w:proofErr w:type="spellEnd"/>
            <w:r w:rsidRPr="00D64A72">
              <w:rPr>
                <w:spacing w:val="25"/>
                <w:w w:val="50"/>
                <w:sz w:val="20"/>
                <w:lang w:val="ru-RU"/>
              </w:rPr>
              <w:t xml:space="preserve"> </w:t>
            </w:r>
            <w:r w:rsidRPr="00D64A72">
              <w:rPr>
                <w:w w:val="50"/>
                <w:sz w:val="20"/>
                <w:lang w:val="ru-RU"/>
              </w:rPr>
              <w:t>на</w:t>
            </w:r>
            <w:r w:rsidRPr="00D64A72">
              <w:rPr>
                <w:spacing w:val="-25"/>
                <w:w w:val="50"/>
                <w:sz w:val="20"/>
                <w:lang w:val="ru-RU"/>
              </w:rPr>
              <w:t xml:space="preserve"> </w:t>
            </w:r>
            <w:proofErr w:type="spellStart"/>
            <w:r w:rsidRPr="00D64A72">
              <w:rPr>
                <w:w w:val="55"/>
                <w:sz w:val="20"/>
                <w:lang w:val="ru-RU"/>
              </w:rPr>
              <w:t>устаткування</w:t>
            </w:r>
            <w:proofErr w:type="spellEnd"/>
            <w:r w:rsidRPr="00D64A72">
              <w:rPr>
                <w:w w:val="55"/>
                <w:sz w:val="20"/>
                <w:lang w:val="ru-RU"/>
              </w:rPr>
              <w:t>,</w:t>
            </w:r>
            <w:r w:rsidRPr="00D64A72">
              <w:rPr>
                <w:spacing w:val="24"/>
                <w:w w:val="55"/>
                <w:sz w:val="20"/>
                <w:lang w:val="ru-RU"/>
              </w:rPr>
              <w:t xml:space="preserve"> </w:t>
            </w:r>
            <w:proofErr w:type="spellStart"/>
            <w:r w:rsidRPr="00D64A72">
              <w:rPr>
                <w:w w:val="55"/>
                <w:sz w:val="20"/>
                <w:lang w:val="ru-RU"/>
              </w:rPr>
              <w:t>що</w:t>
            </w:r>
            <w:proofErr w:type="spellEnd"/>
            <w:r w:rsidRPr="00D64A72">
              <w:rPr>
                <w:spacing w:val="24"/>
                <w:w w:val="55"/>
                <w:sz w:val="20"/>
                <w:lang w:val="ru-RU"/>
              </w:rPr>
              <w:t xml:space="preserve"> </w:t>
            </w:r>
            <w:proofErr w:type="spellStart"/>
            <w:r w:rsidRPr="00D64A72">
              <w:rPr>
                <w:w w:val="55"/>
                <w:sz w:val="20"/>
                <w:lang w:val="ru-RU"/>
              </w:rPr>
              <w:t>монтується</w:t>
            </w:r>
            <w:proofErr w:type="spellEnd"/>
          </w:p>
          <w:p w14:paraId="3478BB09" w14:textId="77777777" w:rsidR="00D64A72" w:rsidRPr="00D64A72" w:rsidRDefault="00D64A72" w:rsidP="007D25C1">
            <w:pPr>
              <w:pStyle w:val="TableParagraph"/>
              <w:spacing w:before="1"/>
              <w:rPr>
                <w:rFonts w:ascii="Arial"/>
                <w:b/>
                <w:lang w:val="ru-RU"/>
              </w:rPr>
            </w:pPr>
          </w:p>
          <w:p w14:paraId="3270D3F7" w14:textId="77777777" w:rsidR="00D64A72" w:rsidRDefault="00D64A72" w:rsidP="007D25C1">
            <w:pPr>
              <w:pStyle w:val="TableParagraph"/>
              <w:spacing w:line="259" w:lineRule="auto"/>
              <w:ind w:left="37" w:right="533"/>
              <w:jc w:val="both"/>
              <w:rPr>
                <w:w w:val="50"/>
                <w:sz w:val="20"/>
                <w:lang w:val="ru-RU"/>
              </w:rPr>
            </w:pPr>
          </w:p>
          <w:p w14:paraId="16AC1380" w14:textId="77311EA0" w:rsidR="00D64A72" w:rsidRPr="00D64A72" w:rsidRDefault="00D64A72" w:rsidP="007D25C1">
            <w:pPr>
              <w:pStyle w:val="TableParagraph"/>
              <w:spacing w:line="259" w:lineRule="auto"/>
              <w:ind w:left="37" w:right="533"/>
              <w:jc w:val="both"/>
              <w:rPr>
                <w:sz w:val="20"/>
                <w:lang w:val="ru-RU"/>
              </w:rPr>
            </w:pPr>
            <w:proofErr w:type="spellStart"/>
            <w:r w:rsidRPr="00D64A72">
              <w:rPr>
                <w:w w:val="50"/>
                <w:sz w:val="20"/>
                <w:lang w:val="ru-RU"/>
              </w:rPr>
              <w:t>Відбір</w:t>
            </w:r>
            <w:proofErr w:type="spellEnd"/>
            <w:r w:rsidRPr="00D64A72">
              <w:rPr>
                <w:spacing w:val="1"/>
                <w:w w:val="50"/>
                <w:sz w:val="20"/>
                <w:lang w:val="ru-RU"/>
              </w:rPr>
              <w:t xml:space="preserve"> </w:t>
            </w:r>
            <w:proofErr w:type="spellStart"/>
            <w:r w:rsidRPr="00D64A72">
              <w:rPr>
                <w:w w:val="50"/>
                <w:sz w:val="20"/>
                <w:lang w:val="ru-RU"/>
              </w:rPr>
              <w:t>тиску</w:t>
            </w:r>
            <w:proofErr w:type="spellEnd"/>
            <w:r w:rsidRPr="00D64A72">
              <w:rPr>
                <w:spacing w:val="1"/>
                <w:w w:val="50"/>
                <w:sz w:val="20"/>
                <w:lang w:val="ru-RU"/>
              </w:rPr>
              <w:t xml:space="preserve"> </w:t>
            </w:r>
            <w:r w:rsidRPr="00D64A72">
              <w:rPr>
                <w:w w:val="50"/>
                <w:sz w:val="20"/>
                <w:lang w:val="ru-RU"/>
              </w:rPr>
              <w:t>з</w:t>
            </w:r>
            <w:r w:rsidRPr="00D64A72">
              <w:rPr>
                <w:spacing w:val="1"/>
                <w:w w:val="50"/>
                <w:sz w:val="20"/>
                <w:lang w:val="ru-RU"/>
              </w:rPr>
              <w:t xml:space="preserve"> </w:t>
            </w:r>
            <w:proofErr w:type="spellStart"/>
            <w:r w:rsidRPr="00D64A72">
              <w:rPr>
                <w:w w:val="50"/>
                <w:sz w:val="20"/>
                <w:lang w:val="ru-RU"/>
              </w:rPr>
              <w:t>трьохходовим</w:t>
            </w:r>
            <w:proofErr w:type="spellEnd"/>
            <w:r w:rsidRPr="00D64A72">
              <w:rPr>
                <w:spacing w:val="1"/>
                <w:w w:val="50"/>
                <w:sz w:val="20"/>
                <w:lang w:val="ru-RU"/>
              </w:rPr>
              <w:t xml:space="preserve"> </w:t>
            </w:r>
            <w:r w:rsidRPr="00D64A72">
              <w:rPr>
                <w:w w:val="50"/>
                <w:sz w:val="20"/>
                <w:lang w:val="ru-RU"/>
              </w:rPr>
              <w:t>краном</w:t>
            </w:r>
            <w:r w:rsidRPr="00D64A72">
              <w:rPr>
                <w:spacing w:val="1"/>
                <w:w w:val="50"/>
                <w:sz w:val="20"/>
                <w:lang w:val="ru-RU"/>
              </w:rPr>
              <w:t xml:space="preserve"> </w:t>
            </w:r>
            <w:r w:rsidRPr="00D64A72">
              <w:rPr>
                <w:w w:val="50"/>
                <w:sz w:val="20"/>
                <w:lang w:val="ru-RU"/>
              </w:rPr>
              <w:t>для</w:t>
            </w:r>
            <w:r w:rsidRPr="00D64A72">
              <w:rPr>
                <w:spacing w:val="1"/>
                <w:w w:val="50"/>
                <w:sz w:val="20"/>
                <w:lang w:val="ru-RU"/>
              </w:rPr>
              <w:t xml:space="preserve"> </w:t>
            </w:r>
            <w:r w:rsidRPr="00D64A72">
              <w:rPr>
                <w:spacing w:val="-4"/>
                <w:w w:val="65"/>
                <w:sz w:val="20"/>
                <w:lang w:val="ru-RU"/>
              </w:rPr>
              <w:t xml:space="preserve">манометра/Манометр </w:t>
            </w:r>
            <w:r w:rsidRPr="00D64A72">
              <w:rPr>
                <w:spacing w:val="-3"/>
                <w:w w:val="65"/>
                <w:sz w:val="20"/>
                <w:lang w:val="ru-RU"/>
              </w:rPr>
              <w:t xml:space="preserve">0...6 бар </w:t>
            </w:r>
            <w:r>
              <w:rPr>
                <w:spacing w:val="-3"/>
                <w:w w:val="65"/>
                <w:sz w:val="20"/>
              </w:rPr>
              <w:t>C</w:t>
            </w:r>
            <w:r w:rsidRPr="00D64A72">
              <w:rPr>
                <w:spacing w:val="-3"/>
                <w:w w:val="65"/>
                <w:sz w:val="20"/>
                <w:lang w:val="ru-RU"/>
              </w:rPr>
              <w:t xml:space="preserve">160, </w:t>
            </w:r>
            <w:proofErr w:type="spellStart"/>
            <w:r w:rsidRPr="00D64A72">
              <w:rPr>
                <w:spacing w:val="-3"/>
                <w:w w:val="65"/>
                <w:sz w:val="20"/>
                <w:lang w:val="ru-RU"/>
              </w:rPr>
              <w:t>кл</w:t>
            </w:r>
            <w:proofErr w:type="spellEnd"/>
            <w:r w:rsidRPr="00D64A72">
              <w:rPr>
                <w:spacing w:val="-3"/>
                <w:w w:val="65"/>
                <w:sz w:val="20"/>
                <w:lang w:val="ru-RU"/>
              </w:rPr>
              <w:t>.</w:t>
            </w:r>
            <w:r w:rsidRPr="00D64A72">
              <w:rPr>
                <w:spacing w:val="-2"/>
                <w:w w:val="65"/>
                <w:sz w:val="20"/>
                <w:lang w:val="ru-RU"/>
              </w:rPr>
              <w:t xml:space="preserve"> </w:t>
            </w:r>
            <w:proofErr w:type="spellStart"/>
            <w:r w:rsidRPr="00D64A72">
              <w:rPr>
                <w:w w:val="60"/>
                <w:sz w:val="20"/>
                <w:lang w:val="ru-RU"/>
              </w:rPr>
              <w:t>точності</w:t>
            </w:r>
            <w:proofErr w:type="spellEnd"/>
            <w:r w:rsidRPr="00D64A72">
              <w:rPr>
                <w:spacing w:val="15"/>
                <w:w w:val="60"/>
                <w:sz w:val="20"/>
                <w:lang w:val="ru-RU"/>
              </w:rPr>
              <w:t xml:space="preserve"> </w:t>
            </w:r>
            <w:r w:rsidRPr="00D64A72">
              <w:rPr>
                <w:w w:val="60"/>
                <w:sz w:val="20"/>
                <w:lang w:val="ru-RU"/>
              </w:rPr>
              <w:t>1,5,</w:t>
            </w:r>
            <w:r w:rsidRPr="00D64A72">
              <w:rPr>
                <w:spacing w:val="21"/>
                <w:w w:val="60"/>
                <w:sz w:val="20"/>
                <w:lang w:val="ru-RU"/>
              </w:rPr>
              <w:t xml:space="preserve"> </w:t>
            </w:r>
            <w:r w:rsidRPr="00D64A72">
              <w:rPr>
                <w:w w:val="60"/>
                <w:sz w:val="20"/>
                <w:lang w:val="ru-RU"/>
              </w:rPr>
              <w:t>1/2</w:t>
            </w:r>
          </w:p>
          <w:p w14:paraId="6274D70F" w14:textId="77777777" w:rsidR="00D64A72" w:rsidRPr="00D64A72" w:rsidRDefault="00D64A72" w:rsidP="007D25C1">
            <w:pPr>
              <w:pStyle w:val="TableParagraph"/>
              <w:spacing w:before="7"/>
              <w:rPr>
                <w:rFonts w:ascii="Arial"/>
                <w:b/>
                <w:lang w:val="ru-RU"/>
              </w:rPr>
            </w:pPr>
          </w:p>
          <w:p w14:paraId="376B582E" w14:textId="77777777" w:rsidR="00D64A72" w:rsidRPr="00D64A72" w:rsidRDefault="00D64A72" w:rsidP="007D25C1">
            <w:pPr>
              <w:pStyle w:val="TableParagraph"/>
              <w:spacing w:line="266" w:lineRule="auto"/>
              <w:ind w:left="37" w:right="254"/>
              <w:rPr>
                <w:sz w:val="20"/>
                <w:lang w:val="ru-RU"/>
              </w:rPr>
            </w:pPr>
            <w:r w:rsidRPr="00D64A72">
              <w:rPr>
                <w:w w:val="55"/>
                <w:sz w:val="20"/>
                <w:lang w:val="ru-RU"/>
              </w:rPr>
              <w:t>Ящик</w:t>
            </w:r>
            <w:r w:rsidRPr="00D64A72">
              <w:rPr>
                <w:spacing w:val="16"/>
                <w:w w:val="55"/>
                <w:sz w:val="20"/>
                <w:lang w:val="ru-RU"/>
              </w:rPr>
              <w:t xml:space="preserve"> </w:t>
            </w:r>
            <w:r w:rsidRPr="00D64A72">
              <w:rPr>
                <w:w w:val="55"/>
                <w:sz w:val="20"/>
                <w:lang w:val="ru-RU"/>
              </w:rPr>
              <w:t>з</w:t>
            </w:r>
            <w:r w:rsidRPr="00D64A72">
              <w:rPr>
                <w:spacing w:val="14"/>
                <w:w w:val="55"/>
                <w:sz w:val="20"/>
                <w:lang w:val="ru-RU"/>
              </w:rPr>
              <w:t xml:space="preserve"> </w:t>
            </w:r>
            <w:proofErr w:type="spellStart"/>
            <w:r w:rsidRPr="00D64A72">
              <w:rPr>
                <w:w w:val="55"/>
                <w:sz w:val="20"/>
                <w:lang w:val="ru-RU"/>
              </w:rPr>
              <w:t>понижуючим</w:t>
            </w:r>
            <w:proofErr w:type="spellEnd"/>
            <w:r w:rsidRPr="00D64A72">
              <w:rPr>
                <w:spacing w:val="12"/>
                <w:w w:val="55"/>
                <w:sz w:val="20"/>
                <w:lang w:val="ru-RU"/>
              </w:rPr>
              <w:t xml:space="preserve"> </w:t>
            </w:r>
            <w:r w:rsidRPr="00D64A72">
              <w:rPr>
                <w:w w:val="55"/>
                <w:sz w:val="20"/>
                <w:lang w:val="ru-RU"/>
              </w:rPr>
              <w:t>трансформатором</w:t>
            </w:r>
            <w:r w:rsidRPr="00D64A72">
              <w:rPr>
                <w:spacing w:val="-28"/>
                <w:w w:val="55"/>
                <w:sz w:val="20"/>
                <w:lang w:val="ru-RU"/>
              </w:rPr>
              <w:t xml:space="preserve"> </w:t>
            </w:r>
            <w:r w:rsidRPr="00D64A72">
              <w:rPr>
                <w:spacing w:val="-2"/>
                <w:w w:val="90"/>
                <w:sz w:val="20"/>
                <w:lang w:val="ru-RU"/>
              </w:rPr>
              <w:t xml:space="preserve">220/24В, </w:t>
            </w:r>
            <w:r>
              <w:rPr>
                <w:spacing w:val="-2"/>
                <w:w w:val="90"/>
                <w:sz w:val="20"/>
              </w:rPr>
              <w:t>IP</w:t>
            </w:r>
            <w:r w:rsidRPr="00D64A72">
              <w:rPr>
                <w:spacing w:val="-2"/>
                <w:w w:val="90"/>
                <w:sz w:val="20"/>
                <w:lang w:val="ru-RU"/>
              </w:rPr>
              <w:t>54</w:t>
            </w:r>
            <w:r w:rsidRPr="00D64A72">
              <w:rPr>
                <w:spacing w:val="-1"/>
                <w:w w:val="90"/>
                <w:sz w:val="20"/>
                <w:lang w:val="ru-RU"/>
              </w:rPr>
              <w:t xml:space="preserve"> </w:t>
            </w:r>
            <w:r w:rsidRPr="00D64A72">
              <w:rPr>
                <w:spacing w:val="-2"/>
                <w:w w:val="90"/>
                <w:sz w:val="20"/>
                <w:lang w:val="ru-RU"/>
              </w:rPr>
              <w:t>ЯТП-0,25</w:t>
            </w:r>
            <w:r w:rsidRPr="00D64A72">
              <w:rPr>
                <w:spacing w:val="-6"/>
                <w:w w:val="90"/>
                <w:sz w:val="20"/>
                <w:lang w:val="ru-RU"/>
              </w:rPr>
              <w:t xml:space="preserve"> </w:t>
            </w:r>
            <w:r w:rsidRPr="00D64A72">
              <w:rPr>
                <w:spacing w:val="-2"/>
                <w:w w:val="90"/>
                <w:sz w:val="20"/>
                <w:lang w:val="ru-RU"/>
              </w:rPr>
              <w:t>220/24В</w:t>
            </w:r>
            <w:r w:rsidRPr="00D64A72">
              <w:rPr>
                <w:w w:val="90"/>
                <w:sz w:val="20"/>
                <w:lang w:val="ru-RU"/>
              </w:rPr>
              <w:t xml:space="preserve"> </w:t>
            </w:r>
            <w:r>
              <w:rPr>
                <w:spacing w:val="-1"/>
                <w:w w:val="90"/>
                <w:sz w:val="20"/>
              </w:rPr>
              <w:t>IP</w:t>
            </w:r>
            <w:r w:rsidRPr="00D64A72">
              <w:rPr>
                <w:spacing w:val="-1"/>
                <w:w w:val="90"/>
                <w:sz w:val="20"/>
                <w:lang w:val="ru-RU"/>
              </w:rPr>
              <w:t>54</w:t>
            </w:r>
          </w:p>
          <w:p w14:paraId="2C22AE9C" w14:textId="77777777" w:rsidR="00D64A72" w:rsidRPr="00D64A72" w:rsidRDefault="00D64A72" w:rsidP="007D25C1">
            <w:pPr>
              <w:pStyle w:val="TableParagraph"/>
              <w:spacing w:before="2"/>
              <w:rPr>
                <w:rFonts w:ascii="Arial"/>
                <w:b/>
                <w:lang w:val="ru-RU"/>
              </w:rPr>
            </w:pPr>
          </w:p>
          <w:p w14:paraId="3562329C" w14:textId="77777777" w:rsidR="00D64A72" w:rsidRDefault="00D64A72" w:rsidP="007D25C1">
            <w:pPr>
              <w:pStyle w:val="TableParagraph"/>
              <w:ind w:left="37"/>
              <w:rPr>
                <w:w w:val="70"/>
                <w:sz w:val="20"/>
                <w:lang w:val="ru-RU"/>
              </w:rPr>
            </w:pPr>
          </w:p>
          <w:p w14:paraId="49915E9A" w14:textId="2D807DAD" w:rsidR="00D64A72" w:rsidRPr="00D64A72" w:rsidRDefault="00D64A72" w:rsidP="007D25C1">
            <w:pPr>
              <w:pStyle w:val="TableParagraph"/>
              <w:ind w:left="37"/>
              <w:rPr>
                <w:sz w:val="20"/>
                <w:lang w:val="ru-RU"/>
              </w:rPr>
            </w:pPr>
            <w:r w:rsidRPr="00D64A72">
              <w:rPr>
                <w:w w:val="70"/>
                <w:sz w:val="20"/>
                <w:lang w:val="ru-RU"/>
              </w:rPr>
              <w:t>Бак</w:t>
            </w:r>
            <w:r w:rsidRPr="00D64A72">
              <w:rPr>
                <w:spacing w:val="23"/>
                <w:w w:val="70"/>
                <w:sz w:val="20"/>
                <w:lang w:val="ru-RU"/>
              </w:rPr>
              <w:t xml:space="preserve"> </w:t>
            </w:r>
            <w:r w:rsidRPr="00D64A72">
              <w:rPr>
                <w:w w:val="70"/>
                <w:sz w:val="20"/>
                <w:lang w:val="ru-RU"/>
              </w:rPr>
              <w:t>запасу</w:t>
            </w:r>
            <w:r w:rsidRPr="00D64A72">
              <w:rPr>
                <w:spacing w:val="21"/>
                <w:w w:val="70"/>
                <w:sz w:val="20"/>
                <w:lang w:val="ru-RU"/>
              </w:rPr>
              <w:t xml:space="preserve"> </w:t>
            </w:r>
            <w:r w:rsidRPr="00D64A72">
              <w:rPr>
                <w:w w:val="70"/>
                <w:sz w:val="20"/>
                <w:lang w:val="ru-RU"/>
              </w:rPr>
              <w:t>воду</w:t>
            </w:r>
            <w:r w:rsidRPr="00D64A72">
              <w:rPr>
                <w:spacing w:val="15"/>
                <w:w w:val="70"/>
                <w:sz w:val="20"/>
                <w:lang w:val="ru-RU"/>
              </w:rPr>
              <w:t xml:space="preserve"> </w:t>
            </w:r>
            <w:r w:rsidRPr="00D64A72">
              <w:rPr>
                <w:w w:val="70"/>
                <w:sz w:val="20"/>
                <w:lang w:val="ru-RU"/>
              </w:rPr>
              <w:t>(</w:t>
            </w:r>
            <w:r>
              <w:rPr>
                <w:w w:val="70"/>
                <w:sz w:val="20"/>
              </w:rPr>
              <w:t>C</w:t>
            </w:r>
            <w:r w:rsidRPr="00D64A72">
              <w:rPr>
                <w:w w:val="70"/>
                <w:sz w:val="20"/>
                <w:lang w:val="ru-RU"/>
              </w:rPr>
              <w:t>800)</w:t>
            </w:r>
            <w:r w:rsidRPr="00D64A72">
              <w:rPr>
                <w:spacing w:val="13"/>
                <w:w w:val="70"/>
                <w:sz w:val="20"/>
                <w:lang w:val="ru-RU"/>
              </w:rPr>
              <w:t xml:space="preserve"> </w:t>
            </w:r>
            <w:proofErr w:type="spellStart"/>
            <w:r>
              <w:rPr>
                <w:w w:val="70"/>
                <w:sz w:val="20"/>
              </w:rPr>
              <w:t>Elbi</w:t>
            </w:r>
            <w:proofErr w:type="spellEnd"/>
            <w:r w:rsidRPr="00D64A72">
              <w:rPr>
                <w:spacing w:val="12"/>
                <w:w w:val="70"/>
                <w:sz w:val="20"/>
                <w:lang w:val="ru-RU"/>
              </w:rPr>
              <w:t xml:space="preserve"> </w:t>
            </w:r>
            <w:r>
              <w:rPr>
                <w:w w:val="70"/>
                <w:sz w:val="20"/>
              </w:rPr>
              <w:t>CV</w:t>
            </w:r>
            <w:r w:rsidRPr="00D64A72">
              <w:rPr>
                <w:spacing w:val="12"/>
                <w:w w:val="70"/>
                <w:sz w:val="20"/>
                <w:lang w:val="ru-RU"/>
              </w:rPr>
              <w:t xml:space="preserve"> </w:t>
            </w:r>
            <w:r w:rsidRPr="00D64A72">
              <w:rPr>
                <w:w w:val="70"/>
                <w:sz w:val="20"/>
                <w:lang w:val="ru-RU"/>
              </w:rPr>
              <w:t>1000</w:t>
            </w:r>
          </w:p>
          <w:p w14:paraId="68E7222B" w14:textId="77777777" w:rsidR="00D64A72" w:rsidRPr="00D64A72" w:rsidRDefault="00D64A72" w:rsidP="007D25C1">
            <w:pPr>
              <w:pStyle w:val="TableParagraph"/>
              <w:rPr>
                <w:rFonts w:ascii="Arial"/>
                <w:b/>
                <w:lang w:val="ru-RU"/>
              </w:rPr>
            </w:pPr>
          </w:p>
          <w:p w14:paraId="0616BEDD" w14:textId="77777777" w:rsidR="00D64A72" w:rsidRPr="00D64A72" w:rsidRDefault="00D64A72" w:rsidP="007D25C1">
            <w:pPr>
              <w:pStyle w:val="TableParagraph"/>
              <w:rPr>
                <w:rFonts w:ascii="Arial"/>
                <w:b/>
                <w:sz w:val="21"/>
                <w:lang w:val="ru-RU"/>
              </w:rPr>
            </w:pPr>
          </w:p>
          <w:p w14:paraId="31A4E5B3" w14:textId="77777777" w:rsidR="00D64A72" w:rsidRPr="00D64A72" w:rsidRDefault="00D64A72" w:rsidP="007D25C1">
            <w:pPr>
              <w:pStyle w:val="TableParagraph"/>
              <w:spacing w:line="250" w:lineRule="atLeast"/>
              <w:ind w:left="37"/>
              <w:rPr>
                <w:sz w:val="20"/>
                <w:lang w:val="ru-RU"/>
              </w:rPr>
            </w:pPr>
            <w:r w:rsidRPr="00D64A72">
              <w:rPr>
                <w:w w:val="65"/>
                <w:sz w:val="20"/>
                <w:lang w:val="ru-RU"/>
              </w:rPr>
              <w:t>Клапан</w:t>
            </w:r>
            <w:r w:rsidRPr="00D64A72">
              <w:rPr>
                <w:spacing w:val="1"/>
                <w:w w:val="65"/>
                <w:sz w:val="20"/>
                <w:lang w:val="ru-RU"/>
              </w:rPr>
              <w:t xml:space="preserve"> </w:t>
            </w:r>
            <w:proofErr w:type="spellStart"/>
            <w:r w:rsidRPr="00D64A72">
              <w:rPr>
                <w:w w:val="65"/>
                <w:sz w:val="20"/>
                <w:lang w:val="ru-RU"/>
              </w:rPr>
              <w:t>триходовий</w:t>
            </w:r>
            <w:proofErr w:type="spellEnd"/>
            <w:r w:rsidRPr="00D64A72">
              <w:rPr>
                <w:w w:val="65"/>
                <w:sz w:val="20"/>
                <w:lang w:val="ru-RU"/>
              </w:rPr>
              <w:t xml:space="preserve"> </w:t>
            </w:r>
            <w:r>
              <w:rPr>
                <w:w w:val="65"/>
                <w:sz w:val="20"/>
              </w:rPr>
              <w:t>DN</w:t>
            </w:r>
            <w:r w:rsidRPr="00D64A72">
              <w:rPr>
                <w:w w:val="65"/>
                <w:sz w:val="20"/>
                <w:lang w:val="ru-RU"/>
              </w:rPr>
              <w:t xml:space="preserve">100, </w:t>
            </w:r>
            <w:proofErr w:type="spellStart"/>
            <w:r>
              <w:rPr>
                <w:w w:val="65"/>
                <w:sz w:val="20"/>
              </w:rPr>
              <w:t>Kv</w:t>
            </w:r>
            <w:proofErr w:type="spellEnd"/>
            <w:r w:rsidRPr="00D64A72">
              <w:rPr>
                <w:w w:val="65"/>
                <w:sz w:val="20"/>
                <w:lang w:val="ru-RU"/>
              </w:rPr>
              <w:t>=145 м</w:t>
            </w:r>
            <w:r w:rsidRPr="00D64A72">
              <w:rPr>
                <w:spacing w:val="1"/>
                <w:w w:val="65"/>
                <w:sz w:val="20"/>
                <w:lang w:val="ru-RU"/>
              </w:rPr>
              <w:t xml:space="preserve"> </w:t>
            </w:r>
            <w:r w:rsidRPr="00D64A72">
              <w:rPr>
                <w:w w:val="65"/>
                <w:sz w:val="20"/>
                <w:lang w:val="ru-RU"/>
              </w:rPr>
              <w:t>3</w:t>
            </w:r>
            <w:r w:rsidRPr="00D64A72">
              <w:rPr>
                <w:spacing w:val="1"/>
                <w:w w:val="65"/>
                <w:sz w:val="20"/>
                <w:lang w:val="ru-RU"/>
              </w:rPr>
              <w:t xml:space="preserve"> </w:t>
            </w:r>
            <w:r w:rsidRPr="00D64A72">
              <w:rPr>
                <w:w w:val="65"/>
                <w:sz w:val="20"/>
                <w:lang w:val="ru-RU"/>
              </w:rPr>
              <w:t>/год</w:t>
            </w:r>
            <w:r w:rsidRPr="00D64A72">
              <w:rPr>
                <w:spacing w:val="-34"/>
                <w:w w:val="65"/>
                <w:sz w:val="20"/>
                <w:lang w:val="ru-RU"/>
              </w:rPr>
              <w:t xml:space="preserve"> </w:t>
            </w:r>
            <w:proofErr w:type="spellStart"/>
            <w:r>
              <w:rPr>
                <w:w w:val="95"/>
                <w:sz w:val="20"/>
              </w:rPr>
              <w:t>Danfos</w:t>
            </w:r>
            <w:proofErr w:type="spellEnd"/>
            <w:r w:rsidRPr="00D64A72">
              <w:rPr>
                <w:spacing w:val="-5"/>
                <w:w w:val="95"/>
                <w:sz w:val="20"/>
                <w:lang w:val="ru-RU"/>
              </w:rPr>
              <w:t xml:space="preserve"> </w:t>
            </w:r>
            <w:r>
              <w:rPr>
                <w:w w:val="95"/>
                <w:sz w:val="20"/>
              </w:rPr>
              <w:t>VF</w:t>
            </w:r>
            <w:r w:rsidRPr="00D64A72">
              <w:rPr>
                <w:spacing w:val="-5"/>
                <w:w w:val="95"/>
                <w:sz w:val="20"/>
                <w:lang w:val="ru-RU"/>
              </w:rPr>
              <w:t xml:space="preserve"> </w:t>
            </w:r>
            <w:r w:rsidRPr="00D64A72">
              <w:rPr>
                <w:w w:val="95"/>
                <w:sz w:val="20"/>
                <w:lang w:val="ru-RU"/>
              </w:rPr>
              <w:t>3</w:t>
            </w:r>
            <w:r w:rsidRPr="00D64A72">
              <w:rPr>
                <w:spacing w:val="-5"/>
                <w:w w:val="95"/>
                <w:sz w:val="20"/>
                <w:lang w:val="ru-RU"/>
              </w:rPr>
              <w:t xml:space="preserve"> </w:t>
            </w:r>
            <w:r>
              <w:rPr>
                <w:w w:val="95"/>
                <w:sz w:val="20"/>
              </w:rPr>
              <w:t>DN</w:t>
            </w:r>
            <w:r w:rsidRPr="00D64A72">
              <w:rPr>
                <w:w w:val="95"/>
                <w:sz w:val="20"/>
                <w:lang w:val="ru-RU"/>
              </w:rPr>
              <w:t>100</w:t>
            </w:r>
          </w:p>
        </w:tc>
        <w:tc>
          <w:tcPr>
            <w:tcW w:w="1140" w:type="dxa"/>
            <w:tcBorders>
              <w:top w:val="single" w:sz="6" w:space="0" w:color="000000"/>
              <w:left w:val="single" w:sz="6" w:space="0" w:color="000000"/>
              <w:bottom w:val="nil"/>
              <w:right w:val="single" w:sz="6" w:space="0" w:color="000000"/>
            </w:tcBorders>
          </w:tcPr>
          <w:p w14:paraId="1E0CCD76" w14:textId="77777777" w:rsidR="00D64A72" w:rsidRPr="00D64A72" w:rsidRDefault="00D64A72" w:rsidP="007D25C1">
            <w:pPr>
              <w:pStyle w:val="TableParagraph"/>
              <w:spacing w:before="9"/>
              <w:rPr>
                <w:rFonts w:ascii="Arial"/>
                <w:b/>
                <w:sz w:val="24"/>
                <w:lang w:val="ru-RU"/>
              </w:rPr>
            </w:pPr>
          </w:p>
          <w:p w14:paraId="6C32DBA4"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7621101F" w14:textId="77777777" w:rsidR="00D64A72" w:rsidRDefault="00D64A72" w:rsidP="007D25C1">
            <w:pPr>
              <w:pStyle w:val="TableParagraph"/>
              <w:spacing w:before="9"/>
              <w:rPr>
                <w:rFonts w:ascii="Arial"/>
                <w:b/>
                <w:sz w:val="24"/>
              </w:rPr>
            </w:pPr>
          </w:p>
          <w:p w14:paraId="6D7464AD" w14:textId="77777777" w:rsidR="00D64A72" w:rsidRDefault="00D64A72" w:rsidP="007D25C1">
            <w:pPr>
              <w:pStyle w:val="TableParagraph"/>
              <w:spacing w:before="1" w:line="226" w:lineRule="exact"/>
              <w:ind w:right="14"/>
              <w:jc w:val="right"/>
              <w:rPr>
                <w:sz w:val="20"/>
              </w:rPr>
            </w:pPr>
            <w:r>
              <w:rPr>
                <w:sz w:val="20"/>
              </w:rPr>
              <w:t>4</w:t>
            </w:r>
          </w:p>
        </w:tc>
      </w:tr>
      <w:tr w:rsidR="00D64A72" w14:paraId="25013D88" w14:textId="77777777" w:rsidTr="007D25C1">
        <w:trPr>
          <w:trHeight w:val="382"/>
        </w:trPr>
        <w:tc>
          <w:tcPr>
            <w:tcW w:w="570" w:type="dxa"/>
            <w:tcBorders>
              <w:top w:val="nil"/>
              <w:bottom w:val="nil"/>
              <w:right w:val="single" w:sz="6" w:space="0" w:color="000000"/>
            </w:tcBorders>
          </w:tcPr>
          <w:p w14:paraId="3A2CDAB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5D09B44"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23</w:t>
            </w:r>
          </w:p>
        </w:tc>
        <w:tc>
          <w:tcPr>
            <w:tcW w:w="4260" w:type="dxa"/>
            <w:vMerge/>
            <w:tcBorders>
              <w:top w:val="nil"/>
              <w:left w:val="single" w:sz="6" w:space="0" w:color="000000"/>
              <w:bottom w:val="nil"/>
              <w:right w:val="single" w:sz="6" w:space="0" w:color="000000"/>
            </w:tcBorders>
          </w:tcPr>
          <w:p w14:paraId="0EE15D4B"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6C4B4B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355288A" w14:textId="77777777" w:rsidR="00D64A72" w:rsidRDefault="00D64A72" w:rsidP="007D25C1">
            <w:pPr>
              <w:pStyle w:val="TableParagraph"/>
              <w:rPr>
                <w:sz w:val="18"/>
              </w:rPr>
            </w:pPr>
          </w:p>
        </w:tc>
      </w:tr>
      <w:tr w:rsidR="00D64A72" w14:paraId="77F38860" w14:textId="77777777" w:rsidTr="007D25C1">
        <w:trPr>
          <w:trHeight w:val="382"/>
        </w:trPr>
        <w:tc>
          <w:tcPr>
            <w:tcW w:w="570" w:type="dxa"/>
            <w:tcBorders>
              <w:top w:val="nil"/>
              <w:bottom w:val="nil"/>
              <w:right w:val="single" w:sz="6" w:space="0" w:color="000000"/>
            </w:tcBorders>
          </w:tcPr>
          <w:p w14:paraId="3BA24693" w14:textId="77777777" w:rsidR="00D64A72" w:rsidRDefault="00D64A72" w:rsidP="007D25C1">
            <w:pPr>
              <w:pStyle w:val="TableParagraph"/>
              <w:spacing w:before="136" w:line="226" w:lineRule="exact"/>
              <w:ind w:left="150" w:right="23"/>
              <w:jc w:val="center"/>
              <w:rPr>
                <w:sz w:val="20"/>
              </w:rPr>
            </w:pPr>
            <w:r>
              <w:rPr>
                <w:sz w:val="20"/>
              </w:rPr>
              <w:t>513</w:t>
            </w:r>
          </w:p>
        </w:tc>
        <w:tc>
          <w:tcPr>
            <w:tcW w:w="1410" w:type="dxa"/>
            <w:tcBorders>
              <w:top w:val="nil"/>
              <w:left w:val="single" w:sz="6" w:space="0" w:color="000000"/>
              <w:bottom w:val="nil"/>
              <w:right w:val="single" w:sz="6" w:space="0" w:color="000000"/>
            </w:tcBorders>
          </w:tcPr>
          <w:p w14:paraId="5B7A49C5" w14:textId="77777777" w:rsidR="00D64A72" w:rsidRDefault="00D64A72" w:rsidP="007D25C1">
            <w:pPr>
              <w:pStyle w:val="TableParagraph"/>
              <w:spacing w:before="136" w:line="226"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7D6CF8A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88B588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4D05902" w14:textId="77777777" w:rsidR="00D64A72" w:rsidRDefault="00D64A72" w:rsidP="007D25C1">
            <w:pPr>
              <w:pStyle w:val="TableParagraph"/>
              <w:spacing w:before="136" w:line="226" w:lineRule="exact"/>
              <w:ind w:right="14"/>
              <w:jc w:val="right"/>
              <w:rPr>
                <w:sz w:val="20"/>
              </w:rPr>
            </w:pPr>
            <w:r>
              <w:rPr>
                <w:sz w:val="20"/>
              </w:rPr>
              <w:t>2</w:t>
            </w:r>
          </w:p>
        </w:tc>
      </w:tr>
      <w:tr w:rsidR="00D64A72" w14:paraId="202B74C9" w14:textId="77777777" w:rsidTr="007D25C1">
        <w:trPr>
          <w:trHeight w:val="382"/>
        </w:trPr>
        <w:tc>
          <w:tcPr>
            <w:tcW w:w="570" w:type="dxa"/>
            <w:tcBorders>
              <w:top w:val="nil"/>
              <w:bottom w:val="nil"/>
              <w:right w:val="single" w:sz="6" w:space="0" w:color="000000"/>
            </w:tcBorders>
          </w:tcPr>
          <w:p w14:paraId="54C3C56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57819D7"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15</w:t>
            </w:r>
          </w:p>
        </w:tc>
        <w:tc>
          <w:tcPr>
            <w:tcW w:w="4260" w:type="dxa"/>
            <w:vMerge/>
            <w:tcBorders>
              <w:top w:val="nil"/>
              <w:left w:val="single" w:sz="6" w:space="0" w:color="000000"/>
              <w:bottom w:val="nil"/>
              <w:right w:val="single" w:sz="6" w:space="0" w:color="000000"/>
            </w:tcBorders>
          </w:tcPr>
          <w:p w14:paraId="1B8433C3"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9C26D9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2F445EC" w14:textId="77777777" w:rsidR="00D64A72" w:rsidRDefault="00D64A72" w:rsidP="007D25C1">
            <w:pPr>
              <w:pStyle w:val="TableParagraph"/>
              <w:rPr>
                <w:sz w:val="18"/>
              </w:rPr>
            </w:pPr>
          </w:p>
        </w:tc>
      </w:tr>
      <w:tr w:rsidR="00D64A72" w14:paraId="459CACA3" w14:textId="77777777" w:rsidTr="007D25C1">
        <w:trPr>
          <w:trHeight w:val="382"/>
        </w:trPr>
        <w:tc>
          <w:tcPr>
            <w:tcW w:w="570" w:type="dxa"/>
            <w:tcBorders>
              <w:top w:val="nil"/>
              <w:bottom w:val="nil"/>
              <w:right w:val="single" w:sz="6" w:space="0" w:color="000000"/>
            </w:tcBorders>
          </w:tcPr>
          <w:p w14:paraId="3E2BF4D9" w14:textId="77777777" w:rsidR="00D64A72" w:rsidRDefault="00D64A72" w:rsidP="007D25C1">
            <w:pPr>
              <w:pStyle w:val="TableParagraph"/>
              <w:spacing w:before="136" w:line="226" w:lineRule="exact"/>
              <w:ind w:left="150" w:right="23"/>
              <w:jc w:val="center"/>
              <w:rPr>
                <w:sz w:val="20"/>
              </w:rPr>
            </w:pPr>
            <w:r>
              <w:rPr>
                <w:sz w:val="20"/>
              </w:rPr>
              <w:t>514</w:t>
            </w:r>
          </w:p>
        </w:tc>
        <w:tc>
          <w:tcPr>
            <w:tcW w:w="1410" w:type="dxa"/>
            <w:tcBorders>
              <w:top w:val="nil"/>
              <w:left w:val="single" w:sz="6" w:space="0" w:color="000000"/>
              <w:bottom w:val="nil"/>
              <w:right w:val="single" w:sz="6" w:space="0" w:color="000000"/>
            </w:tcBorders>
          </w:tcPr>
          <w:p w14:paraId="375CFAA8" w14:textId="77777777" w:rsidR="00D64A72" w:rsidRDefault="00D64A72" w:rsidP="007D25C1">
            <w:pPr>
              <w:pStyle w:val="TableParagraph"/>
              <w:spacing w:before="136" w:line="226"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0508BFF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BBA5F9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7F32343" w14:textId="77777777" w:rsidR="00D64A72" w:rsidRDefault="00D64A72" w:rsidP="007D25C1">
            <w:pPr>
              <w:pStyle w:val="TableParagraph"/>
              <w:spacing w:before="136" w:line="226" w:lineRule="exact"/>
              <w:ind w:right="14"/>
              <w:jc w:val="right"/>
              <w:rPr>
                <w:sz w:val="20"/>
              </w:rPr>
            </w:pPr>
            <w:r>
              <w:rPr>
                <w:sz w:val="20"/>
              </w:rPr>
              <w:t>1</w:t>
            </w:r>
          </w:p>
        </w:tc>
      </w:tr>
      <w:tr w:rsidR="00D64A72" w14:paraId="02FC73BB" w14:textId="77777777" w:rsidTr="007D25C1">
        <w:trPr>
          <w:trHeight w:val="735"/>
        </w:trPr>
        <w:tc>
          <w:tcPr>
            <w:tcW w:w="570" w:type="dxa"/>
            <w:tcBorders>
              <w:top w:val="nil"/>
              <w:bottom w:val="nil"/>
              <w:right w:val="single" w:sz="6" w:space="0" w:color="000000"/>
            </w:tcBorders>
          </w:tcPr>
          <w:p w14:paraId="2697C74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7C3BA84"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6</w:t>
            </w:r>
          </w:p>
        </w:tc>
        <w:tc>
          <w:tcPr>
            <w:tcW w:w="4260" w:type="dxa"/>
            <w:vMerge/>
            <w:tcBorders>
              <w:top w:val="nil"/>
              <w:left w:val="single" w:sz="6" w:space="0" w:color="000000"/>
              <w:bottom w:val="nil"/>
              <w:right w:val="single" w:sz="6" w:space="0" w:color="000000"/>
            </w:tcBorders>
          </w:tcPr>
          <w:p w14:paraId="1AD732B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CC2863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DA44BCA" w14:textId="77777777" w:rsidR="00D64A72" w:rsidRDefault="00D64A72" w:rsidP="007D25C1">
            <w:pPr>
              <w:pStyle w:val="TableParagraph"/>
              <w:rPr>
                <w:sz w:val="18"/>
              </w:rPr>
            </w:pPr>
          </w:p>
        </w:tc>
      </w:tr>
      <w:tr w:rsidR="00D64A72" w14:paraId="62BDE6B9" w14:textId="77777777" w:rsidTr="007D25C1">
        <w:trPr>
          <w:trHeight w:val="735"/>
        </w:trPr>
        <w:tc>
          <w:tcPr>
            <w:tcW w:w="570" w:type="dxa"/>
            <w:tcBorders>
              <w:top w:val="nil"/>
              <w:bottom w:val="nil"/>
              <w:right w:val="single" w:sz="6" w:space="0" w:color="000000"/>
            </w:tcBorders>
          </w:tcPr>
          <w:p w14:paraId="29F07D44" w14:textId="77777777" w:rsidR="00D64A72" w:rsidRDefault="00D64A72" w:rsidP="007D25C1">
            <w:pPr>
              <w:pStyle w:val="TableParagraph"/>
              <w:rPr>
                <w:rFonts w:ascii="Arial"/>
                <w:b/>
              </w:rPr>
            </w:pPr>
          </w:p>
          <w:p w14:paraId="0A025341" w14:textId="77777777" w:rsidR="00D64A72" w:rsidRDefault="00D64A72" w:rsidP="007D25C1">
            <w:pPr>
              <w:pStyle w:val="TableParagraph"/>
              <w:spacing w:before="6"/>
              <w:rPr>
                <w:rFonts w:ascii="Arial"/>
                <w:b/>
                <w:sz w:val="20"/>
              </w:rPr>
            </w:pPr>
          </w:p>
          <w:p w14:paraId="16409BEA" w14:textId="77777777" w:rsidR="00D64A72" w:rsidRDefault="00D64A72" w:rsidP="007D25C1">
            <w:pPr>
              <w:pStyle w:val="TableParagraph"/>
              <w:spacing w:line="226" w:lineRule="exact"/>
              <w:ind w:left="150" w:right="23"/>
              <w:jc w:val="center"/>
              <w:rPr>
                <w:sz w:val="20"/>
              </w:rPr>
            </w:pPr>
            <w:r>
              <w:rPr>
                <w:sz w:val="20"/>
              </w:rPr>
              <w:t>515</w:t>
            </w:r>
          </w:p>
        </w:tc>
        <w:tc>
          <w:tcPr>
            <w:tcW w:w="1410" w:type="dxa"/>
            <w:tcBorders>
              <w:top w:val="nil"/>
              <w:left w:val="single" w:sz="6" w:space="0" w:color="000000"/>
              <w:bottom w:val="nil"/>
              <w:right w:val="single" w:sz="6" w:space="0" w:color="000000"/>
            </w:tcBorders>
          </w:tcPr>
          <w:p w14:paraId="47AA156E" w14:textId="77777777" w:rsidR="00D64A72" w:rsidRDefault="00D64A72" w:rsidP="007D25C1">
            <w:pPr>
              <w:pStyle w:val="TableParagraph"/>
              <w:rPr>
                <w:rFonts w:ascii="Arial"/>
                <w:b/>
              </w:rPr>
            </w:pPr>
          </w:p>
          <w:p w14:paraId="63050A5B" w14:textId="77777777" w:rsidR="00D64A72" w:rsidRDefault="00D64A72" w:rsidP="007D25C1">
            <w:pPr>
              <w:pStyle w:val="TableParagraph"/>
              <w:spacing w:before="6"/>
              <w:rPr>
                <w:rFonts w:ascii="Arial"/>
                <w:b/>
                <w:sz w:val="20"/>
              </w:rPr>
            </w:pPr>
          </w:p>
          <w:p w14:paraId="536B2664" w14:textId="77777777" w:rsidR="00D64A72" w:rsidRDefault="00D64A72" w:rsidP="007D25C1">
            <w:pPr>
              <w:pStyle w:val="TableParagraph"/>
              <w:spacing w:line="226"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50ACA24B"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9DAFA88" w14:textId="77777777" w:rsidR="00D64A72" w:rsidRDefault="00D64A72" w:rsidP="007D25C1">
            <w:pPr>
              <w:pStyle w:val="TableParagraph"/>
              <w:rPr>
                <w:rFonts w:ascii="Arial"/>
                <w:b/>
              </w:rPr>
            </w:pPr>
          </w:p>
          <w:p w14:paraId="30C9DA5F" w14:textId="77777777" w:rsidR="00D64A72" w:rsidRDefault="00D64A72" w:rsidP="007D25C1">
            <w:pPr>
              <w:pStyle w:val="TableParagraph"/>
              <w:spacing w:before="6"/>
              <w:rPr>
                <w:rFonts w:ascii="Arial"/>
                <w:b/>
                <w:sz w:val="20"/>
              </w:rPr>
            </w:pPr>
          </w:p>
          <w:p w14:paraId="4ACB335F" w14:textId="77777777" w:rsidR="00D64A72" w:rsidRDefault="00D64A72" w:rsidP="007D25C1">
            <w:pPr>
              <w:pStyle w:val="TableParagraph"/>
              <w:spacing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07E9A93" w14:textId="77777777" w:rsidR="00D64A72" w:rsidRDefault="00D64A72" w:rsidP="007D25C1">
            <w:pPr>
              <w:pStyle w:val="TableParagraph"/>
              <w:rPr>
                <w:rFonts w:ascii="Arial"/>
                <w:b/>
              </w:rPr>
            </w:pPr>
          </w:p>
          <w:p w14:paraId="43FCFC27" w14:textId="77777777" w:rsidR="00D64A72" w:rsidRDefault="00D64A72" w:rsidP="007D25C1">
            <w:pPr>
              <w:pStyle w:val="TableParagraph"/>
              <w:spacing w:before="6"/>
              <w:rPr>
                <w:rFonts w:ascii="Arial"/>
                <w:b/>
                <w:sz w:val="20"/>
              </w:rPr>
            </w:pPr>
          </w:p>
          <w:p w14:paraId="5B623CA8" w14:textId="77777777" w:rsidR="00D64A72" w:rsidRDefault="00D64A72" w:rsidP="007D25C1">
            <w:pPr>
              <w:pStyle w:val="TableParagraph"/>
              <w:spacing w:line="226" w:lineRule="exact"/>
              <w:ind w:right="14"/>
              <w:jc w:val="right"/>
              <w:rPr>
                <w:sz w:val="20"/>
              </w:rPr>
            </w:pPr>
            <w:r>
              <w:rPr>
                <w:sz w:val="20"/>
              </w:rPr>
              <w:t>1</w:t>
            </w:r>
          </w:p>
        </w:tc>
      </w:tr>
      <w:tr w:rsidR="00D64A72" w14:paraId="3607B8F4" w14:textId="77777777" w:rsidTr="007D25C1">
        <w:trPr>
          <w:trHeight w:val="502"/>
        </w:trPr>
        <w:tc>
          <w:tcPr>
            <w:tcW w:w="570" w:type="dxa"/>
            <w:tcBorders>
              <w:top w:val="nil"/>
              <w:bottom w:val="nil"/>
              <w:right w:val="single" w:sz="6" w:space="0" w:color="000000"/>
            </w:tcBorders>
          </w:tcPr>
          <w:p w14:paraId="2A49446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7D25DFD"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vMerge/>
            <w:tcBorders>
              <w:top w:val="nil"/>
              <w:left w:val="single" w:sz="6" w:space="0" w:color="000000"/>
              <w:bottom w:val="nil"/>
              <w:right w:val="single" w:sz="6" w:space="0" w:color="000000"/>
            </w:tcBorders>
          </w:tcPr>
          <w:p w14:paraId="3C6C97B0"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D04208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26133AA" w14:textId="77777777" w:rsidR="00D64A72" w:rsidRDefault="00D64A72" w:rsidP="007D25C1">
            <w:pPr>
              <w:pStyle w:val="TableParagraph"/>
              <w:rPr>
                <w:sz w:val="18"/>
              </w:rPr>
            </w:pPr>
          </w:p>
        </w:tc>
      </w:tr>
      <w:tr w:rsidR="00D64A72" w14:paraId="516A7CB9" w14:textId="77777777" w:rsidTr="007D25C1">
        <w:trPr>
          <w:trHeight w:val="495"/>
        </w:trPr>
        <w:tc>
          <w:tcPr>
            <w:tcW w:w="570" w:type="dxa"/>
            <w:tcBorders>
              <w:top w:val="nil"/>
              <w:bottom w:val="nil"/>
              <w:right w:val="single" w:sz="6" w:space="0" w:color="000000"/>
            </w:tcBorders>
          </w:tcPr>
          <w:p w14:paraId="614F4B52" w14:textId="77777777" w:rsidR="00D64A72" w:rsidRDefault="00D64A72" w:rsidP="007D25C1">
            <w:pPr>
              <w:pStyle w:val="TableParagraph"/>
              <w:spacing w:before="3"/>
              <w:rPr>
                <w:rFonts w:ascii="Arial"/>
                <w:b/>
              </w:rPr>
            </w:pPr>
          </w:p>
          <w:p w14:paraId="3A096B18" w14:textId="77777777" w:rsidR="00D64A72" w:rsidRDefault="00D64A72" w:rsidP="007D25C1">
            <w:pPr>
              <w:pStyle w:val="TableParagraph"/>
              <w:spacing w:line="218" w:lineRule="exact"/>
              <w:ind w:left="150" w:right="23"/>
              <w:jc w:val="center"/>
              <w:rPr>
                <w:sz w:val="20"/>
              </w:rPr>
            </w:pPr>
            <w:r>
              <w:rPr>
                <w:sz w:val="20"/>
              </w:rPr>
              <w:t>516</w:t>
            </w:r>
          </w:p>
        </w:tc>
        <w:tc>
          <w:tcPr>
            <w:tcW w:w="1410" w:type="dxa"/>
            <w:tcBorders>
              <w:top w:val="nil"/>
              <w:left w:val="single" w:sz="6" w:space="0" w:color="000000"/>
              <w:bottom w:val="nil"/>
              <w:right w:val="single" w:sz="6" w:space="0" w:color="000000"/>
            </w:tcBorders>
          </w:tcPr>
          <w:p w14:paraId="165E5D8D" w14:textId="77777777" w:rsidR="00D64A72" w:rsidRDefault="00D64A72" w:rsidP="007D25C1">
            <w:pPr>
              <w:pStyle w:val="TableParagraph"/>
              <w:spacing w:before="3"/>
              <w:rPr>
                <w:rFonts w:ascii="Arial"/>
                <w:b/>
              </w:rPr>
            </w:pPr>
          </w:p>
          <w:p w14:paraId="3D3797EE" w14:textId="77777777" w:rsidR="00D64A72" w:rsidRDefault="00D64A72" w:rsidP="007D25C1">
            <w:pPr>
              <w:pStyle w:val="TableParagraph"/>
              <w:spacing w:line="218"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18CC57A9"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24BABD5" w14:textId="77777777" w:rsidR="00D64A72" w:rsidRDefault="00D64A72" w:rsidP="007D25C1">
            <w:pPr>
              <w:pStyle w:val="TableParagraph"/>
              <w:spacing w:before="3"/>
              <w:rPr>
                <w:rFonts w:ascii="Arial"/>
                <w:b/>
              </w:rPr>
            </w:pPr>
          </w:p>
          <w:p w14:paraId="5C0C087B" w14:textId="77777777" w:rsidR="00D64A72" w:rsidRDefault="00D64A72" w:rsidP="007D25C1">
            <w:pPr>
              <w:pStyle w:val="TableParagraph"/>
              <w:spacing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4AE4B7F" w14:textId="77777777" w:rsidR="00D64A72" w:rsidRDefault="00D64A72" w:rsidP="007D25C1">
            <w:pPr>
              <w:pStyle w:val="TableParagraph"/>
              <w:spacing w:before="3"/>
              <w:rPr>
                <w:rFonts w:ascii="Arial"/>
                <w:b/>
              </w:rPr>
            </w:pPr>
          </w:p>
          <w:p w14:paraId="3D9327CB" w14:textId="77777777" w:rsidR="00D64A72" w:rsidRDefault="00D64A72" w:rsidP="007D25C1">
            <w:pPr>
              <w:pStyle w:val="TableParagraph"/>
              <w:spacing w:line="218" w:lineRule="exact"/>
              <w:ind w:right="14"/>
              <w:jc w:val="right"/>
              <w:rPr>
                <w:sz w:val="20"/>
              </w:rPr>
            </w:pPr>
            <w:r>
              <w:rPr>
                <w:sz w:val="20"/>
              </w:rPr>
              <w:t>1</w:t>
            </w:r>
          </w:p>
        </w:tc>
      </w:tr>
      <w:tr w:rsidR="00D64A72" w14:paraId="07138FDD" w14:textId="77777777" w:rsidTr="007D25C1">
        <w:trPr>
          <w:trHeight w:val="382"/>
        </w:trPr>
        <w:tc>
          <w:tcPr>
            <w:tcW w:w="570" w:type="dxa"/>
            <w:tcBorders>
              <w:top w:val="nil"/>
              <w:bottom w:val="nil"/>
              <w:right w:val="single" w:sz="6" w:space="0" w:color="000000"/>
            </w:tcBorders>
          </w:tcPr>
          <w:p w14:paraId="7D3FA736"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DFEB2F0"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vMerge/>
            <w:tcBorders>
              <w:top w:val="nil"/>
              <w:left w:val="single" w:sz="6" w:space="0" w:color="000000"/>
              <w:bottom w:val="nil"/>
              <w:right w:val="single" w:sz="6" w:space="0" w:color="000000"/>
            </w:tcBorders>
          </w:tcPr>
          <w:p w14:paraId="7F235F73"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B11BCCF"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28518C2" w14:textId="77777777" w:rsidR="00D64A72" w:rsidRDefault="00D64A72" w:rsidP="007D25C1">
            <w:pPr>
              <w:pStyle w:val="TableParagraph"/>
              <w:rPr>
                <w:sz w:val="18"/>
              </w:rPr>
            </w:pPr>
          </w:p>
        </w:tc>
      </w:tr>
      <w:tr w:rsidR="00D64A72" w14:paraId="697A63E1" w14:textId="77777777" w:rsidTr="007D25C1">
        <w:trPr>
          <w:trHeight w:val="382"/>
        </w:trPr>
        <w:tc>
          <w:tcPr>
            <w:tcW w:w="570" w:type="dxa"/>
            <w:tcBorders>
              <w:top w:val="nil"/>
              <w:bottom w:val="nil"/>
              <w:right w:val="single" w:sz="6" w:space="0" w:color="000000"/>
            </w:tcBorders>
          </w:tcPr>
          <w:p w14:paraId="1482CC68" w14:textId="77777777" w:rsidR="00D64A72" w:rsidRDefault="00D64A72" w:rsidP="007D25C1">
            <w:pPr>
              <w:pStyle w:val="TableParagraph"/>
              <w:spacing w:before="144" w:line="218" w:lineRule="exact"/>
              <w:ind w:left="150" w:right="23"/>
              <w:jc w:val="center"/>
              <w:rPr>
                <w:sz w:val="20"/>
              </w:rPr>
            </w:pPr>
            <w:r>
              <w:rPr>
                <w:sz w:val="20"/>
              </w:rPr>
              <w:t>517</w:t>
            </w:r>
          </w:p>
        </w:tc>
        <w:tc>
          <w:tcPr>
            <w:tcW w:w="1410" w:type="dxa"/>
            <w:tcBorders>
              <w:top w:val="nil"/>
              <w:left w:val="single" w:sz="6" w:space="0" w:color="000000"/>
              <w:bottom w:val="nil"/>
              <w:right w:val="single" w:sz="6" w:space="0" w:color="000000"/>
            </w:tcBorders>
          </w:tcPr>
          <w:p w14:paraId="78E87151" w14:textId="77777777" w:rsidR="00D64A72" w:rsidRDefault="00D64A72" w:rsidP="007D25C1">
            <w:pPr>
              <w:pStyle w:val="TableParagraph"/>
              <w:spacing w:before="144" w:line="218" w:lineRule="exact"/>
              <w:ind w:left="37"/>
              <w:rPr>
                <w:sz w:val="20"/>
              </w:rPr>
            </w:pPr>
            <w:r>
              <w:rPr>
                <w:sz w:val="20"/>
              </w:rPr>
              <w:t>+1902-7037</w:t>
            </w:r>
          </w:p>
        </w:tc>
        <w:tc>
          <w:tcPr>
            <w:tcW w:w="4260" w:type="dxa"/>
            <w:vMerge/>
            <w:tcBorders>
              <w:top w:val="nil"/>
              <w:left w:val="single" w:sz="6" w:space="0" w:color="000000"/>
              <w:bottom w:val="nil"/>
              <w:right w:val="single" w:sz="6" w:space="0" w:color="000000"/>
            </w:tcBorders>
          </w:tcPr>
          <w:p w14:paraId="085031D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794602B"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23A1667" w14:textId="77777777" w:rsidR="00D64A72" w:rsidRDefault="00D64A72" w:rsidP="007D25C1">
            <w:pPr>
              <w:pStyle w:val="TableParagraph"/>
              <w:spacing w:before="144" w:line="218" w:lineRule="exact"/>
              <w:ind w:right="14"/>
              <w:jc w:val="right"/>
              <w:rPr>
                <w:sz w:val="20"/>
              </w:rPr>
            </w:pPr>
            <w:r>
              <w:rPr>
                <w:sz w:val="20"/>
              </w:rPr>
              <w:t>1</w:t>
            </w:r>
          </w:p>
        </w:tc>
      </w:tr>
      <w:tr w:rsidR="00D64A72" w14:paraId="75772C79" w14:textId="77777777" w:rsidTr="007D25C1">
        <w:trPr>
          <w:trHeight w:val="375"/>
        </w:trPr>
        <w:tc>
          <w:tcPr>
            <w:tcW w:w="570" w:type="dxa"/>
            <w:tcBorders>
              <w:top w:val="nil"/>
              <w:bottom w:val="nil"/>
              <w:right w:val="single" w:sz="6" w:space="0" w:color="000000"/>
            </w:tcBorders>
          </w:tcPr>
          <w:p w14:paraId="17568F4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EC23BED"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1</w:t>
            </w:r>
          </w:p>
        </w:tc>
        <w:tc>
          <w:tcPr>
            <w:tcW w:w="4260" w:type="dxa"/>
            <w:vMerge/>
            <w:tcBorders>
              <w:top w:val="nil"/>
              <w:left w:val="single" w:sz="6" w:space="0" w:color="000000"/>
              <w:bottom w:val="nil"/>
              <w:right w:val="single" w:sz="6" w:space="0" w:color="000000"/>
            </w:tcBorders>
          </w:tcPr>
          <w:p w14:paraId="2C81DD59"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D1568B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95DFB1D" w14:textId="77777777" w:rsidR="00D64A72" w:rsidRDefault="00D64A72" w:rsidP="007D25C1">
            <w:pPr>
              <w:pStyle w:val="TableParagraph"/>
              <w:rPr>
                <w:sz w:val="18"/>
              </w:rPr>
            </w:pPr>
          </w:p>
        </w:tc>
      </w:tr>
      <w:tr w:rsidR="00D64A72" w14:paraId="4E8BEDC7" w14:textId="77777777" w:rsidTr="007D25C1">
        <w:trPr>
          <w:trHeight w:val="382"/>
        </w:trPr>
        <w:tc>
          <w:tcPr>
            <w:tcW w:w="570" w:type="dxa"/>
            <w:tcBorders>
              <w:top w:val="nil"/>
              <w:bottom w:val="nil"/>
              <w:right w:val="single" w:sz="6" w:space="0" w:color="000000"/>
            </w:tcBorders>
          </w:tcPr>
          <w:p w14:paraId="77F20CD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BE3DA71"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0F3FF366"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3695B6F"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BE580D3" w14:textId="77777777" w:rsidR="00D64A72" w:rsidRDefault="00D64A72" w:rsidP="007D25C1">
            <w:pPr>
              <w:pStyle w:val="TableParagraph"/>
              <w:spacing w:before="136" w:line="226" w:lineRule="exact"/>
              <w:ind w:right="14"/>
              <w:jc w:val="right"/>
              <w:rPr>
                <w:sz w:val="20"/>
              </w:rPr>
            </w:pPr>
            <w:r>
              <w:rPr>
                <w:sz w:val="20"/>
              </w:rPr>
              <w:t>1</w:t>
            </w:r>
          </w:p>
        </w:tc>
      </w:tr>
      <w:tr w:rsidR="00D64A72" w14:paraId="52435689" w14:textId="77777777" w:rsidTr="007D25C1">
        <w:trPr>
          <w:trHeight w:val="382"/>
        </w:trPr>
        <w:tc>
          <w:tcPr>
            <w:tcW w:w="570" w:type="dxa"/>
            <w:tcBorders>
              <w:top w:val="nil"/>
              <w:bottom w:val="nil"/>
              <w:right w:val="single" w:sz="6" w:space="0" w:color="000000"/>
            </w:tcBorders>
          </w:tcPr>
          <w:p w14:paraId="692DBDF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ADC8771"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1944B911"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C7C91C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1F22A08" w14:textId="77777777" w:rsidR="00D64A72" w:rsidRDefault="00D64A72" w:rsidP="007D25C1">
            <w:pPr>
              <w:pStyle w:val="TableParagraph"/>
              <w:rPr>
                <w:sz w:val="18"/>
              </w:rPr>
            </w:pPr>
          </w:p>
        </w:tc>
      </w:tr>
      <w:tr w:rsidR="00D64A72" w14:paraId="0556492B" w14:textId="77777777" w:rsidTr="007D25C1">
        <w:trPr>
          <w:trHeight w:val="382"/>
        </w:trPr>
        <w:tc>
          <w:tcPr>
            <w:tcW w:w="570" w:type="dxa"/>
            <w:tcBorders>
              <w:top w:val="nil"/>
              <w:bottom w:val="nil"/>
              <w:right w:val="single" w:sz="6" w:space="0" w:color="000000"/>
            </w:tcBorders>
          </w:tcPr>
          <w:p w14:paraId="7C5BB99B" w14:textId="77777777" w:rsidR="00D64A72" w:rsidRDefault="00D64A72" w:rsidP="007D25C1">
            <w:pPr>
              <w:pStyle w:val="TableParagraph"/>
              <w:spacing w:before="136" w:line="226" w:lineRule="exact"/>
              <w:ind w:left="150" w:right="23"/>
              <w:jc w:val="center"/>
              <w:rPr>
                <w:sz w:val="20"/>
              </w:rPr>
            </w:pPr>
            <w:r>
              <w:rPr>
                <w:sz w:val="20"/>
              </w:rPr>
              <w:t>518</w:t>
            </w:r>
          </w:p>
        </w:tc>
        <w:tc>
          <w:tcPr>
            <w:tcW w:w="1410" w:type="dxa"/>
            <w:tcBorders>
              <w:top w:val="nil"/>
              <w:left w:val="single" w:sz="6" w:space="0" w:color="000000"/>
              <w:bottom w:val="nil"/>
              <w:right w:val="single" w:sz="6" w:space="0" w:color="000000"/>
            </w:tcBorders>
          </w:tcPr>
          <w:p w14:paraId="65EC6877" w14:textId="77777777" w:rsidR="00D64A72" w:rsidRDefault="00D64A72" w:rsidP="007D25C1">
            <w:pPr>
              <w:pStyle w:val="TableParagraph"/>
              <w:spacing w:before="136" w:line="226"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3970927E"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EB0CFE1"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023B7FD" w14:textId="77777777" w:rsidR="00D64A72" w:rsidRDefault="00D64A72" w:rsidP="007D25C1">
            <w:pPr>
              <w:pStyle w:val="TableParagraph"/>
              <w:spacing w:before="136" w:line="226" w:lineRule="exact"/>
              <w:ind w:right="14"/>
              <w:jc w:val="right"/>
              <w:rPr>
                <w:sz w:val="20"/>
              </w:rPr>
            </w:pPr>
            <w:r>
              <w:rPr>
                <w:sz w:val="20"/>
              </w:rPr>
              <w:t>2</w:t>
            </w:r>
          </w:p>
        </w:tc>
      </w:tr>
      <w:tr w:rsidR="00D64A72" w14:paraId="323F7E78" w14:textId="77777777" w:rsidTr="007D25C1">
        <w:trPr>
          <w:trHeight w:val="502"/>
        </w:trPr>
        <w:tc>
          <w:tcPr>
            <w:tcW w:w="570" w:type="dxa"/>
            <w:tcBorders>
              <w:top w:val="nil"/>
              <w:bottom w:val="nil"/>
              <w:right w:val="single" w:sz="6" w:space="0" w:color="000000"/>
            </w:tcBorders>
          </w:tcPr>
          <w:p w14:paraId="5A41AB7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45B106E"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32</w:t>
            </w:r>
          </w:p>
        </w:tc>
        <w:tc>
          <w:tcPr>
            <w:tcW w:w="4260" w:type="dxa"/>
            <w:vMerge/>
            <w:tcBorders>
              <w:top w:val="nil"/>
              <w:left w:val="single" w:sz="6" w:space="0" w:color="000000"/>
              <w:bottom w:val="nil"/>
              <w:right w:val="single" w:sz="6" w:space="0" w:color="000000"/>
            </w:tcBorders>
          </w:tcPr>
          <w:p w14:paraId="54920189"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051B9B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A4F60C0" w14:textId="77777777" w:rsidR="00D64A72" w:rsidRDefault="00D64A72" w:rsidP="007D25C1">
            <w:pPr>
              <w:pStyle w:val="TableParagraph"/>
              <w:rPr>
                <w:sz w:val="18"/>
              </w:rPr>
            </w:pPr>
          </w:p>
        </w:tc>
      </w:tr>
      <w:tr w:rsidR="00D64A72" w14:paraId="0A4A18F6" w14:textId="77777777" w:rsidTr="007D25C1">
        <w:trPr>
          <w:trHeight w:val="502"/>
        </w:trPr>
        <w:tc>
          <w:tcPr>
            <w:tcW w:w="570" w:type="dxa"/>
            <w:tcBorders>
              <w:top w:val="nil"/>
              <w:bottom w:val="nil"/>
              <w:right w:val="single" w:sz="6" w:space="0" w:color="000000"/>
            </w:tcBorders>
          </w:tcPr>
          <w:p w14:paraId="48E385DA" w14:textId="77777777" w:rsidR="00D64A72" w:rsidRDefault="00D64A72" w:rsidP="007D25C1">
            <w:pPr>
              <w:pStyle w:val="TableParagraph"/>
              <w:spacing w:before="3"/>
              <w:rPr>
                <w:rFonts w:ascii="Arial"/>
                <w:b/>
              </w:rPr>
            </w:pPr>
          </w:p>
          <w:p w14:paraId="5B92E83E" w14:textId="77777777" w:rsidR="00D64A72" w:rsidRDefault="00D64A72" w:rsidP="007D25C1">
            <w:pPr>
              <w:pStyle w:val="TableParagraph"/>
              <w:spacing w:line="226" w:lineRule="exact"/>
              <w:ind w:left="150" w:right="23"/>
              <w:jc w:val="center"/>
              <w:rPr>
                <w:sz w:val="20"/>
              </w:rPr>
            </w:pPr>
            <w:r>
              <w:rPr>
                <w:sz w:val="20"/>
              </w:rPr>
              <w:t>519</w:t>
            </w:r>
          </w:p>
        </w:tc>
        <w:tc>
          <w:tcPr>
            <w:tcW w:w="1410" w:type="dxa"/>
            <w:tcBorders>
              <w:top w:val="nil"/>
              <w:left w:val="single" w:sz="6" w:space="0" w:color="000000"/>
              <w:bottom w:val="nil"/>
              <w:right w:val="single" w:sz="6" w:space="0" w:color="000000"/>
            </w:tcBorders>
          </w:tcPr>
          <w:p w14:paraId="2DE46984" w14:textId="77777777" w:rsidR="00D64A72" w:rsidRDefault="00D64A72" w:rsidP="007D25C1">
            <w:pPr>
              <w:pStyle w:val="TableParagraph"/>
              <w:spacing w:before="3"/>
              <w:rPr>
                <w:rFonts w:ascii="Arial"/>
                <w:b/>
              </w:rPr>
            </w:pPr>
          </w:p>
          <w:p w14:paraId="2EB0C25F" w14:textId="77777777" w:rsidR="00D64A72" w:rsidRDefault="00D64A72" w:rsidP="007D25C1">
            <w:pPr>
              <w:pStyle w:val="TableParagraph"/>
              <w:spacing w:line="226" w:lineRule="exact"/>
              <w:ind w:left="37"/>
              <w:rPr>
                <w:sz w:val="20"/>
              </w:rPr>
            </w:pPr>
            <w:r>
              <w:rPr>
                <w:sz w:val="20"/>
              </w:rPr>
              <w:t>+1504-8051</w:t>
            </w:r>
          </w:p>
        </w:tc>
        <w:tc>
          <w:tcPr>
            <w:tcW w:w="4260" w:type="dxa"/>
            <w:vMerge/>
            <w:tcBorders>
              <w:top w:val="nil"/>
              <w:left w:val="single" w:sz="6" w:space="0" w:color="000000"/>
              <w:bottom w:val="nil"/>
              <w:right w:val="single" w:sz="6" w:space="0" w:color="000000"/>
            </w:tcBorders>
          </w:tcPr>
          <w:p w14:paraId="4E1D930C"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F9F19B6" w14:textId="77777777" w:rsidR="00D64A72" w:rsidRDefault="00D64A72" w:rsidP="007D25C1">
            <w:pPr>
              <w:pStyle w:val="TableParagraph"/>
              <w:spacing w:before="3"/>
              <w:rPr>
                <w:rFonts w:ascii="Arial"/>
                <w:b/>
              </w:rPr>
            </w:pPr>
          </w:p>
          <w:p w14:paraId="75AA3999" w14:textId="77777777" w:rsidR="00D64A72" w:rsidRDefault="00D64A72" w:rsidP="007D25C1">
            <w:pPr>
              <w:pStyle w:val="TableParagraph"/>
              <w:spacing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E70A4A9" w14:textId="77777777" w:rsidR="00D64A72" w:rsidRDefault="00D64A72" w:rsidP="007D25C1">
            <w:pPr>
              <w:pStyle w:val="TableParagraph"/>
              <w:spacing w:before="3"/>
              <w:rPr>
                <w:rFonts w:ascii="Arial"/>
                <w:b/>
              </w:rPr>
            </w:pPr>
          </w:p>
          <w:p w14:paraId="6269A775" w14:textId="77777777" w:rsidR="00D64A72" w:rsidRDefault="00D64A72" w:rsidP="007D25C1">
            <w:pPr>
              <w:pStyle w:val="TableParagraph"/>
              <w:spacing w:line="226" w:lineRule="exact"/>
              <w:ind w:right="14"/>
              <w:jc w:val="right"/>
              <w:rPr>
                <w:sz w:val="20"/>
              </w:rPr>
            </w:pPr>
            <w:r>
              <w:rPr>
                <w:sz w:val="20"/>
              </w:rPr>
              <w:t>1</w:t>
            </w:r>
          </w:p>
        </w:tc>
      </w:tr>
      <w:tr w:rsidR="00D64A72" w14:paraId="6C2E44C8" w14:textId="77777777" w:rsidTr="007D25C1">
        <w:trPr>
          <w:trHeight w:val="382"/>
        </w:trPr>
        <w:tc>
          <w:tcPr>
            <w:tcW w:w="570" w:type="dxa"/>
            <w:tcBorders>
              <w:top w:val="nil"/>
              <w:bottom w:val="nil"/>
              <w:right w:val="single" w:sz="6" w:space="0" w:color="000000"/>
            </w:tcBorders>
          </w:tcPr>
          <w:p w14:paraId="57AC469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71D1C06" w14:textId="77777777" w:rsidR="00D64A72" w:rsidRDefault="00D64A72" w:rsidP="007D25C1">
            <w:pPr>
              <w:pStyle w:val="TableParagraph"/>
              <w:spacing w:before="9"/>
              <w:ind w:left="37"/>
              <w:rPr>
                <w:sz w:val="20"/>
              </w:rPr>
            </w:pPr>
            <w:proofErr w:type="spellStart"/>
            <w:r>
              <w:rPr>
                <w:w w:val="50"/>
                <w:sz w:val="20"/>
              </w:rPr>
              <w:t>варіант</w:t>
            </w:r>
            <w:proofErr w:type="spellEnd"/>
            <w:r>
              <w:rPr>
                <w:spacing w:val="22"/>
                <w:w w:val="50"/>
                <w:sz w:val="20"/>
              </w:rPr>
              <w:t xml:space="preserve"> </w:t>
            </w:r>
            <w:r>
              <w:rPr>
                <w:w w:val="50"/>
                <w:sz w:val="20"/>
              </w:rPr>
              <w:t>4</w:t>
            </w:r>
          </w:p>
        </w:tc>
        <w:tc>
          <w:tcPr>
            <w:tcW w:w="4260" w:type="dxa"/>
            <w:vMerge/>
            <w:tcBorders>
              <w:top w:val="nil"/>
              <w:left w:val="single" w:sz="6" w:space="0" w:color="000000"/>
              <w:bottom w:val="nil"/>
              <w:right w:val="single" w:sz="6" w:space="0" w:color="000000"/>
            </w:tcBorders>
          </w:tcPr>
          <w:p w14:paraId="02C8CDC0"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C8A01B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57171FA" w14:textId="77777777" w:rsidR="00D64A72" w:rsidRDefault="00D64A72" w:rsidP="007D25C1">
            <w:pPr>
              <w:pStyle w:val="TableParagraph"/>
              <w:rPr>
                <w:sz w:val="18"/>
              </w:rPr>
            </w:pPr>
          </w:p>
        </w:tc>
      </w:tr>
      <w:tr w:rsidR="00D64A72" w14:paraId="2B98F936" w14:textId="77777777" w:rsidTr="007D25C1">
        <w:trPr>
          <w:trHeight w:val="382"/>
        </w:trPr>
        <w:tc>
          <w:tcPr>
            <w:tcW w:w="570" w:type="dxa"/>
            <w:tcBorders>
              <w:top w:val="nil"/>
              <w:bottom w:val="nil"/>
              <w:right w:val="single" w:sz="6" w:space="0" w:color="000000"/>
            </w:tcBorders>
          </w:tcPr>
          <w:p w14:paraId="46119901" w14:textId="77777777" w:rsidR="00D64A72" w:rsidRDefault="00D64A72" w:rsidP="007D25C1">
            <w:pPr>
              <w:pStyle w:val="TableParagraph"/>
              <w:spacing w:before="136" w:line="226" w:lineRule="exact"/>
              <w:ind w:left="150" w:right="23"/>
              <w:jc w:val="center"/>
              <w:rPr>
                <w:sz w:val="20"/>
              </w:rPr>
            </w:pPr>
            <w:r>
              <w:rPr>
                <w:sz w:val="20"/>
              </w:rPr>
              <w:t>520</w:t>
            </w:r>
          </w:p>
        </w:tc>
        <w:tc>
          <w:tcPr>
            <w:tcW w:w="1410" w:type="dxa"/>
            <w:tcBorders>
              <w:top w:val="nil"/>
              <w:left w:val="single" w:sz="6" w:space="0" w:color="000000"/>
              <w:bottom w:val="nil"/>
              <w:right w:val="single" w:sz="6" w:space="0" w:color="000000"/>
            </w:tcBorders>
          </w:tcPr>
          <w:p w14:paraId="2C278804" w14:textId="77777777" w:rsidR="00D64A72" w:rsidRDefault="00D64A72" w:rsidP="007D25C1">
            <w:pPr>
              <w:pStyle w:val="TableParagraph"/>
              <w:spacing w:before="136" w:line="226"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0399D454"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F7349F2"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44E8A1EE" w14:textId="77777777" w:rsidR="00D64A72" w:rsidRDefault="00D64A72" w:rsidP="007D25C1">
            <w:pPr>
              <w:pStyle w:val="TableParagraph"/>
              <w:spacing w:before="136" w:line="226" w:lineRule="exact"/>
              <w:ind w:right="14"/>
              <w:jc w:val="right"/>
              <w:rPr>
                <w:sz w:val="20"/>
              </w:rPr>
            </w:pPr>
            <w:r>
              <w:rPr>
                <w:sz w:val="20"/>
              </w:rPr>
              <w:t>1</w:t>
            </w:r>
          </w:p>
        </w:tc>
      </w:tr>
      <w:tr w:rsidR="00D64A72" w14:paraId="5B12A815" w14:textId="77777777" w:rsidTr="007D25C1">
        <w:trPr>
          <w:trHeight w:val="382"/>
        </w:trPr>
        <w:tc>
          <w:tcPr>
            <w:tcW w:w="570" w:type="dxa"/>
            <w:tcBorders>
              <w:top w:val="nil"/>
              <w:bottom w:val="nil"/>
              <w:right w:val="single" w:sz="6" w:space="0" w:color="000000"/>
            </w:tcBorders>
          </w:tcPr>
          <w:p w14:paraId="269D469D"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AAABF23"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vMerge/>
            <w:tcBorders>
              <w:top w:val="nil"/>
              <w:left w:val="single" w:sz="6" w:space="0" w:color="000000"/>
              <w:bottom w:val="nil"/>
              <w:right w:val="single" w:sz="6" w:space="0" w:color="000000"/>
            </w:tcBorders>
          </w:tcPr>
          <w:p w14:paraId="03739436"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4097DB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B287B64" w14:textId="77777777" w:rsidR="00D64A72" w:rsidRDefault="00D64A72" w:rsidP="007D25C1">
            <w:pPr>
              <w:pStyle w:val="TableParagraph"/>
              <w:rPr>
                <w:sz w:val="18"/>
              </w:rPr>
            </w:pPr>
          </w:p>
        </w:tc>
      </w:tr>
      <w:tr w:rsidR="00D64A72" w14:paraId="529E6E38" w14:textId="77777777" w:rsidTr="007D25C1">
        <w:trPr>
          <w:trHeight w:val="382"/>
        </w:trPr>
        <w:tc>
          <w:tcPr>
            <w:tcW w:w="570" w:type="dxa"/>
            <w:tcBorders>
              <w:top w:val="nil"/>
              <w:bottom w:val="nil"/>
              <w:right w:val="single" w:sz="6" w:space="0" w:color="000000"/>
            </w:tcBorders>
          </w:tcPr>
          <w:p w14:paraId="75C71819" w14:textId="77777777" w:rsidR="00D64A72" w:rsidRDefault="00D64A72" w:rsidP="007D25C1">
            <w:pPr>
              <w:pStyle w:val="TableParagraph"/>
              <w:spacing w:before="136" w:line="226" w:lineRule="exact"/>
              <w:ind w:left="150" w:right="23"/>
              <w:jc w:val="center"/>
              <w:rPr>
                <w:sz w:val="20"/>
              </w:rPr>
            </w:pPr>
            <w:r>
              <w:rPr>
                <w:sz w:val="20"/>
              </w:rPr>
              <w:t>521</w:t>
            </w:r>
          </w:p>
        </w:tc>
        <w:tc>
          <w:tcPr>
            <w:tcW w:w="1410" w:type="dxa"/>
            <w:tcBorders>
              <w:top w:val="nil"/>
              <w:left w:val="single" w:sz="6" w:space="0" w:color="000000"/>
              <w:bottom w:val="nil"/>
              <w:right w:val="single" w:sz="6" w:space="0" w:color="000000"/>
            </w:tcBorders>
          </w:tcPr>
          <w:p w14:paraId="71F47B8D" w14:textId="77777777" w:rsidR="00D64A72" w:rsidRDefault="00D64A72" w:rsidP="007D25C1">
            <w:pPr>
              <w:pStyle w:val="TableParagraph"/>
              <w:spacing w:before="136" w:line="226"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4B34D5D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44FBAE0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6505375" w14:textId="77777777" w:rsidR="00D64A72" w:rsidRDefault="00D64A72" w:rsidP="007D25C1">
            <w:pPr>
              <w:pStyle w:val="TableParagraph"/>
              <w:spacing w:before="136" w:line="226" w:lineRule="exact"/>
              <w:ind w:right="14"/>
              <w:jc w:val="right"/>
              <w:rPr>
                <w:sz w:val="20"/>
              </w:rPr>
            </w:pPr>
            <w:r>
              <w:rPr>
                <w:sz w:val="20"/>
              </w:rPr>
              <w:t>2</w:t>
            </w:r>
          </w:p>
        </w:tc>
      </w:tr>
      <w:tr w:rsidR="00D64A72" w14:paraId="7E03C5E0" w14:textId="77777777" w:rsidTr="007D25C1">
        <w:trPr>
          <w:trHeight w:val="225"/>
        </w:trPr>
        <w:tc>
          <w:tcPr>
            <w:tcW w:w="570" w:type="dxa"/>
            <w:tcBorders>
              <w:top w:val="nil"/>
              <w:bottom w:val="nil"/>
              <w:right w:val="single" w:sz="6" w:space="0" w:color="000000"/>
            </w:tcBorders>
          </w:tcPr>
          <w:p w14:paraId="22F73575"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00CA9E8D" w14:textId="77777777" w:rsidR="00D64A72" w:rsidRDefault="00D64A72" w:rsidP="007D25C1">
            <w:pPr>
              <w:pStyle w:val="TableParagraph"/>
              <w:spacing w:before="9" w:line="197"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26</w:t>
            </w:r>
          </w:p>
        </w:tc>
        <w:tc>
          <w:tcPr>
            <w:tcW w:w="4260" w:type="dxa"/>
            <w:vMerge/>
            <w:tcBorders>
              <w:top w:val="nil"/>
              <w:left w:val="single" w:sz="6" w:space="0" w:color="000000"/>
              <w:bottom w:val="nil"/>
              <w:right w:val="single" w:sz="6" w:space="0" w:color="000000"/>
            </w:tcBorders>
          </w:tcPr>
          <w:p w14:paraId="783140E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4944BF8"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8332AF5" w14:textId="77777777" w:rsidR="00D64A72" w:rsidRDefault="00D64A72" w:rsidP="007D25C1">
            <w:pPr>
              <w:pStyle w:val="TableParagraph"/>
              <w:rPr>
                <w:sz w:val="16"/>
              </w:rPr>
            </w:pPr>
          </w:p>
        </w:tc>
      </w:tr>
    </w:tbl>
    <w:p w14:paraId="71CB3083"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1B110176"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2A2461CF" w14:textId="77777777" w:rsidTr="007D25C1">
        <w:trPr>
          <w:trHeight w:val="247"/>
        </w:trPr>
        <w:tc>
          <w:tcPr>
            <w:tcW w:w="570" w:type="dxa"/>
            <w:tcBorders>
              <w:bottom w:val="single" w:sz="6" w:space="0" w:color="000000"/>
              <w:right w:val="single" w:sz="6" w:space="0" w:color="000000"/>
            </w:tcBorders>
          </w:tcPr>
          <w:p w14:paraId="7671C6AF"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05E017F8"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01044A42"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1CA16C31"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77C05FB4" w14:textId="77777777" w:rsidR="00D64A72" w:rsidRDefault="00D64A72" w:rsidP="007D25C1">
            <w:pPr>
              <w:pStyle w:val="TableParagraph"/>
              <w:spacing w:before="8" w:line="219" w:lineRule="exact"/>
              <w:ind w:left="6"/>
              <w:jc w:val="center"/>
              <w:rPr>
                <w:sz w:val="20"/>
              </w:rPr>
            </w:pPr>
            <w:r>
              <w:rPr>
                <w:sz w:val="20"/>
              </w:rPr>
              <w:t>5</w:t>
            </w:r>
          </w:p>
        </w:tc>
      </w:tr>
      <w:tr w:rsidR="00D64A72" w14:paraId="5A15DAE6" w14:textId="77777777" w:rsidTr="007D25C1">
        <w:trPr>
          <w:trHeight w:val="531"/>
        </w:trPr>
        <w:tc>
          <w:tcPr>
            <w:tcW w:w="570" w:type="dxa"/>
            <w:tcBorders>
              <w:top w:val="single" w:sz="6" w:space="0" w:color="000000"/>
              <w:bottom w:val="nil"/>
              <w:right w:val="single" w:sz="6" w:space="0" w:color="000000"/>
            </w:tcBorders>
          </w:tcPr>
          <w:p w14:paraId="50C90329" w14:textId="77777777" w:rsidR="00D64A72" w:rsidRDefault="00D64A72" w:rsidP="007D25C1">
            <w:pPr>
              <w:pStyle w:val="TableParagraph"/>
              <w:spacing w:before="9"/>
              <w:rPr>
                <w:rFonts w:ascii="Arial"/>
                <w:b/>
                <w:sz w:val="24"/>
              </w:rPr>
            </w:pPr>
          </w:p>
          <w:p w14:paraId="4A8B283E" w14:textId="77777777" w:rsidR="00D64A72" w:rsidRDefault="00D64A72" w:rsidP="007D25C1">
            <w:pPr>
              <w:pStyle w:val="TableParagraph"/>
              <w:spacing w:before="1" w:line="226" w:lineRule="exact"/>
              <w:ind w:left="150" w:right="23"/>
              <w:jc w:val="center"/>
              <w:rPr>
                <w:sz w:val="20"/>
              </w:rPr>
            </w:pPr>
            <w:r>
              <w:rPr>
                <w:sz w:val="20"/>
              </w:rPr>
              <w:t>522</w:t>
            </w:r>
          </w:p>
        </w:tc>
        <w:tc>
          <w:tcPr>
            <w:tcW w:w="1410" w:type="dxa"/>
            <w:tcBorders>
              <w:top w:val="single" w:sz="6" w:space="0" w:color="000000"/>
              <w:left w:val="single" w:sz="6" w:space="0" w:color="000000"/>
              <w:bottom w:val="nil"/>
              <w:right w:val="single" w:sz="6" w:space="0" w:color="000000"/>
            </w:tcBorders>
          </w:tcPr>
          <w:p w14:paraId="57939F06" w14:textId="77777777" w:rsidR="00D64A72" w:rsidRDefault="00D64A72" w:rsidP="007D25C1">
            <w:pPr>
              <w:pStyle w:val="TableParagraph"/>
              <w:spacing w:before="9"/>
              <w:rPr>
                <w:rFonts w:ascii="Arial"/>
                <w:b/>
                <w:sz w:val="24"/>
              </w:rPr>
            </w:pPr>
          </w:p>
          <w:p w14:paraId="5548947A" w14:textId="77777777" w:rsidR="00D64A72" w:rsidRDefault="00D64A72" w:rsidP="007D25C1">
            <w:pPr>
              <w:pStyle w:val="TableParagraph"/>
              <w:spacing w:before="1" w:line="226" w:lineRule="exact"/>
              <w:ind w:left="37"/>
              <w:rPr>
                <w:sz w:val="20"/>
              </w:rPr>
            </w:pPr>
            <w:r>
              <w:rPr>
                <w:sz w:val="20"/>
              </w:rPr>
              <w:t>&amp;1904-3001-6</w:t>
            </w:r>
          </w:p>
        </w:tc>
        <w:tc>
          <w:tcPr>
            <w:tcW w:w="4260" w:type="dxa"/>
            <w:tcBorders>
              <w:top w:val="single" w:sz="6" w:space="0" w:color="000000"/>
              <w:left w:val="single" w:sz="6" w:space="0" w:color="000000"/>
              <w:bottom w:val="nil"/>
              <w:right w:val="single" w:sz="6" w:space="0" w:color="000000"/>
            </w:tcBorders>
          </w:tcPr>
          <w:p w14:paraId="5C74EA5B" w14:textId="77777777" w:rsidR="00D64A72" w:rsidRDefault="00D64A72" w:rsidP="007D25C1">
            <w:pPr>
              <w:pStyle w:val="TableParagraph"/>
              <w:spacing w:before="9"/>
              <w:rPr>
                <w:rFonts w:ascii="Arial"/>
                <w:b/>
                <w:sz w:val="24"/>
              </w:rPr>
            </w:pPr>
          </w:p>
          <w:p w14:paraId="0C4F7D54" w14:textId="77777777" w:rsidR="00D64A72" w:rsidRDefault="00D64A72" w:rsidP="007D25C1">
            <w:pPr>
              <w:pStyle w:val="TableParagraph"/>
              <w:spacing w:before="1" w:line="226" w:lineRule="exact"/>
              <w:ind w:left="37"/>
              <w:rPr>
                <w:sz w:val="20"/>
              </w:rPr>
            </w:pPr>
            <w:proofErr w:type="spellStart"/>
            <w:r>
              <w:rPr>
                <w:w w:val="55"/>
                <w:sz w:val="20"/>
              </w:rPr>
              <w:t>Гідравлічний</w:t>
            </w:r>
            <w:proofErr w:type="spellEnd"/>
            <w:r>
              <w:rPr>
                <w:spacing w:val="7"/>
                <w:w w:val="55"/>
                <w:sz w:val="20"/>
              </w:rPr>
              <w:t xml:space="preserve"> </w:t>
            </w:r>
            <w:proofErr w:type="spellStart"/>
            <w:r>
              <w:rPr>
                <w:w w:val="55"/>
                <w:sz w:val="20"/>
              </w:rPr>
              <w:t>розділювач</w:t>
            </w:r>
            <w:proofErr w:type="spellEnd"/>
            <w:r>
              <w:rPr>
                <w:spacing w:val="28"/>
                <w:w w:val="55"/>
                <w:sz w:val="20"/>
              </w:rPr>
              <w:t xml:space="preserve"> </w:t>
            </w:r>
            <w:r>
              <w:rPr>
                <w:w w:val="55"/>
                <w:sz w:val="20"/>
              </w:rPr>
              <w:t xml:space="preserve">(Р=2107  </w:t>
            </w:r>
            <w:proofErr w:type="spellStart"/>
            <w:r>
              <w:rPr>
                <w:w w:val="55"/>
                <w:sz w:val="20"/>
              </w:rPr>
              <w:t>при</w:t>
            </w:r>
            <w:proofErr w:type="spellEnd"/>
          </w:p>
        </w:tc>
        <w:tc>
          <w:tcPr>
            <w:tcW w:w="1140" w:type="dxa"/>
            <w:tcBorders>
              <w:top w:val="single" w:sz="6" w:space="0" w:color="000000"/>
              <w:left w:val="single" w:sz="6" w:space="0" w:color="000000"/>
              <w:bottom w:val="nil"/>
              <w:right w:val="single" w:sz="6" w:space="0" w:color="000000"/>
            </w:tcBorders>
          </w:tcPr>
          <w:p w14:paraId="6087B1F1" w14:textId="77777777" w:rsidR="00D64A72" w:rsidRDefault="00D64A72" w:rsidP="007D25C1">
            <w:pPr>
              <w:pStyle w:val="TableParagraph"/>
              <w:spacing w:before="9"/>
              <w:rPr>
                <w:rFonts w:ascii="Arial"/>
                <w:b/>
                <w:sz w:val="24"/>
              </w:rPr>
            </w:pPr>
          </w:p>
          <w:p w14:paraId="50C24DC1"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492DD1D6" w14:textId="77777777" w:rsidR="00D64A72" w:rsidRDefault="00D64A72" w:rsidP="007D25C1">
            <w:pPr>
              <w:pStyle w:val="TableParagraph"/>
              <w:spacing w:before="9"/>
              <w:rPr>
                <w:rFonts w:ascii="Arial"/>
                <w:b/>
                <w:sz w:val="24"/>
              </w:rPr>
            </w:pPr>
          </w:p>
          <w:p w14:paraId="7DD7C7B8" w14:textId="77777777" w:rsidR="00D64A72" w:rsidRDefault="00D64A72" w:rsidP="007D25C1">
            <w:pPr>
              <w:pStyle w:val="TableParagraph"/>
              <w:spacing w:before="1" w:line="226" w:lineRule="exact"/>
              <w:ind w:right="14"/>
              <w:jc w:val="right"/>
              <w:rPr>
                <w:sz w:val="20"/>
              </w:rPr>
            </w:pPr>
            <w:r>
              <w:rPr>
                <w:sz w:val="20"/>
              </w:rPr>
              <w:t>1</w:t>
            </w:r>
          </w:p>
        </w:tc>
      </w:tr>
      <w:tr w:rsidR="00D64A72" w14:paraId="3F9A33D6" w14:textId="77777777" w:rsidTr="007D25C1">
        <w:trPr>
          <w:trHeight w:val="382"/>
        </w:trPr>
        <w:tc>
          <w:tcPr>
            <w:tcW w:w="570" w:type="dxa"/>
            <w:tcBorders>
              <w:top w:val="nil"/>
              <w:bottom w:val="nil"/>
              <w:right w:val="single" w:sz="6" w:space="0" w:color="000000"/>
            </w:tcBorders>
          </w:tcPr>
          <w:p w14:paraId="137B898A"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55840C3"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18</w:t>
            </w:r>
          </w:p>
        </w:tc>
        <w:tc>
          <w:tcPr>
            <w:tcW w:w="4260" w:type="dxa"/>
            <w:tcBorders>
              <w:top w:val="nil"/>
              <w:left w:val="single" w:sz="6" w:space="0" w:color="000000"/>
              <w:bottom w:val="nil"/>
              <w:right w:val="single" w:sz="6" w:space="0" w:color="000000"/>
            </w:tcBorders>
          </w:tcPr>
          <w:p w14:paraId="25B93336" w14:textId="77777777" w:rsidR="00D64A72" w:rsidRDefault="00D64A72" w:rsidP="007D25C1">
            <w:pPr>
              <w:pStyle w:val="TableParagraph"/>
              <w:spacing w:before="9"/>
              <w:ind w:left="37"/>
              <w:rPr>
                <w:sz w:val="20"/>
              </w:rPr>
            </w:pPr>
            <w:r>
              <w:rPr>
                <w:spacing w:val="-9"/>
                <w:sz w:val="20"/>
              </w:rPr>
              <w:t>D</w:t>
            </w:r>
            <w:r>
              <w:rPr>
                <w:spacing w:val="-19"/>
                <w:w w:val="61"/>
                <w:sz w:val="20"/>
              </w:rPr>
              <w:t>Т</w:t>
            </w:r>
            <w:r>
              <w:rPr>
                <w:spacing w:val="-2"/>
                <w:sz w:val="20"/>
              </w:rPr>
              <w:t>=20</w:t>
            </w:r>
            <w:r>
              <w:rPr>
                <w:spacing w:val="-3"/>
                <w:sz w:val="20"/>
              </w:rPr>
              <w:t>A</w:t>
            </w:r>
            <w:r>
              <w:rPr>
                <w:spacing w:val="-9"/>
                <w:w w:val="72"/>
                <w:sz w:val="20"/>
              </w:rPr>
              <w:t>С</w:t>
            </w:r>
            <w:r>
              <w:rPr>
                <w:sz w:val="20"/>
              </w:rPr>
              <w:t>)</w:t>
            </w:r>
            <w:r>
              <w:rPr>
                <w:spacing w:val="-3"/>
                <w:sz w:val="20"/>
              </w:rPr>
              <w:t xml:space="preserve"> </w:t>
            </w:r>
            <w:r>
              <w:rPr>
                <w:spacing w:val="-7"/>
                <w:w w:val="68"/>
                <w:sz w:val="20"/>
              </w:rPr>
              <w:t>ОГ</w:t>
            </w:r>
            <w:r>
              <w:rPr>
                <w:spacing w:val="-6"/>
                <w:w w:val="68"/>
                <w:sz w:val="20"/>
              </w:rPr>
              <w:t>С</w:t>
            </w:r>
            <w:r>
              <w:rPr>
                <w:spacing w:val="-7"/>
                <w:sz w:val="20"/>
              </w:rPr>
              <w:t>-</w:t>
            </w:r>
            <w:r>
              <w:rPr>
                <w:spacing w:val="11"/>
                <w:w w:val="76"/>
                <w:sz w:val="20"/>
              </w:rPr>
              <w:t>Ф</w:t>
            </w:r>
            <w:r>
              <w:rPr>
                <w:spacing w:val="-7"/>
                <w:sz w:val="20"/>
              </w:rPr>
              <w:t>-90-</w:t>
            </w:r>
            <w:r>
              <w:rPr>
                <w:spacing w:val="-2"/>
                <w:w w:val="65"/>
                <w:sz w:val="20"/>
              </w:rPr>
              <w:t>КВП</w:t>
            </w:r>
            <w:r>
              <w:rPr>
                <w:spacing w:val="-7"/>
                <w:sz w:val="20"/>
              </w:rPr>
              <w:t>-</w:t>
            </w:r>
            <w:r>
              <w:rPr>
                <w:w w:val="22"/>
                <w:sz w:val="20"/>
              </w:rPr>
              <w:t>і</w:t>
            </w:r>
          </w:p>
        </w:tc>
        <w:tc>
          <w:tcPr>
            <w:tcW w:w="1140" w:type="dxa"/>
            <w:tcBorders>
              <w:top w:val="nil"/>
              <w:left w:val="single" w:sz="6" w:space="0" w:color="000000"/>
              <w:bottom w:val="nil"/>
              <w:right w:val="single" w:sz="6" w:space="0" w:color="000000"/>
            </w:tcBorders>
          </w:tcPr>
          <w:p w14:paraId="4CEE6533"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0AD3369" w14:textId="77777777" w:rsidR="00D64A72" w:rsidRDefault="00D64A72" w:rsidP="007D25C1">
            <w:pPr>
              <w:pStyle w:val="TableParagraph"/>
              <w:rPr>
                <w:sz w:val="18"/>
              </w:rPr>
            </w:pPr>
          </w:p>
        </w:tc>
      </w:tr>
      <w:tr w:rsidR="00D64A72" w14:paraId="0A57F5DC" w14:textId="77777777" w:rsidTr="007D25C1">
        <w:trPr>
          <w:trHeight w:val="382"/>
        </w:trPr>
        <w:tc>
          <w:tcPr>
            <w:tcW w:w="570" w:type="dxa"/>
            <w:tcBorders>
              <w:top w:val="nil"/>
              <w:bottom w:val="nil"/>
              <w:right w:val="single" w:sz="6" w:space="0" w:color="000000"/>
            </w:tcBorders>
          </w:tcPr>
          <w:p w14:paraId="19C379C7" w14:textId="77777777" w:rsidR="00D64A72" w:rsidRDefault="00D64A72" w:rsidP="007D25C1">
            <w:pPr>
              <w:pStyle w:val="TableParagraph"/>
              <w:spacing w:before="136" w:line="226" w:lineRule="exact"/>
              <w:ind w:left="150" w:right="23"/>
              <w:jc w:val="center"/>
              <w:rPr>
                <w:sz w:val="20"/>
              </w:rPr>
            </w:pPr>
            <w:r>
              <w:rPr>
                <w:sz w:val="20"/>
              </w:rPr>
              <w:t>523</w:t>
            </w:r>
          </w:p>
        </w:tc>
        <w:tc>
          <w:tcPr>
            <w:tcW w:w="1410" w:type="dxa"/>
            <w:tcBorders>
              <w:top w:val="nil"/>
              <w:left w:val="single" w:sz="6" w:space="0" w:color="000000"/>
              <w:bottom w:val="nil"/>
              <w:right w:val="single" w:sz="6" w:space="0" w:color="000000"/>
            </w:tcBorders>
          </w:tcPr>
          <w:p w14:paraId="7B238362" w14:textId="77777777" w:rsidR="00D64A72" w:rsidRDefault="00D64A72" w:rsidP="007D25C1">
            <w:pPr>
              <w:pStyle w:val="TableParagraph"/>
              <w:spacing w:before="136" w:line="226" w:lineRule="exact"/>
              <w:ind w:left="37"/>
              <w:rPr>
                <w:sz w:val="20"/>
              </w:rPr>
            </w:pPr>
            <w:r>
              <w:rPr>
                <w:sz w:val="20"/>
              </w:rPr>
              <w:t>&amp;1904-3001-6</w:t>
            </w:r>
          </w:p>
        </w:tc>
        <w:tc>
          <w:tcPr>
            <w:tcW w:w="4260" w:type="dxa"/>
            <w:tcBorders>
              <w:top w:val="nil"/>
              <w:left w:val="single" w:sz="6" w:space="0" w:color="000000"/>
              <w:bottom w:val="nil"/>
              <w:right w:val="single" w:sz="6" w:space="0" w:color="000000"/>
            </w:tcBorders>
          </w:tcPr>
          <w:p w14:paraId="1C743A5E" w14:textId="77777777" w:rsidR="00D64A72" w:rsidRPr="00D64A72" w:rsidRDefault="00D64A72" w:rsidP="007D25C1">
            <w:pPr>
              <w:pStyle w:val="TableParagraph"/>
              <w:spacing w:before="136" w:line="226" w:lineRule="exact"/>
              <w:ind w:left="37"/>
              <w:rPr>
                <w:sz w:val="20"/>
                <w:lang w:val="ru-RU"/>
              </w:rPr>
            </w:pPr>
            <w:r w:rsidRPr="00D64A72">
              <w:rPr>
                <w:w w:val="65"/>
                <w:sz w:val="20"/>
                <w:lang w:val="ru-RU"/>
              </w:rPr>
              <w:t>Клапан</w:t>
            </w:r>
            <w:r w:rsidRPr="00D64A72">
              <w:rPr>
                <w:spacing w:val="19"/>
                <w:w w:val="65"/>
                <w:sz w:val="20"/>
                <w:lang w:val="ru-RU"/>
              </w:rPr>
              <w:t xml:space="preserve"> </w:t>
            </w:r>
            <w:proofErr w:type="spellStart"/>
            <w:r w:rsidRPr="00D64A72">
              <w:rPr>
                <w:w w:val="65"/>
                <w:sz w:val="20"/>
                <w:lang w:val="ru-RU"/>
              </w:rPr>
              <w:t>триходовий</w:t>
            </w:r>
            <w:proofErr w:type="spellEnd"/>
            <w:r w:rsidRPr="00D64A72">
              <w:rPr>
                <w:spacing w:val="10"/>
                <w:w w:val="65"/>
                <w:sz w:val="20"/>
                <w:lang w:val="ru-RU"/>
              </w:rPr>
              <w:t xml:space="preserve"> </w:t>
            </w:r>
            <w:r>
              <w:rPr>
                <w:w w:val="65"/>
                <w:sz w:val="20"/>
              </w:rPr>
              <w:t>DN</w:t>
            </w:r>
            <w:r w:rsidRPr="00D64A72">
              <w:rPr>
                <w:w w:val="65"/>
                <w:sz w:val="20"/>
                <w:lang w:val="ru-RU"/>
              </w:rPr>
              <w:t>125,</w:t>
            </w:r>
            <w:r w:rsidRPr="00D64A72">
              <w:rPr>
                <w:spacing w:val="14"/>
                <w:w w:val="65"/>
                <w:sz w:val="20"/>
                <w:lang w:val="ru-RU"/>
              </w:rPr>
              <w:t xml:space="preserve"> </w:t>
            </w:r>
            <w:proofErr w:type="spellStart"/>
            <w:r>
              <w:rPr>
                <w:w w:val="65"/>
                <w:sz w:val="20"/>
              </w:rPr>
              <w:t>Kv</w:t>
            </w:r>
            <w:proofErr w:type="spellEnd"/>
            <w:r w:rsidRPr="00D64A72">
              <w:rPr>
                <w:w w:val="65"/>
                <w:sz w:val="20"/>
                <w:lang w:val="ru-RU"/>
              </w:rPr>
              <w:t>=145</w:t>
            </w:r>
            <w:r w:rsidRPr="00D64A72">
              <w:rPr>
                <w:spacing w:val="14"/>
                <w:w w:val="65"/>
                <w:sz w:val="20"/>
                <w:lang w:val="ru-RU"/>
              </w:rPr>
              <w:t xml:space="preserve"> </w:t>
            </w:r>
            <w:r w:rsidRPr="00D64A72">
              <w:rPr>
                <w:w w:val="65"/>
                <w:sz w:val="20"/>
                <w:lang w:val="ru-RU"/>
              </w:rPr>
              <w:t>м</w:t>
            </w:r>
            <w:r w:rsidRPr="00D64A72">
              <w:rPr>
                <w:spacing w:val="22"/>
                <w:w w:val="65"/>
                <w:sz w:val="20"/>
                <w:lang w:val="ru-RU"/>
              </w:rPr>
              <w:t xml:space="preserve"> </w:t>
            </w:r>
            <w:r w:rsidRPr="00D64A72">
              <w:rPr>
                <w:w w:val="65"/>
                <w:sz w:val="20"/>
                <w:lang w:val="ru-RU"/>
              </w:rPr>
              <w:t>3</w:t>
            </w:r>
            <w:r w:rsidRPr="00D64A72">
              <w:rPr>
                <w:spacing w:val="25"/>
                <w:w w:val="65"/>
                <w:sz w:val="20"/>
                <w:lang w:val="ru-RU"/>
              </w:rPr>
              <w:t xml:space="preserve"> </w:t>
            </w:r>
            <w:r w:rsidRPr="00D64A72">
              <w:rPr>
                <w:w w:val="65"/>
                <w:sz w:val="20"/>
                <w:lang w:val="ru-RU"/>
              </w:rPr>
              <w:t>/год</w:t>
            </w:r>
          </w:p>
        </w:tc>
        <w:tc>
          <w:tcPr>
            <w:tcW w:w="1140" w:type="dxa"/>
            <w:tcBorders>
              <w:top w:val="nil"/>
              <w:left w:val="single" w:sz="6" w:space="0" w:color="000000"/>
              <w:bottom w:val="nil"/>
              <w:right w:val="single" w:sz="6" w:space="0" w:color="000000"/>
            </w:tcBorders>
          </w:tcPr>
          <w:p w14:paraId="31EFF40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D7270A3" w14:textId="77777777" w:rsidR="00D64A72" w:rsidRDefault="00D64A72" w:rsidP="007D25C1">
            <w:pPr>
              <w:pStyle w:val="TableParagraph"/>
              <w:spacing w:before="136" w:line="226" w:lineRule="exact"/>
              <w:ind w:right="14"/>
              <w:jc w:val="right"/>
              <w:rPr>
                <w:sz w:val="20"/>
              </w:rPr>
            </w:pPr>
            <w:r>
              <w:rPr>
                <w:sz w:val="20"/>
              </w:rPr>
              <w:t>1</w:t>
            </w:r>
          </w:p>
        </w:tc>
      </w:tr>
      <w:tr w:rsidR="00D64A72" w14:paraId="7B6BD657" w14:textId="77777777" w:rsidTr="007D25C1">
        <w:trPr>
          <w:trHeight w:val="382"/>
        </w:trPr>
        <w:tc>
          <w:tcPr>
            <w:tcW w:w="570" w:type="dxa"/>
            <w:tcBorders>
              <w:top w:val="nil"/>
              <w:bottom w:val="nil"/>
              <w:right w:val="single" w:sz="6" w:space="0" w:color="000000"/>
            </w:tcBorders>
          </w:tcPr>
          <w:p w14:paraId="6B7FA7D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B563E9E"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25</w:t>
            </w:r>
          </w:p>
        </w:tc>
        <w:tc>
          <w:tcPr>
            <w:tcW w:w="4260" w:type="dxa"/>
            <w:tcBorders>
              <w:top w:val="nil"/>
              <w:left w:val="single" w:sz="6" w:space="0" w:color="000000"/>
              <w:bottom w:val="nil"/>
              <w:right w:val="single" w:sz="6" w:space="0" w:color="000000"/>
            </w:tcBorders>
          </w:tcPr>
          <w:p w14:paraId="56ACFBB4" w14:textId="77777777" w:rsidR="00D64A72" w:rsidRDefault="00D64A72" w:rsidP="007D25C1">
            <w:pPr>
              <w:pStyle w:val="TableParagraph"/>
              <w:spacing w:before="9"/>
              <w:ind w:left="37"/>
              <w:rPr>
                <w:sz w:val="20"/>
              </w:rPr>
            </w:pPr>
            <w:proofErr w:type="spellStart"/>
            <w:r>
              <w:rPr>
                <w:spacing w:val="-3"/>
                <w:sz w:val="20"/>
              </w:rPr>
              <w:t>Danfos</w:t>
            </w:r>
            <w:proofErr w:type="spellEnd"/>
            <w:r>
              <w:rPr>
                <w:spacing w:val="-11"/>
                <w:sz w:val="20"/>
              </w:rPr>
              <w:t xml:space="preserve"> </w:t>
            </w:r>
            <w:r>
              <w:rPr>
                <w:spacing w:val="-2"/>
                <w:sz w:val="20"/>
              </w:rPr>
              <w:t>VF</w:t>
            </w:r>
            <w:r>
              <w:rPr>
                <w:spacing w:val="-11"/>
                <w:sz w:val="20"/>
              </w:rPr>
              <w:t xml:space="preserve"> </w:t>
            </w:r>
            <w:r>
              <w:rPr>
                <w:spacing w:val="-2"/>
                <w:sz w:val="20"/>
              </w:rPr>
              <w:t>3</w:t>
            </w:r>
            <w:r>
              <w:rPr>
                <w:spacing w:val="-11"/>
                <w:sz w:val="20"/>
              </w:rPr>
              <w:t xml:space="preserve"> </w:t>
            </w:r>
            <w:r>
              <w:rPr>
                <w:spacing w:val="-2"/>
                <w:sz w:val="20"/>
              </w:rPr>
              <w:t>DN100</w:t>
            </w:r>
          </w:p>
        </w:tc>
        <w:tc>
          <w:tcPr>
            <w:tcW w:w="1140" w:type="dxa"/>
            <w:tcBorders>
              <w:top w:val="nil"/>
              <w:left w:val="single" w:sz="6" w:space="0" w:color="000000"/>
              <w:bottom w:val="nil"/>
              <w:right w:val="single" w:sz="6" w:space="0" w:color="000000"/>
            </w:tcBorders>
          </w:tcPr>
          <w:p w14:paraId="45410D1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BA0305A" w14:textId="77777777" w:rsidR="00D64A72" w:rsidRDefault="00D64A72" w:rsidP="007D25C1">
            <w:pPr>
              <w:pStyle w:val="TableParagraph"/>
              <w:rPr>
                <w:sz w:val="18"/>
              </w:rPr>
            </w:pPr>
          </w:p>
        </w:tc>
      </w:tr>
      <w:tr w:rsidR="00D64A72" w14:paraId="2AD0F8CE" w14:textId="77777777" w:rsidTr="007D25C1">
        <w:trPr>
          <w:trHeight w:val="382"/>
        </w:trPr>
        <w:tc>
          <w:tcPr>
            <w:tcW w:w="570" w:type="dxa"/>
            <w:tcBorders>
              <w:top w:val="nil"/>
              <w:bottom w:val="nil"/>
              <w:right w:val="single" w:sz="6" w:space="0" w:color="000000"/>
            </w:tcBorders>
          </w:tcPr>
          <w:p w14:paraId="730ACC4D" w14:textId="77777777" w:rsidR="00D64A72" w:rsidRDefault="00D64A72" w:rsidP="007D25C1">
            <w:pPr>
              <w:pStyle w:val="TableParagraph"/>
              <w:spacing w:before="136" w:line="226" w:lineRule="exact"/>
              <w:ind w:left="150" w:right="23"/>
              <w:jc w:val="center"/>
              <w:rPr>
                <w:sz w:val="20"/>
              </w:rPr>
            </w:pPr>
            <w:r>
              <w:rPr>
                <w:sz w:val="20"/>
              </w:rPr>
              <w:t>524</w:t>
            </w:r>
          </w:p>
        </w:tc>
        <w:tc>
          <w:tcPr>
            <w:tcW w:w="1410" w:type="dxa"/>
            <w:tcBorders>
              <w:top w:val="nil"/>
              <w:left w:val="single" w:sz="6" w:space="0" w:color="000000"/>
              <w:bottom w:val="nil"/>
              <w:right w:val="single" w:sz="6" w:space="0" w:color="000000"/>
            </w:tcBorders>
          </w:tcPr>
          <w:p w14:paraId="004C9A31" w14:textId="77777777" w:rsidR="00D64A72" w:rsidRDefault="00D64A72" w:rsidP="007D25C1">
            <w:pPr>
              <w:pStyle w:val="TableParagraph"/>
              <w:spacing w:before="136" w:line="226"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15C3F2CA" w14:textId="77777777" w:rsidR="00D64A72" w:rsidRDefault="00D64A72" w:rsidP="007D25C1">
            <w:pPr>
              <w:pStyle w:val="TableParagraph"/>
              <w:spacing w:before="136" w:line="226" w:lineRule="exact"/>
              <w:ind w:left="37"/>
              <w:rPr>
                <w:sz w:val="20"/>
              </w:rPr>
            </w:pPr>
            <w:proofErr w:type="spellStart"/>
            <w:r>
              <w:rPr>
                <w:spacing w:val="-5"/>
                <w:w w:val="60"/>
                <w:sz w:val="20"/>
              </w:rPr>
              <w:t>Пожежни</w:t>
            </w:r>
            <w:r>
              <w:rPr>
                <w:w w:val="60"/>
                <w:sz w:val="20"/>
              </w:rPr>
              <w:t>й</w:t>
            </w:r>
            <w:proofErr w:type="spellEnd"/>
            <w:r>
              <w:rPr>
                <w:sz w:val="20"/>
              </w:rPr>
              <w:t xml:space="preserve"> </w:t>
            </w:r>
            <w:proofErr w:type="spellStart"/>
            <w:r>
              <w:rPr>
                <w:spacing w:val="-3"/>
                <w:w w:val="61"/>
                <w:sz w:val="20"/>
              </w:rPr>
              <w:t>щи</w:t>
            </w:r>
            <w:r>
              <w:rPr>
                <w:w w:val="61"/>
                <w:sz w:val="20"/>
              </w:rPr>
              <w:t>т</w:t>
            </w:r>
            <w:proofErr w:type="spellEnd"/>
            <w:r>
              <w:rPr>
                <w:spacing w:val="1"/>
                <w:sz w:val="20"/>
              </w:rPr>
              <w:t xml:space="preserve"> </w:t>
            </w:r>
            <w:r>
              <w:rPr>
                <w:w w:val="53"/>
                <w:sz w:val="20"/>
              </w:rPr>
              <w:t>в</w:t>
            </w:r>
            <w:r>
              <w:rPr>
                <w:spacing w:val="2"/>
                <w:sz w:val="20"/>
              </w:rPr>
              <w:t xml:space="preserve"> </w:t>
            </w:r>
            <w:proofErr w:type="spellStart"/>
            <w:r>
              <w:rPr>
                <w:spacing w:val="-5"/>
                <w:w w:val="49"/>
                <w:sz w:val="20"/>
              </w:rPr>
              <w:t>комплект</w:t>
            </w:r>
            <w:r>
              <w:rPr>
                <w:spacing w:val="-6"/>
                <w:w w:val="49"/>
                <w:sz w:val="20"/>
              </w:rPr>
              <w:t>і</w:t>
            </w:r>
            <w:proofErr w:type="spellEnd"/>
            <w:r>
              <w:rPr>
                <w:sz w:val="20"/>
              </w:rPr>
              <w:t>:</w:t>
            </w:r>
          </w:p>
        </w:tc>
        <w:tc>
          <w:tcPr>
            <w:tcW w:w="1140" w:type="dxa"/>
            <w:tcBorders>
              <w:top w:val="nil"/>
              <w:left w:val="single" w:sz="6" w:space="0" w:color="000000"/>
              <w:bottom w:val="nil"/>
              <w:right w:val="single" w:sz="6" w:space="0" w:color="000000"/>
            </w:tcBorders>
          </w:tcPr>
          <w:p w14:paraId="1945F093"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B2AFA4C" w14:textId="77777777" w:rsidR="00D64A72" w:rsidRDefault="00D64A72" w:rsidP="007D25C1">
            <w:pPr>
              <w:pStyle w:val="TableParagraph"/>
              <w:spacing w:before="136" w:line="226" w:lineRule="exact"/>
              <w:ind w:right="14"/>
              <w:jc w:val="right"/>
              <w:rPr>
                <w:sz w:val="20"/>
              </w:rPr>
            </w:pPr>
            <w:r>
              <w:rPr>
                <w:sz w:val="20"/>
              </w:rPr>
              <w:t>1</w:t>
            </w:r>
          </w:p>
        </w:tc>
      </w:tr>
      <w:tr w:rsidR="00D64A72" w14:paraId="6263AC84" w14:textId="77777777" w:rsidTr="007D25C1">
        <w:trPr>
          <w:trHeight w:val="382"/>
        </w:trPr>
        <w:tc>
          <w:tcPr>
            <w:tcW w:w="570" w:type="dxa"/>
            <w:tcBorders>
              <w:top w:val="nil"/>
              <w:bottom w:val="nil"/>
              <w:right w:val="single" w:sz="6" w:space="0" w:color="000000"/>
            </w:tcBorders>
          </w:tcPr>
          <w:p w14:paraId="2DE5AF8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F8CC7AE"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22</w:t>
            </w:r>
          </w:p>
        </w:tc>
        <w:tc>
          <w:tcPr>
            <w:tcW w:w="4260" w:type="dxa"/>
            <w:tcBorders>
              <w:top w:val="nil"/>
              <w:left w:val="single" w:sz="6" w:space="0" w:color="000000"/>
              <w:bottom w:val="nil"/>
              <w:right w:val="single" w:sz="6" w:space="0" w:color="000000"/>
            </w:tcBorders>
          </w:tcPr>
          <w:p w14:paraId="36D54A0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2F85FD5C"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2556DD7" w14:textId="77777777" w:rsidR="00D64A72" w:rsidRDefault="00D64A72" w:rsidP="007D25C1">
            <w:pPr>
              <w:pStyle w:val="TableParagraph"/>
              <w:rPr>
                <w:sz w:val="18"/>
              </w:rPr>
            </w:pPr>
          </w:p>
        </w:tc>
      </w:tr>
      <w:tr w:rsidR="00D64A72" w14:paraId="71278703" w14:textId="77777777" w:rsidTr="007D25C1">
        <w:trPr>
          <w:trHeight w:val="375"/>
        </w:trPr>
        <w:tc>
          <w:tcPr>
            <w:tcW w:w="570" w:type="dxa"/>
            <w:tcBorders>
              <w:top w:val="nil"/>
              <w:bottom w:val="nil"/>
              <w:right w:val="single" w:sz="6" w:space="0" w:color="000000"/>
            </w:tcBorders>
          </w:tcPr>
          <w:p w14:paraId="24DE34DF" w14:textId="77777777" w:rsidR="00D64A72" w:rsidRDefault="00D64A72" w:rsidP="007D25C1">
            <w:pPr>
              <w:pStyle w:val="TableParagraph"/>
              <w:spacing w:before="136" w:line="218" w:lineRule="exact"/>
              <w:ind w:left="150" w:right="23"/>
              <w:jc w:val="center"/>
              <w:rPr>
                <w:sz w:val="20"/>
              </w:rPr>
            </w:pPr>
            <w:r>
              <w:rPr>
                <w:sz w:val="20"/>
              </w:rPr>
              <w:t>525</w:t>
            </w:r>
          </w:p>
        </w:tc>
        <w:tc>
          <w:tcPr>
            <w:tcW w:w="1410" w:type="dxa"/>
            <w:tcBorders>
              <w:top w:val="nil"/>
              <w:left w:val="single" w:sz="6" w:space="0" w:color="000000"/>
              <w:bottom w:val="nil"/>
              <w:right w:val="single" w:sz="6" w:space="0" w:color="000000"/>
            </w:tcBorders>
          </w:tcPr>
          <w:p w14:paraId="7B9F1E95" w14:textId="77777777" w:rsidR="00D64A72" w:rsidRDefault="00D64A72" w:rsidP="007D25C1">
            <w:pPr>
              <w:pStyle w:val="TableParagraph"/>
              <w:spacing w:before="136" w:line="218"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22653696" w14:textId="77777777" w:rsidR="00D64A72" w:rsidRDefault="00D64A72" w:rsidP="007D25C1">
            <w:pPr>
              <w:pStyle w:val="TableParagraph"/>
              <w:spacing w:before="136" w:line="218" w:lineRule="exact"/>
              <w:ind w:left="37"/>
              <w:rPr>
                <w:sz w:val="20"/>
              </w:rPr>
            </w:pPr>
            <w:proofErr w:type="spellStart"/>
            <w:r>
              <w:rPr>
                <w:w w:val="65"/>
                <w:sz w:val="20"/>
              </w:rPr>
              <w:t>Сокира</w:t>
            </w:r>
            <w:proofErr w:type="spellEnd"/>
          </w:p>
        </w:tc>
        <w:tc>
          <w:tcPr>
            <w:tcW w:w="1140" w:type="dxa"/>
            <w:tcBorders>
              <w:top w:val="nil"/>
              <w:left w:val="single" w:sz="6" w:space="0" w:color="000000"/>
              <w:bottom w:val="nil"/>
              <w:right w:val="single" w:sz="6" w:space="0" w:color="000000"/>
            </w:tcBorders>
          </w:tcPr>
          <w:p w14:paraId="1FEBE718"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80D4BF3" w14:textId="77777777" w:rsidR="00D64A72" w:rsidRDefault="00D64A72" w:rsidP="007D25C1">
            <w:pPr>
              <w:pStyle w:val="TableParagraph"/>
              <w:spacing w:before="136" w:line="218" w:lineRule="exact"/>
              <w:ind w:right="20"/>
              <w:jc w:val="right"/>
              <w:rPr>
                <w:sz w:val="20"/>
              </w:rPr>
            </w:pPr>
            <w:r>
              <w:rPr>
                <w:sz w:val="20"/>
              </w:rPr>
              <w:t>11</w:t>
            </w:r>
          </w:p>
        </w:tc>
      </w:tr>
      <w:tr w:rsidR="00D64A72" w14:paraId="6745ECF1" w14:textId="77777777" w:rsidTr="007D25C1">
        <w:trPr>
          <w:trHeight w:val="382"/>
        </w:trPr>
        <w:tc>
          <w:tcPr>
            <w:tcW w:w="570" w:type="dxa"/>
            <w:tcBorders>
              <w:top w:val="nil"/>
              <w:bottom w:val="nil"/>
              <w:right w:val="single" w:sz="6" w:space="0" w:color="000000"/>
            </w:tcBorders>
          </w:tcPr>
          <w:p w14:paraId="147360D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95727E5"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26</w:t>
            </w:r>
          </w:p>
        </w:tc>
        <w:tc>
          <w:tcPr>
            <w:tcW w:w="4260" w:type="dxa"/>
            <w:tcBorders>
              <w:top w:val="nil"/>
              <w:left w:val="single" w:sz="6" w:space="0" w:color="000000"/>
              <w:bottom w:val="nil"/>
              <w:right w:val="single" w:sz="6" w:space="0" w:color="000000"/>
            </w:tcBorders>
          </w:tcPr>
          <w:p w14:paraId="0FA2457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5F4FFF28"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AFC9752" w14:textId="77777777" w:rsidR="00D64A72" w:rsidRDefault="00D64A72" w:rsidP="007D25C1">
            <w:pPr>
              <w:pStyle w:val="TableParagraph"/>
              <w:rPr>
                <w:sz w:val="18"/>
              </w:rPr>
            </w:pPr>
          </w:p>
        </w:tc>
      </w:tr>
      <w:tr w:rsidR="00D64A72" w14:paraId="5E497FAB" w14:textId="77777777" w:rsidTr="007D25C1">
        <w:trPr>
          <w:trHeight w:val="382"/>
        </w:trPr>
        <w:tc>
          <w:tcPr>
            <w:tcW w:w="570" w:type="dxa"/>
            <w:tcBorders>
              <w:top w:val="nil"/>
              <w:bottom w:val="nil"/>
              <w:right w:val="single" w:sz="6" w:space="0" w:color="000000"/>
            </w:tcBorders>
          </w:tcPr>
          <w:p w14:paraId="009FD6AF" w14:textId="77777777" w:rsidR="00D64A72" w:rsidRDefault="00D64A72" w:rsidP="007D25C1">
            <w:pPr>
              <w:pStyle w:val="TableParagraph"/>
              <w:spacing w:before="144" w:line="218" w:lineRule="exact"/>
              <w:ind w:left="150" w:right="23"/>
              <w:jc w:val="center"/>
              <w:rPr>
                <w:sz w:val="20"/>
              </w:rPr>
            </w:pPr>
            <w:r>
              <w:rPr>
                <w:sz w:val="20"/>
              </w:rPr>
              <w:t>526</w:t>
            </w:r>
          </w:p>
        </w:tc>
        <w:tc>
          <w:tcPr>
            <w:tcW w:w="1410" w:type="dxa"/>
            <w:tcBorders>
              <w:top w:val="nil"/>
              <w:left w:val="single" w:sz="6" w:space="0" w:color="000000"/>
              <w:bottom w:val="nil"/>
              <w:right w:val="single" w:sz="6" w:space="0" w:color="000000"/>
            </w:tcBorders>
          </w:tcPr>
          <w:p w14:paraId="0EFBB817" w14:textId="77777777" w:rsidR="00D64A72" w:rsidRDefault="00D64A72" w:rsidP="007D25C1">
            <w:pPr>
              <w:pStyle w:val="TableParagraph"/>
              <w:spacing w:before="144" w:line="218"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69D20CE4" w14:textId="77777777" w:rsidR="00D64A72" w:rsidRDefault="00D64A72" w:rsidP="007D25C1">
            <w:pPr>
              <w:pStyle w:val="TableParagraph"/>
              <w:spacing w:before="144" w:line="218" w:lineRule="exact"/>
              <w:ind w:left="37"/>
              <w:rPr>
                <w:sz w:val="20"/>
              </w:rPr>
            </w:pPr>
            <w:proofErr w:type="spellStart"/>
            <w:r>
              <w:rPr>
                <w:w w:val="55"/>
                <w:sz w:val="20"/>
              </w:rPr>
              <w:t>Занурювальний</w:t>
            </w:r>
            <w:proofErr w:type="spellEnd"/>
            <w:r>
              <w:rPr>
                <w:spacing w:val="31"/>
                <w:sz w:val="20"/>
              </w:rPr>
              <w:t xml:space="preserve"> </w:t>
            </w:r>
            <w:proofErr w:type="spellStart"/>
            <w:r>
              <w:rPr>
                <w:w w:val="55"/>
                <w:sz w:val="20"/>
              </w:rPr>
              <w:t>датчик</w:t>
            </w:r>
            <w:proofErr w:type="spellEnd"/>
            <w:r>
              <w:rPr>
                <w:spacing w:val="34"/>
                <w:sz w:val="20"/>
              </w:rPr>
              <w:t xml:space="preserve"> </w:t>
            </w:r>
            <w:proofErr w:type="spellStart"/>
            <w:r>
              <w:rPr>
                <w:w w:val="55"/>
                <w:sz w:val="20"/>
              </w:rPr>
              <w:t>температури</w:t>
            </w:r>
            <w:proofErr w:type="spellEnd"/>
            <w:r>
              <w:rPr>
                <w:spacing w:val="19"/>
                <w:sz w:val="20"/>
              </w:rPr>
              <w:t xml:space="preserve"> </w:t>
            </w:r>
            <w:r>
              <w:rPr>
                <w:w w:val="55"/>
                <w:sz w:val="20"/>
              </w:rPr>
              <w:t>ESMU-</w:t>
            </w:r>
          </w:p>
        </w:tc>
        <w:tc>
          <w:tcPr>
            <w:tcW w:w="1140" w:type="dxa"/>
            <w:tcBorders>
              <w:top w:val="nil"/>
              <w:left w:val="single" w:sz="6" w:space="0" w:color="000000"/>
              <w:bottom w:val="nil"/>
              <w:right w:val="single" w:sz="6" w:space="0" w:color="000000"/>
            </w:tcBorders>
          </w:tcPr>
          <w:p w14:paraId="3A45778F"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6087A53" w14:textId="77777777" w:rsidR="00D64A72" w:rsidRDefault="00D64A72" w:rsidP="007D25C1">
            <w:pPr>
              <w:pStyle w:val="TableParagraph"/>
              <w:spacing w:before="144" w:line="218" w:lineRule="exact"/>
              <w:ind w:right="14"/>
              <w:jc w:val="right"/>
              <w:rPr>
                <w:sz w:val="20"/>
              </w:rPr>
            </w:pPr>
            <w:r>
              <w:rPr>
                <w:sz w:val="20"/>
              </w:rPr>
              <w:t>1</w:t>
            </w:r>
          </w:p>
        </w:tc>
      </w:tr>
      <w:tr w:rsidR="00D64A72" w14:paraId="6613E9AA" w14:textId="77777777" w:rsidTr="007D25C1">
        <w:trPr>
          <w:trHeight w:val="382"/>
        </w:trPr>
        <w:tc>
          <w:tcPr>
            <w:tcW w:w="570" w:type="dxa"/>
            <w:tcBorders>
              <w:top w:val="nil"/>
              <w:bottom w:val="nil"/>
              <w:right w:val="single" w:sz="6" w:space="0" w:color="000000"/>
            </w:tcBorders>
          </w:tcPr>
          <w:p w14:paraId="44B3A1D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A5432A2"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20</w:t>
            </w:r>
          </w:p>
        </w:tc>
        <w:tc>
          <w:tcPr>
            <w:tcW w:w="4260" w:type="dxa"/>
            <w:tcBorders>
              <w:top w:val="nil"/>
              <w:left w:val="single" w:sz="6" w:space="0" w:color="000000"/>
              <w:bottom w:val="nil"/>
              <w:right w:val="single" w:sz="6" w:space="0" w:color="000000"/>
            </w:tcBorders>
          </w:tcPr>
          <w:p w14:paraId="4B274AEA" w14:textId="77777777" w:rsidR="00D64A72" w:rsidRDefault="00D64A72" w:rsidP="007D25C1">
            <w:pPr>
              <w:pStyle w:val="TableParagraph"/>
              <w:spacing w:before="1"/>
              <w:ind w:left="37"/>
              <w:rPr>
                <w:sz w:val="20"/>
              </w:rPr>
            </w:pPr>
            <w:r>
              <w:rPr>
                <w:w w:val="75"/>
                <w:sz w:val="20"/>
              </w:rPr>
              <w:t>100</w:t>
            </w:r>
            <w:r>
              <w:rPr>
                <w:spacing w:val="9"/>
                <w:w w:val="75"/>
                <w:sz w:val="20"/>
              </w:rPr>
              <w:t xml:space="preserve"> </w:t>
            </w:r>
            <w:r>
              <w:rPr>
                <w:w w:val="75"/>
                <w:sz w:val="20"/>
              </w:rPr>
              <w:t>(L=100</w:t>
            </w:r>
            <w:r>
              <w:rPr>
                <w:spacing w:val="8"/>
                <w:w w:val="75"/>
                <w:sz w:val="20"/>
              </w:rPr>
              <w:t xml:space="preserve"> </w:t>
            </w:r>
            <w:proofErr w:type="spellStart"/>
            <w:r>
              <w:rPr>
                <w:w w:val="75"/>
                <w:sz w:val="20"/>
              </w:rPr>
              <w:t>мм</w:t>
            </w:r>
            <w:proofErr w:type="spellEnd"/>
            <w:r>
              <w:rPr>
                <w:w w:val="75"/>
                <w:sz w:val="20"/>
              </w:rPr>
              <w:t>,</w:t>
            </w:r>
            <w:r>
              <w:rPr>
                <w:spacing w:val="26"/>
                <w:w w:val="75"/>
                <w:sz w:val="20"/>
              </w:rPr>
              <w:t xml:space="preserve"> </w:t>
            </w:r>
            <w:proofErr w:type="spellStart"/>
            <w:r>
              <w:rPr>
                <w:w w:val="75"/>
                <w:sz w:val="20"/>
              </w:rPr>
              <w:t>мідь</w:t>
            </w:r>
            <w:proofErr w:type="spellEnd"/>
            <w:r>
              <w:rPr>
                <w:w w:val="75"/>
                <w:sz w:val="20"/>
              </w:rPr>
              <w:t>)</w:t>
            </w:r>
          </w:p>
        </w:tc>
        <w:tc>
          <w:tcPr>
            <w:tcW w:w="1140" w:type="dxa"/>
            <w:tcBorders>
              <w:top w:val="nil"/>
              <w:left w:val="single" w:sz="6" w:space="0" w:color="000000"/>
              <w:bottom w:val="nil"/>
              <w:right w:val="single" w:sz="6" w:space="0" w:color="000000"/>
            </w:tcBorders>
          </w:tcPr>
          <w:p w14:paraId="3D71D99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53B51C85" w14:textId="77777777" w:rsidR="00D64A72" w:rsidRDefault="00D64A72" w:rsidP="007D25C1">
            <w:pPr>
              <w:pStyle w:val="TableParagraph"/>
              <w:rPr>
                <w:sz w:val="18"/>
              </w:rPr>
            </w:pPr>
          </w:p>
        </w:tc>
      </w:tr>
      <w:tr w:rsidR="00D64A72" w14:paraId="43954A87" w14:textId="77777777" w:rsidTr="007D25C1">
        <w:trPr>
          <w:trHeight w:val="382"/>
        </w:trPr>
        <w:tc>
          <w:tcPr>
            <w:tcW w:w="570" w:type="dxa"/>
            <w:tcBorders>
              <w:top w:val="nil"/>
              <w:bottom w:val="nil"/>
              <w:right w:val="single" w:sz="6" w:space="0" w:color="000000"/>
            </w:tcBorders>
          </w:tcPr>
          <w:p w14:paraId="24F80650" w14:textId="77777777" w:rsidR="00D64A72" w:rsidRDefault="00D64A72" w:rsidP="007D25C1">
            <w:pPr>
              <w:pStyle w:val="TableParagraph"/>
              <w:spacing w:before="144" w:line="218" w:lineRule="exact"/>
              <w:ind w:left="150" w:right="23"/>
              <w:jc w:val="center"/>
              <w:rPr>
                <w:sz w:val="20"/>
              </w:rPr>
            </w:pPr>
            <w:r>
              <w:rPr>
                <w:sz w:val="20"/>
              </w:rPr>
              <w:t>527</w:t>
            </w:r>
          </w:p>
        </w:tc>
        <w:tc>
          <w:tcPr>
            <w:tcW w:w="1410" w:type="dxa"/>
            <w:tcBorders>
              <w:top w:val="nil"/>
              <w:left w:val="single" w:sz="6" w:space="0" w:color="000000"/>
              <w:bottom w:val="nil"/>
              <w:right w:val="single" w:sz="6" w:space="0" w:color="000000"/>
            </w:tcBorders>
          </w:tcPr>
          <w:p w14:paraId="5A16DF96" w14:textId="77777777" w:rsidR="00D64A72" w:rsidRDefault="00D64A72" w:rsidP="007D25C1">
            <w:pPr>
              <w:pStyle w:val="TableParagraph"/>
              <w:spacing w:before="144" w:line="218"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3A8C63FF" w14:textId="77777777" w:rsidR="00D64A72" w:rsidRPr="00D64A72" w:rsidRDefault="00D64A72" w:rsidP="007D25C1">
            <w:pPr>
              <w:pStyle w:val="TableParagraph"/>
              <w:spacing w:before="144" w:line="218" w:lineRule="exact"/>
              <w:ind w:left="37"/>
              <w:rPr>
                <w:sz w:val="20"/>
                <w:lang w:val="ru-RU"/>
              </w:rPr>
            </w:pPr>
            <w:proofErr w:type="spellStart"/>
            <w:r w:rsidRPr="00D64A72">
              <w:rPr>
                <w:w w:val="55"/>
                <w:sz w:val="20"/>
                <w:lang w:val="ru-RU"/>
              </w:rPr>
              <w:t>Занурювальна</w:t>
            </w:r>
            <w:proofErr w:type="spellEnd"/>
            <w:r w:rsidRPr="00D64A72">
              <w:rPr>
                <w:spacing w:val="29"/>
                <w:w w:val="55"/>
                <w:sz w:val="20"/>
                <w:lang w:val="ru-RU"/>
              </w:rPr>
              <w:t xml:space="preserve"> </w:t>
            </w:r>
            <w:proofErr w:type="spellStart"/>
            <w:r w:rsidRPr="00D64A72">
              <w:rPr>
                <w:w w:val="55"/>
                <w:sz w:val="20"/>
                <w:lang w:val="ru-RU"/>
              </w:rPr>
              <w:t>гільза</w:t>
            </w:r>
            <w:proofErr w:type="spellEnd"/>
            <w:r w:rsidRPr="00D64A72">
              <w:rPr>
                <w:spacing w:val="29"/>
                <w:w w:val="55"/>
                <w:sz w:val="20"/>
                <w:lang w:val="ru-RU"/>
              </w:rPr>
              <w:t xml:space="preserve"> </w:t>
            </w:r>
            <w:r w:rsidRPr="00D64A72">
              <w:rPr>
                <w:w w:val="55"/>
                <w:sz w:val="20"/>
                <w:lang w:val="ru-RU"/>
              </w:rPr>
              <w:t>для</w:t>
            </w:r>
            <w:r w:rsidRPr="00D64A72">
              <w:rPr>
                <w:spacing w:val="30"/>
                <w:w w:val="55"/>
                <w:sz w:val="20"/>
                <w:lang w:val="ru-RU"/>
              </w:rPr>
              <w:t xml:space="preserve"> </w:t>
            </w:r>
            <w:proofErr w:type="spellStart"/>
            <w:r w:rsidRPr="00D64A72">
              <w:rPr>
                <w:w w:val="55"/>
                <w:sz w:val="20"/>
                <w:lang w:val="ru-RU"/>
              </w:rPr>
              <w:t>датчиків</w:t>
            </w:r>
            <w:proofErr w:type="spellEnd"/>
            <w:r w:rsidRPr="00D64A72">
              <w:rPr>
                <w:spacing w:val="24"/>
                <w:w w:val="55"/>
                <w:sz w:val="20"/>
                <w:lang w:val="ru-RU"/>
              </w:rPr>
              <w:t xml:space="preserve"> </w:t>
            </w:r>
            <w:r>
              <w:rPr>
                <w:w w:val="55"/>
                <w:sz w:val="20"/>
              </w:rPr>
              <w:t>ESMU</w:t>
            </w:r>
            <w:r w:rsidRPr="00D64A72">
              <w:rPr>
                <w:w w:val="55"/>
                <w:sz w:val="20"/>
                <w:lang w:val="ru-RU"/>
              </w:rPr>
              <w:t>-</w:t>
            </w:r>
          </w:p>
        </w:tc>
        <w:tc>
          <w:tcPr>
            <w:tcW w:w="1140" w:type="dxa"/>
            <w:tcBorders>
              <w:top w:val="nil"/>
              <w:left w:val="single" w:sz="6" w:space="0" w:color="000000"/>
              <w:bottom w:val="nil"/>
              <w:right w:val="single" w:sz="6" w:space="0" w:color="000000"/>
            </w:tcBorders>
          </w:tcPr>
          <w:p w14:paraId="36E4F3B2"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865C723" w14:textId="77777777" w:rsidR="00D64A72" w:rsidRDefault="00D64A72" w:rsidP="007D25C1">
            <w:pPr>
              <w:pStyle w:val="TableParagraph"/>
              <w:spacing w:before="144" w:line="218" w:lineRule="exact"/>
              <w:ind w:right="14"/>
              <w:jc w:val="right"/>
              <w:rPr>
                <w:sz w:val="20"/>
              </w:rPr>
            </w:pPr>
            <w:r>
              <w:rPr>
                <w:sz w:val="20"/>
              </w:rPr>
              <w:t>1</w:t>
            </w:r>
          </w:p>
        </w:tc>
      </w:tr>
      <w:tr w:rsidR="00D64A72" w14:paraId="72006D85" w14:textId="77777777" w:rsidTr="007D25C1">
        <w:trPr>
          <w:trHeight w:val="382"/>
        </w:trPr>
        <w:tc>
          <w:tcPr>
            <w:tcW w:w="570" w:type="dxa"/>
            <w:tcBorders>
              <w:top w:val="nil"/>
              <w:bottom w:val="nil"/>
              <w:right w:val="single" w:sz="6" w:space="0" w:color="000000"/>
            </w:tcBorders>
          </w:tcPr>
          <w:p w14:paraId="5158FB7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DB365E2"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21</w:t>
            </w:r>
          </w:p>
        </w:tc>
        <w:tc>
          <w:tcPr>
            <w:tcW w:w="4260" w:type="dxa"/>
            <w:tcBorders>
              <w:top w:val="nil"/>
              <w:left w:val="single" w:sz="6" w:space="0" w:color="000000"/>
              <w:bottom w:val="nil"/>
              <w:right w:val="single" w:sz="6" w:space="0" w:color="000000"/>
            </w:tcBorders>
          </w:tcPr>
          <w:p w14:paraId="465879A6" w14:textId="77777777" w:rsidR="00D64A72" w:rsidRDefault="00D64A72" w:rsidP="007D25C1">
            <w:pPr>
              <w:pStyle w:val="TableParagraph"/>
              <w:spacing w:before="1"/>
              <w:ind w:left="37"/>
              <w:rPr>
                <w:sz w:val="20"/>
              </w:rPr>
            </w:pPr>
            <w:r>
              <w:rPr>
                <w:w w:val="65"/>
                <w:sz w:val="20"/>
              </w:rPr>
              <w:t>100,</w:t>
            </w:r>
            <w:r>
              <w:rPr>
                <w:spacing w:val="11"/>
                <w:w w:val="65"/>
                <w:sz w:val="20"/>
              </w:rPr>
              <w:t xml:space="preserve"> </w:t>
            </w:r>
            <w:r>
              <w:rPr>
                <w:w w:val="65"/>
                <w:sz w:val="20"/>
              </w:rPr>
              <w:t>Cu</w:t>
            </w:r>
            <w:r>
              <w:rPr>
                <w:spacing w:val="11"/>
                <w:w w:val="65"/>
                <w:sz w:val="20"/>
              </w:rPr>
              <w:t xml:space="preserve"> </w:t>
            </w:r>
            <w:r>
              <w:rPr>
                <w:w w:val="65"/>
                <w:sz w:val="20"/>
              </w:rPr>
              <w:t>з</w:t>
            </w:r>
            <w:r>
              <w:rPr>
                <w:spacing w:val="19"/>
                <w:w w:val="65"/>
                <w:sz w:val="20"/>
              </w:rPr>
              <w:t xml:space="preserve"> </w:t>
            </w:r>
            <w:proofErr w:type="spellStart"/>
            <w:r>
              <w:rPr>
                <w:w w:val="65"/>
                <w:sz w:val="20"/>
              </w:rPr>
              <w:t>нерж</w:t>
            </w:r>
            <w:proofErr w:type="spellEnd"/>
            <w:r>
              <w:rPr>
                <w:w w:val="65"/>
                <w:sz w:val="20"/>
              </w:rPr>
              <w:t>.</w:t>
            </w:r>
            <w:r>
              <w:rPr>
                <w:spacing w:val="25"/>
                <w:w w:val="65"/>
                <w:sz w:val="20"/>
              </w:rPr>
              <w:t xml:space="preserve"> </w:t>
            </w:r>
            <w:proofErr w:type="spellStart"/>
            <w:r>
              <w:rPr>
                <w:w w:val="65"/>
                <w:sz w:val="20"/>
              </w:rPr>
              <w:t>стал</w:t>
            </w:r>
            <w:proofErr w:type="spellEnd"/>
          </w:p>
        </w:tc>
        <w:tc>
          <w:tcPr>
            <w:tcW w:w="1140" w:type="dxa"/>
            <w:tcBorders>
              <w:top w:val="nil"/>
              <w:left w:val="single" w:sz="6" w:space="0" w:color="000000"/>
              <w:bottom w:val="nil"/>
              <w:right w:val="single" w:sz="6" w:space="0" w:color="000000"/>
            </w:tcBorders>
          </w:tcPr>
          <w:p w14:paraId="4B3FBA62"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66DE1CB6" w14:textId="77777777" w:rsidR="00D64A72" w:rsidRDefault="00D64A72" w:rsidP="007D25C1">
            <w:pPr>
              <w:pStyle w:val="TableParagraph"/>
              <w:rPr>
                <w:sz w:val="18"/>
              </w:rPr>
            </w:pPr>
          </w:p>
        </w:tc>
      </w:tr>
      <w:tr w:rsidR="00D64A72" w14:paraId="31945E47" w14:textId="77777777" w:rsidTr="007D25C1">
        <w:trPr>
          <w:trHeight w:val="382"/>
        </w:trPr>
        <w:tc>
          <w:tcPr>
            <w:tcW w:w="570" w:type="dxa"/>
            <w:tcBorders>
              <w:top w:val="nil"/>
              <w:bottom w:val="nil"/>
              <w:right w:val="single" w:sz="6" w:space="0" w:color="000000"/>
            </w:tcBorders>
          </w:tcPr>
          <w:p w14:paraId="15768DBE" w14:textId="77777777" w:rsidR="00D64A72" w:rsidRDefault="00D64A72" w:rsidP="007D25C1">
            <w:pPr>
              <w:pStyle w:val="TableParagraph"/>
              <w:spacing w:before="144" w:line="218" w:lineRule="exact"/>
              <w:ind w:left="150" w:right="23"/>
              <w:jc w:val="center"/>
              <w:rPr>
                <w:sz w:val="20"/>
              </w:rPr>
            </w:pPr>
            <w:r>
              <w:rPr>
                <w:sz w:val="20"/>
              </w:rPr>
              <w:t>528</w:t>
            </w:r>
          </w:p>
        </w:tc>
        <w:tc>
          <w:tcPr>
            <w:tcW w:w="1410" w:type="dxa"/>
            <w:tcBorders>
              <w:top w:val="nil"/>
              <w:left w:val="single" w:sz="6" w:space="0" w:color="000000"/>
              <w:bottom w:val="nil"/>
              <w:right w:val="single" w:sz="6" w:space="0" w:color="000000"/>
            </w:tcBorders>
          </w:tcPr>
          <w:p w14:paraId="00286069" w14:textId="77777777" w:rsidR="00D64A72" w:rsidRDefault="00D64A72" w:rsidP="007D25C1">
            <w:pPr>
              <w:pStyle w:val="TableParagraph"/>
              <w:spacing w:before="144" w:line="218"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280739F8" w14:textId="77777777" w:rsidR="00D64A72" w:rsidRDefault="00D64A72" w:rsidP="007D25C1">
            <w:pPr>
              <w:pStyle w:val="TableParagraph"/>
              <w:spacing w:before="144" w:line="218" w:lineRule="exact"/>
              <w:ind w:left="37"/>
              <w:rPr>
                <w:sz w:val="20"/>
              </w:rPr>
            </w:pPr>
            <w:proofErr w:type="spellStart"/>
            <w:r>
              <w:rPr>
                <w:w w:val="50"/>
                <w:sz w:val="20"/>
              </w:rPr>
              <w:t>Датчик</w:t>
            </w:r>
            <w:proofErr w:type="spellEnd"/>
            <w:r>
              <w:rPr>
                <w:spacing w:val="22"/>
                <w:w w:val="50"/>
                <w:sz w:val="20"/>
              </w:rPr>
              <w:t xml:space="preserve"> </w:t>
            </w:r>
            <w:proofErr w:type="spellStart"/>
            <w:r>
              <w:rPr>
                <w:w w:val="50"/>
                <w:sz w:val="20"/>
              </w:rPr>
              <w:t>температури</w:t>
            </w:r>
            <w:proofErr w:type="spellEnd"/>
            <w:r>
              <w:rPr>
                <w:spacing w:val="21"/>
                <w:w w:val="50"/>
                <w:sz w:val="20"/>
              </w:rPr>
              <w:t xml:space="preserve"> </w:t>
            </w:r>
            <w:proofErr w:type="spellStart"/>
            <w:r>
              <w:rPr>
                <w:w w:val="50"/>
                <w:sz w:val="20"/>
              </w:rPr>
              <w:t>зовнішнього</w:t>
            </w:r>
            <w:proofErr w:type="spellEnd"/>
            <w:r>
              <w:rPr>
                <w:spacing w:val="27"/>
                <w:w w:val="50"/>
                <w:sz w:val="20"/>
              </w:rPr>
              <w:t xml:space="preserve"> </w:t>
            </w:r>
            <w:proofErr w:type="spellStart"/>
            <w:r>
              <w:rPr>
                <w:w w:val="50"/>
                <w:sz w:val="20"/>
              </w:rPr>
              <w:t>повітря</w:t>
            </w:r>
            <w:proofErr w:type="spellEnd"/>
          </w:p>
        </w:tc>
        <w:tc>
          <w:tcPr>
            <w:tcW w:w="1140" w:type="dxa"/>
            <w:tcBorders>
              <w:top w:val="nil"/>
              <w:left w:val="single" w:sz="6" w:space="0" w:color="000000"/>
              <w:bottom w:val="nil"/>
              <w:right w:val="single" w:sz="6" w:space="0" w:color="000000"/>
            </w:tcBorders>
          </w:tcPr>
          <w:p w14:paraId="38479DD0"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E7DF7B3" w14:textId="77777777" w:rsidR="00D64A72" w:rsidRDefault="00D64A72" w:rsidP="007D25C1">
            <w:pPr>
              <w:pStyle w:val="TableParagraph"/>
              <w:spacing w:before="144" w:line="218" w:lineRule="exact"/>
              <w:ind w:right="14"/>
              <w:jc w:val="right"/>
              <w:rPr>
                <w:sz w:val="20"/>
              </w:rPr>
            </w:pPr>
            <w:r>
              <w:rPr>
                <w:sz w:val="20"/>
              </w:rPr>
              <w:t>1</w:t>
            </w:r>
          </w:p>
        </w:tc>
      </w:tr>
      <w:tr w:rsidR="00D64A72" w14:paraId="6BAB7927" w14:textId="77777777" w:rsidTr="007D25C1">
        <w:trPr>
          <w:trHeight w:val="375"/>
        </w:trPr>
        <w:tc>
          <w:tcPr>
            <w:tcW w:w="570" w:type="dxa"/>
            <w:tcBorders>
              <w:top w:val="nil"/>
              <w:bottom w:val="nil"/>
              <w:right w:val="single" w:sz="6" w:space="0" w:color="000000"/>
            </w:tcBorders>
          </w:tcPr>
          <w:p w14:paraId="23F191E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5760E2D"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19</w:t>
            </w:r>
          </w:p>
        </w:tc>
        <w:tc>
          <w:tcPr>
            <w:tcW w:w="4260" w:type="dxa"/>
            <w:tcBorders>
              <w:top w:val="nil"/>
              <w:left w:val="single" w:sz="6" w:space="0" w:color="000000"/>
              <w:bottom w:val="nil"/>
              <w:right w:val="single" w:sz="6" w:space="0" w:color="000000"/>
            </w:tcBorders>
          </w:tcPr>
          <w:p w14:paraId="1D0A98FC" w14:textId="77777777" w:rsidR="00D64A72" w:rsidRDefault="00D64A72" w:rsidP="007D25C1">
            <w:pPr>
              <w:pStyle w:val="TableParagraph"/>
              <w:spacing w:before="1"/>
              <w:ind w:left="37"/>
              <w:rPr>
                <w:sz w:val="20"/>
              </w:rPr>
            </w:pPr>
            <w:r>
              <w:rPr>
                <w:sz w:val="20"/>
              </w:rPr>
              <w:t>ESMT</w:t>
            </w:r>
          </w:p>
        </w:tc>
        <w:tc>
          <w:tcPr>
            <w:tcW w:w="1140" w:type="dxa"/>
            <w:tcBorders>
              <w:top w:val="nil"/>
              <w:left w:val="single" w:sz="6" w:space="0" w:color="000000"/>
              <w:bottom w:val="nil"/>
              <w:right w:val="single" w:sz="6" w:space="0" w:color="000000"/>
            </w:tcBorders>
          </w:tcPr>
          <w:p w14:paraId="3A9BBDB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C9B182" w14:textId="77777777" w:rsidR="00D64A72" w:rsidRDefault="00D64A72" w:rsidP="007D25C1">
            <w:pPr>
              <w:pStyle w:val="TableParagraph"/>
              <w:rPr>
                <w:sz w:val="18"/>
              </w:rPr>
            </w:pPr>
          </w:p>
        </w:tc>
      </w:tr>
      <w:tr w:rsidR="00D64A72" w14:paraId="5FD6D792" w14:textId="77777777" w:rsidTr="007D25C1">
        <w:trPr>
          <w:trHeight w:val="382"/>
        </w:trPr>
        <w:tc>
          <w:tcPr>
            <w:tcW w:w="570" w:type="dxa"/>
            <w:tcBorders>
              <w:top w:val="nil"/>
              <w:bottom w:val="nil"/>
              <w:right w:val="single" w:sz="6" w:space="0" w:color="000000"/>
            </w:tcBorders>
          </w:tcPr>
          <w:p w14:paraId="2C53BE76" w14:textId="77777777" w:rsidR="00D64A72" w:rsidRDefault="00D64A72" w:rsidP="007D25C1">
            <w:pPr>
              <w:pStyle w:val="TableParagraph"/>
              <w:spacing w:before="136" w:line="226" w:lineRule="exact"/>
              <w:ind w:left="150" w:right="23"/>
              <w:jc w:val="center"/>
              <w:rPr>
                <w:sz w:val="20"/>
              </w:rPr>
            </w:pPr>
            <w:r>
              <w:rPr>
                <w:sz w:val="20"/>
              </w:rPr>
              <w:t>529</w:t>
            </w:r>
          </w:p>
        </w:tc>
        <w:tc>
          <w:tcPr>
            <w:tcW w:w="1410" w:type="dxa"/>
            <w:tcBorders>
              <w:top w:val="nil"/>
              <w:left w:val="single" w:sz="6" w:space="0" w:color="000000"/>
              <w:bottom w:val="nil"/>
              <w:right w:val="single" w:sz="6" w:space="0" w:color="000000"/>
            </w:tcBorders>
          </w:tcPr>
          <w:p w14:paraId="23BE80EC" w14:textId="77777777" w:rsidR="00D64A72" w:rsidRDefault="00D64A72" w:rsidP="007D25C1">
            <w:pPr>
              <w:pStyle w:val="TableParagraph"/>
              <w:spacing w:before="136" w:line="226"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5E649F38" w14:textId="77777777" w:rsidR="00D64A72" w:rsidRDefault="00D64A72" w:rsidP="007D25C1">
            <w:pPr>
              <w:pStyle w:val="TableParagraph"/>
              <w:spacing w:before="136" w:line="226" w:lineRule="exact"/>
              <w:ind w:left="37"/>
              <w:rPr>
                <w:sz w:val="20"/>
              </w:rPr>
            </w:pPr>
            <w:proofErr w:type="spellStart"/>
            <w:r>
              <w:rPr>
                <w:w w:val="55"/>
                <w:sz w:val="20"/>
              </w:rPr>
              <w:t>Накладний</w:t>
            </w:r>
            <w:proofErr w:type="spellEnd"/>
            <w:r>
              <w:rPr>
                <w:spacing w:val="7"/>
                <w:w w:val="55"/>
                <w:sz w:val="20"/>
              </w:rPr>
              <w:t xml:space="preserve"> </w:t>
            </w:r>
            <w:proofErr w:type="spellStart"/>
            <w:r>
              <w:rPr>
                <w:w w:val="55"/>
                <w:sz w:val="20"/>
              </w:rPr>
              <w:t>датчик</w:t>
            </w:r>
            <w:proofErr w:type="spellEnd"/>
            <w:r>
              <w:rPr>
                <w:spacing w:val="15"/>
                <w:sz w:val="20"/>
              </w:rPr>
              <w:t xml:space="preserve"> </w:t>
            </w:r>
            <w:proofErr w:type="spellStart"/>
            <w:r>
              <w:rPr>
                <w:w w:val="55"/>
                <w:sz w:val="20"/>
              </w:rPr>
              <w:t>температури</w:t>
            </w:r>
            <w:proofErr w:type="spellEnd"/>
            <w:r>
              <w:rPr>
                <w:spacing w:val="28"/>
                <w:w w:val="55"/>
                <w:sz w:val="20"/>
              </w:rPr>
              <w:t xml:space="preserve"> </w:t>
            </w:r>
            <w:r>
              <w:rPr>
                <w:w w:val="55"/>
                <w:sz w:val="20"/>
              </w:rPr>
              <w:t>Pt</w:t>
            </w:r>
            <w:r>
              <w:rPr>
                <w:spacing w:val="13"/>
                <w:sz w:val="20"/>
              </w:rPr>
              <w:t xml:space="preserve"> </w:t>
            </w:r>
            <w:r>
              <w:rPr>
                <w:w w:val="55"/>
                <w:sz w:val="20"/>
              </w:rPr>
              <w:t>100</w:t>
            </w:r>
          </w:p>
        </w:tc>
        <w:tc>
          <w:tcPr>
            <w:tcW w:w="1140" w:type="dxa"/>
            <w:tcBorders>
              <w:top w:val="nil"/>
              <w:left w:val="single" w:sz="6" w:space="0" w:color="000000"/>
              <w:bottom w:val="nil"/>
              <w:right w:val="single" w:sz="6" w:space="0" w:color="000000"/>
            </w:tcBorders>
          </w:tcPr>
          <w:p w14:paraId="553D1E1B"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24B8C7D4" w14:textId="77777777" w:rsidR="00D64A72" w:rsidRDefault="00D64A72" w:rsidP="007D25C1">
            <w:pPr>
              <w:pStyle w:val="TableParagraph"/>
              <w:spacing w:before="136" w:line="226" w:lineRule="exact"/>
              <w:ind w:right="14"/>
              <w:jc w:val="right"/>
              <w:rPr>
                <w:sz w:val="20"/>
              </w:rPr>
            </w:pPr>
            <w:r>
              <w:rPr>
                <w:sz w:val="20"/>
              </w:rPr>
              <w:t>2</w:t>
            </w:r>
          </w:p>
        </w:tc>
      </w:tr>
      <w:tr w:rsidR="00D64A72" w14:paraId="58D488D0" w14:textId="77777777" w:rsidTr="007D25C1">
        <w:trPr>
          <w:trHeight w:val="382"/>
        </w:trPr>
        <w:tc>
          <w:tcPr>
            <w:tcW w:w="570" w:type="dxa"/>
            <w:tcBorders>
              <w:top w:val="nil"/>
              <w:bottom w:val="nil"/>
              <w:right w:val="single" w:sz="6" w:space="0" w:color="000000"/>
            </w:tcBorders>
          </w:tcPr>
          <w:p w14:paraId="5018E7C9"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680EB80"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33</w:t>
            </w:r>
          </w:p>
        </w:tc>
        <w:tc>
          <w:tcPr>
            <w:tcW w:w="4260" w:type="dxa"/>
            <w:tcBorders>
              <w:top w:val="nil"/>
              <w:left w:val="single" w:sz="6" w:space="0" w:color="000000"/>
              <w:bottom w:val="nil"/>
              <w:right w:val="single" w:sz="6" w:space="0" w:color="000000"/>
            </w:tcBorders>
          </w:tcPr>
          <w:p w14:paraId="7AD77366"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36731175"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77183A7" w14:textId="77777777" w:rsidR="00D64A72" w:rsidRDefault="00D64A72" w:rsidP="007D25C1">
            <w:pPr>
              <w:pStyle w:val="TableParagraph"/>
              <w:rPr>
                <w:sz w:val="18"/>
              </w:rPr>
            </w:pPr>
          </w:p>
        </w:tc>
      </w:tr>
      <w:tr w:rsidR="00D64A72" w14:paraId="4F5A9D94" w14:textId="77777777" w:rsidTr="007D25C1">
        <w:trPr>
          <w:trHeight w:val="382"/>
        </w:trPr>
        <w:tc>
          <w:tcPr>
            <w:tcW w:w="570" w:type="dxa"/>
            <w:tcBorders>
              <w:top w:val="nil"/>
              <w:bottom w:val="nil"/>
              <w:right w:val="single" w:sz="6" w:space="0" w:color="000000"/>
            </w:tcBorders>
          </w:tcPr>
          <w:p w14:paraId="6C918A2C" w14:textId="77777777" w:rsidR="00D64A72" w:rsidRDefault="00D64A72" w:rsidP="007D25C1">
            <w:pPr>
              <w:pStyle w:val="TableParagraph"/>
              <w:spacing w:before="136" w:line="226" w:lineRule="exact"/>
              <w:ind w:left="150" w:right="23"/>
              <w:jc w:val="center"/>
              <w:rPr>
                <w:sz w:val="20"/>
              </w:rPr>
            </w:pPr>
            <w:r>
              <w:rPr>
                <w:sz w:val="20"/>
              </w:rPr>
              <w:t>530</w:t>
            </w:r>
          </w:p>
        </w:tc>
        <w:tc>
          <w:tcPr>
            <w:tcW w:w="1410" w:type="dxa"/>
            <w:tcBorders>
              <w:top w:val="nil"/>
              <w:left w:val="single" w:sz="6" w:space="0" w:color="000000"/>
              <w:bottom w:val="nil"/>
              <w:right w:val="single" w:sz="6" w:space="0" w:color="000000"/>
            </w:tcBorders>
          </w:tcPr>
          <w:p w14:paraId="266EA86E" w14:textId="77777777" w:rsidR="00D64A72" w:rsidRDefault="00D64A72" w:rsidP="007D25C1">
            <w:pPr>
              <w:pStyle w:val="TableParagraph"/>
              <w:spacing w:before="136" w:line="226"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7E4053E8" w14:textId="77777777" w:rsidR="00D64A72" w:rsidRDefault="00D64A72" w:rsidP="007D25C1">
            <w:pPr>
              <w:pStyle w:val="TableParagraph"/>
              <w:tabs>
                <w:tab w:val="left" w:leader="dot" w:pos="2840"/>
              </w:tabs>
              <w:spacing w:before="136" w:line="226" w:lineRule="exact"/>
              <w:ind w:left="37"/>
              <w:rPr>
                <w:sz w:val="20"/>
              </w:rPr>
            </w:pPr>
            <w:proofErr w:type="spellStart"/>
            <w:r>
              <w:rPr>
                <w:spacing w:val="-4"/>
                <w:w w:val="55"/>
                <w:sz w:val="20"/>
              </w:rPr>
              <w:t>Термомеметр</w:t>
            </w:r>
            <w:proofErr w:type="spellEnd"/>
            <w:r>
              <w:rPr>
                <w:spacing w:val="18"/>
                <w:w w:val="55"/>
                <w:sz w:val="20"/>
              </w:rPr>
              <w:t xml:space="preserve"> </w:t>
            </w:r>
            <w:proofErr w:type="spellStart"/>
            <w:r>
              <w:rPr>
                <w:spacing w:val="-3"/>
                <w:w w:val="55"/>
                <w:sz w:val="20"/>
              </w:rPr>
              <w:t>біметалічний</w:t>
            </w:r>
            <w:proofErr w:type="spellEnd"/>
            <w:r>
              <w:rPr>
                <w:spacing w:val="16"/>
                <w:w w:val="55"/>
                <w:sz w:val="20"/>
              </w:rPr>
              <w:t xml:space="preserve"> </w:t>
            </w:r>
            <w:r>
              <w:rPr>
                <w:spacing w:val="-3"/>
                <w:w w:val="55"/>
                <w:sz w:val="20"/>
              </w:rPr>
              <w:t>0.</w:t>
            </w:r>
            <w:r>
              <w:rPr>
                <w:spacing w:val="-3"/>
                <w:w w:val="55"/>
                <w:sz w:val="20"/>
              </w:rPr>
              <w:tab/>
            </w:r>
            <w:r>
              <w:rPr>
                <w:w w:val="90"/>
                <w:sz w:val="20"/>
              </w:rPr>
              <w:t>120AС</w:t>
            </w:r>
            <w:r>
              <w:rPr>
                <w:spacing w:val="5"/>
                <w:w w:val="90"/>
                <w:sz w:val="20"/>
              </w:rPr>
              <w:t xml:space="preserve"> </w:t>
            </w:r>
            <w:r>
              <w:rPr>
                <w:w w:val="90"/>
                <w:sz w:val="20"/>
              </w:rPr>
              <w:t>C100</w:t>
            </w:r>
          </w:p>
        </w:tc>
        <w:tc>
          <w:tcPr>
            <w:tcW w:w="1140" w:type="dxa"/>
            <w:tcBorders>
              <w:top w:val="nil"/>
              <w:left w:val="single" w:sz="6" w:space="0" w:color="000000"/>
              <w:bottom w:val="nil"/>
              <w:right w:val="single" w:sz="6" w:space="0" w:color="000000"/>
            </w:tcBorders>
          </w:tcPr>
          <w:p w14:paraId="04DFE43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1C42F26A" w14:textId="77777777" w:rsidR="00D64A72" w:rsidRDefault="00D64A72" w:rsidP="007D25C1">
            <w:pPr>
              <w:pStyle w:val="TableParagraph"/>
              <w:spacing w:before="136" w:line="226" w:lineRule="exact"/>
              <w:ind w:right="14"/>
              <w:jc w:val="right"/>
              <w:rPr>
                <w:sz w:val="20"/>
              </w:rPr>
            </w:pPr>
            <w:r>
              <w:rPr>
                <w:sz w:val="20"/>
              </w:rPr>
              <w:t>4</w:t>
            </w:r>
          </w:p>
        </w:tc>
      </w:tr>
      <w:tr w:rsidR="00D64A72" w14:paraId="2A9C849C" w14:textId="77777777" w:rsidTr="007D25C1">
        <w:trPr>
          <w:trHeight w:val="382"/>
        </w:trPr>
        <w:tc>
          <w:tcPr>
            <w:tcW w:w="570" w:type="dxa"/>
            <w:tcBorders>
              <w:top w:val="nil"/>
              <w:bottom w:val="nil"/>
              <w:right w:val="single" w:sz="6" w:space="0" w:color="000000"/>
            </w:tcBorders>
          </w:tcPr>
          <w:p w14:paraId="625C252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409788D"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27</w:t>
            </w:r>
          </w:p>
        </w:tc>
        <w:tc>
          <w:tcPr>
            <w:tcW w:w="4260" w:type="dxa"/>
            <w:tcBorders>
              <w:top w:val="nil"/>
              <w:left w:val="single" w:sz="6" w:space="0" w:color="000000"/>
              <w:bottom w:val="nil"/>
              <w:right w:val="single" w:sz="6" w:space="0" w:color="000000"/>
            </w:tcBorders>
          </w:tcPr>
          <w:p w14:paraId="7A625B9D" w14:textId="77777777" w:rsidR="00D64A72" w:rsidRDefault="00D64A72" w:rsidP="007D25C1">
            <w:pPr>
              <w:pStyle w:val="TableParagraph"/>
              <w:spacing w:before="9"/>
              <w:ind w:left="37"/>
              <w:rPr>
                <w:sz w:val="20"/>
              </w:rPr>
            </w:pPr>
            <w:proofErr w:type="spellStart"/>
            <w:r>
              <w:rPr>
                <w:spacing w:val="-5"/>
                <w:w w:val="51"/>
                <w:sz w:val="20"/>
              </w:rPr>
              <w:t>к</w:t>
            </w:r>
            <w:r>
              <w:rPr>
                <w:spacing w:val="-6"/>
                <w:w w:val="51"/>
                <w:sz w:val="20"/>
              </w:rPr>
              <w:t>л</w:t>
            </w:r>
            <w:proofErr w:type="spellEnd"/>
            <w:r>
              <w:rPr>
                <w:sz w:val="20"/>
              </w:rPr>
              <w:t>.</w:t>
            </w:r>
            <w:r>
              <w:rPr>
                <w:spacing w:val="8"/>
                <w:sz w:val="20"/>
              </w:rPr>
              <w:t xml:space="preserve"> </w:t>
            </w:r>
            <w:proofErr w:type="spellStart"/>
            <w:r>
              <w:rPr>
                <w:spacing w:val="-6"/>
                <w:w w:val="47"/>
                <w:sz w:val="20"/>
              </w:rPr>
              <w:t>точност</w:t>
            </w:r>
            <w:r>
              <w:rPr>
                <w:w w:val="47"/>
                <w:sz w:val="20"/>
              </w:rPr>
              <w:t>і</w:t>
            </w:r>
            <w:proofErr w:type="spellEnd"/>
            <w:r>
              <w:rPr>
                <w:spacing w:val="-6"/>
                <w:sz w:val="20"/>
              </w:rPr>
              <w:t xml:space="preserve"> </w:t>
            </w:r>
            <w:r>
              <w:rPr>
                <w:sz w:val="20"/>
              </w:rPr>
              <w:t>1,5</w:t>
            </w:r>
            <w:r>
              <w:rPr>
                <w:spacing w:val="1"/>
                <w:sz w:val="20"/>
              </w:rPr>
              <w:t xml:space="preserve"> </w:t>
            </w:r>
            <w:r>
              <w:rPr>
                <w:sz w:val="20"/>
              </w:rPr>
              <w:t>/</w:t>
            </w:r>
            <w:proofErr w:type="spellStart"/>
            <w:r>
              <w:rPr>
                <w:spacing w:val="-4"/>
                <w:w w:val="48"/>
                <w:sz w:val="20"/>
              </w:rPr>
              <w:t>Гільз</w:t>
            </w:r>
            <w:r>
              <w:rPr>
                <w:w w:val="48"/>
                <w:sz w:val="20"/>
              </w:rPr>
              <w:t>а</w:t>
            </w:r>
            <w:proofErr w:type="spellEnd"/>
            <w:r>
              <w:rPr>
                <w:spacing w:val="-7"/>
                <w:sz w:val="20"/>
              </w:rPr>
              <w:t xml:space="preserve"> </w:t>
            </w:r>
            <w:r>
              <w:rPr>
                <w:spacing w:val="-2"/>
                <w:sz w:val="20"/>
              </w:rPr>
              <w:t>10</w:t>
            </w:r>
            <w:r>
              <w:rPr>
                <w:sz w:val="20"/>
              </w:rPr>
              <w:t>0</w:t>
            </w:r>
            <w:r>
              <w:rPr>
                <w:spacing w:val="-5"/>
                <w:sz w:val="20"/>
              </w:rPr>
              <w:t xml:space="preserve"> </w:t>
            </w:r>
            <w:proofErr w:type="spellStart"/>
            <w:r>
              <w:rPr>
                <w:spacing w:val="-3"/>
                <w:w w:val="68"/>
                <w:sz w:val="20"/>
              </w:rPr>
              <w:t>мм</w:t>
            </w:r>
            <w:proofErr w:type="spellEnd"/>
          </w:p>
        </w:tc>
        <w:tc>
          <w:tcPr>
            <w:tcW w:w="1140" w:type="dxa"/>
            <w:tcBorders>
              <w:top w:val="nil"/>
              <w:left w:val="single" w:sz="6" w:space="0" w:color="000000"/>
              <w:bottom w:val="nil"/>
              <w:right w:val="single" w:sz="6" w:space="0" w:color="000000"/>
            </w:tcBorders>
          </w:tcPr>
          <w:p w14:paraId="2A617E3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7932BD7E" w14:textId="77777777" w:rsidR="00D64A72" w:rsidRDefault="00D64A72" w:rsidP="007D25C1">
            <w:pPr>
              <w:pStyle w:val="TableParagraph"/>
              <w:rPr>
                <w:sz w:val="18"/>
              </w:rPr>
            </w:pPr>
          </w:p>
        </w:tc>
      </w:tr>
      <w:tr w:rsidR="00D64A72" w14:paraId="24D28100" w14:textId="77777777" w:rsidTr="007D25C1">
        <w:trPr>
          <w:trHeight w:val="382"/>
        </w:trPr>
        <w:tc>
          <w:tcPr>
            <w:tcW w:w="570" w:type="dxa"/>
            <w:tcBorders>
              <w:top w:val="nil"/>
              <w:bottom w:val="nil"/>
              <w:right w:val="single" w:sz="6" w:space="0" w:color="000000"/>
            </w:tcBorders>
          </w:tcPr>
          <w:p w14:paraId="519815A2" w14:textId="77777777" w:rsidR="00D64A72" w:rsidRDefault="00D64A72" w:rsidP="007D25C1">
            <w:pPr>
              <w:pStyle w:val="TableParagraph"/>
              <w:spacing w:before="136" w:line="226" w:lineRule="exact"/>
              <w:ind w:left="150" w:right="23"/>
              <w:jc w:val="center"/>
              <w:rPr>
                <w:sz w:val="20"/>
              </w:rPr>
            </w:pPr>
            <w:r>
              <w:rPr>
                <w:sz w:val="20"/>
              </w:rPr>
              <w:t>531</w:t>
            </w:r>
          </w:p>
        </w:tc>
        <w:tc>
          <w:tcPr>
            <w:tcW w:w="1410" w:type="dxa"/>
            <w:tcBorders>
              <w:top w:val="nil"/>
              <w:left w:val="single" w:sz="6" w:space="0" w:color="000000"/>
              <w:bottom w:val="nil"/>
              <w:right w:val="single" w:sz="6" w:space="0" w:color="000000"/>
            </w:tcBorders>
          </w:tcPr>
          <w:p w14:paraId="5282D432" w14:textId="77777777" w:rsidR="00D64A72" w:rsidRDefault="00D64A72" w:rsidP="007D25C1">
            <w:pPr>
              <w:pStyle w:val="TableParagraph"/>
              <w:spacing w:before="136" w:line="226" w:lineRule="exact"/>
              <w:ind w:left="37"/>
              <w:rPr>
                <w:sz w:val="20"/>
              </w:rPr>
            </w:pPr>
            <w:r>
              <w:rPr>
                <w:sz w:val="20"/>
              </w:rPr>
              <w:t>&amp;1904-3001-6</w:t>
            </w:r>
          </w:p>
        </w:tc>
        <w:tc>
          <w:tcPr>
            <w:tcW w:w="4260" w:type="dxa"/>
            <w:tcBorders>
              <w:top w:val="nil"/>
              <w:left w:val="single" w:sz="6" w:space="0" w:color="000000"/>
              <w:bottom w:val="nil"/>
              <w:right w:val="single" w:sz="6" w:space="0" w:color="000000"/>
            </w:tcBorders>
          </w:tcPr>
          <w:p w14:paraId="00137509" w14:textId="77777777" w:rsidR="00D64A72" w:rsidRDefault="00D64A72" w:rsidP="007D25C1">
            <w:pPr>
              <w:pStyle w:val="TableParagraph"/>
              <w:spacing w:before="136" w:line="226" w:lineRule="exact"/>
              <w:ind w:left="37"/>
              <w:rPr>
                <w:sz w:val="20"/>
              </w:rPr>
            </w:pPr>
            <w:proofErr w:type="spellStart"/>
            <w:r>
              <w:rPr>
                <w:spacing w:val="-4"/>
                <w:w w:val="55"/>
                <w:sz w:val="20"/>
              </w:rPr>
              <w:t>Сигналізатор</w:t>
            </w:r>
            <w:proofErr w:type="spellEnd"/>
            <w:r>
              <w:rPr>
                <w:spacing w:val="16"/>
                <w:w w:val="55"/>
                <w:sz w:val="20"/>
              </w:rPr>
              <w:t xml:space="preserve"> </w:t>
            </w:r>
            <w:proofErr w:type="spellStart"/>
            <w:r>
              <w:rPr>
                <w:spacing w:val="-3"/>
                <w:w w:val="55"/>
                <w:sz w:val="20"/>
              </w:rPr>
              <w:t>загазованості</w:t>
            </w:r>
            <w:proofErr w:type="spellEnd"/>
            <w:r>
              <w:rPr>
                <w:spacing w:val="15"/>
                <w:w w:val="55"/>
                <w:sz w:val="20"/>
              </w:rPr>
              <w:t xml:space="preserve"> </w:t>
            </w:r>
            <w:r>
              <w:rPr>
                <w:spacing w:val="-3"/>
                <w:w w:val="55"/>
                <w:sz w:val="20"/>
              </w:rPr>
              <w:t>(СН4,</w:t>
            </w:r>
            <w:r>
              <w:rPr>
                <w:spacing w:val="21"/>
                <w:w w:val="55"/>
                <w:sz w:val="20"/>
              </w:rPr>
              <w:t xml:space="preserve"> </w:t>
            </w:r>
            <w:r>
              <w:rPr>
                <w:spacing w:val="-3"/>
                <w:w w:val="55"/>
                <w:sz w:val="20"/>
              </w:rPr>
              <w:t>СО)</w:t>
            </w:r>
          </w:p>
        </w:tc>
        <w:tc>
          <w:tcPr>
            <w:tcW w:w="1140" w:type="dxa"/>
            <w:tcBorders>
              <w:top w:val="nil"/>
              <w:left w:val="single" w:sz="6" w:space="0" w:color="000000"/>
              <w:bottom w:val="nil"/>
              <w:right w:val="single" w:sz="6" w:space="0" w:color="000000"/>
            </w:tcBorders>
          </w:tcPr>
          <w:p w14:paraId="057D78D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991AE25" w14:textId="77777777" w:rsidR="00D64A72" w:rsidRDefault="00D64A72" w:rsidP="007D25C1">
            <w:pPr>
              <w:pStyle w:val="TableParagraph"/>
              <w:spacing w:before="136" w:line="226" w:lineRule="exact"/>
              <w:ind w:right="14"/>
              <w:jc w:val="right"/>
              <w:rPr>
                <w:sz w:val="20"/>
              </w:rPr>
            </w:pPr>
            <w:r>
              <w:rPr>
                <w:sz w:val="20"/>
              </w:rPr>
              <w:t>1</w:t>
            </w:r>
          </w:p>
        </w:tc>
      </w:tr>
      <w:tr w:rsidR="00D64A72" w14:paraId="7A31BB3E" w14:textId="77777777" w:rsidTr="007D25C1">
        <w:trPr>
          <w:trHeight w:val="382"/>
        </w:trPr>
        <w:tc>
          <w:tcPr>
            <w:tcW w:w="570" w:type="dxa"/>
            <w:tcBorders>
              <w:top w:val="nil"/>
              <w:bottom w:val="nil"/>
              <w:right w:val="single" w:sz="6" w:space="0" w:color="000000"/>
            </w:tcBorders>
          </w:tcPr>
          <w:p w14:paraId="3AABB02C"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7925349"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13</w:t>
            </w:r>
          </w:p>
        </w:tc>
        <w:tc>
          <w:tcPr>
            <w:tcW w:w="4260" w:type="dxa"/>
            <w:tcBorders>
              <w:top w:val="nil"/>
              <w:left w:val="single" w:sz="6" w:space="0" w:color="000000"/>
              <w:bottom w:val="nil"/>
              <w:right w:val="single" w:sz="6" w:space="0" w:color="000000"/>
            </w:tcBorders>
          </w:tcPr>
          <w:p w14:paraId="7392066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440CE3C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D8A3576" w14:textId="77777777" w:rsidR="00D64A72" w:rsidRDefault="00D64A72" w:rsidP="007D25C1">
            <w:pPr>
              <w:pStyle w:val="TableParagraph"/>
              <w:rPr>
                <w:sz w:val="18"/>
              </w:rPr>
            </w:pPr>
          </w:p>
        </w:tc>
      </w:tr>
      <w:tr w:rsidR="00D64A72" w14:paraId="5197C47B" w14:textId="77777777" w:rsidTr="007D25C1">
        <w:trPr>
          <w:trHeight w:val="382"/>
        </w:trPr>
        <w:tc>
          <w:tcPr>
            <w:tcW w:w="570" w:type="dxa"/>
            <w:tcBorders>
              <w:top w:val="nil"/>
              <w:bottom w:val="nil"/>
              <w:right w:val="single" w:sz="6" w:space="0" w:color="000000"/>
            </w:tcBorders>
          </w:tcPr>
          <w:p w14:paraId="60E92F62" w14:textId="77777777" w:rsidR="00D64A72" w:rsidRDefault="00D64A72" w:rsidP="007D25C1">
            <w:pPr>
              <w:pStyle w:val="TableParagraph"/>
              <w:spacing w:before="136" w:line="226" w:lineRule="exact"/>
              <w:ind w:left="150" w:right="23"/>
              <w:jc w:val="center"/>
              <w:rPr>
                <w:sz w:val="20"/>
              </w:rPr>
            </w:pPr>
            <w:r>
              <w:rPr>
                <w:sz w:val="20"/>
              </w:rPr>
              <w:t>532</w:t>
            </w:r>
          </w:p>
        </w:tc>
        <w:tc>
          <w:tcPr>
            <w:tcW w:w="1410" w:type="dxa"/>
            <w:tcBorders>
              <w:top w:val="nil"/>
              <w:left w:val="single" w:sz="6" w:space="0" w:color="000000"/>
              <w:bottom w:val="nil"/>
              <w:right w:val="single" w:sz="6" w:space="0" w:color="000000"/>
            </w:tcBorders>
          </w:tcPr>
          <w:p w14:paraId="6CCBB829" w14:textId="77777777" w:rsidR="00D64A72" w:rsidRDefault="00D64A72" w:rsidP="007D25C1">
            <w:pPr>
              <w:pStyle w:val="TableParagraph"/>
              <w:spacing w:before="136" w:line="226" w:lineRule="exact"/>
              <w:ind w:left="37"/>
              <w:rPr>
                <w:sz w:val="20"/>
              </w:rPr>
            </w:pPr>
            <w:r>
              <w:rPr>
                <w:sz w:val="20"/>
              </w:rPr>
              <w:t>&amp;1904-3001-6</w:t>
            </w:r>
          </w:p>
        </w:tc>
        <w:tc>
          <w:tcPr>
            <w:tcW w:w="4260" w:type="dxa"/>
            <w:tcBorders>
              <w:top w:val="nil"/>
              <w:left w:val="single" w:sz="6" w:space="0" w:color="000000"/>
              <w:bottom w:val="nil"/>
              <w:right w:val="single" w:sz="6" w:space="0" w:color="000000"/>
            </w:tcBorders>
          </w:tcPr>
          <w:p w14:paraId="5E64FCDF" w14:textId="77777777" w:rsidR="00D64A72" w:rsidRDefault="00D64A72" w:rsidP="007D25C1">
            <w:pPr>
              <w:pStyle w:val="TableParagraph"/>
              <w:spacing w:before="136" w:line="226" w:lineRule="exact"/>
              <w:ind w:left="37"/>
              <w:rPr>
                <w:sz w:val="20"/>
              </w:rPr>
            </w:pPr>
            <w:proofErr w:type="spellStart"/>
            <w:r>
              <w:rPr>
                <w:w w:val="55"/>
                <w:sz w:val="20"/>
              </w:rPr>
              <w:t>Вогнегасник</w:t>
            </w:r>
            <w:proofErr w:type="spellEnd"/>
            <w:r>
              <w:rPr>
                <w:spacing w:val="2"/>
                <w:w w:val="55"/>
                <w:sz w:val="20"/>
              </w:rPr>
              <w:t xml:space="preserve"> </w:t>
            </w:r>
            <w:proofErr w:type="spellStart"/>
            <w:r>
              <w:rPr>
                <w:w w:val="55"/>
                <w:sz w:val="20"/>
              </w:rPr>
              <w:t>порошковий</w:t>
            </w:r>
            <w:proofErr w:type="spellEnd"/>
            <w:r>
              <w:rPr>
                <w:spacing w:val="28"/>
                <w:w w:val="55"/>
                <w:sz w:val="20"/>
              </w:rPr>
              <w:t xml:space="preserve"> </w:t>
            </w:r>
            <w:r>
              <w:rPr>
                <w:w w:val="55"/>
                <w:sz w:val="20"/>
              </w:rPr>
              <w:t>ВП-9</w:t>
            </w:r>
          </w:p>
        </w:tc>
        <w:tc>
          <w:tcPr>
            <w:tcW w:w="1140" w:type="dxa"/>
            <w:tcBorders>
              <w:top w:val="nil"/>
              <w:left w:val="single" w:sz="6" w:space="0" w:color="000000"/>
              <w:bottom w:val="nil"/>
              <w:right w:val="single" w:sz="6" w:space="0" w:color="000000"/>
            </w:tcBorders>
          </w:tcPr>
          <w:p w14:paraId="6345DA24"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9CE7CD6" w14:textId="77777777" w:rsidR="00D64A72" w:rsidRDefault="00D64A72" w:rsidP="007D25C1">
            <w:pPr>
              <w:pStyle w:val="TableParagraph"/>
              <w:spacing w:before="136" w:line="226" w:lineRule="exact"/>
              <w:ind w:right="14"/>
              <w:jc w:val="right"/>
              <w:rPr>
                <w:sz w:val="20"/>
              </w:rPr>
            </w:pPr>
            <w:r>
              <w:rPr>
                <w:sz w:val="20"/>
              </w:rPr>
              <w:t>2</w:t>
            </w:r>
          </w:p>
        </w:tc>
      </w:tr>
      <w:tr w:rsidR="00D64A72" w14:paraId="70813063" w14:textId="77777777" w:rsidTr="007D25C1">
        <w:trPr>
          <w:trHeight w:val="382"/>
        </w:trPr>
        <w:tc>
          <w:tcPr>
            <w:tcW w:w="570" w:type="dxa"/>
            <w:tcBorders>
              <w:top w:val="nil"/>
              <w:bottom w:val="nil"/>
              <w:right w:val="single" w:sz="6" w:space="0" w:color="000000"/>
            </w:tcBorders>
          </w:tcPr>
          <w:p w14:paraId="4659790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183D86D"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27</w:t>
            </w:r>
          </w:p>
        </w:tc>
        <w:tc>
          <w:tcPr>
            <w:tcW w:w="4260" w:type="dxa"/>
            <w:tcBorders>
              <w:top w:val="nil"/>
              <w:left w:val="single" w:sz="6" w:space="0" w:color="000000"/>
              <w:bottom w:val="nil"/>
              <w:right w:val="single" w:sz="6" w:space="0" w:color="000000"/>
            </w:tcBorders>
          </w:tcPr>
          <w:p w14:paraId="6A12CF39" w14:textId="77777777" w:rsidR="00D64A72" w:rsidRDefault="00D64A72" w:rsidP="007D25C1">
            <w:pPr>
              <w:pStyle w:val="TableParagraph"/>
              <w:rPr>
                <w:sz w:val="18"/>
              </w:rPr>
            </w:pPr>
          </w:p>
        </w:tc>
        <w:tc>
          <w:tcPr>
            <w:tcW w:w="1140" w:type="dxa"/>
            <w:tcBorders>
              <w:top w:val="nil"/>
              <w:left w:val="single" w:sz="6" w:space="0" w:color="000000"/>
              <w:bottom w:val="nil"/>
              <w:right w:val="single" w:sz="6" w:space="0" w:color="000000"/>
            </w:tcBorders>
          </w:tcPr>
          <w:p w14:paraId="6EA4A0D6"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3CBB177F" w14:textId="77777777" w:rsidR="00D64A72" w:rsidRDefault="00D64A72" w:rsidP="007D25C1">
            <w:pPr>
              <w:pStyle w:val="TableParagraph"/>
              <w:rPr>
                <w:sz w:val="18"/>
              </w:rPr>
            </w:pPr>
          </w:p>
        </w:tc>
      </w:tr>
      <w:tr w:rsidR="00D64A72" w14:paraId="5782B173" w14:textId="77777777" w:rsidTr="007D25C1">
        <w:trPr>
          <w:trHeight w:val="382"/>
        </w:trPr>
        <w:tc>
          <w:tcPr>
            <w:tcW w:w="570" w:type="dxa"/>
            <w:tcBorders>
              <w:top w:val="nil"/>
              <w:bottom w:val="nil"/>
              <w:right w:val="single" w:sz="6" w:space="0" w:color="000000"/>
            </w:tcBorders>
          </w:tcPr>
          <w:p w14:paraId="272A2A39" w14:textId="77777777" w:rsidR="00D64A72" w:rsidRDefault="00D64A72" w:rsidP="007D25C1">
            <w:pPr>
              <w:pStyle w:val="TableParagraph"/>
              <w:spacing w:before="136" w:line="226" w:lineRule="exact"/>
              <w:ind w:left="150" w:right="23"/>
              <w:jc w:val="center"/>
              <w:rPr>
                <w:sz w:val="20"/>
              </w:rPr>
            </w:pPr>
            <w:r>
              <w:rPr>
                <w:sz w:val="20"/>
              </w:rPr>
              <w:t>533</w:t>
            </w:r>
          </w:p>
        </w:tc>
        <w:tc>
          <w:tcPr>
            <w:tcW w:w="1410" w:type="dxa"/>
            <w:tcBorders>
              <w:top w:val="nil"/>
              <w:left w:val="single" w:sz="6" w:space="0" w:color="000000"/>
              <w:bottom w:val="nil"/>
              <w:right w:val="single" w:sz="6" w:space="0" w:color="000000"/>
            </w:tcBorders>
          </w:tcPr>
          <w:p w14:paraId="17A281AF" w14:textId="77777777" w:rsidR="00D64A72" w:rsidRDefault="00D64A72" w:rsidP="007D25C1">
            <w:pPr>
              <w:pStyle w:val="TableParagraph"/>
              <w:spacing w:before="136" w:line="226" w:lineRule="exact"/>
              <w:ind w:left="37"/>
              <w:rPr>
                <w:sz w:val="20"/>
              </w:rPr>
            </w:pPr>
            <w:r>
              <w:rPr>
                <w:sz w:val="20"/>
              </w:rPr>
              <w:t>&amp;1904-3001-6</w:t>
            </w:r>
          </w:p>
        </w:tc>
        <w:tc>
          <w:tcPr>
            <w:tcW w:w="4260" w:type="dxa"/>
            <w:tcBorders>
              <w:top w:val="nil"/>
              <w:left w:val="single" w:sz="6" w:space="0" w:color="000000"/>
              <w:bottom w:val="nil"/>
              <w:right w:val="single" w:sz="6" w:space="0" w:color="000000"/>
            </w:tcBorders>
          </w:tcPr>
          <w:p w14:paraId="5055DA29" w14:textId="77777777" w:rsidR="00D64A72" w:rsidRPr="00D64A72" w:rsidRDefault="00D64A72" w:rsidP="007D25C1">
            <w:pPr>
              <w:pStyle w:val="TableParagraph"/>
              <w:spacing w:before="136" w:line="226" w:lineRule="exact"/>
              <w:ind w:left="37"/>
              <w:rPr>
                <w:sz w:val="20"/>
                <w:lang w:val="ru-RU"/>
              </w:rPr>
            </w:pPr>
            <w:proofErr w:type="spellStart"/>
            <w:r w:rsidRPr="00D64A72">
              <w:rPr>
                <w:w w:val="50"/>
                <w:sz w:val="20"/>
                <w:lang w:val="ru-RU"/>
              </w:rPr>
              <w:t>Лічильник</w:t>
            </w:r>
            <w:proofErr w:type="spellEnd"/>
            <w:r w:rsidRPr="00D64A72">
              <w:rPr>
                <w:spacing w:val="21"/>
                <w:w w:val="50"/>
                <w:sz w:val="20"/>
                <w:lang w:val="ru-RU"/>
              </w:rPr>
              <w:t xml:space="preserve"> </w:t>
            </w:r>
            <w:proofErr w:type="spellStart"/>
            <w:r w:rsidRPr="00D64A72">
              <w:rPr>
                <w:w w:val="50"/>
                <w:sz w:val="20"/>
                <w:lang w:val="ru-RU"/>
              </w:rPr>
              <w:t>холодної</w:t>
            </w:r>
            <w:proofErr w:type="spellEnd"/>
            <w:r w:rsidRPr="00D64A72">
              <w:rPr>
                <w:spacing w:val="16"/>
                <w:sz w:val="20"/>
                <w:lang w:val="ru-RU"/>
              </w:rPr>
              <w:t xml:space="preserve"> </w:t>
            </w:r>
            <w:r w:rsidRPr="00D64A72">
              <w:rPr>
                <w:w w:val="50"/>
                <w:sz w:val="20"/>
                <w:lang w:val="ru-RU"/>
              </w:rPr>
              <w:t>води</w:t>
            </w:r>
            <w:r w:rsidRPr="00D64A72">
              <w:rPr>
                <w:spacing w:val="18"/>
                <w:sz w:val="20"/>
                <w:lang w:val="ru-RU"/>
              </w:rPr>
              <w:t xml:space="preserve"> </w:t>
            </w:r>
            <w:r w:rsidRPr="00D64A72">
              <w:rPr>
                <w:w w:val="50"/>
                <w:sz w:val="20"/>
                <w:lang w:val="ru-RU"/>
              </w:rPr>
              <w:t>з</w:t>
            </w:r>
            <w:r w:rsidRPr="00D64A72">
              <w:rPr>
                <w:spacing w:val="22"/>
                <w:sz w:val="20"/>
                <w:lang w:val="ru-RU"/>
              </w:rPr>
              <w:t xml:space="preserve"> </w:t>
            </w:r>
            <w:proofErr w:type="spellStart"/>
            <w:r w:rsidRPr="00D64A72">
              <w:rPr>
                <w:w w:val="50"/>
                <w:sz w:val="20"/>
                <w:lang w:val="ru-RU"/>
              </w:rPr>
              <w:t>накидними</w:t>
            </w:r>
            <w:proofErr w:type="spellEnd"/>
          </w:p>
        </w:tc>
        <w:tc>
          <w:tcPr>
            <w:tcW w:w="1140" w:type="dxa"/>
            <w:tcBorders>
              <w:top w:val="nil"/>
              <w:left w:val="single" w:sz="6" w:space="0" w:color="000000"/>
              <w:bottom w:val="nil"/>
              <w:right w:val="single" w:sz="6" w:space="0" w:color="000000"/>
            </w:tcBorders>
          </w:tcPr>
          <w:p w14:paraId="089F2A98"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D31B892" w14:textId="77777777" w:rsidR="00D64A72" w:rsidRDefault="00D64A72" w:rsidP="007D25C1">
            <w:pPr>
              <w:pStyle w:val="TableParagraph"/>
              <w:spacing w:before="136" w:line="226" w:lineRule="exact"/>
              <w:ind w:right="14"/>
              <w:jc w:val="right"/>
              <w:rPr>
                <w:sz w:val="20"/>
              </w:rPr>
            </w:pPr>
            <w:r>
              <w:rPr>
                <w:sz w:val="20"/>
              </w:rPr>
              <w:t>1</w:t>
            </w:r>
          </w:p>
        </w:tc>
      </w:tr>
      <w:tr w:rsidR="00D64A72" w14:paraId="12E44F1C" w14:textId="77777777" w:rsidTr="007D25C1">
        <w:trPr>
          <w:trHeight w:val="382"/>
        </w:trPr>
        <w:tc>
          <w:tcPr>
            <w:tcW w:w="570" w:type="dxa"/>
            <w:tcBorders>
              <w:top w:val="nil"/>
              <w:bottom w:val="nil"/>
              <w:right w:val="single" w:sz="6" w:space="0" w:color="000000"/>
            </w:tcBorders>
          </w:tcPr>
          <w:p w14:paraId="4BDE5EA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CE1BFED"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29</w:t>
            </w:r>
          </w:p>
        </w:tc>
        <w:tc>
          <w:tcPr>
            <w:tcW w:w="4260" w:type="dxa"/>
            <w:tcBorders>
              <w:top w:val="nil"/>
              <w:left w:val="single" w:sz="6" w:space="0" w:color="000000"/>
              <w:bottom w:val="nil"/>
              <w:right w:val="single" w:sz="6" w:space="0" w:color="000000"/>
            </w:tcBorders>
          </w:tcPr>
          <w:p w14:paraId="6B8CB4B9" w14:textId="77777777" w:rsidR="00D64A72" w:rsidRDefault="00D64A72" w:rsidP="007D25C1">
            <w:pPr>
              <w:pStyle w:val="TableParagraph"/>
              <w:spacing w:before="9"/>
              <w:ind w:left="37"/>
              <w:rPr>
                <w:sz w:val="20"/>
              </w:rPr>
            </w:pPr>
            <w:proofErr w:type="spellStart"/>
            <w:r>
              <w:rPr>
                <w:w w:val="80"/>
                <w:sz w:val="20"/>
              </w:rPr>
              <w:t>гайками</w:t>
            </w:r>
            <w:proofErr w:type="spellEnd"/>
            <w:r>
              <w:rPr>
                <w:spacing w:val="-2"/>
                <w:w w:val="80"/>
                <w:sz w:val="20"/>
              </w:rPr>
              <w:t xml:space="preserve"> </w:t>
            </w:r>
            <w:r>
              <w:rPr>
                <w:w w:val="80"/>
                <w:sz w:val="20"/>
              </w:rPr>
              <w:t>Cу20</w:t>
            </w:r>
            <w:r>
              <w:rPr>
                <w:spacing w:val="-2"/>
                <w:w w:val="80"/>
                <w:sz w:val="20"/>
              </w:rPr>
              <w:t xml:space="preserve"> </w:t>
            </w:r>
            <w:r>
              <w:rPr>
                <w:w w:val="80"/>
                <w:sz w:val="20"/>
              </w:rPr>
              <w:t>GROSS</w:t>
            </w:r>
            <w:r>
              <w:rPr>
                <w:spacing w:val="-3"/>
                <w:w w:val="80"/>
                <w:sz w:val="20"/>
              </w:rPr>
              <w:t xml:space="preserve"> </w:t>
            </w:r>
            <w:r>
              <w:rPr>
                <w:w w:val="80"/>
                <w:sz w:val="20"/>
              </w:rPr>
              <w:t>ETK-UA</w:t>
            </w:r>
            <w:r>
              <w:rPr>
                <w:spacing w:val="-2"/>
                <w:w w:val="80"/>
                <w:sz w:val="20"/>
              </w:rPr>
              <w:t xml:space="preserve"> </w:t>
            </w:r>
            <w:r>
              <w:rPr>
                <w:w w:val="80"/>
                <w:sz w:val="20"/>
              </w:rPr>
              <w:t>20/130</w:t>
            </w:r>
          </w:p>
        </w:tc>
        <w:tc>
          <w:tcPr>
            <w:tcW w:w="1140" w:type="dxa"/>
            <w:tcBorders>
              <w:top w:val="nil"/>
              <w:left w:val="single" w:sz="6" w:space="0" w:color="000000"/>
              <w:bottom w:val="nil"/>
              <w:right w:val="single" w:sz="6" w:space="0" w:color="000000"/>
            </w:tcBorders>
          </w:tcPr>
          <w:p w14:paraId="0FFDFDF1"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E03CD36" w14:textId="77777777" w:rsidR="00D64A72" w:rsidRDefault="00D64A72" w:rsidP="007D25C1">
            <w:pPr>
              <w:pStyle w:val="TableParagraph"/>
              <w:rPr>
                <w:sz w:val="18"/>
              </w:rPr>
            </w:pPr>
          </w:p>
        </w:tc>
      </w:tr>
      <w:tr w:rsidR="00D64A72" w14:paraId="28D3854C" w14:textId="77777777" w:rsidTr="007D25C1">
        <w:trPr>
          <w:trHeight w:val="382"/>
        </w:trPr>
        <w:tc>
          <w:tcPr>
            <w:tcW w:w="570" w:type="dxa"/>
            <w:tcBorders>
              <w:top w:val="nil"/>
              <w:bottom w:val="nil"/>
              <w:right w:val="single" w:sz="6" w:space="0" w:color="000000"/>
            </w:tcBorders>
          </w:tcPr>
          <w:p w14:paraId="5BBBAB61" w14:textId="77777777" w:rsidR="00D64A72" w:rsidRDefault="00D64A72" w:rsidP="007D25C1">
            <w:pPr>
              <w:pStyle w:val="TableParagraph"/>
              <w:spacing w:before="136" w:line="226" w:lineRule="exact"/>
              <w:ind w:left="150" w:right="23"/>
              <w:jc w:val="center"/>
              <w:rPr>
                <w:sz w:val="20"/>
              </w:rPr>
            </w:pPr>
            <w:r>
              <w:rPr>
                <w:sz w:val="20"/>
              </w:rPr>
              <w:t>534</w:t>
            </w:r>
          </w:p>
        </w:tc>
        <w:tc>
          <w:tcPr>
            <w:tcW w:w="1410" w:type="dxa"/>
            <w:tcBorders>
              <w:top w:val="nil"/>
              <w:left w:val="single" w:sz="6" w:space="0" w:color="000000"/>
              <w:bottom w:val="nil"/>
              <w:right w:val="single" w:sz="6" w:space="0" w:color="000000"/>
            </w:tcBorders>
          </w:tcPr>
          <w:p w14:paraId="49AA89A5" w14:textId="77777777" w:rsidR="00D64A72" w:rsidRDefault="00D64A72" w:rsidP="007D25C1">
            <w:pPr>
              <w:pStyle w:val="TableParagraph"/>
              <w:spacing w:before="136" w:line="226" w:lineRule="exact"/>
              <w:ind w:left="37"/>
              <w:rPr>
                <w:sz w:val="20"/>
              </w:rPr>
            </w:pPr>
            <w:r>
              <w:rPr>
                <w:sz w:val="20"/>
              </w:rPr>
              <w:t>+1504-4014</w:t>
            </w:r>
          </w:p>
        </w:tc>
        <w:tc>
          <w:tcPr>
            <w:tcW w:w="4260" w:type="dxa"/>
            <w:tcBorders>
              <w:top w:val="nil"/>
              <w:left w:val="single" w:sz="6" w:space="0" w:color="000000"/>
              <w:bottom w:val="nil"/>
              <w:right w:val="single" w:sz="6" w:space="0" w:color="000000"/>
            </w:tcBorders>
          </w:tcPr>
          <w:p w14:paraId="2E6F5DE0" w14:textId="77777777" w:rsidR="00D64A72" w:rsidRDefault="00D64A72" w:rsidP="007D25C1">
            <w:pPr>
              <w:pStyle w:val="TableParagraph"/>
              <w:spacing w:before="136" w:line="226" w:lineRule="exact"/>
              <w:ind w:left="37"/>
              <w:rPr>
                <w:sz w:val="20"/>
              </w:rPr>
            </w:pPr>
            <w:proofErr w:type="spellStart"/>
            <w:r>
              <w:rPr>
                <w:spacing w:val="-3"/>
                <w:w w:val="60"/>
                <w:sz w:val="20"/>
              </w:rPr>
              <w:t>Термомеметр</w:t>
            </w:r>
            <w:proofErr w:type="spellEnd"/>
            <w:r>
              <w:rPr>
                <w:spacing w:val="11"/>
                <w:w w:val="60"/>
                <w:sz w:val="20"/>
              </w:rPr>
              <w:t xml:space="preserve"> </w:t>
            </w:r>
            <w:proofErr w:type="spellStart"/>
            <w:r>
              <w:rPr>
                <w:spacing w:val="-3"/>
                <w:w w:val="60"/>
                <w:sz w:val="20"/>
              </w:rPr>
              <w:t>погружний</w:t>
            </w:r>
            <w:proofErr w:type="spellEnd"/>
            <w:r>
              <w:rPr>
                <w:spacing w:val="12"/>
                <w:w w:val="60"/>
                <w:sz w:val="20"/>
              </w:rPr>
              <w:t xml:space="preserve"> </w:t>
            </w:r>
            <w:r>
              <w:rPr>
                <w:spacing w:val="-2"/>
                <w:w w:val="60"/>
                <w:sz w:val="20"/>
              </w:rPr>
              <w:t>0....</w:t>
            </w:r>
          </w:p>
        </w:tc>
        <w:tc>
          <w:tcPr>
            <w:tcW w:w="1140" w:type="dxa"/>
            <w:tcBorders>
              <w:top w:val="nil"/>
              <w:left w:val="single" w:sz="6" w:space="0" w:color="000000"/>
              <w:bottom w:val="nil"/>
              <w:right w:val="single" w:sz="6" w:space="0" w:color="000000"/>
            </w:tcBorders>
          </w:tcPr>
          <w:p w14:paraId="0171398A"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6FB90A78" w14:textId="77777777" w:rsidR="00D64A72" w:rsidRDefault="00D64A72" w:rsidP="007D25C1">
            <w:pPr>
              <w:pStyle w:val="TableParagraph"/>
              <w:spacing w:before="136" w:line="226" w:lineRule="exact"/>
              <w:ind w:right="14"/>
              <w:jc w:val="right"/>
              <w:rPr>
                <w:sz w:val="20"/>
              </w:rPr>
            </w:pPr>
            <w:r>
              <w:rPr>
                <w:sz w:val="20"/>
              </w:rPr>
              <w:t>2</w:t>
            </w:r>
          </w:p>
        </w:tc>
      </w:tr>
      <w:tr w:rsidR="00D64A72" w14:paraId="67F86824" w14:textId="77777777" w:rsidTr="007D25C1">
        <w:trPr>
          <w:trHeight w:val="240"/>
        </w:trPr>
        <w:tc>
          <w:tcPr>
            <w:tcW w:w="570" w:type="dxa"/>
            <w:tcBorders>
              <w:top w:val="nil"/>
              <w:bottom w:val="nil"/>
              <w:right w:val="single" w:sz="6" w:space="0" w:color="000000"/>
            </w:tcBorders>
          </w:tcPr>
          <w:p w14:paraId="55AD829C" w14:textId="77777777" w:rsidR="00D64A72" w:rsidRDefault="00D64A72" w:rsidP="007D25C1">
            <w:pPr>
              <w:pStyle w:val="TableParagraph"/>
              <w:rPr>
                <w:sz w:val="16"/>
              </w:rPr>
            </w:pPr>
          </w:p>
        </w:tc>
        <w:tc>
          <w:tcPr>
            <w:tcW w:w="1410" w:type="dxa"/>
            <w:tcBorders>
              <w:top w:val="nil"/>
              <w:left w:val="single" w:sz="6" w:space="0" w:color="000000"/>
              <w:bottom w:val="nil"/>
              <w:right w:val="single" w:sz="6" w:space="0" w:color="000000"/>
            </w:tcBorders>
          </w:tcPr>
          <w:p w14:paraId="7C7877E1" w14:textId="77777777" w:rsidR="00D64A72" w:rsidRDefault="00D64A72" w:rsidP="007D25C1">
            <w:pPr>
              <w:pStyle w:val="TableParagraph"/>
              <w:spacing w:before="9" w:line="212" w:lineRule="exact"/>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29</w:t>
            </w:r>
          </w:p>
        </w:tc>
        <w:tc>
          <w:tcPr>
            <w:tcW w:w="4260" w:type="dxa"/>
            <w:tcBorders>
              <w:top w:val="nil"/>
              <w:left w:val="single" w:sz="6" w:space="0" w:color="000000"/>
              <w:bottom w:val="nil"/>
              <w:right w:val="single" w:sz="6" w:space="0" w:color="000000"/>
            </w:tcBorders>
          </w:tcPr>
          <w:p w14:paraId="349BF171" w14:textId="77777777" w:rsidR="00D64A72" w:rsidRDefault="00D64A72" w:rsidP="007D25C1">
            <w:pPr>
              <w:pStyle w:val="TableParagraph"/>
              <w:spacing w:before="9" w:line="212" w:lineRule="exact"/>
              <w:ind w:left="37"/>
              <w:rPr>
                <w:sz w:val="20"/>
              </w:rPr>
            </w:pPr>
            <w:r>
              <w:rPr>
                <w:w w:val="80"/>
                <w:sz w:val="20"/>
              </w:rPr>
              <w:t>120AС/</w:t>
            </w:r>
            <w:proofErr w:type="spellStart"/>
            <w:r>
              <w:rPr>
                <w:w w:val="80"/>
                <w:sz w:val="20"/>
              </w:rPr>
              <w:t>Бобишка</w:t>
            </w:r>
            <w:proofErr w:type="spellEnd"/>
            <w:r>
              <w:rPr>
                <w:w w:val="80"/>
                <w:sz w:val="20"/>
              </w:rPr>
              <w:t>/</w:t>
            </w:r>
            <w:proofErr w:type="spellStart"/>
            <w:r>
              <w:rPr>
                <w:w w:val="80"/>
                <w:sz w:val="20"/>
              </w:rPr>
              <w:t>Оправа</w:t>
            </w:r>
            <w:proofErr w:type="spellEnd"/>
          </w:p>
        </w:tc>
        <w:tc>
          <w:tcPr>
            <w:tcW w:w="1140" w:type="dxa"/>
            <w:tcBorders>
              <w:top w:val="nil"/>
              <w:left w:val="single" w:sz="6" w:space="0" w:color="000000"/>
              <w:bottom w:val="nil"/>
              <w:right w:val="single" w:sz="6" w:space="0" w:color="000000"/>
            </w:tcBorders>
          </w:tcPr>
          <w:p w14:paraId="5D8A5BE2" w14:textId="77777777" w:rsidR="00D64A72" w:rsidRDefault="00D64A72" w:rsidP="007D25C1">
            <w:pPr>
              <w:pStyle w:val="TableParagraph"/>
              <w:rPr>
                <w:sz w:val="16"/>
              </w:rPr>
            </w:pPr>
          </w:p>
        </w:tc>
        <w:tc>
          <w:tcPr>
            <w:tcW w:w="1245" w:type="dxa"/>
            <w:tcBorders>
              <w:top w:val="nil"/>
              <w:left w:val="single" w:sz="6" w:space="0" w:color="000000"/>
              <w:bottom w:val="nil"/>
              <w:right w:val="single" w:sz="6" w:space="0" w:color="000000"/>
            </w:tcBorders>
          </w:tcPr>
          <w:p w14:paraId="1FF3D328" w14:textId="77777777" w:rsidR="00D64A72" w:rsidRDefault="00D64A72" w:rsidP="007D25C1">
            <w:pPr>
              <w:pStyle w:val="TableParagraph"/>
              <w:rPr>
                <w:sz w:val="16"/>
              </w:rPr>
            </w:pPr>
          </w:p>
        </w:tc>
      </w:tr>
    </w:tbl>
    <w:p w14:paraId="3FC01946" w14:textId="77777777" w:rsidR="00D64A72" w:rsidRDefault="00D64A72" w:rsidP="00D64A72">
      <w:pPr>
        <w:rPr>
          <w:rFonts w:ascii="Times New Roman"/>
          <w:sz w:val="16"/>
        </w:rPr>
        <w:sectPr w:rsidR="00D64A72" w:rsidSect="00417C3C">
          <w:pgSz w:w="11900" w:h="16840"/>
          <w:pgMar w:top="780" w:right="280" w:bottom="1000" w:left="760" w:header="399" w:footer="0" w:gutter="0"/>
          <w:cols w:space="720"/>
          <w:docGrid w:linePitch="299"/>
        </w:sectPr>
      </w:pPr>
    </w:p>
    <w:p w14:paraId="4796775C"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36E67BF0" w14:textId="77777777" w:rsidTr="007D25C1">
        <w:trPr>
          <w:trHeight w:val="247"/>
        </w:trPr>
        <w:tc>
          <w:tcPr>
            <w:tcW w:w="570" w:type="dxa"/>
            <w:tcBorders>
              <w:bottom w:val="single" w:sz="6" w:space="0" w:color="000000"/>
              <w:right w:val="single" w:sz="6" w:space="0" w:color="000000"/>
            </w:tcBorders>
          </w:tcPr>
          <w:p w14:paraId="726DD198"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7A0EB7DD"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21B09F09"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0FD1D897"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06ED4CD" w14:textId="77777777" w:rsidR="00D64A72" w:rsidRDefault="00D64A72" w:rsidP="007D25C1">
            <w:pPr>
              <w:pStyle w:val="TableParagraph"/>
              <w:spacing w:before="8" w:line="219" w:lineRule="exact"/>
              <w:ind w:left="6"/>
              <w:jc w:val="center"/>
              <w:rPr>
                <w:sz w:val="20"/>
              </w:rPr>
            </w:pPr>
            <w:r>
              <w:rPr>
                <w:sz w:val="20"/>
              </w:rPr>
              <w:t>5</w:t>
            </w:r>
          </w:p>
        </w:tc>
      </w:tr>
      <w:tr w:rsidR="00D64A72" w14:paraId="6B05F62D" w14:textId="77777777" w:rsidTr="007D25C1">
        <w:trPr>
          <w:trHeight w:val="531"/>
        </w:trPr>
        <w:tc>
          <w:tcPr>
            <w:tcW w:w="570" w:type="dxa"/>
            <w:tcBorders>
              <w:top w:val="single" w:sz="6" w:space="0" w:color="000000"/>
              <w:bottom w:val="nil"/>
              <w:right w:val="single" w:sz="6" w:space="0" w:color="000000"/>
            </w:tcBorders>
          </w:tcPr>
          <w:p w14:paraId="432D7A42" w14:textId="77777777" w:rsidR="00D64A72" w:rsidRDefault="00D64A72" w:rsidP="007D25C1">
            <w:pPr>
              <w:pStyle w:val="TableParagraph"/>
              <w:spacing w:before="9"/>
              <w:rPr>
                <w:rFonts w:ascii="Arial"/>
                <w:b/>
                <w:sz w:val="24"/>
              </w:rPr>
            </w:pPr>
          </w:p>
          <w:p w14:paraId="42B813A3" w14:textId="77777777" w:rsidR="00D64A72" w:rsidRDefault="00D64A72" w:rsidP="007D25C1">
            <w:pPr>
              <w:pStyle w:val="TableParagraph"/>
              <w:spacing w:before="1" w:line="226" w:lineRule="exact"/>
              <w:ind w:left="150" w:right="23"/>
              <w:jc w:val="center"/>
              <w:rPr>
                <w:sz w:val="20"/>
              </w:rPr>
            </w:pPr>
            <w:r>
              <w:rPr>
                <w:sz w:val="20"/>
              </w:rPr>
              <w:t>535</w:t>
            </w:r>
          </w:p>
        </w:tc>
        <w:tc>
          <w:tcPr>
            <w:tcW w:w="1410" w:type="dxa"/>
            <w:tcBorders>
              <w:top w:val="single" w:sz="6" w:space="0" w:color="000000"/>
              <w:left w:val="single" w:sz="6" w:space="0" w:color="000000"/>
              <w:bottom w:val="nil"/>
              <w:right w:val="single" w:sz="6" w:space="0" w:color="000000"/>
            </w:tcBorders>
          </w:tcPr>
          <w:p w14:paraId="2AD63001" w14:textId="77777777" w:rsidR="00D64A72" w:rsidRDefault="00D64A72" w:rsidP="007D25C1">
            <w:pPr>
              <w:pStyle w:val="TableParagraph"/>
              <w:spacing w:before="9"/>
              <w:rPr>
                <w:rFonts w:ascii="Arial"/>
                <w:b/>
                <w:sz w:val="24"/>
              </w:rPr>
            </w:pPr>
          </w:p>
          <w:p w14:paraId="75FC5D64" w14:textId="77777777" w:rsidR="00D64A72" w:rsidRDefault="00D64A72" w:rsidP="007D25C1">
            <w:pPr>
              <w:pStyle w:val="TableParagraph"/>
              <w:spacing w:before="1" w:line="226" w:lineRule="exact"/>
              <w:ind w:left="37"/>
              <w:rPr>
                <w:sz w:val="20"/>
              </w:rPr>
            </w:pPr>
            <w:r>
              <w:rPr>
                <w:sz w:val="20"/>
              </w:rPr>
              <w:t>&amp;1904-3001-6</w:t>
            </w:r>
          </w:p>
        </w:tc>
        <w:tc>
          <w:tcPr>
            <w:tcW w:w="4260" w:type="dxa"/>
            <w:vMerge w:val="restart"/>
            <w:tcBorders>
              <w:top w:val="single" w:sz="6" w:space="0" w:color="000000"/>
              <w:left w:val="single" w:sz="6" w:space="0" w:color="000000"/>
              <w:bottom w:val="nil"/>
              <w:right w:val="single" w:sz="6" w:space="0" w:color="000000"/>
            </w:tcBorders>
          </w:tcPr>
          <w:p w14:paraId="6D97CD05" w14:textId="77777777" w:rsidR="00D64A72" w:rsidRPr="00D64A72" w:rsidRDefault="00D64A72" w:rsidP="007D25C1">
            <w:pPr>
              <w:pStyle w:val="TableParagraph"/>
              <w:spacing w:before="9"/>
              <w:rPr>
                <w:rFonts w:ascii="Arial"/>
                <w:b/>
                <w:sz w:val="24"/>
                <w:lang w:val="ru-RU"/>
              </w:rPr>
            </w:pPr>
          </w:p>
          <w:p w14:paraId="73A13738" w14:textId="77777777" w:rsidR="00D64A72" w:rsidRPr="00D64A72" w:rsidRDefault="00D64A72" w:rsidP="007D25C1">
            <w:pPr>
              <w:pStyle w:val="TableParagraph"/>
              <w:spacing w:before="1"/>
              <w:ind w:left="37"/>
              <w:rPr>
                <w:sz w:val="20"/>
                <w:lang w:val="ru-RU"/>
              </w:rPr>
            </w:pPr>
            <w:r w:rsidRPr="00D64A72">
              <w:rPr>
                <w:w w:val="75"/>
                <w:sz w:val="20"/>
                <w:lang w:val="ru-RU"/>
              </w:rPr>
              <w:t>Лом</w:t>
            </w:r>
          </w:p>
          <w:p w14:paraId="0AD049AC" w14:textId="77777777" w:rsidR="00D64A72" w:rsidRPr="00D64A72" w:rsidRDefault="00D64A72" w:rsidP="007D25C1">
            <w:pPr>
              <w:pStyle w:val="TableParagraph"/>
              <w:rPr>
                <w:rFonts w:ascii="Arial"/>
                <w:b/>
                <w:lang w:val="ru-RU"/>
              </w:rPr>
            </w:pPr>
          </w:p>
          <w:p w14:paraId="73A6F55E" w14:textId="77777777" w:rsidR="00D64A72" w:rsidRPr="00D64A72" w:rsidRDefault="00D64A72" w:rsidP="007D25C1">
            <w:pPr>
              <w:pStyle w:val="TableParagraph"/>
              <w:spacing w:before="5"/>
              <w:rPr>
                <w:rFonts w:ascii="Arial"/>
                <w:b/>
                <w:sz w:val="24"/>
                <w:lang w:val="ru-RU"/>
              </w:rPr>
            </w:pPr>
          </w:p>
          <w:p w14:paraId="67200597" w14:textId="77777777" w:rsidR="00D64A72" w:rsidRPr="00D64A72" w:rsidRDefault="00D64A72" w:rsidP="007D25C1">
            <w:pPr>
              <w:pStyle w:val="TableParagraph"/>
              <w:spacing w:before="1"/>
              <w:ind w:left="37"/>
              <w:rPr>
                <w:sz w:val="20"/>
                <w:lang w:val="ru-RU"/>
              </w:rPr>
            </w:pPr>
            <w:proofErr w:type="spellStart"/>
            <w:r w:rsidRPr="00D64A72">
              <w:rPr>
                <w:spacing w:val="-1"/>
                <w:w w:val="55"/>
                <w:sz w:val="20"/>
                <w:lang w:val="ru-RU"/>
              </w:rPr>
              <w:t>Світлозвуковий</w:t>
            </w:r>
            <w:proofErr w:type="spellEnd"/>
            <w:r w:rsidRPr="00D64A72">
              <w:rPr>
                <w:spacing w:val="17"/>
                <w:w w:val="55"/>
                <w:sz w:val="20"/>
                <w:lang w:val="ru-RU"/>
              </w:rPr>
              <w:t xml:space="preserve"> </w:t>
            </w:r>
            <w:proofErr w:type="spellStart"/>
            <w:r w:rsidRPr="00D64A72">
              <w:rPr>
                <w:spacing w:val="-1"/>
                <w:w w:val="55"/>
                <w:sz w:val="20"/>
                <w:lang w:val="ru-RU"/>
              </w:rPr>
              <w:t>оповіщувач</w:t>
            </w:r>
            <w:proofErr w:type="spellEnd"/>
            <w:r w:rsidRPr="00D64A72">
              <w:rPr>
                <w:spacing w:val="13"/>
                <w:w w:val="55"/>
                <w:sz w:val="20"/>
                <w:lang w:val="ru-RU"/>
              </w:rPr>
              <w:t xml:space="preserve"> </w:t>
            </w:r>
            <w:r w:rsidRPr="00D64A72">
              <w:rPr>
                <w:w w:val="55"/>
                <w:sz w:val="20"/>
                <w:lang w:val="ru-RU"/>
              </w:rPr>
              <w:t>220В</w:t>
            </w:r>
          </w:p>
          <w:p w14:paraId="5283682B" w14:textId="77777777" w:rsidR="00D64A72" w:rsidRPr="00D64A72" w:rsidRDefault="00D64A72" w:rsidP="007D25C1">
            <w:pPr>
              <w:pStyle w:val="TableParagraph"/>
              <w:rPr>
                <w:rFonts w:ascii="Arial"/>
                <w:b/>
                <w:lang w:val="ru-RU"/>
              </w:rPr>
            </w:pPr>
          </w:p>
          <w:p w14:paraId="16400C32" w14:textId="77777777" w:rsidR="00D64A72" w:rsidRPr="00D64A72" w:rsidRDefault="00D64A72" w:rsidP="007D25C1">
            <w:pPr>
              <w:pStyle w:val="TableParagraph"/>
              <w:spacing w:before="6"/>
              <w:rPr>
                <w:rFonts w:ascii="Arial"/>
                <w:b/>
                <w:sz w:val="24"/>
                <w:lang w:val="ru-RU"/>
              </w:rPr>
            </w:pPr>
          </w:p>
          <w:p w14:paraId="32209416" w14:textId="77777777" w:rsidR="00D64A72" w:rsidRPr="00D64A72" w:rsidRDefault="00D64A72" w:rsidP="007D25C1">
            <w:pPr>
              <w:pStyle w:val="TableParagraph"/>
              <w:ind w:left="37"/>
              <w:rPr>
                <w:sz w:val="20"/>
                <w:lang w:val="ru-RU"/>
              </w:rPr>
            </w:pPr>
            <w:r w:rsidRPr="00D64A72">
              <w:rPr>
                <w:w w:val="65"/>
                <w:sz w:val="20"/>
                <w:lang w:val="ru-RU"/>
              </w:rPr>
              <w:t>Лопата</w:t>
            </w:r>
          </w:p>
          <w:p w14:paraId="26DDD321" w14:textId="77777777" w:rsidR="00D64A72" w:rsidRPr="00D64A72" w:rsidRDefault="00D64A72" w:rsidP="007D25C1">
            <w:pPr>
              <w:pStyle w:val="TableParagraph"/>
              <w:rPr>
                <w:rFonts w:ascii="Arial"/>
                <w:b/>
                <w:lang w:val="ru-RU"/>
              </w:rPr>
            </w:pPr>
          </w:p>
          <w:p w14:paraId="26F9693D" w14:textId="77777777" w:rsidR="00D64A72" w:rsidRPr="00D64A72" w:rsidRDefault="00D64A72" w:rsidP="007D25C1">
            <w:pPr>
              <w:pStyle w:val="TableParagraph"/>
              <w:spacing w:before="6"/>
              <w:rPr>
                <w:rFonts w:ascii="Arial"/>
                <w:b/>
                <w:sz w:val="24"/>
                <w:lang w:val="ru-RU"/>
              </w:rPr>
            </w:pPr>
          </w:p>
          <w:p w14:paraId="4947113E" w14:textId="77777777" w:rsidR="00D64A72" w:rsidRPr="00D64A72" w:rsidRDefault="00D64A72" w:rsidP="007D25C1">
            <w:pPr>
              <w:pStyle w:val="TableParagraph"/>
              <w:spacing w:line="249" w:lineRule="auto"/>
              <w:ind w:left="37"/>
              <w:rPr>
                <w:sz w:val="20"/>
                <w:lang w:val="ru-RU"/>
              </w:rPr>
            </w:pPr>
            <w:r w:rsidRPr="00D64A72">
              <w:rPr>
                <w:w w:val="50"/>
                <w:sz w:val="20"/>
                <w:lang w:val="ru-RU"/>
              </w:rPr>
              <w:t>Комплект</w:t>
            </w:r>
            <w:r w:rsidRPr="00D64A72">
              <w:rPr>
                <w:spacing w:val="1"/>
                <w:w w:val="50"/>
                <w:sz w:val="20"/>
                <w:lang w:val="ru-RU"/>
              </w:rPr>
              <w:t xml:space="preserve"> </w:t>
            </w:r>
            <w:proofErr w:type="spellStart"/>
            <w:r w:rsidRPr="00D64A72">
              <w:rPr>
                <w:w w:val="50"/>
                <w:sz w:val="20"/>
                <w:lang w:val="ru-RU"/>
              </w:rPr>
              <w:t>гнучких</w:t>
            </w:r>
            <w:proofErr w:type="spellEnd"/>
            <w:r w:rsidRPr="00D64A72">
              <w:rPr>
                <w:spacing w:val="1"/>
                <w:w w:val="50"/>
                <w:sz w:val="20"/>
                <w:lang w:val="ru-RU"/>
              </w:rPr>
              <w:t xml:space="preserve"> </w:t>
            </w:r>
            <w:proofErr w:type="spellStart"/>
            <w:r w:rsidRPr="00D64A72">
              <w:rPr>
                <w:w w:val="50"/>
                <w:sz w:val="20"/>
                <w:lang w:val="ru-RU"/>
              </w:rPr>
              <w:t>металевих</w:t>
            </w:r>
            <w:proofErr w:type="spellEnd"/>
            <w:r w:rsidRPr="00D64A72">
              <w:rPr>
                <w:spacing w:val="1"/>
                <w:w w:val="50"/>
                <w:sz w:val="20"/>
                <w:lang w:val="ru-RU"/>
              </w:rPr>
              <w:t xml:space="preserve"> </w:t>
            </w:r>
            <w:proofErr w:type="spellStart"/>
            <w:r w:rsidRPr="00D64A72">
              <w:rPr>
                <w:w w:val="50"/>
                <w:sz w:val="20"/>
                <w:lang w:val="ru-RU"/>
              </w:rPr>
              <w:t>шлангів</w:t>
            </w:r>
            <w:proofErr w:type="spellEnd"/>
            <w:r w:rsidRPr="00D64A72">
              <w:rPr>
                <w:spacing w:val="1"/>
                <w:w w:val="50"/>
                <w:sz w:val="20"/>
                <w:lang w:val="ru-RU"/>
              </w:rPr>
              <w:t xml:space="preserve"> </w:t>
            </w:r>
            <w:r w:rsidRPr="00D64A72">
              <w:rPr>
                <w:w w:val="50"/>
                <w:sz w:val="20"/>
                <w:lang w:val="ru-RU"/>
              </w:rPr>
              <w:t>для</w:t>
            </w:r>
            <w:r w:rsidRPr="00D64A72">
              <w:rPr>
                <w:spacing w:val="-25"/>
                <w:w w:val="50"/>
                <w:sz w:val="20"/>
                <w:lang w:val="ru-RU"/>
              </w:rPr>
              <w:t xml:space="preserve"> </w:t>
            </w:r>
            <w:proofErr w:type="spellStart"/>
            <w:r w:rsidRPr="00D64A72">
              <w:rPr>
                <w:spacing w:val="-1"/>
                <w:w w:val="55"/>
                <w:sz w:val="20"/>
                <w:lang w:val="ru-RU"/>
              </w:rPr>
              <w:t>підключення</w:t>
            </w:r>
            <w:proofErr w:type="spellEnd"/>
            <w:r w:rsidRPr="00D64A72">
              <w:rPr>
                <w:spacing w:val="12"/>
                <w:w w:val="55"/>
                <w:sz w:val="20"/>
                <w:lang w:val="ru-RU"/>
              </w:rPr>
              <w:t xml:space="preserve"> </w:t>
            </w:r>
            <w:proofErr w:type="spellStart"/>
            <w:r w:rsidRPr="00D64A72">
              <w:rPr>
                <w:spacing w:val="-1"/>
                <w:w w:val="55"/>
                <w:sz w:val="20"/>
                <w:lang w:val="ru-RU"/>
              </w:rPr>
              <w:t>тепловентиляторі</w:t>
            </w:r>
            <w:proofErr w:type="spellEnd"/>
          </w:p>
          <w:p w14:paraId="466D4752" w14:textId="77777777" w:rsidR="00D64A72" w:rsidRPr="00D64A72" w:rsidRDefault="00D64A72" w:rsidP="007D25C1">
            <w:pPr>
              <w:pStyle w:val="TableParagraph"/>
              <w:spacing w:before="10"/>
              <w:rPr>
                <w:rFonts w:ascii="Arial"/>
                <w:b/>
                <w:sz w:val="24"/>
                <w:lang w:val="ru-RU"/>
              </w:rPr>
            </w:pPr>
          </w:p>
          <w:p w14:paraId="5946DEBA" w14:textId="77777777" w:rsidR="00D64A72" w:rsidRDefault="00D64A72" w:rsidP="007D25C1">
            <w:pPr>
              <w:pStyle w:val="TableParagraph"/>
              <w:ind w:left="37"/>
              <w:rPr>
                <w:spacing w:val="-2"/>
                <w:w w:val="65"/>
                <w:sz w:val="20"/>
                <w:lang w:val="ru-RU"/>
              </w:rPr>
            </w:pPr>
          </w:p>
          <w:p w14:paraId="6955FFC9" w14:textId="36724827" w:rsidR="00D64A72" w:rsidRPr="00D64A72" w:rsidRDefault="00D64A72" w:rsidP="007D25C1">
            <w:pPr>
              <w:pStyle w:val="TableParagraph"/>
              <w:ind w:left="37"/>
              <w:rPr>
                <w:sz w:val="20"/>
                <w:lang w:val="ru-RU"/>
              </w:rPr>
            </w:pPr>
            <w:r w:rsidRPr="00D64A72">
              <w:rPr>
                <w:spacing w:val="-2"/>
                <w:w w:val="65"/>
                <w:sz w:val="20"/>
                <w:lang w:val="ru-RU"/>
              </w:rPr>
              <w:t>Войлок</w:t>
            </w:r>
            <w:r w:rsidRPr="00D64A72">
              <w:rPr>
                <w:spacing w:val="7"/>
                <w:w w:val="65"/>
                <w:sz w:val="20"/>
                <w:lang w:val="ru-RU"/>
              </w:rPr>
              <w:t xml:space="preserve"> </w:t>
            </w:r>
            <w:r w:rsidRPr="00D64A72">
              <w:rPr>
                <w:spacing w:val="-1"/>
                <w:w w:val="65"/>
                <w:sz w:val="20"/>
                <w:lang w:val="ru-RU"/>
              </w:rPr>
              <w:t>2•2</w:t>
            </w:r>
          </w:p>
          <w:p w14:paraId="2342AA8C" w14:textId="77777777" w:rsidR="00D64A72" w:rsidRPr="00D64A72" w:rsidRDefault="00D64A72" w:rsidP="007D25C1">
            <w:pPr>
              <w:pStyle w:val="TableParagraph"/>
              <w:rPr>
                <w:rFonts w:ascii="Arial"/>
                <w:b/>
                <w:lang w:val="ru-RU"/>
              </w:rPr>
            </w:pPr>
          </w:p>
          <w:p w14:paraId="4F957F3F" w14:textId="77777777" w:rsidR="00D64A72" w:rsidRPr="00D64A72" w:rsidRDefault="00D64A72" w:rsidP="007D25C1">
            <w:pPr>
              <w:pStyle w:val="TableParagraph"/>
              <w:spacing w:before="6"/>
              <w:rPr>
                <w:rFonts w:ascii="Arial"/>
                <w:b/>
                <w:sz w:val="24"/>
                <w:lang w:val="ru-RU"/>
              </w:rPr>
            </w:pPr>
          </w:p>
          <w:p w14:paraId="353F6B2E" w14:textId="77777777" w:rsidR="00D64A72" w:rsidRPr="00D64A72" w:rsidRDefault="00D64A72" w:rsidP="007D25C1">
            <w:pPr>
              <w:pStyle w:val="TableParagraph"/>
              <w:spacing w:before="1"/>
              <w:ind w:left="37"/>
              <w:rPr>
                <w:sz w:val="20"/>
                <w:lang w:val="ru-RU"/>
              </w:rPr>
            </w:pPr>
            <w:r w:rsidRPr="00D64A72">
              <w:rPr>
                <w:w w:val="55"/>
                <w:sz w:val="20"/>
                <w:lang w:val="ru-RU"/>
              </w:rPr>
              <w:t>Поплавок</w:t>
            </w:r>
            <w:r w:rsidRPr="00D64A72">
              <w:rPr>
                <w:spacing w:val="21"/>
                <w:w w:val="55"/>
                <w:sz w:val="20"/>
                <w:lang w:val="ru-RU"/>
              </w:rPr>
              <w:t xml:space="preserve"> </w:t>
            </w:r>
            <w:r w:rsidRPr="00D64A72">
              <w:rPr>
                <w:w w:val="55"/>
                <w:sz w:val="20"/>
                <w:lang w:val="ru-RU"/>
              </w:rPr>
              <w:t>для</w:t>
            </w:r>
            <w:r w:rsidRPr="00D64A72">
              <w:rPr>
                <w:spacing w:val="23"/>
                <w:w w:val="55"/>
                <w:sz w:val="20"/>
                <w:lang w:val="ru-RU"/>
              </w:rPr>
              <w:t xml:space="preserve"> </w:t>
            </w:r>
            <w:r w:rsidRPr="00D64A72">
              <w:rPr>
                <w:w w:val="55"/>
                <w:sz w:val="20"/>
                <w:lang w:val="ru-RU"/>
              </w:rPr>
              <w:t>баку</w:t>
            </w:r>
            <w:r w:rsidRPr="00D64A72">
              <w:rPr>
                <w:spacing w:val="21"/>
                <w:w w:val="55"/>
                <w:sz w:val="20"/>
                <w:lang w:val="ru-RU"/>
              </w:rPr>
              <w:t xml:space="preserve"> </w:t>
            </w:r>
            <w:r w:rsidRPr="00D64A72">
              <w:rPr>
                <w:w w:val="55"/>
                <w:sz w:val="20"/>
                <w:lang w:val="ru-RU"/>
              </w:rPr>
              <w:t>1</w:t>
            </w:r>
          </w:p>
          <w:p w14:paraId="5CFF8EA3" w14:textId="77777777" w:rsidR="00D64A72" w:rsidRPr="00D64A72" w:rsidRDefault="00D64A72" w:rsidP="007D25C1">
            <w:pPr>
              <w:pStyle w:val="TableParagraph"/>
              <w:rPr>
                <w:rFonts w:ascii="Arial"/>
                <w:b/>
                <w:lang w:val="ru-RU"/>
              </w:rPr>
            </w:pPr>
          </w:p>
          <w:p w14:paraId="530FF5A1" w14:textId="77777777" w:rsidR="00D64A72" w:rsidRPr="00D64A72" w:rsidRDefault="00D64A72" w:rsidP="007D25C1">
            <w:pPr>
              <w:pStyle w:val="TableParagraph"/>
              <w:spacing w:before="5"/>
              <w:rPr>
                <w:rFonts w:ascii="Arial"/>
                <w:b/>
                <w:sz w:val="24"/>
                <w:lang w:val="ru-RU"/>
              </w:rPr>
            </w:pPr>
          </w:p>
          <w:p w14:paraId="264F0957" w14:textId="77777777" w:rsidR="00D64A72" w:rsidRPr="00D64A72" w:rsidRDefault="00D64A72" w:rsidP="007D25C1">
            <w:pPr>
              <w:pStyle w:val="TableParagraph"/>
              <w:spacing w:before="1"/>
              <w:ind w:left="37"/>
              <w:rPr>
                <w:sz w:val="20"/>
                <w:lang w:val="ru-RU"/>
              </w:rPr>
            </w:pPr>
            <w:r w:rsidRPr="00D64A72">
              <w:rPr>
                <w:w w:val="60"/>
                <w:sz w:val="20"/>
                <w:lang w:val="ru-RU"/>
              </w:rPr>
              <w:t>Гак</w:t>
            </w:r>
          </w:p>
          <w:p w14:paraId="41261F01" w14:textId="77777777" w:rsidR="00D64A72" w:rsidRPr="00D64A72" w:rsidRDefault="00D64A72" w:rsidP="007D25C1">
            <w:pPr>
              <w:pStyle w:val="TableParagraph"/>
              <w:rPr>
                <w:rFonts w:ascii="Arial"/>
                <w:b/>
                <w:lang w:val="ru-RU"/>
              </w:rPr>
            </w:pPr>
          </w:p>
          <w:p w14:paraId="6E803F61" w14:textId="77777777" w:rsidR="00D64A72" w:rsidRPr="00D64A72" w:rsidRDefault="00D64A72" w:rsidP="007D25C1">
            <w:pPr>
              <w:pStyle w:val="TableParagraph"/>
              <w:spacing w:before="2"/>
              <w:rPr>
                <w:rFonts w:ascii="Arial"/>
                <w:b/>
                <w:sz w:val="23"/>
                <w:lang w:val="ru-RU"/>
              </w:rPr>
            </w:pPr>
          </w:p>
          <w:p w14:paraId="490C5A28" w14:textId="77777777" w:rsidR="00D64A72" w:rsidRPr="00D64A72" w:rsidRDefault="00D64A72" w:rsidP="007D25C1">
            <w:pPr>
              <w:pStyle w:val="TableParagraph"/>
              <w:ind w:left="97"/>
              <w:rPr>
                <w:rFonts w:ascii="Arial" w:hAnsi="Arial"/>
                <w:b/>
                <w:sz w:val="20"/>
                <w:lang w:val="ru-RU"/>
              </w:rPr>
            </w:pPr>
            <w:r w:rsidRPr="00D64A72">
              <w:rPr>
                <w:rFonts w:ascii="Arial" w:hAnsi="Arial"/>
                <w:b/>
                <w:sz w:val="20"/>
                <w:lang w:val="ru-RU"/>
              </w:rPr>
              <w:t>Разом</w:t>
            </w:r>
            <w:r w:rsidRPr="00D64A72">
              <w:rPr>
                <w:rFonts w:ascii="Arial" w:hAnsi="Arial"/>
                <w:b/>
                <w:spacing w:val="1"/>
                <w:sz w:val="20"/>
                <w:lang w:val="ru-RU"/>
              </w:rPr>
              <w:t xml:space="preserve"> </w:t>
            </w:r>
            <w:r w:rsidRPr="00D64A72">
              <w:rPr>
                <w:rFonts w:ascii="Arial" w:hAnsi="Arial"/>
                <w:b/>
                <w:sz w:val="20"/>
                <w:lang w:val="ru-RU"/>
              </w:rPr>
              <w:t>по</w:t>
            </w:r>
            <w:r w:rsidRPr="00D64A72">
              <w:rPr>
                <w:rFonts w:ascii="Arial" w:hAnsi="Arial"/>
                <w:b/>
                <w:spacing w:val="-1"/>
                <w:sz w:val="20"/>
                <w:lang w:val="ru-RU"/>
              </w:rPr>
              <w:t xml:space="preserve"> </w:t>
            </w:r>
            <w:proofErr w:type="spellStart"/>
            <w:r w:rsidRPr="00D64A72">
              <w:rPr>
                <w:rFonts w:ascii="Arial" w:hAnsi="Arial"/>
                <w:b/>
                <w:sz w:val="20"/>
                <w:lang w:val="ru-RU"/>
              </w:rPr>
              <w:t>розділу</w:t>
            </w:r>
            <w:proofErr w:type="spellEnd"/>
            <w:r w:rsidRPr="00D64A72">
              <w:rPr>
                <w:rFonts w:ascii="Arial" w:hAnsi="Arial"/>
                <w:b/>
                <w:spacing w:val="-3"/>
                <w:sz w:val="20"/>
                <w:lang w:val="ru-RU"/>
              </w:rPr>
              <w:t xml:space="preserve"> </w:t>
            </w:r>
            <w:r>
              <w:rPr>
                <w:rFonts w:ascii="Arial" w:hAnsi="Arial"/>
                <w:b/>
                <w:sz w:val="20"/>
              </w:rPr>
              <w:t>IV</w:t>
            </w:r>
          </w:p>
          <w:p w14:paraId="79EB9C5A" w14:textId="77777777" w:rsidR="00D64A72" w:rsidRPr="00D64A72" w:rsidRDefault="00D64A72" w:rsidP="007D25C1">
            <w:pPr>
              <w:pStyle w:val="TableParagraph"/>
              <w:spacing w:before="55" w:line="266" w:lineRule="auto"/>
              <w:ind w:left="337" w:right="371"/>
              <w:rPr>
                <w:rFonts w:ascii="Arial" w:hAnsi="Arial"/>
                <w:b/>
                <w:sz w:val="20"/>
                <w:lang w:val="ru-RU"/>
              </w:rPr>
            </w:pPr>
            <w:r w:rsidRPr="00D64A72">
              <w:rPr>
                <w:rFonts w:ascii="Arial" w:hAnsi="Arial"/>
                <w:b/>
                <w:sz w:val="20"/>
                <w:lang w:val="ru-RU"/>
              </w:rPr>
              <w:t>у</w:t>
            </w:r>
            <w:r w:rsidRPr="00D64A72">
              <w:rPr>
                <w:rFonts w:ascii="Arial" w:hAnsi="Arial"/>
                <w:b/>
                <w:spacing w:val="-11"/>
                <w:sz w:val="20"/>
                <w:lang w:val="ru-RU"/>
              </w:rPr>
              <w:t xml:space="preserve"> </w:t>
            </w:r>
            <w:r w:rsidRPr="00D64A72">
              <w:rPr>
                <w:rFonts w:ascii="Arial" w:hAnsi="Arial"/>
                <w:b/>
                <w:sz w:val="20"/>
                <w:lang w:val="ru-RU"/>
              </w:rPr>
              <w:t>тому</w:t>
            </w:r>
            <w:r w:rsidRPr="00D64A72">
              <w:rPr>
                <w:rFonts w:ascii="Arial" w:hAnsi="Arial"/>
                <w:b/>
                <w:spacing w:val="-11"/>
                <w:sz w:val="20"/>
                <w:lang w:val="ru-RU"/>
              </w:rPr>
              <w:t xml:space="preserve"> </w:t>
            </w:r>
            <w:proofErr w:type="spellStart"/>
            <w:r w:rsidRPr="00D64A72">
              <w:rPr>
                <w:rFonts w:ascii="Arial" w:hAnsi="Arial"/>
                <w:b/>
                <w:sz w:val="20"/>
                <w:lang w:val="ru-RU"/>
              </w:rPr>
              <w:t>числі</w:t>
            </w:r>
            <w:proofErr w:type="spellEnd"/>
            <w:r w:rsidRPr="00D64A72">
              <w:rPr>
                <w:rFonts w:ascii="Arial" w:hAnsi="Arial"/>
                <w:b/>
                <w:spacing w:val="-5"/>
                <w:sz w:val="20"/>
                <w:lang w:val="ru-RU"/>
              </w:rPr>
              <w:t xml:space="preserve"> </w:t>
            </w:r>
            <w:proofErr w:type="spellStart"/>
            <w:r w:rsidRPr="00D64A72">
              <w:rPr>
                <w:rFonts w:ascii="Arial" w:hAnsi="Arial"/>
                <w:b/>
                <w:sz w:val="20"/>
                <w:lang w:val="ru-RU"/>
              </w:rPr>
              <w:t>витрати</w:t>
            </w:r>
            <w:proofErr w:type="spellEnd"/>
            <w:r w:rsidRPr="00D64A72">
              <w:rPr>
                <w:rFonts w:ascii="Arial" w:hAnsi="Arial"/>
                <w:b/>
                <w:spacing w:val="-7"/>
                <w:sz w:val="20"/>
                <w:lang w:val="ru-RU"/>
              </w:rPr>
              <w:t xml:space="preserve"> </w:t>
            </w:r>
            <w:proofErr w:type="spellStart"/>
            <w:r w:rsidRPr="00D64A72">
              <w:rPr>
                <w:rFonts w:ascii="Arial" w:hAnsi="Arial"/>
                <w:b/>
                <w:sz w:val="20"/>
                <w:lang w:val="ru-RU"/>
              </w:rPr>
              <w:t>підрядника</w:t>
            </w:r>
            <w:proofErr w:type="spellEnd"/>
            <w:r w:rsidRPr="00D64A72">
              <w:rPr>
                <w:rFonts w:ascii="Arial" w:hAnsi="Arial"/>
                <w:b/>
                <w:spacing w:val="-5"/>
                <w:sz w:val="20"/>
                <w:lang w:val="ru-RU"/>
              </w:rPr>
              <w:t xml:space="preserve"> </w:t>
            </w:r>
            <w:r w:rsidRPr="00D64A72">
              <w:rPr>
                <w:rFonts w:ascii="Arial" w:hAnsi="Arial"/>
                <w:b/>
                <w:sz w:val="20"/>
                <w:lang w:val="ru-RU"/>
              </w:rPr>
              <w:t>на</w:t>
            </w:r>
            <w:r w:rsidRPr="00D64A72">
              <w:rPr>
                <w:rFonts w:ascii="Arial" w:hAnsi="Arial"/>
                <w:b/>
                <w:spacing w:val="-52"/>
                <w:sz w:val="20"/>
                <w:lang w:val="ru-RU"/>
              </w:rPr>
              <w:t xml:space="preserve"> </w:t>
            </w:r>
            <w:proofErr w:type="spellStart"/>
            <w:r w:rsidRPr="00D64A72">
              <w:rPr>
                <w:rFonts w:ascii="Arial" w:hAnsi="Arial"/>
                <w:b/>
                <w:sz w:val="20"/>
                <w:lang w:val="ru-RU"/>
              </w:rPr>
              <w:t>устаткування</w:t>
            </w:r>
            <w:proofErr w:type="spellEnd"/>
            <w:r w:rsidRPr="00D64A72">
              <w:rPr>
                <w:rFonts w:ascii="Arial" w:hAnsi="Arial"/>
                <w:b/>
                <w:sz w:val="20"/>
                <w:lang w:val="ru-RU"/>
              </w:rPr>
              <w:t>,</w:t>
            </w:r>
            <w:r w:rsidRPr="00D64A72">
              <w:rPr>
                <w:rFonts w:ascii="Arial" w:hAnsi="Arial"/>
                <w:b/>
                <w:spacing w:val="1"/>
                <w:sz w:val="20"/>
                <w:lang w:val="ru-RU"/>
              </w:rPr>
              <w:t xml:space="preserve"> </w:t>
            </w:r>
            <w:proofErr w:type="spellStart"/>
            <w:r w:rsidRPr="00D64A72">
              <w:rPr>
                <w:rFonts w:ascii="Arial" w:hAnsi="Arial"/>
                <w:b/>
                <w:sz w:val="20"/>
                <w:lang w:val="ru-RU"/>
              </w:rPr>
              <w:t>що</w:t>
            </w:r>
            <w:proofErr w:type="spellEnd"/>
            <w:r w:rsidRPr="00D64A72">
              <w:rPr>
                <w:rFonts w:ascii="Arial" w:hAnsi="Arial"/>
                <w:b/>
                <w:spacing w:val="-13"/>
                <w:sz w:val="20"/>
                <w:lang w:val="ru-RU"/>
              </w:rPr>
              <w:t xml:space="preserve"> </w:t>
            </w:r>
            <w:proofErr w:type="spellStart"/>
            <w:r w:rsidRPr="00D64A72">
              <w:rPr>
                <w:rFonts w:ascii="Arial" w:hAnsi="Arial"/>
                <w:b/>
                <w:sz w:val="20"/>
                <w:lang w:val="ru-RU"/>
              </w:rPr>
              <w:t>монтується</w:t>
            </w:r>
            <w:proofErr w:type="spellEnd"/>
          </w:p>
          <w:p w14:paraId="5EDA1125" w14:textId="77777777" w:rsidR="00D64A72" w:rsidRPr="00D64A72" w:rsidRDefault="00D64A72" w:rsidP="007D25C1">
            <w:pPr>
              <w:pStyle w:val="TableParagraph"/>
              <w:spacing w:line="266" w:lineRule="auto"/>
              <w:ind w:left="1372" w:right="505" w:hanging="870"/>
              <w:rPr>
                <w:rFonts w:ascii="Arial" w:hAnsi="Arial"/>
                <w:b/>
                <w:sz w:val="20"/>
                <w:lang w:val="ru-RU"/>
              </w:rPr>
            </w:pPr>
            <w:proofErr w:type="spellStart"/>
            <w:r w:rsidRPr="00D64A72">
              <w:rPr>
                <w:rFonts w:ascii="Arial" w:hAnsi="Arial"/>
                <w:b/>
                <w:spacing w:val="-1"/>
                <w:sz w:val="20"/>
                <w:lang w:val="ru-RU"/>
              </w:rPr>
              <w:t>Підсумкові</w:t>
            </w:r>
            <w:proofErr w:type="spellEnd"/>
            <w:r w:rsidRPr="00D64A72">
              <w:rPr>
                <w:rFonts w:ascii="Arial" w:hAnsi="Arial"/>
                <w:b/>
                <w:spacing w:val="-10"/>
                <w:sz w:val="20"/>
                <w:lang w:val="ru-RU"/>
              </w:rPr>
              <w:t xml:space="preserve"> </w:t>
            </w:r>
            <w:proofErr w:type="spellStart"/>
            <w:r w:rsidRPr="00D64A72">
              <w:rPr>
                <w:rFonts w:ascii="Arial" w:hAnsi="Arial"/>
                <w:b/>
                <w:spacing w:val="-1"/>
                <w:sz w:val="20"/>
                <w:lang w:val="ru-RU"/>
              </w:rPr>
              <w:t>витрати</w:t>
            </w:r>
            <w:proofErr w:type="spellEnd"/>
            <w:r w:rsidRPr="00D64A72">
              <w:rPr>
                <w:rFonts w:ascii="Arial" w:hAnsi="Arial"/>
                <w:b/>
                <w:spacing w:val="-10"/>
                <w:sz w:val="20"/>
                <w:lang w:val="ru-RU"/>
              </w:rPr>
              <w:t xml:space="preserve"> </w:t>
            </w:r>
            <w:proofErr w:type="spellStart"/>
            <w:r w:rsidRPr="00D64A72">
              <w:rPr>
                <w:rFonts w:ascii="Arial" w:hAnsi="Arial"/>
                <w:b/>
                <w:spacing w:val="-1"/>
                <w:sz w:val="20"/>
                <w:lang w:val="ru-RU"/>
              </w:rPr>
              <w:t>енергоносіїв</w:t>
            </w:r>
            <w:proofErr w:type="spellEnd"/>
            <w:r w:rsidRPr="00D64A72">
              <w:rPr>
                <w:rFonts w:ascii="Arial" w:hAnsi="Arial"/>
                <w:b/>
                <w:spacing w:val="-52"/>
                <w:sz w:val="20"/>
                <w:lang w:val="ru-RU"/>
              </w:rPr>
              <w:t xml:space="preserve"> </w:t>
            </w:r>
            <w:r w:rsidRPr="00D64A72">
              <w:rPr>
                <w:rFonts w:ascii="Arial" w:hAnsi="Arial"/>
                <w:b/>
                <w:sz w:val="20"/>
                <w:lang w:val="ru-RU"/>
              </w:rPr>
              <w:t>для</w:t>
            </w:r>
            <w:r w:rsidRPr="00D64A72">
              <w:rPr>
                <w:rFonts w:ascii="Arial" w:hAnsi="Arial"/>
                <w:b/>
                <w:spacing w:val="-2"/>
                <w:sz w:val="20"/>
                <w:lang w:val="ru-RU"/>
              </w:rPr>
              <w:t xml:space="preserve"> </w:t>
            </w:r>
            <w:proofErr w:type="spellStart"/>
            <w:r w:rsidRPr="00D64A72">
              <w:rPr>
                <w:rFonts w:ascii="Arial" w:hAnsi="Arial"/>
                <w:b/>
                <w:sz w:val="20"/>
                <w:lang w:val="ru-RU"/>
              </w:rPr>
              <w:t>усіх</w:t>
            </w:r>
            <w:proofErr w:type="spellEnd"/>
            <w:r w:rsidRPr="00D64A72">
              <w:rPr>
                <w:rFonts w:ascii="Arial" w:hAnsi="Arial"/>
                <w:b/>
                <w:spacing w:val="2"/>
                <w:sz w:val="20"/>
                <w:lang w:val="ru-RU"/>
              </w:rPr>
              <w:t xml:space="preserve"> </w:t>
            </w:r>
            <w:r w:rsidRPr="00D64A72">
              <w:rPr>
                <w:rFonts w:ascii="Arial" w:hAnsi="Arial"/>
                <w:b/>
                <w:sz w:val="20"/>
                <w:lang w:val="ru-RU"/>
              </w:rPr>
              <w:t>машин</w:t>
            </w:r>
          </w:p>
          <w:p w14:paraId="6ED09A5F" w14:textId="77777777" w:rsidR="00D64A72" w:rsidRPr="00D64A72" w:rsidRDefault="00D64A72" w:rsidP="007D25C1">
            <w:pPr>
              <w:pStyle w:val="TableParagraph"/>
              <w:spacing w:line="278" w:lineRule="auto"/>
              <w:ind w:left="37" w:right="1799"/>
              <w:rPr>
                <w:sz w:val="20"/>
                <w:lang w:val="ru-RU"/>
              </w:rPr>
            </w:pPr>
            <w:proofErr w:type="spellStart"/>
            <w:r w:rsidRPr="00D64A72">
              <w:rPr>
                <w:w w:val="60"/>
                <w:sz w:val="20"/>
                <w:lang w:val="ru-RU"/>
              </w:rPr>
              <w:t>Електроенергія</w:t>
            </w:r>
            <w:proofErr w:type="spellEnd"/>
            <w:r w:rsidRPr="00D64A72">
              <w:rPr>
                <w:spacing w:val="1"/>
                <w:w w:val="60"/>
                <w:sz w:val="20"/>
                <w:lang w:val="ru-RU"/>
              </w:rPr>
              <w:t xml:space="preserve"> </w:t>
            </w:r>
            <w:proofErr w:type="spellStart"/>
            <w:r w:rsidRPr="00D64A72">
              <w:rPr>
                <w:w w:val="50"/>
                <w:sz w:val="20"/>
                <w:lang w:val="ru-RU"/>
              </w:rPr>
              <w:t>Стиснене</w:t>
            </w:r>
            <w:proofErr w:type="spellEnd"/>
            <w:r w:rsidRPr="00D64A72">
              <w:rPr>
                <w:spacing w:val="1"/>
                <w:w w:val="50"/>
                <w:sz w:val="20"/>
                <w:lang w:val="ru-RU"/>
              </w:rPr>
              <w:t xml:space="preserve"> </w:t>
            </w:r>
            <w:proofErr w:type="spellStart"/>
            <w:r w:rsidRPr="00D64A72">
              <w:rPr>
                <w:w w:val="50"/>
                <w:sz w:val="20"/>
                <w:lang w:val="ru-RU"/>
              </w:rPr>
              <w:t>повітря</w:t>
            </w:r>
            <w:proofErr w:type="spellEnd"/>
            <w:r w:rsidRPr="00D64A72">
              <w:rPr>
                <w:spacing w:val="1"/>
                <w:w w:val="50"/>
                <w:sz w:val="20"/>
                <w:lang w:val="ru-RU"/>
              </w:rPr>
              <w:t xml:space="preserve"> </w:t>
            </w:r>
            <w:proofErr w:type="spellStart"/>
            <w:r w:rsidRPr="00D64A72">
              <w:rPr>
                <w:w w:val="50"/>
                <w:sz w:val="20"/>
                <w:lang w:val="ru-RU"/>
              </w:rPr>
              <w:t>Мастильні</w:t>
            </w:r>
            <w:proofErr w:type="spellEnd"/>
            <w:r w:rsidRPr="00D64A72">
              <w:rPr>
                <w:spacing w:val="1"/>
                <w:w w:val="50"/>
                <w:sz w:val="20"/>
                <w:lang w:val="ru-RU"/>
              </w:rPr>
              <w:t xml:space="preserve"> </w:t>
            </w:r>
            <w:proofErr w:type="spellStart"/>
            <w:r w:rsidRPr="00D64A72">
              <w:rPr>
                <w:w w:val="50"/>
                <w:sz w:val="20"/>
                <w:lang w:val="ru-RU"/>
              </w:rPr>
              <w:t>матеріали</w:t>
            </w:r>
            <w:proofErr w:type="spellEnd"/>
            <w:r w:rsidRPr="00D64A72">
              <w:rPr>
                <w:spacing w:val="-25"/>
                <w:w w:val="50"/>
                <w:sz w:val="20"/>
                <w:lang w:val="ru-RU"/>
              </w:rPr>
              <w:t xml:space="preserve"> </w:t>
            </w:r>
            <w:proofErr w:type="spellStart"/>
            <w:r w:rsidRPr="00D64A72">
              <w:rPr>
                <w:spacing w:val="-1"/>
                <w:w w:val="50"/>
                <w:sz w:val="20"/>
                <w:lang w:val="ru-RU"/>
              </w:rPr>
              <w:t>Гідравлічна</w:t>
            </w:r>
            <w:proofErr w:type="spellEnd"/>
            <w:r w:rsidRPr="00D64A72">
              <w:rPr>
                <w:w w:val="50"/>
                <w:sz w:val="20"/>
                <w:lang w:val="ru-RU"/>
              </w:rPr>
              <w:t xml:space="preserve"> </w:t>
            </w:r>
            <w:proofErr w:type="spellStart"/>
            <w:r w:rsidRPr="00D64A72">
              <w:rPr>
                <w:spacing w:val="-1"/>
                <w:w w:val="50"/>
                <w:sz w:val="20"/>
                <w:lang w:val="ru-RU"/>
              </w:rPr>
              <w:t>рідина</w:t>
            </w:r>
            <w:proofErr w:type="spellEnd"/>
            <w:r w:rsidRPr="00D64A72">
              <w:rPr>
                <w:w w:val="50"/>
                <w:sz w:val="20"/>
                <w:lang w:val="ru-RU"/>
              </w:rPr>
              <w:t xml:space="preserve"> </w:t>
            </w:r>
            <w:r w:rsidRPr="00D64A72">
              <w:rPr>
                <w:w w:val="60"/>
                <w:sz w:val="20"/>
                <w:lang w:val="ru-RU"/>
              </w:rPr>
              <w:t>Бензин</w:t>
            </w:r>
          </w:p>
          <w:p w14:paraId="53BF17DC" w14:textId="77777777" w:rsidR="00D64A72" w:rsidRDefault="00D64A72" w:rsidP="007D25C1">
            <w:pPr>
              <w:pStyle w:val="TableParagraph"/>
              <w:spacing w:line="216" w:lineRule="exact"/>
              <w:ind w:left="37"/>
              <w:rPr>
                <w:sz w:val="20"/>
              </w:rPr>
            </w:pPr>
            <w:proofErr w:type="spellStart"/>
            <w:r>
              <w:rPr>
                <w:spacing w:val="-3"/>
                <w:w w:val="55"/>
                <w:sz w:val="20"/>
              </w:rPr>
              <w:t>Дизельне</w:t>
            </w:r>
            <w:proofErr w:type="spellEnd"/>
            <w:r>
              <w:rPr>
                <w:spacing w:val="15"/>
                <w:w w:val="55"/>
                <w:sz w:val="20"/>
              </w:rPr>
              <w:t xml:space="preserve"> </w:t>
            </w:r>
            <w:proofErr w:type="spellStart"/>
            <w:r>
              <w:rPr>
                <w:spacing w:val="-2"/>
                <w:w w:val="55"/>
                <w:sz w:val="20"/>
              </w:rPr>
              <w:t>паливо</w:t>
            </w:r>
            <w:proofErr w:type="spellEnd"/>
          </w:p>
          <w:p w14:paraId="65033BBF" w14:textId="77777777" w:rsidR="00D64A72" w:rsidRDefault="00D64A72" w:rsidP="007D25C1">
            <w:pPr>
              <w:pStyle w:val="TableParagraph"/>
              <w:spacing w:before="10"/>
              <w:rPr>
                <w:rFonts w:ascii="Arial"/>
                <w:b/>
                <w:sz w:val="26"/>
              </w:rPr>
            </w:pPr>
          </w:p>
          <w:p w14:paraId="4817ECA5" w14:textId="77777777" w:rsidR="00D64A72" w:rsidRDefault="00D64A72" w:rsidP="007D25C1">
            <w:pPr>
              <w:pStyle w:val="TableParagraph"/>
              <w:spacing w:line="227" w:lineRule="exact"/>
              <w:ind w:left="1417"/>
              <w:rPr>
                <w:rFonts w:ascii="Arial" w:hAnsi="Arial"/>
                <w:b/>
                <w:sz w:val="20"/>
              </w:rPr>
            </w:pPr>
            <w:proofErr w:type="spellStart"/>
            <w:r>
              <w:rPr>
                <w:rFonts w:ascii="Arial" w:hAnsi="Arial"/>
                <w:b/>
                <w:sz w:val="20"/>
                <w:u w:val="single"/>
              </w:rPr>
              <w:t>Довідкові</w:t>
            </w:r>
            <w:proofErr w:type="spellEnd"/>
            <w:r>
              <w:rPr>
                <w:rFonts w:ascii="Arial" w:hAnsi="Arial"/>
                <w:b/>
                <w:spacing w:val="-4"/>
                <w:sz w:val="20"/>
                <w:u w:val="single"/>
              </w:rPr>
              <w:t xml:space="preserve"> </w:t>
            </w:r>
            <w:proofErr w:type="spellStart"/>
            <w:r>
              <w:rPr>
                <w:rFonts w:ascii="Arial" w:hAnsi="Arial"/>
                <w:b/>
                <w:sz w:val="20"/>
                <w:u w:val="single"/>
              </w:rPr>
              <w:t>дані</w:t>
            </w:r>
            <w:proofErr w:type="spellEnd"/>
          </w:p>
        </w:tc>
        <w:tc>
          <w:tcPr>
            <w:tcW w:w="1140" w:type="dxa"/>
            <w:tcBorders>
              <w:top w:val="single" w:sz="6" w:space="0" w:color="000000"/>
              <w:left w:val="single" w:sz="6" w:space="0" w:color="000000"/>
              <w:bottom w:val="nil"/>
              <w:right w:val="single" w:sz="6" w:space="0" w:color="000000"/>
            </w:tcBorders>
          </w:tcPr>
          <w:p w14:paraId="58DE631C" w14:textId="77777777" w:rsidR="00D64A72" w:rsidRDefault="00D64A72" w:rsidP="007D25C1">
            <w:pPr>
              <w:pStyle w:val="TableParagraph"/>
              <w:spacing w:before="9"/>
              <w:rPr>
                <w:rFonts w:ascii="Arial"/>
                <w:b/>
                <w:sz w:val="24"/>
              </w:rPr>
            </w:pPr>
          </w:p>
          <w:p w14:paraId="668D1BF6" w14:textId="77777777" w:rsidR="00D64A72" w:rsidRDefault="00D64A72" w:rsidP="007D25C1">
            <w:pPr>
              <w:pStyle w:val="TableParagraph"/>
              <w:spacing w:before="1" w:line="226" w:lineRule="exact"/>
              <w:ind w:left="10" w:right="10"/>
              <w:jc w:val="center"/>
              <w:rPr>
                <w:sz w:val="20"/>
              </w:rPr>
            </w:pPr>
            <w:proofErr w:type="spellStart"/>
            <w:r>
              <w:rPr>
                <w:w w:val="75"/>
                <w:sz w:val="20"/>
              </w:rPr>
              <w:t>шт</w:t>
            </w:r>
            <w:proofErr w:type="spellEnd"/>
          </w:p>
        </w:tc>
        <w:tc>
          <w:tcPr>
            <w:tcW w:w="1245" w:type="dxa"/>
            <w:tcBorders>
              <w:top w:val="single" w:sz="6" w:space="0" w:color="000000"/>
              <w:left w:val="single" w:sz="6" w:space="0" w:color="000000"/>
              <w:bottom w:val="nil"/>
              <w:right w:val="single" w:sz="6" w:space="0" w:color="000000"/>
            </w:tcBorders>
          </w:tcPr>
          <w:p w14:paraId="4E7690B2" w14:textId="77777777" w:rsidR="00D64A72" w:rsidRDefault="00D64A72" w:rsidP="007D25C1">
            <w:pPr>
              <w:pStyle w:val="TableParagraph"/>
              <w:spacing w:before="9"/>
              <w:rPr>
                <w:rFonts w:ascii="Arial"/>
                <w:b/>
                <w:sz w:val="24"/>
              </w:rPr>
            </w:pPr>
          </w:p>
          <w:p w14:paraId="3599DED2" w14:textId="77777777" w:rsidR="00D64A72" w:rsidRDefault="00D64A72" w:rsidP="007D25C1">
            <w:pPr>
              <w:pStyle w:val="TableParagraph"/>
              <w:spacing w:before="1" w:line="226" w:lineRule="exact"/>
              <w:ind w:right="14"/>
              <w:jc w:val="right"/>
              <w:rPr>
                <w:sz w:val="20"/>
              </w:rPr>
            </w:pPr>
            <w:r>
              <w:rPr>
                <w:sz w:val="20"/>
              </w:rPr>
              <w:t>1</w:t>
            </w:r>
          </w:p>
        </w:tc>
      </w:tr>
      <w:tr w:rsidR="00D64A72" w14:paraId="2E0C8F74" w14:textId="77777777" w:rsidTr="007D25C1">
        <w:trPr>
          <w:trHeight w:val="382"/>
        </w:trPr>
        <w:tc>
          <w:tcPr>
            <w:tcW w:w="570" w:type="dxa"/>
            <w:tcBorders>
              <w:top w:val="nil"/>
              <w:bottom w:val="nil"/>
              <w:right w:val="single" w:sz="6" w:space="0" w:color="000000"/>
            </w:tcBorders>
          </w:tcPr>
          <w:p w14:paraId="5EC21F0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82CFAA0"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28</w:t>
            </w:r>
          </w:p>
        </w:tc>
        <w:tc>
          <w:tcPr>
            <w:tcW w:w="4260" w:type="dxa"/>
            <w:vMerge/>
            <w:tcBorders>
              <w:top w:val="nil"/>
              <w:left w:val="single" w:sz="6" w:space="0" w:color="000000"/>
              <w:bottom w:val="nil"/>
              <w:right w:val="single" w:sz="6" w:space="0" w:color="000000"/>
            </w:tcBorders>
          </w:tcPr>
          <w:p w14:paraId="5097B6F9"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753490B"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1261BFE" w14:textId="77777777" w:rsidR="00D64A72" w:rsidRDefault="00D64A72" w:rsidP="007D25C1">
            <w:pPr>
              <w:pStyle w:val="TableParagraph"/>
              <w:rPr>
                <w:sz w:val="18"/>
              </w:rPr>
            </w:pPr>
          </w:p>
        </w:tc>
      </w:tr>
      <w:tr w:rsidR="00D64A72" w14:paraId="71EDC938" w14:textId="77777777" w:rsidTr="007D25C1">
        <w:trPr>
          <w:trHeight w:val="382"/>
        </w:trPr>
        <w:tc>
          <w:tcPr>
            <w:tcW w:w="570" w:type="dxa"/>
            <w:tcBorders>
              <w:top w:val="nil"/>
              <w:bottom w:val="nil"/>
              <w:right w:val="single" w:sz="6" w:space="0" w:color="000000"/>
            </w:tcBorders>
          </w:tcPr>
          <w:p w14:paraId="32E8271D" w14:textId="77777777" w:rsidR="00D64A72" w:rsidRDefault="00D64A72" w:rsidP="007D25C1">
            <w:pPr>
              <w:pStyle w:val="TableParagraph"/>
              <w:spacing w:before="136" w:line="226" w:lineRule="exact"/>
              <w:ind w:left="150" w:right="23"/>
              <w:jc w:val="center"/>
              <w:rPr>
                <w:sz w:val="20"/>
              </w:rPr>
            </w:pPr>
            <w:r>
              <w:rPr>
                <w:sz w:val="20"/>
              </w:rPr>
              <w:t>536</w:t>
            </w:r>
          </w:p>
        </w:tc>
        <w:tc>
          <w:tcPr>
            <w:tcW w:w="1410" w:type="dxa"/>
            <w:tcBorders>
              <w:top w:val="nil"/>
              <w:left w:val="single" w:sz="6" w:space="0" w:color="000000"/>
              <w:bottom w:val="nil"/>
              <w:right w:val="single" w:sz="6" w:space="0" w:color="000000"/>
            </w:tcBorders>
          </w:tcPr>
          <w:p w14:paraId="0F315DF0" w14:textId="77777777" w:rsidR="00D64A72" w:rsidRDefault="00D64A72" w:rsidP="007D25C1">
            <w:pPr>
              <w:pStyle w:val="TableParagraph"/>
              <w:spacing w:before="136" w:line="226"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73ED8C93"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B36D76D"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1F3681D" w14:textId="77777777" w:rsidR="00D64A72" w:rsidRDefault="00D64A72" w:rsidP="007D25C1">
            <w:pPr>
              <w:pStyle w:val="TableParagraph"/>
              <w:spacing w:before="136" w:line="226" w:lineRule="exact"/>
              <w:ind w:right="14"/>
              <w:jc w:val="right"/>
              <w:rPr>
                <w:sz w:val="20"/>
              </w:rPr>
            </w:pPr>
            <w:r>
              <w:rPr>
                <w:sz w:val="20"/>
              </w:rPr>
              <w:t>1</w:t>
            </w:r>
          </w:p>
        </w:tc>
      </w:tr>
      <w:tr w:rsidR="00D64A72" w14:paraId="4FB533F2" w14:textId="77777777" w:rsidTr="007D25C1">
        <w:trPr>
          <w:trHeight w:val="382"/>
        </w:trPr>
        <w:tc>
          <w:tcPr>
            <w:tcW w:w="570" w:type="dxa"/>
            <w:tcBorders>
              <w:top w:val="nil"/>
              <w:bottom w:val="nil"/>
              <w:right w:val="single" w:sz="6" w:space="0" w:color="000000"/>
            </w:tcBorders>
          </w:tcPr>
          <w:p w14:paraId="4A4D5B63"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4B7C10E"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14</w:t>
            </w:r>
          </w:p>
        </w:tc>
        <w:tc>
          <w:tcPr>
            <w:tcW w:w="4260" w:type="dxa"/>
            <w:vMerge/>
            <w:tcBorders>
              <w:top w:val="nil"/>
              <w:left w:val="single" w:sz="6" w:space="0" w:color="000000"/>
              <w:bottom w:val="nil"/>
              <w:right w:val="single" w:sz="6" w:space="0" w:color="000000"/>
            </w:tcBorders>
          </w:tcPr>
          <w:p w14:paraId="6875F2A0"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FE9DB57"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19904BB6" w14:textId="77777777" w:rsidR="00D64A72" w:rsidRDefault="00D64A72" w:rsidP="007D25C1">
            <w:pPr>
              <w:pStyle w:val="TableParagraph"/>
              <w:rPr>
                <w:sz w:val="18"/>
              </w:rPr>
            </w:pPr>
          </w:p>
        </w:tc>
      </w:tr>
      <w:tr w:rsidR="00D64A72" w14:paraId="6DC49574" w14:textId="77777777" w:rsidTr="007D25C1">
        <w:trPr>
          <w:trHeight w:val="382"/>
        </w:trPr>
        <w:tc>
          <w:tcPr>
            <w:tcW w:w="570" w:type="dxa"/>
            <w:tcBorders>
              <w:top w:val="nil"/>
              <w:bottom w:val="nil"/>
              <w:right w:val="single" w:sz="6" w:space="0" w:color="000000"/>
            </w:tcBorders>
          </w:tcPr>
          <w:p w14:paraId="7596B8E8" w14:textId="77777777" w:rsidR="00D64A72" w:rsidRDefault="00D64A72" w:rsidP="007D25C1">
            <w:pPr>
              <w:pStyle w:val="TableParagraph"/>
              <w:spacing w:before="136" w:line="226" w:lineRule="exact"/>
              <w:ind w:left="150" w:right="23"/>
              <w:jc w:val="center"/>
              <w:rPr>
                <w:sz w:val="20"/>
              </w:rPr>
            </w:pPr>
            <w:r>
              <w:rPr>
                <w:sz w:val="20"/>
              </w:rPr>
              <w:t>537</w:t>
            </w:r>
          </w:p>
        </w:tc>
        <w:tc>
          <w:tcPr>
            <w:tcW w:w="1410" w:type="dxa"/>
            <w:tcBorders>
              <w:top w:val="nil"/>
              <w:left w:val="single" w:sz="6" w:space="0" w:color="000000"/>
              <w:bottom w:val="nil"/>
              <w:right w:val="single" w:sz="6" w:space="0" w:color="000000"/>
            </w:tcBorders>
          </w:tcPr>
          <w:p w14:paraId="32408EFF" w14:textId="77777777" w:rsidR="00D64A72" w:rsidRDefault="00D64A72" w:rsidP="007D25C1">
            <w:pPr>
              <w:pStyle w:val="TableParagraph"/>
              <w:spacing w:before="136" w:line="226"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71BAAA12"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11B61C9" w14:textId="77777777" w:rsidR="00D64A72" w:rsidRDefault="00D64A72" w:rsidP="007D25C1">
            <w:pPr>
              <w:pStyle w:val="TableParagraph"/>
              <w:spacing w:before="136" w:line="226"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32832F91" w14:textId="77777777" w:rsidR="00D64A72" w:rsidRDefault="00D64A72" w:rsidP="007D25C1">
            <w:pPr>
              <w:pStyle w:val="TableParagraph"/>
              <w:spacing w:before="136" w:line="226" w:lineRule="exact"/>
              <w:ind w:right="14"/>
              <w:jc w:val="right"/>
              <w:rPr>
                <w:sz w:val="20"/>
              </w:rPr>
            </w:pPr>
            <w:r>
              <w:rPr>
                <w:sz w:val="20"/>
              </w:rPr>
              <w:t>1</w:t>
            </w:r>
          </w:p>
        </w:tc>
      </w:tr>
      <w:tr w:rsidR="00D64A72" w14:paraId="0BCE9649" w14:textId="77777777" w:rsidTr="007D25C1">
        <w:trPr>
          <w:trHeight w:val="382"/>
        </w:trPr>
        <w:tc>
          <w:tcPr>
            <w:tcW w:w="570" w:type="dxa"/>
            <w:tcBorders>
              <w:top w:val="nil"/>
              <w:bottom w:val="nil"/>
              <w:right w:val="single" w:sz="6" w:space="0" w:color="000000"/>
            </w:tcBorders>
          </w:tcPr>
          <w:p w14:paraId="29A683C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41AD7F0" w14:textId="77777777" w:rsidR="00D64A72" w:rsidRDefault="00D64A72" w:rsidP="007D25C1">
            <w:pPr>
              <w:pStyle w:val="TableParagraph"/>
              <w:spacing w:before="9"/>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23</w:t>
            </w:r>
          </w:p>
        </w:tc>
        <w:tc>
          <w:tcPr>
            <w:tcW w:w="4260" w:type="dxa"/>
            <w:vMerge/>
            <w:tcBorders>
              <w:top w:val="nil"/>
              <w:left w:val="single" w:sz="6" w:space="0" w:color="000000"/>
              <w:bottom w:val="nil"/>
              <w:right w:val="single" w:sz="6" w:space="0" w:color="000000"/>
            </w:tcBorders>
          </w:tcPr>
          <w:p w14:paraId="44DB002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20A2D76E"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222F4DF6" w14:textId="77777777" w:rsidR="00D64A72" w:rsidRDefault="00D64A72" w:rsidP="007D25C1">
            <w:pPr>
              <w:pStyle w:val="TableParagraph"/>
              <w:rPr>
                <w:sz w:val="18"/>
              </w:rPr>
            </w:pPr>
          </w:p>
        </w:tc>
      </w:tr>
      <w:tr w:rsidR="00D64A72" w14:paraId="2FAA97FB" w14:textId="77777777" w:rsidTr="007D25C1">
        <w:trPr>
          <w:trHeight w:val="375"/>
        </w:trPr>
        <w:tc>
          <w:tcPr>
            <w:tcW w:w="570" w:type="dxa"/>
            <w:tcBorders>
              <w:top w:val="nil"/>
              <w:bottom w:val="nil"/>
              <w:right w:val="single" w:sz="6" w:space="0" w:color="000000"/>
            </w:tcBorders>
          </w:tcPr>
          <w:p w14:paraId="0F681FAD" w14:textId="77777777" w:rsidR="00D64A72" w:rsidRDefault="00D64A72" w:rsidP="007D25C1">
            <w:pPr>
              <w:pStyle w:val="TableParagraph"/>
              <w:spacing w:before="136" w:line="218" w:lineRule="exact"/>
              <w:ind w:left="150" w:right="23"/>
              <w:jc w:val="center"/>
              <w:rPr>
                <w:sz w:val="20"/>
              </w:rPr>
            </w:pPr>
            <w:r>
              <w:rPr>
                <w:sz w:val="20"/>
              </w:rPr>
              <w:t>538</w:t>
            </w:r>
          </w:p>
        </w:tc>
        <w:tc>
          <w:tcPr>
            <w:tcW w:w="1410" w:type="dxa"/>
            <w:tcBorders>
              <w:top w:val="nil"/>
              <w:left w:val="single" w:sz="6" w:space="0" w:color="000000"/>
              <w:bottom w:val="nil"/>
              <w:right w:val="single" w:sz="6" w:space="0" w:color="000000"/>
            </w:tcBorders>
          </w:tcPr>
          <w:p w14:paraId="2893E952" w14:textId="77777777" w:rsidR="00D64A72" w:rsidRDefault="00D64A72" w:rsidP="007D25C1">
            <w:pPr>
              <w:pStyle w:val="TableParagraph"/>
              <w:spacing w:before="136" w:line="218" w:lineRule="exact"/>
              <w:ind w:left="37"/>
              <w:rPr>
                <w:sz w:val="20"/>
              </w:rPr>
            </w:pPr>
            <w:r>
              <w:rPr>
                <w:sz w:val="20"/>
              </w:rPr>
              <w:t>&amp;1904-3001-6</w:t>
            </w:r>
          </w:p>
        </w:tc>
        <w:tc>
          <w:tcPr>
            <w:tcW w:w="4260" w:type="dxa"/>
            <w:vMerge/>
            <w:tcBorders>
              <w:top w:val="nil"/>
              <w:left w:val="single" w:sz="6" w:space="0" w:color="000000"/>
              <w:bottom w:val="nil"/>
              <w:right w:val="single" w:sz="6" w:space="0" w:color="000000"/>
            </w:tcBorders>
          </w:tcPr>
          <w:p w14:paraId="4D6AAE7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0B4674C" w14:textId="77777777" w:rsidR="00D64A72" w:rsidRDefault="00D64A72" w:rsidP="007D25C1">
            <w:pPr>
              <w:pStyle w:val="TableParagraph"/>
              <w:spacing w:before="136"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3EB9471" w14:textId="77777777" w:rsidR="00D64A72" w:rsidRDefault="00D64A72" w:rsidP="007D25C1">
            <w:pPr>
              <w:pStyle w:val="TableParagraph"/>
              <w:spacing w:before="136" w:line="218" w:lineRule="exact"/>
              <w:ind w:right="14"/>
              <w:jc w:val="right"/>
              <w:rPr>
                <w:sz w:val="20"/>
              </w:rPr>
            </w:pPr>
            <w:r>
              <w:rPr>
                <w:sz w:val="20"/>
              </w:rPr>
              <w:t>2</w:t>
            </w:r>
          </w:p>
        </w:tc>
      </w:tr>
      <w:tr w:rsidR="00D64A72" w14:paraId="2713CE2B" w14:textId="77777777" w:rsidTr="007D25C1">
        <w:trPr>
          <w:trHeight w:val="382"/>
        </w:trPr>
        <w:tc>
          <w:tcPr>
            <w:tcW w:w="570" w:type="dxa"/>
            <w:tcBorders>
              <w:top w:val="nil"/>
              <w:bottom w:val="nil"/>
              <w:right w:val="single" w:sz="6" w:space="0" w:color="000000"/>
            </w:tcBorders>
          </w:tcPr>
          <w:p w14:paraId="3E95456F"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7F959793"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17</w:t>
            </w:r>
          </w:p>
        </w:tc>
        <w:tc>
          <w:tcPr>
            <w:tcW w:w="4260" w:type="dxa"/>
            <w:vMerge/>
            <w:tcBorders>
              <w:top w:val="nil"/>
              <w:left w:val="single" w:sz="6" w:space="0" w:color="000000"/>
              <w:bottom w:val="nil"/>
              <w:right w:val="single" w:sz="6" w:space="0" w:color="000000"/>
            </w:tcBorders>
          </w:tcPr>
          <w:p w14:paraId="28E4E3F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7009E3B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672397A" w14:textId="77777777" w:rsidR="00D64A72" w:rsidRDefault="00D64A72" w:rsidP="007D25C1">
            <w:pPr>
              <w:pStyle w:val="TableParagraph"/>
              <w:rPr>
                <w:sz w:val="18"/>
              </w:rPr>
            </w:pPr>
          </w:p>
        </w:tc>
      </w:tr>
      <w:tr w:rsidR="00D64A72" w14:paraId="5E2748B7" w14:textId="77777777" w:rsidTr="007D25C1">
        <w:trPr>
          <w:trHeight w:val="382"/>
        </w:trPr>
        <w:tc>
          <w:tcPr>
            <w:tcW w:w="570" w:type="dxa"/>
            <w:tcBorders>
              <w:top w:val="nil"/>
              <w:bottom w:val="nil"/>
              <w:right w:val="single" w:sz="6" w:space="0" w:color="000000"/>
            </w:tcBorders>
          </w:tcPr>
          <w:p w14:paraId="3DD92116" w14:textId="77777777" w:rsidR="00D64A72" w:rsidRDefault="00D64A72" w:rsidP="007D25C1">
            <w:pPr>
              <w:pStyle w:val="TableParagraph"/>
              <w:spacing w:before="144" w:line="218" w:lineRule="exact"/>
              <w:ind w:left="150" w:right="23"/>
              <w:jc w:val="center"/>
              <w:rPr>
                <w:sz w:val="20"/>
              </w:rPr>
            </w:pPr>
            <w:r>
              <w:rPr>
                <w:sz w:val="20"/>
              </w:rPr>
              <w:t>539</w:t>
            </w:r>
          </w:p>
        </w:tc>
        <w:tc>
          <w:tcPr>
            <w:tcW w:w="1410" w:type="dxa"/>
            <w:tcBorders>
              <w:top w:val="nil"/>
              <w:left w:val="single" w:sz="6" w:space="0" w:color="000000"/>
              <w:bottom w:val="nil"/>
              <w:right w:val="single" w:sz="6" w:space="0" w:color="000000"/>
            </w:tcBorders>
          </w:tcPr>
          <w:p w14:paraId="4DD71E2F" w14:textId="77777777" w:rsidR="00D64A72" w:rsidRDefault="00D64A72" w:rsidP="007D25C1">
            <w:pPr>
              <w:pStyle w:val="TableParagraph"/>
              <w:spacing w:before="144" w:line="218"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50ADDF11"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95381E4"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53AAE530" w14:textId="77777777" w:rsidR="00D64A72" w:rsidRDefault="00D64A72" w:rsidP="007D25C1">
            <w:pPr>
              <w:pStyle w:val="TableParagraph"/>
              <w:spacing w:before="144" w:line="218" w:lineRule="exact"/>
              <w:ind w:right="14"/>
              <w:jc w:val="right"/>
              <w:rPr>
                <w:sz w:val="20"/>
              </w:rPr>
            </w:pPr>
            <w:r>
              <w:rPr>
                <w:sz w:val="20"/>
              </w:rPr>
              <w:t>1</w:t>
            </w:r>
          </w:p>
        </w:tc>
      </w:tr>
      <w:tr w:rsidR="00D64A72" w14:paraId="72FC14B0" w14:textId="77777777" w:rsidTr="007D25C1">
        <w:trPr>
          <w:trHeight w:val="382"/>
        </w:trPr>
        <w:tc>
          <w:tcPr>
            <w:tcW w:w="570" w:type="dxa"/>
            <w:tcBorders>
              <w:top w:val="nil"/>
              <w:bottom w:val="nil"/>
              <w:right w:val="single" w:sz="6" w:space="0" w:color="000000"/>
            </w:tcBorders>
          </w:tcPr>
          <w:p w14:paraId="241D6C00"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7C4F579"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24</w:t>
            </w:r>
          </w:p>
        </w:tc>
        <w:tc>
          <w:tcPr>
            <w:tcW w:w="4260" w:type="dxa"/>
            <w:vMerge/>
            <w:tcBorders>
              <w:top w:val="nil"/>
              <w:left w:val="single" w:sz="6" w:space="0" w:color="000000"/>
              <w:bottom w:val="nil"/>
              <w:right w:val="single" w:sz="6" w:space="0" w:color="000000"/>
            </w:tcBorders>
          </w:tcPr>
          <w:p w14:paraId="7A09E2A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848BCEA"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49844947" w14:textId="77777777" w:rsidR="00D64A72" w:rsidRDefault="00D64A72" w:rsidP="007D25C1">
            <w:pPr>
              <w:pStyle w:val="TableParagraph"/>
              <w:rPr>
                <w:sz w:val="18"/>
              </w:rPr>
            </w:pPr>
          </w:p>
        </w:tc>
      </w:tr>
      <w:tr w:rsidR="00D64A72" w14:paraId="03E6A6AA" w14:textId="77777777" w:rsidTr="007D25C1">
        <w:trPr>
          <w:trHeight w:val="382"/>
        </w:trPr>
        <w:tc>
          <w:tcPr>
            <w:tcW w:w="570" w:type="dxa"/>
            <w:tcBorders>
              <w:top w:val="nil"/>
              <w:bottom w:val="nil"/>
              <w:right w:val="single" w:sz="6" w:space="0" w:color="000000"/>
            </w:tcBorders>
          </w:tcPr>
          <w:p w14:paraId="4BB2935B" w14:textId="77777777" w:rsidR="00D64A72" w:rsidRDefault="00D64A72" w:rsidP="007D25C1">
            <w:pPr>
              <w:pStyle w:val="TableParagraph"/>
              <w:spacing w:before="144" w:line="218" w:lineRule="exact"/>
              <w:ind w:left="150" w:right="23"/>
              <w:jc w:val="center"/>
              <w:rPr>
                <w:sz w:val="20"/>
              </w:rPr>
            </w:pPr>
            <w:r>
              <w:rPr>
                <w:sz w:val="20"/>
              </w:rPr>
              <w:t>540</w:t>
            </w:r>
          </w:p>
        </w:tc>
        <w:tc>
          <w:tcPr>
            <w:tcW w:w="1410" w:type="dxa"/>
            <w:tcBorders>
              <w:top w:val="nil"/>
              <w:left w:val="single" w:sz="6" w:space="0" w:color="000000"/>
              <w:bottom w:val="nil"/>
              <w:right w:val="single" w:sz="6" w:space="0" w:color="000000"/>
            </w:tcBorders>
          </w:tcPr>
          <w:p w14:paraId="1CCBE7CC" w14:textId="77777777" w:rsidR="00D64A72" w:rsidRDefault="00D64A72" w:rsidP="007D25C1">
            <w:pPr>
              <w:pStyle w:val="TableParagraph"/>
              <w:spacing w:before="144" w:line="218" w:lineRule="exact"/>
              <w:ind w:left="37"/>
              <w:rPr>
                <w:sz w:val="20"/>
              </w:rPr>
            </w:pPr>
            <w:r>
              <w:rPr>
                <w:sz w:val="20"/>
              </w:rPr>
              <w:t>+1902-7037</w:t>
            </w:r>
          </w:p>
        </w:tc>
        <w:tc>
          <w:tcPr>
            <w:tcW w:w="4260" w:type="dxa"/>
            <w:vMerge/>
            <w:tcBorders>
              <w:top w:val="nil"/>
              <w:left w:val="single" w:sz="6" w:space="0" w:color="000000"/>
              <w:bottom w:val="nil"/>
              <w:right w:val="single" w:sz="6" w:space="0" w:color="000000"/>
            </w:tcBorders>
          </w:tcPr>
          <w:p w14:paraId="55883980"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612CCC6"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7A46A9A2" w14:textId="77777777" w:rsidR="00D64A72" w:rsidRDefault="00D64A72" w:rsidP="007D25C1">
            <w:pPr>
              <w:pStyle w:val="TableParagraph"/>
              <w:spacing w:before="144" w:line="218" w:lineRule="exact"/>
              <w:ind w:right="14"/>
              <w:jc w:val="right"/>
              <w:rPr>
                <w:sz w:val="20"/>
              </w:rPr>
            </w:pPr>
            <w:r>
              <w:rPr>
                <w:sz w:val="20"/>
              </w:rPr>
              <w:t>1</w:t>
            </w:r>
          </w:p>
        </w:tc>
      </w:tr>
      <w:tr w:rsidR="00D64A72" w14:paraId="2EFB6D66" w14:textId="77777777" w:rsidTr="007D25C1">
        <w:trPr>
          <w:trHeight w:val="382"/>
        </w:trPr>
        <w:tc>
          <w:tcPr>
            <w:tcW w:w="570" w:type="dxa"/>
            <w:tcBorders>
              <w:top w:val="nil"/>
              <w:bottom w:val="nil"/>
              <w:right w:val="single" w:sz="6" w:space="0" w:color="000000"/>
            </w:tcBorders>
          </w:tcPr>
          <w:p w14:paraId="42947025"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39F119C" w14:textId="77777777" w:rsidR="00D64A72" w:rsidRDefault="00D64A72" w:rsidP="007D25C1">
            <w:pPr>
              <w:pStyle w:val="TableParagraph"/>
              <w:spacing w:before="1"/>
              <w:ind w:left="37"/>
              <w:rPr>
                <w:sz w:val="20"/>
              </w:rPr>
            </w:pPr>
            <w:proofErr w:type="spellStart"/>
            <w:r>
              <w:rPr>
                <w:w w:val="50"/>
                <w:sz w:val="20"/>
              </w:rPr>
              <w:t>варіант</w:t>
            </w:r>
            <w:proofErr w:type="spellEnd"/>
            <w:r>
              <w:rPr>
                <w:spacing w:val="22"/>
                <w:w w:val="50"/>
                <w:sz w:val="20"/>
              </w:rPr>
              <w:t xml:space="preserve"> </w:t>
            </w:r>
            <w:r>
              <w:rPr>
                <w:w w:val="50"/>
                <w:sz w:val="20"/>
              </w:rPr>
              <w:t>2</w:t>
            </w:r>
          </w:p>
        </w:tc>
        <w:tc>
          <w:tcPr>
            <w:tcW w:w="4260" w:type="dxa"/>
            <w:vMerge/>
            <w:tcBorders>
              <w:top w:val="nil"/>
              <w:left w:val="single" w:sz="6" w:space="0" w:color="000000"/>
              <w:bottom w:val="nil"/>
              <w:right w:val="single" w:sz="6" w:space="0" w:color="000000"/>
            </w:tcBorders>
          </w:tcPr>
          <w:p w14:paraId="1873632B"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DB025C4"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9A58C13" w14:textId="77777777" w:rsidR="00D64A72" w:rsidRDefault="00D64A72" w:rsidP="007D25C1">
            <w:pPr>
              <w:pStyle w:val="TableParagraph"/>
              <w:rPr>
                <w:sz w:val="18"/>
              </w:rPr>
            </w:pPr>
          </w:p>
        </w:tc>
      </w:tr>
      <w:tr w:rsidR="00D64A72" w14:paraId="3248BDF5" w14:textId="77777777" w:rsidTr="007D25C1">
        <w:trPr>
          <w:trHeight w:val="382"/>
        </w:trPr>
        <w:tc>
          <w:tcPr>
            <w:tcW w:w="570" w:type="dxa"/>
            <w:tcBorders>
              <w:top w:val="nil"/>
              <w:bottom w:val="nil"/>
              <w:right w:val="single" w:sz="6" w:space="0" w:color="000000"/>
            </w:tcBorders>
          </w:tcPr>
          <w:p w14:paraId="7EA0BA3E" w14:textId="77777777" w:rsidR="00D64A72" w:rsidRDefault="00D64A72" w:rsidP="007D25C1">
            <w:pPr>
              <w:pStyle w:val="TableParagraph"/>
              <w:spacing w:before="144" w:line="218" w:lineRule="exact"/>
              <w:ind w:left="150" w:right="23"/>
              <w:jc w:val="center"/>
              <w:rPr>
                <w:sz w:val="20"/>
              </w:rPr>
            </w:pPr>
            <w:r>
              <w:rPr>
                <w:sz w:val="20"/>
              </w:rPr>
              <w:t>541</w:t>
            </w:r>
          </w:p>
        </w:tc>
        <w:tc>
          <w:tcPr>
            <w:tcW w:w="1410" w:type="dxa"/>
            <w:tcBorders>
              <w:top w:val="nil"/>
              <w:left w:val="single" w:sz="6" w:space="0" w:color="000000"/>
              <w:bottom w:val="nil"/>
              <w:right w:val="single" w:sz="6" w:space="0" w:color="000000"/>
            </w:tcBorders>
          </w:tcPr>
          <w:p w14:paraId="7715D4B5" w14:textId="77777777" w:rsidR="00D64A72" w:rsidRDefault="00D64A72" w:rsidP="007D25C1">
            <w:pPr>
              <w:pStyle w:val="TableParagraph"/>
              <w:spacing w:before="144" w:line="218" w:lineRule="exact"/>
              <w:ind w:left="37"/>
              <w:rPr>
                <w:sz w:val="20"/>
              </w:rPr>
            </w:pPr>
            <w:r>
              <w:rPr>
                <w:sz w:val="20"/>
              </w:rPr>
              <w:t>+1504-4014</w:t>
            </w:r>
          </w:p>
        </w:tc>
        <w:tc>
          <w:tcPr>
            <w:tcW w:w="4260" w:type="dxa"/>
            <w:vMerge/>
            <w:tcBorders>
              <w:top w:val="nil"/>
              <w:left w:val="single" w:sz="6" w:space="0" w:color="000000"/>
              <w:bottom w:val="nil"/>
              <w:right w:val="single" w:sz="6" w:space="0" w:color="000000"/>
            </w:tcBorders>
          </w:tcPr>
          <w:p w14:paraId="1B8E0B15"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34BEAB0" w14:textId="77777777" w:rsidR="00D64A72" w:rsidRDefault="00D64A72" w:rsidP="007D25C1">
            <w:pPr>
              <w:pStyle w:val="TableParagraph"/>
              <w:spacing w:before="144" w:line="218" w:lineRule="exact"/>
              <w:ind w:left="10" w:right="10"/>
              <w:jc w:val="center"/>
              <w:rPr>
                <w:sz w:val="20"/>
              </w:rPr>
            </w:pPr>
            <w:proofErr w:type="spellStart"/>
            <w:r>
              <w:rPr>
                <w:w w:val="75"/>
                <w:sz w:val="20"/>
              </w:rPr>
              <w:t>шт</w:t>
            </w:r>
            <w:proofErr w:type="spellEnd"/>
          </w:p>
        </w:tc>
        <w:tc>
          <w:tcPr>
            <w:tcW w:w="1245" w:type="dxa"/>
            <w:tcBorders>
              <w:top w:val="nil"/>
              <w:left w:val="single" w:sz="6" w:space="0" w:color="000000"/>
              <w:bottom w:val="nil"/>
              <w:right w:val="single" w:sz="6" w:space="0" w:color="000000"/>
            </w:tcBorders>
          </w:tcPr>
          <w:p w14:paraId="02773569" w14:textId="77777777" w:rsidR="00D64A72" w:rsidRDefault="00D64A72" w:rsidP="007D25C1">
            <w:pPr>
              <w:pStyle w:val="TableParagraph"/>
              <w:spacing w:before="144" w:line="218" w:lineRule="exact"/>
              <w:ind w:right="14"/>
              <w:jc w:val="right"/>
              <w:rPr>
                <w:sz w:val="20"/>
              </w:rPr>
            </w:pPr>
            <w:r>
              <w:rPr>
                <w:sz w:val="20"/>
              </w:rPr>
              <w:t>1</w:t>
            </w:r>
          </w:p>
        </w:tc>
      </w:tr>
      <w:tr w:rsidR="00D64A72" w14:paraId="2258598D" w14:textId="77777777" w:rsidTr="007D25C1">
        <w:trPr>
          <w:trHeight w:val="375"/>
        </w:trPr>
        <w:tc>
          <w:tcPr>
            <w:tcW w:w="570" w:type="dxa"/>
            <w:tcBorders>
              <w:top w:val="nil"/>
              <w:bottom w:val="nil"/>
              <w:right w:val="single" w:sz="6" w:space="0" w:color="000000"/>
            </w:tcBorders>
          </w:tcPr>
          <w:p w14:paraId="2BAC3E6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09E35442" w14:textId="77777777" w:rsidR="00D64A72" w:rsidRDefault="00D64A72" w:rsidP="007D25C1">
            <w:pPr>
              <w:pStyle w:val="TableParagraph"/>
              <w:spacing w:before="1"/>
              <w:ind w:left="37"/>
              <w:rPr>
                <w:sz w:val="20"/>
              </w:rPr>
            </w:pPr>
            <w:proofErr w:type="spellStart"/>
            <w:r>
              <w:rPr>
                <w:spacing w:val="-3"/>
                <w:w w:val="55"/>
                <w:sz w:val="20"/>
              </w:rPr>
              <w:t>варіант</w:t>
            </w:r>
            <w:proofErr w:type="spellEnd"/>
            <w:r>
              <w:rPr>
                <w:spacing w:val="14"/>
                <w:w w:val="55"/>
                <w:sz w:val="20"/>
              </w:rPr>
              <w:t xml:space="preserve"> </w:t>
            </w:r>
            <w:r>
              <w:rPr>
                <w:spacing w:val="-2"/>
                <w:w w:val="55"/>
                <w:sz w:val="20"/>
              </w:rPr>
              <w:t>25</w:t>
            </w:r>
          </w:p>
        </w:tc>
        <w:tc>
          <w:tcPr>
            <w:tcW w:w="4260" w:type="dxa"/>
            <w:vMerge/>
            <w:tcBorders>
              <w:top w:val="nil"/>
              <w:left w:val="single" w:sz="6" w:space="0" w:color="000000"/>
              <w:bottom w:val="nil"/>
              <w:right w:val="single" w:sz="6" w:space="0" w:color="000000"/>
            </w:tcBorders>
          </w:tcPr>
          <w:p w14:paraId="71242318"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126335A0" w14:textId="77777777" w:rsidR="00D64A72" w:rsidRDefault="00D64A72" w:rsidP="007D25C1">
            <w:pPr>
              <w:pStyle w:val="TableParagraph"/>
              <w:rPr>
                <w:sz w:val="18"/>
              </w:rPr>
            </w:pPr>
          </w:p>
        </w:tc>
        <w:tc>
          <w:tcPr>
            <w:tcW w:w="1245" w:type="dxa"/>
            <w:tcBorders>
              <w:top w:val="nil"/>
              <w:left w:val="single" w:sz="6" w:space="0" w:color="000000"/>
              <w:bottom w:val="nil"/>
              <w:right w:val="single" w:sz="6" w:space="0" w:color="000000"/>
            </w:tcBorders>
          </w:tcPr>
          <w:p w14:paraId="030CEFCE" w14:textId="77777777" w:rsidR="00D64A72" w:rsidRDefault="00D64A72" w:rsidP="007D25C1">
            <w:pPr>
              <w:pStyle w:val="TableParagraph"/>
              <w:rPr>
                <w:sz w:val="18"/>
              </w:rPr>
            </w:pPr>
          </w:p>
        </w:tc>
      </w:tr>
      <w:bookmarkEnd w:id="8"/>
      <w:tr w:rsidR="00D64A72" w14:paraId="327E5B17" w14:textId="77777777" w:rsidTr="007D25C1">
        <w:trPr>
          <w:trHeight w:val="397"/>
        </w:trPr>
        <w:tc>
          <w:tcPr>
            <w:tcW w:w="570" w:type="dxa"/>
            <w:tcBorders>
              <w:top w:val="nil"/>
              <w:bottom w:val="nil"/>
              <w:right w:val="single" w:sz="6" w:space="0" w:color="000000"/>
            </w:tcBorders>
          </w:tcPr>
          <w:p w14:paraId="3270340B"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5894EDC"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4FA2FEA0"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B0F1C83" w14:textId="77777777" w:rsidR="00D64A72" w:rsidRDefault="00D64A72" w:rsidP="007D25C1">
            <w:pPr>
              <w:pStyle w:val="TableParagraph"/>
              <w:spacing w:before="136"/>
              <w:ind w:left="19" w:right="8"/>
              <w:jc w:val="center"/>
              <w:rPr>
                <w:rFonts w:ascii="Arial" w:hAnsi="Arial"/>
                <w:b/>
                <w:sz w:val="20"/>
              </w:rPr>
            </w:pPr>
            <w:proofErr w:type="spellStart"/>
            <w:r>
              <w:rPr>
                <w:rFonts w:ascii="Arial" w:hAnsi="Arial"/>
                <w:b/>
                <w:sz w:val="20"/>
              </w:rPr>
              <w:t>грн</w:t>
            </w:r>
            <w:proofErr w:type="spellEnd"/>
            <w:r>
              <w:rPr>
                <w:rFonts w:ascii="Arial" w:hAnsi="Arial"/>
                <w:b/>
                <w:sz w:val="20"/>
              </w:rPr>
              <w:t>.</w:t>
            </w:r>
          </w:p>
        </w:tc>
        <w:tc>
          <w:tcPr>
            <w:tcW w:w="1245" w:type="dxa"/>
            <w:tcBorders>
              <w:top w:val="nil"/>
              <w:left w:val="single" w:sz="6" w:space="0" w:color="000000"/>
              <w:bottom w:val="nil"/>
              <w:right w:val="single" w:sz="6" w:space="0" w:color="000000"/>
            </w:tcBorders>
          </w:tcPr>
          <w:p w14:paraId="4DC5A601" w14:textId="77777777" w:rsidR="00D64A72" w:rsidRDefault="00D64A72" w:rsidP="007D25C1">
            <w:pPr>
              <w:pStyle w:val="TableParagraph"/>
              <w:rPr>
                <w:sz w:val="18"/>
              </w:rPr>
            </w:pPr>
          </w:p>
        </w:tc>
      </w:tr>
      <w:tr w:rsidR="00D64A72" w14:paraId="7CA805E3" w14:textId="77777777" w:rsidTr="007D25C1">
        <w:trPr>
          <w:trHeight w:val="652"/>
        </w:trPr>
        <w:tc>
          <w:tcPr>
            <w:tcW w:w="570" w:type="dxa"/>
            <w:tcBorders>
              <w:top w:val="nil"/>
              <w:bottom w:val="nil"/>
              <w:right w:val="single" w:sz="6" w:space="0" w:color="000000"/>
            </w:tcBorders>
          </w:tcPr>
          <w:p w14:paraId="34795C5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ED77CE6"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1BDF457E"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F79C69E" w14:textId="77777777" w:rsidR="00D64A72" w:rsidRDefault="00D64A72" w:rsidP="007D25C1">
            <w:pPr>
              <w:pStyle w:val="TableParagraph"/>
              <w:spacing w:before="24"/>
              <w:ind w:left="19" w:right="8"/>
              <w:jc w:val="center"/>
              <w:rPr>
                <w:rFonts w:ascii="Arial" w:hAnsi="Arial"/>
                <w:b/>
                <w:sz w:val="20"/>
              </w:rPr>
            </w:pPr>
            <w:proofErr w:type="spellStart"/>
            <w:r>
              <w:rPr>
                <w:rFonts w:ascii="Arial" w:hAnsi="Arial"/>
                <w:b/>
                <w:sz w:val="20"/>
              </w:rPr>
              <w:t>грн</w:t>
            </w:r>
            <w:proofErr w:type="spellEnd"/>
            <w:r>
              <w:rPr>
                <w:rFonts w:ascii="Arial" w:hAnsi="Arial"/>
                <w:b/>
                <w:sz w:val="20"/>
              </w:rPr>
              <w:t>.</w:t>
            </w:r>
          </w:p>
        </w:tc>
        <w:tc>
          <w:tcPr>
            <w:tcW w:w="1245" w:type="dxa"/>
            <w:tcBorders>
              <w:top w:val="nil"/>
              <w:left w:val="single" w:sz="6" w:space="0" w:color="000000"/>
              <w:bottom w:val="nil"/>
              <w:right w:val="single" w:sz="6" w:space="0" w:color="000000"/>
            </w:tcBorders>
          </w:tcPr>
          <w:p w14:paraId="5DC57F0D" w14:textId="77777777" w:rsidR="00D64A72" w:rsidRDefault="00D64A72" w:rsidP="007D25C1">
            <w:pPr>
              <w:pStyle w:val="TableParagraph"/>
              <w:rPr>
                <w:sz w:val="18"/>
              </w:rPr>
            </w:pPr>
          </w:p>
        </w:tc>
      </w:tr>
      <w:tr w:rsidR="00D64A72" w14:paraId="596E6A2C" w14:textId="77777777" w:rsidTr="007D25C1">
        <w:trPr>
          <w:trHeight w:val="645"/>
        </w:trPr>
        <w:tc>
          <w:tcPr>
            <w:tcW w:w="570" w:type="dxa"/>
            <w:tcBorders>
              <w:top w:val="nil"/>
              <w:bottom w:val="nil"/>
              <w:right w:val="single" w:sz="6" w:space="0" w:color="000000"/>
            </w:tcBorders>
          </w:tcPr>
          <w:p w14:paraId="54F6D27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1BF4385B"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0322C5D7"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680C8738" w14:textId="77777777" w:rsidR="00D64A72" w:rsidRDefault="00D64A72" w:rsidP="007D25C1">
            <w:pPr>
              <w:pStyle w:val="TableParagraph"/>
              <w:rPr>
                <w:rFonts w:ascii="Arial"/>
                <w:b/>
              </w:rPr>
            </w:pPr>
          </w:p>
          <w:p w14:paraId="43AC5F70" w14:textId="77777777" w:rsidR="00D64A72" w:rsidRDefault="00D64A72" w:rsidP="007D25C1">
            <w:pPr>
              <w:pStyle w:val="TableParagraph"/>
              <w:spacing w:before="138"/>
              <w:ind w:left="10" w:right="10"/>
              <w:jc w:val="center"/>
              <w:rPr>
                <w:sz w:val="20"/>
              </w:rPr>
            </w:pPr>
            <w:proofErr w:type="spellStart"/>
            <w:r>
              <w:rPr>
                <w:w w:val="70"/>
                <w:sz w:val="20"/>
              </w:rPr>
              <w:t>кВт-год</w:t>
            </w:r>
            <w:proofErr w:type="spellEnd"/>
          </w:p>
        </w:tc>
        <w:tc>
          <w:tcPr>
            <w:tcW w:w="1245" w:type="dxa"/>
            <w:tcBorders>
              <w:top w:val="nil"/>
              <w:left w:val="single" w:sz="6" w:space="0" w:color="000000"/>
              <w:bottom w:val="nil"/>
              <w:right w:val="single" w:sz="6" w:space="0" w:color="000000"/>
            </w:tcBorders>
          </w:tcPr>
          <w:p w14:paraId="46D63257" w14:textId="77777777" w:rsidR="00D64A72" w:rsidRDefault="00D64A72" w:rsidP="007D25C1">
            <w:pPr>
              <w:pStyle w:val="TableParagraph"/>
              <w:rPr>
                <w:rFonts w:ascii="Arial"/>
                <w:b/>
              </w:rPr>
            </w:pPr>
          </w:p>
          <w:p w14:paraId="2256079A" w14:textId="77777777" w:rsidR="00D64A72" w:rsidRDefault="00D64A72" w:rsidP="007D25C1">
            <w:pPr>
              <w:pStyle w:val="TableParagraph"/>
              <w:spacing w:before="138"/>
              <w:ind w:right="50"/>
              <w:jc w:val="right"/>
              <w:rPr>
                <w:sz w:val="20"/>
              </w:rPr>
            </w:pPr>
            <w:r>
              <w:rPr>
                <w:sz w:val="20"/>
              </w:rPr>
              <w:t>5762,574</w:t>
            </w:r>
          </w:p>
        </w:tc>
      </w:tr>
      <w:tr w:rsidR="00D64A72" w14:paraId="5BF76629" w14:textId="77777777" w:rsidTr="007D25C1">
        <w:trPr>
          <w:trHeight w:val="270"/>
        </w:trPr>
        <w:tc>
          <w:tcPr>
            <w:tcW w:w="570" w:type="dxa"/>
            <w:tcBorders>
              <w:top w:val="nil"/>
              <w:bottom w:val="nil"/>
              <w:right w:val="single" w:sz="6" w:space="0" w:color="000000"/>
            </w:tcBorders>
          </w:tcPr>
          <w:p w14:paraId="7BEC01E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28121F03"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5A3C8823"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F3F7C95" w14:textId="77777777" w:rsidR="00D64A72" w:rsidRDefault="00D64A72" w:rsidP="007D25C1">
            <w:pPr>
              <w:pStyle w:val="TableParagraph"/>
              <w:spacing w:before="16"/>
              <w:ind w:left="47" w:right="10"/>
              <w:jc w:val="center"/>
              <w:rPr>
                <w:sz w:val="20"/>
              </w:rPr>
            </w:pPr>
            <w:r>
              <w:rPr>
                <w:w w:val="95"/>
                <w:sz w:val="20"/>
              </w:rPr>
              <w:t>м3</w:t>
            </w:r>
          </w:p>
        </w:tc>
        <w:tc>
          <w:tcPr>
            <w:tcW w:w="1245" w:type="dxa"/>
            <w:tcBorders>
              <w:top w:val="nil"/>
              <w:left w:val="single" w:sz="6" w:space="0" w:color="000000"/>
              <w:bottom w:val="nil"/>
              <w:right w:val="single" w:sz="6" w:space="0" w:color="000000"/>
            </w:tcBorders>
          </w:tcPr>
          <w:p w14:paraId="219B401D" w14:textId="77777777" w:rsidR="00D64A72" w:rsidRDefault="00D64A72" w:rsidP="007D25C1">
            <w:pPr>
              <w:pStyle w:val="TableParagraph"/>
              <w:spacing w:before="16"/>
              <w:ind w:right="50"/>
              <w:jc w:val="right"/>
              <w:rPr>
                <w:sz w:val="20"/>
              </w:rPr>
            </w:pPr>
            <w:r>
              <w:rPr>
                <w:sz w:val="20"/>
              </w:rPr>
              <w:t>8807,902</w:t>
            </w:r>
          </w:p>
        </w:tc>
      </w:tr>
      <w:tr w:rsidR="00D64A72" w14:paraId="4194DA72" w14:textId="77777777" w:rsidTr="007D25C1">
        <w:trPr>
          <w:trHeight w:val="262"/>
        </w:trPr>
        <w:tc>
          <w:tcPr>
            <w:tcW w:w="570" w:type="dxa"/>
            <w:tcBorders>
              <w:top w:val="nil"/>
              <w:bottom w:val="nil"/>
              <w:right w:val="single" w:sz="6" w:space="0" w:color="000000"/>
            </w:tcBorders>
          </w:tcPr>
          <w:p w14:paraId="3D1713A1"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958CE12"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1EE6666D"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7F42DEE" w14:textId="77777777" w:rsidR="00D64A72" w:rsidRDefault="00D64A72" w:rsidP="007D25C1">
            <w:pPr>
              <w:pStyle w:val="TableParagraph"/>
              <w:spacing w:before="16" w:line="226" w:lineRule="exact"/>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3D92BE21" w14:textId="77777777" w:rsidR="00D64A72" w:rsidRDefault="00D64A72" w:rsidP="007D25C1">
            <w:pPr>
              <w:pStyle w:val="TableParagraph"/>
              <w:spacing w:before="16" w:line="226" w:lineRule="exact"/>
              <w:ind w:right="50"/>
              <w:jc w:val="right"/>
              <w:rPr>
                <w:sz w:val="20"/>
              </w:rPr>
            </w:pPr>
            <w:r>
              <w:rPr>
                <w:sz w:val="20"/>
              </w:rPr>
              <w:t>100,748</w:t>
            </w:r>
          </w:p>
        </w:tc>
      </w:tr>
      <w:tr w:rsidR="00D64A72" w14:paraId="2994819B" w14:textId="77777777" w:rsidTr="007D25C1">
        <w:trPr>
          <w:trHeight w:val="262"/>
        </w:trPr>
        <w:tc>
          <w:tcPr>
            <w:tcW w:w="570" w:type="dxa"/>
            <w:tcBorders>
              <w:top w:val="nil"/>
              <w:bottom w:val="nil"/>
              <w:right w:val="single" w:sz="6" w:space="0" w:color="000000"/>
            </w:tcBorders>
          </w:tcPr>
          <w:p w14:paraId="068D14D2"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6D6461C0"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3F06FC0F"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0A00A84A" w14:textId="77777777" w:rsidR="00D64A72" w:rsidRDefault="00D64A72" w:rsidP="007D25C1">
            <w:pPr>
              <w:pStyle w:val="TableParagraph"/>
              <w:spacing w:before="9"/>
              <w:ind w:left="19" w:right="4"/>
              <w:jc w:val="center"/>
              <w:rPr>
                <w:sz w:val="20"/>
              </w:rPr>
            </w:pPr>
            <w:proofErr w:type="spellStart"/>
            <w:r>
              <w:rPr>
                <w:w w:val="50"/>
                <w:sz w:val="20"/>
              </w:rPr>
              <w:t>кг</w:t>
            </w:r>
            <w:proofErr w:type="spellEnd"/>
          </w:p>
        </w:tc>
        <w:tc>
          <w:tcPr>
            <w:tcW w:w="1245" w:type="dxa"/>
            <w:tcBorders>
              <w:top w:val="nil"/>
              <w:left w:val="single" w:sz="6" w:space="0" w:color="000000"/>
              <w:bottom w:val="nil"/>
              <w:right w:val="single" w:sz="6" w:space="0" w:color="000000"/>
            </w:tcBorders>
          </w:tcPr>
          <w:p w14:paraId="5644D461" w14:textId="77777777" w:rsidR="00D64A72" w:rsidRDefault="00D64A72" w:rsidP="007D25C1">
            <w:pPr>
              <w:pStyle w:val="TableParagraph"/>
              <w:spacing w:before="9"/>
              <w:ind w:right="35"/>
              <w:jc w:val="right"/>
              <w:rPr>
                <w:sz w:val="20"/>
              </w:rPr>
            </w:pPr>
            <w:r>
              <w:rPr>
                <w:sz w:val="20"/>
              </w:rPr>
              <w:t>3,263</w:t>
            </w:r>
          </w:p>
        </w:tc>
      </w:tr>
      <w:tr w:rsidR="00D64A72" w14:paraId="7F270FDF" w14:textId="77777777" w:rsidTr="007D25C1">
        <w:trPr>
          <w:trHeight w:val="262"/>
        </w:trPr>
        <w:tc>
          <w:tcPr>
            <w:tcW w:w="570" w:type="dxa"/>
            <w:tcBorders>
              <w:top w:val="nil"/>
              <w:bottom w:val="nil"/>
              <w:right w:val="single" w:sz="6" w:space="0" w:color="000000"/>
            </w:tcBorders>
          </w:tcPr>
          <w:p w14:paraId="413CCE28"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54BDACDF"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0B9DC6C6"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3EDF52A7" w14:textId="77777777" w:rsidR="00D64A72" w:rsidRDefault="00D64A72" w:rsidP="007D25C1">
            <w:pPr>
              <w:pStyle w:val="TableParagraph"/>
              <w:spacing w:before="16" w:line="226" w:lineRule="exact"/>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18729767" w14:textId="77777777" w:rsidR="00D64A72" w:rsidRDefault="00D64A72" w:rsidP="007D25C1">
            <w:pPr>
              <w:pStyle w:val="TableParagraph"/>
              <w:spacing w:before="16" w:line="226" w:lineRule="exact"/>
              <w:ind w:right="50"/>
              <w:jc w:val="right"/>
              <w:rPr>
                <w:sz w:val="20"/>
              </w:rPr>
            </w:pPr>
            <w:r>
              <w:rPr>
                <w:sz w:val="20"/>
              </w:rPr>
              <w:t>785,696</w:t>
            </w:r>
          </w:p>
        </w:tc>
      </w:tr>
      <w:tr w:rsidR="00D64A72" w14:paraId="199AB76B" w14:textId="77777777" w:rsidTr="007D25C1">
        <w:trPr>
          <w:trHeight w:val="795"/>
        </w:trPr>
        <w:tc>
          <w:tcPr>
            <w:tcW w:w="570" w:type="dxa"/>
            <w:tcBorders>
              <w:top w:val="nil"/>
              <w:bottom w:val="nil"/>
              <w:right w:val="single" w:sz="6" w:space="0" w:color="000000"/>
            </w:tcBorders>
          </w:tcPr>
          <w:p w14:paraId="1898ECD4" w14:textId="77777777" w:rsidR="00D64A72" w:rsidRDefault="00D64A72" w:rsidP="007D25C1">
            <w:pPr>
              <w:pStyle w:val="TableParagraph"/>
              <w:rPr>
                <w:sz w:val="18"/>
              </w:rPr>
            </w:pPr>
          </w:p>
        </w:tc>
        <w:tc>
          <w:tcPr>
            <w:tcW w:w="1410" w:type="dxa"/>
            <w:tcBorders>
              <w:top w:val="nil"/>
              <w:left w:val="single" w:sz="6" w:space="0" w:color="000000"/>
              <w:bottom w:val="nil"/>
              <w:right w:val="single" w:sz="6" w:space="0" w:color="000000"/>
            </w:tcBorders>
          </w:tcPr>
          <w:p w14:paraId="3DC23C96" w14:textId="77777777" w:rsidR="00D64A72" w:rsidRDefault="00D64A72" w:rsidP="007D25C1">
            <w:pPr>
              <w:pStyle w:val="TableParagraph"/>
              <w:rPr>
                <w:sz w:val="18"/>
              </w:rPr>
            </w:pPr>
          </w:p>
        </w:tc>
        <w:tc>
          <w:tcPr>
            <w:tcW w:w="4260" w:type="dxa"/>
            <w:vMerge/>
            <w:tcBorders>
              <w:top w:val="nil"/>
              <w:left w:val="single" w:sz="6" w:space="0" w:color="000000"/>
              <w:bottom w:val="nil"/>
              <w:right w:val="single" w:sz="6" w:space="0" w:color="000000"/>
            </w:tcBorders>
          </w:tcPr>
          <w:p w14:paraId="5F9B097A" w14:textId="77777777" w:rsidR="00D64A72" w:rsidRDefault="00D64A72" w:rsidP="007D25C1">
            <w:pPr>
              <w:rPr>
                <w:sz w:val="2"/>
                <w:szCs w:val="2"/>
              </w:rPr>
            </w:pPr>
          </w:p>
        </w:tc>
        <w:tc>
          <w:tcPr>
            <w:tcW w:w="1140" w:type="dxa"/>
            <w:tcBorders>
              <w:top w:val="nil"/>
              <w:left w:val="single" w:sz="6" w:space="0" w:color="000000"/>
              <w:bottom w:val="nil"/>
              <w:right w:val="single" w:sz="6" w:space="0" w:color="000000"/>
            </w:tcBorders>
          </w:tcPr>
          <w:p w14:paraId="59C775FE" w14:textId="77777777" w:rsidR="00D64A72" w:rsidRDefault="00D64A72" w:rsidP="007D25C1">
            <w:pPr>
              <w:pStyle w:val="TableParagraph"/>
              <w:spacing w:before="9"/>
              <w:ind w:left="26"/>
              <w:jc w:val="center"/>
              <w:rPr>
                <w:sz w:val="20"/>
              </w:rPr>
            </w:pPr>
            <w:r>
              <w:rPr>
                <w:w w:val="58"/>
                <w:sz w:val="20"/>
              </w:rPr>
              <w:t>л</w:t>
            </w:r>
          </w:p>
        </w:tc>
        <w:tc>
          <w:tcPr>
            <w:tcW w:w="1245" w:type="dxa"/>
            <w:tcBorders>
              <w:top w:val="nil"/>
              <w:left w:val="single" w:sz="6" w:space="0" w:color="000000"/>
              <w:bottom w:val="nil"/>
              <w:right w:val="single" w:sz="6" w:space="0" w:color="000000"/>
            </w:tcBorders>
          </w:tcPr>
          <w:p w14:paraId="540687F5" w14:textId="77777777" w:rsidR="00D64A72" w:rsidRDefault="00D64A72" w:rsidP="007D25C1">
            <w:pPr>
              <w:pStyle w:val="TableParagraph"/>
              <w:spacing w:before="9"/>
              <w:ind w:right="50"/>
              <w:jc w:val="right"/>
              <w:rPr>
                <w:sz w:val="20"/>
              </w:rPr>
            </w:pPr>
            <w:r>
              <w:rPr>
                <w:sz w:val="20"/>
              </w:rPr>
              <w:t>757,604</w:t>
            </w:r>
          </w:p>
        </w:tc>
      </w:tr>
    </w:tbl>
    <w:p w14:paraId="5F7B4F8C" w14:textId="77777777" w:rsidR="00D64A72" w:rsidRDefault="00D64A72" w:rsidP="00D64A72">
      <w:pPr>
        <w:rPr>
          <w:rFonts w:ascii="Times New Roman"/>
          <w:sz w:val="18"/>
        </w:rPr>
        <w:sectPr w:rsidR="00D64A72" w:rsidSect="00417C3C">
          <w:pgSz w:w="11900" w:h="16840"/>
          <w:pgMar w:top="780" w:right="280" w:bottom="1000" w:left="760" w:header="399" w:footer="0" w:gutter="0"/>
          <w:cols w:space="720"/>
          <w:docGrid w:linePitch="299"/>
        </w:sectPr>
      </w:pPr>
    </w:p>
    <w:p w14:paraId="18A7993C" w14:textId="77777777" w:rsidR="00D64A72" w:rsidRDefault="00D64A72" w:rsidP="00D64A72">
      <w:pPr>
        <w:pStyle w:val="af0"/>
        <w:rPr>
          <w:rFonts w:ascii="Arial"/>
          <w:b/>
          <w:sz w:val="3"/>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0"/>
        <w:gridCol w:w="1410"/>
        <w:gridCol w:w="4260"/>
        <w:gridCol w:w="1140"/>
        <w:gridCol w:w="1245"/>
      </w:tblGrid>
      <w:tr w:rsidR="00D64A72" w14:paraId="5AB96CD0" w14:textId="77777777" w:rsidTr="007D25C1">
        <w:trPr>
          <w:trHeight w:val="247"/>
        </w:trPr>
        <w:tc>
          <w:tcPr>
            <w:tcW w:w="570" w:type="dxa"/>
            <w:tcBorders>
              <w:bottom w:val="single" w:sz="6" w:space="0" w:color="000000"/>
              <w:right w:val="single" w:sz="6" w:space="0" w:color="000000"/>
            </w:tcBorders>
          </w:tcPr>
          <w:p w14:paraId="70AE516F" w14:textId="77777777" w:rsidR="00D64A72" w:rsidRDefault="00D64A72" w:rsidP="007D25C1">
            <w:pPr>
              <w:pStyle w:val="TableParagraph"/>
              <w:spacing w:before="8" w:line="219" w:lineRule="exact"/>
              <w:ind w:left="43"/>
              <w:jc w:val="center"/>
              <w:rPr>
                <w:sz w:val="20"/>
              </w:rPr>
            </w:pPr>
            <w:r>
              <w:rPr>
                <w:sz w:val="20"/>
              </w:rPr>
              <w:t>1</w:t>
            </w:r>
          </w:p>
        </w:tc>
        <w:tc>
          <w:tcPr>
            <w:tcW w:w="1410" w:type="dxa"/>
            <w:tcBorders>
              <w:left w:val="single" w:sz="6" w:space="0" w:color="000000"/>
              <w:bottom w:val="single" w:sz="6" w:space="0" w:color="000000"/>
              <w:right w:val="single" w:sz="6" w:space="0" w:color="000000"/>
            </w:tcBorders>
          </w:tcPr>
          <w:p w14:paraId="6A7709D4" w14:textId="77777777" w:rsidR="00D64A72" w:rsidRDefault="00D64A72" w:rsidP="007D25C1">
            <w:pPr>
              <w:pStyle w:val="TableParagraph"/>
              <w:spacing w:before="8" w:line="219" w:lineRule="exact"/>
              <w:ind w:left="21"/>
              <w:jc w:val="center"/>
              <w:rPr>
                <w:sz w:val="20"/>
              </w:rPr>
            </w:pPr>
            <w:r>
              <w:rPr>
                <w:sz w:val="20"/>
              </w:rPr>
              <w:t>2</w:t>
            </w:r>
          </w:p>
        </w:tc>
        <w:tc>
          <w:tcPr>
            <w:tcW w:w="4260" w:type="dxa"/>
            <w:tcBorders>
              <w:left w:val="single" w:sz="6" w:space="0" w:color="000000"/>
              <w:bottom w:val="single" w:sz="6" w:space="0" w:color="000000"/>
              <w:right w:val="single" w:sz="6" w:space="0" w:color="000000"/>
            </w:tcBorders>
          </w:tcPr>
          <w:p w14:paraId="73C1099E" w14:textId="77777777" w:rsidR="00D64A72" w:rsidRDefault="00D64A72" w:rsidP="007D25C1">
            <w:pPr>
              <w:pStyle w:val="TableParagraph"/>
              <w:spacing w:before="8" w:line="219" w:lineRule="exact"/>
              <w:ind w:left="21"/>
              <w:jc w:val="center"/>
              <w:rPr>
                <w:sz w:val="20"/>
              </w:rPr>
            </w:pPr>
            <w:r>
              <w:rPr>
                <w:sz w:val="20"/>
              </w:rPr>
              <w:t>3</w:t>
            </w:r>
          </w:p>
        </w:tc>
        <w:tc>
          <w:tcPr>
            <w:tcW w:w="1140" w:type="dxa"/>
            <w:tcBorders>
              <w:left w:val="single" w:sz="6" w:space="0" w:color="000000"/>
              <w:bottom w:val="single" w:sz="6" w:space="0" w:color="000000"/>
              <w:right w:val="single" w:sz="6" w:space="0" w:color="000000"/>
            </w:tcBorders>
          </w:tcPr>
          <w:p w14:paraId="4F9AD90D" w14:textId="77777777" w:rsidR="00D64A72" w:rsidRDefault="00D64A72" w:rsidP="007D25C1">
            <w:pPr>
              <w:pStyle w:val="TableParagraph"/>
              <w:spacing w:before="8" w:line="219" w:lineRule="exact"/>
              <w:ind w:left="21"/>
              <w:jc w:val="center"/>
              <w:rPr>
                <w:sz w:val="20"/>
              </w:rPr>
            </w:pPr>
            <w:r>
              <w:rPr>
                <w:sz w:val="20"/>
              </w:rPr>
              <w:t>4</w:t>
            </w:r>
          </w:p>
        </w:tc>
        <w:tc>
          <w:tcPr>
            <w:tcW w:w="1245" w:type="dxa"/>
            <w:tcBorders>
              <w:left w:val="single" w:sz="6" w:space="0" w:color="000000"/>
              <w:bottom w:val="single" w:sz="6" w:space="0" w:color="000000"/>
              <w:right w:val="single" w:sz="6" w:space="0" w:color="000000"/>
            </w:tcBorders>
          </w:tcPr>
          <w:p w14:paraId="02859BDF" w14:textId="77777777" w:rsidR="00D64A72" w:rsidRDefault="00D64A72" w:rsidP="007D25C1">
            <w:pPr>
              <w:pStyle w:val="TableParagraph"/>
              <w:spacing w:before="8" w:line="219" w:lineRule="exact"/>
              <w:ind w:left="6"/>
              <w:jc w:val="center"/>
              <w:rPr>
                <w:sz w:val="20"/>
              </w:rPr>
            </w:pPr>
            <w:r>
              <w:rPr>
                <w:sz w:val="20"/>
              </w:rPr>
              <w:t>5</w:t>
            </w:r>
          </w:p>
        </w:tc>
      </w:tr>
      <w:tr w:rsidR="00D64A72" w14:paraId="4DFFAE4A" w14:textId="77777777" w:rsidTr="007D25C1">
        <w:trPr>
          <w:trHeight w:val="247"/>
        </w:trPr>
        <w:tc>
          <w:tcPr>
            <w:tcW w:w="570" w:type="dxa"/>
            <w:tcBorders>
              <w:top w:val="single" w:sz="6" w:space="0" w:color="000000"/>
              <w:right w:val="single" w:sz="6" w:space="0" w:color="000000"/>
            </w:tcBorders>
          </w:tcPr>
          <w:p w14:paraId="16904740" w14:textId="77777777" w:rsidR="00D64A72" w:rsidRDefault="00D64A72" w:rsidP="007D25C1">
            <w:pPr>
              <w:pStyle w:val="TableParagraph"/>
              <w:rPr>
                <w:sz w:val="18"/>
              </w:rPr>
            </w:pPr>
          </w:p>
        </w:tc>
        <w:tc>
          <w:tcPr>
            <w:tcW w:w="1410" w:type="dxa"/>
            <w:tcBorders>
              <w:top w:val="single" w:sz="6" w:space="0" w:color="000000"/>
              <w:left w:val="single" w:sz="6" w:space="0" w:color="000000"/>
              <w:right w:val="single" w:sz="6" w:space="0" w:color="000000"/>
            </w:tcBorders>
          </w:tcPr>
          <w:p w14:paraId="380A2B02" w14:textId="77777777" w:rsidR="00D64A72" w:rsidRDefault="00D64A72" w:rsidP="007D25C1">
            <w:pPr>
              <w:pStyle w:val="TableParagraph"/>
              <w:rPr>
                <w:sz w:val="18"/>
              </w:rPr>
            </w:pPr>
          </w:p>
        </w:tc>
        <w:tc>
          <w:tcPr>
            <w:tcW w:w="4260" w:type="dxa"/>
            <w:tcBorders>
              <w:top w:val="single" w:sz="6" w:space="0" w:color="000000"/>
              <w:left w:val="single" w:sz="6" w:space="0" w:color="000000"/>
              <w:right w:val="single" w:sz="6" w:space="0" w:color="000000"/>
            </w:tcBorders>
          </w:tcPr>
          <w:p w14:paraId="7920AD83" w14:textId="77777777" w:rsidR="00D64A72" w:rsidRDefault="00D64A72" w:rsidP="007D25C1">
            <w:pPr>
              <w:pStyle w:val="TableParagraph"/>
              <w:spacing w:before="16" w:line="212" w:lineRule="exact"/>
              <w:ind w:left="37"/>
              <w:rPr>
                <w:sz w:val="20"/>
              </w:rPr>
            </w:pPr>
            <w:proofErr w:type="spellStart"/>
            <w:r>
              <w:rPr>
                <w:w w:val="50"/>
                <w:sz w:val="20"/>
              </w:rPr>
              <w:t>Будівельне</w:t>
            </w:r>
            <w:proofErr w:type="spellEnd"/>
            <w:r>
              <w:rPr>
                <w:spacing w:val="15"/>
                <w:w w:val="50"/>
                <w:sz w:val="20"/>
              </w:rPr>
              <w:t xml:space="preserve"> </w:t>
            </w:r>
            <w:proofErr w:type="spellStart"/>
            <w:r>
              <w:rPr>
                <w:w w:val="50"/>
                <w:sz w:val="20"/>
              </w:rPr>
              <w:t>сміття</w:t>
            </w:r>
            <w:proofErr w:type="spellEnd"/>
          </w:p>
        </w:tc>
        <w:tc>
          <w:tcPr>
            <w:tcW w:w="1140" w:type="dxa"/>
            <w:tcBorders>
              <w:top w:val="single" w:sz="6" w:space="0" w:color="000000"/>
              <w:left w:val="single" w:sz="6" w:space="0" w:color="000000"/>
              <w:right w:val="single" w:sz="6" w:space="0" w:color="000000"/>
            </w:tcBorders>
          </w:tcPr>
          <w:p w14:paraId="75AD66DC" w14:textId="77777777" w:rsidR="00D64A72" w:rsidRDefault="00D64A72" w:rsidP="007D25C1">
            <w:pPr>
              <w:pStyle w:val="TableParagraph"/>
              <w:spacing w:before="16" w:line="212" w:lineRule="exact"/>
              <w:ind w:left="31"/>
              <w:jc w:val="center"/>
              <w:rPr>
                <w:sz w:val="20"/>
              </w:rPr>
            </w:pPr>
            <w:r>
              <w:rPr>
                <w:w w:val="45"/>
                <w:sz w:val="20"/>
              </w:rPr>
              <w:t>т</w:t>
            </w:r>
          </w:p>
        </w:tc>
        <w:tc>
          <w:tcPr>
            <w:tcW w:w="1245" w:type="dxa"/>
            <w:tcBorders>
              <w:top w:val="single" w:sz="6" w:space="0" w:color="000000"/>
              <w:left w:val="single" w:sz="6" w:space="0" w:color="000000"/>
              <w:right w:val="single" w:sz="6" w:space="0" w:color="000000"/>
            </w:tcBorders>
          </w:tcPr>
          <w:p w14:paraId="184FF1E5" w14:textId="77777777" w:rsidR="00D64A72" w:rsidRDefault="00D64A72" w:rsidP="007D25C1">
            <w:pPr>
              <w:pStyle w:val="TableParagraph"/>
              <w:spacing w:before="16" w:line="212" w:lineRule="exact"/>
              <w:ind w:left="487"/>
              <w:rPr>
                <w:sz w:val="20"/>
              </w:rPr>
            </w:pPr>
            <w:r>
              <w:rPr>
                <w:sz w:val="20"/>
              </w:rPr>
              <w:t>75,0375</w:t>
            </w:r>
          </w:p>
        </w:tc>
      </w:tr>
      <w:bookmarkEnd w:id="9"/>
    </w:tbl>
    <w:p w14:paraId="64CE2D63" w14:textId="77777777" w:rsidR="00D64A72" w:rsidRDefault="00D64A72" w:rsidP="00D64A72">
      <w:pPr>
        <w:pStyle w:val="af0"/>
        <w:spacing w:before="1"/>
        <w:rPr>
          <w:rFonts w:ascii="Arial"/>
          <w:b/>
          <w:sz w:val="16"/>
        </w:rPr>
      </w:pPr>
    </w:p>
    <w:p w14:paraId="54B02D5E" w14:textId="77777777" w:rsidR="00D64A72" w:rsidRDefault="00D64A72" w:rsidP="00D64A72">
      <w:pPr>
        <w:pStyle w:val="af0"/>
        <w:tabs>
          <w:tab w:val="left" w:pos="3768"/>
          <w:tab w:val="left" w:pos="9826"/>
        </w:tabs>
        <w:spacing w:line="280" w:lineRule="auto"/>
        <w:ind w:left="4595" w:right="4104" w:hanging="2220"/>
      </w:pPr>
    </w:p>
    <w:p w14:paraId="0219FFBA" w14:textId="534A9D3E" w:rsidR="00AE0674" w:rsidRPr="00E278CF" w:rsidRDefault="00E278CF" w:rsidP="000266FF">
      <w:pPr>
        <w:spacing w:after="0" w:line="240" w:lineRule="auto"/>
        <w:jc w:val="center"/>
        <w:rPr>
          <w:rFonts w:ascii="Times New Roman" w:hAnsi="Times New Roman"/>
          <w:b/>
          <w:i/>
          <w:iCs/>
          <w:sz w:val="24"/>
          <w:szCs w:val="24"/>
        </w:rPr>
      </w:pPr>
      <w:r>
        <w:rPr>
          <w:rFonts w:ascii="Times New Roman" w:hAnsi="Times New Roman"/>
          <w:b/>
          <w:i/>
          <w:iCs/>
          <w:sz w:val="24"/>
          <w:szCs w:val="24"/>
        </w:rPr>
        <w:t>В</w:t>
      </w:r>
      <w:r w:rsidRPr="00E278CF">
        <w:rPr>
          <w:rFonts w:ascii="Times New Roman" w:hAnsi="Times New Roman"/>
          <w:b/>
          <w:i/>
          <w:iCs/>
          <w:sz w:val="24"/>
          <w:szCs w:val="24"/>
        </w:rPr>
        <w:t xml:space="preserve"> кошторисних  ро</w:t>
      </w:r>
      <w:r w:rsidR="007F51E0">
        <w:rPr>
          <w:rFonts w:ascii="Times New Roman" w:hAnsi="Times New Roman"/>
          <w:b/>
          <w:i/>
          <w:iCs/>
          <w:sz w:val="24"/>
          <w:szCs w:val="24"/>
        </w:rPr>
        <w:t>зрахунках</w:t>
      </w:r>
      <w:r w:rsidRPr="00E278CF">
        <w:rPr>
          <w:rFonts w:ascii="Times New Roman" w:hAnsi="Times New Roman"/>
          <w:b/>
          <w:i/>
          <w:iCs/>
          <w:sz w:val="24"/>
          <w:szCs w:val="24"/>
        </w:rPr>
        <w:t xml:space="preserve"> (кошториси, які будуть надаватись учасниками) повинні бути </w:t>
      </w:r>
      <w:r w:rsidRPr="00E278CF">
        <w:rPr>
          <w:rFonts w:ascii="Times New Roman" w:hAnsi="Times New Roman"/>
          <w:b/>
          <w:i/>
          <w:iCs/>
          <w:sz w:val="24"/>
          <w:szCs w:val="24"/>
          <w:u w:val="single"/>
        </w:rPr>
        <w:t>враховані всі основні матеріали</w:t>
      </w:r>
      <w:r w:rsidRPr="00E278CF">
        <w:rPr>
          <w:rFonts w:ascii="Times New Roman" w:hAnsi="Times New Roman"/>
          <w:b/>
          <w:i/>
          <w:iCs/>
          <w:sz w:val="24"/>
          <w:szCs w:val="24"/>
        </w:rPr>
        <w:t>, згідно технологічних процесів.</w:t>
      </w:r>
    </w:p>
    <w:p w14:paraId="63285351" w14:textId="4D16E347" w:rsidR="006921CF" w:rsidRDefault="00B75997" w:rsidP="00C87404">
      <w:pPr>
        <w:spacing w:after="0" w:line="240" w:lineRule="auto"/>
        <w:ind w:firstLine="360"/>
        <w:rPr>
          <w:rFonts w:ascii="Times New Roman" w:hAnsi="Times New Roman"/>
          <w:bCs/>
          <w:sz w:val="24"/>
          <w:szCs w:val="24"/>
        </w:rPr>
      </w:pPr>
      <w:r w:rsidRPr="00B75997">
        <w:rPr>
          <w:rFonts w:ascii="Times New Roman" w:hAnsi="Times New Roman"/>
          <w:bCs/>
          <w:sz w:val="24"/>
          <w:szCs w:val="24"/>
        </w:rPr>
        <w:t>Учасники</w:t>
      </w:r>
      <w:r>
        <w:rPr>
          <w:rFonts w:ascii="Times New Roman" w:hAnsi="Times New Roman"/>
          <w:bCs/>
          <w:sz w:val="24"/>
          <w:szCs w:val="24"/>
        </w:rPr>
        <w:t xml:space="preserve"> процедури закупівлі повинні надати в складі тендерної пропозиції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 Додатку 2 до тендерної документації.</w:t>
      </w:r>
    </w:p>
    <w:p w14:paraId="5204A1EA" w14:textId="77777777" w:rsidR="00890C16" w:rsidRPr="007C6257" w:rsidRDefault="00890C16" w:rsidP="00622CA5">
      <w:pPr>
        <w:spacing w:after="0" w:line="240" w:lineRule="auto"/>
        <w:ind w:right="451" w:firstLine="720"/>
        <w:contextualSpacing/>
        <w:jc w:val="both"/>
        <w:rPr>
          <w:rFonts w:ascii="Times New Roman" w:hAnsi="Times New Roman"/>
          <w:i/>
          <w:iCs/>
          <w:shd w:val="clear" w:color="auto" w:fill="FFFFFF"/>
          <w:lang w:eastAsia="ru-RU"/>
        </w:rPr>
      </w:pPr>
      <w:r w:rsidRPr="007C6257">
        <w:rPr>
          <w:rFonts w:ascii="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6C469DF" w14:textId="77777777" w:rsidR="00890C16" w:rsidRPr="007C6257" w:rsidRDefault="00890C16" w:rsidP="00890C16">
      <w:pPr>
        <w:spacing w:after="0" w:line="240" w:lineRule="auto"/>
        <w:ind w:firstLine="708"/>
        <w:contextualSpacing/>
        <w:jc w:val="both"/>
        <w:rPr>
          <w:rFonts w:ascii="Times New Roman" w:hAnsi="Times New Roman"/>
          <w:i/>
          <w:iCs/>
          <w:shd w:val="clear" w:color="auto" w:fill="FFFFFF"/>
          <w:lang w:eastAsia="ru-RU"/>
        </w:rPr>
      </w:pPr>
      <w:r w:rsidRPr="007C6257">
        <w:rPr>
          <w:rFonts w:ascii="Times New Roman" w:hAnsi="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925B7E0" w14:textId="77777777" w:rsidR="006921CF" w:rsidRDefault="006921CF" w:rsidP="006921CF">
      <w:pPr>
        <w:pStyle w:val="a7"/>
        <w:spacing w:before="100" w:beforeAutospacing="1" w:after="100" w:afterAutospacing="1"/>
        <w:jc w:val="both"/>
        <w:rPr>
          <w:b/>
          <w:bCs/>
          <w:i/>
          <w:iCs/>
          <w:color w:val="000000"/>
          <w:lang w:val="ru-RU"/>
        </w:rPr>
      </w:pPr>
      <w:proofErr w:type="spellStart"/>
      <w:r>
        <w:rPr>
          <w:b/>
          <w:bCs/>
          <w:i/>
          <w:iCs/>
          <w:color w:val="000000"/>
          <w:lang w:val="ru-RU"/>
        </w:rPr>
        <w:t>Пропозиція</w:t>
      </w:r>
      <w:proofErr w:type="spellEnd"/>
      <w:r>
        <w:rPr>
          <w:b/>
          <w:bCs/>
          <w:i/>
          <w:iCs/>
          <w:color w:val="000000"/>
          <w:lang w:val="ru-RU"/>
        </w:rPr>
        <w:t xml:space="preserve"> </w:t>
      </w:r>
      <w:proofErr w:type="spellStart"/>
      <w:r>
        <w:rPr>
          <w:b/>
          <w:bCs/>
          <w:i/>
          <w:iCs/>
          <w:color w:val="000000"/>
          <w:lang w:val="ru-RU"/>
        </w:rPr>
        <w:t>учасника</w:t>
      </w:r>
      <w:proofErr w:type="spellEnd"/>
      <w:r>
        <w:rPr>
          <w:b/>
          <w:bCs/>
          <w:i/>
          <w:iCs/>
          <w:color w:val="000000"/>
          <w:lang w:val="ru-RU"/>
        </w:rPr>
        <w:t xml:space="preserve">, в </w:t>
      </w:r>
      <w:proofErr w:type="spellStart"/>
      <w:r>
        <w:rPr>
          <w:b/>
          <w:bCs/>
          <w:i/>
          <w:iCs/>
          <w:color w:val="000000"/>
          <w:lang w:val="ru-RU"/>
        </w:rPr>
        <w:t>ціну</w:t>
      </w:r>
      <w:proofErr w:type="spellEnd"/>
      <w:r>
        <w:rPr>
          <w:b/>
          <w:bCs/>
          <w:i/>
          <w:iCs/>
          <w:color w:val="000000"/>
          <w:lang w:val="ru-RU"/>
        </w:rPr>
        <w:t xml:space="preserve"> </w:t>
      </w:r>
      <w:proofErr w:type="spellStart"/>
      <w:r>
        <w:rPr>
          <w:b/>
          <w:bCs/>
          <w:i/>
          <w:iCs/>
          <w:color w:val="000000"/>
          <w:lang w:val="ru-RU"/>
        </w:rPr>
        <w:t>якої</w:t>
      </w:r>
      <w:proofErr w:type="spellEnd"/>
      <w:r>
        <w:rPr>
          <w:b/>
          <w:bCs/>
          <w:i/>
          <w:iCs/>
          <w:color w:val="000000"/>
          <w:lang w:val="ru-RU"/>
        </w:rPr>
        <w:t xml:space="preserve"> </w:t>
      </w:r>
      <w:proofErr w:type="spellStart"/>
      <w:r>
        <w:rPr>
          <w:b/>
          <w:bCs/>
          <w:i/>
          <w:iCs/>
          <w:color w:val="000000"/>
          <w:lang w:val="ru-RU"/>
        </w:rPr>
        <w:t>включені</w:t>
      </w:r>
      <w:proofErr w:type="spellEnd"/>
      <w:r>
        <w:rPr>
          <w:b/>
          <w:bCs/>
          <w:i/>
          <w:iCs/>
          <w:color w:val="000000"/>
          <w:lang w:val="ru-RU"/>
        </w:rPr>
        <w:t xml:space="preserve"> будь-</w:t>
      </w:r>
      <w:proofErr w:type="spellStart"/>
      <w:r>
        <w:rPr>
          <w:b/>
          <w:bCs/>
          <w:i/>
          <w:iCs/>
          <w:color w:val="000000"/>
          <w:lang w:val="ru-RU"/>
        </w:rPr>
        <w:t>які</w:t>
      </w:r>
      <w:proofErr w:type="spellEnd"/>
      <w:r>
        <w:rPr>
          <w:b/>
          <w:bCs/>
          <w:i/>
          <w:iCs/>
          <w:color w:val="000000"/>
          <w:lang w:val="ru-RU"/>
        </w:rPr>
        <w:t xml:space="preserve"> </w:t>
      </w:r>
      <w:proofErr w:type="spellStart"/>
      <w:r>
        <w:rPr>
          <w:b/>
          <w:bCs/>
          <w:i/>
          <w:iCs/>
          <w:color w:val="000000"/>
          <w:lang w:val="ru-RU"/>
        </w:rPr>
        <w:t>витрати</w:t>
      </w:r>
      <w:proofErr w:type="spellEnd"/>
      <w:r>
        <w:rPr>
          <w:b/>
          <w:bCs/>
          <w:i/>
          <w:iCs/>
          <w:color w:val="000000"/>
          <w:lang w:val="ru-RU"/>
        </w:rPr>
        <w:t xml:space="preserve">, </w:t>
      </w:r>
      <w:proofErr w:type="spellStart"/>
      <w:r>
        <w:rPr>
          <w:b/>
          <w:bCs/>
          <w:i/>
          <w:iCs/>
          <w:color w:val="000000"/>
          <w:lang w:val="ru-RU"/>
        </w:rPr>
        <w:t>понесені</w:t>
      </w:r>
      <w:proofErr w:type="spellEnd"/>
      <w:r>
        <w:rPr>
          <w:b/>
          <w:bCs/>
          <w:i/>
          <w:iCs/>
          <w:color w:val="000000"/>
          <w:lang w:val="ru-RU"/>
        </w:rPr>
        <w:t xml:space="preserve"> ним у </w:t>
      </w:r>
      <w:proofErr w:type="spellStart"/>
      <w:r>
        <w:rPr>
          <w:b/>
          <w:bCs/>
          <w:i/>
          <w:iCs/>
          <w:color w:val="000000"/>
          <w:lang w:val="ru-RU"/>
        </w:rPr>
        <w:t>процесі</w:t>
      </w:r>
      <w:proofErr w:type="spellEnd"/>
      <w:r>
        <w:rPr>
          <w:b/>
          <w:bCs/>
          <w:i/>
          <w:iCs/>
          <w:color w:val="000000"/>
          <w:lang w:val="ru-RU"/>
        </w:rPr>
        <w:t xml:space="preserve"> </w:t>
      </w:r>
      <w:proofErr w:type="spellStart"/>
      <w:r>
        <w:rPr>
          <w:b/>
          <w:bCs/>
          <w:i/>
          <w:iCs/>
          <w:color w:val="000000"/>
          <w:lang w:val="ru-RU"/>
        </w:rPr>
        <w:t>здійснення</w:t>
      </w:r>
      <w:proofErr w:type="spellEnd"/>
      <w:r>
        <w:rPr>
          <w:b/>
          <w:bCs/>
          <w:i/>
          <w:iCs/>
          <w:color w:val="000000"/>
          <w:lang w:val="ru-RU"/>
        </w:rPr>
        <w:t xml:space="preserve"> </w:t>
      </w:r>
      <w:proofErr w:type="spellStart"/>
      <w:r>
        <w:rPr>
          <w:b/>
          <w:bCs/>
          <w:i/>
          <w:iCs/>
          <w:color w:val="000000"/>
          <w:lang w:val="ru-RU"/>
        </w:rPr>
        <w:t>процедури</w:t>
      </w:r>
      <w:proofErr w:type="spellEnd"/>
      <w:r>
        <w:rPr>
          <w:b/>
          <w:bCs/>
          <w:i/>
          <w:iCs/>
          <w:color w:val="000000"/>
          <w:lang w:val="ru-RU"/>
        </w:rPr>
        <w:t xml:space="preserve"> </w:t>
      </w:r>
      <w:proofErr w:type="spellStart"/>
      <w:r>
        <w:rPr>
          <w:b/>
          <w:bCs/>
          <w:i/>
          <w:iCs/>
          <w:color w:val="000000"/>
          <w:lang w:val="ru-RU"/>
        </w:rPr>
        <w:t>закупівлі</w:t>
      </w:r>
      <w:proofErr w:type="spellEnd"/>
      <w:r>
        <w:rPr>
          <w:b/>
          <w:bCs/>
          <w:i/>
          <w:iCs/>
          <w:color w:val="000000"/>
          <w:lang w:val="ru-RU"/>
        </w:rPr>
        <w:t xml:space="preserve"> та </w:t>
      </w:r>
      <w:proofErr w:type="spellStart"/>
      <w:r>
        <w:rPr>
          <w:b/>
          <w:bCs/>
          <w:i/>
          <w:iCs/>
          <w:color w:val="000000"/>
          <w:lang w:val="ru-RU"/>
        </w:rPr>
        <w:t>укладання</w:t>
      </w:r>
      <w:proofErr w:type="spellEnd"/>
      <w:r>
        <w:rPr>
          <w:b/>
          <w:bCs/>
          <w:i/>
          <w:iCs/>
          <w:color w:val="000000"/>
          <w:lang w:val="ru-RU"/>
        </w:rPr>
        <w:t xml:space="preserve"> договору про </w:t>
      </w:r>
      <w:proofErr w:type="spellStart"/>
      <w:r>
        <w:rPr>
          <w:b/>
          <w:bCs/>
          <w:i/>
          <w:iCs/>
          <w:color w:val="000000"/>
          <w:lang w:val="ru-RU"/>
        </w:rPr>
        <w:t>закупівлю</w:t>
      </w:r>
      <w:proofErr w:type="spellEnd"/>
      <w:r>
        <w:rPr>
          <w:b/>
          <w:bCs/>
          <w:i/>
          <w:iCs/>
          <w:color w:val="000000"/>
          <w:lang w:val="ru-RU"/>
        </w:rPr>
        <w:t xml:space="preserve">, </w:t>
      </w:r>
      <w:proofErr w:type="spellStart"/>
      <w:r>
        <w:rPr>
          <w:b/>
          <w:bCs/>
          <w:i/>
          <w:iCs/>
          <w:color w:val="000000"/>
          <w:lang w:val="ru-RU"/>
        </w:rPr>
        <w:t>відхиляється</w:t>
      </w:r>
      <w:proofErr w:type="spellEnd"/>
      <w:r>
        <w:rPr>
          <w:b/>
          <w:bCs/>
          <w:i/>
          <w:iCs/>
          <w:color w:val="000000"/>
          <w:lang w:val="ru-RU"/>
        </w:rPr>
        <w:t xml:space="preserve"> </w:t>
      </w:r>
      <w:proofErr w:type="spellStart"/>
      <w:r>
        <w:rPr>
          <w:b/>
          <w:bCs/>
          <w:i/>
          <w:iCs/>
          <w:color w:val="000000"/>
          <w:lang w:val="ru-RU"/>
        </w:rPr>
        <w:t>замовником</w:t>
      </w:r>
      <w:proofErr w:type="spellEnd"/>
      <w:r>
        <w:rPr>
          <w:b/>
          <w:bCs/>
          <w:i/>
          <w:iCs/>
          <w:color w:val="000000"/>
          <w:lang w:val="ru-RU"/>
        </w:rPr>
        <w:t>.</w:t>
      </w:r>
    </w:p>
    <w:p w14:paraId="4FD6960D" w14:textId="77777777" w:rsidR="000B2F0B" w:rsidRPr="007C6257" w:rsidRDefault="000B2F0B" w:rsidP="000B2F0B">
      <w:pPr>
        <w:spacing w:after="0" w:line="240" w:lineRule="auto"/>
        <w:ind w:firstLine="720"/>
        <w:contextualSpacing/>
        <w:jc w:val="both"/>
        <w:rPr>
          <w:rFonts w:ascii="Times New Roman" w:hAnsi="Times New Roman"/>
          <w:b/>
          <w:i/>
          <w:lang w:eastAsia="ru-RU"/>
        </w:rPr>
      </w:pPr>
      <w:r w:rsidRPr="007C6257">
        <w:rPr>
          <w:rFonts w:ascii="Times New Roman" w:hAnsi="Times New Roman"/>
          <w:b/>
          <w:i/>
          <w:lang w:eastAsia="ru-RU"/>
        </w:rPr>
        <w:t>Для підтвердження відповідності тендерної пропозиції технічним, якісним, кількісним та іншим вимогам замовника до предмета закупівлі, учасник процедури закупівлі у складі тендерної пропозиції повинен надати:</w:t>
      </w:r>
    </w:p>
    <w:p w14:paraId="76473F2B" w14:textId="77777777" w:rsidR="000B2F0B" w:rsidRPr="007C6257" w:rsidRDefault="000B2F0B" w:rsidP="000B2F0B">
      <w:pPr>
        <w:numPr>
          <w:ilvl w:val="0"/>
          <w:numId w:val="35"/>
        </w:numPr>
        <w:spacing w:after="0" w:line="240" w:lineRule="auto"/>
        <w:contextualSpacing/>
        <w:jc w:val="both"/>
        <w:rPr>
          <w:rFonts w:ascii="Times New Roman" w:hAnsi="Times New Roman"/>
          <w:lang w:eastAsia="ru-RU"/>
        </w:rPr>
      </w:pPr>
      <w:r w:rsidRPr="007C6257">
        <w:rPr>
          <w:rFonts w:ascii="Times New Roman" w:hAnsi="Times New Roman"/>
          <w:lang w:eastAsia="ru-RU"/>
        </w:rPr>
        <w:t xml:space="preserve">лист- гарантію про відповідність необхідним технічним, якісним та кількісним характеристикам предмета закупівлі, в якому учасник гарантує замовнику виконання робіт  якісно, у кількості та терміни встановлені замовником, а також повинен  гарантувати, що будівельні матеріали та вироби, від яких залежить якість будівельної продукції, буде відповідати вимогам проектів, ДБН, ДСТУ та іншим нормативно-правовим актам у сфері будівництва. Гарантійний лист повинен містити унікальний номер оголошення про проведення процедури закупівлі, присвоєного електронною системою </w:t>
      </w:r>
      <w:proofErr w:type="spellStart"/>
      <w:r w:rsidRPr="007C6257">
        <w:rPr>
          <w:rFonts w:ascii="Times New Roman" w:hAnsi="Times New Roman"/>
          <w:lang w:eastAsia="ru-RU"/>
        </w:rPr>
        <w:t>закупівель</w:t>
      </w:r>
      <w:proofErr w:type="spellEnd"/>
      <w:r w:rsidRPr="007C6257">
        <w:rPr>
          <w:rFonts w:ascii="Times New Roman" w:hAnsi="Times New Roman"/>
          <w:lang w:eastAsia="ru-RU"/>
        </w:rPr>
        <w:t xml:space="preserve"> щодо якої подається тендерна пропозиція</w:t>
      </w:r>
    </w:p>
    <w:p w14:paraId="264F5BA5" w14:textId="77777777" w:rsidR="000B2F0B" w:rsidRPr="007C6257" w:rsidRDefault="000B2F0B" w:rsidP="000B2F0B">
      <w:pPr>
        <w:numPr>
          <w:ilvl w:val="0"/>
          <w:numId w:val="35"/>
        </w:numPr>
        <w:spacing w:after="0" w:line="240" w:lineRule="auto"/>
        <w:contextualSpacing/>
        <w:jc w:val="both"/>
        <w:rPr>
          <w:rFonts w:ascii="Times New Roman" w:hAnsi="Times New Roman"/>
          <w:lang w:eastAsia="ru-RU"/>
        </w:rPr>
      </w:pPr>
      <w:r w:rsidRPr="007C6257">
        <w:rPr>
          <w:rFonts w:ascii="Times New Roman" w:hAnsi="Times New Roman"/>
          <w:lang w:eastAsia="ru-RU"/>
        </w:rPr>
        <w:t>гарантійний лист про те, що роботи  включають заходи щодо дотримання діючих правил техніки безпеки, охорони праці, пожежної безпеки, вимог санітарних норм та охорони навколишнього середовища;</w:t>
      </w:r>
    </w:p>
    <w:p w14:paraId="4D7B88B4" w14:textId="77777777" w:rsidR="000B2F0B" w:rsidRPr="007C6257" w:rsidRDefault="000B2F0B" w:rsidP="000B2F0B">
      <w:pPr>
        <w:numPr>
          <w:ilvl w:val="0"/>
          <w:numId w:val="35"/>
        </w:numPr>
        <w:spacing w:after="0" w:line="240" w:lineRule="auto"/>
        <w:contextualSpacing/>
        <w:jc w:val="both"/>
        <w:rPr>
          <w:rFonts w:ascii="Times New Roman" w:hAnsi="Times New Roman"/>
          <w:bCs/>
          <w:lang w:eastAsia="ru-RU"/>
        </w:rPr>
      </w:pPr>
      <w:r w:rsidRPr="007C6257">
        <w:rPr>
          <w:rFonts w:ascii="Times New Roman" w:hAnsi="Times New Roman"/>
          <w:lang w:eastAsia="ru-RU"/>
        </w:rPr>
        <w:t>і</w:t>
      </w:r>
      <w:r w:rsidRPr="007C6257">
        <w:rPr>
          <w:rFonts w:ascii="Times New Roman" w:hAnsi="Times New Roman"/>
          <w:bCs/>
          <w:lang w:eastAsia="ru-RU"/>
        </w:rPr>
        <w:t>нформацію щодо застосування заходів із захисту довкілля (довідка, складена у довільній формі, в якій мають передбачатись такі заходи: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тощо).</w:t>
      </w:r>
    </w:p>
    <w:p w14:paraId="17385156" w14:textId="467079AB" w:rsidR="000B2F0B" w:rsidRPr="007C6257" w:rsidRDefault="000B2F0B" w:rsidP="000B2F0B">
      <w:pPr>
        <w:numPr>
          <w:ilvl w:val="0"/>
          <w:numId w:val="34"/>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 xml:space="preserve">Лист погодження з Технічною специфікацією </w:t>
      </w:r>
      <w:r>
        <w:rPr>
          <w:rFonts w:ascii="Times New Roman" w:hAnsi="Times New Roman"/>
          <w:bCs/>
          <w:lang w:eastAsia="ru-RU"/>
        </w:rPr>
        <w:t xml:space="preserve"> Замовника, яке викладене у</w:t>
      </w:r>
      <w:r w:rsidRPr="007C6257">
        <w:rPr>
          <w:rFonts w:ascii="Times New Roman" w:hAnsi="Times New Roman"/>
          <w:bCs/>
          <w:lang w:eastAsia="ru-RU"/>
        </w:rPr>
        <w:t xml:space="preserve"> Додатку 2 тендерної документації.  </w:t>
      </w:r>
    </w:p>
    <w:p w14:paraId="669511F4" w14:textId="77777777" w:rsidR="000B2F0B" w:rsidRPr="007C6257" w:rsidRDefault="000B2F0B" w:rsidP="000B2F0B">
      <w:pPr>
        <w:spacing w:after="0" w:line="240" w:lineRule="auto"/>
        <w:ind w:left="388" w:firstLine="332"/>
        <w:contextualSpacing/>
        <w:jc w:val="both"/>
        <w:rPr>
          <w:rFonts w:ascii="Times New Roman" w:hAnsi="Times New Roman"/>
          <w:bCs/>
          <w:lang w:eastAsia="ru-RU"/>
        </w:rPr>
      </w:pPr>
      <w:r w:rsidRPr="007C6257">
        <w:rPr>
          <w:rFonts w:ascii="Times New Roman" w:hAnsi="Times New Roman"/>
          <w:bCs/>
          <w:lang w:eastAsia="ru-RU"/>
        </w:rPr>
        <w:t xml:space="preserve">  Розрахунок ціни тендерної пропозиції учасника, повинен формуватися на підставі відомостей про склад та обсяги робіт, що закуповуються та бути виконаний з урахуванням «Настанови з визначення вартості будівництва» (далі-Настанова) затвердженої наказом Міністерства розвитку громад та територій України № 281 від 01 листопада 2021 р. </w:t>
      </w:r>
    </w:p>
    <w:p w14:paraId="7FDEA2F1" w14:textId="77777777" w:rsidR="000B2F0B" w:rsidRPr="007C6257" w:rsidRDefault="000B2F0B" w:rsidP="000B2F0B">
      <w:pPr>
        <w:spacing w:after="0" w:line="240" w:lineRule="auto"/>
        <w:ind w:firstLine="720"/>
        <w:contextualSpacing/>
        <w:jc w:val="both"/>
        <w:rPr>
          <w:rFonts w:ascii="Times New Roman" w:hAnsi="Times New Roman"/>
          <w:bCs/>
          <w:lang w:eastAsia="ru-RU"/>
        </w:rPr>
      </w:pPr>
      <w:r w:rsidRPr="007C6257">
        <w:rPr>
          <w:rFonts w:ascii="Times New Roman" w:hAnsi="Times New Roman"/>
          <w:lang w:eastAsia="ru-RU"/>
        </w:rPr>
        <w:t xml:space="preserve">Вартість (ціна) тендерної пропозиції учасника на виконання робіт – це договірна ціна на весь обсяг робіт, за яку учасник згоден виконати послуги, з урахуванням технічних, якісних та кількісних характеристик предмету закупівлі, всіх умов виконання договору про закупівлю, податків і зборів, </w:t>
      </w:r>
      <w:r w:rsidRPr="007C6257">
        <w:rPr>
          <w:rFonts w:ascii="Times New Roman" w:hAnsi="Times New Roman"/>
          <w:lang w:eastAsia="ru-RU"/>
        </w:rPr>
        <w:lastRenderedPageBreak/>
        <w:t>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робіт, тощо.</w:t>
      </w:r>
    </w:p>
    <w:p w14:paraId="1B1DE792" w14:textId="31A4205C" w:rsidR="000B2F0B" w:rsidRPr="007C6257" w:rsidRDefault="000B2F0B" w:rsidP="000B2F0B">
      <w:pPr>
        <w:spacing w:after="0" w:line="240" w:lineRule="auto"/>
        <w:ind w:firstLine="720"/>
        <w:contextualSpacing/>
        <w:jc w:val="both"/>
        <w:rPr>
          <w:rFonts w:ascii="Times New Roman" w:hAnsi="Times New Roman"/>
          <w:b/>
          <w:bCs/>
          <w:i/>
          <w:lang w:eastAsia="ru-RU"/>
        </w:rPr>
      </w:pPr>
      <w:r w:rsidRPr="007C6257">
        <w:rPr>
          <w:rFonts w:ascii="Times New Roman" w:hAnsi="Times New Roman"/>
          <w:bCs/>
          <w:lang w:eastAsia="ru-RU"/>
        </w:rPr>
        <w:t xml:space="preserve">       Замовник зазначає, що до моменту укладення договору, Переможець закупівлі надає Замовнику   </w:t>
      </w:r>
      <w:r w:rsidRPr="007C6257">
        <w:rPr>
          <w:rFonts w:ascii="Times New Roman" w:hAnsi="Times New Roman"/>
          <w:b/>
          <w:bCs/>
          <w:i/>
          <w:lang w:eastAsia="ru-RU"/>
        </w:rPr>
        <w:t xml:space="preserve">підтверджуючі розрахунки за статтями витрат договірної ціни (твердої) з урахуванням Настанови, в тому числі:   </w:t>
      </w:r>
    </w:p>
    <w:p w14:paraId="654994CB" w14:textId="77777777" w:rsidR="000B2F0B" w:rsidRDefault="000B2F0B" w:rsidP="000B2F0B">
      <w:pPr>
        <w:numPr>
          <w:ilvl w:val="0"/>
          <w:numId w:val="36"/>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 xml:space="preserve">договірна ціна, що враховує всі запропоновані Замовником до виконання обсяги робіт та витрати з урахуванням тих, що виконуються субпідрядними організаціями (у випадку </w:t>
      </w:r>
      <w:proofErr w:type="spellStart"/>
      <w:r w:rsidRPr="007C6257">
        <w:rPr>
          <w:rFonts w:ascii="Times New Roman" w:hAnsi="Times New Roman"/>
          <w:bCs/>
          <w:lang w:eastAsia="ru-RU"/>
        </w:rPr>
        <w:t>іх</w:t>
      </w:r>
      <w:proofErr w:type="spellEnd"/>
      <w:r w:rsidRPr="007C6257">
        <w:rPr>
          <w:rFonts w:ascii="Times New Roman" w:hAnsi="Times New Roman"/>
          <w:bCs/>
          <w:lang w:eastAsia="ru-RU"/>
        </w:rPr>
        <w:t xml:space="preserve"> залучення); </w:t>
      </w:r>
    </w:p>
    <w:p w14:paraId="6AC711CA" w14:textId="18ECF37E" w:rsidR="003774C9" w:rsidRPr="007C6257" w:rsidRDefault="003774C9" w:rsidP="000B2F0B">
      <w:pPr>
        <w:numPr>
          <w:ilvl w:val="0"/>
          <w:numId w:val="36"/>
        </w:numPr>
        <w:spacing w:after="0" w:line="240" w:lineRule="auto"/>
        <w:contextualSpacing/>
        <w:jc w:val="both"/>
        <w:rPr>
          <w:rFonts w:ascii="Times New Roman" w:hAnsi="Times New Roman"/>
          <w:bCs/>
          <w:lang w:eastAsia="ru-RU"/>
        </w:rPr>
      </w:pPr>
      <w:r>
        <w:rPr>
          <w:rFonts w:ascii="Times New Roman" w:hAnsi="Times New Roman"/>
          <w:bCs/>
          <w:lang w:eastAsia="ru-RU"/>
        </w:rPr>
        <w:t>пояснювальна записка;</w:t>
      </w:r>
    </w:p>
    <w:p w14:paraId="52DE17E5" w14:textId="77777777" w:rsidR="000B2F0B" w:rsidRPr="007C6257" w:rsidRDefault="000B2F0B" w:rsidP="000B2F0B">
      <w:pPr>
        <w:numPr>
          <w:ilvl w:val="0"/>
          <w:numId w:val="36"/>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 xml:space="preserve">підсумкова відомість ресурсів; </w:t>
      </w:r>
    </w:p>
    <w:p w14:paraId="2D479877" w14:textId="2756B511" w:rsidR="000B2F0B" w:rsidRPr="007C6257" w:rsidRDefault="000B2F0B" w:rsidP="000B2F0B">
      <w:pPr>
        <w:numPr>
          <w:ilvl w:val="0"/>
          <w:numId w:val="36"/>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локал</w:t>
      </w:r>
      <w:r w:rsidR="003774C9">
        <w:rPr>
          <w:rFonts w:ascii="Times New Roman" w:hAnsi="Times New Roman"/>
          <w:bCs/>
          <w:lang w:eastAsia="ru-RU"/>
        </w:rPr>
        <w:t>ьні кошториси та розрахунки загальновиробничих витрат до них, розрахунок прибутку та адміністративних витрат</w:t>
      </w:r>
      <w:r w:rsidRPr="007C6257">
        <w:rPr>
          <w:rFonts w:ascii="Times New Roman" w:hAnsi="Times New Roman"/>
          <w:bCs/>
          <w:lang w:eastAsia="ru-RU"/>
        </w:rPr>
        <w:t>;</w:t>
      </w:r>
    </w:p>
    <w:p w14:paraId="1D362BA4" w14:textId="60BCF173" w:rsidR="000B2F0B" w:rsidRPr="003774C9" w:rsidRDefault="000B2F0B" w:rsidP="003774C9">
      <w:pPr>
        <w:numPr>
          <w:ilvl w:val="0"/>
          <w:numId w:val="36"/>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відомість ресурсів по кожному локальному кошторису;</w:t>
      </w:r>
      <w:r w:rsidRPr="003774C9">
        <w:rPr>
          <w:rFonts w:ascii="Times New Roman" w:hAnsi="Times New Roman"/>
          <w:bCs/>
          <w:lang w:eastAsia="ru-RU"/>
        </w:rPr>
        <w:t xml:space="preserve"> </w:t>
      </w:r>
    </w:p>
    <w:p w14:paraId="4234E801" w14:textId="77777777" w:rsidR="000B2F0B" w:rsidRPr="007C6257" w:rsidRDefault="000B2F0B" w:rsidP="000B2F0B">
      <w:pPr>
        <w:numPr>
          <w:ilvl w:val="0"/>
          <w:numId w:val="36"/>
        </w:numPr>
        <w:spacing w:after="0" w:line="240" w:lineRule="auto"/>
        <w:contextualSpacing/>
        <w:jc w:val="both"/>
        <w:rPr>
          <w:rFonts w:ascii="Times New Roman" w:hAnsi="Times New Roman"/>
          <w:bCs/>
          <w:lang w:eastAsia="ru-RU"/>
        </w:rPr>
      </w:pPr>
      <w:r w:rsidRPr="007C6257">
        <w:rPr>
          <w:rFonts w:ascii="Times New Roman" w:hAnsi="Times New Roman"/>
          <w:bCs/>
          <w:lang w:eastAsia="ru-RU"/>
        </w:rPr>
        <w:t>відомість обладнання</w:t>
      </w:r>
    </w:p>
    <w:p w14:paraId="02B53566" w14:textId="49FF61BA" w:rsidR="000B2F0B" w:rsidRDefault="000B2F0B" w:rsidP="003774C9">
      <w:pPr>
        <w:spacing w:after="0" w:line="240" w:lineRule="auto"/>
        <w:contextualSpacing/>
        <w:jc w:val="both"/>
        <w:rPr>
          <w:rFonts w:ascii="Times New Roman" w:hAnsi="Times New Roman"/>
          <w:bCs/>
          <w:lang w:eastAsia="ru-RU"/>
        </w:rPr>
      </w:pPr>
      <w:r w:rsidRPr="007C6257">
        <w:rPr>
          <w:rFonts w:ascii="Times New Roman" w:hAnsi="Times New Roman"/>
          <w:bCs/>
          <w:lang w:eastAsia="ru-RU"/>
        </w:rPr>
        <w:t xml:space="preserve"> </w:t>
      </w:r>
    </w:p>
    <w:p w14:paraId="214B8B25" w14:textId="73D85F7B" w:rsidR="002B1156" w:rsidRPr="002B1156" w:rsidRDefault="002B1156" w:rsidP="00AE0674">
      <w:pPr>
        <w:pStyle w:val="a7"/>
        <w:spacing w:before="100" w:beforeAutospacing="1" w:after="100" w:afterAutospacing="1"/>
        <w:jc w:val="both"/>
        <w:rPr>
          <w:b/>
          <w:bCs/>
          <w:color w:val="000000"/>
          <w:lang w:val="ru-RU"/>
        </w:rPr>
      </w:pPr>
      <w:proofErr w:type="spellStart"/>
      <w:r>
        <w:rPr>
          <w:b/>
          <w:bCs/>
          <w:color w:val="000000"/>
          <w:lang w:val="ru-RU"/>
        </w:rPr>
        <w:t>Кошторисна</w:t>
      </w:r>
      <w:proofErr w:type="spellEnd"/>
      <w:r>
        <w:rPr>
          <w:b/>
          <w:bCs/>
          <w:color w:val="000000"/>
          <w:lang w:val="ru-RU"/>
        </w:rPr>
        <w:t xml:space="preserve"> </w:t>
      </w:r>
      <w:proofErr w:type="spellStart"/>
      <w:r>
        <w:rPr>
          <w:b/>
          <w:bCs/>
          <w:color w:val="000000"/>
          <w:lang w:val="ru-RU"/>
        </w:rPr>
        <w:t>документація</w:t>
      </w:r>
      <w:proofErr w:type="spellEnd"/>
      <w:r>
        <w:rPr>
          <w:b/>
          <w:bCs/>
          <w:color w:val="000000"/>
          <w:lang w:val="ru-RU"/>
        </w:rPr>
        <w:t xml:space="preserve"> </w:t>
      </w:r>
      <w:proofErr w:type="spellStart"/>
      <w:r>
        <w:rPr>
          <w:b/>
          <w:bCs/>
          <w:lang w:val="ru-RU"/>
        </w:rPr>
        <w:t>Учасника</w:t>
      </w:r>
      <w:proofErr w:type="spellEnd"/>
      <w:r>
        <w:rPr>
          <w:b/>
          <w:bCs/>
          <w:lang w:val="ru-RU"/>
        </w:rPr>
        <w:t xml:space="preserve"> повинна бути </w:t>
      </w:r>
      <w:proofErr w:type="spellStart"/>
      <w:r>
        <w:rPr>
          <w:b/>
          <w:bCs/>
          <w:lang w:val="ru-RU"/>
        </w:rPr>
        <w:t>підписана</w:t>
      </w:r>
      <w:proofErr w:type="spellEnd"/>
      <w:r>
        <w:rPr>
          <w:b/>
          <w:bCs/>
          <w:lang w:val="ru-RU"/>
        </w:rPr>
        <w:t xml:space="preserve"> </w:t>
      </w:r>
      <w:proofErr w:type="spellStart"/>
      <w:r>
        <w:rPr>
          <w:b/>
          <w:bCs/>
          <w:lang w:val="ru-RU"/>
        </w:rPr>
        <w:t>сертифікованим</w:t>
      </w:r>
      <w:proofErr w:type="spellEnd"/>
      <w:r>
        <w:rPr>
          <w:b/>
          <w:bCs/>
          <w:lang w:val="ru-RU"/>
        </w:rPr>
        <w:t xml:space="preserve"> </w:t>
      </w:r>
      <w:proofErr w:type="spellStart"/>
      <w:r>
        <w:rPr>
          <w:b/>
          <w:bCs/>
          <w:lang w:val="ru-RU"/>
        </w:rPr>
        <w:t>інженером</w:t>
      </w:r>
      <w:proofErr w:type="spellEnd"/>
      <w:r>
        <w:rPr>
          <w:b/>
          <w:bCs/>
          <w:lang w:val="ru-RU"/>
        </w:rPr>
        <w:t xml:space="preserve"> з проектно-</w:t>
      </w:r>
      <w:proofErr w:type="spellStart"/>
      <w:r>
        <w:rPr>
          <w:b/>
          <w:bCs/>
          <w:lang w:val="ru-RU"/>
        </w:rPr>
        <w:t>кошторисної</w:t>
      </w:r>
      <w:proofErr w:type="spellEnd"/>
      <w:r>
        <w:rPr>
          <w:b/>
          <w:bCs/>
          <w:lang w:val="ru-RU"/>
        </w:rPr>
        <w:t xml:space="preserve"> </w:t>
      </w:r>
      <w:proofErr w:type="spellStart"/>
      <w:r>
        <w:rPr>
          <w:b/>
          <w:bCs/>
          <w:lang w:val="ru-RU"/>
        </w:rPr>
        <w:t>роботи</w:t>
      </w:r>
      <w:proofErr w:type="spellEnd"/>
      <w:r>
        <w:rPr>
          <w:b/>
          <w:bCs/>
          <w:lang w:val="ru-RU"/>
        </w:rPr>
        <w:t xml:space="preserve"> з печаткою</w:t>
      </w:r>
      <w:r w:rsidR="00AE0674">
        <w:rPr>
          <w:b/>
          <w:bCs/>
          <w:lang w:val="ru-RU"/>
        </w:rPr>
        <w:t xml:space="preserve">, в тому </w:t>
      </w:r>
      <w:proofErr w:type="spellStart"/>
      <w:r w:rsidR="00AE0674">
        <w:rPr>
          <w:b/>
          <w:bCs/>
          <w:lang w:val="ru-RU"/>
        </w:rPr>
        <w:t>числі</w:t>
      </w:r>
      <w:proofErr w:type="spellEnd"/>
      <w:r w:rsidR="00AE0674">
        <w:rPr>
          <w:b/>
          <w:bCs/>
          <w:lang w:val="ru-RU"/>
        </w:rPr>
        <w:t xml:space="preserve"> і </w:t>
      </w:r>
      <w:proofErr w:type="spellStart"/>
      <w:r w:rsidR="00AE0674">
        <w:rPr>
          <w:b/>
          <w:bCs/>
          <w:lang w:val="ru-RU"/>
        </w:rPr>
        <w:t>Договірна</w:t>
      </w:r>
      <w:proofErr w:type="spellEnd"/>
      <w:r w:rsidR="00AE0674">
        <w:rPr>
          <w:b/>
          <w:bCs/>
          <w:lang w:val="ru-RU"/>
        </w:rPr>
        <w:t xml:space="preserve"> </w:t>
      </w:r>
      <w:proofErr w:type="spellStart"/>
      <w:r w:rsidR="00AE0674">
        <w:rPr>
          <w:b/>
          <w:bCs/>
          <w:lang w:val="ru-RU"/>
        </w:rPr>
        <w:t>ціна</w:t>
      </w:r>
      <w:proofErr w:type="spellEnd"/>
      <w:r w:rsidR="00AE0674">
        <w:rPr>
          <w:b/>
          <w:bCs/>
          <w:lang w:val="ru-RU"/>
        </w:rPr>
        <w:t xml:space="preserve"> </w:t>
      </w:r>
      <w:proofErr w:type="spellStart"/>
      <w:r w:rsidR="00AE0674">
        <w:rPr>
          <w:b/>
          <w:bCs/>
          <w:lang w:val="ru-RU"/>
        </w:rPr>
        <w:t>Учасника</w:t>
      </w:r>
      <w:proofErr w:type="spellEnd"/>
      <w:r w:rsidR="00AE0674">
        <w:rPr>
          <w:b/>
          <w:bCs/>
          <w:lang w:val="ru-RU"/>
        </w:rPr>
        <w:t>.</w:t>
      </w:r>
    </w:p>
    <w:p w14:paraId="7CCE4505" w14:textId="77777777" w:rsidR="000B2F0B" w:rsidRPr="0012073E" w:rsidRDefault="000B2F0B" w:rsidP="000B2F0B">
      <w:pPr>
        <w:spacing w:after="0" w:line="240" w:lineRule="auto"/>
        <w:ind w:firstLine="720"/>
        <w:contextualSpacing/>
        <w:jc w:val="both"/>
        <w:rPr>
          <w:rFonts w:ascii="Times New Roman" w:hAnsi="Times New Roman"/>
        </w:rPr>
      </w:pPr>
      <w:r w:rsidRPr="007C6257">
        <w:rPr>
          <w:rFonts w:ascii="Times New Roman" w:hAnsi="Times New Roman"/>
          <w:bCs/>
          <w:lang w:eastAsia="ru-RU"/>
        </w:rPr>
        <w:t xml:space="preserve">Підтверджуючи розрахунки повинні бути надані до  укладення договору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відсутності розрахунків, або надання розрахунків до договірної ціни не у відповідності до технічного завдання Замовника, Замовник відхиляє тендерну пропозицію із зазначенням аргументації в електронній системі </w:t>
      </w:r>
      <w:proofErr w:type="spellStart"/>
      <w:r w:rsidRPr="007C6257">
        <w:rPr>
          <w:rFonts w:ascii="Times New Roman" w:hAnsi="Times New Roman"/>
          <w:bCs/>
          <w:lang w:eastAsia="ru-RU"/>
        </w:rPr>
        <w:t>закупівель</w:t>
      </w:r>
      <w:proofErr w:type="spellEnd"/>
      <w:r w:rsidRPr="007C6257">
        <w:rPr>
          <w:rFonts w:ascii="Times New Roman" w:hAnsi="Times New Roman"/>
          <w:bCs/>
          <w:lang w:eastAsia="ru-RU"/>
        </w:rPr>
        <w:t xml:space="preserve">, як таку, що </w:t>
      </w:r>
      <w:r w:rsidRPr="00F9216D">
        <w:rPr>
          <w:rFonts w:ascii="Times New Roman" w:hAnsi="Times New Roman"/>
          <w:bCs/>
          <w:lang w:eastAsia="ru-RU"/>
        </w:rPr>
        <w:t>п</w:t>
      </w:r>
      <w:r w:rsidRPr="0012073E">
        <w:rPr>
          <w:rFonts w:ascii="Times New Roman" w:hAnsi="Times New Roman"/>
          <w:bCs/>
          <w:lang w:eastAsia="ru-RU"/>
        </w:rPr>
        <w:t>ереможець процедури закупівлі</w:t>
      </w:r>
      <w:r w:rsidRPr="007C6257">
        <w:rPr>
          <w:rFonts w:ascii="Times New Roman" w:hAnsi="Times New Roman"/>
          <w:bCs/>
          <w:lang w:eastAsia="ru-RU"/>
        </w:rPr>
        <w:t xml:space="preserve"> </w:t>
      </w:r>
      <w:r w:rsidRPr="0012073E">
        <w:rPr>
          <w:rFonts w:ascii="Times New Roman" w:hAnsi="Times New Roman"/>
          <w:bCs/>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03ACF27" w14:textId="0ACAFF75" w:rsidR="000B2F0B" w:rsidRDefault="000B2F0B" w:rsidP="000B2F0B">
      <w:pPr>
        <w:spacing w:after="0" w:line="240" w:lineRule="auto"/>
        <w:ind w:firstLine="720"/>
        <w:contextualSpacing/>
        <w:jc w:val="both"/>
        <w:rPr>
          <w:rFonts w:ascii="Times New Roman" w:hAnsi="Times New Roman"/>
          <w:bCs/>
          <w:lang w:eastAsia="ru-RU"/>
        </w:rPr>
      </w:pPr>
      <w:r w:rsidRPr="007C6257">
        <w:rPr>
          <w:rFonts w:ascii="Times New Roman" w:hAnsi="Times New Roman"/>
          <w:bCs/>
          <w:lang w:eastAsia="ru-RU"/>
        </w:rPr>
        <w:t>Ціна тендерної пропозиції, за яку Учасник погоджується виконати замовлення, буде формуватися на підставі вартісних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сплату податків, зборів, обов’язкових платежів, (кошти на покриття ризиків всіх учасників та послуг, кошти на покриття додаткових витрат, пов’язаних з інфляційними процесами – не включаються до вартості пропозиції). .</w:t>
      </w:r>
    </w:p>
    <w:p w14:paraId="2C870A7B" w14:textId="77777777" w:rsidR="00757E48" w:rsidRPr="00AE0674" w:rsidRDefault="00757E48" w:rsidP="00757E48">
      <w:pPr>
        <w:spacing w:after="0" w:line="240" w:lineRule="auto"/>
        <w:ind w:firstLine="567"/>
        <w:jc w:val="both"/>
        <w:rPr>
          <w:rFonts w:ascii="Times New Roman" w:eastAsia="Arial" w:hAnsi="Times New Roman"/>
          <w:color w:val="00000A"/>
        </w:rPr>
      </w:pPr>
      <w:r w:rsidRPr="00AE0674">
        <w:rPr>
          <w:rFonts w:ascii="Times New Roman" w:eastAsia="Arial" w:hAnsi="Times New Roman"/>
          <w:color w:val="00000A"/>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53A9C97A" w14:textId="2EE507AF" w:rsidR="00757E48" w:rsidRPr="00AE0674" w:rsidRDefault="00757E48" w:rsidP="00757E48">
      <w:pPr>
        <w:spacing w:after="0" w:line="240" w:lineRule="auto"/>
        <w:ind w:firstLine="567"/>
        <w:jc w:val="both"/>
        <w:rPr>
          <w:rFonts w:ascii="Times New Roman" w:eastAsia="Arial" w:hAnsi="Times New Roman"/>
          <w:color w:val="00000A"/>
        </w:rPr>
      </w:pPr>
      <w:r w:rsidRPr="00AE0674">
        <w:rPr>
          <w:rFonts w:ascii="Times New Roman" w:eastAsia="Arial" w:hAnsi="Times New Roman"/>
          <w:color w:val="00000A"/>
        </w:rPr>
        <w:t xml:space="preserve">- </w:t>
      </w:r>
      <w:proofErr w:type="spellStart"/>
      <w:r w:rsidRPr="00AE0674">
        <w:rPr>
          <w:rFonts w:ascii="Times New Roman" w:eastAsia="Arial" w:hAnsi="Times New Roman"/>
          <w:color w:val="00000A"/>
          <w:u w:val="single"/>
        </w:rPr>
        <w:t>скан</w:t>
      </w:r>
      <w:proofErr w:type="spellEnd"/>
      <w:r w:rsidRPr="00AE0674">
        <w:rPr>
          <w:rFonts w:ascii="Times New Roman" w:eastAsia="Arial" w:hAnsi="Times New Roman"/>
          <w:color w:val="00000A"/>
          <w:u w:val="single"/>
        </w:rPr>
        <w:t>-копію діючого договору,</w:t>
      </w:r>
      <w:r w:rsidRPr="00AE0674">
        <w:rPr>
          <w:rFonts w:ascii="Times New Roman" w:eastAsia="Arial" w:hAnsi="Times New Roman"/>
          <w:color w:val="00000A"/>
        </w:rPr>
        <w:t xml:space="preserve"> що підтверджує наявність в Учасника права користування, програмним комплексом </w:t>
      </w:r>
      <w:r w:rsidRPr="00AE0674">
        <w:rPr>
          <w:rFonts w:ascii="Times New Roman" w:eastAsia="Arial" w:hAnsi="Times New Roman"/>
          <w:color w:val="00000A"/>
          <w:u w:val="single"/>
        </w:rPr>
        <w:t>АВК-5</w:t>
      </w:r>
      <w:r w:rsidRPr="00AE0674">
        <w:rPr>
          <w:rFonts w:ascii="Times New Roman" w:eastAsia="Arial" w:hAnsi="Times New Roman"/>
          <w:color w:val="00000A"/>
        </w:rPr>
        <w:t xml:space="preserve"> або іншим програмним комплексом, який взаємодіє з ним в частині передачі кошторисної документації </w:t>
      </w:r>
      <w:r w:rsidR="00105354" w:rsidRPr="00AE0674">
        <w:rPr>
          <w:rFonts w:ascii="Times New Roman" w:eastAsia="Arial" w:hAnsi="Times New Roman"/>
          <w:color w:val="00000A"/>
        </w:rPr>
        <w:t xml:space="preserve">та розрахунків договірних цін. </w:t>
      </w:r>
      <w:r w:rsidRPr="00AE0674">
        <w:rPr>
          <w:rFonts w:ascii="Times New Roman" w:eastAsia="Arial" w:hAnsi="Times New Roman"/>
          <w:color w:val="00000A"/>
        </w:rPr>
        <w:t>(договір оренди/суборенди/надання послуг).</w:t>
      </w:r>
    </w:p>
    <w:p w14:paraId="07ADAB08" w14:textId="1C89DD4F" w:rsidR="00757E48" w:rsidRPr="00AE0674" w:rsidRDefault="00757E48" w:rsidP="002B1156">
      <w:pPr>
        <w:pStyle w:val="a7"/>
        <w:spacing w:before="100" w:beforeAutospacing="1" w:after="100" w:afterAutospacing="1"/>
        <w:ind w:firstLine="567"/>
        <w:jc w:val="both"/>
        <w:rPr>
          <w:color w:val="000000"/>
          <w:kern w:val="0"/>
          <w:sz w:val="22"/>
          <w:szCs w:val="22"/>
          <w:lang w:val="ru-RU"/>
        </w:rPr>
      </w:pPr>
      <w:r w:rsidRPr="00AE0674">
        <w:rPr>
          <w:rFonts w:eastAsia="Arial"/>
          <w:color w:val="00000A"/>
          <w:sz w:val="22"/>
          <w:szCs w:val="22"/>
          <w:lang w:val="ru-RU"/>
        </w:rPr>
        <w:t xml:space="preserve">- </w:t>
      </w:r>
      <w:proofErr w:type="spellStart"/>
      <w:r w:rsidRPr="00AE0674">
        <w:rPr>
          <w:rFonts w:eastAsia="Arial"/>
          <w:color w:val="00000A"/>
          <w:sz w:val="22"/>
          <w:szCs w:val="22"/>
          <w:u w:val="single"/>
          <w:lang w:val="ru-RU"/>
        </w:rPr>
        <w:t>сканкопію</w:t>
      </w:r>
      <w:proofErr w:type="spellEnd"/>
      <w:r w:rsidRPr="00AE0674">
        <w:rPr>
          <w:rFonts w:eastAsia="Arial"/>
          <w:color w:val="00000A"/>
          <w:sz w:val="22"/>
          <w:szCs w:val="22"/>
          <w:u w:val="single"/>
          <w:lang w:val="ru-RU"/>
        </w:rPr>
        <w:t xml:space="preserve"> </w:t>
      </w:r>
      <w:proofErr w:type="spellStart"/>
      <w:r w:rsidRPr="00AE0674">
        <w:rPr>
          <w:rFonts w:eastAsia="Arial"/>
          <w:color w:val="00000A"/>
          <w:sz w:val="22"/>
          <w:szCs w:val="22"/>
          <w:u w:val="single"/>
          <w:lang w:val="ru-RU"/>
        </w:rPr>
        <w:t>ліцензії</w:t>
      </w:r>
      <w:proofErr w:type="spellEnd"/>
      <w:r w:rsidRPr="00AE0674">
        <w:rPr>
          <w:rFonts w:eastAsia="Arial"/>
          <w:color w:val="00000A"/>
          <w:sz w:val="22"/>
          <w:szCs w:val="22"/>
          <w:u w:val="single"/>
          <w:lang w:val="ru-RU"/>
        </w:rPr>
        <w:t xml:space="preserve"> на </w:t>
      </w:r>
      <w:proofErr w:type="spellStart"/>
      <w:r w:rsidRPr="00AE0674">
        <w:rPr>
          <w:rFonts w:eastAsia="Arial"/>
          <w:color w:val="00000A"/>
          <w:sz w:val="22"/>
          <w:szCs w:val="22"/>
          <w:u w:val="single"/>
          <w:lang w:val="ru-RU"/>
        </w:rPr>
        <w:t>використання</w:t>
      </w:r>
      <w:proofErr w:type="spellEnd"/>
      <w:r w:rsidRPr="00AE0674">
        <w:rPr>
          <w:rFonts w:eastAsia="Arial"/>
          <w:color w:val="00000A"/>
          <w:sz w:val="22"/>
          <w:szCs w:val="22"/>
          <w:u w:val="single"/>
          <w:lang w:val="ru-RU"/>
        </w:rPr>
        <w:t xml:space="preserve"> </w:t>
      </w:r>
      <w:proofErr w:type="spellStart"/>
      <w:r w:rsidRPr="00AE0674">
        <w:rPr>
          <w:rFonts w:eastAsia="Arial"/>
          <w:color w:val="00000A"/>
          <w:sz w:val="22"/>
          <w:szCs w:val="22"/>
          <w:u w:val="single"/>
          <w:lang w:val="ru-RU"/>
        </w:rPr>
        <w:t>програмного</w:t>
      </w:r>
      <w:proofErr w:type="spellEnd"/>
      <w:r w:rsidRPr="00AE0674">
        <w:rPr>
          <w:rFonts w:eastAsia="Arial"/>
          <w:color w:val="00000A"/>
          <w:sz w:val="22"/>
          <w:szCs w:val="22"/>
          <w:u w:val="single"/>
          <w:lang w:val="ru-RU"/>
        </w:rPr>
        <w:t xml:space="preserve"> комплексу АВК-5</w:t>
      </w:r>
      <w:r w:rsidRPr="00AE0674">
        <w:rPr>
          <w:rFonts w:eastAsia="Arial"/>
          <w:color w:val="00000A"/>
          <w:sz w:val="22"/>
          <w:szCs w:val="22"/>
          <w:lang w:val="ru-RU"/>
        </w:rPr>
        <w:t xml:space="preserve"> </w:t>
      </w:r>
      <w:proofErr w:type="spellStart"/>
      <w:r w:rsidRPr="00AE0674">
        <w:rPr>
          <w:rFonts w:eastAsia="Arial"/>
          <w:color w:val="00000A"/>
          <w:sz w:val="22"/>
          <w:szCs w:val="22"/>
          <w:lang w:val="ru-RU"/>
        </w:rPr>
        <w:t>або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іншого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програмного</w:t>
      </w:r>
      <w:proofErr w:type="spellEnd"/>
      <w:r w:rsidRPr="00AE0674">
        <w:rPr>
          <w:rFonts w:eastAsia="Arial"/>
          <w:color w:val="00000A"/>
          <w:sz w:val="22"/>
          <w:szCs w:val="22"/>
          <w:lang w:val="ru-RU"/>
        </w:rPr>
        <w:t xml:space="preserve"> комплексу, </w:t>
      </w:r>
      <w:proofErr w:type="spellStart"/>
      <w:r w:rsidRPr="00AE0674">
        <w:rPr>
          <w:rFonts w:eastAsia="Arial"/>
          <w:color w:val="00000A"/>
          <w:sz w:val="22"/>
          <w:szCs w:val="22"/>
          <w:lang w:val="ru-RU"/>
        </w:rPr>
        <w:t>який</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взаємодіє</w:t>
      </w:r>
      <w:proofErr w:type="spellEnd"/>
      <w:r w:rsidRPr="00AE0674">
        <w:rPr>
          <w:rFonts w:eastAsia="Arial"/>
          <w:color w:val="00000A"/>
          <w:sz w:val="22"/>
          <w:szCs w:val="22"/>
          <w:lang w:val="ru-RU"/>
        </w:rPr>
        <w:t xml:space="preserve"> в </w:t>
      </w:r>
      <w:proofErr w:type="spellStart"/>
      <w:r w:rsidRPr="00AE0674">
        <w:rPr>
          <w:rFonts w:eastAsia="Arial"/>
          <w:color w:val="00000A"/>
          <w:sz w:val="22"/>
          <w:szCs w:val="22"/>
          <w:lang w:val="ru-RU"/>
        </w:rPr>
        <w:t>частині</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передачі</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кошторисної</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документації</w:t>
      </w:r>
      <w:proofErr w:type="spellEnd"/>
      <w:r w:rsidRPr="00AE0674">
        <w:rPr>
          <w:rFonts w:eastAsia="Arial"/>
          <w:color w:val="00000A"/>
          <w:sz w:val="22"/>
          <w:szCs w:val="22"/>
          <w:lang w:val="ru-RU"/>
        </w:rPr>
        <w:t xml:space="preserve"> та </w:t>
      </w:r>
      <w:proofErr w:type="spellStart"/>
      <w:r w:rsidRPr="00AE0674">
        <w:rPr>
          <w:rFonts w:eastAsia="Arial"/>
          <w:color w:val="00000A"/>
          <w:sz w:val="22"/>
          <w:szCs w:val="22"/>
          <w:lang w:val="ru-RU"/>
        </w:rPr>
        <w:t>розрахунків</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договірних</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цін</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ліцензія</w:t>
      </w:r>
      <w:proofErr w:type="spellEnd"/>
      <w:r w:rsidRPr="00AE0674">
        <w:rPr>
          <w:rFonts w:eastAsia="Arial"/>
          <w:color w:val="00000A"/>
          <w:sz w:val="22"/>
          <w:szCs w:val="22"/>
          <w:lang w:val="ru-RU"/>
        </w:rPr>
        <w:t xml:space="preserve"> повинна бути видана на </w:t>
      </w:r>
      <w:proofErr w:type="spellStart"/>
      <w:r w:rsidRPr="00AE0674">
        <w:rPr>
          <w:rFonts w:eastAsia="Arial"/>
          <w:color w:val="00000A"/>
          <w:sz w:val="22"/>
          <w:szCs w:val="22"/>
          <w:lang w:val="ru-RU"/>
        </w:rPr>
        <w:t>Учасника</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або</w:t>
      </w:r>
      <w:proofErr w:type="spellEnd"/>
      <w:r w:rsidRPr="00AE0674">
        <w:rPr>
          <w:rFonts w:eastAsia="Arial"/>
          <w:color w:val="00000A"/>
          <w:sz w:val="22"/>
          <w:szCs w:val="22"/>
          <w:lang w:val="ru-RU"/>
        </w:rPr>
        <w:t xml:space="preserve"> на </w:t>
      </w:r>
      <w:proofErr w:type="spellStart"/>
      <w:r w:rsidRPr="00AE0674">
        <w:rPr>
          <w:rFonts w:eastAsia="Arial"/>
          <w:color w:val="00000A"/>
          <w:sz w:val="22"/>
          <w:szCs w:val="22"/>
          <w:lang w:val="ru-RU"/>
        </w:rPr>
        <w:t>суб’єкт</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господарювання</w:t>
      </w:r>
      <w:proofErr w:type="spellEnd"/>
      <w:r w:rsidRPr="00AE0674">
        <w:rPr>
          <w:rFonts w:eastAsia="Arial"/>
          <w:color w:val="00000A"/>
          <w:sz w:val="22"/>
          <w:szCs w:val="22"/>
          <w:lang w:val="ru-RU"/>
        </w:rPr>
        <w:t xml:space="preserve">, в </w:t>
      </w:r>
      <w:proofErr w:type="spellStart"/>
      <w:r w:rsidRPr="00AE0674">
        <w:rPr>
          <w:rFonts w:eastAsia="Arial"/>
          <w:color w:val="00000A"/>
          <w:sz w:val="22"/>
          <w:szCs w:val="22"/>
          <w:lang w:val="ru-RU"/>
        </w:rPr>
        <w:t>якого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Учасник</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залучає</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програмний</w:t>
      </w:r>
      <w:proofErr w:type="spellEnd"/>
      <w:r w:rsidRPr="00AE0674">
        <w:rPr>
          <w:rFonts w:eastAsia="Arial"/>
          <w:color w:val="00000A"/>
          <w:sz w:val="22"/>
          <w:szCs w:val="22"/>
          <w:lang w:val="ru-RU"/>
        </w:rPr>
        <w:t xml:space="preserve"> комплекс та на </w:t>
      </w:r>
      <w:proofErr w:type="spellStart"/>
      <w:r w:rsidRPr="00AE0674">
        <w:rPr>
          <w:rFonts w:eastAsia="Arial"/>
          <w:color w:val="00000A"/>
          <w:sz w:val="22"/>
          <w:szCs w:val="22"/>
          <w:lang w:val="ru-RU"/>
        </w:rPr>
        <w:t>якого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надає</w:t>
      </w:r>
      <w:proofErr w:type="spellEnd"/>
      <w:r w:rsidRPr="00AE0674">
        <w:rPr>
          <w:rFonts w:eastAsia="Arial"/>
          <w:color w:val="00000A"/>
          <w:sz w:val="22"/>
          <w:szCs w:val="22"/>
          <w:lang w:val="ru-RU"/>
        </w:rPr>
        <w:t xml:space="preserve"> в </w:t>
      </w:r>
      <w:proofErr w:type="spellStart"/>
      <w:r w:rsidRPr="00AE0674">
        <w:rPr>
          <w:rFonts w:eastAsia="Arial"/>
          <w:color w:val="00000A"/>
          <w:sz w:val="22"/>
          <w:szCs w:val="22"/>
          <w:lang w:val="ru-RU"/>
        </w:rPr>
        <w:t>складі</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пропозиції</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підтверджуючий</w:t>
      </w:r>
      <w:proofErr w:type="spellEnd"/>
      <w:r w:rsidRPr="00AE0674">
        <w:rPr>
          <w:rFonts w:eastAsia="Arial"/>
          <w:color w:val="00000A"/>
          <w:sz w:val="22"/>
          <w:szCs w:val="22"/>
          <w:lang w:val="ru-RU"/>
        </w:rPr>
        <w:t xml:space="preserve"> документ, </w:t>
      </w:r>
      <w:proofErr w:type="spellStart"/>
      <w:r w:rsidRPr="00AE0674">
        <w:rPr>
          <w:rFonts w:eastAsia="Arial"/>
          <w:color w:val="00000A"/>
          <w:sz w:val="22"/>
          <w:szCs w:val="22"/>
          <w:lang w:val="ru-RU"/>
        </w:rPr>
        <w:t>що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підтверджує</w:t>
      </w:r>
      <w:proofErr w:type="spellEnd"/>
      <w:r w:rsidRPr="00AE0674">
        <w:rPr>
          <w:rFonts w:eastAsia="Arial"/>
          <w:color w:val="00000A"/>
          <w:sz w:val="22"/>
          <w:szCs w:val="22"/>
          <w:lang w:val="ru-RU"/>
        </w:rPr>
        <w:t xml:space="preserve"> право </w:t>
      </w:r>
      <w:proofErr w:type="spellStart"/>
      <w:r w:rsidRPr="00AE0674">
        <w:rPr>
          <w:rFonts w:eastAsia="Arial"/>
          <w:color w:val="00000A"/>
          <w:sz w:val="22"/>
          <w:szCs w:val="22"/>
          <w:lang w:val="ru-RU"/>
        </w:rPr>
        <w:t>залучення</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відповідного</w:t>
      </w:r>
      <w:proofErr w:type="spellEnd"/>
      <w:r w:rsidRPr="00AE0674">
        <w:rPr>
          <w:rFonts w:eastAsia="Arial"/>
          <w:color w:val="00000A"/>
          <w:sz w:val="22"/>
          <w:szCs w:val="22"/>
          <w:lang w:val="ru-RU"/>
        </w:rPr>
        <w:t xml:space="preserve"> </w:t>
      </w:r>
      <w:proofErr w:type="spellStart"/>
      <w:r w:rsidRPr="00AE0674">
        <w:rPr>
          <w:rFonts w:eastAsia="Arial"/>
          <w:color w:val="00000A"/>
          <w:sz w:val="22"/>
          <w:szCs w:val="22"/>
          <w:lang w:val="ru-RU"/>
        </w:rPr>
        <w:t>програмного</w:t>
      </w:r>
      <w:proofErr w:type="spellEnd"/>
      <w:r w:rsidRPr="00AE0674">
        <w:rPr>
          <w:rFonts w:eastAsia="Arial"/>
          <w:color w:val="00000A"/>
          <w:sz w:val="22"/>
          <w:szCs w:val="22"/>
          <w:lang w:val="ru-RU"/>
        </w:rPr>
        <w:t xml:space="preserve"> комплексу)</w:t>
      </w:r>
    </w:p>
    <w:p w14:paraId="3B29B8CD" w14:textId="77777777" w:rsidR="000B2F0B" w:rsidRPr="007C6257" w:rsidRDefault="000B2F0B" w:rsidP="000B2F0B">
      <w:pPr>
        <w:spacing w:after="0" w:line="240" w:lineRule="auto"/>
        <w:ind w:firstLine="720"/>
        <w:contextualSpacing/>
        <w:jc w:val="both"/>
        <w:rPr>
          <w:rFonts w:ascii="Times New Roman" w:hAnsi="Times New Roman"/>
          <w:bCs/>
          <w:lang w:eastAsia="ru-RU"/>
        </w:rPr>
      </w:pPr>
      <w:r w:rsidRPr="00AE0674">
        <w:rPr>
          <w:rFonts w:ascii="Times New Roman" w:hAnsi="Times New Roman"/>
          <w:bCs/>
          <w:lang w:eastAsia="ru-RU"/>
        </w:rPr>
        <w:t xml:space="preserve">       До ціни цінової пропозиції не будуть  включатися витрати, пов’язані з укладанням договору</w:t>
      </w:r>
      <w:r w:rsidRPr="007C6257">
        <w:rPr>
          <w:rFonts w:ascii="Times New Roman" w:hAnsi="Times New Roman"/>
          <w:bCs/>
          <w:lang w:eastAsia="ru-RU"/>
        </w:rPr>
        <w:t>.</w:t>
      </w:r>
    </w:p>
    <w:p w14:paraId="4AA35BB3" w14:textId="77777777" w:rsidR="000B2F0B" w:rsidRPr="007C6257" w:rsidRDefault="000B2F0B" w:rsidP="000B2F0B">
      <w:pPr>
        <w:spacing w:after="0" w:line="240" w:lineRule="auto"/>
        <w:ind w:firstLine="720"/>
        <w:contextualSpacing/>
        <w:jc w:val="both"/>
        <w:rPr>
          <w:rFonts w:ascii="Times New Roman" w:hAnsi="Times New Roman"/>
          <w:bCs/>
          <w:lang w:eastAsia="ru-RU"/>
        </w:rPr>
      </w:pPr>
      <w:r w:rsidRPr="007C6257">
        <w:rPr>
          <w:rFonts w:ascii="Times New Roman" w:hAnsi="Times New Roman"/>
          <w:bCs/>
          <w:lang w:eastAsia="ru-RU"/>
        </w:rPr>
        <w:t xml:space="preserve">       Вартість пропозиції та всі інші ціни повинні бути чітко визначені.</w:t>
      </w:r>
    </w:p>
    <w:p w14:paraId="7801C9F3" w14:textId="29CB0AD6" w:rsidR="000B2F0B" w:rsidRPr="007C6257" w:rsidRDefault="000B2F0B" w:rsidP="000B2F0B">
      <w:pPr>
        <w:spacing w:after="0" w:line="240" w:lineRule="auto"/>
        <w:ind w:firstLine="720"/>
        <w:contextualSpacing/>
        <w:jc w:val="both"/>
        <w:rPr>
          <w:rFonts w:ascii="Times New Roman" w:hAnsi="Times New Roman"/>
          <w:lang w:eastAsia="ru-RU"/>
        </w:rPr>
      </w:pPr>
      <w:r w:rsidRPr="007C6257">
        <w:rPr>
          <w:rFonts w:ascii="Times New Roman" w:hAnsi="Times New Roman"/>
          <w:bCs/>
          <w:lang w:eastAsia="ru-RU"/>
        </w:rPr>
        <w:t xml:space="preserve">       Поточні ціни на матеріальні ресурси приймаються за обґрунтованими цінами по регіону. Учасник відповідає за одержання всіх необхідних дозволів, ліцензій, сертифікатів на послуги/роботи, запропоновані на торги, та самостійно несе всі витрати за отримання таких дозволів, ліцензій, </w:t>
      </w:r>
      <w:r w:rsidRPr="007C6257">
        <w:rPr>
          <w:rFonts w:ascii="Times New Roman" w:hAnsi="Times New Roman"/>
          <w:bCs/>
          <w:lang w:eastAsia="ru-RU"/>
        </w:rPr>
        <w:lastRenderedPageBreak/>
        <w:t>сертифікатів.        В</w:t>
      </w:r>
      <w:r w:rsidR="00AE0674">
        <w:rPr>
          <w:rFonts w:ascii="Times New Roman" w:hAnsi="Times New Roman"/>
          <w:bCs/>
          <w:lang w:eastAsia="ru-RU"/>
        </w:rPr>
        <w:t>ит</w:t>
      </w:r>
      <w:r w:rsidRPr="007C6257">
        <w:rPr>
          <w:rFonts w:ascii="Times New Roman" w:hAnsi="Times New Roman"/>
          <w:bCs/>
          <w:lang w:eastAsia="ru-RU"/>
        </w:rPr>
        <w:t>рати учасника, пов’язані з підготовкою та поданням пропозиції, не відшкодовуються замовником (в тому числі у разі відміни торгів чи визнання торгів такими, що не відбулися).</w:t>
      </w:r>
    </w:p>
    <w:p w14:paraId="77AD6D01" w14:textId="0DD7D9D9" w:rsidR="000B2F0B" w:rsidRPr="007C6257" w:rsidRDefault="000B2F0B" w:rsidP="000B2F0B">
      <w:pPr>
        <w:pStyle w:val="af8"/>
        <w:widowControl w:val="0"/>
        <w:spacing w:after="0" w:line="240" w:lineRule="auto"/>
        <w:ind w:left="0" w:firstLine="709"/>
        <w:jc w:val="both"/>
        <w:rPr>
          <w:rFonts w:ascii="Times New Roman" w:hAnsi="Times New Roman"/>
        </w:rPr>
      </w:pPr>
      <w:r w:rsidRPr="007C6257">
        <w:rPr>
          <w:rFonts w:ascii="Times New Roman" w:hAnsi="Times New Roman"/>
        </w:rPr>
        <w:t xml:space="preserve">Все обладнання та матеріали повинні бути  якісними та дозволеними для використання в Україні, під час </w:t>
      </w:r>
      <w:r w:rsidRPr="000203A0">
        <w:rPr>
          <w:rFonts w:ascii="Times New Roman" w:hAnsi="Times New Roman"/>
          <w:b/>
          <w:bCs/>
        </w:rPr>
        <w:t xml:space="preserve">виконання </w:t>
      </w:r>
      <w:r w:rsidR="007F51E0" w:rsidRPr="000203A0">
        <w:rPr>
          <w:rFonts w:ascii="Times New Roman" w:hAnsi="Times New Roman"/>
          <w:b/>
          <w:bCs/>
        </w:rPr>
        <w:t>робіт</w:t>
      </w:r>
      <w:r w:rsidR="007F51E0">
        <w:rPr>
          <w:rFonts w:ascii="Times New Roman" w:hAnsi="Times New Roman"/>
        </w:rPr>
        <w:t xml:space="preserve">  </w:t>
      </w:r>
      <w:r w:rsidRPr="007C6257">
        <w:rPr>
          <w:rFonts w:ascii="Times New Roman" w:hAnsi="Times New Roman"/>
        </w:rPr>
        <w:t>повинні мати сертифікати якості, висновки, якість яких відповідає чинним нормам і стандартам для даного виду обладнання та матеріалів. Відповідальність за якість обладнання та матеріалів буде покладається на Учасника, у випадку укладення з ним договору про закупівлю. Гарантійний строк експлуатації повинен розрахуватися Учасником, з урахуванням норм діючого законодавства.</w:t>
      </w:r>
    </w:p>
    <w:p w14:paraId="533BB7C6" w14:textId="21882329" w:rsidR="000B2F0B" w:rsidRPr="002B1156" w:rsidRDefault="000B2F0B" w:rsidP="000B2F0B">
      <w:pPr>
        <w:pStyle w:val="af8"/>
        <w:widowControl w:val="0"/>
        <w:spacing w:after="0" w:line="240" w:lineRule="auto"/>
        <w:ind w:left="0" w:firstLine="709"/>
        <w:jc w:val="both"/>
        <w:rPr>
          <w:rFonts w:ascii="Times New Roman" w:hAnsi="Times New Roman"/>
          <w:b/>
          <w:bCs/>
          <w:i/>
          <w:iCs/>
        </w:rPr>
      </w:pPr>
      <w:r w:rsidRPr="002B1156">
        <w:rPr>
          <w:rFonts w:ascii="Times New Roman" w:hAnsi="Times New Roman"/>
          <w:b/>
          <w:bCs/>
          <w:i/>
          <w:iCs/>
        </w:rPr>
        <w:t xml:space="preserve">  Учасник повинен гарантувати, що термін виконання робіт – з моменту укладання договору до </w:t>
      </w:r>
      <w:r w:rsidR="00757E48" w:rsidRPr="002B1156">
        <w:rPr>
          <w:rFonts w:ascii="Times New Roman" w:hAnsi="Times New Roman"/>
          <w:b/>
          <w:bCs/>
          <w:i/>
          <w:iCs/>
        </w:rPr>
        <w:t>01 липня 2024</w:t>
      </w:r>
      <w:r w:rsidRPr="002B1156">
        <w:rPr>
          <w:rFonts w:ascii="Times New Roman" w:hAnsi="Times New Roman"/>
          <w:b/>
          <w:bCs/>
          <w:i/>
          <w:iCs/>
        </w:rPr>
        <w:t xml:space="preserve"> року. </w:t>
      </w:r>
    </w:p>
    <w:p w14:paraId="3505FCE0" w14:textId="0482CE61" w:rsidR="000B2F0B" w:rsidRPr="00A63030" w:rsidRDefault="002B1156" w:rsidP="000B2F0B">
      <w:pPr>
        <w:tabs>
          <w:tab w:val="left" w:pos="993"/>
        </w:tabs>
        <w:spacing w:after="0" w:line="240" w:lineRule="auto"/>
        <w:ind w:firstLine="709"/>
        <w:jc w:val="both"/>
        <w:rPr>
          <w:rFonts w:ascii="Times New Roman" w:hAnsi="Times New Roman"/>
        </w:rPr>
      </w:pPr>
      <w:r w:rsidRPr="00A63030">
        <w:rPr>
          <w:rFonts w:ascii="Times New Roman" w:hAnsi="Times New Roman"/>
        </w:rPr>
        <w:t>Робочим проектом передбачено реконструкцію існуючої котельні шляхом демонтажу старого обладнання, що має низьку енергоефективність на нове високоефективне обладнання з високим К.К.Д.  В котельні передбачено встановлення двох водогрійних котлів КВТ- 1500М тепловою потужністю 150МВт кожен та допоміжного тепломеханічного обладнання</w:t>
      </w:r>
      <w:r w:rsidR="000203A0" w:rsidRPr="00A63030">
        <w:rPr>
          <w:rFonts w:ascii="Times New Roman" w:hAnsi="Times New Roman"/>
        </w:rPr>
        <w:t xml:space="preserve"> або їх аналогів.</w:t>
      </w:r>
      <w:r w:rsidRPr="00A63030">
        <w:rPr>
          <w:rFonts w:ascii="Times New Roman" w:hAnsi="Times New Roman"/>
        </w:rPr>
        <w:t>. Вихідна</w:t>
      </w:r>
      <w:r w:rsidR="00477B94" w:rsidRPr="00A63030">
        <w:rPr>
          <w:rFonts w:ascii="Times New Roman" w:hAnsi="Times New Roman"/>
        </w:rPr>
        <w:t xml:space="preserve"> вода використовується із господарсько-питної водопровідної мережі підприємства . В приміщенні котельні передбачено встановлення наступного допоміжного тепломеханічного обладнання:</w:t>
      </w:r>
    </w:p>
    <w:p w14:paraId="284860C5" w14:textId="364B4990" w:rsidR="00477B94" w:rsidRPr="00A63030" w:rsidRDefault="00477B94" w:rsidP="00477B94">
      <w:pPr>
        <w:pStyle w:val="af8"/>
        <w:numPr>
          <w:ilvl w:val="0"/>
          <w:numId w:val="34"/>
        </w:numPr>
        <w:tabs>
          <w:tab w:val="left" w:pos="993"/>
        </w:tabs>
        <w:spacing w:after="0" w:line="240" w:lineRule="auto"/>
        <w:jc w:val="both"/>
        <w:rPr>
          <w:rFonts w:ascii="Times New Roman" w:hAnsi="Times New Roman"/>
        </w:rPr>
      </w:pPr>
      <w:r w:rsidRPr="00A63030">
        <w:rPr>
          <w:rFonts w:ascii="Times New Roman" w:hAnsi="Times New Roman"/>
        </w:rPr>
        <w:t xml:space="preserve">котлові насоси </w:t>
      </w:r>
      <w:r w:rsidRPr="00A63030">
        <w:rPr>
          <w:rFonts w:ascii="Times New Roman" w:hAnsi="Times New Roman"/>
          <w:lang w:val="en-US"/>
        </w:rPr>
        <w:t>WILO</w:t>
      </w:r>
      <w:r w:rsidRPr="00A63030">
        <w:rPr>
          <w:rFonts w:ascii="Times New Roman" w:hAnsi="Times New Roman"/>
        </w:rPr>
        <w:t xml:space="preserve"> </w:t>
      </w:r>
      <w:r w:rsidRPr="00A63030">
        <w:rPr>
          <w:rFonts w:ascii="Times New Roman" w:hAnsi="Times New Roman"/>
          <w:lang w:val="en-US"/>
        </w:rPr>
        <w:t>IPL</w:t>
      </w:r>
      <w:r w:rsidRPr="00A63030">
        <w:rPr>
          <w:rFonts w:ascii="Times New Roman" w:hAnsi="Times New Roman"/>
        </w:rPr>
        <w:t xml:space="preserve"> 80/115-2.2/2 </w:t>
      </w:r>
      <w:r w:rsidRPr="00A63030">
        <w:rPr>
          <w:rFonts w:ascii="Times New Roman" w:hAnsi="Times New Roman"/>
          <w:lang w:val="en-US"/>
        </w:rPr>
        <w:t>PN</w:t>
      </w:r>
      <w:r w:rsidRPr="00A63030">
        <w:rPr>
          <w:rFonts w:ascii="Times New Roman" w:hAnsi="Times New Roman"/>
        </w:rPr>
        <w:t xml:space="preserve">10 </w:t>
      </w:r>
      <w:r w:rsidRPr="00A63030">
        <w:rPr>
          <w:rFonts w:ascii="Times New Roman" w:hAnsi="Times New Roman"/>
          <w:lang w:val="en-US"/>
        </w:rPr>
        <w:t>Q</w:t>
      </w:r>
      <w:r w:rsidRPr="00A63030">
        <w:rPr>
          <w:rFonts w:ascii="Times New Roman" w:hAnsi="Times New Roman"/>
        </w:rPr>
        <w:t xml:space="preserve">=64,5 м3/год; </w:t>
      </w:r>
      <w:r w:rsidRPr="00A63030">
        <w:rPr>
          <w:rFonts w:ascii="Times New Roman" w:hAnsi="Times New Roman"/>
          <w:lang w:val="en-US"/>
        </w:rPr>
        <w:t>H</w:t>
      </w:r>
      <w:r w:rsidRPr="00A63030">
        <w:rPr>
          <w:rFonts w:ascii="Times New Roman" w:hAnsi="Times New Roman"/>
        </w:rPr>
        <w:t xml:space="preserve">=7,0м </w:t>
      </w:r>
      <w:r w:rsidRPr="00A63030">
        <w:rPr>
          <w:rFonts w:ascii="Times New Roman" w:hAnsi="Times New Roman"/>
          <w:lang w:val="en-US"/>
        </w:rPr>
        <w:t>N</w:t>
      </w:r>
      <w:r w:rsidRPr="00A63030">
        <w:rPr>
          <w:rFonts w:ascii="Times New Roman" w:hAnsi="Times New Roman"/>
        </w:rPr>
        <w:t>=2,2кВт ( 2 робочі, 1-резервний на складі)</w:t>
      </w:r>
      <w:r w:rsidR="000203A0" w:rsidRPr="00A63030">
        <w:rPr>
          <w:rFonts w:ascii="Times New Roman" w:hAnsi="Times New Roman"/>
        </w:rPr>
        <w:t xml:space="preserve"> або їх аналоги</w:t>
      </w:r>
      <w:r w:rsidRPr="00A63030">
        <w:rPr>
          <w:rFonts w:ascii="Times New Roman" w:hAnsi="Times New Roman"/>
        </w:rPr>
        <w:t>;</w:t>
      </w:r>
    </w:p>
    <w:p w14:paraId="1550CFF8" w14:textId="4C884B6C" w:rsidR="00477B94" w:rsidRPr="00A63030" w:rsidRDefault="00477B94" w:rsidP="00477B94">
      <w:pPr>
        <w:pStyle w:val="af8"/>
        <w:numPr>
          <w:ilvl w:val="0"/>
          <w:numId w:val="34"/>
        </w:numPr>
        <w:tabs>
          <w:tab w:val="left" w:pos="993"/>
        </w:tabs>
        <w:spacing w:after="0" w:line="240" w:lineRule="auto"/>
        <w:jc w:val="both"/>
        <w:rPr>
          <w:rFonts w:ascii="Times New Roman" w:hAnsi="Times New Roman"/>
        </w:rPr>
      </w:pPr>
      <w:r w:rsidRPr="00A63030">
        <w:rPr>
          <w:rFonts w:ascii="Times New Roman" w:hAnsi="Times New Roman"/>
        </w:rPr>
        <w:t xml:space="preserve">два мережних циркуляційних насоси </w:t>
      </w:r>
      <w:r w:rsidRPr="00A63030">
        <w:rPr>
          <w:rFonts w:ascii="Times New Roman" w:hAnsi="Times New Roman"/>
          <w:lang w:val="en-US"/>
        </w:rPr>
        <w:t>WILO</w:t>
      </w:r>
      <w:r w:rsidRPr="00A63030">
        <w:rPr>
          <w:rFonts w:ascii="Times New Roman" w:hAnsi="Times New Roman"/>
        </w:rPr>
        <w:t xml:space="preserve"> </w:t>
      </w:r>
      <w:r w:rsidRPr="00A63030">
        <w:rPr>
          <w:rFonts w:ascii="Times New Roman" w:hAnsi="Times New Roman"/>
          <w:lang w:val="en-US"/>
        </w:rPr>
        <w:t>Stratos</w:t>
      </w:r>
      <w:r w:rsidRPr="00A63030">
        <w:rPr>
          <w:rFonts w:ascii="Times New Roman" w:hAnsi="Times New Roman"/>
        </w:rPr>
        <w:t xml:space="preserve"> </w:t>
      </w:r>
      <w:r w:rsidRPr="00A63030">
        <w:rPr>
          <w:rFonts w:ascii="Times New Roman" w:hAnsi="Times New Roman"/>
          <w:lang w:val="en-US"/>
        </w:rPr>
        <w:t>GIGA</w:t>
      </w:r>
      <w:r w:rsidRPr="00A63030">
        <w:rPr>
          <w:rFonts w:ascii="Times New Roman" w:hAnsi="Times New Roman"/>
        </w:rPr>
        <w:t xml:space="preserve">80/3-39/15 </w:t>
      </w:r>
      <w:r w:rsidRPr="00A63030">
        <w:rPr>
          <w:rFonts w:ascii="Times New Roman" w:hAnsi="Times New Roman"/>
          <w:lang w:val="en-US"/>
        </w:rPr>
        <w:t>Q</w:t>
      </w:r>
      <w:r w:rsidRPr="00A63030">
        <w:rPr>
          <w:rFonts w:ascii="Times New Roman" w:hAnsi="Times New Roman"/>
        </w:rPr>
        <w:t xml:space="preserve">=86 </w:t>
      </w:r>
      <w:proofErr w:type="spellStart"/>
      <w:r w:rsidRPr="00A63030">
        <w:rPr>
          <w:rFonts w:ascii="Times New Roman" w:hAnsi="Times New Roman"/>
        </w:rPr>
        <w:t>м.куб</w:t>
      </w:r>
      <w:proofErr w:type="spellEnd"/>
      <w:r w:rsidRPr="00A63030">
        <w:rPr>
          <w:rFonts w:ascii="Times New Roman" w:hAnsi="Times New Roman"/>
        </w:rPr>
        <w:t>/г;</w:t>
      </w:r>
      <w:r w:rsidRPr="00A63030">
        <w:rPr>
          <w:rFonts w:ascii="Times New Roman" w:hAnsi="Times New Roman"/>
          <w:lang w:val="en-US"/>
        </w:rPr>
        <w:t>H</w:t>
      </w:r>
      <w:r w:rsidRPr="00A63030">
        <w:rPr>
          <w:rFonts w:ascii="Times New Roman" w:hAnsi="Times New Roman"/>
        </w:rPr>
        <w:t>=30м.в.ст. ( робочий та резервний) для опалення</w:t>
      </w:r>
      <w:r w:rsidR="000203A0" w:rsidRPr="00A63030">
        <w:rPr>
          <w:rFonts w:ascii="Times New Roman" w:hAnsi="Times New Roman"/>
        </w:rPr>
        <w:t xml:space="preserve"> або їх аналоги</w:t>
      </w:r>
      <w:r w:rsidRPr="00A63030">
        <w:rPr>
          <w:rFonts w:ascii="Times New Roman" w:hAnsi="Times New Roman"/>
        </w:rPr>
        <w:t>;</w:t>
      </w:r>
    </w:p>
    <w:p w14:paraId="14074917" w14:textId="3D899F60" w:rsidR="00C44DC7" w:rsidRPr="00A63030" w:rsidRDefault="00477B94" w:rsidP="00477B94">
      <w:pPr>
        <w:pStyle w:val="af8"/>
        <w:numPr>
          <w:ilvl w:val="0"/>
          <w:numId w:val="34"/>
        </w:numPr>
        <w:tabs>
          <w:tab w:val="left" w:pos="993"/>
        </w:tabs>
        <w:spacing w:after="0" w:line="240" w:lineRule="auto"/>
        <w:jc w:val="both"/>
        <w:rPr>
          <w:rFonts w:ascii="Times New Roman" w:hAnsi="Times New Roman"/>
        </w:rPr>
      </w:pPr>
      <w:r w:rsidRPr="00A63030">
        <w:rPr>
          <w:rFonts w:ascii="Times New Roman" w:hAnsi="Times New Roman"/>
        </w:rPr>
        <w:t xml:space="preserve">циркуляційний насос системи опалення котельні </w:t>
      </w:r>
      <w:r w:rsidRPr="00A63030">
        <w:rPr>
          <w:rFonts w:ascii="Times New Roman" w:hAnsi="Times New Roman"/>
          <w:lang w:val="en-US"/>
        </w:rPr>
        <w:t>WILO</w:t>
      </w:r>
      <w:r w:rsidRPr="00A63030">
        <w:rPr>
          <w:rFonts w:ascii="Times New Roman" w:hAnsi="Times New Roman"/>
        </w:rPr>
        <w:t xml:space="preserve"> </w:t>
      </w:r>
      <w:r w:rsidRPr="00A63030">
        <w:rPr>
          <w:rFonts w:ascii="Times New Roman" w:hAnsi="Times New Roman"/>
          <w:lang w:val="en-US"/>
        </w:rPr>
        <w:t>Yonos</w:t>
      </w:r>
      <w:r w:rsidRPr="00A63030">
        <w:rPr>
          <w:rFonts w:ascii="Times New Roman" w:hAnsi="Times New Roman"/>
        </w:rPr>
        <w:t xml:space="preserve"> </w:t>
      </w:r>
      <w:r w:rsidRPr="00A63030">
        <w:rPr>
          <w:rFonts w:ascii="Times New Roman" w:hAnsi="Times New Roman"/>
          <w:lang w:val="en-US"/>
        </w:rPr>
        <w:t>MA</w:t>
      </w:r>
      <w:r w:rsidR="00C44DC7" w:rsidRPr="00A63030">
        <w:rPr>
          <w:rFonts w:ascii="Times New Roman" w:hAnsi="Times New Roman"/>
          <w:lang w:val="en-US"/>
        </w:rPr>
        <w:t>XO</w:t>
      </w:r>
      <w:r w:rsidR="00C44DC7" w:rsidRPr="00A63030">
        <w:rPr>
          <w:rFonts w:ascii="Times New Roman" w:hAnsi="Times New Roman"/>
        </w:rPr>
        <w:t xml:space="preserve"> 25/0,5-10 </w:t>
      </w:r>
      <w:r w:rsidR="00C44DC7" w:rsidRPr="00A63030">
        <w:rPr>
          <w:rFonts w:ascii="Times New Roman" w:hAnsi="Times New Roman"/>
          <w:lang w:val="en-US"/>
        </w:rPr>
        <w:t>V</w:t>
      </w:r>
      <w:r w:rsidR="00C44DC7" w:rsidRPr="00A63030">
        <w:rPr>
          <w:rFonts w:ascii="Times New Roman" w:hAnsi="Times New Roman"/>
        </w:rPr>
        <w:t xml:space="preserve">=4.0 м3/год, Н=5 </w:t>
      </w:r>
      <w:proofErr w:type="spellStart"/>
      <w:r w:rsidR="00C44DC7" w:rsidRPr="00A63030">
        <w:rPr>
          <w:rFonts w:ascii="Times New Roman" w:hAnsi="Times New Roman"/>
        </w:rPr>
        <w:t>м.в.ст</w:t>
      </w:r>
      <w:proofErr w:type="spellEnd"/>
      <w:r w:rsidR="00C44DC7" w:rsidRPr="00A63030">
        <w:rPr>
          <w:rFonts w:ascii="Times New Roman" w:hAnsi="Times New Roman"/>
        </w:rPr>
        <w:t xml:space="preserve"> ( робочий та 1 резервний на складі) для циркуляції контуру опалення котельні</w:t>
      </w:r>
      <w:r w:rsidR="000203A0" w:rsidRPr="00A63030">
        <w:rPr>
          <w:rFonts w:ascii="Times New Roman" w:hAnsi="Times New Roman"/>
        </w:rPr>
        <w:t xml:space="preserve"> або їх аналоги</w:t>
      </w:r>
      <w:r w:rsidR="00C44DC7" w:rsidRPr="00A63030">
        <w:rPr>
          <w:rFonts w:ascii="Times New Roman" w:hAnsi="Times New Roman"/>
        </w:rPr>
        <w:t>;</w:t>
      </w:r>
    </w:p>
    <w:p w14:paraId="1F30C88D" w14:textId="539BD5A4" w:rsidR="00477B94" w:rsidRPr="00A63030" w:rsidRDefault="00C44DC7" w:rsidP="00477B94">
      <w:pPr>
        <w:pStyle w:val="af8"/>
        <w:numPr>
          <w:ilvl w:val="0"/>
          <w:numId w:val="34"/>
        </w:numPr>
        <w:tabs>
          <w:tab w:val="left" w:pos="993"/>
        </w:tabs>
        <w:spacing w:after="0" w:line="240" w:lineRule="auto"/>
        <w:jc w:val="both"/>
        <w:rPr>
          <w:rFonts w:ascii="Times New Roman" w:hAnsi="Times New Roman"/>
        </w:rPr>
      </w:pPr>
      <w:r w:rsidRPr="00A63030">
        <w:rPr>
          <w:rFonts w:ascii="Times New Roman" w:hAnsi="Times New Roman"/>
        </w:rPr>
        <w:t xml:space="preserve">два </w:t>
      </w:r>
      <w:proofErr w:type="spellStart"/>
      <w:r w:rsidRPr="00A63030">
        <w:rPr>
          <w:rFonts w:ascii="Times New Roman" w:hAnsi="Times New Roman"/>
        </w:rPr>
        <w:t>трьохходові</w:t>
      </w:r>
      <w:proofErr w:type="spellEnd"/>
      <w:r w:rsidRPr="00A63030">
        <w:rPr>
          <w:rFonts w:ascii="Times New Roman" w:hAnsi="Times New Roman"/>
        </w:rPr>
        <w:t xml:space="preserve"> клапани </w:t>
      </w:r>
      <w:r w:rsidRPr="00A63030">
        <w:rPr>
          <w:rFonts w:ascii="Times New Roman" w:hAnsi="Times New Roman"/>
          <w:lang w:val="en-US"/>
        </w:rPr>
        <w:t>Danfoss</w:t>
      </w:r>
      <w:r w:rsidRPr="00A63030">
        <w:rPr>
          <w:rFonts w:ascii="Times New Roman" w:hAnsi="Times New Roman"/>
        </w:rPr>
        <w:t xml:space="preserve"> </w:t>
      </w:r>
      <w:r w:rsidRPr="00A63030">
        <w:rPr>
          <w:rFonts w:ascii="Times New Roman" w:hAnsi="Times New Roman"/>
          <w:lang w:val="en-US"/>
        </w:rPr>
        <w:t>VF</w:t>
      </w:r>
      <w:r w:rsidRPr="00A63030">
        <w:rPr>
          <w:rFonts w:ascii="Times New Roman" w:hAnsi="Times New Roman"/>
        </w:rPr>
        <w:t xml:space="preserve">3 </w:t>
      </w:r>
      <w:r w:rsidRPr="00A63030">
        <w:rPr>
          <w:rFonts w:ascii="Times New Roman" w:hAnsi="Times New Roman"/>
          <w:lang w:val="en-US"/>
        </w:rPr>
        <w:t>DN</w:t>
      </w:r>
      <w:r w:rsidRPr="00A63030">
        <w:rPr>
          <w:rFonts w:ascii="Times New Roman" w:hAnsi="Times New Roman"/>
        </w:rPr>
        <w:t>100 для запобігання зниженню температури води в зворотному трубопроводі менше 60град С</w:t>
      </w:r>
      <w:r w:rsidR="000203A0" w:rsidRPr="00A63030">
        <w:rPr>
          <w:rFonts w:ascii="Times New Roman" w:hAnsi="Times New Roman"/>
        </w:rPr>
        <w:t xml:space="preserve"> або їх аналоги</w:t>
      </w:r>
      <w:r w:rsidRPr="00A63030">
        <w:rPr>
          <w:rFonts w:ascii="Times New Roman" w:hAnsi="Times New Roman"/>
        </w:rPr>
        <w:t>;</w:t>
      </w:r>
    </w:p>
    <w:p w14:paraId="4E73A6BA" w14:textId="7A7551E8" w:rsidR="00C44DC7" w:rsidRPr="00A63030" w:rsidRDefault="00C44DC7" w:rsidP="00477B94">
      <w:pPr>
        <w:pStyle w:val="af8"/>
        <w:numPr>
          <w:ilvl w:val="0"/>
          <w:numId w:val="34"/>
        </w:numPr>
        <w:tabs>
          <w:tab w:val="left" w:pos="993"/>
        </w:tabs>
        <w:spacing w:after="0" w:line="240" w:lineRule="auto"/>
        <w:jc w:val="both"/>
        <w:rPr>
          <w:rFonts w:ascii="Times New Roman" w:hAnsi="Times New Roman"/>
        </w:rPr>
      </w:pPr>
      <w:proofErr w:type="spellStart"/>
      <w:r w:rsidRPr="00A63030">
        <w:rPr>
          <w:rFonts w:ascii="Times New Roman" w:hAnsi="Times New Roman"/>
        </w:rPr>
        <w:t>трьохходовий</w:t>
      </w:r>
      <w:proofErr w:type="spellEnd"/>
      <w:r w:rsidRPr="00A63030">
        <w:rPr>
          <w:rFonts w:ascii="Times New Roman" w:hAnsi="Times New Roman"/>
        </w:rPr>
        <w:t xml:space="preserve"> клапан </w:t>
      </w:r>
      <w:r w:rsidRPr="00A63030">
        <w:rPr>
          <w:rFonts w:ascii="Times New Roman" w:hAnsi="Times New Roman"/>
          <w:lang w:val="en-US"/>
        </w:rPr>
        <w:t>Danfoss</w:t>
      </w:r>
      <w:r w:rsidRPr="00A63030">
        <w:rPr>
          <w:rFonts w:ascii="Times New Roman" w:hAnsi="Times New Roman"/>
        </w:rPr>
        <w:t xml:space="preserve"> </w:t>
      </w:r>
      <w:r w:rsidRPr="00A63030">
        <w:rPr>
          <w:rFonts w:ascii="Times New Roman" w:hAnsi="Times New Roman"/>
          <w:lang w:val="en-US"/>
        </w:rPr>
        <w:t>VF</w:t>
      </w:r>
      <w:r w:rsidRPr="00A63030">
        <w:rPr>
          <w:rFonts w:ascii="Times New Roman" w:hAnsi="Times New Roman"/>
        </w:rPr>
        <w:t xml:space="preserve">3 </w:t>
      </w:r>
      <w:r w:rsidRPr="00A63030">
        <w:rPr>
          <w:rFonts w:ascii="Times New Roman" w:hAnsi="Times New Roman"/>
          <w:lang w:val="en-US"/>
        </w:rPr>
        <w:t>DN</w:t>
      </w:r>
      <w:r w:rsidRPr="00A63030">
        <w:rPr>
          <w:rFonts w:ascii="Times New Roman" w:hAnsi="Times New Roman"/>
        </w:rPr>
        <w:t xml:space="preserve">125 для </w:t>
      </w:r>
      <w:proofErr w:type="spellStart"/>
      <w:r w:rsidRPr="00A63030">
        <w:rPr>
          <w:rFonts w:ascii="Times New Roman" w:hAnsi="Times New Roman"/>
        </w:rPr>
        <w:t>погодозалежного</w:t>
      </w:r>
      <w:proofErr w:type="spellEnd"/>
      <w:r w:rsidRPr="00A63030">
        <w:rPr>
          <w:rFonts w:ascii="Times New Roman" w:hAnsi="Times New Roman"/>
        </w:rPr>
        <w:t xml:space="preserve"> регулювання мережевого теплоносія</w:t>
      </w:r>
      <w:r w:rsidR="000203A0" w:rsidRPr="00A63030">
        <w:rPr>
          <w:rFonts w:ascii="Times New Roman" w:hAnsi="Times New Roman"/>
        </w:rPr>
        <w:t xml:space="preserve"> або їх аналоги</w:t>
      </w:r>
      <w:r w:rsidRPr="00A63030">
        <w:rPr>
          <w:rFonts w:ascii="Times New Roman" w:hAnsi="Times New Roman"/>
        </w:rPr>
        <w:t>;</w:t>
      </w:r>
    </w:p>
    <w:p w14:paraId="0B78426A" w14:textId="227E5B3F" w:rsidR="00C44DC7" w:rsidRPr="00A63030" w:rsidRDefault="00C44DC7" w:rsidP="00477B94">
      <w:pPr>
        <w:pStyle w:val="af8"/>
        <w:numPr>
          <w:ilvl w:val="0"/>
          <w:numId w:val="34"/>
        </w:numPr>
        <w:tabs>
          <w:tab w:val="left" w:pos="993"/>
        </w:tabs>
        <w:spacing w:after="0" w:line="240" w:lineRule="auto"/>
        <w:jc w:val="both"/>
        <w:rPr>
          <w:rFonts w:ascii="Times New Roman" w:hAnsi="Times New Roman"/>
        </w:rPr>
      </w:pPr>
      <w:r w:rsidRPr="00A63030">
        <w:rPr>
          <w:rFonts w:ascii="Times New Roman" w:hAnsi="Times New Roman"/>
        </w:rPr>
        <w:t xml:space="preserve">установка </w:t>
      </w:r>
      <w:proofErr w:type="spellStart"/>
      <w:r w:rsidRPr="00A63030">
        <w:rPr>
          <w:rFonts w:ascii="Times New Roman" w:hAnsi="Times New Roman"/>
        </w:rPr>
        <w:t>пом»якшення</w:t>
      </w:r>
      <w:proofErr w:type="spellEnd"/>
      <w:r w:rsidRPr="00A63030">
        <w:rPr>
          <w:rFonts w:ascii="Times New Roman" w:hAnsi="Times New Roman"/>
        </w:rPr>
        <w:t xml:space="preserve"> води </w:t>
      </w:r>
      <w:proofErr w:type="spellStart"/>
      <w:r w:rsidRPr="00A63030">
        <w:rPr>
          <w:rFonts w:ascii="Times New Roman" w:hAnsi="Times New Roman"/>
          <w:lang w:val="en-US"/>
        </w:rPr>
        <w:t>Ecosoft</w:t>
      </w:r>
      <w:proofErr w:type="spellEnd"/>
      <w:r w:rsidRPr="00A63030">
        <w:rPr>
          <w:rFonts w:ascii="Times New Roman" w:hAnsi="Times New Roman"/>
        </w:rPr>
        <w:t xml:space="preserve"> </w:t>
      </w:r>
      <w:r w:rsidRPr="00A63030">
        <w:rPr>
          <w:rFonts w:ascii="Times New Roman" w:hAnsi="Times New Roman"/>
          <w:lang w:val="en-US"/>
        </w:rPr>
        <w:t>DFU</w:t>
      </w:r>
      <w:r w:rsidRPr="00A63030">
        <w:rPr>
          <w:rFonts w:ascii="Times New Roman" w:hAnsi="Times New Roman"/>
        </w:rPr>
        <w:t>-1054</w:t>
      </w:r>
      <w:r w:rsidRPr="00A63030">
        <w:rPr>
          <w:rFonts w:ascii="Times New Roman" w:hAnsi="Times New Roman"/>
          <w:lang w:val="en-US"/>
        </w:rPr>
        <w:t>GL</w:t>
      </w:r>
      <w:r w:rsidRPr="00A63030">
        <w:rPr>
          <w:rFonts w:ascii="Times New Roman" w:hAnsi="Times New Roman"/>
        </w:rPr>
        <w:t xml:space="preserve"> </w:t>
      </w:r>
      <w:r w:rsidRPr="00A63030">
        <w:rPr>
          <w:rFonts w:ascii="Times New Roman" w:hAnsi="Times New Roman"/>
          <w:lang w:val="en-US"/>
        </w:rPr>
        <w:t>TWIN</w:t>
      </w:r>
      <w:r w:rsidRPr="00A63030">
        <w:rPr>
          <w:rFonts w:ascii="Times New Roman" w:hAnsi="Times New Roman"/>
        </w:rPr>
        <w:t xml:space="preserve"> </w:t>
      </w:r>
      <w:r w:rsidRPr="00A63030">
        <w:rPr>
          <w:rFonts w:ascii="Times New Roman" w:hAnsi="Times New Roman"/>
          <w:lang w:val="en-US"/>
        </w:rPr>
        <w:t>B</w:t>
      </w:r>
      <w:r w:rsidRPr="00A63030">
        <w:rPr>
          <w:rFonts w:ascii="Times New Roman" w:hAnsi="Times New Roman"/>
        </w:rPr>
        <w:t>=1.8 2.5м3/год</w:t>
      </w:r>
      <w:r w:rsidR="000203A0" w:rsidRPr="00A63030">
        <w:rPr>
          <w:rFonts w:ascii="Times New Roman" w:hAnsi="Times New Roman"/>
        </w:rPr>
        <w:t xml:space="preserve"> або їх аналоги</w:t>
      </w:r>
      <w:r w:rsidRPr="00A63030">
        <w:rPr>
          <w:rFonts w:ascii="Times New Roman" w:hAnsi="Times New Roman"/>
        </w:rPr>
        <w:t>;</w:t>
      </w:r>
    </w:p>
    <w:p w14:paraId="5368578B" w14:textId="7F2764CE" w:rsidR="00C44DC7" w:rsidRPr="00A63030" w:rsidRDefault="00C44DC7" w:rsidP="00477B94">
      <w:pPr>
        <w:pStyle w:val="af8"/>
        <w:numPr>
          <w:ilvl w:val="0"/>
          <w:numId w:val="34"/>
        </w:numPr>
        <w:tabs>
          <w:tab w:val="left" w:pos="993"/>
        </w:tabs>
        <w:spacing w:after="0" w:line="240" w:lineRule="auto"/>
        <w:jc w:val="both"/>
        <w:rPr>
          <w:rFonts w:ascii="Times New Roman" w:hAnsi="Times New Roman"/>
        </w:rPr>
      </w:pPr>
      <w:r w:rsidRPr="00A63030">
        <w:rPr>
          <w:rFonts w:ascii="Times New Roman" w:hAnsi="Times New Roman"/>
        </w:rPr>
        <w:t xml:space="preserve">підживлювальна станція </w:t>
      </w:r>
      <w:r w:rsidRPr="00A63030">
        <w:rPr>
          <w:rFonts w:ascii="Times New Roman" w:hAnsi="Times New Roman"/>
          <w:lang w:val="en-US"/>
        </w:rPr>
        <w:t>WILO</w:t>
      </w:r>
      <w:r w:rsidRPr="00A63030">
        <w:rPr>
          <w:rFonts w:ascii="Times New Roman" w:hAnsi="Times New Roman"/>
        </w:rPr>
        <w:t>-</w:t>
      </w:r>
      <w:r w:rsidRPr="00A63030">
        <w:rPr>
          <w:rFonts w:ascii="Times New Roman" w:hAnsi="Times New Roman"/>
          <w:lang w:val="en-US"/>
        </w:rPr>
        <w:t>Jet</w:t>
      </w:r>
      <w:r w:rsidRPr="00A63030">
        <w:rPr>
          <w:rFonts w:ascii="Times New Roman" w:hAnsi="Times New Roman"/>
        </w:rPr>
        <w:t xml:space="preserve"> </w:t>
      </w:r>
      <w:r w:rsidR="00CB1DEC" w:rsidRPr="00A63030">
        <w:rPr>
          <w:rFonts w:ascii="Times New Roman" w:hAnsi="Times New Roman"/>
          <w:lang w:val="en-US"/>
        </w:rPr>
        <w:t>HWJ</w:t>
      </w:r>
      <w:r w:rsidR="00CB1DEC" w:rsidRPr="00A63030">
        <w:rPr>
          <w:rFonts w:ascii="Times New Roman" w:hAnsi="Times New Roman"/>
        </w:rPr>
        <w:t xml:space="preserve"> 301</w:t>
      </w:r>
      <w:r w:rsidR="00CB1DEC" w:rsidRPr="00A63030">
        <w:rPr>
          <w:rFonts w:ascii="Times New Roman" w:hAnsi="Times New Roman"/>
          <w:lang w:val="en-US"/>
        </w:rPr>
        <w:t>EM</w:t>
      </w:r>
      <w:r w:rsidR="00CB1DEC" w:rsidRPr="00A63030">
        <w:rPr>
          <w:rFonts w:ascii="Times New Roman" w:hAnsi="Times New Roman"/>
        </w:rPr>
        <w:t xml:space="preserve"> </w:t>
      </w:r>
      <w:r w:rsidR="00CB1DEC" w:rsidRPr="00A63030">
        <w:rPr>
          <w:rFonts w:ascii="Times New Roman" w:hAnsi="Times New Roman"/>
          <w:lang w:val="en-US"/>
        </w:rPr>
        <w:t>B</w:t>
      </w:r>
      <w:r w:rsidR="00CB1DEC" w:rsidRPr="00A63030">
        <w:rPr>
          <w:rFonts w:ascii="Times New Roman" w:hAnsi="Times New Roman"/>
        </w:rPr>
        <w:t xml:space="preserve">=4.0м3/год, Н=28м, </w:t>
      </w:r>
      <w:r w:rsidR="00CB1DEC" w:rsidRPr="00A63030">
        <w:rPr>
          <w:rFonts w:ascii="Times New Roman" w:hAnsi="Times New Roman"/>
          <w:lang w:val="en-US"/>
        </w:rPr>
        <w:t>N</w:t>
      </w:r>
      <w:r w:rsidR="00CB1DEC" w:rsidRPr="00A63030">
        <w:rPr>
          <w:rFonts w:ascii="Times New Roman" w:hAnsi="Times New Roman"/>
        </w:rPr>
        <w:t>=1.10кВт 220В (робоча, резервна)</w:t>
      </w:r>
      <w:r w:rsidR="000203A0" w:rsidRPr="00A63030">
        <w:rPr>
          <w:rFonts w:ascii="Times New Roman" w:hAnsi="Times New Roman"/>
        </w:rPr>
        <w:t xml:space="preserve"> або їх аналоги</w:t>
      </w:r>
      <w:r w:rsidR="00CB1DEC" w:rsidRPr="00A63030">
        <w:rPr>
          <w:rFonts w:ascii="Times New Roman" w:hAnsi="Times New Roman"/>
        </w:rPr>
        <w:t>;</w:t>
      </w:r>
    </w:p>
    <w:p w14:paraId="7B248493" w14:textId="6085EE7F" w:rsidR="00CB1DEC" w:rsidRPr="00A63030" w:rsidRDefault="00CB1DEC" w:rsidP="00477B94">
      <w:pPr>
        <w:pStyle w:val="af8"/>
        <w:numPr>
          <w:ilvl w:val="0"/>
          <w:numId w:val="34"/>
        </w:numPr>
        <w:tabs>
          <w:tab w:val="left" w:pos="993"/>
        </w:tabs>
        <w:spacing w:after="0" w:line="240" w:lineRule="auto"/>
        <w:jc w:val="both"/>
        <w:rPr>
          <w:rFonts w:ascii="Times New Roman" w:hAnsi="Times New Roman"/>
        </w:rPr>
      </w:pPr>
      <w:r w:rsidRPr="00A63030">
        <w:rPr>
          <w:rFonts w:ascii="Times New Roman" w:hAnsi="Times New Roman"/>
        </w:rPr>
        <w:t xml:space="preserve">бак запасу води </w:t>
      </w:r>
      <w:proofErr w:type="spellStart"/>
      <w:r w:rsidRPr="00A63030">
        <w:rPr>
          <w:rFonts w:ascii="Times New Roman" w:hAnsi="Times New Roman"/>
          <w:lang w:val="en-US"/>
        </w:rPr>
        <w:t>Elbi</w:t>
      </w:r>
      <w:proofErr w:type="spellEnd"/>
      <w:r w:rsidRPr="00A63030">
        <w:rPr>
          <w:rFonts w:ascii="Times New Roman" w:hAnsi="Times New Roman"/>
          <w:lang w:val="ru-RU"/>
        </w:rPr>
        <w:t xml:space="preserve"> </w:t>
      </w:r>
      <w:r w:rsidRPr="00A63030">
        <w:rPr>
          <w:rFonts w:ascii="Times New Roman" w:hAnsi="Times New Roman"/>
          <w:lang w:val="en-US"/>
        </w:rPr>
        <w:t>CV</w:t>
      </w:r>
      <w:r w:rsidRPr="00A63030">
        <w:rPr>
          <w:rFonts w:ascii="Times New Roman" w:hAnsi="Times New Roman"/>
          <w:lang w:val="ru-RU"/>
        </w:rPr>
        <w:t xml:space="preserve"> 1000 </w:t>
      </w:r>
      <w:r w:rsidRPr="00A63030">
        <w:rPr>
          <w:rFonts w:ascii="Times New Roman" w:hAnsi="Times New Roman"/>
          <w:lang w:val="en-US"/>
        </w:rPr>
        <w:t>V</w:t>
      </w:r>
      <w:r w:rsidRPr="00A63030">
        <w:rPr>
          <w:rFonts w:ascii="Times New Roman" w:hAnsi="Times New Roman"/>
          <w:lang w:val="ru-RU"/>
        </w:rPr>
        <w:t>=1000</w:t>
      </w:r>
      <w:r w:rsidRPr="00A63030">
        <w:rPr>
          <w:rFonts w:ascii="Times New Roman" w:hAnsi="Times New Roman"/>
        </w:rPr>
        <w:t>л</w:t>
      </w:r>
      <w:r w:rsidR="000203A0" w:rsidRPr="00A63030">
        <w:rPr>
          <w:rFonts w:ascii="Times New Roman" w:hAnsi="Times New Roman"/>
        </w:rPr>
        <w:t xml:space="preserve"> або їх аналоги, </w:t>
      </w:r>
    </w:p>
    <w:p w14:paraId="6DD92332" w14:textId="6AC146FA" w:rsidR="00CB1DEC" w:rsidRPr="00CB1DEC" w:rsidRDefault="00CB1DEC" w:rsidP="00CB1DEC">
      <w:pPr>
        <w:tabs>
          <w:tab w:val="left" w:pos="993"/>
        </w:tabs>
        <w:spacing w:after="0" w:line="240" w:lineRule="auto"/>
        <w:jc w:val="both"/>
        <w:rPr>
          <w:rFonts w:ascii="Times New Roman" w:hAnsi="Times New Roman"/>
        </w:rPr>
      </w:pPr>
      <w:r w:rsidRPr="00A63030">
        <w:rPr>
          <w:rFonts w:ascii="Times New Roman" w:hAnsi="Times New Roman"/>
        </w:rPr>
        <w:tab/>
        <w:t xml:space="preserve">Водогрійні котли КВТ-1500М </w:t>
      </w:r>
      <w:r w:rsidR="000203A0" w:rsidRPr="00A63030">
        <w:rPr>
          <w:rFonts w:ascii="Times New Roman" w:hAnsi="Times New Roman"/>
        </w:rPr>
        <w:t xml:space="preserve">або їх аналоги </w:t>
      </w:r>
      <w:r w:rsidRPr="00A63030">
        <w:rPr>
          <w:rFonts w:ascii="Times New Roman" w:hAnsi="Times New Roman"/>
        </w:rPr>
        <w:t xml:space="preserve">обладнуються технологічними трубопроводами ( подавальним, зворотним, дренажним), </w:t>
      </w:r>
      <w:proofErr w:type="spellStart"/>
      <w:r w:rsidRPr="00A63030">
        <w:rPr>
          <w:rFonts w:ascii="Times New Roman" w:hAnsi="Times New Roman"/>
        </w:rPr>
        <w:t>запірно</w:t>
      </w:r>
      <w:proofErr w:type="spellEnd"/>
      <w:r w:rsidRPr="00A63030">
        <w:rPr>
          <w:rFonts w:ascii="Times New Roman" w:hAnsi="Times New Roman"/>
        </w:rPr>
        <w:t>-регулюючою арматурою,</w:t>
      </w:r>
      <w:r w:rsidRPr="00CB1DEC">
        <w:rPr>
          <w:rFonts w:ascii="Times New Roman" w:hAnsi="Times New Roman"/>
        </w:rPr>
        <w:t xml:space="preserve"> системою автоматики регулювання, контролю та безпеки. Кожен котел обладнаний двома запобіжними пристроями та приладами КВП.</w:t>
      </w:r>
    </w:p>
    <w:p w14:paraId="682A0F02" w14:textId="5D70174D" w:rsidR="00CB1DEC" w:rsidRDefault="00CB1DEC" w:rsidP="00CB1DEC">
      <w:pPr>
        <w:tabs>
          <w:tab w:val="left" w:pos="993"/>
        </w:tabs>
        <w:spacing w:after="0" w:line="240" w:lineRule="auto"/>
        <w:jc w:val="both"/>
        <w:rPr>
          <w:rFonts w:ascii="Times New Roman" w:hAnsi="Times New Roman"/>
        </w:rPr>
      </w:pPr>
      <w:r>
        <w:rPr>
          <w:rFonts w:ascii="Times New Roman" w:hAnsi="Times New Roman"/>
        </w:rPr>
        <w:tab/>
        <w:t>Відвід продуктів згорання від водогрійних котлів здійснюється назовні в атмосферу через димову трубу ф700 висотою 20 м. Висота димових</w:t>
      </w:r>
      <w:r w:rsidR="003D0A19">
        <w:rPr>
          <w:rFonts w:ascii="Times New Roman" w:hAnsi="Times New Roman"/>
        </w:rPr>
        <w:t xml:space="preserve"> труб прийнята за результатами аеродинамічного розрахунку, а також виходячи з умов розсіювання забруднюючих речовин в атмосфері. В нижній частині димової труби передбачено влаштування отвору для чистки. Газоходи від котлів прийняті типу « сендвіч», надземні теплоізольовані.</w:t>
      </w:r>
    </w:p>
    <w:p w14:paraId="59049FBE" w14:textId="0038237C" w:rsidR="003D0A19" w:rsidRPr="003D0A19" w:rsidRDefault="003D0A19" w:rsidP="00CB1DEC">
      <w:pPr>
        <w:tabs>
          <w:tab w:val="left" w:pos="993"/>
        </w:tabs>
        <w:spacing w:after="0" w:line="240" w:lineRule="auto"/>
        <w:jc w:val="both"/>
        <w:rPr>
          <w:rFonts w:ascii="Times New Roman" w:hAnsi="Times New Roman"/>
        </w:rPr>
      </w:pPr>
      <w:r>
        <w:rPr>
          <w:rFonts w:ascii="Times New Roman" w:hAnsi="Times New Roman"/>
        </w:rPr>
        <w:tab/>
        <w:t xml:space="preserve">Паливо котельні – щепа ( </w:t>
      </w:r>
      <w:r>
        <w:rPr>
          <w:rFonts w:ascii="Times New Roman" w:hAnsi="Times New Roman"/>
          <w:lang w:val="en-US"/>
        </w:rPr>
        <w:t>Qi</w:t>
      </w:r>
      <w:r w:rsidRPr="003E3F9A">
        <w:rPr>
          <w:rFonts w:ascii="Times New Roman" w:hAnsi="Times New Roman"/>
        </w:rPr>
        <w:t>=8276.0</w:t>
      </w:r>
      <w:r>
        <w:rPr>
          <w:rFonts w:ascii="Times New Roman" w:hAnsi="Times New Roman"/>
        </w:rPr>
        <w:t xml:space="preserve">ккал/м=34,65 МДж/м). Теплоносій системи опалення – вода питної якості з параметрами: Т1/Т2 – 90/70 С. </w:t>
      </w:r>
      <w:r w:rsidR="00022CBD">
        <w:rPr>
          <w:rFonts w:ascii="Times New Roman" w:hAnsi="Times New Roman"/>
        </w:rPr>
        <w:t xml:space="preserve">Димові труби від котлів – збірні </w:t>
      </w:r>
      <w:proofErr w:type="spellStart"/>
      <w:r w:rsidR="00022CBD">
        <w:rPr>
          <w:rFonts w:ascii="Times New Roman" w:hAnsi="Times New Roman"/>
        </w:rPr>
        <w:t>двостінні</w:t>
      </w:r>
      <w:proofErr w:type="spellEnd"/>
      <w:r w:rsidR="00022CBD">
        <w:rPr>
          <w:rFonts w:ascii="Times New Roman" w:hAnsi="Times New Roman"/>
        </w:rPr>
        <w:t xml:space="preserve"> утеплені ( труби димохідні з нержавіючої сталі з теплоізоляцією в нержавіючому кожусі) заводського виробництва.</w:t>
      </w:r>
    </w:p>
    <w:p w14:paraId="2DA0350F" w14:textId="77777777" w:rsidR="000B2F0B" w:rsidRDefault="000B2F0B" w:rsidP="000B2F0B">
      <w:pPr>
        <w:spacing w:after="0"/>
        <w:jc w:val="both"/>
        <w:rPr>
          <w:rFonts w:ascii="Times New Roman" w:hAnsi="Times New Roman"/>
          <w:color w:val="000000"/>
        </w:rPr>
      </w:pPr>
    </w:p>
    <w:p w14:paraId="0736E2DF" w14:textId="77777777" w:rsidR="00F20BC7" w:rsidRDefault="00F20BC7" w:rsidP="00F20BC7">
      <w:pPr>
        <w:pStyle w:val="a7"/>
        <w:ind w:left="5664" w:firstLine="708"/>
        <w:jc w:val="both"/>
        <w:rPr>
          <w:b/>
          <w:bCs/>
          <w:i/>
          <w:iCs/>
          <w:color w:val="000000"/>
        </w:rPr>
      </w:pPr>
    </w:p>
    <w:p w14:paraId="390BCE13" w14:textId="77777777" w:rsidR="00A63030" w:rsidRDefault="00A63030" w:rsidP="00F20BC7">
      <w:pPr>
        <w:pStyle w:val="a7"/>
        <w:ind w:left="5664" w:firstLine="708"/>
        <w:jc w:val="both"/>
        <w:rPr>
          <w:b/>
          <w:bCs/>
          <w:i/>
          <w:iCs/>
          <w:color w:val="000000"/>
        </w:rPr>
      </w:pPr>
    </w:p>
    <w:p w14:paraId="76F47196" w14:textId="77777777" w:rsidR="00A63030" w:rsidRDefault="00A63030" w:rsidP="00F20BC7">
      <w:pPr>
        <w:pStyle w:val="a7"/>
        <w:ind w:left="5664" w:firstLine="708"/>
        <w:jc w:val="both"/>
        <w:rPr>
          <w:b/>
          <w:bCs/>
          <w:i/>
          <w:iCs/>
          <w:color w:val="000000"/>
        </w:rPr>
      </w:pPr>
    </w:p>
    <w:p w14:paraId="63813773" w14:textId="77777777" w:rsidR="00A63030" w:rsidRDefault="00A63030" w:rsidP="00F20BC7">
      <w:pPr>
        <w:pStyle w:val="a7"/>
        <w:ind w:left="5664" w:firstLine="708"/>
        <w:jc w:val="both"/>
        <w:rPr>
          <w:b/>
          <w:bCs/>
          <w:i/>
          <w:iCs/>
          <w:color w:val="000000"/>
        </w:rPr>
      </w:pPr>
    </w:p>
    <w:p w14:paraId="7D9DD3C7" w14:textId="77777777" w:rsidR="00A63030" w:rsidRDefault="00A63030" w:rsidP="00F20BC7">
      <w:pPr>
        <w:pStyle w:val="a7"/>
        <w:ind w:left="5664" w:firstLine="708"/>
        <w:jc w:val="both"/>
        <w:rPr>
          <w:b/>
          <w:bCs/>
          <w:i/>
          <w:iCs/>
          <w:color w:val="000000"/>
        </w:rPr>
      </w:pPr>
    </w:p>
    <w:p w14:paraId="6968F96A" w14:textId="77777777" w:rsidR="00A63030" w:rsidRDefault="00A63030" w:rsidP="00F20BC7">
      <w:pPr>
        <w:pStyle w:val="a7"/>
        <w:ind w:left="5664" w:firstLine="708"/>
        <w:jc w:val="both"/>
        <w:rPr>
          <w:b/>
          <w:bCs/>
          <w:i/>
          <w:iCs/>
          <w:color w:val="000000"/>
        </w:rPr>
      </w:pPr>
    </w:p>
    <w:p w14:paraId="44A43EA1" w14:textId="77777777" w:rsidR="00A63030" w:rsidRDefault="00A63030" w:rsidP="00F20BC7">
      <w:pPr>
        <w:pStyle w:val="a7"/>
        <w:ind w:left="5664" w:firstLine="708"/>
        <w:jc w:val="both"/>
        <w:rPr>
          <w:b/>
          <w:bCs/>
          <w:i/>
          <w:iCs/>
          <w:color w:val="000000"/>
        </w:rPr>
      </w:pPr>
    </w:p>
    <w:p w14:paraId="5FB4CD49" w14:textId="77777777" w:rsidR="00A63030" w:rsidRDefault="00A63030" w:rsidP="00F20BC7">
      <w:pPr>
        <w:pStyle w:val="a7"/>
        <w:ind w:left="5664" w:firstLine="708"/>
        <w:jc w:val="both"/>
        <w:rPr>
          <w:b/>
          <w:bCs/>
          <w:i/>
          <w:iCs/>
          <w:color w:val="000000"/>
        </w:rPr>
      </w:pPr>
    </w:p>
    <w:p w14:paraId="11C34729" w14:textId="77777777" w:rsidR="00A63030" w:rsidRDefault="00A63030" w:rsidP="00F20BC7">
      <w:pPr>
        <w:pStyle w:val="a7"/>
        <w:ind w:left="5664" w:firstLine="708"/>
        <w:jc w:val="both"/>
        <w:rPr>
          <w:b/>
          <w:bCs/>
          <w:i/>
          <w:iCs/>
          <w:color w:val="000000"/>
        </w:rPr>
      </w:pPr>
    </w:p>
    <w:p w14:paraId="1AE01C6F" w14:textId="77777777" w:rsidR="004C261B" w:rsidRDefault="004C261B" w:rsidP="00F20BC7">
      <w:pPr>
        <w:pStyle w:val="a7"/>
        <w:ind w:left="5664" w:firstLine="708"/>
        <w:jc w:val="both"/>
        <w:rPr>
          <w:b/>
          <w:bCs/>
          <w:i/>
          <w:iCs/>
          <w:color w:val="000000"/>
          <w:lang w:val="ru-RU"/>
        </w:rPr>
      </w:pPr>
    </w:p>
    <w:p w14:paraId="657E2DF9" w14:textId="1D4FD662" w:rsidR="00467857" w:rsidRPr="00467857" w:rsidRDefault="00467857" w:rsidP="00F20BC7">
      <w:pPr>
        <w:pStyle w:val="a7"/>
        <w:ind w:left="5664" w:firstLine="708"/>
        <w:jc w:val="both"/>
        <w:rPr>
          <w:b/>
          <w:bCs/>
          <w:i/>
          <w:iCs/>
          <w:color w:val="000000"/>
          <w:lang w:val="ru-RU"/>
        </w:rPr>
      </w:pPr>
      <w:proofErr w:type="spellStart"/>
      <w:r w:rsidRPr="00467857">
        <w:rPr>
          <w:b/>
          <w:bCs/>
          <w:i/>
          <w:iCs/>
          <w:color w:val="000000"/>
          <w:lang w:val="ru-RU"/>
        </w:rPr>
        <w:lastRenderedPageBreak/>
        <w:t>Додаток</w:t>
      </w:r>
      <w:proofErr w:type="spellEnd"/>
      <w:r w:rsidRPr="00467857">
        <w:rPr>
          <w:b/>
          <w:bCs/>
          <w:i/>
          <w:iCs/>
          <w:color w:val="000000"/>
          <w:lang w:val="ru-RU"/>
        </w:rPr>
        <w:t xml:space="preserve"> 3 </w:t>
      </w:r>
    </w:p>
    <w:p w14:paraId="44F79F87" w14:textId="0304AD6F" w:rsidR="00105354" w:rsidRPr="00467857" w:rsidRDefault="00467857" w:rsidP="00F20BC7">
      <w:pPr>
        <w:pStyle w:val="a7"/>
        <w:ind w:left="8647" w:hanging="2275"/>
        <w:jc w:val="both"/>
        <w:rPr>
          <w:b/>
          <w:bCs/>
          <w:i/>
          <w:iCs/>
          <w:color w:val="000000"/>
          <w:lang w:val="ru-RU"/>
        </w:rPr>
      </w:pPr>
      <w:r w:rsidRPr="00467857">
        <w:rPr>
          <w:b/>
          <w:bCs/>
          <w:i/>
          <w:iCs/>
          <w:color w:val="000000"/>
          <w:lang w:val="ru-RU"/>
        </w:rPr>
        <w:t xml:space="preserve">до </w:t>
      </w:r>
      <w:proofErr w:type="spellStart"/>
      <w:r w:rsidRPr="00467857">
        <w:rPr>
          <w:b/>
          <w:bCs/>
          <w:i/>
          <w:iCs/>
          <w:color w:val="000000"/>
          <w:lang w:val="ru-RU"/>
        </w:rPr>
        <w:t>тендерної</w:t>
      </w:r>
      <w:proofErr w:type="spellEnd"/>
      <w:r w:rsidRPr="00467857">
        <w:rPr>
          <w:b/>
          <w:bCs/>
          <w:i/>
          <w:iCs/>
          <w:color w:val="000000"/>
          <w:lang w:val="ru-RU"/>
        </w:rPr>
        <w:t xml:space="preserve"> </w:t>
      </w:r>
      <w:proofErr w:type="spellStart"/>
      <w:r w:rsidRPr="00467857">
        <w:rPr>
          <w:b/>
          <w:bCs/>
          <w:i/>
          <w:iCs/>
          <w:color w:val="000000"/>
          <w:lang w:val="ru-RU"/>
        </w:rPr>
        <w:t>документації</w:t>
      </w:r>
      <w:proofErr w:type="spellEnd"/>
    </w:p>
    <w:p w14:paraId="0C860A1D" w14:textId="4BD3B04A" w:rsidR="006921CF" w:rsidRDefault="00467857" w:rsidP="006921CF">
      <w:pPr>
        <w:tabs>
          <w:tab w:val="left" w:pos="709"/>
        </w:tabs>
        <w:ind w:left="115"/>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6921CF">
        <w:rPr>
          <w:rFonts w:ascii="Times New Roman" w:hAnsi="Times New Roman" w:cs="Times New Roman"/>
          <w:i/>
          <w:sz w:val="24"/>
          <w:szCs w:val="24"/>
        </w:rPr>
        <w:t>ПРОЕКТ</w:t>
      </w:r>
      <w:r w:rsidR="006921CF">
        <w:rPr>
          <w:rFonts w:ascii="Times New Roman" w:hAnsi="Times New Roman" w:cs="Times New Roman"/>
          <w:i/>
          <w:spacing w:val="-4"/>
          <w:sz w:val="24"/>
          <w:szCs w:val="24"/>
        </w:rPr>
        <w:t xml:space="preserve"> </w:t>
      </w:r>
      <w:r w:rsidR="006921CF">
        <w:rPr>
          <w:rFonts w:ascii="Times New Roman" w:hAnsi="Times New Roman" w:cs="Times New Roman"/>
          <w:i/>
          <w:sz w:val="24"/>
          <w:szCs w:val="24"/>
        </w:rPr>
        <w:t>ДОГОВОРУ</w:t>
      </w:r>
    </w:p>
    <w:p w14:paraId="0D3EC3F8" w14:textId="77777777" w:rsidR="006921CF" w:rsidRDefault="006921CF" w:rsidP="006921CF">
      <w:pPr>
        <w:pStyle w:val="110"/>
        <w:tabs>
          <w:tab w:val="left" w:pos="709"/>
        </w:tabs>
        <w:ind w:left="118"/>
        <w:jc w:val="center"/>
      </w:pPr>
      <w:r>
        <w:t>Договір</w:t>
      </w:r>
      <w:r>
        <w:rPr>
          <w:spacing w:val="2"/>
        </w:rPr>
        <w:t xml:space="preserve"> </w:t>
      </w:r>
      <w:r>
        <w:t>№</w:t>
      </w:r>
    </w:p>
    <w:p w14:paraId="3BF0B4DF" w14:textId="33972071" w:rsidR="006921CF" w:rsidRDefault="006921CF" w:rsidP="006921CF">
      <w:pPr>
        <w:pStyle w:val="110"/>
        <w:tabs>
          <w:tab w:val="left" w:pos="709"/>
        </w:tabs>
        <w:ind w:left="118"/>
        <w:jc w:val="center"/>
      </w:pPr>
      <w:r>
        <w:rPr>
          <w:rFonts w:eastAsia="Calibri"/>
          <w:bCs w:val="0"/>
          <w:color w:val="000000"/>
        </w:rPr>
        <w:t>«</w:t>
      </w:r>
      <w:r w:rsidR="007B2215">
        <w:rPr>
          <w:rFonts w:eastAsia="Calibri"/>
          <w:bCs w:val="0"/>
          <w:color w:val="000000"/>
        </w:rPr>
        <w:t xml:space="preserve">Реконструкція котельні КНП СМР Сквирська центральна міська лікарня за </w:t>
      </w:r>
      <w:proofErr w:type="spellStart"/>
      <w:r w:rsidR="007B2215">
        <w:rPr>
          <w:rFonts w:eastAsia="Calibri"/>
          <w:bCs w:val="0"/>
          <w:color w:val="000000"/>
        </w:rPr>
        <w:t>адресою</w:t>
      </w:r>
      <w:proofErr w:type="spellEnd"/>
      <w:r w:rsidR="007B2215">
        <w:rPr>
          <w:rFonts w:eastAsia="Calibri"/>
          <w:bCs w:val="0"/>
          <w:color w:val="000000"/>
        </w:rPr>
        <w:t>: вул. Київська, 12, м. Сквира, Білоцерківського району Київської області</w:t>
      </w:r>
      <w:r>
        <w:rPr>
          <w:rFonts w:eastAsia="Calibri"/>
          <w:bCs w:val="0"/>
          <w:color w:val="000000"/>
        </w:rPr>
        <w:t>»</w:t>
      </w:r>
    </w:p>
    <w:p w14:paraId="1C579632" w14:textId="0011E962" w:rsidR="006921CF" w:rsidRDefault="006921CF" w:rsidP="006921CF">
      <w:pPr>
        <w:tabs>
          <w:tab w:val="left" w:pos="709"/>
        </w:tabs>
        <w:ind w:left="116"/>
        <w:jc w:val="center"/>
        <w:rPr>
          <w:rFonts w:ascii="Times New Roman" w:hAnsi="Times New Roman" w:cs="Times New Roman"/>
          <w:b/>
          <w:i/>
          <w:sz w:val="24"/>
          <w:szCs w:val="24"/>
        </w:rPr>
      </w:pPr>
      <w:r>
        <w:rPr>
          <w:rFonts w:ascii="Times New Roman" w:hAnsi="Times New Roman" w:cs="Times New Roman"/>
          <w:b/>
          <w:i/>
          <w:sz w:val="24"/>
          <w:szCs w:val="24"/>
        </w:rPr>
        <w:t xml:space="preserve"> (Класифікація за ДК 021:2015: 45</w:t>
      </w:r>
      <w:r w:rsidR="00EE260D">
        <w:rPr>
          <w:rFonts w:ascii="Times New Roman" w:hAnsi="Times New Roman" w:cs="Times New Roman"/>
          <w:b/>
          <w:i/>
          <w:sz w:val="24"/>
          <w:szCs w:val="24"/>
        </w:rPr>
        <w:t>454000-4 -Реконструкція</w:t>
      </w:r>
      <w:r>
        <w:rPr>
          <w:rFonts w:ascii="Times New Roman" w:hAnsi="Times New Roman" w:cs="Times New Roman"/>
          <w:b/>
          <w:i/>
          <w:sz w:val="24"/>
          <w:szCs w:val="24"/>
        </w:rPr>
        <w:t xml:space="preserve"> ).</w:t>
      </w:r>
    </w:p>
    <w:p w14:paraId="6729C511" w14:textId="77777777" w:rsidR="006921CF" w:rsidRDefault="006921CF" w:rsidP="006921CF">
      <w:pPr>
        <w:pStyle w:val="a7"/>
        <w:widowControl w:val="0"/>
        <w:tabs>
          <w:tab w:val="left" w:pos="709"/>
        </w:tabs>
        <w:autoSpaceDE w:val="0"/>
        <w:autoSpaceDN w:val="0"/>
        <w:spacing w:before="9"/>
        <w:rPr>
          <w:b/>
          <w:i/>
          <w:kern w:val="0"/>
          <w14:ligatures w14:val="none"/>
        </w:rPr>
      </w:pPr>
    </w:p>
    <w:p w14:paraId="487A1343" w14:textId="4C640A05" w:rsidR="006921CF" w:rsidRPr="002906A5" w:rsidRDefault="006921CF" w:rsidP="006921CF">
      <w:pPr>
        <w:pStyle w:val="a7"/>
        <w:widowControl w:val="0"/>
        <w:tabs>
          <w:tab w:val="left" w:pos="709"/>
          <w:tab w:val="left" w:pos="6442"/>
          <w:tab w:val="left" w:pos="7464"/>
          <w:tab w:val="left" w:pos="8839"/>
        </w:tabs>
        <w:autoSpaceDE w:val="0"/>
        <w:autoSpaceDN w:val="0"/>
        <w:ind w:left="22"/>
        <w:jc w:val="center"/>
        <w:rPr>
          <w:kern w:val="0"/>
          <w14:ligatures w14:val="none"/>
        </w:rPr>
      </w:pPr>
      <w:r w:rsidRPr="002906A5">
        <w:rPr>
          <w:kern w:val="0"/>
          <w14:ligatures w14:val="none"/>
        </w:rPr>
        <w:t>м.</w:t>
      </w:r>
      <w:r w:rsidRPr="002906A5">
        <w:rPr>
          <w:spacing w:val="-1"/>
          <w:kern w:val="0"/>
          <w14:ligatures w14:val="none"/>
        </w:rPr>
        <w:t xml:space="preserve"> </w:t>
      </w:r>
      <w:r w:rsidRPr="002906A5">
        <w:rPr>
          <w:kern w:val="0"/>
          <w14:ligatures w14:val="none"/>
        </w:rPr>
        <w:t>Сквир</w:t>
      </w:r>
      <w:r w:rsidR="00611C0E">
        <w:rPr>
          <w:kern w:val="0"/>
          <w14:ligatures w14:val="none"/>
        </w:rPr>
        <w:t xml:space="preserve">а                                                                     </w:t>
      </w:r>
      <w:r w:rsidRPr="002906A5">
        <w:rPr>
          <w:kern w:val="0"/>
          <w14:ligatures w14:val="none"/>
        </w:rPr>
        <w:t>від</w:t>
      </w:r>
      <w:r w:rsidRPr="002906A5">
        <w:rPr>
          <w:spacing w:val="58"/>
          <w:kern w:val="0"/>
          <w14:ligatures w14:val="none"/>
        </w:rPr>
        <w:t xml:space="preserve"> </w:t>
      </w:r>
      <w:r w:rsidRPr="002906A5">
        <w:rPr>
          <w:kern w:val="0"/>
          <w14:ligatures w14:val="none"/>
        </w:rPr>
        <w:t>«</w:t>
      </w:r>
      <w:r w:rsidRPr="002906A5">
        <w:rPr>
          <w:kern w:val="0"/>
          <w:u w:val="single"/>
          <w14:ligatures w14:val="none"/>
        </w:rPr>
        <w:tab/>
      </w:r>
      <w:r w:rsidRPr="002906A5">
        <w:rPr>
          <w:kern w:val="0"/>
          <w14:ligatures w14:val="none"/>
        </w:rPr>
        <w:t>»</w:t>
      </w:r>
      <w:r w:rsidR="00611C0E">
        <w:rPr>
          <w:kern w:val="0"/>
          <w14:ligatures w14:val="none"/>
        </w:rPr>
        <w:t xml:space="preserve">      </w:t>
      </w:r>
      <w:r w:rsidRPr="002906A5">
        <w:rPr>
          <w:kern w:val="0"/>
          <w14:ligatures w14:val="none"/>
        </w:rPr>
        <w:t>202</w:t>
      </w:r>
      <w:r w:rsidR="007B2215" w:rsidRPr="002906A5">
        <w:rPr>
          <w:kern w:val="0"/>
          <w14:ligatures w14:val="none"/>
        </w:rPr>
        <w:t>4</w:t>
      </w:r>
      <w:r w:rsidRPr="002906A5">
        <w:rPr>
          <w:spacing w:val="1"/>
          <w:kern w:val="0"/>
          <w14:ligatures w14:val="none"/>
        </w:rPr>
        <w:t xml:space="preserve"> </w:t>
      </w:r>
      <w:r w:rsidRPr="002906A5">
        <w:rPr>
          <w:kern w:val="0"/>
          <w14:ligatures w14:val="none"/>
        </w:rPr>
        <w:t>р.</w:t>
      </w:r>
    </w:p>
    <w:p w14:paraId="0E41D55F" w14:textId="77777777" w:rsidR="006921CF" w:rsidRPr="002906A5" w:rsidRDefault="006921CF" w:rsidP="006921CF">
      <w:pPr>
        <w:pStyle w:val="a7"/>
        <w:widowControl w:val="0"/>
        <w:tabs>
          <w:tab w:val="left" w:pos="709"/>
          <w:tab w:val="left" w:pos="6442"/>
          <w:tab w:val="left" w:pos="7464"/>
          <w:tab w:val="left" w:pos="8839"/>
        </w:tabs>
        <w:autoSpaceDE w:val="0"/>
        <w:autoSpaceDN w:val="0"/>
        <w:ind w:left="22"/>
        <w:jc w:val="center"/>
        <w:rPr>
          <w:kern w:val="0"/>
          <w14:ligatures w14:val="none"/>
        </w:rPr>
      </w:pPr>
    </w:p>
    <w:p w14:paraId="0EA363CC" w14:textId="44F2F36B" w:rsidR="006921CF" w:rsidRPr="002906A5" w:rsidRDefault="006921CF" w:rsidP="006921CF">
      <w:pPr>
        <w:tabs>
          <w:tab w:val="left" w:pos="709"/>
        </w:tabs>
        <w:ind w:left="282" w:right="158"/>
        <w:jc w:val="both"/>
        <w:rPr>
          <w:rFonts w:ascii="Times New Roman" w:hAnsi="Times New Roman" w:cs="Times New Roman"/>
          <w:sz w:val="24"/>
          <w:szCs w:val="24"/>
        </w:rPr>
      </w:pPr>
      <w:r w:rsidRPr="002906A5">
        <w:rPr>
          <w:rFonts w:ascii="Times New Roman" w:hAnsi="Times New Roman" w:cs="Times New Roman"/>
          <w:b/>
          <w:sz w:val="24"/>
          <w:szCs w:val="24"/>
        </w:rPr>
        <w:t xml:space="preserve">Замовник: відділ капітального будівництва, комунальної власності та житлово-комунального господарства Сквирської міської ради, в </w:t>
      </w:r>
      <w:r w:rsidRPr="002906A5">
        <w:rPr>
          <w:rFonts w:ascii="Times New Roman" w:hAnsi="Times New Roman" w:cs="Times New Roman"/>
          <w:sz w:val="24"/>
          <w:szCs w:val="24"/>
        </w:rPr>
        <w:t>особі</w:t>
      </w:r>
      <w:r w:rsidRPr="002906A5">
        <w:rPr>
          <w:rFonts w:ascii="Times New Roman" w:hAnsi="Times New Roman" w:cs="Times New Roman"/>
          <w:spacing w:val="1"/>
          <w:sz w:val="24"/>
          <w:szCs w:val="24"/>
        </w:rPr>
        <w:t xml:space="preserve"> начальника відділу </w:t>
      </w:r>
      <w:r w:rsidRPr="002906A5">
        <w:rPr>
          <w:rFonts w:ascii="Times New Roman" w:hAnsi="Times New Roman" w:cs="Times New Roman"/>
          <w:b/>
          <w:bCs/>
          <w:spacing w:val="1"/>
          <w:sz w:val="24"/>
          <w:szCs w:val="24"/>
        </w:rPr>
        <w:t>Тернової Марини Валентинівни</w:t>
      </w:r>
      <w:r w:rsidRPr="002906A5">
        <w:rPr>
          <w:rFonts w:ascii="Times New Roman" w:hAnsi="Times New Roman" w:cs="Times New Roman"/>
          <w:sz w:val="24"/>
          <w:szCs w:val="24"/>
        </w:rPr>
        <w:t>,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sidR="007B2215" w:rsidRPr="002906A5">
        <w:rPr>
          <w:rFonts w:ascii="Times New Roman" w:hAnsi="Times New Roman" w:cs="Times New Roman"/>
          <w:sz w:val="24"/>
          <w:szCs w:val="24"/>
        </w:rPr>
        <w:t xml:space="preserve"> ( зі змінами)</w:t>
      </w:r>
      <w:r w:rsidRPr="002906A5">
        <w:rPr>
          <w:rFonts w:ascii="Times New Roman" w:hAnsi="Times New Roman" w:cs="Times New Roman"/>
          <w:sz w:val="24"/>
          <w:szCs w:val="24"/>
        </w:rPr>
        <w:t>,</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однієї</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Сторони,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p>
    <w:p w14:paraId="2D384B1F" w14:textId="77777777" w:rsidR="006921CF" w:rsidRPr="002906A5" w:rsidRDefault="006921CF" w:rsidP="006921CF">
      <w:pPr>
        <w:tabs>
          <w:tab w:val="left" w:pos="709"/>
          <w:tab w:val="left" w:pos="2569"/>
          <w:tab w:val="left" w:pos="6165"/>
          <w:tab w:val="left" w:pos="9048"/>
        </w:tabs>
        <w:ind w:left="282"/>
        <w:jc w:val="both"/>
        <w:rPr>
          <w:rFonts w:ascii="Times New Roman" w:hAnsi="Times New Roman" w:cs="Times New Roman"/>
          <w:sz w:val="24"/>
          <w:szCs w:val="24"/>
        </w:rPr>
      </w:pPr>
      <w:r w:rsidRPr="002906A5">
        <w:rPr>
          <w:rFonts w:ascii="Times New Roman" w:hAnsi="Times New Roman" w:cs="Times New Roman"/>
          <w:b/>
          <w:sz w:val="24"/>
          <w:szCs w:val="24"/>
        </w:rPr>
        <w:t>Підрядник:</w:t>
      </w:r>
      <w:r w:rsidRPr="002906A5">
        <w:rPr>
          <w:rFonts w:ascii="Times New Roman" w:hAnsi="Times New Roman" w:cs="Times New Roman"/>
          <w:b/>
          <w:sz w:val="24"/>
          <w:szCs w:val="24"/>
          <w:u w:val="single"/>
        </w:rPr>
        <w:tab/>
      </w:r>
      <w:r w:rsidRPr="002906A5">
        <w:rPr>
          <w:rFonts w:ascii="Times New Roman" w:hAnsi="Times New Roman" w:cs="Times New Roman"/>
          <w:b/>
          <w:sz w:val="24"/>
          <w:szCs w:val="24"/>
        </w:rPr>
        <w:t>,</w:t>
      </w:r>
      <w:r w:rsidRPr="002906A5">
        <w:rPr>
          <w:rFonts w:ascii="Times New Roman" w:hAnsi="Times New Roman" w:cs="Times New Roman"/>
          <w:b/>
          <w:spacing w:val="1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11"/>
          <w:sz w:val="24"/>
          <w:szCs w:val="24"/>
        </w:rPr>
        <w:t xml:space="preserve"> </w:t>
      </w:r>
      <w:r w:rsidRPr="002906A5">
        <w:rPr>
          <w:rFonts w:ascii="Times New Roman" w:hAnsi="Times New Roman" w:cs="Times New Roman"/>
          <w:sz w:val="24"/>
          <w:szCs w:val="24"/>
        </w:rPr>
        <w:t>є</w:t>
      </w:r>
      <w:r w:rsidRPr="002906A5">
        <w:rPr>
          <w:rFonts w:ascii="Times New Roman" w:hAnsi="Times New Roman" w:cs="Times New Roman"/>
          <w:spacing w:val="10"/>
          <w:sz w:val="24"/>
          <w:szCs w:val="24"/>
        </w:rPr>
        <w:t xml:space="preserve"> </w:t>
      </w:r>
      <w:r w:rsidRPr="002906A5">
        <w:rPr>
          <w:rFonts w:ascii="Times New Roman" w:hAnsi="Times New Roman" w:cs="Times New Roman"/>
          <w:sz w:val="24"/>
          <w:szCs w:val="24"/>
        </w:rPr>
        <w:t>платником</w:t>
      </w:r>
      <w:r w:rsidRPr="002906A5">
        <w:rPr>
          <w:rFonts w:ascii="Times New Roman" w:hAnsi="Times New Roman" w:cs="Times New Roman"/>
          <w:sz w:val="24"/>
          <w:szCs w:val="24"/>
          <w:u w:val="single"/>
        </w:rPr>
        <w:tab/>
      </w:r>
      <w:r w:rsidRPr="002906A5">
        <w:rPr>
          <w:rFonts w:ascii="Times New Roman" w:hAnsi="Times New Roman" w:cs="Times New Roman"/>
          <w:sz w:val="24"/>
          <w:szCs w:val="24"/>
        </w:rPr>
        <w:t>(витяг/</w:t>
      </w:r>
      <w:r w:rsidRPr="002906A5">
        <w:rPr>
          <w:rFonts w:ascii="Times New Roman" w:hAnsi="Times New Roman" w:cs="Times New Roman"/>
          <w:spacing w:val="11"/>
          <w:sz w:val="24"/>
          <w:szCs w:val="24"/>
        </w:rPr>
        <w:t xml:space="preserve"> </w:t>
      </w:r>
      <w:r w:rsidRPr="002906A5">
        <w:rPr>
          <w:rFonts w:ascii="Times New Roman" w:hAnsi="Times New Roman" w:cs="Times New Roman"/>
          <w:sz w:val="24"/>
          <w:szCs w:val="24"/>
        </w:rPr>
        <w:t>свідоцтво</w:t>
      </w:r>
      <w:r w:rsidRPr="002906A5">
        <w:rPr>
          <w:rFonts w:ascii="Times New Roman" w:hAnsi="Times New Roman" w:cs="Times New Roman"/>
          <w:spacing w:val="10"/>
          <w:sz w:val="24"/>
          <w:szCs w:val="24"/>
        </w:rPr>
        <w:t xml:space="preserve"> </w:t>
      </w:r>
      <w:r w:rsidRPr="002906A5">
        <w:rPr>
          <w:rFonts w:ascii="Times New Roman" w:hAnsi="Times New Roman" w:cs="Times New Roman"/>
          <w:sz w:val="24"/>
          <w:szCs w:val="24"/>
        </w:rPr>
        <w:t>№</w:t>
      </w:r>
      <w:r w:rsidRPr="002906A5">
        <w:rPr>
          <w:rFonts w:ascii="Times New Roman" w:hAnsi="Times New Roman" w:cs="Times New Roman"/>
          <w:sz w:val="24"/>
          <w:szCs w:val="24"/>
          <w:u w:val="single"/>
        </w:rPr>
        <w:tab/>
      </w:r>
      <w:r w:rsidRPr="002906A5">
        <w:rPr>
          <w:rFonts w:ascii="Times New Roman" w:hAnsi="Times New Roman" w:cs="Times New Roman"/>
          <w:sz w:val="24"/>
          <w:szCs w:val="24"/>
        </w:rPr>
        <w:t>)</w:t>
      </w:r>
      <w:r w:rsidRPr="002906A5">
        <w:rPr>
          <w:rFonts w:ascii="Times New Roman" w:hAnsi="Times New Roman" w:cs="Times New Roman"/>
          <w:spacing w:val="12"/>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1"/>
          <w:sz w:val="24"/>
          <w:szCs w:val="24"/>
        </w:rPr>
        <w:t xml:space="preserve"> </w:t>
      </w:r>
      <w:r w:rsidRPr="002906A5">
        <w:rPr>
          <w:rFonts w:ascii="Times New Roman" w:hAnsi="Times New Roman" w:cs="Times New Roman"/>
          <w:sz w:val="24"/>
          <w:szCs w:val="24"/>
        </w:rPr>
        <w:t>особі</w:t>
      </w:r>
    </w:p>
    <w:p w14:paraId="63A6BF13" w14:textId="77777777" w:rsidR="006921CF" w:rsidRPr="002906A5" w:rsidRDefault="006921CF" w:rsidP="006921CF">
      <w:pPr>
        <w:pStyle w:val="a7"/>
        <w:widowControl w:val="0"/>
        <w:tabs>
          <w:tab w:val="left" w:pos="709"/>
          <w:tab w:val="left" w:pos="2802"/>
          <w:tab w:val="left" w:pos="7413"/>
          <w:tab w:val="left" w:pos="7797"/>
          <w:tab w:val="left" w:pos="9518"/>
        </w:tabs>
        <w:autoSpaceDE w:val="0"/>
        <w:autoSpaceDN w:val="0"/>
        <w:spacing w:before="1"/>
        <w:ind w:left="282"/>
        <w:rPr>
          <w:kern w:val="0"/>
          <w14:ligatures w14:val="none"/>
        </w:rPr>
      </w:pPr>
      <w:r w:rsidRPr="002906A5">
        <w:rPr>
          <w:kern w:val="0"/>
          <w:u w:val="single"/>
          <w14:ligatures w14:val="none"/>
        </w:rPr>
        <w:t xml:space="preserve"> </w:t>
      </w:r>
      <w:r w:rsidRPr="002906A5">
        <w:rPr>
          <w:kern w:val="0"/>
          <w:u w:val="single"/>
          <w14:ligatures w14:val="none"/>
        </w:rPr>
        <w:tab/>
      </w:r>
      <w:r w:rsidRPr="002906A5">
        <w:rPr>
          <w:kern w:val="0"/>
          <w14:ligatures w14:val="none"/>
        </w:rPr>
        <w:t>,</w:t>
      </w:r>
      <w:r w:rsidRPr="002906A5">
        <w:rPr>
          <w:spacing w:val="98"/>
          <w:kern w:val="0"/>
          <w14:ligatures w14:val="none"/>
        </w:rPr>
        <w:t xml:space="preserve"> </w:t>
      </w:r>
      <w:r w:rsidRPr="002906A5">
        <w:rPr>
          <w:kern w:val="0"/>
          <w14:ligatures w14:val="none"/>
        </w:rPr>
        <w:t>який</w:t>
      </w:r>
      <w:r w:rsidRPr="002906A5">
        <w:rPr>
          <w:spacing w:val="100"/>
          <w:kern w:val="0"/>
          <w14:ligatures w14:val="none"/>
        </w:rPr>
        <w:t xml:space="preserve"> </w:t>
      </w:r>
      <w:r w:rsidRPr="002906A5">
        <w:rPr>
          <w:kern w:val="0"/>
          <w14:ligatures w14:val="none"/>
        </w:rPr>
        <w:t>діє</w:t>
      </w:r>
      <w:r w:rsidRPr="002906A5">
        <w:rPr>
          <w:spacing w:val="99"/>
          <w:kern w:val="0"/>
          <w14:ligatures w14:val="none"/>
        </w:rPr>
        <w:t xml:space="preserve"> </w:t>
      </w:r>
      <w:r w:rsidRPr="002906A5">
        <w:rPr>
          <w:kern w:val="0"/>
          <w14:ligatures w14:val="none"/>
        </w:rPr>
        <w:t>на</w:t>
      </w:r>
      <w:r w:rsidRPr="002906A5">
        <w:rPr>
          <w:spacing w:val="98"/>
          <w:kern w:val="0"/>
          <w14:ligatures w14:val="none"/>
        </w:rPr>
        <w:t xml:space="preserve"> </w:t>
      </w:r>
      <w:r w:rsidRPr="002906A5">
        <w:rPr>
          <w:kern w:val="0"/>
          <w14:ligatures w14:val="none"/>
        </w:rPr>
        <w:t>підставі</w:t>
      </w:r>
      <w:r w:rsidRPr="002906A5">
        <w:rPr>
          <w:kern w:val="0"/>
          <w:u w:val="single"/>
          <w14:ligatures w14:val="none"/>
        </w:rPr>
        <w:tab/>
      </w:r>
      <w:r w:rsidRPr="002906A5">
        <w:rPr>
          <w:kern w:val="0"/>
          <w14:ligatures w14:val="none"/>
        </w:rPr>
        <w:t>,</w:t>
      </w:r>
      <w:r w:rsidRPr="002906A5">
        <w:rPr>
          <w:kern w:val="0"/>
          <w14:ligatures w14:val="none"/>
        </w:rPr>
        <w:tab/>
        <w:t>(ліцензія</w:t>
      </w:r>
      <w:r w:rsidRPr="002906A5">
        <w:rPr>
          <w:kern w:val="0"/>
          <w:u w:val="single"/>
          <w14:ligatures w14:val="none"/>
        </w:rPr>
        <w:tab/>
      </w:r>
      <w:r w:rsidRPr="002906A5">
        <w:rPr>
          <w:kern w:val="0"/>
          <w14:ligatures w14:val="none"/>
        </w:rPr>
        <w:t>від</w:t>
      </w:r>
    </w:p>
    <w:p w14:paraId="1F1261DE" w14:textId="5FAA3EDB" w:rsidR="006921CF" w:rsidRPr="002906A5" w:rsidRDefault="006921CF" w:rsidP="00F20BC7">
      <w:pPr>
        <w:pStyle w:val="a7"/>
        <w:widowControl w:val="0"/>
        <w:tabs>
          <w:tab w:val="left" w:pos="709"/>
          <w:tab w:val="left" w:pos="1241"/>
          <w:tab w:val="left" w:pos="7286"/>
        </w:tabs>
        <w:autoSpaceDE w:val="0"/>
        <w:autoSpaceDN w:val="0"/>
        <w:ind w:left="282" w:right="161"/>
        <w:jc w:val="both"/>
        <w:rPr>
          <w:kern w:val="0"/>
          <w14:ligatures w14:val="none"/>
        </w:rPr>
      </w:pPr>
      <w:r w:rsidRPr="002906A5">
        <w:rPr>
          <w:kern w:val="0"/>
          <w:u w:val="single"/>
          <w14:ligatures w14:val="none"/>
        </w:rPr>
        <w:t xml:space="preserve"> </w:t>
      </w:r>
      <w:r w:rsidRPr="002906A5">
        <w:rPr>
          <w:kern w:val="0"/>
          <w:u w:val="single"/>
          <w14:ligatures w14:val="none"/>
        </w:rPr>
        <w:tab/>
      </w:r>
      <w:r w:rsidRPr="002906A5">
        <w:rPr>
          <w:kern w:val="0"/>
          <w14:ligatures w14:val="none"/>
        </w:rPr>
        <w:t>р.</w:t>
      </w:r>
      <w:r w:rsidRPr="002906A5">
        <w:rPr>
          <w:spacing w:val="70"/>
          <w:kern w:val="0"/>
          <w14:ligatures w14:val="none"/>
        </w:rPr>
        <w:t xml:space="preserve"> </w:t>
      </w:r>
      <w:r w:rsidRPr="002906A5">
        <w:rPr>
          <w:kern w:val="0"/>
          <w14:ligatures w14:val="none"/>
        </w:rPr>
        <w:t>або</w:t>
      </w:r>
      <w:r w:rsidRPr="002906A5">
        <w:rPr>
          <w:spacing w:val="71"/>
          <w:kern w:val="0"/>
          <w14:ligatures w14:val="none"/>
        </w:rPr>
        <w:t xml:space="preserve"> </w:t>
      </w:r>
      <w:r w:rsidRPr="002906A5">
        <w:rPr>
          <w:kern w:val="0"/>
          <w14:ligatures w14:val="none"/>
        </w:rPr>
        <w:t>реєстраційний</w:t>
      </w:r>
      <w:r w:rsidRPr="002906A5">
        <w:rPr>
          <w:spacing w:val="69"/>
          <w:kern w:val="0"/>
          <w14:ligatures w14:val="none"/>
        </w:rPr>
        <w:t xml:space="preserve"> </w:t>
      </w:r>
      <w:r w:rsidRPr="002906A5">
        <w:rPr>
          <w:kern w:val="0"/>
          <w14:ligatures w14:val="none"/>
        </w:rPr>
        <w:t>запис</w:t>
      </w:r>
      <w:r w:rsidRPr="002906A5">
        <w:rPr>
          <w:spacing w:val="69"/>
          <w:kern w:val="0"/>
          <w14:ligatures w14:val="none"/>
        </w:rPr>
        <w:t xml:space="preserve"> </w:t>
      </w:r>
      <w:r w:rsidRPr="002906A5">
        <w:rPr>
          <w:kern w:val="0"/>
          <w14:ligatures w14:val="none"/>
        </w:rPr>
        <w:t>№</w:t>
      </w:r>
      <w:r w:rsidRPr="002906A5">
        <w:rPr>
          <w:kern w:val="0"/>
          <w:u w:val="single"/>
          <w14:ligatures w14:val="none"/>
        </w:rPr>
        <w:t xml:space="preserve">  </w:t>
      </w:r>
      <w:r w:rsidRPr="002906A5">
        <w:rPr>
          <w:spacing w:val="58"/>
          <w:kern w:val="0"/>
          <w:u w:val="single"/>
          <w14:ligatures w14:val="none"/>
        </w:rPr>
        <w:t xml:space="preserve"> </w:t>
      </w:r>
      <w:r w:rsidRPr="002906A5">
        <w:rPr>
          <w:kern w:val="0"/>
          <w14:ligatures w14:val="none"/>
        </w:rPr>
        <w:t>),</w:t>
      </w:r>
      <w:r w:rsidRPr="002906A5">
        <w:rPr>
          <w:spacing w:val="71"/>
          <w:kern w:val="0"/>
          <w14:ligatures w14:val="none"/>
        </w:rPr>
        <w:t xml:space="preserve"> </w:t>
      </w:r>
      <w:r w:rsidRPr="002906A5">
        <w:rPr>
          <w:kern w:val="0"/>
          <w14:ligatures w14:val="none"/>
        </w:rPr>
        <w:t>з</w:t>
      </w:r>
      <w:r w:rsidRPr="002906A5">
        <w:rPr>
          <w:spacing w:val="71"/>
          <w:kern w:val="0"/>
          <w14:ligatures w14:val="none"/>
        </w:rPr>
        <w:t xml:space="preserve"> </w:t>
      </w:r>
      <w:r w:rsidRPr="002906A5">
        <w:rPr>
          <w:kern w:val="0"/>
          <w14:ligatures w14:val="none"/>
        </w:rPr>
        <w:t>другої</w:t>
      </w:r>
      <w:r w:rsidRPr="002906A5">
        <w:rPr>
          <w:spacing w:val="69"/>
          <w:kern w:val="0"/>
          <w14:ligatures w14:val="none"/>
        </w:rPr>
        <w:t xml:space="preserve"> </w:t>
      </w:r>
      <w:r w:rsidRPr="002906A5">
        <w:rPr>
          <w:kern w:val="0"/>
          <w14:ligatures w14:val="none"/>
        </w:rPr>
        <w:t>Сторони,</w:t>
      </w:r>
      <w:r w:rsidRPr="002906A5">
        <w:rPr>
          <w:kern w:val="0"/>
          <w14:ligatures w14:val="none"/>
        </w:rPr>
        <w:tab/>
        <w:t xml:space="preserve">керуючись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Pr="002906A5">
        <w:rPr>
          <w:kern w:val="0"/>
          <w14:ligatures w14:val="none"/>
        </w:rPr>
        <w:t>закупівель</w:t>
      </w:r>
      <w:proofErr w:type="spellEnd"/>
      <w:r w:rsidRPr="002906A5">
        <w:rPr>
          <w:kern w:val="0"/>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 (далі-Особливості),  уклали</w:t>
      </w:r>
      <w:r w:rsidRPr="002906A5">
        <w:rPr>
          <w:spacing w:val="10"/>
          <w:kern w:val="0"/>
          <w14:ligatures w14:val="none"/>
        </w:rPr>
        <w:t xml:space="preserve"> </w:t>
      </w:r>
      <w:r w:rsidRPr="002906A5">
        <w:rPr>
          <w:kern w:val="0"/>
          <w14:ligatures w14:val="none"/>
        </w:rPr>
        <w:t>цей</w:t>
      </w:r>
      <w:r w:rsidRPr="002906A5">
        <w:rPr>
          <w:spacing w:val="7"/>
          <w:kern w:val="0"/>
          <w14:ligatures w14:val="none"/>
        </w:rPr>
        <w:t xml:space="preserve"> </w:t>
      </w:r>
      <w:r w:rsidRPr="002906A5">
        <w:rPr>
          <w:kern w:val="0"/>
          <w14:ligatures w14:val="none"/>
        </w:rPr>
        <w:t>Договір</w:t>
      </w:r>
      <w:r w:rsidRPr="002906A5">
        <w:rPr>
          <w:spacing w:val="9"/>
          <w:kern w:val="0"/>
          <w14:ligatures w14:val="none"/>
        </w:rPr>
        <w:t xml:space="preserve"> </w:t>
      </w:r>
      <w:r w:rsidRPr="002906A5">
        <w:rPr>
          <w:kern w:val="0"/>
          <w14:ligatures w14:val="none"/>
        </w:rPr>
        <w:t>про</w:t>
      </w:r>
      <w:r w:rsidRPr="002906A5">
        <w:rPr>
          <w:spacing w:val="-57"/>
          <w:kern w:val="0"/>
          <w14:ligatures w14:val="none"/>
        </w:rPr>
        <w:t xml:space="preserve"> </w:t>
      </w:r>
      <w:r w:rsidRPr="002906A5">
        <w:rPr>
          <w:kern w:val="0"/>
          <w14:ligatures w14:val="none"/>
        </w:rPr>
        <w:t>наступне:</w:t>
      </w:r>
    </w:p>
    <w:p w14:paraId="1F4154BF" w14:textId="77777777" w:rsidR="006921CF" w:rsidRPr="002906A5" w:rsidRDefault="006921CF" w:rsidP="00BB1983">
      <w:pPr>
        <w:pStyle w:val="110"/>
        <w:numPr>
          <w:ilvl w:val="0"/>
          <w:numId w:val="10"/>
        </w:numPr>
        <w:tabs>
          <w:tab w:val="left" w:pos="709"/>
          <w:tab w:val="left" w:pos="3823"/>
        </w:tabs>
        <w:ind w:hanging="421"/>
      </w:pPr>
      <w:r w:rsidRPr="002906A5">
        <w:t>ПРЕДМЕТ</w:t>
      </w:r>
      <w:r w:rsidRPr="002906A5">
        <w:rPr>
          <w:spacing w:val="-2"/>
        </w:rPr>
        <w:t xml:space="preserve"> </w:t>
      </w:r>
      <w:r w:rsidRPr="002906A5">
        <w:t>ДОГОВОРУ</w:t>
      </w:r>
    </w:p>
    <w:p w14:paraId="285CE7B9" w14:textId="77777777" w:rsidR="006921CF" w:rsidRPr="002906A5" w:rsidRDefault="006921CF" w:rsidP="006921CF">
      <w:pPr>
        <w:pStyle w:val="110"/>
        <w:tabs>
          <w:tab w:val="left" w:pos="709"/>
          <w:tab w:val="left" w:pos="3823"/>
        </w:tabs>
      </w:pPr>
    </w:p>
    <w:p w14:paraId="0F3270DD" w14:textId="2FE75078" w:rsidR="006921CF" w:rsidRPr="002906A5" w:rsidRDefault="006921CF" w:rsidP="00BB1983">
      <w:pPr>
        <w:pStyle w:val="af8"/>
        <w:widowControl w:val="0"/>
        <w:numPr>
          <w:ilvl w:val="1"/>
          <w:numId w:val="11"/>
        </w:numPr>
        <w:tabs>
          <w:tab w:val="left" w:pos="709"/>
          <w:tab w:val="left" w:pos="849"/>
        </w:tabs>
        <w:autoSpaceDE w:val="0"/>
        <w:autoSpaceDN w:val="0"/>
        <w:spacing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зобов’язується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своїми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силами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засобами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свій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ризик,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межах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Договірної</w:t>
      </w:r>
      <w:r w:rsidR="005C2840" w:rsidRPr="002906A5">
        <w:rPr>
          <w:rFonts w:ascii="Times New Roman" w:hAnsi="Times New Roman" w:cs="Times New Roman"/>
          <w:sz w:val="24"/>
          <w:szCs w:val="24"/>
        </w:rPr>
        <w:t xml:space="preserve"> </w:t>
      </w:r>
      <w:r w:rsidRPr="002906A5">
        <w:rPr>
          <w:rFonts w:ascii="Times New Roman" w:hAnsi="Times New Roman" w:cs="Times New Roman"/>
          <w:sz w:val="24"/>
          <w:szCs w:val="24"/>
        </w:rPr>
        <w:t xml:space="preserve">ціни, що наведена в розділі 3 Договору, виконати роботи по об’єкту </w:t>
      </w:r>
      <w:r w:rsidRPr="002906A5">
        <w:rPr>
          <w:rFonts w:ascii="Times New Roman" w:hAnsi="Times New Roman" w:cs="Times New Roman"/>
          <w:b/>
          <w:i/>
          <w:sz w:val="24"/>
          <w:szCs w:val="24"/>
        </w:rPr>
        <w:t>«</w:t>
      </w:r>
      <w:r w:rsidR="007B2215" w:rsidRPr="002906A5">
        <w:rPr>
          <w:rFonts w:ascii="Times New Roman" w:hAnsi="Times New Roman" w:cs="Times New Roman"/>
          <w:b/>
          <w:i/>
          <w:sz w:val="24"/>
          <w:szCs w:val="24"/>
        </w:rPr>
        <w:t xml:space="preserve">Реконструкція котельні КНП СМР Сквирська центральна міська лікарня за </w:t>
      </w:r>
      <w:proofErr w:type="spellStart"/>
      <w:r w:rsidR="007B2215" w:rsidRPr="002906A5">
        <w:rPr>
          <w:rFonts w:ascii="Times New Roman" w:hAnsi="Times New Roman" w:cs="Times New Roman"/>
          <w:b/>
          <w:i/>
          <w:sz w:val="24"/>
          <w:szCs w:val="24"/>
        </w:rPr>
        <w:t>адресою</w:t>
      </w:r>
      <w:proofErr w:type="spellEnd"/>
      <w:r w:rsidR="007B2215" w:rsidRPr="002906A5">
        <w:rPr>
          <w:rFonts w:ascii="Times New Roman" w:hAnsi="Times New Roman" w:cs="Times New Roman"/>
          <w:b/>
          <w:i/>
          <w:sz w:val="24"/>
          <w:szCs w:val="24"/>
        </w:rPr>
        <w:t xml:space="preserve">: вул. Київська, 12, </w:t>
      </w:r>
      <w:r w:rsidRPr="002906A5">
        <w:rPr>
          <w:rFonts w:ascii="Times New Roman" w:hAnsi="Times New Roman" w:cs="Times New Roman"/>
          <w:b/>
          <w:i/>
          <w:sz w:val="24"/>
          <w:szCs w:val="24"/>
        </w:rPr>
        <w:t>м. Сквира Білоцерківського району Київської області»</w:t>
      </w:r>
      <w:r w:rsidRPr="002906A5">
        <w:rPr>
          <w:rFonts w:ascii="Times New Roman" w:hAnsi="Times New Roman" w:cs="Times New Roman"/>
          <w:sz w:val="24"/>
          <w:szCs w:val="24"/>
        </w:rPr>
        <w:t xml:space="preserve"> (надалі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 Об’єкт</w:t>
      </w:r>
      <w:r w:rsidRPr="002906A5">
        <w:rPr>
          <w:rFonts w:ascii="Times New Roman" w:hAnsi="Times New Roman" w:cs="Times New Roman"/>
          <w:b/>
          <w:bCs/>
          <w:i/>
          <w:iCs/>
          <w:sz w:val="24"/>
          <w:szCs w:val="24"/>
        </w:rPr>
        <w:t>)( Код ДК 021:2015- 45</w:t>
      </w:r>
      <w:r w:rsidR="00EE260D" w:rsidRPr="002906A5">
        <w:rPr>
          <w:rFonts w:ascii="Times New Roman" w:hAnsi="Times New Roman" w:cs="Times New Roman"/>
          <w:b/>
          <w:bCs/>
          <w:i/>
          <w:iCs/>
          <w:sz w:val="24"/>
          <w:szCs w:val="24"/>
        </w:rPr>
        <w:t>454000-4 - Реконструкція</w:t>
      </w:r>
      <w:r w:rsidRPr="002906A5">
        <w:rPr>
          <w:rFonts w:ascii="Times New Roman" w:hAnsi="Times New Roman" w:cs="Times New Roman"/>
          <w:b/>
          <w:bCs/>
          <w:i/>
          <w:iCs/>
          <w:sz w:val="24"/>
          <w:szCs w:val="24"/>
        </w:rPr>
        <w:t>)</w:t>
      </w:r>
      <w:r w:rsidRPr="002906A5">
        <w:rPr>
          <w:rFonts w:ascii="Times New Roman" w:hAnsi="Times New Roman" w:cs="Times New Roman"/>
          <w:sz w:val="24"/>
          <w:szCs w:val="24"/>
        </w:rPr>
        <w:t xml:space="preserve"> за завданням Замовника та у встановлений строк здати виконані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зобов’язується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надати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Підряднику</w:t>
      </w:r>
      <w:r w:rsidRPr="002906A5">
        <w:rPr>
          <w:rFonts w:ascii="Times New Roman" w:hAnsi="Times New Roman" w:cs="Times New Roman"/>
          <w:spacing w:val="61"/>
          <w:sz w:val="24"/>
          <w:szCs w:val="24"/>
        </w:rPr>
        <w:t xml:space="preserve"> </w:t>
      </w:r>
      <w:r w:rsidRPr="002906A5">
        <w:rPr>
          <w:rFonts w:ascii="Times New Roman" w:hAnsi="Times New Roman" w:cs="Times New Roman"/>
          <w:sz w:val="24"/>
          <w:szCs w:val="24"/>
        </w:rPr>
        <w:t>фронт</w:t>
      </w:r>
      <w:r w:rsidRPr="002906A5">
        <w:rPr>
          <w:rFonts w:ascii="Times New Roman" w:hAnsi="Times New Roman" w:cs="Times New Roman"/>
          <w:spacing w:val="6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57"/>
          <w:sz w:val="24"/>
          <w:szCs w:val="24"/>
        </w:rPr>
        <w:t xml:space="preserve"> </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прийняти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закінчені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оплатити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їх.</w:t>
      </w:r>
    </w:p>
    <w:p w14:paraId="1D207ACC" w14:textId="77777777" w:rsidR="006921CF" w:rsidRPr="002906A5" w:rsidRDefault="006921CF" w:rsidP="00BB1983">
      <w:pPr>
        <w:pStyle w:val="af8"/>
        <w:widowControl w:val="0"/>
        <w:numPr>
          <w:ilvl w:val="1"/>
          <w:numId w:val="11"/>
        </w:numPr>
        <w:tabs>
          <w:tab w:val="left" w:pos="709"/>
          <w:tab w:val="left" w:pos="849"/>
        </w:tabs>
        <w:autoSpaceDE w:val="0"/>
        <w:autoSpaceDN w:val="0"/>
        <w:spacing w:before="1" w:after="0" w:line="240" w:lineRule="auto"/>
        <w:ind w:right="159"/>
        <w:jc w:val="both"/>
        <w:rPr>
          <w:rFonts w:ascii="Times New Roman" w:hAnsi="Times New Roman" w:cs="Times New Roman"/>
          <w:sz w:val="24"/>
          <w:szCs w:val="24"/>
        </w:rPr>
      </w:pP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виконуються Підрядником згідно проектної документації в межах ціни цього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 xml:space="preserve">Договору. </w:t>
      </w:r>
    </w:p>
    <w:p w14:paraId="0213938B" w14:textId="77777777" w:rsidR="006921CF" w:rsidRPr="002906A5" w:rsidRDefault="006921CF" w:rsidP="00F20BC7">
      <w:pPr>
        <w:pStyle w:val="af8"/>
        <w:widowControl w:val="0"/>
        <w:numPr>
          <w:ilvl w:val="1"/>
          <w:numId w:val="11"/>
        </w:numPr>
        <w:tabs>
          <w:tab w:val="left" w:pos="284"/>
          <w:tab w:val="left" w:pos="426"/>
        </w:tabs>
        <w:autoSpaceDE w:val="0"/>
        <w:autoSpaceDN w:val="0"/>
        <w:spacing w:after="0" w:line="240" w:lineRule="auto"/>
        <w:ind w:left="284" w:right="162" w:hanging="3"/>
        <w:jc w:val="both"/>
        <w:rPr>
          <w:rFonts w:ascii="Times New Roman" w:hAnsi="Times New Roman" w:cs="Times New Roman"/>
          <w:sz w:val="24"/>
          <w:szCs w:val="24"/>
        </w:rPr>
      </w:pP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повинен</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якість</w:t>
      </w:r>
      <w:r w:rsidRPr="002906A5">
        <w:rPr>
          <w:rFonts w:ascii="Times New Roman" w:hAnsi="Times New Roman" w:cs="Times New Roman"/>
          <w:spacing w:val="61"/>
          <w:sz w:val="24"/>
          <w:szCs w:val="24"/>
        </w:rPr>
        <w:t xml:space="preserve"> </w:t>
      </w:r>
      <w:r w:rsidRPr="002906A5">
        <w:rPr>
          <w:rFonts w:ascii="Times New Roman" w:hAnsi="Times New Roman" w:cs="Times New Roman"/>
          <w:sz w:val="24"/>
          <w:szCs w:val="24"/>
        </w:rPr>
        <w:t>яких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відповідає державним стандартам, будівельним нормам, іншим нормативно-правовим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актам,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умовам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тендеру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color w:val="FF0000"/>
          <w:spacing w:val="-1"/>
          <w:sz w:val="24"/>
          <w:szCs w:val="24"/>
        </w:rPr>
        <w:t xml:space="preserve"> </w:t>
      </w:r>
      <w:r w:rsidRPr="002906A5">
        <w:rPr>
          <w:rFonts w:ascii="Times New Roman" w:hAnsi="Times New Roman" w:cs="Times New Roman"/>
          <w:sz w:val="24"/>
          <w:szCs w:val="24"/>
        </w:rPr>
        <w:t>Об'єкт.</w:t>
      </w:r>
    </w:p>
    <w:p w14:paraId="322FF98E" w14:textId="09807F7E" w:rsidR="006921CF" w:rsidRPr="00F20BC7" w:rsidRDefault="006921CF" w:rsidP="00F20BC7">
      <w:pPr>
        <w:pStyle w:val="af8"/>
        <w:widowControl w:val="0"/>
        <w:numPr>
          <w:ilvl w:val="1"/>
          <w:numId w:val="11"/>
        </w:numPr>
        <w:tabs>
          <w:tab w:val="left" w:pos="709"/>
          <w:tab w:val="left" w:pos="849"/>
        </w:tabs>
        <w:autoSpaceDE w:val="0"/>
        <w:autoSpaceDN w:val="0"/>
        <w:spacing w:after="0" w:line="240" w:lineRule="auto"/>
        <w:ind w:right="165"/>
        <w:jc w:val="both"/>
        <w:rPr>
          <w:rFonts w:ascii="Times New Roman" w:hAnsi="Times New Roman" w:cs="Times New Roman"/>
          <w:sz w:val="24"/>
          <w:szCs w:val="24"/>
        </w:rPr>
      </w:pPr>
      <w:r w:rsidRPr="002906A5">
        <w:rPr>
          <w:rFonts w:ascii="Times New Roman" w:hAnsi="Times New Roman" w:cs="Times New Roman"/>
          <w:sz w:val="24"/>
          <w:szCs w:val="24"/>
        </w:rPr>
        <w:t>Обсяги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закупівлі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 можуть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бути зменшені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залежно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реального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фінансування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видатків.</w:t>
      </w:r>
    </w:p>
    <w:p w14:paraId="1F957488" w14:textId="178089BF" w:rsidR="006921CF" w:rsidRPr="002906A5" w:rsidRDefault="006921CF" w:rsidP="00F20BC7">
      <w:pPr>
        <w:pStyle w:val="110"/>
        <w:numPr>
          <w:ilvl w:val="0"/>
          <w:numId w:val="10"/>
        </w:numPr>
        <w:tabs>
          <w:tab w:val="left" w:pos="709"/>
          <w:tab w:val="left" w:pos="3823"/>
        </w:tabs>
        <w:ind w:hanging="421"/>
      </w:pPr>
      <w:r w:rsidRPr="002906A5">
        <w:t>СТРОКИ</w:t>
      </w:r>
      <w:r w:rsidRPr="002906A5">
        <w:rPr>
          <w:spacing w:val="-3"/>
        </w:rPr>
        <w:t xml:space="preserve"> </w:t>
      </w:r>
      <w:r w:rsidRPr="002906A5">
        <w:t>ВИКОНАННЯ</w:t>
      </w:r>
      <w:r w:rsidRPr="002906A5">
        <w:rPr>
          <w:spacing w:val="-3"/>
        </w:rPr>
        <w:t xml:space="preserve"> </w:t>
      </w:r>
      <w:r w:rsidRPr="002906A5">
        <w:t>РОБІТ</w:t>
      </w:r>
    </w:p>
    <w:p w14:paraId="43A4525C" w14:textId="77777777" w:rsidR="006921CF" w:rsidRPr="002906A5" w:rsidRDefault="006921CF" w:rsidP="00BB1983">
      <w:pPr>
        <w:pStyle w:val="af8"/>
        <w:widowControl w:val="0"/>
        <w:numPr>
          <w:ilvl w:val="1"/>
          <w:numId w:val="12"/>
        </w:numPr>
        <w:tabs>
          <w:tab w:val="left" w:pos="709"/>
          <w:tab w:val="left" w:pos="849"/>
        </w:tabs>
        <w:autoSpaceDE w:val="0"/>
        <w:autoSpaceDN w:val="0"/>
        <w:spacing w:after="0" w:line="240" w:lineRule="auto"/>
        <w:ind w:right="159"/>
        <w:jc w:val="both"/>
        <w:rPr>
          <w:rFonts w:ascii="Times New Roman" w:hAnsi="Times New Roman" w:cs="Times New Roman"/>
          <w:sz w:val="24"/>
          <w:szCs w:val="24"/>
        </w:rPr>
      </w:pPr>
      <w:r w:rsidRPr="002906A5">
        <w:rPr>
          <w:rFonts w:ascii="Times New Roman" w:hAnsi="Times New Roman" w:cs="Times New Roman"/>
          <w:sz w:val="24"/>
          <w:szCs w:val="24"/>
        </w:rPr>
        <w:t>Строки виконання 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встановлено календарним графіком виконання робіт (Додаток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3), який є невід'ємною частиною цього Договору, в якому зазначаються дати початку та</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закінчення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всіх видів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 передбачених даним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Договором.</w:t>
      </w:r>
    </w:p>
    <w:p w14:paraId="11F85BCE" w14:textId="7466CF51" w:rsidR="006921CF" w:rsidRPr="002906A5" w:rsidRDefault="006921CF" w:rsidP="00BB1983">
      <w:pPr>
        <w:pStyle w:val="af8"/>
        <w:widowControl w:val="0"/>
        <w:numPr>
          <w:ilvl w:val="1"/>
          <w:numId w:val="12"/>
        </w:numPr>
        <w:tabs>
          <w:tab w:val="left" w:pos="709"/>
          <w:tab w:val="left" w:pos="849"/>
        </w:tabs>
        <w:autoSpaceDE w:val="0"/>
        <w:autoSpaceDN w:val="0"/>
        <w:spacing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lastRenderedPageBreak/>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приступає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протягом</w:t>
      </w:r>
      <w:r w:rsidRPr="002906A5">
        <w:rPr>
          <w:rFonts w:ascii="Times New Roman" w:hAnsi="Times New Roman" w:cs="Times New Roman"/>
          <w:spacing w:val="1"/>
          <w:sz w:val="24"/>
          <w:szCs w:val="24"/>
        </w:rPr>
        <w:t xml:space="preserve"> </w:t>
      </w:r>
      <w:r w:rsidR="006F5769" w:rsidRPr="002906A5">
        <w:rPr>
          <w:rFonts w:ascii="Times New Roman" w:hAnsi="Times New Roman" w:cs="Times New Roman"/>
          <w:sz w:val="24"/>
          <w:szCs w:val="24"/>
        </w:rPr>
        <w:t>10 календарних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днів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дня</w:t>
      </w:r>
      <w:r w:rsidR="006F5769" w:rsidRPr="002906A5">
        <w:rPr>
          <w:rFonts w:ascii="Times New Roman" w:hAnsi="Times New Roman" w:cs="Times New Roman"/>
          <w:sz w:val="24"/>
          <w:szCs w:val="24"/>
        </w:rPr>
        <w:t xml:space="preserve"> </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підписання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p>
    <w:p w14:paraId="7FE6B324" w14:textId="403C648F" w:rsidR="006921CF" w:rsidRPr="002906A5" w:rsidRDefault="006921CF" w:rsidP="00BB1983">
      <w:pPr>
        <w:pStyle w:val="af8"/>
        <w:widowControl w:val="0"/>
        <w:numPr>
          <w:ilvl w:val="1"/>
          <w:numId w:val="13"/>
        </w:numPr>
        <w:tabs>
          <w:tab w:val="left" w:pos="70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 xml:space="preserve">   Строки виконання робіт можуть змінюватися із внесенням відповідних змін у Договір </w:t>
      </w:r>
      <w:r w:rsidR="006F5769" w:rsidRPr="002906A5">
        <w:rPr>
          <w:rFonts w:ascii="Times New Roman" w:hAnsi="Times New Roman" w:cs="Times New Roman"/>
          <w:sz w:val="24"/>
          <w:szCs w:val="24"/>
        </w:rPr>
        <w:t>та у графік виконання робіт у разі:</w:t>
      </w:r>
    </w:p>
    <w:p w14:paraId="2D78D0CA" w14:textId="403551EA" w:rsidR="006F5769" w:rsidRPr="002906A5" w:rsidRDefault="006F5769" w:rsidP="006F5769">
      <w:pPr>
        <w:pStyle w:val="af8"/>
        <w:widowControl w:val="0"/>
        <w:numPr>
          <w:ilvl w:val="2"/>
          <w:numId w:val="13"/>
        </w:numPr>
        <w:tabs>
          <w:tab w:val="left" w:pos="70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виникнення обставин непереборної сили;</w:t>
      </w:r>
    </w:p>
    <w:p w14:paraId="4A37228D" w14:textId="514BEA89" w:rsidR="006F5769" w:rsidRPr="002906A5" w:rsidRDefault="006F5769" w:rsidP="006F5769">
      <w:pPr>
        <w:pStyle w:val="af8"/>
        <w:widowControl w:val="0"/>
        <w:numPr>
          <w:ilvl w:val="2"/>
          <w:numId w:val="13"/>
        </w:numPr>
        <w:tabs>
          <w:tab w:val="left" w:pos="70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 xml:space="preserve">невиконання або неналежного виконання Замовником своїх </w:t>
      </w:r>
      <w:proofErr w:type="spellStart"/>
      <w:r w:rsidRPr="002906A5">
        <w:rPr>
          <w:rFonts w:ascii="Times New Roman" w:hAnsi="Times New Roman" w:cs="Times New Roman"/>
          <w:sz w:val="24"/>
          <w:szCs w:val="24"/>
        </w:rPr>
        <w:t>зобов»язань</w:t>
      </w:r>
      <w:proofErr w:type="spellEnd"/>
      <w:r w:rsidRPr="002906A5">
        <w:rPr>
          <w:rFonts w:ascii="Times New Roman" w:hAnsi="Times New Roman" w:cs="Times New Roman"/>
          <w:sz w:val="24"/>
          <w:szCs w:val="24"/>
        </w:rPr>
        <w:t xml:space="preserve"> (порушення умов фінансування, несвоєчасне надання фронту робіт);</w:t>
      </w:r>
    </w:p>
    <w:p w14:paraId="61F89E7B" w14:textId="5F2E1149" w:rsidR="006F5769" w:rsidRPr="002906A5" w:rsidRDefault="006F5769" w:rsidP="006F5769">
      <w:pPr>
        <w:pStyle w:val="af8"/>
        <w:widowControl w:val="0"/>
        <w:numPr>
          <w:ilvl w:val="2"/>
          <w:numId w:val="13"/>
        </w:numPr>
        <w:tabs>
          <w:tab w:val="left" w:pos="70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внесення змін до проектної документації;</w:t>
      </w:r>
    </w:p>
    <w:p w14:paraId="6AD1AF4B" w14:textId="0144E865" w:rsidR="006F5769" w:rsidRPr="002906A5" w:rsidRDefault="006F5769" w:rsidP="006F5769">
      <w:pPr>
        <w:pStyle w:val="af8"/>
        <w:widowControl w:val="0"/>
        <w:numPr>
          <w:ilvl w:val="2"/>
          <w:numId w:val="13"/>
        </w:numPr>
        <w:tabs>
          <w:tab w:val="left" w:pos="70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0CF7220E" w14:textId="1BDFCB41" w:rsidR="006F5769" w:rsidRPr="002906A5" w:rsidRDefault="006F5769" w:rsidP="006F5769">
      <w:pPr>
        <w:pStyle w:val="af8"/>
        <w:widowControl w:val="0"/>
        <w:numPr>
          <w:ilvl w:val="2"/>
          <w:numId w:val="13"/>
        </w:numPr>
        <w:tabs>
          <w:tab w:val="left" w:pos="70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виникнення</w:t>
      </w:r>
      <w:r w:rsidR="00FC25F8" w:rsidRPr="002906A5">
        <w:rPr>
          <w:rFonts w:ascii="Times New Roman" w:hAnsi="Times New Roman" w:cs="Times New Roman"/>
          <w:sz w:val="24"/>
          <w:szCs w:val="24"/>
        </w:rPr>
        <w:t xml:space="preserve"> інших обставин, що можуть вплинути на строки виконання робіт.</w:t>
      </w:r>
    </w:p>
    <w:p w14:paraId="50736CF4" w14:textId="77777777" w:rsidR="006921CF" w:rsidRPr="002906A5" w:rsidRDefault="006921CF" w:rsidP="00BB1983">
      <w:pPr>
        <w:pStyle w:val="af8"/>
        <w:widowControl w:val="0"/>
        <w:numPr>
          <w:ilvl w:val="1"/>
          <w:numId w:val="13"/>
        </w:numPr>
        <w:tabs>
          <w:tab w:val="left" w:pos="709"/>
          <w:tab w:val="left" w:pos="849"/>
        </w:tabs>
        <w:autoSpaceDE w:val="0"/>
        <w:autoSpaceDN w:val="0"/>
        <w:spacing w:before="1"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Замовник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може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прийняти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рішення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уповільнення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темпів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їх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зупинення</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прискорення,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вносяться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відповідні</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зміни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даного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Договору.</w:t>
      </w:r>
    </w:p>
    <w:p w14:paraId="7727B6A9" w14:textId="49BC2974" w:rsidR="006921CF" w:rsidRPr="00F20BC7" w:rsidRDefault="00FC25F8" w:rsidP="00F20BC7">
      <w:pPr>
        <w:pStyle w:val="af8"/>
        <w:widowControl w:val="0"/>
        <w:numPr>
          <w:ilvl w:val="1"/>
          <w:numId w:val="13"/>
        </w:numPr>
        <w:tabs>
          <w:tab w:val="left" w:pos="284"/>
          <w:tab w:val="left" w:pos="849"/>
        </w:tabs>
        <w:autoSpaceDE w:val="0"/>
        <w:autoSpaceDN w:val="0"/>
        <w:spacing w:before="1"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 xml:space="preserve">Підрядник </w:t>
      </w:r>
      <w:proofErr w:type="spellStart"/>
      <w:r w:rsidRPr="002906A5">
        <w:rPr>
          <w:rFonts w:ascii="Times New Roman" w:hAnsi="Times New Roman" w:cs="Times New Roman"/>
          <w:sz w:val="24"/>
          <w:szCs w:val="24"/>
        </w:rPr>
        <w:t>зобов»язується</w:t>
      </w:r>
      <w:proofErr w:type="spellEnd"/>
      <w:r w:rsidRPr="002906A5">
        <w:rPr>
          <w:rFonts w:ascii="Times New Roman" w:hAnsi="Times New Roman" w:cs="Times New Roman"/>
          <w:sz w:val="24"/>
          <w:szCs w:val="24"/>
        </w:rPr>
        <w:t xml:space="preserve"> завершити всі роботи та прибрати місця виконання робіт, а також звільнити Будівельний Майданчик на </w:t>
      </w:r>
      <w:proofErr w:type="spellStart"/>
      <w:r w:rsidRPr="002906A5">
        <w:rPr>
          <w:rFonts w:ascii="Times New Roman" w:hAnsi="Times New Roman" w:cs="Times New Roman"/>
          <w:sz w:val="24"/>
          <w:szCs w:val="24"/>
        </w:rPr>
        <w:t>об»єкті</w:t>
      </w:r>
      <w:proofErr w:type="spellEnd"/>
      <w:r w:rsidRPr="002906A5">
        <w:rPr>
          <w:rFonts w:ascii="Times New Roman" w:hAnsi="Times New Roman" w:cs="Times New Roman"/>
          <w:sz w:val="24"/>
          <w:szCs w:val="24"/>
        </w:rPr>
        <w:t xml:space="preserve"> від будь-якого інструменту, бруду, залишків матеріалів чи іншого майна, що було доставлено ним на Майданчик, не пізніше двох тижнів з дати завершення робіт.</w:t>
      </w:r>
    </w:p>
    <w:p w14:paraId="4997726C" w14:textId="77777777" w:rsidR="006921CF" w:rsidRPr="002906A5" w:rsidRDefault="006921CF" w:rsidP="00BB1983">
      <w:pPr>
        <w:pStyle w:val="110"/>
        <w:numPr>
          <w:ilvl w:val="0"/>
          <w:numId w:val="10"/>
        </w:numPr>
        <w:tabs>
          <w:tab w:val="left" w:pos="709"/>
          <w:tab w:val="left" w:pos="3823"/>
        </w:tabs>
        <w:spacing w:before="1"/>
        <w:ind w:hanging="421"/>
      </w:pPr>
      <w:r w:rsidRPr="002906A5">
        <w:t>ДОГОВІРНА</w:t>
      </w:r>
      <w:r w:rsidRPr="002906A5">
        <w:rPr>
          <w:spacing w:val="-4"/>
        </w:rPr>
        <w:t xml:space="preserve"> </w:t>
      </w:r>
      <w:r w:rsidRPr="002906A5">
        <w:t>ЦІНА</w:t>
      </w:r>
    </w:p>
    <w:p w14:paraId="520D6AFB" w14:textId="0D8736F9" w:rsidR="006921CF" w:rsidRPr="002906A5" w:rsidRDefault="006921CF" w:rsidP="00F20BC7">
      <w:pPr>
        <w:pStyle w:val="af8"/>
        <w:widowControl w:val="0"/>
        <w:numPr>
          <w:ilvl w:val="1"/>
          <w:numId w:val="14"/>
        </w:numPr>
        <w:tabs>
          <w:tab w:val="left" w:pos="284"/>
          <w:tab w:val="left" w:pos="709"/>
          <w:tab w:val="left" w:pos="7565"/>
          <w:tab w:val="left" w:pos="9975"/>
        </w:tabs>
        <w:autoSpaceDE w:val="0"/>
        <w:autoSpaceDN w:val="0"/>
        <w:spacing w:after="0" w:line="240" w:lineRule="auto"/>
        <w:ind w:left="426" w:right="108" w:hanging="145"/>
        <w:jc w:val="both"/>
        <w:rPr>
          <w:rFonts w:ascii="Times New Roman" w:hAnsi="Times New Roman" w:cs="Times New Roman"/>
          <w:sz w:val="24"/>
          <w:szCs w:val="24"/>
        </w:rPr>
      </w:pPr>
      <w:r w:rsidRPr="002906A5">
        <w:rPr>
          <w:rFonts w:ascii="Times New Roman" w:hAnsi="Times New Roman" w:cs="Times New Roman"/>
          <w:sz w:val="24"/>
          <w:szCs w:val="24"/>
        </w:rPr>
        <w:t>Ціна договору визначається за договірною ціною, складеною на підставі кошторисної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вартості</w:t>
      </w:r>
      <w:r w:rsidRPr="002906A5">
        <w:rPr>
          <w:rFonts w:ascii="Times New Roman" w:hAnsi="Times New Roman" w:cs="Times New Roman"/>
          <w:spacing w:val="15"/>
          <w:sz w:val="24"/>
          <w:szCs w:val="24"/>
        </w:rPr>
        <w:t xml:space="preserve"> </w:t>
      </w:r>
      <w:r w:rsidRPr="002906A5">
        <w:rPr>
          <w:rFonts w:ascii="Times New Roman" w:hAnsi="Times New Roman" w:cs="Times New Roman"/>
          <w:sz w:val="24"/>
          <w:szCs w:val="24"/>
        </w:rPr>
        <w:t>робіт</w:t>
      </w:r>
      <w:r w:rsidR="005C2840" w:rsidRPr="002906A5">
        <w:rPr>
          <w:rFonts w:ascii="Times New Roman" w:hAnsi="Times New Roman" w:cs="Times New Roman"/>
          <w:sz w:val="24"/>
          <w:szCs w:val="24"/>
        </w:rPr>
        <w:t xml:space="preserve"> у відповідності до чинних Державних стандартів України, Кошторисних норм України «Настанова з визначення вартості будівництва» з усіма змінами та доповненнями та згідно інших діючих нормативно-кошторисних документів</w:t>
      </w:r>
      <w:r w:rsidRPr="002906A5">
        <w:rPr>
          <w:rFonts w:ascii="Times New Roman" w:hAnsi="Times New Roman" w:cs="Times New Roman"/>
          <w:sz w:val="24"/>
          <w:szCs w:val="24"/>
        </w:rPr>
        <w:t>,</w:t>
      </w:r>
      <w:r w:rsidRPr="002906A5">
        <w:rPr>
          <w:rFonts w:ascii="Times New Roman" w:hAnsi="Times New Roman" w:cs="Times New Roman"/>
          <w:spacing w:val="14"/>
          <w:sz w:val="24"/>
          <w:szCs w:val="24"/>
        </w:rPr>
        <w:t xml:space="preserve"> </w:t>
      </w:r>
      <w:r w:rsidR="005C2840" w:rsidRPr="002906A5">
        <w:rPr>
          <w:rFonts w:ascii="Times New Roman" w:hAnsi="Times New Roman" w:cs="Times New Roman"/>
          <w:spacing w:val="14"/>
          <w:sz w:val="24"/>
          <w:szCs w:val="24"/>
        </w:rPr>
        <w:t xml:space="preserve">та </w:t>
      </w:r>
      <w:r w:rsidRPr="002906A5">
        <w:rPr>
          <w:rFonts w:ascii="Times New Roman" w:hAnsi="Times New Roman" w:cs="Times New Roman"/>
          <w:sz w:val="24"/>
          <w:szCs w:val="24"/>
        </w:rPr>
        <w:t>є</w:t>
      </w:r>
      <w:r w:rsidRPr="002906A5">
        <w:rPr>
          <w:rFonts w:ascii="Times New Roman" w:hAnsi="Times New Roman" w:cs="Times New Roman"/>
          <w:spacing w:val="14"/>
          <w:sz w:val="24"/>
          <w:szCs w:val="24"/>
        </w:rPr>
        <w:t xml:space="preserve"> </w:t>
      </w:r>
      <w:r w:rsidRPr="002906A5">
        <w:rPr>
          <w:rFonts w:ascii="Times New Roman" w:hAnsi="Times New Roman" w:cs="Times New Roman"/>
          <w:sz w:val="24"/>
          <w:szCs w:val="24"/>
        </w:rPr>
        <w:t>невід’ємною</w:t>
      </w:r>
      <w:r w:rsidRPr="002906A5">
        <w:rPr>
          <w:rFonts w:ascii="Times New Roman" w:hAnsi="Times New Roman" w:cs="Times New Roman"/>
          <w:spacing w:val="16"/>
          <w:sz w:val="24"/>
          <w:szCs w:val="24"/>
        </w:rPr>
        <w:t xml:space="preserve"> </w:t>
      </w:r>
      <w:r w:rsidRPr="002906A5">
        <w:rPr>
          <w:rFonts w:ascii="Times New Roman" w:hAnsi="Times New Roman" w:cs="Times New Roman"/>
          <w:sz w:val="24"/>
          <w:szCs w:val="24"/>
        </w:rPr>
        <w:t>частиною</w:t>
      </w:r>
      <w:r w:rsidRPr="002906A5">
        <w:rPr>
          <w:rFonts w:ascii="Times New Roman" w:hAnsi="Times New Roman" w:cs="Times New Roman"/>
          <w:spacing w:val="15"/>
          <w:sz w:val="24"/>
          <w:szCs w:val="24"/>
        </w:rPr>
        <w:t xml:space="preserve"> </w:t>
      </w:r>
      <w:r w:rsidRPr="002906A5">
        <w:rPr>
          <w:rFonts w:ascii="Times New Roman" w:hAnsi="Times New Roman" w:cs="Times New Roman"/>
          <w:sz w:val="24"/>
          <w:szCs w:val="24"/>
        </w:rPr>
        <w:t>договору</w:t>
      </w:r>
      <w:r w:rsidRPr="002906A5">
        <w:rPr>
          <w:rFonts w:ascii="Times New Roman" w:hAnsi="Times New Roman" w:cs="Times New Roman"/>
          <w:spacing w:val="14"/>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6"/>
          <w:sz w:val="24"/>
          <w:szCs w:val="24"/>
        </w:rPr>
        <w:t xml:space="preserve"> </w:t>
      </w:r>
      <w:r w:rsidRPr="002906A5">
        <w:rPr>
          <w:rFonts w:ascii="Times New Roman" w:hAnsi="Times New Roman" w:cs="Times New Roman"/>
          <w:sz w:val="24"/>
          <w:szCs w:val="24"/>
        </w:rPr>
        <w:t>складає</w:t>
      </w:r>
      <w:r w:rsidRPr="002906A5">
        <w:rPr>
          <w:rFonts w:ascii="Times New Roman" w:hAnsi="Times New Roman" w:cs="Times New Roman"/>
          <w:b/>
          <w:sz w:val="24"/>
          <w:szCs w:val="24"/>
        </w:rPr>
        <w:t>:</w:t>
      </w:r>
      <w:r w:rsidRPr="002906A5">
        <w:rPr>
          <w:rFonts w:ascii="Times New Roman" w:hAnsi="Times New Roman" w:cs="Times New Roman"/>
          <w:b/>
          <w:spacing w:val="15"/>
          <w:sz w:val="24"/>
          <w:szCs w:val="24"/>
        </w:rPr>
        <w:t xml:space="preserve"> </w:t>
      </w:r>
      <w:r w:rsidRPr="002906A5">
        <w:rPr>
          <w:rFonts w:ascii="Times New Roman" w:hAnsi="Times New Roman" w:cs="Times New Roman"/>
          <w:b/>
          <w:sz w:val="24"/>
          <w:szCs w:val="24"/>
          <w:u w:val="single"/>
        </w:rPr>
        <w:t xml:space="preserve"> </w:t>
      </w:r>
      <w:r w:rsidRPr="002906A5">
        <w:rPr>
          <w:rFonts w:ascii="Times New Roman" w:hAnsi="Times New Roman" w:cs="Times New Roman"/>
          <w:b/>
          <w:sz w:val="24"/>
          <w:szCs w:val="24"/>
          <w:u w:val="single"/>
        </w:rPr>
        <w:tab/>
      </w:r>
      <w:r w:rsidRPr="002906A5">
        <w:rPr>
          <w:rFonts w:ascii="Times New Roman" w:hAnsi="Times New Roman" w:cs="Times New Roman"/>
          <w:b/>
          <w:sz w:val="24"/>
          <w:szCs w:val="24"/>
          <w:u w:val="single"/>
        </w:rPr>
        <w:tab/>
      </w:r>
      <w:r w:rsidRPr="002906A5">
        <w:rPr>
          <w:rFonts w:ascii="Times New Roman" w:hAnsi="Times New Roman" w:cs="Times New Roman"/>
          <w:b/>
          <w:sz w:val="24"/>
          <w:szCs w:val="24"/>
        </w:rPr>
        <w:t xml:space="preserve"> гривень</w:t>
      </w:r>
      <w:r w:rsidRPr="002906A5">
        <w:rPr>
          <w:rFonts w:ascii="Times New Roman" w:hAnsi="Times New Roman" w:cs="Times New Roman"/>
          <w:b/>
          <w:spacing w:val="51"/>
          <w:sz w:val="24"/>
          <w:szCs w:val="24"/>
        </w:rPr>
        <w:t xml:space="preserve"> </w:t>
      </w:r>
      <w:r w:rsidRPr="002906A5">
        <w:rPr>
          <w:rFonts w:ascii="Times New Roman" w:hAnsi="Times New Roman" w:cs="Times New Roman"/>
          <w:b/>
          <w:sz w:val="24"/>
          <w:szCs w:val="24"/>
        </w:rPr>
        <w:t>(</w:t>
      </w:r>
      <w:r w:rsidRPr="002906A5">
        <w:rPr>
          <w:rFonts w:ascii="Times New Roman" w:hAnsi="Times New Roman" w:cs="Times New Roman"/>
          <w:b/>
          <w:sz w:val="24"/>
          <w:szCs w:val="24"/>
          <w:u w:val="single"/>
        </w:rPr>
        <w:tab/>
      </w:r>
      <w:r w:rsidRPr="002906A5">
        <w:rPr>
          <w:rFonts w:ascii="Times New Roman" w:hAnsi="Times New Roman" w:cs="Times New Roman"/>
          <w:sz w:val="24"/>
          <w:szCs w:val="24"/>
        </w:rPr>
        <w:t>),</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числі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ПДВ</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20%;</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 включає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витрати Підрядника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необхідні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матеріали.</w:t>
      </w:r>
    </w:p>
    <w:p w14:paraId="67CDFF8A" w14:textId="414AADB2" w:rsidR="006921CF" w:rsidRPr="002906A5" w:rsidRDefault="006921CF" w:rsidP="00F20BC7">
      <w:pPr>
        <w:tabs>
          <w:tab w:val="left" w:pos="709"/>
        </w:tabs>
        <w:ind w:left="281"/>
        <w:contextualSpacing/>
        <w:jc w:val="both"/>
        <w:rPr>
          <w:rFonts w:ascii="Times New Roman" w:hAnsi="Times New Roman" w:cs="Times New Roman"/>
          <w:sz w:val="24"/>
          <w:szCs w:val="24"/>
        </w:rPr>
      </w:pPr>
      <w:r w:rsidRPr="002906A5">
        <w:rPr>
          <w:rFonts w:ascii="Times New Roman" w:hAnsi="Times New Roman" w:cs="Times New Roman"/>
          <w:sz w:val="24"/>
          <w:szCs w:val="24"/>
        </w:rPr>
        <w:t>3.2.   Договірна ціна може бути змінена за взаємною згодою Сторін у порядку визначеному        чинним законодавством (ст. 41 Закону України «Про публічні закупівлі»</w:t>
      </w:r>
      <w:r w:rsidR="004C261B">
        <w:rPr>
          <w:rFonts w:ascii="Times New Roman" w:hAnsi="Times New Roman" w:cs="Times New Roman"/>
          <w:sz w:val="24"/>
          <w:szCs w:val="24"/>
        </w:rPr>
        <w:t xml:space="preserve"> та з урахуванням пункту 19 Особливостей, затверджених Постановою Кабінету Міністрів України від 12.10.2022 №1178 ( зі змінами і доповненнями</w:t>
      </w:r>
      <w:r w:rsidRPr="002906A5">
        <w:rPr>
          <w:rFonts w:ascii="Times New Roman" w:hAnsi="Times New Roman" w:cs="Times New Roman"/>
          <w:sz w:val="24"/>
          <w:szCs w:val="24"/>
        </w:rPr>
        <w:t>) та цим Договором, шляхом укладання відповідних додаткових угод до Договору.</w:t>
      </w:r>
    </w:p>
    <w:p w14:paraId="64D14199" w14:textId="77777777" w:rsidR="006921CF" w:rsidRPr="002906A5" w:rsidRDefault="006921CF" w:rsidP="0045534C">
      <w:pPr>
        <w:tabs>
          <w:tab w:val="left" w:pos="709"/>
        </w:tabs>
        <w:ind w:left="281"/>
        <w:jc w:val="both"/>
        <w:rPr>
          <w:rFonts w:ascii="Times New Roman" w:hAnsi="Times New Roman" w:cs="Times New Roman"/>
          <w:sz w:val="24"/>
          <w:szCs w:val="24"/>
        </w:rPr>
      </w:pPr>
      <w:r w:rsidRPr="002906A5">
        <w:rPr>
          <w:rFonts w:ascii="Times New Roman" w:hAnsi="Times New Roman" w:cs="Times New Roman"/>
          <w:sz w:val="24"/>
          <w:szCs w:val="24"/>
        </w:rPr>
        <w:t>3.3. Бюджетні зобов’язання виникають в межах Договірної ціни (ціни Договору) за наявності                відповідних бюджетних асигнувань.</w:t>
      </w:r>
    </w:p>
    <w:p w14:paraId="4ACE7D12" w14:textId="77777777" w:rsidR="006921CF" w:rsidRPr="002906A5" w:rsidRDefault="006921CF" w:rsidP="0045534C">
      <w:pPr>
        <w:tabs>
          <w:tab w:val="left" w:pos="709"/>
        </w:tabs>
        <w:ind w:left="281" w:firstLine="427"/>
        <w:jc w:val="both"/>
        <w:rPr>
          <w:rFonts w:ascii="Times New Roman" w:hAnsi="Times New Roman" w:cs="Times New Roman"/>
          <w:sz w:val="24"/>
          <w:szCs w:val="24"/>
        </w:rPr>
      </w:pPr>
      <w:r w:rsidRPr="002906A5">
        <w:rPr>
          <w:rFonts w:ascii="Times New Roman" w:hAnsi="Times New Roman" w:cs="Times New Roman"/>
          <w:sz w:val="24"/>
          <w:szCs w:val="24"/>
        </w:rPr>
        <w:t xml:space="preserve">В разі затримки бюджетного фінансування розрахунок за цим Договором здійснюється відповідно до умов Договору після отримання Замовником бюджетного фінансування робіт на свій реєстраційний рахунок. </w:t>
      </w:r>
    </w:p>
    <w:p w14:paraId="6EA10A5B" w14:textId="77777777" w:rsidR="006921CF" w:rsidRPr="002906A5" w:rsidRDefault="006921CF" w:rsidP="006921CF">
      <w:pPr>
        <w:tabs>
          <w:tab w:val="left" w:pos="709"/>
        </w:tabs>
        <w:ind w:left="281"/>
        <w:jc w:val="both"/>
        <w:rPr>
          <w:rFonts w:ascii="Times New Roman" w:hAnsi="Times New Roman" w:cs="Times New Roman"/>
          <w:sz w:val="24"/>
          <w:szCs w:val="24"/>
        </w:rPr>
      </w:pPr>
      <w:r w:rsidRPr="002906A5">
        <w:rPr>
          <w:rFonts w:ascii="Times New Roman" w:hAnsi="Times New Roman" w:cs="Times New Roman"/>
          <w:sz w:val="24"/>
          <w:szCs w:val="24"/>
        </w:rPr>
        <w:t>3.4. Замовник реєструє в органах державної казначейської служби бюджетні зобов’язання в межах фактично виділених і доведених асигнувань.</w:t>
      </w:r>
    </w:p>
    <w:p w14:paraId="331737B3" w14:textId="77777777" w:rsidR="006921CF" w:rsidRPr="002906A5" w:rsidRDefault="006921CF" w:rsidP="006921CF">
      <w:pPr>
        <w:pStyle w:val="12"/>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jc w:val="both"/>
        <w:rPr>
          <w:rFonts w:ascii="Times New Roman" w:hAnsi="Times New Roman"/>
          <w:sz w:val="24"/>
          <w:szCs w:val="24"/>
          <w:lang w:val="uk-UA"/>
        </w:rPr>
      </w:pPr>
      <w:r w:rsidRPr="002906A5">
        <w:rPr>
          <w:rFonts w:ascii="Times New Roman" w:hAnsi="Times New Roman"/>
          <w:sz w:val="24"/>
          <w:szCs w:val="24"/>
          <w:lang w:val="uk-UA"/>
        </w:rPr>
        <w:t>3.5. 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до цін, що діяли на зазначену в договорі дату закінчення робіт.</w:t>
      </w:r>
    </w:p>
    <w:p w14:paraId="1CC0A492" w14:textId="77777777" w:rsidR="006921CF" w:rsidRPr="002906A5" w:rsidRDefault="006921CF" w:rsidP="006921CF">
      <w:pPr>
        <w:widowControl w:val="0"/>
        <w:tabs>
          <w:tab w:val="left" w:pos="709"/>
          <w:tab w:val="left" w:pos="849"/>
        </w:tabs>
        <w:autoSpaceDE w:val="0"/>
        <w:autoSpaceDN w:val="0"/>
        <w:spacing w:after="0" w:line="240" w:lineRule="auto"/>
        <w:ind w:left="281"/>
        <w:jc w:val="both"/>
        <w:rPr>
          <w:rFonts w:ascii="Times New Roman" w:hAnsi="Times New Roman" w:cs="Times New Roman"/>
          <w:sz w:val="24"/>
          <w:szCs w:val="24"/>
        </w:rPr>
      </w:pPr>
      <w:r w:rsidRPr="002906A5">
        <w:rPr>
          <w:rFonts w:ascii="Times New Roman" w:hAnsi="Times New Roman" w:cs="Times New Roman"/>
          <w:sz w:val="24"/>
          <w:szCs w:val="24"/>
        </w:rPr>
        <w:t>3.6.В</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складі</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договірної</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ціни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Підрядник</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надає</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замовнику</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наступну</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документацію:</w:t>
      </w:r>
    </w:p>
    <w:p w14:paraId="25764703" w14:textId="77777777" w:rsidR="006921CF" w:rsidRDefault="006921CF" w:rsidP="00BB1983">
      <w:pPr>
        <w:pStyle w:val="af8"/>
        <w:widowControl w:val="0"/>
        <w:numPr>
          <w:ilvl w:val="2"/>
          <w:numId w:val="14"/>
        </w:numPr>
        <w:tabs>
          <w:tab w:val="left" w:pos="709"/>
          <w:tab w:val="left" w:pos="849"/>
        </w:tabs>
        <w:autoSpaceDE w:val="0"/>
        <w:autoSpaceDN w:val="0"/>
        <w:spacing w:after="0" w:line="240" w:lineRule="auto"/>
        <w:ind w:hanging="426"/>
        <w:jc w:val="both"/>
        <w:rPr>
          <w:rFonts w:ascii="Times New Roman" w:hAnsi="Times New Roman" w:cs="Times New Roman"/>
          <w:sz w:val="24"/>
          <w:szCs w:val="24"/>
        </w:rPr>
      </w:pPr>
      <w:r w:rsidRPr="002906A5">
        <w:rPr>
          <w:rFonts w:ascii="Times New Roman" w:hAnsi="Times New Roman" w:cs="Times New Roman"/>
          <w:sz w:val="24"/>
          <w:szCs w:val="24"/>
        </w:rPr>
        <w:t>договірна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ціна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1</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прим.;</w:t>
      </w:r>
    </w:p>
    <w:p w14:paraId="4E0B516C" w14:textId="05BB7809" w:rsidR="004C261B" w:rsidRPr="002906A5" w:rsidRDefault="004C261B" w:rsidP="00BB1983">
      <w:pPr>
        <w:pStyle w:val="af8"/>
        <w:widowControl w:val="0"/>
        <w:numPr>
          <w:ilvl w:val="2"/>
          <w:numId w:val="14"/>
        </w:numPr>
        <w:tabs>
          <w:tab w:val="left" w:pos="709"/>
          <w:tab w:val="left" w:pos="849"/>
        </w:tabs>
        <w:autoSpaceDE w:val="0"/>
        <w:autoSpaceDN w:val="0"/>
        <w:spacing w:after="0" w:line="240" w:lineRule="auto"/>
        <w:ind w:hanging="426"/>
        <w:jc w:val="both"/>
        <w:rPr>
          <w:rFonts w:ascii="Times New Roman" w:hAnsi="Times New Roman" w:cs="Times New Roman"/>
          <w:sz w:val="24"/>
          <w:szCs w:val="24"/>
        </w:rPr>
      </w:pPr>
      <w:r>
        <w:rPr>
          <w:rFonts w:ascii="Times New Roman" w:hAnsi="Times New Roman" w:cs="Times New Roman"/>
          <w:sz w:val="24"/>
          <w:szCs w:val="24"/>
        </w:rPr>
        <w:t>розрахунки до договірної ціни у складі: пояснювальна записка, підсумкова відомість ресурсів, локальні кошториси та розрахунки загальновиробничих витрат до них, розрахунок прибутку та адміністративних витрат, відомість ресурсів по кожному локальному кошторису, відомість обладнання – 1 прим.</w:t>
      </w:r>
    </w:p>
    <w:p w14:paraId="3442A8B5" w14:textId="77777777" w:rsidR="006921CF" w:rsidRPr="002906A5" w:rsidRDefault="006921CF" w:rsidP="006921CF">
      <w:pPr>
        <w:spacing w:after="0"/>
        <w:rPr>
          <w:rFonts w:ascii="Times New Roman" w:hAnsi="Times New Roman" w:cs="Times New Roman"/>
          <w:sz w:val="24"/>
          <w:szCs w:val="24"/>
        </w:rPr>
        <w:sectPr w:rsidR="006921CF" w:rsidRPr="002906A5" w:rsidSect="00417C3C">
          <w:pgSz w:w="11910" w:h="16840"/>
          <w:pgMar w:top="1134" w:right="995" w:bottom="1135" w:left="1420" w:header="720" w:footer="720" w:gutter="0"/>
          <w:cols w:space="720"/>
        </w:sectPr>
      </w:pPr>
    </w:p>
    <w:p w14:paraId="6B6840EA" w14:textId="77777777" w:rsidR="006921CF" w:rsidRPr="002906A5" w:rsidRDefault="006921CF" w:rsidP="006921CF">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sidRPr="002906A5">
        <w:rPr>
          <w:rFonts w:ascii="Times New Roman" w:hAnsi="Times New Roman" w:cs="Times New Roman"/>
          <w:sz w:val="24"/>
          <w:szCs w:val="24"/>
        </w:rPr>
        <w:lastRenderedPageBreak/>
        <w:t>3.7.Ціна</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Договору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може</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бути</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зменшена</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взаємною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згодою</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Сторін, або в залежності від реального фінансування видатків.</w:t>
      </w:r>
    </w:p>
    <w:p w14:paraId="198F4CB8" w14:textId="77777777" w:rsidR="006921CF" w:rsidRPr="002906A5" w:rsidRDefault="006921CF" w:rsidP="006921CF">
      <w:pPr>
        <w:widowControl w:val="0"/>
        <w:tabs>
          <w:tab w:val="left" w:pos="849"/>
        </w:tabs>
        <w:autoSpaceDE w:val="0"/>
        <w:autoSpaceDN w:val="0"/>
        <w:spacing w:after="0" w:line="240" w:lineRule="auto"/>
        <w:ind w:left="281"/>
        <w:jc w:val="both"/>
        <w:rPr>
          <w:rFonts w:ascii="Times New Roman" w:hAnsi="Times New Roman" w:cs="Times New Roman"/>
          <w:sz w:val="24"/>
          <w:szCs w:val="24"/>
        </w:rPr>
      </w:pPr>
      <w:r w:rsidRPr="002906A5">
        <w:rPr>
          <w:rFonts w:ascii="Times New Roman" w:hAnsi="Times New Roman" w:cs="Times New Roman"/>
          <w:sz w:val="24"/>
          <w:szCs w:val="24"/>
        </w:rPr>
        <w:t>3.8.Ціна</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є</w:t>
      </w:r>
      <w:r w:rsidRPr="002906A5">
        <w:rPr>
          <w:rFonts w:ascii="Times New Roman" w:hAnsi="Times New Roman" w:cs="Times New Roman"/>
          <w:spacing w:val="-4"/>
          <w:sz w:val="24"/>
          <w:szCs w:val="24"/>
        </w:rPr>
        <w:t xml:space="preserve"> </w:t>
      </w:r>
      <w:r w:rsidRPr="002906A5">
        <w:rPr>
          <w:rFonts w:ascii="Times New Roman" w:hAnsi="Times New Roman" w:cs="Times New Roman"/>
          <w:color w:val="0D0D0D"/>
          <w:sz w:val="24"/>
          <w:szCs w:val="24"/>
        </w:rPr>
        <w:t>твердою.</w:t>
      </w:r>
    </w:p>
    <w:p w14:paraId="297EDE20" w14:textId="77777777" w:rsidR="006921CF" w:rsidRPr="002906A5" w:rsidRDefault="006921CF" w:rsidP="006921CF">
      <w:pPr>
        <w:widowControl w:val="0"/>
        <w:tabs>
          <w:tab w:val="left" w:pos="849"/>
        </w:tabs>
        <w:autoSpaceDE w:val="0"/>
        <w:autoSpaceDN w:val="0"/>
        <w:spacing w:after="0" w:line="240" w:lineRule="auto"/>
        <w:ind w:left="281" w:right="168"/>
        <w:jc w:val="both"/>
        <w:rPr>
          <w:rFonts w:ascii="Times New Roman" w:hAnsi="Times New Roman" w:cs="Times New Roman"/>
          <w:sz w:val="24"/>
          <w:szCs w:val="24"/>
        </w:rPr>
      </w:pPr>
      <w:r w:rsidRPr="002906A5">
        <w:rPr>
          <w:rFonts w:ascii="Times New Roman" w:hAnsi="Times New Roman" w:cs="Times New Roman"/>
          <w:sz w:val="24"/>
          <w:szCs w:val="24"/>
        </w:rPr>
        <w:t>3.9.Підрядник</w:t>
      </w:r>
      <w:r w:rsidRPr="002906A5">
        <w:rPr>
          <w:rFonts w:ascii="Times New Roman" w:hAnsi="Times New Roman" w:cs="Times New Roman"/>
          <w:spacing w:val="23"/>
          <w:sz w:val="24"/>
          <w:szCs w:val="24"/>
        </w:rPr>
        <w:t xml:space="preserve"> </w:t>
      </w:r>
      <w:r w:rsidRPr="002906A5">
        <w:rPr>
          <w:rFonts w:ascii="Times New Roman" w:hAnsi="Times New Roman" w:cs="Times New Roman"/>
          <w:sz w:val="24"/>
          <w:szCs w:val="24"/>
        </w:rPr>
        <w:t>не</w:t>
      </w:r>
      <w:r w:rsidRPr="002906A5">
        <w:rPr>
          <w:rFonts w:ascii="Times New Roman" w:hAnsi="Times New Roman" w:cs="Times New Roman"/>
          <w:spacing w:val="23"/>
          <w:sz w:val="24"/>
          <w:szCs w:val="24"/>
        </w:rPr>
        <w:t xml:space="preserve"> </w:t>
      </w:r>
      <w:r w:rsidRPr="002906A5">
        <w:rPr>
          <w:rFonts w:ascii="Times New Roman" w:hAnsi="Times New Roman" w:cs="Times New Roman"/>
          <w:sz w:val="24"/>
          <w:szCs w:val="24"/>
        </w:rPr>
        <w:t>може</w:t>
      </w:r>
      <w:r w:rsidRPr="002906A5">
        <w:rPr>
          <w:rFonts w:ascii="Times New Roman" w:hAnsi="Times New Roman" w:cs="Times New Roman"/>
          <w:spacing w:val="22"/>
          <w:sz w:val="24"/>
          <w:szCs w:val="24"/>
        </w:rPr>
        <w:t xml:space="preserve"> </w:t>
      </w:r>
      <w:r w:rsidRPr="002906A5">
        <w:rPr>
          <w:rFonts w:ascii="Times New Roman" w:hAnsi="Times New Roman" w:cs="Times New Roman"/>
          <w:sz w:val="24"/>
          <w:szCs w:val="24"/>
        </w:rPr>
        <w:t>вимагати</w:t>
      </w:r>
      <w:r w:rsidRPr="002906A5">
        <w:rPr>
          <w:rFonts w:ascii="Times New Roman" w:hAnsi="Times New Roman" w:cs="Times New Roman"/>
          <w:spacing w:val="24"/>
          <w:sz w:val="24"/>
          <w:szCs w:val="24"/>
        </w:rPr>
        <w:t xml:space="preserve"> </w:t>
      </w:r>
      <w:r w:rsidRPr="002906A5">
        <w:rPr>
          <w:rFonts w:ascii="Times New Roman" w:hAnsi="Times New Roman" w:cs="Times New Roman"/>
          <w:sz w:val="24"/>
          <w:szCs w:val="24"/>
        </w:rPr>
        <w:t>уточнення</w:t>
      </w:r>
      <w:r w:rsidRPr="002906A5">
        <w:rPr>
          <w:rFonts w:ascii="Times New Roman" w:hAnsi="Times New Roman" w:cs="Times New Roman"/>
          <w:spacing w:val="21"/>
          <w:sz w:val="24"/>
          <w:szCs w:val="24"/>
        </w:rPr>
        <w:t xml:space="preserve"> </w:t>
      </w:r>
      <w:r w:rsidRPr="002906A5">
        <w:rPr>
          <w:rFonts w:ascii="Times New Roman" w:hAnsi="Times New Roman" w:cs="Times New Roman"/>
          <w:sz w:val="24"/>
          <w:szCs w:val="24"/>
        </w:rPr>
        <w:t>ціни</w:t>
      </w:r>
      <w:r w:rsidRPr="002906A5">
        <w:rPr>
          <w:rFonts w:ascii="Times New Roman" w:hAnsi="Times New Roman" w:cs="Times New Roman"/>
          <w:spacing w:val="22"/>
          <w:sz w:val="24"/>
          <w:szCs w:val="24"/>
        </w:rPr>
        <w:t xml:space="preserve"> </w:t>
      </w:r>
      <w:r w:rsidRPr="002906A5">
        <w:rPr>
          <w:rFonts w:ascii="Times New Roman" w:hAnsi="Times New Roman" w:cs="Times New Roman"/>
          <w:sz w:val="24"/>
          <w:szCs w:val="24"/>
        </w:rPr>
        <w:t>Договору</w:t>
      </w:r>
      <w:r w:rsidRPr="002906A5">
        <w:rPr>
          <w:rFonts w:ascii="Times New Roman" w:hAnsi="Times New Roman" w:cs="Times New Roman"/>
          <w:spacing w:val="24"/>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24"/>
          <w:sz w:val="24"/>
          <w:szCs w:val="24"/>
        </w:rPr>
        <w:t xml:space="preserve"> </w:t>
      </w:r>
      <w:r w:rsidRPr="002906A5">
        <w:rPr>
          <w:rFonts w:ascii="Times New Roman" w:hAnsi="Times New Roman" w:cs="Times New Roman"/>
          <w:sz w:val="24"/>
          <w:szCs w:val="24"/>
        </w:rPr>
        <w:t>зв’язку</w:t>
      </w:r>
      <w:r w:rsidRPr="002906A5">
        <w:rPr>
          <w:rFonts w:ascii="Times New Roman" w:hAnsi="Times New Roman" w:cs="Times New Roman"/>
          <w:spacing w:val="20"/>
          <w:sz w:val="24"/>
          <w:szCs w:val="24"/>
        </w:rPr>
        <w:t xml:space="preserve"> </w:t>
      </w:r>
      <w:r w:rsidRPr="002906A5">
        <w:rPr>
          <w:rFonts w:ascii="Times New Roman" w:hAnsi="Times New Roman" w:cs="Times New Roman"/>
          <w:sz w:val="24"/>
          <w:szCs w:val="24"/>
        </w:rPr>
        <w:t>із</w:t>
      </w:r>
      <w:r w:rsidRPr="002906A5">
        <w:rPr>
          <w:rFonts w:ascii="Times New Roman" w:hAnsi="Times New Roman" w:cs="Times New Roman"/>
          <w:spacing w:val="23"/>
          <w:sz w:val="24"/>
          <w:szCs w:val="24"/>
        </w:rPr>
        <w:t xml:space="preserve"> </w:t>
      </w:r>
      <w:r w:rsidRPr="002906A5">
        <w:rPr>
          <w:rFonts w:ascii="Times New Roman" w:hAnsi="Times New Roman" w:cs="Times New Roman"/>
          <w:sz w:val="24"/>
          <w:szCs w:val="24"/>
        </w:rPr>
        <w:t>зростанням</w:t>
      </w:r>
      <w:r w:rsidRPr="002906A5">
        <w:rPr>
          <w:rFonts w:ascii="Times New Roman" w:hAnsi="Times New Roman" w:cs="Times New Roman"/>
          <w:spacing w:val="23"/>
          <w:sz w:val="24"/>
          <w:szCs w:val="24"/>
        </w:rPr>
        <w:t xml:space="preserve"> </w:t>
      </w:r>
      <w:r w:rsidRPr="002906A5">
        <w:rPr>
          <w:rFonts w:ascii="Times New Roman" w:hAnsi="Times New Roman" w:cs="Times New Roman"/>
          <w:sz w:val="24"/>
          <w:szCs w:val="24"/>
        </w:rPr>
        <w:t>цін</w:t>
      </w:r>
      <w:r w:rsidRPr="002906A5">
        <w:rPr>
          <w:rFonts w:ascii="Times New Roman" w:hAnsi="Times New Roman" w:cs="Times New Roman"/>
          <w:spacing w:val="23"/>
          <w:sz w:val="24"/>
          <w:szCs w:val="24"/>
        </w:rPr>
        <w:t xml:space="preserve"> </w:t>
      </w:r>
      <w:r w:rsidRPr="002906A5">
        <w:rPr>
          <w:rFonts w:ascii="Times New Roman" w:hAnsi="Times New Roman" w:cs="Times New Roman"/>
          <w:sz w:val="24"/>
          <w:szCs w:val="24"/>
        </w:rPr>
        <w:t xml:space="preserve">на </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ресурси,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 використовуються для виконання</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робіт</w:t>
      </w:r>
    </w:p>
    <w:p w14:paraId="031C3CB5" w14:textId="77777777" w:rsidR="006921CF" w:rsidRPr="002906A5" w:rsidRDefault="006921CF" w:rsidP="006921CF">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sidRPr="002906A5">
        <w:rPr>
          <w:rFonts w:ascii="Times New Roman" w:hAnsi="Times New Roman" w:cs="Times New Roman"/>
          <w:sz w:val="24"/>
          <w:szCs w:val="24"/>
        </w:rPr>
        <w:t>3.10.Договірна</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ціна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робіт може</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бути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змінена</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лише</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письмовим</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погодженням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Сторін.</w:t>
      </w:r>
    </w:p>
    <w:p w14:paraId="6D519F61" w14:textId="77777777" w:rsidR="006921CF" w:rsidRPr="002906A5" w:rsidRDefault="006921CF" w:rsidP="006921CF">
      <w:pPr>
        <w:widowControl w:val="0"/>
        <w:tabs>
          <w:tab w:val="left" w:pos="849"/>
        </w:tabs>
        <w:autoSpaceDE w:val="0"/>
        <w:autoSpaceDN w:val="0"/>
        <w:spacing w:before="1" w:after="0" w:line="240" w:lineRule="auto"/>
        <w:ind w:left="281"/>
        <w:jc w:val="both"/>
        <w:rPr>
          <w:rFonts w:ascii="Times New Roman" w:hAnsi="Times New Roman" w:cs="Times New Roman"/>
          <w:sz w:val="24"/>
          <w:szCs w:val="24"/>
        </w:rPr>
      </w:pPr>
      <w:r w:rsidRPr="002906A5">
        <w:rPr>
          <w:rFonts w:ascii="Times New Roman" w:hAnsi="Times New Roman" w:cs="Times New Roman"/>
          <w:sz w:val="24"/>
          <w:szCs w:val="24"/>
        </w:rPr>
        <w:t>3.11.Протокол</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погодження</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договірної</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ціни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викладений</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Додатку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2</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Договору.</w:t>
      </w:r>
    </w:p>
    <w:p w14:paraId="6F5C2BD9" w14:textId="77777777" w:rsidR="006921CF" w:rsidRPr="002906A5" w:rsidRDefault="006921CF" w:rsidP="006921CF">
      <w:pPr>
        <w:pStyle w:val="af8"/>
        <w:tabs>
          <w:tab w:val="left" w:pos="849"/>
        </w:tabs>
        <w:rPr>
          <w:rFonts w:ascii="Times New Roman" w:hAnsi="Times New Roman" w:cs="Times New Roman"/>
          <w:sz w:val="24"/>
          <w:szCs w:val="24"/>
        </w:rPr>
      </w:pPr>
    </w:p>
    <w:p w14:paraId="3E0B0C0F" w14:textId="77777777" w:rsidR="006921CF" w:rsidRPr="002906A5" w:rsidRDefault="006921CF" w:rsidP="00BB1983">
      <w:pPr>
        <w:pStyle w:val="110"/>
        <w:numPr>
          <w:ilvl w:val="0"/>
          <w:numId w:val="10"/>
        </w:numPr>
        <w:tabs>
          <w:tab w:val="left" w:pos="3043"/>
        </w:tabs>
        <w:spacing w:before="1"/>
        <w:ind w:left="0" w:hanging="709"/>
        <w:jc w:val="center"/>
      </w:pPr>
      <w:r w:rsidRPr="002906A5">
        <w:t>ПОРЯДОК</w:t>
      </w:r>
      <w:r w:rsidRPr="002906A5">
        <w:rPr>
          <w:spacing w:val="-3"/>
        </w:rPr>
        <w:t xml:space="preserve"> </w:t>
      </w:r>
      <w:r w:rsidRPr="002906A5">
        <w:t>РОЗРАХУНКІВ</w:t>
      </w:r>
      <w:r w:rsidRPr="002906A5">
        <w:rPr>
          <w:spacing w:val="-3"/>
        </w:rPr>
        <w:t xml:space="preserve"> </w:t>
      </w:r>
      <w:r w:rsidRPr="002906A5">
        <w:t>ТА</w:t>
      </w:r>
      <w:r w:rsidRPr="002906A5">
        <w:rPr>
          <w:spacing w:val="-4"/>
        </w:rPr>
        <w:t xml:space="preserve"> </w:t>
      </w:r>
      <w:r w:rsidRPr="002906A5">
        <w:t>ПЛАТЕЖІВ</w:t>
      </w:r>
    </w:p>
    <w:p w14:paraId="48DA6866" w14:textId="77777777" w:rsidR="006921CF" w:rsidRPr="002906A5" w:rsidRDefault="006921CF" w:rsidP="006921CF">
      <w:pPr>
        <w:pStyle w:val="110"/>
        <w:tabs>
          <w:tab w:val="left" w:pos="3043"/>
        </w:tabs>
        <w:spacing w:before="1"/>
        <w:ind w:left="3042"/>
      </w:pPr>
    </w:p>
    <w:p w14:paraId="7DE3FFCC" w14:textId="77777777" w:rsidR="006921CF" w:rsidRPr="002906A5" w:rsidRDefault="006921CF" w:rsidP="006921CF">
      <w:pPr>
        <w:pStyle w:val="110"/>
        <w:tabs>
          <w:tab w:val="left" w:pos="851"/>
        </w:tabs>
        <w:spacing w:before="1"/>
        <w:ind w:left="851" w:hanging="567"/>
        <w:jc w:val="both"/>
        <w:rPr>
          <w:b w:val="0"/>
        </w:rPr>
      </w:pPr>
      <w:r w:rsidRPr="002906A5">
        <w:rPr>
          <w:b w:val="0"/>
        </w:rPr>
        <w:t>4.1.   Джерелом фінансування робіт є кошти бюджетних джерел фінансування.</w:t>
      </w:r>
    </w:p>
    <w:p w14:paraId="2ED920C8" w14:textId="77777777" w:rsidR="006921CF" w:rsidRPr="002906A5" w:rsidRDefault="006921CF" w:rsidP="006921CF">
      <w:pPr>
        <w:pStyle w:val="110"/>
        <w:tabs>
          <w:tab w:val="left" w:pos="851"/>
        </w:tabs>
        <w:spacing w:before="1"/>
        <w:ind w:left="851"/>
        <w:jc w:val="both"/>
      </w:pPr>
      <w:r w:rsidRPr="002906A5">
        <w:rPr>
          <w:b w:val="0"/>
        </w:rPr>
        <w:t>Розрахунки проводяться шляхом поетапної оплати Замовником по факту виконаних робіт.</w:t>
      </w:r>
    </w:p>
    <w:p w14:paraId="5ACB733E" w14:textId="77777777" w:rsidR="006921CF" w:rsidRPr="002906A5" w:rsidRDefault="006921CF" w:rsidP="006921CF">
      <w:pPr>
        <w:pStyle w:val="110"/>
        <w:tabs>
          <w:tab w:val="left" w:pos="851"/>
        </w:tabs>
        <w:spacing w:before="1"/>
        <w:ind w:left="851" w:hanging="567"/>
        <w:jc w:val="both"/>
        <w:rPr>
          <w:b w:val="0"/>
        </w:rPr>
      </w:pPr>
      <w:r w:rsidRPr="002906A5">
        <w:rPr>
          <w:b w:val="0"/>
        </w:rPr>
        <w:tab/>
        <w:t>Оплата здійснюється Замовником по мірі надходження коштів з джерел фінансування.</w:t>
      </w:r>
    </w:p>
    <w:p w14:paraId="4A110284" w14:textId="77777777" w:rsidR="006921CF" w:rsidRPr="002906A5" w:rsidRDefault="006921CF" w:rsidP="006921CF">
      <w:pPr>
        <w:pStyle w:val="110"/>
        <w:tabs>
          <w:tab w:val="left" w:pos="851"/>
          <w:tab w:val="left" w:pos="3043"/>
        </w:tabs>
        <w:spacing w:before="1"/>
        <w:ind w:left="851" w:hanging="567"/>
        <w:jc w:val="both"/>
        <w:rPr>
          <w:b w:val="0"/>
        </w:rPr>
      </w:pPr>
      <w:r w:rsidRPr="002906A5">
        <w:rPr>
          <w:b w:val="0"/>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099A5880" w14:textId="18961E7F" w:rsidR="006921CF" w:rsidRPr="002906A5" w:rsidRDefault="006921CF" w:rsidP="00635464">
      <w:pPr>
        <w:pStyle w:val="12"/>
        <w:numPr>
          <w:ilvl w:val="1"/>
          <w:numId w:val="15"/>
        </w:numPr>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roofErr w:type="spellStart"/>
      <w:r w:rsidRPr="002906A5">
        <w:rPr>
          <w:rFonts w:ascii="Times New Roman" w:hAnsi="Times New Roman"/>
          <w:sz w:val="24"/>
          <w:szCs w:val="24"/>
        </w:rPr>
        <w:t>Розрахунки</w:t>
      </w:r>
      <w:proofErr w:type="spellEnd"/>
      <w:r w:rsidRPr="002906A5">
        <w:rPr>
          <w:rFonts w:ascii="Times New Roman" w:hAnsi="Times New Roman"/>
          <w:sz w:val="24"/>
          <w:szCs w:val="24"/>
        </w:rPr>
        <w:t xml:space="preserve"> за </w:t>
      </w:r>
      <w:proofErr w:type="spellStart"/>
      <w:r w:rsidRPr="002906A5">
        <w:rPr>
          <w:rFonts w:ascii="Times New Roman" w:hAnsi="Times New Roman"/>
          <w:sz w:val="24"/>
          <w:szCs w:val="24"/>
        </w:rPr>
        <w:t>виконані</w:t>
      </w:r>
      <w:proofErr w:type="spellEnd"/>
      <w:r w:rsidRPr="002906A5">
        <w:rPr>
          <w:rFonts w:ascii="Times New Roman" w:hAnsi="Times New Roman"/>
          <w:sz w:val="24"/>
          <w:szCs w:val="24"/>
        </w:rPr>
        <w:t xml:space="preserve"> </w:t>
      </w:r>
      <w:proofErr w:type="spellStart"/>
      <w:r w:rsidRPr="002906A5">
        <w:rPr>
          <w:rFonts w:ascii="Times New Roman" w:hAnsi="Times New Roman"/>
          <w:sz w:val="24"/>
          <w:szCs w:val="24"/>
        </w:rPr>
        <w:t>роботи</w:t>
      </w:r>
      <w:proofErr w:type="spellEnd"/>
      <w:r w:rsidRPr="002906A5">
        <w:rPr>
          <w:rFonts w:ascii="Times New Roman" w:hAnsi="Times New Roman"/>
          <w:sz w:val="24"/>
          <w:szCs w:val="24"/>
        </w:rPr>
        <w:t xml:space="preserve"> </w:t>
      </w:r>
      <w:proofErr w:type="spellStart"/>
      <w:r w:rsidRPr="002906A5">
        <w:rPr>
          <w:rFonts w:ascii="Times New Roman" w:hAnsi="Times New Roman"/>
          <w:sz w:val="24"/>
          <w:szCs w:val="24"/>
        </w:rPr>
        <w:t>проводяться</w:t>
      </w:r>
      <w:proofErr w:type="spellEnd"/>
      <w:r w:rsidRPr="002906A5">
        <w:rPr>
          <w:rFonts w:ascii="Times New Roman" w:hAnsi="Times New Roman"/>
          <w:sz w:val="24"/>
          <w:szCs w:val="24"/>
        </w:rPr>
        <w:t xml:space="preserve"> на </w:t>
      </w:r>
      <w:proofErr w:type="spellStart"/>
      <w:r w:rsidRPr="002906A5">
        <w:rPr>
          <w:rFonts w:ascii="Times New Roman" w:hAnsi="Times New Roman"/>
          <w:sz w:val="24"/>
          <w:szCs w:val="24"/>
        </w:rPr>
        <w:t>підставі</w:t>
      </w:r>
      <w:proofErr w:type="spellEnd"/>
      <w:r w:rsidRPr="002906A5">
        <w:rPr>
          <w:rFonts w:ascii="Times New Roman" w:hAnsi="Times New Roman"/>
          <w:sz w:val="24"/>
          <w:szCs w:val="24"/>
        </w:rPr>
        <w:t xml:space="preserve"> </w:t>
      </w:r>
      <w:proofErr w:type="spellStart"/>
      <w:r w:rsidRPr="002906A5">
        <w:rPr>
          <w:rFonts w:ascii="Times New Roman" w:hAnsi="Times New Roman"/>
          <w:sz w:val="24"/>
          <w:szCs w:val="24"/>
        </w:rPr>
        <w:t>актів</w:t>
      </w:r>
      <w:proofErr w:type="spellEnd"/>
      <w:r w:rsidRPr="002906A5">
        <w:rPr>
          <w:rFonts w:ascii="Times New Roman" w:hAnsi="Times New Roman"/>
          <w:sz w:val="24"/>
          <w:szCs w:val="24"/>
        </w:rPr>
        <w:t xml:space="preserve"> </w:t>
      </w:r>
      <w:proofErr w:type="spellStart"/>
      <w:r w:rsidRPr="002906A5">
        <w:rPr>
          <w:rFonts w:ascii="Times New Roman" w:hAnsi="Times New Roman"/>
          <w:sz w:val="24"/>
          <w:szCs w:val="24"/>
        </w:rPr>
        <w:t>виконаних</w:t>
      </w:r>
      <w:proofErr w:type="spellEnd"/>
      <w:r w:rsidRPr="002906A5">
        <w:rPr>
          <w:rFonts w:ascii="Times New Roman" w:hAnsi="Times New Roman"/>
          <w:sz w:val="24"/>
          <w:szCs w:val="24"/>
        </w:rPr>
        <w:t xml:space="preserve"> </w:t>
      </w:r>
      <w:proofErr w:type="spellStart"/>
      <w:r w:rsidRPr="002906A5">
        <w:rPr>
          <w:rFonts w:ascii="Times New Roman" w:hAnsi="Times New Roman"/>
          <w:sz w:val="24"/>
          <w:szCs w:val="24"/>
        </w:rPr>
        <w:t>робіт</w:t>
      </w:r>
      <w:proofErr w:type="spellEnd"/>
      <w:r w:rsidRPr="002906A5">
        <w:rPr>
          <w:rFonts w:ascii="Times New Roman" w:hAnsi="Times New Roman"/>
          <w:sz w:val="24"/>
          <w:szCs w:val="24"/>
        </w:rPr>
        <w:t xml:space="preserve"> </w:t>
      </w:r>
      <w:proofErr w:type="spellStart"/>
      <w:r w:rsidRPr="002906A5">
        <w:rPr>
          <w:rFonts w:ascii="Times New Roman" w:hAnsi="Times New Roman"/>
          <w:sz w:val="24"/>
          <w:szCs w:val="24"/>
        </w:rPr>
        <w:t>форми</w:t>
      </w:r>
      <w:proofErr w:type="spellEnd"/>
      <w:r w:rsidRPr="002906A5">
        <w:rPr>
          <w:rFonts w:ascii="Times New Roman" w:hAnsi="Times New Roman"/>
          <w:spacing w:val="1"/>
          <w:sz w:val="24"/>
          <w:szCs w:val="24"/>
        </w:rPr>
        <w:t xml:space="preserve"> </w:t>
      </w:r>
      <w:r w:rsidRPr="002906A5">
        <w:rPr>
          <w:rFonts w:ascii="Times New Roman" w:hAnsi="Times New Roman"/>
          <w:sz w:val="24"/>
          <w:szCs w:val="24"/>
        </w:rPr>
        <w:t xml:space="preserve">КБ-2в, КБ-3, </w:t>
      </w:r>
      <w:r w:rsidR="002732F5" w:rsidRPr="002906A5">
        <w:rPr>
          <w:rFonts w:ascii="Times New Roman" w:hAnsi="Times New Roman"/>
          <w:sz w:val="24"/>
          <w:szCs w:val="24"/>
          <w:lang w:val="uk-UA"/>
        </w:rPr>
        <w:t xml:space="preserve">після перевірки та </w:t>
      </w:r>
      <w:proofErr w:type="spellStart"/>
      <w:r w:rsidRPr="002906A5">
        <w:rPr>
          <w:rFonts w:ascii="Times New Roman" w:hAnsi="Times New Roman"/>
          <w:sz w:val="24"/>
          <w:szCs w:val="24"/>
        </w:rPr>
        <w:t>підписан</w:t>
      </w:r>
      <w:proofErr w:type="spellEnd"/>
      <w:r w:rsidR="002732F5" w:rsidRPr="002906A5">
        <w:rPr>
          <w:rFonts w:ascii="Times New Roman" w:hAnsi="Times New Roman"/>
          <w:sz w:val="24"/>
          <w:szCs w:val="24"/>
          <w:lang w:val="uk-UA"/>
        </w:rPr>
        <w:t>ня відповідальною особою за здійснення технічного нагляду. Замовник проводить оплату за виконані роботи протягом 30 (тридцяти) календарних днів з дати підписання актів приймання виконаних будівельних робіт</w:t>
      </w:r>
      <w:r w:rsidR="00455D62" w:rsidRPr="002906A5">
        <w:rPr>
          <w:rFonts w:ascii="Times New Roman" w:hAnsi="Times New Roman"/>
          <w:sz w:val="24"/>
          <w:szCs w:val="24"/>
          <w:lang w:val="uk-UA"/>
        </w:rPr>
        <w:t xml:space="preserve"> ( форма КБ-2в) та довідки про вартість виконаних будівельних робіт та витрати за формою КБ-3 за умови </w:t>
      </w:r>
      <w:proofErr w:type="spellStart"/>
      <w:r w:rsidR="00455D62" w:rsidRPr="002906A5">
        <w:rPr>
          <w:rFonts w:ascii="Times New Roman" w:hAnsi="Times New Roman"/>
          <w:sz w:val="24"/>
          <w:szCs w:val="24"/>
          <w:lang w:val="uk-UA"/>
        </w:rPr>
        <w:t>надхоження</w:t>
      </w:r>
      <w:proofErr w:type="spellEnd"/>
      <w:r w:rsidR="00455D62" w:rsidRPr="002906A5">
        <w:rPr>
          <w:rFonts w:ascii="Times New Roman" w:hAnsi="Times New Roman"/>
          <w:sz w:val="24"/>
          <w:szCs w:val="24"/>
          <w:lang w:val="uk-UA"/>
        </w:rPr>
        <w:t xml:space="preserve"> фактичного бюджетного фінансування видатків на рахунок Замовника. Оформлення календарних дат</w:t>
      </w:r>
      <w:r w:rsidR="00365B05" w:rsidRPr="002906A5">
        <w:rPr>
          <w:rFonts w:ascii="Times New Roman" w:hAnsi="Times New Roman"/>
          <w:sz w:val="24"/>
          <w:szCs w:val="24"/>
          <w:lang w:val="uk-UA"/>
        </w:rPr>
        <w:t xml:space="preserve"> реєстрації форм ( КБ-2в, КБ-3)</w:t>
      </w:r>
      <w:r w:rsidR="00635464" w:rsidRPr="002906A5">
        <w:rPr>
          <w:rFonts w:ascii="Times New Roman" w:hAnsi="Times New Roman"/>
          <w:sz w:val="24"/>
          <w:szCs w:val="24"/>
          <w:lang w:val="uk-UA"/>
        </w:rPr>
        <w:t xml:space="preserve"> буде здійснюватися відповідно до діючого порядку реєстрації, визначеного Державною казначейською службою України. 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банківських днів з дня надходження відповідного бюджетного фінансування на рахунок Замовника.</w:t>
      </w:r>
    </w:p>
    <w:p w14:paraId="082F45D1" w14:textId="3EA5987A" w:rsidR="00635464" w:rsidRPr="002906A5" w:rsidRDefault="00635464" w:rsidP="00635464">
      <w:pPr>
        <w:pStyle w:val="12"/>
        <w:numPr>
          <w:ilvl w:val="1"/>
          <w:numId w:val="15"/>
        </w:numPr>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2906A5">
        <w:rPr>
          <w:rFonts w:ascii="Times New Roman" w:hAnsi="Times New Roman"/>
          <w:sz w:val="24"/>
          <w:szCs w:val="24"/>
          <w:lang w:val="uk-UA"/>
        </w:rPr>
        <w:t>Підрядник визначає обсяги та вартість виконаних робіт, що підлягає оплаті та готує акти за  формою № КБ-2в та довідки за формою № КБ-3 і передає для підписання відповідальною особою за</w:t>
      </w:r>
      <w:r w:rsidR="005312B9" w:rsidRPr="002906A5">
        <w:rPr>
          <w:rFonts w:ascii="Times New Roman" w:hAnsi="Times New Roman"/>
          <w:sz w:val="24"/>
          <w:szCs w:val="24"/>
          <w:lang w:val="uk-UA"/>
        </w:rPr>
        <w:t xml:space="preserve"> здійснення технічного нагляду. Відповідальна особа за здійснення технічного нагляду протягом 5 (</w:t>
      </w:r>
      <w:proofErr w:type="spellStart"/>
      <w:r w:rsidR="005312B9" w:rsidRPr="002906A5">
        <w:rPr>
          <w:rFonts w:ascii="Times New Roman" w:hAnsi="Times New Roman"/>
          <w:sz w:val="24"/>
          <w:szCs w:val="24"/>
          <w:lang w:val="uk-UA"/>
        </w:rPr>
        <w:t>п»яти</w:t>
      </w:r>
      <w:proofErr w:type="spellEnd"/>
      <w:r w:rsidR="005312B9" w:rsidRPr="002906A5">
        <w:rPr>
          <w:rFonts w:ascii="Times New Roman" w:hAnsi="Times New Roman"/>
          <w:sz w:val="24"/>
          <w:szCs w:val="24"/>
          <w:lang w:val="uk-UA"/>
        </w:rPr>
        <w:t xml:space="preserve">) робочих днів з дати отримання актів приймання виконаних будівельних робіт ( форма КБ-2в) підписує вищевказані акти, що підтверджує виконання робіт. У разі виявлення невідповідності робіт,  </w:t>
      </w:r>
      <w:proofErr w:type="spellStart"/>
      <w:r w:rsidR="005312B9" w:rsidRPr="002906A5">
        <w:rPr>
          <w:rFonts w:ascii="Times New Roman" w:hAnsi="Times New Roman"/>
          <w:sz w:val="24"/>
          <w:szCs w:val="24"/>
          <w:lang w:val="uk-UA"/>
        </w:rPr>
        <w:t>пред»явлених</w:t>
      </w:r>
      <w:proofErr w:type="spellEnd"/>
      <w:r w:rsidR="005312B9" w:rsidRPr="002906A5">
        <w:rPr>
          <w:rFonts w:ascii="Times New Roman" w:hAnsi="Times New Roman"/>
          <w:sz w:val="24"/>
          <w:szCs w:val="24"/>
          <w:lang w:val="uk-UA"/>
        </w:rPr>
        <w:t xml:space="preserve">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w:t>
      </w:r>
      <w:r w:rsidR="006F6E3F" w:rsidRPr="002906A5">
        <w:rPr>
          <w:rFonts w:ascii="Times New Roman" w:hAnsi="Times New Roman"/>
          <w:sz w:val="24"/>
          <w:szCs w:val="24"/>
          <w:lang w:val="uk-UA"/>
        </w:rPr>
        <w:t xml:space="preserve"> відповідальна особа за здійснення технічного нагляду </w:t>
      </w:r>
      <w:proofErr w:type="spellStart"/>
      <w:r w:rsidR="006F6E3F" w:rsidRPr="002906A5">
        <w:rPr>
          <w:rFonts w:ascii="Times New Roman" w:hAnsi="Times New Roman"/>
          <w:sz w:val="24"/>
          <w:szCs w:val="24"/>
          <w:lang w:val="uk-UA"/>
        </w:rPr>
        <w:t>зобов»язаний</w:t>
      </w:r>
      <w:proofErr w:type="spellEnd"/>
      <w:r w:rsidR="006F6E3F" w:rsidRPr="002906A5">
        <w:rPr>
          <w:rFonts w:ascii="Times New Roman" w:hAnsi="Times New Roman"/>
          <w:sz w:val="24"/>
          <w:szCs w:val="24"/>
          <w:lang w:val="uk-UA"/>
        </w:rPr>
        <w:t xml:space="preserve"> негайно повідомити про це Замовника. Замовник має право за участю з Підрядником скоригувати суму, що підлягає сплаті. Після підписання відповідальною особою за здійснення технічного нагляду акту приймання виконаних будівельних робіт за формою № КБ-2в Підрядник надає його разом з довідкою про  вартість виконаних будівельних робіт та витрати за формою №КБ-3. Замовник протягом 10 (десяти) робочих днів з дати отримання актів приймання виконаних будівельних робіт (КБ-2в) та довідки про вартість</w:t>
      </w:r>
      <w:r w:rsidR="0027078C" w:rsidRPr="002906A5">
        <w:rPr>
          <w:rFonts w:ascii="Times New Roman" w:hAnsi="Times New Roman"/>
          <w:sz w:val="24"/>
          <w:szCs w:val="24"/>
          <w:lang w:val="uk-UA"/>
        </w:rPr>
        <w:t xml:space="preserve"> виконаних будівельних робіт та витрат за формою №КБ-3 повертає Підряднику підписані або із зауваженнями екземпляри вищевказаних актів та довідок.</w:t>
      </w:r>
      <w:r w:rsidR="005312B9" w:rsidRPr="002906A5">
        <w:rPr>
          <w:rFonts w:ascii="Times New Roman" w:hAnsi="Times New Roman"/>
          <w:sz w:val="24"/>
          <w:szCs w:val="24"/>
          <w:lang w:val="uk-UA"/>
        </w:rPr>
        <w:t xml:space="preserve"> </w:t>
      </w:r>
    </w:p>
    <w:p w14:paraId="0141D21D" w14:textId="77777777" w:rsidR="006921CF" w:rsidRPr="002906A5" w:rsidRDefault="006921CF" w:rsidP="00BB1983">
      <w:pPr>
        <w:pStyle w:val="af8"/>
        <w:widowControl w:val="0"/>
        <w:numPr>
          <w:ilvl w:val="1"/>
          <w:numId w:val="15"/>
        </w:numPr>
        <w:tabs>
          <w:tab w:val="left" w:pos="851"/>
        </w:tabs>
        <w:autoSpaceDE w:val="0"/>
        <w:autoSpaceDN w:val="0"/>
        <w:spacing w:after="0" w:line="240" w:lineRule="auto"/>
        <w:ind w:left="851" w:right="162" w:hanging="567"/>
        <w:jc w:val="both"/>
        <w:rPr>
          <w:rFonts w:ascii="Times New Roman" w:hAnsi="Times New Roman" w:cs="Times New Roman"/>
          <w:sz w:val="24"/>
          <w:szCs w:val="24"/>
        </w:rPr>
      </w:pPr>
      <w:r w:rsidRPr="002906A5">
        <w:rPr>
          <w:rFonts w:ascii="Times New Roman" w:hAnsi="Times New Roman" w:cs="Times New Roman"/>
          <w:sz w:val="24"/>
          <w:szCs w:val="24"/>
        </w:rPr>
        <w:t>До актів виконаних робіт 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надає Замовнику виконавчу документацію, яка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складена у відповідності до діючих нормативних документів. У разі ненадання 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невідповідності виконавчої документації чинному законодавству України Замовник має</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право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відкласти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підписання актів</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формами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КБ-2в, КБ-3.</w:t>
      </w:r>
    </w:p>
    <w:p w14:paraId="391AD5A5" w14:textId="77777777" w:rsidR="006921CF" w:rsidRPr="002906A5" w:rsidRDefault="006921CF" w:rsidP="006921CF">
      <w:pPr>
        <w:tabs>
          <w:tab w:val="left" w:pos="851"/>
        </w:tabs>
        <w:spacing w:before="1"/>
        <w:ind w:left="851" w:right="161" w:hanging="567"/>
        <w:jc w:val="both"/>
        <w:rPr>
          <w:rFonts w:ascii="Times New Roman" w:hAnsi="Times New Roman" w:cs="Times New Roman"/>
          <w:sz w:val="24"/>
          <w:szCs w:val="24"/>
        </w:rPr>
      </w:pPr>
      <w:r w:rsidRPr="002906A5">
        <w:rPr>
          <w:rFonts w:ascii="Times New Roman" w:hAnsi="Times New Roman" w:cs="Times New Roman"/>
          <w:sz w:val="24"/>
          <w:szCs w:val="24"/>
        </w:rPr>
        <w:t xml:space="preserve">4.5.  У разі руйнування або пошкодження Об'єкта внаслідок непереборної сили до спливу встановленого цим Договором строку здачі Об'єкта, а також у разі </w:t>
      </w:r>
      <w:r w:rsidRPr="002906A5">
        <w:rPr>
          <w:rFonts w:ascii="Times New Roman" w:hAnsi="Times New Roman" w:cs="Times New Roman"/>
          <w:sz w:val="24"/>
          <w:szCs w:val="24"/>
        </w:rPr>
        <w:lastRenderedPageBreak/>
        <w:t>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5582F3A8" w14:textId="77777777" w:rsidR="006921CF" w:rsidRPr="002906A5" w:rsidRDefault="006921CF" w:rsidP="006921CF">
      <w:pPr>
        <w:tabs>
          <w:tab w:val="left" w:pos="851"/>
        </w:tabs>
        <w:spacing w:before="1"/>
        <w:ind w:left="851" w:right="161" w:hanging="567"/>
        <w:jc w:val="both"/>
        <w:rPr>
          <w:rFonts w:ascii="Times New Roman" w:hAnsi="Times New Roman" w:cs="Times New Roman"/>
          <w:sz w:val="24"/>
          <w:szCs w:val="24"/>
        </w:rPr>
      </w:pPr>
    </w:p>
    <w:p w14:paraId="1BCA5045" w14:textId="6CEA4729" w:rsidR="006921CF" w:rsidRPr="002906A5" w:rsidRDefault="006921CF" w:rsidP="00BB1983">
      <w:pPr>
        <w:pStyle w:val="110"/>
        <w:numPr>
          <w:ilvl w:val="0"/>
          <w:numId w:val="10"/>
        </w:numPr>
        <w:tabs>
          <w:tab w:val="left" w:pos="1475"/>
        </w:tabs>
        <w:spacing w:before="66"/>
        <w:ind w:left="0" w:right="651" w:firstLine="0"/>
        <w:jc w:val="center"/>
      </w:pPr>
      <w:r w:rsidRPr="002906A5">
        <w:t>КОНТРОЛЬ ВІДПОВІДНОСТІ</w:t>
      </w:r>
      <w:r w:rsidRPr="002906A5">
        <w:rPr>
          <w:spacing w:val="1"/>
        </w:rPr>
        <w:t xml:space="preserve"> </w:t>
      </w:r>
      <w:r w:rsidRPr="002906A5">
        <w:t>ТА ЯКОСТІ РОБІТ І МАТЕРІАЛЬНИХ</w:t>
      </w:r>
      <w:r w:rsidR="002732F5" w:rsidRPr="002906A5">
        <w:t xml:space="preserve">   </w:t>
      </w:r>
      <w:r w:rsidRPr="002906A5">
        <w:rPr>
          <w:spacing w:val="-57"/>
        </w:rPr>
        <w:t xml:space="preserve"> </w:t>
      </w:r>
      <w:r w:rsidRPr="002906A5">
        <w:t>РЕСУРСІВ</w:t>
      </w:r>
    </w:p>
    <w:p w14:paraId="3B76318C" w14:textId="77777777" w:rsidR="006921CF" w:rsidRPr="002906A5" w:rsidRDefault="006921CF" w:rsidP="006921CF">
      <w:pPr>
        <w:pStyle w:val="110"/>
        <w:tabs>
          <w:tab w:val="left" w:pos="1475"/>
        </w:tabs>
        <w:spacing w:before="66"/>
        <w:ind w:left="0" w:right="651"/>
      </w:pPr>
    </w:p>
    <w:p w14:paraId="40579077" w14:textId="77777777" w:rsidR="006921CF" w:rsidRPr="002906A5" w:rsidRDefault="006921CF" w:rsidP="00BB1983">
      <w:pPr>
        <w:pStyle w:val="af8"/>
        <w:widowControl w:val="0"/>
        <w:numPr>
          <w:ilvl w:val="1"/>
          <w:numId w:val="16"/>
        </w:numPr>
        <w:tabs>
          <w:tab w:val="left" w:pos="849"/>
        </w:tabs>
        <w:autoSpaceDE w:val="0"/>
        <w:autoSpaceDN w:val="0"/>
        <w:spacing w:after="0" w:line="240" w:lineRule="auto"/>
        <w:ind w:right="161"/>
        <w:jc w:val="both"/>
        <w:rPr>
          <w:rFonts w:ascii="Times New Roman" w:hAnsi="Times New Roman" w:cs="Times New Roman"/>
          <w:sz w:val="24"/>
          <w:szCs w:val="24"/>
        </w:rPr>
      </w:pP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матеріальні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ресурси,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використовуються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для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їх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повинні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нормативно-правових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актів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 нормативних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документів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галузі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будівництва,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проектній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документації 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 договору.</w:t>
      </w:r>
    </w:p>
    <w:p w14:paraId="7A4DFF71" w14:textId="77777777" w:rsidR="006921CF" w:rsidRPr="002906A5" w:rsidRDefault="006921CF" w:rsidP="00BB1983">
      <w:pPr>
        <w:pStyle w:val="af8"/>
        <w:widowControl w:val="0"/>
        <w:numPr>
          <w:ilvl w:val="1"/>
          <w:numId w:val="16"/>
        </w:numPr>
        <w:tabs>
          <w:tab w:val="left" w:pos="849"/>
        </w:tabs>
        <w:autoSpaceDE w:val="0"/>
        <w:autoSpaceDN w:val="0"/>
        <w:spacing w:before="1" w:after="0" w:line="240" w:lineRule="auto"/>
        <w:ind w:right="162"/>
        <w:jc w:val="both"/>
        <w:rPr>
          <w:rFonts w:ascii="Times New Roman" w:hAnsi="Times New Roman" w:cs="Times New Roman"/>
          <w:sz w:val="24"/>
          <w:szCs w:val="24"/>
        </w:rPr>
      </w:pP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метою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контролю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відповідністю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матеріальних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ресурсів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установленим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забезпечує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здійснення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технічного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нагляду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будівництвом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встановленому законодавством.</w:t>
      </w:r>
    </w:p>
    <w:p w14:paraId="1D4D8691" w14:textId="77777777" w:rsidR="006921CF" w:rsidRPr="002906A5" w:rsidRDefault="006921CF" w:rsidP="00BB1983">
      <w:pPr>
        <w:pStyle w:val="af8"/>
        <w:widowControl w:val="0"/>
        <w:numPr>
          <w:ilvl w:val="1"/>
          <w:numId w:val="16"/>
        </w:numPr>
        <w:tabs>
          <w:tab w:val="left" w:pos="849"/>
        </w:tabs>
        <w:autoSpaceDE w:val="0"/>
        <w:autoSpaceDN w:val="0"/>
        <w:spacing w:after="0" w:line="240" w:lineRule="auto"/>
        <w:ind w:right="161"/>
        <w:jc w:val="both"/>
        <w:rPr>
          <w:rFonts w:ascii="Times New Roman" w:hAnsi="Times New Roman" w:cs="Times New Roman"/>
          <w:sz w:val="24"/>
          <w:szCs w:val="24"/>
        </w:rPr>
      </w:pP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метою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контролю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відповідністю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будівельно-монтажних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 може забезпечувати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здійснення авторського нагляду протягом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усього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періоду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Авторський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нагляд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час</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будівництва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здійснюється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встановленому законодавством.</w:t>
      </w:r>
    </w:p>
    <w:p w14:paraId="42302D89" w14:textId="77777777" w:rsidR="006921CF" w:rsidRPr="002906A5" w:rsidRDefault="006921CF" w:rsidP="00BB1983">
      <w:pPr>
        <w:pStyle w:val="af8"/>
        <w:widowControl w:val="0"/>
        <w:numPr>
          <w:ilvl w:val="1"/>
          <w:numId w:val="16"/>
        </w:numPr>
        <w:tabs>
          <w:tab w:val="left" w:pos="849"/>
        </w:tabs>
        <w:autoSpaceDE w:val="0"/>
        <w:autoSpaceDN w:val="0"/>
        <w:spacing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Замовник здійснює контроль за ходом, якістю, вартістю та обсягами виконання 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відповідно до частини першої статті 849 Цивільного кодексу України та у порядку,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p>
    <w:p w14:paraId="4D4FB7D6" w14:textId="77777777" w:rsidR="006921CF" w:rsidRPr="002906A5" w:rsidRDefault="006921CF" w:rsidP="00BB1983">
      <w:pPr>
        <w:pStyle w:val="af8"/>
        <w:widowControl w:val="0"/>
        <w:numPr>
          <w:ilvl w:val="1"/>
          <w:numId w:val="16"/>
        </w:numPr>
        <w:tabs>
          <w:tab w:val="left" w:pos="849"/>
        </w:tabs>
        <w:autoSpaceDE w:val="0"/>
        <w:autoSpaceDN w:val="0"/>
        <w:spacing w:after="0" w:line="240" w:lineRule="auto"/>
        <w:ind w:right="159"/>
        <w:jc w:val="both"/>
        <w:rPr>
          <w:rFonts w:ascii="Times New Roman" w:hAnsi="Times New Roman" w:cs="Times New Roman"/>
          <w:sz w:val="24"/>
          <w:szCs w:val="24"/>
        </w:rPr>
      </w:pPr>
      <w:r w:rsidRPr="002906A5">
        <w:rPr>
          <w:rFonts w:ascii="Times New Roman" w:hAnsi="Times New Roman" w:cs="Times New Roman"/>
          <w:sz w:val="24"/>
          <w:szCs w:val="24"/>
        </w:rPr>
        <w:t>Для здійснення авторського та технічного нагляду і контролю за виконанням 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зобов'язаний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осіб,</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договорів здійснюють авторський та технічний нагляд, надавати необхідні інформацію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 документи, а також допускати до виконання покладених на таких осіб обов’язків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 умов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p>
    <w:p w14:paraId="064C6922" w14:textId="77777777" w:rsidR="006921CF" w:rsidRPr="002906A5" w:rsidRDefault="006921CF" w:rsidP="00BB1983">
      <w:pPr>
        <w:pStyle w:val="af8"/>
        <w:widowControl w:val="0"/>
        <w:numPr>
          <w:ilvl w:val="1"/>
          <w:numId w:val="16"/>
        </w:numPr>
        <w:tabs>
          <w:tab w:val="left" w:pos="849"/>
        </w:tabs>
        <w:autoSpaceDE w:val="0"/>
        <w:autoSpaceDN w:val="0"/>
        <w:spacing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виявлення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(службою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технічного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авторського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нагляду)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невідповідності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установленим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негайно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виправляє</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допущені</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недоліки,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після</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виправлення -</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повідомляє</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Замовника</w:t>
      </w:r>
    </w:p>
    <w:p w14:paraId="3C69EF67" w14:textId="77777777" w:rsidR="006921CF" w:rsidRPr="002906A5" w:rsidRDefault="006921CF" w:rsidP="00BB1983">
      <w:pPr>
        <w:pStyle w:val="af8"/>
        <w:widowControl w:val="0"/>
        <w:numPr>
          <w:ilvl w:val="1"/>
          <w:numId w:val="16"/>
        </w:numPr>
        <w:tabs>
          <w:tab w:val="left" w:pos="849"/>
        </w:tabs>
        <w:autoSpaceDE w:val="0"/>
        <w:autoSpaceDN w:val="0"/>
        <w:spacing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У разі виявлення невідповідності ресурсів, постачання яких забезпечує 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для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 робіт встановленим вимогам, Підрядник зобов'язаний негайно провести їх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заміну.</w:t>
      </w:r>
    </w:p>
    <w:p w14:paraId="47122925" w14:textId="77777777" w:rsidR="006921CF" w:rsidRPr="002906A5" w:rsidRDefault="006921CF" w:rsidP="00BB1983">
      <w:pPr>
        <w:pStyle w:val="af8"/>
        <w:widowControl w:val="0"/>
        <w:numPr>
          <w:ilvl w:val="1"/>
          <w:numId w:val="16"/>
        </w:numPr>
        <w:tabs>
          <w:tab w:val="left" w:pos="849"/>
        </w:tabs>
        <w:autoSpaceDE w:val="0"/>
        <w:autoSpaceDN w:val="0"/>
        <w:spacing w:after="0" w:line="240" w:lineRule="auto"/>
        <w:ind w:right="167"/>
        <w:jc w:val="both"/>
        <w:rPr>
          <w:rFonts w:ascii="Times New Roman" w:hAnsi="Times New Roman" w:cs="Times New Roman"/>
          <w:sz w:val="24"/>
          <w:szCs w:val="24"/>
        </w:rPr>
      </w:pP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використанням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матеріальних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ресурсів,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відповідають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установленим вимогам, Замовником не оплачуються, а оплачені роботи, підлягають 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повернення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коштів.</w:t>
      </w:r>
    </w:p>
    <w:p w14:paraId="1EC14B68" w14:textId="77777777" w:rsidR="006921CF" w:rsidRPr="002906A5" w:rsidRDefault="006921CF" w:rsidP="006921CF">
      <w:pPr>
        <w:pStyle w:val="af8"/>
        <w:tabs>
          <w:tab w:val="left" w:pos="849"/>
        </w:tabs>
        <w:ind w:right="167"/>
        <w:rPr>
          <w:rFonts w:ascii="Times New Roman" w:hAnsi="Times New Roman" w:cs="Times New Roman"/>
          <w:sz w:val="24"/>
          <w:szCs w:val="24"/>
        </w:rPr>
      </w:pPr>
    </w:p>
    <w:p w14:paraId="78769BE3" w14:textId="77777777" w:rsidR="006921CF" w:rsidRPr="002906A5" w:rsidRDefault="006921CF" w:rsidP="00BB1983">
      <w:pPr>
        <w:pStyle w:val="110"/>
        <w:numPr>
          <w:ilvl w:val="0"/>
          <w:numId w:val="10"/>
        </w:numPr>
        <w:ind w:left="851" w:right="1529" w:firstLine="0"/>
        <w:jc w:val="center"/>
      </w:pPr>
      <w:r w:rsidRPr="002906A5">
        <w:t>ГАРАНТІЙНІ СТРОКИ ЯКОСТІ ЗАКІНЧЕНИХ РОБІТ</w:t>
      </w:r>
      <w:r w:rsidRPr="002906A5">
        <w:rPr>
          <w:spacing w:val="-57"/>
        </w:rPr>
        <w:t xml:space="preserve"> </w:t>
      </w:r>
      <w:r w:rsidRPr="002906A5">
        <w:t>(ЕКСПЛУАТАЦІЇ</w:t>
      </w:r>
      <w:r w:rsidRPr="002906A5">
        <w:rPr>
          <w:spacing w:val="-5"/>
        </w:rPr>
        <w:t xml:space="preserve"> </w:t>
      </w:r>
      <w:r w:rsidRPr="002906A5">
        <w:t>ОБ'ЄКТА</w:t>
      </w:r>
      <w:r w:rsidRPr="002906A5">
        <w:rPr>
          <w:spacing w:val="-4"/>
        </w:rPr>
        <w:t xml:space="preserve"> </w:t>
      </w:r>
      <w:r w:rsidRPr="002906A5">
        <w:t>БУДІВНИЦТВА)</w:t>
      </w:r>
      <w:r w:rsidRPr="002906A5">
        <w:rPr>
          <w:spacing w:val="-6"/>
        </w:rPr>
        <w:t xml:space="preserve"> </w:t>
      </w:r>
      <w:r w:rsidRPr="002906A5">
        <w:t>ТА</w:t>
      </w:r>
      <w:r w:rsidRPr="002906A5">
        <w:rPr>
          <w:spacing w:val="-4"/>
        </w:rPr>
        <w:t xml:space="preserve"> </w:t>
      </w:r>
      <w:r w:rsidRPr="002906A5">
        <w:t>ПОРЯДОК УСУНЕННЯ</w:t>
      </w:r>
      <w:r w:rsidRPr="002906A5">
        <w:rPr>
          <w:spacing w:val="-6"/>
        </w:rPr>
        <w:t xml:space="preserve"> </w:t>
      </w:r>
      <w:r w:rsidRPr="002906A5">
        <w:t>ВИЯВЛЕНИХ</w:t>
      </w:r>
      <w:r w:rsidRPr="002906A5">
        <w:rPr>
          <w:spacing w:val="-5"/>
        </w:rPr>
        <w:t xml:space="preserve"> </w:t>
      </w:r>
      <w:r w:rsidRPr="002906A5">
        <w:t>НЕДОЛІКІВ</w:t>
      </w:r>
      <w:r w:rsidRPr="002906A5">
        <w:rPr>
          <w:spacing w:val="-4"/>
        </w:rPr>
        <w:t xml:space="preserve"> </w:t>
      </w:r>
      <w:r w:rsidRPr="002906A5">
        <w:t>(ДЕФЕКТІВ)</w:t>
      </w:r>
    </w:p>
    <w:p w14:paraId="79473BC3" w14:textId="77777777" w:rsidR="006921CF" w:rsidRPr="002906A5" w:rsidRDefault="006921CF" w:rsidP="006921CF">
      <w:pPr>
        <w:pStyle w:val="110"/>
        <w:ind w:left="851" w:right="1529"/>
      </w:pPr>
    </w:p>
    <w:p w14:paraId="3CCCA20C" w14:textId="284CB98D" w:rsidR="006921CF" w:rsidRPr="002906A5" w:rsidRDefault="006921CF" w:rsidP="00BB1983">
      <w:pPr>
        <w:pStyle w:val="af8"/>
        <w:widowControl w:val="0"/>
        <w:numPr>
          <w:ilvl w:val="1"/>
          <w:numId w:val="17"/>
        </w:numPr>
        <w:tabs>
          <w:tab w:val="left" w:pos="849"/>
        </w:tabs>
        <w:autoSpaceDE w:val="0"/>
        <w:autoSpaceDN w:val="0"/>
        <w:spacing w:after="0" w:line="240" w:lineRule="auto"/>
        <w:ind w:right="159"/>
        <w:jc w:val="both"/>
        <w:rPr>
          <w:rFonts w:ascii="Times New Roman" w:hAnsi="Times New Roman" w:cs="Times New Roman"/>
          <w:sz w:val="24"/>
          <w:szCs w:val="24"/>
        </w:rPr>
      </w:pP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гарантує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закінчених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 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змонтованих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конструкцій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можливість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їх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експлуатації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протягом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гарантійного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строку.</w:t>
      </w:r>
      <w:r w:rsidRPr="002906A5">
        <w:rPr>
          <w:rFonts w:ascii="Times New Roman" w:hAnsi="Times New Roman" w:cs="Times New Roman"/>
          <w:spacing w:val="1"/>
          <w:sz w:val="24"/>
          <w:szCs w:val="24"/>
        </w:rPr>
        <w:t xml:space="preserve"> </w:t>
      </w:r>
    </w:p>
    <w:p w14:paraId="11718A18" w14:textId="77777777" w:rsidR="006921CF" w:rsidRPr="002906A5" w:rsidRDefault="006921CF" w:rsidP="00BB1983">
      <w:pPr>
        <w:pStyle w:val="af8"/>
        <w:widowControl w:val="0"/>
        <w:numPr>
          <w:ilvl w:val="1"/>
          <w:numId w:val="17"/>
        </w:numPr>
        <w:tabs>
          <w:tab w:val="left" w:pos="849"/>
        </w:tabs>
        <w:autoSpaceDE w:val="0"/>
        <w:autoSpaceDN w:val="0"/>
        <w:spacing w:before="1" w:after="0" w:line="240" w:lineRule="auto"/>
        <w:ind w:right="167"/>
        <w:jc w:val="both"/>
        <w:rPr>
          <w:rFonts w:ascii="Times New Roman" w:hAnsi="Times New Roman" w:cs="Times New Roman"/>
          <w:sz w:val="24"/>
          <w:szCs w:val="24"/>
        </w:rPr>
      </w:pPr>
      <w:r w:rsidRPr="002906A5">
        <w:rPr>
          <w:rFonts w:ascii="Times New Roman" w:hAnsi="Times New Roman" w:cs="Times New Roman"/>
          <w:sz w:val="24"/>
          <w:szCs w:val="24"/>
        </w:rPr>
        <w:t>Підрядник відповідає за дефекти, виявлені у межах гарантійного строку, якщо він не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доведе,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вони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сталися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внаслідок: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природного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зносу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його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частин;</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неправильної його експлуатації або неправильності інструкцій щодо його експлуатації,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розроблених самим Замовником або залученими ним іншими особами; неналежного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ремонту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Об'єкта,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який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здійснено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залученими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ним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третіми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особами.</w:t>
      </w:r>
    </w:p>
    <w:p w14:paraId="4BCB6521" w14:textId="77777777" w:rsidR="006921CF" w:rsidRPr="002906A5" w:rsidRDefault="006921CF" w:rsidP="00BB1983">
      <w:pPr>
        <w:pStyle w:val="af8"/>
        <w:widowControl w:val="0"/>
        <w:numPr>
          <w:ilvl w:val="1"/>
          <w:numId w:val="17"/>
        </w:numPr>
        <w:tabs>
          <w:tab w:val="left" w:pos="849"/>
        </w:tabs>
        <w:autoSpaceDE w:val="0"/>
        <w:autoSpaceDN w:val="0"/>
        <w:spacing w:after="0" w:line="240" w:lineRule="auto"/>
        <w:ind w:right="166"/>
        <w:jc w:val="both"/>
        <w:rPr>
          <w:rFonts w:ascii="Times New Roman" w:hAnsi="Times New Roman" w:cs="Times New Roman"/>
          <w:sz w:val="24"/>
          <w:szCs w:val="24"/>
        </w:rPr>
      </w:pP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виявлення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впродовж</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гарантійного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строку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експлуатації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відповідальність за які несе Підрядник, Замовник зобов’язаний без затримки сповістити</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 xml:space="preserve">про це Підрядника і запросити його для складання відповідного </w:t>
      </w:r>
      <w:proofErr w:type="spellStart"/>
      <w:r w:rsidRPr="002906A5">
        <w:rPr>
          <w:rFonts w:ascii="Times New Roman" w:hAnsi="Times New Roman" w:cs="Times New Roman"/>
          <w:sz w:val="24"/>
          <w:szCs w:val="24"/>
        </w:rPr>
        <w:t>Акта</w:t>
      </w:r>
      <w:proofErr w:type="spellEnd"/>
      <w:r w:rsidRPr="002906A5">
        <w:rPr>
          <w:rFonts w:ascii="Times New Roman" w:hAnsi="Times New Roman" w:cs="Times New Roman"/>
          <w:sz w:val="24"/>
          <w:szCs w:val="24"/>
        </w:rPr>
        <w:t xml:space="preserve"> з визначенням 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ньому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термінів усунення виявлених вад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(недоліків).</w:t>
      </w:r>
    </w:p>
    <w:p w14:paraId="54F3757C" w14:textId="77777777" w:rsidR="006921CF" w:rsidRPr="002906A5" w:rsidRDefault="006921CF" w:rsidP="00BB1983">
      <w:pPr>
        <w:pStyle w:val="af8"/>
        <w:widowControl w:val="0"/>
        <w:numPr>
          <w:ilvl w:val="1"/>
          <w:numId w:val="17"/>
        </w:numPr>
        <w:tabs>
          <w:tab w:val="left" w:pos="849"/>
        </w:tabs>
        <w:autoSpaceDE w:val="0"/>
        <w:autoSpaceDN w:val="0"/>
        <w:spacing w:after="0" w:line="240" w:lineRule="auto"/>
        <w:ind w:right="166"/>
        <w:jc w:val="both"/>
        <w:rPr>
          <w:rFonts w:ascii="Times New Roman" w:hAnsi="Times New Roman" w:cs="Times New Roman"/>
          <w:sz w:val="24"/>
          <w:szCs w:val="24"/>
        </w:rPr>
      </w:pPr>
      <w:r w:rsidRPr="002906A5">
        <w:rPr>
          <w:rFonts w:ascii="Times New Roman" w:hAnsi="Times New Roman" w:cs="Times New Roman"/>
          <w:sz w:val="24"/>
          <w:szCs w:val="24"/>
        </w:rPr>
        <w:t xml:space="preserve">У випадку відмови Підрядника взяти участь у складанні вищевказаного </w:t>
      </w:r>
      <w:proofErr w:type="spellStart"/>
      <w:r w:rsidRPr="002906A5">
        <w:rPr>
          <w:rFonts w:ascii="Times New Roman" w:hAnsi="Times New Roman" w:cs="Times New Roman"/>
          <w:sz w:val="24"/>
          <w:szCs w:val="24"/>
        </w:rPr>
        <w:t>Акта</w:t>
      </w:r>
      <w:proofErr w:type="spellEnd"/>
      <w:r w:rsidRPr="002906A5">
        <w:rPr>
          <w:rFonts w:ascii="Times New Roman" w:hAnsi="Times New Roman" w:cs="Times New Roman"/>
          <w:sz w:val="24"/>
          <w:szCs w:val="24"/>
        </w:rPr>
        <w:t xml:space="preserve">, </w:t>
      </w:r>
      <w:r w:rsidRPr="002906A5">
        <w:rPr>
          <w:rFonts w:ascii="Times New Roman" w:hAnsi="Times New Roman" w:cs="Times New Roman"/>
          <w:sz w:val="24"/>
          <w:szCs w:val="24"/>
        </w:rPr>
        <w:lastRenderedPageBreak/>
        <w:t>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1AEEEF5D" w14:textId="77777777" w:rsidR="006921CF" w:rsidRPr="002906A5" w:rsidRDefault="006921CF" w:rsidP="00BB1983">
      <w:pPr>
        <w:pStyle w:val="af8"/>
        <w:widowControl w:val="0"/>
        <w:numPr>
          <w:ilvl w:val="1"/>
          <w:numId w:val="17"/>
        </w:numPr>
        <w:tabs>
          <w:tab w:val="left" w:pos="849"/>
        </w:tabs>
        <w:autoSpaceDE w:val="0"/>
        <w:autoSpaceDN w:val="0"/>
        <w:spacing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Гарантійні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строки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продовжуються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час,</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протягом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закінчені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будівництва) і змонтовані конструкції не могли експлуатуватися внаслідок виявлених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(дефектів), відповідальність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 несе</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Підрядник.</w:t>
      </w:r>
    </w:p>
    <w:p w14:paraId="5B618A0A" w14:textId="77777777" w:rsidR="006921CF" w:rsidRPr="002906A5" w:rsidRDefault="006921CF" w:rsidP="00BB1983">
      <w:pPr>
        <w:pStyle w:val="af8"/>
        <w:widowControl w:val="0"/>
        <w:numPr>
          <w:ilvl w:val="1"/>
          <w:numId w:val="17"/>
        </w:numPr>
        <w:tabs>
          <w:tab w:val="left" w:pos="849"/>
        </w:tabs>
        <w:autoSpaceDE w:val="0"/>
        <w:autoSpaceDN w:val="0"/>
        <w:spacing w:before="1" w:after="0" w:line="240" w:lineRule="auto"/>
        <w:ind w:right="164"/>
        <w:jc w:val="both"/>
        <w:rPr>
          <w:rFonts w:ascii="Times New Roman" w:hAnsi="Times New Roman" w:cs="Times New Roman"/>
          <w:sz w:val="24"/>
          <w:szCs w:val="24"/>
        </w:rPr>
      </w:pPr>
      <w:r w:rsidRPr="002906A5">
        <w:rPr>
          <w:rFonts w:ascii="Times New Roman" w:hAnsi="Times New Roman" w:cs="Times New Roman"/>
          <w:sz w:val="24"/>
          <w:szCs w:val="24"/>
        </w:rPr>
        <w:t>Якщо між Замовником і Підрядником виник спір щодо усунення недоліків (дефектів)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їх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причин,</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будь-якої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сторони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може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проведено</w:t>
      </w:r>
      <w:r w:rsidRPr="002906A5">
        <w:rPr>
          <w:rFonts w:ascii="Times New Roman" w:hAnsi="Times New Roman" w:cs="Times New Roman"/>
          <w:spacing w:val="61"/>
          <w:sz w:val="24"/>
          <w:szCs w:val="24"/>
        </w:rPr>
        <w:t xml:space="preserve"> </w:t>
      </w:r>
      <w:r w:rsidRPr="002906A5">
        <w:rPr>
          <w:rFonts w:ascii="Times New Roman" w:hAnsi="Times New Roman" w:cs="Times New Roman"/>
          <w:sz w:val="24"/>
          <w:szCs w:val="24"/>
        </w:rPr>
        <w:t>незалежну</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експертизу.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Фінансування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витрат,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пов'язаних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проведенням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такої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експертизи,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покладається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Підрядника.</w:t>
      </w:r>
    </w:p>
    <w:p w14:paraId="47F997DF" w14:textId="77777777" w:rsidR="006921CF" w:rsidRPr="002906A5" w:rsidRDefault="006921CF" w:rsidP="006921CF">
      <w:pPr>
        <w:pStyle w:val="af8"/>
        <w:tabs>
          <w:tab w:val="left" w:pos="849"/>
        </w:tabs>
        <w:spacing w:before="1"/>
        <w:ind w:right="164"/>
        <w:rPr>
          <w:rFonts w:ascii="Times New Roman" w:hAnsi="Times New Roman" w:cs="Times New Roman"/>
          <w:sz w:val="24"/>
          <w:szCs w:val="24"/>
        </w:rPr>
      </w:pPr>
    </w:p>
    <w:p w14:paraId="4D44119D" w14:textId="77777777" w:rsidR="006921CF" w:rsidRPr="002906A5" w:rsidRDefault="006921CF" w:rsidP="006921CF">
      <w:pPr>
        <w:pStyle w:val="af8"/>
        <w:tabs>
          <w:tab w:val="left" w:pos="849"/>
        </w:tabs>
        <w:spacing w:before="1"/>
        <w:ind w:right="164"/>
        <w:rPr>
          <w:rFonts w:ascii="Times New Roman" w:hAnsi="Times New Roman" w:cs="Times New Roman"/>
          <w:sz w:val="24"/>
          <w:szCs w:val="24"/>
        </w:rPr>
      </w:pPr>
    </w:p>
    <w:p w14:paraId="47649870" w14:textId="77777777" w:rsidR="006921CF" w:rsidRPr="002906A5" w:rsidRDefault="006921CF" w:rsidP="00BB1983">
      <w:pPr>
        <w:pStyle w:val="110"/>
        <w:numPr>
          <w:ilvl w:val="0"/>
          <w:numId w:val="10"/>
        </w:numPr>
        <w:tabs>
          <w:tab w:val="left" w:pos="3588"/>
        </w:tabs>
        <w:spacing w:before="90"/>
        <w:ind w:left="3587" w:hanging="567"/>
      </w:pPr>
      <w:r w:rsidRPr="002906A5">
        <w:t>ПРАВА</w:t>
      </w:r>
      <w:r w:rsidRPr="002906A5">
        <w:rPr>
          <w:spacing w:val="-1"/>
        </w:rPr>
        <w:t xml:space="preserve"> </w:t>
      </w:r>
      <w:r w:rsidRPr="002906A5">
        <w:t>ТА</w:t>
      </w:r>
      <w:r w:rsidRPr="002906A5">
        <w:rPr>
          <w:spacing w:val="-1"/>
        </w:rPr>
        <w:t xml:space="preserve"> </w:t>
      </w:r>
      <w:r w:rsidRPr="002906A5">
        <w:t>ОБОВ’ЯЗКИ</w:t>
      </w:r>
      <w:r w:rsidRPr="002906A5">
        <w:rPr>
          <w:spacing w:val="-1"/>
        </w:rPr>
        <w:t xml:space="preserve"> </w:t>
      </w:r>
      <w:r w:rsidRPr="002906A5">
        <w:t>СТОРІН</w:t>
      </w:r>
    </w:p>
    <w:p w14:paraId="7938E9CF" w14:textId="77777777" w:rsidR="006921CF" w:rsidRPr="002906A5" w:rsidRDefault="006921CF" w:rsidP="006921CF">
      <w:pPr>
        <w:pStyle w:val="110"/>
        <w:tabs>
          <w:tab w:val="left" w:pos="3588"/>
        </w:tabs>
        <w:spacing w:before="90"/>
        <w:ind w:left="3587"/>
        <w:jc w:val="right"/>
      </w:pPr>
    </w:p>
    <w:p w14:paraId="176EA456" w14:textId="77777777" w:rsidR="006921CF" w:rsidRPr="002906A5" w:rsidRDefault="006921CF" w:rsidP="00BB1983">
      <w:pPr>
        <w:pStyle w:val="af8"/>
        <w:widowControl w:val="0"/>
        <w:numPr>
          <w:ilvl w:val="1"/>
          <w:numId w:val="18"/>
        </w:numPr>
        <w:tabs>
          <w:tab w:val="left" w:pos="849"/>
        </w:tabs>
        <w:autoSpaceDE w:val="0"/>
        <w:autoSpaceDN w:val="0"/>
        <w:spacing w:after="0" w:line="240" w:lineRule="auto"/>
        <w:rPr>
          <w:rFonts w:ascii="Times New Roman" w:hAnsi="Times New Roman" w:cs="Times New Roman"/>
          <w:sz w:val="24"/>
          <w:szCs w:val="24"/>
        </w:rPr>
      </w:pPr>
      <w:r w:rsidRPr="002906A5">
        <w:rPr>
          <w:rFonts w:ascii="Times New Roman" w:hAnsi="Times New Roman" w:cs="Times New Roman"/>
          <w:sz w:val="24"/>
          <w:szCs w:val="24"/>
          <w:u w:val="single"/>
        </w:rPr>
        <w:t>Замовник</w:t>
      </w:r>
      <w:r w:rsidRPr="002906A5">
        <w:rPr>
          <w:rFonts w:ascii="Times New Roman" w:hAnsi="Times New Roman" w:cs="Times New Roman"/>
          <w:spacing w:val="-3"/>
          <w:sz w:val="24"/>
          <w:szCs w:val="24"/>
          <w:u w:val="single"/>
        </w:rPr>
        <w:t xml:space="preserve"> </w:t>
      </w:r>
      <w:r w:rsidRPr="002906A5">
        <w:rPr>
          <w:rFonts w:ascii="Times New Roman" w:hAnsi="Times New Roman" w:cs="Times New Roman"/>
          <w:sz w:val="24"/>
          <w:szCs w:val="24"/>
          <w:u w:val="single"/>
        </w:rPr>
        <w:t>має</w:t>
      </w:r>
      <w:r w:rsidRPr="002906A5">
        <w:rPr>
          <w:rFonts w:ascii="Times New Roman" w:hAnsi="Times New Roman" w:cs="Times New Roman"/>
          <w:spacing w:val="-3"/>
          <w:sz w:val="24"/>
          <w:szCs w:val="24"/>
          <w:u w:val="single"/>
        </w:rPr>
        <w:t xml:space="preserve"> </w:t>
      </w:r>
      <w:r w:rsidRPr="002906A5">
        <w:rPr>
          <w:rFonts w:ascii="Times New Roman" w:hAnsi="Times New Roman" w:cs="Times New Roman"/>
          <w:sz w:val="24"/>
          <w:szCs w:val="24"/>
          <w:u w:val="single"/>
        </w:rPr>
        <w:t>право:</w:t>
      </w:r>
    </w:p>
    <w:p w14:paraId="0AA32DB8"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9"/>
        <w:jc w:val="both"/>
        <w:rPr>
          <w:rFonts w:ascii="Times New Roman" w:hAnsi="Times New Roman" w:cs="Times New Roman"/>
          <w:sz w:val="24"/>
          <w:szCs w:val="24"/>
        </w:rPr>
      </w:pPr>
      <w:r w:rsidRPr="002906A5">
        <w:rPr>
          <w:rFonts w:ascii="Times New Roman" w:hAnsi="Times New Roman" w:cs="Times New Roman"/>
          <w:sz w:val="24"/>
          <w:szCs w:val="24"/>
        </w:rPr>
        <w:t>достроково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розірвати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цей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Договір</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зобов’язань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повідомивши</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про це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його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 місячний строк;</w:t>
      </w:r>
    </w:p>
    <w:p w14:paraId="311DA158"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1"/>
        <w:jc w:val="both"/>
        <w:rPr>
          <w:rFonts w:ascii="Times New Roman" w:hAnsi="Times New Roman" w:cs="Times New Roman"/>
          <w:sz w:val="24"/>
          <w:szCs w:val="24"/>
        </w:rPr>
      </w:pPr>
      <w:r w:rsidRPr="002906A5">
        <w:rPr>
          <w:rFonts w:ascii="Times New Roman" w:hAnsi="Times New Roman" w:cs="Times New Roman"/>
          <w:sz w:val="24"/>
          <w:szCs w:val="24"/>
        </w:rPr>
        <w:t>відмовитися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прийняття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виявлення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w:t>
      </w:r>
      <w:r w:rsidRPr="002906A5">
        <w:rPr>
          <w:rFonts w:ascii="Times New Roman" w:hAnsi="Times New Roman" w:cs="Times New Roman"/>
          <w:spacing w:val="61"/>
          <w:sz w:val="24"/>
          <w:szCs w:val="24"/>
        </w:rPr>
        <w:t xml:space="preserve"> </w:t>
      </w:r>
      <w:r w:rsidRPr="002906A5">
        <w:rPr>
          <w:rFonts w:ascii="Times New Roman" w:hAnsi="Times New Roman" w:cs="Times New Roman"/>
          <w:sz w:val="24"/>
          <w:szCs w:val="24"/>
        </w:rPr>
        <w:t>виключають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можливість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експлуатації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мети,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зазначеної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проектній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документації</w:t>
      </w:r>
      <w:r w:rsidRPr="002906A5">
        <w:rPr>
          <w:rFonts w:ascii="Times New Roman" w:hAnsi="Times New Roman" w:cs="Times New Roman"/>
          <w:spacing w:val="32"/>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33"/>
          <w:sz w:val="24"/>
          <w:szCs w:val="24"/>
        </w:rPr>
        <w:t xml:space="preserve"> </w:t>
      </w:r>
      <w:r w:rsidRPr="002906A5">
        <w:rPr>
          <w:rFonts w:ascii="Times New Roman" w:hAnsi="Times New Roman" w:cs="Times New Roman"/>
          <w:sz w:val="24"/>
          <w:szCs w:val="24"/>
        </w:rPr>
        <w:t>цьому</w:t>
      </w:r>
      <w:r w:rsidRPr="002906A5">
        <w:rPr>
          <w:rFonts w:ascii="Times New Roman" w:hAnsi="Times New Roman" w:cs="Times New Roman"/>
          <w:spacing w:val="31"/>
          <w:sz w:val="24"/>
          <w:szCs w:val="24"/>
        </w:rPr>
        <w:t xml:space="preserve"> </w:t>
      </w:r>
      <w:r w:rsidRPr="002906A5">
        <w:rPr>
          <w:rFonts w:ascii="Times New Roman" w:hAnsi="Times New Roman" w:cs="Times New Roman"/>
          <w:sz w:val="24"/>
          <w:szCs w:val="24"/>
        </w:rPr>
        <w:t>договорі,</w:t>
      </w:r>
      <w:r w:rsidRPr="002906A5">
        <w:rPr>
          <w:rFonts w:ascii="Times New Roman" w:hAnsi="Times New Roman" w:cs="Times New Roman"/>
          <w:spacing w:val="34"/>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31"/>
          <w:sz w:val="24"/>
          <w:szCs w:val="24"/>
        </w:rPr>
        <w:t xml:space="preserve"> </w:t>
      </w:r>
      <w:r w:rsidRPr="002906A5">
        <w:rPr>
          <w:rFonts w:ascii="Times New Roman" w:hAnsi="Times New Roman" w:cs="Times New Roman"/>
          <w:sz w:val="24"/>
          <w:szCs w:val="24"/>
        </w:rPr>
        <w:t>не</w:t>
      </w:r>
      <w:r w:rsidRPr="002906A5">
        <w:rPr>
          <w:rFonts w:ascii="Times New Roman" w:hAnsi="Times New Roman" w:cs="Times New Roman"/>
          <w:spacing w:val="32"/>
          <w:sz w:val="24"/>
          <w:szCs w:val="24"/>
        </w:rPr>
        <w:t xml:space="preserve"> </w:t>
      </w:r>
      <w:r w:rsidRPr="002906A5">
        <w:rPr>
          <w:rFonts w:ascii="Times New Roman" w:hAnsi="Times New Roman" w:cs="Times New Roman"/>
          <w:sz w:val="24"/>
          <w:szCs w:val="24"/>
        </w:rPr>
        <w:t>можуть</w:t>
      </w:r>
      <w:r w:rsidRPr="002906A5">
        <w:rPr>
          <w:rFonts w:ascii="Times New Roman" w:hAnsi="Times New Roman" w:cs="Times New Roman"/>
          <w:spacing w:val="32"/>
          <w:sz w:val="24"/>
          <w:szCs w:val="24"/>
        </w:rPr>
        <w:t xml:space="preserve"> </w:t>
      </w:r>
      <w:r w:rsidRPr="002906A5">
        <w:rPr>
          <w:rFonts w:ascii="Times New Roman" w:hAnsi="Times New Roman" w:cs="Times New Roman"/>
          <w:sz w:val="24"/>
          <w:szCs w:val="24"/>
        </w:rPr>
        <w:t>бути</w:t>
      </w:r>
      <w:r w:rsidRPr="002906A5">
        <w:rPr>
          <w:rFonts w:ascii="Times New Roman" w:hAnsi="Times New Roman" w:cs="Times New Roman"/>
          <w:spacing w:val="32"/>
          <w:sz w:val="24"/>
          <w:szCs w:val="24"/>
        </w:rPr>
        <w:t xml:space="preserve"> </w:t>
      </w:r>
      <w:r w:rsidRPr="002906A5">
        <w:rPr>
          <w:rFonts w:ascii="Times New Roman" w:hAnsi="Times New Roman" w:cs="Times New Roman"/>
          <w:sz w:val="24"/>
          <w:szCs w:val="24"/>
        </w:rPr>
        <w:t>усунені</w:t>
      </w:r>
      <w:r w:rsidRPr="002906A5">
        <w:rPr>
          <w:rFonts w:ascii="Times New Roman" w:hAnsi="Times New Roman" w:cs="Times New Roman"/>
          <w:spacing w:val="3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33"/>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третьою особою;</w:t>
      </w:r>
    </w:p>
    <w:p w14:paraId="58C37AF8"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9"/>
        <w:jc w:val="both"/>
        <w:rPr>
          <w:rFonts w:ascii="Times New Roman" w:hAnsi="Times New Roman" w:cs="Times New Roman"/>
          <w:sz w:val="24"/>
          <w:szCs w:val="24"/>
        </w:rPr>
      </w:pPr>
      <w:r w:rsidRPr="002906A5">
        <w:rPr>
          <w:rFonts w:ascii="Times New Roman" w:hAnsi="Times New Roman" w:cs="Times New Roman"/>
          <w:sz w:val="24"/>
          <w:szCs w:val="24"/>
        </w:rPr>
        <w:t>здійснювати у будь-який час, не втручаючись у господарську діяльність підрядника,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технічний</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нагляд</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контроль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ходом,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якістю,</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вартістю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обсягами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p>
    <w:p w14:paraId="5E51594E" w14:textId="77777777" w:rsidR="006921CF" w:rsidRPr="002906A5" w:rsidRDefault="006921CF" w:rsidP="00BB1983">
      <w:pPr>
        <w:pStyle w:val="af8"/>
        <w:widowControl w:val="0"/>
        <w:numPr>
          <w:ilvl w:val="2"/>
          <w:numId w:val="18"/>
        </w:numPr>
        <w:tabs>
          <w:tab w:val="left" w:pos="849"/>
        </w:tabs>
        <w:autoSpaceDE w:val="0"/>
        <w:autoSpaceDN w:val="0"/>
        <w:spacing w:before="1" w:after="0" w:line="240" w:lineRule="auto"/>
        <w:ind w:right="162"/>
        <w:jc w:val="both"/>
        <w:rPr>
          <w:rFonts w:ascii="Times New Roman" w:hAnsi="Times New Roman" w:cs="Times New Roman"/>
          <w:sz w:val="24"/>
          <w:szCs w:val="24"/>
        </w:rPr>
      </w:pPr>
      <w:r w:rsidRPr="002906A5">
        <w:rPr>
          <w:rFonts w:ascii="Times New Roman" w:hAnsi="Times New Roman" w:cs="Times New Roman"/>
          <w:sz w:val="24"/>
          <w:szCs w:val="24"/>
        </w:rPr>
        <w:t>вимагати проведення додаткових випробувань матеріалів, перевірки якості прихованих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 не прийнятих Замовником внаслідок несвоєчасного запрошення 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представника Замовника (або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відсутності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письмового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запрошення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представника Замовника) для участі в прийманні виконаних робіт. Зазначена вимога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Замовника є обов'язковою для виконання Підрядником. Витрати на проведення таких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додаткових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випробувань і перевірок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несе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w:t>
      </w:r>
    </w:p>
    <w:p w14:paraId="71DBDDAC"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6"/>
        <w:jc w:val="both"/>
        <w:rPr>
          <w:rFonts w:ascii="Times New Roman" w:hAnsi="Times New Roman" w:cs="Times New Roman"/>
          <w:sz w:val="24"/>
          <w:szCs w:val="24"/>
        </w:rPr>
      </w:pPr>
      <w:r w:rsidRPr="002906A5">
        <w:rPr>
          <w:rFonts w:ascii="Times New Roman" w:hAnsi="Times New Roman" w:cs="Times New Roman"/>
          <w:sz w:val="24"/>
          <w:szCs w:val="24"/>
        </w:rPr>
        <w:t>вимагати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безоплатного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виправлення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виникли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внаслідок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допущених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 порушень, або виправити їх своїми силами. У такому разі збитки, завдані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відшкодовуються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числі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рахунок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зниження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Договірної</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ціни;</w:t>
      </w:r>
    </w:p>
    <w:p w14:paraId="1AD4159C"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7"/>
        <w:jc w:val="both"/>
        <w:rPr>
          <w:rFonts w:ascii="Times New Roman" w:hAnsi="Times New Roman" w:cs="Times New Roman"/>
          <w:sz w:val="24"/>
          <w:szCs w:val="24"/>
        </w:rPr>
      </w:pPr>
      <w:r w:rsidRPr="002906A5">
        <w:rPr>
          <w:rFonts w:ascii="Times New Roman" w:hAnsi="Times New Roman" w:cs="Times New Roman"/>
          <w:sz w:val="24"/>
          <w:szCs w:val="24"/>
        </w:rPr>
        <w:t>розірвати Договір в односторонньому порядку, якщо Підрядник своєчасно не розпочав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 або виконує їх настільки повільно, що закінчення їх у строк, визначений цим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 стає неможливим або за наявності істотних порушень Підрядником умов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p>
    <w:p w14:paraId="554DBA8B"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1"/>
        <w:jc w:val="both"/>
        <w:rPr>
          <w:rFonts w:ascii="Times New Roman" w:hAnsi="Times New Roman" w:cs="Times New Roman"/>
          <w:sz w:val="24"/>
          <w:szCs w:val="24"/>
        </w:rPr>
      </w:pPr>
      <w:r w:rsidRPr="002906A5">
        <w:rPr>
          <w:rFonts w:ascii="Times New Roman" w:hAnsi="Times New Roman" w:cs="Times New Roman"/>
          <w:sz w:val="24"/>
          <w:szCs w:val="24"/>
        </w:rPr>
        <w:t>відмовитися від Договору в будь-який час до закінчення виконання робіт, оплативши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виконану частину робіт;</w:t>
      </w:r>
    </w:p>
    <w:p w14:paraId="21FA3B2B" w14:textId="77777777" w:rsidR="006921CF" w:rsidRPr="002906A5" w:rsidRDefault="006921CF" w:rsidP="00BB1983">
      <w:pPr>
        <w:pStyle w:val="af8"/>
        <w:widowControl w:val="0"/>
        <w:numPr>
          <w:ilvl w:val="2"/>
          <w:numId w:val="18"/>
        </w:numPr>
        <w:tabs>
          <w:tab w:val="left" w:pos="849"/>
        </w:tabs>
        <w:autoSpaceDE w:val="0"/>
        <w:autoSpaceDN w:val="0"/>
        <w:spacing w:before="1" w:after="0" w:line="240" w:lineRule="auto"/>
        <w:ind w:right="167"/>
        <w:jc w:val="both"/>
        <w:rPr>
          <w:rFonts w:ascii="Times New Roman" w:hAnsi="Times New Roman" w:cs="Times New Roman"/>
          <w:sz w:val="24"/>
          <w:szCs w:val="24"/>
        </w:rPr>
      </w:pPr>
      <w:r w:rsidRPr="002906A5">
        <w:rPr>
          <w:rFonts w:ascii="Times New Roman" w:hAnsi="Times New Roman" w:cs="Times New Roman"/>
          <w:sz w:val="24"/>
          <w:szCs w:val="24"/>
        </w:rPr>
        <w:t>ініціювати внесення змін у Договір, вимагати розірвання Договору та відшкодування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завданих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збитків,</w:t>
      </w:r>
      <w:r w:rsidRPr="002906A5">
        <w:rPr>
          <w:rFonts w:ascii="Times New Roman" w:hAnsi="Times New Roman" w:cs="Times New Roman"/>
          <w:spacing w:val="58"/>
          <w:sz w:val="24"/>
          <w:szCs w:val="24"/>
        </w:rPr>
        <w:t xml:space="preserve"> </w:t>
      </w:r>
      <w:r w:rsidRPr="002906A5">
        <w:rPr>
          <w:rFonts w:ascii="Times New Roman" w:hAnsi="Times New Roman" w:cs="Times New Roman"/>
          <w:sz w:val="24"/>
          <w:szCs w:val="24"/>
        </w:rPr>
        <w:t>зумовлених порушення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умов Договору;</w:t>
      </w:r>
    </w:p>
    <w:p w14:paraId="17BC9DD7"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59"/>
        <w:jc w:val="both"/>
        <w:rPr>
          <w:rFonts w:ascii="Times New Roman" w:hAnsi="Times New Roman" w:cs="Times New Roman"/>
          <w:sz w:val="24"/>
          <w:szCs w:val="24"/>
        </w:rPr>
      </w:pPr>
      <w:r w:rsidRPr="002906A5">
        <w:rPr>
          <w:rFonts w:ascii="Times New Roman" w:hAnsi="Times New Roman" w:cs="Times New Roman"/>
          <w:sz w:val="24"/>
          <w:szCs w:val="24"/>
        </w:rPr>
        <w:t>зменшувати обсяг робіт та загальну вартість цього договору залежно від реального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фінансування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видатків.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такому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Сторони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вносять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зміни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p>
    <w:p w14:paraId="3A0003F1"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1"/>
        <w:jc w:val="both"/>
        <w:rPr>
          <w:rFonts w:ascii="Times New Roman" w:hAnsi="Times New Roman" w:cs="Times New Roman"/>
          <w:sz w:val="24"/>
          <w:szCs w:val="24"/>
        </w:rPr>
      </w:pPr>
      <w:r w:rsidRPr="002906A5">
        <w:rPr>
          <w:rFonts w:ascii="Times New Roman" w:hAnsi="Times New Roman" w:cs="Times New Roman"/>
          <w:sz w:val="24"/>
          <w:szCs w:val="24"/>
        </w:rPr>
        <w:t>повернути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акти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без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здійснення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оплати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6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неналежного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оформлення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документів,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зазначених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proofErr w:type="spellStart"/>
      <w:r w:rsidRPr="002906A5">
        <w:rPr>
          <w:rFonts w:ascii="Times New Roman" w:hAnsi="Times New Roman" w:cs="Times New Roman"/>
          <w:sz w:val="24"/>
          <w:szCs w:val="24"/>
        </w:rPr>
        <w:t>пп</w:t>
      </w:r>
      <w:proofErr w:type="spellEnd"/>
      <w:r w:rsidRPr="002906A5">
        <w:rPr>
          <w:rFonts w:ascii="Times New Roman" w:hAnsi="Times New Roman" w:cs="Times New Roman"/>
          <w:sz w:val="24"/>
          <w:szCs w:val="24"/>
        </w:rPr>
        <w:t>.</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4.2,</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4.3</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розділу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4</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p>
    <w:p w14:paraId="2DA40F4A" w14:textId="77777777" w:rsidR="006921CF" w:rsidRPr="002906A5" w:rsidRDefault="006921CF" w:rsidP="00BB1983">
      <w:pPr>
        <w:pStyle w:val="af8"/>
        <w:widowControl w:val="0"/>
        <w:numPr>
          <w:ilvl w:val="1"/>
          <w:numId w:val="18"/>
        </w:numPr>
        <w:tabs>
          <w:tab w:val="left" w:pos="84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u w:val="single"/>
        </w:rPr>
        <w:t>Замовник</w:t>
      </w:r>
      <w:r w:rsidRPr="002906A5">
        <w:rPr>
          <w:rFonts w:ascii="Times New Roman" w:hAnsi="Times New Roman" w:cs="Times New Roman"/>
          <w:spacing w:val="-4"/>
          <w:sz w:val="24"/>
          <w:szCs w:val="24"/>
          <w:u w:val="single"/>
        </w:rPr>
        <w:t xml:space="preserve"> </w:t>
      </w:r>
      <w:r w:rsidRPr="002906A5">
        <w:rPr>
          <w:rFonts w:ascii="Times New Roman" w:hAnsi="Times New Roman" w:cs="Times New Roman"/>
          <w:sz w:val="24"/>
          <w:szCs w:val="24"/>
          <w:u w:val="single"/>
        </w:rPr>
        <w:t>зобов’язаний:</w:t>
      </w:r>
    </w:p>
    <w:p w14:paraId="09EB6274"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надати</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Підряднику</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будівельний</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майданчик</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(фронт</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робіт);</w:t>
      </w:r>
    </w:p>
    <w:p w14:paraId="262CA414"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lastRenderedPageBreak/>
        <w:t>сприяти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Підряднику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встановленому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виконанні</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робіт;</w:t>
      </w:r>
    </w:p>
    <w:p w14:paraId="199F65FD" w14:textId="77777777" w:rsidR="006921CF" w:rsidRPr="002906A5" w:rsidRDefault="006921CF" w:rsidP="00BB1983">
      <w:pPr>
        <w:pStyle w:val="af8"/>
        <w:widowControl w:val="0"/>
        <w:numPr>
          <w:ilvl w:val="2"/>
          <w:numId w:val="18"/>
        </w:numPr>
        <w:tabs>
          <w:tab w:val="left" w:pos="849"/>
        </w:tabs>
        <w:autoSpaceDE w:val="0"/>
        <w:autoSpaceDN w:val="0"/>
        <w:spacing w:before="1"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прийняти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установленому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умови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надходження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коштів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джерел</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фінансування,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своєчасно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повному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обсязі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сплачувати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 виконані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p>
    <w:p w14:paraId="131862C5" w14:textId="77777777" w:rsidR="006921CF" w:rsidRPr="002906A5" w:rsidRDefault="006921CF" w:rsidP="00BB1983">
      <w:pPr>
        <w:pStyle w:val="af8"/>
        <w:widowControl w:val="0"/>
        <w:numPr>
          <w:ilvl w:val="2"/>
          <w:numId w:val="18"/>
        </w:numPr>
        <w:tabs>
          <w:tab w:val="left" w:pos="849"/>
        </w:tabs>
        <w:autoSpaceDE w:val="0"/>
        <w:autoSpaceDN w:val="0"/>
        <w:spacing w:before="1" w:after="0" w:line="240" w:lineRule="auto"/>
        <w:ind w:right="168"/>
        <w:rPr>
          <w:rFonts w:ascii="Times New Roman" w:hAnsi="Times New Roman" w:cs="Times New Roman"/>
          <w:sz w:val="24"/>
          <w:szCs w:val="24"/>
        </w:rPr>
      </w:pPr>
      <w:r w:rsidRPr="002906A5">
        <w:rPr>
          <w:rFonts w:ascii="Times New Roman" w:hAnsi="Times New Roman" w:cs="Times New Roman"/>
          <w:sz w:val="24"/>
          <w:szCs w:val="24"/>
        </w:rPr>
        <w:t>приймати виконані роботи згідно з Актом виконаних робіт, підписаному у встановленому цим Договором порядку;</w:t>
      </w:r>
    </w:p>
    <w:p w14:paraId="2991DA76" w14:textId="77777777" w:rsidR="006921CF" w:rsidRPr="002906A5" w:rsidRDefault="006921CF" w:rsidP="00BB1983">
      <w:pPr>
        <w:pStyle w:val="af8"/>
        <w:widowControl w:val="0"/>
        <w:numPr>
          <w:ilvl w:val="2"/>
          <w:numId w:val="18"/>
        </w:numPr>
        <w:tabs>
          <w:tab w:val="left" w:pos="849"/>
        </w:tabs>
        <w:autoSpaceDE w:val="0"/>
        <w:autoSpaceDN w:val="0"/>
        <w:spacing w:before="66" w:after="0" w:line="240" w:lineRule="auto"/>
        <w:ind w:right="160"/>
        <w:rPr>
          <w:rFonts w:ascii="Times New Roman" w:hAnsi="Times New Roman" w:cs="Times New Roman"/>
          <w:sz w:val="24"/>
          <w:szCs w:val="24"/>
        </w:rPr>
      </w:pPr>
      <w:r w:rsidRPr="002906A5">
        <w:rPr>
          <w:rFonts w:ascii="Times New Roman" w:hAnsi="Times New Roman" w:cs="Times New Roman"/>
          <w:sz w:val="24"/>
          <w:szCs w:val="24"/>
        </w:rPr>
        <w:t>забезпечити</w:t>
      </w:r>
      <w:r w:rsidRPr="002906A5">
        <w:rPr>
          <w:rFonts w:ascii="Times New Roman" w:hAnsi="Times New Roman" w:cs="Times New Roman"/>
          <w:spacing w:val="9"/>
          <w:sz w:val="24"/>
          <w:szCs w:val="24"/>
        </w:rPr>
        <w:t xml:space="preserve"> </w:t>
      </w:r>
      <w:r w:rsidRPr="002906A5">
        <w:rPr>
          <w:rFonts w:ascii="Times New Roman" w:hAnsi="Times New Roman" w:cs="Times New Roman"/>
          <w:sz w:val="24"/>
          <w:szCs w:val="24"/>
        </w:rPr>
        <w:t>здійснення</w:t>
      </w:r>
      <w:r w:rsidRPr="002906A5">
        <w:rPr>
          <w:rFonts w:ascii="Times New Roman" w:hAnsi="Times New Roman" w:cs="Times New Roman"/>
          <w:spacing w:val="9"/>
          <w:sz w:val="24"/>
          <w:szCs w:val="24"/>
        </w:rPr>
        <w:t xml:space="preserve"> </w:t>
      </w:r>
      <w:r w:rsidRPr="002906A5">
        <w:rPr>
          <w:rFonts w:ascii="Times New Roman" w:hAnsi="Times New Roman" w:cs="Times New Roman"/>
          <w:sz w:val="24"/>
          <w:szCs w:val="24"/>
        </w:rPr>
        <w:t>технічного</w:t>
      </w:r>
      <w:r w:rsidRPr="002906A5">
        <w:rPr>
          <w:rFonts w:ascii="Times New Roman" w:hAnsi="Times New Roman" w:cs="Times New Roman"/>
          <w:spacing w:val="10"/>
          <w:sz w:val="24"/>
          <w:szCs w:val="24"/>
        </w:rPr>
        <w:t xml:space="preserve"> </w:t>
      </w:r>
      <w:r w:rsidRPr="002906A5">
        <w:rPr>
          <w:rFonts w:ascii="Times New Roman" w:hAnsi="Times New Roman" w:cs="Times New Roman"/>
          <w:sz w:val="24"/>
          <w:szCs w:val="24"/>
        </w:rPr>
        <w:t>нагляду</w:t>
      </w:r>
      <w:r w:rsidRPr="002906A5">
        <w:rPr>
          <w:rFonts w:ascii="Times New Roman" w:hAnsi="Times New Roman" w:cs="Times New Roman"/>
          <w:spacing w:val="11"/>
          <w:sz w:val="24"/>
          <w:szCs w:val="24"/>
        </w:rPr>
        <w:t xml:space="preserve"> </w:t>
      </w:r>
      <w:r w:rsidRPr="002906A5">
        <w:rPr>
          <w:rFonts w:ascii="Times New Roman" w:hAnsi="Times New Roman" w:cs="Times New Roman"/>
          <w:sz w:val="24"/>
          <w:szCs w:val="24"/>
        </w:rPr>
        <w:t>протягом</w:t>
      </w:r>
      <w:r w:rsidRPr="002906A5">
        <w:rPr>
          <w:rFonts w:ascii="Times New Roman" w:hAnsi="Times New Roman" w:cs="Times New Roman"/>
          <w:spacing w:val="10"/>
          <w:sz w:val="24"/>
          <w:szCs w:val="24"/>
        </w:rPr>
        <w:t xml:space="preserve"> </w:t>
      </w:r>
      <w:r w:rsidRPr="002906A5">
        <w:rPr>
          <w:rFonts w:ascii="Times New Roman" w:hAnsi="Times New Roman" w:cs="Times New Roman"/>
          <w:sz w:val="24"/>
          <w:szCs w:val="24"/>
        </w:rPr>
        <w:t>усього</w:t>
      </w:r>
      <w:r w:rsidRPr="002906A5">
        <w:rPr>
          <w:rFonts w:ascii="Times New Roman" w:hAnsi="Times New Roman" w:cs="Times New Roman"/>
          <w:spacing w:val="10"/>
          <w:sz w:val="24"/>
          <w:szCs w:val="24"/>
        </w:rPr>
        <w:t xml:space="preserve"> </w:t>
      </w:r>
      <w:r w:rsidRPr="002906A5">
        <w:rPr>
          <w:rFonts w:ascii="Times New Roman" w:hAnsi="Times New Roman" w:cs="Times New Roman"/>
          <w:sz w:val="24"/>
          <w:szCs w:val="24"/>
        </w:rPr>
        <w:t>періоду</w:t>
      </w:r>
      <w:r w:rsidRPr="002906A5">
        <w:rPr>
          <w:rFonts w:ascii="Times New Roman" w:hAnsi="Times New Roman" w:cs="Times New Roman"/>
          <w:spacing w:val="10"/>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0"/>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7"/>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встановленому законодавством України;</w:t>
      </w:r>
    </w:p>
    <w:p w14:paraId="5B76B1DD"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rPr>
          <w:rFonts w:ascii="Times New Roman" w:hAnsi="Times New Roman" w:cs="Times New Roman"/>
          <w:sz w:val="24"/>
          <w:szCs w:val="24"/>
        </w:rPr>
      </w:pPr>
      <w:r w:rsidRPr="002906A5">
        <w:rPr>
          <w:rFonts w:ascii="Times New Roman" w:hAnsi="Times New Roman" w:cs="Times New Roman"/>
          <w:sz w:val="24"/>
          <w:szCs w:val="24"/>
        </w:rPr>
        <w:t>негайно</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повідомити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Підрядника</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про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виявлені</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недоліки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роботі.</w:t>
      </w:r>
    </w:p>
    <w:p w14:paraId="739252AF" w14:textId="77777777" w:rsidR="006921CF" w:rsidRPr="002906A5" w:rsidRDefault="006921CF" w:rsidP="00BB1983">
      <w:pPr>
        <w:pStyle w:val="af8"/>
        <w:widowControl w:val="0"/>
        <w:numPr>
          <w:ilvl w:val="1"/>
          <w:numId w:val="18"/>
        </w:numPr>
        <w:tabs>
          <w:tab w:val="left" w:pos="849"/>
        </w:tabs>
        <w:autoSpaceDE w:val="0"/>
        <w:autoSpaceDN w:val="0"/>
        <w:spacing w:before="1" w:after="0" w:line="240" w:lineRule="auto"/>
        <w:rPr>
          <w:rFonts w:ascii="Times New Roman" w:hAnsi="Times New Roman" w:cs="Times New Roman"/>
          <w:sz w:val="24"/>
          <w:szCs w:val="24"/>
        </w:rPr>
      </w:pPr>
      <w:r w:rsidRPr="002906A5">
        <w:rPr>
          <w:rFonts w:ascii="Times New Roman" w:hAnsi="Times New Roman" w:cs="Times New Roman"/>
          <w:sz w:val="24"/>
          <w:szCs w:val="24"/>
          <w:u w:val="single"/>
        </w:rPr>
        <w:t>Підрядник</w:t>
      </w:r>
      <w:r w:rsidRPr="002906A5">
        <w:rPr>
          <w:rFonts w:ascii="Times New Roman" w:hAnsi="Times New Roman" w:cs="Times New Roman"/>
          <w:spacing w:val="-4"/>
          <w:sz w:val="24"/>
          <w:szCs w:val="24"/>
          <w:u w:val="single"/>
        </w:rPr>
        <w:t xml:space="preserve"> </w:t>
      </w:r>
      <w:r w:rsidRPr="002906A5">
        <w:rPr>
          <w:rFonts w:ascii="Times New Roman" w:hAnsi="Times New Roman" w:cs="Times New Roman"/>
          <w:sz w:val="24"/>
          <w:szCs w:val="24"/>
          <w:u w:val="single"/>
        </w:rPr>
        <w:t>має</w:t>
      </w:r>
      <w:r w:rsidRPr="002906A5">
        <w:rPr>
          <w:rFonts w:ascii="Times New Roman" w:hAnsi="Times New Roman" w:cs="Times New Roman"/>
          <w:spacing w:val="-5"/>
          <w:sz w:val="24"/>
          <w:szCs w:val="24"/>
          <w:u w:val="single"/>
        </w:rPr>
        <w:t xml:space="preserve"> </w:t>
      </w:r>
      <w:r w:rsidRPr="002906A5">
        <w:rPr>
          <w:rFonts w:ascii="Times New Roman" w:hAnsi="Times New Roman" w:cs="Times New Roman"/>
          <w:sz w:val="24"/>
          <w:szCs w:val="24"/>
          <w:u w:val="single"/>
        </w:rPr>
        <w:t>право:</w:t>
      </w:r>
    </w:p>
    <w:p w14:paraId="4F7AF6E3"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rPr>
          <w:rFonts w:ascii="Times New Roman" w:hAnsi="Times New Roman" w:cs="Times New Roman"/>
          <w:sz w:val="24"/>
          <w:szCs w:val="24"/>
        </w:rPr>
      </w:pPr>
      <w:r w:rsidRPr="002906A5">
        <w:rPr>
          <w:rFonts w:ascii="Times New Roman" w:hAnsi="Times New Roman" w:cs="Times New Roman"/>
          <w:sz w:val="24"/>
          <w:szCs w:val="24"/>
        </w:rPr>
        <w:t>на</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дострокове</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письмовим</w:t>
      </w:r>
      <w:r w:rsidRPr="002906A5">
        <w:rPr>
          <w:rFonts w:ascii="Times New Roman" w:hAnsi="Times New Roman" w:cs="Times New Roman"/>
          <w:spacing w:val="-6"/>
          <w:sz w:val="24"/>
          <w:szCs w:val="24"/>
        </w:rPr>
        <w:t xml:space="preserve"> </w:t>
      </w:r>
      <w:r w:rsidRPr="002906A5">
        <w:rPr>
          <w:rFonts w:ascii="Times New Roman" w:hAnsi="Times New Roman" w:cs="Times New Roman"/>
          <w:sz w:val="24"/>
          <w:szCs w:val="24"/>
        </w:rPr>
        <w:t>погодженням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Замовника;</w:t>
      </w:r>
    </w:p>
    <w:p w14:paraId="3B5E5149"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2"/>
        <w:rPr>
          <w:rFonts w:ascii="Times New Roman" w:hAnsi="Times New Roman" w:cs="Times New Roman"/>
          <w:sz w:val="24"/>
          <w:szCs w:val="24"/>
        </w:rPr>
      </w:pPr>
      <w:r w:rsidRPr="002906A5">
        <w:rPr>
          <w:rFonts w:ascii="Times New Roman" w:hAnsi="Times New Roman" w:cs="Times New Roman"/>
          <w:sz w:val="24"/>
          <w:szCs w:val="24"/>
        </w:rPr>
        <w:t>зупиняти</w:t>
      </w:r>
      <w:r w:rsidRPr="002906A5">
        <w:rPr>
          <w:rFonts w:ascii="Times New Roman" w:hAnsi="Times New Roman" w:cs="Times New Roman"/>
          <w:spacing w:val="27"/>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27"/>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27"/>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24"/>
          <w:sz w:val="24"/>
          <w:szCs w:val="24"/>
        </w:rPr>
        <w:t xml:space="preserve"> </w:t>
      </w:r>
      <w:r w:rsidRPr="002906A5">
        <w:rPr>
          <w:rFonts w:ascii="Times New Roman" w:hAnsi="Times New Roman" w:cs="Times New Roman"/>
          <w:sz w:val="24"/>
          <w:szCs w:val="24"/>
        </w:rPr>
        <w:t>невиконання</w:t>
      </w:r>
      <w:r w:rsidRPr="002906A5">
        <w:rPr>
          <w:rFonts w:ascii="Times New Roman" w:hAnsi="Times New Roman" w:cs="Times New Roman"/>
          <w:spacing w:val="27"/>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25"/>
          <w:sz w:val="24"/>
          <w:szCs w:val="24"/>
        </w:rPr>
        <w:t xml:space="preserve"> </w:t>
      </w:r>
      <w:r w:rsidRPr="002906A5">
        <w:rPr>
          <w:rFonts w:ascii="Times New Roman" w:hAnsi="Times New Roman" w:cs="Times New Roman"/>
          <w:sz w:val="24"/>
          <w:szCs w:val="24"/>
        </w:rPr>
        <w:t>своїх</w:t>
      </w:r>
      <w:r w:rsidRPr="002906A5">
        <w:rPr>
          <w:rFonts w:ascii="Times New Roman" w:hAnsi="Times New Roman" w:cs="Times New Roman"/>
          <w:spacing w:val="27"/>
          <w:sz w:val="24"/>
          <w:szCs w:val="24"/>
        </w:rPr>
        <w:t xml:space="preserve"> </w:t>
      </w:r>
      <w:r w:rsidRPr="002906A5">
        <w:rPr>
          <w:rFonts w:ascii="Times New Roman" w:hAnsi="Times New Roman" w:cs="Times New Roman"/>
          <w:sz w:val="24"/>
          <w:szCs w:val="24"/>
        </w:rPr>
        <w:t>зобов'язань</w:t>
      </w:r>
      <w:r w:rsidRPr="002906A5">
        <w:rPr>
          <w:rFonts w:ascii="Times New Roman" w:hAnsi="Times New Roman" w:cs="Times New Roman"/>
          <w:spacing w:val="24"/>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26"/>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25"/>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призвело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ускладнення</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неможливості</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проведення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робіт;</w:t>
      </w:r>
    </w:p>
    <w:p w14:paraId="2C6129CC"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rPr>
          <w:rFonts w:ascii="Times New Roman" w:hAnsi="Times New Roman" w:cs="Times New Roman"/>
          <w:sz w:val="24"/>
          <w:szCs w:val="24"/>
        </w:rPr>
      </w:pPr>
      <w:r w:rsidRPr="002906A5">
        <w:rPr>
          <w:rFonts w:ascii="Times New Roman" w:hAnsi="Times New Roman" w:cs="Times New Roman"/>
          <w:sz w:val="24"/>
          <w:szCs w:val="24"/>
        </w:rPr>
        <w:t>ініціювати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внесення</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змін</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p>
    <w:p w14:paraId="268D4D81"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rPr>
          <w:rFonts w:ascii="Times New Roman" w:hAnsi="Times New Roman" w:cs="Times New Roman"/>
          <w:sz w:val="24"/>
          <w:szCs w:val="24"/>
        </w:rPr>
      </w:pPr>
      <w:r w:rsidRPr="002906A5">
        <w:rPr>
          <w:rFonts w:ascii="Times New Roman" w:hAnsi="Times New Roman" w:cs="Times New Roman"/>
          <w:sz w:val="24"/>
          <w:szCs w:val="24"/>
        </w:rPr>
        <w:t>на</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відшкодування</w:t>
      </w:r>
      <w:r w:rsidRPr="002906A5">
        <w:rPr>
          <w:rFonts w:ascii="Times New Roman" w:hAnsi="Times New Roman" w:cs="Times New Roman"/>
          <w:spacing w:val="-6"/>
          <w:sz w:val="24"/>
          <w:szCs w:val="24"/>
        </w:rPr>
        <w:t xml:space="preserve"> </w:t>
      </w:r>
      <w:r w:rsidRPr="002906A5">
        <w:rPr>
          <w:rFonts w:ascii="Times New Roman" w:hAnsi="Times New Roman" w:cs="Times New Roman"/>
          <w:sz w:val="24"/>
          <w:szCs w:val="24"/>
        </w:rPr>
        <w:t>завданих</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збитків</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відповідно</w:t>
      </w:r>
      <w:r w:rsidRPr="002906A5">
        <w:rPr>
          <w:rFonts w:ascii="Times New Roman" w:hAnsi="Times New Roman" w:cs="Times New Roman"/>
          <w:spacing w:val="-6"/>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законодавства</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Договору.</w:t>
      </w:r>
    </w:p>
    <w:p w14:paraId="15E311E7" w14:textId="77777777" w:rsidR="006921CF" w:rsidRPr="002906A5" w:rsidRDefault="006921CF" w:rsidP="00BB1983">
      <w:pPr>
        <w:pStyle w:val="af8"/>
        <w:widowControl w:val="0"/>
        <w:numPr>
          <w:ilvl w:val="1"/>
          <w:numId w:val="18"/>
        </w:numPr>
        <w:tabs>
          <w:tab w:val="left" w:pos="849"/>
        </w:tabs>
        <w:autoSpaceDE w:val="0"/>
        <w:autoSpaceDN w:val="0"/>
        <w:spacing w:after="0" w:line="240" w:lineRule="auto"/>
        <w:rPr>
          <w:rFonts w:ascii="Times New Roman" w:hAnsi="Times New Roman" w:cs="Times New Roman"/>
          <w:sz w:val="24"/>
          <w:szCs w:val="24"/>
        </w:rPr>
      </w:pPr>
      <w:r w:rsidRPr="002906A5">
        <w:rPr>
          <w:rFonts w:ascii="Times New Roman" w:hAnsi="Times New Roman" w:cs="Times New Roman"/>
          <w:sz w:val="24"/>
          <w:szCs w:val="24"/>
          <w:u w:val="single"/>
        </w:rPr>
        <w:t>Підрядник</w:t>
      </w:r>
      <w:r w:rsidRPr="002906A5">
        <w:rPr>
          <w:rFonts w:ascii="Times New Roman" w:hAnsi="Times New Roman" w:cs="Times New Roman"/>
          <w:spacing w:val="54"/>
          <w:sz w:val="24"/>
          <w:szCs w:val="24"/>
          <w:u w:val="single"/>
        </w:rPr>
        <w:t xml:space="preserve"> </w:t>
      </w:r>
      <w:r w:rsidRPr="002906A5">
        <w:rPr>
          <w:rFonts w:ascii="Times New Roman" w:hAnsi="Times New Roman" w:cs="Times New Roman"/>
          <w:sz w:val="24"/>
          <w:szCs w:val="24"/>
          <w:u w:val="single"/>
        </w:rPr>
        <w:t>зобов’язаний:</w:t>
      </w:r>
    </w:p>
    <w:p w14:paraId="43327BB2"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56"/>
        <w:jc w:val="both"/>
        <w:rPr>
          <w:rFonts w:ascii="Times New Roman" w:hAnsi="Times New Roman" w:cs="Times New Roman"/>
          <w:sz w:val="24"/>
          <w:szCs w:val="24"/>
        </w:rPr>
      </w:pPr>
      <w:r w:rsidRPr="002906A5">
        <w:rPr>
          <w:rFonts w:ascii="Times New Roman" w:hAnsi="Times New Roman" w:cs="Times New Roman"/>
          <w:sz w:val="24"/>
          <w:szCs w:val="24"/>
        </w:rPr>
        <w:t>виконати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державним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стандартам,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будівельним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нормам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іншим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нормативно-правовим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актам;</w:t>
      </w:r>
    </w:p>
    <w:p w14:paraId="02C03F06"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7"/>
        <w:jc w:val="both"/>
        <w:rPr>
          <w:rFonts w:ascii="Times New Roman" w:hAnsi="Times New Roman" w:cs="Times New Roman"/>
          <w:sz w:val="24"/>
          <w:szCs w:val="24"/>
        </w:rPr>
      </w:pPr>
      <w:r w:rsidRPr="002906A5">
        <w:rPr>
          <w:rFonts w:ascii="Times New Roman" w:hAnsi="Times New Roman" w:cs="Times New Roman"/>
          <w:sz w:val="24"/>
          <w:szCs w:val="24"/>
        </w:rPr>
        <w:t>мати ліцензію на виконання тих видів підрядних робіт, які відповідно до законодавства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України</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підлягають</w:t>
      </w:r>
      <w:r w:rsidRPr="002906A5">
        <w:rPr>
          <w:rFonts w:ascii="Times New Roman" w:hAnsi="Times New Roman" w:cs="Times New Roman"/>
          <w:spacing w:val="20"/>
          <w:sz w:val="24"/>
          <w:szCs w:val="24"/>
        </w:rPr>
        <w:t xml:space="preserve"> </w:t>
      </w:r>
      <w:r w:rsidRPr="002906A5">
        <w:rPr>
          <w:rFonts w:ascii="Times New Roman" w:hAnsi="Times New Roman" w:cs="Times New Roman"/>
          <w:sz w:val="24"/>
          <w:szCs w:val="24"/>
        </w:rPr>
        <w:t>ліцензуванню.</w:t>
      </w:r>
      <w:r w:rsidRPr="002906A5">
        <w:rPr>
          <w:rFonts w:ascii="Times New Roman" w:hAnsi="Times New Roman" w:cs="Times New Roman"/>
          <w:spacing w:val="19"/>
          <w:sz w:val="24"/>
          <w:szCs w:val="24"/>
        </w:rPr>
        <w:t xml:space="preserve"> </w:t>
      </w:r>
      <w:r w:rsidRPr="002906A5">
        <w:rPr>
          <w:rFonts w:ascii="Times New Roman" w:hAnsi="Times New Roman" w:cs="Times New Roman"/>
          <w:sz w:val="24"/>
          <w:szCs w:val="24"/>
        </w:rPr>
        <w:t>Підрядник</w:t>
      </w:r>
      <w:r w:rsidRPr="002906A5">
        <w:rPr>
          <w:rFonts w:ascii="Times New Roman" w:hAnsi="Times New Roman" w:cs="Times New Roman"/>
          <w:spacing w:val="20"/>
          <w:sz w:val="24"/>
          <w:szCs w:val="24"/>
        </w:rPr>
        <w:t xml:space="preserve"> </w:t>
      </w:r>
      <w:r w:rsidRPr="002906A5">
        <w:rPr>
          <w:rFonts w:ascii="Times New Roman" w:hAnsi="Times New Roman" w:cs="Times New Roman"/>
          <w:sz w:val="24"/>
          <w:szCs w:val="24"/>
        </w:rPr>
        <w:t>гарантує</w:t>
      </w:r>
      <w:r w:rsidRPr="002906A5">
        <w:rPr>
          <w:rFonts w:ascii="Times New Roman" w:hAnsi="Times New Roman" w:cs="Times New Roman"/>
          <w:spacing w:val="20"/>
          <w:sz w:val="24"/>
          <w:szCs w:val="24"/>
        </w:rPr>
        <w:t xml:space="preserve"> </w:t>
      </w:r>
      <w:r w:rsidRPr="002906A5">
        <w:rPr>
          <w:rFonts w:ascii="Times New Roman" w:hAnsi="Times New Roman" w:cs="Times New Roman"/>
          <w:sz w:val="24"/>
          <w:szCs w:val="24"/>
        </w:rPr>
        <w:t>наявність</w:t>
      </w:r>
      <w:r w:rsidRPr="002906A5">
        <w:rPr>
          <w:rFonts w:ascii="Times New Roman" w:hAnsi="Times New Roman" w:cs="Times New Roman"/>
          <w:spacing w:val="20"/>
          <w:sz w:val="24"/>
          <w:szCs w:val="24"/>
        </w:rPr>
        <w:t xml:space="preserve"> </w:t>
      </w:r>
      <w:r w:rsidRPr="002906A5">
        <w:rPr>
          <w:rFonts w:ascii="Times New Roman" w:hAnsi="Times New Roman" w:cs="Times New Roman"/>
          <w:sz w:val="24"/>
          <w:szCs w:val="24"/>
        </w:rPr>
        <w:t>відповідних</w:t>
      </w:r>
      <w:r w:rsidRPr="002906A5">
        <w:rPr>
          <w:rFonts w:ascii="Times New Roman" w:hAnsi="Times New Roman" w:cs="Times New Roman"/>
          <w:spacing w:val="18"/>
          <w:sz w:val="24"/>
          <w:szCs w:val="24"/>
        </w:rPr>
        <w:t xml:space="preserve"> </w:t>
      </w:r>
      <w:r w:rsidRPr="002906A5">
        <w:rPr>
          <w:rFonts w:ascii="Times New Roman" w:hAnsi="Times New Roman" w:cs="Times New Roman"/>
          <w:sz w:val="24"/>
          <w:szCs w:val="24"/>
        </w:rPr>
        <w:t>ліцензій</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субпідрядників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види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підлягають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ліцензуванню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відповідно до законодавства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України.</w:t>
      </w:r>
    </w:p>
    <w:p w14:paraId="243E771D"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дотримуватись</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Календарного</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графіку;</w:t>
      </w:r>
    </w:p>
    <w:p w14:paraId="0B6C5447" w14:textId="0BB9A6B7" w:rsidR="006921CF" w:rsidRPr="002906A5" w:rsidRDefault="006921CF" w:rsidP="00BB1983">
      <w:pPr>
        <w:pStyle w:val="af8"/>
        <w:widowControl w:val="0"/>
        <w:numPr>
          <w:ilvl w:val="2"/>
          <w:numId w:val="18"/>
        </w:numPr>
        <w:tabs>
          <w:tab w:val="left" w:pos="849"/>
        </w:tabs>
        <w:autoSpaceDE w:val="0"/>
        <w:autoSpaceDN w:val="0"/>
        <w:spacing w:after="0" w:line="240" w:lineRule="auto"/>
        <w:ind w:right="165"/>
        <w:jc w:val="both"/>
        <w:rPr>
          <w:rFonts w:ascii="Times New Roman" w:hAnsi="Times New Roman" w:cs="Times New Roman"/>
          <w:sz w:val="24"/>
          <w:szCs w:val="24"/>
        </w:rPr>
      </w:pPr>
      <w:r w:rsidRPr="002906A5">
        <w:rPr>
          <w:rFonts w:ascii="Times New Roman" w:hAnsi="Times New Roman" w:cs="Times New Roman"/>
          <w:sz w:val="24"/>
          <w:szCs w:val="24"/>
        </w:rPr>
        <w:t>забезпечувати охорону місця виконання підрядних робіт</w:t>
      </w:r>
      <w:r w:rsidR="00DE1CE3">
        <w:rPr>
          <w:rFonts w:ascii="Times New Roman" w:hAnsi="Times New Roman" w:cs="Times New Roman"/>
          <w:sz w:val="24"/>
          <w:szCs w:val="24"/>
        </w:rPr>
        <w:t>;</w:t>
      </w:r>
    </w:p>
    <w:p w14:paraId="55E9EFDF" w14:textId="77777777" w:rsidR="006921CF" w:rsidRPr="002906A5" w:rsidRDefault="006921CF" w:rsidP="00BB1983">
      <w:pPr>
        <w:pStyle w:val="af8"/>
        <w:widowControl w:val="0"/>
        <w:numPr>
          <w:ilvl w:val="2"/>
          <w:numId w:val="18"/>
        </w:numPr>
        <w:tabs>
          <w:tab w:val="left" w:pos="849"/>
        </w:tabs>
        <w:autoSpaceDE w:val="0"/>
        <w:autoSpaceDN w:val="0"/>
        <w:spacing w:before="1"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здійснювати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експертну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перевірку,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випробовування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конструкцій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виробів, устаткування тощо, які використовуються для виконання робіт, повідомляючи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 це Замовника та проводити лабораторні випробування на вимогу Замовника 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власні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кошти.</w:t>
      </w:r>
    </w:p>
    <w:p w14:paraId="0AA4342D"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передати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законодавством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закінчені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 строки</w:t>
      </w:r>
      <w:r w:rsidRPr="002906A5">
        <w:rPr>
          <w:rFonts w:ascii="Times New Roman" w:hAnsi="Times New Roman" w:cs="Times New Roman"/>
          <w:spacing w:val="59"/>
          <w:sz w:val="24"/>
          <w:szCs w:val="24"/>
        </w:rPr>
        <w:t xml:space="preserve"> </w:t>
      </w:r>
      <w:r w:rsidRPr="002906A5">
        <w:rPr>
          <w:rFonts w:ascii="Times New Roman" w:hAnsi="Times New Roman" w:cs="Times New Roman"/>
          <w:sz w:val="24"/>
          <w:szCs w:val="24"/>
        </w:rPr>
        <w:t>визначені цим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Договором;</w:t>
      </w:r>
    </w:p>
    <w:p w14:paraId="587266FB"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2"/>
        <w:jc w:val="both"/>
        <w:rPr>
          <w:rFonts w:ascii="Times New Roman" w:hAnsi="Times New Roman" w:cs="Times New Roman"/>
          <w:sz w:val="24"/>
          <w:szCs w:val="24"/>
        </w:rPr>
      </w:pPr>
      <w:r w:rsidRPr="002906A5">
        <w:rPr>
          <w:rFonts w:ascii="Times New Roman" w:hAnsi="Times New Roman" w:cs="Times New Roman"/>
          <w:sz w:val="24"/>
          <w:szCs w:val="24"/>
        </w:rPr>
        <w:t>забезпечити ведення та передачу Замовнику в установленому порядку документів про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 договору;</w:t>
      </w:r>
    </w:p>
    <w:p w14:paraId="37E593B6"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своєчасно</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усувати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недоліки</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допущені</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вини</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Підрядника;</w:t>
      </w:r>
    </w:p>
    <w:p w14:paraId="7D606F80" w14:textId="77777777" w:rsidR="006921CF" w:rsidRPr="002906A5" w:rsidRDefault="006921CF" w:rsidP="00BB1983">
      <w:pPr>
        <w:pStyle w:val="af8"/>
        <w:widowControl w:val="0"/>
        <w:numPr>
          <w:ilvl w:val="2"/>
          <w:numId w:val="18"/>
        </w:numPr>
        <w:tabs>
          <w:tab w:val="left" w:pos="849"/>
        </w:tabs>
        <w:autoSpaceDE w:val="0"/>
        <w:autoSpaceDN w:val="0"/>
        <w:spacing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здійснювати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свій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рахунок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матеріально-технічне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забезпечення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здійснювати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замовлення,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приймання,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розвантаження,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постачання,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складування,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зберігання, подачу до місця виконання підрядних робіт необхідних для виконання робіт</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матеріалів, конструкцій, виробів, обладнання; нести ризики їх випадкової втрати 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випадкового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пошкодження до моменту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здачі об’єкта в</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експлуатацію;</w:t>
      </w:r>
    </w:p>
    <w:p w14:paraId="77A27F27"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7"/>
        <w:jc w:val="both"/>
        <w:rPr>
          <w:rFonts w:ascii="Times New Roman" w:hAnsi="Times New Roman" w:cs="Times New Roman"/>
          <w:sz w:val="24"/>
          <w:szCs w:val="24"/>
        </w:rPr>
      </w:pPr>
      <w:r w:rsidRPr="002906A5">
        <w:rPr>
          <w:rFonts w:ascii="Times New Roman" w:hAnsi="Times New Roman" w:cs="Times New Roman"/>
          <w:sz w:val="24"/>
          <w:szCs w:val="24"/>
        </w:rPr>
        <w:t>забезпечувати безпеку руху автотранспорту та пішоходів на об’єкті, забезпечувати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його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освітлення,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огорожу,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дотримання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санітарних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протипожежних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правил</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техніки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безпеки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охорони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праці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проведенні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складуванні,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зберіганні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використанні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техніки і обладнання;</w:t>
      </w:r>
    </w:p>
    <w:p w14:paraId="2FF4EC89" w14:textId="77777777" w:rsidR="006921CF" w:rsidRPr="002906A5" w:rsidRDefault="006921CF" w:rsidP="00BB1983">
      <w:pPr>
        <w:pStyle w:val="af8"/>
        <w:widowControl w:val="0"/>
        <w:numPr>
          <w:ilvl w:val="2"/>
          <w:numId w:val="18"/>
        </w:numPr>
        <w:tabs>
          <w:tab w:val="left" w:pos="990"/>
        </w:tabs>
        <w:autoSpaceDE w:val="0"/>
        <w:autoSpaceDN w:val="0"/>
        <w:spacing w:before="1" w:after="0" w:line="240" w:lineRule="auto"/>
        <w:ind w:right="166"/>
        <w:jc w:val="both"/>
        <w:rPr>
          <w:rFonts w:ascii="Times New Roman" w:hAnsi="Times New Roman" w:cs="Times New Roman"/>
          <w:sz w:val="24"/>
          <w:szCs w:val="24"/>
        </w:rPr>
      </w:pPr>
      <w:r w:rsidRPr="002906A5">
        <w:rPr>
          <w:rFonts w:ascii="Times New Roman" w:hAnsi="Times New Roman" w:cs="Times New Roman"/>
          <w:sz w:val="24"/>
          <w:szCs w:val="24"/>
        </w:rPr>
        <w:t>відшкодувати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законодавства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завдані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збитки;</w:t>
      </w:r>
    </w:p>
    <w:p w14:paraId="622316DD"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інформувати в установленому порядку Замовника про хід виконання зобов'язань 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цим Договором, обставини, що перешкоджають його виконанню, а також про заходи,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необхідні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для</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їх усунення;</w:t>
      </w:r>
    </w:p>
    <w:p w14:paraId="773106FB"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виконувати рішення Замовника про внесення змін і доповнень в документацію 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 робіт, якщо вони представлені не менш ніж за 5 (п’ять) робочих днів 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9"/>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прийняті відповідно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 умов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 Договору;</w:t>
      </w:r>
    </w:p>
    <w:p w14:paraId="2EE5BE33"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72"/>
        <w:jc w:val="both"/>
        <w:rPr>
          <w:rFonts w:ascii="Times New Roman" w:hAnsi="Times New Roman" w:cs="Times New Roman"/>
          <w:sz w:val="24"/>
          <w:szCs w:val="24"/>
        </w:rPr>
      </w:pPr>
      <w:r w:rsidRPr="002906A5">
        <w:rPr>
          <w:rFonts w:ascii="Times New Roman" w:hAnsi="Times New Roman" w:cs="Times New Roman"/>
          <w:sz w:val="24"/>
          <w:szCs w:val="24"/>
        </w:rPr>
        <w:t>одержати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законодавством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дозволи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необхідності);</w:t>
      </w:r>
    </w:p>
    <w:p w14:paraId="3EBE7D79" w14:textId="77777777" w:rsidR="006921CF" w:rsidRPr="002906A5" w:rsidRDefault="006921CF" w:rsidP="00BB1983">
      <w:pPr>
        <w:pStyle w:val="af8"/>
        <w:widowControl w:val="0"/>
        <w:numPr>
          <w:ilvl w:val="2"/>
          <w:numId w:val="18"/>
        </w:numPr>
        <w:tabs>
          <w:tab w:val="left" w:pos="990"/>
        </w:tabs>
        <w:autoSpaceDE w:val="0"/>
        <w:autoSpaceDN w:val="0"/>
        <w:spacing w:before="1"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після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завершення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забезпечити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спільно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60"/>
          <w:sz w:val="24"/>
          <w:szCs w:val="24"/>
        </w:rPr>
        <w:t xml:space="preserve"> </w:t>
      </w:r>
      <w:r w:rsidRPr="002906A5">
        <w:rPr>
          <w:rFonts w:ascii="Times New Roman" w:hAnsi="Times New Roman" w:cs="Times New Roman"/>
          <w:sz w:val="24"/>
          <w:szCs w:val="24"/>
        </w:rPr>
        <w:t>введення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експлуатацію;</w:t>
      </w:r>
    </w:p>
    <w:p w14:paraId="2CE067B8"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6"/>
        <w:jc w:val="both"/>
        <w:rPr>
          <w:rFonts w:ascii="Times New Roman" w:hAnsi="Times New Roman" w:cs="Times New Roman"/>
          <w:sz w:val="24"/>
          <w:szCs w:val="24"/>
        </w:rPr>
      </w:pPr>
      <w:r w:rsidRPr="002906A5">
        <w:rPr>
          <w:rFonts w:ascii="Times New Roman" w:hAnsi="Times New Roman" w:cs="Times New Roman"/>
          <w:sz w:val="24"/>
          <w:szCs w:val="24"/>
        </w:rPr>
        <w:lastRenderedPageBreak/>
        <w:t>відповідати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результати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залучених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субпідрядників.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несе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відповідальність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зобов’язань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залученими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субпідрядними організаціями;</w:t>
      </w:r>
    </w:p>
    <w:p w14:paraId="37F7D2BD"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5"/>
        <w:jc w:val="both"/>
        <w:rPr>
          <w:rFonts w:ascii="Times New Roman" w:hAnsi="Times New Roman" w:cs="Times New Roman"/>
          <w:sz w:val="24"/>
          <w:szCs w:val="24"/>
        </w:rPr>
      </w:pPr>
      <w:r w:rsidRPr="002906A5">
        <w:rPr>
          <w:rFonts w:ascii="Times New Roman" w:hAnsi="Times New Roman" w:cs="Times New Roman"/>
          <w:sz w:val="24"/>
          <w:szCs w:val="24"/>
        </w:rPr>
        <w:t>на час проведення робіт здійснювати за свій рахунок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встановлення засобів обліку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ресурсів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(електролічильників,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водомірів)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укладати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користування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ресурсами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 постачальниками цих ресурсів;</w:t>
      </w:r>
    </w:p>
    <w:p w14:paraId="395C6EC8"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1"/>
        <w:jc w:val="both"/>
        <w:rPr>
          <w:rFonts w:ascii="Times New Roman" w:hAnsi="Times New Roman" w:cs="Times New Roman"/>
          <w:sz w:val="24"/>
          <w:szCs w:val="24"/>
        </w:rPr>
      </w:pP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початку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надати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довідку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відповідальних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працівників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Підрядника (виконробах) на Об'єкті (з додатком копій наказів про призначення цих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працівників). У будь-який час, на вимогу Замовника, надавати усі відомості про хід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умов Договору;</w:t>
      </w:r>
    </w:p>
    <w:p w14:paraId="2A12CB7E"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4"/>
        <w:jc w:val="both"/>
        <w:rPr>
          <w:rFonts w:ascii="Times New Roman" w:hAnsi="Times New Roman" w:cs="Times New Roman"/>
          <w:sz w:val="24"/>
          <w:szCs w:val="24"/>
        </w:rPr>
      </w:pPr>
      <w:r w:rsidRPr="002906A5">
        <w:rPr>
          <w:rFonts w:ascii="Times New Roman" w:hAnsi="Times New Roman" w:cs="Times New Roman"/>
          <w:sz w:val="24"/>
          <w:szCs w:val="24"/>
        </w:rPr>
        <w:t>забезпечити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своєчасне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повному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обсязі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ведення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виконавчої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документації,</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передбаченої будівельними нормами і правилами та іншими нормативно-правовими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актами;</w:t>
      </w:r>
    </w:p>
    <w:p w14:paraId="2E157CA3" w14:textId="77777777" w:rsidR="006921CF" w:rsidRPr="002906A5" w:rsidRDefault="006921CF" w:rsidP="00BB1983">
      <w:pPr>
        <w:pStyle w:val="af8"/>
        <w:widowControl w:val="0"/>
        <w:numPr>
          <w:ilvl w:val="2"/>
          <w:numId w:val="18"/>
        </w:numPr>
        <w:tabs>
          <w:tab w:val="left" w:pos="990"/>
        </w:tabs>
        <w:autoSpaceDE w:val="0"/>
        <w:autoSpaceDN w:val="0"/>
        <w:spacing w:before="1" w:after="0" w:line="240" w:lineRule="auto"/>
        <w:ind w:right="169"/>
        <w:jc w:val="both"/>
        <w:rPr>
          <w:rFonts w:ascii="Times New Roman" w:hAnsi="Times New Roman" w:cs="Times New Roman"/>
          <w:sz w:val="24"/>
          <w:szCs w:val="24"/>
        </w:rPr>
      </w:pPr>
      <w:r w:rsidRPr="002906A5">
        <w:rPr>
          <w:rFonts w:ascii="Times New Roman" w:hAnsi="Times New Roman" w:cs="Times New Roman"/>
          <w:sz w:val="24"/>
          <w:szCs w:val="24"/>
        </w:rPr>
        <w:t>передати будівельний майданчик та Об’єкт в обсязі виконаних робіт Замовнику 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 xml:space="preserve">закінчення терміну дії Договору або перед його розірванням, в іншому випадку Договір </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буде</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діяти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 виконання цієї</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умови;</w:t>
      </w:r>
    </w:p>
    <w:p w14:paraId="095B4738" w14:textId="77777777" w:rsidR="006921CF" w:rsidRPr="002906A5" w:rsidRDefault="006921CF" w:rsidP="00BB1983">
      <w:pPr>
        <w:pStyle w:val="af8"/>
        <w:widowControl w:val="0"/>
        <w:numPr>
          <w:ilvl w:val="2"/>
          <w:numId w:val="18"/>
        </w:numPr>
        <w:tabs>
          <w:tab w:val="left" w:pos="990"/>
        </w:tabs>
        <w:autoSpaceDE w:val="0"/>
        <w:autoSpaceDN w:val="0"/>
        <w:spacing w:after="0" w:line="240" w:lineRule="auto"/>
        <w:ind w:right="167"/>
        <w:jc w:val="both"/>
        <w:rPr>
          <w:rFonts w:ascii="Times New Roman" w:hAnsi="Times New Roman" w:cs="Times New Roman"/>
          <w:sz w:val="24"/>
          <w:szCs w:val="24"/>
        </w:rPr>
      </w:pPr>
      <w:r w:rsidRPr="002906A5">
        <w:rPr>
          <w:rFonts w:ascii="Times New Roman" w:hAnsi="Times New Roman" w:cs="Times New Roman"/>
          <w:sz w:val="24"/>
          <w:szCs w:val="24"/>
        </w:rPr>
        <w:t>здійснювати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фотофіксацію Об’єкта на всіх стадіях виконання робіт та зберігати 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електронному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вигляді.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будь-який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час</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вимогу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невідкладно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надати  усі фотоматеріали.</w:t>
      </w:r>
    </w:p>
    <w:p w14:paraId="0DC7E632" w14:textId="77777777" w:rsidR="006921CF" w:rsidRPr="002906A5" w:rsidRDefault="006921CF" w:rsidP="006921CF">
      <w:pPr>
        <w:pStyle w:val="af8"/>
        <w:tabs>
          <w:tab w:val="left" w:pos="990"/>
        </w:tabs>
        <w:ind w:right="167"/>
        <w:rPr>
          <w:rFonts w:ascii="Times New Roman" w:hAnsi="Times New Roman" w:cs="Times New Roman"/>
          <w:sz w:val="24"/>
          <w:szCs w:val="24"/>
        </w:rPr>
      </w:pPr>
    </w:p>
    <w:p w14:paraId="48D6BE24" w14:textId="77777777" w:rsidR="006921CF" w:rsidRPr="002906A5" w:rsidRDefault="006921CF" w:rsidP="00BB1983">
      <w:pPr>
        <w:pStyle w:val="110"/>
        <w:numPr>
          <w:ilvl w:val="0"/>
          <w:numId w:val="10"/>
        </w:numPr>
        <w:tabs>
          <w:tab w:val="left" w:pos="2174"/>
        </w:tabs>
        <w:ind w:left="2173" w:hanging="568"/>
      </w:pPr>
      <w:r w:rsidRPr="002906A5">
        <w:t>ЗАЛУЧЕННЯ</w:t>
      </w:r>
      <w:r w:rsidRPr="002906A5">
        <w:rPr>
          <w:spacing w:val="-4"/>
        </w:rPr>
        <w:t xml:space="preserve"> </w:t>
      </w:r>
      <w:r w:rsidRPr="002906A5">
        <w:t>ДО</w:t>
      </w:r>
      <w:r w:rsidRPr="002906A5">
        <w:rPr>
          <w:spacing w:val="-3"/>
        </w:rPr>
        <w:t xml:space="preserve"> </w:t>
      </w:r>
      <w:r w:rsidRPr="002906A5">
        <w:t>ВИКОНАННЯ</w:t>
      </w:r>
      <w:r w:rsidRPr="002906A5">
        <w:rPr>
          <w:spacing w:val="-4"/>
        </w:rPr>
        <w:t xml:space="preserve"> </w:t>
      </w:r>
      <w:r w:rsidRPr="002906A5">
        <w:t>РОБІТ</w:t>
      </w:r>
      <w:r w:rsidRPr="002906A5">
        <w:rPr>
          <w:spacing w:val="-1"/>
        </w:rPr>
        <w:t xml:space="preserve"> </w:t>
      </w:r>
      <w:r w:rsidRPr="002906A5">
        <w:t>СУБПІДРЯНИКІВ</w:t>
      </w:r>
    </w:p>
    <w:p w14:paraId="71494AD5" w14:textId="77777777" w:rsidR="006921CF" w:rsidRPr="002906A5" w:rsidRDefault="006921CF" w:rsidP="006921CF">
      <w:pPr>
        <w:pStyle w:val="110"/>
        <w:tabs>
          <w:tab w:val="left" w:pos="2174"/>
        </w:tabs>
        <w:ind w:left="2173"/>
        <w:jc w:val="right"/>
      </w:pPr>
    </w:p>
    <w:p w14:paraId="23C8D2D4" w14:textId="77777777" w:rsidR="006921CF" w:rsidRPr="002906A5" w:rsidRDefault="006921CF" w:rsidP="00BB1983">
      <w:pPr>
        <w:pStyle w:val="af8"/>
        <w:widowControl w:val="0"/>
        <w:numPr>
          <w:ilvl w:val="1"/>
          <w:numId w:val="19"/>
        </w:numPr>
        <w:tabs>
          <w:tab w:val="left" w:pos="849"/>
        </w:tabs>
        <w:autoSpaceDE w:val="0"/>
        <w:autoSpaceDN w:val="0"/>
        <w:spacing w:after="0" w:line="240" w:lineRule="auto"/>
        <w:ind w:right="166"/>
        <w:jc w:val="both"/>
        <w:rPr>
          <w:rFonts w:ascii="Times New Roman" w:hAnsi="Times New Roman" w:cs="Times New Roman"/>
          <w:sz w:val="24"/>
          <w:szCs w:val="24"/>
        </w:rPr>
      </w:pPr>
      <w:r w:rsidRPr="002906A5">
        <w:rPr>
          <w:rFonts w:ascii="Times New Roman" w:hAnsi="Times New Roman" w:cs="Times New Roman"/>
          <w:sz w:val="24"/>
          <w:szCs w:val="24"/>
        </w:rPr>
        <w:t xml:space="preserve">Підрядник може, якщо інше не встановлено договором </w:t>
      </w:r>
      <w:proofErr w:type="spellStart"/>
      <w:r w:rsidRPr="002906A5">
        <w:rPr>
          <w:rFonts w:ascii="Times New Roman" w:hAnsi="Times New Roman" w:cs="Times New Roman"/>
          <w:sz w:val="24"/>
          <w:szCs w:val="24"/>
        </w:rPr>
        <w:t>підряду</w:t>
      </w:r>
      <w:proofErr w:type="spellEnd"/>
      <w:r w:rsidRPr="002906A5">
        <w:rPr>
          <w:rFonts w:ascii="Times New Roman" w:hAnsi="Times New Roman" w:cs="Times New Roman"/>
          <w:sz w:val="24"/>
          <w:szCs w:val="24"/>
        </w:rPr>
        <w:t>, залучати до 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інших осіб</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(субпідрядників). При цьому договори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субпідряду укладаються 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виконуються з дотриманням вимог, визначених цими Загальними умовами. 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результати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субпідрядників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виступає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генеральний</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підрядник,</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а</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перед субпідрядниками</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 Замовник.</w:t>
      </w:r>
    </w:p>
    <w:p w14:paraId="6A4CD5D2" w14:textId="77777777" w:rsidR="006921CF" w:rsidRPr="002906A5" w:rsidRDefault="006921CF" w:rsidP="00BB1983">
      <w:pPr>
        <w:pStyle w:val="af8"/>
        <w:widowControl w:val="0"/>
        <w:numPr>
          <w:ilvl w:val="1"/>
          <w:numId w:val="19"/>
        </w:numPr>
        <w:tabs>
          <w:tab w:val="left" w:pos="849"/>
        </w:tabs>
        <w:autoSpaceDE w:val="0"/>
        <w:autoSpaceDN w:val="0"/>
        <w:spacing w:after="0" w:line="240" w:lineRule="auto"/>
        <w:ind w:right="163"/>
        <w:jc w:val="both"/>
        <w:rPr>
          <w:rFonts w:ascii="Times New Roman" w:hAnsi="Times New Roman" w:cs="Times New Roman"/>
          <w:sz w:val="24"/>
          <w:szCs w:val="24"/>
        </w:rPr>
      </w:pPr>
      <w:r w:rsidRPr="002906A5">
        <w:rPr>
          <w:rFonts w:ascii="Times New Roman" w:hAnsi="Times New Roman" w:cs="Times New Roman"/>
          <w:sz w:val="24"/>
          <w:szCs w:val="24"/>
        </w:rPr>
        <w:t>Генеральний підрядник несе відповідальність перед субпідрядниками за невиконання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 xml:space="preserve">або неналежне виконання замовником своїх зобов’язань за договором </w:t>
      </w:r>
      <w:proofErr w:type="spellStart"/>
      <w:r w:rsidRPr="002906A5">
        <w:rPr>
          <w:rFonts w:ascii="Times New Roman" w:hAnsi="Times New Roman" w:cs="Times New Roman"/>
          <w:sz w:val="24"/>
          <w:szCs w:val="24"/>
        </w:rPr>
        <w:t>підряду</w:t>
      </w:r>
      <w:proofErr w:type="spellEnd"/>
      <w:r w:rsidRPr="002906A5">
        <w:rPr>
          <w:rFonts w:ascii="Times New Roman" w:hAnsi="Times New Roman" w:cs="Times New Roman"/>
          <w:sz w:val="24"/>
          <w:szCs w:val="24"/>
        </w:rPr>
        <w:t>, а перед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 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невиконання</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зобов’язань субпідрядниками.</w:t>
      </w:r>
    </w:p>
    <w:p w14:paraId="20B3CC15" w14:textId="77777777" w:rsidR="006921CF" w:rsidRPr="002906A5" w:rsidRDefault="006921CF" w:rsidP="00BB1983">
      <w:pPr>
        <w:pStyle w:val="af8"/>
        <w:widowControl w:val="0"/>
        <w:numPr>
          <w:ilvl w:val="1"/>
          <w:numId w:val="19"/>
        </w:numPr>
        <w:tabs>
          <w:tab w:val="left" w:pos="849"/>
        </w:tabs>
        <w:autoSpaceDE w:val="0"/>
        <w:autoSpaceDN w:val="0"/>
        <w:spacing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Генеральний підрядник координує виконання робіт субпідрядниками на будівельному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майданчику,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створює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умови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здійснює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контроль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ними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договірних</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зобов’язань.</w:t>
      </w:r>
    </w:p>
    <w:p w14:paraId="2CA8FF99" w14:textId="77777777" w:rsidR="006921CF" w:rsidRPr="002906A5" w:rsidRDefault="006921CF" w:rsidP="00BB1983">
      <w:pPr>
        <w:pStyle w:val="af8"/>
        <w:widowControl w:val="0"/>
        <w:numPr>
          <w:ilvl w:val="1"/>
          <w:numId w:val="19"/>
        </w:numPr>
        <w:tabs>
          <w:tab w:val="left" w:pos="849"/>
        </w:tabs>
        <w:autoSpaceDE w:val="0"/>
        <w:autoSpaceDN w:val="0"/>
        <w:spacing w:before="1" w:after="0" w:line="240" w:lineRule="auto"/>
        <w:ind w:right="169"/>
        <w:jc w:val="both"/>
        <w:rPr>
          <w:rFonts w:ascii="Times New Roman" w:hAnsi="Times New Roman" w:cs="Times New Roman"/>
          <w:sz w:val="24"/>
          <w:szCs w:val="24"/>
        </w:rPr>
      </w:pPr>
      <w:r w:rsidRPr="002906A5">
        <w:rPr>
          <w:rFonts w:ascii="Times New Roman" w:hAnsi="Times New Roman" w:cs="Times New Roman"/>
          <w:sz w:val="24"/>
          <w:szCs w:val="24"/>
        </w:rPr>
        <w:t>Замовник і субпідрядник не можуть пред’являти один до одного претензії, пов`язані 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порушенням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умов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укладених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кожним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генеральним</w:t>
      </w:r>
      <w:r w:rsidRPr="002906A5">
        <w:rPr>
          <w:rFonts w:ascii="Times New Roman" w:hAnsi="Times New Roman" w:cs="Times New Roman"/>
          <w:spacing w:val="60"/>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якщо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інше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встановлено 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або законом.</w:t>
      </w:r>
    </w:p>
    <w:p w14:paraId="6A624C5F" w14:textId="77777777" w:rsidR="006921CF" w:rsidRPr="002906A5" w:rsidRDefault="006921CF" w:rsidP="00BB1983">
      <w:pPr>
        <w:pStyle w:val="af8"/>
        <w:widowControl w:val="0"/>
        <w:numPr>
          <w:ilvl w:val="1"/>
          <w:numId w:val="19"/>
        </w:numPr>
        <w:tabs>
          <w:tab w:val="left" w:pos="849"/>
        </w:tabs>
        <w:autoSpaceDE w:val="0"/>
        <w:autoSpaceDN w:val="0"/>
        <w:spacing w:after="0" w:line="240" w:lineRule="auto"/>
        <w:ind w:right="165"/>
        <w:jc w:val="both"/>
        <w:rPr>
          <w:rFonts w:ascii="Times New Roman" w:hAnsi="Times New Roman" w:cs="Times New Roman"/>
          <w:sz w:val="24"/>
          <w:szCs w:val="24"/>
        </w:rPr>
      </w:pPr>
      <w:r w:rsidRPr="002906A5">
        <w:rPr>
          <w:rFonts w:ascii="Times New Roman" w:hAnsi="Times New Roman" w:cs="Times New Roman"/>
          <w:sz w:val="24"/>
          <w:szCs w:val="24"/>
        </w:rPr>
        <w:t>Субпідрядники,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залучаються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повинні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кваліфікаційним та іншим вимогам,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 xml:space="preserve">передбаченим у договорі </w:t>
      </w:r>
      <w:proofErr w:type="spellStart"/>
      <w:r w:rsidRPr="002906A5">
        <w:rPr>
          <w:rFonts w:ascii="Times New Roman" w:hAnsi="Times New Roman" w:cs="Times New Roman"/>
          <w:sz w:val="24"/>
          <w:szCs w:val="24"/>
        </w:rPr>
        <w:t>підряду</w:t>
      </w:r>
      <w:proofErr w:type="spellEnd"/>
      <w:r w:rsidRPr="002906A5">
        <w:rPr>
          <w:rFonts w:ascii="Times New Roman" w:hAnsi="Times New Roman" w:cs="Times New Roman"/>
          <w:sz w:val="24"/>
          <w:szCs w:val="24"/>
        </w:rPr>
        <w:t xml:space="preserve"> (мати ліцензію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(дозвіл)</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визначених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досвід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аналогічних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та ресурсів, достатні для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їх 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тощо).</w:t>
      </w:r>
    </w:p>
    <w:p w14:paraId="5818D6C4" w14:textId="77777777" w:rsidR="006921CF" w:rsidRPr="002906A5" w:rsidRDefault="006921CF" w:rsidP="006921CF">
      <w:pPr>
        <w:pStyle w:val="af8"/>
        <w:tabs>
          <w:tab w:val="left" w:pos="849"/>
        </w:tabs>
        <w:ind w:right="165"/>
        <w:rPr>
          <w:rFonts w:ascii="Times New Roman" w:hAnsi="Times New Roman" w:cs="Times New Roman"/>
          <w:sz w:val="24"/>
          <w:szCs w:val="24"/>
        </w:rPr>
      </w:pPr>
    </w:p>
    <w:p w14:paraId="4BF3F984" w14:textId="77777777" w:rsidR="006921CF" w:rsidRPr="002906A5" w:rsidRDefault="006921CF" w:rsidP="00BB1983">
      <w:pPr>
        <w:pStyle w:val="110"/>
        <w:numPr>
          <w:ilvl w:val="0"/>
          <w:numId w:val="10"/>
        </w:numPr>
        <w:tabs>
          <w:tab w:val="left" w:pos="2407"/>
        </w:tabs>
        <w:ind w:left="2406" w:hanging="424"/>
      </w:pPr>
      <w:r w:rsidRPr="002906A5">
        <w:t>ПРИЙМАННЯ-ПЕРЕДАЧА</w:t>
      </w:r>
      <w:r w:rsidRPr="002906A5">
        <w:rPr>
          <w:spacing w:val="-4"/>
        </w:rPr>
        <w:t xml:space="preserve"> </w:t>
      </w:r>
      <w:r w:rsidRPr="002906A5">
        <w:t>ЗАКІНЧЕНИХ</w:t>
      </w:r>
      <w:r w:rsidRPr="002906A5">
        <w:rPr>
          <w:spacing w:val="-3"/>
        </w:rPr>
        <w:t xml:space="preserve"> </w:t>
      </w:r>
      <w:r w:rsidRPr="002906A5">
        <w:t>РОБІТ</w:t>
      </w:r>
    </w:p>
    <w:p w14:paraId="69B80E66" w14:textId="77777777" w:rsidR="006921CF" w:rsidRPr="002906A5" w:rsidRDefault="006921CF" w:rsidP="006921CF">
      <w:pPr>
        <w:pStyle w:val="110"/>
        <w:tabs>
          <w:tab w:val="left" w:pos="2407"/>
        </w:tabs>
        <w:ind w:left="2406"/>
        <w:jc w:val="right"/>
      </w:pPr>
    </w:p>
    <w:p w14:paraId="550D49E7" w14:textId="77777777" w:rsidR="006921CF" w:rsidRPr="002906A5" w:rsidRDefault="006921CF" w:rsidP="00BB1983">
      <w:pPr>
        <w:pStyle w:val="af8"/>
        <w:widowControl w:val="0"/>
        <w:numPr>
          <w:ilvl w:val="1"/>
          <w:numId w:val="20"/>
        </w:numPr>
        <w:tabs>
          <w:tab w:val="left" w:pos="849"/>
        </w:tabs>
        <w:autoSpaceDE w:val="0"/>
        <w:autoSpaceDN w:val="0"/>
        <w:spacing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Якщо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нормативними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актами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проведення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попередніх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випробувань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закінчених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таке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випробування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викликане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характером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їх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приймання-передача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проводиться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разі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позитивного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результату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попереднього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випробування</w:t>
      </w:r>
    </w:p>
    <w:p w14:paraId="79D8FD81" w14:textId="77777777" w:rsidR="006921CF" w:rsidRPr="002906A5" w:rsidRDefault="006921CF" w:rsidP="00BB1983">
      <w:pPr>
        <w:pStyle w:val="af8"/>
        <w:widowControl w:val="0"/>
        <w:numPr>
          <w:ilvl w:val="1"/>
          <w:numId w:val="20"/>
        </w:numPr>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14822EDC" w14:textId="77777777" w:rsidR="006921CF" w:rsidRPr="002906A5" w:rsidRDefault="006921CF" w:rsidP="00BB1983">
      <w:pPr>
        <w:pStyle w:val="af8"/>
        <w:widowControl w:val="0"/>
        <w:numPr>
          <w:ilvl w:val="1"/>
          <w:numId w:val="20"/>
        </w:numPr>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 xml:space="preserve">Якщо виявлені недоліки не можуть бути усунуті Підрядником, Замовник має право </w:t>
      </w:r>
      <w:r w:rsidRPr="002906A5">
        <w:rPr>
          <w:rFonts w:ascii="Times New Roman" w:hAnsi="Times New Roman" w:cs="Times New Roman"/>
          <w:sz w:val="24"/>
          <w:szCs w:val="24"/>
        </w:rPr>
        <w:lastRenderedPageBreak/>
        <w:t>відмовитись від прийняття таких робіт (об’єкта будівництва) або вимагати відповідного зниження договірної ціни чи компенсації збитків.</w:t>
      </w:r>
    </w:p>
    <w:p w14:paraId="614C5E19" w14:textId="056D7966" w:rsidR="006921CF" w:rsidRPr="002906A5" w:rsidRDefault="006921CF" w:rsidP="00BB1983">
      <w:pPr>
        <w:pStyle w:val="af8"/>
        <w:widowControl w:val="0"/>
        <w:numPr>
          <w:ilvl w:val="1"/>
          <w:numId w:val="20"/>
        </w:numPr>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 xml:space="preserve">Акти приймання виконаних </w:t>
      </w:r>
      <w:r w:rsidR="00DE1CE3">
        <w:rPr>
          <w:rFonts w:ascii="Times New Roman" w:hAnsi="Times New Roman" w:cs="Times New Roman"/>
          <w:sz w:val="24"/>
          <w:szCs w:val="24"/>
        </w:rPr>
        <w:t>будівельних</w:t>
      </w:r>
      <w:r w:rsidRPr="002906A5">
        <w:rPr>
          <w:rFonts w:ascii="Times New Roman" w:hAnsi="Times New Roman" w:cs="Times New Roman"/>
          <w:sz w:val="24"/>
          <w:szCs w:val="24"/>
        </w:rPr>
        <w:t xml:space="preserve"> робіт за формою КБ-2в та довідки про вартість виконаних </w:t>
      </w:r>
      <w:r w:rsidR="00DE1CE3">
        <w:rPr>
          <w:rFonts w:ascii="Times New Roman" w:hAnsi="Times New Roman" w:cs="Times New Roman"/>
          <w:sz w:val="24"/>
          <w:szCs w:val="24"/>
        </w:rPr>
        <w:t>будівельних</w:t>
      </w:r>
      <w:r w:rsidRPr="002906A5">
        <w:rPr>
          <w:rFonts w:ascii="Times New Roman" w:hAnsi="Times New Roman" w:cs="Times New Roman"/>
          <w:sz w:val="24"/>
          <w:szCs w:val="24"/>
        </w:rPr>
        <w:t xml:space="preserve">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w:t>
      </w:r>
      <w:r w:rsidR="00DE1CE3">
        <w:rPr>
          <w:rFonts w:ascii="Times New Roman" w:hAnsi="Times New Roman" w:cs="Times New Roman"/>
          <w:sz w:val="24"/>
          <w:szCs w:val="24"/>
        </w:rPr>
        <w:t>будівельних</w:t>
      </w:r>
      <w:r w:rsidRPr="002906A5">
        <w:rPr>
          <w:rFonts w:ascii="Times New Roman" w:hAnsi="Times New Roman" w:cs="Times New Roman"/>
          <w:sz w:val="24"/>
          <w:szCs w:val="24"/>
        </w:rPr>
        <w:t xml:space="preserve"> робіт та довідка про вартість виконаних </w:t>
      </w:r>
      <w:r w:rsidR="00DE1CE3">
        <w:rPr>
          <w:rFonts w:ascii="Times New Roman" w:hAnsi="Times New Roman" w:cs="Times New Roman"/>
          <w:sz w:val="24"/>
          <w:szCs w:val="24"/>
        </w:rPr>
        <w:t>будівельних</w:t>
      </w:r>
      <w:r w:rsidRPr="002906A5">
        <w:rPr>
          <w:rFonts w:ascii="Times New Roman" w:hAnsi="Times New Roman" w:cs="Times New Roman"/>
          <w:sz w:val="24"/>
          <w:szCs w:val="24"/>
        </w:rPr>
        <w:t xml:space="preserve"> робіт були підписані уповноваженою на те особою Замовника і скріплені печаткою Замовника в даному звітному місяці.</w:t>
      </w:r>
    </w:p>
    <w:p w14:paraId="49C2DD6B" w14:textId="71D4770B" w:rsidR="006921CF" w:rsidRPr="002906A5" w:rsidRDefault="006921CF" w:rsidP="00BB1983">
      <w:pPr>
        <w:pStyle w:val="af8"/>
        <w:widowControl w:val="0"/>
        <w:numPr>
          <w:ilvl w:val="1"/>
          <w:numId w:val="20"/>
        </w:numPr>
        <w:autoSpaceDE w:val="0"/>
        <w:autoSpaceDN w:val="0"/>
        <w:spacing w:after="0" w:line="240" w:lineRule="auto"/>
        <w:jc w:val="both"/>
        <w:rPr>
          <w:rFonts w:ascii="Times New Roman" w:hAnsi="Times New Roman" w:cs="Times New Roman"/>
          <w:sz w:val="24"/>
          <w:szCs w:val="24"/>
        </w:rPr>
      </w:pPr>
      <w:r w:rsidRPr="002906A5">
        <w:rPr>
          <w:rFonts w:ascii="Times New Roman" w:hAnsi="Times New Roman" w:cs="Times New Roman"/>
          <w:sz w:val="24"/>
          <w:szCs w:val="24"/>
        </w:rPr>
        <w:t xml:space="preserve">Якщо Підрядник передав Замовнику акт приймання виконаних </w:t>
      </w:r>
      <w:r w:rsidR="00DE1CE3">
        <w:rPr>
          <w:rFonts w:ascii="Times New Roman" w:hAnsi="Times New Roman" w:cs="Times New Roman"/>
          <w:sz w:val="24"/>
          <w:szCs w:val="24"/>
        </w:rPr>
        <w:t>будівельних</w:t>
      </w:r>
      <w:r w:rsidRPr="002906A5">
        <w:rPr>
          <w:rFonts w:ascii="Times New Roman" w:hAnsi="Times New Roman" w:cs="Times New Roman"/>
          <w:sz w:val="24"/>
          <w:szCs w:val="24"/>
        </w:rPr>
        <w:t xml:space="preserve"> робіт за формою КБ-2в та довідку про вартість виконаних </w:t>
      </w:r>
      <w:r w:rsidR="00DE1CE3">
        <w:rPr>
          <w:rFonts w:ascii="Times New Roman" w:hAnsi="Times New Roman" w:cs="Times New Roman"/>
          <w:sz w:val="24"/>
          <w:szCs w:val="24"/>
        </w:rPr>
        <w:t>будівельних</w:t>
      </w:r>
      <w:r w:rsidRPr="002906A5">
        <w:rPr>
          <w:rFonts w:ascii="Times New Roman" w:hAnsi="Times New Roman" w:cs="Times New Roman"/>
          <w:sz w:val="24"/>
          <w:szCs w:val="24"/>
        </w:rPr>
        <w:t xml:space="preserve">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w:t>
      </w:r>
    </w:p>
    <w:p w14:paraId="53B520C5" w14:textId="77777777" w:rsidR="006921CF" w:rsidRPr="002906A5" w:rsidRDefault="006921CF" w:rsidP="00BB1983">
      <w:pPr>
        <w:pStyle w:val="af8"/>
        <w:widowControl w:val="0"/>
        <w:numPr>
          <w:ilvl w:val="1"/>
          <w:numId w:val="20"/>
        </w:numPr>
        <w:tabs>
          <w:tab w:val="left" w:pos="849"/>
        </w:tabs>
        <w:autoSpaceDE w:val="0"/>
        <w:autoSpaceDN w:val="0"/>
        <w:spacing w:before="1" w:after="0" w:line="240" w:lineRule="auto"/>
        <w:ind w:right="160"/>
        <w:jc w:val="both"/>
        <w:rPr>
          <w:rFonts w:ascii="Times New Roman" w:hAnsi="Times New Roman" w:cs="Times New Roman"/>
          <w:sz w:val="24"/>
          <w:szCs w:val="24"/>
        </w:rPr>
      </w:pPr>
      <w:r w:rsidRPr="002906A5">
        <w:rPr>
          <w:rFonts w:ascii="Times New Roman" w:hAnsi="Times New Roman" w:cs="Times New Roman"/>
          <w:sz w:val="24"/>
          <w:szCs w:val="24"/>
        </w:rPr>
        <w:t>Якщо при здачі - прийманні виконаних підрядних робіт виявляються недоліки якості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виникли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вини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субпідрядників,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недоліки якості матеріалів, виробів, обладнання, конструкцій, наданих 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 має право не приймати виконані підрядні роботи та затримати їх оплату до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усунення Підрядником своїми силами і за свій рахунок зазначених недоліків. Зазначені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недоліки Підрядник зобов'язаний усунути протягом 5 (п’яти) робочих днів з моменту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отримання письмової вимоги Замовника про це усунення. При наявності в виконаних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підрядних роботах істотних відступів від умов цього Договору або інших істотних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недоліків, які не можуть бути усунені, а також в разі, якщо недоліки не були усунуті 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строк,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встановлений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Замовник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право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вимагати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розірвання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відшкодування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збитків.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Додаткові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витрати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здачу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w:t>
      </w:r>
      <w:r w:rsidRPr="002906A5">
        <w:rPr>
          <w:rFonts w:ascii="Times New Roman" w:hAnsi="Times New Roman" w:cs="Times New Roman"/>
          <w:spacing w:val="61"/>
          <w:sz w:val="24"/>
          <w:szCs w:val="24"/>
        </w:rPr>
        <w:t xml:space="preserve"> </w:t>
      </w:r>
      <w:r w:rsidRPr="002906A5">
        <w:rPr>
          <w:rFonts w:ascii="Times New Roman" w:hAnsi="Times New Roman" w:cs="Times New Roman"/>
          <w:sz w:val="24"/>
          <w:szCs w:val="24"/>
        </w:rPr>
        <w:t>приймання</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виконаних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само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всього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Об'єкта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цілому),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обумовлені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неналежним виконанням Підрядником (субпідрядниками) своїх договірних зобов'язань,</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порушенням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умов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цього Договору, здійснюються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рахунок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Підрядника.</w:t>
      </w:r>
    </w:p>
    <w:p w14:paraId="66B709AB" w14:textId="77777777" w:rsidR="006921CF" w:rsidRPr="002906A5" w:rsidRDefault="006921CF" w:rsidP="006921CF">
      <w:pPr>
        <w:pStyle w:val="af8"/>
        <w:tabs>
          <w:tab w:val="left" w:pos="849"/>
        </w:tabs>
        <w:spacing w:before="1"/>
        <w:ind w:right="160"/>
        <w:rPr>
          <w:rFonts w:ascii="Times New Roman" w:hAnsi="Times New Roman" w:cs="Times New Roman"/>
          <w:sz w:val="24"/>
          <w:szCs w:val="24"/>
        </w:rPr>
      </w:pPr>
    </w:p>
    <w:p w14:paraId="16FAD8BD" w14:textId="77777777" w:rsidR="006921CF" w:rsidRPr="002906A5" w:rsidRDefault="006921CF" w:rsidP="00BB1983">
      <w:pPr>
        <w:pStyle w:val="110"/>
        <w:numPr>
          <w:ilvl w:val="0"/>
          <w:numId w:val="10"/>
        </w:numPr>
        <w:tabs>
          <w:tab w:val="left" w:pos="3705"/>
        </w:tabs>
        <w:ind w:left="3705" w:hanging="567"/>
      </w:pPr>
      <w:r w:rsidRPr="002906A5">
        <w:t>ВІДПОВІДАЛЬНІСТЬ</w:t>
      </w:r>
      <w:r w:rsidRPr="002906A5">
        <w:rPr>
          <w:spacing w:val="-6"/>
        </w:rPr>
        <w:t xml:space="preserve"> </w:t>
      </w:r>
      <w:r w:rsidRPr="002906A5">
        <w:t>СТОРІН</w:t>
      </w:r>
    </w:p>
    <w:p w14:paraId="3059888D" w14:textId="77777777" w:rsidR="006921CF" w:rsidRPr="002906A5" w:rsidRDefault="006921CF" w:rsidP="006921CF">
      <w:pPr>
        <w:pStyle w:val="110"/>
        <w:tabs>
          <w:tab w:val="left" w:pos="3705"/>
        </w:tabs>
        <w:ind w:left="3705"/>
        <w:jc w:val="right"/>
      </w:pPr>
    </w:p>
    <w:p w14:paraId="75D86468" w14:textId="77777777" w:rsidR="006921CF" w:rsidRPr="002906A5" w:rsidRDefault="006921CF" w:rsidP="00BB1983">
      <w:pPr>
        <w:pStyle w:val="af8"/>
        <w:widowControl w:val="0"/>
        <w:numPr>
          <w:ilvl w:val="1"/>
          <w:numId w:val="21"/>
        </w:numPr>
        <w:tabs>
          <w:tab w:val="left" w:pos="849"/>
        </w:tabs>
        <w:autoSpaceDE w:val="0"/>
        <w:autoSpaceDN w:val="0"/>
        <w:spacing w:after="0" w:line="240" w:lineRule="auto"/>
        <w:ind w:right="165"/>
        <w:jc w:val="both"/>
        <w:rPr>
          <w:rFonts w:ascii="Times New Roman" w:hAnsi="Times New Roman" w:cs="Times New Roman"/>
          <w:sz w:val="24"/>
          <w:szCs w:val="24"/>
        </w:rPr>
      </w:pP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неналежне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зобов'язань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60"/>
          <w:sz w:val="24"/>
          <w:szCs w:val="24"/>
        </w:rPr>
        <w:t xml:space="preserve"> </w:t>
      </w:r>
      <w:r w:rsidRPr="002906A5">
        <w:rPr>
          <w:rFonts w:ascii="Times New Roman" w:hAnsi="Times New Roman" w:cs="Times New Roman"/>
          <w:sz w:val="24"/>
          <w:szCs w:val="24"/>
        </w:rPr>
        <w:t>винна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Сторона відшкодовує</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другій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Стороні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завдані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таким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невиконанням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або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неналежним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виконанням збитки відповідно до чинного законодавства України та Договору. Якщо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час</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буде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завдано</w:t>
      </w:r>
      <w:r w:rsidRPr="002906A5">
        <w:rPr>
          <w:rFonts w:ascii="Times New Roman" w:hAnsi="Times New Roman" w:cs="Times New Roman"/>
          <w:spacing w:val="-57"/>
          <w:sz w:val="24"/>
          <w:szCs w:val="24"/>
        </w:rPr>
        <w:t xml:space="preserve"> </w:t>
      </w:r>
      <w:r w:rsidRPr="002906A5">
        <w:rPr>
          <w:rFonts w:ascii="Times New Roman" w:hAnsi="Times New Roman" w:cs="Times New Roman"/>
          <w:sz w:val="24"/>
          <w:szCs w:val="24"/>
        </w:rPr>
        <w:t>шкоди здоров’ю чи майну третім особам із вини Підрядника, внаслідок недотримання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умов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чи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також</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внаслідок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його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бездіяльності щодо ліквідації обставин, що могли б завдати будь-яку шкоду третім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особам,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така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шкода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відшкодовується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Підрядником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особі,</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якій</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завдано</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шкоди,</w:t>
      </w:r>
      <w:r w:rsidRPr="002906A5">
        <w:rPr>
          <w:rFonts w:ascii="Times New Roman" w:hAnsi="Times New Roman" w:cs="Times New Roman"/>
          <w:spacing w:val="60"/>
          <w:sz w:val="24"/>
          <w:szCs w:val="24"/>
        </w:rPr>
        <w:t xml:space="preserve"> </w:t>
      </w:r>
      <w:r w:rsidRPr="002906A5">
        <w:rPr>
          <w:rFonts w:ascii="Times New Roman" w:hAnsi="Times New Roman" w:cs="Times New Roman"/>
          <w:sz w:val="24"/>
          <w:szCs w:val="24"/>
        </w:rPr>
        <w:t>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порядку,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передбаченому</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чинним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законодавством.</w:t>
      </w:r>
    </w:p>
    <w:p w14:paraId="0990EC29" w14:textId="77777777" w:rsidR="006921CF" w:rsidRPr="002906A5" w:rsidRDefault="006921CF" w:rsidP="00BB1983">
      <w:pPr>
        <w:pStyle w:val="af8"/>
        <w:widowControl w:val="0"/>
        <w:numPr>
          <w:ilvl w:val="1"/>
          <w:numId w:val="21"/>
        </w:numPr>
        <w:tabs>
          <w:tab w:val="left" w:pos="849"/>
        </w:tabs>
        <w:autoSpaceDE w:val="0"/>
        <w:autoSpaceDN w:val="0"/>
        <w:spacing w:before="1" w:after="0" w:line="240" w:lineRule="auto"/>
        <w:ind w:right="168"/>
        <w:jc w:val="both"/>
        <w:rPr>
          <w:rFonts w:ascii="Times New Roman" w:hAnsi="Times New Roman" w:cs="Times New Roman"/>
          <w:sz w:val="24"/>
          <w:szCs w:val="24"/>
        </w:rPr>
      </w:pPr>
      <w:r w:rsidRPr="002906A5">
        <w:rPr>
          <w:rFonts w:ascii="Times New Roman" w:hAnsi="Times New Roman" w:cs="Times New Roman"/>
          <w:sz w:val="24"/>
          <w:szCs w:val="24"/>
        </w:rPr>
        <w:t>Оскільки,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роботи</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виконуються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із</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залученням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бюджетних</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коштів,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відповідальність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Сторін за порушення зобов'язань за цим Договором та порядок урегулювання спорів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визначаються</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з</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дотриманням</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вимог</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актів</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законодавства,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що</w:t>
      </w:r>
      <w:r w:rsidRPr="002906A5">
        <w:rPr>
          <w:rFonts w:ascii="Times New Roman" w:hAnsi="Times New Roman" w:cs="Times New Roman"/>
          <w:spacing w:val="-2"/>
          <w:sz w:val="24"/>
          <w:szCs w:val="24"/>
        </w:rPr>
        <w:t xml:space="preserve"> </w:t>
      </w:r>
      <w:r w:rsidRPr="002906A5">
        <w:rPr>
          <w:rFonts w:ascii="Times New Roman" w:hAnsi="Times New Roman" w:cs="Times New Roman"/>
          <w:sz w:val="24"/>
          <w:szCs w:val="24"/>
        </w:rPr>
        <w:t>регулюють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ці</w:t>
      </w:r>
      <w:r w:rsidRPr="002906A5">
        <w:rPr>
          <w:rFonts w:ascii="Times New Roman" w:hAnsi="Times New Roman" w:cs="Times New Roman"/>
          <w:spacing w:val="-3"/>
          <w:sz w:val="24"/>
          <w:szCs w:val="24"/>
        </w:rPr>
        <w:t xml:space="preserve"> </w:t>
      </w:r>
      <w:r w:rsidRPr="002906A5">
        <w:rPr>
          <w:rFonts w:ascii="Times New Roman" w:hAnsi="Times New Roman" w:cs="Times New Roman"/>
          <w:sz w:val="24"/>
          <w:szCs w:val="24"/>
        </w:rPr>
        <w:t>питання.</w:t>
      </w:r>
    </w:p>
    <w:p w14:paraId="17C09679" w14:textId="77777777" w:rsidR="006921CF" w:rsidRPr="002906A5" w:rsidRDefault="006921CF" w:rsidP="00BB1983">
      <w:pPr>
        <w:pStyle w:val="af8"/>
        <w:widowControl w:val="0"/>
        <w:numPr>
          <w:ilvl w:val="1"/>
          <w:numId w:val="21"/>
        </w:numPr>
        <w:tabs>
          <w:tab w:val="left" w:pos="849"/>
        </w:tabs>
        <w:autoSpaceDE w:val="0"/>
        <w:autoSpaceDN w:val="0"/>
        <w:spacing w:after="0" w:line="240" w:lineRule="auto"/>
        <w:ind w:right="181"/>
        <w:jc w:val="both"/>
        <w:rPr>
          <w:rFonts w:ascii="Times New Roman" w:hAnsi="Times New Roman" w:cs="Times New Roman"/>
          <w:sz w:val="24"/>
          <w:szCs w:val="24"/>
        </w:rPr>
      </w:pPr>
      <w:r w:rsidRPr="002906A5">
        <w:rPr>
          <w:rFonts w:ascii="Times New Roman" w:hAnsi="Times New Roman" w:cs="Times New Roman"/>
          <w:sz w:val="24"/>
          <w:szCs w:val="24"/>
        </w:rPr>
        <w:t>Підрядник</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несе</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повну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матеріальну</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відповідальність</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збереження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результатів</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виконаних</w:t>
      </w:r>
      <w:r w:rsidRPr="002906A5">
        <w:rPr>
          <w:rFonts w:ascii="Times New Roman" w:hAnsi="Times New Roman" w:cs="Times New Roman"/>
          <w:spacing w:val="4"/>
          <w:sz w:val="24"/>
          <w:szCs w:val="24"/>
        </w:rPr>
        <w:t xml:space="preserve"> </w:t>
      </w:r>
      <w:r w:rsidRPr="002906A5">
        <w:rPr>
          <w:rFonts w:ascii="Times New Roman" w:hAnsi="Times New Roman" w:cs="Times New Roman"/>
          <w:sz w:val="24"/>
          <w:szCs w:val="24"/>
        </w:rPr>
        <w:t>робіт</w:t>
      </w:r>
      <w:r w:rsidRPr="002906A5">
        <w:rPr>
          <w:rFonts w:ascii="Times New Roman" w:hAnsi="Times New Roman" w:cs="Times New Roman"/>
          <w:spacing w:val="8"/>
          <w:sz w:val="24"/>
          <w:szCs w:val="24"/>
        </w:rPr>
        <w:t xml:space="preserve"> </w:t>
      </w:r>
      <w:r w:rsidRPr="002906A5">
        <w:rPr>
          <w:rFonts w:ascii="Times New Roman" w:hAnsi="Times New Roman" w:cs="Times New Roman"/>
          <w:sz w:val="24"/>
          <w:szCs w:val="24"/>
        </w:rPr>
        <w:t>на</w:t>
      </w:r>
      <w:r w:rsidRPr="002906A5">
        <w:rPr>
          <w:rFonts w:ascii="Times New Roman" w:hAnsi="Times New Roman" w:cs="Times New Roman"/>
          <w:spacing w:val="6"/>
          <w:sz w:val="24"/>
          <w:szCs w:val="24"/>
        </w:rPr>
        <w:t xml:space="preserve"> </w:t>
      </w:r>
      <w:r w:rsidRPr="002906A5">
        <w:rPr>
          <w:rFonts w:ascii="Times New Roman" w:hAnsi="Times New Roman" w:cs="Times New Roman"/>
          <w:sz w:val="24"/>
          <w:szCs w:val="24"/>
        </w:rPr>
        <w:t>Об'єкті</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до</w:t>
      </w:r>
      <w:r w:rsidRPr="002906A5">
        <w:rPr>
          <w:rFonts w:ascii="Times New Roman" w:hAnsi="Times New Roman" w:cs="Times New Roman"/>
          <w:spacing w:val="5"/>
          <w:sz w:val="24"/>
          <w:szCs w:val="24"/>
        </w:rPr>
        <w:t xml:space="preserve"> </w:t>
      </w:r>
      <w:r w:rsidRPr="002906A5">
        <w:rPr>
          <w:rFonts w:ascii="Times New Roman" w:hAnsi="Times New Roman" w:cs="Times New Roman"/>
          <w:sz w:val="24"/>
          <w:szCs w:val="24"/>
        </w:rPr>
        <w:t>їх</w:t>
      </w:r>
      <w:r w:rsidRPr="002906A5">
        <w:rPr>
          <w:rFonts w:ascii="Times New Roman" w:hAnsi="Times New Roman" w:cs="Times New Roman"/>
          <w:spacing w:val="13"/>
          <w:sz w:val="24"/>
          <w:szCs w:val="24"/>
        </w:rPr>
        <w:t xml:space="preserve"> </w:t>
      </w:r>
      <w:r w:rsidRPr="002906A5">
        <w:rPr>
          <w:rFonts w:ascii="Times New Roman" w:hAnsi="Times New Roman" w:cs="Times New Roman"/>
          <w:sz w:val="24"/>
          <w:szCs w:val="24"/>
        </w:rPr>
        <w:t>передачі</w:t>
      </w:r>
      <w:r w:rsidRPr="002906A5">
        <w:rPr>
          <w:rFonts w:ascii="Times New Roman" w:hAnsi="Times New Roman" w:cs="Times New Roman"/>
          <w:spacing w:val="8"/>
          <w:sz w:val="24"/>
          <w:szCs w:val="24"/>
        </w:rPr>
        <w:t xml:space="preserve"> </w:t>
      </w:r>
      <w:r w:rsidRPr="002906A5">
        <w:rPr>
          <w:rFonts w:ascii="Times New Roman" w:hAnsi="Times New Roman" w:cs="Times New Roman"/>
          <w:sz w:val="24"/>
          <w:szCs w:val="24"/>
        </w:rPr>
        <w:t>Замовнику.</w:t>
      </w:r>
    </w:p>
    <w:p w14:paraId="52594E90" w14:textId="77777777" w:rsidR="006921CF" w:rsidRPr="002906A5" w:rsidRDefault="006921CF" w:rsidP="002906A5">
      <w:pPr>
        <w:pStyle w:val="af8"/>
        <w:widowControl w:val="0"/>
        <w:numPr>
          <w:ilvl w:val="1"/>
          <w:numId w:val="21"/>
        </w:numPr>
        <w:tabs>
          <w:tab w:val="left" w:pos="849"/>
        </w:tabs>
        <w:autoSpaceDE w:val="0"/>
        <w:autoSpaceDN w:val="0"/>
        <w:spacing w:after="0" w:line="240" w:lineRule="auto"/>
        <w:ind w:right="181"/>
        <w:jc w:val="both"/>
        <w:rPr>
          <w:rFonts w:ascii="Times New Roman" w:hAnsi="Times New Roman" w:cs="Times New Roman"/>
          <w:sz w:val="24"/>
          <w:szCs w:val="24"/>
        </w:rPr>
      </w:pPr>
      <w:r w:rsidRPr="002906A5">
        <w:rPr>
          <w:rFonts w:ascii="Times New Roman" w:hAnsi="Times New Roman" w:cs="Times New Roman"/>
          <w:sz w:val="24"/>
          <w:szCs w:val="24"/>
        </w:rPr>
        <w:t>Виконання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зобов’язання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цим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договором</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забезпечується</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штрафною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неустойкою</w:t>
      </w:r>
      <w:r w:rsidRPr="002906A5">
        <w:rPr>
          <w:rFonts w:ascii="Times New Roman" w:hAnsi="Times New Roman" w:cs="Times New Roman"/>
          <w:spacing w:val="1"/>
          <w:sz w:val="24"/>
          <w:szCs w:val="24"/>
        </w:rPr>
        <w:t xml:space="preserve"> </w:t>
      </w:r>
      <w:r w:rsidRPr="002906A5">
        <w:rPr>
          <w:rFonts w:ascii="Times New Roman" w:hAnsi="Times New Roman" w:cs="Times New Roman"/>
          <w:sz w:val="24"/>
          <w:szCs w:val="24"/>
        </w:rPr>
        <w:t>передбаченою</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ч.2</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ст.</w:t>
      </w:r>
      <w:r w:rsidRPr="002906A5">
        <w:rPr>
          <w:rFonts w:ascii="Times New Roman" w:hAnsi="Times New Roman" w:cs="Times New Roman"/>
          <w:spacing w:val="18"/>
          <w:sz w:val="24"/>
          <w:szCs w:val="24"/>
        </w:rPr>
        <w:t xml:space="preserve"> </w:t>
      </w:r>
      <w:r w:rsidRPr="002906A5">
        <w:rPr>
          <w:rFonts w:ascii="Times New Roman" w:hAnsi="Times New Roman" w:cs="Times New Roman"/>
          <w:sz w:val="24"/>
          <w:szCs w:val="24"/>
        </w:rPr>
        <w:t>549</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ЦК</w:t>
      </w:r>
      <w:r w:rsidRPr="002906A5">
        <w:rPr>
          <w:rFonts w:ascii="Times New Roman" w:hAnsi="Times New Roman" w:cs="Times New Roman"/>
          <w:spacing w:val="18"/>
          <w:sz w:val="24"/>
          <w:szCs w:val="24"/>
        </w:rPr>
        <w:t xml:space="preserve"> </w:t>
      </w:r>
      <w:r w:rsidRPr="002906A5">
        <w:rPr>
          <w:rFonts w:ascii="Times New Roman" w:hAnsi="Times New Roman" w:cs="Times New Roman"/>
          <w:sz w:val="24"/>
          <w:szCs w:val="24"/>
        </w:rPr>
        <w:t>України,</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а</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саме:</w:t>
      </w:r>
      <w:r w:rsidRPr="002906A5">
        <w:rPr>
          <w:rFonts w:ascii="Times New Roman" w:hAnsi="Times New Roman" w:cs="Times New Roman"/>
          <w:spacing w:val="18"/>
          <w:sz w:val="24"/>
          <w:szCs w:val="24"/>
        </w:rPr>
        <w:t xml:space="preserve"> </w:t>
      </w:r>
      <w:r w:rsidRPr="002906A5">
        <w:rPr>
          <w:rFonts w:ascii="Times New Roman" w:hAnsi="Times New Roman" w:cs="Times New Roman"/>
          <w:sz w:val="24"/>
          <w:szCs w:val="24"/>
        </w:rPr>
        <w:t>за</w:t>
      </w:r>
      <w:r w:rsidRPr="002906A5">
        <w:rPr>
          <w:rFonts w:ascii="Times New Roman" w:hAnsi="Times New Roman" w:cs="Times New Roman"/>
          <w:spacing w:val="16"/>
          <w:sz w:val="24"/>
          <w:szCs w:val="24"/>
        </w:rPr>
        <w:t xml:space="preserve"> </w:t>
      </w:r>
      <w:r w:rsidRPr="002906A5">
        <w:rPr>
          <w:rFonts w:ascii="Times New Roman" w:hAnsi="Times New Roman" w:cs="Times New Roman"/>
          <w:sz w:val="24"/>
          <w:szCs w:val="24"/>
        </w:rPr>
        <w:t>невиконання</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умов</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цього</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lastRenderedPageBreak/>
        <w:t>договору</w:t>
      </w:r>
      <w:r w:rsidRPr="002906A5">
        <w:rPr>
          <w:rFonts w:ascii="Times New Roman" w:hAnsi="Times New Roman" w:cs="Times New Roman"/>
          <w:spacing w:val="17"/>
          <w:sz w:val="24"/>
          <w:szCs w:val="24"/>
        </w:rPr>
        <w:t xml:space="preserve"> </w:t>
      </w:r>
      <w:r w:rsidRPr="002906A5">
        <w:rPr>
          <w:rFonts w:ascii="Times New Roman" w:hAnsi="Times New Roman" w:cs="Times New Roman"/>
          <w:sz w:val="24"/>
          <w:szCs w:val="24"/>
        </w:rPr>
        <w:t xml:space="preserve">на Підрядника покладається штраф у розмірі 25% від суми невиконаного або належно </w:t>
      </w:r>
      <w:proofErr w:type="spellStart"/>
      <w:r w:rsidRPr="002906A5">
        <w:rPr>
          <w:rFonts w:ascii="Times New Roman" w:hAnsi="Times New Roman" w:cs="Times New Roman"/>
          <w:sz w:val="24"/>
          <w:szCs w:val="24"/>
        </w:rPr>
        <w:t>виконаногозобов’язання</w:t>
      </w:r>
      <w:proofErr w:type="spellEnd"/>
      <w:r w:rsidRPr="002906A5">
        <w:rPr>
          <w:rFonts w:ascii="Times New Roman" w:hAnsi="Times New Roman" w:cs="Times New Roman"/>
          <w:sz w:val="24"/>
          <w:szCs w:val="24"/>
        </w:rPr>
        <w:t>.</w:t>
      </w:r>
    </w:p>
    <w:p w14:paraId="4727C367" w14:textId="77777777" w:rsidR="006921CF" w:rsidRPr="002906A5" w:rsidRDefault="006921CF" w:rsidP="002906A5">
      <w:pPr>
        <w:pStyle w:val="af8"/>
        <w:tabs>
          <w:tab w:val="left" w:pos="849"/>
        </w:tabs>
        <w:ind w:right="181"/>
        <w:jc w:val="both"/>
        <w:rPr>
          <w:rFonts w:ascii="Times New Roman" w:hAnsi="Times New Roman" w:cs="Times New Roman"/>
          <w:sz w:val="24"/>
          <w:szCs w:val="24"/>
        </w:rPr>
      </w:pPr>
      <w:r w:rsidRPr="002906A5">
        <w:rPr>
          <w:rFonts w:ascii="Times New Roman" w:hAnsi="Times New Roman" w:cs="Times New Roman"/>
          <w:sz w:val="24"/>
          <w:szCs w:val="24"/>
        </w:rPr>
        <w:t>10.5</w:t>
      </w:r>
      <w:r w:rsidRPr="002906A5">
        <w:rPr>
          <w:rFonts w:ascii="Times New Roman" w:hAnsi="Times New Roman" w:cs="Times New Roman"/>
          <w:sz w:val="24"/>
          <w:szCs w:val="24"/>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5B801F22" w14:textId="77777777" w:rsidR="006921CF" w:rsidRPr="002906A5" w:rsidRDefault="006921CF" w:rsidP="002906A5">
      <w:pPr>
        <w:pStyle w:val="af8"/>
        <w:tabs>
          <w:tab w:val="left" w:pos="849"/>
        </w:tabs>
        <w:ind w:right="181"/>
        <w:jc w:val="both"/>
        <w:rPr>
          <w:rFonts w:ascii="Times New Roman" w:hAnsi="Times New Roman" w:cs="Times New Roman"/>
          <w:sz w:val="24"/>
          <w:szCs w:val="24"/>
        </w:rPr>
      </w:pPr>
      <w:r w:rsidRPr="002906A5">
        <w:rPr>
          <w:rFonts w:ascii="Times New Roman" w:hAnsi="Times New Roman" w:cs="Times New Roman"/>
          <w:sz w:val="24"/>
          <w:szCs w:val="24"/>
        </w:rPr>
        <w:t>10.6</w:t>
      </w:r>
      <w:r w:rsidRPr="002906A5">
        <w:rPr>
          <w:rFonts w:ascii="Times New Roman" w:hAnsi="Times New Roman" w:cs="Times New Roman"/>
          <w:sz w:val="24"/>
          <w:szCs w:val="24"/>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5D373796" w14:textId="77777777" w:rsidR="006921CF" w:rsidRPr="002906A5" w:rsidRDefault="006921CF" w:rsidP="002906A5">
      <w:pPr>
        <w:pStyle w:val="af8"/>
        <w:tabs>
          <w:tab w:val="left" w:pos="849"/>
        </w:tabs>
        <w:ind w:right="181"/>
        <w:jc w:val="both"/>
        <w:rPr>
          <w:rFonts w:ascii="Times New Roman" w:hAnsi="Times New Roman" w:cs="Times New Roman"/>
          <w:sz w:val="24"/>
          <w:szCs w:val="24"/>
        </w:rPr>
      </w:pPr>
      <w:r w:rsidRPr="002906A5">
        <w:rPr>
          <w:rFonts w:ascii="Times New Roman" w:hAnsi="Times New Roman" w:cs="Times New Roman"/>
          <w:sz w:val="24"/>
          <w:szCs w:val="24"/>
        </w:rPr>
        <w:t>10.7</w:t>
      </w:r>
      <w:r w:rsidRPr="002906A5">
        <w:rPr>
          <w:rFonts w:ascii="Times New Roman" w:hAnsi="Times New Roman" w:cs="Times New Roman"/>
          <w:sz w:val="24"/>
          <w:szCs w:val="24"/>
        </w:rPr>
        <w:tab/>
        <w:t>Підрядник несе відповідальність за порушення правил охорони праці і пожежної безпеки згідно чинного законодавства.</w:t>
      </w:r>
    </w:p>
    <w:p w14:paraId="2A5C6656" w14:textId="77777777" w:rsidR="006921CF" w:rsidRPr="002906A5" w:rsidRDefault="006921CF" w:rsidP="002906A5">
      <w:pPr>
        <w:pStyle w:val="af8"/>
        <w:tabs>
          <w:tab w:val="left" w:pos="849"/>
        </w:tabs>
        <w:ind w:right="181"/>
        <w:jc w:val="both"/>
        <w:rPr>
          <w:rFonts w:ascii="Times New Roman" w:hAnsi="Times New Roman" w:cs="Times New Roman"/>
          <w:sz w:val="24"/>
          <w:szCs w:val="24"/>
        </w:rPr>
      </w:pPr>
      <w:r w:rsidRPr="002906A5">
        <w:rPr>
          <w:rFonts w:ascii="Times New Roman" w:hAnsi="Times New Roman" w:cs="Times New Roman"/>
          <w:sz w:val="24"/>
          <w:szCs w:val="24"/>
        </w:rPr>
        <w:t>10.8</w:t>
      </w:r>
      <w:r w:rsidRPr="002906A5">
        <w:rPr>
          <w:rFonts w:ascii="Times New Roman" w:hAnsi="Times New Roman" w:cs="Times New Roman"/>
          <w:sz w:val="24"/>
          <w:szCs w:val="24"/>
        </w:rPr>
        <w:tab/>
        <w:t xml:space="preserve">За порушення господарських зобов'язань за цим Договором до Сторін можуть застосовуватися такі </w:t>
      </w:r>
      <w:proofErr w:type="spellStart"/>
      <w:r w:rsidRPr="002906A5">
        <w:rPr>
          <w:rFonts w:ascii="Times New Roman" w:hAnsi="Times New Roman" w:cs="Times New Roman"/>
          <w:sz w:val="24"/>
          <w:szCs w:val="24"/>
        </w:rPr>
        <w:t>оперативно</w:t>
      </w:r>
      <w:proofErr w:type="spellEnd"/>
      <w:r w:rsidRPr="002906A5">
        <w:rPr>
          <w:rFonts w:ascii="Times New Roman" w:hAnsi="Times New Roman" w:cs="Times New Roman"/>
          <w:sz w:val="24"/>
          <w:szCs w:val="24"/>
        </w:rPr>
        <w:t>-господарські санкції:</w:t>
      </w:r>
    </w:p>
    <w:p w14:paraId="35CEB9D9" w14:textId="77777777" w:rsidR="006921CF" w:rsidRPr="002906A5" w:rsidRDefault="006921CF" w:rsidP="002906A5">
      <w:pPr>
        <w:pStyle w:val="af8"/>
        <w:tabs>
          <w:tab w:val="left" w:pos="849"/>
        </w:tabs>
        <w:ind w:right="181"/>
        <w:jc w:val="both"/>
        <w:rPr>
          <w:rFonts w:ascii="Times New Roman" w:hAnsi="Times New Roman" w:cs="Times New Roman"/>
          <w:sz w:val="24"/>
          <w:szCs w:val="24"/>
        </w:rPr>
      </w:pPr>
      <w:r w:rsidRPr="002906A5">
        <w:rPr>
          <w:rFonts w:ascii="Times New Roman" w:hAnsi="Times New Roman" w:cs="Times New Roman"/>
          <w:sz w:val="24"/>
          <w:szCs w:val="24"/>
        </w:rPr>
        <w:t xml:space="preserve">          1) одностороння відмова від виконання свого зобов'язання </w:t>
      </w:r>
      <w:proofErr w:type="spellStart"/>
      <w:r w:rsidRPr="002906A5">
        <w:rPr>
          <w:rFonts w:ascii="Times New Roman" w:hAnsi="Times New Roman" w:cs="Times New Roman"/>
          <w:sz w:val="24"/>
          <w:szCs w:val="24"/>
        </w:rPr>
        <w:t>управненою</w:t>
      </w:r>
      <w:proofErr w:type="spellEnd"/>
      <w:r w:rsidRPr="002906A5">
        <w:rPr>
          <w:rFonts w:ascii="Times New Roman" w:hAnsi="Times New Roman" w:cs="Times New Roman"/>
          <w:sz w:val="24"/>
          <w:szCs w:val="24"/>
        </w:rPr>
        <w:t xml:space="preserve"> Стороною, із звільненням її від відповідальності за це - у разі порушення зобов'язання другою Стороною;</w:t>
      </w:r>
    </w:p>
    <w:p w14:paraId="56BC940B" w14:textId="77777777" w:rsidR="006921CF" w:rsidRPr="002906A5" w:rsidRDefault="006921CF" w:rsidP="002906A5">
      <w:pPr>
        <w:pStyle w:val="af8"/>
        <w:tabs>
          <w:tab w:val="left" w:pos="849"/>
        </w:tabs>
        <w:ind w:right="181"/>
        <w:jc w:val="both"/>
        <w:rPr>
          <w:rFonts w:ascii="Times New Roman" w:hAnsi="Times New Roman" w:cs="Times New Roman"/>
          <w:sz w:val="24"/>
          <w:szCs w:val="24"/>
        </w:rPr>
      </w:pPr>
      <w:r w:rsidRPr="002906A5">
        <w:rPr>
          <w:rFonts w:ascii="Times New Roman" w:hAnsi="Times New Roman" w:cs="Times New Roman"/>
          <w:sz w:val="24"/>
          <w:szCs w:val="24"/>
        </w:rPr>
        <w:t xml:space="preserve">          2) відмова від оплати за зобов'язанням, яке виконано неналежним чином або достроково виконано боржником без згоди другої Сторони;</w:t>
      </w:r>
    </w:p>
    <w:p w14:paraId="599E8C5F" w14:textId="2EE6B633" w:rsidR="006921CF" w:rsidRPr="002906A5" w:rsidRDefault="006921CF" w:rsidP="002906A5">
      <w:pPr>
        <w:pStyle w:val="af8"/>
        <w:tabs>
          <w:tab w:val="left" w:pos="426"/>
          <w:tab w:val="left" w:pos="567"/>
        </w:tabs>
        <w:ind w:left="567" w:right="565" w:hanging="141"/>
        <w:jc w:val="both"/>
        <w:rPr>
          <w:rFonts w:ascii="Times New Roman" w:hAnsi="Times New Roman" w:cs="Times New Roman"/>
          <w:sz w:val="24"/>
          <w:szCs w:val="24"/>
        </w:rPr>
        <w:sectPr w:rsidR="006921CF" w:rsidRPr="002906A5" w:rsidSect="00417C3C">
          <w:pgSz w:w="11910" w:h="16840"/>
          <w:pgMar w:top="709" w:right="1137" w:bottom="851" w:left="1420" w:header="0" w:footer="407" w:gutter="0"/>
          <w:cols w:space="720"/>
        </w:sectPr>
      </w:pPr>
      <w:r w:rsidRPr="002906A5">
        <w:rPr>
          <w:rFonts w:ascii="Times New Roman" w:hAnsi="Times New Roman" w:cs="Times New Roman"/>
          <w:sz w:val="24"/>
          <w:szCs w:val="24"/>
        </w:rPr>
        <w:t xml:space="preserve"> 3) відмова від встановлення на майбутнє господарських відносин із Стороною, яка порушує зобов'язання.</w:t>
      </w:r>
    </w:p>
    <w:p w14:paraId="327C0EF9" w14:textId="77777777" w:rsidR="006921CF" w:rsidRPr="002906A5" w:rsidRDefault="006921CF" w:rsidP="002906A5">
      <w:pPr>
        <w:tabs>
          <w:tab w:val="left" w:pos="1134"/>
        </w:tabs>
        <w:ind w:right="167"/>
        <w:rPr>
          <w:rFonts w:ascii="Times New Roman" w:hAnsi="Times New Roman" w:cs="Times New Roman"/>
        </w:rPr>
      </w:pPr>
    </w:p>
    <w:p w14:paraId="5C5746F7" w14:textId="77777777" w:rsidR="006921CF" w:rsidRPr="002906A5" w:rsidRDefault="006921CF" w:rsidP="00BB1983">
      <w:pPr>
        <w:pStyle w:val="110"/>
        <w:numPr>
          <w:ilvl w:val="0"/>
          <w:numId w:val="10"/>
        </w:numPr>
        <w:tabs>
          <w:tab w:val="left" w:pos="3535"/>
        </w:tabs>
        <w:spacing w:before="1"/>
        <w:ind w:left="3534" w:hanging="567"/>
        <w:rPr>
          <w:sz w:val="22"/>
          <w:szCs w:val="22"/>
        </w:rPr>
      </w:pPr>
      <w:r w:rsidRPr="002906A5">
        <w:rPr>
          <w:sz w:val="22"/>
          <w:szCs w:val="22"/>
        </w:rPr>
        <w:t>ПОРЯДОК</w:t>
      </w:r>
      <w:r w:rsidRPr="002906A5">
        <w:rPr>
          <w:spacing w:val="-2"/>
          <w:sz w:val="22"/>
          <w:szCs w:val="22"/>
        </w:rPr>
        <w:t xml:space="preserve"> </w:t>
      </w:r>
      <w:r w:rsidRPr="002906A5">
        <w:rPr>
          <w:sz w:val="22"/>
          <w:szCs w:val="22"/>
        </w:rPr>
        <w:t>ВИРІШЕННЯ</w:t>
      </w:r>
      <w:r w:rsidRPr="002906A5">
        <w:rPr>
          <w:spacing w:val="-3"/>
          <w:sz w:val="22"/>
          <w:szCs w:val="22"/>
        </w:rPr>
        <w:t xml:space="preserve"> </w:t>
      </w:r>
      <w:r w:rsidRPr="002906A5">
        <w:rPr>
          <w:sz w:val="22"/>
          <w:szCs w:val="22"/>
        </w:rPr>
        <w:t>СПОРІВ</w:t>
      </w:r>
    </w:p>
    <w:p w14:paraId="1B4A49C6" w14:textId="77777777" w:rsidR="006921CF" w:rsidRPr="002906A5" w:rsidRDefault="006921CF" w:rsidP="006921CF">
      <w:pPr>
        <w:pStyle w:val="110"/>
        <w:tabs>
          <w:tab w:val="left" w:pos="3535"/>
        </w:tabs>
        <w:spacing w:before="1"/>
        <w:ind w:left="3534"/>
        <w:jc w:val="right"/>
        <w:rPr>
          <w:sz w:val="22"/>
          <w:szCs w:val="22"/>
        </w:rPr>
      </w:pPr>
    </w:p>
    <w:p w14:paraId="0BFCF4D1" w14:textId="77777777" w:rsidR="006921CF" w:rsidRPr="002906A5" w:rsidRDefault="006921CF" w:rsidP="00BB1983">
      <w:pPr>
        <w:pStyle w:val="af8"/>
        <w:widowControl w:val="0"/>
        <w:numPr>
          <w:ilvl w:val="1"/>
          <w:numId w:val="22"/>
        </w:numPr>
        <w:tabs>
          <w:tab w:val="left" w:pos="849"/>
        </w:tabs>
        <w:autoSpaceDE w:val="0"/>
        <w:autoSpaceDN w:val="0"/>
        <w:spacing w:after="0" w:line="240" w:lineRule="auto"/>
        <w:ind w:right="165"/>
        <w:jc w:val="both"/>
        <w:rPr>
          <w:rFonts w:ascii="Times New Roman" w:hAnsi="Times New Roman" w:cs="Times New Roman"/>
        </w:rPr>
      </w:pPr>
      <w:r w:rsidRPr="002906A5">
        <w:rPr>
          <w:rFonts w:ascii="Times New Roman" w:hAnsi="Times New Roman" w:cs="Times New Roman"/>
        </w:rPr>
        <w:t>Усі</w:t>
      </w:r>
      <w:r w:rsidRPr="002906A5">
        <w:rPr>
          <w:rFonts w:ascii="Times New Roman" w:hAnsi="Times New Roman" w:cs="Times New Roman"/>
          <w:spacing w:val="1"/>
        </w:rPr>
        <w:t xml:space="preserve"> </w:t>
      </w:r>
      <w:r w:rsidRPr="002906A5">
        <w:rPr>
          <w:rFonts w:ascii="Times New Roman" w:hAnsi="Times New Roman" w:cs="Times New Roman"/>
        </w:rPr>
        <w:t>викликані</w:t>
      </w:r>
      <w:r w:rsidRPr="002906A5">
        <w:rPr>
          <w:rFonts w:ascii="Times New Roman" w:hAnsi="Times New Roman" w:cs="Times New Roman"/>
          <w:spacing w:val="1"/>
        </w:rPr>
        <w:t xml:space="preserve"> </w:t>
      </w:r>
      <w:r w:rsidRPr="002906A5">
        <w:rPr>
          <w:rFonts w:ascii="Times New Roman" w:hAnsi="Times New Roman" w:cs="Times New Roman"/>
        </w:rPr>
        <w:t>цим</w:t>
      </w:r>
      <w:r w:rsidRPr="002906A5">
        <w:rPr>
          <w:rFonts w:ascii="Times New Roman" w:hAnsi="Times New Roman" w:cs="Times New Roman"/>
          <w:spacing w:val="1"/>
        </w:rPr>
        <w:t xml:space="preserve"> </w:t>
      </w:r>
      <w:r w:rsidRPr="002906A5">
        <w:rPr>
          <w:rFonts w:ascii="Times New Roman" w:hAnsi="Times New Roman" w:cs="Times New Roman"/>
        </w:rPr>
        <w:t>Договором</w:t>
      </w:r>
      <w:r w:rsidRPr="002906A5">
        <w:rPr>
          <w:rFonts w:ascii="Times New Roman" w:hAnsi="Times New Roman" w:cs="Times New Roman"/>
          <w:spacing w:val="1"/>
        </w:rPr>
        <w:t xml:space="preserve"> </w:t>
      </w:r>
      <w:r w:rsidRPr="002906A5">
        <w:rPr>
          <w:rFonts w:ascii="Times New Roman" w:hAnsi="Times New Roman" w:cs="Times New Roman"/>
        </w:rPr>
        <w:t>і</w:t>
      </w:r>
      <w:r w:rsidRPr="002906A5">
        <w:rPr>
          <w:rFonts w:ascii="Times New Roman" w:hAnsi="Times New Roman" w:cs="Times New Roman"/>
          <w:spacing w:val="1"/>
        </w:rPr>
        <w:t xml:space="preserve"> </w:t>
      </w:r>
      <w:r w:rsidRPr="002906A5">
        <w:rPr>
          <w:rFonts w:ascii="Times New Roman" w:hAnsi="Times New Roman" w:cs="Times New Roman"/>
        </w:rPr>
        <w:t>пов’язані</w:t>
      </w:r>
      <w:r w:rsidRPr="002906A5">
        <w:rPr>
          <w:rFonts w:ascii="Times New Roman" w:hAnsi="Times New Roman" w:cs="Times New Roman"/>
          <w:spacing w:val="1"/>
        </w:rPr>
        <w:t xml:space="preserve"> </w:t>
      </w:r>
      <w:r w:rsidRPr="002906A5">
        <w:rPr>
          <w:rFonts w:ascii="Times New Roman" w:hAnsi="Times New Roman" w:cs="Times New Roman"/>
        </w:rPr>
        <w:t>з</w:t>
      </w:r>
      <w:r w:rsidRPr="002906A5">
        <w:rPr>
          <w:rFonts w:ascii="Times New Roman" w:hAnsi="Times New Roman" w:cs="Times New Roman"/>
          <w:spacing w:val="1"/>
        </w:rPr>
        <w:t xml:space="preserve"> </w:t>
      </w:r>
      <w:r w:rsidRPr="002906A5">
        <w:rPr>
          <w:rFonts w:ascii="Times New Roman" w:hAnsi="Times New Roman" w:cs="Times New Roman"/>
        </w:rPr>
        <w:t>ним</w:t>
      </w:r>
      <w:r w:rsidRPr="002906A5">
        <w:rPr>
          <w:rFonts w:ascii="Times New Roman" w:hAnsi="Times New Roman" w:cs="Times New Roman"/>
          <w:spacing w:val="1"/>
        </w:rPr>
        <w:t xml:space="preserve"> </w:t>
      </w:r>
      <w:r w:rsidRPr="002906A5">
        <w:rPr>
          <w:rFonts w:ascii="Times New Roman" w:hAnsi="Times New Roman" w:cs="Times New Roman"/>
        </w:rPr>
        <w:t>спори</w:t>
      </w:r>
      <w:r w:rsidRPr="002906A5">
        <w:rPr>
          <w:rFonts w:ascii="Times New Roman" w:hAnsi="Times New Roman" w:cs="Times New Roman"/>
          <w:spacing w:val="1"/>
        </w:rPr>
        <w:t xml:space="preserve"> </w:t>
      </w:r>
      <w:r w:rsidRPr="002906A5">
        <w:rPr>
          <w:rFonts w:ascii="Times New Roman" w:hAnsi="Times New Roman" w:cs="Times New Roman"/>
        </w:rPr>
        <w:t>та</w:t>
      </w:r>
      <w:r w:rsidRPr="002906A5">
        <w:rPr>
          <w:rFonts w:ascii="Times New Roman" w:hAnsi="Times New Roman" w:cs="Times New Roman"/>
          <w:spacing w:val="1"/>
        </w:rPr>
        <w:t xml:space="preserve"> </w:t>
      </w:r>
      <w:r w:rsidRPr="002906A5">
        <w:rPr>
          <w:rFonts w:ascii="Times New Roman" w:hAnsi="Times New Roman" w:cs="Times New Roman"/>
        </w:rPr>
        <w:t>розбіжності</w:t>
      </w:r>
      <w:r w:rsidRPr="002906A5">
        <w:rPr>
          <w:rFonts w:ascii="Times New Roman" w:hAnsi="Times New Roman" w:cs="Times New Roman"/>
          <w:spacing w:val="1"/>
        </w:rPr>
        <w:t xml:space="preserve"> </w:t>
      </w:r>
      <w:r w:rsidRPr="002906A5">
        <w:rPr>
          <w:rFonts w:ascii="Times New Roman" w:hAnsi="Times New Roman" w:cs="Times New Roman"/>
        </w:rPr>
        <w:t>Сторони</w:t>
      </w:r>
      <w:r w:rsidRPr="002906A5">
        <w:rPr>
          <w:rFonts w:ascii="Times New Roman" w:hAnsi="Times New Roman" w:cs="Times New Roman"/>
          <w:spacing w:val="1"/>
        </w:rPr>
        <w:t xml:space="preserve"> </w:t>
      </w:r>
      <w:r w:rsidRPr="002906A5">
        <w:rPr>
          <w:rFonts w:ascii="Times New Roman" w:hAnsi="Times New Roman" w:cs="Times New Roman"/>
        </w:rPr>
        <w:t>намагаються</w:t>
      </w:r>
      <w:r w:rsidRPr="002906A5">
        <w:rPr>
          <w:rFonts w:ascii="Times New Roman" w:hAnsi="Times New Roman" w:cs="Times New Roman"/>
          <w:spacing w:val="-1"/>
        </w:rPr>
        <w:t xml:space="preserve"> </w:t>
      </w:r>
      <w:r w:rsidRPr="002906A5">
        <w:rPr>
          <w:rFonts w:ascii="Times New Roman" w:hAnsi="Times New Roman" w:cs="Times New Roman"/>
        </w:rPr>
        <w:t>вирішувати</w:t>
      </w:r>
      <w:r w:rsidRPr="002906A5">
        <w:rPr>
          <w:rFonts w:ascii="Times New Roman" w:hAnsi="Times New Roman" w:cs="Times New Roman"/>
          <w:spacing w:val="1"/>
        </w:rPr>
        <w:t xml:space="preserve"> </w:t>
      </w:r>
      <w:r w:rsidRPr="002906A5">
        <w:rPr>
          <w:rFonts w:ascii="Times New Roman" w:hAnsi="Times New Roman" w:cs="Times New Roman"/>
        </w:rPr>
        <w:t>шляхом переговорів.</w:t>
      </w:r>
    </w:p>
    <w:p w14:paraId="0248BF23" w14:textId="77777777" w:rsidR="006921CF" w:rsidRPr="002906A5" w:rsidRDefault="006921CF" w:rsidP="00BB1983">
      <w:pPr>
        <w:pStyle w:val="af8"/>
        <w:widowControl w:val="0"/>
        <w:numPr>
          <w:ilvl w:val="1"/>
          <w:numId w:val="22"/>
        </w:numPr>
        <w:tabs>
          <w:tab w:val="left" w:pos="849"/>
        </w:tabs>
        <w:autoSpaceDE w:val="0"/>
        <w:autoSpaceDN w:val="0"/>
        <w:spacing w:after="0" w:line="240" w:lineRule="auto"/>
        <w:jc w:val="both"/>
        <w:rPr>
          <w:rFonts w:ascii="Times New Roman" w:hAnsi="Times New Roman" w:cs="Times New Roman"/>
        </w:rPr>
      </w:pPr>
      <w:r w:rsidRPr="002906A5">
        <w:rPr>
          <w:rFonts w:ascii="Times New Roman" w:hAnsi="Times New Roman" w:cs="Times New Roman"/>
        </w:rPr>
        <w:t>В</w:t>
      </w:r>
      <w:r w:rsidRPr="002906A5">
        <w:rPr>
          <w:rFonts w:ascii="Times New Roman" w:hAnsi="Times New Roman" w:cs="Times New Roman"/>
          <w:spacing w:val="-2"/>
        </w:rPr>
        <w:t xml:space="preserve"> </w:t>
      </w:r>
      <w:r w:rsidRPr="002906A5">
        <w:rPr>
          <w:rFonts w:ascii="Times New Roman" w:hAnsi="Times New Roman" w:cs="Times New Roman"/>
        </w:rPr>
        <w:t>разі</w:t>
      </w:r>
      <w:r w:rsidRPr="002906A5">
        <w:rPr>
          <w:rFonts w:ascii="Times New Roman" w:hAnsi="Times New Roman" w:cs="Times New Roman"/>
          <w:spacing w:val="-2"/>
        </w:rPr>
        <w:t xml:space="preserve"> </w:t>
      </w:r>
      <w:r w:rsidRPr="002906A5">
        <w:rPr>
          <w:rFonts w:ascii="Times New Roman" w:hAnsi="Times New Roman" w:cs="Times New Roman"/>
        </w:rPr>
        <w:t>недосягнення</w:t>
      </w:r>
      <w:r w:rsidRPr="002906A5">
        <w:rPr>
          <w:rFonts w:ascii="Times New Roman" w:hAnsi="Times New Roman" w:cs="Times New Roman"/>
          <w:spacing w:val="-4"/>
        </w:rPr>
        <w:t xml:space="preserve"> </w:t>
      </w:r>
      <w:r w:rsidRPr="002906A5">
        <w:rPr>
          <w:rFonts w:ascii="Times New Roman" w:hAnsi="Times New Roman" w:cs="Times New Roman"/>
        </w:rPr>
        <w:t>згоди,</w:t>
      </w:r>
      <w:r w:rsidRPr="002906A5">
        <w:rPr>
          <w:rFonts w:ascii="Times New Roman" w:hAnsi="Times New Roman" w:cs="Times New Roman"/>
          <w:spacing w:val="-2"/>
        </w:rPr>
        <w:t xml:space="preserve"> </w:t>
      </w:r>
      <w:r w:rsidRPr="002906A5">
        <w:rPr>
          <w:rFonts w:ascii="Times New Roman" w:hAnsi="Times New Roman" w:cs="Times New Roman"/>
        </w:rPr>
        <w:t>спори</w:t>
      </w:r>
      <w:r w:rsidRPr="002906A5">
        <w:rPr>
          <w:rFonts w:ascii="Times New Roman" w:hAnsi="Times New Roman" w:cs="Times New Roman"/>
          <w:spacing w:val="-1"/>
        </w:rPr>
        <w:t xml:space="preserve"> </w:t>
      </w:r>
      <w:r w:rsidRPr="002906A5">
        <w:rPr>
          <w:rFonts w:ascii="Times New Roman" w:hAnsi="Times New Roman" w:cs="Times New Roman"/>
        </w:rPr>
        <w:t>та</w:t>
      </w:r>
      <w:r w:rsidRPr="002906A5">
        <w:rPr>
          <w:rFonts w:ascii="Times New Roman" w:hAnsi="Times New Roman" w:cs="Times New Roman"/>
          <w:spacing w:val="-2"/>
        </w:rPr>
        <w:t xml:space="preserve"> </w:t>
      </w:r>
      <w:r w:rsidRPr="002906A5">
        <w:rPr>
          <w:rFonts w:ascii="Times New Roman" w:hAnsi="Times New Roman" w:cs="Times New Roman"/>
        </w:rPr>
        <w:t>розбіжності</w:t>
      </w:r>
      <w:r w:rsidRPr="002906A5">
        <w:rPr>
          <w:rFonts w:ascii="Times New Roman" w:hAnsi="Times New Roman" w:cs="Times New Roman"/>
          <w:spacing w:val="-1"/>
        </w:rPr>
        <w:t xml:space="preserve"> </w:t>
      </w:r>
      <w:r w:rsidRPr="002906A5">
        <w:rPr>
          <w:rFonts w:ascii="Times New Roman" w:hAnsi="Times New Roman" w:cs="Times New Roman"/>
        </w:rPr>
        <w:t>передаються</w:t>
      </w:r>
      <w:r w:rsidRPr="002906A5">
        <w:rPr>
          <w:rFonts w:ascii="Times New Roman" w:hAnsi="Times New Roman" w:cs="Times New Roman"/>
          <w:spacing w:val="-2"/>
        </w:rPr>
        <w:t xml:space="preserve"> </w:t>
      </w:r>
      <w:r w:rsidRPr="002906A5">
        <w:rPr>
          <w:rFonts w:ascii="Times New Roman" w:hAnsi="Times New Roman" w:cs="Times New Roman"/>
        </w:rPr>
        <w:t>на</w:t>
      </w:r>
      <w:r w:rsidRPr="002906A5">
        <w:rPr>
          <w:rFonts w:ascii="Times New Roman" w:hAnsi="Times New Roman" w:cs="Times New Roman"/>
          <w:spacing w:val="-2"/>
        </w:rPr>
        <w:t xml:space="preserve"> </w:t>
      </w:r>
      <w:r w:rsidRPr="002906A5">
        <w:rPr>
          <w:rFonts w:ascii="Times New Roman" w:hAnsi="Times New Roman" w:cs="Times New Roman"/>
        </w:rPr>
        <w:t>вирішення</w:t>
      </w:r>
      <w:r w:rsidRPr="002906A5">
        <w:rPr>
          <w:rFonts w:ascii="Times New Roman" w:hAnsi="Times New Roman" w:cs="Times New Roman"/>
          <w:spacing w:val="-2"/>
        </w:rPr>
        <w:t xml:space="preserve"> </w:t>
      </w:r>
      <w:r w:rsidRPr="002906A5">
        <w:rPr>
          <w:rFonts w:ascii="Times New Roman" w:hAnsi="Times New Roman" w:cs="Times New Roman"/>
        </w:rPr>
        <w:t>до</w:t>
      </w:r>
      <w:r w:rsidRPr="002906A5">
        <w:rPr>
          <w:rFonts w:ascii="Times New Roman" w:hAnsi="Times New Roman" w:cs="Times New Roman"/>
          <w:spacing w:val="-1"/>
        </w:rPr>
        <w:t xml:space="preserve"> </w:t>
      </w:r>
      <w:r w:rsidRPr="002906A5">
        <w:rPr>
          <w:rFonts w:ascii="Times New Roman" w:hAnsi="Times New Roman" w:cs="Times New Roman"/>
        </w:rPr>
        <w:t>суду.</w:t>
      </w:r>
    </w:p>
    <w:p w14:paraId="3BD94096" w14:textId="77777777" w:rsidR="006921CF" w:rsidRPr="002906A5" w:rsidRDefault="006921CF" w:rsidP="006921CF">
      <w:pPr>
        <w:pStyle w:val="af8"/>
        <w:tabs>
          <w:tab w:val="left" w:pos="849"/>
        </w:tabs>
        <w:rPr>
          <w:rFonts w:ascii="Times New Roman" w:hAnsi="Times New Roman" w:cs="Times New Roman"/>
        </w:rPr>
      </w:pPr>
    </w:p>
    <w:p w14:paraId="188F8E0B" w14:textId="77777777" w:rsidR="006921CF" w:rsidRPr="002906A5" w:rsidRDefault="006921CF" w:rsidP="00BB1983">
      <w:pPr>
        <w:pStyle w:val="110"/>
        <w:numPr>
          <w:ilvl w:val="0"/>
          <w:numId w:val="10"/>
        </w:numPr>
        <w:tabs>
          <w:tab w:val="left" w:pos="2798"/>
        </w:tabs>
        <w:spacing w:before="1"/>
        <w:ind w:left="2797" w:hanging="567"/>
        <w:rPr>
          <w:sz w:val="22"/>
          <w:szCs w:val="22"/>
        </w:rPr>
      </w:pPr>
      <w:r w:rsidRPr="002906A5">
        <w:rPr>
          <w:sz w:val="22"/>
          <w:szCs w:val="22"/>
        </w:rPr>
        <w:t>ПОРЯДОК</w:t>
      </w:r>
      <w:r w:rsidRPr="002906A5">
        <w:rPr>
          <w:spacing w:val="-2"/>
          <w:sz w:val="22"/>
          <w:szCs w:val="22"/>
        </w:rPr>
        <w:t xml:space="preserve"> </w:t>
      </w:r>
      <w:r w:rsidRPr="002906A5">
        <w:rPr>
          <w:sz w:val="22"/>
          <w:szCs w:val="22"/>
        </w:rPr>
        <w:t>ЗМІНИ</w:t>
      </w:r>
      <w:r w:rsidRPr="002906A5">
        <w:rPr>
          <w:spacing w:val="-2"/>
          <w:sz w:val="22"/>
          <w:szCs w:val="22"/>
        </w:rPr>
        <w:t xml:space="preserve"> </w:t>
      </w:r>
      <w:r w:rsidRPr="002906A5">
        <w:rPr>
          <w:sz w:val="22"/>
          <w:szCs w:val="22"/>
        </w:rPr>
        <w:t>І</w:t>
      </w:r>
      <w:r w:rsidRPr="002906A5">
        <w:rPr>
          <w:spacing w:val="-5"/>
          <w:sz w:val="22"/>
          <w:szCs w:val="22"/>
        </w:rPr>
        <w:t xml:space="preserve"> </w:t>
      </w:r>
      <w:r w:rsidRPr="002906A5">
        <w:rPr>
          <w:sz w:val="22"/>
          <w:szCs w:val="22"/>
        </w:rPr>
        <w:t>РОЗІРВАННЯ</w:t>
      </w:r>
      <w:r w:rsidRPr="002906A5">
        <w:rPr>
          <w:spacing w:val="-3"/>
          <w:sz w:val="22"/>
          <w:szCs w:val="22"/>
        </w:rPr>
        <w:t xml:space="preserve"> </w:t>
      </w:r>
      <w:r w:rsidRPr="002906A5">
        <w:rPr>
          <w:sz w:val="22"/>
          <w:szCs w:val="22"/>
        </w:rPr>
        <w:t>ДОГОВОРУ</w:t>
      </w:r>
    </w:p>
    <w:p w14:paraId="5648F46B" w14:textId="77777777" w:rsidR="006921CF" w:rsidRPr="002906A5" w:rsidRDefault="006921CF" w:rsidP="006921CF">
      <w:pPr>
        <w:pStyle w:val="110"/>
        <w:tabs>
          <w:tab w:val="left" w:pos="2798"/>
        </w:tabs>
        <w:spacing w:before="1"/>
        <w:ind w:left="2797"/>
        <w:jc w:val="right"/>
        <w:rPr>
          <w:sz w:val="22"/>
          <w:szCs w:val="22"/>
        </w:rPr>
      </w:pPr>
    </w:p>
    <w:p w14:paraId="47D57E18" w14:textId="77777777" w:rsidR="006921CF" w:rsidRPr="002906A5" w:rsidRDefault="006921CF" w:rsidP="00BB1983">
      <w:pPr>
        <w:pStyle w:val="af8"/>
        <w:widowControl w:val="0"/>
        <w:numPr>
          <w:ilvl w:val="1"/>
          <w:numId w:val="23"/>
        </w:numPr>
        <w:tabs>
          <w:tab w:val="left" w:pos="849"/>
        </w:tabs>
        <w:autoSpaceDE w:val="0"/>
        <w:autoSpaceDN w:val="0"/>
        <w:spacing w:after="0" w:line="240" w:lineRule="auto"/>
        <w:ind w:right="164"/>
        <w:jc w:val="both"/>
        <w:rPr>
          <w:rFonts w:ascii="Times New Roman" w:hAnsi="Times New Roman" w:cs="Times New Roman"/>
        </w:rPr>
      </w:pPr>
      <w:r w:rsidRPr="002906A5">
        <w:rPr>
          <w:rFonts w:ascii="Times New Roman" w:hAnsi="Times New Roman" w:cs="Times New Roman"/>
        </w:rPr>
        <w:t>Внесення</w:t>
      </w:r>
      <w:r w:rsidRPr="002906A5">
        <w:rPr>
          <w:rFonts w:ascii="Times New Roman" w:hAnsi="Times New Roman" w:cs="Times New Roman"/>
          <w:spacing w:val="1"/>
        </w:rPr>
        <w:t xml:space="preserve"> </w:t>
      </w:r>
      <w:r w:rsidRPr="002906A5">
        <w:rPr>
          <w:rFonts w:ascii="Times New Roman" w:hAnsi="Times New Roman" w:cs="Times New Roman"/>
        </w:rPr>
        <w:t>змін</w:t>
      </w:r>
      <w:r w:rsidRPr="002906A5">
        <w:rPr>
          <w:rFonts w:ascii="Times New Roman" w:hAnsi="Times New Roman" w:cs="Times New Roman"/>
          <w:spacing w:val="1"/>
        </w:rPr>
        <w:t xml:space="preserve"> </w:t>
      </w:r>
      <w:r w:rsidRPr="002906A5">
        <w:rPr>
          <w:rFonts w:ascii="Times New Roman" w:hAnsi="Times New Roman" w:cs="Times New Roman"/>
        </w:rPr>
        <w:t>у</w:t>
      </w:r>
      <w:r w:rsidRPr="002906A5">
        <w:rPr>
          <w:rFonts w:ascii="Times New Roman" w:hAnsi="Times New Roman" w:cs="Times New Roman"/>
          <w:spacing w:val="1"/>
        </w:rPr>
        <w:t xml:space="preserve"> </w:t>
      </w:r>
      <w:r w:rsidRPr="002906A5">
        <w:rPr>
          <w:rFonts w:ascii="Times New Roman" w:hAnsi="Times New Roman" w:cs="Times New Roman"/>
        </w:rPr>
        <w:t>Договір</w:t>
      </w:r>
      <w:r w:rsidRPr="002906A5">
        <w:rPr>
          <w:rFonts w:ascii="Times New Roman" w:hAnsi="Times New Roman" w:cs="Times New Roman"/>
          <w:spacing w:val="1"/>
        </w:rPr>
        <w:t xml:space="preserve"> </w:t>
      </w:r>
      <w:r w:rsidRPr="002906A5">
        <w:rPr>
          <w:rFonts w:ascii="Times New Roman" w:hAnsi="Times New Roman" w:cs="Times New Roman"/>
        </w:rPr>
        <w:t>чи</w:t>
      </w:r>
      <w:r w:rsidRPr="002906A5">
        <w:rPr>
          <w:rFonts w:ascii="Times New Roman" w:hAnsi="Times New Roman" w:cs="Times New Roman"/>
          <w:spacing w:val="1"/>
        </w:rPr>
        <w:t xml:space="preserve"> </w:t>
      </w:r>
      <w:r w:rsidRPr="002906A5">
        <w:rPr>
          <w:rFonts w:ascii="Times New Roman" w:hAnsi="Times New Roman" w:cs="Times New Roman"/>
        </w:rPr>
        <w:t>його</w:t>
      </w:r>
      <w:r w:rsidRPr="002906A5">
        <w:rPr>
          <w:rFonts w:ascii="Times New Roman" w:hAnsi="Times New Roman" w:cs="Times New Roman"/>
          <w:spacing w:val="1"/>
        </w:rPr>
        <w:t xml:space="preserve"> </w:t>
      </w:r>
      <w:r w:rsidRPr="002906A5">
        <w:rPr>
          <w:rFonts w:ascii="Times New Roman" w:hAnsi="Times New Roman" w:cs="Times New Roman"/>
        </w:rPr>
        <w:t>розірвання допускається</w:t>
      </w:r>
      <w:r w:rsidRPr="002906A5">
        <w:rPr>
          <w:rFonts w:ascii="Times New Roman" w:hAnsi="Times New Roman" w:cs="Times New Roman"/>
          <w:spacing w:val="1"/>
        </w:rPr>
        <w:t xml:space="preserve"> </w:t>
      </w:r>
      <w:r w:rsidRPr="002906A5">
        <w:rPr>
          <w:rFonts w:ascii="Times New Roman" w:hAnsi="Times New Roman" w:cs="Times New Roman"/>
        </w:rPr>
        <w:t>тільки</w:t>
      </w:r>
      <w:r w:rsidRPr="002906A5">
        <w:rPr>
          <w:rFonts w:ascii="Times New Roman" w:hAnsi="Times New Roman" w:cs="Times New Roman"/>
          <w:spacing w:val="1"/>
        </w:rPr>
        <w:t xml:space="preserve"> </w:t>
      </w:r>
      <w:r w:rsidRPr="002906A5">
        <w:rPr>
          <w:rFonts w:ascii="Times New Roman" w:hAnsi="Times New Roman" w:cs="Times New Roman"/>
        </w:rPr>
        <w:t>за згодою</w:t>
      </w:r>
      <w:r w:rsidRPr="002906A5">
        <w:rPr>
          <w:rFonts w:ascii="Times New Roman" w:hAnsi="Times New Roman" w:cs="Times New Roman"/>
          <w:spacing w:val="60"/>
        </w:rPr>
        <w:t xml:space="preserve"> </w:t>
      </w:r>
      <w:r w:rsidRPr="002906A5">
        <w:rPr>
          <w:rFonts w:ascii="Times New Roman" w:hAnsi="Times New Roman" w:cs="Times New Roman"/>
        </w:rPr>
        <w:t>Сторін,</w:t>
      </w:r>
      <w:r w:rsidRPr="002906A5">
        <w:rPr>
          <w:rFonts w:ascii="Times New Roman" w:hAnsi="Times New Roman" w:cs="Times New Roman"/>
          <w:spacing w:val="-57"/>
        </w:rPr>
        <w:t xml:space="preserve"> </w:t>
      </w:r>
      <w:r w:rsidRPr="002906A5">
        <w:rPr>
          <w:rFonts w:ascii="Times New Roman" w:hAnsi="Times New Roman" w:cs="Times New Roman"/>
        </w:rPr>
        <w:t>якщо інше не встановлено законом та цим Договором. Зміни у Договір оформляються</w:t>
      </w:r>
      <w:r w:rsidRPr="002906A5">
        <w:rPr>
          <w:rFonts w:ascii="Times New Roman" w:hAnsi="Times New Roman" w:cs="Times New Roman"/>
          <w:spacing w:val="1"/>
        </w:rPr>
        <w:t xml:space="preserve"> </w:t>
      </w:r>
      <w:r w:rsidRPr="002906A5">
        <w:rPr>
          <w:rFonts w:ascii="Times New Roman" w:hAnsi="Times New Roman" w:cs="Times New Roman"/>
        </w:rPr>
        <w:t>додатковою угодою, яка є його невід'ємною частиною і має силу, якщо вона підписана</w:t>
      </w:r>
      <w:r w:rsidRPr="002906A5">
        <w:rPr>
          <w:rFonts w:ascii="Times New Roman" w:hAnsi="Times New Roman" w:cs="Times New Roman"/>
          <w:spacing w:val="1"/>
        </w:rPr>
        <w:t xml:space="preserve"> </w:t>
      </w:r>
      <w:r w:rsidRPr="002906A5">
        <w:rPr>
          <w:rFonts w:ascii="Times New Roman" w:hAnsi="Times New Roman" w:cs="Times New Roman"/>
        </w:rPr>
        <w:t>уповноваженими</w:t>
      </w:r>
      <w:r w:rsidRPr="002906A5">
        <w:rPr>
          <w:rFonts w:ascii="Times New Roman" w:hAnsi="Times New Roman" w:cs="Times New Roman"/>
          <w:spacing w:val="-1"/>
        </w:rPr>
        <w:t xml:space="preserve"> </w:t>
      </w:r>
      <w:r w:rsidRPr="002906A5">
        <w:rPr>
          <w:rFonts w:ascii="Times New Roman" w:hAnsi="Times New Roman" w:cs="Times New Roman"/>
        </w:rPr>
        <w:t>на</w:t>
      </w:r>
      <w:r w:rsidRPr="002906A5">
        <w:rPr>
          <w:rFonts w:ascii="Times New Roman" w:hAnsi="Times New Roman" w:cs="Times New Roman"/>
          <w:spacing w:val="-1"/>
        </w:rPr>
        <w:t xml:space="preserve"> </w:t>
      </w:r>
      <w:r w:rsidRPr="002906A5">
        <w:rPr>
          <w:rFonts w:ascii="Times New Roman" w:hAnsi="Times New Roman" w:cs="Times New Roman"/>
        </w:rPr>
        <w:t>те</w:t>
      </w:r>
      <w:r w:rsidRPr="002906A5">
        <w:rPr>
          <w:rFonts w:ascii="Times New Roman" w:hAnsi="Times New Roman" w:cs="Times New Roman"/>
          <w:spacing w:val="-3"/>
        </w:rPr>
        <w:t xml:space="preserve"> </w:t>
      </w:r>
      <w:r w:rsidRPr="002906A5">
        <w:rPr>
          <w:rFonts w:ascii="Times New Roman" w:hAnsi="Times New Roman" w:cs="Times New Roman"/>
        </w:rPr>
        <w:t>особами Сторін.</w:t>
      </w:r>
    </w:p>
    <w:p w14:paraId="645334A9" w14:textId="77777777" w:rsidR="006921CF" w:rsidRPr="002906A5" w:rsidRDefault="006921CF" w:rsidP="00BB1983">
      <w:pPr>
        <w:pStyle w:val="af8"/>
        <w:widowControl w:val="0"/>
        <w:numPr>
          <w:ilvl w:val="1"/>
          <w:numId w:val="23"/>
        </w:numPr>
        <w:tabs>
          <w:tab w:val="left" w:pos="849"/>
        </w:tabs>
        <w:autoSpaceDE w:val="0"/>
        <w:autoSpaceDN w:val="0"/>
        <w:spacing w:after="0" w:line="240" w:lineRule="auto"/>
        <w:jc w:val="both"/>
        <w:rPr>
          <w:rFonts w:ascii="Times New Roman" w:hAnsi="Times New Roman" w:cs="Times New Roman"/>
        </w:rPr>
      </w:pPr>
      <w:r w:rsidRPr="002906A5">
        <w:rPr>
          <w:rFonts w:ascii="Times New Roman" w:hAnsi="Times New Roman" w:cs="Times New Roman"/>
        </w:rPr>
        <w:t>Сторони</w:t>
      </w:r>
      <w:r w:rsidRPr="002906A5">
        <w:rPr>
          <w:rFonts w:ascii="Times New Roman" w:hAnsi="Times New Roman" w:cs="Times New Roman"/>
          <w:spacing w:val="-3"/>
        </w:rPr>
        <w:t xml:space="preserve"> </w:t>
      </w:r>
      <w:r w:rsidRPr="002906A5">
        <w:rPr>
          <w:rFonts w:ascii="Times New Roman" w:hAnsi="Times New Roman" w:cs="Times New Roman"/>
        </w:rPr>
        <w:t>зобов’язані</w:t>
      </w:r>
      <w:r w:rsidRPr="002906A5">
        <w:rPr>
          <w:rFonts w:ascii="Times New Roman" w:hAnsi="Times New Roman" w:cs="Times New Roman"/>
          <w:spacing w:val="-3"/>
        </w:rPr>
        <w:t xml:space="preserve"> </w:t>
      </w:r>
      <w:r w:rsidRPr="002906A5">
        <w:rPr>
          <w:rFonts w:ascii="Times New Roman" w:hAnsi="Times New Roman" w:cs="Times New Roman"/>
        </w:rPr>
        <w:t>за</w:t>
      </w:r>
      <w:r w:rsidRPr="002906A5">
        <w:rPr>
          <w:rFonts w:ascii="Times New Roman" w:hAnsi="Times New Roman" w:cs="Times New Roman"/>
          <w:spacing w:val="-6"/>
        </w:rPr>
        <w:t xml:space="preserve"> </w:t>
      </w:r>
      <w:r w:rsidRPr="002906A5">
        <w:rPr>
          <w:rFonts w:ascii="Times New Roman" w:hAnsi="Times New Roman" w:cs="Times New Roman"/>
        </w:rPr>
        <w:t>взаємною</w:t>
      </w:r>
      <w:r w:rsidRPr="002906A5">
        <w:rPr>
          <w:rFonts w:ascii="Times New Roman" w:hAnsi="Times New Roman" w:cs="Times New Roman"/>
          <w:spacing w:val="-1"/>
        </w:rPr>
        <w:t xml:space="preserve"> </w:t>
      </w:r>
      <w:r w:rsidRPr="002906A5">
        <w:rPr>
          <w:rFonts w:ascii="Times New Roman" w:hAnsi="Times New Roman" w:cs="Times New Roman"/>
        </w:rPr>
        <w:t>згодою</w:t>
      </w:r>
      <w:r w:rsidRPr="002906A5">
        <w:rPr>
          <w:rFonts w:ascii="Times New Roman" w:hAnsi="Times New Roman" w:cs="Times New Roman"/>
          <w:spacing w:val="-2"/>
        </w:rPr>
        <w:t xml:space="preserve"> </w:t>
      </w:r>
      <w:r w:rsidRPr="002906A5">
        <w:rPr>
          <w:rFonts w:ascii="Times New Roman" w:hAnsi="Times New Roman" w:cs="Times New Roman"/>
        </w:rPr>
        <w:t>розірвати</w:t>
      </w:r>
      <w:r w:rsidRPr="002906A5">
        <w:rPr>
          <w:rFonts w:ascii="Times New Roman" w:hAnsi="Times New Roman" w:cs="Times New Roman"/>
          <w:spacing w:val="-2"/>
        </w:rPr>
        <w:t xml:space="preserve"> </w:t>
      </w:r>
      <w:r w:rsidRPr="002906A5">
        <w:rPr>
          <w:rFonts w:ascii="Times New Roman" w:hAnsi="Times New Roman" w:cs="Times New Roman"/>
        </w:rPr>
        <w:t>даний</w:t>
      </w:r>
      <w:r w:rsidRPr="002906A5">
        <w:rPr>
          <w:rFonts w:ascii="Times New Roman" w:hAnsi="Times New Roman" w:cs="Times New Roman"/>
          <w:spacing w:val="-2"/>
        </w:rPr>
        <w:t xml:space="preserve"> </w:t>
      </w:r>
      <w:r w:rsidRPr="002906A5">
        <w:rPr>
          <w:rFonts w:ascii="Times New Roman" w:hAnsi="Times New Roman" w:cs="Times New Roman"/>
        </w:rPr>
        <w:t>договір,</w:t>
      </w:r>
      <w:r w:rsidRPr="002906A5">
        <w:rPr>
          <w:rFonts w:ascii="Times New Roman" w:hAnsi="Times New Roman" w:cs="Times New Roman"/>
          <w:spacing w:val="-5"/>
        </w:rPr>
        <w:t xml:space="preserve"> </w:t>
      </w:r>
      <w:r w:rsidRPr="002906A5">
        <w:rPr>
          <w:rFonts w:ascii="Times New Roman" w:hAnsi="Times New Roman" w:cs="Times New Roman"/>
        </w:rPr>
        <w:t>за</w:t>
      </w:r>
      <w:r w:rsidRPr="002906A5">
        <w:rPr>
          <w:rFonts w:ascii="Times New Roman" w:hAnsi="Times New Roman" w:cs="Times New Roman"/>
          <w:spacing w:val="-3"/>
        </w:rPr>
        <w:t xml:space="preserve"> </w:t>
      </w:r>
      <w:r w:rsidRPr="002906A5">
        <w:rPr>
          <w:rFonts w:ascii="Times New Roman" w:hAnsi="Times New Roman" w:cs="Times New Roman"/>
        </w:rPr>
        <w:t>таких</w:t>
      </w:r>
      <w:r w:rsidRPr="002906A5">
        <w:rPr>
          <w:rFonts w:ascii="Times New Roman" w:hAnsi="Times New Roman" w:cs="Times New Roman"/>
          <w:spacing w:val="-3"/>
        </w:rPr>
        <w:t xml:space="preserve"> </w:t>
      </w:r>
      <w:r w:rsidRPr="002906A5">
        <w:rPr>
          <w:rFonts w:ascii="Times New Roman" w:hAnsi="Times New Roman" w:cs="Times New Roman"/>
        </w:rPr>
        <w:t>обставин:</w:t>
      </w:r>
    </w:p>
    <w:p w14:paraId="67181E58" w14:textId="77777777" w:rsidR="006921CF" w:rsidRPr="002906A5" w:rsidRDefault="006921CF" w:rsidP="00BB1983">
      <w:pPr>
        <w:pStyle w:val="af8"/>
        <w:widowControl w:val="0"/>
        <w:numPr>
          <w:ilvl w:val="2"/>
          <w:numId w:val="23"/>
        </w:numPr>
        <w:tabs>
          <w:tab w:val="left" w:pos="1101"/>
        </w:tabs>
        <w:autoSpaceDE w:val="0"/>
        <w:autoSpaceDN w:val="0"/>
        <w:spacing w:after="0" w:line="240" w:lineRule="auto"/>
        <w:ind w:right="162" w:firstLine="60"/>
        <w:rPr>
          <w:rFonts w:ascii="Times New Roman" w:hAnsi="Times New Roman" w:cs="Times New Roman"/>
        </w:rPr>
      </w:pPr>
      <w:r w:rsidRPr="002906A5">
        <w:rPr>
          <w:rFonts w:ascii="Times New Roman" w:hAnsi="Times New Roman" w:cs="Times New Roman"/>
        </w:rPr>
        <w:t>суттєве</w:t>
      </w:r>
      <w:r w:rsidRPr="002906A5">
        <w:rPr>
          <w:rFonts w:ascii="Times New Roman" w:hAnsi="Times New Roman" w:cs="Times New Roman"/>
          <w:spacing w:val="48"/>
        </w:rPr>
        <w:t xml:space="preserve"> </w:t>
      </w:r>
      <w:r w:rsidRPr="002906A5">
        <w:rPr>
          <w:rFonts w:ascii="Times New Roman" w:hAnsi="Times New Roman" w:cs="Times New Roman"/>
        </w:rPr>
        <w:t>порушення</w:t>
      </w:r>
      <w:r w:rsidRPr="002906A5">
        <w:rPr>
          <w:rFonts w:ascii="Times New Roman" w:hAnsi="Times New Roman" w:cs="Times New Roman"/>
          <w:spacing w:val="48"/>
        </w:rPr>
        <w:t xml:space="preserve"> </w:t>
      </w:r>
      <w:r w:rsidRPr="002906A5">
        <w:rPr>
          <w:rFonts w:ascii="Times New Roman" w:hAnsi="Times New Roman" w:cs="Times New Roman"/>
        </w:rPr>
        <w:t>договірних</w:t>
      </w:r>
      <w:r w:rsidRPr="002906A5">
        <w:rPr>
          <w:rFonts w:ascii="Times New Roman" w:hAnsi="Times New Roman" w:cs="Times New Roman"/>
          <w:spacing w:val="48"/>
        </w:rPr>
        <w:t xml:space="preserve"> </w:t>
      </w:r>
      <w:r w:rsidRPr="002906A5">
        <w:rPr>
          <w:rFonts w:ascii="Times New Roman" w:hAnsi="Times New Roman" w:cs="Times New Roman"/>
        </w:rPr>
        <w:t>зобов’язань</w:t>
      </w:r>
      <w:r w:rsidRPr="002906A5">
        <w:rPr>
          <w:rFonts w:ascii="Times New Roman" w:hAnsi="Times New Roman" w:cs="Times New Roman"/>
          <w:spacing w:val="52"/>
        </w:rPr>
        <w:t xml:space="preserve"> </w:t>
      </w:r>
      <w:r w:rsidRPr="002906A5">
        <w:rPr>
          <w:rFonts w:ascii="Times New Roman" w:hAnsi="Times New Roman" w:cs="Times New Roman"/>
        </w:rPr>
        <w:t>Підрядником,</w:t>
      </w:r>
      <w:r w:rsidRPr="002906A5">
        <w:rPr>
          <w:rFonts w:ascii="Times New Roman" w:hAnsi="Times New Roman" w:cs="Times New Roman"/>
          <w:spacing w:val="50"/>
        </w:rPr>
        <w:t xml:space="preserve"> </w:t>
      </w:r>
      <w:r w:rsidRPr="002906A5">
        <w:rPr>
          <w:rFonts w:ascii="Times New Roman" w:hAnsi="Times New Roman" w:cs="Times New Roman"/>
        </w:rPr>
        <w:t>що</w:t>
      </w:r>
      <w:r w:rsidRPr="002906A5">
        <w:rPr>
          <w:rFonts w:ascii="Times New Roman" w:hAnsi="Times New Roman" w:cs="Times New Roman"/>
          <w:spacing w:val="50"/>
        </w:rPr>
        <w:t xml:space="preserve"> </w:t>
      </w:r>
      <w:r w:rsidRPr="002906A5">
        <w:rPr>
          <w:rFonts w:ascii="Times New Roman" w:hAnsi="Times New Roman" w:cs="Times New Roman"/>
        </w:rPr>
        <w:t>створює</w:t>
      </w:r>
      <w:r w:rsidRPr="002906A5">
        <w:rPr>
          <w:rFonts w:ascii="Times New Roman" w:hAnsi="Times New Roman" w:cs="Times New Roman"/>
          <w:spacing w:val="50"/>
        </w:rPr>
        <w:t xml:space="preserve"> </w:t>
      </w:r>
      <w:r w:rsidRPr="002906A5">
        <w:rPr>
          <w:rFonts w:ascii="Times New Roman" w:hAnsi="Times New Roman" w:cs="Times New Roman"/>
        </w:rPr>
        <w:t>передумови</w:t>
      </w:r>
      <w:r w:rsidRPr="002906A5">
        <w:rPr>
          <w:rFonts w:ascii="Times New Roman" w:hAnsi="Times New Roman" w:cs="Times New Roman"/>
          <w:spacing w:val="-57"/>
        </w:rPr>
        <w:t xml:space="preserve"> </w:t>
      </w:r>
      <w:r w:rsidRPr="002906A5">
        <w:rPr>
          <w:rFonts w:ascii="Times New Roman" w:hAnsi="Times New Roman" w:cs="Times New Roman"/>
        </w:rPr>
        <w:t>для</w:t>
      </w:r>
      <w:r w:rsidRPr="002906A5">
        <w:rPr>
          <w:rFonts w:ascii="Times New Roman" w:hAnsi="Times New Roman" w:cs="Times New Roman"/>
          <w:spacing w:val="-1"/>
        </w:rPr>
        <w:t xml:space="preserve"> </w:t>
      </w:r>
      <w:r w:rsidRPr="002906A5">
        <w:rPr>
          <w:rFonts w:ascii="Times New Roman" w:hAnsi="Times New Roman" w:cs="Times New Roman"/>
        </w:rPr>
        <w:t>невиконання</w:t>
      </w:r>
      <w:r w:rsidRPr="002906A5">
        <w:rPr>
          <w:rFonts w:ascii="Times New Roman" w:hAnsi="Times New Roman" w:cs="Times New Roman"/>
          <w:spacing w:val="-3"/>
        </w:rPr>
        <w:t xml:space="preserve"> </w:t>
      </w:r>
      <w:r w:rsidRPr="002906A5">
        <w:rPr>
          <w:rFonts w:ascii="Times New Roman" w:hAnsi="Times New Roman" w:cs="Times New Roman"/>
        </w:rPr>
        <w:t>замовлення у встановлені</w:t>
      </w:r>
      <w:r w:rsidRPr="002906A5">
        <w:rPr>
          <w:rFonts w:ascii="Times New Roman" w:hAnsi="Times New Roman" w:cs="Times New Roman"/>
          <w:spacing w:val="-1"/>
        </w:rPr>
        <w:t xml:space="preserve"> </w:t>
      </w:r>
      <w:r w:rsidRPr="002906A5">
        <w:rPr>
          <w:rFonts w:ascii="Times New Roman" w:hAnsi="Times New Roman" w:cs="Times New Roman"/>
        </w:rPr>
        <w:t>строки;</w:t>
      </w:r>
    </w:p>
    <w:p w14:paraId="235105D7" w14:textId="77777777" w:rsidR="006921CF" w:rsidRPr="002906A5" w:rsidRDefault="006921CF" w:rsidP="00BB1983">
      <w:pPr>
        <w:pStyle w:val="af8"/>
        <w:widowControl w:val="0"/>
        <w:numPr>
          <w:ilvl w:val="2"/>
          <w:numId w:val="23"/>
        </w:numPr>
        <w:tabs>
          <w:tab w:val="left" w:pos="1048"/>
        </w:tabs>
        <w:autoSpaceDE w:val="0"/>
        <w:autoSpaceDN w:val="0"/>
        <w:spacing w:after="0" w:line="240" w:lineRule="auto"/>
        <w:ind w:left="1047" w:hanging="200"/>
        <w:rPr>
          <w:rFonts w:ascii="Times New Roman" w:hAnsi="Times New Roman" w:cs="Times New Roman"/>
        </w:rPr>
      </w:pPr>
      <w:r w:rsidRPr="002906A5">
        <w:rPr>
          <w:rFonts w:ascii="Times New Roman" w:hAnsi="Times New Roman" w:cs="Times New Roman"/>
        </w:rPr>
        <w:t>банкрутство</w:t>
      </w:r>
      <w:r w:rsidRPr="002906A5">
        <w:rPr>
          <w:rFonts w:ascii="Times New Roman" w:hAnsi="Times New Roman" w:cs="Times New Roman"/>
          <w:spacing w:val="-3"/>
        </w:rPr>
        <w:t xml:space="preserve"> </w:t>
      </w:r>
      <w:r w:rsidRPr="002906A5">
        <w:rPr>
          <w:rFonts w:ascii="Times New Roman" w:hAnsi="Times New Roman" w:cs="Times New Roman"/>
        </w:rPr>
        <w:t>Підрядника;</w:t>
      </w:r>
    </w:p>
    <w:p w14:paraId="7659C3D9" w14:textId="77777777" w:rsidR="006921CF" w:rsidRPr="002906A5" w:rsidRDefault="006921CF" w:rsidP="00BB1983">
      <w:pPr>
        <w:pStyle w:val="af8"/>
        <w:widowControl w:val="0"/>
        <w:numPr>
          <w:ilvl w:val="2"/>
          <w:numId w:val="23"/>
        </w:numPr>
        <w:tabs>
          <w:tab w:val="left" w:pos="1048"/>
        </w:tabs>
        <w:autoSpaceDE w:val="0"/>
        <w:autoSpaceDN w:val="0"/>
        <w:spacing w:after="0" w:line="240" w:lineRule="auto"/>
        <w:ind w:left="1047" w:hanging="200"/>
        <w:rPr>
          <w:rFonts w:ascii="Times New Roman" w:hAnsi="Times New Roman" w:cs="Times New Roman"/>
        </w:rPr>
      </w:pPr>
      <w:r w:rsidRPr="002906A5">
        <w:rPr>
          <w:rFonts w:ascii="Times New Roman" w:hAnsi="Times New Roman" w:cs="Times New Roman"/>
        </w:rPr>
        <w:t>виявлення</w:t>
      </w:r>
      <w:r w:rsidRPr="002906A5">
        <w:rPr>
          <w:rFonts w:ascii="Times New Roman" w:hAnsi="Times New Roman" w:cs="Times New Roman"/>
          <w:spacing w:val="-3"/>
        </w:rPr>
        <w:t xml:space="preserve"> </w:t>
      </w:r>
      <w:r w:rsidRPr="002906A5">
        <w:rPr>
          <w:rFonts w:ascii="Times New Roman" w:hAnsi="Times New Roman" w:cs="Times New Roman"/>
        </w:rPr>
        <w:t>недоцільності</w:t>
      </w:r>
      <w:r w:rsidRPr="002906A5">
        <w:rPr>
          <w:rFonts w:ascii="Times New Roman" w:hAnsi="Times New Roman" w:cs="Times New Roman"/>
          <w:spacing w:val="-2"/>
        </w:rPr>
        <w:t xml:space="preserve"> </w:t>
      </w:r>
      <w:r w:rsidRPr="002906A5">
        <w:rPr>
          <w:rFonts w:ascii="Times New Roman" w:hAnsi="Times New Roman" w:cs="Times New Roman"/>
        </w:rPr>
        <w:t>або</w:t>
      </w:r>
      <w:r w:rsidRPr="002906A5">
        <w:rPr>
          <w:rFonts w:ascii="Times New Roman" w:hAnsi="Times New Roman" w:cs="Times New Roman"/>
          <w:spacing w:val="-2"/>
        </w:rPr>
        <w:t xml:space="preserve"> </w:t>
      </w:r>
      <w:r w:rsidRPr="002906A5">
        <w:rPr>
          <w:rFonts w:ascii="Times New Roman" w:hAnsi="Times New Roman" w:cs="Times New Roman"/>
        </w:rPr>
        <w:t>неможливості</w:t>
      </w:r>
      <w:r w:rsidRPr="002906A5">
        <w:rPr>
          <w:rFonts w:ascii="Times New Roman" w:hAnsi="Times New Roman" w:cs="Times New Roman"/>
          <w:spacing w:val="-3"/>
        </w:rPr>
        <w:t xml:space="preserve"> </w:t>
      </w:r>
      <w:r w:rsidRPr="002906A5">
        <w:rPr>
          <w:rFonts w:ascii="Times New Roman" w:hAnsi="Times New Roman" w:cs="Times New Roman"/>
        </w:rPr>
        <w:t>інвестування</w:t>
      </w:r>
      <w:r w:rsidRPr="002906A5">
        <w:rPr>
          <w:rFonts w:ascii="Times New Roman" w:hAnsi="Times New Roman" w:cs="Times New Roman"/>
          <w:spacing w:val="-2"/>
        </w:rPr>
        <w:t xml:space="preserve"> </w:t>
      </w:r>
      <w:r w:rsidRPr="002906A5">
        <w:rPr>
          <w:rFonts w:ascii="Times New Roman" w:hAnsi="Times New Roman" w:cs="Times New Roman"/>
        </w:rPr>
        <w:t>коштів</w:t>
      </w:r>
      <w:r w:rsidRPr="002906A5">
        <w:rPr>
          <w:rFonts w:ascii="Times New Roman" w:hAnsi="Times New Roman" w:cs="Times New Roman"/>
          <w:spacing w:val="-3"/>
        </w:rPr>
        <w:t xml:space="preserve"> </w:t>
      </w:r>
      <w:r w:rsidRPr="002906A5">
        <w:rPr>
          <w:rFonts w:ascii="Times New Roman" w:hAnsi="Times New Roman" w:cs="Times New Roman"/>
        </w:rPr>
        <w:t>у</w:t>
      </w:r>
      <w:r w:rsidRPr="002906A5">
        <w:rPr>
          <w:rFonts w:ascii="Times New Roman" w:hAnsi="Times New Roman" w:cs="Times New Roman"/>
          <w:spacing w:val="-3"/>
        </w:rPr>
        <w:t xml:space="preserve"> </w:t>
      </w:r>
      <w:r w:rsidRPr="002906A5">
        <w:rPr>
          <w:rFonts w:ascii="Times New Roman" w:hAnsi="Times New Roman" w:cs="Times New Roman"/>
        </w:rPr>
        <w:t>об’єкт.</w:t>
      </w:r>
    </w:p>
    <w:p w14:paraId="6CBB4541" w14:textId="77777777" w:rsidR="006921CF" w:rsidRPr="002906A5" w:rsidRDefault="006921CF" w:rsidP="00BB1983">
      <w:pPr>
        <w:pStyle w:val="af8"/>
        <w:widowControl w:val="0"/>
        <w:numPr>
          <w:ilvl w:val="1"/>
          <w:numId w:val="23"/>
        </w:numPr>
        <w:tabs>
          <w:tab w:val="left" w:pos="849"/>
        </w:tabs>
        <w:autoSpaceDE w:val="0"/>
        <w:autoSpaceDN w:val="0"/>
        <w:spacing w:after="0" w:line="240" w:lineRule="auto"/>
        <w:ind w:right="163"/>
        <w:jc w:val="both"/>
        <w:rPr>
          <w:rFonts w:ascii="Times New Roman" w:hAnsi="Times New Roman" w:cs="Times New Roman"/>
        </w:rPr>
      </w:pPr>
      <w:r w:rsidRPr="002906A5">
        <w:rPr>
          <w:rFonts w:ascii="Times New Roman" w:hAnsi="Times New Roman" w:cs="Times New Roman"/>
        </w:rPr>
        <w:t>Сторона,</w:t>
      </w:r>
      <w:r w:rsidRPr="002906A5">
        <w:rPr>
          <w:rFonts w:ascii="Times New Roman" w:hAnsi="Times New Roman" w:cs="Times New Roman"/>
          <w:spacing w:val="1"/>
        </w:rPr>
        <w:t xml:space="preserve"> </w:t>
      </w:r>
      <w:r w:rsidRPr="002906A5">
        <w:rPr>
          <w:rFonts w:ascii="Times New Roman" w:hAnsi="Times New Roman" w:cs="Times New Roman"/>
        </w:rPr>
        <w:t>що</w:t>
      </w:r>
      <w:r w:rsidRPr="002906A5">
        <w:rPr>
          <w:rFonts w:ascii="Times New Roman" w:hAnsi="Times New Roman" w:cs="Times New Roman"/>
          <w:spacing w:val="1"/>
        </w:rPr>
        <w:t xml:space="preserve"> </w:t>
      </w:r>
      <w:r w:rsidRPr="002906A5">
        <w:rPr>
          <w:rFonts w:ascii="Times New Roman" w:hAnsi="Times New Roman" w:cs="Times New Roman"/>
        </w:rPr>
        <w:t>прийняла</w:t>
      </w:r>
      <w:r w:rsidRPr="002906A5">
        <w:rPr>
          <w:rFonts w:ascii="Times New Roman" w:hAnsi="Times New Roman" w:cs="Times New Roman"/>
          <w:spacing w:val="1"/>
        </w:rPr>
        <w:t xml:space="preserve"> </w:t>
      </w:r>
      <w:r w:rsidRPr="002906A5">
        <w:rPr>
          <w:rFonts w:ascii="Times New Roman" w:hAnsi="Times New Roman" w:cs="Times New Roman"/>
        </w:rPr>
        <w:t>рішення</w:t>
      </w:r>
      <w:r w:rsidRPr="002906A5">
        <w:rPr>
          <w:rFonts w:ascii="Times New Roman" w:hAnsi="Times New Roman" w:cs="Times New Roman"/>
          <w:spacing w:val="1"/>
        </w:rPr>
        <w:t xml:space="preserve"> </w:t>
      </w:r>
      <w:r w:rsidRPr="002906A5">
        <w:rPr>
          <w:rFonts w:ascii="Times New Roman" w:hAnsi="Times New Roman" w:cs="Times New Roman"/>
        </w:rPr>
        <w:t>про</w:t>
      </w:r>
      <w:r w:rsidRPr="002906A5">
        <w:rPr>
          <w:rFonts w:ascii="Times New Roman" w:hAnsi="Times New Roman" w:cs="Times New Roman"/>
          <w:spacing w:val="1"/>
        </w:rPr>
        <w:t xml:space="preserve"> </w:t>
      </w:r>
      <w:r w:rsidRPr="002906A5">
        <w:rPr>
          <w:rFonts w:ascii="Times New Roman" w:hAnsi="Times New Roman" w:cs="Times New Roman"/>
        </w:rPr>
        <w:t>призупинення</w:t>
      </w:r>
      <w:r w:rsidRPr="002906A5">
        <w:rPr>
          <w:rFonts w:ascii="Times New Roman" w:hAnsi="Times New Roman" w:cs="Times New Roman"/>
          <w:spacing w:val="1"/>
        </w:rPr>
        <w:t xml:space="preserve"> </w:t>
      </w:r>
      <w:r w:rsidRPr="002906A5">
        <w:rPr>
          <w:rFonts w:ascii="Times New Roman" w:hAnsi="Times New Roman" w:cs="Times New Roman"/>
        </w:rPr>
        <w:t>робіт</w:t>
      </w:r>
      <w:r w:rsidRPr="002906A5">
        <w:rPr>
          <w:rFonts w:ascii="Times New Roman" w:hAnsi="Times New Roman" w:cs="Times New Roman"/>
          <w:spacing w:val="1"/>
        </w:rPr>
        <w:t xml:space="preserve"> </w:t>
      </w:r>
      <w:r w:rsidRPr="002906A5">
        <w:rPr>
          <w:rFonts w:ascii="Times New Roman" w:hAnsi="Times New Roman" w:cs="Times New Roman"/>
        </w:rPr>
        <w:t>або</w:t>
      </w:r>
      <w:r w:rsidRPr="002906A5">
        <w:rPr>
          <w:rFonts w:ascii="Times New Roman" w:hAnsi="Times New Roman" w:cs="Times New Roman"/>
          <w:spacing w:val="1"/>
        </w:rPr>
        <w:t xml:space="preserve"> </w:t>
      </w:r>
      <w:r w:rsidRPr="002906A5">
        <w:rPr>
          <w:rFonts w:ascii="Times New Roman" w:hAnsi="Times New Roman" w:cs="Times New Roman"/>
        </w:rPr>
        <w:t>розірвання</w:t>
      </w:r>
      <w:r w:rsidRPr="002906A5">
        <w:rPr>
          <w:rFonts w:ascii="Times New Roman" w:hAnsi="Times New Roman" w:cs="Times New Roman"/>
          <w:spacing w:val="1"/>
        </w:rPr>
        <w:t xml:space="preserve"> </w:t>
      </w:r>
      <w:r w:rsidRPr="002906A5">
        <w:rPr>
          <w:rFonts w:ascii="Times New Roman" w:hAnsi="Times New Roman" w:cs="Times New Roman"/>
        </w:rPr>
        <w:t>Договору,</w:t>
      </w:r>
      <w:r w:rsidRPr="002906A5">
        <w:rPr>
          <w:rFonts w:ascii="Times New Roman" w:hAnsi="Times New Roman" w:cs="Times New Roman"/>
          <w:spacing w:val="1"/>
        </w:rPr>
        <w:t xml:space="preserve"> </w:t>
      </w:r>
      <w:r w:rsidRPr="002906A5">
        <w:rPr>
          <w:rFonts w:ascii="Times New Roman" w:hAnsi="Times New Roman" w:cs="Times New Roman"/>
        </w:rPr>
        <w:t>повідомляє про це письмово іншу Сторону не менш ніж за 15 календарних днів до</w:t>
      </w:r>
      <w:r w:rsidRPr="002906A5">
        <w:rPr>
          <w:rFonts w:ascii="Times New Roman" w:hAnsi="Times New Roman" w:cs="Times New Roman"/>
          <w:spacing w:val="1"/>
        </w:rPr>
        <w:t xml:space="preserve"> </w:t>
      </w:r>
      <w:r w:rsidRPr="002906A5">
        <w:rPr>
          <w:rFonts w:ascii="Times New Roman" w:hAnsi="Times New Roman" w:cs="Times New Roman"/>
        </w:rPr>
        <w:t>вступу</w:t>
      </w:r>
      <w:r w:rsidRPr="002906A5">
        <w:rPr>
          <w:rFonts w:ascii="Times New Roman" w:hAnsi="Times New Roman" w:cs="Times New Roman"/>
          <w:spacing w:val="37"/>
        </w:rPr>
        <w:t xml:space="preserve"> </w:t>
      </w:r>
      <w:r w:rsidRPr="002906A5">
        <w:rPr>
          <w:rFonts w:ascii="Times New Roman" w:hAnsi="Times New Roman" w:cs="Times New Roman"/>
        </w:rPr>
        <w:t>в</w:t>
      </w:r>
      <w:r w:rsidRPr="002906A5">
        <w:rPr>
          <w:rFonts w:ascii="Times New Roman" w:hAnsi="Times New Roman" w:cs="Times New Roman"/>
          <w:spacing w:val="36"/>
        </w:rPr>
        <w:t xml:space="preserve"> </w:t>
      </w:r>
      <w:r w:rsidRPr="002906A5">
        <w:rPr>
          <w:rFonts w:ascii="Times New Roman" w:hAnsi="Times New Roman" w:cs="Times New Roman"/>
        </w:rPr>
        <w:t>дію</w:t>
      </w:r>
      <w:r w:rsidRPr="002906A5">
        <w:rPr>
          <w:rFonts w:ascii="Times New Roman" w:hAnsi="Times New Roman" w:cs="Times New Roman"/>
          <w:spacing w:val="36"/>
        </w:rPr>
        <w:t xml:space="preserve"> </w:t>
      </w:r>
      <w:r w:rsidRPr="002906A5">
        <w:rPr>
          <w:rFonts w:ascii="Times New Roman" w:hAnsi="Times New Roman" w:cs="Times New Roman"/>
        </w:rPr>
        <w:t>такого</w:t>
      </w:r>
      <w:r w:rsidRPr="002906A5">
        <w:rPr>
          <w:rFonts w:ascii="Times New Roman" w:hAnsi="Times New Roman" w:cs="Times New Roman"/>
          <w:spacing w:val="35"/>
        </w:rPr>
        <w:t xml:space="preserve"> </w:t>
      </w:r>
      <w:r w:rsidRPr="002906A5">
        <w:rPr>
          <w:rFonts w:ascii="Times New Roman" w:hAnsi="Times New Roman" w:cs="Times New Roman"/>
        </w:rPr>
        <w:t>рішення</w:t>
      </w:r>
      <w:r w:rsidRPr="002906A5">
        <w:rPr>
          <w:rFonts w:ascii="Times New Roman" w:hAnsi="Times New Roman" w:cs="Times New Roman"/>
          <w:spacing w:val="37"/>
        </w:rPr>
        <w:t xml:space="preserve"> </w:t>
      </w:r>
      <w:r w:rsidRPr="002906A5">
        <w:rPr>
          <w:rFonts w:ascii="Times New Roman" w:hAnsi="Times New Roman" w:cs="Times New Roman"/>
        </w:rPr>
        <w:t>і</w:t>
      </w:r>
      <w:r w:rsidRPr="002906A5">
        <w:rPr>
          <w:rFonts w:ascii="Times New Roman" w:hAnsi="Times New Roman" w:cs="Times New Roman"/>
          <w:spacing w:val="36"/>
        </w:rPr>
        <w:t xml:space="preserve"> </w:t>
      </w:r>
      <w:r w:rsidRPr="002906A5">
        <w:rPr>
          <w:rFonts w:ascii="Times New Roman" w:hAnsi="Times New Roman" w:cs="Times New Roman"/>
        </w:rPr>
        <w:t>якщо</w:t>
      </w:r>
      <w:r w:rsidRPr="002906A5">
        <w:rPr>
          <w:rFonts w:ascii="Times New Roman" w:hAnsi="Times New Roman" w:cs="Times New Roman"/>
          <w:spacing w:val="34"/>
        </w:rPr>
        <w:t xml:space="preserve"> </w:t>
      </w:r>
      <w:r w:rsidRPr="002906A5">
        <w:rPr>
          <w:rFonts w:ascii="Times New Roman" w:hAnsi="Times New Roman" w:cs="Times New Roman"/>
        </w:rPr>
        <w:t>протягом</w:t>
      </w:r>
      <w:r w:rsidRPr="002906A5">
        <w:rPr>
          <w:rFonts w:ascii="Times New Roman" w:hAnsi="Times New Roman" w:cs="Times New Roman"/>
          <w:spacing w:val="36"/>
        </w:rPr>
        <w:t xml:space="preserve"> </w:t>
      </w:r>
      <w:r w:rsidRPr="002906A5">
        <w:rPr>
          <w:rFonts w:ascii="Times New Roman" w:hAnsi="Times New Roman" w:cs="Times New Roman"/>
        </w:rPr>
        <w:t>цього</w:t>
      </w:r>
      <w:r w:rsidRPr="002906A5">
        <w:rPr>
          <w:rFonts w:ascii="Times New Roman" w:hAnsi="Times New Roman" w:cs="Times New Roman"/>
          <w:spacing w:val="37"/>
        </w:rPr>
        <w:t xml:space="preserve"> </w:t>
      </w:r>
      <w:r w:rsidRPr="002906A5">
        <w:rPr>
          <w:rFonts w:ascii="Times New Roman" w:hAnsi="Times New Roman" w:cs="Times New Roman"/>
        </w:rPr>
        <w:t>строку</w:t>
      </w:r>
      <w:r w:rsidRPr="002906A5">
        <w:rPr>
          <w:rFonts w:ascii="Times New Roman" w:hAnsi="Times New Roman" w:cs="Times New Roman"/>
          <w:spacing w:val="37"/>
        </w:rPr>
        <w:t xml:space="preserve"> </w:t>
      </w:r>
      <w:r w:rsidRPr="002906A5">
        <w:rPr>
          <w:rFonts w:ascii="Times New Roman" w:hAnsi="Times New Roman" w:cs="Times New Roman"/>
        </w:rPr>
        <w:t>обставини,</w:t>
      </w:r>
      <w:r w:rsidRPr="002906A5">
        <w:rPr>
          <w:rFonts w:ascii="Times New Roman" w:hAnsi="Times New Roman" w:cs="Times New Roman"/>
          <w:spacing w:val="35"/>
        </w:rPr>
        <w:t xml:space="preserve"> </w:t>
      </w:r>
      <w:r w:rsidRPr="002906A5">
        <w:rPr>
          <w:rFonts w:ascii="Times New Roman" w:hAnsi="Times New Roman" w:cs="Times New Roman"/>
        </w:rPr>
        <w:t>що</w:t>
      </w:r>
      <w:r w:rsidRPr="002906A5">
        <w:rPr>
          <w:rFonts w:ascii="Times New Roman" w:hAnsi="Times New Roman" w:cs="Times New Roman"/>
          <w:spacing w:val="34"/>
        </w:rPr>
        <w:t xml:space="preserve"> </w:t>
      </w:r>
      <w:r w:rsidRPr="002906A5">
        <w:rPr>
          <w:rFonts w:ascii="Times New Roman" w:hAnsi="Times New Roman" w:cs="Times New Roman"/>
        </w:rPr>
        <w:t>зумовили</w:t>
      </w:r>
      <w:r w:rsidRPr="002906A5">
        <w:rPr>
          <w:rFonts w:ascii="Times New Roman" w:hAnsi="Times New Roman" w:cs="Times New Roman"/>
          <w:spacing w:val="-58"/>
        </w:rPr>
        <w:t xml:space="preserve"> </w:t>
      </w:r>
      <w:r w:rsidRPr="002906A5">
        <w:rPr>
          <w:rFonts w:ascii="Times New Roman" w:hAnsi="Times New Roman" w:cs="Times New Roman"/>
        </w:rPr>
        <w:t>таке</w:t>
      </w:r>
      <w:r w:rsidRPr="002906A5">
        <w:rPr>
          <w:rFonts w:ascii="Times New Roman" w:hAnsi="Times New Roman" w:cs="Times New Roman"/>
          <w:spacing w:val="1"/>
        </w:rPr>
        <w:t xml:space="preserve"> </w:t>
      </w:r>
      <w:r w:rsidRPr="002906A5">
        <w:rPr>
          <w:rFonts w:ascii="Times New Roman" w:hAnsi="Times New Roman" w:cs="Times New Roman"/>
        </w:rPr>
        <w:t>рішення</w:t>
      </w:r>
      <w:r w:rsidRPr="002906A5">
        <w:rPr>
          <w:rFonts w:ascii="Times New Roman" w:hAnsi="Times New Roman" w:cs="Times New Roman"/>
          <w:spacing w:val="1"/>
        </w:rPr>
        <w:t xml:space="preserve"> </w:t>
      </w:r>
      <w:r w:rsidRPr="002906A5">
        <w:rPr>
          <w:rFonts w:ascii="Times New Roman" w:hAnsi="Times New Roman" w:cs="Times New Roman"/>
        </w:rPr>
        <w:t>суттєво</w:t>
      </w:r>
      <w:r w:rsidRPr="002906A5">
        <w:rPr>
          <w:rFonts w:ascii="Times New Roman" w:hAnsi="Times New Roman" w:cs="Times New Roman"/>
          <w:spacing w:val="1"/>
        </w:rPr>
        <w:t xml:space="preserve"> </w:t>
      </w:r>
      <w:r w:rsidRPr="002906A5">
        <w:rPr>
          <w:rFonts w:ascii="Times New Roman" w:hAnsi="Times New Roman" w:cs="Times New Roman"/>
        </w:rPr>
        <w:t>не</w:t>
      </w:r>
      <w:r w:rsidRPr="002906A5">
        <w:rPr>
          <w:rFonts w:ascii="Times New Roman" w:hAnsi="Times New Roman" w:cs="Times New Roman"/>
          <w:spacing w:val="1"/>
        </w:rPr>
        <w:t xml:space="preserve"> </w:t>
      </w:r>
      <w:r w:rsidRPr="002906A5">
        <w:rPr>
          <w:rFonts w:ascii="Times New Roman" w:hAnsi="Times New Roman" w:cs="Times New Roman"/>
        </w:rPr>
        <w:t>змінились,</w:t>
      </w:r>
      <w:r w:rsidRPr="002906A5">
        <w:rPr>
          <w:rFonts w:ascii="Times New Roman" w:hAnsi="Times New Roman" w:cs="Times New Roman"/>
          <w:spacing w:val="1"/>
        </w:rPr>
        <w:t xml:space="preserve"> </w:t>
      </w:r>
      <w:r w:rsidRPr="002906A5">
        <w:rPr>
          <w:rFonts w:ascii="Times New Roman" w:hAnsi="Times New Roman" w:cs="Times New Roman"/>
        </w:rPr>
        <w:t>Сторона,</w:t>
      </w:r>
      <w:r w:rsidRPr="002906A5">
        <w:rPr>
          <w:rFonts w:ascii="Times New Roman" w:hAnsi="Times New Roman" w:cs="Times New Roman"/>
          <w:spacing w:val="1"/>
        </w:rPr>
        <w:t xml:space="preserve"> </w:t>
      </w:r>
      <w:r w:rsidRPr="002906A5">
        <w:rPr>
          <w:rFonts w:ascii="Times New Roman" w:hAnsi="Times New Roman" w:cs="Times New Roman"/>
        </w:rPr>
        <w:t>що</w:t>
      </w:r>
      <w:r w:rsidRPr="002906A5">
        <w:rPr>
          <w:rFonts w:ascii="Times New Roman" w:hAnsi="Times New Roman" w:cs="Times New Roman"/>
          <w:spacing w:val="1"/>
        </w:rPr>
        <w:t xml:space="preserve"> </w:t>
      </w:r>
      <w:r w:rsidRPr="002906A5">
        <w:rPr>
          <w:rFonts w:ascii="Times New Roman" w:hAnsi="Times New Roman" w:cs="Times New Roman"/>
        </w:rPr>
        <w:t>проявила</w:t>
      </w:r>
      <w:r w:rsidRPr="002906A5">
        <w:rPr>
          <w:rFonts w:ascii="Times New Roman" w:hAnsi="Times New Roman" w:cs="Times New Roman"/>
          <w:spacing w:val="1"/>
        </w:rPr>
        <w:t xml:space="preserve"> </w:t>
      </w:r>
      <w:r w:rsidRPr="002906A5">
        <w:rPr>
          <w:rFonts w:ascii="Times New Roman" w:hAnsi="Times New Roman" w:cs="Times New Roman"/>
        </w:rPr>
        <w:t>ініціативу,</w:t>
      </w:r>
      <w:r w:rsidRPr="002906A5">
        <w:rPr>
          <w:rFonts w:ascii="Times New Roman" w:hAnsi="Times New Roman" w:cs="Times New Roman"/>
          <w:spacing w:val="1"/>
        </w:rPr>
        <w:t xml:space="preserve"> </w:t>
      </w:r>
      <w:r w:rsidRPr="002906A5">
        <w:rPr>
          <w:rFonts w:ascii="Times New Roman" w:hAnsi="Times New Roman" w:cs="Times New Roman"/>
        </w:rPr>
        <w:t>має</w:t>
      </w:r>
      <w:r w:rsidRPr="002906A5">
        <w:rPr>
          <w:rFonts w:ascii="Times New Roman" w:hAnsi="Times New Roman" w:cs="Times New Roman"/>
          <w:spacing w:val="1"/>
        </w:rPr>
        <w:t xml:space="preserve"> </w:t>
      </w:r>
      <w:r w:rsidRPr="002906A5">
        <w:rPr>
          <w:rFonts w:ascii="Times New Roman" w:hAnsi="Times New Roman" w:cs="Times New Roman"/>
        </w:rPr>
        <w:t>право</w:t>
      </w:r>
      <w:r w:rsidRPr="002906A5">
        <w:rPr>
          <w:rFonts w:ascii="Times New Roman" w:hAnsi="Times New Roman" w:cs="Times New Roman"/>
          <w:spacing w:val="1"/>
        </w:rPr>
        <w:t xml:space="preserve"> </w:t>
      </w:r>
      <w:r w:rsidRPr="002906A5">
        <w:rPr>
          <w:rFonts w:ascii="Times New Roman" w:hAnsi="Times New Roman" w:cs="Times New Roman"/>
        </w:rPr>
        <w:t>розірвати Договір.</w:t>
      </w:r>
    </w:p>
    <w:p w14:paraId="675CBE54" w14:textId="77777777" w:rsidR="006921CF" w:rsidRPr="002906A5" w:rsidRDefault="006921CF" w:rsidP="00BB1983">
      <w:pPr>
        <w:pStyle w:val="af8"/>
        <w:widowControl w:val="0"/>
        <w:numPr>
          <w:ilvl w:val="1"/>
          <w:numId w:val="23"/>
        </w:numPr>
        <w:tabs>
          <w:tab w:val="left" w:pos="849"/>
        </w:tabs>
        <w:autoSpaceDE w:val="0"/>
        <w:autoSpaceDN w:val="0"/>
        <w:spacing w:before="1" w:after="0" w:line="240" w:lineRule="auto"/>
        <w:ind w:right="162"/>
        <w:jc w:val="both"/>
        <w:rPr>
          <w:rFonts w:ascii="Times New Roman" w:hAnsi="Times New Roman" w:cs="Times New Roman"/>
        </w:rPr>
      </w:pPr>
      <w:r w:rsidRPr="002906A5">
        <w:rPr>
          <w:rFonts w:ascii="Times New Roman" w:hAnsi="Times New Roman" w:cs="Times New Roman"/>
        </w:rPr>
        <w:t>Всі</w:t>
      </w:r>
      <w:r w:rsidRPr="002906A5">
        <w:rPr>
          <w:rFonts w:ascii="Times New Roman" w:hAnsi="Times New Roman" w:cs="Times New Roman"/>
          <w:spacing w:val="1"/>
        </w:rPr>
        <w:t xml:space="preserve"> </w:t>
      </w:r>
      <w:r w:rsidRPr="002906A5">
        <w:rPr>
          <w:rFonts w:ascii="Times New Roman" w:hAnsi="Times New Roman" w:cs="Times New Roman"/>
        </w:rPr>
        <w:t>документи</w:t>
      </w:r>
      <w:r w:rsidRPr="002906A5">
        <w:rPr>
          <w:rFonts w:ascii="Times New Roman" w:hAnsi="Times New Roman" w:cs="Times New Roman"/>
          <w:spacing w:val="1"/>
        </w:rPr>
        <w:t xml:space="preserve"> </w:t>
      </w:r>
      <w:r w:rsidRPr="002906A5">
        <w:rPr>
          <w:rFonts w:ascii="Times New Roman" w:hAnsi="Times New Roman" w:cs="Times New Roman"/>
        </w:rPr>
        <w:t>і</w:t>
      </w:r>
      <w:r w:rsidRPr="002906A5">
        <w:rPr>
          <w:rFonts w:ascii="Times New Roman" w:hAnsi="Times New Roman" w:cs="Times New Roman"/>
          <w:spacing w:val="1"/>
        </w:rPr>
        <w:t xml:space="preserve"> </w:t>
      </w:r>
      <w:r w:rsidRPr="002906A5">
        <w:rPr>
          <w:rFonts w:ascii="Times New Roman" w:hAnsi="Times New Roman" w:cs="Times New Roman"/>
        </w:rPr>
        <w:t>розрахунки</w:t>
      </w:r>
      <w:r w:rsidRPr="002906A5">
        <w:rPr>
          <w:rFonts w:ascii="Times New Roman" w:hAnsi="Times New Roman" w:cs="Times New Roman"/>
          <w:spacing w:val="1"/>
        </w:rPr>
        <w:t xml:space="preserve"> </w:t>
      </w:r>
      <w:r w:rsidRPr="002906A5">
        <w:rPr>
          <w:rFonts w:ascii="Times New Roman" w:hAnsi="Times New Roman" w:cs="Times New Roman"/>
        </w:rPr>
        <w:t>для</w:t>
      </w:r>
      <w:r w:rsidRPr="002906A5">
        <w:rPr>
          <w:rFonts w:ascii="Times New Roman" w:hAnsi="Times New Roman" w:cs="Times New Roman"/>
          <w:spacing w:val="1"/>
        </w:rPr>
        <w:t xml:space="preserve"> </w:t>
      </w:r>
      <w:r w:rsidRPr="002906A5">
        <w:rPr>
          <w:rFonts w:ascii="Times New Roman" w:hAnsi="Times New Roman" w:cs="Times New Roman"/>
        </w:rPr>
        <w:t>здійснення</w:t>
      </w:r>
      <w:r w:rsidRPr="002906A5">
        <w:rPr>
          <w:rFonts w:ascii="Times New Roman" w:hAnsi="Times New Roman" w:cs="Times New Roman"/>
          <w:spacing w:val="1"/>
        </w:rPr>
        <w:t xml:space="preserve"> </w:t>
      </w:r>
      <w:r w:rsidRPr="002906A5">
        <w:rPr>
          <w:rFonts w:ascii="Times New Roman" w:hAnsi="Times New Roman" w:cs="Times New Roman"/>
        </w:rPr>
        <w:t>остаточних</w:t>
      </w:r>
      <w:r w:rsidRPr="002906A5">
        <w:rPr>
          <w:rFonts w:ascii="Times New Roman" w:hAnsi="Times New Roman" w:cs="Times New Roman"/>
          <w:spacing w:val="1"/>
        </w:rPr>
        <w:t xml:space="preserve"> </w:t>
      </w:r>
      <w:r w:rsidRPr="002906A5">
        <w:rPr>
          <w:rFonts w:ascii="Times New Roman" w:hAnsi="Times New Roman" w:cs="Times New Roman"/>
        </w:rPr>
        <w:t>взаєморозрахунків</w:t>
      </w:r>
      <w:r w:rsidRPr="002906A5">
        <w:rPr>
          <w:rFonts w:ascii="Times New Roman" w:hAnsi="Times New Roman" w:cs="Times New Roman"/>
          <w:spacing w:val="1"/>
        </w:rPr>
        <w:t xml:space="preserve"> </w:t>
      </w:r>
      <w:r w:rsidRPr="002906A5">
        <w:rPr>
          <w:rFonts w:ascii="Times New Roman" w:hAnsi="Times New Roman" w:cs="Times New Roman"/>
        </w:rPr>
        <w:t>при</w:t>
      </w:r>
      <w:r w:rsidRPr="002906A5">
        <w:rPr>
          <w:rFonts w:ascii="Times New Roman" w:hAnsi="Times New Roman" w:cs="Times New Roman"/>
          <w:spacing w:val="-57"/>
        </w:rPr>
        <w:t xml:space="preserve"> </w:t>
      </w:r>
      <w:r w:rsidRPr="002906A5">
        <w:rPr>
          <w:rFonts w:ascii="Times New Roman" w:hAnsi="Times New Roman" w:cs="Times New Roman"/>
        </w:rPr>
        <w:t>розірванні Договору повинні бути представлені зацікавленій Стороні протягом місяця з</w:t>
      </w:r>
      <w:r w:rsidRPr="002906A5">
        <w:rPr>
          <w:rFonts w:ascii="Times New Roman" w:hAnsi="Times New Roman" w:cs="Times New Roman"/>
          <w:spacing w:val="-57"/>
        </w:rPr>
        <w:t xml:space="preserve"> </w:t>
      </w:r>
      <w:r w:rsidRPr="002906A5">
        <w:rPr>
          <w:rFonts w:ascii="Times New Roman" w:hAnsi="Times New Roman" w:cs="Times New Roman"/>
        </w:rPr>
        <w:t>дня</w:t>
      </w:r>
      <w:r w:rsidRPr="002906A5">
        <w:rPr>
          <w:rFonts w:ascii="Times New Roman" w:hAnsi="Times New Roman" w:cs="Times New Roman"/>
          <w:spacing w:val="1"/>
        </w:rPr>
        <w:t xml:space="preserve"> </w:t>
      </w:r>
      <w:r w:rsidRPr="002906A5">
        <w:rPr>
          <w:rFonts w:ascii="Times New Roman" w:hAnsi="Times New Roman" w:cs="Times New Roman"/>
        </w:rPr>
        <w:t>прийняття</w:t>
      </w:r>
      <w:r w:rsidRPr="002906A5">
        <w:rPr>
          <w:rFonts w:ascii="Times New Roman" w:hAnsi="Times New Roman" w:cs="Times New Roman"/>
          <w:spacing w:val="1"/>
        </w:rPr>
        <w:t xml:space="preserve"> </w:t>
      </w:r>
      <w:r w:rsidRPr="002906A5">
        <w:rPr>
          <w:rFonts w:ascii="Times New Roman" w:hAnsi="Times New Roman" w:cs="Times New Roman"/>
        </w:rPr>
        <w:t>рішення.</w:t>
      </w:r>
      <w:r w:rsidRPr="002906A5">
        <w:rPr>
          <w:rFonts w:ascii="Times New Roman" w:hAnsi="Times New Roman" w:cs="Times New Roman"/>
          <w:spacing w:val="1"/>
        </w:rPr>
        <w:t xml:space="preserve"> </w:t>
      </w:r>
      <w:r w:rsidRPr="002906A5">
        <w:rPr>
          <w:rFonts w:ascii="Times New Roman" w:hAnsi="Times New Roman" w:cs="Times New Roman"/>
        </w:rPr>
        <w:t>Протягом</w:t>
      </w:r>
      <w:r w:rsidRPr="002906A5">
        <w:rPr>
          <w:rFonts w:ascii="Times New Roman" w:hAnsi="Times New Roman" w:cs="Times New Roman"/>
          <w:spacing w:val="1"/>
        </w:rPr>
        <w:t xml:space="preserve"> </w:t>
      </w:r>
      <w:r w:rsidRPr="002906A5">
        <w:rPr>
          <w:rFonts w:ascii="Times New Roman" w:hAnsi="Times New Roman" w:cs="Times New Roman"/>
        </w:rPr>
        <w:t>15-ти</w:t>
      </w:r>
      <w:r w:rsidRPr="002906A5">
        <w:rPr>
          <w:rFonts w:ascii="Times New Roman" w:hAnsi="Times New Roman" w:cs="Times New Roman"/>
          <w:spacing w:val="1"/>
        </w:rPr>
        <w:t xml:space="preserve"> </w:t>
      </w:r>
      <w:r w:rsidRPr="002906A5">
        <w:rPr>
          <w:rFonts w:ascii="Times New Roman" w:hAnsi="Times New Roman" w:cs="Times New Roman"/>
        </w:rPr>
        <w:t>календарних</w:t>
      </w:r>
      <w:r w:rsidRPr="002906A5">
        <w:rPr>
          <w:rFonts w:ascii="Times New Roman" w:hAnsi="Times New Roman" w:cs="Times New Roman"/>
          <w:spacing w:val="1"/>
        </w:rPr>
        <w:t xml:space="preserve"> </w:t>
      </w:r>
      <w:r w:rsidRPr="002906A5">
        <w:rPr>
          <w:rFonts w:ascii="Times New Roman" w:hAnsi="Times New Roman" w:cs="Times New Roman"/>
        </w:rPr>
        <w:t>днів</w:t>
      </w:r>
      <w:r w:rsidRPr="002906A5">
        <w:rPr>
          <w:rFonts w:ascii="Times New Roman" w:hAnsi="Times New Roman" w:cs="Times New Roman"/>
          <w:spacing w:val="1"/>
        </w:rPr>
        <w:t xml:space="preserve"> </w:t>
      </w:r>
      <w:r w:rsidRPr="002906A5">
        <w:rPr>
          <w:rFonts w:ascii="Times New Roman" w:hAnsi="Times New Roman" w:cs="Times New Roman"/>
        </w:rPr>
        <w:t>з</w:t>
      </w:r>
      <w:r w:rsidRPr="002906A5">
        <w:rPr>
          <w:rFonts w:ascii="Times New Roman" w:hAnsi="Times New Roman" w:cs="Times New Roman"/>
          <w:spacing w:val="1"/>
        </w:rPr>
        <w:t xml:space="preserve"> </w:t>
      </w:r>
      <w:r w:rsidRPr="002906A5">
        <w:rPr>
          <w:rFonts w:ascii="Times New Roman" w:hAnsi="Times New Roman" w:cs="Times New Roman"/>
        </w:rPr>
        <w:t>моменту</w:t>
      </w:r>
      <w:r w:rsidRPr="002906A5">
        <w:rPr>
          <w:rFonts w:ascii="Times New Roman" w:hAnsi="Times New Roman" w:cs="Times New Roman"/>
          <w:spacing w:val="1"/>
        </w:rPr>
        <w:t xml:space="preserve"> </w:t>
      </w:r>
      <w:r w:rsidRPr="002906A5">
        <w:rPr>
          <w:rFonts w:ascii="Times New Roman" w:hAnsi="Times New Roman" w:cs="Times New Roman"/>
        </w:rPr>
        <w:t>пред’явлення</w:t>
      </w:r>
      <w:r w:rsidRPr="002906A5">
        <w:rPr>
          <w:rFonts w:ascii="Times New Roman" w:hAnsi="Times New Roman" w:cs="Times New Roman"/>
          <w:spacing w:val="-57"/>
        </w:rPr>
        <w:t xml:space="preserve"> </w:t>
      </w:r>
      <w:r w:rsidRPr="002906A5">
        <w:rPr>
          <w:rFonts w:ascii="Times New Roman" w:hAnsi="Times New Roman" w:cs="Times New Roman"/>
        </w:rPr>
        <w:t>необхідних</w:t>
      </w:r>
      <w:r w:rsidRPr="002906A5">
        <w:rPr>
          <w:rFonts w:ascii="Times New Roman" w:hAnsi="Times New Roman" w:cs="Times New Roman"/>
          <w:spacing w:val="1"/>
        </w:rPr>
        <w:t xml:space="preserve"> </w:t>
      </w:r>
      <w:r w:rsidRPr="002906A5">
        <w:rPr>
          <w:rFonts w:ascii="Times New Roman" w:hAnsi="Times New Roman" w:cs="Times New Roman"/>
        </w:rPr>
        <w:t>документів</w:t>
      </w:r>
      <w:r w:rsidRPr="002906A5">
        <w:rPr>
          <w:rFonts w:ascii="Times New Roman" w:hAnsi="Times New Roman" w:cs="Times New Roman"/>
          <w:spacing w:val="1"/>
        </w:rPr>
        <w:t xml:space="preserve"> </w:t>
      </w:r>
      <w:r w:rsidRPr="002906A5">
        <w:rPr>
          <w:rFonts w:ascii="Times New Roman" w:hAnsi="Times New Roman" w:cs="Times New Roman"/>
        </w:rPr>
        <w:t>і</w:t>
      </w:r>
      <w:r w:rsidRPr="002906A5">
        <w:rPr>
          <w:rFonts w:ascii="Times New Roman" w:hAnsi="Times New Roman" w:cs="Times New Roman"/>
          <w:spacing w:val="1"/>
        </w:rPr>
        <w:t xml:space="preserve"> </w:t>
      </w:r>
      <w:r w:rsidRPr="002906A5">
        <w:rPr>
          <w:rFonts w:ascii="Times New Roman" w:hAnsi="Times New Roman" w:cs="Times New Roman"/>
        </w:rPr>
        <w:t>розрахунків</w:t>
      </w:r>
      <w:r w:rsidRPr="002906A5">
        <w:rPr>
          <w:rFonts w:ascii="Times New Roman" w:hAnsi="Times New Roman" w:cs="Times New Roman"/>
          <w:spacing w:val="1"/>
        </w:rPr>
        <w:t xml:space="preserve"> </w:t>
      </w:r>
      <w:r w:rsidRPr="002906A5">
        <w:rPr>
          <w:rFonts w:ascii="Times New Roman" w:hAnsi="Times New Roman" w:cs="Times New Roman"/>
        </w:rPr>
        <w:t>повинна</w:t>
      </w:r>
      <w:r w:rsidRPr="002906A5">
        <w:rPr>
          <w:rFonts w:ascii="Times New Roman" w:hAnsi="Times New Roman" w:cs="Times New Roman"/>
          <w:spacing w:val="1"/>
        </w:rPr>
        <w:t xml:space="preserve"> </w:t>
      </w:r>
      <w:r w:rsidRPr="002906A5">
        <w:rPr>
          <w:rFonts w:ascii="Times New Roman" w:hAnsi="Times New Roman" w:cs="Times New Roman"/>
        </w:rPr>
        <w:t>бути</w:t>
      </w:r>
      <w:r w:rsidRPr="002906A5">
        <w:rPr>
          <w:rFonts w:ascii="Times New Roman" w:hAnsi="Times New Roman" w:cs="Times New Roman"/>
          <w:spacing w:val="1"/>
        </w:rPr>
        <w:t xml:space="preserve"> </w:t>
      </w:r>
      <w:r w:rsidRPr="002906A5">
        <w:rPr>
          <w:rFonts w:ascii="Times New Roman" w:hAnsi="Times New Roman" w:cs="Times New Roman"/>
        </w:rPr>
        <w:t>проведена</w:t>
      </w:r>
      <w:r w:rsidRPr="002906A5">
        <w:rPr>
          <w:rFonts w:ascii="Times New Roman" w:hAnsi="Times New Roman" w:cs="Times New Roman"/>
          <w:spacing w:val="1"/>
        </w:rPr>
        <w:t xml:space="preserve"> </w:t>
      </w:r>
      <w:r w:rsidRPr="002906A5">
        <w:rPr>
          <w:rFonts w:ascii="Times New Roman" w:hAnsi="Times New Roman" w:cs="Times New Roman"/>
        </w:rPr>
        <w:t>їх</w:t>
      </w:r>
      <w:r w:rsidRPr="002906A5">
        <w:rPr>
          <w:rFonts w:ascii="Times New Roman" w:hAnsi="Times New Roman" w:cs="Times New Roman"/>
          <w:spacing w:val="1"/>
        </w:rPr>
        <w:t xml:space="preserve"> </w:t>
      </w:r>
      <w:r w:rsidRPr="002906A5">
        <w:rPr>
          <w:rFonts w:ascii="Times New Roman" w:hAnsi="Times New Roman" w:cs="Times New Roman"/>
        </w:rPr>
        <w:t>повна</w:t>
      </w:r>
      <w:r w:rsidRPr="002906A5">
        <w:rPr>
          <w:rFonts w:ascii="Times New Roman" w:hAnsi="Times New Roman" w:cs="Times New Roman"/>
          <w:spacing w:val="1"/>
        </w:rPr>
        <w:t xml:space="preserve"> </w:t>
      </w:r>
      <w:r w:rsidRPr="002906A5">
        <w:rPr>
          <w:rFonts w:ascii="Times New Roman" w:hAnsi="Times New Roman" w:cs="Times New Roman"/>
        </w:rPr>
        <w:t>оплата</w:t>
      </w:r>
      <w:r w:rsidRPr="002906A5">
        <w:rPr>
          <w:rFonts w:ascii="Times New Roman" w:hAnsi="Times New Roman" w:cs="Times New Roman"/>
          <w:spacing w:val="1"/>
        </w:rPr>
        <w:t xml:space="preserve"> </w:t>
      </w:r>
      <w:r w:rsidRPr="002906A5">
        <w:rPr>
          <w:rFonts w:ascii="Times New Roman" w:hAnsi="Times New Roman" w:cs="Times New Roman"/>
        </w:rPr>
        <w:t>або</w:t>
      </w:r>
      <w:r w:rsidRPr="002906A5">
        <w:rPr>
          <w:rFonts w:ascii="Times New Roman" w:hAnsi="Times New Roman" w:cs="Times New Roman"/>
          <w:spacing w:val="1"/>
        </w:rPr>
        <w:t xml:space="preserve"> </w:t>
      </w:r>
      <w:r w:rsidRPr="002906A5">
        <w:rPr>
          <w:rFonts w:ascii="Times New Roman" w:hAnsi="Times New Roman" w:cs="Times New Roman"/>
        </w:rPr>
        <w:t>надана</w:t>
      </w:r>
      <w:r w:rsidRPr="002906A5">
        <w:rPr>
          <w:rFonts w:ascii="Times New Roman" w:hAnsi="Times New Roman" w:cs="Times New Roman"/>
          <w:spacing w:val="-2"/>
        </w:rPr>
        <w:t xml:space="preserve"> </w:t>
      </w:r>
      <w:r w:rsidRPr="002906A5">
        <w:rPr>
          <w:rFonts w:ascii="Times New Roman" w:hAnsi="Times New Roman" w:cs="Times New Roman"/>
        </w:rPr>
        <w:t>мотивована</w:t>
      </w:r>
      <w:r w:rsidRPr="002906A5">
        <w:rPr>
          <w:rFonts w:ascii="Times New Roman" w:hAnsi="Times New Roman" w:cs="Times New Roman"/>
          <w:spacing w:val="-1"/>
        </w:rPr>
        <w:t xml:space="preserve"> </w:t>
      </w:r>
      <w:r w:rsidRPr="002906A5">
        <w:rPr>
          <w:rFonts w:ascii="Times New Roman" w:hAnsi="Times New Roman" w:cs="Times New Roman"/>
        </w:rPr>
        <w:t>відмова.</w:t>
      </w:r>
    </w:p>
    <w:p w14:paraId="6BFE961F" w14:textId="77777777" w:rsidR="006921CF" w:rsidRPr="002906A5" w:rsidRDefault="006921CF" w:rsidP="00BB1983">
      <w:pPr>
        <w:pStyle w:val="af8"/>
        <w:widowControl w:val="0"/>
        <w:numPr>
          <w:ilvl w:val="1"/>
          <w:numId w:val="23"/>
        </w:numPr>
        <w:tabs>
          <w:tab w:val="left" w:pos="849"/>
        </w:tabs>
        <w:autoSpaceDE w:val="0"/>
        <w:autoSpaceDN w:val="0"/>
        <w:spacing w:after="0" w:line="240" w:lineRule="auto"/>
        <w:ind w:right="160"/>
        <w:jc w:val="both"/>
        <w:rPr>
          <w:rFonts w:ascii="Times New Roman" w:hAnsi="Times New Roman" w:cs="Times New Roman"/>
        </w:rPr>
      </w:pPr>
      <w:r w:rsidRPr="002906A5">
        <w:rPr>
          <w:rFonts w:ascii="Times New Roman" w:hAnsi="Times New Roman" w:cs="Times New Roman"/>
        </w:rPr>
        <w:t>В</w:t>
      </w:r>
      <w:r w:rsidRPr="002906A5">
        <w:rPr>
          <w:rFonts w:ascii="Times New Roman" w:hAnsi="Times New Roman" w:cs="Times New Roman"/>
          <w:spacing w:val="1"/>
        </w:rPr>
        <w:t xml:space="preserve"> </w:t>
      </w:r>
      <w:r w:rsidRPr="002906A5">
        <w:rPr>
          <w:rFonts w:ascii="Times New Roman" w:hAnsi="Times New Roman" w:cs="Times New Roman"/>
        </w:rPr>
        <w:t>разі</w:t>
      </w:r>
      <w:r w:rsidRPr="002906A5">
        <w:rPr>
          <w:rFonts w:ascii="Times New Roman" w:hAnsi="Times New Roman" w:cs="Times New Roman"/>
          <w:spacing w:val="1"/>
        </w:rPr>
        <w:t xml:space="preserve"> </w:t>
      </w:r>
      <w:r w:rsidRPr="002906A5">
        <w:rPr>
          <w:rFonts w:ascii="Times New Roman" w:hAnsi="Times New Roman" w:cs="Times New Roman"/>
        </w:rPr>
        <w:t>надходження</w:t>
      </w:r>
      <w:r w:rsidRPr="002906A5">
        <w:rPr>
          <w:rFonts w:ascii="Times New Roman" w:hAnsi="Times New Roman" w:cs="Times New Roman"/>
          <w:spacing w:val="1"/>
        </w:rPr>
        <w:t xml:space="preserve"> </w:t>
      </w:r>
      <w:r w:rsidRPr="002906A5">
        <w:rPr>
          <w:rFonts w:ascii="Times New Roman" w:hAnsi="Times New Roman" w:cs="Times New Roman"/>
        </w:rPr>
        <w:t>мотивованої</w:t>
      </w:r>
      <w:r w:rsidRPr="002906A5">
        <w:rPr>
          <w:rFonts w:ascii="Times New Roman" w:hAnsi="Times New Roman" w:cs="Times New Roman"/>
          <w:spacing w:val="1"/>
        </w:rPr>
        <w:t xml:space="preserve"> </w:t>
      </w:r>
      <w:r w:rsidRPr="002906A5">
        <w:rPr>
          <w:rFonts w:ascii="Times New Roman" w:hAnsi="Times New Roman" w:cs="Times New Roman"/>
        </w:rPr>
        <w:t>відмови,</w:t>
      </w:r>
      <w:r w:rsidRPr="002906A5">
        <w:rPr>
          <w:rFonts w:ascii="Times New Roman" w:hAnsi="Times New Roman" w:cs="Times New Roman"/>
          <w:spacing w:val="1"/>
        </w:rPr>
        <w:t xml:space="preserve"> </w:t>
      </w:r>
      <w:r w:rsidRPr="002906A5">
        <w:rPr>
          <w:rFonts w:ascii="Times New Roman" w:hAnsi="Times New Roman" w:cs="Times New Roman"/>
        </w:rPr>
        <w:t>Сторони</w:t>
      </w:r>
      <w:r w:rsidRPr="002906A5">
        <w:rPr>
          <w:rFonts w:ascii="Times New Roman" w:hAnsi="Times New Roman" w:cs="Times New Roman"/>
          <w:spacing w:val="1"/>
        </w:rPr>
        <w:t xml:space="preserve"> </w:t>
      </w:r>
      <w:r w:rsidRPr="002906A5">
        <w:rPr>
          <w:rFonts w:ascii="Times New Roman" w:hAnsi="Times New Roman" w:cs="Times New Roman"/>
        </w:rPr>
        <w:t>зобов’язані</w:t>
      </w:r>
      <w:r w:rsidRPr="002906A5">
        <w:rPr>
          <w:rFonts w:ascii="Times New Roman" w:hAnsi="Times New Roman" w:cs="Times New Roman"/>
          <w:spacing w:val="1"/>
        </w:rPr>
        <w:t xml:space="preserve"> </w:t>
      </w:r>
      <w:r w:rsidRPr="002906A5">
        <w:rPr>
          <w:rFonts w:ascii="Times New Roman" w:hAnsi="Times New Roman" w:cs="Times New Roman"/>
        </w:rPr>
        <w:t>протягом</w:t>
      </w:r>
      <w:r w:rsidRPr="002906A5">
        <w:rPr>
          <w:rFonts w:ascii="Times New Roman" w:hAnsi="Times New Roman" w:cs="Times New Roman"/>
          <w:spacing w:val="61"/>
        </w:rPr>
        <w:t xml:space="preserve"> </w:t>
      </w:r>
      <w:r w:rsidRPr="002906A5">
        <w:rPr>
          <w:rFonts w:ascii="Times New Roman" w:hAnsi="Times New Roman" w:cs="Times New Roman"/>
        </w:rPr>
        <w:t>15</w:t>
      </w:r>
      <w:r w:rsidRPr="002906A5">
        <w:rPr>
          <w:rFonts w:ascii="Times New Roman" w:hAnsi="Times New Roman" w:cs="Times New Roman"/>
          <w:spacing w:val="1"/>
        </w:rPr>
        <w:t xml:space="preserve"> </w:t>
      </w:r>
      <w:r w:rsidRPr="002906A5">
        <w:rPr>
          <w:rFonts w:ascii="Times New Roman" w:hAnsi="Times New Roman" w:cs="Times New Roman"/>
        </w:rPr>
        <w:t>календарних</w:t>
      </w:r>
      <w:r w:rsidRPr="002906A5">
        <w:rPr>
          <w:rFonts w:ascii="Times New Roman" w:hAnsi="Times New Roman" w:cs="Times New Roman"/>
          <w:spacing w:val="-3"/>
        </w:rPr>
        <w:t xml:space="preserve"> </w:t>
      </w:r>
      <w:r w:rsidRPr="002906A5">
        <w:rPr>
          <w:rFonts w:ascii="Times New Roman" w:hAnsi="Times New Roman" w:cs="Times New Roman"/>
        </w:rPr>
        <w:t>днів</w:t>
      </w:r>
      <w:r w:rsidRPr="002906A5">
        <w:rPr>
          <w:rFonts w:ascii="Times New Roman" w:hAnsi="Times New Roman" w:cs="Times New Roman"/>
          <w:spacing w:val="-2"/>
        </w:rPr>
        <w:t xml:space="preserve"> </w:t>
      </w:r>
      <w:r w:rsidRPr="002906A5">
        <w:rPr>
          <w:rFonts w:ascii="Times New Roman" w:hAnsi="Times New Roman" w:cs="Times New Roman"/>
        </w:rPr>
        <w:t>узгодити</w:t>
      </w:r>
      <w:r w:rsidRPr="002906A5">
        <w:rPr>
          <w:rFonts w:ascii="Times New Roman" w:hAnsi="Times New Roman" w:cs="Times New Roman"/>
          <w:spacing w:val="-2"/>
        </w:rPr>
        <w:t xml:space="preserve"> </w:t>
      </w:r>
      <w:r w:rsidRPr="002906A5">
        <w:rPr>
          <w:rFonts w:ascii="Times New Roman" w:hAnsi="Times New Roman" w:cs="Times New Roman"/>
        </w:rPr>
        <w:t>суми,</w:t>
      </w:r>
      <w:r w:rsidRPr="002906A5">
        <w:rPr>
          <w:rFonts w:ascii="Times New Roman" w:hAnsi="Times New Roman" w:cs="Times New Roman"/>
          <w:spacing w:val="-2"/>
        </w:rPr>
        <w:t xml:space="preserve"> </w:t>
      </w:r>
      <w:r w:rsidRPr="002906A5">
        <w:rPr>
          <w:rFonts w:ascii="Times New Roman" w:hAnsi="Times New Roman" w:cs="Times New Roman"/>
        </w:rPr>
        <w:t>що</w:t>
      </w:r>
      <w:r w:rsidRPr="002906A5">
        <w:rPr>
          <w:rFonts w:ascii="Times New Roman" w:hAnsi="Times New Roman" w:cs="Times New Roman"/>
          <w:spacing w:val="-5"/>
        </w:rPr>
        <w:t xml:space="preserve"> </w:t>
      </w:r>
      <w:r w:rsidRPr="002906A5">
        <w:rPr>
          <w:rFonts w:ascii="Times New Roman" w:hAnsi="Times New Roman" w:cs="Times New Roman"/>
        </w:rPr>
        <w:t>підлягають</w:t>
      </w:r>
      <w:r w:rsidRPr="002906A5">
        <w:rPr>
          <w:rFonts w:ascii="Times New Roman" w:hAnsi="Times New Roman" w:cs="Times New Roman"/>
          <w:spacing w:val="-3"/>
        </w:rPr>
        <w:t xml:space="preserve"> </w:t>
      </w:r>
      <w:r w:rsidRPr="002906A5">
        <w:rPr>
          <w:rFonts w:ascii="Times New Roman" w:hAnsi="Times New Roman" w:cs="Times New Roman"/>
        </w:rPr>
        <w:t>сплаті</w:t>
      </w:r>
      <w:r w:rsidRPr="002906A5">
        <w:rPr>
          <w:rFonts w:ascii="Times New Roman" w:hAnsi="Times New Roman" w:cs="Times New Roman"/>
          <w:spacing w:val="-2"/>
        </w:rPr>
        <w:t xml:space="preserve"> </w:t>
      </w:r>
      <w:r w:rsidRPr="002906A5">
        <w:rPr>
          <w:rFonts w:ascii="Times New Roman" w:hAnsi="Times New Roman" w:cs="Times New Roman"/>
        </w:rPr>
        <w:t>та</w:t>
      </w:r>
      <w:r w:rsidRPr="002906A5">
        <w:rPr>
          <w:rFonts w:ascii="Times New Roman" w:hAnsi="Times New Roman" w:cs="Times New Roman"/>
          <w:spacing w:val="-3"/>
        </w:rPr>
        <w:t xml:space="preserve"> </w:t>
      </w:r>
      <w:r w:rsidRPr="002906A5">
        <w:rPr>
          <w:rFonts w:ascii="Times New Roman" w:hAnsi="Times New Roman" w:cs="Times New Roman"/>
        </w:rPr>
        <w:t>провести</w:t>
      </w:r>
      <w:r w:rsidRPr="002906A5">
        <w:rPr>
          <w:rFonts w:ascii="Times New Roman" w:hAnsi="Times New Roman" w:cs="Times New Roman"/>
          <w:spacing w:val="-1"/>
        </w:rPr>
        <w:t xml:space="preserve"> </w:t>
      </w:r>
      <w:r w:rsidRPr="002906A5">
        <w:rPr>
          <w:rFonts w:ascii="Times New Roman" w:hAnsi="Times New Roman" w:cs="Times New Roman"/>
        </w:rPr>
        <w:t>взаєморозрахунки.</w:t>
      </w:r>
    </w:p>
    <w:p w14:paraId="20D21BE6" w14:textId="77777777" w:rsidR="006921CF" w:rsidRPr="002906A5" w:rsidRDefault="006921CF" w:rsidP="006921CF">
      <w:pPr>
        <w:pStyle w:val="af8"/>
        <w:tabs>
          <w:tab w:val="left" w:pos="849"/>
        </w:tabs>
        <w:ind w:right="160"/>
        <w:rPr>
          <w:rFonts w:ascii="Times New Roman" w:hAnsi="Times New Roman" w:cs="Times New Roman"/>
        </w:rPr>
      </w:pPr>
    </w:p>
    <w:p w14:paraId="37850B1D" w14:textId="77777777" w:rsidR="006921CF" w:rsidRPr="002906A5" w:rsidRDefault="006921CF" w:rsidP="00BB1983">
      <w:pPr>
        <w:pStyle w:val="110"/>
        <w:numPr>
          <w:ilvl w:val="0"/>
          <w:numId w:val="10"/>
        </w:numPr>
        <w:tabs>
          <w:tab w:val="left" w:pos="4121"/>
        </w:tabs>
        <w:ind w:left="4120" w:hanging="568"/>
        <w:rPr>
          <w:sz w:val="22"/>
          <w:szCs w:val="22"/>
        </w:rPr>
      </w:pPr>
      <w:r w:rsidRPr="002906A5">
        <w:rPr>
          <w:sz w:val="22"/>
          <w:szCs w:val="22"/>
        </w:rPr>
        <w:t>СТРОК</w:t>
      </w:r>
      <w:r w:rsidRPr="002906A5">
        <w:rPr>
          <w:spacing w:val="-3"/>
          <w:sz w:val="22"/>
          <w:szCs w:val="22"/>
        </w:rPr>
        <w:t xml:space="preserve"> </w:t>
      </w:r>
      <w:r w:rsidRPr="002906A5">
        <w:rPr>
          <w:sz w:val="22"/>
          <w:szCs w:val="22"/>
        </w:rPr>
        <w:t>ДІЇ</w:t>
      </w:r>
      <w:r w:rsidRPr="002906A5">
        <w:rPr>
          <w:spacing w:val="-3"/>
          <w:sz w:val="22"/>
          <w:szCs w:val="22"/>
        </w:rPr>
        <w:t xml:space="preserve"> </w:t>
      </w:r>
      <w:r w:rsidRPr="002906A5">
        <w:rPr>
          <w:sz w:val="22"/>
          <w:szCs w:val="22"/>
        </w:rPr>
        <w:t>ДОГОВОРУ</w:t>
      </w:r>
    </w:p>
    <w:p w14:paraId="06083918" w14:textId="77777777" w:rsidR="006921CF" w:rsidRPr="002906A5" w:rsidRDefault="006921CF" w:rsidP="006921CF">
      <w:pPr>
        <w:pStyle w:val="110"/>
        <w:tabs>
          <w:tab w:val="left" w:pos="4121"/>
        </w:tabs>
        <w:ind w:left="4120"/>
        <w:jc w:val="right"/>
        <w:rPr>
          <w:sz w:val="22"/>
          <w:szCs w:val="22"/>
        </w:rPr>
      </w:pPr>
    </w:p>
    <w:p w14:paraId="0483143B" w14:textId="77777777" w:rsidR="006921CF" w:rsidRPr="002906A5" w:rsidRDefault="006921CF" w:rsidP="00BB1983">
      <w:pPr>
        <w:pStyle w:val="af8"/>
        <w:widowControl w:val="0"/>
        <w:numPr>
          <w:ilvl w:val="1"/>
          <w:numId w:val="24"/>
        </w:numPr>
        <w:tabs>
          <w:tab w:val="left" w:pos="849"/>
        </w:tabs>
        <w:autoSpaceDE w:val="0"/>
        <w:autoSpaceDN w:val="0"/>
        <w:spacing w:before="1" w:after="0" w:line="240" w:lineRule="auto"/>
        <w:ind w:right="161"/>
        <w:jc w:val="both"/>
        <w:rPr>
          <w:rFonts w:ascii="Times New Roman" w:hAnsi="Times New Roman" w:cs="Times New Roman"/>
        </w:rPr>
      </w:pPr>
      <w:r w:rsidRPr="002906A5">
        <w:rPr>
          <w:rFonts w:ascii="Times New Roman" w:hAnsi="Times New Roman" w:cs="Times New Roman"/>
        </w:rPr>
        <w:t>Договір вступає в силу після його підписання уповноваженими представниками</w:t>
      </w:r>
      <w:r w:rsidRPr="002906A5">
        <w:rPr>
          <w:rFonts w:ascii="Times New Roman" w:hAnsi="Times New Roman" w:cs="Times New Roman"/>
          <w:spacing w:val="1"/>
        </w:rPr>
        <w:t xml:space="preserve"> </w:t>
      </w:r>
      <w:r w:rsidRPr="002906A5">
        <w:rPr>
          <w:rFonts w:ascii="Times New Roman" w:hAnsi="Times New Roman" w:cs="Times New Roman"/>
        </w:rPr>
        <w:t>Сторін</w:t>
      </w:r>
      <w:r w:rsidRPr="002906A5">
        <w:rPr>
          <w:rFonts w:ascii="Times New Roman" w:hAnsi="Times New Roman" w:cs="Times New Roman"/>
          <w:spacing w:val="-57"/>
        </w:rPr>
        <w:t xml:space="preserve"> </w:t>
      </w:r>
      <w:r w:rsidRPr="002906A5">
        <w:rPr>
          <w:rFonts w:ascii="Times New Roman" w:hAnsi="Times New Roman" w:cs="Times New Roman"/>
        </w:rPr>
        <w:t xml:space="preserve">та скріплення печатками Сторін </w:t>
      </w:r>
      <w:r w:rsidRPr="002906A5">
        <w:rPr>
          <w:rFonts w:ascii="Times New Roman" w:hAnsi="Times New Roman" w:cs="Times New Roman"/>
          <w:b/>
          <w:color w:val="0D0D0D"/>
        </w:rPr>
        <w:t>і діє до 31.12.2024 року</w:t>
      </w:r>
      <w:r w:rsidRPr="002906A5">
        <w:rPr>
          <w:rFonts w:ascii="Times New Roman" w:hAnsi="Times New Roman" w:cs="Times New Roman"/>
          <w:color w:val="0D0D0D"/>
        </w:rPr>
        <w:t xml:space="preserve"> або до повного виконання</w:t>
      </w:r>
      <w:r w:rsidRPr="002906A5">
        <w:rPr>
          <w:rFonts w:ascii="Times New Roman" w:hAnsi="Times New Roman" w:cs="Times New Roman"/>
          <w:color w:val="0D0D0D"/>
          <w:spacing w:val="1"/>
        </w:rPr>
        <w:t xml:space="preserve"> </w:t>
      </w:r>
      <w:r w:rsidRPr="002906A5">
        <w:rPr>
          <w:rFonts w:ascii="Times New Roman" w:hAnsi="Times New Roman" w:cs="Times New Roman"/>
          <w:color w:val="0D0D0D"/>
        </w:rPr>
        <w:t>Сторонами</w:t>
      </w:r>
      <w:r w:rsidRPr="002906A5">
        <w:rPr>
          <w:rFonts w:ascii="Times New Roman" w:hAnsi="Times New Roman" w:cs="Times New Roman"/>
          <w:color w:val="0D0D0D"/>
          <w:spacing w:val="-1"/>
        </w:rPr>
        <w:t xml:space="preserve"> </w:t>
      </w:r>
      <w:r w:rsidRPr="002906A5">
        <w:rPr>
          <w:rFonts w:ascii="Times New Roman" w:hAnsi="Times New Roman" w:cs="Times New Roman"/>
          <w:color w:val="0D0D0D"/>
        </w:rPr>
        <w:t>своїх</w:t>
      </w:r>
      <w:r w:rsidRPr="002906A5">
        <w:rPr>
          <w:rFonts w:ascii="Times New Roman" w:hAnsi="Times New Roman" w:cs="Times New Roman"/>
          <w:color w:val="0D0D0D"/>
          <w:spacing w:val="-1"/>
        </w:rPr>
        <w:t xml:space="preserve"> </w:t>
      </w:r>
      <w:r w:rsidRPr="002906A5">
        <w:rPr>
          <w:rFonts w:ascii="Times New Roman" w:hAnsi="Times New Roman" w:cs="Times New Roman"/>
          <w:color w:val="0D0D0D"/>
        </w:rPr>
        <w:t>зобов’язань.</w:t>
      </w:r>
    </w:p>
    <w:p w14:paraId="33ABCBFD" w14:textId="77777777" w:rsidR="006921CF" w:rsidRPr="002906A5" w:rsidRDefault="006921CF" w:rsidP="00BB1983">
      <w:pPr>
        <w:pStyle w:val="af8"/>
        <w:widowControl w:val="0"/>
        <w:numPr>
          <w:ilvl w:val="1"/>
          <w:numId w:val="24"/>
        </w:numPr>
        <w:tabs>
          <w:tab w:val="left" w:pos="849"/>
        </w:tabs>
        <w:autoSpaceDE w:val="0"/>
        <w:autoSpaceDN w:val="0"/>
        <w:spacing w:after="0" w:line="240" w:lineRule="auto"/>
        <w:ind w:right="167"/>
        <w:jc w:val="both"/>
        <w:rPr>
          <w:rFonts w:ascii="Times New Roman" w:hAnsi="Times New Roman" w:cs="Times New Roman"/>
        </w:rPr>
      </w:pPr>
      <w:r w:rsidRPr="002906A5">
        <w:rPr>
          <w:rFonts w:ascii="Times New Roman" w:hAnsi="Times New Roman" w:cs="Times New Roman"/>
        </w:rPr>
        <w:t>Цей Договір укладається і підписується у чотирьох примірниках, що мають однакову</w:t>
      </w:r>
      <w:r w:rsidRPr="002906A5">
        <w:rPr>
          <w:rFonts w:ascii="Times New Roman" w:hAnsi="Times New Roman" w:cs="Times New Roman"/>
          <w:spacing w:val="1"/>
        </w:rPr>
        <w:t xml:space="preserve"> </w:t>
      </w:r>
      <w:r w:rsidRPr="002906A5">
        <w:rPr>
          <w:rFonts w:ascii="Times New Roman" w:hAnsi="Times New Roman" w:cs="Times New Roman"/>
        </w:rPr>
        <w:t>юридичну</w:t>
      </w:r>
      <w:r w:rsidRPr="002906A5">
        <w:rPr>
          <w:rFonts w:ascii="Times New Roman" w:hAnsi="Times New Roman" w:cs="Times New Roman"/>
          <w:spacing w:val="-1"/>
        </w:rPr>
        <w:t xml:space="preserve"> </w:t>
      </w:r>
      <w:r w:rsidRPr="002906A5">
        <w:rPr>
          <w:rFonts w:ascii="Times New Roman" w:hAnsi="Times New Roman" w:cs="Times New Roman"/>
        </w:rPr>
        <w:t>силу,</w:t>
      </w:r>
      <w:r w:rsidRPr="002906A5">
        <w:rPr>
          <w:rFonts w:ascii="Times New Roman" w:hAnsi="Times New Roman" w:cs="Times New Roman"/>
          <w:spacing w:val="-1"/>
        </w:rPr>
        <w:t xml:space="preserve"> </w:t>
      </w:r>
      <w:r w:rsidRPr="002906A5">
        <w:rPr>
          <w:rFonts w:ascii="Times New Roman" w:hAnsi="Times New Roman" w:cs="Times New Roman"/>
        </w:rPr>
        <w:t>три</w:t>
      </w:r>
      <w:r w:rsidRPr="002906A5">
        <w:rPr>
          <w:rFonts w:ascii="Times New Roman" w:hAnsi="Times New Roman" w:cs="Times New Roman"/>
          <w:spacing w:val="-3"/>
        </w:rPr>
        <w:t xml:space="preserve"> </w:t>
      </w:r>
      <w:r w:rsidRPr="002906A5">
        <w:rPr>
          <w:rFonts w:ascii="Times New Roman" w:hAnsi="Times New Roman" w:cs="Times New Roman"/>
        </w:rPr>
        <w:t>з яких</w:t>
      </w:r>
      <w:r w:rsidRPr="002906A5">
        <w:rPr>
          <w:rFonts w:ascii="Times New Roman" w:hAnsi="Times New Roman" w:cs="Times New Roman"/>
          <w:spacing w:val="1"/>
        </w:rPr>
        <w:t xml:space="preserve"> </w:t>
      </w:r>
      <w:r w:rsidRPr="002906A5">
        <w:rPr>
          <w:rFonts w:ascii="Times New Roman" w:hAnsi="Times New Roman" w:cs="Times New Roman"/>
        </w:rPr>
        <w:t>для Замовника</w:t>
      </w:r>
      <w:r w:rsidRPr="002906A5">
        <w:rPr>
          <w:rFonts w:ascii="Times New Roman" w:hAnsi="Times New Roman" w:cs="Times New Roman"/>
          <w:spacing w:val="-2"/>
        </w:rPr>
        <w:t xml:space="preserve"> </w:t>
      </w:r>
      <w:r w:rsidRPr="002906A5">
        <w:rPr>
          <w:rFonts w:ascii="Times New Roman" w:hAnsi="Times New Roman" w:cs="Times New Roman"/>
        </w:rPr>
        <w:t>та один</w:t>
      </w:r>
      <w:r w:rsidRPr="002906A5">
        <w:rPr>
          <w:rFonts w:ascii="Times New Roman" w:hAnsi="Times New Roman" w:cs="Times New Roman"/>
          <w:spacing w:val="1"/>
        </w:rPr>
        <w:t xml:space="preserve"> </w:t>
      </w:r>
      <w:r w:rsidRPr="002906A5">
        <w:rPr>
          <w:rFonts w:ascii="Times New Roman" w:hAnsi="Times New Roman" w:cs="Times New Roman"/>
        </w:rPr>
        <w:t>– для</w:t>
      </w:r>
      <w:r w:rsidRPr="002906A5">
        <w:rPr>
          <w:rFonts w:ascii="Times New Roman" w:hAnsi="Times New Roman" w:cs="Times New Roman"/>
          <w:spacing w:val="-1"/>
        </w:rPr>
        <w:t xml:space="preserve"> </w:t>
      </w:r>
      <w:r w:rsidRPr="002906A5">
        <w:rPr>
          <w:rFonts w:ascii="Times New Roman" w:hAnsi="Times New Roman" w:cs="Times New Roman"/>
        </w:rPr>
        <w:t>Підрядника.</w:t>
      </w:r>
    </w:p>
    <w:p w14:paraId="60BD775C" w14:textId="77777777" w:rsidR="006921CF" w:rsidRPr="002906A5" w:rsidRDefault="006921CF" w:rsidP="006921CF">
      <w:pPr>
        <w:jc w:val="both"/>
        <w:rPr>
          <w:rFonts w:ascii="Times New Roman" w:hAnsi="Times New Roman" w:cs="Times New Roman"/>
        </w:rPr>
      </w:pPr>
    </w:p>
    <w:p w14:paraId="5F98E514" w14:textId="77777777" w:rsidR="006921CF" w:rsidRPr="002906A5" w:rsidRDefault="006921CF" w:rsidP="006921CF">
      <w:pPr>
        <w:jc w:val="both"/>
        <w:rPr>
          <w:rFonts w:ascii="Times New Roman" w:hAnsi="Times New Roman" w:cs="Times New Roman"/>
        </w:rPr>
      </w:pPr>
    </w:p>
    <w:p w14:paraId="0799163F" w14:textId="77777777" w:rsidR="006921CF" w:rsidRPr="002906A5" w:rsidRDefault="006921CF" w:rsidP="00BB1983">
      <w:pPr>
        <w:pStyle w:val="110"/>
        <w:numPr>
          <w:ilvl w:val="0"/>
          <w:numId w:val="10"/>
        </w:numPr>
        <w:tabs>
          <w:tab w:val="left" w:pos="4639"/>
        </w:tabs>
        <w:spacing w:before="62"/>
        <w:ind w:left="4639" w:hanging="567"/>
        <w:rPr>
          <w:sz w:val="22"/>
          <w:szCs w:val="22"/>
        </w:rPr>
      </w:pPr>
      <w:r w:rsidRPr="002906A5">
        <w:rPr>
          <w:sz w:val="22"/>
          <w:szCs w:val="22"/>
        </w:rPr>
        <w:t>ІНШІ</w:t>
      </w:r>
      <w:r w:rsidRPr="002906A5">
        <w:rPr>
          <w:spacing w:val="-3"/>
          <w:sz w:val="22"/>
          <w:szCs w:val="22"/>
        </w:rPr>
        <w:t xml:space="preserve"> </w:t>
      </w:r>
      <w:r w:rsidRPr="002906A5">
        <w:rPr>
          <w:sz w:val="22"/>
          <w:szCs w:val="22"/>
        </w:rPr>
        <w:t>УМОВИ</w:t>
      </w:r>
    </w:p>
    <w:p w14:paraId="16F72A88" w14:textId="77777777" w:rsidR="006921CF" w:rsidRPr="002906A5" w:rsidRDefault="006921CF" w:rsidP="006921CF">
      <w:pPr>
        <w:pStyle w:val="110"/>
        <w:tabs>
          <w:tab w:val="left" w:pos="4639"/>
        </w:tabs>
        <w:spacing w:before="62"/>
        <w:ind w:left="4639"/>
        <w:jc w:val="right"/>
        <w:rPr>
          <w:sz w:val="22"/>
          <w:szCs w:val="22"/>
        </w:rPr>
      </w:pPr>
    </w:p>
    <w:p w14:paraId="23276D5D" w14:textId="77777777" w:rsidR="006921CF" w:rsidRPr="002906A5" w:rsidRDefault="006921CF" w:rsidP="00BB1983">
      <w:pPr>
        <w:pStyle w:val="af8"/>
        <w:widowControl w:val="0"/>
        <w:numPr>
          <w:ilvl w:val="1"/>
          <w:numId w:val="25"/>
        </w:numPr>
        <w:tabs>
          <w:tab w:val="left" w:pos="849"/>
        </w:tabs>
        <w:autoSpaceDE w:val="0"/>
        <w:autoSpaceDN w:val="0"/>
        <w:spacing w:after="0" w:line="240" w:lineRule="auto"/>
        <w:ind w:right="167"/>
        <w:jc w:val="both"/>
        <w:rPr>
          <w:rFonts w:ascii="Times New Roman" w:hAnsi="Times New Roman" w:cs="Times New Roman"/>
        </w:rPr>
      </w:pPr>
      <w:r w:rsidRPr="002906A5">
        <w:rPr>
          <w:rFonts w:ascii="Times New Roman" w:hAnsi="Times New Roman" w:cs="Times New Roman"/>
        </w:rPr>
        <w:t>З</w:t>
      </w:r>
      <w:r w:rsidRPr="002906A5">
        <w:rPr>
          <w:rFonts w:ascii="Times New Roman" w:hAnsi="Times New Roman" w:cs="Times New Roman"/>
          <w:spacing w:val="1"/>
        </w:rPr>
        <w:t xml:space="preserve"> </w:t>
      </w:r>
      <w:r w:rsidRPr="002906A5">
        <w:rPr>
          <w:rFonts w:ascii="Times New Roman" w:hAnsi="Times New Roman" w:cs="Times New Roman"/>
        </w:rPr>
        <w:t>моменту</w:t>
      </w:r>
      <w:r w:rsidRPr="002906A5">
        <w:rPr>
          <w:rFonts w:ascii="Times New Roman" w:hAnsi="Times New Roman" w:cs="Times New Roman"/>
          <w:spacing w:val="1"/>
        </w:rPr>
        <w:t xml:space="preserve"> </w:t>
      </w:r>
      <w:r w:rsidRPr="002906A5">
        <w:rPr>
          <w:rFonts w:ascii="Times New Roman" w:hAnsi="Times New Roman" w:cs="Times New Roman"/>
        </w:rPr>
        <w:t>підписання</w:t>
      </w:r>
      <w:r w:rsidRPr="002906A5">
        <w:rPr>
          <w:rFonts w:ascii="Times New Roman" w:hAnsi="Times New Roman" w:cs="Times New Roman"/>
          <w:spacing w:val="1"/>
        </w:rPr>
        <w:t xml:space="preserve"> </w:t>
      </w:r>
      <w:r w:rsidRPr="002906A5">
        <w:rPr>
          <w:rFonts w:ascii="Times New Roman" w:hAnsi="Times New Roman" w:cs="Times New Roman"/>
        </w:rPr>
        <w:t>цього</w:t>
      </w:r>
      <w:r w:rsidRPr="002906A5">
        <w:rPr>
          <w:rFonts w:ascii="Times New Roman" w:hAnsi="Times New Roman" w:cs="Times New Roman"/>
          <w:spacing w:val="1"/>
        </w:rPr>
        <w:t xml:space="preserve"> </w:t>
      </w:r>
      <w:r w:rsidRPr="002906A5">
        <w:rPr>
          <w:rFonts w:ascii="Times New Roman" w:hAnsi="Times New Roman" w:cs="Times New Roman"/>
        </w:rPr>
        <w:t>Договору</w:t>
      </w:r>
      <w:r w:rsidRPr="002906A5">
        <w:rPr>
          <w:rFonts w:ascii="Times New Roman" w:hAnsi="Times New Roman" w:cs="Times New Roman"/>
          <w:spacing w:val="1"/>
        </w:rPr>
        <w:t xml:space="preserve"> </w:t>
      </w:r>
      <w:r w:rsidRPr="002906A5">
        <w:rPr>
          <w:rFonts w:ascii="Times New Roman" w:hAnsi="Times New Roman" w:cs="Times New Roman"/>
        </w:rPr>
        <w:t>всі</w:t>
      </w:r>
      <w:r w:rsidRPr="002906A5">
        <w:rPr>
          <w:rFonts w:ascii="Times New Roman" w:hAnsi="Times New Roman" w:cs="Times New Roman"/>
          <w:spacing w:val="1"/>
        </w:rPr>
        <w:t xml:space="preserve"> </w:t>
      </w:r>
      <w:r w:rsidRPr="002906A5">
        <w:rPr>
          <w:rFonts w:ascii="Times New Roman" w:hAnsi="Times New Roman" w:cs="Times New Roman"/>
        </w:rPr>
        <w:t>раніше</w:t>
      </w:r>
      <w:r w:rsidRPr="002906A5">
        <w:rPr>
          <w:rFonts w:ascii="Times New Roman" w:hAnsi="Times New Roman" w:cs="Times New Roman"/>
          <w:spacing w:val="1"/>
        </w:rPr>
        <w:t xml:space="preserve"> </w:t>
      </w:r>
      <w:r w:rsidRPr="002906A5">
        <w:rPr>
          <w:rFonts w:ascii="Times New Roman" w:hAnsi="Times New Roman" w:cs="Times New Roman"/>
        </w:rPr>
        <w:t>укладені</w:t>
      </w:r>
      <w:r w:rsidRPr="002906A5">
        <w:rPr>
          <w:rFonts w:ascii="Times New Roman" w:hAnsi="Times New Roman" w:cs="Times New Roman"/>
          <w:spacing w:val="1"/>
        </w:rPr>
        <w:t xml:space="preserve"> </w:t>
      </w:r>
      <w:r w:rsidRPr="002906A5">
        <w:rPr>
          <w:rFonts w:ascii="Times New Roman" w:hAnsi="Times New Roman" w:cs="Times New Roman"/>
        </w:rPr>
        <w:t>угоди,</w:t>
      </w:r>
      <w:r w:rsidRPr="002906A5">
        <w:rPr>
          <w:rFonts w:ascii="Times New Roman" w:hAnsi="Times New Roman" w:cs="Times New Roman"/>
          <w:spacing w:val="1"/>
        </w:rPr>
        <w:t xml:space="preserve"> </w:t>
      </w:r>
      <w:r w:rsidRPr="002906A5">
        <w:rPr>
          <w:rFonts w:ascii="Times New Roman" w:hAnsi="Times New Roman" w:cs="Times New Roman"/>
        </w:rPr>
        <w:t>домовленості</w:t>
      </w:r>
      <w:r w:rsidRPr="002906A5">
        <w:rPr>
          <w:rFonts w:ascii="Times New Roman" w:hAnsi="Times New Roman" w:cs="Times New Roman"/>
          <w:spacing w:val="1"/>
        </w:rPr>
        <w:t xml:space="preserve"> </w:t>
      </w:r>
      <w:r w:rsidRPr="002906A5">
        <w:rPr>
          <w:rFonts w:ascii="Times New Roman" w:hAnsi="Times New Roman" w:cs="Times New Roman"/>
        </w:rPr>
        <w:t>та</w:t>
      </w:r>
      <w:r w:rsidRPr="002906A5">
        <w:rPr>
          <w:rFonts w:ascii="Times New Roman" w:hAnsi="Times New Roman" w:cs="Times New Roman"/>
          <w:spacing w:val="-57"/>
        </w:rPr>
        <w:t xml:space="preserve"> </w:t>
      </w:r>
      <w:r w:rsidRPr="002906A5">
        <w:rPr>
          <w:rFonts w:ascii="Times New Roman" w:hAnsi="Times New Roman" w:cs="Times New Roman"/>
        </w:rPr>
        <w:t>листування</w:t>
      </w:r>
      <w:r w:rsidRPr="002906A5">
        <w:rPr>
          <w:rFonts w:ascii="Times New Roman" w:hAnsi="Times New Roman" w:cs="Times New Roman"/>
          <w:spacing w:val="-2"/>
        </w:rPr>
        <w:t xml:space="preserve"> </w:t>
      </w:r>
      <w:r w:rsidRPr="002906A5">
        <w:rPr>
          <w:rFonts w:ascii="Times New Roman" w:hAnsi="Times New Roman" w:cs="Times New Roman"/>
        </w:rPr>
        <w:t>Сторін</w:t>
      </w:r>
      <w:r w:rsidRPr="002906A5">
        <w:rPr>
          <w:rFonts w:ascii="Times New Roman" w:hAnsi="Times New Roman" w:cs="Times New Roman"/>
          <w:spacing w:val="-3"/>
        </w:rPr>
        <w:t xml:space="preserve"> </w:t>
      </w:r>
      <w:r w:rsidRPr="002906A5">
        <w:rPr>
          <w:rFonts w:ascii="Times New Roman" w:hAnsi="Times New Roman" w:cs="Times New Roman"/>
        </w:rPr>
        <w:t>з</w:t>
      </w:r>
      <w:r w:rsidRPr="002906A5">
        <w:rPr>
          <w:rFonts w:ascii="Times New Roman" w:hAnsi="Times New Roman" w:cs="Times New Roman"/>
          <w:spacing w:val="-2"/>
        </w:rPr>
        <w:t xml:space="preserve"> </w:t>
      </w:r>
      <w:r w:rsidRPr="002906A5">
        <w:rPr>
          <w:rFonts w:ascii="Times New Roman" w:hAnsi="Times New Roman" w:cs="Times New Roman"/>
        </w:rPr>
        <w:t>питань,</w:t>
      </w:r>
      <w:r w:rsidRPr="002906A5">
        <w:rPr>
          <w:rFonts w:ascii="Times New Roman" w:hAnsi="Times New Roman" w:cs="Times New Roman"/>
          <w:spacing w:val="-2"/>
        </w:rPr>
        <w:t xml:space="preserve"> </w:t>
      </w:r>
      <w:r w:rsidRPr="002906A5">
        <w:rPr>
          <w:rFonts w:ascii="Times New Roman" w:hAnsi="Times New Roman" w:cs="Times New Roman"/>
        </w:rPr>
        <w:t>обумовленим</w:t>
      </w:r>
      <w:r w:rsidRPr="002906A5">
        <w:rPr>
          <w:rFonts w:ascii="Times New Roman" w:hAnsi="Times New Roman" w:cs="Times New Roman"/>
          <w:spacing w:val="-2"/>
        </w:rPr>
        <w:t xml:space="preserve"> </w:t>
      </w:r>
      <w:r w:rsidRPr="002906A5">
        <w:rPr>
          <w:rFonts w:ascii="Times New Roman" w:hAnsi="Times New Roman" w:cs="Times New Roman"/>
        </w:rPr>
        <w:t>цим</w:t>
      </w:r>
      <w:r w:rsidRPr="002906A5">
        <w:rPr>
          <w:rFonts w:ascii="Times New Roman" w:hAnsi="Times New Roman" w:cs="Times New Roman"/>
          <w:spacing w:val="-3"/>
        </w:rPr>
        <w:t xml:space="preserve"> </w:t>
      </w:r>
      <w:r w:rsidRPr="002906A5">
        <w:rPr>
          <w:rFonts w:ascii="Times New Roman" w:hAnsi="Times New Roman" w:cs="Times New Roman"/>
        </w:rPr>
        <w:t>Договором,</w:t>
      </w:r>
      <w:r w:rsidRPr="002906A5">
        <w:rPr>
          <w:rFonts w:ascii="Times New Roman" w:hAnsi="Times New Roman" w:cs="Times New Roman"/>
          <w:spacing w:val="-2"/>
        </w:rPr>
        <w:t xml:space="preserve"> </w:t>
      </w:r>
      <w:r w:rsidRPr="002906A5">
        <w:rPr>
          <w:rFonts w:ascii="Times New Roman" w:hAnsi="Times New Roman" w:cs="Times New Roman"/>
        </w:rPr>
        <w:t>втрачають</w:t>
      </w:r>
      <w:r w:rsidRPr="002906A5">
        <w:rPr>
          <w:rFonts w:ascii="Times New Roman" w:hAnsi="Times New Roman" w:cs="Times New Roman"/>
          <w:spacing w:val="-1"/>
        </w:rPr>
        <w:t xml:space="preserve"> </w:t>
      </w:r>
      <w:r w:rsidRPr="002906A5">
        <w:rPr>
          <w:rFonts w:ascii="Times New Roman" w:hAnsi="Times New Roman" w:cs="Times New Roman"/>
        </w:rPr>
        <w:t>юридичну</w:t>
      </w:r>
      <w:r w:rsidRPr="002906A5">
        <w:rPr>
          <w:rFonts w:ascii="Times New Roman" w:hAnsi="Times New Roman" w:cs="Times New Roman"/>
          <w:spacing w:val="-1"/>
        </w:rPr>
        <w:t xml:space="preserve"> </w:t>
      </w:r>
      <w:r w:rsidRPr="002906A5">
        <w:rPr>
          <w:rFonts w:ascii="Times New Roman" w:hAnsi="Times New Roman" w:cs="Times New Roman"/>
        </w:rPr>
        <w:t>силу.</w:t>
      </w:r>
    </w:p>
    <w:p w14:paraId="3A9B46FA" w14:textId="77777777" w:rsidR="006921CF" w:rsidRPr="002906A5" w:rsidRDefault="006921CF" w:rsidP="00BB1983">
      <w:pPr>
        <w:pStyle w:val="af8"/>
        <w:widowControl w:val="0"/>
        <w:numPr>
          <w:ilvl w:val="1"/>
          <w:numId w:val="25"/>
        </w:numPr>
        <w:tabs>
          <w:tab w:val="left" w:pos="849"/>
        </w:tabs>
        <w:autoSpaceDE w:val="0"/>
        <w:autoSpaceDN w:val="0"/>
        <w:spacing w:before="1" w:after="0" w:line="240" w:lineRule="auto"/>
        <w:ind w:right="167"/>
        <w:jc w:val="both"/>
        <w:rPr>
          <w:rFonts w:ascii="Times New Roman" w:hAnsi="Times New Roman" w:cs="Times New Roman"/>
        </w:rPr>
      </w:pPr>
      <w:r w:rsidRPr="002906A5">
        <w:rPr>
          <w:rFonts w:ascii="Times New Roman" w:hAnsi="Times New Roman" w:cs="Times New Roman"/>
        </w:rPr>
        <w:t>На момент укладення цього Договору, Сторони досягли згоди із усіх його істотних</w:t>
      </w:r>
      <w:r w:rsidRPr="002906A5">
        <w:rPr>
          <w:rFonts w:ascii="Times New Roman" w:hAnsi="Times New Roman" w:cs="Times New Roman"/>
          <w:spacing w:val="1"/>
        </w:rPr>
        <w:t xml:space="preserve"> </w:t>
      </w:r>
      <w:r w:rsidRPr="002906A5">
        <w:rPr>
          <w:rFonts w:ascii="Times New Roman" w:hAnsi="Times New Roman" w:cs="Times New Roman"/>
        </w:rPr>
        <w:t>умов.</w:t>
      </w:r>
      <w:r w:rsidRPr="002906A5">
        <w:rPr>
          <w:rFonts w:ascii="Times New Roman" w:hAnsi="Times New Roman" w:cs="Times New Roman"/>
          <w:spacing w:val="-3"/>
        </w:rPr>
        <w:t xml:space="preserve"> </w:t>
      </w:r>
      <w:r w:rsidRPr="002906A5">
        <w:rPr>
          <w:rFonts w:ascii="Times New Roman" w:hAnsi="Times New Roman" w:cs="Times New Roman"/>
        </w:rPr>
        <w:t>Сторони</w:t>
      </w:r>
      <w:r w:rsidRPr="002906A5">
        <w:rPr>
          <w:rFonts w:ascii="Times New Roman" w:hAnsi="Times New Roman" w:cs="Times New Roman"/>
          <w:spacing w:val="-2"/>
        </w:rPr>
        <w:t xml:space="preserve"> </w:t>
      </w:r>
      <w:r w:rsidRPr="002906A5">
        <w:rPr>
          <w:rFonts w:ascii="Times New Roman" w:hAnsi="Times New Roman" w:cs="Times New Roman"/>
        </w:rPr>
        <w:t>домовились,</w:t>
      </w:r>
      <w:r w:rsidRPr="002906A5">
        <w:rPr>
          <w:rFonts w:ascii="Times New Roman" w:hAnsi="Times New Roman" w:cs="Times New Roman"/>
          <w:spacing w:val="-3"/>
        </w:rPr>
        <w:t xml:space="preserve"> </w:t>
      </w:r>
      <w:r w:rsidRPr="002906A5">
        <w:rPr>
          <w:rFonts w:ascii="Times New Roman" w:hAnsi="Times New Roman" w:cs="Times New Roman"/>
        </w:rPr>
        <w:t>що</w:t>
      </w:r>
      <w:r w:rsidRPr="002906A5">
        <w:rPr>
          <w:rFonts w:ascii="Times New Roman" w:hAnsi="Times New Roman" w:cs="Times New Roman"/>
          <w:spacing w:val="-2"/>
        </w:rPr>
        <w:t xml:space="preserve"> </w:t>
      </w:r>
      <w:r w:rsidRPr="002906A5">
        <w:rPr>
          <w:rFonts w:ascii="Times New Roman" w:hAnsi="Times New Roman" w:cs="Times New Roman"/>
        </w:rPr>
        <w:t>даний</w:t>
      </w:r>
      <w:r w:rsidRPr="002906A5">
        <w:rPr>
          <w:rFonts w:ascii="Times New Roman" w:hAnsi="Times New Roman" w:cs="Times New Roman"/>
          <w:spacing w:val="-3"/>
        </w:rPr>
        <w:t xml:space="preserve"> </w:t>
      </w:r>
      <w:r w:rsidRPr="002906A5">
        <w:rPr>
          <w:rFonts w:ascii="Times New Roman" w:hAnsi="Times New Roman" w:cs="Times New Roman"/>
        </w:rPr>
        <w:t>Договір</w:t>
      </w:r>
      <w:r w:rsidRPr="002906A5">
        <w:rPr>
          <w:rFonts w:ascii="Times New Roman" w:hAnsi="Times New Roman" w:cs="Times New Roman"/>
          <w:spacing w:val="-2"/>
        </w:rPr>
        <w:t xml:space="preserve"> </w:t>
      </w:r>
      <w:r w:rsidRPr="002906A5">
        <w:rPr>
          <w:rFonts w:ascii="Times New Roman" w:hAnsi="Times New Roman" w:cs="Times New Roman"/>
        </w:rPr>
        <w:t>не</w:t>
      </w:r>
      <w:r w:rsidRPr="002906A5">
        <w:rPr>
          <w:rFonts w:ascii="Times New Roman" w:hAnsi="Times New Roman" w:cs="Times New Roman"/>
          <w:spacing w:val="-4"/>
        </w:rPr>
        <w:t xml:space="preserve"> </w:t>
      </w:r>
      <w:r w:rsidRPr="002906A5">
        <w:rPr>
          <w:rFonts w:ascii="Times New Roman" w:hAnsi="Times New Roman" w:cs="Times New Roman"/>
        </w:rPr>
        <w:t>підлягає</w:t>
      </w:r>
      <w:r w:rsidRPr="002906A5">
        <w:rPr>
          <w:rFonts w:ascii="Times New Roman" w:hAnsi="Times New Roman" w:cs="Times New Roman"/>
          <w:spacing w:val="1"/>
        </w:rPr>
        <w:t xml:space="preserve"> </w:t>
      </w:r>
      <w:r w:rsidRPr="002906A5">
        <w:rPr>
          <w:rFonts w:ascii="Times New Roman" w:hAnsi="Times New Roman" w:cs="Times New Roman"/>
        </w:rPr>
        <w:t>нотаріальному</w:t>
      </w:r>
      <w:r w:rsidRPr="002906A5">
        <w:rPr>
          <w:rFonts w:ascii="Times New Roman" w:hAnsi="Times New Roman" w:cs="Times New Roman"/>
          <w:spacing w:val="-3"/>
        </w:rPr>
        <w:t xml:space="preserve"> </w:t>
      </w:r>
      <w:r w:rsidRPr="002906A5">
        <w:rPr>
          <w:rFonts w:ascii="Times New Roman" w:hAnsi="Times New Roman" w:cs="Times New Roman"/>
        </w:rPr>
        <w:t>посвідченню.</w:t>
      </w:r>
    </w:p>
    <w:p w14:paraId="71FEB584" w14:textId="77777777" w:rsidR="006921CF" w:rsidRPr="002906A5" w:rsidRDefault="006921CF" w:rsidP="00BB1983">
      <w:pPr>
        <w:pStyle w:val="af8"/>
        <w:widowControl w:val="0"/>
        <w:numPr>
          <w:ilvl w:val="1"/>
          <w:numId w:val="25"/>
        </w:numPr>
        <w:tabs>
          <w:tab w:val="left" w:pos="849"/>
        </w:tabs>
        <w:autoSpaceDE w:val="0"/>
        <w:autoSpaceDN w:val="0"/>
        <w:spacing w:after="0" w:line="240" w:lineRule="auto"/>
        <w:ind w:right="167"/>
        <w:jc w:val="both"/>
        <w:rPr>
          <w:rFonts w:ascii="Times New Roman" w:hAnsi="Times New Roman" w:cs="Times New Roman"/>
        </w:rPr>
      </w:pPr>
      <w:r w:rsidRPr="002906A5">
        <w:rPr>
          <w:rFonts w:ascii="Times New Roman" w:hAnsi="Times New Roman" w:cs="Times New Roman"/>
        </w:rPr>
        <w:t>Якщо протягом виконання цього договору між сторонами виникнуть обставини, які не</w:t>
      </w:r>
      <w:r w:rsidRPr="002906A5">
        <w:rPr>
          <w:rFonts w:ascii="Times New Roman" w:hAnsi="Times New Roman" w:cs="Times New Roman"/>
          <w:spacing w:val="1"/>
        </w:rPr>
        <w:t xml:space="preserve"> </w:t>
      </w:r>
      <w:r w:rsidRPr="002906A5">
        <w:rPr>
          <w:rFonts w:ascii="Times New Roman" w:hAnsi="Times New Roman" w:cs="Times New Roman"/>
        </w:rPr>
        <w:t>передбачені</w:t>
      </w:r>
      <w:r w:rsidRPr="002906A5">
        <w:rPr>
          <w:rFonts w:ascii="Times New Roman" w:hAnsi="Times New Roman" w:cs="Times New Roman"/>
          <w:spacing w:val="1"/>
        </w:rPr>
        <w:t xml:space="preserve"> </w:t>
      </w:r>
      <w:r w:rsidRPr="002906A5">
        <w:rPr>
          <w:rFonts w:ascii="Times New Roman" w:hAnsi="Times New Roman" w:cs="Times New Roman"/>
        </w:rPr>
        <w:t>даним</w:t>
      </w:r>
      <w:r w:rsidRPr="002906A5">
        <w:rPr>
          <w:rFonts w:ascii="Times New Roman" w:hAnsi="Times New Roman" w:cs="Times New Roman"/>
          <w:spacing w:val="1"/>
        </w:rPr>
        <w:t xml:space="preserve"> </w:t>
      </w:r>
      <w:r w:rsidRPr="002906A5">
        <w:rPr>
          <w:rFonts w:ascii="Times New Roman" w:hAnsi="Times New Roman" w:cs="Times New Roman"/>
        </w:rPr>
        <w:t>договором,</w:t>
      </w:r>
      <w:r w:rsidRPr="002906A5">
        <w:rPr>
          <w:rFonts w:ascii="Times New Roman" w:hAnsi="Times New Roman" w:cs="Times New Roman"/>
          <w:spacing w:val="1"/>
        </w:rPr>
        <w:t xml:space="preserve"> </w:t>
      </w:r>
      <w:r w:rsidRPr="002906A5">
        <w:rPr>
          <w:rFonts w:ascii="Times New Roman" w:hAnsi="Times New Roman" w:cs="Times New Roman"/>
        </w:rPr>
        <w:t>такі</w:t>
      </w:r>
      <w:r w:rsidRPr="002906A5">
        <w:rPr>
          <w:rFonts w:ascii="Times New Roman" w:hAnsi="Times New Roman" w:cs="Times New Roman"/>
          <w:spacing w:val="1"/>
        </w:rPr>
        <w:t xml:space="preserve"> </w:t>
      </w:r>
      <w:r w:rsidRPr="002906A5">
        <w:rPr>
          <w:rFonts w:ascii="Times New Roman" w:hAnsi="Times New Roman" w:cs="Times New Roman"/>
        </w:rPr>
        <w:t>обставини</w:t>
      </w:r>
      <w:r w:rsidRPr="002906A5">
        <w:rPr>
          <w:rFonts w:ascii="Times New Roman" w:hAnsi="Times New Roman" w:cs="Times New Roman"/>
          <w:spacing w:val="1"/>
        </w:rPr>
        <w:t xml:space="preserve"> </w:t>
      </w:r>
      <w:r w:rsidRPr="002906A5">
        <w:rPr>
          <w:rFonts w:ascii="Times New Roman" w:hAnsi="Times New Roman" w:cs="Times New Roman"/>
        </w:rPr>
        <w:t>регулюються</w:t>
      </w:r>
      <w:r w:rsidRPr="002906A5">
        <w:rPr>
          <w:rFonts w:ascii="Times New Roman" w:hAnsi="Times New Roman" w:cs="Times New Roman"/>
          <w:spacing w:val="1"/>
        </w:rPr>
        <w:t xml:space="preserve"> </w:t>
      </w:r>
      <w:r w:rsidRPr="002906A5">
        <w:rPr>
          <w:rFonts w:ascii="Times New Roman" w:hAnsi="Times New Roman" w:cs="Times New Roman"/>
        </w:rPr>
        <w:t>відповідно</w:t>
      </w:r>
      <w:r w:rsidRPr="002906A5">
        <w:rPr>
          <w:rFonts w:ascii="Times New Roman" w:hAnsi="Times New Roman" w:cs="Times New Roman"/>
          <w:spacing w:val="1"/>
        </w:rPr>
        <w:t xml:space="preserve"> </w:t>
      </w:r>
      <w:r w:rsidRPr="002906A5">
        <w:rPr>
          <w:rFonts w:ascii="Times New Roman" w:hAnsi="Times New Roman" w:cs="Times New Roman"/>
        </w:rPr>
        <w:t>до</w:t>
      </w:r>
      <w:r w:rsidRPr="002906A5">
        <w:rPr>
          <w:rFonts w:ascii="Times New Roman" w:hAnsi="Times New Roman" w:cs="Times New Roman"/>
          <w:spacing w:val="1"/>
        </w:rPr>
        <w:t xml:space="preserve"> </w:t>
      </w:r>
      <w:r w:rsidRPr="002906A5">
        <w:rPr>
          <w:rFonts w:ascii="Times New Roman" w:hAnsi="Times New Roman" w:cs="Times New Roman"/>
        </w:rPr>
        <w:t>порядку</w:t>
      </w:r>
      <w:r w:rsidRPr="002906A5">
        <w:rPr>
          <w:rFonts w:ascii="Times New Roman" w:hAnsi="Times New Roman" w:cs="Times New Roman"/>
          <w:spacing w:val="1"/>
        </w:rPr>
        <w:t xml:space="preserve"> </w:t>
      </w:r>
      <w:r w:rsidRPr="002906A5">
        <w:rPr>
          <w:rFonts w:ascii="Times New Roman" w:hAnsi="Times New Roman" w:cs="Times New Roman"/>
        </w:rPr>
        <w:t>передбаченого</w:t>
      </w:r>
      <w:r w:rsidRPr="002906A5">
        <w:rPr>
          <w:rFonts w:ascii="Times New Roman" w:hAnsi="Times New Roman" w:cs="Times New Roman"/>
          <w:spacing w:val="-1"/>
        </w:rPr>
        <w:t xml:space="preserve"> </w:t>
      </w:r>
      <w:r w:rsidRPr="002906A5">
        <w:rPr>
          <w:rFonts w:ascii="Times New Roman" w:hAnsi="Times New Roman" w:cs="Times New Roman"/>
        </w:rPr>
        <w:t>чинним</w:t>
      </w:r>
      <w:r w:rsidRPr="002906A5">
        <w:rPr>
          <w:rFonts w:ascii="Times New Roman" w:hAnsi="Times New Roman" w:cs="Times New Roman"/>
          <w:spacing w:val="-4"/>
        </w:rPr>
        <w:t xml:space="preserve"> </w:t>
      </w:r>
      <w:r w:rsidRPr="002906A5">
        <w:rPr>
          <w:rFonts w:ascii="Times New Roman" w:hAnsi="Times New Roman" w:cs="Times New Roman"/>
        </w:rPr>
        <w:t>законодавством України;</w:t>
      </w:r>
    </w:p>
    <w:p w14:paraId="53867AD8" w14:textId="77777777" w:rsidR="006921CF" w:rsidRPr="002906A5" w:rsidRDefault="006921CF" w:rsidP="00BB1983">
      <w:pPr>
        <w:pStyle w:val="af8"/>
        <w:widowControl w:val="0"/>
        <w:numPr>
          <w:ilvl w:val="1"/>
          <w:numId w:val="25"/>
        </w:numPr>
        <w:tabs>
          <w:tab w:val="left" w:pos="849"/>
        </w:tabs>
        <w:autoSpaceDE w:val="0"/>
        <w:autoSpaceDN w:val="0"/>
        <w:spacing w:after="0" w:line="240" w:lineRule="auto"/>
        <w:ind w:right="167"/>
        <w:jc w:val="both"/>
        <w:rPr>
          <w:rFonts w:ascii="Times New Roman" w:hAnsi="Times New Roman" w:cs="Times New Roman"/>
        </w:rPr>
      </w:pPr>
      <w:r w:rsidRPr="002906A5">
        <w:rPr>
          <w:rFonts w:ascii="Times New Roman" w:hAnsi="Times New Roman" w:cs="Times New Roman"/>
        </w:rPr>
        <w:t>Всі</w:t>
      </w:r>
      <w:r w:rsidRPr="002906A5">
        <w:rPr>
          <w:rFonts w:ascii="Times New Roman" w:hAnsi="Times New Roman" w:cs="Times New Roman"/>
          <w:spacing w:val="1"/>
        </w:rPr>
        <w:t xml:space="preserve"> </w:t>
      </w:r>
      <w:r w:rsidRPr="002906A5">
        <w:rPr>
          <w:rFonts w:ascii="Times New Roman" w:hAnsi="Times New Roman" w:cs="Times New Roman"/>
        </w:rPr>
        <w:t>зміни</w:t>
      </w:r>
      <w:r w:rsidRPr="002906A5">
        <w:rPr>
          <w:rFonts w:ascii="Times New Roman" w:hAnsi="Times New Roman" w:cs="Times New Roman"/>
          <w:spacing w:val="1"/>
        </w:rPr>
        <w:t xml:space="preserve"> </w:t>
      </w:r>
      <w:r w:rsidRPr="002906A5">
        <w:rPr>
          <w:rFonts w:ascii="Times New Roman" w:hAnsi="Times New Roman" w:cs="Times New Roman"/>
        </w:rPr>
        <w:t>та</w:t>
      </w:r>
      <w:r w:rsidRPr="002906A5">
        <w:rPr>
          <w:rFonts w:ascii="Times New Roman" w:hAnsi="Times New Roman" w:cs="Times New Roman"/>
          <w:spacing w:val="1"/>
        </w:rPr>
        <w:t xml:space="preserve"> </w:t>
      </w:r>
      <w:r w:rsidRPr="002906A5">
        <w:rPr>
          <w:rFonts w:ascii="Times New Roman" w:hAnsi="Times New Roman" w:cs="Times New Roman"/>
        </w:rPr>
        <w:t>доповнення</w:t>
      </w:r>
      <w:r w:rsidRPr="002906A5">
        <w:rPr>
          <w:rFonts w:ascii="Times New Roman" w:hAnsi="Times New Roman" w:cs="Times New Roman"/>
          <w:spacing w:val="1"/>
        </w:rPr>
        <w:t xml:space="preserve"> </w:t>
      </w:r>
      <w:r w:rsidRPr="002906A5">
        <w:rPr>
          <w:rFonts w:ascii="Times New Roman" w:hAnsi="Times New Roman" w:cs="Times New Roman"/>
        </w:rPr>
        <w:t>до</w:t>
      </w:r>
      <w:r w:rsidRPr="002906A5">
        <w:rPr>
          <w:rFonts w:ascii="Times New Roman" w:hAnsi="Times New Roman" w:cs="Times New Roman"/>
          <w:spacing w:val="1"/>
        </w:rPr>
        <w:t xml:space="preserve"> </w:t>
      </w:r>
      <w:r w:rsidRPr="002906A5">
        <w:rPr>
          <w:rFonts w:ascii="Times New Roman" w:hAnsi="Times New Roman" w:cs="Times New Roman"/>
        </w:rPr>
        <w:t>Договору</w:t>
      </w:r>
      <w:r w:rsidRPr="002906A5">
        <w:rPr>
          <w:rFonts w:ascii="Times New Roman" w:hAnsi="Times New Roman" w:cs="Times New Roman"/>
          <w:spacing w:val="1"/>
        </w:rPr>
        <w:t xml:space="preserve"> </w:t>
      </w:r>
      <w:r w:rsidRPr="002906A5">
        <w:rPr>
          <w:rFonts w:ascii="Times New Roman" w:hAnsi="Times New Roman" w:cs="Times New Roman"/>
        </w:rPr>
        <w:t>дійсні</w:t>
      </w:r>
      <w:r w:rsidRPr="002906A5">
        <w:rPr>
          <w:rFonts w:ascii="Times New Roman" w:hAnsi="Times New Roman" w:cs="Times New Roman"/>
          <w:spacing w:val="1"/>
        </w:rPr>
        <w:t xml:space="preserve"> </w:t>
      </w:r>
      <w:r w:rsidRPr="002906A5">
        <w:rPr>
          <w:rFonts w:ascii="Times New Roman" w:hAnsi="Times New Roman" w:cs="Times New Roman"/>
        </w:rPr>
        <w:t>лише</w:t>
      </w:r>
      <w:r w:rsidRPr="002906A5">
        <w:rPr>
          <w:rFonts w:ascii="Times New Roman" w:hAnsi="Times New Roman" w:cs="Times New Roman"/>
          <w:spacing w:val="1"/>
        </w:rPr>
        <w:t xml:space="preserve"> </w:t>
      </w:r>
      <w:r w:rsidRPr="002906A5">
        <w:rPr>
          <w:rFonts w:ascii="Times New Roman" w:hAnsi="Times New Roman" w:cs="Times New Roman"/>
        </w:rPr>
        <w:t>за</w:t>
      </w:r>
      <w:r w:rsidRPr="002906A5">
        <w:rPr>
          <w:rFonts w:ascii="Times New Roman" w:hAnsi="Times New Roman" w:cs="Times New Roman"/>
          <w:spacing w:val="1"/>
        </w:rPr>
        <w:t xml:space="preserve"> </w:t>
      </w:r>
      <w:r w:rsidRPr="002906A5">
        <w:rPr>
          <w:rFonts w:ascii="Times New Roman" w:hAnsi="Times New Roman" w:cs="Times New Roman"/>
        </w:rPr>
        <w:t>умови,</w:t>
      </w:r>
      <w:r w:rsidRPr="002906A5">
        <w:rPr>
          <w:rFonts w:ascii="Times New Roman" w:hAnsi="Times New Roman" w:cs="Times New Roman"/>
          <w:spacing w:val="1"/>
        </w:rPr>
        <w:t xml:space="preserve"> </w:t>
      </w:r>
      <w:r w:rsidRPr="002906A5">
        <w:rPr>
          <w:rFonts w:ascii="Times New Roman" w:hAnsi="Times New Roman" w:cs="Times New Roman"/>
        </w:rPr>
        <w:t>що</w:t>
      </w:r>
      <w:r w:rsidRPr="002906A5">
        <w:rPr>
          <w:rFonts w:ascii="Times New Roman" w:hAnsi="Times New Roman" w:cs="Times New Roman"/>
          <w:spacing w:val="1"/>
        </w:rPr>
        <w:t xml:space="preserve"> </w:t>
      </w:r>
      <w:r w:rsidRPr="002906A5">
        <w:rPr>
          <w:rFonts w:ascii="Times New Roman" w:hAnsi="Times New Roman" w:cs="Times New Roman"/>
        </w:rPr>
        <w:t>вони</w:t>
      </w:r>
      <w:r w:rsidRPr="002906A5">
        <w:rPr>
          <w:rFonts w:ascii="Times New Roman" w:hAnsi="Times New Roman" w:cs="Times New Roman"/>
          <w:spacing w:val="1"/>
        </w:rPr>
        <w:t xml:space="preserve"> </w:t>
      </w:r>
      <w:r w:rsidRPr="002906A5">
        <w:rPr>
          <w:rFonts w:ascii="Times New Roman" w:hAnsi="Times New Roman" w:cs="Times New Roman"/>
        </w:rPr>
        <w:t>виконані</w:t>
      </w:r>
      <w:r w:rsidRPr="002906A5">
        <w:rPr>
          <w:rFonts w:ascii="Times New Roman" w:hAnsi="Times New Roman" w:cs="Times New Roman"/>
          <w:spacing w:val="1"/>
        </w:rPr>
        <w:t xml:space="preserve"> </w:t>
      </w:r>
      <w:r w:rsidRPr="002906A5">
        <w:rPr>
          <w:rFonts w:ascii="Times New Roman" w:hAnsi="Times New Roman" w:cs="Times New Roman"/>
        </w:rPr>
        <w:t>в</w:t>
      </w:r>
      <w:r w:rsidRPr="002906A5">
        <w:rPr>
          <w:rFonts w:ascii="Times New Roman" w:hAnsi="Times New Roman" w:cs="Times New Roman"/>
          <w:spacing w:val="1"/>
        </w:rPr>
        <w:t xml:space="preserve"> </w:t>
      </w:r>
      <w:r w:rsidRPr="002906A5">
        <w:rPr>
          <w:rFonts w:ascii="Times New Roman" w:hAnsi="Times New Roman" w:cs="Times New Roman"/>
        </w:rPr>
        <w:t>письмовій</w:t>
      </w:r>
      <w:r w:rsidRPr="002906A5">
        <w:rPr>
          <w:rFonts w:ascii="Times New Roman" w:hAnsi="Times New Roman" w:cs="Times New Roman"/>
          <w:spacing w:val="-1"/>
        </w:rPr>
        <w:t xml:space="preserve"> </w:t>
      </w:r>
      <w:r w:rsidRPr="002906A5">
        <w:rPr>
          <w:rFonts w:ascii="Times New Roman" w:hAnsi="Times New Roman" w:cs="Times New Roman"/>
        </w:rPr>
        <w:t>формі</w:t>
      </w:r>
      <w:r w:rsidRPr="002906A5">
        <w:rPr>
          <w:rFonts w:ascii="Times New Roman" w:hAnsi="Times New Roman" w:cs="Times New Roman"/>
          <w:spacing w:val="-3"/>
        </w:rPr>
        <w:t xml:space="preserve"> </w:t>
      </w:r>
      <w:r w:rsidRPr="002906A5">
        <w:rPr>
          <w:rFonts w:ascii="Times New Roman" w:hAnsi="Times New Roman" w:cs="Times New Roman"/>
        </w:rPr>
        <w:t>та підписані обома</w:t>
      </w:r>
      <w:r w:rsidRPr="002906A5">
        <w:rPr>
          <w:rFonts w:ascii="Times New Roman" w:hAnsi="Times New Roman" w:cs="Times New Roman"/>
          <w:spacing w:val="-1"/>
        </w:rPr>
        <w:t xml:space="preserve"> </w:t>
      </w:r>
      <w:r w:rsidRPr="002906A5">
        <w:rPr>
          <w:rFonts w:ascii="Times New Roman" w:hAnsi="Times New Roman" w:cs="Times New Roman"/>
        </w:rPr>
        <w:t>Сторонами;</w:t>
      </w:r>
    </w:p>
    <w:p w14:paraId="69238DE7" w14:textId="77777777" w:rsidR="006921CF" w:rsidRPr="002906A5" w:rsidRDefault="006921CF" w:rsidP="00BB1983">
      <w:pPr>
        <w:pStyle w:val="af8"/>
        <w:widowControl w:val="0"/>
        <w:numPr>
          <w:ilvl w:val="1"/>
          <w:numId w:val="25"/>
        </w:numPr>
        <w:tabs>
          <w:tab w:val="left" w:pos="849"/>
        </w:tabs>
        <w:autoSpaceDE w:val="0"/>
        <w:autoSpaceDN w:val="0"/>
        <w:spacing w:after="0" w:line="240" w:lineRule="auto"/>
        <w:ind w:right="162"/>
        <w:jc w:val="both"/>
        <w:rPr>
          <w:rFonts w:ascii="Times New Roman" w:hAnsi="Times New Roman" w:cs="Times New Roman"/>
        </w:rPr>
      </w:pPr>
      <w:r w:rsidRPr="002906A5">
        <w:rPr>
          <w:rFonts w:ascii="Times New Roman" w:hAnsi="Times New Roman" w:cs="Times New Roman"/>
        </w:rPr>
        <w:t>Вся інформація, пов’язана з цим Договором (у тому числі отримана в процесі його</w:t>
      </w:r>
      <w:r w:rsidRPr="002906A5">
        <w:rPr>
          <w:rFonts w:ascii="Times New Roman" w:hAnsi="Times New Roman" w:cs="Times New Roman"/>
          <w:spacing w:val="1"/>
        </w:rPr>
        <w:t xml:space="preserve"> </w:t>
      </w:r>
      <w:r w:rsidRPr="002906A5">
        <w:rPr>
          <w:rFonts w:ascii="Times New Roman" w:hAnsi="Times New Roman" w:cs="Times New Roman"/>
        </w:rPr>
        <w:t>виконання),</w:t>
      </w:r>
      <w:r w:rsidRPr="002906A5">
        <w:rPr>
          <w:rFonts w:ascii="Times New Roman" w:hAnsi="Times New Roman" w:cs="Times New Roman"/>
          <w:spacing w:val="1"/>
        </w:rPr>
        <w:t xml:space="preserve"> </w:t>
      </w:r>
      <w:r w:rsidRPr="002906A5">
        <w:rPr>
          <w:rFonts w:ascii="Times New Roman" w:hAnsi="Times New Roman" w:cs="Times New Roman"/>
        </w:rPr>
        <w:t>є</w:t>
      </w:r>
      <w:r w:rsidRPr="002906A5">
        <w:rPr>
          <w:rFonts w:ascii="Times New Roman" w:hAnsi="Times New Roman" w:cs="Times New Roman"/>
          <w:spacing w:val="1"/>
        </w:rPr>
        <w:t xml:space="preserve"> </w:t>
      </w:r>
      <w:r w:rsidRPr="002906A5">
        <w:rPr>
          <w:rFonts w:ascii="Times New Roman" w:hAnsi="Times New Roman" w:cs="Times New Roman"/>
        </w:rPr>
        <w:t>конференційною.</w:t>
      </w:r>
      <w:r w:rsidRPr="002906A5">
        <w:rPr>
          <w:rFonts w:ascii="Times New Roman" w:hAnsi="Times New Roman" w:cs="Times New Roman"/>
          <w:spacing w:val="1"/>
        </w:rPr>
        <w:t xml:space="preserve"> </w:t>
      </w:r>
      <w:r w:rsidRPr="002906A5">
        <w:rPr>
          <w:rFonts w:ascii="Times New Roman" w:hAnsi="Times New Roman" w:cs="Times New Roman"/>
        </w:rPr>
        <w:t>Підрядник</w:t>
      </w:r>
      <w:r w:rsidRPr="002906A5">
        <w:rPr>
          <w:rFonts w:ascii="Times New Roman" w:hAnsi="Times New Roman" w:cs="Times New Roman"/>
          <w:spacing w:val="1"/>
        </w:rPr>
        <w:t xml:space="preserve"> </w:t>
      </w:r>
      <w:r w:rsidRPr="002906A5">
        <w:rPr>
          <w:rFonts w:ascii="Times New Roman" w:hAnsi="Times New Roman" w:cs="Times New Roman"/>
        </w:rPr>
        <w:t>зобов’язаний</w:t>
      </w:r>
      <w:r w:rsidRPr="002906A5">
        <w:rPr>
          <w:rFonts w:ascii="Times New Roman" w:hAnsi="Times New Roman" w:cs="Times New Roman"/>
          <w:spacing w:val="1"/>
        </w:rPr>
        <w:t xml:space="preserve"> </w:t>
      </w:r>
      <w:r w:rsidRPr="002906A5">
        <w:rPr>
          <w:rFonts w:ascii="Times New Roman" w:hAnsi="Times New Roman" w:cs="Times New Roman"/>
        </w:rPr>
        <w:t>не</w:t>
      </w:r>
      <w:r w:rsidRPr="002906A5">
        <w:rPr>
          <w:rFonts w:ascii="Times New Roman" w:hAnsi="Times New Roman" w:cs="Times New Roman"/>
          <w:spacing w:val="1"/>
        </w:rPr>
        <w:t xml:space="preserve"> </w:t>
      </w:r>
      <w:r w:rsidRPr="002906A5">
        <w:rPr>
          <w:rFonts w:ascii="Times New Roman" w:hAnsi="Times New Roman" w:cs="Times New Roman"/>
        </w:rPr>
        <w:t>розголошувати</w:t>
      </w:r>
      <w:r w:rsidRPr="002906A5">
        <w:rPr>
          <w:rFonts w:ascii="Times New Roman" w:hAnsi="Times New Roman" w:cs="Times New Roman"/>
          <w:spacing w:val="1"/>
        </w:rPr>
        <w:t xml:space="preserve"> </w:t>
      </w:r>
      <w:r w:rsidRPr="002906A5">
        <w:rPr>
          <w:rFonts w:ascii="Times New Roman" w:hAnsi="Times New Roman" w:cs="Times New Roman"/>
        </w:rPr>
        <w:t>третім</w:t>
      </w:r>
      <w:r w:rsidRPr="002906A5">
        <w:rPr>
          <w:rFonts w:ascii="Times New Roman" w:hAnsi="Times New Roman" w:cs="Times New Roman"/>
          <w:spacing w:val="1"/>
        </w:rPr>
        <w:t xml:space="preserve"> </w:t>
      </w:r>
      <w:r w:rsidRPr="002906A5">
        <w:rPr>
          <w:rFonts w:ascii="Times New Roman" w:hAnsi="Times New Roman" w:cs="Times New Roman"/>
        </w:rPr>
        <w:t>особам будь-яку інформацію і не надавати третім особам будь-які документи, пов’язані</w:t>
      </w:r>
      <w:r w:rsidRPr="002906A5">
        <w:rPr>
          <w:rFonts w:ascii="Times New Roman" w:hAnsi="Times New Roman" w:cs="Times New Roman"/>
          <w:spacing w:val="1"/>
        </w:rPr>
        <w:t xml:space="preserve"> </w:t>
      </w:r>
      <w:r w:rsidRPr="002906A5">
        <w:rPr>
          <w:rFonts w:ascii="Times New Roman" w:hAnsi="Times New Roman" w:cs="Times New Roman"/>
        </w:rPr>
        <w:t>з укладанням, зміною, виконанням цього Договору, без попередньої письмової згоди</w:t>
      </w:r>
      <w:r w:rsidRPr="002906A5">
        <w:rPr>
          <w:rFonts w:ascii="Times New Roman" w:hAnsi="Times New Roman" w:cs="Times New Roman"/>
          <w:spacing w:val="1"/>
        </w:rPr>
        <w:t xml:space="preserve"> </w:t>
      </w:r>
      <w:r w:rsidRPr="002906A5">
        <w:rPr>
          <w:rFonts w:ascii="Times New Roman" w:hAnsi="Times New Roman" w:cs="Times New Roman"/>
        </w:rPr>
        <w:t>Замовника.</w:t>
      </w:r>
    </w:p>
    <w:p w14:paraId="5DF1C8B6" w14:textId="77777777" w:rsidR="00E352EB" w:rsidRPr="0045534C" w:rsidRDefault="00E352EB" w:rsidP="00E352EB">
      <w:pPr>
        <w:pStyle w:val="af8"/>
        <w:widowControl w:val="0"/>
        <w:numPr>
          <w:ilvl w:val="1"/>
          <w:numId w:val="25"/>
        </w:numPr>
        <w:tabs>
          <w:tab w:val="left" w:pos="849"/>
        </w:tabs>
        <w:autoSpaceDE w:val="0"/>
        <w:autoSpaceDN w:val="0"/>
        <w:spacing w:after="0" w:line="240" w:lineRule="auto"/>
        <w:ind w:right="163"/>
        <w:jc w:val="both"/>
        <w:rPr>
          <w:rFonts w:ascii="Times New Roman" w:hAnsi="Times New Roman" w:cs="Times New Roman"/>
        </w:rPr>
      </w:pPr>
      <w:r w:rsidRPr="002906A5">
        <w:rPr>
          <w:rFonts w:ascii="Times New Roman" w:hAnsi="Times New Roman" w:cs="Times New Roman"/>
        </w:rPr>
        <w:lastRenderedPageBreak/>
        <w:t>Істотні</w:t>
      </w:r>
      <w:r w:rsidRPr="002906A5">
        <w:rPr>
          <w:rFonts w:ascii="Times New Roman" w:hAnsi="Times New Roman" w:cs="Times New Roman"/>
          <w:spacing w:val="1"/>
        </w:rPr>
        <w:t xml:space="preserve"> </w:t>
      </w:r>
      <w:r w:rsidRPr="002906A5">
        <w:rPr>
          <w:rFonts w:ascii="Times New Roman" w:hAnsi="Times New Roman" w:cs="Times New Roman"/>
        </w:rPr>
        <w:t>умови</w:t>
      </w:r>
      <w:r w:rsidRPr="002906A5">
        <w:rPr>
          <w:rFonts w:ascii="Times New Roman" w:hAnsi="Times New Roman" w:cs="Times New Roman"/>
          <w:spacing w:val="1"/>
        </w:rPr>
        <w:t xml:space="preserve"> </w:t>
      </w:r>
      <w:r w:rsidRPr="002906A5">
        <w:rPr>
          <w:rFonts w:ascii="Times New Roman" w:hAnsi="Times New Roman" w:cs="Times New Roman"/>
        </w:rPr>
        <w:t>цього</w:t>
      </w:r>
      <w:r w:rsidRPr="002906A5">
        <w:rPr>
          <w:rFonts w:ascii="Times New Roman" w:hAnsi="Times New Roman" w:cs="Times New Roman"/>
          <w:spacing w:val="1"/>
        </w:rPr>
        <w:t xml:space="preserve"> </w:t>
      </w:r>
      <w:r w:rsidRPr="002906A5">
        <w:rPr>
          <w:rFonts w:ascii="Times New Roman" w:hAnsi="Times New Roman" w:cs="Times New Roman"/>
        </w:rPr>
        <w:t>Договору</w:t>
      </w:r>
      <w:r w:rsidRPr="002906A5">
        <w:rPr>
          <w:rFonts w:ascii="Times New Roman" w:hAnsi="Times New Roman" w:cs="Times New Roman"/>
          <w:spacing w:val="1"/>
        </w:rPr>
        <w:t xml:space="preserve"> </w:t>
      </w:r>
      <w:r w:rsidRPr="002906A5">
        <w:rPr>
          <w:rFonts w:ascii="Times New Roman" w:hAnsi="Times New Roman" w:cs="Times New Roman"/>
        </w:rPr>
        <w:t>не</w:t>
      </w:r>
      <w:r w:rsidRPr="002906A5">
        <w:rPr>
          <w:rFonts w:ascii="Times New Roman" w:hAnsi="Times New Roman" w:cs="Times New Roman"/>
          <w:spacing w:val="1"/>
        </w:rPr>
        <w:t xml:space="preserve"> </w:t>
      </w:r>
      <w:r w:rsidRPr="002906A5">
        <w:rPr>
          <w:rFonts w:ascii="Times New Roman" w:hAnsi="Times New Roman" w:cs="Times New Roman"/>
        </w:rPr>
        <w:t>можуть</w:t>
      </w:r>
      <w:r w:rsidRPr="002906A5">
        <w:rPr>
          <w:rFonts w:ascii="Times New Roman" w:hAnsi="Times New Roman" w:cs="Times New Roman"/>
          <w:spacing w:val="1"/>
        </w:rPr>
        <w:t xml:space="preserve"> </w:t>
      </w:r>
      <w:r w:rsidRPr="002906A5">
        <w:rPr>
          <w:rFonts w:ascii="Times New Roman" w:hAnsi="Times New Roman" w:cs="Times New Roman"/>
        </w:rPr>
        <w:t>змінюватися</w:t>
      </w:r>
      <w:r w:rsidRPr="002906A5">
        <w:rPr>
          <w:rFonts w:ascii="Times New Roman" w:hAnsi="Times New Roman" w:cs="Times New Roman"/>
          <w:spacing w:val="1"/>
        </w:rPr>
        <w:t xml:space="preserve"> </w:t>
      </w:r>
      <w:r w:rsidRPr="002906A5">
        <w:rPr>
          <w:rFonts w:ascii="Times New Roman" w:hAnsi="Times New Roman" w:cs="Times New Roman"/>
        </w:rPr>
        <w:t>після</w:t>
      </w:r>
      <w:r w:rsidRPr="002906A5">
        <w:rPr>
          <w:rFonts w:ascii="Times New Roman" w:hAnsi="Times New Roman" w:cs="Times New Roman"/>
          <w:spacing w:val="1"/>
        </w:rPr>
        <w:t xml:space="preserve"> </w:t>
      </w:r>
      <w:r w:rsidRPr="002906A5">
        <w:rPr>
          <w:rFonts w:ascii="Times New Roman" w:hAnsi="Times New Roman" w:cs="Times New Roman"/>
        </w:rPr>
        <w:t>його</w:t>
      </w:r>
      <w:r w:rsidRPr="002906A5">
        <w:rPr>
          <w:rFonts w:ascii="Times New Roman" w:hAnsi="Times New Roman" w:cs="Times New Roman"/>
          <w:spacing w:val="1"/>
        </w:rPr>
        <w:t xml:space="preserve"> </w:t>
      </w:r>
      <w:r w:rsidRPr="002906A5">
        <w:rPr>
          <w:rFonts w:ascii="Times New Roman" w:hAnsi="Times New Roman" w:cs="Times New Roman"/>
        </w:rPr>
        <w:t>підписання</w:t>
      </w:r>
      <w:r w:rsidRPr="002906A5">
        <w:rPr>
          <w:rFonts w:ascii="Times New Roman" w:hAnsi="Times New Roman" w:cs="Times New Roman"/>
          <w:spacing w:val="1"/>
        </w:rPr>
        <w:t xml:space="preserve"> </w:t>
      </w:r>
      <w:r w:rsidRPr="002906A5">
        <w:rPr>
          <w:rFonts w:ascii="Times New Roman" w:hAnsi="Times New Roman" w:cs="Times New Roman"/>
        </w:rPr>
        <w:t>до</w:t>
      </w:r>
      <w:r w:rsidRPr="002906A5">
        <w:rPr>
          <w:rFonts w:ascii="Times New Roman" w:hAnsi="Times New Roman" w:cs="Times New Roman"/>
          <w:spacing w:val="1"/>
        </w:rPr>
        <w:t xml:space="preserve"> </w:t>
      </w:r>
      <w:r w:rsidRPr="002906A5">
        <w:rPr>
          <w:rFonts w:ascii="Times New Roman" w:hAnsi="Times New Roman" w:cs="Times New Roman"/>
        </w:rPr>
        <w:t>виконання</w:t>
      </w:r>
      <w:r w:rsidRPr="002906A5">
        <w:rPr>
          <w:rFonts w:ascii="Times New Roman" w:hAnsi="Times New Roman" w:cs="Times New Roman"/>
          <w:spacing w:val="1"/>
        </w:rPr>
        <w:t xml:space="preserve"> </w:t>
      </w:r>
      <w:r w:rsidRPr="002906A5">
        <w:rPr>
          <w:rFonts w:ascii="Times New Roman" w:hAnsi="Times New Roman" w:cs="Times New Roman"/>
        </w:rPr>
        <w:t>зобов’язань</w:t>
      </w:r>
      <w:r w:rsidRPr="002906A5">
        <w:rPr>
          <w:rFonts w:ascii="Times New Roman" w:hAnsi="Times New Roman" w:cs="Times New Roman"/>
          <w:spacing w:val="1"/>
        </w:rPr>
        <w:t xml:space="preserve"> </w:t>
      </w:r>
      <w:r w:rsidRPr="002906A5">
        <w:rPr>
          <w:rFonts w:ascii="Times New Roman" w:hAnsi="Times New Roman" w:cs="Times New Roman"/>
        </w:rPr>
        <w:t>Сторонами</w:t>
      </w:r>
      <w:r w:rsidRPr="002906A5">
        <w:rPr>
          <w:rFonts w:ascii="Times New Roman" w:hAnsi="Times New Roman" w:cs="Times New Roman"/>
          <w:spacing w:val="1"/>
        </w:rPr>
        <w:t xml:space="preserve"> </w:t>
      </w:r>
      <w:r w:rsidRPr="002906A5">
        <w:rPr>
          <w:rFonts w:ascii="Times New Roman" w:hAnsi="Times New Roman" w:cs="Times New Roman"/>
        </w:rPr>
        <w:t>в</w:t>
      </w:r>
      <w:r w:rsidRPr="002906A5">
        <w:rPr>
          <w:rFonts w:ascii="Times New Roman" w:hAnsi="Times New Roman" w:cs="Times New Roman"/>
          <w:spacing w:val="1"/>
        </w:rPr>
        <w:t xml:space="preserve"> </w:t>
      </w:r>
      <w:r w:rsidRPr="002906A5">
        <w:rPr>
          <w:rFonts w:ascii="Times New Roman" w:hAnsi="Times New Roman" w:cs="Times New Roman"/>
        </w:rPr>
        <w:t>повному</w:t>
      </w:r>
      <w:r w:rsidRPr="002906A5">
        <w:rPr>
          <w:rFonts w:ascii="Times New Roman" w:hAnsi="Times New Roman" w:cs="Times New Roman"/>
          <w:spacing w:val="1"/>
        </w:rPr>
        <w:t xml:space="preserve"> </w:t>
      </w:r>
      <w:r w:rsidRPr="002906A5">
        <w:rPr>
          <w:rFonts w:ascii="Times New Roman" w:hAnsi="Times New Roman" w:cs="Times New Roman"/>
        </w:rPr>
        <w:t>обсязі,</w:t>
      </w:r>
      <w:r w:rsidRPr="002906A5">
        <w:rPr>
          <w:rFonts w:ascii="Times New Roman" w:hAnsi="Times New Roman" w:cs="Times New Roman"/>
          <w:spacing w:val="1"/>
        </w:rPr>
        <w:t xml:space="preserve"> </w:t>
      </w:r>
      <w:r w:rsidRPr="002906A5">
        <w:rPr>
          <w:rFonts w:ascii="Times New Roman" w:hAnsi="Times New Roman" w:cs="Times New Roman"/>
        </w:rPr>
        <w:t>крім</w:t>
      </w:r>
      <w:r w:rsidRPr="002906A5">
        <w:rPr>
          <w:rFonts w:ascii="Times New Roman" w:hAnsi="Times New Roman" w:cs="Times New Roman"/>
          <w:spacing w:val="1"/>
        </w:rPr>
        <w:t xml:space="preserve"> </w:t>
      </w:r>
      <w:r w:rsidRPr="002906A5">
        <w:rPr>
          <w:rFonts w:ascii="Times New Roman" w:hAnsi="Times New Roman" w:cs="Times New Roman"/>
        </w:rPr>
        <w:t>випадків,</w:t>
      </w:r>
      <w:r w:rsidRPr="002906A5">
        <w:rPr>
          <w:rFonts w:ascii="Times New Roman" w:hAnsi="Times New Roman" w:cs="Times New Roman"/>
          <w:spacing w:val="1"/>
        </w:rPr>
        <w:t xml:space="preserve"> </w:t>
      </w:r>
      <w:r w:rsidRPr="002906A5">
        <w:rPr>
          <w:rFonts w:ascii="Times New Roman" w:hAnsi="Times New Roman" w:cs="Times New Roman"/>
        </w:rPr>
        <w:t>передбачених</w:t>
      </w:r>
      <w:r w:rsidRPr="002906A5">
        <w:rPr>
          <w:rFonts w:ascii="Times New Roman" w:hAnsi="Times New Roman" w:cs="Times New Roman"/>
          <w:spacing w:val="1"/>
        </w:rPr>
        <w:t xml:space="preserve"> </w:t>
      </w:r>
      <w:r w:rsidRPr="002906A5">
        <w:rPr>
          <w:rFonts w:ascii="Times New Roman" w:hAnsi="Times New Roman" w:cs="Times New Roman"/>
        </w:rPr>
        <w:t>Законом</w:t>
      </w:r>
      <w:r w:rsidRPr="002906A5">
        <w:rPr>
          <w:rFonts w:ascii="Times New Roman" w:hAnsi="Times New Roman" w:cs="Times New Roman"/>
          <w:spacing w:val="-2"/>
        </w:rPr>
        <w:t xml:space="preserve"> </w:t>
      </w:r>
      <w:r w:rsidRPr="002906A5">
        <w:rPr>
          <w:rFonts w:ascii="Times New Roman" w:hAnsi="Times New Roman" w:cs="Times New Roman"/>
        </w:rPr>
        <w:t>України</w:t>
      </w:r>
      <w:r w:rsidRPr="002906A5">
        <w:rPr>
          <w:rFonts w:ascii="Times New Roman" w:hAnsi="Times New Roman" w:cs="Times New Roman"/>
          <w:spacing w:val="-2"/>
        </w:rPr>
        <w:t xml:space="preserve"> </w:t>
      </w:r>
      <w:r w:rsidRPr="002906A5">
        <w:rPr>
          <w:rFonts w:ascii="Times New Roman" w:hAnsi="Times New Roman" w:cs="Times New Roman"/>
        </w:rPr>
        <w:t>"Про</w:t>
      </w:r>
      <w:r w:rsidRPr="002906A5">
        <w:rPr>
          <w:rFonts w:ascii="Times New Roman" w:hAnsi="Times New Roman" w:cs="Times New Roman"/>
          <w:spacing w:val="-1"/>
        </w:rPr>
        <w:t xml:space="preserve"> </w:t>
      </w:r>
      <w:r w:rsidRPr="002906A5">
        <w:rPr>
          <w:rFonts w:ascii="Times New Roman" w:hAnsi="Times New Roman" w:cs="Times New Roman"/>
        </w:rPr>
        <w:t>публічні</w:t>
      </w:r>
      <w:r w:rsidRPr="002906A5">
        <w:rPr>
          <w:rFonts w:ascii="Times New Roman" w:hAnsi="Times New Roman" w:cs="Times New Roman"/>
          <w:spacing w:val="-2"/>
        </w:rPr>
        <w:t xml:space="preserve"> </w:t>
      </w:r>
      <w:r w:rsidRPr="002906A5">
        <w:rPr>
          <w:rFonts w:ascii="Times New Roman" w:hAnsi="Times New Roman" w:cs="Times New Roman"/>
        </w:rPr>
        <w:t>закупівлі"</w:t>
      </w:r>
      <w:r>
        <w:rPr>
          <w:rFonts w:ascii="Times New Roman" w:hAnsi="Times New Roman" w:cs="Times New Roman"/>
        </w:rPr>
        <w:t xml:space="preserve"> та </w:t>
      </w:r>
      <w:r w:rsidRPr="0045534C">
        <w:rPr>
          <w:rFonts w:ascii="Times New Roman" w:hAnsi="Times New Roman" w:cs="Times New Roman"/>
        </w:rPr>
        <w:t>пункту 19 Особливостей</w:t>
      </w:r>
      <w:r w:rsidRPr="0045534C">
        <w:t xml:space="preserve"> </w:t>
      </w:r>
      <w:r w:rsidRPr="0045534C">
        <w:rPr>
          <w:rFonts w:ascii="Times New Roman" w:hAnsi="Times New Roman" w:cs="Times New Roman"/>
        </w:rPr>
        <w:t xml:space="preserve">здійснення публічних </w:t>
      </w:r>
      <w:proofErr w:type="spellStart"/>
      <w:r w:rsidRPr="0045534C">
        <w:rPr>
          <w:rFonts w:ascii="Times New Roman" w:hAnsi="Times New Roman" w:cs="Times New Roman"/>
        </w:rPr>
        <w:t>закупівель</w:t>
      </w:r>
      <w:proofErr w:type="spellEnd"/>
      <w:r w:rsidRPr="0045534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 зі змінами і доповненнями):</w:t>
      </w:r>
    </w:p>
    <w:p w14:paraId="1FADD718"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1) зменшення обсягів закупівлі, зокрема з урахуванням фактичного обсягу видатків замовника;</w:t>
      </w:r>
    </w:p>
    <w:p w14:paraId="6B21798D"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534C">
        <w:rPr>
          <w:color w:val="333333"/>
          <w:sz w:val="22"/>
          <w:szCs w:val="22"/>
        </w:rPr>
        <w:t>пропорційно</w:t>
      </w:r>
      <w:proofErr w:type="spellEnd"/>
      <w:r w:rsidRPr="0045534C">
        <w:rPr>
          <w:color w:val="333333"/>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40FB26"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DEFD46C"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B4F134"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C9613AE"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534C">
        <w:rPr>
          <w:color w:val="333333"/>
          <w:sz w:val="22"/>
          <w:szCs w:val="22"/>
        </w:rPr>
        <w:t>пропорційно</w:t>
      </w:r>
      <w:proofErr w:type="spellEnd"/>
      <w:r w:rsidRPr="0045534C">
        <w:rPr>
          <w:color w:val="333333"/>
          <w:sz w:val="22"/>
          <w:szCs w:val="22"/>
        </w:rPr>
        <w:t xml:space="preserve"> до зміни таких ставок та/або пільг з оподаткування, а також у зв’язку із зміною системи оподаткування </w:t>
      </w:r>
      <w:proofErr w:type="spellStart"/>
      <w:r w:rsidRPr="0045534C">
        <w:rPr>
          <w:color w:val="333333"/>
          <w:sz w:val="22"/>
          <w:szCs w:val="22"/>
        </w:rPr>
        <w:t>пропорційно</w:t>
      </w:r>
      <w:proofErr w:type="spellEnd"/>
      <w:r w:rsidRPr="0045534C">
        <w:rPr>
          <w:color w:val="333333"/>
          <w:sz w:val="22"/>
          <w:szCs w:val="22"/>
        </w:rPr>
        <w:t xml:space="preserve"> до зміни податкового навантаження внаслідок зміни системи оподаткування;</w:t>
      </w:r>
    </w:p>
    <w:p w14:paraId="247DF878"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34C">
        <w:rPr>
          <w:color w:val="333333"/>
          <w:sz w:val="22"/>
          <w:szCs w:val="22"/>
        </w:rPr>
        <w:t>Platts</w:t>
      </w:r>
      <w:proofErr w:type="spellEnd"/>
      <w:r w:rsidRPr="0045534C">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B1C99F" w14:textId="77777777" w:rsidR="00E352EB" w:rsidRPr="0045534C"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8) зміни умов у зв’язку із застосуванням положень частини шостої статті 41 Закону;</w:t>
      </w:r>
    </w:p>
    <w:p w14:paraId="32908AD1" w14:textId="77777777" w:rsidR="00E352EB" w:rsidRPr="00F20A5A" w:rsidRDefault="00E352EB" w:rsidP="00E352EB">
      <w:pPr>
        <w:pStyle w:val="rvps2"/>
        <w:shd w:val="clear" w:color="auto" w:fill="FFFFFF"/>
        <w:spacing w:before="0" w:beforeAutospacing="0" w:after="0" w:afterAutospacing="0"/>
        <w:ind w:left="851"/>
        <w:jc w:val="both"/>
        <w:rPr>
          <w:color w:val="333333"/>
          <w:sz w:val="22"/>
          <w:szCs w:val="22"/>
        </w:rPr>
      </w:pPr>
      <w:r w:rsidRPr="0045534C">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0C6BE4" w14:textId="463C0F99" w:rsidR="006921CF" w:rsidRPr="0045534C" w:rsidRDefault="006921CF" w:rsidP="0045534C">
      <w:pPr>
        <w:pStyle w:val="af8"/>
        <w:widowControl w:val="0"/>
        <w:numPr>
          <w:ilvl w:val="1"/>
          <w:numId w:val="25"/>
        </w:numPr>
        <w:tabs>
          <w:tab w:val="left" w:pos="851"/>
        </w:tabs>
        <w:autoSpaceDE w:val="0"/>
        <w:autoSpaceDN w:val="0"/>
        <w:spacing w:after="0" w:line="240" w:lineRule="auto"/>
        <w:ind w:right="162"/>
        <w:jc w:val="both"/>
        <w:rPr>
          <w:rFonts w:ascii="Times New Roman" w:hAnsi="Times New Roman" w:cs="Times New Roman"/>
        </w:rPr>
      </w:pPr>
      <w:r w:rsidRPr="002906A5">
        <w:rPr>
          <w:rFonts w:ascii="Times New Roman" w:hAnsi="Times New Roman" w:cs="Times New Roman"/>
        </w:rPr>
        <w:t>У відповідності до Закону України «Про захист персональних даних» кожна Сторона</w:t>
      </w:r>
      <w:r w:rsidRPr="002906A5">
        <w:rPr>
          <w:rFonts w:ascii="Times New Roman" w:hAnsi="Times New Roman" w:cs="Times New Roman"/>
          <w:spacing w:val="1"/>
        </w:rPr>
        <w:t xml:space="preserve"> </w:t>
      </w:r>
      <w:r w:rsidRPr="002906A5">
        <w:rPr>
          <w:rFonts w:ascii="Times New Roman" w:hAnsi="Times New Roman" w:cs="Times New Roman"/>
        </w:rPr>
        <w:t>підтверджує,</w:t>
      </w:r>
      <w:r w:rsidRPr="002906A5">
        <w:rPr>
          <w:rFonts w:ascii="Times New Roman" w:hAnsi="Times New Roman" w:cs="Times New Roman"/>
          <w:spacing w:val="1"/>
        </w:rPr>
        <w:t xml:space="preserve"> </w:t>
      </w:r>
      <w:r w:rsidRPr="002906A5">
        <w:rPr>
          <w:rFonts w:ascii="Times New Roman" w:hAnsi="Times New Roman" w:cs="Times New Roman"/>
        </w:rPr>
        <w:t>що</w:t>
      </w:r>
      <w:r w:rsidRPr="002906A5">
        <w:rPr>
          <w:rFonts w:ascii="Times New Roman" w:hAnsi="Times New Roman" w:cs="Times New Roman"/>
          <w:spacing w:val="1"/>
        </w:rPr>
        <w:t xml:space="preserve"> </w:t>
      </w:r>
      <w:r w:rsidRPr="002906A5">
        <w:rPr>
          <w:rFonts w:ascii="Times New Roman" w:hAnsi="Times New Roman" w:cs="Times New Roman"/>
        </w:rPr>
        <w:t>представники</w:t>
      </w:r>
      <w:r w:rsidRPr="002906A5">
        <w:rPr>
          <w:rFonts w:ascii="Times New Roman" w:hAnsi="Times New Roman" w:cs="Times New Roman"/>
          <w:spacing w:val="1"/>
        </w:rPr>
        <w:t xml:space="preserve"> </w:t>
      </w:r>
      <w:r w:rsidRPr="002906A5">
        <w:rPr>
          <w:rFonts w:ascii="Times New Roman" w:hAnsi="Times New Roman" w:cs="Times New Roman"/>
        </w:rPr>
        <w:t>відповідної</w:t>
      </w:r>
      <w:r w:rsidRPr="002906A5">
        <w:rPr>
          <w:rFonts w:ascii="Times New Roman" w:hAnsi="Times New Roman" w:cs="Times New Roman"/>
          <w:spacing w:val="1"/>
        </w:rPr>
        <w:t xml:space="preserve"> </w:t>
      </w:r>
      <w:r w:rsidRPr="002906A5">
        <w:rPr>
          <w:rFonts w:ascii="Times New Roman" w:hAnsi="Times New Roman" w:cs="Times New Roman"/>
        </w:rPr>
        <w:t>Сторони,</w:t>
      </w:r>
      <w:r w:rsidRPr="002906A5">
        <w:rPr>
          <w:rFonts w:ascii="Times New Roman" w:hAnsi="Times New Roman" w:cs="Times New Roman"/>
          <w:spacing w:val="1"/>
        </w:rPr>
        <w:t xml:space="preserve"> </w:t>
      </w:r>
      <w:r w:rsidRPr="002906A5">
        <w:rPr>
          <w:rFonts w:ascii="Times New Roman" w:hAnsi="Times New Roman" w:cs="Times New Roman"/>
        </w:rPr>
        <w:t>персональні</w:t>
      </w:r>
      <w:r w:rsidRPr="002906A5">
        <w:rPr>
          <w:rFonts w:ascii="Times New Roman" w:hAnsi="Times New Roman" w:cs="Times New Roman"/>
          <w:spacing w:val="1"/>
        </w:rPr>
        <w:t xml:space="preserve"> </w:t>
      </w:r>
      <w:r w:rsidRPr="002906A5">
        <w:rPr>
          <w:rFonts w:ascii="Times New Roman" w:hAnsi="Times New Roman" w:cs="Times New Roman"/>
        </w:rPr>
        <w:t>дані</w:t>
      </w:r>
      <w:r w:rsidRPr="002906A5">
        <w:rPr>
          <w:rFonts w:ascii="Times New Roman" w:hAnsi="Times New Roman" w:cs="Times New Roman"/>
          <w:spacing w:val="1"/>
        </w:rPr>
        <w:t xml:space="preserve"> </w:t>
      </w:r>
      <w:r w:rsidRPr="002906A5">
        <w:rPr>
          <w:rFonts w:ascii="Times New Roman" w:hAnsi="Times New Roman" w:cs="Times New Roman"/>
        </w:rPr>
        <w:t>яких</w:t>
      </w:r>
      <w:r w:rsidRPr="002906A5">
        <w:rPr>
          <w:rFonts w:ascii="Times New Roman" w:hAnsi="Times New Roman" w:cs="Times New Roman"/>
          <w:spacing w:val="1"/>
        </w:rPr>
        <w:t xml:space="preserve"> </w:t>
      </w:r>
      <w:r w:rsidRPr="002906A5">
        <w:rPr>
          <w:rFonts w:ascii="Times New Roman" w:hAnsi="Times New Roman" w:cs="Times New Roman"/>
        </w:rPr>
        <w:t>може</w:t>
      </w:r>
      <w:r w:rsidRPr="002906A5">
        <w:rPr>
          <w:rFonts w:ascii="Times New Roman" w:hAnsi="Times New Roman" w:cs="Times New Roman"/>
          <w:spacing w:val="1"/>
        </w:rPr>
        <w:t xml:space="preserve"> </w:t>
      </w:r>
      <w:r w:rsidRPr="002906A5">
        <w:rPr>
          <w:rFonts w:ascii="Times New Roman" w:hAnsi="Times New Roman" w:cs="Times New Roman"/>
        </w:rPr>
        <w:t>отримати</w:t>
      </w:r>
      <w:r w:rsidRPr="002906A5">
        <w:rPr>
          <w:rFonts w:ascii="Times New Roman" w:hAnsi="Times New Roman" w:cs="Times New Roman"/>
          <w:spacing w:val="1"/>
        </w:rPr>
        <w:t xml:space="preserve"> </w:t>
      </w:r>
      <w:r w:rsidRPr="002906A5">
        <w:rPr>
          <w:rFonts w:ascii="Times New Roman" w:hAnsi="Times New Roman" w:cs="Times New Roman"/>
        </w:rPr>
        <w:t>інша</w:t>
      </w:r>
      <w:r w:rsidRPr="002906A5">
        <w:rPr>
          <w:rFonts w:ascii="Times New Roman" w:hAnsi="Times New Roman" w:cs="Times New Roman"/>
          <w:spacing w:val="1"/>
        </w:rPr>
        <w:t xml:space="preserve"> </w:t>
      </w:r>
      <w:r w:rsidRPr="002906A5">
        <w:rPr>
          <w:rFonts w:ascii="Times New Roman" w:hAnsi="Times New Roman" w:cs="Times New Roman"/>
        </w:rPr>
        <w:t>Сторона</w:t>
      </w:r>
      <w:r w:rsidRPr="002906A5">
        <w:rPr>
          <w:rFonts w:ascii="Times New Roman" w:hAnsi="Times New Roman" w:cs="Times New Roman"/>
          <w:spacing w:val="1"/>
        </w:rPr>
        <w:t xml:space="preserve"> </w:t>
      </w:r>
      <w:r w:rsidRPr="002906A5">
        <w:rPr>
          <w:rFonts w:ascii="Times New Roman" w:hAnsi="Times New Roman" w:cs="Times New Roman"/>
        </w:rPr>
        <w:t>в</w:t>
      </w:r>
      <w:r w:rsidRPr="002906A5">
        <w:rPr>
          <w:rFonts w:ascii="Times New Roman" w:hAnsi="Times New Roman" w:cs="Times New Roman"/>
          <w:spacing w:val="1"/>
        </w:rPr>
        <w:t xml:space="preserve"> </w:t>
      </w:r>
      <w:r w:rsidRPr="002906A5">
        <w:rPr>
          <w:rFonts w:ascii="Times New Roman" w:hAnsi="Times New Roman" w:cs="Times New Roman"/>
        </w:rPr>
        <w:t>процесі</w:t>
      </w:r>
      <w:r w:rsidRPr="002906A5">
        <w:rPr>
          <w:rFonts w:ascii="Times New Roman" w:hAnsi="Times New Roman" w:cs="Times New Roman"/>
          <w:spacing w:val="1"/>
        </w:rPr>
        <w:t xml:space="preserve"> </w:t>
      </w:r>
      <w:r w:rsidRPr="002906A5">
        <w:rPr>
          <w:rFonts w:ascii="Times New Roman" w:hAnsi="Times New Roman" w:cs="Times New Roman"/>
        </w:rPr>
        <w:t>виконання</w:t>
      </w:r>
      <w:r w:rsidRPr="002906A5">
        <w:rPr>
          <w:rFonts w:ascii="Times New Roman" w:hAnsi="Times New Roman" w:cs="Times New Roman"/>
          <w:spacing w:val="1"/>
        </w:rPr>
        <w:t xml:space="preserve"> </w:t>
      </w:r>
      <w:r w:rsidRPr="002906A5">
        <w:rPr>
          <w:rFonts w:ascii="Times New Roman" w:hAnsi="Times New Roman" w:cs="Times New Roman"/>
        </w:rPr>
        <w:t>цього</w:t>
      </w:r>
      <w:r w:rsidRPr="002906A5">
        <w:rPr>
          <w:rFonts w:ascii="Times New Roman" w:hAnsi="Times New Roman" w:cs="Times New Roman"/>
          <w:spacing w:val="1"/>
        </w:rPr>
        <w:t xml:space="preserve"> </w:t>
      </w:r>
      <w:r w:rsidRPr="002906A5">
        <w:rPr>
          <w:rFonts w:ascii="Times New Roman" w:hAnsi="Times New Roman" w:cs="Times New Roman"/>
        </w:rPr>
        <w:t>Договору,</w:t>
      </w:r>
      <w:r w:rsidRPr="002906A5">
        <w:rPr>
          <w:rFonts w:ascii="Times New Roman" w:hAnsi="Times New Roman" w:cs="Times New Roman"/>
          <w:spacing w:val="1"/>
        </w:rPr>
        <w:t xml:space="preserve"> </w:t>
      </w:r>
      <w:r w:rsidRPr="002906A5">
        <w:rPr>
          <w:rFonts w:ascii="Times New Roman" w:hAnsi="Times New Roman" w:cs="Times New Roman"/>
        </w:rPr>
        <w:t>надають</w:t>
      </w:r>
      <w:r w:rsidRPr="002906A5">
        <w:rPr>
          <w:rFonts w:ascii="Times New Roman" w:hAnsi="Times New Roman" w:cs="Times New Roman"/>
          <w:spacing w:val="1"/>
        </w:rPr>
        <w:t xml:space="preserve"> </w:t>
      </w:r>
      <w:r w:rsidRPr="002906A5">
        <w:rPr>
          <w:rFonts w:ascii="Times New Roman" w:hAnsi="Times New Roman" w:cs="Times New Roman"/>
        </w:rPr>
        <w:t>дозволи</w:t>
      </w:r>
      <w:r w:rsidRPr="002906A5">
        <w:rPr>
          <w:rFonts w:ascii="Times New Roman" w:hAnsi="Times New Roman" w:cs="Times New Roman"/>
          <w:spacing w:val="1"/>
        </w:rPr>
        <w:t xml:space="preserve"> </w:t>
      </w:r>
      <w:r w:rsidRPr="002906A5">
        <w:rPr>
          <w:rFonts w:ascii="Times New Roman" w:hAnsi="Times New Roman" w:cs="Times New Roman"/>
        </w:rPr>
        <w:t>на</w:t>
      </w:r>
      <w:r w:rsidRPr="002906A5">
        <w:rPr>
          <w:rFonts w:ascii="Times New Roman" w:hAnsi="Times New Roman" w:cs="Times New Roman"/>
          <w:spacing w:val="1"/>
        </w:rPr>
        <w:t xml:space="preserve"> </w:t>
      </w:r>
      <w:r w:rsidRPr="002906A5">
        <w:rPr>
          <w:rFonts w:ascii="Times New Roman" w:hAnsi="Times New Roman" w:cs="Times New Roman"/>
        </w:rPr>
        <w:t>обробку</w:t>
      </w:r>
      <w:r w:rsidRPr="002906A5">
        <w:rPr>
          <w:rFonts w:ascii="Times New Roman" w:hAnsi="Times New Roman" w:cs="Times New Roman"/>
          <w:spacing w:val="-2"/>
        </w:rPr>
        <w:t xml:space="preserve"> </w:t>
      </w:r>
      <w:r w:rsidRPr="002906A5">
        <w:rPr>
          <w:rFonts w:ascii="Times New Roman" w:hAnsi="Times New Roman" w:cs="Times New Roman"/>
        </w:rPr>
        <w:t>їх</w:t>
      </w:r>
      <w:r w:rsidRPr="002906A5">
        <w:rPr>
          <w:rFonts w:ascii="Times New Roman" w:hAnsi="Times New Roman" w:cs="Times New Roman"/>
          <w:spacing w:val="-2"/>
        </w:rPr>
        <w:t xml:space="preserve"> </w:t>
      </w:r>
      <w:r w:rsidRPr="002906A5">
        <w:rPr>
          <w:rFonts w:ascii="Times New Roman" w:hAnsi="Times New Roman" w:cs="Times New Roman"/>
        </w:rPr>
        <w:t>персональних</w:t>
      </w:r>
      <w:r w:rsidRPr="002906A5">
        <w:rPr>
          <w:rFonts w:ascii="Times New Roman" w:hAnsi="Times New Roman" w:cs="Times New Roman"/>
          <w:spacing w:val="-1"/>
        </w:rPr>
        <w:t xml:space="preserve"> </w:t>
      </w:r>
      <w:r w:rsidRPr="002906A5">
        <w:rPr>
          <w:rFonts w:ascii="Times New Roman" w:hAnsi="Times New Roman" w:cs="Times New Roman"/>
        </w:rPr>
        <w:t>даних</w:t>
      </w:r>
      <w:r w:rsidRPr="002906A5">
        <w:rPr>
          <w:rFonts w:ascii="Times New Roman" w:hAnsi="Times New Roman" w:cs="Times New Roman"/>
          <w:spacing w:val="-2"/>
        </w:rPr>
        <w:t xml:space="preserve"> </w:t>
      </w:r>
      <w:r w:rsidRPr="002906A5">
        <w:rPr>
          <w:rFonts w:ascii="Times New Roman" w:hAnsi="Times New Roman" w:cs="Times New Roman"/>
        </w:rPr>
        <w:t>для</w:t>
      </w:r>
      <w:r w:rsidRPr="002906A5">
        <w:rPr>
          <w:rFonts w:ascii="Times New Roman" w:hAnsi="Times New Roman" w:cs="Times New Roman"/>
          <w:spacing w:val="-2"/>
        </w:rPr>
        <w:t xml:space="preserve"> </w:t>
      </w:r>
      <w:r w:rsidRPr="002906A5">
        <w:rPr>
          <w:rFonts w:ascii="Times New Roman" w:hAnsi="Times New Roman" w:cs="Times New Roman"/>
        </w:rPr>
        <w:t>мети,</w:t>
      </w:r>
      <w:r w:rsidRPr="002906A5">
        <w:rPr>
          <w:rFonts w:ascii="Times New Roman" w:hAnsi="Times New Roman" w:cs="Times New Roman"/>
          <w:spacing w:val="-1"/>
        </w:rPr>
        <w:t xml:space="preserve"> </w:t>
      </w:r>
      <w:r w:rsidRPr="002906A5">
        <w:rPr>
          <w:rFonts w:ascii="Times New Roman" w:hAnsi="Times New Roman" w:cs="Times New Roman"/>
        </w:rPr>
        <w:t>пов’язаної</w:t>
      </w:r>
      <w:r w:rsidRPr="002906A5">
        <w:rPr>
          <w:rFonts w:ascii="Times New Roman" w:hAnsi="Times New Roman" w:cs="Times New Roman"/>
          <w:spacing w:val="-2"/>
        </w:rPr>
        <w:t xml:space="preserve"> </w:t>
      </w:r>
      <w:r w:rsidRPr="002906A5">
        <w:rPr>
          <w:rFonts w:ascii="Times New Roman" w:hAnsi="Times New Roman" w:cs="Times New Roman"/>
        </w:rPr>
        <w:t>з</w:t>
      </w:r>
      <w:r w:rsidRPr="002906A5">
        <w:rPr>
          <w:rFonts w:ascii="Times New Roman" w:hAnsi="Times New Roman" w:cs="Times New Roman"/>
          <w:spacing w:val="-1"/>
        </w:rPr>
        <w:t xml:space="preserve"> </w:t>
      </w:r>
      <w:r w:rsidRPr="002906A5">
        <w:rPr>
          <w:rFonts w:ascii="Times New Roman" w:hAnsi="Times New Roman" w:cs="Times New Roman"/>
        </w:rPr>
        <w:t>виконанням</w:t>
      </w:r>
      <w:r w:rsidRPr="002906A5">
        <w:rPr>
          <w:rFonts w:ascii="Times New Roman" w:hAnsi="Times New Roman" w:cs="Times New Roman"/>
          <w:spacing w:val="-2"/>
        </w:rPr>
        <w:t xml:space="preserve"> </w:t>
      </w:r>
      <w:r w:rsidRPr="002906A5">
        <w:rPr>
          <w:rFonts w:ascii="Times New Roman" w:hAnsi="Times New Roman" w:cs="Times New Roman"/>
        </w:rPr>
        <w:t>цього</w:t>
      </w:r>
      <w:r w:rsidRPr="002906A5">
        <w:rPr>
          <w:rFonts w:ascii="Times New Roman" w:hAnsi="Times New Roman" w:cs="Times New Roman"/>
          <w:spacing w:val="-3"/>
        </w:rPr>
        <w:t xml:space="preserve"> </w:t>
      </w:r>
      <w:r w:rsidRPr="002906A5">
        <w:rPr>
          <w:rFonts w:ascii="Times New Roman" w:hAnsi="Times New Roman" w:cs="Times New Roman"/>
        </w:rPr>
        <w:t>Договору.</w:t>
      </w:r>
    </w:p>
    <w:p w14:paraId="7E93DD5F" w14:textId="77777777" w:rsidR="006921CF" w:rsidRPr="002906A5" w:rsidRDefault="006921CF" w:rsidP="00BB1983">
      <w:pPr>
        <w:pStyle w:val="110"/>
        <w:numPr>
          <w:ilvl w:val="0"/>
          <w:numId w:val="10"/>
        </w:numPr>
        <w:tabs>
          <w:tab w:val="left" w:pos="3544"/>
        </w:tabs>
        <w:spacing w:before="1"/>
        <w:rPr>
          <w:sz w:val="22"/>
          <w:szCs w:val="22"/>
        </w:rPr>
      </w:pPr>
      <w:r w:rsidRPr="002906A5">
        <w:rPr>
          <w:sz w:val="22"/>
          <w:szCs w:val="22"/>
        </w:rPr>
        <w:t>РИЗИКИ</w:t>
      </w:r>
      <w:r w:rsidRPr="002906A5">
        <w:rPr>
          <w:spacing w:val="-5"/>
          <w:sz w:val="22"/>
          <w:szCs w:val="22"/>
        </w:rPr>
        <w:t xml:space="preserve"> </w:t>
      </w:r>
      <w:r w:rsidRPr="002906A5">
        <w:rPr>
          <w:sz w:val="22"/>
          <w:szCs w:val="22"/>
        </w:rPr>
        <w:t>ТА</w:t>
      </w:r>
      <w:r w:rsidRPr="002906A5">
        <w:rPr>
          <w:spacing w:val="-3"/>
          <w:sz w:val="22"/>
          <w:szCs w:val="22"/>
        </w:rPr>
        <w:t xml:space="preserve"> </w:t>
      </w:r>
      <w:r w:rsidRPr="002906A5">
        <w:rPr>
          <w:sz w:val="22"/>
          <w:szCs w:val="22"/>
        </w:rPr>
        <w:t>СТРАХУВАННЯ</w:t>
      </w:r>
    </w:p>
    <w:p w14:paraId="09A073A9" w14:textId="77777777" w:rsidR="006921CF" w:rsidRPr="002906A5" w:rsidRDefault="006921CF" w:rsidP="006921CF">
      <w:pPr>
        <w:pStyle w:val="110"/>
        <w:tabs>
          <w:tab w:val="left" w:pos="3785"/>
        </w:tabs>
        <w:spacing w:before="1"/>
        <w:ind w:left="3784"/>
        <w:rPr>
          <w:sz w:val="22"/>
          <w:szCs w:val="22"/>
        </w:rPr>
      </w:pPr>
    </w:p>
    <w:p w14:paraId="6B81CE78" w14:textId="77777777" w:rsidR="006921CF" w:rsidRPr="002906A5" w:rsidRDefault="006921CF" w:rsidP="00BB1983">
      <w:pPr>
        <w:pStyle w:val="af8"/>
        <w:widowControl w:val="0"/>
        <w:numPr>
          <w:ilvl w:val="1"/>
          <w:numId w:val="26"/>
        </w:numPr>
        <w:tabs>
          <w:tab w:val="left" w:pos="822"/>
        </w:tabs>
        <w:autoSpaceDE w:val="0"/>
        <w:autoSpaceDN w:val="0"/>
        <w:spacing w:after="0" w:line="240" w:lineRule="auto"/>
        <w:jc w:val="both"/>
        <w:rPr>
          <w:rFonts w:ascii="Times New Roman" w:hAnsi="Times New Roman" w:cs="Times New Roman"/>
        </w:rPr>
      </w:pPr>
      <w:r w:rsidRPr="002906A5">
        <w:rPr>
          <w:rFonts w:ascii="Times New Roman" w:hAnsi="Times New Roman" w:cs="Times New Roman"/>
        </w:rPr>
        <w:t>Ризик</w:t>
      </w:r>
      <w:r w:rsidRPr="002906A5">
        <w:rPr>
          <w:rFonts w:ascii="Times New Roman" w:hAnsi="Times New Roman" w:cs="Times New Roman"/>
          <w:spacing w:val="-3"/>
        </w:rPr>
        <w:t xml:space="preserve"> </w:t>
      </w:r>
      <w:r w:rsidRPr="002906A5">
        <w:rPr>
          <w:rFonts w:ascii="Times New Roman" w:hAnsi="Times New Roman" w:cs="Times New Roman"/>
        </w:rPr>
        <w:t>випадкового</w:t>
      </w:r>
      <w:r w:rsidRPr="002906A5">
        <w:rPr>
          <w:rFonts w:ascii="Times New Roman" w:hAnsi="Times New Roman" w:cs="Times New Roman"/>
          <w:spacing w:val="-3"/>
        </w:rPr>
        <w:t xml:space="preserve"> </w:t>
      </w:r>
      <w:r w:rsidRPr="002906A5">
        <w:rPr>
          <w:rFonts w:ascii="Times New Roman" w:hAnsi="Times New Roman" w:cs="Times New Roman"/>
        </w:rPr>
        <w:t>знищення</w:t>
      </w:r>
      <w:r w:rsidRPr="002906A5">
        <w:rPr>
          <w:rFonts w:ascii="Times New Roman" w:hAnsi="Times New Roman" w:cs="Times New Roman"/>
          <w:spacing w:val="-3"/>
        </w:rPr>
        <w:t xml:space="preserve"> </w:t>
      </w:r>
      <w:r w:rsidRPr="002906A5">
        <w:rPr>
          <w:rFonts w:ascii="Times New Roman" w:hAnsi="Times New Roman" w:cs="Times New Roman"/>
        </w:rPr>
        <w:t>або пошкодження</w:t>
      </w:r>
      <w:r w:rsidRPr="002906A5">
        <w:rPr>
          <w:rFonts w:ascii="Times New Roman" w:hAnsi="Times New Roman" w:cs="Times New Roman"/>
          <w:spacing w:val="-3"/>
        </w:rPr>
        <w:t xml:space="preserve"> </w:t>
      </w:r>
      <w:r w:rsidRPr="002906A5">
        <w:rPr>
          <w:rFonts w:ascii="Times New Roman" w:hAnsi="Times New Roman" w:cs="Times New Roman"/>
        </w:rPr>
        <w:t>Об'єкту</w:t>
      </w:r>
      <w:r w:rsidRPr="002906A5">
        <w:rPr>
          <w:rFonts w:ascii="Times New Roman" w:hAnsi="Times New Roman" w:cs="Times New Roman"/>
          <w:spacing w:val="-5"/>
        </w:rPr>
        <w:t xml:space="preserve"> </w:t>
      </w:r>
      <w:r w:rsidRPr="002906A5">
        <w:rPr>
          <w:rFonts w:ascii="Times New Roman" w:hAnsi="Times New Roman" w:cs="Times New Roman"/>
        </w:rPr>
        <w:t>несе</w:t>
      </w:r>
      <w:r w:rsidRPr="002906A5">
        <w:rPr>
          <w:rFonts w:ascii="Times New Roman" w:hAnsi="Times New Roman" w:cs="Times New Roman"/>
          <w:spacing w:val="53"/>
        </w:rPr>
        <w:t xml:space="preserve"> </w:t>
      </w:r>
      <w:r w:rsidRPr="002906A5">
        <w:rPr>
          <w:rFonts w:ascii="Times New Roman" w:hAnsi="Times New Roman" w:cs="Times New Roman"/>
        </w:rPr>
        <w:t>Підрядник.</w:t>
      </w:r>
    </w:p>
    <w:p w14:paraId="15C1BA66" w14:textId="16B4EE3A" w:rsidR="006921CF" w:rsidRPr="0045534C" w:rsidRDefault="006921CF" w:rsidP="006921CF">
      <w:pPr>
        <w:pStyle w:val="af8"/>
        <w:widowControl w:val="0"/>
        <w:numPr>
          <w:ilvl w:val="1"/>
          <w:numId w:val="26"/>
        </w:numPr>
        <w:autoSpaceDE w:val="0"/>
        <w:autoSpaceDN w:val="0"/>
        <w:spacing w:after="0" w:line="240" w:lineRule="auto"/>
        <w:jc w:val="both"/>
        <w:rPr>
          <w:rFonts w:ascii="Times New Roman" w:hAnsi="Times New Roman" w:cs="Times New Roman"/>
        </w:rPr>
      </w:pPr>
      <w:r w:rsidRPr="002906A5">
        <w:rPr>
          <w:rFonts w:ascii="Times New Roman" w:hAnsi="Times New Roman" w:cs="Times New Roman"/>
        </w:rPr>
        <w:t>Страхування ризику знищення або пошкодження об'єкта не передбачається умовами даного Договору.</w:t>
      </w:r>
    </w:p>
    <w:p w14:paraId="7C5D51DE" w14:textId="49AB2978" w:rsidR="006921CF" w:rsidRPr="0045534C" w:rsidRDefault="006921CF" w:rsidP="0045534C">
      <w:pPr>
        <w:pStyle w:val="110"/>
        <w:numPr>
          <w:ilvl w:val="0"/>
          <w:numId w:val="10"/>
        </w:numPr>
        <w:tabs>
          <w:tab w:val="left" w:pos="-142"/>
        </w:tabs>
        <w:spacing w:before="1"/>
        <w:ind w:left="0" w:firstLine="0"/>
        <w:jc w:val="center"/>
        <w:rPr>
          <w:sz w:val="22"/>
          <w:szCs w:val="22"/>
        </w:rPr>
      </w:pPr>
      <w:r w:rsidRPr="002906A5">
        <w:rPr>
          <w:sz w:val="22"/>
          <w:szCs w:val="22"/>
        </w:rPr>
        <w:t>ОБСТАВИНИ</w:t>
      </w:r>
      <w:r w:rsidRPr="002906A5">
        <w:rPr>
          <w:spacing w:val="-2"/>
          <w:sz w:val="22"/>
          <w:szCs w:val="22"/>
        </w:rPr>
        <w:t xml:space="preserve"> </w:t>
      </w:r>
      <w:r w:rsidRPr="002906A5">
        <w:rPr>
          <w:sz w:val="22"/>
          <w:szCs w:val="22"/>
        </w:rPr>
        <w:t>НЕПЕРЕБОРНОЇ</w:t>
      </w:r>
      <w:r w:rsidRPr="002906A5">
        <w:rPr>
          <w:spacing w:val="-2"/>
          <w:sz w:val="22"/>
          <w:szCs w:val="22"/>
        </w:rPr>
        <w:t xml:space="preserve"> </w:t>
      </w:r>
      <w:r w:rsidRPr="002906A5">
        <w:rPr>
          <w:sz w:val="22"/>
          <w:szCs w:val="22"/>
        </w:rPr>
        <w:t>СИЛИ</w:t>
      </w:r>
    </w:p>
    <w:p w14:paraId="231ABD18" w14:textId="77777777" w:rsidR="006921CF" w:rsidRPr="002906A5" w:rsidRDefault="006921CF" w:rsidP="00BB1983">
      <w:pPr>
        <w:pStyle w:val="af8"/>
        <w:widowControl w:val="0"/>
        <w:numPr>
          <w:ilvl w:val="1"/>
          <w:numId w:val="27"/>
        </w:numPr>
        <w:tabs>
          <w:tab w:val="left" w:pos="858"/>
        </w:tabs>
        <w:autoSpaceDE w:val="0"/>
        <w:autoSpaceDN w:val="0"/>
        <w:spacing w:after="0" w:line="240" w:lineRule="auto"/>
        <w:ind w:right="168" w:hanging="567"/>
        <w:jc w:val="both"/>
        <w:rPr>
          <w:rFonts w:ascii="Times New Roman" w:hAnsi="Times New Roman" w:cs="Times New Roman"/>
        </w:rPr>
      </w:pPr>
      <w:r w:rsidRPr="002906A5">
        <w:rPr>
          <w:rFonts w:ascii="Times New Roman" w:hAnsi="Times New Roman" w:cs="Times New Roman"/>
        </w:rPr>
        <w:t>Сторони звільняються від відповідальності за невиконання або неналежне виконання</w:t>
      </w:r>
      <w:r w:rsidRPr="002906A5">
        <w:rPr>
          <w:rFonts w:ascii="Times New Roman" w:hAnsi="Times New Roman" w:cs="Times New Roman"/>
          <w:spacing w:val="1"/>
        </w:rPr>
        <w:t xml:space="preserve"> </w:t>
      </w:r>
      <w:r w:rsidRPr="002906A5">
        <w:rPr>
          <w:rFonts w:ascii="Times New Roman" w:hAnsi="Times New Roman" w:cs="Times New Roman"/>
        </w:rPr>
        <w:t>зобов’язань за цим Договором у разі виникнення обставин непереборної сили, які не</w:t>
      </w:r>
      <w:r w:rsidRPr="002906A5">
        <w:rPr>
          <w:rFonts w:ascii="Times New Roman" w:hAnsi="Times New Roman" w:cs="Times New Roman"/>
          <w:spacing w:val="1"/>
        </w:rPr>
        <w:t xml:space="preserve"> </w:t>
      </w:r>
      <w:r w:rsidRPr="002906A5">
        <w:rPr>
          <w:rFonts w:ascii="Times New Roman" w:hAnsi="Times New Roman" w:cs="Times New Roman"/>
        </w:rPr>
        <w:t>існували під час укладання Договору та виникли поза волею сторін (аварія, катастрофа,</w:t>
      </w:r>
      <w:r w:rsidRPr="002906A5">
        <w:rPr>
          <w:rFonts w:ascii="Times New Roman" w:hAnsi="Times New Roman" w:cs="Times New Roman"/>
          <w:spacing w:val="-57"/>
        </w:rPr>
        <w:t xml:space="preserve"> </w:t>
      </w:r>
      <w:r w:rsidRPr="002906A5">
        <w:rPr>
          <w:rFonts w:ascii="Times New Roman" w:hAnsi="Times New Roman" w:cs="Times New Roman"/>
        </w:rPr>
        <w:t>стихійне</w:t>
      </w:r>
      <w:r w:rsidRPr="002906A5">
        <w:rPr>
          <w:rFonts w:ascii="Times New Roman" w:hAnsi="Times New Roman" w:cs="Times New Roman"/>
          <w:spacing w:val="-2"/>
        </w:rPr>
        <w:t xml:space="preserve"> </w:t>
      </w:r>
      <w:r w:rsidRPr="002906A5">
        <w:rPr>
          <w:rFonts w:ascii="Times New Roman" w:hAnsi="Times New Roman" w:cs="Times New Roman"/>
        </w:rPr>
        <w:t>лихо, епідемія, епізоотія, війна</w:t>
      </w:r>
      <w:r w:rsidRPr="002906A5">
        <w:rPr>
          <w:rFonts w:ascii="Times New Roman" w:hAnsi="Times New Roman" w:cs="Times New Roman"/>
          <w:spacing w:val="-1"/>
        </w:rPr>
        <w:t xml:space="preserve"> </w:t>
      </w:r>
      <w:r w:rsidRPr="002906A5">
        <w:rPr>
          <w:rFonts w:ascii="Times New Roman" w:hAnsi="Times New Roman" w:cs="Times New Roman"/>
        </w:rPr>
        <w:t>тощо).</w:t>
      </w:r>
    </w:p>
    <w:p w14:paraId="53D4F68B" w14:textId="77777777" w:rsidR="006921CF" w:rsidRPr="002906A5" w:rsidRDefault="006921CF" w:rsidP="00BB1983">
      <w:pPr>
        <w:pStyle w:val="af8"/>
        <w:widowControl w:val="0"/>
        <w:numPr>
          <w:ilvl w:val="1"/>
          <w:numId w:val="27"/>
        </w:numPr>
        <w:tabs>
          <w:tab w:val="left" w:pos="906"/>
        </w:tabs>
        <w:autoSpaceDE w:val="0"/>
        <w:autoSpaceDN w:val="0"/>
        <w:spacing w:after="0" w:line="240" w:lineRule="auto"/>
        <w:ind w:right="164" w:hanging="567"/>
        <w:jc w:val="both"/>
        <w:rPr>
          <w:rFonts w:ascii="Times New Roman" w:hAnsi="Times New Roman" w:cs="Times New Roman"/>
        </w:rPr>
      </w:pPr>
      <w:r w:rsidRPr="002906A5">
        <w:rPr>
          <w:rFonts w:ascii="Times New Roman" w:hAnsi="Times New Roman" w:cs="Times New Roman"/>
        </w:rPr>
        <w:tab/>
        <w:t>Сторона,</w:t>
      </w:r>
      <w:r w:rsidRPr="002906A5">
        <w:rPr>
          <w:rFonts w:ascii="Times New Roman" w:hAnsi="Times New Roman" w:cs="Times New Roman"/>
          <w:spacing w:val="1"/>
        </w:rPr>
        <w:t xml:space="preserve"> </w:t>
      </w:r>
      <w:r w:rsidRPr="002906A5">
        <w:rPr>
          <w:rFonts w:ascii="Times New Roman" w:hAnsi="Times New Roman" w:cs="Times New Roman"/>
        </w:rPr>
        <w:t>що</w:t>
      </w:r>
      <w:r w:rsidRPr="002906A5">
        <w:rPr>
          <w:rFonts w:ascii="Times New Roman" w:hAnsi="Times New Roman" w:cs="Times New Roman"/>
          <w:spacing w:val="1"/>
        </w:rPr>
        <w:t xml:space="preserve"> </w:t>
      </w:r>
      <w:r w:rsidRPr="002906A5">
        <w:rPr>
          <w:rFonts w:ascii="Times New Roman" w:hAnsi="Times New Roman" w:cs="Times New Roman"/>
        </w:rPr>
        <w:t>не</w:t>
      </w:r>
      <w:r w:rsidRPr="002906A5">
        <w:rPr>
          <w:rFonts w:ascii="Times New Roman" w:hAnsi="Times New Roman" w:cs="Times New Roman"/>
          <w:spacing w:val="1"/>
        </w:rPr>
        <w:t xml:space="preserve"> </w:t>
      </w:r>
      <w:r w:rsidRPr="002906A5">
        <w:rPr>
          <w:rFonts w:ascii="Times New Roman" w:hAnsi="Times New Roman" w:cs="Times New Roman"/>
        </w:rPr>
        <w:t>може</w:t>
      </w:r>
      <w:r w:rsidRPr="002906A5">
        <w:rPr>
          <w:rFonts w:ascii="Times New Roman" w:hAnsi="Times New Roman" w:cs="Times New Roman"/>
          <w:spacing w:val="1"/>
        </w:rPr>
        <w:t xml:space="preserve"> </w:t>
      </w:r>
      <w:r w:rsidRPr="002906A5">
        <w:rPr>
          <w:rFonts w:ascii="Times New Roman" w:hAnsi="Times New Roman" w:cs="Times New Roman"/>
        </w:rPr>
        <w:t>виконувати</w:t>
      </w:r>
      <w:r w:rsidRPr="002906A5">
        <w:rPr>
          <w:rFonts w:ascii="Times New Roman" w:hAnsi="Times New Roman" w:cs="Times New Roman"/>
          <w:spacing w:val="1"/>
        </w:rPr>
        <w:t xml:space="preserve"> </w:t>
      </w:r>
      <w:r w:rsidRPr="002906A5">
        <w:rPr>
          <w:rFonts w:ascii="Times New Roman" w:hAnsi="Times New Roman" w:cs="Times New Roman"/>
        </w:rPr>
        <w:t>зобов’язання</w:t>
      </w:r>
      <w:r w:rsidRPr="002906A5">
        <w:rPr>
          <w:rFonts w:ascii="Times New Roman" w:hAnsi="Times New Roman" w:cs="Times New Roman"/>
          <w:spacing w:val="1"/>
        </w:rPr>
        <w:t xml:space="preserve"> </w:t>
      </w:r>
      <w:r w:rsidRPr="002906A5">
        <w:rPr>
          <w:rFonts w:ascii="Times New Roman" w:hAnsi="Times New Roman" w:cs="Times New Roman"/>
        </w:rPr>
        <w:t>за</w:t>
      </w:r>
      <w:r w:rsidRPr="002906A5">
        <w:rPr>
          <w:rFonts w:ascii="Times New Roman" w:hAnsi="Times New Roman" w:cs="Times New Roman"/>
          <w:spacing w:val="1"/>
        </w:rPr>
        <w:t xml:space="preserve"> </w:t>
      </w:r>
      <w:r w:rsidRPr="002906A5">
        <w:rPr>
          <w:rFonts w:ascii="Times New Roman" w:hAnsi="Times New Roman" w:cs="Times New Roman"/>
        </w:rPr>
        <w:t>цим</w:t>
      </w:r>
      <w:r w:rsidRPr="002906A5">
        <w:rPr>
          <w:rFonts w:ascii="Times New Roman" w:hAnsi="Times New Roman" w:cs="Times New Roman"/>
          <w:spacing w:val="1"/>
        </w:rPr>
        <w:t xml:space="preserve"> </w:t>
      </w:r>
      <w:r w:rsidRPr="002906A5">
        <w:rPr>
          <w:rFonts w:ascii="Times New Roman" w:hAnsi="Times New Roman" w:cs="Times New Roman"/>
        </w:rPr>
        <w:t>Договором</w:t>
      </w:r>
      <w:r w:rsidRPr="002906A5">
        <w:rPr>
          <w:rFonts w:ascii="Times New Roman" w:hAnsi="Times New Roman" w:cs="Times New Roman"/>
          <w:spacing w:val="1"/>
        </w:rPr>
        <w:t xml:space="preserve"> </w:t>
      </w:r>
      <w:r w:rsidRPr="002906A5">
        <w:rPr>
          <w:rFonts w:ascii="Times New Roman" w:hAnsi="Times New Roman" w:cs="Times New Roman"/>
        </w:rPr>
        <w:t>унаслідок</w:t>
      </w:r>
      <w:r w:rsidRPr="002906A5">
        <w:rPr>
          <w:rFonts w:ascii="Times New Roman" w:hAnsi="Times New Roman" w:cs="Times New Roman"/>
          <w:spacing w:val="1"/>
        </w:rPr>
        <w:t xml:space="preserve"> </w:t>
      </w:r>
      <w:r w:rsidRPr="002906A5">
        <w:rPr>
          <w:rFonts w:ascii="Times New Roman" w:hAnsi="Times New Roman" w:cs="Times New Roman"/>
        </w:rPr>
        <w:t>дій</w:t>
      </w:r>
      <w:r w:rsidRPr="002906A5">
        <w:rPr>
          <w:rFonts w:ascii="Times New Roman" w:hAnsi="Times New Roman" w:cs="Times New Roman"/>
          <w:spacing w:val="1"/>
        </w:rPr>
        <w:t xml:space="preserve"> </w:t>
      </w:r>
      <w:r w:rsidRPr="002906A5">
        <w:rPr>
          <w:rFonts w:ascii="Times New Roman" w:hAnsi="Times New Roman" w:cs="Times New Roman"/>
        </w:rPr>
        <w:t>обставин непереборної сили, повинна не пізніше ніж протягом 15-ти днів з моменту їх</w:t>
      </w:r>
      <w:r w:rsidRPr="002906A5">
        <w:rPr>
          <w:rFonts w:ascii="Times New Roman" w:hAnsi="Times New Roman" w:cs="Times New Roman"/>
          <w:spacing w:val="1"/>
        </w:rPr>
        <w:t xml:space="preserve"> </w:t>
      </w:r>
      <w:r w:rsidRPr="002906A5">
        <w:rPr>
          <w:rFonts w:ascii="Times New Roman" w:hAnsi="Times New Roman" w:cs="Times New Roman"/>
        </w:rPr>
        <w:t>виникнення</w:t>
      </w:r>
      <w:r w:rsidRPr="002906A5">
        <w:rPr>
          <w:rFonts w:ascii="Times New Roman" w:hAnsi="Times New Roman" w:cs="Times New Roman"/>
          <w:spacing w:val="-1"/>
        </w:rPr>
        <w:t xml:space="preserve"> </w:t>
      </w:r>
      <w:r w:rsidRPr="002906A5">
        <w:rPr>
          <w:rFonts w:ascii="Times New Roman" w:hAnsi="Times New Roman" w:cs="Times New Roman"/>
        </w:rPr>
        <w:t>повідомити про це</w:t>
      </w:r>
      <w:r w:rsidRPr="002906A5">
        <w:rPr>
          <w:rFonts w:ascii="Times New Roman" w:hAnsi="Times New Roman" w:cs="Times New Roman"/>
          <w:spacing w:val="-2"/>
        </w:rPr>
        <w:t xml:space="preserve"> </w:t>
      </w:r>
      <w:r w:rsidRPr="002906A5">
        <w:rPr>
          <w:rFonts w:ascii="Times New Roman" w:hAnsi="Times New Roman" w:cs="Times New Roman"/>
        </w:rPr>
        <w:t>іншу сторону</w:t>
      </w:r>
      <w:r w:rsidRPr="002906A5">
        <w:rPr>
          <w:rFonts w:ascii="Times New Roman" w:hAnsi="Times New Roman" w:cs="Times New Roman"/>
          <w:spacing w:val="-3"/>
        </w:rPr>
        <w:t xml:space="preserve"> </w:t>
      </w:r>
      <w:r w:rsidRPr="002906A5">
        <w:rPr>
          <w:rFonts w:ascii="Times New Roman" w:hAnsi="Times New Roman" w:cs="Times New Roman"/>
        </w:rPr>
        <w:t>у письмовій</w:t>
      </w:r>
      <w:r w:rsidRPr="002906A5">
        <w:rPr>
          <w:rFonts w:ascii="Times New Roman" w:hAnsi="Times New Roman" w:cs="Times New Roman"/>
          <w:spacing w:val="-1"/>
        </w:rPr>
        <w:t xml:space="preserve"> </w:t>
      </w:r>
      <w:r w:rsidRPr="002906A5">
        <w:rPr>
          <w:rFonts w:ascii="Times New Roman" w:hAnsi="Times New Roman" w:cs="Times New Roman"/>
        </w:rPr>
        <w:t>формі.</w:t>
      </w:r>
    </w:p>
    <w:p w14:paraId="2C030E82" w14:textId="77777777" w:rsidR="006921CF" w:rsidRPr="002906A5" w:rsidRDefault="006921CF" w:rsidP="00BB1983">
      <w:pPr>
        <w:pStyle w:val="af8"/>
        <w:widowControl w:val="0"/>
        <w:numPr>
          <w:ilvl w:val="1"/>
          <w:numId w:val="27"/>
        </w:numPr>
        <w:tabs>
          <w:tab w:val="left" w:pos="926"/>
        </w:tabs>
        <w:autoSpaceDE w:val="0"/>
        <w:autoSpaceDN w:val="0"/>
        <w:spacing w:after="0" w:line="240" w:lineRule="auto"/>
        <w:ind w:right="160" w:hanging="567"/>
        <w:jc w:val="both"/>
        <w:rPr>
          <w:rFonts w:ascii="Times New Roman" w:hAnsi="Times New Roman" w:cs="Times New Roman"/>
        </w:rPr>
      </w:pPr>
      <w:r w:rsidRPr="002906A5">
        <w:rPr>
          <w:rFonts w:ascii="Times New Roman" w:hAnsi="Times New Roman" w:cs="Times New Roman"/>
        </w:rPr>
        <w:lastRenderedPageBreak/>
        <w:tab/>
        <w:t>Доказом</w:t>
      </w:r>
      <w:r w:rsidRPr="002906A5">
        <w:rPr>
          <w:rFonts w:ascii="Times New Roman" w:hAnsi="Times New Roman" w:cs="Times New Roman"/>
          <w:spacing w:val="1"/>
        </w:rPr>
        <w:t xml:space="preserve"> </w:t>
      </w:r>
      <w:r w:rsidRPr="002906A5">
        <w:rPr>
          <w:rFonts w:ascii="Times New Roman" w:hAnsi="Times New Roman" w:cs="Times New Roman"/>
        </w:rPr>
        <w:t>виникнення</w:t>
      </w:r>
      <w:r w:rsidRPr="002906A5">
        <w:rPr>
          <w:rFonts w:ascii="Times New Roman" w:hAnsi="Times New Roman" w:cs="Times New Roman"/>
          <w:spacing w:val="1"/>
        </w:rPr>
        <w:t xml:space="preserve"> </w:t>
      </w:r>
      <w:r w:rsidRPr="002906A5">
        <w:rPr>
          <w:rFonts w:ascii="Times New Roman" w:hAnsi="Times New Roman" w:cs="Times New Roman"/>
        </w:rPr>
        <w:t>обставин</w:t>
      </w:r>
      <w:r w:rsidRPr="002906A5">
        <w:rPr>
          <w:rFonts w:ascii="Times New Roman" w:hAnsi="Times New Roman" w:cs="Times New Roman"/>
          <w:spacing w:val="1"/>
        </w:rPr>
        <w:t xml:space="preserve"> </w:t>
      </w:r>
      <w:r w:rsidRPr="002906A5">
        <w:rPr>
          <w:rFonts w:ascii="Times New Roman" w:hAnsi="Times New Roman" w:cs="Times New Roman"/>
        </w:rPr>
        <w:t>непереборної</w:t>
      </w:r>
      <w:r w:rsidRPr="002906A5">
        <w:rPr>
          <w:rFonts w:ascii="Times New Roman" w:hAnsi="Times New Roman" w:cs="Times New Roman"/>
          <w:spacing w:val="1"/>
        </w:rPr>
        <w:t xml:space="preserve"> </w:t>
      </w:r>
      <w:r w:rsidRPr="002906A5">
        <w:rPr>
          <w:rFonts w:ascii="Times New Roman" w:hAnsi="Times New Roman" w:cs="Times New Roman"/>
        </w:rPr>
        <w:t>сили</w:t>
      </w:r>
      <w:r w:rsidRPr="002906A5">
        <w:rPr>
          <w:rFonts w:ascii="Times New Roman" w:hAnsi="Times New Roman" w:cs="Times New Roman"/>
          <w:spacing w:val="1"/>
        </w:rPr>
        <w:t xml:space="preserve"> </w:t>
      </w:r>
      <w:r w:rsidRPr="002906A5">
        <w:rPr>
          <w:rFonts w:ascii="Times New Roman" w:hAnsi="Times New Roman" w:cs="Times New Roman"/>
        </w:rPr>
        <w:t>та</w:t>
      </w:r>
      <w:r w:rsidRPr="002906A5">
        <w:rPr>
          <w:rFonts w:ascii="Times New Roman" w:hAnsi="Times New Roman" w:cs="Times New Roman"/>
          <w:spacing w:val="1"/>
        </w:rPr>
        <w:t xml:space="preserve"> </w:t>
      </w:r>
      <w:r w:rsidRPr="002906A5">
        <w:rPr>
          <w:rFonts w:ascii="Times New Roman" w:hAnsi="Times New Roman" w:cs="Times New Roman"/>
        </w:rPr>
        <w:t>строку</w:t>
      </w:r>
      <w:r w:rsidRPr="002906A5">
        <w:rPr>
          <w:rFonts w:ascii="Times New Roman" w:hAnsi="Times New Roman" w:cs="Times New Roman"/>
          <w:spacing w:val="1"/>
        </w:rPr>
        <w:t xml:space="preserve"> </w:t>
      </w:r>
      <w:r w:rsidRPr="002906A5">
        <w:rPr>
          <w:rFonts w:ascii="Times New Roman" w:hAnsi="Times New Roman" w:cs="Times New Roman"/>
        </w:rPr>
        <w:t>їх</w:t>
      </w:r>
      <w:r w:rsidRPr="002906A5">
        <w:rPr>
          <w:rFonts w:ascii="Times New Roman" w:hAnsi="Times New Roman" w:cs="Times New Roman"/>
          <w:spacing w:val="1"/>
        </w:rPr>
        <w:t xml:space="preserve"> </w:t>
      </w:r>
      <w:r w:rsidRPr="002906A5">
        <w:rPr>
          <w:rFonts w:ascii="Times New Roman" w:hAnsi="Times New Roman" w:cs="Times New Roman"/>
        </w:rPr>
        <w:t>дії</w:t>
      </w:r>
      <w:r w:rsidRPr="002906A5">
        <w:rPr>
          <w:rFonts w:ascii="Times New Roman" w:hAnsi="Times New Roman" w:cs="Times New Roman"/>
          <w:spacing w:val="1"/>
        </w:rPr>
        <w:t xml:space="preserve"> </w:t>
      </w:r>
      <w:r w:rsidRPr="002906A5">
        <w:rPr>
          <w:rFonts w:ascii="Times New Roman" w:hAnsi="Times New Roman" w:cs="Times New Roman"/>
        </w:rPr>
        <w:t>є</w:t>
      </w:r>
      <w:r w:rsidRPr="002906A5">
        <w:rPr>
          <w:rFonts w:ascii="Times New Roman" w:hAnsi="Times New Roman" w:cs="Times New Roman"/>
          <w:spacing w:val="1"/>
        </w:rPr>
        <w:t xml:space="preserve"> </w:t>
      </w:r>
      <w:r w:rsidRPr="002906A5">
        <w:rPr>
          <w:rFonts w:ascii="Times New Roman" w:hAnsi="Times New Roman" w:cs="Times New Roman"/>
        </w:rPr>
        <w:t>відповідні</w:t>
      </w:r>
      <w:r w:rsidRPr="002906A5">
        <w:rPr>
          <w:rFonts w:ascii="Times New Roman" w:hAnsi="Times New Roman" w:cs="Times New Roman"/>
          <w:spacing w:val="1"/>
        </w:rPr>
        <w:t xml:space="preserve"> </w:t>
      </w:r>
      <w:r w:rsidRPr="002906A5">
        <w:rPr>
          <w:rFonts w:ascii="Times New Roman" w:hAnsi="Times New Roman" w:cs="Times New Roman"/>
        </w:rPr>
        <w:t>документи, що видаються уповноваженими органами державної влади та засвідчують</w:t>
      </w:r>
      <w:r w:rsidRPr="002906A5">
        <w:rPr>
          <w:rFonts w:ascii="Times New Roman" w:hAnsi="Times New Roman" w:cs="Times New Roman"/>
          <w:spacing w:val="1"/>
        </w:rPr>
        <w:t xml:space="preserve"> </w:t>
      </w:r>
      <w:r w:rsidRPr="002906A5">
        <w:rPr>
          <w:rFonts w:ascii="Times New Roman" w:hAnsi="Times New Roman" w:cs="Times New Roman"/>
        </w:rPr>
        <w:t>факт</w:t>
      </w:r>
      <w:r w:rsidRPr="002906A5">
        <w:rPr>
          <w:rFonts w:ascii="Times New Roman" w:hAnsi="Times New Roman" w:cs="Times New Roman"/>
          <w:spacing w:val="-1"/>
        </w:rPr>
        <w:t xml:space="preserve"> </w:t>
      </w:r>
      <w:r w:rsidRPr="002906A5">
        <w:rPr>
          <w:rFonts w:ascii="Times New Roman" w:hAnsi="Times New Roman" w:cs="Times New Roman"/>
        </w:rPr>
        <w:t>настання відповідних обставин</w:t>
      </w:r>
      <w:r w:rsidRPr="002906A5">
        <w:rPr>
          <w:rFonts w:ascii="Times New Roman" w:hAnsi="Times New Roman" w:cs="Times New Roman"/>
          <w:spacing w:val="-2"/>
        </w:rPr>
        <w:t xml:space="preserve"> </w:t>
      </w:r>
      <w:r w:rsidRPr="002906A5">
        <w:rPr>
          <w:rFonts w:ascii="Times New Roman" w:hAnsi="Times New Roman" w:cs="Times New Roman"/>
        </w:rPr>
        <w:t>непереборної</w:t>
      </w:r>
      <w:r w:rsidRPr="002906A5">
        <w:rPr>
          <w:rFonts w:ascii="Times New Roman" w:hAnsi="Times New Roman" w:cs="Times New Roman"/>
          <w:spacing w:val="-1"/>
        </w:rPr>
        <w:t xml:space="preserve"> </w:t>
      </w:r>
      <w:r w:rsidRPr="002906A5">
        <w:rPr>
          <w:rFonts w:ascii="Times New Roman" w:hAnsi="Times New Roman" w:cs="Times New Roman"/>
        </w:rPr>
        <w:t>сили.</w:t>
      </w:r>
    </w:p>
    <w:p w14:paraId="0478B93B" w14:textId="5F0CE44D" w:rsidR="006921CF" w:rsidRDefault="006921CF" w:rsidP="0045534C">
      <w:pPr>
        <w:pStyle w:val="af8"/>
        <w:widowControl w:val="0"/>
        <w:numPr>
          <w:ilvl w:val="1"/>
          <w:numId w:val="27"/>
        </w:numPr>
        <w:tabs>
          <w:tab w:val="left" w:pos="851"/>
        </w:tabs>
        <w:autoSpaceDE w:val="0"/>
        <w:autoSpaceDN w:val="0"/>
        <w:spacing w:after="0" w:line="240" w:lineRule="auto"/>
        <w:ind w:right="167" w:hanging="567"/>
        <w:jc w:val="both"/>
        <w:rPr>
          <w:rFonts w:ascii="Times New Roman" w:hAnsi="Times New Roman" w:cs="Times New Roman"/>
        </w:rPr>
      </w:pPr>
      <w:r w:rsidRPr="002906A5">
        <w:rPr>
          <w:rFonts w:ascii="Times New Roman" w:hAnsi="Times New Roman" w:cs="Times New Roman"/>
        </w:rPr>
        <w:t>У разі коли строк дії обставин непереборної сили продовжується більше ніж 90 днів,</w:t>
      </w:r>
      <w:r w:rsidRPr="002906A5">
        <w:rPr>
          <w:rFonts w:ascii="Times New Roman" w:hAnsi="Times New Roman" w:cs="Times New Roman"/>
          <w:spacing w:val="1"/>
        </w:rPr>
        <w:t xml:space="preserve"> </w:t>
      </w:r>
      <w:r w:rsidRPr="002906A5">
        <w:rPr>
          <w:rFonts w:ascii="Times New Roman" w:hAnsi="Times New Roman" w:cs="Times New Roman"/>
        </w:rPr>
        <w:t>кожна із</w:t>
      </w:r>
      <w:r w:rsidRPr="002906A5">
        <w:rPr>
          <w:rFonts w:ascii="Times New Roman" w:hAnsi="Times New Roman" w:cs="Times New Roman"/>
          <w:spacing w:val="1"/>
        </w:rPr>
        <w:t xml:space="preserve"> </w:t>
      </w:r>
      <w:r w:rsidRPr="002906A5">
        <w:rPr>
          <w:rFonts w:ascii="Times New Roman" w:hAnsi="Times New Roman" w:cs="Times New Roman"/>
        </w:rPr>
        <w:t>сторін</w:t>
      </w:r>
      <w:r w:rsidRPr="002906A5">
        <w:rPr>
          <w:rFonts w:ascii="Times New Roman" w:hAnsi="Times New Roman" w:cs="Times New Roman"/>
          <w:spacing w:val="1"/>
        </w:rPr>
        <w:t xml:space="preserve"> </w:t>
      </w:r>
      <w:r w:rsidRPr="002906A5">
        <w:rPr>
          <w:rFonts w:ascii="Times New Roman" w:hAnsi="Times New Roman" w:cs="Times New Roman"/>
        </w:rPr>
        <w:t>в установленому</w:t>
      </w:r>
      <w:r w:rsidRPr="002906A5">
        <w:rPr>
          <w:rFonts w:ascii="Times New Roman" w:hAnsi="Times New Roman" w:cs="Times New Roman"/>
          <w:spacing w:val="1"/>
        </w:rPr>
        <w:t xml:space="preserve"> </w:t>
      </w:r>
      <w:r w:rsidRPr="002906A5">
        <w:rPr>
          <w:rFonts w:ascii="Times New Roman" w:hAnsi="Times New Roman" w:cs="Times New Roman"/>
        </w:rPr>
        <w:t>порядку</w:t>
      </w:r>
      <w:r w:rsidRPr="002906A5">
        <w:rPr>
          <w:rFonts w:ascii="Times New Roman" w:hAnsi="Times New Roman" w:cs="Times New Roman"/>
          <w:spacing w:val="1"/>
        </w:rPr>
        <w:t xml:space="preserve"> </w:t>
      </w:r>
      <w:r w:rsidRPr="002906A5">
        <w:rPr>
          <w:rFonts w:ascii="Times New Roman" w:hAnsi="Times New Roman" w:cs="Times New Roman"/>
        </w:rPr>
        <w:t>має</w:t>
      </w:r>
      <w:r w:rsidRPr="002906A5">
        <w:rPr>
          <w:rFonts w:ascii="Times New Roman" w:hAnsi="Times New Roman" w:cs="Times New Roman"/>
          <w:spacing w:val="1"/>
        </w:rPr>
        <w:t xml:space="preserve"> </w:t>
      </w:r>
      <w:r w:rsidRPr="002906A5">
        <w:rPr>
          <w:rFonts w:ascii="Times New Roman" w:hAnsi="Times New Roman" w:cs="Times New Roman"/>
        </w:rPr>
        <w:t>право розірвати</w:t>
      </w:r>
      <w:r w:rsidRPr="002906A5">
        <w:rPr>
          <w:rFonts w:ascii="Times New Roman" w:hAnsi="Times New Roman" w:cs="Times New Roman"/>
          <w:spacing w:val="1"/>
        </w:rPr>
        <w:t xml:space="preserve"> </w:t>
      </w:r>
      <w:r w:rsidRPr="002906A5">
        <w:rPr>
          <w:rFonts w:ascii="Times New Roman" w:hAnsi="Times New Roman" w:cs="Times New Roman"/>
        </w:rPr>
        <w:t>цей</w:t>
      </w:r>
      <w:r w:rsidRPr="002906A5">
        <w:rPr>
          <w:rFonts w:ascii="Times New Roman" w:hAnsi="Times New Roman" w:cs="Times New Roman"/>
          <w:spacing w:val="1"/>
        </w:rPr>
        <w:t xml:space="preserve"> </w:t>
      </w:r>
      <w:r w:rsidRPr="002906A5">
        <w:rPr>
          <w:rFonts w:ascii="Times New Roman" w:hAnsi="Times New Roman" w:cs="Times New Roman"/>
        </w:rPr>
        <w:t>Договір.</w:t>
      </w:r>
      <w:r w:rsidRPr="002906A5">
        <w:rPr>
          <w:rFonts w:ascii="Times New Roman" w:hAnsi="Times New Roman" w:cs="Times New Roman"/>
          <w:spacing w:val="1"/>
        </w:rPr>
        <w:t xml:space="preserve"> </w:t>
      </w:r>
      <w:r w:rsidRPr="002906A5">
        <w:rPr>
          <w:rFonts w:ascii="Times New Roman" w:hAnsi="Times New Roman" w:cs="Times New Roman"/>
        </w:rPr>
        <w:t>У</w:t>
      </w:r>
      <w:r w:rsidRPr="002906A5">
        <w:rPr>
          <w:rFonts w:ascii="Times New Roman" w:hAnsi="Times New Roman" w:cs="Times New Roman"/>
          <w:spacing w:val="1"/>
        </w:rPr>
        <w:t xml:space="preserve"> </w:t>
      </w:r>
      <w:r w:rsidRPr="002906A5">
        <w:rPr>
          <w:rFonts w:ascii="Times New Roman" w:hAnsi="Times New Roman" w:cs="Times New Roman"/>
        </w:rPr>
        <w:t>разі</w:t>
      </w:r>
      <w:r w:rsidRPr="002906A5">
        <w:rPr>
          <w:rFonts w:ascii="Times New Roman" w:hAnsi="Times New Roman" w:cs="Times New Roman"/>
          <w:spacing w:val="1"/>
        </w:rPr>
        <w:t xml:space="preserve"> </w:t>
      </w:r>
      <w:r w:rsidRPr="002906A5">
        <w:rPr>
          <w:rFonts w:ascii="Times New Roman" w:hAnsi="Times New Roman" w:cs="Times New Roman"/>
        </w:rPr>
        <w:t>попередньої оплати Підрядник повертає Замовнику кошти протягом трьох днів з дня</w:t>
      </w:r>
      <w:r w:rsidRPr="002906A5">
        <w:rPr>
          <w:rFonts w:ascii="Times New Roman" w:hAnsi="Times New Roman" w:cs="Times New Roman"/>
          <w:spacing w:val="1"/>
        </w:rPr>
        <w:t xml:space="preserve"> </w:t>
      </w:r>
      <w:r w:rsidRPr="002906A5">
        <w:rPr>
          <w:rFonts w:ascii="Times New Roman" w:hAnsi="Times New Roman" w:cs="Times New Roman"/>
        </w:rPr>
        <w:t>розірвання</w:t>
      </w:r>
      <w:r w:rsidRPr="002906A5">
        <w:rPr>
          <w:rFonts w:ascii="Times New Roman" w:hAnsi="Times New Roman" w:cs="Times New Roman"/>
          <w:spacing w:val="-4"/>
        </w:rPr>
        <w:t xml:space="preserve"> </w:t>
      </w:r>
      <w:r w:rsidRPr="002906A5">
        <w:rPr>
          <w:rFonts w:ascii="Times New Roman" w:hAnsi="Times New Roman" w:cs="Times New Roman"/>
        </w:rPr>
        <w:t>цього договору.</w:t>
      </w:r>
    </w:p>
    <w:p w14:paraId="55775DDA" w14:textId="77777777" w:rsidR="0045534C" w:rsidRPr="0045534C" w:rsidRDefault="0045534C" w:rsidP="0045534C">
      <w:pPr>
        <w:pStyle w:val="af8"/>
        <w:widowControl w:val="0"/>
        <w:tabs>
          <w:tab w:val="left" w:pos="851"/>
        </w:tabs>
        <w:autoSpaceDE w:val="0"/>
        <w:autoSpaceDN w:val="0"/>
        <w:spacing w:after="0" w:line="240" w:lineRule="auto"/>
        <w:ind w:left="848" w:right="167"/>
        <w:jc w:val="both"/>
        <w:rPr>
          <w:rFonts w:ascii="Times New Roman" w:hAnsi="Times New Roman" w:cs="Times New Roman"/>
        </w:rPr>
      </w:pPr>
    </w:p>
    <w:p w14:paraId="2666BF29" w14:textId="77777777" w:rsidR="006921CF" w:rsidRPr="002906A5" w:rsidRDefault="006921CF" w:rsidP="00BB1983">
      <w:pPr>
        <w:pStyle w:val="110"/>
        <w:numPr>
          <w:ilvl w:val="0"/>
          <w:numId w:val="10"/>
        </w:numPr>
        <w:tabs>
          <w:tab w:val="left" w:pos="142"/>
        </w:tabs>
        <w:spacing w:before="1"/>
        <w:ind w:left="0" w:firstLine="0"/>
        <w:jc w:val="center"/>
        <w:rPr>
          <w:sz w:val="22"/>
          <w:szCs w:val="22"/>
        </w:rPr>
      </w:pPr>
      <w:r w:rsidRPr="002906A5">
        <w:rPr>
          <w:sz w:val="22"/>
          <w:szCs w:val="22"/>
        </w:rPr>
        <w:t>ДОДАТКИ</w:t>
      </w:r>
      <w:r w:rsidRPr="002906A5">
        <w:rPr>
          <w:spacing w:val="-3"/>
          <w:sz w:val="22"/>
          <w:szCs w:val="22"/>
        </w:rPr>
        <w:t xml:space="preserve"> </w:t>
      </w:r>
      <w:r w:rsidRPr="002906A5">
        <w:rPr>
          <w:sz w:val="22"/>
          <w:szCs w:val="22"/>
        </w:rPr>
        <w:t>ДО</w:t>
      </w:r>
      <w:r w:rsidRPr="002906A5">
        <w:rPr>
          <w:spacing w:val="-1"/>
          <w:sz w:val="22"/>
          <w:szCs w:val="22"/>
        </w:rPr>
        <w:t xml:space="preserve"> </w:t>
      </w:r>
      <w:r w:rsidRPr="002906A5">
        <w:rPr>
          <w:sz w:val="22"/>
          <w:szCs w:val="22"/>
        </w:rPr>
        <w:t>ДОГОВОРУ</w:t>
      </w:r>
    </w:p>
    <w:p w14:paraId="4EC0609C" w14:textId="77777777" w:rsidR="006921CF" w:rsidRPr="002906A5" w:rsidRDefault="006921CF" w:rsidP="006921CF">
      <w:pPr>
        <w:pStyle w:val="110"/>
        <w:tabs>
          <w:tab w:val="left" w:pos="3933"/>
        </w:tabs>
        <w:spacing w:before="1"/>
        <w:ind w:left="3933"/>
        <w:jc w:val="center"/>
        <w:rPr>
          <w:sz w:val="22"/>
          <w:szCs w:val="22"/>
        </w:rPr>
      </w:pPr>
    </w:p>
    <w:p w14:paraId="45471CE9" w14:textId="77777777" w:rsidR="006921CF" w:rsidRPr="002906A5" w:rsidRDefault="006921CF" w:rsidP="00BB1983">
      <w:pPr>
        <w:pStyle w:val="af8"/>
        <w:widowControl w:val="0"/>
        <w:numPr>
          <w:ilvl w:val="1"/>
          <w:numId w:val="28"/>
        </w:numPr>
        <w:tabs>
          <w:tab w:val="left" w:pos="823"/>
        </w:tabs>
        <w:autoSpaceDE w:val="0"/>
        <w:autoSpaceDN w:val="0"/>
        <w:spacing w:after="0" w:line="240" w:lineRule="auto"/>
        <w:ind w:hanging="541"/>
        <w:rPr>
          <w:rFonts w:ascii="Times New Roman" w:hAnsi="Times New Roman" w:cs="Times New Roman"/>
        </w:rPr>
      </w:pPr>
      <w:r w:rsidRPr="002906A5">
        <w:rPr>
          <w:rFonts w:ascii="Times New Roman" w:hAnsi="Times New Roman" w:cs="Times New Roman"/>
        </w:rPr>
        <w:t>Додатками</w:t>
      </w:r>
      <w:r w:rsidRPr="002906A5">
        <w:rPr>
          <w:rFonts w:ascii="Times New Roman" w:hAnsi="Times New Roman" w:cs="Times New Roman"/>
          <w:spacing w:val="-4"/>
        </w:rPr>
        <w:t xml:space="preserve"> </w:t>
      </w:r>
      <w:r w:rsidRPr="002906A5">
        <w:rPr>
          <w:rFonts w:ascii="Times New Roman" w:hAnsi="Times New Roman" w:cs="Times New Roman"/>
        </w:rPr>
        <w:t>до</w:t>
      </w:r>
      <w:r w:rsidRPr="002906A5">
        <w:rPr>
          <w:rFonts w:ascii="Times New Roman" w:hAnsi="Times New Roman" w:cs="Times New Roman"/>
          <w:spacing w:val="-3"/>
        </w:rPr>
        <w:t xml:space="preserve"> </w:t>
      </w:r>
      <w:r w:rsidRPr="002906A5">
        <w:rPr>
          <w:rFonts w:ascii="Times New Roman" w:hAnsi="Times New Roman" w:cs="Times New Roman"/>
        </w:rPr>
        <w:t>Договору</w:t>
      </w:r>
      <w:r w:rsidRPr="002906A5">
        <w:rPr>
          <w:rFonts w:ascii="Times New Roman" w:hAnsi="Times New Roman" w:cs="Times New Roman"/>
          <w:spacing w:val="-5"/>
        </w:rPr>
        <w:t xml:space="preserve"> </w:t>
      </w:r>
      <w:r w:rsidRPr="002906A5">
        <w:rPr>
          <w:rFonts w:ascii="Times New Roman" w:hAnsi="Times New Roman" w:cs="Times New Roman"/>
        </w:rPr>
        <w:t>є:</w:t>
      </w:r>
    </w:p>
    <w:p w14:paraId="542CE11F" w14:textId="77777777" w:rsidR="006921CF" w:rsidRPr="002906A5" w:rsidRDefault="006921CF" w:rsidP="00BB1983">
      <w:pPr>
        <w:pStyle w:val="af8"/>
        <w:widowControl w:val="0"/>
        <w:numPr>
          <w:ilvl w:val="2"/>
          <w:numId w:val="28"/>
        </w:numPr>
        <w:tabs>
          <w:tab w:val="left" w:pos="1134"/>
        </w:tabs>
        <w:autoSpaceDE w:val="0"/>
        <w:autoSpaceDN w:val="0"/>
        <w:spacing w:after="0" w:line="240" w:lineRule="auto"/>
        <w:rPr>
          <w:rFonts w:ascii="Times New Roman" w:hAnsi="Times New Roman" w:cs="Times New Roman"/>
        </w:rPr>
      </w:pPr>
      <w:r w:rsidRPr="002906A5">
        <w:rPr>
          <w:rFonts w:ascii="Times New Roman" w:hAnsi="Times New Roman" w:cs="Times New Roman"/>
        </w:rPr>
        <w:t>Додаток</w:t>
      </w:r>
      <w:r w:rsidRPr="002906A5">
        <w:rPr>
          <w:rFonts w:ascii="Times New Roman" w:hAnsi="Times New Roman" w:cs="Times New Roman"/>
          <w:spacing w:val="-1"/>
        </w:rPr>
        <w:t xml:space="preserve"> </w:t>
      </w:r>
      <w:r w:rsidRPr="002906A5">
        <w:rPr>
          <w:rFonts w:ascii="Times New Roman" w:hAnsi="Times New Roman" w:cs="Times New Roman"/>
        </w:rPr>
        <w:t>1 -</w:t>
      </w:r>
      <w:r w:rsidRPr="002906A5">
        <w:rPr>
          <w:rFonts w:ascii="Times New Roman" w:hAnsi="Times New Roman" w:cs="Times New Roman"/>
          <w:spacing w:val="-2"/>
        </w:rPr>
        <w:t xml:space="preserve"> </w:t>
      </w:r>
      <w:r w:rsidRPr="002906A5">
        <w:rPr>
          <w:rFonts w:ascii="Times New Roman" w:hAnsi="Times New Roman" w:cs="Times New Roman"/>
        </w:rPr>
        <w:t>договірна</w:t>
      </w:r>
      <w:r w:rsidRPr="002906A5">
        <w:rPr>
          <w:rFonts w:ascii="Times New Roman" w:hAnsi="Times New Roman" w:cs="Times New Roman"/>
          <w:spacing w:val="-2"/>
        </w:rPr>
        <w:t xml:space="preserve"> </w:t>
      </w:r>
      <w:r w:rsidRPr="002906A5">
        <w:rPr>
          <w:rFonts w:ascii="Times New Roman" w:hAnsi="Times New Roman" w:cs="Times New Roman"/>
        </w:rPr>
        <w:t>ціна;</w:t>
      </w:r>
    </w:p>
    <w:p w14:paraId="58C5513B" w14:textId="59378901" w:rsidR="006921CF" w:rsidRPr="002906A5" w:rsidRDefault="006921CF" w:rsidP="00BB1983">
      <w:pPr>
        <w:pStyle w:val="af8"/>
        <w:widowControl w:val="0"/>
        <w:numPr>
          <w:ilvl w:val="2"/>
          <w:numId w:val="28"/>
        </w:numPr>
        <w:tabs>
          <w:tab w:val="left" w:pos="1134"/>
        </w:tabs>
        <w:autoSpaceDE w:val="0"/>
        <w:autoSpaceDN w:val="0"/>
        <w:spacing w:after="0" w:line="240" w:lineRule="auto"/>
        <w:rPr>
          <w:rFonts w:ascii="Times New Roman" w:hAnsi="Times New Roman" w:cs="Times New Roman"/>
        </w:rPr>
      </w:pPr>
      <w:r w:rsidRPr="002906A5">
        <w:rPr>
          <w:rFonts w:ascii="Times New Roman" w:hAnsi="Times New Roman" w:cs="Times New Roman"/>
        </w:rPr>
        <w:t>Додаток 2 –</w:t>
      </w:r>
      <w:r w:rsidRPr="002906A5">
        <w:rPr>
          <w:rFonts w:ascii="Times New Roman" w:hAnsi="Times New Roman" w:cs="Times New Roman"/>
          <w:spacing w:val="-1"/>
        </w:rPr>
        <w:t xml:space="preserve"> </w:t>
      </w:r>
      <w:r w:rsidR="00DE1CE3">
        <w:rPr>
          <w:rFonts w:ascii="Times New Roman" w:hAnsi="Times New Roman" w:cs="Times New Roman"/>
        </w:rPr>
        <w:t>розрахунки до договірної ціни;</w:t>
      </w:r>
    </w:p>
    <w:p w14:paraId="24CA1EA6" w14:textId="77777777" w:rsidR="006921CF" w:rsidRPr="002906A5" w:rsidRDefault="006921CF" w:rsidP="00BB1983">
      <w:pPr>
        <w:pStyle w:val="af8"/>
        <w:widowControl w:val="0"/>
        <w:numPr>
          <w:ilvl w:val="2"/>
          <w:numId w:val="28"/>
        </w:numPr>
        <w:tabs>
          <w:tab w:val="left" w:pos="1134"/>
        </w:tabs>
        <w:autoSpaceDE w:val="0"/>
        <w:autoSpaceDN w:val="0"/>
        <w:spacing w:after="0" w:line="240" w:lineRule="auto"/>
        <w:rPr>
          <w:rFonts w:ascii="Times New Roman" w:hAnsi="Times New Roman" w:cs="Times New Roman"/>
        </w:rPr>
      </w:pPr>
      <w:r w:rsidRPr="002906A5">
        <w:rPr>
          <w:rFonts w:ascii="Times New Roman" w:hAnsi="Times New Roman" w:cs="Times New Roman"/>
        </w:rPr>
        <w:t>Додаток</w:t>
      </w:r>
      <w:r w:rsidRPr="002906A5">
        <w:rPr>
          <w:rFonts w:ascii="Times New Roman" w:hAnsi="Times New Roman" w:cs="Times New Roman"/>
          <w:spacing w:val="-2"/>
        </w:rPr>
        <w:t xml:space="preserve"> </w:t>
      </w:r>
      <w:r w:rsidRPr="002906A5">
        <w:rPr>
          <w:rFonts w:ascii="Times New Roman" w:hAnsi="Times New Roman" w:cs="Times New Roman"/>
        </w:rPr>
        <w:t>3</w:t>
      </w:r>
      <w:r w:rsidRPr="002906A5">
        <w:rPr>
          <w:rFonts w:ascii="Times New Roman" w:hAnsi="Times New Roman" w:cs="Times New Roman"/>
          <w:spacing w:val="-2"/>
        </w:rPr>
        <w:t xml:space="preserve"> </w:t>
      </w:r>
      <w:r w:rsidRPr="002906A5">
        <w:rPr>
          <w:rFonts w:ascii="Times New Roman" w:hAnsi="Times New Roman" w:cs="Times New Roman"/>
        </w:rPr>
        <w:t>-</w:t>
      </w:r>
      <w:r w:rsidRPr="002906A5">
        <w:rPr>
          <w:rFonts w:ascii="Times New Roman" w:hAnsi="Times New Roman" w:cs="Times New Roman"/>
          <w:spacing w:val="55"/>
        </w:rPr>
        <w:t xml:space="preserve"> </w:t>
      </w:r>
      <w:r w:rsidRPr="002906A5">
        <w:rPr>
          <w:rFonts w:ascii="Times New Roman" w:hAnsi="Times New Roman" w:cs="Times New Roman"/>
        </w:rPr>
        <w:t>календарний</w:t>
      </w:r>
      <w:r w:rsidRPr="002906A5">
        <w:rPr>
          <w:rFonts w:ascii="Times New Roman" w:hAnsi="Times New Roman" w:cs="Times New Roman"/>
          <w:spacing w:val="-2"/>
        </w:rPr>
        <w:t xml:space="preserve"> </w:t>
      </w:r>
      <w:r w:rsidRPr="002906A5">
        <w:rPr>
          <w:rFonts w:ascii="Times New Roman" w:hAnsi="Times New Roman" w:cs="Times New Roman"/>
        </w:rPr>
        <w:t>графік</w:t>
      </w:r>
      <w:r w:rsidRPr="002906A5">
        <w:rPr>
          <w:rFonts w:ascii="Times New Roman" w:hAnsi="Times New Roman" w:cs="Times New Roman"/>
          <w:spacing w:val="-2"/>
        </w:rPr>
        <w:t xml:space="preserve"> </w:t>
      </w:r>
      <w:r w:rsidRPr="002906A5">
        <w:rPr>
          <w:rFonts w:ascii="Times New Roman" w:hAnsi="Times New Roman" w:cs="Times New Roman"/>
        </w:rPr>
        <w:t>виконання</w:t>
      </w:r>
      <w:r w:rsidRPr="002906A5">
        <w:rPr>
          <w:rFonts w:ascii="Times New Roman" w:hAnsi="Times New Roman" w:cs="Times New Roman"/>
          <w:spacing w:val="-2"/>
        </w:rPr>
        <w:t xml:space="preserve"> </w:t>
      </w:r>
      <w:r w:rsidRPr="002906A5">
        <w:rPr>
          <w:rFonts w:ascii="Times New Roman" w:hAnsi="Times New Roman" w:cs="Times New Roman"/>
        </w:rPr>
        <w:t>робіт;</w:t>
      </w:r>
    </w:p>
    <w:p w14:paraId="79069474" w14:textId="77777777" w:rsidR="006921CF" w:rsidRPr="002906A5" w:rsidRDefault="006921CF" w:rsidP="00BB1983">
      <w:pPr>
        <w:pStyle w:val="af8"/>
        <w:widowControl w:val="0"/>
        <w:numPr>
          <w:ilvl w:val="1"/>
          <w:numId w:val="28"/>
        </w:numPr>
        <w:tabs>
          <w:tab w:val="left" w:pos="823"/>
        </w:tabs>
        <w:autoSpaceDE w:val="0"/>
        <w:autoSpaceDN w:val="0"/>
        <w:spacing w:after="0" w:line="240" w:lineRule="auto"/>
        <w:ind w:hanging="541"/>
        <w:rPr>
          <w:rFonts w:ascii="Times New Roman" w:hAnsi="Times New Roman" w:cs="Times New Roman"/>
        </w:rPr>
      </w:pPr>
      <w:r w:rsidRPr="002906A5">
        <w:rPr>
          <w:rFonts w:ascii="Times New Roman" w:hAnsi="Times New Roman" w:cs="Times New Roman"/>
        </w:rPr>
        <w:t>Укладені</w:t>
      </w:r>
      <w:r w:rsidRPr="002906A5">
        <w:rPr>
          <w:rFonts w:ascii="Times New Roman" w:hAnsi="Times New Roman" w:cs="Times New Roman"/>
          <w:spacing w:val="-2"/>
        </w:rPr>
        <w:t xml:space="preserve"> </w:t>
      </w:r>
      <w:r w:rsidRPr="002906A5">
        <w:rPr>
          <w:rFonts w:ascii="Times New Roman" w:hAnsi="Times New Roman" w:cs="Times New Roman"/>
        </w:rPr>
        <w:t>між</w:t>
      </w:r>
      <w:r w:rsidRPr="002906A5">
        <w:rPr>
          <w:rFonts w:ascii="Times New Roman" w:hAnsi="Times New Roman" w:cs="Times New Roman"/>
          <w:spacing w:val="-2"/>
        </w:rPr>
        <w:t xml:space="preserve"> </w:t>
      </w:r>
      <w:r w:rsidRPr="002906A5">
        <w:rPr>
          <w:rFonts w:ascii="Times New Roman" w:hAnsi="Times New Roman" w:cs="Times New Roman"/>
        </w:rPr>
        <w:t>сторонами</w:t>
      </w:r>
      <w:r w:rsidRPr="002906A5">
        <w:rPr>
          <w:rFonts w:ascii="Times New Roman" w:hAnsi="Times New Roman" w:cs="Times New Roman"/>
          <w:spacing w:val="-2"/>
        </w:rPr>
        <w:t xml:space="preserve"> </w:t>
      </w:r>
      <w:r w:rsidRPr="002906A5">
        <w:rPr>
          <w:rFonts w:ascii="Times New Roman" w:hAnsi="Times New Roman" w:cs="Times New Roman"/>
        </w:rPr>
        <w:t>додаткові</w:t>
      </w:r>
      <w:r w:rsidRPr="002906A5">
        <w:rPr>
          <w:rFonts w:ascii="Times New Roman" w:hAnsi="Times New Roman" w:cs="Times New Roman"/>
          <w:spacing w:val="-2"/>
        </w:rPr>
        <w:t xml:space="preserve"> </w:t>
      </w:r>
      <w:r w:rsidRPr="002906A5">
        <w:rPr>
          <w:rFonts w:ascii="Times New Roman" w:hAnsi="Times New Roman" w:cs="Times New Roman"/>
        </w:rPr>
        <w:t>угоди</w:t>
      </w:r>
      <w:r w:rsidRPr="002906A5">
        <w:rPr>
          <w:rFonts w:ascii="Times New Roman" w:hAnsi="Times New Roman" w:cs="Times New Roman"/>
          <w:spacing w:val="-4"/>
        </w:rPr>
        <w:t xml:space="preserve"> </w:t>
      </w:r>
      <w:r w:rsidRPr="002906A5">
        <w:rPr>
          <w:rFonts w:ascii="Times New Roman" w:hAnsi="Times New Roman" w:cs="Times New Roman"/>
        </w:rPr>
        <w:t>до</w:t>
      </w:r>
      <w:r w:rsidRPr="002906A5">
        <w:rPr>
          <w:rFonts w:ascii="Times New Roman" w:hAnsi="Times New Roman" w:cs="Times New Roman"/>
          <w:spacing w:val="-2"/>
        </w:rPr>
        <w:t xml:space="preserve"> </w:t>
      </w:r>
      <w:r w:rsidRPr="002906A5">
        <w:rPr>
          <w:rFonts w:ascii="Times New Roman" w:hAnsi="Times New Roman" w:cs="Times New Roman"/>
        </w:rPr>
        <w:t>Договору</w:t>
      </w:r>
      <w:r w:rsidRPr="002906A5">
        <w:rPr>
          <w:rFonts w:ascii="Times New Roman" w:hAnsi="Times New Roman" w:cs="Times New Roman"/>
          <w:spacing w:val="-2"/>
        </w:rPr>
        <w:t xml:space="preserve"> </w:t>
      </w:r>
      <w:r w:rsidRPr="002906A5">
        <w:rPr>
          <w:rFonts w:ascii="Times New Roman" w:hAnsi="Times New Roman" w:cs="Times New Roman"/>
        </w:rPr>
        <w:t>є</w:t>
      </w:r>
      <w:r w:rsidRPr="002906A5">
        <w:rPr>
          <w:rFonts w:ascii="Times New Roman" w:hAnsi="Times New Roman" w:cs="Times New Roman"/>
          <w:spacing w:val="-3"/>
        </w:rPr>
        <w:t xml:space="preserve"> </w:t>
      </w:r>
      <w:r w:rsidRPr="002906A5">
        <w:rPr>
          <w:rFonts w:ascii="Times New Roman" w:hAnsi="Times New Roman" w:cs="Times New Roman"/>
        </w:rPr>
        <w:t>його</w:t>
      </w:r>
      <w:r w:rsidRPr="002906A5">
        <w:rPr>
          <w:rFonts w:ascii="Times New Roman" w:hAnsi="Times New Roman" w:cs="Times New Roman"/>
          <w:spacing w:val="-2"/>
        </w:rPr>
        <w:t xml:space="preserve"> </w:t>
      </w:r>
      <w:r w:rsidRPr="002906A5">
        <w:rPr>
          <w:rFonts w:ascii="Times New Roman" w:hAnsi="Times New Roman" w:cs="Times New Roman"/>
        </w:rPr>
        <w:t>невід’ємними</w:t>
      </w:r>
      <w:r w:rsidRPr="002906A5">
        <w:rPr>
          <w:rFonts w:ascii="Times New Roman" w:hAnsi="Times New Roman" w:cs="Times New Roman"/>
          <w:spacing w:val="-2"/>
        </w:rPr>
        <w:t xml:space="preserve"> </w:t>
      </w:r>
      <w:r w:rsidRPr="002906A5">
        <w:rPr>
          <w:rFonts w:ascii="Times New Roman" w:hAnsi="Times New Roman" w:cs="Times New Roman"/>
        </w:rPr>
        <w:t>частинами</w:t>
      </w:r>
    </w:p>
    <w:p w14:paraId="0C7A114B" w14:textId="77777777" w:rsidR="006921CF" w:rsidRPr="002906A5" w:rsidRDefault="006921CF" w:rsidP="006921CF">
      <w:pPr>
        <w:pStyle w:val="a7"/>
        <w:widowControl w:val="0"/>
        <w:autoSpaceDE w:val="0"/>
        <w:autoSpaceDN w:val="0"/>
        <w:rPr>
          <w:kern w:val="0"/>
          <w:sz w:val="22"/>
          <w:szCs w:val="22"/>
          <w14:ligatures w14:val="none"/>
        </w:rPr>
      </w:pPr>
    </w:p>
    <w:p w14:paraId="41F61422" w14:textId="77777777" w:rsidR="006921CF" w:rsidRPr="002906A5" w:rsidRDefault="006921CF" w:rsidP="006921CF">
      <w:pPr>
        <w:pStyle w:val="110"/>
        <w:ind w:left="116"/>
        <w:jc w:val="center"/>
        <w:rPr>
          <w:sz w:val="22"/>
          <w:szCs w:val="22"/>
        </w:rPr>
      </w:pPr>
      <w:r w:rsidRPr="002906A5">
        <w:rPr>
          <w:sz w:val="22"/>
          <w:szCs w:val="22"/>
        </w:rPr>
        <w:t>МІСЦЕЗНАХОДЖЕННЯ</w:t>
      </w:r>
      <w:r w:rsidRPr="002906A5">
        <w:rPr>
          <w:spacing w:val="-4"/>
          <w:sz w:val="22"/>
          <w:szCs w:val="22"/>
        </w:rPr>
        <w:t xml:space="preserve"> </w:t>
      </w:r>
      <w:r w:rsidRPr="002906A5">
        <w:rPr>
          <w:sz w:val="22"/>
          <w:szCs w:val="22"/>
        </w:rPr>
        <w:t>ТА</w:t>
      </w:r>
      <w:r w:rsidRPr="002906A5">
        <w:rPr>
          <w:spacing w:val="-4"/>
          <w:sz w:val="22"/>
          <w:szCs w:val="22"/>
        </w:rPr>
        <w:t xml:space="preserve"> </w:t>
      </w:r>
      <w:r w:rsidRPr="002906A5">
        <w:rPr>
          <w:sz w:val="22"/>
          <w:szCs w:val="22"/>
        </w:rPr>
        <w:t>РЕКВІЗИТИ</w:t>
      </w:r>
      <w:r w:rsidRPr="002906A5">
        <w:rPr>
          <w:spacing w:val="-3"/>
          <w:sz w:val="22"/>
          <w:szCs w:val="22"/>
        </w:rPr>
        <w:t xml:space="preserve"> </w:t>
      </w:r>
      <w:r w:rsidRPr="002906A5">
        <w:rPr>
          <w:sz w:val="22"/>
          <w:szCs w:val="22"/>
        </w:rPr>
        <w:t>СТОРІН</w:t>
      </w:r>
    </w:p>
    <w:p w14:paraId="186F246F" w14:textId="77777777" w:rsidR="006921CF" w:rsidRPr="002906A5" w:rsidRDefault="006921CF" w:rsidP="006921CF">
      <w:pPr>
        <w:pStyle w:val="110"/>
        <w:ind w:left="116"/>
        <w:jc w:val="center"/>
        <w:rPr>
          <w:sz w:val="22"/>
          <w:szCs w:val="22"/>
        </w:rPr>
      </w:pPr>
    </w:p>
    <w:p w14:paraId="7AD5861F" w14:textId="77777777" w:rsidR="006921CF" w:rsidRPr="002906A5" w:rsidRDefault="006921CF" w:rsidP="006921CF">
      <w:pPr>
        <w:tabs>
          <w:tab w:val="left" w:pos="5180"/>
        </w:tabs>
        <w:ind w:right="786"/>
        <w:jc w:val="center"/>
        <w:rPr>
          <w:rFonts w:ascii="Times New Roman" w:hAnsi="Times New Roman" w:cs="Times New Roman"/>
          <w:b/>
        </w:rPr>
      </w:pPr>
      <w:r w:rsidRPr="002906A5">
        <w:rPr>
          <w:rFonts w:ascii="Times New Roman" w:hAnsi="Times New Roman" w:cs="Times New Roman"/>
          <w:b/>
        </w:rPr>
        <w:t>«ЗАМОВНИК»</w:t>
      </w:r>
      <w:r w:rsidRPr="002906A5">
        <w:rPr>
          <w:rFonts w:ascii="Times New Roman" w:hAnsi="Times New Roman" w:cs="Times New Roman"/>
          <w:b/>
        </w:rPr>
        <w:tab/>
        <w:t>«ПІДРЯДНИК»</w:t>
      </w:r>
    </w:p>
    <w:p w14:paraId="6C873E42" w14:textId="77777777" w:rsidR="006921CF" w:rsidRPr="002906A5" w:rsidRDefault="006921CF" w:rsidP="006921CF">
      <w:pPr>
        <w:pStyle w:val="a7"/>
        <w:widowControl w:val="0"/>
        <w:autoSpaceDE w:val="0"/>
        <w:autoSpaceDN w:val="0"/>
        <w:spacing w:before="10"/>
        <w:rPr>
          <w:b/>
          <w:kern w:val="0"/>
          <w:sz w:val="22"/>
          <w:szCs w:val="22"/>
          <w14:ligatures w14:val="none"/>
        </w:rPr>
      </w:pPr>
    </w:p>
    <w:p w14:paraId="4CF00771" w14:textId="77777777" w:rsidR="00E270D1" w:rsidRPr="002906A5" w:rsidRDefault="00E270D1" w:rsidP="006921CF">
      <w:pPr>
        <w:pStyle w:val="a7"/>
        <w:widowControl w:val="0"/>
        <w:autoSpaceDE w:val="0"/>
        <w:autoSpaceDN w:val="0"/>
        <w:spacing w:before="10"/>
        <w:rPr>
          <w:b/>
          <w:kern w:val="0"/>
          <w:sz w:val="22"/>
          <w:szCs w:val="22"/>
          <w14:ligatures w14:val="none"/>
        </w:rPr>
      </w:pPr>
    </w:p>
    <w:p w14:paraId="36CA0994" w14:textId="77777777" w:rsidR="00E270D1" w:rsidRPr="002906A5" w:rsidRDefault="00E270D1" w:rsidP="006921CF">
      <w:pPr>
        <w:pStyle w:val="a7"/>
        <w:widowControl w:val="0"/>
        <w:autoSpaceDE w:val="0"/>
        <w:autoSpaceDN w:val="0"/>
        <w:spacing w:before="10"/>
        <w:rPr>
          <w:b/>
          <w:kern w:val="0"/>
          <w:sz w:val="22"/>
          <w:szCs w:val="22"/>
          <w14:ligatures w14:val="none"/>
        </w:rPr>
      </w:pPr>
    </w:p>
    <w:p w14:paraId="0E644587" w14:textId="77777777" w:rsidR="00E270D1" w:rsidRPr="002906A5" w:rsidRDefault="00E270D1" w:rsidP="006921CF">
      <w:pPr>
        <w:pStyle w:val="a7"/>
        <w:widowControl w:val="0"/>
        <w:autoSpaceDE w:val="0"/>
        <w:autoSpaceDN w:val="0"/>
        <w:spacing w:before="10"/>
        <w:rPr>
          <w:b/>
          <w:kern w:val="0"/>
          <w:sz w:val="22"/>
          <w:szCs w:val="22"/>
          <w14:ligatures w14:val="none"/>
        </w:rPr>
      </w:pPr>
    </w:p>
    <w:tbl>
      <w:tblPr>
        <w:tblStyle w:val="TableNormal"/>
        <w:tblW w:w="0" w:type="auto"/>
        <w:tblInd w:w="123" w:type="dxa"/>
        <w:tblLayout w:type="fixed"/>
        <w:tblLook w:val="01E0" w:firstRow="1" w:lastRow="1" w:firstColumn="1" w:lastColumn="1" w:noHBand="0" w:noVBand="0"/>
      </w:tblPr>
      <w:tblGrid>
        <w:gridCol w:w="4936"/>
        <w:gridCol w:w="3155"/>
      </w:tblGrid>
      <w:tr w:rsidR="006921CF" w:rsidRPr="002906A5" w14:paraId="575461A2" w14:textId="77777777" w:rsidTr="006921CF">
        <w:trPr>
          <w:trHeight w:val="4406"/>
        </w:trPr>
        <w:tc>
          <w:tcPr>
            <w:tcW w:w="4936" w:type="dxa"/>
          </w:tcPr>
          <w:p w14:paraId="1B6C5281" w14:textId="77777777" w:rsidR="006921CF" w:rsidRPr="002906A5" w:rsidRDefault="006921CF">
            <w:pPr>
              <w:pStyle w:val="TableParagraph"/>
              <w:spacing w:line="256" w:lineRule="exact"/>
              <w:ind w:left="447"/>
              <w:rPr>
                <w:i/>
                <w:lang w:val="ru-RU"/>
              </w:rPr>
            </w:pPr>
          </w:p>
          <w:p w14:paraId="25A5E154" w14:textId="77777777" w:rsidR="006921CF" w:rsidRPr="002906A5" w:rsidRDefault="006921CF">
            <w:pPr>
              <w:pStyle w:val="TableParagraph"/>
              <w:spacing w:line="256" w:lineRule="exact"/>
              <w:ind w:left="447"/>
              <w:rPr>
                <w:i/>
                <w:spacing w:val="1"/>
                <w:lang w:val="ru-RU"/>
              </w:rPr>
            </w:pPr>
            <w:proofErr w:type="spellStart"/>
            <w:r w:rsidRPr="002906A5">
              <w:rPr>
                <w:i/>
                <w:lang w:val="ru-RU"/>
              </w:rPr>
              <w:t>Від</w:t>
            </w:r>
            <w:proofErr w:type="spellEnd"/>
            <w:r w:rsidRPr="002906A5">
              <w:rPr>
                <w:i/>
                <w:lang w:val="ru-RU"/>
              </w:rPr>
              <w:t xml:space="preserve"> </w:t>
            </w:r>
            <w:proofErr w:type="spellStart"/>
            <w:r w:rsidRPr="002906A5">
              <w:rPr>
                <w:i/>
                <w:lang w:val="ru-RU"/>
              </w:rPr>
              <w:t>імені</w:t>
            </w:r>
            <w:proofErr w:type="spellEnd"/>
            <w:r w:rsidRPr="002906A5">
              <w:rPr>
                <w:i/>
                <w:lang w:val="ru-RU"/>
              </w:rPr>
              <w:t xml:space="preserve"> </w:t>
            </w:r>
            <w:proofErr w:type="spellStart"/>
            <w:r w:rsidRPr="002906A5">
              <w:rPr>
                <w:i/>
                <w:lang w:val="ru-RU"/>
              </w:rPr>
              <w:t>замовника</w:t>
            </w:r>
            <w:proofErr w:type="spellEnd"/>
            <w:r w:rsidRPr="002906A5">
              <w:rPr>
                <w:i/>
                <w:spacing w:val="1"/>
                <w:lang w:val="ru-RU"/>
              </w:rPr>
              <w:t xml:space="preserve"> </w:t>
            </w:r>
          </w:p>
          <w:p w14:paraId="67C20B69" w14:textId="77777777" w:rsidR="006921CF" w:rsidRPr="002906A5" w:rsidRDefault="006921CF">
            <w:pPr>
              <w:pStyle w:val="TableParagraph"/>
              <w:spacing w:line="256" w:lineRule="exact"/>
              <w:ind w:left="447"/>
              <w:rPr>
                <w:i/>
                <w:spacing w:val="1"/>
                <w:lang w:val="ru-RU"/>
              </w:rPr>
            </w:pPr>
          </w:p>
          <w:p w14:paraId="1A3CA851" w14:textId="77777777" w:rsidR="006921CF" w:rsidRPr="002906A5" w:rsidRDefault="006921CF">
            <w:pPr>
              <w:pStyle w:val="TableParagraph"/>
              <w:spacing w:line="256" w:lineRule="exact"/>
              <w:ind w:left="447"/>
              <w:rPr>
                <w:i/>
                <w:spacing w:val="1"/>
                <w:lang w:val="ru-RU"/>
              </w:rPr>
            </w:pPr>
          </w:p>
          <w:p w14:paraId="2411F7DB" w14:textId="77777777" w:rsidR="006921CF" w:rsidRPr="002906A5" w:rsidRDefault="006921CF">
            <w:pPr>
              <w:pStyle w:val="TableParagraph"/>
              <w:spacing w:line="256" w:lineRule="exact"/>
              <w:ind w:left="447"/>
              <w:rPr>
                <w:i/>
              </w:rPr>
            </w:pPr>
            <w:r w:rsidRPr="002906A5">
              <w:rPr>
                <w:i/>
                <w:lang w:val="ru-RU"/>
              </w:rPr>
              <w:t xml:space="preserve">М.П.  </w:t>
            </w:r>
            <w:r w:rsidRPr="002906A5">
              <w:rPr>
                <w:u w:val="single"/>
                <w:lang w:val="ru-RU"/>
              </w:rPr>
              <w:t xml:space="preserve"> </w:t>
            </w:r>
            <w:r w:rsidRPr="002906A5">
              <w:rPr>
                <w:u w:val="single"/>
              </w:rPr>
              <w:t>__________________</w:t>
            </w:r>
            <w:r w:rsidRPr="002906A5">
              <w:rPr>
                <w:u w:val="single"/>
              </w:rPr>
              <w:tab/>
            </w:r>
          </w:p>
        </w:tc>
        <w:tc>
          <w:tcPr>
            <w:tcW w:w="3155" w:type="dxa"/>
          </w:tcPr>
          <w:p w14:paraId="605E4A86" w14:textId="77777777" w:rsidR="006921CF" w:rsidRPr="002906A5" w:rsidRDefault="006921CF">
            <w:pPr>
              <w:pStyle w:val="TableParagraph"/>
              <w:spacing w:before="1" w:line="252" w:lineRule="auto"/>
              <w:rPr>
                <w:b/>
              </w:rPr>
            </w:pPr>
          </w:p>
          <w:p w14:paraId="1C5DD8D7" w14:textId="77777777" w:rsidR="006921CF" w:rsidRPr="002906A5" w:rsidRDefault="006921CF">
            <w:pPr>
              <w:pStyle w:val="TableParagraph"/>
              <w:tabs>
                <w:tab w:val="left" w:pos="3009"/>
              </w:tabs>
              <w:spacing w:line="720" w:lineRule="auto"/>
              <w:ind w:left="602" w:right="142"/>
            </w:pPr>
            <w:proofErr w:type="spellStart"/>
            <w:r w:rsidRPr="002906A5">
              <w:rPr>
                <w:i/>
              </w:rPr>
              <w:t>Від</w:t>
            </w:r>
            <w:proofErr w:type="spellEnd"/>
            <w:r w:rsidRPr="002906A5">
              <w:rPr>
                <w:i/>
              </w:rPr>
              <w:t xml:space="preserve"> </w:t>
            </w:r>
            <w:proofErr w:type="spellStart"/>
            <w:r w:rsidRPr="002906A5">
              <w:rPr>
                <w:i/>
              </w:rPr>
              <w:t>імені</w:t>
            </w:r>
            <w:proofErr w:type="spellEnd"/>
            <w:r w:rsidRPr="002906A5">
              <w:rPr>
                <w:i/>
              </w:rPr>
              <w:t xml:space="preserve"> </w:t>
            </w:r>
            <w:proofErr w:type="spellStart"/>
            <w:r w:rsidRPr="002906A5">
              <w:rPr>
                <w:i/>
              </w:rPr>
              <w:t>підрядника</w:t>
            </w:r>
            <w:proofErr w:type="spellEnd"/>
            <w:r w:rsidRPr="002906A5">
              <w:rPr>
                <w:i/>
                <w:spacing w:val="1"/>
              </w:rPr>
              <w:t xml:space="preserve"> </w:t>
            </w:r>
            <w:r w:rsidRPr="002906A5">
              <w:rPr>
                <w:i/>
              </w:rPr>
              <w:t xml:space="preserve">М.П. </w:t>
            </w:r>
            <w:r w:rsidRPr="002906A5">
              <w:rPr>
                <w:u w:val="single"/>
              </w:rPr>
              <w:t xml:space="preserve"> </w:t>
            </w:r>
            <w:r w:rsidRPr="002906A5">
              <w:rPr>
                <w:u w:val="single"/>
              </w:rPr>
              <w:tab/>
            </w:r>
          </w:p>
        </w:tc>
      </w:tr>
    </w:tbl>
    <w:p w14:paraId="5B326029" w14:textId="77777777" w:rsidR="006921CF" w:rsidRDefault="006921CF" w:rsidP="006921CF">
      <w:pPr>
        <w:spacing w:after="0"/>
        <w:rPr>
          <w:sz w:val="24"/>
        </w:rPr>
        <w:sectPr w:rsidR="006921CF" w:rsidSect="00417C3C">
          <w:pgSz w:w="11910" w:h="16840"/>
          <w:pgMar w:top="1200" w:right="400" w:bottom="660" w:left="1420" w:header="0" w:footer="407" w:gutter="0"/>
          <w:cols w:space="720"/>
        </w:sectPr>
      </w:pPr>
    </w:p>
    <w:p w14:paraId="369FFCB5" w14:textId="77777777" w:rsidR="006921CF" w:rsidRDefault="006921CF" w:rsidP="006921CF">
      <w:pPr>
        <w:tabs>
          <w:tab w:val="left" w:pos="1340"/>
        </w:tabs>
        <w:spacing w:line="240" w:lineRule="auto"/>
        <w:ind w:left="1362" w:right="38" w:hanging="1210"/>
        <w:rPr>
          <w:rFonts w:ascii="Microsoft Sans Serif" w:eastAsia="Times New Roman" w:hAnsi="Microsoft Sans Serif"/>
          <w:sz w:val="20"/>
        </w:rPr>
      </w:pPr>
      <w:r>
        <w:rPr>
          <w:rFonts w:ascii="Microsoft Sans Serif" w:hAnsi="Microsoft Sans Serif"/>
          <w:sz w:val="20"/>
        </w:rPr>
        <w:lastRenderedPageBreak/>
        <w:t>Замовник</w:t>
      </w:r>
      <w:r>
        <w:rPr>
          <w:rFonts w:ascii="Microsoft Sans Serif" w:hAnsi="Microsoft Sans Serif"/>
          <w:sz w:val="20"/>
        </w:rPr>
        <w:tab/>
      </w:r>
    </w:p>
    <w:p w14:paraId="32AE703D" w14:textId="77777777" w:rsidR="006921CF" w:rsidRDefault="006921CF" w:rsidP="006921CF">
      <w:pPr>
        <w:spacing w:line="226"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6914AEBF" w14:textId="77777777" w:rsidR="006921CF" w:rsidRDefault="006921CF" w:rsidP="006921CF">
      <w:pPr>
        <w:spacing w:before="83"/>
        <w:ind w:left="152"/>
        <w:rPr>
          <w:rFonts w:ascii="Microsoft Sans Serif" w:hAnsi="Microsoft Sans Serif"/>
          <w:sz w:val="20"/>
        </w:rPr>
      </w:pPr>
      <w:r>
        <w:br w:type="column"/>
      </w:r>
      <w:r>
        <w:rPr>
          <w:rFonts w:ascii="Microsoft Sans Serif" w:hAnsi="Microsoft Sans Serif"/>
          <w:spacing w:val="-3"/>
          <w:sz w:val="20"/>
        </w:rPr>
        <w:t>Додаток</w:t>
      </w:r>
      <w:r>
        <w:rPr>
          <w:rFonts w:ascii="Microsoft Sans Serif" w:hAnsi="Microsoft Sans Serif"/>
          <w:spacing w:val="17"/>
          <w:sz w:val="20"/>
        </w:rPr>
        <w:t xml:space="preserve"> </w:t>
      </w:r>
      <w:r>
        <w:rPr>
          <w:rFonts w:ascii="Microsoft Sans Serif" w:hAnsi="Microsoft Sans Serif"/>
          <w:spacing w:val="-2"/>
          <w:sz w:val="20"/>
        </w:rPr>
        <w:t>1</w:t>
      </w:r>
    </w:p>
    <w:p w14:paraId="5980C661" w14:textId="77777777" w:rsidR="006921CF" w:rsidRDefault="006921CF" w:rsidP="006921CF">
      <w:pPr>
        <w:spacing w:after="0"/>
        <w:rPr>
          <w:rFonts w:ascii="Microsoft Sans Serif" w:hAnsi="Microsoft Sans Serif"/>
          <w:sz w:val="20"/>
        </w:rPr>
        <w:sectPr w:rsidR="006921CF" w:rsidSect="00417C3C">
          <w:pgSz w:w="16840" w:h="11910" w:orient="landscape"/>
          <w:pgMar w:top="480" w:right="420" w:bottom="280" w:left="700" w:header="0" w:footer="0" w:gutter="0"/>
          <w:cols w:num="2" w:space="720" w:equalWidth="0">
            <w:col w:w="4753" w:space="9095"/>
            <w:col w:w="1872"/>
          </w:cols>
        </w:sectPr>
      </w:pPr>
    </w:p>
    <w:p w14:paraId="3C474DC8" w14:textId="77777777" w:rsidR="006921CF" w:rsidRDefault="006921CF" w:rsidP="006921CF">
      <w:pPr>
        <w:spacing w:before="4" w:line="226" w:lineRule="exact"/>
        <w:ind w:left="152"/>
        <w:rPr>
          <w:rFonts w:ascii="Microsoft Sans Serif" w:hAnsi="Microsoft Sans Serif"/>
          <w:sz w:val="20"/>
        </w:rPr>
      </w:pPr>
      <w:r>
        <w:rPr>
          <w:rFonts w:ascii="Microsoft Sans Serif" w:hAnsi="Microsoft Sans Serif"/>
          <w:sz w:val="20"/>
        </w:rPr>
        <w:t>Підрядник</w:t>
      </w:r>
    </w:p>
    <w:p w14:paraId="167FC3A1" w14:textId="77777777" w:rsidR="006921CF" w:rsidRDefault="006921CF" w:rsidP="006921CF">
      <w:pPr>
        <w:spacing w:line="229" w:lineRule="exact"/>
        <w:ind w:left="1707"/>
        <w:rPr>
          <w:rFonts w:ascii="Arial" w:hAnsi="Arial"/>
          <w:i/>
          <w:sz w:val="20"/>
        </w:rPr>
      </w:pPr>
      <w:r>
        <w:rPr>
          <w:rFonts w:ascii="Arial" w:hAnsi="Arial"/>
          <w:i/>
          <w:sz w:val="20"/>
        </w:rPr>
        <w:t>(назва</w:t>
      </w:r>
      <w:r>
        <w:rPr>
          <w:rFonts w:ascii="Arial" w:hAnsi="Arial"/>
          <w:i/>
          <w:spacing w:val="12"/>
          <w:sz w:val="20"/>
        </w:rPr>
        <w:t xml:space="preserve"> </w:t>
      </w:r>
      <w:r>
        <w:rPr>
          <w:rFonts w:ascii="Arial" w:hAnsi="Arial"/>
          <w:i/>
          <w:sz w:val="20"/>
        </w:rPr>
        <w:t>організації)</w:t>
      </w:r>
    </w:p>
    <w:p w14:paraId="3E80C663" w14:textId="77777777" w:rsidR="006921CF" w:rsidRDefault="006921CF" w:rsidP="006921CF">
      <w:pPr>
        <w:pStyle w:val="a7"/>
        <w:widowControl w:val="0"/>
        <w:autoSpaceDE w:val="0"/>
        <w:autoSpaceDN w:val="0"/>
        <w:rPr>
          <w:rFonts w:ascii="Arial"/>
          <w:i/>
          <w:kern w:val="0"/>
          <w:sz w:val="20"/>
          <w14:ligatures w14:val="none"/>
        </w:rPr>
      </w:pPr>
    </w:p>
    <w:p w14:paraId="6D47A811" w14:textId="77777777" w:rsidR="006921CF" w:rsidRDefault="006921CF" w:rsidP="006921CF">
      <w:pPr>
        <w:pStyle w:val="a7"/>
        <w:widowControl w:val="0"/>
        <w:autoSpaceDE w:val="0"/>
        <w:autoSpaceDN w:val="0"/>
        <w:spacing w:before="1"/>
        <w:rPr>
          <w:rFonts w:ascii="Arial"/>
          <w:i/>
          <w:kern w:val="0"/>
          <w:sz w:val="20"/>
          <w14:ligatures w14:val="none"/>
        </w:rPr>
      </w:pPr>
    </w:p>
    <w:p w14:paraId="710787CA" w14:textId="77777777" w:rsidR="006921CF" w:rsidRDefault="006921CF" w:rsidP="006921CF">
      <w:pPr>
        <w:ind w:left="1474" w:right="2090"/>
        <w:jc w:val="center"/>
        <w:rPr>
          <w:rFonts w:ascii="Arial" w:hAnsi="Arial"/>
          <w:b/>
          <w:sz w:val="20"/>
        </w:rPr>
      </w:pPr>
      <w:r>
        <w:rPr>
          <w:rFonts w:ascii="Arial" w:hAnsi="Arial"/>
          <w:b/>
          <w:spacing w:val="-2"/>
          <w:sz w:val="20"/>
        </w:rPr>
        <w:t>ДОГОВІРНА</w:t>
      </w:r>
      <w:r>
        <w:rPr>
          <w:rFonts w:ascii="Arial" w:hAnsi="Arial"/>
          <w:b/>
          <w:spacing w:val="-12"/>
          <w:sz w:val="20"/>
        </w:rPr>
        <w:t xml:space="preserve"> </w:t>
      </w:r>
      <w:r>
        <w:rPr>
          <w:rFonts w:ascii="Arial" w:hAnsi="Arial"/>
          <w:b/>
          <w:spacing w:val="-1"/>
          <w:sz w:val="20"/>
        </w:rPr>
        <w:t>ЦІНА</w:t>
      </w:r>
    </w:p>
    <w:p w14:paraId="48F134B6" w14:textId="77777777" w:rsidR="006921CF" w:rsidRDefault="006921CF" w:rsidP="006921CF">
      <w:pPr>
        <w:pStyle w:val="a7"/>
        <w:widowControl w:val="0"/>
        <w:autoSpaceDE w:val="0"/>
        <w:autoSpaceDN w:val="0"/>
        <w:spacing w:before="4"/>
        <w:rPr>
          <w:rFonts w:ascii="Arial"/>
          <w:b/>
          <w:kern w:val="0"/>
          <w:sz w:val="20"/>
          <w14:ligatures w14:val="none"/>
        </w:rPr>
      </w:pPr>
    </w:p>
    <w:p w14:paraId="13669132" w14:textId="2C099B20" w:rsidR="006921CF" w:rsidRPr="008A7FB6" w:rsidRDefault="006921CF" w:rsidP="008A7FB6">
      <w:pPr>
        <w:ind w:left="111"/>
        <w:jc w:val="center"/>
        <w:rPr>
          <w:rFonts w:ascii="Microsoft Sans Serif" w:hAnsi="Microsoft Sans Serif"/>
          <w:spacing w:val="-3"/>
          <w:sz w:val="20"/>
        </w:rPr>
      </w:pPr>
      <w:r>
        <w:rPr>
          <w:rFonts w:ascii="Microsoft Sans Serif" w:hAnsi="Microsoft Sans Serif"/>
          <w:spacing w:val="-3"/>
          <w:sz w:val="20"/>
        </w:rPr>
        <w:t>на</w:t>
      </w:r>
      <w:r>
        <w:rPr>
          <w:rFonts w:ascii="Microsoft Sans Serif" w:hAnsi="Microsoft Sans Serif"/>
          <w:spacing w:val="-10"/>
          <w:sz w:val="20"/>
        </w:rPr>
        <w:t xml:space="preserve"> </w:t>
      </w:r>
      <w:r>
        <w:rPr>
          <w:rFonts w:ascii="Microsoft Sans Serif" w:hAnsi="Microsoft Sans Serif"/>
          <w:spacing w:val="-3"/>
          <w:sz w:val="20"/>
        </w:rPr>
        <w:t>будівництво:</w:t>
      </w:r>
      <w:r>
        <w:t xml:space="preserve"> «</w:t>
      </w:r>
      <w:r w:rsidR="008A7FB6">
        <w:rPr>
          <w:rFonts w:ascii="Microsoft Sans Serif" w:hAnsi="Microsoft Sans Serif"/>
          <w:spacing w:val="-3"/>
          <w:sz w:val="20"/>
        </w:rPr>
        <w:t xml:space="preserve">Реконструкція котельні  КНП СМР Сквирська центральна міська лікарня за </w:t>
      </w:r>
      <w:proofErr w:type="spellStart"/>
      <w:r w:rsidR="008A7FB6">
        <w:rPr>
          <w:rFonts w:ascii="Microsoft Sans Serif" w:hAnsi="Microsoft Sans Serif"/>
          <w:spacing w:val="-3"/>
          <w:sz w:val="20"/>
        </w:rPr>
        <w:t>адресою</w:t>
      </w:r>
      <w:proofErr w:type="spellEnd"/>
      <w:r w:rsidR="008A7FB6">
        <w:rPr>
          <w:rFonts w:ascii="Microsoft Sans Serif" w:hAnsi="Microsoft Sans Serif"/>
          <w:spacing w:val="-3"/>
          <w:sz w:val="20"/>
        </w:rPr>
        <w:t xml:space="preserve"> : вул. Київська, 12, м. Сквира, Білоцерківського району Київської області» </w:t>
      </w:r>
    </w:p>
    <w:p w14:paraId="60DCDCFD" w14:textId="77777777" w:rsidR="006921CF" w:rsidRDefault="006921CF" w:rsidP="006921CF">
      <w:pPr>
        <w:pStyle w:val="a7"/>
        <w:widowControl w:val="0"/>
        <w:autoSpaceDE w:val="0"/>
        <w:autoSpaceDN w:val="0"/>
        <w:rPr>
          <w:rFonts w:ascii="Microsoft Sans Serif"/>
          <w:kern w:val="0"/>
          <w:sz w:val="22"/>
          <w14:ligatures w14:val="none"/>
        </w:rPr>
      </w:pPr>
    </w:p>
    <w:p w14:paraId="1416CE19" w14:textId="77777777" w:rsidR="006921CF" w:rsidRDefault="006921CF" w:rsidP="006921CF">
      <w:pPr>
        <w:pStyle w:val="a7"/>
        <w:widowControl w:val="0"/>
        <w:autoSpaceDE w:val="0"/>
        <w:autoSpaceDN w:val="0"/>
        <w:spacing w:before="1"/>
        <w:rPr>
          <w:rFonts w:ascii="Microsoft Sans Serif"/>
          <w:kern w:val="0"/>
          <w:sz w:val="19"/>
          <w14:ligatures w14:val="none"/>
        </w:rPr>
      </w:pPr>
    </w:p>
    <w:p w14:paraId="2DA133DA" w14:textId="470C972E" w:rsidR="008A7FB6" w:rsidRPr="008A7FB6" w:rsidRDefault="006921CF" w:rsidP="008A7FB6">
      <w:pPr>
        <w:spacing w:line="482" w:lineRule="auto"/>
        <w:ind w:left="152" w:right="11698"/>
        <w:rPr>
          <w:rFonts w:ascii="Microsoft Sans Serif" w:hAnsi="Microsoft Sans Serif"/>
          <w:sz w:val="20"/>
        </w:rPr>
      </w:pPr>
      <w:r>
        <w:rPr>
          <w:rFonts w:ascii="Microsoft Sans Serif" w:hAnsi="Microsoft Sans Serif"/>
          <w:sz w:val="20"/>
        </w:rPr>
        <w:t>Вид договірної ціни:</w:t>
      </w:r>
      <w:r>
        <w:rPr>
          <w:rFonts w:ascii="Microsoft Sans Serif" w:hAnsi="Microsoft Sans Serif"/>
          <w:spacing w:val="1"/>
          <w:sz w:val="20"/>
        </w:rPr>
        <w:t xml:space="preserve"> </w:t>
      </w:r>
      <w:r>
        <w:rPr>
          <w:rFonts w:ascii="Microsoft Sans Serif" w:hAnsi="Microsoft Sans Serif"/>
          <w:sz w:val="20"/>
        </w:rPr>
        <w:t>тверд</w:t>
      </w:r>
      <w:r w:rsidR="008A7FB6">
        <w:rPr>
          <w:rFonts w:ascii="Microsoft Sans Serif" w:hAnsi="Microsoft Sans Serif"/>
          <w:sz w:val="20"/>
        </w:rPr>
        <w:t>а</w:t>
      </w:r>
    </w:p>
    <w:p w14:paraId="06E78C79" w14:textId="1E8EB47F" w:rsidR="006921CF" w:rsidRDefault="006921CF" w:rsidP="006921CF">
      <w:pPr>
        <w:tabs>
          <w:tab w:val="left" w:pos="5495"/>
        </w:tabs>
        <w:ind w:left="152"/>
        <w:rPr>
          <w:rFonts w:ascii="Microsoft Sans Serif" w:hAnsi="Microsoft Sans Serif"/>
          <w:sz w:val="20"/>
        </w:rPr>
      </w:pPr>
      <w:r>
        <w:rPr>
          <w:rFonts w:ascii="Microsoft Sans Serif" w:hAnsi="Microsoft Sans Serif"/>
          <w:spacing w:val="-3"/>
          <w:sz w:val="20"/>
        </w:rPr>
        <w:t>Складена</w:t>
      </w:r>
      <w:r>
        <w:rPr>
          <w:rFonts w:ascii="Microsoft Sans Serif" w:hAnsi="Microsoft Sans Serif"/>
          <w:spacing w:val="-11"/>
          <w:sz w:val="20"/>
        </w:rPr>
        <w:t xml:space="preserve"> </w:t>
      </w:r>
      <w:r>
        <w:rPr>
          <w:rFonts w:ascii="Microsoft Sans Serif" w:hAnsi="Microsoft Sans Serif"/>
          <w:spacing w:val="-2"/>
          <w:sz w:val="20"/>
        </w:rPr>
        <w:t>в</w:t>
      </w:r>
      <w:r>
        <w:rPr>
          <w:rFonts w:ascii="Microsoft Sans Serif" w:hAnsi="Microsoft Sans Serif"/>
          <w:spacing w:val="-9"/>
          <w:sz w:val="20"/>
        </w:rPr>
        <w:t xml:space="preserve"> </w:t>
      </w:r>
      <w:r>
        <w:rPr>
          <w:rFonts w:ascii="Microsoft Sans Serif" w:hAnsi="Microsoft Sans Serif"/>
          <w:spacing w:val="-2"/>
          <w:sz w:val="20"/>
        </w:rPr>
        <w:t>поточних</w:t>
      </w:r>
      <w:r>
        <w:rPr>
          <w:rFonts w:ascii="Microsoft Sans Serif" w:hAnsi="Microsoft Sans Serif"/>
          <w:spacing w:val="-8"/>
          <w:sz w:val="20"/>
        </w:rPr>
        <w:t xml:space="preserve"> </w:t>
      </w:r>
      <w:r>
        <w:rPr>
          <w:rFonts w:ascii="Microsoft Sans Serif" w:hAnsi="Microsoft Sans Serif"/>
          <w:spacing w:val="-2"/>
          <w:sz w:val="20"/>
        </w:rPr>
        <w:t>цінах</w:t>
      </w:r>
      <w:r>
        <w:rPr>
          <w:rFonts w:ascii="Microsoft Sans Serif" w:hAnsi="Microsoft Sans Serif"/>
          <w:spacing w:val="-11"/>
          <w:sz w:val="20"/>
        </w:rPr>
        <w:t xml:space="preserve"> </w:t>
      </w:r>
      <w:r>
        <w:rPr>
          <w:rFonts w:ascii="Microsoft Sans Serif" w:hAnsi="Microsoft Sans Serif"/>
          <w:spacing w:val="-2"/>
          <w:sz w:val="20"/>
        </w:rPr>
        <w:t>станом</w:t>
      </w:r>
      <w:r>
        <w:rPr>
          <w:rFonts w:ascii="Microsoft Sans Serif" w:hAnsi="Microsoft Sans Serif"/>
          <w:spacing w:val="-9"/>
          <w:sz w:val="20"/>
        </w:rPr>
        <w:t xml:space="preserve"> </w:t>
      </w:r>
      <w:r>
        <w:rPr>
          <w:rFonts w:ascii="Microsoft Sans Serif" w:hAnsi="Microsoft Sans Serif"/>
          <w:spacing w:val="-2"/>
          <w:sz w:val="20"/>
        </w:rPr>
        <w:t>на</w:t>
      </w:r>
      <w:r>
        <w:rPr>
          <w:rFonts w:ascii="Microsoft Sans Serif" w:hAnsi="Microsoft Sans Serif"/>
          <w:spacing w:val="-2"/>
          <w:sz w:val="20"/>
        </w:rPr>
        <w:tab/>
      </w:r>
      <w:r>
        <w:rPr>
          <w:rFonts w:ascii="Microsoft Sans Serif" w:hAnsi="Microsoft Sans Serif"/>
          <w:sz w:val="20"/>
        </w:rPr>
        <w:t>202</w:t>
      </w:r>
      <w:r w:rsidR="008A7FB6">
        <w:rPr>
          <w:rFonts w:ascii="Microsoft Sans Serif" w:hAnsi="Microsoft Sans Serif"/>
          <w:sz w:val="20"/>
        </w:rPr>
        <w:t>4</w:t>
      </w:r>
      <w:r>
        <w:rPr>
          <w:rFonts w:ascii="Microsoft Sans Serif" w:hAnsi="Microsoft Sans Serif"/>
          <w:spacing w:val="40"/>
          <w:sz w:val="20"/>
        </w:rPr>
        <w:t xml:space="preserve"> </w:t>
      </w:r>
      <w:r>
        <w:rPr>
          <w:rFonts w:ascii="Microsoft Sans Serif" w:hAnsi="Microsoft Sans Serif"/>
          <w:sz w:val="20"/>
        </w:rPr>
        <w:t>р.</w: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41"/>
        <w:gridCol w:w="1419"/>
        <w:gridCol w:w="1414"/>
        <w:gridCol w:w="1419"/>
      </w:tblGrid>
      <w:tr w:rsidR="006921CF" w14:paraId="113EA281" w14:textId="77777777" w:rsidTr="006921CF">
        <w:trPr>
          <w:trHeight w:val="229"/>
        </w:trPr>
        <w:tc>
          <w:tcPr>
            <w:tcW w:w="569" w:type="dxa"/>
            <w:vMerge w:val="restart"/>
            <w:tcBorders>
              <w:top w:val="single" w:sz="8" w:space="0" w:color="000000"/>
              <w:left w:val="single" w:sz="8" w:space="0" w:color="000000"/>
              <w:bottom w:val="single" w:sz="8" w:space="0" w:color="000000"/>
              <w:right w:val="single" w:sz="8" w:space="0" w:color="000000"/>
            </w:tcBorders>
          </w:tcPr>
          <w:p w14:paraId="7C04C2E3" w14:textId="77777777" w:rsidR="006921CF" w:rsidRDefault="006921CF">
            <w:pPr>
              <w:pStyle w:val="TableParagraph"/>
              <w:spacing w:before="3" w:line="252" w:lineRule="auto"/>
              <w:rPr>
                <w:rFonts w:ascii="Microsoft Sans Serif" w:hAnsi="Microsoft Sans Serif"/>
                <w:lang w:val="ru-RU"/>
              </w:rPr>
            </w:pPr>
          </w:p>
          <w:p w14:paraId="5DB582DD" w14:textId="77777777" w:rsidR="006921CF" w:rsidRDefault="006921CF">
            <w:pPr>
              <w:pStyle w:val="TableParagraph"/>
              <w:ind w:left="150" w:right="114" w:firstLine="26"/>
              <w:rPr>
                <w:sz w:val="20"/>
              </w:rPr>
            </w:pPr>
            <w:r>
              <w:rPr>
                <w:sz w:val="20"/>
              </w:rPr>
              <w:t>№</w:t>
            </w:r>
            <w:r>
              <w:rPr>
                <w:spacing w:val="-51"/>
                <w:sz w:val="20"/>
              </w:rPr>
              <w:t xml:space="preserve"> </w:t>
            </w:r>
            <w:r>
              <w:rPr>
                <w:w w:val="95"/>
                <w:sz w:val="20"/>
              </w:rPr>
              <w:t>п/п</w:t>
            </w:r>
          </w:p>
        </w:tc>
        <w:tc>
          <w:tcPr>
            <w:tcW w:w="1700" w:type="dxa"/>
            <w:vMerge w:val="restart"/>
            <w:tcBorders>
              <w:top w:val="single" w:sz="8" w:space="0" w:color="000000"/>
              <w:left w:val="single" w:sz="8" w:space="0" w:color="000000"/>
              <w:bottom w:val="single" w:sz="8" w:space="0" w:color="000000"/>
              <w:right w:val="single" w:sz="8" w:space="0" w:color="000000"/>
            </w:tcBorders>
          </w:tcPr>
          <w:p w14:paraId="176A30A1" w14:textId="77777777" w:rsidR="006921CF" w:rsidRDefault="006921CF">
            <w:pPr>
              <w:pStyle w:val="TableParagraph"/>
              <w:spacing w:before="5" w:line="252" w:lineRule="auto"/>
              <w:rPr>
                <w:sz w:val="32"/>
              </w:rPr>
            </w:pPr>
          </w:p>
          <w:p w14:paraId="5FD849E2" w14:textId="77777777" w:rsidR="006921CF" w:rsidRDefault="006921CF">
            <w:pPr>
              <w:pStyle w:val="TableParagraph"/>
              <w:spacing w:line="252" w:lineRule="auto"/>
              <w:ind w:left="165"/>
              <w:rPr>
                <w:sz w:val="20"/>
              </w:rPr>
            </w:pPr>
            <w:proofErr w:type="spellStart"/>
            <w:r>
              <w:rPr>
                <w:sz w:val="20"/>
              </w:rPr>
              <w:t>Обгрунтування</w:t>
            </w:r>
            <w:proofErr w:type="spellEnd"/>
          </w:p>
        </w:tc>
        <w:tc>
          <w:tcPr>
            <w:tcW w:w="8341" w:type="dxa"/>
            <w:vMerge w:val="restart"/>
            <w:tcBorders>
              <w:top w:val="single" w:sz="8" w:space="0" w:color="000000"/>
              <w:left w:val="single" w:sz="8" w:space="0" w:color="000000"/>
              <w:bottom w:val="single" w:sz="8" w:space="0" w:color="000000"/>
              <w:right w:val="single" w:sz="8" w:space="0" w:color="000000"/>
            </w:tcBorders>
          </w:tcPr>
          <w:p w14:paraId="07974230" w14:textId="77777777" w:rsidR="006921CF" w:rsidRDefault="006921CF">
            <w:pPr>
              <w:pStyle w:val="TableParagraph"/>
              <w:spacing w:before="5" w:line="252" w:lineRule="auto"/>
              <w:rPr>
                <w:sz w:val="32"/>
              </w:rPr>
            </w:pPr>
          </w:p>
          <w:p w14:paraId="50D2F22B" w14:textId="77777777" w:rsidR="006921CF" w:rsidRDefault="006921CF">
            <w:pPr>
              <w:pStyle w:val="TableParagraph"/>
              <w:spacing w:line="252" w:lineRule="auto"/>
              <w:ind w:left="3117" w:right="3099"/>
              <w:jc w:val="center"/>
              <w:rPr>
                <w:sz w:val="20"/>
              </w:rPr>
            </w:pPr>
            <w:proofErr w:type="spellStart"/>
            <w:r>
              <w:rPr>
                <w:spacing w:val="-1"/>
                <w:sz w:val="20"/>
              </w:rPr>
              <w:t>Найменування</w:t>
            </w:r>
            <w:proofErr w:type="spellEnd"/>
            <w:r>
              <w:rPr>
                <w:spacing w:val="18"/>
                <w:sz w:val="20"/>
              </w:rPr>
              <w:t xml:space="preserve"> </w:t>
            </w:r>
            <w:proofErr w:type="spellStart"/>
            <w:r>
              <w:rPr>
                <w:sz w:val="20"/>
              </w:rPr>
              <w:t>витрат</w:t>
            </w:r>
            <w:proofErr w:type="spellEnd"/>
          </w:p>
        </w:tc>
        <w:tc>
          <w:tcPr>
            <w:tcW w:w="4252" w:type="dxa"/>
            <w:gridSpan w:val="3"/>
            <w:tcBorders>
              <w:top w:val="single" w:sz="8" w:space="0" w:color="000000"/>
              <w:left w:val="single" w:sz="8" w:space="0" w:color="000000"/>
              <w:bottom w:val="single" w:sz="8" w:space="0" w:color="000000"/>
              <w:right w:val="single" w:sz="8" w:space="0" w:color="000000"/>
            </w:tcBorders>
            <w:hideMark/>
          </w:tcPr>
          <w:p w14:paraId="47A14771" w14:textId="77777777" w:rsidR="006921CF" w:rsidRDefault="006921CF">
            <w:pPr>
              <w:pStyle w:val="TableParagraph"/>
              <w:spacing w:before="2" w:line="207" w:lineRule="exact"/>
              <w:ind w:left="1264"/>
              <w:rPr>
                <w:sz w:val="20"/>
              </w:rPr>
            </w:pPr>
            <w:proofErr w:type="spellStart"/>
            <w:r>
              <w:rPr>
                <w:spacing w:val="-1"/>
                <w:sz w:val="20"/>
              </w:rPr>
              <w:t>Вартість</w:t>
            </w:r>
            <w:proofErr w:type="spellEnd"/>
            <w:r>
              <w:rPr>
                <w:spacing w:val="-13"/>
                <w:sz w:val="20"/>
              </w:rPr>
              <w:t xml:space="preserve"> </w:t>
            </w:r>
            <w:r>
              <w:rPr>
                <w:spacing w:val="-1"/>
                <w:sz w:val="20"/>
              </w:rPr>
              <w:t>,</w:t>
            </w:r>
            <w:r>
              <w:rPr>
                <w:spacing w:val="33"/>
                <w:sz w:val="20"/>
              </w:rPr>
              <w:t xml:space="preserve"> </w:t>
            </w:r>
            <w:proofErr w:type="spellStart"/>
            <w:r>
              <w:rPr>
                <w:sz w:val="20"/>
              </w:rPr>
              <w:t>тис</w:t>
            </w:r>
            <w:proofErr w:type="spellEnd"/>
            <w:r>
              <w:rPr>
                <w:sz w:val="20"/>
              </w:rPr>
              <w:t>.</w:t>
            </w:r>
            <w:r>
              <w:rPr>
                <w:spacing w:val="-12"/>
                <w:sz w:val="20"/>
              </w:rPr>
              <w:t xml:space="preserve"> </w:t>
            </w:r>
            <w:proofErr w:type="spellStart"/>
            <w:r>
              <w:rPr>
                <w:sz w:val="20"/>
              </w:rPr>
              <w:t>грн</w:t>
            </w:r>
            <w:proofErr w:type="spellEnd"/>
            <w:r>
              <w:rPr>
                <w:sz w:val="20"/>
              </w:rPr>
              <w:t>.</w:t>
            </w:r>
          </w:p>
        </w:tc>
      </w:tr>
      <w:tr w:rsidR="006921CF" w14:paraId="36A6631D" w14:textId="77777777" w:rsidTr="006921CF">
        <w:trPr>
          <w:trHeight w:val="229"/>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2AECEA48" w14:textId="77777777" w:rsidR="006921CF" w:rsidRDefault="006921CF">
            <w:pPr>
              <w:spacing w:after="0"/>
              <w:rPr>
                <w:rFonts w:ascii="Times New Roman" w:eastAsia="Times New Roman" w:hAnsi="Times New Roman" w:cs="Times New Roman"/>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5DE4A791" w14:textId="77777777" w:rsidR="006921CF" w:rsidRDefault="006921CF">
            <w:pPr>
              <w:spacing w:after="0"/>
              <w:rPr>
                <w:rFonts w:ascii="Times New Roman" w:eastAsia="Times New Roman" w:hAnsi="Times New Roman" w:cs="Times New Roman"/>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27FD5698" w14:textId="77777777" w:rsidR="006921CF" w:rsidRDefault="006921CF">
            <w:pPr>
              <w:spacing w:after="0"/>
              <w:rPr>
                <w:rFonts w:ascii="Times New Roman" w:eastAsia="Times New Roman" w:hAnsi="Times New Roman" w:cs="Times New Roman"/>
                <w:sz w:val="20"/>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CEFD4CB" w14:textId="77777777" w:rsidR="006921CF" w:rsidRDefault="006921CF">
            <w:pPr>
              <w:pStyle w:val="TableParagraph"/>
              <w:spacing w:before="5" w:line="252" w:lineRule="auto"/>
              <w:rPr>
                <w:sz w:val="21"/>
              </w:rPr>
            </w:pPr>
          </w:p>
          <w:p w14:paraId="57C345D6" w14:textId="77777777" w:rsidR="006921CF" w:rsidRDefault="006921CF">
            <w:pPr>
              <w:pStyle w:val="TableParagraph"/>
              <w:spacing w:line="252" w:lineRule="auto"/>
              <w:ind w:left="407"/>
              <w:rPr>
                <w:sz w:val="20"/>
              </w:rPr>
            </w:pPr>
            <w:proofErr w:type="spellStart"/>
            <w:r>
              <w:rPr>
                <w:sz w:val="20"/>
              </w:rPr>
              <w:t>всього</w:t>
            </w:r>
            <w:proofErr w:type="spellEnd"/>
          </w:p>
        </w:tc>
        <w:tc>
          <w:tcPr>
            <w:tcW w:w="2833" w:type="dxa"/>
            <w:gridSpan w:val="2"/>
            <w:tcBorders>
              <w:top w:val="single" w:sz="8" w:space="0" w:color="000000"/>
              <w:left w:val="single" w:sz="8" w:space="0" w:color="000000"/>
              <w:bottom w:val="single" w:sz="8" w:space="0" w:color="000000"/>
              <w:right w:val="single" w:sz="8" w:space="0" w:color="000000"/>
            </w:tcBorders>
            <w:hideMark/>
          </w:tcPr>
          <w:p w14:paraId="795B17A1" w14:textId="77777777" w:rsidR="006921CF" w:rsidRDefault="006921CF">
            <w:pPr>
              <w:pStyle w:val="TableParagraph"/>
              <w:spacing w:before="2" w:line="207" w:lineRule="exact"/>
              <w:ind w:left="836"/>
              <w:rPr>
                <w:sz w:val="20"/>
              </w:rPr>
            </w:pPr>
            <w:r>
              <w:rPr>
                <w:sz w:val="20"/>
              </w:rPr>
              <w:t>у</w:t>
            </w:r>
            <w:r>
              <w:rPr>
                <w:spacing w:val="-14"/>
                <w:sz w:val="20"/>
              </w:rPr>
              <w:t xml:space="preserve"> </w:t>
            </w:r>
            <w:proofErr w:type="spellStart"/>
            <w:r>
              <w:rPr>
                <w:sz w:val="20"/>
              </w:rPr>
              <w:t>тому</w:t>
            </w:r>
            <w:proofErr w:type="spellEnd"/>
            <w:r>
              <w:rPr>
                <w:spacing w:val="-13"/>
                <w:sz w:val="20"/>
              </w:rPr>
              <w:t xml:space="preserve"> </w:t>
            </w:r>
            <w:proofErr w:type="spellStart"/>
            <w:r>
              <w:rPr>
                <w:sz w:val="20"/>
              </w:rPr>
              <w:t>числі</w:t>
            </w:r>
            <w:proofErr w:type="spellEnd"/>
            <w:r>
              <w:rPr>
                <w:sz w:val="20"/>
              </w:rPr>
              <w:t>:</w:t>
            </w:r>
          </w:p>
        </w:tc>
      </w:tr>
      <w:tr w:rsidR="006921CF" w14:paraId="36432374" w14:textId="77777777" w:rsidTr="006921CF">
        <w:trPr>
          <w:trHeight w:val="460"/>
        </w:trPr>
        <w:tc>
          <w:tcPr>
            <w:tcW w:w="569" w:type="dxa"/>
            <w:vMerge/>
            <w:tcBorders>
              <w:top w:val="single" w:sz="8" w:space="0" w:color="000000"/>
              <w:left w:val="single" w:sz="8" w:space="0" w:color="000000"/>
              <w:bottom w:val="single" w:sz="8" w:space="0" w:color="000000"/>
              <w:right w:val="single" w:sz="8" w:space="0" w:color="000000"/>
            </w:tcBorders>
            <w:vAlign w:val="center"/>
            <w:hideMark/>
          </w:tcPr>
          <w:p w14:paraId="28353178" w14:textId="77777777" w:rsidR="006921CF" w:rsidRDefault="006921CF">
            <w:pPr>
              <w:spacing w:after="0"/>
              <w:rPr>
                <w:rFonts w:ascii="Times New Roman" w:eastAsia="Times New Roman" w:hAnsi="Times New Roman" w:cs="Times New Roman"/>
                <w:sz w:val="20"/>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1BB78B95" w14:textId="77777777" w:rsidR="006921CF" w:rsidRDefault="006921CF">
            <w:pPr>
              <w:spacing w:after="0"/>
              <w:rPr>
                <w:rFonts w:ascii="Times New Roman" w:eastAsia="Times New Roman" w:hAnsi="Times New Roman" w:cs="Times New Roman"/>
                <w:sz w:val="20"/>
              </w:rPr>
            </w:pPr>
          </w:p>
        </w:tc>
        <w:tc>
          <w:tcPr>
            <w:tcW w:w="8341" w:type="dxa"/>
            <w:vMerge/>
            <w:tcBorders>
              <w:top w:val="single" w:sz="8" w:space="0" w:color="000000"/>
              <w:left w:val="single" w:sz="8" w:space="0" w:color="000000"/>
              <w:bottom w:val="single" w:sz="8" w:space="0" w:color="000000"/>
              <w:right w:val="single" w:sz="8" w:space="0" w:color="000000"/>
            </w:tcBorders>
            <w:vAlign w:val="center"/>
            <w:hideMark/>
          </w:tcPr>
          <w:p w14:paraId="6B729570" w14:textId="77777777" w:rsidR="006921CF" w:rsidRDefault="006921CF">
            <w:pPr>
              <w:spacing w:after="0"/>
              <w:rPr>
                <w:rFonts w:ascii="Times New Roman" w:eastAsia="Times New Roman" w:hAnsi="Times New Roman" w:cs="Times New Roman"/>
                <w:sz w:val="20"/>
              </w:rPr>
            </w:pPr>
          </w:p>
        </w:tc>
        <w:tc>
          <w:tcPr>
            <w:tcW w:w="4252" w:type="dxa"/>
            <w:vMerge/>
            <w:tcBorders>
              <w:top w:val="single" w:sz="8" w:space="0" w:color="000000"/>
              <w:left w:val="single" w:sz="8" w:space="0" w:color="000000"/>
              <w:bottom w:val="single" w:sz="8" w:space="0" w:color="000000"/>
              <w:right w:val="single" w:sz="8" w:space="0" w:color="000000"/>
            </w:tcBorders>
            <w:vAlign w:val="center"/>
            <w:hideMark/>
          </w:tcPr>
          <w:p w14:paraId="25DBE060" w14:textId="77777777" w:rsidR="006921CF" w:rsidRDefault="006921CF">
            <w:pPr>
              <w:spacing w:after="0"/>
              <w:rPr>
                <w:rFonts w:ascii="Times New Roman" w:eastAsia="Times New Roman" w:hAnsi="Times New Roman" w:cs="Times New Roman"/>
                <w:sz w:val="20"/>
              </w:rPr>
            </w:pPr>
          </w:p>
        </w:tc>
        <w:tc>
          <w:tcPr>
            <w:tcW w:w="1414" w:type="dxa"/>
            <w:tcBorders>
              <w:top w:val="single" w:sz="8" w:space="0" w:color="000000"/>
              <w:left w:val="single" w:sz="8" w:space="0" w:color="000000"/>
              <w:bottom w:val="single" w:sz="8" w:space="0" w:color="000000"/>
              <w:right w:val="single" w:sz="8" w:space="0" w:color="000000"/>
            </w:tcBorders>
            <w:hideMark/>
          </w:tcPr>
          <w:p w14:paraId="7F3B91EC" w14:textId="77777777" w:rsidR="006921CF" w:rsidRDefault="006921CF">
            <w:pPr>
              <w:pStyle w:val="TableParagraph"/>
              <w:spacing w:line="230" w:lineRule="exact"/>
              <w:ind w:left="471" w:right="121" w:hanging="322"/>
              <w:rPr>
                <w:sz w:val="20"/>
              </w:rPr>
            </w:pPr>
            <w:proofErr w:type="spellStart"/>
            <w:r>
              <w:rPr>
                <w:spacing w:val="-3"/>
                <w:sz w:val="20"/>
              </w:rPr>
              <w:t>будівельних</w:t>
            </w:r>
            <w:proofErr w:type="spellEnd"/>
            <w:r>
              <w:rPr>
                <w:spacing w:val="-51"/>
                <w:sz w:val="20"/>
              </w:rPr>
              <w:t xml:space="preserve"> </w:t>
            </w:r>
            <w:proofErr w:type="spellStart"/>
            <w:r>
              <w:rPr>
                <w:sz w:val="20"/>
              </w:rPr>
              <w:t>робіт</w:t>
            </w:r>
            <w:proofErr w:type="spellEnd"/>
          </w:p>
        </w:tc>
        <w:tc>
          <w:tcPr>
            <w:tcW w:w="1419" w:type="dxa"/>
            <w:tcBorders>
              <w:top w:val="single" w:sz="8" w:space="0" w:color="000000"/>
              <w:left w:val="single" w:sz="8" w:space="0" w:color="000000"/>
              <w:bottom w:val="single" w:sz="8" w:space="0" w:color="000000"/>
              <w:right w:val="single" w:sz="8" w:space="0" w:color="000000"/>
            </w:tcBorders>
            <w:hideMark/>
          </w:tcPr>
          <w:p w14:paraId="2B59FCC7" w14:textId="77777777" w:rsidR="006921CF" w:rsidRDefault="006921CF">
            <w:pPr>
              <w:pStyle w:val="TableParagraph"/>
              <w:spacing w:line="230" w:lineRule="exact"/>
              <w:ind w:left="404" w:right="369" w:firstLine="45"/>
              <w:rPr>
                <w:sz w:val="20"/>
              </w:rPr>
            </w:pPr>
            <w:proofErr w:type="spellStart"/>
            <w:r>
              <w:rPr>
                <w:sz w:val="20"/>
              </w:rPr>
              <w:t>інших</w:t>
            </w:r>
            <w:proofErr w:type="spellEnd"/>
            <w:r>
              <w:rPr>
                <w:spacing w:val="-51"/>
                <w:sz w:val="20"/>
              </w:rPr>
              <w:t xml:space="preserve"> </w:t>
            </w:r>
            <w:proofErr w:type="spellStart"/>
            <w:r>
              <w:rPr>
                <w:spacing w:val="-3"/>
                <w:sz w:val="20"/>
              </w:rPr>
              <w:t>витрат</w:t>
            </w:r>
            <w:proofErr w:type="spellEnd"/>
          </w:p>
        </w:tc>
      </w:tr>
      <w:tr w:rsidR="006921CF" w14:paraId="21DFD76C" w14:textId="77777777" w:rsidTr="006921CF">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48B3E5B8" w14:textId="77777777" w:rsidR="006921CF" w:rsidRDefault="006921CF">
            <w:pPr>
              <w:pStyle w:val="TableParagraph"/>
              <w:spacing w:before="2" w:line="207" w:lineRule="exact"/>
              <w:ind w:right="206"/>
              <w:jc w:val="right"/>
              <w:rPr>
                <w:sz w:val="20"/>
              </w:rPr>
            </w:pPr>
            <w:r>
              <w:rPr>
                <w:w w:val="99"/>
                <w:sz w:val="20"/>
              </w:rPr>
              <w:t>1</w:t>
            </w:r>
          </w:p>
        </w:tc>
        <w:tc>
          <w:tcPr>
            <w:tcW w:w="1700" w:type="dxa"/>
            <w:tcBorders>
              <w:top w:val="single" w:sz="8" w:space="0" w:color="000000"/>
              <w:left w:val="single" w:sz="8" w:space="0" w:color="000000"/>
              <w:bottom w:val="single" w:sz="8" w:space="0" w:color="000000"/>
              <w:right w:val="single" w:sz="8" w:space="0" w:color="000000"/>
            </w:tcBorders>
            <w:hideMark/>
          </w:tcPr>
          <w:p w14:paraId="38808FBF" w14:textId="77777777" w:rsidR="006921CF" w:rsidRDefault="006921CF">
            <w:pPr>
              <w:pStyle w:val="TableParagraph"/>
              <w:spacing w:before="2" w:line="207" w:lineRule="exact"/>
              <w:ind w:left="19"/>
              <w:jc w:val="center"/>
              <w:rPr>
                <w:sz w:val="20"/>
              </w:rPr>
            </w:pPr>
            <w:r>
              <w:rPr>
                <w:w w:val="99"/>
                <w:sz w:val="20"/>
              </w:rPr>
              <w:t>2</w:t>
            </w:r>
          </w:p>
        </w:tc>
        <w:tc>
          <w:tcPr>
            <w:tcW w:w="8341" w:type="dxa"/>
            <w:tcBorders>
              <w:top w:val="single" w:sz="8" w:space="0" w:color="000000"/>
              <w:left w:val="single" w:sz="8" w:space="0" w:color="000000"/>
              <w:bottom w:val="single" w:sz="8" w:space="0" w:color="000000"/>
              <w:right w:val="single" w:sz="8" w:space="0" w:color="000000"/>
            </w:tcBorders>
            <w:hideMark/>
          </w:tcPr>
          <w:p w14:paraId="37176C4D" w14:textId="77777777" w:rsidR="006921CF" w:rsidRDefault="006921CF">
            <w:pPr>
              <w:pStyle w:val="TableParagraph"/>
              <w:spacing w:before="2" w:line="207" w:lineRule="exact"/>
              <w:ind w:left="16"/>
              <w:jc w:val="center"/>
              <w:rPr>
                <w:sz w:val="20"/>
              </w:rPr>
            </w:pPr>
            <w:r>
              <w:rPr>
                <w:w w:val="99"/>
                <w:sz w:val="20"/>
              </w:rPr>
              <w:t>3</w:t>
            </w:r>
          </w:p>
        </w:tc>
        <w:tc>
          <w:tcPr>
            <w:tcW w:w="1419" w:type="dxa"/>
            <w:tcBorders>
              <w:top w:val="single" w:sz="8" w:space="0" w:color="000000"/>
              <w:left w:val="single" w:sz="8" w:space="0" w:color="000000"/>
              <w:bottom w:val="single" w:sz="8" w:space="0" w:color="000000"/>
              <w:right w:val="single" w:sz="8" w:space="0" w:color="000000"/>
            </w:tcBorders>
            <w:hideMark/>
          </w:tcPr>
          <w:p w14:paraId="18A29E9E" w14:textId="77777777" w:rsidR="006921CF" w:rsidRDefault="006921CF">
            <w:pPr>
              <w:pStyle w:val="TableParagraph"/>
              <w:spacing w:before="2" w:line="207" w:lineRule="exact"/>
              <w:ind w:left="6"/>
              <w:jc w:val="center"/>
              <w:rPr>
                <w:sz w:val="20"/>
              </w:rPr>
            </w:pPr>
            <w:r>
              <w:rPr>
                <w:w w:val="99"/>
                <w:sz w:val="20"/>
              </w:rPr>
              <w:t>4</w:t>
            </w:r>
          </w:p>
        </w:tc>
        <w:tc>
          <w:tcPr>
            <w:tcW w:w="1414" w:type="dxa"/>
            <w:tcBorders>
              <w:top w:val="single" w:sz="8" w:space="0" w:color="000000"/>
              <w:left w:val="single" w:sz="8" w:space="0" w:color="000000"/>
              <w:bottom w:val="single" w:sz="8" w:space="0" w:color="000000"/>
              <w:right w:val="single" w:sz="8" w:space="0" w:color="000000"/>
            </w:tcBorders>
            <w:hideMark/>
          </w:tcPr>
          <w:p w14:paraId="31ABC24E" w14:textId="77777777" w:rsidR="006921CF" w:rsidRDefault="006921CF">
            <w:pPr>
              <w:pStyle w:val="TableParagraph"/>
              <w:spacing w:before="2" w:line="207" w:lineRule="exact"/>
              <w:ind w:left="10"/>
              <w:jc w:val="center"/>
              <w:rPr>
                <w:sz w:val="20"/>
              </w:rPr>
            </w:pPr>
            <w:r>
              <w:rPr>
                <w:w w:val="99"/>
                <w:sz w:val="20"/>
              </w:rPr>
              <w:t>5</w:t>
            </w:r>
          </w:p>
        </w:tc>
        <w:tc>
          <w:tcPr>
            <w:tcW w:w="1419" w:type="dxa"/>
            <w:tcBorders>
              <w:top w:val="single" w:sz="8" w:space="0" w:color="000000"/>
              <w:left w:val="single" w:sz="8" w:space="0" w:color="000000"/>
              <w:bottom w:val="single" w:sz="8" w:space="0" w:color="000000"/>
              <w:right w:val="single" w:sz="8" w:space="0" w:color="000000"/>
            </w:tcBorders>
            <w:hideMark/>
          </w:tcPr>
          <w:p w14:paraId="2549F8F0" w14:textId="77777777" w:rsidR="006921CF" w:rsidRDefault="006921CF">
            <w:pPr>
              <w:pStyle w:val="TableParagraph"/>
              <w:spacing w:before="2" w:line="207" w:lineRule="exact"/>
              <w:ind w:left="14"/>
              <w:jc w:val="center"/>
              <w:rPr>
                <w:sz w:val="20"/>
              </w:rPr>
            </w:pPr>
            <w:r>
              <w:rPr>
                <w:w w:val="99"/>
                <w:sz w:val="20"/>
              </w:rPr>
              <w:t>6</w:t>
            </w:r>
          </w:p>
        </w:tc>
      </w:tr>
      <w:tr w:rsidR="006921CF" w14:paraId="33C4B37C" w14:textId="77777777" w:rsidTr="006921CF">
        <w:trPr>
          <w:trHeight w:val="463"/>
        </w:trPr>
        <w:tc>
          <w:tcPr>
            <w:tcW w:w="569" w:type="dxa"/>
            <w:tcBorders>
              <w:top w:val="single" w:sz="8" w:space="0" w:color="000000"/>
              <w:left w:val="single" w:sz="8" w:space="0" w:color="000000"/>
              <w:bottom w:val="nil"/>
              <w:right w:val="single" w:sz="8" w:space="0" w:color="000000"/>
            </w:tcBorders>
            <w:hideMark/>
          </w:tcPr>
          <w:p w14:paraId="2358019C" w14:textId="77777777" w:rsidR="006921CF" w:rsidRDefault="006921CF">
            <w:pPr>
              <w:pStyle w:val="TableParagraph"/>
              <w:spacing w:before="5" w:line="252" w:lineRule="auto"/>
              <w:ind w:right="206"/>
              <w:jc w:val="right"/>
              <w:rPr>
                <w:sz w:val="20"/>
              </w:rPr>
            </w:pPr>
            <w:r>
              <w:rPr>
                <w:w w:val="99"/>
                <w:sz w:val="20"/>
              </w:rPr>
              <w:t>1</w:t>
            </w:r>
          </w:p>
        </w:tc>
        <w:tc>
          <w:tcPr>
            <w:tcW w:w="1700" w:type="dxa"/>
            <w:tcBorders>
              <w:top w:val="single" w:sz="8" w:space="0" w:color="000000"/>
              <w:left w:val="single" w:sz="8" w:space="0" w:color="000000"/>
              <w:bottom w:val="nil"/>
              <w:right w:val="single" w:sz="8" w:space="0" w:color="000000"/>
            </w:tcBorders>
          </w:tcPr>
          <w:p w14:paraId="02427A11" w14:textId="77777777" w:rsidR="006921CF" w:rsidRDefault="006921CF">
            <w:pPr>
              <w:pStyle w:val="TableParagraph"/>
              <w:spacing w:line="252" w:lineRule="auto"/>
              <w:rPr>
                <w:sz w:val="18"/>
              </w:rPr>
            </w:pPr>
          </w:p>
        </w:tc>
        <w:tc>
          <w:tcPr>
            <w:tcW w:w="8341" w:type="dxa"/>
            <w:tcBorders>
              <w:top w:val="single" w:sz="8" w:space="0" w:color="000000"/>
              <w:left w:val="single" w:sz="8" w:space="0" w:color="000000"/>
              <w:bottom w:val="nil"/>
              <w:right w:val="single" w:sz="8" w:space="0" w:color="000000"/>
            </w:tcBorders>
            <w:hideMark/>
          </w:tcPr>
          <w:p w14:paraId="4B51A116" w14:textId="77777777" w:rsidR="006921CF" w:rsidRDefault="006921CF">
            <w:pPr>
              <w:pStyle w:val="TableParagraph"/>
              <w:spacing w:line="220" w:lineRule="atLeast"/>
              <w:ind w:left="133" w:right="6933" w:hanging="106"/>
              <w:rPr>
                <w:rFonts w:ascii="Microsoft Sans Serif"/>
                <w:sz w:val="20"/>
                <w:lang w:val="ru-RU"/>
              </w:rPr>
            </w:pPr>
            <w:r>
              <w:rPr>
                <w:spacing w:val="-4"/>
                <w:sz w:val="20"/>
                <w:lang w:val="ru-RU"/>
              </w:rPr>
              <w:t>Прям</w:t>
            </w:r>
            <w:proofErr w:type="spellStart"/>
            <w:r>
              <w:rPr>
                <w:spacing w:val="-4"/>
                <w:sz w:val="20"/>
              </w:rPr>
              <w:t>i</w:t>
            </w:r>
            <w:proofErr w:type="spellEnd"/>
            <w:r>
              <w:rPr>
                <w:spacing w:val="-4"/>
                <w:sz w:val="20"/>
                <w:lang w:val="ru-RU"/>
              </w:rPr>
              <w:t xml:space="preserve"> </w:t>
            </w:r>
            <w:proofErr w:type="spellStart"/>
            <w:r>
              <w:rPr>
                <w:spacing w:val="-4"/>
                <w:sz w:val="20"/>
                <w:lang w:val="ru-RU"/>
              </w:rPr>
              <w:t>витрати</w:t>
            </w:r>
            <w:proofErr w:type="spellEnd"/>
            <w:r>
              <w:rPr>
                <w:spacing w:val="-4"/>
                <w:sz w:val="20"/>
                <w:lang w:val="ru-RU"/>
              </w:rPr>
              <w:t>,</w:t>
            </w:r>
            <w:r>
              <w:rPr>
                <w:spacing w:val="-51"/>
                <w:sz w:val="20"/>
                <w:lang w:val="ru-RU"/>
              </w:rPr>
              <w:t xml:space="preserve"> </w:t>
            </w:r>
            <w:r>
              <w:rPr>
                <w:sz w:val="20"/>
                <w:lang w:val="ru-RU"/>
              </w:rPr>
              <w:t>в</w:t>
            </w:r>
            <w:r>
              <w:rPr>
                <w:spacing w:val="-10"/>
                <w:sz w:val="20"/>
                <w:lang w:val="ru-RU"/>
              </w:rPr>
              <w:t xml:space="preserve"> </w:t>
            </w:r>
            <w:r>
              <w:rPr>
                <w:sz w:val="20"/>
                <w:lang w:val="ru-RU"/>
              </w:rPr>
              <w:t>тому</w:t>
            </w:r>
            <w:r>
              <w:rPr>
                <w:spacing w:val="-9"/>
                <w:sz w:val="20"/>
                <w:lang w:val="ru-RU"/>
              </w:rPr>
              <w:t xml:space="preserve"> </w:t>
            </w:r>
            <w:proofErr w:type="spellStart"/>
            <w:r>
              <w:rPr>
                <w:sz w:val="20"/>
                <w:lang w:val="ru-RU"/>
              </w:rPr>
              <w:t>числ</w:t>
            </w:r>
            <w:r>
              <w:rPr>
                <w:sz w:val="20"/>
              </w:rPr>
              <w:t>i</w:t>
            </w:r>
            <w:proofErr w:type="spellEnd"/>
          </w:p>
        </w:tc>
        <w:tc>
          <w:tcPr>
            <w:tcW w:w="1419" w:type="dxa"/>
            <w:vMerge w:val="restart"/>
            <w:tcBorders>
              <w:top w:val="single" w:sz="8" w:space="0" w:color="000000"/>
              <w:left w:val="single" w:sz="8" w:space="0" w:color="000000"/>
              <w:bottom w:val="nil"/>
              <w:right w:val="single" w:sz="8" w:space="0" w:color="000000"/>
            </w:tcBorders>
          </w:tcPr>
          <w:p w14:paraId="159DAAB4" w14:textId="77777777" w:rsidR="006921CF" w:rsidRDefault="006921CF">
            <w:pPr>
              <w:pStyle w:val="TableParagraph"/>
              <w:spacing w:line="252" w:lineRule="auto"/>
              <w:rPr>
                <w:sz w:val="18"/>
                <w:lang w:val="ru-RU"/>
              </w:rPr>
            </w:pPr>
          </w:p>
        </w:tc>
        <w:tc>
          <w:tcPr>
            <w:tcW w:w="1414" w:type="dxa"/>
            <w:vMerge w:val="restart"/>
            <w:tcBorders>
              <w:top w:val="single" w:sz="8" w:space="0" w:color="000000"/>
              <w:left w:val="single" w:sz="8" w:space="0" w:color="000000"/>
              <w:bottom w:val="nil"/>
              <w:right w:val="single" w:sz="8" w:space="0" w:color="000000"/>
            </w:tcBorders>
          </w:tcPr>
          <w:p w14:paraId="5CAA8079" w14:textId="77777777" w:rsidR="006921CF" w:rsidRDefault="006921CF">
            <w:pPr>
              <w:pStyle w:val="TableParagraph"/>
              <w:spacing w:line="252" w:lineRule="auto"/>
              <w:rPr>
                <w:sz w:val="18"/>
                <w:lang w:val="ru-RU"/>
              </w:rPr>
            </w:pPr>
          </w:p>
        </w:tc>
        <w:tc>
          <w:tcPr>
            <w:tcW w:w="1419" w:type="dxa"/>
            <w:vMerge w:val="restart"/>
            <w:tcBorders>
              <w:top w:val="single" w:sz="8" w:space="0" w:color="000000"/>
              <w:left w:val="single" w:sz="8" w:space="0" w:color="000000"/>
              <w:bottom w:val="nil"/>
              <w:right w:val="single" w:sz="8" w:space="0" w:color="000000"/>
            </w:tcBorders>
          </w:tcPr>
          <w:p w14:paraId="140F8DEF" w14:textId="77777777" w:rsidR="006921CF" w:rsidRDefault="006921CF">
            <w:pPr>
              <w:pStyle w:val="TableParagraph"/>
              <w:spacing w:line="252" w:lineRule="auto"/>
              <w:rPr>
                <w:sz w:val="18"/>
                <w:lang w:val="ru-RU"/>
              </w:rPr>
            </w:pPr>
          </w:p>
        </w:tc>
      </w:tr>
      <w:tr w:rsidR="006921CF" w14:paraId="61F8FAF2" w14:textId="77777777" w:rsidTr="006921CF">
        <w:trPr>
          <w:trHeight w:val="230"/>
        </w:trPr>
        <w:tc>
          <w:tcPr>
            <w:tcW w:w="569" w:type="dxa"/>
            <w:tcBorders>
              <w:top w:val="nil"/>
              <w:left w:val="single" w:sz="8" w:space="0" w:color="000000"/>
              <w:bottom w:val="nil"/>
              <w:right w:val="single" w:sz="8" w:space="0" w:color="000000"/>
            </w:tcBorders>
          </w:tcPr>
          <w:p w14:paraId="1C267597" w14:textId="77777777" w:rsidR="006921CF" w:rsidRDefault="006921CF">
            <w:pPr>
              <w:pStyle w:val="TableParagraph"/>
              <w:spacing w:line="252" w:lineRule="auto"/>
              <w:rPr>
                <w:sz w:val="16"/>
                <w:lang w:val="ru-RU"/>
              </w:rPr>
            </w:pPr>
          </w:p>
        </w:tc>
        <w:tc>
          <w:tcPr>
            <w:tcW w:w="1700" w:type="dxa"/>
            <w:tcBorders>
              <w:top w:val="nil"/>
              <w:left w:val="single" w:sz="8" w:space="0" w:color="000000"/>
              <w:bottom w:val="nil"/>
              <w:right w:val="single" w:sz="8" w:space="0" w:color="000000"/>
            </w:tcBorders>
            <w:hideMark/>
          </w:tcPr>
          <w:p w14:paraId="0A79D7A8" w14:textId="77777777" w:rsidR="006921CF" w:rsidRDefault="006921CF">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N1</w:t>
            </w:r>
          </w:p>
        </w:tc>
        <w:tc>
          <w:tcPr>
            <w:tcW w:w="8341" w:type="dxa"/>
            <w:tcBorders>
              <w:top w:val="nil"/>
              <w:left w:val="single" w:sz="8" w:space="0" w:color="000000"/>
              <w:bottom w:val="nil"/>
              <w:right w:val="single" w:sz="8" w:space="0" w:color="000000"/>
            </w:tcBorders>
            <w:hideMark/>
          </w:tcPr>
          <w:p w14:paraId="7F530B8A" w14:textId="77777777" w:rsidR="006921CF" w:rsidRDefault="006921CF">
            <w:pPr>
              <w:pStyle w:val="TableParagraph"/>
              <w:spacing w:line="210" w:lineRule="exact"/>
              <w:ind w:left="27"/>
              <w:rPr>
                <w:sz w:val="20"/>
              </w:rPr>
            </w:pPr>
            <w:proofErr w:type="spellStart"/>
            <w:r>
              <w:rPr>
                <w:spacing w:val="-3"/>
                <w:sz w:val="20"/>
              </w:rPr>
              <w:t>Заробiтна</w:t>
            </w:r>
            <w:proofErr w:type="spellEnd"/>
            <w:r>
              <w:rPr>
                <w:spacing w:val="-11"/>
                <w:sz w:val="20"/>
              </w:rPr>
              <w:t xml:space="preserve"> </w:t>
            </w:r>
            <w:proofErr w:type="spellStart"/>
            <w:r>
              <w:rPr>
                <w:spacing w:val="-2"/>
                <w:sz w:val="20"/>
              </w:rPr>
              <w:t>плата</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2FEEA039"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7085848B"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4D3AC088" w14:textId="77777777" w:rsidR="006921CF" w:rsidRDefault="006921CF">
            <w:pPr>
              <w:spacing w:after="0"/>
              <w:rPr>
                <w:rFonts w:ascii="Times New Roman" w:eastAsia="Times New Roman" w:hAnsi="Times New Roman" w:cs="Times New Roman"/>
                <w:sz w:val="18"/>
                <w:lang w:val="ru-RU"/>
              </w:rPr>
            </w:pPr>
          </w:p>
        </w:tc>
      </w:tr>
      <w:tr w:rsidR="006921CF" w14:paraId="432686E2" w14:textId="77777777" w:rsidTr="006921CF">
        <w:trPr>
          <w:trHeight w:val="230"/>
        </w:trPr>
        <w:tc>
          <w:tcPr>
            <w:tcW w:w="569" w:type="dxa"/>
            <w:tcBorders>
              <w:top w:val="nil"/>
              <w:left w:val="single" w:sz="8" w:space="0" w:color="000000"/>
              <w:bottom w:val="nil"/>
              <w:right w:val="single" w:sz="8" w:space="0" w:color="000000"/>
            </w:tcBorders>
          </w:tcPr>
          <w:p w14:paraId="27BFF214" w14:textId="77777777" w:rsidR="006921CF" w:rsidRDefault="006921CF">
            <w:pPr>
              <w:pStyle w:val="TableParagraph"/>
              <w:spacing w:line="252" w:lineRule="auto"/>
              <w:rPr>
                <w:sz w:val="16"/>
              </w:rPr>
            </w:pPr>
          </w:p>
        </w:tc>
        <w:tc>
          <w:tcPr>
            <w:tcW w:w="1700" w:type="dxa"/>
            <w:tcBorders>
              <w:top w:val="nil"/>
              <w:left w:val="single" w:sz="8" w:space="0" w:color="000000"/>
              <w:bottom w:val="nil"/>
              <w:right w:val="single" w:sz="8" w:space="0" w:color="000000"/>
            </w:tcBorders>
            <w:hideMark/>
          </w:tcPr>
          <w:p w14:paraId="09B6ACC8" w14:textId="77777777" w:rsidR="006921CF" w:rsidRDefault="006921CF">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N2</w:t>
            </w:r>
          </w:p>
        </w:tc>
        <w:tc>
          <w:tcPr>
            <w:tcW w:w="8341" w:type="dxa"/>
            <w:tcBorders>
              <w:top w:val="nil"/>
              <w:left w:val="single" w:sz="8" w:space="0" w:color="000000"/>
              <w:bottom w:val="nil"/>
              <w:right w:val="single" w:sz="8" w:space="0" w:color="000000"/>
            </w:tcBorders>
            <w:hideMark/>
          </w:tcPr>
          <w:p w14:paraId="400F1B05" w14:textId="77777777" w:rsidR="006921CF" w:rsidRDefault="006921CF">
            <w:pPr>
              <w:pStyle w:val="TableParagraph"/>
              <w:spacing w:line="210" w:lineRule="exact"/>
              <w:ind w:left="27"/>
              <w:rPr>
                <w:sz w:val="20"/>
              </w:rPr>
            </w:pPr>
            <w:proofErr w:type="spellStart"/>
            <w:r>
              <w:rPr>
                <w:spacing w:val="-3"/>
                <w:sz w:val="20"/>
              </w:rPr>
              <w:t>Вартiсть</w:t>
            </w:r>
            <w:proofErr w:type="spellEnd"/>
            <w:r>
              <w:rPr>
                <w:spacing w:val="-10"/>
                <w:sz w:val="20"/>
              </w:rPr>
              <w:t xml:space="preserve"> </w:t>
            </w:r>
            <w:proofErr w:type="spellStart"/>
            <w:r>
              <w:rPr>
                <w:spacing w:val="-3"/>
                <w:sz w:val="20"/>
              </w:rPr>
              <w:t>матерiальних</w:t>
            </w:r>
            <w:proofErr w:type="spellEnd"/>
            <w:r>
              <w:rPr>
                <w:spacing w:val="-9"/>
                <w:sz w:val="20"/>
              </w:rPr>
              <w:t xml:space="preserve"> </w:t>
            </w:r>
            <w:proofErr w:type="spellStart"/>
            <w:r>
              <w:rPr>
                <w:spacing w:val="-2"/>
                <w:sz w:val="20"/>
              </w:rPr>
              <w:t>ресурсiв</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1E8C68A8"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0B97C6B5"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58AEC0C7" w14:textId="77777777" w:rsidR="006921CF" w:rsidRDefault="006921CF">
            <w:pPr>
              <w:spacing w:after="0"/>
              <w:rPr>
                <w:rFonts w:ascii="Times New Roman" w:eastAsia="Times New Roman" w:hAnsi="Times New Roman" w:cs="Times New Roman"/>
                <w:sz w:val="18"/>
                <w:lang w:val="ru-RU"/>
              </w:rPr>
            </w:pPr>
          </w:p>
        </w:tc>
      </w:tr>
      <w:tr w:rsidR="006921CF" w14:paraId="67548F9D" w14:textId="77777777" w:rsidTr="006921CF">
        <w:trPr>
          <w:trHeight w:val="230"/>
        </w:trPr>
        <w:tc>
          <w:tcPr>
            <w:tcW w:w="569" w:type="dxa"/>
            <w:tcBorders>
              <w:top w:val="nil"/>
              <w:left w:val="single" w:sz="8" w:space="0" w:color="000000"/>
              <w:bottom w:val="nil"/>
              <w:right w:val="single" w:sz="8" w:space="0" w:color="000000"/>
            </w:tcBorders>
          </w:tcPr>
          <w:p w14:paraId="381157DB" w14:textId="77777777" w:rsidR="006921CF" w:rsidRDefault="006921CF">
            <w:pPr>
              <w:pStyle w:val="TableParagraph"/>
              <w:spacing w:line="252" w:lineRule="auto"/>
              <w:rPr>
                <w:sz w:val="16"/>
              </w:rPr>
            </w:pPr>
          </w:p>
        </w:tc>
        <w:tc>
          <w:tcPr>
            <w:tcW w:w="1700" w:type="dxa"/>
            <w:tcBorders>
              <w:top w:val="nil"/>
              <w:left w:val="single" w:sz="8" w:space="0" w:color="000000"/>
              <w:bottom w:val="nil"/>
              <w:right w:val="single" w:sz="8" w:space="0" w:color="000000"/>
            </w:tcBorders>
            <w:hideMark/>
          </w:tcPr>
          <w:p w14:paraId="0C64388A" w14:textId="77777777" w:rsidR="006921CF" w:rsidRDefault="006921CF">
            <w:pPr>
              <w:pStyle w:val="TableParagraph"/>
              <w:spacing w:line="210" w:lineRule="exact"/>
              <w:ind w:left="108" w:right="90"/>
              <w:jc w:val="center"/>
              <w:rPr>
                <w:rFonts w:ascii="Microsoft Sans Serif"/>
                <w:sz w:val="20"/>
              </w:rPr>
            </w:pPr>
            <w:proofErr w:type="spellStart"/>
            <w:r>
              <w:rPr>
                <w:w w:val="95"/>
                <w:sz w:val="20"/>
              </w:rPr>
              <w:t>Розрахунок</w:t>
            </w:r>
            <w:proofErr w:type="spellEnd"/>
            <w:r>
              <w:rPr>
                <w:spacing w:val="3"/>
                <w:w w:val="95"/>
                <w:sz w:val="20"/>
              </w:rPr>
              <w:t xml:space="preserve"> </w:t>
            </w:r>
            <w:r>
              <w:rPr>
                <w:w w:val="95"/>
                <w:sz w:val="20"/>
              </w:rPr>
              <w:t>N3</w:t>
            </w:r>
          </w:p>
        </w:tc>
        <w:tc>
          <w:tcPr>
            <w:tcW w:w="8341" w:type="dxa"/>
            <w:tcBorders>
              <w:top w:val="nil"/>
              <w:left w:val="single" w:sz="8" w:space="0" w:color="000000"/>
              <w:bottom w:val="nil"/>
              <w:right w:val="single" w:sz="8" w:space="0" w:color="000000"/>
            </w:tcBorders>
            <w:hideMark/>
          </w:tcPr>
          <w:p w14:paraId="7BD9C0A6" w14:textId="77777777" w:rsidR="006921CF" w:rsidRDefault="006921CF">
            <w:pPr>
              <w:pStyle w:val="TableParagraph"/>
              <w:spacing w:line="210" w:lineRule="exact"/>
              <w:ind w:left="27"/>
              <w:rPr>
                <w:sz w:val="20"/>
              </w:rPr>
            </w:pPr>
            <w:proofErr w:type="spellStart"/>
            <w:r>
              <w:rPr>
                <w:spacing w:val="-4"/>
                <w:sz w:val="20"/>
              </w:rPr>
              <w:t>Вартiсть</w:t>
            </w:r>
            <w:proofErr w:type="spellEnd"/>
            <w:r>
              <w:rPr>
                <w:spacing w:val="-10"/>
                <w:sz w:val="20"/>
              </w:rPr>
              <w:t xml:space="preserve"> </w:t>
            </w:r>
            <w:proofErr w:type="spellStart"/>
            <w:r>
              <w:rPr>
                <w:spacing w:val="-3"/>
                <w:sz w:val="20"/>
              </w:rPr>
              <w:t>експлуатацiї</w:t>
            </w:r>
            <w:proofErr w:type="spellEnd"/>
            <w:r>
              <w:rPr>
                <w:spacing w:val="-8"/>
                <w:sz w:val="20"/>
              </w:rPr>
              <w:t xml:space="preserve"> </w:t>
            </w:r>
            <w:proofErr w:type="spellStart"/>
            <w:r>
              <w:rPr>
                <w:spacing w:val="-3"/>
                <w:sz w:val="20"/>
              </w:rPr>
              <w:t>будiвельних</w:t>
            </w:r>
            <w:proofErr w:type="spellEnd"/>
            <w:r>
              <w:rPr>
                <w:spacing w:val="-8"/>
                <w:sz w:val="20"/>
              </w:rPr>
              <w:t xml:space="preserve"> </w:t>
            </w:r>
            <w:proofErr w:type="spellStart"/>
            <w:r>
              <w:rPr>
                <w:spacing w:val="-3"/>
                <w:sz w:val="20"/>
              </w:rPr>
              <w:t>машин</w:t>
            </w:r>
            <w:proofErr w:type="spellEnd"/>
            <w:r>
              <w:rPr>
                <w:spacing w:val="-8"/>
                <w:sz w:val="20"/>
              </w:rPr>
              <w:t xml:space="preserve"> </w:t>
            </w:r>
            <w:proofErr w:type="spellStart"/>
            <w:r>
              <w:rPr>
                <w:spacing w:val="-3"/>
                <w:sz w:val="20"/>
              </w:rPr>
              <w:t>i</w:t>
            </w:r>
            <w:proofErr w:type="spellEnd"/>
            <w:r>
              <w:rPr>
                <w:spacing w:val="-9"/>
                <w:sz w:val="20"/>
              </w:rPr>
              <w:t xml:space="preserve"> </w:t>
            </w:r>
            <w:proofErr w:type="spellStart"/>
            <w:r>
              <w:rPr>
                <w:spacing w:val="-3"/>
                <w:sz w:val="20"/>
              </w:rPr>
              <w:t>механiзмiв</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6BC09B2F" w14:textId="77777777" w:rsidR="006921CF" w:rsidRPr="006921CF" w:rsidRDefault="006921CF">
            <w:pPr>
              <w:spacing w:after="0"/>
              <w:rPr>
                <w:rFonts w:ascii="Times New Roman" w:eastAsia="Times New Roman" w:hAnsi="Times New Roman" w:cs="Times New Roman"/>
                <w:sz w:val="18"/>
              </w:rPr>
            </w:pPr>
          </w:p>
        </w:tc>
        <w:tc>
          <w:tcPr>
            <w:tcW w:w="2833" w:type="dxa"/>
            <w:vMerge/>
            <w:tcBorders>
              <w:top w:val="single" w:sz="8" w:space="0" w:color="000000"/>
              <w:left w:val="single" w:sz="8" w:space="0" w:color="000000"/>
              <w:bottom w:val="nil"/>
              <w:right w:val="single" w:sz="8" w:space="0" w:color="000000"/>
            </w:tcBorders>
            <w:vAlign w:val="center"/>
            <w:hideMark/>
          </w:tcPr>
          <w:p w14:paraId="570E5614" w14:textId="77777777" w:rsidR="006921CF" w:rsidRPr="006921CF" w:rsidRDefault="006921CF">
            <w:pPr>
              <w:spacing w:after="0"/>
              <w:rPr>
                <w:rFonts w:ascii="Times New Roman" w:eastAsia="Times New Roman" w:hAnsi="Times New Roman" w:cs="Times New Roman"/>
                <w:sz w:val="18"/>
              </w:rPr>
            </w:pPr>
          </w:p>
        </w:tc>
        <w:tc>
          <w:tcPr>
            <w:tcW w:w="1419" w:type="dxa"/>
            <w:vMerge/>
            <w:tcBorders>
              <w:top w:val="single" w:sz="8" w:space="0" w:color="000000"/>
              <w:left w:val="single" w:sz="8" w:space="0" w:color="000000"/>
              <w:bottom w:val="nil"/>
              <w:right w:val="single" w:sz="8" w:space="0" w:color="000000"/>
            </w:tcBorders>
            <w:vAlign w:val="center"/>
            <w:hideMark/>
          </w:tcPr>
          <w:p w14:paraId="5C092EC8" w14:textId="77777777" w:rsidR="006921CF" w:rsidRPr="006921CF" w:rsidRDefault="006921CF">
            <w:pPr>
              <w:spacing w:after="0"/>
              <w:rPr>
                <w:rFonts w:ascii="Times New Roman" w:eastAsia="Times New Roman" w:hAnsi="Times New Roman" w:cs="Times New Roman"/>
                <w:sz w:val="18"/>
              </w:rPr>
            </w:pPr>
          </w:p>
        </w:tc>
      </w:tr>
      <w:tr w:rsidR="006921CF" w14:paraId="5B4FBC84" w14:textId="77777777" w:rsidTr="006921CF">
        <w:trPr>
          <w:trHeight w:val="230"/>
        </w:trPr>
        <w:tc>
          <w:tcPr>
            <w:tcW w:w="569" w:type="dxa"/>
            <w:tcBorders>
              <w:top w:val="nil"/>
              <w:left w:val="single" w:sz="8" w:space="0" w:color="000000"/>
              <w:bottom w:val="nil"/>
              <w:right w:val="single" w:sz="8" w:space="0" w:color="000000"/>
            </w:tcBorders>
            <w:hideMark/>
          </w:tcPr>
          <w:p w14:paraId="32165586" w14:textId="77777777" w:rsidR="006921CF" w:rsidRDefault="006921CF">
            <w:pPr>
              <w:pStyle w:val="TableParagraph"/>
              <w:spacing w:line="210" w:lineRule="exact"/>
              <w:ind w:right="206"/>
              <w:jc w:val="right"/>
              <w:rPr>
                <w:sz w:val="20"/>
              </w:rPr>
            </w:pPr>
            <w:r>
              <w:rPr>
                <w:w w:val="99"/>
                <w:sz w:val="20"/>
              </w:rPr>
              <w:t>2</w:t>
            </w:r>
          </w:p>
        </w:tc>
        <w:tc>
          <w:tcPr>
            <w:tcW w:w="1700" w:type="dxa"/>
            <w:tcBorders>
              <w:top w:val="nil"/>
              <w:left w:val="single" w:sz="8" w:space="0" w:color="000000"/>
              <w:bottom w:val="nil"/>
              <w:right w:val="single" w:sz="8" w:space="0" w:color="000000"/>
            </w:tcBorders>
            <w:hideMark/>
          </w:tcPr>
          <w:p w14:paraId="1DDBC734" w14:textId="77777777" w:rsidR="006921CF" w:rsidRDefault="006921CF">
            <w:pPr>
              <w:pStyle w:val="TableParagraph"/>
              <w:spacing w:line="210"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N4</w:t>
            </w:r>
          </w:p>
        </w:tc>
        <w:tc>
          <w:tcPr>
            <w:tcW w:w="8341" w:type="dxa"/>
            <w:tcBorders>
              <w:top w:val="nil"/>
              <w:left w:val="single" w:sz="8" w:space="0" w:color="000000"/>
              <w:bottom w:val="nil"/>
              <w:right w:val="single" w:sz="8" w:space="0" w:color="000000"/>
            </w:tcBorders>
            <w:hideMark/>
          </w:tcPr>
          <w:p w14:paraId="1375E159" w14:textId="77777777" w:rsidR="006921CF" w:rsidRDefault="006921CF">
            <w:pPr>
              <w:pStyle w:val="TableParagraph"/>
              <w:spacing w:line="210" w:lineRule="exact"/>
              <w:ind w:left="27"/>
              <w:rPr>
                <w:sz w:val="20"/>
              </w:rPr>
            </w:pPr>
            <w:proofErr w:type="spellStart"/>
            <w:r>
              <w:rPr>
                <w:w w:val="95"/>
                <w:sz w:val="20"/>
              </w:rPr>
              <w:t>Загальновиробничi</w:t>
            </w:r>
            <w:proofErr w:type="spellEnd"/>
            <w:r>
              <w:rPr>
                <w:spacing w:val="14"/>
                <w:w w:val="95"/>
                <w:sz w:val="20"/>
              </w:rPr>
              <w:t xml:space="preserve"> </w:t>
            </w:r>
            <w:proofErr w:type="spellStart"/>
            <w:r>
              <w:rPr>
                <w:w w:val="95"/>
                <w:sz w:val="20"/>
              </w:rPr>
              <w:t>витрати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2C52C370"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7E206AB0"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CA9DB52" w14:textId="77777777" w:rsidR="006921CF" w:rsidRDefault="006921CF">
            <w:pPr>
              <w:spacing w:after="0"/>
              <w:rPr>
                <w:rFonts w:ascii="Times New Roman" w:eastAsia="Times New Roman" w:hAnsi="Times New Roman" w:cs="Times New Roman"/>
                <w:sz w:val="18"/>
                <w:lang w:val="ru-RU"/>
              </w:rPr>
            </w:pPr>
          </w:p>
        </w:tc>
      </w:tr>
      <w:tr w:rsidR="006921CF" w14:paraId="3D2EAD77" w14:textId="77777777" w:rsidTr="006921CF">
        <w:trPr>
          <w:trHeight w:val="458"/>
        </w:trPr>
        <w:tc>
          <w:tcPr>
            <w:tcW w:w="569" w:type="dxa"/>
            <w:tcBorders>
              <w:top w:val="nil"/>
              <w:left w:val="single" w:sz="8" w:space="0" w:color="000000"/>
              <w:bottom w:val="nil"/>
              <w:right w:val="single" w:sz="8" w:space="0" w:color="000000"/>
            </w:tcBorders>
            <w:hideMark/>
          </w:tcPr>
          <w:p w14:paraId="1D000B17" w14:textId="77777777" w:rsidR="006921CF" w:rsidRDefault="006921CF">
            <w:pPr>
              <w:pStyle w:val="TableParagraph"/>
              <w:spacing w:line="252" w:lineRule="auto"/>
              <w:ind w:right="206"/>
              <w:jc w:val="right"/>
              <w:rPr>
                <w:sz w:val="20"/>
              </w:rPr>
            </w:pPr>
            <w:r>
              <w:rPr>
                <w:w w:val="99"/>
                <w:sz w:val="20"/>
              </w:rPr>
              <w:t>3</w:t>
            </w:r>
          </w:p>
        </w:tc>
        <w:tc>
          <w:tcPr>
            <w:tcW w:w="1700" w:type="dxa"/>
            <w:tcBorders>
              <w:top w:val="nil"/>
              <w:left w:val="single" w:sz="8" w:space="0" w:color="000000"/>
              <w:bottom w:val="nil"/>
              <w:right w:val="single" w:sz="8" w:space="0" w:color="000000"/>
            </w:tcBorders>
            <w:hideMark/>
          </w:tcPr>
          <w:p w14:paraId="25B643DA" w14:textId="77777777" w:rsidR="006921CF" w:rsidRDefault="006921CF">
            <w:pPr>
              <w:pStyle w:val="TableParagraph"/>
              <w:spacing w:line="252" w:lineRule="auto"/>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N5</w:t>
            </w:r>
          </w:p>
        </w:tc>
        <w:tc>
          <w:tcPr>
            <w:tcW w:w="8341" w:type="dxa"/>
            <w:tcBorders>
              <w:top w:val="nil"/>
              <w:left w:val="single" w:sz="8" w:space="0" w:color="000000"/>
              <w:bottom w:val="nil"/>
              <w:right w:val="single" w:sz="8" w:space="0" w:color="000000"/>
            </w:tcBorders>
            <w:hideMark/>
          </w:tcPr>
          <w:p w14:paraId="5C55DB82" w14:textId="77777777" w:rsidR="006921CF" w:rsidRDefault="006921CF">
            <w:pPr>
              <w:pStyle w:val="TableParagraph"/>
              <w:spacing w:line="228" w:lineRule="exact"/>
              <w:ind w:left="27"/>
              <w:rPr>
                <w:sz w:val="20"/>
                <w:lang w:val="ru-RU"/>
              </w:rPr>
            </w:pPr>
            <w:proofErr w:type="spellStart"/>
            <w:r>
              <w:rPr>
                <w:w w:val="95"/>
                <w:sz w:val="20"/>
                <w:lang w:val="ru-RU"/>
              </w:rPr>
              <w:t>Витрати</w:t>
            </w:r>
            <w:proofErr w:type="spellEnd"/>
            <w:r>
              <w:rPr>
                <w:spacing w:val="10"/>
                <w:w w:val="95"/>
                <w:sz w:val="20"/>
                <w:lang w:val="ru-RU"/>
              </w:rPr>
              <w:t xml:space="preserve"> </w:t>
            </w:r>
            <w:r>
              <w:rPr>
                <w:w w:val="95"/>
                <w:sz w:val="20"/>
                <w:lang w:val="ru-RU"/>
              </w:rPr>
              <w:t>на</w:t>
            </w:r>
            <w:r>
              <w:rPr>
                <w:spacing w:val="11"/>
                <w:w w:val="95"/>
                <w:sz w:val="20"/>
                <w:lang w:val="ru-RU"/>
              </w:rPr>
              <w:t xml:space="preserve"> </w:t>
            </w:r>
            <w:proofErr w:type="spellStart"/>
            <w:r>
              <w:rPr>
                <w:w w:val="95"/>
                <w:sz w:val="20"/>
                <w:lang w:val="ru-RU"/>
              </w:rPr>
              <w:t>зведення</w:t>
            </w:r>
            <w:proofErr w:type="spellEnd"/>
            <w:r>
              <w:rPr>
                <w:spacing w:val="12"/>
                <w:w w:val="95"/>
                <w:sz w:val="20"/>
                <w:lang w:val="ru-RU"/>
              </w:rPr>
              <w:t xml:space="preserve"> </w:t>
            </w:r>
            <w:r>
              <w:rPr>
                <w:w w:val="95"/>
                <w:sz w:val="20"/>
                <w:lang w:val="ru-RU"/>
              </w:rPr>
              <w:t>(</w:t>
            </w:r>
            <w:proofErr w:type="spellStart"/>
            <w:r>
              <w:rPr>
                <w:w w:val="95"/>
                <w:sz w:val="20"/>
                <w:lang w:val="ru-RU"/>
              </w:rPr>
              <w:t>пристосування</w:t>
            </w:r>
            <w:proofErr w:type="spellEnd"/>
            <w:r>
              <w:rPr>
                <w:w w:val="95"/>
                <w:sz w:val="20"/>
                <w:lang w:val="ru-RU"/>
              </w:rPr>
              <w:t>)</w:t>
            </w:r>
            <w:r>
              <w:rPr>
                <w:spacing w:val="13"/>
                <w:w w:val="95"/>
                <w:sz w:val="20"/>
                <w:lang w:val="ru-RU"/>
              </w:rPr>
              <w:t xml:space="preserve"> </w:t>
            </w:r>
            <w:r>
              <w:rPr>
                <w:w w:val="95"/>
                <w:sz w:val="20"/>
                <w:lang w:val="ru-RU"/>
              </w:rPr>
              <w:t>та</w:t>
            </w:r>
            <w:r>
              <w:rPr>
                <w:spacing w:val="11"/>
                <w:w w:val="95"/>
                <w:sz w:val="20"/>
                <w:lang w:val="ru-RU"/>
              </w:rPr>
              <w:t xml:space="preserve"> </w:t>
            </w:r>
            <w:proofErr w:type="spellStart"/>
            <w:r>
              <w:rPr>
                <w:w w:val="95"/>
                <w:sz w:val="20"/>
                <w:lang w:val="ru-RU"/>
              </w:rPr>
              <w:t>розбирання</w:t>
            </w:r>
            <w:proofErr w:type="spellEnd"/>
            <w:r>
              <w:rPr>
                <w:spacing w:val="8"/>
                <w:w w:val="95"/>
                <w:sz w:val="20"/>
                <w:lang w:val="ru-RU"/>
              </w:rPr>
              <w:t xml:space="preserve"> </w:t>
            </w:r>
            <w:proofErr w:type="spellStart"/>
            <w:r>
              <w:rPr>
                <w:w w:val="95"/>
                <w:sz w:val="20"/>
                <w:lang w:val="ru-RU"/>
              </w:rPr>
              <w:t>титульних</w:t>
            </w:r>
            <w:proofErr w:type="spellEnd"/>
            <w:r>
              <w:rPr>
                <w:spacing w:val="14"/>
                <w:w w:val="95"/>
                <w:sz w:val="20"/>
                <w:lang w:val="ru-RU"/>
              </w:rPr>
              <w:t xml:space="preserve"> </w:t>
            </w:r>
            <w:proofErr w:type="spellStart"/>
            <w:r>
              <w:rPr>
                <w:w w:val="95"/>
                <w:sz w:val="20"/>
                <w:lang w:val="ru-RU"/>
              </w:rPr>
              <w:t>тимчасових</w:t>
            </w:r>
            <w:proofErr w:type="spellEnd"/>
            <w:r>
              <w:rPr>
                <w:spacing w:val="13"/>
                <w:w w:val="95"/>
                <w:sz w:val="20"/>
                <w:lang w:val="ru-RU"/>
              </w:rPr>
              <w:t xml:space="preserve"> </w:t>
            </w:r>
            <w:proofErr w:type="spellStart"/>
            <w:r>
              <w:rPr>
                <w:w w:val="95"/>
                <w:sz w:val="20"/>
                <w:lang w:val="ru-RU"/>
              </w:rPr>
              <w:t>буд</w:t>
            </w:r>
            <w:r>
              <w:rPr>
                <w:w w:val="95"/>
                <w:sz w:val="20"/>
              </w:rPr>
              <w:t>i</w:t>
            </w:r>
            <w:r>
              <w:rPr>
                <w:w w:val="95"/>
                <w:sz w:val="20"/>
                <w:lang w:val="ru-RU"/>
              </w:rPr>
              <w:t>вель</w:t>
            </w:r>
            <w:proofErr w:type="spellEnd"/>
            <w:r>
              <w:rPr>
                <w:spacing w:val="11"/>
                <w:w w:val="95"/>
                <w:sz w:val="20"/>
                <w:lang w:val="ru-RU"/>
              </w:rPr>
              <w:t xml:space="preserve"> </w:t>
            </w:r>
            <w:proofErr w:type="spellStart"/>
            <w:r>
              <w:rPr>
                <w:w w:val="95"/>
                <w:sz w:val="20"/>
              </w:rPr>
              <w:t>i</w:t>
            </w:r>
            <w:proofErr w:type="spellEnd"/>
            <w:r>
              <w:rPr>
                <w:spacing w:val="1"/>
                <w:w w:val="95"/>
                <w:sz w:val="20"/>
                <w:lang w:val="ru-RU"/>
              </w:rPr>
              <w:t xml:space="preserve"> </w:t>
            </w:r>
            <w:proofErr w:type="spellStart"/>
            <w:r>
              <w:rPr>
                <w:sz w:val="20"/>
                <w:lang w:val="ru-RU"/>
              </w:rPr>
              <w:t>споруд</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64D2F7D8"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0C7B0FB6"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68165E5B" w14:textId="77777777" w:rsidR="006921CF" w:rsidRDefault="006921CF">
            <w:pPr>
              <w:spacing w:after="0"/>
              <w:rPr>
                <w:rFonts w:ascii="Times New Roman" w:eastAsia="Times New Roman" w:hAnsi="Times New Roman" w:cs="Times New Roman"/>
                <w:sz w:val="18"/>
                <w:lang w:val="ru-RU"/>
              </w:rPr>
            </w:pPr>
          </w:p>
        </w:tc>
      </w:tr>
      <w:tr w:rsidR="006921CF" w14:paraId="63AAC26E" w14:textId="77777777" w:rsidTr="006921CF">
        <w:trPr>
          <w:trHeight w:val="230"/>
        </w:trPr>
        <w:tc>
          <w:tcPr>
            <w:tcW w:w="569" w:type="dxa"/>
            <w:tcBorders>
              <w:top w:val="nil"/>
              <w:left w:val="single" w:sz="8" w:space="0" w:color="000000"/>
              <w:bottom w:val="nil"/>
              <w:right w:val="single" w:sz="8" w:space="0" w:color="000000"/>
            </w:tcBorders>
          </w:tcPr>
          <w:p w14:paraId="42C170FE" w14:textId="77777777" w:rsidR="006921CF" w:rsidRDefault="006921CF">
            <w:pPr>
              <w:pStyle w:val="TableParagraph"/>
              <w:spacing w:line="252" w:lineRule="auto"/>
              <w:rPr>
                <w:sz w:val="16"/>
                <w:lang w:val="ru-RU"/>
              </w:rPr>
            </w:pPr>
          </w:p>
        </w:tc>
        <w:tc>
          <w:tcPr>
            <w:tcW w:w="1700" w:type="dxa"/>
            <w:tcBorders>
              <w:top w:val="nil"/>
              <w:left w:val="single" w:sz="8" w:space="0" w:color="000000"/>
              <w:bottom w:val="nil"/>
              <w:right w:val="single" w:sz="8" w:space="0" w:color="000000"/>
            </w:tcBorders>
          </w:tcPr>
          <w:p w14:paraId="1218940C" w14:textId="77777777" w:rsidR="006921CF" w:rsidRDefault="006921CF">
            <w:pPr>
              <w:pStyle w:val="TableParagraph"/>
              <w:spacing w:line="252" w:lineRule="auto"/>
              <w:rPr>
                <w:sz w:val="16"/>
                <w:lang w:val="ru-RU"/>
              </w:rPr>
            </w:pPr>
          </w:p>
        </w:tc>
        <w:tc>
          <w:tcPr>
            <w:tcW w:w="8341" w:type="dxa"/>
            <w:tcBorders>
              <w:top w:val="nil"/>
              <w:left w:val="single" w:sz="8" w:space="0" w:color="000000"/>
              <w:bottom w:val="nil"/>
              <w:right w:val="single" w:sz="8" w:space="0" w:color="000000"/>
            </w:tcBorders>
            <w:hideMark/>
          </w:tcPr>
          <w:p w14:paraId="53F446AE" w14:textId="77777777" w:rsidR="006921CF" w:rsidRDefault="006921CF">
            <w:pPr>
              <w:pStyle w:val="TableParagraph"/>
              <w:spacing w:line="211" w:lineRule="exact"/>
              <w:ind w:left="27"/>
              <w:rPr>
                <w:rFonts w:ascii="Microsoft Sans Serif"/>
                <w:sz w:val="20"/>
                <w:lang w:val="ru-RU"/>
              </w:rPr>
            </w:pPr>
            <w:r>
              <w:rPr>
                <w:spacing w:val="-2"/>
                <w:sz w:val="20"/>
                <w:lang w:val="ru-RU"/>
              </w:rPr>
              <w:t>в</w:t>
            </w:r>
            <w:r>
              <w:rPr>
                <w:spacing w:val="-11"/>
                <w:sz w:val="20"/>
                <w:lang w:val="ru-RU"/>
              </w:rPr>
              <w:t xml:space="preserve"> </w:t>
            </w:r>
            <w:r>
              <w:rPr>
                <w:spacing w:val="-2"/>
                <w:sz w:val="20"/>
                <w:lang w:val="ru-RU"/>
              </w:rPr>
              <w:t>т.ч.</w:t>
            </w:r>
            <w:r>
              <w:rPr>
                <w:spacing w:val="-10"/>
                <w:sz w:val="20"/>
                <w:lang w:val="ru-RU"/>
              </w:rPr>
              <w:t xml:space="preserve"> </w:t>
            </w:r>
            <w:proofErr w:type="spellStart"/>
            <w:r>
              <w:rPr>
                <w:spacing w:val="-2"/>
                <w:sz w:val="20"/>
                <w:lang w:val="ru-RU"/>
              </w:rPr>
              <w:t>зворотн</w:t>
            </w:r>
            <w:r>
              <w:rPr>
                <w:spacing w:val="-2"/>
                <w:sz w:val="20"/>
              </w:rPr>
              <w:t>i</w:t>
            </w:r>
            <w:proofErr w:type="spellEnd"/>
            <w:r>
              <w:rPr>
                <w:spacing w:val="-11"/>
                <w:sz w:val="20"/>
                <w:lang w:val="ru-RU"/>
              </w:rPr>
              <w:t xml:space="preserve"> </w:t>
            </w:r>
            <w:proofErr w:type="spellStart"/>
            <w:r>
              <w:rPr>
                <w:spacing w:val="-1"/>
                <w:sz w:val="20"/>
                <w:lang w:val="ru-RU"/>
              </w:rPr>
              <w:t>суми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5D487580"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3FD085BE"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DA7A67C" w14:textId="77777777" w:rsidR="006921CF" w:rsidRDefault="006921CF">
            <w:pPr>
              <w:spacing w:after="0"/>
              <w:rPr>
                <w:rFonts w:ascii="Times New Roman" w:eastAsia="Times New Roman" w:hAnsi="Times New Roman" w:cs="Times New Roman"/>
                <w:sz w:val="18"/>
                <w:lang w:val="ru-RU"/>
              </w:rPr>
            </w:pPr>
          </w:p>
        </w:tc>
      </w:tr>
      <w:tr w:rsidR="006921CF" w14:paraId="248CFF2D" w14:textId="77777777" w:rsidTr="006921CF">
        <w:trPr>
          <w:trHeight w:val="460"/>
        </w:trPr>
        <w:tc>
          <w:tcPr>
            <w:tcW w:w="569" w:type="dxa"/>
            <w:tcBorders>
              <w:top w:val="nil"/>
              <w:left w:val="single" w:sz="8" w:space="0" w:color="000000"/>
              <w:bottom w:val="nil"/>
              <w:right w:val="single" w:sz="8" w:space="0" w:color="000000"/>
            </w:tcBorders>
            <w:hideMark/>
          </w:tcPr>
          <w:p w14:paraId="28F1D891" w14:textId="77777777" w:rsidR="006921CF" w:rsidRDefault="006921CF">
            <w:pPr>
              <w:pStyle w:val="TableParagraph"/>
              <w:spacing w:line="252" w:lineRule="auto"/>
              <w:ind w:right="206"/>
              <w:jc w:val="right"/>
              <w:rPr>
                <w:sz w:val="20"/>
              </w:rPr>
            </w:pPr>
            <w:r>
              <w:rPr>
                <w:w w:val="99"/>
                <w:sz w:val="20"/>
              </w:rPr>
              <w:t>4</w:t>
            </w:r>
          </w:p>
        </w:tc>
        <w:tc>
          <w:tcPr>
            <w:tcW w:w="1700" w:type="dxa"/>
            <w:tcBorders>
              <w:top w:val="nil"/>
              <w:left w:val="single" w:sz="8" w:space="0" w:color="000000"/>
              <w:bottom w:val="nil"/>
              <w:right w:val="single" w:sz="8" w:space="0" w:color="000000"/>
            </w:tcBorders>
            <w:hideMark/>
          </w:tcPr>
          <w:p w14:paraId="610E0E03" w14:textId="77777777" w:rsidR="006921CF" w:rsidRDefault="006921CF">
            <w:pPr>
              <w:pStyle w:val="TableParagraph"/>
              <w:spacing w:line="252" w:lineRule="auto"/>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N6</w:t>
            </w:r>
          </w:p>
        </w:tc>
        <w:tc>
          <w:tcPr>
            <w:tcW w:w="8341" w:type="dxa"/>
            <w:tcBorders>
              <w:top w:val="nil"/>
              <w:left w:val="single" w:sz="8" w:space="0" w:color="000000"/>
              <w:bottom w:val="nil"/>
              <w:right w:val="single" w:sz="8" w:space="0" w:color="000000"/>
            </w:tcBorders>
            <w:hideMark/>
          </w:tcPr>
          <w:p w14:paraId="733C7309" w14:textId="77777777" w:rsidR="006921CF" w:rsidRDefault="006921CF">
            <w:pPr>
              <w:pStyle w:val="TableParagraph"/>
              <w:spacing w:line="230" w:lineRule="exact"/>
              <w:ind w:left="27" w:right="288"/>
              <w:rPr>
                <w:sz w:val="20"/>
                <w:lang w:val="ru-RU"/>
              </w:rPr>
            </w:pPr>
            <w:proofErr w:type="spellStart"/>
            <w:r>
              <w:rPr>
                <w:w w:val="95"/>
                <w:sz w:val="20"/>
                <w:lang w:val="ru-RU"/>
              </w:rPr>
              <w:t>Кошти</w:t>
            </w:r>
            <w:proofErr w:type="spellEnd"/>
            <w:r>
              <w:rPr>
                <w:spacing w:val="6"/>
                <w:w w:val="95"/>
                <w:sz w:val="20"/>
                <w:lang w:val="ru-RU"/>
              </w:rPr>
              <w:t xml:space="preserve"> </w:t>
            </w:r>
            <w:r>
              <w:rPr>
                <w:w w:val="95"/>
                <w:sz w:val="20"/>
                <w:lang w:val="ru-RU"/>
              </w:rPr>
              <w:t>на</w:t>
            </w:r>
            <w:r>
              <w:rPr>
                <w:spacing w:val="6"/>
                <w:w w:val="95"/>
                <w:sz w:val="20"/>
                <w:lang w:val="ru-RU"/>
              </w:rPr>
              <w:t xml:space="preserve"> </w:t>
            </w:r>
            <w:proofErr w:type="spellStart"/>
            <w:r>
              <w:rPr>
                <w:w w:val="95"/>
                <w:sz w:val="20"/>
                <w:lang w:val="ru-RU"/>
              </w:rPr>
              <w:t>додатков</w:t>
            </w:r>
            <w:r>
              <w:rPr>
                <w:w w:val="95"/>
                <w:sz w:val="20"/>
              </w:rPr>
              <w:t>i</w:t>
            </w:r>
            <w:proofErr w:type="spellEnd"/>
            <w:r>
              <w:rPr>
                <w:spacing w:val="6"/>
                <w:w w:val="95"/>
                <w:sz w:val="20"/>
                <w:lang w:val="ru-RU"/>
              </w:rPr>
              <w:t xml:space="preserve"> </w:t>
            </w:r>
            <w:proofErr w:type="spellStart"/>
            <w:r>
              <w:rPr>
                <w:w w:val="95"/>
                <w:sz w:val="20"/>
                <w:lang w:val="ru-RU"/>
              </w:rPr>
              <w:t>витрати</w:t>
            </w:r>
            <w:proofErr w:type="spellEnd"/>
            <w:r>
              <w:rPr>
                <w:spacing w:val="6"/>
                <w:w w:val="95"/>
                <w:sz w:val="20"/>
                <w:lang w:val="ru-RU"/>
              </w:rPr>
              <w:t xml:space="preserve"> </w:t>
            </w:r>
            <w:r>
              <w:rPr>
                <w:w w:val="95"/>
                <w:sz w:val="20"/>
                <w:lang w:val="ru-RU"/>
              </w:rPr>
              <w:t>при</w:t>
            </w:r>
            <w:r>
              <w:rPr>
                <w:spacing w:val="6"/>
                <w:w w:val="95"/>
                <w:sz w:val="20"/>
                <w:lang w:val="ru-RU"/>
              </w:rPr>
              <w:t xml:space="preserve"> </w:t>
            </w:r>
            <w:proofErr w:type="spellStart"/>
            <w:r>
              <w:rPr>
                <w:w w:val="95"/>
                <w:sz w:val="20"/>
                <w:lang w:val="ru-RU"/>
              </w:rPr>
              <w:t>виконанн</w:t>
            </w:r>
            <w:r>
              <w:rPr>
                <w:w w:val="95"/>
                <w:sz w:val="20"/>
              </w:rPr>
              <w:t>i</w:t>
            </w:r>
            <w:proofErr w:type="spellEnd"/>
            <w:r>
              <w:rPr>
                <w:spacing w:val="6"/>
                <w:w w:val="95"/>
                <w:sz w:val="20"/>
                <w:lang w:val="ru-RU"/>
              </w:rPr>
              <w:t xml:space="preserve"> </w:t>
            </w:r>
            <w:proofErr w:type="spellStart"/>
            <w:r>
              <w:rPr>
                <w:w w:val="95"/>
                <w:sz w:val="20"/>
                <w:lang w:val="ru-RU"/>
              </w:rPr>
              <w:t>буд</w:t>
            </w:r>
            <w:r>
              <w:rPr>
                <w:w w:val="95"/>
                <w:sz w:val="20"/>
              </w:rPr>
              <w:t>i</w:t>
            </w:r>
            <w:r>
              <w:rPr>
                <w:w w:val="95"/>
                <w:sz w:val="20"/>
                <w:lang w:val="ru-RU"/>
              </w:rPr>
              <w:t>вельних</w:t>
            </w:r>
            <w:proofErr w:type="spellEnd"/>
            <w:r>
              <w:rPr>
                <w:spacing w:val="8"/>
                <w:w w:val="95"/>
                <w:sz w:val="20"/>
                <w:lang w:val="ru-RU"/>
              </w:rPr>
              <w:t xml:space="preserve"> </w:t>
            </w:r>
            <w:r>
              <w:rPr>
                <w:w w:val="95"/>
                <w:sz w:val="20"/>
                <w:lang w:val="ru-RU"/>
              </w:rPr>
              <w:t>роб</w:t>
            </w:r>
            <w:proofErr w:type="spellStart"/>
            <w:r>
              <w:rPr>
                <w:w w:val="95"/>
                <w:sz w:val="20"/>
              </w:rPr>
              <w:t>i</w:t>
            </w:r>
            <w:proofErr w:type="spellEnd"/>
            <w:r>
              <w:rPr>
                <w:w w:val="95"/>
                <w:sz w:val="20"/>
                <w:lang w:val="ru-RU"/>
              </w:rPr>
              <w:t>т</w:t>
            </w:r>
            <w:r>
              <w:rPr>
                <w:spacing w:val="7"/>
                <w:w w:val="95"/>
                <w:sz w:val="20"/>
                <w:lang w:val="ru-RU"/>
              </w:rPr>
              <w:t xml:space="preserve"> </w:t>
            </w:r>
            <w:r>
              <w:rPr>
                <w:w w:val="95"/>
                <w:sz w:val="20"/>
                <w:lang w:val="ru-RU"/>
              </w:rPr>
              <w:t>у</w:t>
            </w:r>
            <w:r>
              <w:rPr>
                <w:spacing w:val="9"/>
                <w:w w:val="95"/>
                <w:sz w:val="20"/>
                <w:lang w:val="ru-RU"/>
              </w:rPr>
              <w:t xml:space="preserve"> </w:t>
            </w:r>
            <w:r>
              <w:rPr>
                <w:w w:val="95"/>
                <w:sz w:val="20"/>
                <w:lang w:val="ru-RU"/>
              </w:rPr>
              <w:t>зимовий</w:t>
            </w:r>
            <w:r>
              <w:rPr>
                <w:spacing w:val="6"/>
                <w:w w:val="95"/>
                <w:sz w:val="20"/>
                <w:lang w:val="ru-RU"/>
              </w:rPr>
              <w:t xml:space="preserve"> </w:t>
            </w:r>
            <w:r>
              <w:rPr>
                <w:w w:val="95"/>
                <w:sz w:val="20"/>
                <w:lang w:val="ru-RU"/>
              </w:rPr>
              <w:t>пер</w:t>
            </w:r>
            <w:proofErr w:type="spellStart"/>
            <w:r>
              <w:rPr>
                <w:w w:val="95"/>
                <w:sz w:val="20"/>
              </w:rPr>
              <w:t>i</w:t>
            </w:r>
            <w:proofErr w:type="spellEnd"/>
            <w:r>
              <w:rPr>
                <w:w w:val="95"/>
                <w:sz w:val="20"/>
                <w:lang w:val="ru-RU"/>
              </w:rPr>
              <w:t>од</w:t>
            </w:r>
            <w:r>
              <w:rPr>
                <w:spacing w:val="6"/>
                <w:w w:val="95"/>
                <w:sz w:val="20"/>
                <w:lang w:val="ru-RU"/>
              </w:rPr>
              <w:t xml:space="preserve"> </w:t>
            </w:r>
            <w:r>
              <w:rPr>
                <w:w w:val="95"/>
                <w:sz w:val="20"/>
                <w:lang w:val="ru-RU"/>
              </w:rPr>
              <w:t>(на</w:t>
            </w:r>
            <w:r>
              <w:rPr>
                <w:spacing w:val="-48"/>
                <w:w w:val="95"/>
                <w:sz w:val="20"/>
                <w:lang w:val="ru-RU"/>
              </w:rPr>
              <w:t xml:space="preserve"> </w:t>
            </w:r>
            <w:proofErr w:type="spellStart"/>
            <w:r>
              <w:rPr>
                <w:sz w:val="20"/>
                <w:lang w:val="ru-RU"/>
              </w:rPr>
              <w:t>обсяги</w:t>
            </w:r>
            <w:proofErr w:type="spellEnd"/>
            <w:r>
              <w:rPr>
                <w:spacing w:val="-9"/>
                <w:sz w:val="20"/>
                <w:lang w:val="ru-RU"/>
              </w:rPr>
              <w:t xml:space="preserve"> </w:t>
            </w:r>
            <w:r>
              <w:rPr>
                <w:sz w:val="20"/>
                <w:lang w:val="ru-RU"/>
              </w:rPr>
              <w:t>роб</w:t>
            </w:r>
            <w:proofErr w:type="spellStart"/>
            <w:r>
              <w:rPr>
                <w:sz w:val="20"/>
              </w:rPr>
              <w:t>i</w:t>
            </w:r>
            <w:proofErr w:type="spellEnd"/>
            <w:r>
              <w:rPr>
                <w:sz w:val="20"/>
                <w:lang w:val="ru-RU"/>
              </w:rPr>
              <w:t>т,</w:t>
            </w:r>
            <w:r>
              <w:rPr>
                <w:spacing w:val="-7"/>
                <w:sz w:val="20"/>
                <w:lang w:val="ru-RU"/>
              </w:rPr>
              <w:t xml:space="preserve"> </w:t>
            </w:r>
            <w:proofErr w:type="spellStart"/>
            <w:r>
              <w:rPr>
                <w:sz w:val="20"/>
                <w:lang w:val="ru-RU"/>
              </w:rPr>
              <w:t>що</w:t>
            </w:r>
            <w:proofErr w:type="spellEnd"/>
            <w:r>
              <w:rPr>
                <w:spacing w:val="-8"/>
                <w:sz w:val="20"/>
                <w:lang w:val="ru-RU"/>
              </w:rPr>
              <w:t xml:space="preserve"> </w:t>
            </w:r>
            <w:proofErr w:type="spellStart"/>
            <w:r>
              <w:rPr>
                <w:sz w:val="20"/>
                <w:lang w:val="ru-RU"/>
              </w:rPr>
              <w:t>плануються</w:t>
            </w:r>
            <w:proofErr w:type="spellEnd"/>
            <w:r>
              <w:rPr>
                <w:spacing w:val="-7"/>
                <w:sz w:val="20"/>
                <w:lang w:val="ru-RU"/>
              </w:rPr>
              <w:t xml:space="preserve"> </w:t>
            </w:r>
            <w:r>
              <w:rPr>
                <w:sz w:val="20"/>
                <w:lang w:val="ru-RU"/>
              </w:rPr>
              <w:t>до</w:t>
            </w:r>
            <w:r>
              <w:rPr>
                <w:spacing w:val="-8"/>
                <w:sz w:val="20"/>
                <w:lang w:val="ru-RU"/>
              </w:rPr>
              <w:t xml:space="preserve"> </w:t>
            </w:r>
            <w:proofErr w:type="spellStart"/>
            <w:r>
              <w:rPr>
                <w:sz w:val="20"/>
                <w:lang w:val="ru-RU"/>
              </w:rPr>
              <w:t>виконання</w:t>
            </w:r>
            <w:proofErr w:type="spellEnd"/>
            <w:r>
              <w:rPr>
                <w:spacing w:val="-7"/>
                <w:sz w:val="20"/>
                <w:lang w:val="ru-RU"/>
              </w:rPr>
              <w:t xml:space="preserve"> </w:t>
            </w:r>
            <w:r>
              <w:rPr>
                <w:sz w:val="20"/>
                <w:lang w:val="ru-RU"/>
              </w:rPr>
              <w:t>у</w:t>
            </w:r>
            <w:r>
              <w:rPr>
                <w:spacing w:val="-6"/>
                <w:sz w:val="20"/>
                <w:lang w:val="ru-RU"/>
              </w:rPr>
              <w:t xml:space="preserve"> </w:t>
            </w:r>
            <w:r>
              <w:rPr>
                <w:sz w:val="20"/>
                <w:lang w:val="ru-RU"/>
              </w:rPr>
              <w:t>зимовий</w:t>
            </w:r>
            <w:r>
              <w:rPr>
                <w:spacing w:val="-8"/>
                <w:sz w:val="20"/>
                <w:lang w:val="ru-RU"/>
              </w:rPr>
              <w:t xml:space="preserve"> </w:t>
            </w:r>
            <w:r>
              <w:rPr>
                <w:sz w:val="20"/>
                <w:lang w:val="ru-RU"/>
              </w:rPr>
              <w:t>пер</w:t>
            </w:r>
            <w:proofErr w:type="spellStart"/>
            <w:r>
              <w:rPr>
                <w:sz w:val="20"/>
              </w:rPr>
              <w:t>i</w:t>
            </w:r>
            <w:proofErr w:type="spellEnd"/>
            <w:r>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71161A53"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77FCDE4E"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AE955CA" w14:textId="77777777" w:rsidR="006921CF" w:rsidRDefault="006921CF">
            <w:pPr>
              <w:spacing w:after="0"/>
              <w:rPr>
                <w:rFonts w:ascii="Times New Roman" w:eastAsia="Times New Roman" w:hAnsi="Times New Roman" w:cs="Times New Roman"/>
                <w:sz w:val="18"/>
                <w:lang w:val="ru-RU"/>
              </w:rPr>
            </w:pPr>
          </w:p>
        </w:tc>
      </w:tr>
      <w:tr w:rsidR="006921CF" w14:paraId="7F375428" w14:textId="77777777" w:rsidTr="006921CF">
        <w:trPr>
          <w:trHeight w:val="459"/>
        </w:trPr>
        <w:tc>
          <w:tcPr>
            <w:tcW w:w="569" w:type="dxa"/>
            <w:tcBorders>
              <w:top w:val="nil"/>
              <w:left w:val="single" w:sz="8" w:space="0" w:color="000000"/>
              <w:bottom w:val="nil"/>
              <w:right w:val="single" w:sz="8" w:space="0" w:color="000000"/>
            </w:tcBorders>
            <w:hideMark/>
          </w:tcPr>
          <w:p w14:paraId="50261E30" w14:textId="77777777" w:rsidR="006921CF" w:rsidRDefault="006921CF">
            <w:pPr>
              <w:pStyle w:val="TableParagraph"/>
              <w:spacing w:line="252" w:lineRule="auto"/>
              <w:ind w:right="206"/>
              <w:jc w:val="right"/>
              <w:rPr>
                <w:sz w:val="20"/>
              </w:rPr>
            </w:pPr>
            <w:r>
              <w:rPr>
                <w:w w:val="99"/>
                <w:sz w:val="20"/>
              </w:rPr>
              <w:t>5</w:t>
            </w:r>
          </w:p>
        </w:tc>
        <w:tc>
          <w:tcPr>
            <w:tcW w:w="1700" w:type="dxa"/>
            <w:tcBorders>
              <w:top w:val="nil"/>
              <w:left w:val="single" w:sz="8" w:space="0" w:color="000000"/>
              <w:bottom w:val="nil"/>
              <w:right w:val="single" w:sz="8" w:space="0" w:color="000000"/>
            </w:tcBorders>
            <w:hideMark/>
          </w:tcPr>
          <w:p w14:paraId="61610428" w14:textId="77777777" w:rsidR="006921CF" w:rsidRDefault="006921CF">
            <w:pPr>
              <w:pStyle w:val="TableParagraph"/>
              <w:spacing w:line="252" w:lineRule="auto"/>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N7</w:t>
            </w:r>
          </w:p>
        </w:tc>
        <w:tc>
          <w:tcPr>
            <w:tcW w:w="8341" w:type="dxa"/>
            <w:tcBorders>
              <w:top w:val="nil"/>
              <w:left w:val="single" w:sz="8" w:space="0" w:color="000000"/>
              <w:bottom w:val="nil"/>
              <w:right w:val="single" w:sz="8" w:space="0" w:color="000000"/>
            </w:tcBorders>
            <w:hideMark/>
          </w:tcPr>
          <w:p w14:paraId="61E961DF" w14:textId="77777777" w:rsidR="006921CF" w:rsidRDefault="006921CF">
            <w:pPr>
              <w:pStyle w:val="TableParagraph"/>
              <w:spacing w:line="230" w:lineRule="exact"/>
              <w:ind w:left="27"/>
              <w:rPr>
                <w:sz w:val="20"/>
                <w:lang w:val="ru-RU"/>
              </w:rPr>
            </w:pPr>
            <w:proofErr w:type="spellStart"/>
            <w:r>
              <w:rPr>
                <w:spacing w:val="-3"/>
                <w:sz w:val="20"/>
                <w:lang w:val="ru-RU"/>
              </w:rPr>
              <w:t>Кошти</w:t>
            </w:r>
            <w:proofErr w:type="spellEnd"/>
            <w:r>
              <w:rPr>
                <w:spacing w:val="-10"/>
                <w:sz w:val="20"/>
                <w:lang w:val="ru-RU"/>
              </w:rPr>
              <w:t xml:space="preserve"> </w:t>
            </w:r>
            <w:r>
              <w:rPr>
                <w:spacing w:val="-3"/>
                <w:sz w:val="20"/>
                <w:lang w:val="ru-RU"/>
              </w:rPr>
              <w:t>на</w:t>
            </w:r>
            <w:r>
              <w:rPr>
                <w:spacing w:val="-10"/>
                <w:sz w:val="20"/>
                <w:lang w:val="ru-RU"/>
              </w:rPr>
              <w:t xml:space="preserve"> </w:t>
            </w:r>
            <w:proofErr w:type="spellStart"/>
            <w:r>
              <w:rPr>
                <w:spacing w:val="-3"/>
                <w:sz w:val="20"/>
                <w:lang w:val="ru-RU"/>
              </w:rPr>
              <w:t>додатков</w:t>
            </w:r>
            <w:r>
              <w:rPr>
                <w:spacing w:val="-3"/>
                <w:sz w:val="20"/>
              </w:rPr>
              <w:t>i</w:t>
            </w:r>
            <w:proofErr w:type="spellEnd"/>
            <w:r>
              <w:rPr>
                <w:spacing w:val="-10"/>
                <w:sz w:val="20"/>
                <w:lang w:val="ru-RU"/>
              </w:rPr>
              <w:t xml:space="preserve"> </w:t>
            </w:r>
            <w:proofErr w:type="spellStart"/>
            <w:r>
              <w:rPr>
                <w:spacing w:val="-3"/>
                <w:sz w:val="20"/>
                <w:lang w:val="ru-RU"/>
              </w:rPr>
              <w:t>витрати</w:t>
            </w:r>
            <w:proofErr w:type="spellEnd"/>
            <w:r>
              <w:rPr>
                <w:spacing w:val="-10"/>
                <w:sz w:val="20"/>
                <w:lang w:val="ru-RU"/>
              </w:rPr>
              <w:t xml:space="preserve"> </w:t>
            </w:r>
            <w:r>
              <w:rPr>
                <w:spacing w:val="-3"/>
                <w:sz w:val="20"/>
                <w:lang w:val="ru-RU"/>
              </w:rPr>
              <w:t>при</w:t>
            </w:r>
            <w:r>
              <w:rPr>
                <w:spacing w:val="-10"/>
                <w:sz w:val="20"/>
                <w:lang w:val="ru-RU"/>
              </w:rPr>
              <w:t xml:space="preserve"> </w:t>
            </w:r>
            <w:proofErr w:type="spellStart"/>
            <w:r>
              <w:rPr>
                <w:spacing w:val="-3"/>
                <w:sz w:val="20"/>
                <w:lang w:val="ru-RU"/>
              </w:rPr>
              <w:t>виконанн</w:t>
            </w:r>
            <w:r>
              <w:rPr>
                <w:spacing w:val="-3"/>
                <w:sz w:val="20"/>
              </w:rPr>
              <w:t>i</w:t>
            </w:r>
            <w:proofErr w:type="spellEnd"/>
            <w:r>
              <w:rPr>
                <w:spacing w:val="-10"/>
                <w:sz w:val="20"/>
                <w:lang w:val="ru-RU"/>
              </w:rPr>
              <w:t xml:space="preserve"> </w:t>
            </w:r>
            <w:proofErr w:type="spellStart"/>
            <w:r>
              <w:rPr>
                <w:spacing w:val="-3"/>
                <w:sz w:val="20"/>
                <w:lang w:val="ru-RU"/>
              </w:rPr>
              <w:t>буд</w:t>
            </w:r>
            <w:r>
              <w:rPr>
                <w:spacing w:val="-3"/>
                <w:sz w:val="20"/>
              </w:rPr>
              <w:t>i</w:t>
            </w:r>
            <w:r>
              <w:rPr>
                <w:spacing w:val="-3"/>
                <w:sz w:val="20"/>
                <w:lang w:val="ru-RU"/>
              </w:rPr>
              <w:t>вельних</w:t>
            </w:r>
            <w:proofErr w:type="spellEnd"/>
            <w:r>
              <w:rPr>
                <w:spacing w:val="-8"/>
                <w:sz w:val="20"/>
                <w:lang w:val="ru-RU"/>
              </w:rPr>
              <w:t xml:space="preserve"> </w:t>
            </w:r>
            <w:r>
              <w:rPr>
                <w:spacing w:val="-3"/>
                <w:sz w:val="20"/>
                <w:lang w:val="ru-RU"/>
              </w:rPr>
              <w:t>роб</w:t>
            </w:r>
            <w:proofErr w:type="spellStart"/>
            <w:r>
              <w:rPr>
                <w:spacing w:val="-3"/>
                <w:sz w:val="20"/>
              </w:rPr>
              <w:t>i</w:t>
            </w:r>
            <w:proofErr w:type="spellEnd"/>
            <w:r>
              <w:rPr>
                <w:spacing w:val="-3"/>
                <w:sz w:val="20"/>
                <w:lang w:val="ru-RU"/>
              </w:rPr>
              <w:t>т</w:t>
            </w:r>
            <w:r>
              <w:rPr>
                <w:spacing w:val="-9"/>
                <w:sz w:val="20"/>
                <w:lang w:val="ru-RU"/>
              </w:rPr>
              <w:t xml:space="preserve"> </w:t>
            </w:r>
            <w:r>
              <w:rPr>
                <w:spacing w:val="-2"/>
                <w:sz w:val="20"/>
                <w:lang w:val="ru-RU"/>
              </w:rPr>
              <w:t>у</w:t>
            </w:r>
            <w:r>
              <w:rPr>
                <w:spacing w:val="-8"/>
                <w:sz w:val="20"/>
                <w:lang w:val="ru-RU"/>
              </w:rPr>
              <w:t xml:space="preserve"> </w:t>
            </w:r>
            <w:r>
              <w:rPr>
                <w:spacing w:val="-2"/>
                <w:sz w:val="20"/>
                <w:lang w:val="ru-RU"/>
              </w:rPr>
              <w:t>л</w:t>
            </w:r>
            <w:proofErr w:type="spellStart"/>
            <w:r>
              <w:rPr>
                <w:spacing w:val="-2"/>
                <w:sz w:val="20"/>
              </w:rPr>
              <w:t>i</w:t>
            </w:r>
            <w:r>
              <w:rPr>
                <w:spacing w:val="-2"/>
                <w:sz w:val="20"/>
                <w:lang w:val="ru-RU"/>
              </w:rPr>
              <w:t>тн</w:t>
            </w:r>
            <w:r>
              <w:rPr>
                <w:spacing w:val="-2"/>
                <w:sz w:val="20"/>
              </w:rPr>
              <w:t>i</w:t>
            </w:r>
            <w:proofErr w:type="spellEnd"/>
            <w:r>
              <w:rPr>
                <w:spacing w:val="-2"/>
                <w:sz w:val="20"/>
                <w:lang w:val="ru-RU"/>
              </w:rPr>
              <w:t>й</w:t>
            </w:r>
            <w:r>
              <w:rPr>
                <w:spacing w:val="-10"/>
                <w:sz w:val="20"/>
                <w:lang w:val="ru-RU"/>
              </w:rPr>
              <w:t xml:space="preserve"> </w:t>
            </w:r>
            <w:r>
              <w:rPr>
                <w:spacing w:val="-2"/>
                <w:sz w:val="20"/>
                <w:lang w:val="ru-RU"/>
              </w:rPr>
              <w:t>пер</w:t>
            </w:r>
            <w:proofErr w:type="spellStart"/>
            <w:r>
              <w:rPr>
                <w:spacing w:val="-2"/>
                <w:sz w:val="20"/>
              </w:rPr>
              <w:t>i</w:t>
            </w:r>
            <w:proofErr w:type="spellEnd"/>
            <w:r>
              <w:rPr>
                <w:spacing w:val="-2"/>
                <w:sz w:val="20"/>
                <w:lang w:val="ru-RU"/>
              </w:rPr>
              <w:t>од</w:t>
            </w:r>
            <w:r>
              <w:rPr>
                <w:spacing w:val="-10"/>
                <w:sz w:val="20"/>
                <w:lang w:val="ru-RU"/>
              </w:rPr>
              <w:t xml:space="preserve"> </w:t>
            </w:r>
            <w:r>
              <w:rPr>
                <w:spacing w:val="-2"/>
                <w:sz w:val="20"/>
                <w:lang w:val="ru-RU"/>
              </w:rPr>
              <w:t>(на</w:t>
            </w:r>
            <w:r>
              <w:rPr>
                <w:spacing w:val="-10"/>
                <w:sz w:val="20"/>
                <w:lang w:val="ru-RU"/>
              </w:rPr>
              <w:t xml:space="preserve"> </w:t>
            </w:r>
            <w:proofErr w:type="spellStart"/>
            <w:r>
              <w:rPr>
                <w:spacing w:val="-2"/>
                <w:sz w:val="20"/>
                <w:lang w:val="ru-RU"/>
              </w:rPr>
              <w:t>обсяги</w:t>
            </w:r>
            <w:proofErr w:type="spellEnd"/>
            <w:r>
              <w:rPr>
                <w:spacing w:val="-50"/>
                <w:sz w:val="20"/>
                <w:lang w:val="ru-RU"/>
              </w:rPr>
              <w:t xml:space="preserve"> </w:t>
            </w:r>
            <w:r>
              <w:rPr>
                <w:sz w:val="20"/>
                <w:lang w:val="ru-RU"/>
              </w:rPr>
              <w:t>роб</w:t>
            </w:r>
            <w:proofErr w:type="spellStart"/>
            <w:r>
              <w:rPr>
                <w:sz w:val="20"/>
              </w:rPr>
              <w:t>i</w:t>
            </w:r>
            <w:proofErr w:type="spellEnd"/>
            <w:r>
              <w:rPr>
                <w:sz w:val="20"/>
                <w:lang w:val="ru-RU"/>
              </w:rPr>
              <w:t>т,</w:t>
            </w:r>
            <w:r>
              <w:rPr>
                <w:spacing w:val="-6"/>
                <w:sz w:val="20"/>
                <w:lang w:val="ru-RU"/>
              </w:rPr>
              <w:t xml:space="preserve"> </w:t>
            </w:r>
            <w:proofErr w:type="spellStart"/>
            <w:r>
              <w:rPr>
                <w:sz w:val="20"/>
                <w:lang w:val="ru-RU"/>
              </w:rPr>
              <w:t>що</w:t>
            </w:r>
            <w:proofErr w:type="spellEnd"/>
            <w:r>
              <w:rPr>
                <w:spacing w:val="-6"/>
                <w:sz w:val="20"/>
                <w:lang w:val="ru-RU"/>
              </w:rPr>
              <w:t xml:space="preserve"> </w:t>
            </w:r>
            <w:proofErr w:type="spellStart"/>
            <w:r>
              <w:rPr>
                <w:sz w:val="20"/>
                <w:lang w:val="ru-RU"/>
              </w:rPr>
              <w:t>плануються</w:t>
            </w:r>
            <w:proofErr w:type="spellEnd"/>
            <w:r>
              <w:rPr>
                <w:spacing w:val="-5"/>
                <w:sz w:val="20"/>
                <w:lang w:val="ru-RU"/>
              </w:rPr>
              <w:t xml:space="preserve"> </w:t>
            </w:r>
            <w:r>
              <w:rPr>
                <w:sz w:val="20"/>
                <w:lang w:val="ru-RU"/>
              </w:rPr>
              <w:t>до</w:t>
            </w:r>
            <w:r>
              <w:rPr>
                <w:spacing w:val="-6"/>
                <w:sz w:val="20"/>
                <w:lang w:val="ru-RU"/>
              </w:rPr>
              <w:t xml:space="preserve"> </w:t>
            </w:r>
            <w:proofErr w:type="spellStart"/>
            <w:r>
              <w:rPr>
                <w:sz w:val="20"/>
                <w:lang w:val="ru-RU"/>
              </w:rPr>
              <w:t>виконання</w:t>
            </w:r>
            <w:proofErr w:type="spellEnd"/>
            <w:r>
              <w:rPr>
                <w:spacing w:val="-5"/>
                <w:sz w:val="20"/>
                <w:lang w:val="ru-RU"/>
              </w:rPr>
              <w:t xml:space="preserve"> </w:t>
            </w:r>
            <w:r>
              <w:rPr>
                <w:sz w:val="20"/>
                <w:lang w:val="ru-RU"/>
              </w:rPr>
              <w:t>у</w:t>
            </w:r>
            <w:r>
              <w:rPr>
                <w:spacing w:val="-4"/>
                <w:sz w:val="20"/>
                <w:lang w:val="ru-RU"/>
              </w:rPr>
              <w:t xml:space="preserve"> </w:t>
            </w:r>
            <w:r>
              <w:rPr>
                <w:sz w:val="20"/>
                <w:lang w:val="ru-RU"/>
              </w:rPr>
              <w:t>л</w:t>
            </w:r>
            <w:proofErr w:type="spellStart"/>
            <w:r>
              <w:rPr>
                <w:sz w:val="20"/>
              </w:rPr>
              <w:t>i</w:t>
            </w:r>
            <w:r>
              <w:rPr>
                <w:sz w:val="20"/>
                <w:lang w:val="ru-RU"/>
              </w:rPr>
              <w:t>тн</w:t>
            </w:r>
            <w:r>
              <w:rPr>
                <w:sz w:val="20"/>
              </w:rPr>
              <w:t>i</w:t>
            </w:r>
            <w:proofErr w:type="spellEnd"/>
            <w:r>
              <w:rPr>
                <w:sz w:val="20"/>
                <w:lang w:val="ru-RU"/>
              </w:rPr>
              <w:t>й</w:t>
            </w:r>
            <w:r>
              <w:rPr>
                <w:spacing w:val="-6"/>
                <w:sz w:val="20"/>
                <w:lang w:val="ru-RU"/>
              </w:rPr>
              <w:t xml:space="preserve"> </w:t>
            </w:r>
            <w:r>
              <w:rPr>
                <w:sz w:val="20"/>
                <w:lang w:val="ru-RU"/>
              </w:rPr>
              <w:t>пер</w:t>
            </w:r>
            <w:proofErr w:type="spellStart"/>
            <w:r>
              <w:rPr>
                <w:sz w:val="20"/>
              </w:rPr>
              <w:t>i</w:t>
            </w:r>
            <w:proofErr w:type="spellEnd"/>
            <w:r>
              <w:rPr>
                <w:sz w:val="20"/>
                <w:lang w:val="ru-RU"/>
              </w:rPr>
              <w:t>од)</w:t>
            </w:r>
          </w:p>
        </w:tc>
        <w:tc>
          <w:tcPr>
            <w:tcW w:w="4252" w:type="dxa"/>
            <w:vMerge/>
            <w:tcBorders>
              <w:top w:val="single" w:sz="8" w:space="0" w:color="000000"/>
              <w:left w:val="single" w:sz="8" w:space="0" w:color="000000"/>
              <w:bottom w:val="nil"/>
              <w:right w:val="single" w:sz="8" w:space="0" w:color="000000"/>
            </w:tcBorders>
            <w:vAlign w:val="center"/>
            <w:hideMark/>
          </w:tcPr>
          <w:p w14:paraId="515CA511"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6A355D15"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1C40DBA7" w14:textId="77777777" w:rsidR="006921CF" w:rsidRDefault="006921CF">
            <w:pPr>
              <w:spacing w:after="0"/>
              <w:rPr>
                <w:rFonts w:ascii="Times New Roman" w:eastAsia="Times New Roman" w:hAnsi="Times New Roman" w:cs="Times New Roman"/>
                <w:sz w:val="18"/>
                <w:lang w:val="ru-RU"/>
              </w:rPr>
            </w:pPr>
          </w:p>
        </w:tc>
      </w:tr>
      <w:tr w:rsidR="006921CF" w14:paraId="29389116" w14:textId="77777777" w:rsidTr="006921CF">
        <w:trPr>
          <w:trHeight w:val="229"/>
        </w:trPr>
        <w:tc>
          <w:tcPr>
            <w:tcW w:w="569" w:type="dxa"/>
            <w:tcBorders>
              <w:top w:val="nil"/>
              <w:left w:val="single" w:sz="8" w:space="0" w:color="000000"/>
              <w:bottom w:val="nil"/>
              <w:right w:val="single" w:sz="8" w:space="0" w:color="000000"/>
            </w:tcBorders>
            <w:hideMark/>
          </w:tcPr>
          <w:p w14:paraId="08A46F1B" w14:textId="77777777" w:rsidR="006921CF" w:rsidRDefault="006921CF">
            <w:pPr>
              <w:pStyle w:val="TableParagraph"/>
              <w:spacing w:line="209" w:lineRule="exact"/>
              <w:ind w:right="206"/>
              <w:jc w:val="right"/>
              <w:rPr>
                <w:sz w:val="20"/>
              </w:rPr>
            </w:pPr>
            <w:r>
              <w:rPr>
                <w:w w:val="99"/>
                <w:sz w:val="20"/>
              </w:rPr>
              <w:t>6</w:t>
            </w:r>
          </w:p>
        </w:tc>
        <w:tc>
          <w:tcPr>
            <w:tcW w:w="1700" w:type="dxa"/>
            <w:tcBorders>
              <w:top w:val="nil"/>
              <w:left w:val="single" w:sz="8" w:space="0" w:color="000000"/>
              <w:bottom w:val="nil"/>
              <w:right w:val="single" w:sz="8" w:space="0" w:color="000000"/>
            </w:tcBorders>
            <w:hideMark/>
          </w:tcPr>
          <w:p w14:paraId="274719EE" w14:textId="77777777" w:rsidR="006921CF" w:rsidRDefault="006921CF">
            <w:pPr>
              <w:pStyle w:val="TableParagraph"/>
              <w:spacing w:line="209"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N8</w:t>
            </w:r>
          </w:p>
        </w:tc>
        <w:tc>
          <w:tcPr>
            <w:tcW w:w="8341" w:type="dxa"/>
            <w:tcBorders>
              <w:top w:val="nil"/>
              <w:left w:val="single" w:sz="8" w:space="0" w:color="000000"/>
              <w:bottom w:val="nil"/>
              <w:right w:val="single" w:sz="8" w:space="0" w:color="000000"/>
            </w:tcBorders>
            <w:hideMark/>
          </w:tcPr>
          <w:p w14:paraId="6DBA7EFF" w14:textId="77777777" w:rsidR="006921CF" w:rsidRDefault="006921CF">
            <w:pPr>
              <w:pStyle w:val="TableParagraph"/>
              <w:spacing w:line="209" w:lineRule="exact"/>
              <w:ind w:left="27"/>
              <w:rPr>
                <w:sz w:val="20"/>
              </w:rPr>
            </w:pPr>
            <w:proofErr w:type="spellStart"/>
            <w:r>
              <w:rPr>
                <w:spacing w:val="-2"/>
                <w:sz w:val="20"/>
              </w:rPr>
              <w:t>Iншi</w:t>
            </w:r>
            <w:proofErr w:type="spellEnd"/>
            <w:r>
              <w:rPr>
                <w:spacing w:val="-12"/>
                <w:sz w:val="20"/>
              </w:rPr>
              <w:t xml:space="preserve"> </w:t>
            </w:r>
            <w:proofErr w:type="spellStart"/>
            <w:r>
              <w:rPr>
                <w:spacing w:val="-2"/>
                <w:sz w:val="20"/>
              </w:rPr>
              <w:t>супутнi</w:t>
            </w:r>
            <w:proofErr w:type="spellEnd"/>
            <w:r>
              <w:rPr>
                <w:spacing w:val="-11"/>
                <w:sz w:val="20"/>
              </w:rPr>
              <w:t xml:space="preserve"> </w:t>
            </w:r>
            <w:proofErr w:type="spellStart"/>
            <w:r>
              <w:rPr>
                <w:spacing w:val="-2"/>
                <w:sz w:val="20"/>
              </w:rPr>
              <w:t>витрати</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26A6FE0A"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6F6C93C8"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336E4ACE" w14:textId="77777777" w:rsidR="006921CF" w:rsidRDefault="006921CF">
            <w:pPr>
              <w:spacing w:after="0"/>
              <w:rPr>
                <w:rFonts w:ascii="Times New Roman" w:eastAsia="Times New Roman" w:hAnsi="Times New Roman" w:cs="Times New Roman"/>
                <w:sz w:val="18"/>
                <w:lang w:val="ru-RU"/>
              </w:rPr>
            </w:pPr>
          </w:p>
        </w:tc>
      </w:tr>
      <w:tr w:rsidR="006921CF" w14:paraId="3D9AA1CF" w14:textId="77777777" w:rsidTr="006921CF">
        <w:trPr>
          <w:trHeight w:val="230"/>
        </w:trPr>
        <w:tc>
          <w:tcPr>
            <w:tcW w:w="569" w:type="dxa"/>
            <w:tcBorders>
              <w:top w:val="nil"/>
              <w:left w:val="single" w:sz="8" w:space="0" w:color="000000"/>
              <w:bottom w:val="nil"/>
              <w:right w:val="single" w:sz="8" w:space="0" w:color="000000"/>
            </w:tcBorders>
          </w:tcPr>
          <w:p w14:paraId="7A22C112" w14:textId="77777777" w:rsidR="006921CF" w:rsidRDefault="006921CF">
            <w:pPr>
              <w:pStyle w:val="TableParagraph"/>
              <w:spacing w:line="252" w:lineRule="auto"/>
              <w:rPr>
                <w:sz w:val="16"/>
              </w:rPr>
            </w:pPr>
          </w:p>
        </w:tc>
        <w:tc>
          <w:tcPr>
            <w:tcW w:w="1700" w:type="dxa"/>
            <w:tcBorders>
              <w:top w:val="nil"/>
              <w:left w:val="single" w:sz="8" w:space="0" w:color="000000"/>
              <w:bottom w:val="nil"/>
              <w:right w:val="single" w:sz="8" w:space="0" w:color="000000"/>
            </w:tcBorders>
          </w:tcPr>
          <w:p w14:paraId="2255C5B4" w14:textId="77777777" w:rsidR="006921CF" w:rsidRDefault="006921CF">
            <w:pPr>
              <w:pStyle w:val="TableParagraph"/>
              <w:spacing w:line="252" w:lineRule="auto"/>
              <w:rPr>
                <w:sz w:val="16"/>
              </w:rPr>
            </w:pPr>
          </w:p>
        </w:tc>
        <w:tc>
          <w:tcPr>
            <w:tcW w:w="8341" w:type="dxa"/>
            <w:tcBorders>
              <w:top w:val="nil"/>
              <w:left w:val="single" w:sz="8" w:space="0" w:color="000000"/>
              <w:bottom w:val="nil"/>
              <w:right w:val="single" w:sz="8" w:space="0" w:color="000000"/>
            </w:tcBorders>
            <w:hideMark/>
          </w:tcPr>
          <w:p w14:paraId="4F8E4F19" w14:textId="77777777" w:rsidR="006921CF" w:rsidRDefault="006921CF">
            <w:pPr>
              <w:pStyle w:val="TableParagraph"/>
              <w:spacing w:line="210" w:lineRule="exact"/>
              <w:ind w:left="27"/>
              <w:rPr>
                <w:rFonts w:ascii="Arial" w:hAnsi="Arial"/>
                <w:b/>
                <w:sz w:val="20"/>
              </w:rPr>
            </w:pPr>
            <w:proofErr w:type="spellStart"/>
            <w:r>
              <w:rPr>
                <w:rFonts w:ascii="Arial" w:hAnsi="Arial"/>
                <w:b/>
                <w:sz w:val="20"/>
              </w:rPr>
              <w:t>Разом</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217D6194"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62152907"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60D3EF92" w14:textId="77777777" w:rsidR="006921CF" w:rsidRDefault="006921CF">
            <w:pPr>
              <w:spacing w:after="0"/>
              <w:rPr>
                <w:rFonts w:ascii="Times New Roman" w:eastAsia="Times New Roman" w:hAnsi="Times New Roman" w:cs="Times New Roman"/>
                <w:sz w:val="18"/>
                <w:lang w:val="ru-RU"/>
              </w:rPr>
            </w:pPr>
          </w:p>
        </w:tc>
      </w:tr>
      <w:tr w:rsidR="006921CF" w14:paraId="17D0C4C8" w14:textId="77777777" w:rsidTr="006921CF">
        <w:trPr>
          <w:trHeight w:val="227"/>
        </w:trPr>
        <w:tc>
          <w:tcPr>
            <w:tcW w:w="569" w:type="dxa"/>
            <w:tcBorders>
              <w:top w:val="nil"/>
              <w:left w:val="single" w:sz="8" w:space="0" w:color="000000"/>
              <w:bottom w:val="nil"/>
              <w:right w:val="single" w:sz="8" w:space="0" w:color="000000"/>
            </w:tcBorders>
            <w:hideMark/>
          </w:tcPr>
          <w:p w14:paraId="703E6002" w14:textId="77777777" w:rsidR="006921CF" w:rsidRDefault="006921CF">
            <w:pPr>
              <w:pStyle w:val="TableParagraph"/>
              <w:spacing w:line="207" w:lineRule="exact"/>
              <w:ind w:right="206"/>
              <w:jc w:val="right"/>
              <w:rPr>
                <w:rFonts w:ascii="Microsoft Sans Serif" w:hAnsi="Microsoft Sans Serif"/>
                <w:sz w:val="20"/>
              </w:rPr>
            </w:pPr>
            <w:r>
              <w:rPr>
                <w:w w:val="99"/>
                <w:sz w:val="20"/>
              </w:rPr>
              <w:t>7</w:t>
            </w:r>
          </w:p>
        </w:tc>
        <w:tc>
          <w:tcPr>
            <w:tcW w:w="1700" w:type="dxa"/>
            <w:tcBorders>
              <w:top w:val="nil"/>
              <w:left w:val="single" w:sz="8" w:space="0" w:color="000000"/>
              <w:bottom w:val="nil"/>
              <w:right w:val="single" w:sz="8" w:space="0" w:color="000000"/>
            </w:tcBorders>
            <w:hideMark/>
          </w:tcPr>
          <w:p w14:paraId="23F61674" w14:textId="77777777" w:rsidR="006921CF" w:rsidRDefault="006921CF">
            <w:pPr>
              <w:pStyle w:val="TableParagraph"/>
              <w:spacing w:line="207" w:lineRule="exact"/>
              <w:ind w:left="108" w:right="90"/>
              <w:jc w:val="center"/>
              <w:rPr>
                <w:sz w:val="20"/>
              </w:rPr>
            </w:pPr>
            <w:proofErr w:type="spellStart"/>
            <w:r>
              <w:rPr>
                <w:w w:val="95"/>
                <w:sz w:val="20"/>
              </w:rPr>
              <w:t>Розрахунок</w:t>
            </w:r>
            <w:proofErr w:type="spellEnd"/>
            <w:r>
              <w:rPr>
                <w:spacing w:val="3"/>
                <w:w w:val="95"/>
                <w:sz w:val="20"/>
              </w:rPr>
              <w:t xml:space="preserve"> </w:t>
            </w:r>
            <w:r>
              <w:rPr>
                <w:w w:val="95"/>
                <w:sz w:val="20"/>
              </w:rPr>
              <w:t>N9</w:t>
            </w:r>
          </w:p>
        </w:tc>
        <w:tc>
          <w:tcPr>
            <w:tcW w:w="8341" w:type="dxa"/>
            <w:tcBorders>
              <w:top w:val="nil"/>
              <w:left w:val="single" w:sz="8" w:space="0" w:color="000000"/>
              <w:bottom w:val="nil"/>
              <w:right w:val="single" w:sz="8" w:space="0" w:color="000000"/>
            </w:tcBorders>
            <w:hideMark/>
          </w:tcPr>
          <w:p w14:paraId="32C81F02" w14:textId="77777777" w:rsidR="006921CF" w:rsidRDefault="006921CF">
            <w:pPr>
              <w:pStyle w:val="TableParagraph"/>
              <w:spacing w:line="207" w:lineRule="exact"/>
              <w:ind w:left="27"/>
              <w:rPr>
                <w:sz w:val="20"/>
              </w:rPr>
            </w:pPr>
            <w:proofErr w:type="spellStart"/>
            <w:r>
              <w:rPr>
                <w:sz w:val="20"/>
              </w:rPr>
              <w:t>Прибуток</w:t>
            </w:r>
            <w:proofErr w:type="spellEnd"/>
          </w:p>
        </w:tc>
        <w:tc>
          <w:tcPr>
            <w:tcW w:w="4252" w:type="dxa"/>
            <w:vMerge/>
            <w:tcBorders>
              <w:top w:val="single" w:sz="8" w:space="0" w:color="000000"/>
              <w:left w:val="single" w:sz="8" w:space="0" w:color="000000"/>
              <w:bottom w:val="nil"/>
              <w:right w:val="single" w:sz="8" w:space="0" w:color="000000"/>
            </w:tcBorders>
            <w:vAlign w:val="center"/>
            <w:hideMark/>
          </w:tcPr>
          <w:p w14:paraId="425A526A" w14:textId="77777777" w:rsidR="006921CF" w:rsidRDefault="006921CF">
            <w:pPr>
              <w:spacing w:after="0"/>
              <w:rPr>
                <w:rFonts w:ascii="Times New Roman" w:eastAsia="Times New Roman" w:hAnsi="Times New Roman" w:cs="Times New Roman"/>
                <w:sz w:val="18"/>
                <w:lang w:val="ru-RU"/>
              </w:rPr>
            </w:pPr>
          </w:p>
        </w:tc>
        <w:tc>
          <w:tcPr>
            <w:tcW w:w="2833" w:type="dxa"/>
            <w:vMerge/>
            <w:tcBorders>
              <w:top w:val="single" w:sz="8" w:space="0" w:color="000000"/>
              <w:left w:val="single" w:sz="8" w:space="0" w:color="000000"/>
              <w:bottom w:val="nil"/>
              <w:right w:val="single" w:sz="8" w:space="0" w:color="000000"/>
            </w:tcBorders>
            <w:vAlign w:val="center"/>
            <w:hideMark/>
          </w:tcPr>
          <w:p w14:paraId="1E187950"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nil"/>
              <w:right w:val="single" w:sz="8" w:space="0" w:color="000000"/>
            </w:tcBorders>
            <w:vAlign w:val="center"/>
            <w:hideMark/>
          </w:tcPr>
          <w:p w14:paraId="2BF2AC82" w14:textId="77777777" w:rsidR="006921CF" w:rsidRDefault="006921CF">
            <w:pPr>
              <w:spacing w:after="0"/>
              <w:rPr>
                <w:rFonts w:ascii="Times New Roman" w:eastAsia="Times New Roman" w:hAnsi="Times New Roman" w:cs="Times New Roman"/>
                <w:sz w:val="18"/>
                <w:lang w:val="ru-RU"/>
              </w:rPr>
            </w:pPr>
          </w:p>
        </w:tc>
      </w:tr>
    </w:tbl>
    <w:p w14:paraId="3F19E00F" w14:textId="77777777" w:rsidR="006921CF" w:rsidRDefault="006921CF" w:rsidP="006921CF">
      <w:pPr>
        <w:spacing w:after="0"/>
        <w:rPr>
          <w:sz w:val="2"/>
          <w:szCs w:val="2"/>
        </w:rPr>
        <w:sectPr w:rsidR="006921CF" w:rsidSect="00417C3C">
          <w:type w:val="continuous"/>
          <w:pgSz w:w="16840" w:h="11910" w:orient="landscape"/>
          <w:pgMar w:top="760" w:right="420" w:bottom="280" w:left="70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
        <w:gridCol w:w="1700"/>
        <w:gridCol w:w="8337"/>
        <w:gridCol w:w="1420"/>
        <w:gridCol w:w="1419"/>
        <w:gridCol w:w="1419"/>
      </w:tblGrid>
      <w:tr w:rsidR="006921CF" w14:paraId="3E76B18D" w14:textId="77777777" w:rsidTr="006921CF">
        <w:trPr>
          <w:trHeight w:val="229"/>
        </w:trPr>
        <w:tc>
          <w:tcPr>
            <w:tcW w:w="569" w:type="dxa"/>
            <w:tcBorders>
              <w:top w:val="single" w:sz="8" w:space="0" w:color="000000"/>
              <w:left w:val="single" w:sz="8" w:space="0" w:color="000000"/>
              <w:bottom w:val="single" w:sz="8" w:space="0" w:color="000000"/>
              <w:right w:val="single" w:sz="8" w:space="0" w:color="000000"/>
            </w:tcBorders>
            <w:hideMark/>
          </w:tcPr>
          <w:p w14:paraId="5EB56A27" w14:textId="77777777" w:rsidR="006921CF" w:rsidRDefault="006921CF">
            <w:pPr>
              <w:pStyle w:val="TableParagraph"/>
              <w:spacing w:before="2" w:line="207" w:lineRule="exact"/>
              <w:ind w:left="21"/>
              <w:jc w:val="center"/>
              <w:rPr>
                <w:rFonts w:eastAsia="Microsoft Sans Serif"/>
                <w:sz w:val="20"/>
              </w:rPr>
            </w:pPr>
            <w:r>
              <w:rPr>
                <w:w w:val="99"/>
                <w:sz w:val="20"/>
              </w:rPr>
              <w:lastRenderedPageBreak/>
              <w:t>1</w:t>
            </w:r>
          </w:p>
        </w:tc>
        <w:tc>
          <w:tcPr>
            <w:tcW w:w="1700" w:type="dxa"/>
            <w:tcBorders>
              <w:top w:val="single" w:sz="8" w:space="0" w:color="000000"/>
              <w:left w:val="single" w:sz="8" w:space="0" w:color="000000"/>
              <w:bottom w:val="single" w:sz="8" w:space="0" w:color="000000"/>
              <w:right w:val="single" w:sz="8" w:space="0" w:color="000000"/>
            </w:tcBorders>
            <w:hideMark/>
          </w:tcPr>
          <w:p w14:paraId="70B637AD" w14:textId="77777777" w:rsidR="006921CF" w:rsidRDefault="006921CF">
            <w:pPr>
              <w:pStyle w:val="TableParagraph"/>
              <w:spacing w:before="2" w:line="207" w:lineRule="exact"/>
              <w:ind w:left="19"/>
              <w:jc w:val="center"/>
              <w:rPr>
                <w:sz w:val="20"/>
              </w:rPr>
            </w:pPr>
            <w:r>
              <w:rPr>
                <w:w w:val="99"/>
                <w:sz w:val="20"/>
              </w:rPr>
              <w:t>2</w:t>
            </w:r>
          </w:p>
        </w:tc>
        <w:tc>
          <w:tcPr>
            <w:tcW w:w="8337" w:type="dxa"/>
            <w:tcBorders>
              <w:top w:val="single" w:sz="8" w:space="0" w:color="000000"/>
              <w:left w:val="single" w:sz="8" w:space="0" w:color="000000"/>
              <w:bottom w:val="single" w:sz="8" w:space="0" w:color="000000"/>
              <w:right w:val="single" w:sz="8" w:space="0" w:color="000000"/>
            </w:tcBorders>
            <w:hideMark/>
          </w:tcPr>
          <w:p w14:paraId="1982DC10" w14:textId="77777777" w:rsidR="006921CF" w:rsidRDefault="006921CF">
            <w:pPr>
              <w:pStyle w:val="TableParagraph"/>
              <w:spacing w:before="2" w:line="207" w:lineRule="exact"/>
              <w:ind w:left="20"/>
              <w:jc w:val="center"/>
              <w:rPr>
                <w:sz w:val="20"/>
              </w:rPr>
            </w:pPr>
            <w:r>
              <w:rPr>
                <w:w w:val="99"/>
                <w:sz w:val="20"/>
              </w:rPr>
              <w:t>3</w:t>
            </w:r>
          </w:p>
        </w:tc>
        <w:tc>
          <w:tcPr>
            <w:tcW w:w="1420" w:type="dxa"/>
            <w:tcBorders>
              <w:top w:val="single" w:sz="8" w:space="0" w:color="000000"/>
              <w:left w:val="single" w:sz="8" w:space="0" w:color="000000"/>
              <w:bottom w:val="single" w:sz="8" w:space="0" w:color="000000"/>
              <w:right w:val="single" w:sz="8" w:space="0" w:color="000000"/>
            </w:tcBorders>
            <w:hideMark/>
          </w:tcPr>
          <w:p w14:paraId="4C412129" w14:textId="77777777" w:rsidR="006921CF" w:rsidRDefault="006921CF">
            <w:pPr>
              <w:pStyle w:val="TableParagraph"/>
              <w:spacing w:before="2" w:line="207" w:lineRule="exact"/>
              <w:ind w:left="13"/>
              <w:jc w:val="center"/>
              <w:rPr>
                <w:sz w:val="20"/>
              </w:rPr>
            </w:pPr>
            <w:r>
              <w:rPr>
                <w:w w:val="99"/>
                <w:sz w:val="20"/>
              </w:rPr>
              <w:t>4</w:t>
            </w:r>
          </w:p>
        </w:tc>
        <w:tc>
          <w:tcPr>
            <w:tcW w:w="1419" w:type="dxa"/>
            <w:tcBorders>
              <w:top w:val="single" w:sz="8" w:space="0" w:color="000000"/>
              <w:left w:val="single" w:sz="8" w:space="0" w:color="000000"/>
              <w:bottom w:val="single" w:sz="8" w:space="0" w:color="000000"/>
              <w:right w:val="single" w:sz="8" w:space="0" w:color="000000"/>
            </w:tcBorders>
            <w:hideMark/>
          </w:tcPr>
          <w:p w14:paraId="79A20971" w14:textId="77777777" w:rsidR="006921CF" w:rsidRDefault="006921CF">
            <w:pPr>
              <w:pStyle w:val="TableParagraph"/>
              <w:spacing w:before="2" w:line="207" w:lineRule="exact"/>
              <w:ind w:left="11"/>
              <w:jc w:val="center"/>
              <w:rPr>
                <w:sz w:val="20"/>
              </w:rPr>
            </w:pPr>
            <w:r>
              <w:rPr>
                <w:w w:val="99"/>
                <w:sz w:val="20"/>
              </w:rPr>
              <w:t>5</w:t>
            </w:r>
          </w:p>
        </w:tc>
        <w:tc>
          <w:tcPr>
            <w:tcW w:w="1419" w:type="dxa"/>
            <w:tcBorders>
              <w:top w:val="single" w:sz="8" w:space="0" w:color="000000"/>
              <w:left w:val="single" w:sz="8" w:space="0" w:color="000000"/>
              <w:bottom w:val="single" w:sz="8" w:space="0" w:color="000000"/>
              <w:right w:val="nil"/>
            </w:tcBorders>
            <w:hideMark/>
          </w:tcPr>
          <w:p w14:paraId="5851354D" w14:textId="77777777" w:rsidR="006921CF" w:rsidRDefault="006921CF">
            <w:pPr>
              <w:pStyle w:val="TableParagraph"/>
              <w:spacing w:before="2" w:line="207" w:lineRule="exact"/>
              <w:jc w:val="center"/>
              <w:rPr>
                <w:sz w:val="20"/>
              </w:rPr>
            </w:pPr>
            <w:r>
              <w:rPr>
                <w:w w:val="99"/>
                <w:sz w:val="20"/>
              </w:rPr>
              <w:t>6</w:t>
            </w:r>
          </w:p>
        </w:tc>
      </w:tr>
      <w:tr w:rsidR="006921CF" w14:paraId="26F0B766" w14:textId="77777777" w:rsidTr="006921CF">
        <w:trPr>
          <w:trHeight w:val="223"/>
        </w:trPr>
        <w:tc>
          <w:tcPr>
            <w:tcW w:w="569" w:type="dxa"/>
            <w:tcBorders>
              <w:top w:val="single" w:sz="8" w:space="0" w:color="000000"/>
              <w:left w:val="single" w:sz="8" w:space="0" w:color="000000"/>
              <w:bottom w:val="nil"/>
              <w:right w:val="single" w:sz="8" w:space="0" w:color="000000"/>
            </w:tcBorders>
            <w:hideMark/>
          </w:tcPr>
          <w:p w14:paraId="6A863B3F" w14:textId="77777777" w:rsidR="006921CF" w:rsidRDefault="006921CF">
            <w:pPr>
              <w:pStyle w:val="TableParagraph"/>
              <w:spacing w:before="3" w:line="201" w:lineRule="exact"/>
              <w:ind w:left="21"/>
              <w:jc w:val="center"/>
              <w:rPr>
                <w:sz w:val="20"/>
              </w:rPr>
            </w:pPr>
            <w:r>
              <w:rPr>
                <w:w w:val="99"/>
                <w:sz w:val="20"/>
              </w:rPr>
              <w:t>8</w:t>
            </w:r>
          </w:p>
        </w:tc>
        <w:tc>
          <w:tcPr>
            <w:tcW w:w="1700" w:type="dxa"/>
            <w:tcBorders>
              <w:top w:val="single" w:sz="8" w:space="0" w:color="000000"/>
              <w:left w:val="single" w:sz="8" w:space="0" w:color="000000"/>
              <w:bottom w:val="nil"/>
              <w:right w:val="single" w:sz="8" w:space="0" w:color="000000"/>
            </w:tcBorders>
            <w:hideMark/>
          </w:tcPr>
          <w:p w14:paraId="3A9BD59A" w14:textId="77777777" w:rsidR="006921CF" w:rsidRDefault="006921CF">
            <w:pPr>
              <w:pStyle w:val="TableParagraph"/>
              <w:spacing w:before="3" w:line="201"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N10</w:t>
            </w:r>
          </w:p>
        </w:tc>
        <w:tc>
          <w:tcPr>
            <w:tcW w:w="8337" w:type="dxa"/>
            <w:tcBorders>
              <w:top w:val="single" w:sz="8" w:space="0" w:color="000000"/>
              <w:left w:val="single" w:sz="8" w:space="0" w:color="000000"/>
              <w:bottom w:val="nil"/>
              <w:right w:val="single" w:sz="8" w:space="0" w:color="000000"/>
            </w:tcBorders>
            <w:hideMark/>
          </w:tcPr>
          <w:p w14:paraId="075E3623" w14:textId="77777777" w:rsidR="006921CF" w:rsidRDefault="006921CF">
            <w:pPr>
              <w:pStyle w:val="TableParagraph"/>
              <w:spacing w:before="3" w:line="201" w:lineRule="exact"/>
              <w:ind w:left="27"/>
              <w:rPr>
                <w:sz w:val="20"/>
                <w:lang w:val="ru-RU"/>
              </w:rPr>
            </w:pPr>
            <w:proofErr w:type="spellStart"/>
            <w:r>
              <w:rPr>
                <w:w w:val="95"/>
                <w:sz w:val="20"/>
                <w:lang w:val="ru-RU"/>
              </w:rPr>
              <w:t>Кошти</w:t>
            </w:r>
            <w:proofErr w:type="spellEnd"/>
            <w:r>
              <w:rPr>
                <w:spacing w:val="6"/>
                <w:w w:val="95"/>
                <w:sz w:val="20"/>
                <w:lang w:val="ru-RU"/>
              </w:rPr>
              <w:t xml:space="preserve"> </w:t>
            </w:r>
            <w:r>
              <w:rPr>
                <w:w w:val="95"/>
                <w:sz w:val="20"/>
                <w:lang w:val="ru-RU"/>
              </w:rPr>
              <w:t>на</w:t>
            </w:r>
            <w:r>
              <w:rPr>
                <w:spacing w:val="7"/>
                <w:w w:val="95"/>
                <w:sz w:val="20"/>
                <w:lang w:val="ru-RU"/>
              </w:rPr>
              <w:t xml:space="preserve"> </w:t>
            </w:r>
            <w:proofErr w:type="spellStart"/>
            <w:r>
              <w:rPr>
                <w:w w:val="95"/>
                <w:sz w:val="20"/>
                <w:lang w:val="ru-RU"/>
              </w:rPr>
              <w:t>покриття</w:t>
            </w:r>
            <w:proofErr w:type="spellEnd"/>
            <w:r>
              <w:rPr>
                <w:spacing w:val="8"/>
                <w:w w:val="95"/>
                <w:sz w:val="20"/>
                <w:lang w:val="ru-RU"/>
              </w:rPr>
              <w:t xml:space="preserve"> </w:t>
            </w:r>
            <w:proofErr w:type="spellStart"/>
            <w:r>
              <w:rPr>
                <w:w w:val="95"/>
                <w:sz w:val="20"/>
                <w:lang w:val="ru-RU"/>
              </w:rPr>
              <w:t>адм</w:t>
            </w:r>
            <w:r>
              <w:rPr>
                <w:w w:val="95"/>
                <w:sz w:val="20"/>
              </w:rPr>
              <w:t>i</w:t>
            </w:r>
            <w:proofErr w:type="spellEnd"/>
            <w:r>
              <w:rPr>
                <w:w w:val="95"/>
                <w:sz w:val="20"/>
                <w:lang w:val="ru-RU"/>
              </w:rPr>
              <w:t>н</w:t>
            </w:r>
            <w:proofErr w:type="spellStart"/>
            <w:r>
              <w:rPr>
                <w:w w:val="95"/>
                <w:sz w:val="20"/>
              </w:rPr>
              <w:t>i</w:t>
            </w:r>
            <w:r>
              <w:rPr>
                <w:w w:val="95"/>
                <w:sz w:val="20"/>
                <w:lang w:val="ru-RU"/>
              </w:rPr>
              <w:t>стративних</w:t>
            </w:r>
            <w:proofErr w:type="spellEnd"/>
            <w:r>
              <w:rPr>
                <w:spacing w:val="9"/>
                <w:w w:val="95"/>
                <w:sz w:val="20"/>
                <w:lang w:val="ru-RU"/>
              </w:rPr>
              <w:t xml:space="preserve"> </w:t>
            </w:r>
            <w:proofErr w:type="spellStart"/>
            <w:r>
              <w:rPr>
                <w:w w:val="95"/>
                <w:sz w:val="20"/>
                <w:lang w:val="ru-RU"/>
              </w:rPr>
              <w:t>витрат</w:t>
            </w:r>
            <w:proofErr w:type="spellEnd"/>
            <w:r>
              <w:rPr>
                <w:spacing w:val="8"/>
                <w:w w:val="95"/>
                <w:sz w:val="20"/>
                <w:lang w:val="ru-RU"/>
              </w:rPr>
              <w:t xml:space="preserve"> </w:t>
            </w:r>
            <w:proofErr w:type="spellStart"/>
            <w:r>
              <w:rPr>
                <w:w w:val="95"/>
                <w:sz w:val="20"/>
                <w:lang w:val="ru-RU"/>
              </w:rPr>
              <w:t>буд</w:t>
            </w:r>
            <w:r>
              <w:rPr>
                <w:w w:val="95"/>
                <w:sz w:val="20"/>
              </w:rPr>
              <w:t>i</w:t>
            </w:r>
            <w:r>
              <w:rPr>
                <w:w w:val="95"/>
                <w:sz w:val="20"/>
                <w:lang w:val="ru-RU"/>
              </w:rPr>
              <w:t>вельно-монтажних</w:t>
            </w:r>
            <w:proofErr w:type="spellEnd"/>
            <w:r>
              <w:rPr>
                <w:spacing w:val="10"/>
                <w:w w:val="95"/>
                <w:sz w:val="20"/>
                <w:lang w:val="ru-RU"/>
              </w:rPr>
              <w:t xml:space="preserve"> </w:t>
            </w:r>
            <w:r>
              <w:rPr>
                <w:w w:val="95"/>
                <w:sz w:val="20"/>
                <w:lang w:val="ru-RU"/>
              </w:rPr>
              <w:t>орган</w:t>
            </w:r>
            <w:proofErr w:type="spellStart"/>
            <w:r>
              <w:rPr>
                <w:w w:val="95"/>
                <w:sz w:val="20"/>
              </w:rPr>
              <w:t>i</w:t>
            </w:r>
            <w:r>
              <w:rPr>
                <w:w w:val="95"/>
                <w:sz w:val="20"/>
                <w:lang w:val="ru-RU"/>
              </w:rPr>
              <w:t>зац</w:t>
            </w:r>
            <w:r>
              <w:rPr>
                <w:w w:val="95"/>
                <w:sz w:val="20"/>
              </w:rPr>
              <w:t>i</w:t>
            </w:r>
            <w:proofErr w:type="spellEnd"/>
            <w:r>
              <w:rPr>
                <w:w w:val="95"/>
                <w:sz w:val="20"/>
                <w:lang w:val="ru-RU"/>
              </w:rPr>
              <w:t>й</w:t>
            </w:r>
          </w:p>
        </w:tc>
        <w:tc>
          <w:tcPr>
            <w:tcW w:w="1420" w:type="dxa"/>
            <w:vMerge w:val="restart"/>
            <w:tcBorders>
              <w:top w:val="single" w:sz="8" w:space="0" w:color="000000"/>
              <w:left w:val="single" w:sz="8" w:space="0" w:color="000000"/>
              <w:bottom w:val="single" w:sz="8" w:space="0" w:color="000000"/>
              <w:right w:val="single" w:sz="8" w:space="0" w:color="000000"/>
            </w:tcBorders>
          </w:tcPr>
          <w:p w14:paraId="444F913D" w14:textId="77777777" w:rsidR="006921CF" w:rsidRDefault="006921CF">
            <w:pPr>
              <w:pStyle w:val="TableParagraph"/>
              <w:spacing w:line="252" w:lineRule="auto"/>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3B83B7AA" w14:textId="77777777" w:rsidR="006921CF" w:rsidRDefault="006921CF">
            <w:pPr>
              <w:pStyle w:val="TableParagraph"/>
              <w:spacing w:line="252" w:lineRule="auto"/>
              <w:rPr>
                <w:sz w:val="18"/>
                <w:lang w:val="ru-RU"/>
              </w:rPr>
            </w:pPr>
          </w:p>
        </w:tc>
        <w:tc>
          <w:tcPr>
            <w:tcW w:w="1419" w:type="dxa"/>
            <w:vMerge w:val="restart"/>
            <w:tcBorders>
              <w:top w:val="single" w:sz="8" w:space="0" w:color="000000"/>
              <w:left w:val="single" w:sz="8" w:space="0" w:color="000000"/>
              <w:bottom w:val="single" w:sz="8" w:space="0" w:color="000000"/>
              <w:right w:val="single" w:sz="8" w:space="0" w:color="000000"/>
            </w:tcBorders>
          </w:tcPr>
          <w:p w14:paraId="4729BAD1" w14:textId="77777777" w:rsidR="006921CF" w:rsidRDefault="006921CF">
            <w:pPr>
              <w:pStyle w:val="TableParagraph"/>
              <w:spacing w:line="252" w:lineRule="auto"/>
              <w:rPr>
                <w:sz w:val="18"/>
                <w:lang w:val="ru-RU"/>
              </w:rPr>
            </w:pPr>
          </w:p>
        </w:tc>
      </w:tr>
      <w:tr w:rsidR="006921CF" w14:paraId="3357204D" w14:textId="77777777" w:rsidTr="006921CF">
        <w:trPr>
          <w:trHeight w:val="210"/>
        </w:trPr>
        <w:tc>
          <w:tcPr>
            <w:tcW w:w="569" w:type="dxa"/>
            <w:tcBorders>
              <w:top w:val="nil"/>
              <w:left w:val="single" w:sz="8" w:space="0" w:color="000000"/>
              <w:bottom w:val="nil"/>
              <w:right w:val="single" w:sz="8" w:space="0" w:color="000000"/>
            </w:tcBorders>
            <w:hideMark/>
          </w:tcPr>
          <w:p w14:paraId="7BB884DD" w14:textId="77777777" w:rsidR="006921CF" w:rsidRDefault="006921CF">
            <w:pPr>
              <w:pStyle w:val="TableParagraph"/>
              <w:spacing w:line="190" w:lineRule="exact"/>
              <w:ind w:left="21"/>
              <w:jc w:val="center"/>
              <w:rPr>
                <w:rFonts w:ascii="Microsoft Sans Serif"/>
                <w:sz w:val="20"/>
              </w:rPr>
            </w:pPr>
            <w:r>
              <w:rPr>
                <w:w w:val="99"/>
                <w:sz w:val="20"/>
              </w:rPr>
              <w:t>9</w:t>
            </w:r>
          </w:p>
        </w:tc>
        <w:tc>
          <w:tcPr>
            <w:tcW w:w="1700" w:type="dxa"/>
            <w:tcBorders>
              <w:top w:val="nil"/>
              <w:left w:val="single" w:sz="8" w:space="0" w:color="000000"/>
              <w:bottom w:val="nil"/>
              <w:right w:val="single" w:sz="8" w:space="0" w:color="000000"/>
            </w:tcBorders>
            <w:hideMark/>
          </w:tcPr>
          <w:p w14:paraId="70CE170E" w14:textId="77777777" w:rsidR="006921CF" w:rsidRDefault="006921CF">
            <w:pPr>
              <w:pStyle w:val="TableParagraph"/>
              <w:spacing w:line="190"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N11</w:t>
            </w:r>
          </w:p>
        </w:tc>
        <w:tc>
          <w:tcPr>
            <w:tcW w:w="8337" w:type="dxa"/>
            <w:tcBorders>
              <w:top w:val="nil"/>
              <w:left w:val="single" w:sz="8" w:space="0" w:color="000000"/>
              <w:bottom w:val="nil"/>
              <w:right w:val="single" w:sz="8" w:space="0" w:color="000000"/>
            </w:tcBorders>
            <w:hideMark/>
          </w:tcPr>
          <w:p w14:paraId="2D576F32" w14:textId="77777777" w:rsidR="006921CF" w:rsidRDefault="006921CF">
            <w:pPr>
              <w:pStyle w:val="TableParagraph"/>
              <w:spacing w:line="190" w:lineRule="exact"/>
              <w:ind w:left="27"/>
              <w:rPr>
                <w:sz w:val="20"/>
              </w:rPr>
            </w:pPr>
            <w:proofErr w:type="spellStart"/>
            <w:r>
              <w:rPr>
                <w:w w:val="95"/>
                <w:sz w:val="20"/>
              </w:rPr>
              <w:t>Кошти</w:t>
            </w:r>
            <w:proofErr w:type="spellEnd"/>
            <w:r>
              <w:rPr>
                <w:spacing w:val="-3"/>
                <w:w w:val="95"/>
                <w:sz w:val="20"/>
              </w:rPr>
              <w:t xml:space="preserve"> </w:t>
            </w:r>
            <w:proofErr w:type="spellStart"/>
            <w:r>
              <w:rPr>
                <w:w w:val="95"/>
                <w:sz w:val="20"/>
              </w:rPr>
              <w:t>на</w:t>
            </w:r>
            <w:proofErr w:type="spellEnd"/>
            <w:r>
              <w:rPr>
                <w:spacing w:val="-2"/>
                <w:w w:val="95"/>
                <w:sz w:val="20"/>
              </w:rPr>
              <w:t xml:space="preserve"> </w:t>
            </w:r>
            <w:proofErr w:type="spellStart"/>
            <w:r>
              <w:rPr>
                <w:w w:val="95"/>
                <w:sz w:val="20"/>
              </w:rPr>
              <w:t>покриття</w:t>
            </w:r>
            <w:proofErr w:type="spellEnd"/>
            <w:r>
              <w:rPr>
                <w:spacing w:val="-1"/>
                <w:w w:val="95"/>
                <w:sz w:val="20"/>
              </w:rPr>
              <w:t xml:space="preserve"> </w:t>
            </w:r>
            <w:proofErr w:type="spellStart"/>
            <w:r>
              <w:rPr>
                <w:w w:val="95"/>
                <w:sz w:val="20"/>
              </w:rPr>
              <w:t>ризику</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0E51956D"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ADE3C47"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ABB6D25" w14:textId="77777777" w:rsidR="006921CF" w:rsidRDefault="006921CF">
            <w:pPr>
              <w:spacing w:after="0"/>
              <w:rPr>
                <w:rFonts w:ascii="Times New Roman" w:eastAsia="Times New Roman" w:hAnsi="Times New Roman" w:cs="Times New Roman"/>
                <w:sz w:val="18"/>
                <w:lang w:val="ru-RU"/>
              </w:rPr>
            </w:pPr>
          </w:p>
        </w:tc>
      </w:tr>
      <w:tr w:rsidR="006921CF" w14:paraId="767FC727" w14:textId="77777777" w:rsidTr="006921CF">
        <w:trPr>
          <w:trHeight w:val="210"/>
        </w:trPr>
        <w:tc>
          <w:tcPr>
            <w:tcW w:w="569" w:type="dxa"/>
            <w:tcBorders>
              <w:top w:val="nil"/>
              <w:left w:val="single" w:sz="8" w:space="0" w:color="000000"/>
              <w:bottom w:val="nil"/>
              <w:right w:val="single" w:sz="8" w:space="0" w:color="000000"/>
            </w:tcBorders>
          </w:tcPr>
          <w:p w14:paraId="307EE71E" w14:textId="77777777" w:rsidR="006921CF" w:rsidRDefault="006921CF">
            <w:pPr>
              <w:pStyle w:val="TableParagraph"/>
              <w:spacing w:line="190" w:lineRule="exact"/>
              <w:ind w:left="151" w:right="135"/>
              <w:jc w:val="center"/>
              <w:rPr>
                <w:sz w:val="20"/>
              </w:rPr>
            </w:pPr>
          </w:p>
          <w:p w14:paraId="0F7525C5" w14:textId="77777777" w:rsidR="006921CF" w:rsidRDefault="006921CF">
            <w:pPr>
              <w:pStyle w:val="TableParagraph"/>
              <w:spacing w:line="190" w:lineRule="exact"/>
              <w:ind w:left="151" w:right="135"/>
              <w:jc w:val="center"/>
              <w:rPr>
                <w:sz w:val="20"/>
              </w:rPr>
            </w:pPr>
            <w:r>
              <w:rPr>
                <w:sz w:val="20"/>
              </w:rPr>
              <w:t>10</w:t>
            </w:r>
          </w:p>
        </w:tc>
        <w:tc>
          <w:tcPr>
            <w:tcW w:w="1700" w:type="dxa"/>
            <w:tcBorders>
              <w:top w:val="nil"/>
              <w:left w:val="single" w:sz="8" w:space="0" w:color="000000"/>
              <w:bottom w:val="nil"/>
              <w:right w:val="single" w:sz="8" w:space="0" w:color="000000"/>
            </w:tcBorders>
          </w:tcPr>
          <w:p w14:paraId="1C36AF11" w14:textId="77777777" w:rsidR="006921CF" w:rsidRDefault="006921CF">
            <w:pPr>
              <w:pStyle w:val="TableParagraph"/>
              <w:spacing w:line="190" w:lineRule="exact"/>
              <w:ind w:left="108" w:right="93"/>
              <w:jc w:val="center"/>
              <w:rPr>
                <w:w w:val="95"/>
                <w:sz w:val="20"/>
              </w:rPr>
            </w:pPr>
          </w:p>
          <w:p w14:paraId="78E6D100" w14:textId="77777777" w:rsidR="006921CF" w:rsidRDefault="006921CF">
            <w:pPr>
              <w:pStyle w:val="TableParagraph"/>
              <w:spacing w:line="190"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N12</w:t>
            </w:r>
          </w:p>
        </w:tc>
        <w:tc>
          <w:tcPr>
            <w:tcW w:w="8337" w:type="dxa"/>
            <w:tcBorders>
              <w:top w:val="nil"/>
              <w:left w:val="single" w:sz="8" w:space="0" w:color="000000"/>
              <w:bottom w:val="nil"/>
              <w:right w:val="single" w:sz="8" w:space="0" w:color="000000"/>
            </w:tcBorders>
          </w:tcPr>
          <w:p w14:paraId="49ECE52F" w14:textId="77777777" w:rsidR="006921CF" w:rsidRDefault="006921CF">
            <w:pPr>
              <w:pStyle w:val="TableParagraph"/>
              <w:spacing w:line="190" w:lineRule="exact"/>
              <w:ind w:left="27"/>
              <w:rPr>
                <w:w w:val="95"/>
                <w:sz w:val="20"/>
                <w:lang w:val="ru-RU"/>
              </w:rPr>
            </w:pPr>
          </w:p>
          <w:p w14:paraId="20212367" w14:textId="77777777" w:rsidR="006921CF" w:rsidRDefault="006921CF">
            <w:pPr>
              <w:pStyle w:val="TableParagraph"/>
              <w:spacing w:line="190" w:lineRule="exact"/>
              <w:ind w:left="27"/>
              <w:rPr>
                <w:sz w:val="20"/>
                <w:lang w:val="ru-RU"/>
              </w:rPr>
            </w:pPr>
            <w:proofErr w:type="spellStart"/>
            <w:r>
              <w:rPr>
                <w:w w:val="95"/>
                <w:sz w:val="20"/>
                <w:lang w:val="ru-RU"/>
              </w:rPr>
              <w:t>Кошти</w:t>
            </w:r>
            <w:proofErr w:type="spellEnd"/>
            <w:r>
              <w:rPr>
                <w:spacing w:val="4"/>
                <w:w w:val="95"/>
                <w:sz w:val="20"/>
                <w:lang w:val="ru-RU"/>
              </w:rPr>
              <w:t xml:space="preserve"> </w:t>
            </w:r>
            <w:r>
              <w:rPr>
                <w:w w:val="95"/>
                <w:sz w:val="20"/>
                <w:lang w:val="ru-RU"/>
              </w:rPr>
              <w:t>на</w:t>
            </w:r>
            <w:r>
              <w:rPr>
                <w:spacing w:val="5"/>
                <w:w w:val="95"/>
                <w:sz w:val="20"/>
                <w:lang w:val="ru-RU"/>
              </w:rPr>
              <w:t xml:space="preserve"> </w:t>
            </w:r>
            <w:proofErr w:type="spellStart"/>
            <w:r>
              <w:rPr>
                <w:w w:val="95"/>
                <w:sz w:val="20"/>
                <w:lang w:val="ru-RU"/>
              </w:rPr>
              <w:t>покриття</w:t>
            </w:r>
            <w:proofErr w:type="spellEnd"/>
            <w:r>
              <w:rPr>
                <w:spacing w:val="6"/>
                <w:w w:val="95"/>
                <w:sz w:val="20"/>
                <w:lang w:val="ru-RU"/>
              </w:rPr>
              <w:t xml:space="preserve"> </w:t>
            </w:r>
            <w:proofErr w:type="spellStart"/>
            <w:r>
              <w:rPr>
                <w:w w:val="95"/>
                <w:sz w:val="20"/>
                <w:lang w:val="ru-RU"/>
              </w:rPr>
              <w:t>додаткових</w:t>
            </w:r>
            <w:proofErr w:type="spellEnd"/>
            <w:r>
              <w:rPr>
                <w:spacing w:val="7"/>
                <w:w w:val="95"/>
                <w:sz w:val="20"/>
                <w:lang w:val="ru-RU"/>
              </w:rPr>
              <w:t xml:space="preserve"> </w:t>
            </w:r>
            <w:proofErr w:type="spellStart"/>
            <w:r>
              <w:rPr>
                <w:w w:val="95"/>
                <w:sz w:val="20"/>
                <w:lang w:val="ru-RU"/>
              </w:rPr>
              <w:t>витрат</w:t>
            </w:r>
            <w:proofErr w:type="spellEnd"/>
            <w:r>
              <w:rPr>
                <w:w w:val="95"/>
                <w:sz w:val="20"/>
                <w:lang w:val="ru-RU"/>
              </w:rPr>
              <w:t>,</w:t>
            </w:r>
            <w:r>
              <w:rPr>
                <w:spacing w:val="7"/>
                <w:w w:val="95"/>
                <w:sz w:val="20"/>
                <w:lang w:val="ru-RU"/>
              </w:rPr>
              <w:t xml:space="preserve"> </w:t>
            </w:r>
            <w:proofErr w:type="spellStart"/>
            <w:r>
              <w:rPr>
                <w:w w:val="95"/>
                <w:sz w:val="20"/>
                <w:lang w:val="ru-RU"/>
              </w:rPr>
              <w:t>пов'язаних</w:t>
            </w:r>
            <w:proofErr w:type="spellEnd"/>
            <w:r>
              <w:rPr>
                <w:spacing w:val="7"/>
                <w:w w:val="95"/>
                <w:sz w:val="20"/>
                <w:lang w:val="ru-RU"/>
              </w:rPr>
              <w:t xml:space="preserve"> </w:t>
            </w:r>
            <w:r>
              <w:rPr>
                <w:w w:val="95"/>
                <w:sz w:val="20"/>
                <w:lang w:val="ru-RU"/>
              </w:rPr>
              <w:t>з</w:t>
            </w:r>
            <w:r>
              <w:rPr>
                <w:spacing w:val="6"/>
                <w:w w:val="95"/>
                <w:sz w:val="20"/>
                <w:lang w:val="ru-RU"/>
              </w:rPr>
              <w:t xml:space="preserve"> </w:t>
            </w:r>
            <w:proofErr w:type="spellStart"/>
            <w:r>
              <w:rPr>
                <w:w w:val="95"/>
                <w:sz w:val="20"/>
                <w:lang w:val="ru-RU"/>
              </w:rPr>
              <w:t>інфляційними</w:t>
            </w:r>
            <w:proofErr w:type="spellEnd"/>
            <w:r>
              <w:rPr>
                <w:spacing w:val="5"/>
                <w:w w:val="95"/>
                <w:sz w:val="20"/>
                <w:lang w:val="ru-RU"/>
              </w:rPr>
              <w:t xml:space="preserve"> </w:t>
            </w:r>
            <w:proofErr w:type="spellStart"/>
            <w:r>
              <w:rPr>
                <w:w w:val="95"/>
                <w:sz w:val="20"/>
                <w:lang w:val="ru-RU"/>
              </w:rPr>
              <w:t>процесами</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3257EC67"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7214F7EB"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977DDAC" w14:textId="77777777" w:rsidR="006921CF" w:rsidRDefault="006921CF">
            <w:pPr>
              <w:spacing w:after="0"/>
              <w:rPr>
                <w:rFonts w:ascii="Times New Roman" w:eastAsia="Times New Roman" w:hAnsi="Times New Roman" w:cs="Times New Roman"/>
                <w:sz w:val="18"/>
                <w:lang w:val="ru-RU"/>
              </w:rPr>
            </w:pPr>
          </w:p>
        </w:tc>
      </w:tr>
      <w:tr w:rsidR="006921CF" w14:paraId="5CCF6F17" w14:textId="77777777" w:rsidTr="006921CF">
        <w:trPr>
          <w:trHeight w:val="210"/>
        </w:trPr>
        <w:tc>
          <w:tcPr>
            <w:tcW w:w="569" w:type="dxa"/>
            <w:tcBorders>
              <w:top w:val="nil"/>
              <w:left w:val="single" w:sz="8" w:space="0" w:color="000000"/>
              <w:bottom w:val="nil"/>
              <w:right w:val="single" w:sz="8" w:space="0" w:color="000000"/>
            </w:tcBorders>
          </w:tcPr>
          <w:p w14:paraId="1F0821CD" w14:textId="77777777" w:rsidR="006921CF" w:rsidRDefault="006921CF">
            <w:pPr>
              <w:pStyle w:val="TableParagraph"/>
              <w:spacing w:line="252" w:lineRule="auto"/>
              <w:rPr>
                <w:sz w:val="14"/>
                <w:lang w:val="ru-RU"/>
              </w:rPr>
            </w:pPr>
          </w:p>
        </w:tc>
        <w:tc>
          <w:tcPr>
            <w:tcW w:w="1700" w:type="dxa"/>
            <w:tcBorders>
              <w:top w:val="nil"/>
              <w:left w:val="single" w:sz="8" w:space="0" w:color="000000"/>
              <w:bottom w:val="nil"/>
              <w:right w:val="single" w:sz="8" w:space="0" w:color="000000"/>
            </w:tcBorders>
          </w:tcPr>
          <w:p w14:paraId="1605680D" w14:textId="77777777" w:rsidR="006921CF" w:rsidRDefault="006921CF">
            <w:pPr>
              <w:pStyle w:val="TableParagraph"/>
              <w:spacing w:line="252" w:lineRule="auto"/>
              <w:rPr>
                <w:sz w:val="14"/>
                <w:lang w:val="ru-RU"/>
              </w:rPr>
            </w:pPr>
          </w:p>
        </w:tc>
        <w:tc>
          <w:tcPr>
            <w:tcW w:w="8337" w:type="dxa"/>
            <w:tcBorders>
              <w:top w:val="nil"/>
              <w:left w:val="single" w:sz="8" w:space="0" w:color="000000"/>
              <w:bottom w:val="nil"/>
              <w:right w:val="single" w:sz="8" w:space="0" w:color="000000"/>
            </w:tcBorders>
            <w:hideMark/>
          </w:tcPr>
          <w:p w14:paraId="68758580" w14:textId="77777777" w:rsidR="006921CF" w:rsidRDefault="006921CF">
            <w:pPr>
              <w:pStyle w:val="TableParagraph"/>
              <w:spacing w:line="190" w:lineRule="exact"/>
              <w:ind w:left="27"/>
              <w:rPr>
                <w:rFonts w:ascii="Arial" w:hAnsi="Arial"/>
                <w:b/>
                <w:sz w:val="20"/>
              </w:rPr>
            </w:pPr>
            <w:proofErr w:type="spellStart"/>
            <w:r>
              <w:rPr>
                <w:rFonts w:ascii="Arial" w:hAnsi="Arial"/>
                <w:b/>
                <w:spacing w:val="-2"/>
                <w:sz w:val="20"/>
              </w:rPr>
              <w:t>Разом</w:t>
            </w:r>
            <w:proofErr w:type="spellEnd"/>
            <w:r>
              <w:rPr>
                <w:rFonts w:ascii="Arial" w:hAnsi="Arial"/>
                <w:b/>
                <w:spacing w:val="-11"/>
                <w:sz w:val="20"/>
              </w:rPr>
              <w:t xml:space="preserve"> </w:t>
            </w:r>
            <w:r>
              <w:rPr>
                <w:rFonts w:ascii="Arial" w:hAnsi="Arial"/>
                <w:b/>
                <w:spacing w:val="-2"/>
                <w:sz w:val="20"/>
              </w:rPr>
              <w:t>(</w:t>
            </w:r>
            <w:proofErr w:type="spellStart"/>
            <w:r>
              <w:rPr>
                <w:rFonts w:ascii="Arial" w:hAnsi="Arial"/>
                <w:b/>
                <w:spacing w:val="-2"/>
                <w:sz w:val="20"/>
              </w:rPr>
              <w:t>пп</w:t>
            </w:r>
            <w:proofErr w:type="spellEnd"/>
            <w:r>
              <w:rPr>
                <w:rFonts w:ascii="Arial" w:hAnsi="Arial"/>
                <w:b/>
                <w:spacing w:val="-2"/>
                <w:sz w:val="20"/>
              </w:rPr>
              <w:t>.</w:t>
            </w:r>
            <w:r>
              <w:rPr>
                <w:rFonts w:ascii="Arial" w:hAnsi="Arial"/>
                <w:b/>
                <w:spacing w:val="-10"/>
                <w:sz w:val="20"/>
              </w:rPr>
              <w:t xml:space="preserve"> </w:t>
            </w:r>
            <w:r>
              <w:rPr>
                <w:rFonts w:ascii="Arial" w:hAnsi="Arial"/>
                <w:b/>
                <w:spacing w:val="-2"/>
                <w:sz w:val="20"/>
              </w:rPr>
              <w:t>1-10)</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F8F63FA"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AFB5DEA"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584EA9A8" w14:textId="77777777" w:rsidR="006921CF" w:rsidRDefault="006921CF">
            <w:pPr>
              <w:spacing w:after="0"/>
              <w:rPr>
                <w:rFonts w:ascii="Times New Roman" w:eastAsia="Times New Roman" w:hAnsi="Times New Roman" w:cs="Times New Roman"/>
                <w:sz w:val="18"/>
                <w:lang w:val="ru-RU"/>
              </w:rPr>
            </w:pPr>
          </w:p>
        </w:tc>
      </w:tr>
      <w:tr w:rsidR="006921CF" w14:paraId="68A35CFA" w14:textId="77777777" w:rsidTr="006921CF">
        <w:trPr>
          <w:trHeight w:val="439"/>
        </w:trPr>
        <w:tc>
          <w:tcPr>
            <w:tcW w:w="569" w:type="dxa"/>
            <w:tcBorders>
              <w:top w:val="nil"/>
              <w:left w:val="single" w:sz="8" w:space="0" w:color="000000"/>
              <w:bottom w:val="nil"/>
              <w:right w:val="single" w:sz="8" w:space="0" w:color="000000"/>
            </w:tcBorders>
            <w:hideMark/>
          </w:tcPr>
          <w:p w14:paraId="1CE5B620" w14:textId="77777777" w:rsidR="006921CF" w:rsidRDefault="006921CF">
            <w:pPr>
              <w:pStyle w:val="TableParagraph"/>
              <w:spacing w:line="216" w:lineRule="exact"/>
              <w:ind w:left="151" w:right="135"/>
              <w:jc w:val="center"/>
              <w:rPr>
                <w:rFonts w:ascii="Microsoft Sans Serif" w:hAnsi="Microsoft Sans Serif"/>
                <w:sz w:val="20"/>
              </w:rPr>
            </w:pPr>
            <w:r>
              <w:rPr>
                <w:sz w:val="20"/>
              </w:rPr>
              <w:t>11</w:t>
            </w:r>
          </w:p>
        </w:tc>
        <w:tc>
          <w:tcPr>
            <w:tcW w:w="1700" w:type="dxa"/>
            <w:tcBorders>
              <w:top w:val="nil"/>
              <w:left w:val="single" w:sz="8" w:space="0" w:color="000000"/>
              <w:bottom w:val="nil"/>
              <w:right w:val="single" w:sz="8" w:space="0" w:color="000000"/>
            </w:tcBorders>
            <w:hideMark/>
          </w:tcPr>
          <w:p w14:paraId="3388AB43" w14:textId="77777777" w:rsidR="006921CF" w:rsidRDefault="006921CF">
            <w:pPr>
              <w:pStyle w:val="TableParagraph"/>
              <w:spacing w:line="216" w:lineRule="exact"/>
              <w:ind w:left="108" w:right="93"/>
              <w:jc w:val="center"/>
              <w:rPr>
                <w:sz w:val="20"/>
              </w:rPr>
            </w:pPr>
            <w:proofErr w:type="spellStart"/>
            <w:r>
              <w:rPr>
                <w:w w:val="95"/>
                <w:sz w:val="20"/>
              </w:rPr>
              <w:t>Розрахунок</w:t>
            </w:r>
            <w:proofErr w:type="spellEnd"/>
            <w:r>
              <w:rPr>
                <w:spacing w:val="4"/>
                <w:w w:val="95"/>
                <w:sz w:val="20"/>
              </w:rPr>
              <w:t xml:space="preserve"> </w:t>
            </w:r>
            <w:r>
              <w:rPr>
                <w:w w:val="95"/>
                <w:sz w:val="20"/>
              </w:rPr>
              <w:t>N13</w:t>
            </w:r>
          </w:p>
        </w:tc>
        <w:tc>
          <w:tcPr>
            <w:tcW w:w="8337" w:type="dxa"/>
            <w:tcBorders>
              <w:top w:val="nil"/>
              <w:left w:val="single" w:sz="8" w:space="0" w:color="000000"/>
              <w:bottom w:val="nil"/>
              <w:right w:val="single" w:sz="8" w:space="0" w:color="000000"/>
            </w:tcBorders>
            <w:hideMark/>
          </w:tcPr>
          <w:p w14:paraId="1D1F07AD" w14:textId="77777777" w:rsidR="006921CF" w:rsidRDefault="006921CF">
            <w:pPr>
              <w:pStyle w:val="TableParagraph"/>
              <w:spacing w:line="216" w:lineRule="exact"/>
              <w:ind w:left="27"/>
              <w:rPr>
                <w:sz w:val="20"/>
                <w:lang w:val="ru-RU"/>
              </w:rPr>
            </w:pPr>
            <w:proofErr w:type="spellStart"/>
            <w:r>
              <w:rPr>
                <w:w w:val="95"/>
                <w:sz w:val="20"/>
                <w:lang w:val="ru-RU"/>
              </w:rPr>
              <w:t>Податки</w:t>
            </w:r>
            <w:proofErr w:type="spellEnd"/>
            <w:r>
              <w:rPr>
                <w:w w:val="95"/>
                <w:sz w:val="20"/>
                <w:lang w:val="ru-RU"/>
              </w:rPr>
              <w:t>,</w:t>
            </w:r>
            <w:r>
              <w:rPr>
                <w:spacing w:val="5"/>
                <w:w w:val="95"/>
                <w:sz w:val="20"/>
                <w:lang w:val="ru-RU"/>
              </w:rPr>
              <w:t xml:space="preserve"> </w:t>
            </w:r>
            <w:proofErr w:type="spellStart"/>
            <w:r>
              <w:rPr>
                <w:w w:val="95"/>
                <w:sz w:val="20"/>
                <w:lang w:val="ru-RU"/>
              </w:rPr>
              <w:t>збори</w:t>
            </w:r>
            <w:proofErr w:type="spellEnd"/>
            <w:r>
              <w:rPr>
                <w:w w:val="95"/>
                <w:sz w:val="20"/>
                <w:lang w:val="ru-RU"/>
              </w:rPr>
              <w:t>,</w:t>
            </w:r>
            <w:r>
              <w:rPr>
                <w:spacing w:val="6"/>
                <w:w w:val="95"/>
                <w:sz w:val="20"/>
                <w:lang w:val="ru-RU"/>
              </w:rPr>
              <w:t xml:space="preserve"> </w:t>
            </w:r>
            <w:proofErr w:type="spellStart"/>
            <w:r>
              <w:rPr>
                <w:w w:val="95"/>
                <w:sz w:val="20"/>
                <w:lang w:val="ru-RU"/>
              </w:rPr>
              <w:t>обов'язков</w:t>
            </w:r>
            <w:r>
              <w:rPr>
                <w:w w:val="95"/>
                <w:sz w:val="20"/>
              </w:rPr>
              <w:t>i</w:t>
            </w:r>
            <w:proofErr w:type="spellEnd"/>
            <w:r>
              <w:rPr>
                <w:spacing w:val="5"/>
                <w:w w:val="95"/>
                <w:sz w:val="20"/>
                <w:lang w:val="ru-RU"/>
              </w:rPr>
              <w:t xml:space="preserve"> </w:t>
            </w:r>
            <w:r>
              <w:rPr>
                <w:w w:val="95"/>
                <w:sz w:val="20"/>
                <w:lang w:val="ru-RU"/>
              </w:rPr>
              <w:t>платеж</w:t>
            </w:r>
            <w:proofErr w:type="spellStart"/>
            <w:r>
              <w:rPr>
                <w:w w:val="95"/>
                <w:sz w:val="20"/>
              </w:rPr>
              <w:t>i</w:t>
            </w:r>
            <w:proofErr w:type="spellEnd"/>
            <w:r>
              <w:rPr>
                <w:w w:val="95"/>
                <w:sz w:val="20"/>
                <w:lang w:val="ru-RU"/>
              </w:rPr>
              <w:t>,</w:t>
            </w:r>
            <w:r>
              <w:rPr>
                <w:spacing w:val="6"/>
                <w:w w:val="95"/>
                <w:sz w:val="20"/>
                <w:lang w:val="ru-RU"/>
              </w:rPr>
              <w:t xml:space="preserve"> </w:t>
            </w:r>
            <w:proofErr w:type="spellStart"/>
            <w:r>
              <w:rPr>
                <w:w w:val="95"/>
                <w:sz w:val="20"/>
                <w:lang w:val="ru-RU"/>
              </w:rPr>
              <w:t>встановлен</w:t>
            </w:r>
            <w:r>
              <w:rPr>
                <w:w w:val="95"/>
                <w:sz w:val="20"/>
              </w:rPr>
              <w:t>i</w:t>
            </w:r>
            <w:proofErr w:type="spellEnd"/>
            <w:r>
              <w:rPr>
                <w:spacing w:val="5"/>
                <w:w w:val="95"/>
                <w:sz w:val="20"/>
                <w:lang w:val="ru-RU"/>
              </w:rPr>
              <w:t xml:space="preserve"> </w:t>
            </w:r>
            <w:proofErr w:type="spellStart"/>
            <w:r>
              <w:rPr>
                <w:w w:val="95"/>
                <w:sz w:val="20"/>
                <w:lang w:val="ru-RU"/>
              </w:rPr>
              <w:t>чинним</w:t>
            </w:r>
            <w:proofErr w:type="spellEnd"/>
            <w:r>
              <w:rPr>
                <w:spacing w:val="6"/>
                <w:w w:val="95"/>
                <w:sz w:val="20"/>
                <w:lang w:val="ru-RU"/>
              </w:rPr>
              <w:t xml:space="preserve"> </w:t>
            </w:r>
            <w:proofErr w:type="spellStart"/>
            <w:r>
              <w:rPr>
                <w:w w:val="95"/>
                <w:sz w:val="20"/>
                <w:lang w:val="ru-RU"/>
              </w:rPr>
              <w:t>законодавством</w:t>
            </w:r>
            <w:proofErr w:type="spellEnd"/>
            <w:r>
              <w:rPr>
                <w:spacing w:val="6"/>
                <w:w w:val="95"/>
                <w:sz w:val="20"/>
                <w:lang w:val="ru-RU"/>
              </w:rPr>
              <w:t xml:space="preserve"> </w:t>
            </w:r>
            <w:proofErr w:type="spellStart"/>
            <w:r>
              <w:rPr>
                <w:w w:val="95"/>
                <w:sz w:val="20"/>
              </w:rPr>
              <w:t>i</w:t>
            </w:r>
            <w:proofErr w:type="spellEnd"/>
            <w:r>
              <w:rPr>
                <w:spacing w:val="5"/>
                <w:w w:val="95"/>
                <w:sz w:val="20"/>
                <w:lang w:val="ru-RU"/>
              </w:rPr>
              <w:t xml:space="preserve"> </w:t>
            </w:r>
            <w:r>
              <w:rPr>
                <w:w w:val="95"/>
                <w:sz w:val="20"/>
                <w:lang w:val="ru-RU"/>
              </w:rPr>
              <w:t>не</w:t>
            </w:r>
            <w:r>
              <w:rPr>
                <w:spacing w:val="5"/>
                <w:w w:val="95"/>
                <w:sz w:val="20"/>
                <w:lang w:val="ru-RU"/>
              </w:rPr>
              <w:t xml:space="preserve"> </w:t>
            </w:r>
            <w:proofErr w:type="spellStart"/>
            <w:r>
              <w:rPr>
                <w:w w:val="95"/>
                <w:sz w:val="20"/>
                <w:lang w:val="ru-RU"/>
              </w:rPr>
              <w:t>врахован</w:t>
            </w:r>
            <w:r>
              <w:rPr>
                <w:w w:val="95"/>
                <w:sz w:val="20"/>
              </w:rPr>
              <w:t>i</w:t>
            </w:r>
            <w:proofErr w:type="spellEnd"/>
          </w:p>
          <w:p w14:paraId="4A76459F" w14:textId="77777777" w:rsidR="006921CF" w:rsidRDefault="006921CF">
            <w:pPr>
              <w:pStyle w:val="TableParagraph"/>
              <w:spacing w:before="4" w:line="199" w:lineRule="exact"/>
              <w:ind w:left="27"/>
              <w:rPr>
                <w:sz w:val="20"/>
                <w:lang w:val="ru-RU"/>
              </w:rPr>
            </w:pPr>
            <w:proofErr w:type="spellStart"/>
            <w:r>
              <w:rPr>
                <w:w w:val="95"/>
                <w:sz w:val="20"/>
                <w:lang w:val="ru-RU"/>
              </w:rPr>
              <w:t>складовими</w:t>
            </w:r>
            <w:proofErr w:type="spellEnd"/>
            <w:r>
              <w:rPr>
                <w:spacing w:val="6"/>
                <w:w w:val="95"/>
                <w:sz w:val="20"/>
                <w:lang w:val="ru-RU"/>
              </w:rPr>
              <w:t xml:space="preserve"> </w:t>
            </w:r>
            <w:proofErr w:type="spellStart"/>
            <w:r>
              <w:rPr>
                <w:w w:val="95"/>
                <w:sz w:val="20"/>
                <w:lang w:val="ru-RU"/>
              </w:rPr>
              <w:t>вартост</w:t>
            </w:r>
            <w:r>
              <w:rPr>
                <w:w w:val="95"/>
                <w:sz w:val="20"/>
              </w:rPr>
              <w:t>i</w:t>
            </w:r>
            <w:proofErr w:type="spellEnd"/>
            <w:r>
              <w:rPr>
                <w:spacing w:val="6"/>
                <w:w w:val="95"/>
                <w:sz w:val="20"/>
                <w:lang w:val="ru-RU"/>
              </w:rPr>
              <w:t xml:space="preserve"> </w:t>
            </w:r>
            <w:proofErr w:type="spellStart"/>
            <w:r>
              <w:rPr>
                <w:w w:val="95"/>
                <w:sz w:val="20"/>
                <w:lang w:val="ru-RU"/>
              </w:rPr>
              <w:t>буд</w:t>
            </w:r>
            <w:r>
              <w:rPr>
                <w:w w:val="95"/>
                <w:sz w:val="20"/>
              </w:rPr>
              <w:t>i</w:t>
            </w:r>
            <w:r>
              <w:rPr>
                <w:w w:val="95"/>
                <w:sz w:val="20"/>
                <w:lang w:val="ru-RU"/>
              </w:rPr>
              <w:t>вництва</w:t>
            </w:r>
            <w:proofErr w:type="spellEnd"/>
            <w:r>
              <w:rPr>
                <w:spacing w:val="6"/>
                <w:w w:val="95"/>
                <w:sz w:val="20"/>
                <w:lang w:val="ru-RU"/>
              </w:rPr>
              <w:t xml:space="preserve"> </w:t>
            </w:r>
            <w:r>
              <w:rPr>
                <w:w w:val="95"/>
                <w:sz w:val="20"/>
                <w:lang w:val="ru-RU"/>
              </w:rPr>
              <w:t>(без</w:t>
            </w:r>
            <w:r>
              <w:rPr>
                <w:spacing w:val="3"/>
                <w:w w:val="95"/>
                <w:sz w:val="20"/>
                <w:lang w:val="ru-RU"/>
              </w:rPr>
              <w:t xml:space="preserve"> </w:t>
            </w:r>
            <w:r>
              <w:rPr>
                <w:w w:val="95"/>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3659D36F"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F1107AA"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B5FE365" w14:textId="77777777" w:rsidR="006921CF" w:rsidRDefault="006921CF">
            <w:pPr>
              <w:spacing w:after="0"/>
              <w:rPr>
                <w:rFonts w:ascii="Times New Roman" w:eastAsia="Times New Roman" w:hAnsi="Times New Roman" w:cs="Times New Roman"/>
                <w:sz w:val="18"/>
                <w:lang w:val="ru-RU"/>
              </w:rPr>
            </w:pPr>
          </w:p>
        </w:tc>
      </w:tr>
      <w:tr w:rsidR="006921CF" w14:paraId="2A942D95" w14:textId="77777777" w:rsidTr="006921CF">
        <w:trPr>
          <w:trHeight w:val="209"/>
        </w:trPr>
        <w:tc>
          <w:tcPr>
            <w:tcW w:w="569" w:type="dxa"/>
            <w:tcBorders>
              <w:top w:val="nil"/>
              <w:left w:val="single" w:sz="8" w:space="0" w:color="000000"/>
              <w:bottom w:val="nil"/>
              <w:right w:val="single" w:sz="8" w:space="0" w:color="000000"/>
            </w:tcBorders>
          </w:tcPr>
          <w:p w14:paraId="5E32C101" w14:textId="77777777" w:rsidR="006921CF" w:rsidRDefault="006921CF">
            <w:pPr>
              <w:pStyle w:val="TableParagraph"/>
              <w:spacing w:line="252" w:lineRule="auto"/>
              <w:rPr>
                <w:sz w:val="14"/>
                <w:lang w:val="ru-RU"/>
              </w:rPr>
            </w:pPr>
          </w:p>
        </w:tc>
        <w:tc>
          <w:tcPr>
            <w:tcW w:w="1700" w:type="dxa"/>
            <w:tcBorders>
              <w:top w:val="nil"/>
              <w:left w:val="single" w:sz="8" w:space="0" w:color="000000"/>
              <w:bottom w:val="nil"/>
              <w:right w:val="single" w:sz="8" w:space="0" w:color="000000"/>
            </w:tcBorders>
          </w:tcPr>
          <w:p w14:paraId="5C232990" w14:textId="77777777" w:rsidR="006921CF" w:rsidRDefault="006921CF">
            <w:pPr>
              <w:pStyle w:val="TableParagraph"/>
              <w:spacing w:line="252" w:lineRule="auto"/>
              <w:rPr>
                <w:sz w:val="14"/>
                <w:lang w:val="ru-RU"/>
              </w:rPr>
            </w:pPr>
          </w:p>
        </w:tc>
        <w:tc>
          <w:tcPr>
            <w:tcW w:w="8337" w:type="dxa"/>
            <w:tcBorders>
              <w:top w:val="nil"/>
              <w:left w:val="single" w:sz="8" w:space="0" w:color="000000"/>
              <w:bottom w:val="nil"/>
              <w:right w:val="single" w:sz="8" w:space="0" w:color="000000"/>
            </w:tcBorders>
            <w:hideMark/>
          </w:tcPr>
          <w:p w14:paraId="4BFE7039" w14:textId="77777777" w:rsidR="006921CF" w:rsidRDefault="006921CF">
            <w:pPr>
              <w:pStyle w:val="TableParagraph"/>
              <w:spacing w:line="189" w:lineRule="exact"/>
              <w:ind w:left="27"/>
              <w:rPr>
                <w:rFonts w:ascii="Arial" w:hAnsi="Arial"/>
                <w:b/>
                <w:sz w:val="20"/>
                <w:lang w:val="ru-RU"/>
              </w:rPr>
            </w:pPr>
            <w:r>
              <w:rPr>
                <w:rFonts w:ascii="Arial" w:hAnsi="Arial"/>
                <w:b/>
                <w:spacing w:val="-2"/>
                <w:sz w:val="20"/>
                <w:lang w:val="ru-RU"/>
              </w:rPr>
              <w:t>Разом</w:t>
            </w:r>
            <w:r>
              <w:rPr>
                <w:rFonts w:ascii="Arial" w:hAnsi="Arial"/>
                <w:b/>
                <w:spacing w:val="-11"/>
                <w:sz w:val="20"/>
                <w:lang w:val="ru-RU"/>
              </w:rPr>
              <w:t xml:space="preserve"> </w:t>
            </w:r>
            <w:r>
              <w:rPr>
                <w:rFonts w:ascii="Arial" w:hAnsi="Arial"/>
                <w:b/>
                <w:spacing w:val="-2"/>
                <w:sz w:val="20"/>
                <w:lang w:val="ru-RU"/>
              </w:rPr>
              <w:t>догов</w:t>
            </w:r>
            <w:proofErr w:type="spellStart"/>
            <w:r>
              <w:rPr>
                <w:rFonts w:ascii="Arial" w:hAnsi="Arial"/>
                <w:b/>
                <w:spacing w:val="-2"/>
                <w:sz w:val="20"/>
              </w:rPr>
              <w:t>i</w:t>
            </w:r>
            <w:r>
              <w:rPr>
                <w:rFonts w:ascii="Arial" w:hAnsi="Arial"/>
                <w:b/>
                <w:spacing w:val="-2"/>
                <w:sz w:val="20"/>
                <w:lang w:val="ru-RU"/>
              </w:rPr>
              <w:t>рна</w:t>
            </w:r>
            <w:proofErr w:type="spellEnd"/>
            <w:r>
              <w:rPr>
                <w:rFonts w:ascii="Arial" w:hAnsi="Arial"/>
                <w:b/>
                <w:spacing w:val="-9"/>
                <w:sz w:val="20"/>
                <w:lang w:val="ru-RU"/>
              </w:rPr>
              <w:t xml:space="preserve"> </w:t>
            </w:r>
            <w:r>
              <w:rPr>
                <w:rFonts w:ascii="Arial" w:hAnsi="Arial"/>
                <w:b/>
                <w:spacing w:val="-2"/>
                <w:sz w:val="20"/>
                <w:lang w:val="ru-RU"/>
              </w:rPr>
              <w:t>ц</w:t>
            </w:r>
            <w:proofErr w:type="spellStart"/>
            <w:r>
              <w:rPr>
                <w:rFonts w:ascii="Arial" w:hAnsi="Arial"/>
                <w:b/>
                <w:spacing w:val="-2"/>
                <w:sz w:val="20"/>
              </w:rPr>
              <w:t>i</w:t>
            </w:r>
            <w:proofErr w:type="spellEnd"/>
            <w:r>
              <w:rPr>
                <w:rFonts w:ascii="Arial" w:hAnsi="Arial"/>
                <w:b/>
                <w:spacing w:val="-2"/>
                <w:sz w:val="20"/>
                <w:lang w:val="ru-RU"/>
              </w:rPr>
              <w:t>на</w:t>
            </w:r>
            <w:r>
              <w:rPr>
                <w:rFonts w:ascii="Arial" w:hAnsi="Arial"/>
                <w:b/>
                <w:spacing w:val="-12"/>
                <w:sz w:val="20"/>
                <w:lang w:val="ru-RU"/>
              </w:rPr>
              <w:t xml:space="preserve"> </w:t>
            </w:r>
            <w:proofErr w:type="spellStart"/>
            <w:r>
              <w:rPr>
                <w:rFonts w:ascii="Arial" w:hAnsi="Arial"/>
                <w:b/>
                <w:spacing w:val="-2"/>
                <w:sz w:val="20"/>
                <w:lang w:val="ru-RU"/>
              </w:rPr>
              <w:t>кр</w:t>
            </w:r>
            <w:r>
              <w:rPr>
                <w:rFonts w:ascii="Arial" w:hAnsi="Arial"/>
                <w:b/>
                <w:spacing w:val="-2"/>
                <w:sz w:val="20"/>
              </w:rPr>
              <w:t>i</w:t>
            </w:r>
            <w:proofErr w:type="spellEnd"/>
            <w:r>
              <w:rPr>
                <w:rFonts w:ascii="Arial" w:hAnsi="Arial"/>
                <w:b/>
                <w:spacing w:val="-2"/>
                <w:sz w:val="20"/>
                <w:lang w:val="ru-RU"/>
              </w:rPr>
              <w:t>м</w:t>
            </w:r>
            <w:r>
              <w:rPr>
                <w:rFonts w:ascii="Arial" w:hAnsi="Arial"/>
                <w:b/>
                <w:spacing w:val="-10"/>
                <w:sz w:val="20"/>
                <w:lang w:val="ru-RU"/>
              </w:rPr>
              <w:t xml:space="preserve"> </w:t>
            </w:r>
            <w:r>
              <w:rPr>
                <w:rFonts w:ascii="Arial" w:hAnsi="Arial"/>
                <w:b/>
                <w:spacing w:val="-1"/>
                <w:sz w:val="20"/>
                <w:lang w:val="ru-RU"/>
              </w:rPr>
              <w:t>ПДВ</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7B241EA8"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3B91F13"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5FE9E21C" w14:textId="77777777" w:rsidR="006921CF" w:rsidRDefault="006921CF">
            <w:pPr>
              <w:spacing w:after="0"/>
              <w:rPr>
                <w:rFonts w:ascii="Times New Roman" w:eastAsia="Times New Roman" w:hAnsi="Times New Roman" w:cs="Times New Roman"/>
                <w:sz w:val="18"/>
                <w:lang w:val="ru-RU"/>
              </w:rPr>
            </w:pPr>
          </w:p>
        </w:tc>
      </w:tr>
      <w:tr w:rsidR="006921CF" w14:paraId="65FADDE4" w14:textId="77777777" w:rsidTr="006921CF">
        <w:trPr>
          <w:trHeight w:val="210"/>
        </w:trPr>
        <w:tc>
          <w:tcPr>
            <w:tcW w:w="569" w:type="dxa"/>
            <w:tcBorders>
              <w:top w:val="nil"/>
              <w:left w:val="single" w:sz="8" w:space="0" w:color="000000"/>
              <w:bottom w:val="nil"/>
              <w:right w:val="single" w:sz="8" w:space="0" w:color="000000"/>
            </w:tcBorders>
            <w:hideMark/>
          </w:tcPr>
          <w:p w14:paraId="11A565B4" w14:textId="77777777" w:rsidR="006921CF" w:rsidRDefault="006921CF">
            <w:pPr>
              <w:pStyle w:val="TableParagraph"/>
              <w:spacing w:line="190" w:lineRule="exact"/>
              <w:ind w:left="151" w:right="135"/>
              <w:jc w:val="center"/>
              <w:rPr>
                <w:rFonts w:ascii="Microsoft Sans Serif" w:hAnsi="Microsoft Sans Serif"/>
                <w:sz w:val="20"/>
              </w:rPr>
            </w:pPr>
            <w:r>
              <w:rPr>
                <w:sz w:val="20"/>
              </w:rPr>
              <w:t>12</w:t>
            </w:r>
          </w:p>
        </w:tc>
        <w:tc>
          <w:tcPr>
            <w:tcW w:w="1700" w:type="dxa"/>
            <w:tcBorders>
              <w:top w:val="nil"/>
              <w:left w:val="single" w:sz="8" w:space="0" w:color="000000"/>
              <w:bottom w:val="nil"/>
              <w:right w:val="single" w:sz="8" w:space="0" w:color="000000"/>
            </w:tcBorders>
          </w:tcPr>
          <w:p w14:paraId="113B6331" w14:textId="77777777" w:rsidR="006921CF" w:rsidRDefault="006921CF">
            <w:pPr>
              <w:pStyle w:val="TableParagraph"/>
              <w:spacing w:line="252" w:lineRule="auto"/>
              <w:rPr>
                <w:sz w:val="14"/>
              </w:rPr>
            </w:pPr>
          </w:p>
        </w:tc>
        <w:tc>
          <w:tcPr>
            <w:tcW w:w="8337" w:type="dxa"/>
            <w:tcBorders>
              <w:top w:val="nil"/>
              <w:left w:val="single" w:sz="8" w:space="0" w:color="000000"/>
              <w:bottom w:val="nil"/>
              <w:right w:val="single" w:sz="8" w:space="0" w:color="000000"/>
            </w:tcBorders>
          </w:tcPr>
          <w:p w14:paraId="2E58F624" w14:textId="77777777" w:rsidR="006921CF" w:rsidRDefault="006921CF">
            <w:pPr>
              <w:pStyle w:val="TableParagraph"/>
              <w:spacing w:line="190" w:lineRule="exact"/>
              <w:ind w:left="27"/>
              <w:rPr>
                <w:rFonts w:ascii="Microsoft Sans Serif"/>
                <w:spacing w:val="-3"/>
                <w:sz w:val="20"/>
              </w:rPr>
            </w:pPr>
          </w:p>
          <w:p w14:paraId="25E7846B" w14:textId="77777777" w:rsidR="006921CF" w:rsidRDefault="006921CF">
            <w:pPr>
              <w:pStyle w:val="TableParagraph"/>
              <w:spacing w:line="190" w:lineRule="exact"/>
              <w:ind w:left="27"/>
              <w:rPr>
                <w:sz w:val="20"/>
              </w:rPr>
            </w:pPr>
            <w:proofErr w:type="spellStart"/>
            <w:r>
              <w:rPr>
                <w:spacing w:val="-3"/>
                <w:sz w:val="20"/>
              </w:rPr>
              <w:t>Податок</w:t>
            </w:r>
            <w:proofErr w:type="spellEnd"/>
            <w:r>
              <w:rPr>
                <w:spacing w:val="-10"/>
                <w:sz w:val="20"/>
              </w:rPr>
              <w:t xml:space="preserve"> </w:t>
            </w:r>
            <w:proofErr w:type="spellStart"/>
            <w:r>
              <w:rPr>
                <w:spacing w:val="-3"/>
                <w:sz w:val="20"/>
              </w:rPr>
              <w:t>на</w:t>
            </w:r>
            <w:proofErr w:type="spellEnd"/>
            <w:r>
              <w:rPr>
                <w:spacing w:val="-9"/>
                <w:sz w:val="20"/>
              </w:rPr>
              <w:t xml:space="preserve"> </w:t>
            </w:r>
            <w:proofErr w:type="spellStart"/>
            <w:r>
              <w:rPr>
                <w:spacing w:val="-3"/>
                <w:sz w:val="20"/>
              </w:rPr>
              <w:t>додану</w:t>
            </w:r>
            <w:proofErr w:type="spellEnd"/>
            <w:r>
              <w:rPr>
                <w:spacing w:val="-8"/>
                <w:sz w:val="20"/>
              </w:rPr>
              <w:t xml:space="preserve"> </w:t>
            </w:r>
            <w:proofErr w:type="spellStart"/>
            <w:r>
              <w:rPr>
                <w:spacing w:val="-2"/>
                <w:sz w:val="20"/>
              </w:rPr>
              <w:t>вартiсть</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3DCFBF55"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5EBFE23"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98171E3" w14:textId="77777777" w:rsidR="006921CF" w:rsidRDefault="006921CF">
            <w:pPr>
              <w:spacing w:after="0"/>
              <w:rPr>
                <w:rFonts w:ascii="Times New Roman" w:eastAsia="Times New Roman" w:hAnsi="Times New Roman" w:cs="Times New Roman"/>
                <w:sz w:val="18"/>
                <w:lang w:val="ru-RU"/>
              </w:rPr>
            </w:pPr>
          </w:p>
        </w:tc>
      </w:tr>
      <w:tr w:rsidR="006921CF" w14:paraId="4F2CA391" w14:textId="77777777" w:rsidTr="006921CF">
        <w:trPr>
          <w:trHeight w:val="302"/>
        </w:trPr>
        <w:tc>
          <w:tcPr>
            <w:tcW w:w="569" w:type="dxa"/>
            <w:tcBorders>
              <w:top w:val="nil"/>
              <w:left w:val="single" w:sz="8" w:space="0" w:color="000000"/>
              <w:bottom w:val="nil"/>
              <w:right w:val="single" w:sz="8" w:space="0" w:color="000000"/>
            </w:tcBorders>
          </w:tcPr>
          <w:p w14:paraId="641F5828" w14:textId="77777777" w:rsidR="006921CF" w:rsidRDefault="006921CF">
            <w:pPr>
              <w:pStyle w:val="TableParagraph"/>
              <w:spacing w:line="252" w:lineRule="auto"/>
              <w:rPr>
                <w:sz w:val="18"/>
              </w:rPr>
            </w:pPr>
          </w:p>
        </w:tc>
        <w:tc>
          <w:tcPr>
            <w:tcW w:w="1700" w:type="dxa"/>
            <w:tcBorders>
              <w:top w:val="nil"/>
              <w:left w:val="single" w:sz="8" w:space="0" w:color="000000"/>
              <w:bottom w:val="nil"/>
              <w:right w:val="single" w:sz="8" w:space="0" w:color="000000"/>
            </w:tcBorders>
          </w:tcPr>
          <w:p w14:paraId="2185D8B1" w14:textId="77777777" w:rsidR="006921CF" w:rsidRDefault="006921CF">
            <w:pPr>
              <w:pStyle w:val="TableParagraph"/>
              <w:spacing w:line="252" w:lineRule="auto"/>
              <w:rPr>
                <w:sz w:val="18"/>
              </w:rPr>
            </w:pPr>
          </w:p>
        </w:tc>
        <w:tc>
          <w:tcPr>
            <w:tcW w:w="8337" w:type="dxa"/>
            <w:tcBorders>
              <w:top w:val="nil"/>
              <w:left w:val="single" w:sz="8" w:space="0" w:color="000000"/>
              <w:bottom w:val="nil"/>
              <w:right w:val="single" w:sz="8" w:space="0" w:color="000000"/>
            </w:tcBorders>
            <w:hideMark/>
          </w:tcPr>
          <w:p w14:paraId="26D6AFD5" w14:textId="77777777" w:rsidR="006921CF" w:rsidRDefault="006921CF">
            <w:pPr>
              <w:pStyle w:val="TableParagraph"/>
              <w:spacing w:line="217" w:lineRule="exact"/>
              <w:ind w:left="27"/>
              <w:rPr>
                <w:rFonts w:ascii="Arial" w:hAnsi="Arial"/>
                <w:b/>
                <w:sz w:val="20"/>
              </w:rPr>
            </w:pPr>
            <w:proofErr w:type="spellStart"/>
            <w:r>
              <w:rPr>
                <w:rFonts w:ascii="Arial" w:hAnsi="Arial"/>
                <w:b/>
                <w:spacing w:val="-2"/>
                <w:sz w:val="20"/>
              </w:rPr>
              <w:t>Всього</w:t>
            </w:r>
            <w:proofErr w:type="spellEnd"/>
            <w:r>
              <w:rPr>
                <w:rFonts w:ascii="Arial" w:hAnsi="Arial"/>
                <w:b/>
                <w:spacing w:val="-12"/>
                <w:sz w:val="20"/>
              </w:rPr>
              <w:t xml:space="preserve"> </w:t>
            </w:r>
            <w:proofErr w:type="spellStart"/>
            <w:r>
              <w:rPr>
                <w:rFonts w:ascii="Arial" w:hAnsi="Arial"/>
                <w:b/>
                <w:spacing w:val="-2"/>
                <w:sz w:val="20"/>
              </w:rPr>
              <w:t>договiрна</w:t>
            </w:r>
            <w:proofErr w:type="spellEnd"/>
            <w:r>
              <w:rPr>
                <w:rFonts w:ascii="Arial" w:hAnsi="Arial"/>
                <w:b/>
                <w:spacing w:val="-10"/>
                <w:sz w:val="20"/>
              </w:rPr>
              <w:t xml:space="preserve"> </w:t>
            </w:r>
            <w:proofErr w:type="spellStart"/>
            <w:r>
              <w:rPr>
                <w:rFonts w:ascii="Arial" w:hAnsi="Arial"/>
                <w:b/>
                <w:spacing w:val="-2"/>
                <w:sz w:val="20"/>
              </w:rPr>
              <w:t>цiна</w:t>
            </w:r>
            <w:proofErr w:type="spellEnd"/>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15243455"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28F84BF7"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58870737" w14:textId="77777777" w:rsidR="006921CF" w:rsidRDefault="006921CF">
            <w:pPr>
              <w:spacing w:after="0"/>
              <w:rPr>
                <w:rFonts w:ascii="Times New Roman" w:eastAsia="Times New Roman" w:hAnsi="Times New Roman" w:cs="Times New Roman"/>
                <w:sz w:val="18"/>
                <w:lang w:val="ru-RU"/>
              </w:rPr>
            </w:pPr>
          </w:p>
        </w:tc>
      </w:tr>
      <w:tr w:rsidR="006921CF" w14:paraId="7BA5A2E2" w14:textId="77777777" w:rsidTr="006921CF">
        <w:trPr>
          <w:trHeight w:val="538"/>
        </w:trPr>
        <w:tc>
          <w:tcPr>
            <w:tcW w:w="569" w:type="dxa"/>
            <w:tcBorders>
              <w:top w:val="nil"/>
              <w:left w:val="single" w:sz="8" w:space="0" w:color="000000"/>
              <w:bottom w:val="single" w:sz="8" w:space="0" w:color="000000"/>
              <w:right w:val="single" w:sz="8" w:space="0" w:color="000000"/>
            </w:tcBorders>
          </w:tcPr>
          <w:p w14:paraId="7E8BE2AA" w14:textId="77777777" w:rsidR="006921CF" w:rsidRDefault="006921CF">
            <w:pPr>
              <w:pStyle w:val="TableParagraph"/>
              <w:spacing w:line="252" w:lineRule="auto"/>
              <w:rPr>
                <w:rFonts w:hAnsi="Microsoft Sans Serif"/>
                <w:sz w:val="18"/>
              </w:rPr>
            </w:pPr>
          </w:p>
        </w:tc>
        <w:tc>
          <w:tcPr>
            <w:tcW w:w="1700" w:type="dxa"/>
            <w:tcBorders>
              <w:top w:val="nil"/>
              <w:left w:val="single" w:sz="8" w:space="0" w:color="000000"/>
              <w:bottom w:val="single" w:sz="8" w:space="0" w:color="000000"/>
              <w:right w:val="single" w:sz="8" w:space="0" w:color="000000"/>
            </w:tcBorders>
          </w:tcPr>
          <w:p w14:paraId="578390AA" w14:textId="77777777" w:rsidR="006921CF" w:rsidRDefault="006921CF">
            <w:pPr>
              <w:pStyle w:val="TableParagraph"/>
              <w:spacing w:line="252" w:lineRule="auto"/>
              <w:rPr>
                <w:sz w:val="18"/>
              </w:rPr>
            </w:pPr>
          </w:p>
        </w:tc>
        <w:tc>
          <w:tcPr>
            <w:tcW w:w="8337" w:type="dxa"/>
            <w:tcBorders>
              <w:top w:val="nil"/>
              <w:left w:val="single" w:sz="8" w:space="0" w:color="000000"/>
              <w:bottom w:val="single" w:sz="8" w:space="0" w:color="000000"/>
              <w:right w:val="single" w:sz="8" w:space="0" w:color="000000"/>
            </w:tcBorders>
            <w:hideMark/>
          </w:tcPr>
          <w:p w14:paraId="6D519BCD" w14:textId="77777777" w:rsidR="006921CF" w:rsidRDefault="006921CF">
            <w:pPr>
              <w:pStyle w:val="TableParagraph"/>
              <w:spacing w:before="82" w:line="252" w:lineRule="auto"/>
              <w:ind w:left="27"/>
              <w:rPr>
                <w:rFonts w:ascii="Microsoft Sans Serif"/>
                <w:sz w:val="20"/>
                <w:lang w:val="ru-RU"/>
              </w:rPr>
            </w:pPr>
            <w:r>
              <w:rPr>
                <w:spacing w:val="-2"/>
                <w:sz w:val="20"/>
                <w:lang w:val="ru-RU"/>
              </w:rPr>
              <w:t>в</w:t>
            </w:r>
            <w:r>
              <w:rPr>
                <w:spacing w:val="-10"/>
                <w:sz w:val="20"/>
                <w:lang w:val="ru-RU"/>
              </w:rPr>
              <w:t xml:space="preserve"> </w:t>
            </w:r>
            <w:r>
              <w:rPr>
                <w:spacing w:val="-2"/>
                <w:sz w:val="20"/>
                <w:lang w:val="ru-RU"/>
              </w:rPr>
              <w:t>т.ч.</w:t>
            </w:r>
            <w:r>
              <w:rPr>
                <w:spacing w:val="-10"/>
                <w:sz w:val="20"/>
                <w:lang w:val="ru-RU"/>
              </w:rPr>
              <w:t xml:space="preserve"> </w:t>
            </w:r>
            <w:proofErr w:type="spellStart"/>
            <w:r>
              <w:rPr>
                <w:spacing w:val="-2"/>
                <w:sz w:val="20"/>
                <w:lang w:val="ru-RU"/>
              </w:rPr>
              <w:t>зворотн</w:t>
            </w:r>
            <w:r>
              <w:rPr>
                <w:spacing w:val="-2"/>
                <w:sz w:val="20"/>
              </w:rPr>
              <w:t>i</w:t>
            </w:r>
            <w:proofErr w:type="spellEnd"/>
            <w:r>
              <w:rPr>
                <w:spacing w:val="-11"/>
                <w:sz w:val="20"/>
                <w:lang w:val="ru-RU"/>
              </w:rPr>
              <w:t xml:space="preserve"> </w:t>
            </w:r>
            <w:proofErr w:type="spellStart"/>
            <w:r>
              <w:rPr>
                <w:spacing w:val="-2"/>
                <w:sz w:val="20"/>
                <w:lang w:val="ru-RU"/>
              </w:rPr>
              <w:t>суми</w:t>
            </w:r>
            <w:proofErr w:type="spellEnd"/>
            <w:r>
              <w:rPr>
                <w:spacing w:val="-2"/>
                <w:sz w:val="20"/>
                <w:lang w:val="ru-RU"/>
              </w:rPr>
              <w:t>:</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14:paraId="6ED303B4"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3041F086" w14:textId="77777777" w:rsidR="006921CF" w:rsidRDefault="006921CF">
            <w:pPr>
              <w:spacing w:after="0"/>
              <w:rPr>
                <w:rFonts w:ascii="Times New Roman" w:eastAsia="Times New Roman" w:hAnsi="Times New Roman" w:cs="Times New Roman"/>
                <w:sz w:val="18"/>
                <w:lang w:val="ru-RU"/>
              </w:rPr>
            </w:pPr>
          </w:p>
        </w:tc>
        <w:tc>
          <w:tcPr>
            <w:tcW w:w="1419" w:type="dxa"/>
            <w:vMerge/>
            <w:tcBorders>
              <w:top w:val="single" w:sz="8" w:space="0" w:color="000000"/>
              <w:left w:val="single" w:sz="8" w:space="0" w:color="000000"/>
              <w:bottom w:val="single" w:sz="8" w:space="0" w:color="000000"/>
              <w:right w:val="single" w:sz="8" w:space="0" w:color="000000"/>
            </w:tcBorders>
            <w:vAlign w:val="center"/>
            <w:hideMark/>
          </w:tcPr>
          <w:p w14:paraId="6CB52051" w14:textId="77777777" w:rsidR="006921CF" w:rsidRDefault="006921CF">
            <w:pPr>
              <w:spacing w:after="0"/>
              <w:rPr>
                <w:rFonts w:ascii="Times New Roman" w:eastAsia="Times New Roman" w:hAnsi="Times New Roman" w:cs="Times New Roman"/>
                <w:sz w:val="18"/>
                <w:lang w:val="ru-RU"/>
              </w:rPr>
            </w:pPr>
          </w:p>
        </w:tc>
      </w:tr>
    </w:tbl>
    <w:p w14:paraId="1C66A1D4" w14:textId="77777777" w:rsidR="006921CF" w:rsidRDefault="006921CF" w:rsidP="006921CF">
      <w:pPr>
        <w:pStyle w:val="a7"/>
        <w:widowControl w:val="0"/>
        <w:autoSpaceDE w:val="0"/>
        <w:autoSpaceDN w:val="0"/>
        <w:rPr>
          <w:rFonts w:ascii="Microsoft Sans Serif"/>
          <w:kern w:val="0"/>
          <w:sz w:val="20"/>
          <w:lang w:eastAsia="en-US"/>
          <w14:ligatures w14:val="none"/>
        </w:rPr>
      </w:pPr>
    </w:p>
    <w:p w14:paraId="285B00E2" w14:textId="77777777" w:rsidR="006921CF" w:rsidRDefault="006921CF" w:rsidP="006921CF">
      <w:pPr>
        <w:pStyle w:val="a7"/>
        <w:widowControl w:val="0"/>
        <w:autoSpaceDE w:val="0"/>
        <w:autoSpaceDN w:val="0"/>
        <w:rPr>
          <w:rFonts w:ascii="Microsoft Sans Serif"/>
          <w:kern w:val="0"/>
          <w:sz w:val="20"/>
          <w14:ligatures w14:val="none"/>
        </w:rPr>
      </w:pPr>
    </w:p>
    <w:p w14:paraId="463DA0CA" w14:textId="77777777" w:rsidR="006921CF" w:rsidRDefault="006921CF" w:rsidP="006921CF">
      <w:pPr>
        <w:pStyle w:val="a7"/>
        <w:widowControl w:val="0"/>
        <w:autoSpaceDE w:val="0"/>
        <w:autoSpaceDN w:val="0"/>
        <w:rPr>
          <w:rFonts w:ascii="Microsoft Sans Serif"/>
          <w:kern w:val="0"/>
          <w:sz w:val="20"/>
          <w14:ligatures w14:val="none"/>
        </w:rPr>
      </w:pPr>
    </w:p>
    <w:p w14:paraId="454E322F" w14:textId="77777777" w:rsidR="006921CF" w:rsidRDefault="006921CF" w:rsidP="006921CF">
      <w:pPr>
        <w:pStyle w:val="a7"/>
        <w:widowControl w:val="0"/>
        <w:autoSpaceDE w:val="0"/>
        <w:autoSpaceDN w:val="0"/>
        <w:rPr>
          <w:rFonts w:ascii="Microsoft Sans Serif"/>
          <w:kern w:val="0"/>
          <w:sz w:val="20"/>
          <w14:ligatures w14:val="none"/>
        </w:rPr>
      </w:pPr>
    </w:p>
    <w:p w14:paraId="63E815E1" w14:textId="77777777" w:rsidR="006921CF" w:rsidRDefault="006921CF" w:rsidP="006921CF">
      <w:pPr>
        <w:pStyle w:val="a7"/>
        <w:widowControl w:val="0"/>
        <w:autoSpaceDE w:val="0"/>
        <w:autoSpaceDN w:val="0"/>
        <w:spacing w:before="1"/>
        <w:rPr>
          <w:rFonts w:ascii="Microsoft Sans Serif"/>
          <w:kern w:val="0"/>
          <w:sz w:val="22"/>
          <w14:ligatures w14:val="none"/>
        </w:rPr>
      </w:pPr>
    </w:p>
    <w:p w14:paraId="599C4CA7" w14:textId="77777777" w:rsidR="006921CF" w:rsidRDefault="006921CF" w:rsidP="006921CF">
      <w:pPr>
        <w:tabs>
          <w:tab w:val="left" w:pos="7428"/>
        </w:tabs>
        <w:ind w:right="6213"/>
        <w:rPr>
          <w:rFonts w:ascii="Microsoft Sans Serif" w:hAnsi="Microsoft Sans Serif"/>
          <w:sz w:val="20"/>
        </w:rPr>
      </w:pPr>
      <w:r>
        <w:rPr>
          <w:rFonts w:ascii="Microsoft Sans Serif" w:hAnsi="Microsoft Sans Serif"/>
          <w:w w:val="95"/>
          <w:sz w:val="20"/>
        </w:rPr>
        <w:t>Керівник</w:t>
      </w:r>
      <w:r>
        <w:rPr>
          <w:rFonts w:ascii="Microsoft Sans Serif" w:hAnsi="Microsoft Sans Serif"/>
          <w:spacing w:val="-8"/>
          <w:w w:val="95"/>
          <w:sz w:val="20"/>
        </w:rPr>
        <w:t xml:space="preserve"> </w:t>
      </w:r>
      <w:r>
        <w:rPr>
          <w:rFonts w:ascii="Microsoft Sans Serif" w:hAnsi="Microsoft Sans Serif"/>
          <w:w w:val="95"/>
          <w:sz w:val="20"/>
        </w:rPr>
        <w:t>замовника                                                                                                             Керівник генеральної</w:t>
      </w:r>
    </w:p>
    <w:p w14:paraId="5C357C6E" w14:textId="77777777" w:rsidR="006921CF" w:rsidRDefault="006921CF" w:rsidP="006921CF">
      <w:pPr>
        <w:spacing w:before="4"/>
        <w:ind w:right="6280"/>
        <w:jc w:val="right"/>
        <w:rPr>
          <w:rFonts w:ascii="Microsoft Sans Serif" w:hAnsi="Microsoft Sans Serif"/>
          <w:sz w:val="20"/>
        </w:rPr>
      </w:pPr>
      <w:r>
        <w:rPr>
          <w:rFonts w:ascii="Microsoft Sans Serif" w:hAnsi="Microsoft Sans Serif"/>
          <w:spacing w:val="-3"/>
          <w:sz w:val="20"/>
        </w:rPr>
        <w:t>підрядної</w:t>
      </w:r>
      <w:r>
        <w:rPr>
          <w:rFonts w:ascii="Microsoft Sans Serif" w:hAnsi="Microsoft Sans Serif"/>
          <w:spacing w:val="-6"/>
          <w:sz w:val="20"/>
        </w:rPr>
        <w:t xml:space="preserve"> </w:t>
      </w:r>
      <w:r>
        <w:rPr>
          <w:rFonts w:ascii="Microsoft Sans Serif" w:hAnsi="Microsoft Sans Serif"/>
          <w:spacing w:val="-3"/>
          <w:sz w:val="20"/>
        </w:rPr>
        <w:t>організації</w:t>
      </w:r>
    </w:p>
    <w:p w14:paraId="0AF37908" w14:textId="77777777" w:rsidR="006921CF" w:rsidRDefault="006921CF" w:rsidP="006921CF">
      <w:pPr>
        <w:pStyle w:val="a7"/>
        <w:widowControl w:val="0"/>
        <w:autoSpaceDE w:val="0"/>
        <w:autoSpaceDN w:val="0"/>
        <w:spacing w:before="3"/>
        <w:rPr>
          <w:rFonts w:ascii="Microsoft Sans Serif"/>
          <w:kern w:val="0"/>
          <w:sz w:val="12"/>
          <w14:ligatures w14:val="none"/>
        </w:rPr>
      </w:pPr>
    </w:p>
    <w:p w14:paraId="3976DF0E" w14:textId="77777777" w:rsidR="006921CF" w:rsidRDefault="006921CF" w:rsidP="006921CF">
      <w:pPr>
        <w:tabs>
          <w:tab w:val="left" w:pos="2034"/>
        </w:tabs>
        <w:spacing w:before="96"/>
        <w:rPr>
          <w:rFonts w:ascii="Microsoft Sans Serif" w:hAnsi="Microsoft Sans Serif"/>
          <w:sz w:val="20"/>
        </w:rPr>
      </w:pPr>
      <w:r>
        <w:rPr>
          <w:w w:val="99"/>
          <w:sz w:val="20"/>
          <w:u w:val="single"/>
        </w:rPr>
        <w:t xml:space="preserve">           </w:t>
      </w:r>
      <w:r>
        <w:rPr>
          <w:sz w:val="20"/>
          <w:u w:val="single"/>
        </w:rPr>
        <w:tab/>
      </w:r>
      <w:r>
        <w:rPr>
          <w:sz w:val="20"/>
        </w:rPr>
        <w:t xml:space="preserve">  </w:t>
      </w:r>
      <w:r>
        <w:rPr>
          <w:spacing w:val="7"/>
          <w:sz w:val="20"/>
        </w:rPr>
        <w:t xml:space="preserve"> </w:t>
      </w:r>
    </w:p>
    <w:p w14:paraId="2057E9F0" w14:textId="16E14118" w:rsidR="006921CF" w:rsidRDefault="006921CF" w:rsidP="006921CF">
      <w:pPr>
        <w:pStyle w:val="a7"/>
        <w:widowControl w:val="0"/>
        <w:autoSpaceDE w:val="0"/>
        <w:autoSpaceDN w:val="0"/>
        <w:spacing w:line="20" w:lineRule="exact"/>
        <w:ind w:left="7574"/>
        <w:rPr>
          <w:rFonts w:ascii="Microsoft Sans Serif"/>
          <w:kern w:val="0"/>
          <w:sz w:val="2"/>
          <w14:ligatures w14:val="none"/>
        </w:rPr>
      </w:pPr>
      <w:r>
        <w:rPr>
          <w:noProof/>
          <w:kern w:val="0"/>
          <w:lang w:val="en-US" w:eastAsia="en-US"/>
          <w14:ligatures w14:val="none"/>
        </w:rPr>
        <mc:AlternateContent>
          <mc:Choice Requires="wpg">
            <w:drawing>
              <wp:inline distT="0" distB="0" distL="0" distR="0" wp14:anchorId="2E44D5DB" wp14:editId="0E34B3C5">
                <wp:extent cx="1167765" cy="8255"/>
                <wp:effectExtent l="9525" t="9525" r="13335" b="1270"/>
                <wp:docPr id="1295297357"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8255"/>
                          <a:chOff x="0" y="0"/>
                          <a:chExt cx="1839" cy="13"/>
                        </a:xfrm>
                      </wpg:grpSpPr>
                      <wps:wsp>
                        <wps:cNvPr id="1448270628" name="AutoShape 6"/>
                        <wps:cNvSpPr>
                          <a:spLocks/>
                        </wps:cNvSpPr>
                        <wps:spPr bwMode="auto">
                          <a:xfrm>
                            <a:off x="0" y="6"/>
                            <a:ext cx="1839" cy="2"/>
                          </a:xfrm>
                          <a:custGeom>
                            <a:avLst/>
                            <a:gdLst>
                              <a:gd name="T0" fmla="*/ 0 w 1839"/>
                              <a:gd name="T1" fmla="*/ 0 h 2"/>
                              <a:gd name="T2" fmla="*/ 1512 w 1839"/>
                              <a:gd name="T3" fmla="*/ 0 h 2"/>
                              <a:gd name="T4" fmla="*/ 1514 w 1839"/>
                              <a:gd name="T5" fmla="*/ 0 h 2"/>
                              <a:gd name="T6" fmla="*/ 1838 w 1839"/>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39" h="2">
                                <a:moveTo>
                                  <a:pt x="0" y="0"/>
                                </a:moveTo>
                                <a:lnTo>
                                  <a:pt x="1512" y="0"/>
                                </a:lnTo>
                                <a:moveTo>
                                  <a:pt x="1514" y="0"/>
                                </a:moveTo>
                                <a:lnTo>
                                  <a:pt x="183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7D28E2" id="Групувати 2" o:spid="_x0000_s1026" style="width:91.95pt;height:.65pt;mso-position-horizontal-relative:char;mso-position-vertical-relative:line" coordsize="18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">
                <v:shape id="AutoShape 6" o:spid="_x0000_s1027" style="position:absolute;top:6;width:1839;height:2;visibility:visible;mso-wrap-style:square;v-text-anchor:top" coordsize="1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" path="m,l1512,t2,l1838,e" filled="f" strokeweight=".22136mm">
                  <v:path arrowok="t" o:connecttype="custom" o:connectlocs="0,0;1512,0;1514,0;1838,0" o:connectangles="0,0,0,0"/>
                </v:shape>
                <w10:anchorlock/>
              </v:group>
            </w:pict>
          </mc:Fallback>
        </mc:AlternateContent>
      </w:r>
    </w:p>
    <w:p w14:paraId="67B66B76" w14:textId="77777777" w:rsidR="006921CF" w:rsidRDefault="006921CF" w:rsidP="006921CF">
      <w:pPr>
        <w:pStyle w:val="a7"/>
        <w:widowControl w:val="0"/>
        <w:autoSpaceDE w:val="0"/>
        <w:autoSpaceDN w:val="0"/>
        <w:rPr>
          <w:rFonts w:ascii="Microsoft Sans Serif"/>
          <w:kern w:val="0"/>
          <w:sz w:val="20"/>
          <w14:ligatures w14:val="none"/>
        </w:rPr>
      </w:pPr>
    </w:p>
    <w:p w14:paraId="5C456E73" w14:textId="77777777" w:rsidR="006921CF" w:rsidRDefault="006921CF" w:rsidP="006921CF">
      <w:pPr>
        <w:pStyle w:val="a7"/>
        <w:widowControl w:val="0"/>
        <w:autoSpaceDE w:val="0"/>
        <w:autoSpaceDN w:val="0"/>
        <w:rPr>
          <w:rFonts w:ascii="Microsoft Sans Serif"/>
          <w:kern w:val="0"/>
          <w:sz w:val="20"/>
          <w14:ligatures w14:val="none"/>
        </w:rPr>
      </w:pPr>
    </w:p>
    <w:p w14:paraId="6EAB10C9" w14:textId="77777777" w:rsidR="006921CF" w:rsidRDefault="006921CF" w:rsidP="006921CF">
      <w:pPr>
        <w:pStyle w:val="a7"/>
        <w:widowControl w:val="0"/>
        <w:autoSpaceDE w:val="0"/>
        <w:autoSpaceDN w:val="0"/>
        <w:rPr>
          <w:rFonts w:ascii="Microsoft Sans Serif"/>
          <w:kern w:val="0"/>
          <w:sz w:val="20"/>
          <w14:ligatures w14:val="none"/>
        </w:rPr>
      </w:pPr>
    </w:p>
    <w:p w14:paraId="33AFD526" w14:textId="77777777" w:rsidR="006921CF" w:rsidRDefault="006921CF" w:rsidP="006921CF">
      <w:pPr>
        <w:pStyle w:val="a7"/>
        <w:widowControl w:val="0"/>
        <w:autoSpaceDE w:val="0"/>
        <w:autoSpaceDN w:val="0"/>
        <w:rPr>
          <w:rFonts w:ascii="Microsoft Sans Serif"/>
          <w:kern w:val="0"/>
          <w:sz w:val="20"/>
          <w14:ligatures w14:val="none"/>
        </w:rPr>
      </w:pPr>
    </w:p>
    <w:p w14:paraId="7B90DC75" w14:textId="77777777" w:rsidR="006921CF" w:rsidRDefault="006921CF" w:rsidP="006921CF">
      <w:pPr>
        <w:pStyle w:val="a7"/>
        <w:widowControl w:val="0"/>
        <w:autoSpaceDE w:val="0"/>
        <w:autoSpaceDN w:val="0"/>
        <w:rPr>
          <w:rFonts w:ascii="Microsoft Sans Serif"/>
          <w:kern w:val="0"/>
          <w:sz w:val="20"/>
          <w14:ligatures w14:val="none"/>
        </w:rPr>
      </w:pPr>
    </w:p>
    <w:p w14:paraId="7F66638B" w14:textId="77777777" w:rsidR="006921CF" w:rsidRDefault="006921CF" w:rsidP="006921CF">
      <w:pPr>
        <w:pStyle w:val="a7"/>
        <w:widowControl w:val="0"/>
        <w:autoSpaceDE w:val="0"/>
        <w:autoSpaceDN w:val="0"/>
        <w:rPr>
          <w:rFonts w:ascii="Microsoft Sans Serif"/>
          <w:kern w:val="0"/>
          <w:sz w:val="20"/>
          <w14:ligatures w14:val="none"/>
        </w:rPr>
      </w:pPr>
    </w:p>
    <w:p w14:paraId="1605D332" w14:textId="77777777" w:rsidR="006921CF" w:rsidRDefault="006921CF" w:rsidP="006921CF">
      <w:pPr>
        <w:pStyle w:val="a7"/>
        <w:widowControl w:val="0"/>
        <w:autoSpaceDE w:val="0"/>
        <w:autoSpaceDN w:val="0"/>
        <w:rPr>
          <w:rFonts w:ascii="Microsoft Sans Serif"/>
          <w:kern w:val="0"/>
          <w:sz w:val="20"/>
          <w14:ligatures w14:val="none"/>
        </w:rPr>
      </w:pPr>
    </w:p>
    <w:p w14:paraId="7883D6D7" w14:textId="77777777" w:rsidR="006921CF" w:rsidRDefault="006921CF" w:rsidP="006921CF">
      <w:pPr>
        <w:pStyle w:val="a7"/>
        <w:widowControl w:val="0"/>
        <w:autoSpaceDE w:val="0"/>
        <w:autoSpaceDN w:val="0"/>
        <w:rPr>
          <w:rFonts w:ascii="Microsoft Sans Serif"/>
          <w:kern w:val="0"/>
          <w:sz w:val="20"/>
          <w14:ligatures w14:val="none"/>
        </w:rPr>
      </w:pPr>
    </w:p>
    <w:p w14:paraId="74D5E05A" w14:textId="77777777" w:rsidR="006921CF" w:rsidRDefault="006921CF" w:rsidP="006921CF">
      <w:pPr>
        <w:pStyle w:val="a7"/>
        <w:widowControl w:val="0"/>
        <w:autoSpaceDE w:val="0"/>
        <w:autoSpaceDN w:val="0"/>
        <w:rPr>
          <w:rFonts w:ascii="Microsoft Sans Serif"/>
          <w:kern w:val="0"/>
          <w:sz w:val="20"/>
          <w14:ligatures w14:val="none"/>
        </w:rPr>
      </w:pPr>
    </w:p>
    <w:p w14:paraId="4C0CCC6A" w14:textId="77777777" w:rsidR="006921CF" w:rsidRDefault="006921CF" w:rsidP="006921CF">
      <w:pPr>
        <w:pStyle w:val="a7"/>
        <w:widowControl w:val="0"/>
        <w:autoSpaceDE w:val="0"/>
        <w:autoSpaceDN w:val="0"/>
        <w:rPr>
          <w:rFonts w:ascii="Microsoft Sans Serif"/>
          <w:kern w:val="0"/>
          <w:sz w:val="20"/>
          <w14:ligatures w14:val="none"/>
        </w:rPr>
      </w:pPr>
    </w:p>
    <w:p w14:paraId="220AD1C1" w14:textId="77777777" w:rsidR="006921CF" w:rsidRDefault="006921CF" w:rsidP="006921CF">
      <w:pPr>
        <w:pStyle w:val="a7"/>
        <w:widowControl w:val="0"/>
        <w:autoSpaceDE w:val="0"/>
        <w:autoSpaceDN w:val="0"/>
        <w:rPr>
          <w:rFonts w:ascii="Microsoft Sans Serif"/>
          <w:kern w:val="0"/>
          <w:sz w:val="20"/>
          <w14:ligatures w14:val="none"/>
        </w:rPr>
      </w:pPr>
    </w:p>
    <w:p w14:paraId="141DAB63" w14:textId="77777777" w:rsidR="006921CF" w:rsidRDefault="006921CF" w:rsidP="006921CF">
      <w:pPr>
        <w:pStyle w:val="a7"/>
        <w:widowControl w:val="0"/>
        <w:autoSpaceDE w:val="0"/>
        <w:autoSpaceDN w:val="0"/>
        <w:rPr>
          <w:rFonts w:ascii="Microsoft Sans Serif"/>
          <w:kern w:val="0"/>
          <w:sz w:val="20"/>
          <w14:ligatures w14:val="none"/>
        </w:rPr>
      </w:pPr>
    </w:p>
    <w:p w14:paraId="54886B7E" w14:textId="77777777" w:rsidR="006921CF" w:rsidRDefault="006921CF" w:rsidP="006921CF">
      <w:pPr>
        <w:spacing w:after="0"/>
        <w:rPr>
          <w:sz w:val="24"/>
        </w:rPr>
        <w:sectPr w:rsidR="006921CF" w:rsidSect="00417C3C">
          <w:pgSz w:w="16840" w:h="11910" w:orient="landscape"/>
          <w:pgMar w:top="1420" w:right="800" w:bottom="400" w:left="600" w:header="0" w:footer="407" w:gutter="0"/>
          <w:cols w:space="720"/>
        </w:sectPr>
      </w:pPr>
    </w:p>
    <w:p w14:paraId="1A89B496" w14:textId="77777777" w:rsidR="006921CF" w:rsidRDefault="006921CF" w:rsidP="006921CF">
      <w:pPr>
        <w:spacing w:after="0"/>
        <w:rPr>
          <w:sz w:val="24"/>
        </w:rPr>
        <w:sectPr w:rsidR="006921CF" w:rsidSect="00417C3C">
          <w:pgSz w:w="11910" w:h="16840"/>
          <w:pgMar w:top="1120" w:right="460" w:bottom="280" w:left="1160" w:header="0" w:footer="0" w:gutter="0"/>
          <w:cols w:space="720"/>
        </w:sectPr>
      </w:pPr>
    </w:p>
    <w:p w14:paraId="2FE1B03E" w14:textId="77777777" w:rsidR="006921CF" w:rsidRDefault="006921CF" w:rsidP="006921CF">
      <w:pPr>
        <w:pStyle w:val="a7"/>
        <w:widowControl w:val="0"/>
        <w:autoSpaceDE w:val="0"/>
        <w:autoSpaceDN w:val="0"/>
        <w:rPr>
          <w:b/>
          <w:kern w:val="0"/>
          <w:sz w:val="22"/>
          <w14:ligatures w14:val="none"/>
        </w:rPr>
      </w:pPr>
    </w:p>
    <w:p w14:paraId="0032F486" w14:textId="77777777" w:rsidR="006921CF" w:rsidRDefault="006921CF" w:rsidP="006921CF">
      <w:pPr>
        <w:pStyle w:val="a7"/>
        <w:widowControl w:val="0"/>
        <w:autoSpaceDE w:val="0"/>
        <w:autoSpaceDN w:val="0"/>
        <w:spacing w:before="1"/>
        <w:rPr>
          <w:b/>
          <w:kern w:val="0"/>
          <w:sz w:val="21"/>
          <w14:ligatures w14:val="none"/>
        </w:rPr>
      </w:pPr>
    </w:p>
    <w:p w14:paraId="3DDB5C6C" w14:textId="77777777" w:rsidR="006921CF" w:rsidRDefault="006921CF" w:rsidP="006921CF">
      <w:pPr>
        <w:pStyle w:val="a7"/>
        <w:widowControl w:val="0"/>
        <w:autoSpaceDE w:val="0"/>
        <w:autoSpaceDN w:val="0"/>
        <w:rPr>
          <w:rFonts w:ascii="Microsoft Sans Serif"/>
          <w:kern w:val="0"/>
          <w:sz w:val="20"/>
          <w14:ligatures w14:val="none"/>
        </w:rPr>
      </w:pPr>
    </w:p>
    <w:p w14:paraId="2375675D" w14:textId="77777777" w:rsidR="006921CF" w:rsidRDefault="006921CF" w:rsidP="006921CF">
      <w:pPr>
        <w:pStyle w:val="a7"/>
        <w:widowControl w:val="0"/>
        <w:autoSpaceDE w:val="0"/>
        <w:autoSpaceDN w:val="0"/>
        <w:spacing w:before="74"/>
        <w:ind w:left="6899"/>
        <w:rPr>
          <w:kern w:val="0"/>
          <w14:ligatures w14:val="none"/>
        </w:rPr>
      </w:pPr>
      <w:r>
        <w:rPr>
          <w:kern w:val="0"/>
          <w14:ligatures w14:val="none"/>
        </w:rPr>
        <w:t>Додаток</w:t>
      </w:r>
      <w:r>
        <w:rPr>
          <w:spacing w:val="-2"/>
          <w:kern w:val="0"/>
          <w14:ligatures w14:val="none"/>
        </w:rPr>
        <w:t xml:space="preserve"> </w:t>
      </w:r>
      <w:r>
        <w:rPr>
          <w:kern w:val="0"/>
          <w14:ligatures w14:val="none"/>
        </w:rPr>
        <w:t>3</w:t>
      </w:r>
    </w:p>
    <w:p w14:paraId="6A0B31A0" w14:textId="77777777" w:rsidR="006921CF" w:rsidRDefault="006921CF" w:rsidP="006921CF">
      <w:pPr>
        <w:pStyle w:val="a7"/>
        <w:widowControl w:val="0"/>
        <w:tabs>
          <w:tab w:val="left" w:pos="8447"/>
          <w:tab w:val="left" w:pos="9229"/>
        </w:tabs>
        <w:autoSpaceDE w:val="0"/>
        <w:autoSpaceDN w:val="0"/>
        <w:ind w:left="6407"/>
        <w:rPr>
          <w:kern w:val="0"/>
          <w14:ligatures w14:val="none"/>
        </w:rPr>
      </w:pPr>
      <w:r>
        <w:rPr>
          <w:kern w:val="0"/>
          <w14:ligatures w14:val="none"/>
        </w:rPr>
        <w:t>до</w:t>
      </w:r>
      <w:r>
        <w:rPr>
          <w:spacing w:val="-2"/>
          <w:kern w:val="0"/>
          <w14:ligatures w14:val="none"/>
        </w:rPr>
        <w:t xml:space="preserve"> </w:t>
      </w:r>
      <w:r>
        <w:rPr>
          <w:kern w:val="0"/>
          <w14:ligatures w14:val="none"/>
        </w:rPr>
        <w:t>Договору</w:t>
      </w:r>
      <w:r>
        <w:rPr>
          <w:spacing w:val="-3"/>
          <w:kern w:val="0"/>
          <w14:ligatures w14:val="none"/>
        </w:rPr>
        <w:t xml:space="preserve"> </w:t>
      </w:r>
      <w:r>
        <w:rPr>
          <w:kern w:val="0"/>
          <w14:ligatures w14:val="none"/>
        </w:rPr>
        <w:t>№</w:t>
      </w:r>
      <w:r>
        <w:rPr>
          <w:kern w:val="0"/>
          <w:u w:val="single"/>
          <w14:ligatures w14:val="none"/>
        </w:rPr>
        <w:tab/>
      </w:r>
      <w:r>
        <w:rPr>
          <w:kern w:val="0"/>
          <w14:ligatures w14:val="none"/>
        </w:rPr>
        <w:t>від</w:t>
      </w:r>
      <w:r>
        <w:rPr>
          <w:spacing w:val="-1"/>
          <w:kern w:val="0"/>
          <w14:ligatures w14:val="none"/>
        </w:rPr>
        <w:t xml:space="preserve"> </w:t>
      </w:r>
      <w:r>
        <w:rPr>
          <w:kern w:val="0"/>
          <w:u w:val="single"/>
          <w14:ligatures w14:val="none"/>
        </w:rPr>
        <w:t xml:space="preserve"> </w:t>
      </w:r>
      <w:r>
        <w:rPr>
          <w:kern w:val="0"/>
          <w:u w:val="single"/>
          <w14:ligatures w14:val="none"/>
        </w:rPr>
        <w:tab/>
      </w:r>
    </w:p>
    <w:p w14:paraId="4A7BB4F8" w14:textId="77777777" w:rsidR="006921CF" w:rsidRDefault="006921CF" w:rsidP="006921CF">
      <w:pPr>
        <w:pStyle w:val="a7"/>
        <w:widowControl w:val="0"/>
        <w:autoSpaceDE w:val="0"/>
        <w:autoSpaceDN w:val="0"/>
        <w:spacing w:before="3"/>
        <w:rPr>
          <w:kern w:val="0"/>
          <w:sz w:val="16"/>
          <w14:ligatures w14:val="none"/>
        </w:rPr>
      </w:pPr>
    </w:p>
    <w:p w14:paraId="06DA72E0" w14:textId="77777777" w:rsidR="006921CF" w:rsidRDefault="006921CF" w:rsidP="006921CF">
      <w:pPr>
        <w:pStyle w:val="110"/>
        <w:spacing w:before="90"/>
        <w:ind w:left="1820" w:right="1459"/>
        <w:jc w:val="center"/>
      </w:pPr>
    </w:p>
    <w:p w14:paraId="0575BA9E" w14:textId="77777777" w:rsidR="006921CF" w:rsidRDefault="006921CF" w:rsidP="006921CF">
      <w:pPr>
        <w:pStyle w:val="110"/>
        <w:spacing w:before="90"/>
        <w:ind w:left="1820" w:right="1459"/>
        <w:jc w:val="center"/>
      </w:pPr>
    </w:p>
    <w:p w14:paraId="1084FE91" w14:textId="77777777" w:rsidR="006921CF" w:rsidRDefault="006921CF" w:rsidP="006921CF">
      <w:pPr>
        <w:pStyle w:val="110"/>
        <w:spacing w:before="90"/>
        <w:ind w:left="1820" w:right="1459"/>
        <w:jc w:val="center"/>
        <w:rPr>
          <w:b w:val="0"/>
        </w:rPr>
      </w:pPr>
      <w:r>
        <w:t>Календарний</w:t>
      </w:r>
      <w:r>
        <w:rPr>
          <w:spacing w:val="-2"/>
        </w:rPr>
        <w:t xml:space="preserve"> </w:t>
      </w:r>
      <w:r>
        <w:t>графік</w:t>
      </w:r>
      <w:r>
        <w:rPr>
          <w:spacing w:val="-3"/>
        </w:rPr>
        <w:t xml:space="preserve"> </w:t>
      </w:r>
      <w:r>
        <w:t>виконання</w:t>
      </w:r>
      <w:r>
        <w:rPr>
          <w:spacing w:val="-2"/>
        </w:rPr>
        <w:t xml:space="preserve"> </w:t>
      </w:r>
      <w:r>
        <w:t>робіт</w:t>
      </w:r>
      <w:r>
        <w:rPr>
          <w:b w:val="0"/>
        </w:rPr>
        <w:t>.</w:t>
      </w:r>
    </w:p>
    <w:p w14:paraId="5926B8DF" w14:textId="77777777" w:rsidR="006921CF" w:rsidRDefault="006921CF" w:rsidP="006921CF">
      <w:pPr>
        <w:pStyle w:val="a7"/>
        <w:widowControl w:val="0"/>
        <w:autoSpaceDE w:val="0"/>
        <w:autoSpaceDN w:val="0"/>
        <w:spacing w:before="11"/>
        <w:jc w:val="center"/>
        <w:rPr>
          <w:kern w:val="0"/>
          <w:sz w:val="23"/>
          <w14:ligatures w14:val="none"/>
        </w:rPr>
      </w:pPr>
    </w:p>
    <w:p w14:paraId="3D8F25B1" w14:textId="37FA30D9" w:rsidR="006921CF" w:rsidRPr="00284CA3" w:rsidRDefault="006921CF" w:rsidP="006921CF">
      <w:pPr>
        <w:pStyle w:val="a7"/>
        <w:widowControl w:val="0"/>
        <w:autoSpaceDE w:val="0"/>
        <w:autoSpaceDN w:val="0"/>
        <w:ind w:left="1701" w:right="1826"/>
        <w:jc w:val="center"/>
        <w:rPr>
          <w:b/>
          <w:kern w:val="0"/>
          <w14:ligatures w14:val="none"/>
        </w:rPr>
      </w:pPr>
      <w:r w:rsidRPr="00284CA3">
        <w:rPr>
          <w:b/>
          <w:kern w:val="0"/>
          <w14:ligatures w14:val="none"/>
        </w:rPr>
        <w:t>«</w:t>
      </w:r>
      <w:r w:rsidR="00284CA3" w:rsidRPr="00284CA3">
        <w:rPr>
          <w:b/>
          <w:kern w:val="0"/>
          <w14:ligatures w14:val="none"/>
        </w:rPr>
        <w:t>Реконструкція</w:t>
      </w:r>
      <w:r w:rsidR="00284CA3">
        <w:rPr>
          <w:b/>
          <w:kern w:val="0"/>
          <w14:ligatures w14:val="none"/>
        </w:rPr>
        <w:t xml:space="preserve"> котельні</w:t>
      </w:r>
      <w:r w:rsidR="006965A8">
        <w:rPr>
          <w:b/>
          <w:kern w:val="0"/>
          <w14:ligatures w14:val="none"/>
        </w:rPr>
        <w:t xml:space="preserve"> КНП СМР Сквирська центральна міська лікарня за </w:t>
      </w:r>
      <w:proofErr w:type="spellStart"/>
      <w:r w:rsidR="006965A8">
        <w:rPr>
          <w:b/>
          <w:kern w:val="0"/>
          <w14:ligatures w14:val="none"/>
        </w:rPr>
        <w:t>адресою</w:t>
      </w:r>
      <w:proofErr w:type="spellEnd"/>
      <w:r w:rsidR="006965A8">
        <w:rPr>
          <w:b/>
          <w:kern w:val="0"/>
          <w14:ligatures w14:val="none"/>
        </w:rPr>
        <w:t>: вул. Київська, 12, м. Сквира, Білоцерківського району Київської області»</w:t>
      </w:r>
    </w:p>
    <w:p w14:paraId="37A5D99C" w14:textId="175845E3" w:rsidR="006921CF" w:rsidRDefault="006921CF" w:rsidP="006921CF">
      <w:pPr>
        <w:pStyle w:val="a7"/>
        <w:widowControl w:val="0"/>
        <w:autoSpaceDE w:val="0"/>
        <w:autoSpaceDN w:val="0"/>
        <w:spacing w:before="1"/>
        <w:rPr>
          <w:kern w:val="0"/>
          <w14:ligatures w14:val="none"/>
        </w:rPr>
      </w:pPr>
      <w:r>
        <w:rPr>
          <w:b/>
          <w:i/>
          <w:kern w:val="0"/>
          <w14:ligatures w14:val="none"/>
        </w:rPr>
        <w:t>(Класифікація за ДК 021:2015: 45</w:t>
      </w:r>
      <w:r w:rsidR="00284CA3">
        <w:rPr>
          <w:b/>
          <w:i/>
          <w:kern w:val="0"/>
          <w14:ligatures w14:val="none"/>
        </w:rPr>
        <w:t>45</w:t>
      </w:r>
      <w:r w:rsidR="002906A5">
        <w:rPr>
          <w:b/>
          <w:i/>
          <w:kern w:val="0"/>
          <w14:ligatures w14:val="none"/>
        </w:rPr>
        <w:t>4000-4 -Реконструкція</w:t>
      </w:r>
      <w:r>
        <w:rPr>
          <w:b/>
          <w:i/>
          <w:kern w:val="0"/>
          <w14:ligatures w14:val="none"/>
        </w:rPr>
        <w:t xml:space="preserve"> ).</w:t>
      </w:r>
    </w:p>
    <w:tbl>
      <w:tblPr>
        <w:tblStyle w:val="TableNormal"/>
        <w:tblW w:w="10485" w:type="dxa"/>
        <w:tblInd w:w="-8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4418"/>
        <w:gridCol w:w="33"/>
        <w:gridCol w:w="3337"/>
        <w:gridCol w:w="2161"/>
      </w:tblGrid>
      <w:tr w:rsidR="006921CF" w14:paraId="03568303" w14:textId="77777777" w:rsidTr="003D0771">
        <w:trPr>
          <w:trHeight w:val="1092"/>
        </w:trPr>
        <w:tc>
          <w:tcPr>
            <w:tcW w:w="536" w:type="dxa"/>
            <w:vMerge w:val="restart"/>
            <w:tcBorders>
              <w:top w:val="single" w:sz="12" w:space="0" w:color="000000"/>
              <w:left w:val="single" w:sz="12" w:space="0" w:color="000000"/>
              <w:bottom w:val="single" w:sz="6" w:space="0" w:color="000000"/>
              <w:right w:val="single" w:sz="6" w:space="0" w:color="000000"/>
            </w:tcBorders>
          </w:tcPr>
          <w:p w14:paraId="7099F522" w14:textId="77777777" w:rsidR="006921CF" w:rsidRPr="006965A8" w:rsidRDefault="006921CF">
            <w:pPr>
              <w:pStyle w:val="TableParagraph"/>
              <w:spacing w:line="252" w:lineRule="auto"/>
              <w:rPr>
                <w:sz w:val="26"/>
                <w:lang w:val="uk-UA"/>
              </w:rPr>
            </w:pPr>
          </w:p>
          <w:p w14:paraId="5D5E13C8" w14:textId="77777777" w:rsidR="006921CF" w:rsidRPr="006965A8" w:rsidRDefault="006921CF">
            <w:pPr>
              <w:pStyle w:val="TableParagraph"/>
              <w:spacing w:line="252" w:lineRule="auto"/>
              <w:rPr>
                <w:sz w:val="31"/>
                <w:lang w:val="uk-UA"/>
              </w:rPr>
            </w:pPr>
          </w:p>
          <w:p w14:paraId="7D29D85D" w14:textId="77777777" w:rsidR="006921CF" w:rsidRDefault="006921CF">
            <w:pPr>
              <w:pStyle w:val="TableParagraph"/>
              <w:spacing w:line="252" w:lineRule="auto"/>
              <w:ind w:left="102" w:right="67" w:firstLine="48"/>
              <w:rPr>
                <w:sz w:val="24"/>
              </w:rPr>
            </w:pPr>
            <w:r>
              <w:rPr>
                <w:sz w:val="24"/>
              </w:rPr>
              <w:t>№</w:t>
            </w:r>
            <w:r>
              <w:rPr>
                <w:spacing w:val="-57"/>
                <w:sz w:val="24"/>
              </w:rPr>
              <w:t xml:space="preserve"> </w:t>
            </w:r>
            <w:r>
              <w:rPr>
                <w:sz w:val="24"/>
              </w:rPr>
              <w:t>п/п</w:t>
            </w:r>
          </w:p>
        </w:tc>
        <w:tc>
          <w:tcPr>
            <w:tcW w:w="4424" w:type="dxa"/>
            <w:vMerge w:val="restart"/>
            <w:tcBorders>
              <w:top w:val="single" w:sz="12" w:space="0" w:color="000000"/>
              <w:left w:val="single" w:sz="6" w:space="0" w:color="000000"/>
              <w:bottom w:val="single" w:sz="6" w:space="0" w:color="000000"/>
              <w:right w:val="single" w:sz="6" w:space="0" w:color="000000"/>
            </w:tcBorders>
          </w:tcPr>
          <w:p w14:paraId="495E5987" w14:textId="77777777" w:rsidR="006921CF" w:rsidRDefault="006921CF">
            <w:pPr>
              <w:pStyle w:val="TableParagraph"/>
              <w:spacing w:line="252" w:lineRule="auto"/>
              <w:rPr>
                <w:rFonts w:hAnsi="Microsoft Sans Serif"/>
                <w:sz w:val="26"/>
              </w:rPr>
            </w:pPr>
          </w:p>
          <w:p w14:paraId="439D5FB1" w14:textId="77777777" w:rsidR="006921CF" w:rsidRDefault="006921CF">
            <w:pPr>
              <w:pStyle w:val="TableParagraph"/>
              <w:spacing w:line="252" w:lineRule="auto"/>
              <w:rPr>
                <w:sz w:val="26"/>
              </w:rPr>
            </w:pPr>
          </w:p>
          <w:p w14:paraId="076CE65E" w14:textId="77777777" w:rsidR="006921CF" w:rsidRDefault="006921CF">
            <w:pPr>
              <w:pStyle w:val="TableParagraph"/>
              <w:spacing w:before="197" w:line="252" w:lineRule="auto"/>
              <w:ind w:left="551"/>
              <w:rPr>
                <w:sz w:val="24"/>
              </w:rPr>
            </w:pPr>
            <w:proofErr w:type="spellStart"/>
            <w:r>
              <w:rPr>
                <w:sz w:val="24"/>
              </w:rPr>
              <w:t>Найменування</w:t>
            </w:r>
            <w:proofErr w:type="spellEnd"/>
            <w:r>
              <w:rPr>
                <w:spacing w:val="-3"/>
                <w:sz w:val="24"/>
              </w:rPr>
              <w:t xml:space="preserve"> </w:t>
            </w:r>
            <w:proofErr w:type="spellStart"/>
            <w:r>
              <w:rPr>
                <w:sz w:val="24"/>
              </w:rPr>
              <w:t>основних</w:t>
            </w:r>
            <w:proofErr w:type="spellEnd"/>
            <w:r>
              <w:rPr>
                <w:spacing w:val="-3"/>
                <w:sz w:val="24"/>
              </w:rPr>
              <w:t xml:space="preserve"> </w:t>
            </w:r>
            <w:proofErr w:type="spellStart"/>
            <w:r>
              <w:rPr>
                <w:sz w:val="24"/>
              </w:rPr>
              <w:t>видів</w:t>
            </w:r>
            <w:proofErr w:type="spellEnd"/>
            <w:r>
              <w:rPr>
                <w:spacing w:val="-2"/>
                <w:sz w:val="24"/>
              </w:rPr>
              <w:t xml:space="preserve"> </w:t>
            </w:r>
            <w:proofErr w:type="spellStart"/>
            <w:r>
              <w:rPr>
                <w:sz w:val="24"/>
              </w:rPr>
              <w:t>робіт</w:t>
            </w:r>
            <w:proofErr w:type="spellEnd"/>
          </w:p>
        </w:tc>
        <w:tc>
          <w:tcPr>
            <w:tcW w:w="3361" w:type="dxa"/>
            <w:gridSpan w:val="2"/>
            <w:tcBorders>
              <w:top w:val="single" w:sz="12" w:space="0" w:color="000000"/>
              <w:left w:val="single" w:sz="6" w:space="0" w:color="000000"/>
              <w:bottom w:val="single" w:sz="4" w:space="0" w:color="auto"/>
              <w:right w:val="single" w:sz="6" w:space="0" w:color="000000"/>
            </w:tcBorders>
          </w:tcPr>
          <w:p w14:paraId="77CE4830" w14:textId="77777777" w:rsidR="006921CF" w:rsidRDefault="006921CF">
            <w:pPr>
              <w:pStyle w:val="TableParagraph"/>
              <w:spacing w:line="252" w:lineRule="auto"/>
              <w:rPr>
                <w:rFonts w:hAnsi="Microsoft Sans Serif"/>
                <w:sz w:val="26"/>
              </w:rPr>
            </w:pPr>
          </w:p>
          <w:p w14:paraId="3FB44170" w14:textId="77777777" w:rsidR="006921CF" w:rsidRDefault="006921CF">
            <w:pPr>
              <w:pStyle w:val="TableParagraph"/>
              <w:spacing w:line="252" w:lineRule="auto"/>
              <w:rPr>
                <w:sz w:val="31"/>
              </w:rPr>
            </w:pPr>
          </w:p>
          <w:p w14:paraId="013F4407" w14:textId="77777777" w:rsidR="006921CF" w:rsidRDefault="006921CF">
            <w:pPr>
              <w:pStyle w:val="TableParagraph"/>
              <w:spacing w:line="252" w:lineRule="auto"/>
              <w:ind w:left="568"/>
              <w:rPr>
                <w:sz w:val="24"/>
              </w:rPr>
            </w:pPr>
            <w:proofErr w:type="spellStart"/>
            <w:r>
              <w:rPr>
                <w:sz w:val="24"/>
              </w:rPr>
              <w:t>Період</w:t>
            </w:r>
            <w:proofErr w:type="spellEnd"/>
            <w:r>
              <w:rPr>
                <w:spacing w:val="-3"/>
                <w:sz w:val="24"/>
              </w:rPr>
              <w:t xml:space="preserve"> </w:t>
            </w:r>
            <w:proofErr w:type="spellStart"/>
            <w:r>
              <w:rPr>
                <w:sz w:val="24"/>
              </w:rPr>
              <w:t>виконання</w:t>
            </w:r>
            <w:proofErr w:type="spellEnd"/>
          </w:p>
        </w:tc>
        <w:tc>
          <w:tcPr>
            <w:tcW w:w="2164" w:type="dxa"/>
            <w:vMerge w:val="restart"/>
            <w:tcBorders>
              <w:top w:val="single" w:sz="12" w:space="0" w:color="000000"/>
              <w:left w:val="single" w:sz="6" w:space="0" w:color="000000"/>
              <w:bottom w:val="single" w:sz="6" w:space="0" w:color="000000"/>
              <w:right w:val="single" w:sz="12" w:space="0" w:color="000000"/>
            </w:tcBorders>
          </w:tcPr>
          <w:p w14:paraId="732167F4" w14:textId="77777777" w:rsidR="006921CF" w:rsidRDefault="006921CF">
            <w:pPr>
              <w:pStyle w:val="TableParagraph"/>
              <w:spacing w:line="252" w:lineRule="auto"/>
              <w:rPr>
                <w:rFonts w:hAnsi="Microsoft Sans Serif"/>
                <w:sz w:val="26"/>
              </w:rPr>
            </w:pPr>
          </w:p>
          <w:p w14:paraId="639DEA4F" w14:textId="77777777" w:rsidR="006921CF" w:rsidRDefault="006921CF">
            <w:pPr>
              <w:pStyle w:val="TableParagraph"/>
              <w:spacing w:line="252" w:lineRule="auto"/>
              <w:rPr>
                <w:sz w:val="26"/>
              </w:rPr>
            </w:pPr>
          </w:p>
          <w:p w14:paraId="3C32C904" w14:textId="77777777" w:rsidR="006921CF" w:rsidRDefault="006921CF">
            <w:pPr>
              <w:pStyle w:val="TableParagraph"/>
              <w:spacing w:before="197" w:line="252" w:lineRule="auto"/>
              <w:ind w:left="309"/>
              <w:rPr>
                <w:sz w:val="24"/>
              </w:rPr>
            </w:pPr>
            <w:proofErr w:type="spellStart"/>
            <w:r>
              <w:rPr>
                <w:sz w:val="24"/>
              </w:rPr>
              <w:t>Примітка</w:t>
            </w:r>
            <w:proofErr w:type="spellEnd"/>
          </w:p>
        </w:tc>
      </w:tr>
      <w:tr w:rsidR="006921CF" w14:paraId="4495CD66" w14:textId="77777777" w:rsidTr="003D0771">
        <w:trPr>
          <w:trHeight w:val="768"/>
        </w:trPr>
        <w:tc>
          <w:tcPr>
            <w:tcW w:w="536" w:type="dxa"/>
            <w:vMerge/>
            <w:tcBorders>
              <w:top w:val="single" w:sz="12" w:space="0" w:color="000000"/>
              <w:left w:val="single" w:sz="12" w:space="0" w:color="000000"/>
              <w:bottom w:val="single" w:sz="6" w:space="0" w:color="000000"/>
              <w:right w:val="single" w:sz="6" w:space="0" w:color="000000"/>
            </w:tcBorders>
            <w:vAlign w:val="center"/>
            <w:hideMark/>
          </w:tcPr>
          <w:p w14:paraId="28ECB46D" w14:textId="77777777" w:rsidR="006921CF" w:rsidRDefault="006921CF">
            <w:pPr>
              <w:spacing w:after="0"/>
              <w:rPr>
                <w:rFonts w:ascii="Times New Roman" w:eastAsia="Times New Roman" w:hAnsi="Times New Roman" w:cs="Times New Roman"/>
                <w:sz w:val="24"/>
              </w:rPr>
            </w:pPr>
          </w:p>
        </w:tc>
        <w:tc>
          <w:tcPr>
            <w:tcW w:w="4424" w:type="dxa"/>
            <w:vMerge/>
            <w:tcBorders>
              <w:top w:val="single" w:sz="12" w:space="0" w:color="000000"/>
              <w:left w:val="single" w:sz="6" w:space="0" w:color="000000"/>
              <w:bottom w:val="single" w:sz="6" w:space="0" w:color="000000"/>
              <w:right w:val="single" w:sz="6" w:space="0" w:color="000000"/>
            </w:tcBorders>
            <w:vAlign w:val="center"/>
            <w:hideMark/>
          </w:tcPr>
          <w:p w14:paraId="1BD28521" w14:textId="77777777" w:rsidR="006921CF" w:rsidRDefault="006921CF">
            <w:pPr>
              <w:spacing w:after="0"/>
              <w:rPr>
                <w:rFonts w:ascii="Times New Roman" w:eastAsia="Times New Roman" w:hAnsi="Times New Roman" w:cs="Times New Roman"/>
                <w:sz w:val="24"/>
              </w:rPr>
            </w:pPr>
          </w:p>
        </w:tc>
        <w:tc>
          <w:tcPr>
            <w:tcW w:w="20" w:type="dxa"/>
            <w:tcBorders>
              <w:top w:val="single" w:sz="4" w:space="0" w:color="auto"/>
              <w:left w:val="single" w:sz="6" w:space="0" w:color="000000"/>
              <w:bottom w:val="single" w:sz="6" w:space="0" w:color="000000"/>
              <w:right w:val="single" w:sz="4" w:space="0" w:color="auto"/>
            </w:tcBorders>
            <w:hideMark/>
          </w:tcPr>
          <w:p w14:paraId="7649FA0F" w14:textId="40855AAC" w:rsidR="006921CF" w:rsidRDefault="006921CF">
            <w:pPr>
              <w:pStyle w:val="TableParagraph"/>
              <w:spacing w:line="252" w:lineRule="auto"/>
              <w:rPr>
                <w:sz w:val="24"/>
                <w:szCs w:val="24"/>
              </w:rPr>
            </w:pPr>
          </w:p>
        </w:tc>
        <w:tc>
          <w:tcPr>
            <w:tcW w:w="3341" w:type="dxa"/>
            <w:tcBorders>
              <w:top w:val="single" w:sz="4" w:space="0" w:color="auto"/>
              <w:left w:val="single" w:sz="4" w:space="0" w:color="auto"/>
              <w:bottom w:val="single" w:sz="6" w:space="0" w:color="000000"/>
              <w:right w:val="single" w:sz="6" w:space="0" w:color="000000"/>
            </w:tcBorders>
            <w:hideMark/>
          </w:tcPr>
          <w:p w14:paraId="0F0AFEB3" w14:textId="77777777" w:rsidR="006921CF" w:rsidRDefault="006921CF" w:rsidP="003D0771">
            <w:pPr>
              <w:pStyle w:val="TableParagraph"/>
              <w:spacing w:line="252" w:lineRule="auto"/>
              <w:jc w:val="center"/>
              <w:rPr>
                <w:sz w:val="24"/>
                <w:szCs w:val="24"/>
              </w:rPr>
            </w:pPr>
            <w:r>
              <w:rPr>
                <w:sz w:val="24"/>
                <w:szCs w:val="24"/>
              </w:rPr>
              <w:t xml:space="preserve">2024 </w:t>
            </w:r>
            <w:proofErr w:type="spellStart"/>
            <w:r>
              <w:rPr>
                <w:sz w:val="24"/>
                <w:szCs w:val="24"/>
              </w:rPr>
              <w:t>рік</w:t>
            </w:r>
            <w:proofErr w:type="spellEnd"/>
          </w:p>
        </w:tc>
        <w:tc>
          <w:tcPr>
            <w:tcW w:w="2164" w:type="dxa"/>
            <w:vMerge/>
            <w:tcBorders>
              <w:top w:val="single" w:sz="12" w:space="0" w:color="000000"/>
              <w:left w:val="single" w:sz="6" w:space="0" w:color="000000"/>
              <w:bottom w:val="single" w:sz="6" w:space="0" w:color="000000"/>
              <w:right w:val="single" w:sz="12" w:space="0" w:color="000000"/>
            </w:tcBorders>
            <w:vAlign w:val="center"/>
            <w:hideMark/>
          </w:tcPr>
          <w:p w14:paraId="33D9C636" w14:textId="77777777" w:rsidR="006921CF" w:rsidRDefault="006921CF">
            <w:pPr>
              <w:spacing w:after="0"/>
              <w:rPr>
                <w:rFonts w:ascii="Times New Roman" w:eastAsia="Times New Roman" w:hAnsi="Times New Roman" w:cs="Times New Roman"/>
                <w:sz w:val="24"/>
              </w:rPr>
            </w:pPr>
          </w:p>
        </w:tc>
      </w:tr>
      <w:tr w:rsidR="006921CF" w14:paraId="19450573" w14:textId="77777777" w:rsidTr="003D0771">
        <w:trPr>
          <w:trHeight w:val="328"/>
        </w:trPr>
        <w:tc>
          <w:tcPr>
            <w:tcW w:w="536" w:type="dxa"/>
            <w:tcBorders>
              <w:top w:val="single" w:sz="6" w:space="0" w:color="000000"/>
              <w:left w:val="single" w:sz="12" w:space="0" w:color="000000"/>
              <w:bottom w:val="single" w:sz="6" w:space="0" w:color="000000"/>
              <w:right w:val="single" w:sz="6" w:space="0" w:color="000000"/>
            </w:tcBorders>
          </w:tcPr>
          <w:p w14:paraId="41F59C58" w14:textId="77777777" w:rsidR="006921CF" w:rsidRDefault="006921CF">
            <w:pPr>
              <w:pStyle w:val="TableParagraph"/>
              <w:spacing w:line="252" w:lineRule="auto"/>
              <w:rPr>
                <w:rFonts w:hAnsi="Microsoft Sans Serif" w:cs="Microsoft Sans Serif"/>
              </w:rPr>
            </w:pPr>
          </w:p>
        </w:tc>
        <w:tc>
          <w:tcPr>
            <w:tcW w:w="4424" w:type="dxa"/>
            <w:tcBorders>
              <w:top w:val="single" w:sz="6" w:space="0" w:color="000000"/>
              <w:left w:val="single" w:sz="6" w:space="0" w:color="000000"/>
              <w:bottom w:val="single" w:sz="6" w:space="0" w:color="000000"/>
              <w:right w:val="single" w:sz="6" w:space="0" w:color="000000"/>
            </w:tcBorders>
          </w:tcPr>
          <w:p w14:paraId="067BB117" w14:textId="77777777" w:rsidR="006921CF" w:rsidRDefault="006921CF">
            <w:pPr>
              <w:pStyle w:val="TableParagraph"/>
              <w:spacing w:line="252" w:lineRule="auto"/>
            </w:pPr>
          </w:p>
        </w:tc>
        <w:tc>
          <w:tcPr>
            <w:tcW w:w="20" w:type="dxa"/>
            <w:tcBorders>
              <w:top w:val="single" w:sz="6" w:space="0" w:color="000000"/>
              <w:left w:val="single" w:sz="6" w:space="0" w:color="000000"/>
              <w:bottom w:val="single" w:sz="6" w:space="0" w:color="000000"/>
              <w:right w:val="single" w:sz="4" w:space="0" w:color="auto"/>
            </w:tcBorders>
          </w:tcPr>
          <w:p w14:paraId="52458005" w14:textId="77777777" w:rsidR="006921CF" w:rsidRDefault="006921CF">
            <w:pPr>
              <w:pStyle w:val="TableParagraph"/>
              <w:spacing w:line="252" w:lineRule="auto"/>
            </w:pPr>
          </w:p>
        </w:tc>
        <w:tc>
          <w:tcPr>
            <w:tcW w:w="3341" w:type="dxa"/>
            <w:tcBorders>
              <w:top w:val="single" w:sz="6" w:space="0" w:color="000000"/>
              <w:left w:val="single" w:sz="4" w:space="0" w:color="auto"/>
              <w:bottom w:val="single" w:sz="6" w:space="0" w:color="000000"/>
              <w:right w:val="single" w:sz="6" w:space="0" w:color="000000"/>
            </w:tcBorders>
          </w:tcPr>
          <w:p w14:paraId="4F4D104A" w14:textId="77777777" w:rsidR="006921CF" w:rsidRDefault="006921CF">
            <w:pPr>
              <w:pStyle w:val="TableParagraph"/>
              <w:spacing w:line="252" w:lineRule="auto"/>
            </w:pPr>
          </w:p>
        </w:tc>
        <w:tc>
          <w:tcPr>
            <w:tcW w:w="2164" w:type="dxa"/>
            <w:tcBorders>
              <w:top w:val="single" w:sz="6" w:space="0" w:color="000000"/>
              <w:left w:val="single" w:sz="6" w:space="0" w:color="000000"/>
              <w:bottom w:val="single" w:sz="6" w:space="0" w:color="000000"/>
              <w:right w:val="single" w:sz="12" w:space="0" w:color="000000"/>
            </w:tcBorders>
          </w:tcPr>
          <w:p w14:paraId="5A76C3DE" w14:textId="77777777" w:rsidR="006921CF" w:rsidRDefault="006921CF">
            <w:pPr>
              <w:pStyle w:val="TableParagraph"/>
              <w:spacing w:line="252" w:lineRule="auto"/>
            </w:pPr>
          </w:p>
        </w:tc>
      </w:tr>
      <w:tr w:rsidR="006921CF" w14:paraId="277FDC3F" w14:textId="77777777" w:rsidTr="003D0771">
        <w:trPr>
          <w:trHeight w:val="330"/>
        </w:trPr>
        <w:tc>
          <w:tcPr>
            <w:tcW w:w="536" w:type="dxa"/>
            <w:tcBorders>
              <w:top w:val="single" w:sz="6" w:space="0" w:color="000000"/>
              <w:left w:val="single" w:sz="12" w:space="0" w:color="000000"/>
              <w:bottom w:val="single" w:sz="6" w:space="0" w:color="000000"/>
              <w:right w:val="single" w:sz="6" w:space="0" w:color="000000"/>
            </w:tcBorders>
          </w:tcPr>
          <w:p w14:paraId="07EED28A" w14:textId="77777777" w:rsidR="006921CF" w:rsidRDefault="006921CF">
            <w:pPr>
              <w:pStyle w:val="TableParagraph"/>
              <w:spacing w:line="252" w:lineRule="auto"/>
            </w:pPr>
          </w:p>
        </w:tc>
        <w:tc>
          <w:tcPr>
            <w:tcW w:w="4424" w:type="dxa"/>
            <w:tcBorders>
              <w:top w:val="single" w:sz="6" w:space="0" w:color="000000"/>
              <w:left w:val="single" w:sz="6" w:space="0" w:color="000000"/>
              <w:bottom w:val="single" w:sz="6" w:space="0" w:color="000000"/>
              <w:right w:val="single" w:sz="6" w:space="0" w:color="000000"/>
            </w:tcBorders>
          </w:tcPr>
          <w:p w14:paraId="700FAFBA" w14:textId="77777777" w:rsidR="006921CF" w:rsidRDefault="006921CF">
            <w:pPr>
              <w:pStyle w:val="TableParagraph"/>
              <w:spacing w:line="252" w:lineRule="auto"/>
            </w:pPr>
          </w:p>
        </w:tc>
        <w:tc>
          <w:tcPr>
            <w:tcW w:w="20" w:type="dxa"/>
            <w:tcBorders>
              <w:top w:val="single" w:sz="6" w:space="0" w:color="000000"/>
              <w:left w:val="single" w:sz="6" w:space="0" w:color="000000"/>
              <w:bottom w:val="single" w:sz="6" w:space="0" w:color="000000"/>
              <w:right w:val="single" w:sz="4" w:space="0" w:color="auto"/>
            </w:tcBorders>
          </w:tcPr>
          <w:p w14:paraId="24D56A3C" w14:textId="77777777" w:rsidR="006921CF" w:rsidRDefault="006921CF">
            <w:pPr>
              <w:pStyle w:val="TableParagraph"/>
              <w:spacing w:line="252" w:lineRule="auto"/>
            </w:pPr>
          </w:p>
        </w:tc>
        <w:tc>
          <w:tcPr>
            <w:tcW w:w="3341" w:type="dxa"/>
            <w:tcBorders>
              <w:top w:val="single" w:sz="6" w:space="0" w:color="000000"/>
              <w:left w:val="single" w:sz="4" w:space="0" w:color="auto"/>
              <w:bottom w:val="single" w:sz="6" w:space="0" w:color="000000"/>
              <w:right w:val="single" w:sz="6" w:space="0" w:color="000000"/>
            </w:tcBorders>
          </w:tcPr>
          <w:p w14:paraId="2A59366C" w14:textId="77777777" w:rsidR="006921CF" w:rsidRDefault="006921CF">
            <w:pPr>
              <w:pStyle w:val="TableParagraph"/>
              <w:spacing w:line="252" w:lineRule="auto"/>
            </w:pPr>
          </w:p>
        </w:tc>
        <w:tc>
          <w:tcPr>
            <w:tcW w:w="2164" w:type="dxa"/>
            <w:tcBorders>
              <w:top w:val="single" w:sz="6" w:space="0" w:color="000000"/>
              <w:left w:val="single" w:sz="6" w:space="0" w:color="000000"/>
              <w:bottom w:val="single" w:sz="6" w:space="0" w:color="000000"/>
              <w:right w:val="single" w:sz="12" w:space="0" w:color="000000"/>
            </w:tcBorders>
          </w:tcPr>
          <w:p w14:paraId="3B8990AC" w14:textId="77777777" w:rsidR="006921CF" w:rsidRDefault="006921CF">
            <w:pPr>
              <w:pStyle w:val="TableParagraph"/>
              <w:spacing w:line="252" w:lineRule="auto"/>
            </w:pPr>
          </w:p>
        </w:tc>
      </w:tr>
      <w:tr w:rsidR="006921CF" w14:paraId="23471729" w14:textId="77777777" w:rsidTr="003D0771">
        <w:trPr>
          <w:trHeight w:val="330"/>
        </w:trPr>
        <w:tc>
          <w:tcPr>
            <w:tcW w:w="536" w:type="dxa"/>
            <w:tcBorders>
              <w:top w:val="single" w:sz="6" w:space="0" w:color="000000"/>
              <w:left w:val="single" w:sz="12" w:space="0" w:color="000000"/>
              <w:bottom w:val="single" w:sz="6" w:space="0" w:color="000000"/>
              <w:right w:val="single" w:sz="6" w:space="0" w:color="000000"/>
            </w:tcBorders>
          </w:tcPr>
          <w:p w14:paraId="6F31147B" w14:textId="77777777" w:rsidR="006921CF" w:rsidRDefault="006921CF">
            <w:pPr>
              <w:pStyle w:val="TableParagraph"/>
              <w:spacing w:line="252" w:lineRule="auto"/>
            </w:pPr>
          </w:p>
        </w:tc>
        <w:tc>
          <w:tcPr>
            <w:tcW w:w="4424" w:type="dxa"/>
            <w:tcBorders>
              <w:top w:val="single" w:sz="6" w:space="0" w:color="000000"/>
              <w:left w:val="single" w:sz="6" w:space="0" w:color="000000"/>
              <w:bottom w:val="single" w:sz="6" w:space="0" w:color="000000"/>
              <w:right w:val="single" w:sz="6" w:space="0" w:color="000000"/>
            </w:tcBorders>
          </w:tcPr>
          <w:p w14:paraId="48EBAA58" w14:textId="77777777" w:rsidR="006921CF" w:rsidRDefault="006921CF">
            <w:pPr>
              <w:pStyle w:val="TableParagraph"/>
              <w:spacing w:line="252" w:lineRule="auto"/>
            </w:pPr>
          </w:p>
        </w:tc>
        <w:tc>
          <w:tcPr>
            <w:tcW w:w="20" w:type="dxa"/>
            <w:tcBorders>
              <w:top w:val="single" w:sz="6" w:space="0" w:color="000000"/>
              <w:left w:val="single" w:sz="6" w:space="0" w:color="000000"/>
              <w:bottom w:val="single" w:sz="6" w:space="0" w:color="000000"/>
              <w:right w:val="single" w:sz="4" w:space="0" w:color="auto"/>
            </w:tcBorders>
          </w:tcPr>
          <w:p w14:paraId="13F2CEF5" w14:textId="77777777" w:rsidR="006921CF" w:rsidRDefault="006921CF">
            <w:pPr>
              <w:pStyle w:val="TableParagraph"/>
              <w:spacing w:line="252" w:lineRule="auto"/>
            </w:pPr>
          </w:p>
        </w:tc>
        <w:tc>
          <w:tcPr>
            <w:tcW w:w="3341" w:type="dxa"/>
            <w:tcBorders>
              <w:top w:val="single" w:sz="6" w:space="0" w:color="000000"/>
              <w:left w:val="single" w:sz="4" w:space="0" w:color="auto"/>
              <w:bottom w:val="single" w:sz="6" w:space="0" w:color="000000"/>
              <w:right w:val="single" w:sz="6" w:space="0" w:color="000000"/>
            </w:tcBorders>
          </w:tcPr>
          <w:p w14:paraId="64FA5070" w14:textId="77777777" w:rsidR="006921CF" w:rsidRDefault="006921CF">
            <w:pPr>
              <w:pStyle w:val="TableParagraph"/>
              <w:spacing w:line="252" w:lineRule="auto"/>
            </w:pPr>
          </w:p>
        </w:tc>
        <w:tc>
          <w:tcPr>
            <w:tcW w:w="2164" w:type="dxa"/>
            <w:tcBorders>
              <w:top w:val="single" w:sz="6" w:space="0" w:color="000000"/>
              <w:left w:val="single" w:sz="6" w:space="0" w:color="000000"/>
              <w:bottom w:val="single" w:sz="6" w:space="0" w:color="000000"/>
              <w:right w:val="single" w:sz="12" w:space="0" w:color="000000"/>
            </w:tcBorders>
          </w:tcPr>
          <w:p w14:paraId="71ECC4CE" w14:textId="77777777" w:rsidR="006921CF" w:rsidRDefault="006921CF">
            <w:pPr>
              <w:pStyle w:val="TableParagraph"/>
              <w:spacing w:line="252" w:lineRule="auto"/>
            </w:pPr>
          </w:p>
        </w:tc>
      </w:tr>
      <w:tr w:rsidR="006921CF" w14:paraId="424872F0" w14:textId="77777777" w:rsidTr="003D0771">
        <w:trPr>
          <w:trHeight w:val="330"/>
        </w:trPr>
        <w:tc>
          <w:tcPr>
            <w:tcW w:w="536" w:type="dxa"/>
            <w:tcBorders>
              <w:top w:val="single" w:sz="6" w:space="0" w:color="000000"/>
              <w:left w:val="single" w:sz="12" w:space="0" w:color="000000"/>
              <w:bottom w:val="single" w:sz="12" w:space="0" w:color="000000"/>
              <w:right w:val="single" w:sz="6" w:space="0" w:color="000000"/>
            </w:tcBorders>
            <w:hideMark/>
          </w:tcPr>
          <w:p w14:paraId="79505157" w14:textId="77777777" w:rsidR="006921CF" w:rsidRDefault="006921CF">
            <w:pPr>
              <w:pStyle w:val="TableParagraph"/>
              <w:spacing w:before="25" w:line="252" w:lineRule="auto"/>
              <w:ind w:left="107"/>
              <w:rPr>
                <w:sz w:val="24"/>
              </w:rPr>
            </w:pPr>
            <w:r>
              <w:rPr>
                <w:sz w:val="24"/>
              </w:rPr>
              <w:t>…</w:t>
            </w:r>
          </w:p>
        </w:tc>
        <w:tc>
          <w:tcPr>
            <w:tcW w:w="4424" w:type="dxa"/>
            <w:tcBorders>
              <w:top w:val="single" w:sz="6" w:space="0" w:color="000000"/>
              <w:left w:val="single" w:sz="6" w:space="0" w:color="000000"/>
              <w:bottom w:val="single" w:sz="12" w:space="0" w:color="000000"/>
              <w:right w:val="single" w:sz="6" w:space="0" w:color="000000"/>
            </w:tcBorders>
          </w:tcPr>
          <w:p w14:paraId="194D6175" w14:textId="77777777" w:rsidR="006921CF" w:rsidRDefault="006921CF">
            <w:pPr>
              <w:pStyle w:val="TableParagraph"/>
              <w:spacing w:line="252" w:lineRule="auto"/>
              <w:rPr>
                <w:rFonts w:hAnsi="Microsoft Sans Serif"/>
              </w:rPr>
            </w:pPr>
          </w:p>
        </w:tc>
        <w:tc>
          <w:tcPr>
            <w:tcW w:w="20" w:type="dxa"/>
            <w:tcBorders>
              <w:top w:val="single" w:sz="6" w:space="0" w:color="000000"/>
              <w:left w:val="single" w:sz="6" w:space="0" w:color="000000"/>
              <w:bottom w:val="single" w:sz="12" w:space="0" w:color="000000"/>
              <w:right w:val="single" w:sz="4" w:space="0" w:color="auto"/>
            </w:tcBorders>
          </w:tcPr>
          <w:p w14:paraId="48A079E1" w14:textId="77777777" w:rsidR="006921CF" w:rsidRDefault="006921CF">
            <w:pPr>
              <w:pStyle w:val="TableParagraph"/>
              <w:spacing w:line="252" w:lineRule="auto"/>
            </w:pPr>
          </w:p>
        </w:tc>
        <w:tc>
          <w:tcPr>
            <w:tcW w:w="3341" w:type="dxa"/>
            <w:tcBorders>
              <w:top w:val="single" w:sz="6" w:space="0" w:color="000000"/>
              <w:left w:val="single" w:sz="4" w:space="0" w:color="auto"/>
              <w:bottom w:val="single" w:sz="12" w:space="0" w:color="000000"/>
              <w:right w:val="single" w:sz="6" w:space="0" w:color="000000"/>
            </w:tcBorders>
          </w:tcPr>
          <w:p w14:paraId="4F70854E" w14:textId="77777777" w:rsidR="006921CF" w:rsidRDefault="006921CF">
            <w:pPr>
              <w:pStyle w:val="TableParagraph"/>
              <w:spacing w:line="252" w:lineRule="auto"/>
            </w:pPr>
          </w:p>
        </w:tc>
        <w:tc>
          <w:tcPr>
            <w:tcW w:w="2164" w:type="dxa"/>
            <w:tcBorders>
              <w:top w:val="single" w:sz="6" w:space="0" w:color="000000"/>
              <w:left w:val="single" w:sz="6" w:space="0" w:color="000000"/>
              <w:bottom w:val="single" w:sz="12" w:space="0" w:color="000000"/>
              <w:right w:val="single" w:sz="12" w:space="0" w:color="000000"/>
            </w:tcBorders>
          </w:tcPr>
          <w:p w14:paraId="2AB6CFA3" w14:textId="77777777" w:rsidR="006921CF" w:rsidRDefault="006921CF">
            <w:pPr>
              <w:pStyle w:val="TableParagraph"/>
              <w:spacing w:line="252" w:lineRule="auto"/>
            </w:pPr>
          </w:p>
        </w:tc>
      </w:tr>
    </w:tbl>
    <w:p w14:paraId="706E290B" w14:textId="77777777" w:rsidR="006921CF" w:rsidRDefault="006921CF" w:rsidP="006921CF">
      <w:pPr>
        <w:pStyle w:val="a7"/>
        <w:widowControl w:val="0"/>
        <w:autoSpaceDE w:val="0"/>
        <w:autoSpaceDN w:val="0"/>
        <w:rPr>
          <w:kern w:val="0"/>
          <w:sz w:val="26"/>
          <w:lang w:eastAsia="en-US"/>
          <w14:ligatures w14:val="none"/>
        </w:rPr>
      </w:pPr>
    </w:p>
    <w:p w14:paraId="4D296C41" w14:textId="77777777" w:rsidR="006921CF" w:rsidRDefault="006921CF" w:rsidP="006921CF">
      <w:pPr>
        <w:pStyle w:val="a7"/>
        <w:widowControl w:val="0"/>
        <w:autoSpaceDE w:val="0"/>
        <w:autoSpaceDN w:val="0"/>
        <w:spacing w:before="10"/>
        <w:rPr>
          <w:kern w:val="0"/>
          <w:sz w:val="21"/>
          <w14:ligatures w14:val="none"/>
        </w:rPr>
      </w:pPr>
    </w:p>
    <w:p w14:paraId="492ACAC3" w14:textId="77777777" w:rsidR="006921CF" w:rsidRDefault="006921CF" w:rsidP="006921CF">
      <w:pPr>
        <w:pStyle w:val="110"/>
        <w:tabs>
          <w:tab w:val="left" w:pos="6640"/>
        </w:tabs>
        <w:spacing w:line="260" w:lineRule="exact"/>
        <w:ind w:left="106"/>
      </w:pPr>
      <w:r>
        <w:t>«ЗАМОВНИК»                                                             «ПІДРЯДНИК»</w:t>
      </w:r>
    </w:p>
    <w:p w14:paraId="09B169D1" w14:textId="77777777" w:rsidR="006921CF" w:rsidRDefault="006921CF" w:rsidP="006921CF">
      <w:pPr>
        <w:spacing w:before="14" w:line="204" w:lineRule="auto"/>
        <w:ind w:left="106" w:right="6368"/>
        <w:rPr>
          <w:b/>
          <w:sz w:val="24"/>
        </w:rPr>
      </w:pPr>
    </w:p>
    <w:p w14:paraId="76353BA2" w14:textId="77777777" w:rsidR="006921CF" w:rsidRDefault="006921CF" w:rsidP="006921CF">
      <w:pPr>
        <w:pStyle w:val="a7"/>
        <w:widowControl w:val="0"/>
        <w:autoSpaceDE w:val="0"/>
        <w:autoSpaceDN w:val="0"/>
        <w:rPr>
          <w:b/>
          <w:kern w:val="0"/>
          <w:sz w:val="20"/>
          <w14:ligatures w14:val="none"/>
        </w:rPr>
      </w:pPr>
    </w:p>
    <w:p w14:paraId="733DA558" w14:textId="77777777" w:rsidR="006921CF" w:rsidRDefault="006921CF" w:rsidP="006921CF">
      <w:pPr>
        <w:pStyle w:val="a7"/>
        <w:widowControl w:val="0"/>
        <w:tabs>
          <w:tab w:val="left" w:pos="2026"/>
        </w:tabs>
        <w:autoSpaceDE w:val="0"/>
        <w:autoSpaceDN w:val="0"/>
        <w:spacing w:line="258" w:lineRule="exact"/>
        <w:ind w:left="106"/>
        <w:rPr>
          <w:kern w:val="0"/>
          <w14:ligatures w14:val="none"/>
        </w:rPr>
      </w:pPr>
      <w:r>
        <w:rPr>
          <w:kern w:val="0"/>
          <w:u w:val="single"/>
          <w14:ligatures w14:val="none"/>
        </w:rPr>
        <w:t xml:space="preserve"> </w:t>
      </w:r>
      <w:r>
        <w:rPr>
          <w:kern w:val="0"/>
          <w:u w:val="single"/>
          <w14:ligatures w14:val="none"/>
        </w:rPr>
        <w:tab/>
      </w:r>
    </w:p>
    <w:p w14:paraId="1EFD059A" w14:textId="20058350" w:rsidR="006921CF" w:rsidRDefault="006921CF" w:rsidP="006921CF">
      <w:pPr>
        <w:tabs>
          <w:tab w:val="left" w:pos="6719"/>
        </w:tabs>
        <w:spacing w:line="258" w:lineRule="exact"/>
        <w:rPr>
          <w:i/>
          <w:sz w:val="24"/>
        </w:rPr>
      </w:pPr>
      <w:r>
        <w:rPr>
          <w:noProof/>
          <w:lang w:val="en-US"/>
        </w:rPr>
        <mc:AlternateContent>
          <mc:Choice Requires="wps">
            <w:drawing>
              <wp:anchor distT="0" distB="0" distL="114300" distR="114300" simplePos="0" relativeHeight="251659264" behindDoc="0" locked="0" layoutInCell="1" allowOverlap="1" wp14:anchorId="21CD0B20" wp14:editId="764A6B5B">
                <wp:simplePos x="0" y="0"/>
                <wp:positionH relativeFrom="page">
                  <wp:posOffset>4406900</wp:posOffset>
                </wp:positionH>
                <wp:positionV relativeFrom="paragraph">
                  <wp:posOffset>8255</wp:posOffset>
                </wp:positionV>
                <wp:extent cx="1371600" cy="0"/>
                <wp:effectExtent l="0" t="0" r="0" b="0"/>
                <wp:wrapNone/>
                <wp:docPr id="5"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EF5B"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pt,.65pt" to="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" strokeweight=".48pt">
                <w10:wrap anchorx="page"/>
              </v:line>
            </w:pict>
          </mc:Fallback>
        </mc:AlternateContent>
      </w:r>
      <w:r>
        <w:rPr>
          <w:i/>
          <w:sz w:val="24"/>
        </w:rPr>
        <w:t xml:space="preserve">          (підпис)                                                                            (підпис)</w:t>
      </w:r>
    </w:p>
    <w:p w14:paraId="6BCC9652" w14:textId="77777777" w:rsidR="006921CF" w:rsidRDefault="006921CF" w:rsidP="006921CF">
      <w:pPr>
        <w:pStyle w:val="a7"/>
        <w:widowControl w:val="0"/>
        <w:autoSpaceDE w:val="0"/>
        <w:autoSpaceDN w:val="0"/>
        <w:rPr>
          <w:i/>
          <w:kern w:val="0"/>
          <w:sz w:val="38"/>
          <w14:ligatures w14:val="none"/>
        </w:rPr>
      </w:pPr>
      <w:r>
        <w:rPr>
          <w:i/>
          <w:kern w:val="0"/>
          <w:sz w:val="38"/>
          <w14:ligatures w14:val="none"/>
        </w:rPr>
        <w:t xml:space="preserve">                    </w:t>
      </w:r>
    </w:p>
    <w:p w14:paraId="22AFBC88" w14:textId="77777777" w:rsidR="006921CF" w:rsidRDefault="006921CF" w:rsidP="006921CF">
      <w:r>
        <w:t>М.П.                                                                                        М.П.</w:t>
      </w:r>
    </w:p>
    <w:p w14:paraId="4AE060E2" w14:textId="77777777" w:rsidR="006921CF" w:rsidRDefault="006921CF" w:rsidP="006921CF">
      <w:pPr>
        <w:spacing w:after="0"/>
        <w:ind w:firstLine="709"/>
        <w:jc w:val="both"/>
        <w:rPr>
          <w:lang w:val="ru-RU"/>
        </w:rPr>
      </w:pPr>
    </w:p>
    <w:p w14:paraId="1CF18FC7" w14:textId="77777777" w:rsidR="006921CF" w:rsidRDefault="006921CF" w:rsidP="006921CF">
      <w:pPr>
        <w:spacing w:after="0"/>
        <w:ind w:firstLine="709"/>
        <w:jc w:val="both"/>
        <w:rPr>
          <w:lang w:val="ru-RU"/>
        </w:rPr>
      </w:pPr>
    </w:p>
    <w:p w14:paraId="7A257851" w14:textId="77777777" w:rsidR="006921CF" w:rsidRDefault="006921CF" w:rsidP="006921CF">
      <w:pPr>
        <w:spacing w:after="0"/>
        <w:ind w:firstLine="709"/>
        <w:jc w:val="both"/>
        <w:rPr>
          <w:lang w:val="ru-RU"/>
        </w:rPr>
      </w:pPr>
    </w:p>
    <w:p w14:paraId="0A85B005" w14:textId="77777777" w:rsidR="006921CF" w:rsidRDefault="006921CF" w:rsidP="006921CF">
      <w:pPr>
        <w:spacing w:after="0"/>
        <w:ind w:firstLine="709"/>
        <w:jc w:val="both"/>
        <w:rPr>
          <w:lang w:val="ru-RU"/>
        </w:rPr>
      </w:pPr>
    </w:p>
    <w:p w14:paraId="45BE5535" w14:textId="77777777" w:rsidR="006921CF" w:rsidRDefault="006921CF" w:rsidP="006921CF">
      <w:pPr>
        <w:spacing w:after="0"/>
        <w:ind w:firstLine="709"/>
        <w:jc w:val="both"/>
        <w:rPr>
          <w:lang w:val="ru-RU"/>
        </w:rPr>
      </w:pPr>
    </w:p>
    <w:p w14:paraId="31D79E3B" w14:textId="77777777" w:rsidR="006921CF" w:rsidRDefault="006921CF" w:rsidP="006921CF">
      <w:pPr>
        <w:widowControl w:val="0"/>
        <w:tabs>
          <w:tab w:val="left" w:pos="1080"/>
        </w:tabs>
        <w:spacing w:after="0" w:line="240" w:lineRule="auto"/>
        <w:jc w:val="right"/>
        <w:rPr>
          <w:rFonts w:ascii="Times New Roman" w:hAnsi="Times New Roman" w:cs="Times New Roman"/>
          <w:b/>
          <w:sz w:val="24"/>
          <w:szCs w:val="24"/>
        </w:rPr>
      </w:pPr>
    </w:p>
    <w:p w14:paraId="37DE1E51" w14:textId="77777777" w:rsidR="006921CF" w:rsidRDefault="006921CF" w:rsidP="006921CF">
      <w:pPr>
        <w:widowControl w:val="0"/>
        <w:tabs>
          <w:tab w:val="left" w:pos="1080"/>
        </w:tabs>
        <w:spacing w:after="0" w:line="240" w:lineRule="auto"/>
        <w:jc w:val="right"/>
        <w:rPr>
          <w:rFonts w:ascii="Times New Roman" w:hAnsi="Times New Roman" w:cs="Times New Roman"/>
          <w:b/>
          <w:sz w:val="24"/>
          <w:szCs w:val="24"/>
        </w:rPr>
      </w:pPr>
    </w:p>
    <w:p w14:paraId="5F3DDDF1" w14:textId="77777777" w:rsidR="006921CF" w:rsidRDefault="006921CF" w:rsidP="006921CF">
      <w:pPr>
        <w:widowControl w:val="0"/>
        <w:tabs>
          <w:tab w:val="left" w:pos="1080"/>
        </w:tabs>
        <w:spacing w:after="0" w:line="240" w:lineRule="auto"/>
        <w:jc w:val="right"/>
        <w:rPr>
          <w:rFonts w:ascii="Times New Roman" w:hAnsi="Times New Roman" w:cs="Times New Roman"/>
          <w:b/>
          <w:sz w:val="24"/>
          <w:szCs w:val="24"/>
        </w:rPr>
      </w:pPr>
    </w:p>
    <w:p w14:paraId="6378628E" w14:textId="77777777" w:rsidR="006921CF" w:rsidRDefault="006921CF" w:rsidP="006921CF">
      <w:pPr>
        <w:widowControl w:val="0"/>
        <w:tabs>
          <w:tab w:val="left" w:pos="1080"/>
        </w:tabs>
        <w:spacing w:after="0" w:line="240" w:lineRule="auto"/>
        <w:jc w:val="right"/>
        <w:rPr>
          <w:rFonts w:ascii="Times New Roman" w:hAnsi="Times New Roman" w:cs="Times New Roman"/>
          <w:b/>
          <w:sz w:val="24"/>
          <w:szCs w:val="24"/>
        </w:rPr>
      </w:pPr>
    </w:p>
    <w:p w14:paraId="1C69D308" w14:textId="77777777" w:rsidR="006921CF" w:rsidRDefault="006921CF" w:rsidP="006921CF">
      <w:pPr>
        <w:widowControl w:val="0"/>
        <w:tabs>
          <w:tab w:val="left" w:pos="1080"/>
        </w:tabs>
        <w:spacing w:after="0" w:line="240" w:lineRule="auto"/>
        <w:jc w:val="right"/>
        <w:rPr>
          <w:rFonts w:ascii="Times New Roman" w:hAnsi="Times New Roman" w:cs="Times New Roman"/>
          <w:b/>
          <w:sz w:val="24"/>
          <w:szCs w:val="24"/>
        </w:rPr>
      </w:pPr>
    </w:p>
    <w:p w14:paraId="22D18D89" w14:textId="77777777" w:rsidR="006921CF" w:rsidRDefault="006921CF" w:rsidP="006921CF">
      <w:pPr>
        <w:widowControl w:val="0"/>
        <w:tabs>
          <w:tab w:val="left" w:pos="1080"/>
        </w:tabs>
        <w:spacing w:after="0" w:line="240" w:lineRule="auto"/>
        <w:jc w:val="right"/>
        <w:rPr>
          <w:rFonts w:ascii="Times New Roman" w:hAnsi="Times New Roman" w:cs="Times New Roman"/>
          <w:b/>
          <w:sz w:val="24"/>
          <w:szCs w:val="24"/>
        </w:rPr>
      </w:pPr>
    </w:p>
    <w:p w14:paraId="5C2F7A03" w14:textId="77777777" w:rsidR="006921CF" w:rsidRDefault="006921CF" w:rsidP="006921CF">
      <w:pPr>
        <w:widowControl w:val="0"/>
        <w:tabs>
          <w:tab w:val="left" w:pos="1080"/>
        </w:tabs>
        <w:spacing w:after="0" w:line="240" w:lineRule="auto"/>
        <w:jc w:val="right"/>
        <w:rPr>
          <w:rFonts w:ascii="Times New Roman" w:hAnsi="Times New Roman" w:cs="Times New Roman"/>
          <w:b/>
          <w:sz w:val="24"/>
          <w:szCs w:val="24"/>
        </w:rPr>
      </w:pPr>
    </w:p>
    <w:p w14:paraId="2468BC9A" w14:textId="77777777" w:rsidR="006921CF" w:rsidRDefault="006921CF" w:rsidP="006921CF">
      <w:pPr>
        <w:widowControl w:val="0"/>
        <w:tabs>
          <w:tab w:val="left" w:pos="1080"/>
        </w:tabs>
        <w:spacing w:after="0" w:line="240" w:lineRule="auto"/>
        <w:rPr>
          <w:rFonts w:ascii="Times New Roman" w:hAnsi="Times New Roman" w:cs="Times New Roman"/>
          <w:b/>
          <w:sz w:val="24"/>
          <w:szCs w:val="24"/>
        </w:rPr>
      </w:pPr>
    </w:p>
    <w:p w14:paraId="2B79B4ED" w14:textId="77777777" w:rsidR="00C026A8" w:rsidRDefault="00C026A8" w:rsidP="00C026A8">
      <w:pPr>
        <w:widowControl w:val="0"/>
        <w:tabs>
          <w:tab w:val="left" w:pos="1080"/>
        </w:tabs>
        <w:spacing w:after="0" w:line="240" w:lineRule="auto"/>
        <w:rPr>
          <w:rFonts w:ascii="Times New Roman" w:hAnsi="Times New Roman" w:cs="Times New Roman"/>
          <w:b/>
        </w:rPr>
      </w:pPr>
    </w:p>
    <w:p w14:paraId="1AEB03CF" w14:textId="77777777" w:rsidR="00C026A8" w:rsidRDefault="00C026A8" w:rsidP="00C026A8">
      <w:pPr>
        <w:widowControl w:val="0"/>
        <w:tabs>
          <w:tab w:val="left" w:pos="1080"/>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7CCD871" w14:textId="6E26F17B" w:rsidR="006921CF" w:rsidRPr="00C026A8" w:rsidRDefault="00C026A8" w:rsidP="00C026A8">
      <w:pPr>
        <w:widowControl w:val="0"/>
        <w:tabs>
          <w:tab w:val="left" w:pos="1080"/>
        </w:tabs>
        <w:spacing w:after="0" w:line="240" w:lineRule="auto"/>
        <w:rPr>
          <w:rFonts w:ascii="Times New Roman" w:eastAsiaTheme="minorEastAsia"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921CF" w:rsidRPr="00C026A8">
        <w:rPr>
          <w:rFonts w:ascii="Times New Roman" w:hAnsi="Times New Roman" w:cs="Times New Roman"/>
          <w:b/>
        </w:rPr>
        <w:t>Додаток 4</w:t>
      </w:r>
    </w:p>
    <w:p w14:paraId="0898568C" w14:textId="77777777" w:rsidR="006921CF" w:rsidRPr="00C026A8" w:rsidRDefault="006921CF" w:rsidP="006921CF">
      <w:pPr>
        <w:widowControl w:val="0"/>
        <w:tabs>
          <w:tab w:val="left" w:pos="1080"/>
        </w:tabs>
        <w:spacing w:after="0" w:line="240" w:lineRule="auto"/>
        <w:jc w:val="right"/>
        <w:rPr>
          <w:rFonts w:ascii="Times New Roman" w:hAnsi="Times New Roman" w:cs="Times New Roman"/>
        </w:rPr>
      </w:pPr>
      <w:r w:rsidRPr="00C026A8">
        <w:rPr>
          <w:rFonts w:ascii="Times New Roman" w:hAnsi="Times New Roman" w:cs="Times New Roman"/>
          <w:i/>
        </w:rPr>
        <w:t>до тендерної документації</w:t>
      </w:r>
    </w:p>
    <w:p w14:paraId="573CF720" w14:textId="77777777" w:rsidR="006921CF" w:rsidRPr="00C026A8" w:rsidRDefault="006921CF" w:rsidP="006921CF">
      <w:pPr>
        <w:widowControl w:val="0"/>
        <w:tabs>
          <w:tab w:val="left" w:pos="1080"/>
        </w:tabs>
        <w:spacing w:after="0" w:line="240" w:lineRule="auto"/>
        <w:jc w:val="center"/>
        <w:rPr>
          <w:rFonts w:ascii="Times New Roman" w:hAnsi="Times New Roman" w:cs="Times New Roman"/>
        </w:rPr>
      </w:pPr>
    </w:p>
    <w:p w14:paraId="58E15E4A" w14:textId="77777777" w:rsidR="006921CF" w:rsidRDefault="006921CF" w:rsidP="006921CF">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58EB2AA7" w14:textId="1B631933" w:rsidR="006921CF" w:rsidRDefault="006921CF" w:rsidP="006921CF">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(форма, яка подається учасником на фірмовому бланку</w:t>
      </w:r>
      <w:r w:rsidR="003043D9">
        <w:rPr>
          <w:rFonts w:ascii="Times New Roman" w:hAnsi="Times New Roman" w:cs="Times New Roman"/>
          <w:i/>
          <w:sz w:val="20"/>
          <w:szCs w:val="20"/>
        </w:rPr>
        <w:t>. Учасник не повинен відступати від змісту даної форми.</w:t>
      </w:r>
      <w:r>
        <w:rPr>
          <w:rFonts w:ascii="Times New Roman" w:hAnsi="Times New Roman" w:cs="Times New Roman"/>
          <w:i/>
          <w:sz w:val="20"/>
          <w:szCs w:val="20"/>
        </w:rPr>
        <w:t xml:space="preserve">) </w:t>
      </w:r>
    </w:p>
    <w:p w14:paraId="50D0267A" w14:textId="77777777" w:rsidR="006921CF" w:rsidRDefault="006921CF" w:rsidP="006921CF">
      <w:pPr>
        <w:spacing w:after="0" w:line="240" w:lineRule="auto"/>
        <w:ind w:firstLine="709"/>
        <w:jc w:val="both"/>
        <w:rPr>
          <w:rFonts w:ascii="Times New Roman" w:hAnsi="Times New Roman" w:cs="Times New Roman"/>
          <w:sz w:val="24"/>
          <w:szCs w:val="24"/>
        </w:rPr>
      </w:pPr>
    </w:p>
    <w:p w14:paraId="5C61000B" w14:textId="1D06F8C6" w:rsidR="006921CF" w:rsidRPr="00C026A8" w:rsidRDefault="006921CF" w:rsidP="006921CF">
      <w:pPr>
        <w:spacing w:after="0" w:line="240" w:lineRule="auto"/>
        <w:ind w:firstLine="709"/>
        <w:jc w:val="both"/>
        <w:rPr>
          <w:rFonts w:ascii="Times New Roman" w:hAnsi="Times New Roman" w:cs="Times New Roman"/>
        </w:rPr>
      </w:pPr>
      <w:r w:rsidRPr="00C026A8">
        <w:rPr>
          <w:rFonts w:ascii="Times New Roman" w:hAnsi="Times New Roman" w:cs="Times New Roman"/>
        </w:rPr>
        <w:t>Уважно вивчивши вимоги тендерної документації подаємо на участь у торгах щодо закупівлі _____________________________________________________________________________</w:t>
      </w:r>
    </w:p>
    <w:p w14:paraId="104B8B27" w14:textId="3F3D0242" w:rsidR="006921CF" w:rsidRPr="00C026A8" w:rsidRDefault="006921CF" w:rsidP="006921CF">
      <w:pPr>
        <w:spacing w:after="0" w:line="240" w:lineRule="auto"/>
        <w:ind w:firstLine="709"/>
        <w:jc w:val="center"/>
        <w:rPr>
          <w:rFonts w:ascii="Times New Roman" w:hAnsi="Times New Roman" w:cs="Times New Roman"/>
          <w:i/>
        </w:rPr>
      </w:pPr>
      <w:r w:rsidRPr="00C026A8">
        <w:rPr>
          <w:rFonts w:ascii="Times New Roman" w:hAnsi="Times New Roman" w:cs="Times New Roman"/>
          <w:i/>
        </w:rPr>
        <w:t>(</w:t>
      </w:r>
      <w:r w:rsidR="002D202E" w:rsidRPr="00C026A8">
        <w:rPr>
          <w:rFonts w:ascii="Times New Roman" w:hAnsi="Times New Roman" w:cs="Times New Roman"/>
          <w:i/>
        </w:rPr>
        <w:t>зазначається найменування та ідентифікатор закупівлі</w:t>
      </w:r>
      <w:r w:rsidRPr="00C026A8">
        <w:rPr>
          <w:rFonts w:ascii="Times New Roman" w:hAnsi="Times New Roman" w:cs="Times New Roman"/>
          <w:i/>
        </w:rPr>
        <w:t xml:space="preserve"> )</w:t>
      </w:r>
    </w:p>
    <w:p w14:paraId="7AEB3965" w14:textId="0C57D1B2" w:rsidR="006921CF" w:rsidRPr="00C026A8" w:rsidRDefault="006921CF" w:rsidP="003043D9">
      <w:pPr>
        <w:spacing w:after="0" w:line="240" w:lineRule="auto"/>
        <w:jc w:val="center"/>
        <w:rPr>
          <w:rFonts w:ascii="Times New Roman" w:hAnsi="Times New Roman" w:cs="Times New Roman"/>
        </w:rPr>
      </w:pPr>
    </w:p>
    <w:p w14:paraId="2D05CF34" w14:textId="7F4842C5" w:rsidR="006921CF" w:rsidRPr="00C026A8" w:rsidRDefault="006921CF" w:rsidP="006921CF">
      <w:pPr>
        <w:spacing w:after="0" w:line="240" w:lineRule="auto"/>
        <w:ind w:firstLine="709"/>
        <w:rPr>
          <w:rFonts w:ascii="Times New Roman" w:hAnsi="Times New Roman" w:cs="Times New Roman"/>
        </w:rPr>
      </w:pPr>
      <w:r w:rsidRPr="00C026A8">
        <w:rPr>
          <w:rFonts w:ascii="Times New Roman" w:hAnsi="Times New Roman" w:cs="Times New Roman"/>
        </w:rPr>
        <w:t>Пов</w:t>
      </w:r>
      <w:r w:rsidR="003043D9" w:rsidRPr="00C026A8">
        <w:rPr>
          <w:rFonts w:ascii="Times New Roman" w:hAnsi="Times New Roman" w:cs="Times New Roman"/>
        </w:rPr>
        <w:t>на назва</w:t>
      </w:r>
      <w:r w:rsidRPr="00C026A8">
        <w:rPr>
          <w:rFonts w:ascii="Times New Roman" w:hAnsi="Times New Roman" w:cs="Times New Roman"/>
        </w:rPr>
        <w:t xml:space="preserve"> </w:t>
      </w:r>
      <w:r w:rsidR="003043D9" w:rsidRPr="00C026A8">
        <w:rPr>
          <w:rFonts w:ascii="Times New Roman" w:hAnsi="Times New Roman" w:cs="Times New Roman"/>
        </w:rPr>
        <w:t>У</w:t>
      </w:r>
      <w:r w:rsidRPr="00C026A8">
        <w:rPr>
          <w:rFonts w:ascii="Times New Roman" w:hAnsi="Times New Roman" w:cs="Times New Roman"/>
        </w:rPr>
        <w:t xml:space="preserve">часника__________________________ </w:t>
      </w:r>
    </w:p>
    <w:p w14:paraId="52EACCF0" w14:textId="77777777" w:rsidR="006921CF" w:rsidRPr="00C026A8" w:rsidRDefault="006921CF" w:rsidP="006921CF">
      <w:pPr>
        <w:spacing w:after="0" w:line="240" w:lineRule="auto"/>
        <w:ind w:firstLine="709"/>
        <w:rPr>
          <w:rFonts w:ascii="Times New Roman" w:hAnsi="Times New Roman" w:cs="Times New Roman"/>
          <w:u w:val="single"/>
        </w:rPr>
      </w:pPr>
      <w:r w:rsidRPr="00C026A8">
        <w:rPr>
          <w:rFonts w:ascii="Times New Roman" w:hAnsi="Times New Roman" w:cs="Times New Roman"/>
        </w:rPr>
        <w:t>______________________________________________________</w:t>
      </w:r>
    </w:p>
    <w:p w14:paraId="65666D71" w14:textId="0ECF3B7D" w:rsidR="006921CF" w:rsidRPr="00C026A8" w:rsidRDefault="006921CF" w:rsidP="003043D9">
      <w:pPr>
        <w:spacing w:after="0" w:line="240" w:lineRule="auto"/>
        <w:ind w:firstLine="709"/>
        <w:rPr>
          <w:rFonts w:ascii="Times New Roman" w:hAnsi="Times New Roman" w:cs="Times New Roman"/>
          <w:u w:val="single"/>
        </w:rPr>
      </w:pPr>
      <w:r w:rsidRPr="00C026A8">
        <w:rPr>
          <w:rFonts w:ascii="Times New Roman" w:hAnsi="Times New Roman" w:cs="Times New Roman"/>
        </w:rPr>
        <w:t>Адреса (юридична</w:t>
      </w:r>
      <w:r w:rsidR="00E37C25" w:rsidRPr="00C026A8">
        <w:rPr>
          <w:rFonts w:ascii="Times New Roman" w:hAnsi="Times New Roman" w:cs="Times New Roman"/>
        </w:rPr>
        <w:t>*</w:t>
      </w:r>
      <w:r w:rsidRPr="00C026A8">
        <w:rPr>
          <w:rFonts w:ascii="Times New Roman" w:hAnsi="Times New Roman" w:cs="Times New Roman"/>
        </w:rPr>
        <w:t xml:space="preserve"> і фактична) _________________________</w:t>
      </w:r>
    </w:p>
    <w:p w14:paraId="01880078" w14:textId="4403DE74" w:rsidR="003043D9" w:rsidRPr="00C026A8" w:rsidRDefault="003043D9" w:rsidP="006921CF">
      <w:pPr>
        <w:spacing w:after="0" w:line="240" w:lineRule="auto"/>
        <w:ind w:firstLine="709"/>
        <w:rPr>
          <w:rFonts w:ascii="Times New Roman" w:hAnsi="Times New Roman" w:cs="Times New Roman"/>
          <w:u w:val="single"/>
        </w:rPr>
      </w:pPr>
      <w:r w:rsidRPr="00C026A8">
        <w:rPr>
          <w:rFonts w:ascii="Times New Roman" w:hAnsi="Times New Roman" w:cs="Times New Roman"/>
        </w:rPr>
        <w:t>Код ЄДРПОУ__________________________________________</w:t>
      </w:r>
    </w:p>
    <w:p w14:paraId="25816D0E" w14:textId="77777777" w:rsidR="006921CF" w:rsidRPr="00C026A8" w:rsidRDefault="006921CF" w:rsidP="006921CF">
      <w:pPr>
        <w:spacing w:after="0" w:line="240" w:lineRule="auto"/>
        <w:ind w:firstLine="709"/>
        <w:jc w:val="both"/>
        <w:rPr>
          <w:rFonts w:ascii="Times New Roman" w:hAnsi="Times New Roman" w:cs="Times New Roman"/>
        </w:rPr>
      </w:pPr>
      <w:r w:rsidRPr="00C026A8">
        <w:rPr>
          <w:rFonts w:ascii="Times New Roman" w:hAnsi="Times New Roman" w:cs="Times New Roman"/>
        </w:rPr>
        <w:t>Е-</w:t>
      </w:r>
      <w:proofErr w:type="spellStart"/>
      <w:r w:rsidRPr="00C026A8">
        <w:rPr>
          <w:rFonts w:ascii="Times New Roman" w:hAnsi="Times New Roman" w:cs="Times New Roman"/>
        </w:rPr>
        <w:t>mail</w:t>
      </w:r>
      <w:proofErr w:type="spellEnd"/>
      <w:r w:rsidRPr="00C026A8">
        <w:rPr>
          <w:rFonts w:ascii="Times New Roman" w:hAnsi="Times New Roman" w:cs="Times New Roman"/>
        </w:rPr>
        <w:t xml:space="preserve"> ______________________________________________</w:t>
      </w:r>
    </w:p>
    <w:p w14:paraId="52EE0DBD" w14:textId="455A31D1" w:rsidR="003043D9" w:rsidRPr="00C026A8" w:rsidRDefault="003043D9" w:rsidP="006921CF">
      <w:pPr>
        <w:spacing w:after="0" w:line="240" w:lineRule="auto"/>
        <w:ind w:firstLine="709"/>
        <w:jc w:val="both"/>
        <w:rPr>
          <w:rFonts w:ascii="Times New Roman" w:hAnsi="Times New Roman" w:cs="Times New Roman"/>
        </w:rPr>
      </w:pPr>
      <w:r w:rsidRPr="00C026A8">
        <w:rPr>
          <w:rFonts w:ascii="Times New Roman" w:hAnsi="Times New Roman" w:cs="Times New Roman"/>
        </w:rPr>
        <w:t>Банківські реквізити</w:t>
      </w:r>
      <w:r w:rsidR="00E37C25" w:rsidRPr="00C026A8">
        <w:rPr>
          <w:rFonts w:ascii="Times New Roman" w:hAnsi="Times New Roman" w:cs="Times New Roman"/>
        </w:rPr>
        <w:t>**</w:t>
      </w:r>
      <w:r w:rsidRPr="00C026A8">
        <w:rPr>
          <w:rFonts w:ascii="Times New Roman" w:hAnsi="Times New Roman" w:cs="Times New Roman"/>
        </w:rPr>
        <w:t>:______________________________________</w:t>
      </w:r>
    </w:p>
    <w:p w14:paraId="408CF5B2" w14:textId="3217DB8A" w:rsidR="003043D9" w:rsidRPr="00C026A8" w:rsidRDefault="003043D9" w:rsidP="006921CF">
      <w:pPr>
        <w:spacing w:after="0" w:line="240" w:lineRule="auto"/>
        <w:ind w:firstLine="709"/>
        <w:jc w:val="both"/>
        <w:rPr>
          <w:rFonts w:ascii="Times New Roman" w:hAnsi="Times New Roman" w:cs="Times New Roman"/>
        </w:rPr>
      </w:pPr>
      <w:r w:rsidRPr="00C026A8">
        <w:rPr>
          <w:rFonts w:ascii="Times New Roman" w:hAnsi="Times New Roman" w:cs="Times New Roman"/>
        </w:rPr>
        <w:t>П.І.Б.(посада), керівника або представника згідно довіреності___________________</w:t>
      </w:r>
    </w:p>
    <w:p w14:paraId="42A3F05E" w14:textId="712822FB" w:rsidR="003043D9" w:rsidRPr="00C026A8" w:rsidRDefault="003043D9" w:rsidP="006921CF">
      <w:pPr>
        <w:spacing w:after="0" w:line="240" w:lineRule="auto"/>
        <w:ind w:firstLine="709"/>
        <w:jc w:val="both"/>
        <w:rPr>
          <w:rFonts w:ascii="Times New Roman" w:hAnsi="Times New Roman" w:cs="Times New Roman"/>
        </w:rPr>
      </w:pPr>
      <w:r w:rsidRPr="00C026A8">
        <w:rPr>
          <w:rFonts w:ascii="Times New Roman" w:hAnsi="Times New Roman" w:cs="Times New Roman"/>
        </w:rPr>
        <w:t>Телефон ______________________________________________________________</w:t>
      </w:r>
    </w:p>
    <w:p w14:paraId="377B0FA3" w14:textId="388ABBF4" w:rsidR="006921CF" w:rsidRPr="00C026A8" w:rsidRDefault="00E37C25" w:rsidP="00E37C25">
      <w:pPr>
        <w:spacing w:after="0" w:line="240" w:lineRule="auto"/>
        <w:ind w:firstLine="709"/>
        <w:jc w:val="both"/>
        <w:rPr>
          <w:rFonts w:ascii="Times New Roman" w:hAnsi="Times New Roman" w:cs="Times New Roman"/>
          <w:i/>
        </w:rPr>
      </w:pPr>
      <w:r w:rsidRPr="00C026A8">
        <w:rPr>
          <w:rFonts w:ascii="Times New Roman" w:hAnsi="Times New Roman" w:cs="Times New Roman"/>
          <w:i/>
        </w:rPr>
        <w:t>*реквізити (місцезнаходження, згідно виписки з єдиного державного реєстру юридичних осіб, фізичних осіб- підприємців та громадських формувань; телефон, факс, електронна адреса);</w:t>
      </w:r>
    </w:p>
    <w:p w14:paraId="28DBA912" w14:textId="14D350F6" w:rsidR="00E37C25" w:rsidRPr="00C026A8" w:rsidRDefault="00E37C25" w:rsidP="00E37C25">
      <w:pPr>
        <w:spacing w:after="0" w:line="240" w:lineRule="auto"/>
        <w:ind w:firstLine="709"/>
        <w:jc w:val="both"/>
        <w:rPr>
          <w:rFonts w:ascii="Times New Roman" w:hAnsi="Times New Roman" w:cs="Times New Roman"/>
        </w:rPr>
      </w:pPr>
      <w:r w:rsidRPr="00C026A8">
        <w:rPr>
          <w:rFonts w:ascii="Times New Roman" w:hAnsi="Times New Roman" w:cs="Times New Roman"/>
          <w:i/>
        </w:rPr>
        <w:t>** зазначити всі наявні відкриті рахунки в банківських установах.</w:t>
      </w:r>
    </w:p>
    <w:p w14:paraId="7FB69F7B" w14:textId="77777777" w:rsidR="006921CF" w:rsidRPr="00C026A8" w:rsidRDefault="006921CF" w:rsidP="006921CF">
      <w:pPr>
        <w:spacing w:after="0" w:line="240" w:lineRule="auto"/>
        <w:jc w:val="both"/>
        <w:rPr>
          <w:rFonts w:ascii="Times New Roman" w:hAnsi="Times New Roman" w:cs="Times New Roman"/>
          <w:bCs/>
          <w:i/>
        </w:rPr>
      </w:pPr>
    </w:p>
    <w:p w14:paraId="1C112214" w14:textId="66A454BA" w:rsidR="006921CF" w:rsidRPr="00C026A8" w:rsidRDefault="00E37C25"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C026A8">
        <w:rPr>
          <w:rFonts w:ascii="Times New Roman" w:hAnsi="Times New Roman" w:cs="Times New Roman"/>
        </w:rPr>
        <w:t xml:space="preserve">Повністю ознайомившись з умовами, визначеними в оголошенні про проведення відкритих торгів та тендерній документації, в тому числі із проектом договору на </w:t>
      </w:r>
      <w:r w:rsidR="00352C56" w:rsidRPr="00C026A8">
        <w:rPr>
          <w:rFonts w:ascii="Times New Roman" w:hAnsi="Times New Roman" w:cs="Times New Roman"/>
        </w:rPr>
        <w:t xml:space="preserve">закупівлю та технічними вимогами, </w:t>
      </w:r>
      <w:r w:rsidR="006921CF" w:rsidRPr="00C026A8">
        <w:rPr>
          <w:rFonts w:ascii="Times New Roman" w:hAnsi="Times New Roman" w:cs="Times New Roman"/>
        </w:rPr>
        <w:t xml:space="preserve"> погоджуємося виконати вимоги замовника та </w:t>
      </w:r>
      <w:r w:rsidR="00352C56" w:rsidRPr="00C026A8">
        <w:rPr>
          <w:rFonts w:ascii="Times New Roman" w:hAnsi="Times New Roman" w:cs="Times New Roman"/>
        </w:rPr>
        <w:t>надаємо свою пропозицію на загальну суму:</w:t>
      </w:r>
    </w:p>
    <w:tbl>
      <w:tblPr>
        <w:tblStyle w:val="afb"/>
        <w:tblW w:w="0" w:type="auto"/>
        <w:tblInd w:w="0" w:type="dxa"/>
        <w:tblLook w:val="04A0" w:firstRow="1" w:lastRow="0" w:firstColumn="1" w:lastColumn="0" w:noHBand="0" w:noVBand="1"/>
      </w:tblPr>
      <w:tblGrid>
        <w:gridCol w:w="704"/>
        <w:gridCol w:w="3544"/>
        <w:gridCol w:w="5096"/>
      </w:tblGrid>
      <w:tr w:rsidR="00352C56" w:rsidRPr="00C026A8" w14:paraId="64361D57" w14:textId="77777777" w:rsidTr="00352C56">
        <w:tc>
          <w:tcPr>
            <w:tcW w:w="704" w:type="dxa"/>
          </w:tcPr>
          <w:p w14:paraId="145F1A2C" w14:textId="51D3DBC8"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C026A8">
              <w:rPr>
                <w:rFonts w:ascii="Times New Roman" w:hAnsi="Times New Roman" w:cs="Times New Roman"/>
              </w:rPr>
              <w:t>№ з/п</w:t>
            </w:r>
          </w:p>
        </w:tc>
        <w:tc>
          <w:tcPr>
            <w:tcW w:w="3544" w:type="dxa"/>
          </w:tcPr>
          <w:p w14:paraId="1F7BCD59" w14:textId="3EFFE342"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rPr>
            </w:pPr>
          </w:p>
        </w:tc>
        <w:tc>
          <w:tcPr>
            <w:tcW w:w="5096" w:type="dxa"/>
          </w:tcPr>
          <w:p w14:paraId="6B818E1F" w14:textId="5396437B" w:rsidR="00352C56" w:rsidRPr="00C026A8" w:rsidRDefault="00FE0651" w:rsidP="00FE0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rPr>
            </w:pPr>
            <w:proofErr w:type="spellStart"/>
            <w:r w:rsidRPr="00C026A8">
              <w:rPr>
                <w:rFonts w:ascii="Times New Roman" w:hAnsi="Times New Roman" w:cs="Times New Roman"/>
                <w:b/>
                <w:bCs/>
              </w:rPr>
              <w:t>Назва</w:t>
            </w:r>
            <w:proofErr w:type="spellEnd"/>
            <w:r w:rsidRPr="00C026A8">
              <w:rPr>
                <w:rFonts w:ascii="Times New Roman" w:hAnsi="Times New Roman" w:cs="Times New Roman"/>
                <w:b/>
                <w:bCs/>
              </w:rPr>
              <w:t xml:space="preserve"> </w:t>
            </w:r>
            <w:proofErr w:type="spellStart"/>
            <w:r w:rsidRPr="00C026A8">
              <w:rPr>
                <w:rFonts w:ascii="Times New Roman" w:hAnsi="Times New Roman" w:cs="Times New Roman"/>
                <w:b/>
                <w:bCs/>
              </w:rPr>
              <w:t>робіт</w:t>
            </w:r>
            <w:proofErr w:type="spellEnd"/>
          </w:p>
        </w:tc>
      </w:tr>
      <w:tr w:rsidR="00352C56" w:rsidRPr="00C026A8" w14:paraId="2FA1D9B8" w14:textId="77777777" w:rsidTr="00352C56">
        <w:tc>
          <w:tcPr>
            <w:tcW w:w="704" w:type="dxa"/>
          </w:tcPr>
          <w:p w14:paraId="0B1089F8" w14:textId="6EB1785B"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C026A8">
              <w:rPr>
                <w:rFonts w:ascii="Times New Roman" w:hAnsi="Times New Roman" w:cs="Times New Roman"/>
              </w:rPr>
              <w:t>1</w:t>
            </w:r>
          </w:p>
        </w:tc>
        <w:tc>
          <w:tcPr>
            <w:tcW w:w="3544" w:type="dxa"/>
          </w:tcPr>
          <w:p w14:paraId="1489B022"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5096" w:type="dxa"/>
          </w:tcPr>
          <w:p w14:paraId="0136D54F"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r>
      <w:tr w:rsidR="00352C56" w:rsidRPr="00C026A8" w14:paraId="741A529C" w14:textId="77777777" w:rsidTr="00352C56">
        <w:tc>
          <w:tcPr>
            <w:tcW w:w="704" w:type="dxa"/>
          </w:tcPr>
          <w:p w14:paraId="6F2A2D27"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tc>
        <w:tc>
          <w:tcPr>
            <w:tcW w:w="3544" w:type="dxa"/>
          </w:tcPr>
          <w:p w14:paraId="4013172F" w14:textId="7AD548D5"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roofErr w:type="spellStart"/>
            <w:r w:rsidRPr="00C026A8">
              <w:rPr>
                <w:rFonts w:ascii="Times New Roman" w:hAnsi="Times New Roman" w:cs="Times New Roman"/>
                <w:lang w:val="ru-RU"/>
              </w:rPr>
              <w:t>Загальна</w:t>
            </w:r>
            <w:proofErr w:type="spellEnd"/>
            <w:r w:rsidRPr="00C026A8">
              <w:rPr>
                <w:rFonts w:ascii="Times New Roman" w:hAnsi="Times New Roman" w:cs="Times New Roman"/>
                <w:lang w:val="ru-RU"/>
              </w:rPr>
              <w:t xml:space="preserve"> </w:t>
            </w:r>
            <w:proofErr w:type="spellStart"/>
            <w:r w:rsidRPr="00C026A8">
              <w:rPr>
                <w:rFonts w:ascii="Times New Roman" w:hAnsi="Times New Roman" w:cs="Times New Roman"/>
                <w:lang w:val="ru-RU"/>
              </w:rPr>
              <w:t>вартість</w:t>
            </w:r>
            <w:proofErr w:type="spellEnd"/>
            <w:r w:rsidRPr="00C026A8">
              <w:rPr>
                <w:rFonts w:ascii="Times New Roman" w:hAnsi="Times New Roman" w:cs="Times New Roman"/>
                <w:lang w:val="ru-RU"/>
              </w:rPr>
              <w:t>, грн, без ПДВ:</w:t>
            </w:r>
          </w:p>
        </w:tc>
        <w:tc>
          <w:tcPr>
            <w:tcW w:w="5096" w:type="dxa"/>
          </w:tcPr>
          <w:p w14:paraId="376D386C"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r>
      <w:tr w:rsidR="00352C56" w:rsidRPr="00C026A8" w14:paraId="69D03FE2" w14:textId="77777777" w:rsidTr="00352C56">
        <w:tc>
          <w:tcPr>
            <w:tcW w:w="704" w:type="dxa"/>
          </w:tcPr>
          <w:p w14:paraId="30E02089"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c>
          <w:tcPr>
            <w:tcW w:w="3544" w:type="dxa"/>
          </w:tcPr>
          <w:p w14:paraId="214CF6F9" w14:textId="3AE97C02"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r w:rsidRPr="00C026A8">
              <w:rPr>
                <w:rFonts w:ascii="Times New Roman" w:hAnsi="Times New Roman" w:cs="Times New Roman"/>
                <w:lang w:val="ru-RU"/>
              </w:rPr>
              <w:t>ПДВ, грн.:</w:t>
            </w:r>
          </w:p>
        </w:tc>
        <w:tc>
          <w:tcPr>
            <w:tcW w:w="5096" w:type="dxa"/>
          </w:tcPr>
          <w:p w14:paraId="20AB61B6"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r>
      <w:tr w:rsidR="00352C56" w:rsidRPr="00C026A8" w14:paraId="5E333A6B" w14:textId="77777777" w:rsidTr="00352C56">
        <w:tc>
          <w:tcPr>
            <w:tcW w:w="704" w:type="dxa"/>
          </w:tcPr>
          <w:p w14:paraId="752FA6DA"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c>
          <w:tcPr>
            <w:tcW w:w="3544" w:type="dxa"/>
          </w:tcPr>
          <w:p w14:paraId="4020ECA9" w14:textId="023BC311"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roofErr w:type="spellStart"/>
            <w:r w:rsidRPr="00C026A8">
              <w:rPr>
                <w:rFonts w:ascii="Times New Roman" w:hAnsi="Times New Roman" w:cs="Times New Roman"/>
                <w:lang w:val="ru-RU"/>
              </w:rPr>
              <w:t>Загальна</w:t>
            </w:r>
            <w:proofErr w:type="spellEnd"/>
            <w:r w:rsidRPr="00C026A8">
              <w:rPr>
                <w:rFonts w:ascii="Times New Roman" w:hAnsi="Times New Roman" w:cs="Times New Roman"/>
                <w:lang w:val="ru-RU"/>
              </w:rPr>
              <w:t xml:space="preserve"> </w:t>
            </w:r>
            <w:proofErr w:type="spellStart"/>
            <w:r w:rsidRPr="00C026A8">
              <w:rPr>
                <w:rFonts w:ascii="Times New Roman" w:hAnsi="Times New Roman" w:cs="Times New Roman"/>
                <w:lang w:val="ru-RU"/>
              </w:rPr>
              <w:t>вартість</w:t>
            </w:r>
            <w:proofErr w:type="spellEnd"/>
            <w:r w:rsidRPr="00C026A8">
              <w:rPr>
                <w:rFonts w:ascii="Times New Roman" w:hAnsi="Times New Roman" w:cs="Times New Roman"/>
                <w:lang w:val="ru-RU"/>
              </w:rPr>
              <w:t>, грн, з ПДВ*</w:t>
            </w:r>
          </w:p>
        </w:tc>
        <w:tc>
          <w:tcPr>
            <w:tcW w:w="5096" w:type="dxa"/>
          </w:tcPr>
          <w:p w14:paraId="4A23E5C9" w14:textId="77777777" w:rsidR="00352C56" w:rsidRPr="00C026A8" w:rsidRDefault="00352C56" w:rsidP="0069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val="ru-RU"/>
              </w:rPr>
            </w:pPr>
          </w:p>
        </w:tc>
      </w:tr>
    </w:tbl>
    <w:p w14:paraId="19EED0BE" w14:textId="5B757545" w:rsidR="00352C56" w:rsidRPr="00C026A8" w:rsidRDefault="00FE0651" w:rsidP="00FE0651">
      <w:pPr>
        <w:pStyle w:val="af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r w:rsidRPr="00C026A8">
        <w:rPr>
          <w:rFonts w:ascii="Times New Roman" w:hAnsi="Times New Roman" w:cs="Times New Roman"/>
          <w:b/>
          <w:bCs/>
        </w:rPr>
        <w:t>*якщо учасник не є платником ПДВ – вказати без ПДВ.</w:t>
      </w:r>
    </w:p>
    <w:p w14:paraId="2BA8B827" w14:textId="15F3F3BD" w:rsidR="00FE0651" w:rsidRPr="00C026A8" w:rsidRDefault="00FE0651" w:rsidP="00FE0651">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rPr>
      </w:pPr>
      <w:r w:rsidRPr="00C026A8">
        <w:rPr>
          <w:rFonts w:ascii="Times New Roman" w:hAnsi="Times New Roman" w:cs="Times New Roman"/>
          <w:b/>
          <w:bCs/>
          <w:i/>
          <w:iCs/>
        </w:rPr>
        <w:t>Загальна вартість: ____________________________( цифрами та прописом), грн</w:t>
      </w:r>
    </w:p>
    <w:p w14:paraId="344C83B3" w14:textId="77777777" w:rsidR="00FE0651" w:rsidRPr="00C026A8" w:rsidRDefault="00FE0651" w:rsidP="00FE0651">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iCs/>
        </w:rPr>
      </w:pPr>
    </w:p>
    <w:p w14:paraId="21AADE35" w14:textId="63D9D39B" w:rsidR="00FE0651" w:rsidRPr="00C026A8" w:rsidRDefault="00FE0651" w:rsidP="00FE0651">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026A8">
        <w:rPr>
          <w:rFonts w:ascii="Times New Roman" w:hAnsi="Times New Roman" w:cs="Times New Roman"/>
        </w:rPr>
        <w:t xml:space="preserve">У разі визначення нас переможцями закупівлі, ми візьмемо на себе </w:t>
      </w:r>
      <w:proofErr w:type="spellStart"/>
      <w:r w:rsidRPr="00C026A8">
        <w:rPr>
          <w:rFonts w:ascii="Times New Roman" w:hAnsi="Times New Roman" w:cs="Times New Roman"/>
        </w:rPr>
        <w:t>зобов»язання</w:t>
      </w:r>
      <w:proofErr w:type="spellEnd"/>
      <w:r w:rsidRPr="00C026A8">
        <w:rPr>
          <w:rFonts w:ascii="Times New Roman" w:hAnsi="Times New Roman" w:cs="Times New Roman"/>
        </w:rPr>
        <w:t xml:space="preserve"> виконати усі умови, передбачені Договором за ціною, що зазначена в цій тендерній пропозиції.</w:t>
      </w:r>
    </w:p>
    <w:p w14:paraId="58551E6C" w14:textId="77777777" w:rsidR="006921CF" w:rsidRPr="00C026A8" w:rsidRDefault="006921CF" w:rsidP="006921CF">
      <w:pPr>
        <w:widowControl w:val="0"/>
        <w:autoSpaceDE w:val="0"/>
        <w:autoSpaceDN w:val="0"/>
        <w:adjustRightInd w:val="0"/>
        <w:spacing w:after="0" w:line="240" w:lineRule="auto"/>
        <w:ind w:firstLine="709"/>
        <w:jc w:val="both"/>
        <w:rPr>
          <w:rFonts w:ascii="Times New Roman" w:hAnsi="Times New Roman" w:cs="Times New Roman"/>
        </w:rPr>
      </w:pPr>
      <w:r w:rsidRPr="00C026A8">
        <w:rPr>
          <w:rFonts w:ascii="Times New Roman" w:hAnsi="Times New Roman" w:cs="Times New Roman"/>
        </w:rPr>
        <w:t>Ми згодні дотримуватися умов цієї тендерної пропозиції протягом 120 календарних днів з кінцевого терміну подання пропозицій.</w:t>
      </w:r>
    </w:p>
    <w:p w14:paraId="547D082C" w14:textId="77777777" w:rsidR="006921CF" w:rsidRPr="00C026A8" w:rsidRDefault="006921CF" w:rsidP="006921CF">
      <w:pPr>
        <w:widowControl w:val="0"/>
        <w:autoSpaceDE w:val="0"/>
        <w:autoSpaceDN w:val="0"/>
        <w:adjustRightInd w:val="0"/>
        <w:spacing w:after="0" w:line="240" w:lineRule="auto"/>
        <w:ind w:firstLine="709"/>
        <w:jc w:val="both"/>
        <w:rPr>
          <w:rFonts w:ascii="Times New Roman" w:hAnsi="Times New Roman" w:cs="Times New Roman"/>
        </w:rPr>
      </w:pPr>
      <w:r w:rsidRPr="00C026A8">
        <w:rPr>
          <w:rFonts w:ascii="Times New Roman" w:hAnsi="Times New Roman" w:cs="Times New Roman"/>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A2961FA" w14:textId="77D29EC6" w:rsidR="00FE0651" w:rsidRPr="00C026A8" w:rsidRDefault="00FE0651" w:rsidP="006921CF">
      <w:pPr>
        <w:widowControl w:val="0"/>
        <w:autoSpaceDE w:val="0"/>
        <w:autoSpaceDN w:val="0"/>
        <w:adjustRightInd w:val="0"/>
        <w:spacing w:after="0" w:line="240" w:lineRule="auto"/>
        <w:ind w:firstLine="709"/>
        <w:jc w:val="both"/>
        <w:rPr>
          <w:rFonts w:ascii="Times New Roman" w:hAnsi="Times New Roman" w:cs="Times New Roman"/>
          <w:b/>
          <w:bCs/>
        </w:rPr>
      </w:pPr>
      <w:r w:rsidRPr="00C026A8">
        <w:rPr>
          <w:rFonts w:ascii="Times New Roman" w:hAnsi="Times New Roman" w:cs="Times New Roman"/>
        </w:rPr>
        <w:t>Строк виконання робіт</w:t>
      </w:r>
      <w:r w:rsidRPr="00C026A8">
        <w:rPr>
          <w:rFonts w:ascii="Times New Roman" w:hAnsi="Times New Roman" w:cs="Times New Roman"/>
          <w:b/>
          <w:bCs/>
        </w:rPr>
        <w:t>: до 1 липня 2024 року.</w:t>
      </w:r>
    </w:p>
    <w:p w14:paraId="5BAF7240" w14:textId="77777777" w:rsidR="006921CF" w:rsidRPr="00C026A8" w:rsidRDefault="006921CF" w:rsidP="006921CF">
      <w:pPr>
        <w:widowControl w:val="0"/>
        <w:autoSpaceDE w:val="0"/>
        <w:autoSpaceDN w:val="0"/>
        <w:adjustRightInd w:val="0"/>
        <w:spacing w:after="0" w:line="240" w:lineRule="auto"/>
        <w:ind w:firstLine="709"/>
        <w:jc w:val="both"/>
        <w:rPr>
          <w:rFonts w:ascii="Times New Roman" w:hAnsi="Times New Roman" w:cs="Times New Roman"/>
        </w:rPr>
      </w:pPr>
      <w:r w:rsidRPr="00C026A8">
        <w:rPr>
          <w:rFonts w:ascii="Times New Roman" w:hAnsi="Times New Roman" w:cs="Times New Roman"/>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C026A8">
        <w:rPr>
          <w:rFonts w:ascii="Times New Roman" w:hAnsi="Times New Roman" w:cs="Times New Roman"/>
        </w:rPr>
        <w:t>закупівель</w:t>
      </w:r>
      <w:proofErr w:type="spellEnd"/>
      <w:r w:rsidRPr="00C026A8">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C026A8">
        <w:rPr>
          <w:rFonts w:ascii="Times New Roman" w:hAnsi="Times New Roman" w:cs="Times New Roman"/>
          <w:shd w:val="clear" w:color="auto" w:fill="FFFFFF"/>
        </w:rPr>
        <w:t>.(зі змінами і доповненнями)</w:t>
      </w:r>
    </w:p>
    <w:p w14:paraId="74BEDB29" w14:textId="77777777" w:rsidR="006921CF" w:rsidRPr="00C026A8" w:rsidRDefault="006921CF" w:rsidP="006921CF">
      <w:pPr>
        <w:widowControl w:val="0"/>
        <w:autoSpaceDE w:val="0"/>
        <w:autoSpaceDN w:val="0"/>
        <w:adjustRightInd w:val="0"/>
        <w:spacing w:after="0" w:line="240" w:lineRule="auto"/>
        <w:jc w:val="both"/>
        <w:rPr>
          <w:rFonts w:ascii="Times New Roman" w:hAnsi="Times New Roman" w:cs="Times New Roman"/>
        </w:rPr>
      </w:pPr>
      <w:r w:rsidRPr="00C026A8">
        <w:rPr>
          <w:rFonts w:ascii="Times New Roman" w:hAnsi="Times New Roman" w:cs="Times New Roman"/>
        </w:rPr>
        <w:t>________________________________________________________________________________</w:t>
      </w:r>
    </w:p>
    <w:p w14:paraId="58EAB2E6" w14:textId="77777777" w:rsidR="006921CF" w:rsidRPr="00C026A8" w:rsidRDefault="006921CF" w:rsidP="006921CF">
      <w:pPr>
        <w:widowControl w:val="0"/>
        <w:autoSpaceDE w:val="0"/>
        <w:autoSpaceDN w:val="0"/>
        <w:adjustRightInd w:val="0"/>
        <w:spacing w:after="0" w:line="240" w:lineRule="auto"/>
        <w:ind w:firstLine="709"/>
        <w:jc w:val="center"/>
        <w:rPr>
          <w:rFonts w:ascii="Times New Roman" w:hAnsi="Times New Roman" w:cs="Times New Roman"/>
          <w:i/>
        </w:rPr>
      </w:pPr>
      <w:r w:rsidRPr="00C026A8">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14:paraId="3EDDF6E6" w14:textId="77777777" w:rsidR="006921CF" w:rsidRPr="00C026A8" w:rsidRDefault="006921CF" w:rsidP="006921CF">
      <w:pPr>
        <w:spacing w:after="0" w:line="240" w:lineRule="auto"/>
        <w:ind w:firstLine="709"/>
        <w:jc w:val="both"/>
        <w:rPr>
          <w:rFonts w:ascii="Times New Roman" w:hAnsi="Times New Roman" w:cs="Times New Roman"/>
          <w:i/>
        </w:rPr>
      </w:pPr>
    </w:p>
    <w:p w14:paraId="6455AB1F" w14:textId="77777777" w:rsidR="006921CF" w:rsidRPr="00C026A8" w:rsidRDefault="006921CF" w:rsidP="006921CF">
      <w:pPr>
        <w:spacing w:after="0" w:line="240" w:lineRule="auto"/>
        <w:ind w:firstLine="709"/>
        <w:jc w:val="both"/>
        <w:rPr>
          <w:rFonts w:ascii="Times New Roman" w:hAnsi="Times New Roman" w:cs="Times New Roman"/>
          <w:i/>
        </w:rPr>
      </w:pPr>
    </w:p>
    <w:p w14:paraId="6A5E9BD7" w14:textId="72D684A1" w:rsidR="006921CF" w:rsidRPr="00C026A8" w:rsidRDefault="00FE0651" w:rsidP="006921CF">
      <w:pPr>
        <w:rPr>
          <w:rFonts w:ascii="Times New Roman" w:hAnsi="Times New Roman" w:cs="Times New Roman"/>
          <w:i/>
        </w:rPr>
      </w:pPr>
      <w:r w:rsidRPr="00C026A8">
        <w:rPr>
          <w:rFonts w:ascii="Times New Roman" w:hAnsi="Times New Roman" w:cs="Times New Roman"/>
          <w:i/>
        </w:rPr>
        <w:t>Тендерна пропозиція повинна містити загальну вартість предмета закупівлі</w:t>
      </w:r>
      <w:r w:rsidR="00284CA3" w:rsidRPr="00C026A8">
        <w:rPr>
          <w:rFonts w:ascii="Times New Roman" w:hAnsi="Times New Roman" w:cs="Times New Roman"/>
          <w:i/>
        </w:rPr>
        <w:t xml:space="preserve">, що відповідає ціновій пропозиції, поданій учасником через систему електронних </w:t>
      </w:r>
      <w:proofErr w:type="spellStart"/>
      <w:r w:rsidR="00284CA3" w:rsidRPr="00C026A8">
        <w:rPr>
          <w:rFonts w:ascii="Times New Roman" w:hAnsi="Times New Roman" w:cs="Times New Roman"/>
          <w:i/>
        </w:rPr>
        <w:t>закупівель</w:t>
      </w:r>
      <w:proofErr w:type="spellEnd"/>
      <w:r w:rsidR="00284CA3" w:rsidRPr="00C026A8">
        <w:rPr>
          <w:rFonts w:ascii="Times New Roman" w:hAnsi="Times New Roman" w:cs="Times New Roman"/>
          <w:i/>
        </w:rPr>
        <w:t>.</w:t>
      </w:r>
    </w:p>
    <w:p w14:paraId="7C322AEA" w14:textId="66320E4E" w:rsidR="00284CA3" w:rsidRPr="00C026A8" w:rsidRDefault="00284CA3" w:rsidP="006921CF">
      <w:pPr>
        <w:rPr>
          <w:rFonts w:asciiTheme="minorHAnsi" w:hAnsiTheme="minorHAnsi" w:cstheme="minorBidi"/>
        </w:rPr>
      </w:pPr>
      <w:r w:rsidRPr="00C026A8">
        <w:rPr>
          <w:rFonts w:ascii="Times New Roman" w:hAnsi="Times New Roman" w:cs="Times New Roman"/>
          <w:i/>
        </w:rPr>
        <w:lastRenderedPageBreak/>
        <w:t xml:space="preserve">Загальна вартість пропозиції зазначається з урахуванням всіх витрат, </w:t>
      </w:r>
      <w:proofErr w:type="spellStart"/>
      <w:r w:rsidRPr="00C026A8">
        <w:rPr>
          <w:rFonts w:ascii="Times New Roman" w:hAnsi="Times New Roman" w:cs="Times New Roman"/>
          <w:i/>
        </w:rPr>
        <w:t>пов»язаних</w:t>
      </w:r>
      <w:proofErr w:type="spellEnd"/>
      <w:r w:rsidRPr="00C026A8">
        <w:rPr>
          <w:rFonts w:ascii="Times New Roman" w:hAnsi="Times New Roman" w:cs="Times New Roman"/>
          <w:i/>
        </w:rPr>
        <w:t xml:space="preserve"> з предметом закупівлі, у відповідності до вимог встановлених в тендерній документації.</w:t>
      </w:r>
    </w:p>
    <w:p w14:paraId="4A8D704E" w14:textId="77777777" w:rsidR="006921CF" w:rsidRPr="00C026A8" w:rsidRDefault="006921CF" w:rsidP="006921CF"/>
    <w:p w14:paraId="2F1A3B13" w14:textId="77777777" w:rsidR="006921CF" w:rsidRPr="00C026A8" w:rsidRDefault="006921CF" w:rsidP="006921CF"/>
    <w:p w14:paraId="5562D9A3" w14:textId="5116D2E3" w:rsidR="00C026A8" w:rsidRPr="00C026A8" w:rsidRDefault="00C026A8" w:rsidP="002906A5">
      <w:pPr>
        <w:pStyle w:val="a7"/>
        <w:ind w:left="7080" w:firstLine="708"/>
        <w:rPr>
          <w:b/>
          <w:bCs/>
          <w:color w:val="000000"/>
          <w:sz w:val="22"/>
          <w:szCs w:val="22"/>
        </w:rPr>
      </w:pPr>
      <w:r w:rsidRPr="00C026A8">
        <w:rPr>
          <w:b/>
          <w:bCs/>
          <w:color w:val="000000"/>
          <w:sz w:val="22"/>
          <w:szCs w:val="22"/>
        </w:rPr>
        <w:t>ДОДАТОК №</w:t>
      </w:r>
      <w:r w:rsidR="002906A5">
        <w:rPr>
          <w:b/>
          <w:bCs/>
          <w:color w:val="000000"/>
          <w:sz w:val="22"/>
          <w:szCs w:val="22"/>
        </w:rPr>
        <w:t>5</w:t>
      </w:r>
    </w:p>
    <w:p w14:paraId="4C4414B6" w14:textId="77777777" w:rsidR="00C026A8" w:rsidRPr="00C026A8" w:rsidRDefault="00C026A8" w:rsidP="002906A5">
      <w:pPr>
        <w:pStyle w:val="a7"/>
        <w:ind w:left="5664" w:firstLine="708"/>
        <w:rPr>
          <w:b/>
          <w:bCs/>
          <w:color w:val="000000"/>
          <w:sz w:val="22"/>
          <w:szCs w:val="22"/>
        </w:rPr>
      </w:pPr>
      <w:r w:rsidRPr="00C026A8">
        <w:rPr>
          <w:b/>
          <w:bCs/>
          <w:color w:val="000000"/>
          <w:sz w:val="22"/>
          <w:szCs w:val="22"/>
        </w:rPr>
        <w:t>до Тендерної документації</w:t>
      </w:r>
    </w:p>
    <w:p w14:paraId="6ADB636E" w14:textId="0DE85646" w:rsidR="00C026A8" w:rsidRDefault="00C026A8" w:rsidP="00C026A8">
      <w:pPr>
        <w:pStyle w:val="a7"/>
        <w:rPr>
          <w:color w:val="000000"/>
          <w:sz w:val="27"/>
          <w:szCs w:val="27"/>
        </w:rPr>
      </w:pPr>
    </w:p>
    <w:p w14:paraId="7D826094" w14:textId="77777777" w:rsidR="00C026A8" w:rsidRDefault="00C026A8" w:rsidP="002906A5">
      <w:pPr>
        <w:pStyle w:val="a7"/>
        <w:jc w:val="center"/>
        <w:rPr>
          <w:b/>
          <w:bCs/>
          <w:color w:val="000000"/>
        </w:rPr>
      </w:pPr>
      <w:r w:rsidRPr="002906A5">
        <w:rPr>
          <w:b/>
          <w:bCs/>
          <w:color w:val="000000"/>
        </w:rPr>
        <w:t>Лист-згода на обробку персональних даних</w:t>
      </w:r>
    </w:p>
    <w:p w14:paraId="298555C5" w14:textId="77777777" w:rsidR="002906A5" w:rsidRDefault="002906A5" w:rsidP="002906A5">
      <w:pPr>
        <w:pStyle w:val="a7"/>
        <w:jc w:val="center"/>
        <w:rPr>
          <w:b/>
          <w:bCs/>
          <w:color w:val="000000"/>
        </w:rPr>
      </w:pPr>
    </w:p>
    <w:p w14:paraId="381CE6AE" w14:textId="77777777" w:rsidR="002906A5" w:rsidRDefault="002906A5" w:rsidP="002906A5">
      <w:pPr>
        <w:pStyle w:val="a7"/>
        <w:jc w:val="center"/>
        <w:rPr>
          <w:b/>
          <w:bCs/>
          <w:color w:val="000000"/>
        </w:rPr>
      </w:pPr>
    </w:p>
    <w:p w14:paraId="3A199ED9" w14:textId="17E1B0CA" w:rsidR="002906A5" w:rsidRPr="002906A5" w:rsidRDefault="002906A5" w:rsidP="002906A5">
      <w:pPr>
        <w:pStyle w:val="a7"/>
        <w:jc w:val="center"/>
        <w:rPr>
          <w:b/>
          <w:bCs/>
          <w:color w:val="000000"/>
        </w:rPr>
      </w:pPr>
      <w:r>
        <w:rPr>
          <w:b/>
          <w:bCs/>
          <w:color w:val="000000"/>
        </w:rPr>
        <w:t>_______________________________________________</w:t>
      </w:r>
    </w:p>
    <w:p w14:paraId="1A6945EA" w14:textId="1227331C" w:rsidR="00C026A8" w:rsidRDefault="00C026A8" w:rsidP="002906A5">
      <w:pPr>
        <w:pStyle w:val="a7"/>
        <w:ind w:firstLine="708"/>
        <w:jc w:val="both"/>
        <w:rPr>
          <w:color w:val="000000"/>
        </w:rPr>
      </w:pPr>
      <w:r w:rsidRPr="002906A5">
        <w:rPr>
          <w:color w:val="000000"/>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906A5">
        <w:rPr>
          <w:color w:val="000000"/>
        </w:rPr>
        <w:t>т.ч</w:t>
      </w:r>
      <w:proofErr w:type="spellEnd"/>
      <w:r w:rsidRPr="002906A5">
        <w:rPr>
          <w:color w:val="000000"/>
        </w:rPr>
        <w:t>. паспортні дані, ідентифікаційний код, свідоцтво платника податків, банківські</w:t>
      </w:r>
      <w:r w:rsidR="002906A5">
        <w:rPr>
          <w:color w:val="000000"/>
        </w:rPr>
        <w:t xml:space="preserve"> </w:t>
      </w:r>
      <w:r w:rsidRPr="002906A5">
        <w:rPr>
          <w:color w:val="000000"/>
        </w:rPr>
        <w:t>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2F1CC058" w14:textId="77777777" w:rsidR="002906A5" w:rsidRDefault="002906A5" w:rsidP="002906A5">
      <w:pPr>
        <w:pStyle w:val="a7"/>
        <w:ind w:firstLine="708"/>
        <w:jc w:val="both"/>
        <w:rPr>
          <w:color w:val="000000"/>
        </w:rPr>
      </w:pPr>
    </w:p>
    <w:p w14:paraId="43EE8E0D" w14:textId="77777777" w:rsidR="002906A5" w:rsidRPr="002906A5" w:rsidRDefault="002906A5" w:rsidP="002906A5">
      <w:pPr>
        <w:pStyle w:val="a7"/>
        <w:ind w:firstLine="708"/>
        <w:jc w:val="both"/>
        <w:rPr>
          <w:color w:val="000000"/>
        </w:rPr>
      </w:pPr>
    </w:p>
    <w:p w14:paraId="53ABE2E5" w14:textId="77777777" w:rsidR="00C026A8" w:rsidRPr="002906A5" w:rsidRDefault="00C026A8" w:rsidP="00C026A8">
      <w:pPr>
        <w:pStyle w:val="a7"/>
        <w:rPr>
          <w:color w:val="000000"/>
        </w:rPr>
      </w:pPr>
      <w:r w:rsidRPr="002906A5">
        <w:rPr>
          <w:color w:val="000000"/>
        </w:rPr>
        <w:t>Посада, прізвище, ініціали, підпис уповноваженої особи учасника</w:t>
      </w:r>
    </w:p>
    <w:p w14:paraId="1C592078" w14:textId="77777777" w:rsidR="006921CF" w:rsidRDefault="006921CF" w:rsidP="006921CF">
      <w:pPr>
        <w:spacing w:after="0"/>
        <w:ind w:firstLine="709"/>
        <w:jc w:val="both"/>
      </w:pPr>
    </w:p>
    <w:p w14:paraId="223F69E5" w14:textId="77777777" w:rsidR="006921CF" w:rsidRDefault="006921CF" w:rsidP="006921CF">
      <w:pPr>
        <w:spacing w:after="0"/>
        <w:ind w:firstLine="709"/>
        <w:jc w:val="both"/>
      </w:pPr>
    </w:p>
    <w:p w14:paraId="1690EDF4" w14:textId="77777777" w:rsidR="00F12C76" w:rsidRDefault="00F12C76" w:rsidP="006C0B77">
      <w:pPr>
        <w:spacing w:after="0"/>
        <w:ind w:firstLine="709"/>
        <w:jc w:val="both"/>
      </w:pPr>
    </w:p>
    <w:sectPr w:rsidR="00F12C76" w:rsidSect="00417C3C">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836"/>
        </w:tabs>
        <w:ind w:left="836" w:hanging="360"/>
      </w:pPr>
      <w:rPr>
        <w:rFonts w:ascii="Symbol" w:hAnsi="Symbol" w:hint="default"/>
      </w:rPr>
    </w:lvl>
    <w:lvl w:ilvl="1">
      <w:start w:val="1"/>
      <w:numFmt w:val="bullet"/>
      <w:lvlText w:val="o"/>
      <w:lvlJc w:val="left"/>
      <w:pPr>
        <w:tabs>
          <w:tab w:val="num" w:pos="1556"/>
        </w:tabs>
        <w:ind w:left="1556" w:hanging="360"/>
      </w:pPr>
      <w:rPr>
        <w:rFonts w:ascii="Courier New" w:hAnsi="Courier New" w:hint="default"/>
      </w:rPr>
    </w:lvl>
    <w:lvl w:ilvl="2">
      <w:start w:val="1"/>
      <w:numFmt w:val="bullet"/>
      <w:lvlText w:val=""/>
      <w:lvlJc w:val="left"/>
      <w:pPr>
        <w:tabs>
          <w:tab w:val="num" w:pos="2276"/>
        </w:tabs>
        <w:ind w:left="2276" w:hanging="360"/>
      </w:pPr>
      <w:rPr>
        <w:rFonts w:ascii="Wingdings" w:hAnsi="Wingdings" w:hint="default"/>
      </w:rPr>
    </w:lvl>
    <w:lvl w:ilvl="3">
      <w:start w:val="1"/>
      <w:numFmt w:val="bullet"/>
      <w:lvlText w:val=""/>
      <w:lvlJc w:val="left"/>
      <w:pPr>
        <w:tabs>
          <w:tab w:val="num" w:pos="2996"/>
        </w:tabs>
        <w:ind w:left="2996" w:hanging="360"/>
      </w:pPr>
      <w:rPr>
        <w:rFonts w:ascii="Symbol" w:hAnsi="Symbol" w:hint="default"/>
      </w:rPr>
    </w:lvl>
    <w:lvl w:ilvl="4">
      <w:start w:val="1"/>
      <w:numFmt w:val="bullet"/>
      <w:lvlText w:val="o"/>
      <w:lvlJc w:val="left"/>
      <w:pPr>
        <w:tabs>
          <w:tab w:val="num" w:pos="3716"/>
        </w:tabs>
        <w:ind w:left="3716" w:hanging="360"/>
      </w:pPr>
      <w:rPr>
        <w:rFonts w:ascii="Courier New" w:hAnsi="Courier New" w:hint="default"/>
      </w:rPr>
    </w:lvl>
    <w:lvl w:ilvl="5">
      <w:start w:val="1"/>
      <w:numFmt w:val="bullet"/>
      <w:lvlText w:val=""/>
      <w:lvlJc w:val="left"/>
      <w:pPr>
        <w:tabs>
          <w:tab w:val="num" w:pos="4436"/>
        </w:tabs>
        <w:ind w:left="4436" w:hanging="360"/>
      </w:pPr>
      <w:rPr>
        <w:rFonts w:ascii="Wingdings" w:hAnsi="Wingdings" w:hint="default"/>
      </w:rPr>
    </w:lvl>
    <w:lvl w:ilvl="6">
      <w:start w:val="1"/>
      <w:numFmt w:val="bullet"/>
      <w:lvlText w:val=""/>
      <w:lvlJc w:val="left"/>
      <w:pPr>
        <w:tabs>
          <w:tab w:val="num" w:pos="5156"/>
        </w:tabs>
        <w:ind w:left="5156" w:hanging="360"/>
      </w:pPr>
      <w:rPr>
        <w:rFonts w:ascii="Symbol" w:hAnsi="Symbol" w:hint="default"/>
      </w:rPr>
    </w:lvl>
    <w:lvl w:ilvl="7">
      <w:start w:val="1"/>
      <w:numFmt w:val="bullet"/>
      <w:lvlText w:val="o"/>
      <w:lvlJc w:val="left"/>
      <w:pPr>
        <w:tabs>
          <w:tab w:val="num" w:pos="5876"/>
        </w:tabs>
        <w:ind w:left="5876" w:hanging="360"/>
      </w:pPr>
      <w:rPr>
        <w:rFonts w:ascii="Courier New" w:hAnsi="Courier New" w:hint="default"/>
      </w:rPr>
    </w:lvl>
    <w:lvl w:ilvl="8">
      <w:start w:val="1"/>
      <w:numFmt w:val="bullet"/>
      <w:lvlText w:val=""/>
      <w:lvlJc w:val="left"/>
      <w:pPr>
        <w:tabs>
          <w:tab w:val="num" w:pos="6596"/>
        </w:tabs>
        <w:ind w:left="6596" w:hanging="360"/>
      </w:pPr>
      <w:rPr>
        <w:rFonts w:ascii="Wingdings" w:hAnsi="Wingdings" w:hint="default"/>
      </w:rPr>
    </w:lvl>
  </w:abstractNum>
  <w:abstractNum w:abstractNumId="1" w15:restartNumberingAfterBreak="0">
    <w:nsid w:val="00000003"/>
    <w:multiLevelType w:val="singleLevel"/>
    <w:tmpl w:val="FFFFFFFF"/>
    <w:name w:val="WW8Num11"/>
    <w:lvl w:ilvl="0">
      <w:start w:val="1"/>
      <w:numFmt w:val="decimal"/>
      <w:lvlText w:val="%1."/>
      <w:lvlJc w:val="left"/>
      <w:pPr>
        <w:tabs>
          <w:tab w:val="num" w:pos="0"/>
        </w:tabs>
        <w:ind w:left="720" w:hanging="360"/>
      </w:pPr>
      <w:rPr>
        <w:rFonts w:ascii="Times New Roman" w:eastAsia="Times New Roman" w:hAnsi="Times New Roman" w:cs="Times New Roman" w:hint="default"/>
        <w:b/>
        <w:i w:val="0"/>
        <w:color w:val="000000"/>
        <w:sz w:val="24"/>
        <w:szCs w:val="24"/>
      </w:rPr>
    </w:lvl>
  </w:abstractNum>
  <w:abstractNum w:abstractNumId="2" w15:restartNumberingAfterBreak="0">
    <w:nsid w:val="00000004"/>
    <w:multiLevelType w:val="multilevel"/>
    <w:tmpl w:val="FFFFFFFF"/>
    <w:name w:val="WW8Num7"/>
    <w:lvl w:ilvl="0">
      <w:start w:val="4"/>
      <w:numFmt w:val="decimal"/>
      <w:lvlText w:val="%1."/>
      <w:lvlJc w:val="left"/>
      <w:pPr>
        <w:tabs>
          <w:tab w:val="num" w:pos="0"/>
        </w:tabs>
        <w:ind w:left="450" w:hanging="450"/>
      </w:pPr>
      <w:rPr>
        <w:rFonts w:cs="Times New Roman"/>
      </w:rPr>
    </w:lvl>
    <w:lvl w:ilvl="1">
      <w:start w:val="3"/>
      <w:numFmt w:val="decimal"/>
      <w:lvlText w:val="%1.%2."/>
      <w:lvlJc w:val="left"/>
      <w:pPr>
        <w:tabs>
          <w:tab w:val="num" w:pos="0"/>
        </w:tabs>
        <w:ind w:left="733" w:hanging="450"/>
      </w:pPr>
      <w:rPr>
        <w:rFonts w:cs="Times New Roman"/>
      </w:rPr>
    </w:lvl>
    <w:lvl w:ilvl="2">
      <w:start w:val="3"/>
      <w:numFmt w:val="decimal"/>
      <w:lvlText w:val="%1.%2.%3."/>
      <w:lvlJc w:val="left"/>
      <w:pPr>
        <w:tabs>
          <w:tab w:val="num" w:pos="0"/>
        </w:tabs>
        <w:ind w:left="1430" w:hanging="720"/>
      </w:pPr>
      <w:rPr>
        <w:rFonts w:ascii="Times New Roman" w:hAnsi="Times New Roman"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2778" w:hanging="108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3704" w:hanging="1440"/>
      </w:pPr>
      <w:rPr>
        <w:rFonts w:cs="Times New Roman"/>
      </w:rPr>
    </w:lvl>
  </w:abstractNum>
  <w:abstractNum w:abstractNumId="3" w15:restartNumberingAfterBreak="0">
    <w:nsid w:val="00000005"/>
    <w:multiLevelType w:val="multilevel"/>
    <w:tmpl w:val="FFFFFFFF"/>
    <w:name w:val="WW8Num8"/>
    <w:lvl w:ilvl="0">
      <w:start w:val="2"/>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ascii="Times New Roman" w:eastAsia="Times New Roman" w:hAnsi="Times New Roman" w:cs="Times New Roman"/>
        <w:bCs/>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4" w15:restartNumberingAfterBreak="0">
    <w:nsid w:val="00000006"/>
    <w:multiLevelType w:val="multilevel"/>
    <w:tmpl w:val="FFFFFFFF"/>
    <w:name w:val="WW8Num10"/>
    <w:lvl w:ilvl="0">
      <w:start w:val="5"/>
      <w:numFmt w:val="decimal"/>
      <w:lvlText w:val="%1."/>
      <w:lvlJc w:val="left"/>
      <w:pPr>
        <w:tabs>
          <w:tab w:val="num" w:pos="0"/>
        </w:tabs>
        <w:ind w:left="360" w:hanging="360"/>
      </w:pPr>
      <w:rPr>
        <w:rFonts w:ascii="Times New Roman" w:eastAsia="Times New Roman" w:hAnsi="Times New Roman" w:cs="Times New Roman"/>
        <w:b/>
      </w:rPr>
    </w:lvl>
    <w:lvl w:ilvl="1">
      <w:start w:val="5"/>
      <w:numFmt w:val="decimal"/>
      <w:lvlText w:val="%1.%2."/>
      <w:lvlJc w:val="left"/>
      <w:pPr>
        <w:tabs>
          <w:tab w:val="num" w:pos="0"/>
        </w:tabs>
        <w:ind w:left="360" w:hanging="360"/>
      </w:pPr>
      <w:rPr>
        <w:rFonts w:ascii="Times New Roman" w:eastAsia="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07"/>
    <w:multiLevelType w:val="singleLevel"/>
    <w:tmpl w:val="FFFFFFFF"/>
    <w:name w:val="WW8Num1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08"/>
    <w:multiLevelType w:val="multilevel"/>
    <w:tmpl w:val="FFFFFFFF"/>
    <w:name w:val="WW8Num16"/>
    <w:lvl w:ilvl="0">
      <w:start w:val="9"/>
      <w:numFmt w:val="decimal"/>
      <w:lvlText w:val="%1."/>
      <w:lvlJc w:val="left"/>
      <w:pPr>
        <w:tabs>
          <w:tab w:val="num" w:pos="0"/>
        </w:tabs>
        <w:ind w:left="360" w:hanging="360"/>
      </w:pPr>
      <w:rPr>
        <w:rFonts w:ascii="Times New Roman" w:eastAsia="Times New Roman" w:hAnsi="Times New Roman" w:cs="Times New Roman"/>
        <w:b/>
      </w:rPr>
    </w:lvl>
    <w:lvl w:ilvl="1">
      <w:start w:val="1"/>
      <w:numFmt w:val="decimal"/>
      <w:lvlText w:val="%1.%2."/>
      <w:lvlJc w:val="left"/>
      <w:pPr>
        <w:tabs>
          <w:tab w:val="num" w:pos="0"/>
        </w:tabs>
        <w:ind w:left="502" w:hanging="360"/>
      </w:pPr>
      <w:rPr>
        <w:rFonts w:ascii="Times New Roman" w:eastAsia="Times New Roman" w:hAnsi="Times New Roman" w:cs="Times New Roman"/>
        <w:sz w:val="22"/>
        <w:szCs w:val="22"/>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7" w15:restartNumberingAfterBreak="0">
    <w:nsid w:val="00000009"/>
    <w:multiLevelType w:val="multilevel"/>
    <w:tmpl w:val="FFFFFFFF"/>
    <w:name w:val="WW8Num17"/>
    <w:lvl w:ilvl="0">
      <w:start w:val="4"/>
      <w:numFmt w:val="decimal"/>
      <w:lvlText w:val="%1."/>
      <w:lvlJc w:val="left"/>
      <w:pPr>
        <w:tabs>
          <w:tab w:val="num" w:pos="0"/>
        </w:tabs>
        <w:ind w:left="360" w:hanging="360"/>
      </w:pPr>
      <w:rPr>
        <w:rFonts w:ascii="Times New Roman" w:hAnsi="Times New Roman" w:cs="Times New Roman"/>
        <w:u w:val="none"/>
      </w:rPr>
    </w:lvl>
    <w:lvl w:ilvl="1">
      <w:start w:val="5"/>
      <w:numFmt w:val="decimal"/>
      <w:lvlText w:val="%1.%2."/>
      <w:lvlJc w:val="left"/>
      <w:pPr>
        <w:tabs>
          <w:tab w:val="num" w:pos="0"/>
        </w:tabs>
        <w:ind w:left="644" w:hanging="360"/>
      </w:pPr>
      <w:rPr>
        <w:rFonts w:ascii="Times New Roman" w:hAnsi="Times New Roman" w:cs="Times New Roman"/>
        <w:u w:val="none"/>
      </w:rPr>
    </w:lvl>
    <w:lvl w:ilvl="2">
      <w:start w:val="1"/>
      <w:numFmt w:val="decimal"/>
      <w:lvlText w:val="%1.%2.%3."/>
      <w:lvlJc w:val="left"/>
      <w:pPr>
        <w:tabs>
          <w:tab w:val="num" w:pos="0"/>
        </w:tabs>
        <w:ind w:left="720" w:hanging="720"/>
      </w:pPr>
      <w:rPr>
        <w:rFonts w:ascii="Times New Roman" w:hAnsi="Times New Roman" w:cs="Times New Roman"/>
        <w:u w:val="none"/>
      </w:rPr>
    </w:lvl>
    <w:lvl w:ilvl="3">
      <w:start w:val="1"/>
      <w:numFmt w:val="decimal"/>
      <w:lvlText w:val="%1.%2.%3.%4."/>
      <w:lvlJc w:val="left"/>
      <w:pPr>
        <w:tabs>
          <w:tab w:val="num" w:pos="0"/>
        </w:tabs>
        <w:ind w:left="720" w:hanging="720"/>
      </w:pPr>
      <w:rPr>
        <w:rFonts w:ascii="Times New Roman" w:hAnsi="Times New Roman" w:cs="Times New Roman"/>
        <w:u w:val="none"/>
      </w:rPr>
    </w:lvl>
    <w:lvl w:ilvl="4">
      <w:start w:val="1"/>
      <w:numFmt w:val="decimal"/>
      <w:lvlText w:val="%1.%2.%3.%4.%5."/>
      <w:lvlJc w:val="left"/>
      <w:pPr>
        <w:tabs>
          <w:tab w:val="num" w:pos="0"/>
        </w:tabs>
        <w:ind w:left="1080" w:hanging="1080"/>
      </w:pPr>
      <w:rPr>
        <w:rFonts w:ascii="Times New Roman" w:hAnsi="Times New Roman" w:cs="Times New Roman"/>
        <w:u w:val="none"/>
      </w:rPr>
    </w:lvl>
    <w:lvl w:ilvl="5">
      <w:start w:val="1"/>
      <w:numFmt w:val="decimal"/>
      <w:lvlText w:val="%1.%2.%3.%4.%5.%6."/>
      <w:lvlJc w:val="left"/>
      <w:pPr>
        <w:tabs>
          <w:tab w:val="num" w:pos="0"/>
        </w:tabs>
        <w:ind w:left="1080" w:hanging="1080"/>
      </w:pPr>
      <w:rPr>
        <w:rFonts w:ascii="Times New Roman" w:hAnsi="Times New Roman" w:cs="Times New Roman"/>
        <w:u w:val="none"/>
      </w:rPr>
    </w:lvl>
    <w:lvl w:ilvl="6">
      <w:start w:val="1"/>
      <w:numFmt w:val="decimal"/>
      <w:lvlText w:val="%1.%2.%3.%4.%5.%6.%7."/>
      <w:lvlJc w:val="left"/>
      <w:pPr>
        <w:tabs>
          <w:tab w:val="num" w:pos="0"/>
        </w:tabs>
        <w:ind w:left="1080" w:hanging="1080"/>
      </w:pPr>
      <w:rPr>
        <w:rFonts w:ascii="Times New Roman" w:hAnsi="Times New Roman" w:cs="Times New Roman"/>
        <w:u w:val="none"/>
      </w:rPr>
    </w:lvl>
    <w:lvl w:ilvl="7">
      <w:start w:val="1"/>
      <w:numFmt w:val="decimal"/>
      <w:lvlText w:val="%1.%2.%3.%4.%5.%6.%7.%8."/>
      <w:lvlJc w:val="left"/>
      <w:pPr>
        <w:tabs>
          <w:tab w:val="num" w:pos="0"/>
        </w:tabs>
        <w:ind w:left="1440" w:hanging="1440"/>
      </w:pPr>
      <w:rPr>
        <w:rFonts w:ascii="Times New Roman" w:hAnsi="Times New Roman" w:cs="Times New Roman"/>
        <w:u w:val="none"/>
      </w:rPr>
    </w:lvl>
    <w:lvl w:ilvl="8">
      <w:start w:val="1"/>
      <w:numFmt w:val="decimal"/>
      <w:lvlText w:val="%1.%2.%3.%4.%5.%6.%7.%8.%9."/>
      <w:lvlJc w:val="left"/>
      <w:pPr>
        <w:tabs>
          <w:tab w:val="num" w:pos="0"/>
        </w:tabs>
        <w:ind w:left="1440" w:hanging="1440"/>
      </w:pPr>
      <w:rPr>
        <w:rFonts w:ascii="Times New Roman" w:hAnsi="Times New Roman" w:cs="Times New Roman"/>
        <w:u w:val="none"/>
      </w:rPr>
    </w:lvl>
  </w:abstractNum>
  <w:abstractNum w:abstractNumId="8" w15:restartNumberingAfterBreak="0">
    <w:nsid w:val="0000000A"/>
    <w:multiLevelType w:val="multilevel"/>
    <w:tmpl w:val="FFFFFFFF"/>
    <w:name w:val="WW8Num1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0000000B"/>
    <w:multiLevelType w:val="multilevel"/>
    <w:tmpl w:val="FFFFFFFF"/>
    <w:name w:val="WW8Num19"/>
    <w:lvl w:ilvl="0">
      <w:start w:val="6"/>
      <w:numFmt w:val="decimal"/>
      <w:lvlText w:val="%1."/>
      <w:lvlJc w:val="left"/>
      <w:pPr>
        <w:tabs>
          <w:tab w:val="num" w:pos="0"/>
        </w:tabs>
        <w:ind w:left="360" w:hanging="360"/>
      </w:pPr>
      <w:rPr>
        <w:rFonts w:ascii="Times New Roman" w:eastAsia="Times New Roman" w:hAnsi="Times New Roman" w:cs="Times New Roman"/>
        <w:b/>
      </w:rPr>
    </w:lvl>
    <w:lvl w:ilvl="1">
      <w:start w:val="1"/>
      <w:numFmt w:val="decimal"/>
      <w:lvlText w:val="%1.%2."/>
      <w:lvlJc w:val="left"/>
      <w:pPr>
        <w:tabs>
          <w:tab w:val="num" w:pos="0"/>
        </w:tabs>
        <w:ind w:left="360" w:hanging="360"/>
      </w:pPr>
      <w:rPr>
        <w:rFonts w:ascii="Times New Roman" w:eastAsia="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0" w15:restartNumberingAfterBreak="0">
    <w:nsid w:val="0000000C"/>
    <w:multiLevelType w:val="singleLevel"/>
    <w:tmpl w:val="FFFFFFFF"/>
    <w:name w:val="WW8Num87"/>
    <w:lvl w:ilvl="0">
      <w:start w:val="3"/>
      <w:numFmt w:val="decimal"/>
      <w:lvlText w:val="%1)"/>
      <w:lvlJc w:val="left"/>
      <w:pPr>
        <w:tabs>
          <w:tab w:val="num" w:pos="0"/>
        </w:tabs>
        <w:ind w:left="1069" w:hanging="360"/>
      </w:pPr>
      <w:rPr>
        <w:rFonts w:cs="Times New Roman" w:hint="default"/>
        <w:color w:val="000000"/>
      </w:rPr>
    </w:lvl>
  </w:abstractNum>
  <w:abstractNum w:abstractNumId="11" w15:restartNumberingAfterBreak="0">
    <w:nsid w:val="0000000D"/>
    <w:multiLevelType w:val="singleLevel"/>
    <w:tmpl w:val="FFFFFFFF"/>
    <w:name w:val="WW8Num90"/>
    <w:lvl w:ilvl="0">
      <w:start w:val="1"/>
      <w:numFmt w:val="decimal"/>
      <w:lvlText w:val="%1."/>
      <w:lvlJc w:val="left"/>
      <w:pPr>
        <w:tabs>
          <w:tab w:val="num" w:pos="0"/>
        </w:tabs>
        <w:ind w:left="720" w:hanging="360"/>
      </w:pPr>
      <w:rPr>
        <w:rFonts w:cs="Times New Roman" w:hint="default"/>
      </w:rPr>
    </w:lvl>
  </w:abstractNum>
  <w:abstractNum w:abstractNumId="12"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40B418A"/>
    <w:multiLevelType w:val="hybridMultilevel"/>
    <w:tmpl w:val="FFFFFFFF"/>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15"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904"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17"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1003080F"/>
    <w:multiLevelType w:val="hybridMultilevel"/>
    <w:tmpl w:val="FFFFFFFF"/>
    <w:lvl w:ilvl="0" w:tplc="E0FA7528">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14605DCE"/>
    <w:multiLevelType w:val="multilevel"/>
    <w:tmpl w:val="7124E6EC"/>
    <w:lvl w:ilvl="0">
      <w:start w:val="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0"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21"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22"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3"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11C2BE2"/>
    <w:multiLevelType w:val="multilevel"/>
    <w:tmpl w:val="5AE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6086C"/>
    <w:multiLevelType w:val="hybridMultilevel"/>
    <w:tmpl w:val="8A263DDA"/>
    <w:lvl w:ilvl="0" w:tplc="E41CC8CA">
      <w:start w:val="6"/>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27"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8" w15:restartNumberingAfterBreak="0">
    <w:nsid w:val="3DE82DBA"/>
    <w:multiLevelType w:val="hybridMultilevel"/>
    <w:tmpl w:val="FFFFFFFF"/>
    <w:lvl w:ilvl="0" w:tplc="39B2C83A">
      <w:start w:val="1"/>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30"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31" w15:restartNumberingAfterBreak="0">
    <w:nsid w:val="42B42F01"/>
    <w:multiLevelType w:val="multilevel"/>
    <w:tmpl w:val="E7347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33"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4B7347A9"/>
    <w:multiLevelType w:val="multilevel"/>
    <w:tmpl w:val="BF20B17C"/>
    <w:lvl w:ilvl="0">
      <w:start w:val="2"/>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35"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D8E73B0"/>
    <w:multiLevelType w:val="hybridMultilevel"/>
    <w:tmpl w:val="0E484178"/>
    <w:lvl w:ilvl="0" w:tplc="56C8A798">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384D03"/>
    <w:multiLevelType w:val="hybridMultilevel"/>
    <w:tmpl w:val="FFFFFFFF"/>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38"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39" w15:restartNumberingAfterBreak="0">
    <w:nsid w:val="559A43B4"/>
    <w:multiLevelType w:val="hybridMultilevel"/>
    <w:tmpl w:val="033A36F6"/>
    <w:lvl w:ilvl="0" w:tplc="F196C690">
      <w:start w:val="1"/>
      <w:numFmt w:val="decimal"/>
      <w:lvlText w:val="%1."/>
      <w:lvlJc w:val="left"/>
      <w:pPr>
        <w:ind w:left="3822"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40"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42" w15:restartNumberingAfterBreak="0">
    <w:nsid w:val="5F377F73"/>
    <w:multiLevelType w:val="multilevel"/>
    <w:tmpl w:val="7F22DA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4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4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4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4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16cid:durableId="1266763266">
    <w:abstractNumId w:val="33"/>
  </w:num>
  <w:num w:numId="2" w16cid:durableId="615675725">
    <w:abstractNumId w:val="35"/>
  </w:num>
  <w:num w:numId="3" w16cid:durableId="111018722">
    <w:abstractNumId w:val="16"/>
    <w:lvlOverride w:ilvl="0">
      <w:startOverride w:val="3"/>
    </w:lvlOverride>
    <w:lvlOverride w:ilvl="1">
      <w:startOverride w:val="1"/>
    </w:lvlOverride>
    <w:lvlOverride w:ilvl="2"/>
    <w:lvlOverride w:ilvl="3"/>
    <w:lvlOverride w:ilvl="4"/>
    <w:lvlOverride w:ilvl="5"/>
    <w:lvlOverride w:ilvl="6"/>
    <w:lvlOverride w:ilvl="7"/>
    <w:lvlOverride w:ilvl="8"/>
  </w:num>
  <w:num w:numId="4" w16cid:durableId="460805733">
    <w:abstractNumId w:val="23"/>
  </w:num>
  <w:num w:numId="5" w16cid:durableId="1393390155">
    <w:abstractNumId w:val="17"/>
  </w:num>
  <w:num w:numId="6" w16cid:durableId="1340618004">
    <w:abstractNumId w:val="45"/>
  </w:num>
  <w:num w:numId="7" w16cid:durableId="903297225">
    <w:abstractNumId w:val="13"/>
  </w:num>
  <w:num w:numId="8" w16cid:durableId="976181388">
    <w:abstractNumId w:val="40"/>
  </w:num>
  <w:num w:numId="9" w16cid:durableId="884490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9566351">
    <w:abstractNumId w:val="39"/>
    <w:lvlOverride w:ilvl="0">
      <w:startOverride w:val="1"/>
    </w:lvlOverride>
    <w:lvlOverride w:ilvl="1"/>
    <w:lvlOverride w:ilvl="2"/>
    <w:lvlOverride w:ilvl="3"/>
    <w:lvlOverride w:ilvl="4"/>
    <w:lvlOverride w:ilvl="5"/>
    <w:lvlOverride w:ilvl="6"/>
    <w:lvlOverride w:ilvl="7"/>
    <w:lvlOverride w:ilvl="8"/>
  </w:num>
  <w:num w:numId="11" w16cid:durableId="264655725">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770930865">
    <w:abstractNumId w:val="19"/>
    <w:lvlOverride w:ilvl="0">
      <w:startOverride w:val="2"/>
    </w:lvlOverride>
    <w:lvlOverride w:ilvl="1">
      <w:startOverride w:val="1"/>
    </w:lvlOverride>
    <w:lvlOverride w:ilvl="2"/>
    <w:lvlOverride w:ilvl="3"/>
    <w:lvlOverride w:ilvl="4"/>
    <w:lvlOverride w:ilvl="5"/>
    <w:lvlOverride w:ilvl="6"/>
    <w:lvlOverride w:ilvl="7"/>
    <w:lvlOverride w:ilvl="8"/>
  </w:num>
  <w:num w:numId="13" w16cid:durableId="790056120">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9542321">
    <w:abstractNumId w:val="47"/>
    <w:lvlOverride w:ilvl="0">
      <w:startOverride w:val="3"/>
    </w:lvlOverride>
    <w:lvlOverride w:ilvl="1">
      <w:startOverride w:val="1"/>
    </w:lvlOverride>
    <w:lvlOverride w:ilvl="2"/>
    <w:lvlOverride w:ilvl="3"/>
    <w:lvlOverride w:ilvl="4"/>
    <w:lvlOverride w:ilvl="5"/>
    <w:lvlOverride w:ilvl="6"/>
    <w:lvlOverride w:ilvl="7"/>
    <w:lvlOverride w:ilvl="8"/>
  </w:num>
  <w:num w:numId="15" w16cid:durableId="869345102">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2704004">
    <w:abstractNumId w:val="27"/>
    <w:lvlOverride w:ilvl="0">
      <w:startOverride w:val="5"/>
    </w:lvlOverride>
    <w:lvlOverride w:ilvl="1">
      <w:startOverride w:val="1"/>
    </w:lvlOverride>
    <w:lvlOverride w:ilvl="2"/>
    <w:lvlOverride w:ilvl="3"/>
    <w:lvlOverride w:ilvl="4"/>
    <w:lvlOverride w:ilvl="5"/>
    <w:lvlOverride w:ilvl="6"/>
    <w:lvlOverride w:ilvl="7"/>
    <w:lvlOverride w:ilvl="8"/>
  </w:num>
  <w:num w:numId="17" w16cid:durableId="200974599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8" w16cid:durableId="2071612509">
    <w:abstractNumId w:val="2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9" w16cid:durableId="173885937">
    <w:abstractNumId w:val="32"/>
    <w:lvlOverride w:ilvl="0">
      <w:startOverride w:val="8"/>
    </w:lvlOverride>
    <w:lvlOverride w:ilvl="1">
      <w:startOverride w:val="1"/>
    </w:lvlOverride>
    <w:lvlOverride w:ilvl="2"/>
    <w:lvlOverride w:ilvl="3"/>
    <w:lvlOverride w:ilvl="4"/>
    <w:lvlOverride w:ilvl="5"/>
    <w:lvlOverride w:ilvl="6"/>
    <w:lvlOverride w:ilvl="7"/>
    <w:lvlOverride w:ilvl="8"/>
  </w:num>
  <w:num w:numId="20" w16cid:durableId="1063140412">
    <w:abstractNumId w:val="48"/>
    <w:lvlOverride w:ilvl="0">
      <w:startOverride w:val="9"/>
    </w:lvlOverride>
    <w:lvlOverride w:ilvl="1">
      <w:startOverride w:val="1"/>
    </w:lvlOverride>
    <w:lvlOverride w:ilvl="2"/>
    <w:lvlOverride w:ilvl="3"/>
    <w:lvlOverride w:ilvl="4"/>
    <w:lvlOverride w:ilvl="5"/>
    <w:lvlOverride w:ilvl="6"/>
    <w:lvlOverride w:ilvl="7"/>
    <w:lvlOverride w:ilvl="8"/>
  </w:num>
  <w:num w:numId="21" w16cid:durableId="1907372598">
    <w:abstractNumId w:val="20"/>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2" w16cid:durableId="649208398">
    <w:abstractNumId w:val="30"/>
    <w:lvlOverride w:ilvl="0">
      <w:startOverride w:val="11"/>
    </w:lvlOverride>
    <w:lvlOverride w:ilvl="1">
      <w:startOverride w:val="1"/>
    </w:lvlOverride>
    <w:lvlOverride w:ilvl="2"/>
    <w:lvlOverride w:ilvl="3"/>
    <w:lvlOverride w:ilvl="4"/>
    <w:lvlOverride w:ilvl="5"/>
    <w:lvlOverride w:ilvl="6"/>
    <w:lvlOverride w:ilvl="7"/>
    <w:lvlOverride w:ilvl="8"/>
  </w:num>
  <w:num w:numId="23" w16cid:durableId="1900434839">
    <w:abstractNumId w:val="46"/>
    <w:lvlOverride w:ilvl="0">
      <w:startOverride w:val="12"/>
    </w:lvlOverride>
    <w:lvlOverride w:ilvl="1">
      <w:startOverride w:val="1"/>
    </w:lvlOverride>
    <w:lvlOverride w:ilvl="2"/>
    <w:lvlOverride w:ilvl="3"/>
    <w:lvlOverride w:ilvl="4"/>
    <w:lvlOverride w:ilvl="5"/>
    <w:lvlOverride w:ilvl="6"/>
    <w:lvlOverride w:ilvl="7"/>
    <w:lvlOverride w:ilvl="8"/>
  </w:num>
  <w:num w:numId="24" w16cid:durableId="1642688173">
    <w:abstractNumId w:val="29"/>
    <w:lvlOverride w:ilvl="0">
      <w:startOverride w:val="13"/>
    </w:lvlOverride>
    <w:lvlOverride w:ilvl="1">
      <w:startOverride w:val="1"/>
    </w:lvlOverride>
    <w:lvlOverride w:ilvl="2"/>
    <w:lvlOverride w:ilvl="3"/>
    <w:lvlOverride w:ilvl="4"/>
    <w:lvlOverride w:ilvl="5"/>
    <w:lvlOverride w:ilvl="6"/>
    <w:lvlOverride w:ilvl="7"/>
    <w:lvlOverride w:ilvl="8"/>
  </w:num>
  <w:num w:numId="25" w16cid:durableId="1664627385">
    <w:abstractNumId w:val="38"/>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26" w16cid:durableId="504445994">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335320">
    <w:abstractNumId w:val="44"/>
    <w:lvlOverride w:ilvl="0">
      <w:startOverride w:val="16"/>
    </w:lvlOverride>
    <w:lvlOverride w:ilvl="1">
      <w:startOverride w:val="1"/>
    </w:lvlOverride>
    <w:lvlOverride w:ilvl="2"/>
    <w:lvlOverride w:ilvl="3"/>
    <w:lvlOverride w:ilvl="4"/>
    <w:lvlOverride w:ilvl="5"/>
    <w:lvlOverride w:ilvl="6"/>
    <w:lvlOverride w:ilvl="7"/>
    <w:lvlOverride w:ilvl="8"/>
  </w:num>
  <w:num w:numId="28" w16cid:durableId="324280497">
    <w:abstractNumId w:val="41"/>
    <w:lvlOverride w:ilvl="0">
      <w:startOverride w:val="17"/>
    </w:lvlOverride>
    <w:lvlOverride w:ilvl="1">
      <w:startOverride w:val="1"/>
    </w:lvlOverride>
    <w:lvlOverride w:ilvl="2"/>
    <w:lvlOverride w:ilvl="3"/>
    <w:lvlOverride w:ilvl="4"/>
    <w:lvlOverride w:ilvl="5"/>
    <w:lvlOverride w:ilvl="6"/>
    <w:lvlOverride w:ilvl="7"/>
    <w:lvlOverride w:ilvl="8"/>
  </w:num>
  <w:num w:numId="29" w16cid:durableId="867180539">
    <w:abstractNumId w:val="36"/>
  </w:num>
  <w:num w:numId="30" w16cid:durableId="1090930849">
    <w:abstractNumId w:val="24"/>
  </w:num>
  <w:num w:numId="31" w16cid:durableId="307368703">
    <w:abstractNumId w:val="25"/>
  </w:num>
  <w:num w:numId="32" w16cid:durableId="2040353236">
    <w:abstractNumId w:val="42"/>
  </w:num>
  <w:num w:numId="33" w16cid:durableId="331883588">
    <w:abstractNumId w:val="31"/>
  </w:num>
  <w:num w:numId="34" w16cid:durableId="1800565673">
    <w:abstractNumId w:val="28"/>
  </w:num>
  <w:num w:numId="35" w16cid:durableId="20979485">
    <w:abstractNumId w:val="14"/>
  </w:num>
  <w:num w:numId="36" w16cid:durableId="1779569433">
    <w:abstractNumId w:val="37"/>
  </w:num>
  <w:num w:numId="37" w16cid:durableId="1890342975">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9F"/>
    <w:rsid w:val="000203A0"/>
    <w:rsid w:val="00022CBD"/>
    <w:rsid w:val="000266FF"/>
    <w:rsid w:val="0004599F"/>
    <w:rsid w:val="00051230"/>
    <w:rsid w:val="00054590"/>
    <w:rsid w:val="00065F15"/>
    <w:rsid w:val="000725AA"/>
    <w:rsid w:val="00084D12"/>
    <w:rsid w:val="000A02D5"/>
    <w:rsid w:val="000B2F0B"/>
    <w:rsid w:val="000D4E69"/>
    <w:rsid w:val="000D50B6"/>
    <w:rsid w:val="000F7236"/>
    <w:rsid w:val="00105354"/>
    <w:rsid w:val="00110500"/>
    <w:rsid w:val="001358B4"/>
    <w:rsid w:val="00137867"/>
    <w:rsid w:val="0014167F"/>
    <w:rsid w:val="00147A15"/>
    <w:rsid w:val="001504AD"/>
    <w:rsid w:val="0016036C"/>
    <w:rsid w:val="00184E03"/>
    <w:rsid w:val="001A365B"/>
    <w:rsid w:val="001B67F1"/>
    <w:rsid w:val="001E4142"/>
    <w:rsid w:val="001F26D5"/>
    <w:rsid w:val="00211214"/>
    <w:rsid w:val="0027078C"/>
    <w:rsid w:val="002732F5"/>
    <w:rsid w:val="00277D35"/>
    <w:rsid w:val="00284CA3"/>
    <w:rsid w:val="002906A5"/>
    <w:rsid w:val="002919F4"/>
    <w:rsid w:val="002B1156"/>
    <w:rsid w:val="002D0D27"/>
    <w:rsid w:val="002D202E"/>
    <w:rsid w:val="002F3B86"/>
    <w:rsid w:val="00300B69"/>
    <w:rsid w:val="003043D9"/>
    <w:rsid w:val="00315091"/>
    <w:rsid w:val="003254AA"/>
    <w:rsid w:val="003422E4"/>
    <w:rsid w:val="00352C56"/>
    <w:rsid w:val="00365B05"/>
    <w:rsid w:val="00366A2D"/>
    <w:rsid w:val="00374128"/>
    <w:rsid w:val="003774C9"/>
    <w:rsid w:val="00382808"/>
    <w:rsid w:val="00393AD2"/>
    <w:rsid w:val="0039585F"/>
    <w:rsid w:val="003A6592"/>
    <w:rsid w:val="003B619F"/>
    <w:rsid w:val="003C5B9D"/>
    <w:rsid w:val="003D0771"/>
    <w:rsid w:val="003D0A19"/>
    <w:rsid w:val="003D6DC6"/>
    <w:rsid w:val="003E3F9A"/>
    <w:rsid w:val="00417C3C"/>
    <w:rsid w:val="00442C3B"/>
    <w:rsid w:val="0045534C"/>
    <w:rsid w:val="00455D62"/>
    <w:rsid w:val="00461E4A"/>
    <w:rsid w:val="00467857"/>
    <w:rsid w:val="00473B6C"/>
    <w:rsid w:val="004757D3"/>
    <w:rsid w:val="00475A26"/>
    <w:rsid w:val="00477B94"/>
    <w:rsid w:val="0048518E"/>
    <w:rsid w:val="004B1B9A"/>
    <w:rsid w:val="004B66FA"/>
    <w:rsid w:val="004C261B"/>
    <w:rsid w:val="004C6DCC"/>
    <w:rsid w:val="004E2EC7"/>
    <w:rsid w:val="004F32E0"/>
    <w:rsid w:val="004F57E1"/>
    <w:rsid w:val="004F6533"/>
    <w:rsid w:val="004F7516"/>
    <w:rsid w:val="005312B9"/>
    <w:rsid w:val="00541487"/>
    <w:rsid w:val="00547205"/>
    <w:rsid w:val="005637EC"/>
    <w:rsid w:val="005C2840"/>
    <w:rsid w:val="005C735A"/>
    <w:rsid w:val="005D3933"/>
    <w:rsid w:val="005E128D"/>
    <w:rsid w:val="00610996"/>
    <w:rsid w:val="00611C0E"/>
    <w:rsid w:val="00622CA5"/>
    <w:rsid w:val="00635111"/>
    <w:rsid w:val="00635464"/>
    <w:rsid w:val="00652078"/>
    <w:rsid w:val="00654886"/>
    <w:rsid w:val="00673009"/>
    <w:rsid w:val="00674377"/>
    <w:rsid w:val="0068774E"/>
    <w:rsid w:val="006877B5"/>
    <w:rsid w:val="006916EC"/>
    <w:rsid w:val="006921CF"/>
    <w:rsid w:val="00692524"/>
    <w:rsid w:val="006965A8"/>
    <w:rsid w:val="006A0140"/>
    <w:rsid w:val="006B154E"/>
    <w:rsid w:val="006C0B77"/>
    <w:rsid w:val="006C5C97"/>
    <w:rsid w:val="006D1FCA"/>
    <w:rsid w:val="006F5769"/>
    <w:rsid w:val="006F6E3F"/>
    <w:rsid w:val="006F7108"/>
    <w:rsid w:val="00721068"/>
    <w:rsid w:val="00737F32"/>
    <w:rsid w:val="00745119"/>
    <w:rsid w:val="00757A25"/>
    <w:rsid w:val="00757E48"/>
    <w:rsid w:val="00761EFC"/>
    <w:rsid w:val="007840A0"/>
    <w:rsid w:val="0078575A"/>
    <w:rsid w:val="007861AF"/>
    <w:rsid w:val="007B03B6"/>
    <w:rsid w:val="007B2215"/>
    <w:rsid w:val="007B41F1"/>
    <w:rsid w:val="007B7CE0"/>
    <w:rsid w:val="007F51E0"/>
    <w:rsid w:val="00817183"/>
    <w:rsid w:val="008242FF"/>
    <w:rsid w:val="008340C5"/>
    <w:rsid w:val="00835016"/>
    <w:rsid w:val="0084269C"/>
    <w:rsid w:val="00852F3C"/>
    <w:rsid w:val="00855B41"/>
    <w:rsid w:val="00862259"/>
    <w:rsid w:val="00870751"/>
    <w:rsid w:val="00875154"/>
    <w:rsid w:val="008773C9"/>
    <w:rsid w:val="00890C16"/>
    <w:rsid w:val="008A7FB6"/>
    <w:rsid w:val="008B63A2"/>
    <w:rsid w:val="008D3C5E"/>
    <w:rsid w:val="008F64A2"/>
    <w:rsid w:val="008F77DD"/>
    <w:rsid w:val="00922C48"/>
    <w:rsid w:val="009A4CA7"/>
    <w:rsid w:val="009B28D3"/>
    <w:rsid w:val="009B4333"/>
    <w:rsid w:val="009C1DA6"/>
    <w:rsid w:val="009C49ED"/>
    <w:rsid w:val="009D6BE0"/>
    <w:rsid w:val="009F7C35"/>
    <w:rsid w:val="00A360DE"/>
    <w:rsid w:val="00A44751"/>
    <w:rsid w:val="00A52849"/>
    <w:rsid w:val="00A63030"/>
    <w:rsid w:val="00A65BE2"/>
    <w:rsid w:val="00A74078"/>
    <w:rsid w:val="00AB432D"/>
    <w:rsid w:val="00AE0674"/>
    <w:rsid w:val="00AE2B9E"/>
    <w:rsid w:val="00AE42CB"/>
    <w:rsid w:val="00AE52D0"/>
    <w:rsid w:val="00AE6E5B"/>
    <w:rsid w:val="00AF2C26"/>
    <w:rsid w:val="00B17884"/>
    <w:rsid w:val="00B17AF4"/>
    <w:rsid w:val="00B477FF"/>
    <w:rsid w:val="00B54423"/>
    <w:rsid w:val="00B75997"/>
    <w:rsid w:val="00B915B7"/>
    <w:rsid w:val="00B973CF"/>
    <w:rsid w:val="00BB1983"/>
    <w:rsid w:val="00BE76E5"/>
    <w:rsid w:val="00BF7BE7"/>
    <w:rsid w:val="00C026A8"/>
    <w:rsid w:val="00C032A0"/>
    <w:rsid w:val="00C17F94"/>
    <w:rsid w:val="00C259DC"/>
    <w:rsid w:val="00C44DC7"/>
    <w:rsid w:val="00C45778"/>
    <w:rsid w:val="00C66FD5"/>
    <w:rsid w:val="00C8512D"/>
    <w:rsid w:val="00C87404"/>
    <w:rsid w:val="00C91895"/>
    <w:rsid w:val="00CA47C9"/>
    <w:rsid w:val="00CA7F86"/>
    <w:rsid w:val="00CB083E"/>
    <w:rsid w:val="00CB1DEC"/>
    <w:rsid w:val="00CB2245"/>
    <w:rsid w:val="00D06A4C"/>
    <w:rsid w:val="00D14F0D"/>
    <w:rsid w:val="00D33589"/>
    <w:rsid w:val="00D351D2"/>
    <w:rsid w:val="00D47509"/>
    <w:rsid w:val="00D556E1"/>
    <w:rsid w:val="00D64A72"/>
    <w:rsid w:val="00D70B9F"/>
    <w:rsid w:val="00D70C33"/>
    <w:rsid w:val="00D75D15"/>
    <w:rsid w:val="00D77185"/>
    <w:rsid w:val="00D85D23"/>
    <w:rsid w:val="00DA2310"/>
    <w:rsid w:val="00DB6225"/>
    <w:rsid w:val="00DC6A00"/>
    <w:rsid w:val="00DD0B75"/>
    <w:rsid w:val="00DE1CE3"/>
    <w:rsid w:val="00DF16FC"/>
    <w:rsid w:val="00E270D1"/>
    <w:rsid w:val="00E278CF"/>
    <w:rsid w:val="00E352EB"/>
    <w:rsid w:val="00E37B5E"/>
    <w:rsid w:val="00E37C25"/>
    <w:rsid w:val="00E41015"/>
    <w:rsid w:val="00E45E39"/>
    <w:rsid w:val="00E62EB9"/>
    <w:rsid w:val="00E93DE4"/>
    <w:rsid w:val="00E94AD9"/>
    <w:rsid w:val="00EA59DF"/>
    <w:rsid w:val="00EB111D"/>
    <w:rsid w:val="00ED7EB0"/>
    <w:rsid w:val="00EE260D"/>
    <w:rsid w:val="00EE4070"/>
    <w:rsid w:val="00F12C76"/>
    <w:rsid w:val="00F20BC7"/>
    <w:rsid w:val="00F62532"/>
    <w:rsid w:val="00FC25F8"/>
    <w:rsid w:val="00FC6C61"/>
    <w:rsid w:val="00FE0651"/>
    <w:rsid w:val="00FE3B8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EE2B"/>
  <w15:chartTrackingRefBased/>
  <w15:docId w15:val="{E3AA19D3-539E-4D0E-AC2E-0AFDFA7F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1CF"/>
    <w:pPr>
      <w:spacing w:line="252" w:lineRule="auto"/>
    </w:pPr>
    <w:rPr>
      <w:rFonts w:ascii="Calibri" w:eastAsia="Calibri" w:hAnsi="Calibri" w:cs="Calibri"/>
      <w:kern w:val="0"/>
      <w14:ligatures w14:val="none"/>
    </w:rPr>
  </w:style>
  <w:style w:type="paragraph" w:styleId="1">
    <w:name w:val="heading 1"/>
    <w:basedOn w:val="a"/>
    <w:next w:val="a"/>
    <w:link w:val="10"/>
    <w:uiPriority w:val="9"/>
    <w:qFormat/>
    <w:rsid w:val="006921CF"/>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921CF"/>
    <w:pPr>
      <w:keepNext/>
      <w:keepLines/>
      <w:spacing w:before="360" w:after="80"/>
      <w:outlineLvl w:val="1"/>
    </w:pPr>
    <w:rPr>
      <w:b/>
      <w:sz w:val="36"/>
      <w:szCs w:val="36"/>
    </w:rPr>
  </w:style>
  <w:style w:type="paragraph" w:styleId="3">
    <w:name w:val="heading 3"/>
    <w:basedOn w:val="a"/>
    <w:next w:val="a"/>
    <w:link w:val="30"/>
    <w:uiPriority w:val="9"/>
    <w:unhideWhenUsed/>
    <w:qFormat/>
    <w:rsid w:val="006921CF"/>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921C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921CF"/>
    <w:pPr>
      <w:keepNext/>
      <w:keepLines/>
      <w:spacing w:before="220" w:after="40"/>
      <w:outlineLvl w:val="4"/>
    </w:pPr>
    <w:rPr>
      <w:b/>
    </w:rPr>
  </w:style>
  <w:style w:type="paragraph" w:styleId="6">
    <w:name w:val="heading 6"/>
    <w:basedOn w:val="a"/>
    <w:next w:val="a"/>
    <w:link w:val="60"/>
    <w:uiPriority w:val="9"/>
    <w:semiHidden/>
    <w:unhideWhenUsed/>
    <w:qFormat/>
    <w:rsid w:val="006921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1CF"/>
    <w:rPr>
      <w:rFonts w:ascii="Calibri" w:eastAsia="Calibri" w:hAnsi="Calibri" w:cs="Calibri"/>
      <w:b/>
      <w:kern w:val="0"/>
      <w:sz w:val="48"/>
      <w:szCs w:val="48"/>
      <w14:ligatures w14:val="none"/>
    </w:rPr>
  </w:style>
  <w:style w:type="character" w:customStyle="1" w:styleId="20">
    <w:name w:val="Заголовок 2 Знак"/>
    <w:basedOn w:val="a0"/>
    <w:link w:val="2"/>
    <w:uiPriority w:val="9"/>
    <w:semiHidden/>
    <w:rsid w:val="006921CF"/>
    <w:rPr>
      <w:rFonts w:ascii="Calibri" w:eastAsia="Calibri" w:hAnsi="Calibri" w:cs="Calibri"/>
      <w:b/>
      <w:kern w:val="0"/>
      <w:sz w:val="36"/>
      <w:szCs w:val="36"/>
      <w14:ligatures w14:val="none"/>
    </w:rPr>
  </w:style>
  <w:style w:type="character" w:customStyle="1" w:styleId="30">
    <w:name w:val="Заголовок 3 Знак"/>
    <w:basedOn w:val="a0"/>
    <w:link w:val="3"/>
    <w:uiPriority w:val="9"/>
    <w:rsid w:val="006921CF"/>
    <w:rPr>
      <w:rFonts w:ascii="Calibri" w:eastAsia="Calibri" w:hAnsi="Calibri" w:cs="Calibri"/>
      <w:b/>
      <w:kern w:val="0"/>
      <w:sz w:val="28"/>
      <w:szCs w:val="28"/>
      <w14:ligatures w14:val="none"/>
    </w:rPr>
  </w:style>
  <w:style w:type="character" w:customStyle="1" w:styleId="40">
    <w:name w:val="Заголовок 4 Знак"/>
    <w:basedOn w:val="a0"/>
    <w:link w:val="4"/>
    <w:uiPriority w:val="9"/>
    <w:semiHidden/>
    <w:rsid w:val="006921CF"/>
    <w:rPr>
      <w:rFonts w:ascii="Calibri" w:eastAsia="Calibri" w:hAnsi="Calibri" w:cs="Calibri"/>
      <w:b/>
      <w:kern w:val="0"/>
      <w:sz w:val="24"/>
      <w:szCs w:val="24"/>
      <w14:ligatures w14:val="none"/>
    </w:rPr>
  </w:style>
  <w:style w:type="character" w:customStyle="1" w:styleId="50">
    <w:name w:val="Заголовок 5 Знак"/>
    <w:basedOn w:val="a0"/>
    <w:link w:val="5"/>
    <w:uiPriority w:val="9"/>
    <w:semiHidden/>
    <w:rsid w:val="006921CF"/>
    <w:rPr>
      <w:rFonts w:ascii="Calibri" w:eastAsia="Calibri" w:hAnsi="Calibri" w:cs="Calibri"/>
      <w:b/>
      <w:kern w:val="0"/>
      <w14:ligatures w14:val="none"/>
    </w:rPr>
  </w:style>
  <w:style w:type="character" w:customStyle="1" w:styleId="60">
    <w:name w:val="Заголовок 6 Знак"/>
    <w:basedOn w:val="a0"/>
    <w:link w:val="6"/>
    <w:uiPriority w:val="9"/>
    <w:semiHidden/>
    <w:rsid w:val="006921CF"/>
    <w:rPr>
      <w:rFonts w:ascii="Calibri" w:eastAsia="Calibri" w:hAnsi="Calibri" w:cs="Calibri"/>
      <w:b/>
      <w:kern w:val="0"/>
      <w:sz w:val="20"/>
      <w:szCs w:val="20"/>
      <w14:ligatures w14:val="none"/>
    </w:rPr>
  </w:style>
  <w:style w:type="character" w:styleId="a3">
    <w:name w:val="Hyperlink"/>
    <w:basedOn w:val="a0"/>
    <w:uiPriority w:val="99"/>
    <w:unhideWhenUsed/>
    <w:rsid w:val="006921CF"/>
    <w:rPr>
      <w:color w:val="0563C1" w:themeColor="hyperlink"/>
      <w:u w:val="single"/>
    </w:rPr>
  </w:style>
  <w:style w:type="character" w:styleId="a4">
    <w:name w:val="FollowedHyperlink"/>
    <w:basedOn w:val="a0"/>
    <w:uiPriority w:val="99"/>
    <w:semiHidden/>
    <w:unhideWhenUsed/>
    <w:rsid w:val="006921CF"/>
    <w:rPr>
      <w:color w:val="954F72" w:themeColor="followedHyperlink"/>
      <w:u w:val="single"/>
    </w:rPr>
  </w:style>
  <w:style w:type="character" w:styleId="a5">
    <w:name w:val="Emphasis"/>
    <w:qFormat/>
    <w:rsid w:val="006921CF"/>
    <w:rPr>
      <w:rFonts w:ascii="Times New Roman" w:hAnsi="Times New Roman" w:cs="Times New Roman" w:hint="default"/>
      <w:i/>
      <w:iCs w:val="0"/>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locked/>
    <w:rsid w:val="006921CF"/>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6"/>
    <w:uiPriority w:val="99"/>
    <w:unhideWhenUsed/>
    <w:qFormat/>
    <w:rsid w:val="006921CF"/>
    <w:pPr>
      <w:spacing w:after="0" w:line="240" w:lineRule="auto"/>
    </w:pPr>
    <w:rPr>
      <w:rFonts w:ascii="Times New Roman" w:eastAsia="Times New Roman" w:hAnsi="Times New Roman" w:cs="Times New Roman"/>
      <w:kern w:val="2"/>
      <w:sz w:val="24"/>
      <w:szCs w:val="24"/>
      <w:lang w:eastAsia="uk-UA"/>
      <w14:ligatures w14:val="standardContextual"/>
    </w:rPr>
  </w:style>
  <w:style w:type="character" w:customStyle="1" w:styleId="a8">
    <w:name w:val="Текст примітки Знак"/>
    <w:basedOn w:val="a0"/>
    <w:link w:val="a9"/>
    <w:uiPriority w:val="99"/>
    <w:semiHidden/>
    <w:locked/>
    <w:rsid w:val="006921CF"/>
    <w:rPr>
      <w:sz w:val="20"/>
      <w:szCs w:val="20"/>
    </w:rPr>
  </w:style>
  <w:style w:type="character" w:customStyle="1" w:styleId="aa">
    <w:name w:val="Верхній колонтитул Знак"/>
    <w:basedOn w:val="a0"/>
    <w:link w:val="ab"/>
    <w:uiPriority w:val="99"/>
    <w:locked/>
    <w:rsid w:val="006921CF"/>
    <w:rPr>
      <w:rFonts w:ascii="Calibri" w:eastAsia="Calibri" w:hAnsi="Calibri" w:cs="Calibri"/>
      <w:kern w:val="0"/>
      <w14:ligatures w14:val="none"/>
    </w:rPr>
  </w:style>
  <w:style w:type="character" w:customStyle="1" w:styleId="ac">
    <w:name w:val="Нижній колонтитул Знак"/>
    <w:basedOn w:val="a0"/>
    <w:link w:val="ad"/>
    <w:uiPriority w:val="99"/>
    <w:locked/>
    <w:rsid w:val="006921CF"/>
    <w:rPr>
      <w:rFonts w:ascii="Calibri" w:eastAsia="Calibri" w:hAnsi="Calibri" w:cs="Calibri"/>
      <w:kern w:val="0"/>
      <w14:ligatures w14:val="none"/>
    </w:rPr>
  </w:style>
  <w:style w:type="character" w:customStyle="1" w:styleId="ae">
    <w:name w:val="Назва Знак"/>
    <w:basedOn w:val="a0"/>
    <w:link w:val="af"/>
    <w:uiPriority w:val="10"/>
    <w:locked/>
    <w:rsid w:val="006921CF"/>
    <w:rPr>
      <w:b/>
      <w:sz w:val="72"/>
      <w:szCs w:val="72"/>
    </w:rPr>
  </w:style>
  <w:style w:type="character" w:customStyle="1" w:styleId="21">
    <w:name w:val="Основний текст Знак2"/>
    <w:basedOn w:val="a0"/>
    <w:link w:val="af0"/>
    <w:uiPriority w:val="99"/>
    <w:semiHidden/>
    <w:locked/>
    <w:rsid w:val="006921CF"/>
    <w:rPr>
      <w:rFonts w:ascii="Times New Roman" w:eastAsia="Times New Roman" w:hAnsi="Times New Roman" w:cs="Times New Roman"/>
      <w:kern w:val="0"/>
      <w:sz w:val="24"/>
      <w:szCs w:val="24"/>
      <w14:ligatures w14:val="none"/>
    </w:rPr>
  </w:style>
  <w:style w:type="character" w:customStyle="1" w:styleId="af1">
    <w:name w:val="Підзаголовок Знак"/>
    <w:basedOn w:val="a0"/>
    <w:link w:val="af2"/>
    <w:uiPriority w:val="11"/>
    <w:locked/>
    <w:rsid w:val="006921CF"/>
    <w:rPr>
      <w:rFonts w:ascii="Georgia" w:eastAsia="Georgia" w:hAnsi="Georgia" w:cs="Georgia"/>
      <w:i/>
      <w:color w:val="666666"/>
      <w:sz w:val="48"/>
      <w:szCs w:val="48"/>
    </w:rPr>
  </w:style>
  <w:style w:type="paragraph" w:styleId="a9">
    <w:name w:val="annotation text"/>
    <w:basedOn w:val="a"/>
    <w:link w:val="a8"/>
    <w:uiPriority w:val="99"/>
    <w:semiHidden/>
    <w:unhideWhenUsed/>
    <w:rsid w:val="006921CF"/>
    <w:pPr>
      <w:spacing w:line="240" w:lineRule="auto"/>
    </w:pPr>
    <w:rPr>
      <w:rFonts w:asciiTheme="minorHAnsi" w:eastAsiaTheme="minorHAnsi" w:hAnsiTheme="minorHAnsi" w:cstheme="minorBidi"/>
      <w:kern w:val="2"/>
      <w:sz w:val="20"/>
      <w:szCs w:val="20"/>
      <w14:ligatures w14:val="standardContextual"/>
    </w:rPr>
  </w:style>
  <w:style w:type="character" w:customStyle="1" w:styleId="11">
    <w:name w:val="Текст примітки Знак1"/>
    <w:basedOn w:val="a0"/>
    <w:uiPriority w:val="99"/>
    <w:semiHidden/>
    <w:rsid w:val="006921CF"/>
    <w:rPr>
      <w:rFonts w:ascii="Calibri" w:eastAsia="Calibri" w:hAnsi="Calibri" w:cs="Calibri"/>
      <w:kern w:val="0"/>
      <w:sz w:val="20"/>
      <w:szCs w:val="20"/>
      <w14:ligatures w14:val="none"/>
    </w:rPr>
  </w:style>
  <w:style w:type="character" w:customStyle="1" w:styleId="af3">
    <w:name w:val="Тема примітки Знак"/>
    <w:basedOn w:val="a8"/>
    <w:link w:val="af4"/>
    <w:uiPriority w:val="99"/>
    <w:semiHidden/>
    <w:locked/>
    <w:rsid w:val="006921CF"/>
    <w:rPr>
      <w:b/>
      <w:bCs/>
      <w:sz w:val="20"/>
      <w:szCs w:val="20"/>
    </w:rPr>
  </w:style>
  <w:style w:type="character" w:customStyle="1" w:styleId="af5">
    <w:name w:val="Текст у виносці Знак"/>
    <w:basedOn w:val="a0"/>
    <w:link w:val="af6"/>
    <w:uiPriority w:val="99"/>
    <w:semiHidden/>
    <w:locked/>
    <w:rsid w:val="006921CF"/>
    <w:rPr>
      <w:rFonts w:ascii="Segoe UI" w:hAnsi="Segoe UI" w:cs="Segoe UI"/>
      <w:sz w:val="18"/>
      <w:szCs w:val="18"/>
    </w:rPr>
  </w:style>
  <w:style w:type="character" w:customStyle="1" w:styleId="af7">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8"/>
    <w:uiPriority w:val="34"/>
    <w:qFormat/>
    <w:locked/>
    <w:rsid w:val="006921CF"/>
  </w:style>
  <w:style w:type="paragraph" w:styleId="af8">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7"/>
    <w:uiPriority w:val="34"/>
    <w:qFormat/>
    <w:rsid w:val="006921CF"/>
    <w:pPr>
      <w:ind w:left="720"/>
      <w:contextualSpacing/>
    </w:pPr>
    <w:rPr>
      <w:rFonts w:asciiTheme="minorHAnsi" w:eastAsiaTheme="minorHAnsi" w:hAnsiTheme="minorHAnsi" w:cstheme="minorBidi"/>
      <w:kern w:val="2"/>
      <w14:ligatures w14:val="standardContextual"/>
    </w:rPr>
  </w:style>
  <w:style w:type="paragraph" w:customStyle="1" w:styleId="tj">
    <w:name w:val="tj"/>
    <w:basedOn w:val="a"/>
    <w:uiPriority w:val="99"/>
    <w:semiHidden/>
    <w:qFormat/>
    <w:rsid w:val="00692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692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Нормальний текст"/>
    <w:basedOn w:val="a"/>
    <w:qFormat/>
    <w:rsid w:val="006921CF"/>
    <w:pPr>
      <w:spacing w:before="120" w:after="0" w:line="240" w:lineRule="auto"/>
      <w:ind w:firstLine="567"/>
    </w:pPr>
    <w:rPr>
      <w:rFonts w:ascii="Antiqua" w:eastAsia="Times New Roman" w:hAnsi="Antiqua" w:cs="Times New Roman"/>
      <w:sz w:val="26"/>
      <w:szCs w:val="20"/>
    </w:rPr>
  </w:style>
  <w:style w:type="paragraph" w:customStyle="1" w:styleId="TableParagraph">
    <w:name w:val="Table Paragraph"/>
    <w:basedOn w:val="a"/>
    <w:uiPriority w:val="1"/>
    <w:qFormat/>
    <w:rsid w:val="006921CF"/>
    <w:pPr>
      <w:widowControl w:val="0"/>
      <w:autoSpaceDE w:val="0"/>
      <w:autoSpaceDN w:val="0"/>
      <w:spacing w:after="0" w:line="240" w:lineRule="auto"/>
    </w:pPr>
    <w:rPr>
      <w:rFonts w:ascii="Times New Roman" w:eastAsia="Times New Roman" w:hAnsi="Times New Roman" w:cs="Times New Roman"/>
    </w:rPr>
  </w:style>
  <w:style w:type="paragraph" w:customStyle="1" w:styleId="msonormal0">
    <w:name w:val="msonormal"/>
    <w:basedOn w:val="a"/>
    <w:qFormat/>
    <w:rsid w:val="006921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0">
    <w:name w:val="Заголовок 11"/>
    <w:basedOn w:val="a"/>
    <w:uiPriority w:val="1"/>
    <w:semiHidden/>
    <w:qFormat/>
    <w:rsid w:val="006921CF"/>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2">
    <w:name w:val="Абзац списка1"/>
    <w:basedOn w:val="a"/>
    <w:uiPriority w:val="99"/>
    <w:semiHidden/>
    <w:qFormat/>
    <w:rsid w:val="006921CF"/>
    <w:pPr>
      <w:spacing w:after="200" w:line="276" w:lineRule="auto"/>
      <w:ind w:left="720"/>
      <w:contextualSpacing/>
    </w:pPr>
    <w:rPr>
      <w:rFonts w:eastAsia="Times New Roman" w:cs="Times New Roman"/>
      <w:lang w:val="ru-RU" w:eastAsia="ru-RU"/>
    </w:rPr>
  </w:style>
  <w:style w:type="character" w:styleId="afa">
    <w:name w:val="annotation reference"/>
    <w:basedOn w:val="a0"/>
    <w:uiPriority w:val="99"/>
    <w:semiHidden/>
    <w:unhideWhenUsed/>
    <w:rsid w:val="006921CF"/>
    <w:rPr>
      <w:sz w:val="16"/>
      <w:szCs w:val="16"/>
    </w:rPr>
  </w:style>
  <w:style w:type="paragraph" w:styleId="af">
    <w:name w:val="Title"/>
    <w:basedOn w:val="a"/>
    <w:next w:val="a"/>
    <w:link w:val="ae"/>
    <w:uiPriority w:val="10"/>
    <w:qFormat/>
    <w:rsid w:val="006921CF"/>
    <w:pPr>
      <w:spacing w:after="0" w:line="240" w:lineRule="auto"/>
      <w:contextualSpacing/>
    </w:pPr>
    <w:rPr>
      <w:rFonts w:asciiTheme="minorHAnsi" w:eastAsiaTheme="minorHAnsi" w:hAnsiTheme="minorHAnsi" w:cstheme="minorBidi"/>
      <w:b/>
      <w:kern w:val="2"/>
      <w:sz w:val="72"/>
      <w:szCs w:val="72"/>
      <w14:ligatures w14:val="standardContextual"/>
    </w:rPr>
  </w:style>
  <w:style w:type="character" w:customStyle="1" w:styleId="13">
    <w:name w:val="Назва Знак1"/>
    <w:basedOn w:val="a0"/>
    <w:uiPriority w:val="10"/>
    <w:rsid w:val="006921CF"/>
    <w:rPr>
      <w:rFonts w:asciiTheme="majorHAnsi" w:eastAsiaTheme="majorEastAsia" w:hAnsiTheme="majorHAnsi" w:cstheme="majorBidi"/>
      <w:spacing w:val="-10"/>
      <w:kern w:val="28"/>
      <w:sz w:val="56"/>
      <w:szCs w:val="56"/>
      <w14:ligatures w14:val="none"/>
    </w:rPr>
  </w:style>
  <w:style w:type="paragraph" w:styleId="af2">
    <w:name w:val="Subtitle"/>
    <w:basedOn w:val="a"/>
    <w:next w:val="a"/>
    <w:link w:val="af1"/>
    <w:uiPriority w:val="11"/>
    <w:qFormat/>
    <w:rsid w:val="006921CF"/>
    <w:rPr>
      <w:rFonts w:ascii="Georgia" w:eastAsia="Georgia" w:hAnsi="Georgia" w:cs="Georgia"/>
      <w:i/>
      <w:color w:val="666666"/>
      <w:kern w:val="2"/>
      <w:sz w:val="48"/>
      <w:szCs w:val="48"/>
      <w14:ligatures w14:val="standardContextual"/>
    </w:rPr>
  </w:style>
  <w:style w:type="character" w:customStyle="1" w:styleId="14">
    <w:name w:val="Підзаголовок Знак1"/>
    <w:basedOn w:val="a0"/>
    <w:uiPriority w:val="11"/>
    <w:rsid w:val="006921CF"/>
    <w:rPr>
      <w:rFonts w:eastAsiaTheme="minorEastAsia"/>
      <w:color w:val="5A5A5A" w:themeColor="text1" w:themeTint="A5"/>
      <w:spacing w:val="15"/>
      <w:kern w:val="0"/>
      <w14:ligatures w14:val="none"/>
    </w:rPr>
  </w:style>
  <w:style w:type="paragraph" w:styleId="af4">
    <w:name w:val="annotation subject"/>
    <w:basedOn w:val="a9"/>
    <w:next w:val="a9"/>
    <w:link w:val="af3"/>
    <w:uiPriority w:val="99"/>
    <w:semiHidden/>
    <w:unhideWhenUsed/>
    <w:rsid w:val="006921CF"/>
    <w:rPr>
      <w:b/>
      <w:bCs/>
    </w:rPr>
  </w:style>
  <w:style w:type="character" w:customStyle="1" w:styleId="15">
    <w:name w:val="Тема примітки Знак1"/>
    <w:basedOn w:val="11"/>
    <w:uiPriority w:val="99"/>
    <w:semiHidden/>
    <w:rsid w:val="006921CF"/>
    <w:rPr>
      <w:rFonts w:ascii="Calibri" w:eastAsia="Calibri" w:hAnsi="Calibri" w:cs="Calibri"/>
      <w:b/>
      <w:bCs/>
      <w:kern w:val="0"/>
      <w:sz w:val="20"/>
      <w:szCs w:val="20"/>
      <w14:ligatures w14:val="none"/>
    </w:rPr>
  </w:style>
  <w:style w:type="paragraph" w:styleId="af6">
    <w:name w:val="Balloon Text"/>
    <w:basedOn w:val="a"/>
    <w:link w:val="af5"/>
    <w:uiPriority w:val="99"/>
    <w:semiHidden/>
    <w:unhideWhenUsed/>
    <w:rsid w:val="006921CF"/>
    <w:pPr>
      <w:spacing w:after="0" w:line="240" w:lineRule="auto"/>
    </w:pPr>
    <w:rPr>
      <w:rFonts w:ascii="Segoe UI" w:eastAsiaTheme="minorHAnsi" w:hAnsi="Segoe UI" w:cs="Segoe UI"/>
      <w:kern w:val="2"/>
      <w:sz w:val="18"/>
      <w:szCs w:val="18"/>
      <w14:ligatures w14:val="standardContextual"/>
    </w:rPr>
  </w:style>
  <w:style w:type="character" w:customStyle="1" w:styleId="16">
    <w:name w:val="Текст у виносці Знак1"/>
    <w:basedOn w:val="a0"/>
    <w:uiPriority w:val="99"/>
    <w:semiHidden/>
    <w:rsid w:val="006921CF"/>
    <w:rPr>
      <w:rFonts w:ascii="Segoe UI" w:eastAsia="Calibri" w:hAnsi="Segoe UI" w:cs="Segoe UI"/>
      <w:kern w:val="0"/>
      <w:sz w:val="18"/>
      <w:szCs w:val="18"/>
      <w14:ligatures w14:val="none"/>
    </w:rPr>
  </w:style>
  <w:style w:type="character" w:customStyle="1" w:styleId="17">
    <w:name w:val="Текст примечания Знак1"/>
    <w:basedOn w:val="a0"/>
    <w:uiPriority w:val="99"/>
    <w:semiHidden/>
    <w:rsid w:val="006921CF"/>
    <w:rPr>
      <w:rFonts w:ascii="Calibri" w:eastAsia="Calibri" w:hAnsi="Calibri" w:cs="Calibri" w:hint="default"/>
      <w:sz w:val="20"/>
      <w:szCs w:val="20"/>
      <w:lang w:val="uk-UA"/>
    </w:rPr>
  </w:style>
  <w:style w:type="character" w:customStyle="1" w:styleId="18">
    <w:name w:val="Заголовок Знак1"/>
    <w:basedOn w:val="a0"/>
    <w:uiPriority w:val="10"/>
    <w:rsid w:val="006921CF"/>
    <w:rPr>
      <w:rFonts w:asciiTheme="majorHAnsi" w:eastAsiaTheme="majorEastAsia" w:hAnsiTheme="majorHAnsi" w:cstheme="majorBidi" w:hint="default"/>
      <w:spacing w:val="-10"/>
      <w:kern w:val="28"/>
      <w:sz w:val="56"/>
      <w:szCs w:val="56"/>
      <w:lang w:val="uk-UA"/>
    </w:rPr>
  </w:style>
  <w:style w:type="character" w:customStyle="1" w:styleId="19">
    <w:name w:val="Неразрешенное упоминание1"/>
    <w:basedOn w:val="a0"/>
    <w:uiPriority w:val="99"/>
    <w:semiHidden/>
    <w:rsid w:val="006921CF"/>
    <w:rPr>
      <w:color w:val="605E5C"/>
      <w:shd w:val="clear" w:color="auto" w:fill="E1DFDD"/>
    </w:rPr>
  </w:style>
  <w:style w:type="character" w:customStyle="1" w:styleId="1a">
    <w:name w:val="Текст выноски Знак1"/>
    <w:basedOn w:val="a0"/>
    <w:uiPriority w:val="99"/>
    <w:semiHidden/>
    <w:rsid w:val="006921CF"/>
    <w:rPr>
      <w:rFonts w:ascii="Segoe UI" w:eastAsia="Calibri" w:hAnsi="Segoe UI" w:cs="Segoe UI" w:hint="default"/>
      <w:sz w:val="18"/>
      <w:szCs w:val="18"/>
      <w:lang w:val="uk-UA"/>
    </w:rPr>
  </w:style>
  <w:style w:type="character" w:customStyle="1" w:styleId="qowt-font2-timesnewroman">
    <w:name w:val="qowt-font2-timesnewroman"/>
    <w:uiPriority w:val="99"/>
    <w:qFormat/>
    <w:rsid w:val="006921CF"/>
    <w:rPr>
      <w:rFonts w:ascii="Times New Roman" w:hAnsi="Times New Roman" w:cs="Times New Roman" w:hint="default"/>
    </w:rPr>
  </w:style>
  <w:style w:type="character" w:customStyle="1" w:styleId="1b">
    <w:name w:val="Подзаголовок Знак1"/>
    <w:basedOn w:val="a0"/>
    <w:uiPriority w:val="11"/>
    <w:rsid w:val="006921CF"/>
    <w:rPr>
      <w:rFonts w:ascii="Times New Roman" w:eastAsiaTheme="minorEastAsia" w:hAnsi="Times New Roman" w:cs="Times New Roman" w:hint="default"/>
      <w:color w:val="5A5A5A" w:themeColor="text1" w:themeTint="A5"/>
      <w:spacing w:val="15"/>
      <w:lang w:val="uk-UA"/>
    </w:rPr>
  </w:style>
  <w:style w:type="character" w:customStyle="1" w:styleId="1c">
    <w:name w:val="Тема примечания Знак1"/>
    <w:basedOn w:val="17"/>
    <w:uiPriority w:val="99"/>
    <w:semiHidden/>
    <w:rsid w:val="006921CF"/>
    <w:rPr>
      <w:rFonts w:ascii="Calibri" w:eastAsia="Calibri" w:hAnsi="Calibri" w:cs="Calibri" w:hint="default"/>
      <w:b/>
      <w:bCs/>
      <w:sz w:val="20"/>
      <w:szCs w:val="20"/>
      <w:lang w:val="uk-UA"/>
    </w:rPr>
  </w:style>
  <w:style w:type="character" w:customStyle="1" w:styleId="rvts0">
    <w:name w:val="rvts0"/>
    <w:basedOn w:val="a0"/>
    <w:rsid w:val="006921CF"/>
  </w:style>
  <w:style w:type="paragraph" w:styleId="ab">
    <w:name w:val="header"/>
    <w:basedOn w:val="a"/>
    <w:link w:val="aa"/>
    <w:uiPriority w:val="99"/>
    <w:unhideWhenUsed/>
    <w:rsid w:val="006921CF"/>
    <w:pPr>
      <w:tabs>
        <w:tab w:val="center" w:pos="4844"/>
        <w:tab w:val="right" w:pos="9689"/>
      </w:tabs>
      <w:spacing w:after="0" w:line="240" w:lineRule="auto"/>
    </w:pPr>
  </w:style>
  <w:style w:type="character" w:customStyle="1" w:styleId="1d">
    <w:name w:val="Верхній колонтитул Знак1"/>
    <w:basedOn w:val="a0"/>
    <w:uiPriority w:val="99"/>
    <w:semiHidden/>
    <w:rsid w:val="006921CF"/>
    <w:rPr>
      <w:rFonts w:ascii="Calibri" w:eastAsia="Calibri" w:hAnsi="Calibri" w:cs="Calibri"/>
      <w:kern w:val="0"/>
      <w14:ligatures w14:val="none"/>
    </w:rPr>
  </w:style>
  <w:style w:type="paragraph" w:styleId="ad">
    <w:name w:val="footer"/>
    <w:basedOn w:val="a"/>
    <w:link w:val="ac"/>
    <w:uiPriority w:val="99"/>
    <w:unhideWhenUsed/>
    <w:rsid w:val="006921CF"/>
    <w:pPr>
      <w:tabs>
        <w:tab w:val="center" w:pos="4844"/>
        <w:tab w:val="right" w:pos="9689"/>
      </w:tabs>
      <w:spacing w:after="0" w:line="240" w:lineRule="auto"/>
    </w:pPr>
  </w:style>
  <w:style w:type="character" w:customStyle="1" w:styleId="1e">
    <w:name w:val="Нижній колонтитул Знак1"/>
    <w:basedOn w:val="a0"/>
    <w:uiPriority w:val="99"/>
    <w:semiHidden/>
    <w:rsid w:val="006921CF"/>
    <w:rPr>
      <w:rFonts w:ascii="Calibri" w:eastAsia="Calibri" w:hAnsi="Calibri" w:cs="Calibri"/>
      <w:kern w:val="0"/>
      <w14:ligatures w14:val="none"/>
    </w:rPr>
  </w:style>
  <w:style w:type="paragraph" w:styleId="af0">
    <w:name w:val="Body Text"/>
    <w:basedOn w:val="a"/>
    <w:link w:val="21"/>
    <w:uiPriority w:val="1"/>
    <w:unhideWhenUsed/>
    <w:qFormat/>
    <w:rsid w:val="006921CF"/>
    <w:pPr>
      <w:widowControl w:val="0"/>
      <w:autoSpaceDE w:val="0"/>
      <w:autoSpaceDN w:val="0"/>
      <w:spacing w:after="0" w:line="240" w:lineRule="auto"/>
      <w:ind w:left="848"/>
    </w:pPr>
    <w:rPr>
      <w:rFonts w:ascii="Times New Roman" w:eastAsia="Times New Roman" w:hAnsi="Times New Roman" w:cs="Times New Roman"/>
      <w:sz w:val="24"/>
      <w:szCs w:val="24"/>
    </w:rPr>
  </w:style>
  <w:style w:type="character" w:customStyle="1" w:styleId="1f">
    <w:name w:val="Основний текст Знак1"/>
    <w:basedOn w:val="a0"/>
    <w:uiPriority w:val="1"/>
    <w:semiHidden/>
    <w:rsid w:val="006921CF"/>
    <w:rPr>
      <w:rFonts w:ascii="Calibri" w:eastAsia="Calibri" w:hAnsi="Calibri" w:cs="Calibri"/>
      <w:kern w:val="0"/>
      <w14:ligatures w14:val="none"/>
    </w:rPr>
  </w:style>
  <w:style w:type="character" w:customStyle="1" w:styleId="rvts46">
    <w:name w:val="rvts46"/>
    <w:basedOn w:val="a0"/>
    <w:rsid w:val="006921CF"/>
  </w:style>
  <w:style w:type="table" w:styleId="afb">
    <w:name w:val="Table Grid"/>
    <w:basedOn w:val="a1"/>
    <w:uiPriority w:val="59"/>
    <w:rsid w:val="006921CF"/>
    <w:pPr>
      <w:spacing w:after="0" w:line="240" w:lineRule="auto"/>
    </w:pPr>
    <w:rPr>
      <w:rFonts w:ascii="Calibri" w:eastAsia="Calibri" w:hAnsi="Calibri" w:cs="Calibri"/>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6921CF"/>
    <w:pPr>
      <w:spacing w:line="252" w:lineRule="auto"/>
    </w:pPr>
    <w:rPr>
      <w:rFonts w:ascii="Calibri" w:eastAsia="Calibri" w:hAnsi="Calibri" w:cs="Calibri"/>
      <w:kern w:val="0"/>
      <w:lang w:val="en-US"/>
      <w14:ligatures w14:val="none"/>
    </w:rPr>
    <w:tblPr>
      <w:tblCellMar>
        <w:top w:w="0" w:type="dxa"/>
        <w:left w:w="0" w:type="dxa"/>
        <w:bottom w:w="0" w:type="dxa"/>
        <w:right w:w="0" w:type="dxa"/>
      </w:tblCellMar>
    </w:tblPr>
  </w:style>
  <w:style w:type="paragraph" w:styleId="afc">
    <w:name w:val="caption"/>
    <w:basedOn w:val="a"/>
    <w:next w:val="a"/>
    <w:uiPriority w:val="35"/>
    <w:qFormat/>
    <w:rsid w:val="000B2F0B"/>
    <w:pPr>
      <w:spacing w:after="200" w:line="240" w:lineRule="auto"/>
    </w:pPr>
    <w:rPr>
      <w:rFonts w:eastAsia="Times New Roman" w:cs="Times New Roman"/>
      <w:b/>
      <w:bCs/>
      <w:color w:val="4F81BD"/>
      <w:sz w:val="18"/>
      <w:szCs w:val="18"/>
      <w:lang w:val="ru-RU"/>
    </w:rPr>
  </w:style>
  <w:style w:type="paragraph" w:styleId="afd">
    <w:name w:val="Body Text Indent"/>
    <w:basedOn w:val="a"/>
    <w:link w:val="afe"/>
    <w:uiPriority w:val="99"/>
    <w:rsid w:val="000B2F0B"/>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e">
    <w:name w:val="Основний текст з відступом Знак"/>
    <w:basedOn w:val="a0"/>
    <w:link w:val="afd"/>
    <w:uiPriority w:val="99"/>
    <w:rsid w:val="000B2F0B"/>
    <w:rPr>
      <w:rFonts w:ascii="Times New Roman" w:eastAsia="Times New Roman" w:hAnsi="Times New Roman" w:cs="Times New Roman"/>
      <w:kern w:val="0"/>
      <w:sz w:val="24"/>
      <w:szCs w:val="24"/>
      <w:lang w:val="ru-RU" w:eastAsia="ar-SA"/>
      <w14:ligatures w14:val="none"/>
    </w:rPr>
  </w:style>
  <w:style w:type="paragraph" w:styleId="aff">
    <w:name w:val="No Spacing"/>
    <w:aliases w:val="ТNR AMPU"/>
    <w:link w:val="aff0"/>
    <w:uiPriority w:val="1"/>
    <w:qFormat/>
    <w:rsid w:val="000B2F0B"/>
    <w:pPr>
      <w:widowControl w:val="0"/>
      <w:autoSpaceDE w:val="0"/>
      <w:autoSpaceDN w:val="0"/>
      <w:adjustRightInd w:val="0"/>
      <w:spacing w:after="0" w:line="240" w:lineRule="auto"/>
    </w:pPr>
    <w:rPr>
      <w:rFonts w:ascii="Times New Roman" w:eastAsia="MS Mincho" w:hAnsi="Times New Roman" w:cs="Times New Roman"/>
      <w:kern w:val="0"/>
      <w:sz w:val="20"/>
      <w:szCs w:val="20"/>
      <w:lang w:val="ru-RU" w:eastAsia="ja-JP"/>
      <w14:ligatures w14:val="none"/>
    </w:rPr>
  </w:style>
  <w:style w:type="character" w:customStyle="1" w:styleId="aff0">
    <w:name w:val="Без інтервалів Знак"/>
    <w:aliases w:val="ТNR AMPU Знак"/>
    <w:link w:val="aff"/>
    <w:uiPriority w:val="1"/>
    <w:locked/>
    <w:rsid w:val="000B2F0B"/>
    <w:rPr>
      <w:rFonts w:ascii="Times New Roman" w:eastAsia="MS Mincho" w:hAnsi="Times New Roman" w:cs="Times New Roman"/>
      <w:kern w:val="0"/>
      <w:sz w:val="20"/>
      <w:szCs w:val="20"/>
      <w:lang w:val="ru-RU" w:eastAsia="ja-JP"/>
      <w14:ligatures w14:val="none"/>
    </w:rPr>
  </w:style>
  <w:style w:type="paragraph" w:customStyle="1" w:styleId="31">
    <w:name w:val="Основной текст (3)"/>
    <w:basedOn w:val="a"/>
    <w:rsid w:val="000B2F0B"/>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2">
    <w:name w:val="Список2"/>
    <w:basedOn w:val="a"/>
    <w:rsid w:val="000B2F0B"/>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B2F0B"/>
    <w:pPr>
      <w:spacing w:after="120" w:line="480" w:lineRule="auto"/>
      <w:ind w:left="283"/>
    </w:pPr>
    <w:rPr>
      <w:rFonts w:eastAsia="Times New Roman" w:cs="Times New Roman"/>
      <w:sz w:val="20"/>
      <w:szCs w:val="20"/>
      <w:lang w:val="ru-RU" w:eastAsia="uk-UA"/>
    </w:rPr>
  </w:style>
  <w:style w:type="character" w:customStyle="1" w:styleId="24">
    <w:name w:val="Основний текст з відступом 2 Знак"/>
    <w:basedOn w:val="a0"/>
    <w:link w:val="23"/>
    <w:uiPriority w:val="99"/>
    <w:semiHidden/>
    <w:rsid w:val="000B2F0B"/>
    <w:rPr>
      <w:rFonts w:ascii="Calibri" w:eastAsia="Times New Roman" w:hAnsi="Calibri" w:cs="Times New Roman"/>
      <w:kern w:val="0"/>
      <w:sz w:val="20"/>
      <w:szCs w:val="20"/>
      <w:lang w:val="ru-RU" w:eastAsia="uk-UA"/>
      <w14:ligatures w14:val="none"/>
    </w:rPr>
  </w:style>
  <w:style w:type="character" w:customStyle="1" w:styleId="apple-tab-span">
    <w:name w:val="apple-tab-span"/>
    <w:basedOn w:val="a0"/>
    <w:rsid w:val="000B2F0B"/>
    <w:rPr>
      <w:rFonts w:cs="Times New Roman"/>
    </w:rPr>
  </w:style>
  <w:style w:type="table" w:customStyle="1" w:styleId="Style65">
    <w:name w:val="_Style 65"/>
    <w:basedOn w:val="a1"/>
    <w:rsid w:val="000B2F0B"/>
    <w:pPr>
      <w:spacing w:after="0" w:line="240" w:lineRule="auto"/>
    </w:pPr>
    <w:rPr>
      <w:rFonts w:ascii="Times New Roman" w:eastAsia="SimSun" w:hAnsi="Times New Roman" w:cs="Times New Roman"/>
      <w:kern w:val="0"/>
      <w:sz w:val="20"/>
      <w:szCs w:val="20"/>
      <w:lang w:val="ru-RU" w:eastAsia="ru-RU"/>
      <w14:ligatures w14:val="none"/>
    </w:rPr>
    <w:tblPr>
      <w:tblInd w:w="0" w:type="nil"/>
      <w:tblCellMar>
        <w:top w:w="100" w:type="dxa"/>
        <w:bottom w:w="100" w:type="dxa"/>
      </w:tblCellMar>
    </w:tblPr>
  </w:style>
  <w:style w:type="table" w:customStyle="1" w:styleId="Style66">
    <w:name w:val="_Style 66"/>
    <w:basedOn w:val="a1"/>
    <w:rsid w:val="000B2F0B"/>
    <w:pPr>
      <w:spacing w:after="0" w:line="240" w:lineRule="auto"/>
    </w:pPr>
    <w:rPr>
      <w:rFonts w:ascii="Times New Roman" w:eastAsia="SimSun" w:hAnsi="Times New Roman" w:cs="Times New Roman"/>
      <w:kern w:val="0"/>
      <w:sz w:val="20"/>
      <w:szCs w:val="20"/>
      <w:lang w:val="ru-RU" w:eastAsia="ru-RU"/>
      <w14:ligatures w14:val="none"/>
    </w:rPr>
    <w:tblPr>
      <w:tblInd w:w="0" w:type="nil"/>
      <w:tblCellMar>
        <w:top w:w="100" w:type="dxa"/>
        <w:bottom w:w="100" w:type="dxa"/>
      </w:tblCellMar>
    </w:tblPr>
  </w:style>
  <w:style w:type="table" w:customStyle="1" w:styleId="Style67">
    <w:name w:val="_Style 67"/>
    <w:basedOn w:val="a1"/>
    <w:rsid w:val="000B2F0B"/>
    <w:pPr>
      <w:spacing w:after="0" w:line="240" w:lineRule="auto"/>
    </w:pPr>
    <w:rPr>
      <w:rFonts w:ascii="Times New Roman" w:eastAsia="SimSun" w:hAnsi="Times New Roman" w:cs="Times New Roman"/>
      <w:kern w:val="0"/>
      <w:sz w:val="20"/>
      <w:szCs w:val="20"/>
      <w:lang w:val="ru-RU" w:eastAsia="ru-RU"/>
      <w14:ligatures w14:val="none"/>
    </w:rPr>
    <w:tblPr>
      <w:tblInd w:w="0" w:type="nil"/>
      <w:tblCellMar>
        <w:top w:w="100" w:type="dxa"/>
        <w:bottom w:w="100" w:type="dxa"/>
      </w:tblCellMar>
    </w:tblPr>
  </w:style>
  <w:style w:type="paragraph" w:customStyle="1" w:styleId="1f0">
    <w:name w:val="Обычный1"/>
    <w:link w:val="1f1"/>
    <w:qFormat/>
    <w:rsid w:val="000B2F0B"/>
    <w:pPr>
      <w:tabs>
        <w:tab w:val="left" w:pos="708"/>
      </w:tabs>
      <w:suppressAutoHyphens/>
      <w:spacing w:after="200" w:line="276" w:lineRule="auto"/>
    </w:pPr>
    <w:rPr>
      <w:rFonts w:ascii="Times New Roman" w:eastAsia="Times New Roman" w:hAnsi="Times New Roman" w:cs="Times New Roman"/>
      <w:kern w:val="0"/>
      <w:sz w:val="24"/>
      <w:szCs w:val="24"/>
      <w:lang w:val="ru-RU" w:eastAsia="ru-RU"/>
      <w14:ligatures w14:val="none"/>
    </w:rPr>
  </w:style>
  <w:style w:type="character" w:customStyle="1" w:styleId="1f1">
    <w:name w:val="Основной текст Знак1"/>
    <w:link w:val="1f0"/>
    <w:qFormat/>
    <w:locked/>
    <w:rsid w:val="000B2F0B"/>
    <w:rPr>
      <w:rFonts w:ascii="Times New Roman" w:eastAsia="Times New Roman" w:hAnsi="Times New Roman" w:cs="Times New Roman"/>
      <w:kern w:val="0"/>
      <w:sz w:val="24"/>
      <w:szCs w:val="24"/>
      <w:lang w:val="ru-RU" w:eastAsia="ru-RU"/>
      <w14:ligatures w14:val="none"/>
    </w:rPr>
  </w:style>
  <w:style w:type="paragraph" w:customStyle="1" w:styleId="Default">
    <w:name w:val="Default"/>
    <w:qFormat/>
    <w:rsid w:val="000B2F0B"/>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25">
    <w:name w:val="Обычный2"/>
    <w:rsid w:val="000B2F0B"/>
    <w:pPr>
      <w:widowControl w:val="0"/>
      <w:spacing w:after="0" w:line="240" w:lineRule="auto"/>
    </w:pPr>
    <w:rPr>
      <w:rFonts w:ascii="Arial" w:eastAsia="Times New Roman" w:hAnsi="Arial" w:cs="Arial"/>
      <w:kern w:val="0"/>
      <w:sz w:val="24"/>
      <w:szCs w:val="24"/>
      <w:lang w:eastAsia="ru-RU"/>
      <w14:ligatures w14:val="none"/>
    </w:rPr>
  </w:style>
  <w:style w:type="paragraph" w:customStyle="1" w:styleId="32">
    <w:name w:val="Обычный3"/>
    <w:rsid w:val="000B2F0B"/>
    <w:pPr>
      <w:widowControl w:val="0"/>
      <w:spacing w:after="0" w:line="240" w:lineRule="auto"/>
    </w:pPr>
    <w:rPr>
      <w:rFonts w:ascii="Arial" w:eastAsia="Times New Roman" w:hAnsi="Arial" w:cs="Arial"/>
      <w:kern w:val="0"/>
      <w:sz w:val="24"/>
      <w:szCs w:val="24"/>
      <w:lang w:eastAsia="ru-RU"/>
      <w14:ligatures w14:val="none"/>
    </w:rPr>
  </w:style>
  <w:style w:type="paragraph" w:customStyle="1" w:styleId="xfmc1">
    <w:name w:val="xfmc1"/>
    <w:basedOn w:val="a"/>
    <w:qFormat/>
    <w:rsid w:val="000B2F0B"/>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0B2F0B"/>
    <w:rPr>
      <w:rFonts w:ascii="TimesNewRomanPSMT" w:hAnsi="TimesNewRomanPSMT"/>
      <w:color w:val="000000"/>
      <w:sz w:val="22"/>
    </w:rPr>
  </w:style>
  <w:style w:type="character" w:customStyle="1" w:styleId="Hyperlink2">
    <w:name w:val="Hyperlink.2"/>
    <w:qFormat/>
    <w:rsid w:val="000B2F0B"/>
    <w:rPr>
      <w:lang w:val="ru-RU" w:eastAsia="x-none"/>
    </w:rPr>
  </w:style>
  <w:style w:type="paragraph" w:styleId="HTML">
    <w:name w:val="HTML Preformatted"/>
    <w:aliases w:val="Знак,Знак1,Знак2,Знак9,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qFormat/>
    <w:rsid w:val="000B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en-US"/>
    </w:rPr>
  </w:style>
  <w:style w:type="character" w:customStyle="1" w:styleId="HTML0">
    <w:name w:val="Стандартний HTML Знак"/>
    <w:aliases w:val="Знак Знак,Знак1 Знак,Знак2 Знак,Знак9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0B2F0B"/>
    <w:rPr>
      <w:rFonts w:ascii="Courier New" w:eastAsia="Times New Roman" w:hAnsi="Courier New" w:cs="Times New Roman"/>
      <w:color w:val="000000"/>
      <w:kern w:val="0"/>
      <w:sz w:val="21"/>
      <w:szCs w:val="21"/>
      <w:lang w:val="en-US"/>
      <w14:ligatures w14:val="none"/>
    </w:rPr>
  </w:style>
  <w:style w:type="character" w:customStyle="1" w:styleId="1f2">
    <w:name w:val="Виділення1"/>
    <w:uiPriority w:val="20"/>
    <w:qFormat/>
    <w:rsid w:val="000B2F0B"/>
    <w:rPr>
      <w:i/>
    </w:rPr>
  </w:style>
  <w:style w:type="paragraph" w:customStyle="1" w:styleId="LO-normal">
    <w:name w:val="LO-normal"/>
    <w:rsid w:val="000B2F0B"/>
    <w:pPr>
      <w:widowControl w:val="0"/>
      <w:suppressAutoHyphens/>
      <w:spacing w:after="0" w:line="240" w:lineRule="auto"/>
    </w:pPr>
    <w:rPr>
      <w:rFonts w:ascii="Times New Roman" w:eastAsia="NSimSun" w:hAnsi="Times New Roman" w:cs="Lucida Sans"/>
      <w:kern w:val="0"/>
      <w:sz w:val="20"/>
      <w:szCs w:val="24"/>
      <w:lang w:val="ru-RU" w:eastAsia="zh-CN" w:bidi="hi-IN"/>
      <w14:ligatures w14:val="none"/>
    </w:rPr>
  </w:style>
  <w:style w:type="character" w:customStyle="1" w:styleId="fontstyle21">
    <w:name w:val="fontstyle21"/>
    <w:rsid w:val="000B2F0B"/>
    <w:rPr>
      <w:rFonts w:ascii="CenturyGothic-Italic" w:hAnsi="CenturyGothic-Italic"/>
      <w:i/>
      <w:color w:val="242021"/>
      <w:sz w:val="16"/>
    </w:rPr>
  </w:style>
  <w:style w:type="character" w:customStyle="1" w:styleId="ListLabel82">
    <w:name w:val="ListLabel 82"/>
    <w:qFormat/>
    <w:rsid w:val="000B2F0B"/>
    <w:rPr>
      <w:rFonts w:ascii="Times New Roman" w:hAnsi="Times New Roman"/>
      <w:color w:val="0070C0"/>
      <w:sz w:val="24"/>
    </w:rPr>
  </w:style>
  <w:style w:type="character" w:customStyle="1" w:styleId="61">
    <w:name w:val="Основной текст Знак6"/>
    <w:uiPriority w:val="99"/>
    <w:semiHidden/>
    <w:locked/>
    <w:rsid w:val="000B2F0B"/>
    <w:rPr>
      <w:rFonts w:ascii="Times New Roman CYR" w:hAnsi="Times New Roman CYR"/>
      <w:sz w:val="24"/>
      <w:lang w:val="uk-UA" w:eastAsia="zh-CN"/>
    </w:rPr>
  </w:style>
  <w:style w:type="character" w:customStyle="1" w:styleId="7">
    <w:name w:val="Основной текст Знак7"/>
    <w:basedOn w:val="a0"/>
    <w:uiPriority w:val="99"/>
    <w:semiHidden/>
    <w:rsid w:val="000B2F0B"/>
    <w:rPr>
      <w:rFonts w:cs="Times New Roman"/>
      <w:sz w:val="22"/>
      <w:szCs w:val="22"/>
      <w:lang w:val="ru-RU" w:eastAsia="en-US"/>
    </w:rPr>
  </w:style>
  <w:style w:type="character" w:customStyle="1" w:styleId="aff1">
    <w:name w:val="Основний текст Знак"/>
    <w:basedOn w:val="a0"/>
    <w:uiPriority w:val="99"/>
    <w:semiHidden/>
    <w:rsid w:val="000B2F0B"/>
    <w:rPr>
      <w:rFonts w:cs="Times New Roman"/>
      <w:sz w:val="22"/>
      <w:szCs w:val="22"/>
      <w:lang w:val="ru-RU" w:eastAsia="en-US"/>
    </w:rPr>
  </w:style>
  <w:style w:type="character" w:customStyle="1" w:styleId="33">
    <w:name w:val="Основной текст Знак3"/>
    <w:basedOn w:val="a0"/>
    <w:uiPriority w:val="99"/>
    <w:semiHidden/>
    <w:rsid w:val="000B2F0B"/>
    <w:rPr>
      <w:rFonts w:cs="Times New Roman"/>
      <w:sz w:val="22"/>
      <w:szCs w:val="22"/>
      <w:lang w:val="ru-RU" w:eastAsia="en-US"/>
    </w:rPr>
  </w:style>
  <w:style w:type="character" w:customStyle="1" w:styleId="51">
    <w:name w:val="Основной текст Знак5"/>
    <w:basedOn w:val="a0"/>
    <w:uiPriority w:val="99"/>
    <w:semiHidden/>
    <w:rsid w:val="000B2F0B"/>
    <w:rPr>
      <w:rFonts w:cs="Times New Roman"/>
      <w:sz w:val="22"/>
      <w:szCs w:val="22"/>
      <w:lang w:val="ru-RU" w:eastAsia="en-US"/>
    </w:rPr>
  </w:style>
  <w:style w:type="character" w:customStyle="1" w:styleId="41">
    <w:name w:val="Основной текст Знак4"/>
    <w:basedOn w:val="a0"/>
    <w:uiPriority w:val="99"/>
    <w:semiHidden/>
    <w:rsid w:val="000B2F0B"/>
    <w:rPr>
      <w:rFonts w:cs="Times New Roman"/>
      <w:sz w:val="22"/>
      <w:szCs w:val="22"/>
      <w:lang w:val="ru-RU" w:eastAsia="en-US"/>
    </w:rPr>
  </w:style>
  <w:style w:type="character" w:customStyle="1" w:styleId="26">
    <w:name w:val="Основной текст Знак2"/>
    <w:uiPriority w:val="99"/>
    <w:semiHidden/>
    <w:rsid w:val="000B2F0B"/>
    <w:rPr>
      <w:sz w:val="22"/>
      <w:lang w:val="ru-RU" w:eastAsia="en-US"/>
    </w:rPr>
  </w:style>
  <w:style w:type="paragraph" w:customStyle="1" w:styleId="1f3">
    <w:name w:val="Без интервала1"/>
    <w:qFormat/>
    <w:rsid w:val="000B2F0B"/>
    <w:pPr>
      <w:spacing w:after="0" w:line="240" w:lineRule="auto"/>
    </w:pPr>
    <w:rPr>
      <w:rFonts w:ascii="Calibri" w:eastAsia="Times New Roman" w:hAnsi="Calibri" w:cs="Times New Roman"/>
      <w:kern w:val="0"/>
      <w:lang w:val="ru-RU"/>
      <w14:ligatures w14:val="none"/>
    </w:rPr>
  </w:style>
  <w:style w:type="character" w:customStyle="1" w:styleId="NoSpacingChar1">
    <w:name w:val="No Spacing Char1"/>
    <w:link w:val="27"/>
    <w:locked/>
    <w:rsid w:val="000B2F0B"/>
  </w:style>
  <w:style w:type="paragraph" w:customStyle="1" w:styleId="27">
    <w:name w:val="Без интервала2"/>
    <w:link w:val="NoSpacingChar1"/>
    <w:qFormat/>
    <w:rsid w:val="000B2F0B"/>
    <w:pPr>
      <w:spacing w:after="0" w:line="240" w:lineRule="auto"/>
    </w:pPr>
  </w:style>
  <w:style w:type="paragraph" w:customStyle="1" w:styleId="210">
    <w:name w:val="Основной текст 21"/>
    <w:qFormat/>
    <w:rsid w:val="000B2F0B"/>
    <w:pPr>
      <w:shd w:val="clear" w:color="auto" w:fill="FFFFFF"/>
      <w:suppressAutoHyphens/>
      <w:spacing w:after="0" w:line="240" w:lineRule="auto"/>
      <w:jc w:val="both"/>
    </w:pPr>
    <w:rPr>
      <w:rFonts w:ascii="Times New Roman" w:eastAsia="Times New Roman" w:hAnsi="Times New Roman" w:cs="Times New Roman"/>
      <w:color w:val="000000"/>
      <w:sz w:val="24"/>
      <w:szCs w:val="24"/>
      <w:lang w:eastAsia="ar-SA"/>
      <w14:ligatures w14:val="none"/>
    </w:rPr>
  </w:style>
  <w:style w:type="character" w:customStyle="1" w:styleId="shorttext">
    <w:name w:val="short_text"/>
    <w:rsid w:val="000B2F0B"/>
  </w:style>
  <w:style w:type="character" w:styleId="aff2">
    <w:name w:val="Strong"/>
    <w:basedOn w:val="a0"/>
    <w:uiPriority w:val="22"/>
    <w:qFormat/>
    <w:rsid w:val="000B2F0B"/>
    <w:rPr>
      <w:rFonts w:cs="Times New Roman"/>
      <w:b/>
    </w:rPr>
  </w:style>
  <w:style w:type="character" w:customStyle="1" w:styleId="rvts23">
    <w:name w:val="rvts23"/>
    <w:rsid w:val="000B2F0B"/>
  </w:style>
  <w:style w:type="character" w:customStyle="1" w:styleId="rvts9">
    <w:name w:val="rvts9"/>
    <w:rsid w:val="000B2F0B"/>
  </w:style>
  <w:style w:type="character" w:customStyle="1" w:styleId="62">
    <w:name w:val="Основной шрифт абзаца6"/>
    <w:rsid w:val="000B2F0B"/>
  </w:style>
  <w:style w:type="paragraph" w:styleId="28">
    <w:name w:val="Body Text 2"/>
    <w:basedOn w:val="a"/>
    <w:link w:val="29"/>
    <w:uiPriority w:val="99"/>
    <w:semiHidden/>
    <w:unhideWhenUsed/>
    <w:rsid w:val="000B2F0B"/>
    <w:pPr>
      <w:spacing w:after="120" w:line="480" w:lineRule="auto"/>
    </w:pPr>
    <w:rPr>
      <w:rFonts w:eastAsia="Times New Roman" w:cs="Times New Roman"/>
      <w:lang w:val="ru-RU"/>
    </w:rPr>
  </w:style>
  <w:style w:type="character" w:customStyle="1" w:styleId="29">
    <w:name w:val="Основний текст 2 Знак"/>
    <w:basedOn w:val="a0"/>
    <w:link w:val="28"/>
    <w:uiPriority w:val="99"/>
    <w:semiHidden/>
    <w:rsid w:val="000B2F0B"/>
    <w:rPr>
      <w:rFonts w:ascii="Calibri" w:eastAsia="Times New Roman" w:hAnsi="Calibri" w:cs="Times New Roman"/>
      <w:kern w:val="0"/>
      <w:lang w:val="ru-RU"/>
      <w14:ligatures w14:val="none"/>
    </w:rPr>
  </w:style>
  <w:style w:type="character" w:customStyle="1" w:styleId="1f4">
    <w:name w:val="Основной шрифт абзаца1"/>
    <w:qFormat/>
    <w:rsid w:val="000B2F0B"/>
  </w:style>
  <w:style w:type="paragraph" w:customStyle="1" w:styleId="1f5">
    <w:name w:val="Основной текст1"/>
    <w:basedOn w:val="a"/>
    <w:qFormat/>
    <w:rsid w:val="000B2F0B"/>
    <w:pPr>
      <w:suppressAutoHyphens/>
      <w:spacing w:after="0" w:line="100" w:lineRule="atLeast"/>
      <w:jc w:val="center"/>
    </w:pPr>
    <w:rPr>
      <w:rFonts w:ascii="Times New Roman" w:eastAsia="Times New Roman" w:hAnsi="Times New Roman" w:cs="Times New Roman"/>
      <w:sz w:val="20"/>
      <w:szCs w:val="20"/>
      <w:lang w:val="ru-RU" w:eastAsia="ru-RU"/>
    </w:rPr>
  </w:style>
  <w:style w:type="paragraph" w:customStyle="1" w:styleId="font5">
    <w:name w:val="font5"/>
    <w:basedOn w:val="a"/>
    <w:rsid w:val="000B2F0B"/>
    <w:pPr>
      <w:spacing w:before="100" w:beforeAutospacing="1" w:after="100" w:afterAutospacing="1" w:line="240" w:lineRule="auto"/>
    </w:pPr>
    <w:rPr>
      <w:rFonts w:ascii="Arial" w:eastAsia="Times New Roman" w:hAnsi="Arial" w:cs="Arial"/>
      <w:b/>
      <w:bCs/>
      <w:color w:val="000000"/>
      <w:sz w:val="20"/>
      <w:szCs w:val="20"/>
      <w:u w:val="single"/>
    </w:rPr>
  </w:style>
  <w:style w:type="paragraph" w:customStyle="1" w:styleId="xl65">
    <w:name w:val="xl65"/>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9">
    <w:name w:val="xl69"/>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u w:val="single"/>
    </w:rPr>
  </w:style>
  <w:style w:type="paragraph" w:customStyle="1" w:styleId="xl70">
    <w:name w:val="xl70"/>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1">
    <w:name w:val="xl71"/>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2">
    <w:name w:val="xl72"/>
    <w:basedOn w:val="a"/>
    <w:rsid w:val="000B2F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34">
    <w:name w:val="Без интервала3"/>
    <w:rsid w:val="000B2F0B"/>
    <w:pPr>
      <w:suppressAutoHyphens/>
      <w:spacing w:after="0" w:line="240" w:lineRule="auto"/>
    </w:pPr>
    <w:rPr>
      <w:rFonts w:ascii="Calibri" w:eastAsia="Times New Roman" w:hAnsi="Calibri" w:cs="Times New Roman"/>
      <w:kern w:val="0"/>
      <w:lang w:val="ru-RU" w:eastAsia="zh-CN"/>
      <w14:ligatures w14:val="none"/>
    </w:rPr>
  </w:style>
  <w:style w:type="paragraph" w:customStyle="1" w:styleId="xl73">
    <w:name w:val="xl73"/>
    <w:basedOn w:val="a"/>
    <w:rsid w:val="000B2F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rPr>
  </w:style>
  <w:style w:type="paragraph" w:customStyle="1" w:styleId="xl74">
    <w:name w:val="xl74"/>
    <w:basedOn w:val="a"/>
    <w:rsid w:val="000B2F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rPr>
  </w:style>
  <w:style w:type="paragraph" w:customStyle="1" w:styleId="xl75">
    <w:name w:val="xl75"/>
    <w:basedOn w:val="a"/>
    <w:rsid w:val="000B2F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rPr>
  </w:style>
  <w:style w:type="paragraph" w:customStyle="1" w:styleId="xl76">
    <w:name w:val="xl76"/>
    <w:basedOn w:val="a"/>
    <w:rsid w:val="000B2F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8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3775">
      <w:bodyDiv w:val="1"/>
      <w:marLeft w:val="0"/>
      <w:marRight w:val="0"/>
      <w:marTop w:val="0"/>
      <w:marBottom w:val="0"/>
      <w:divBdr>
        <w:top w:val="none" w:sz="0" w:space="0" w:color="auto"/>
        <w:left w:val="none" w:sz="0" w:space="0" w:color="auto"/>
        <w:bottom w:val="none" w:sz="0" w:space="0" w:color="auto"/>
        <w:right w:val="none" w:sz="0" w:space="0" w:color="auto"/>
      </w:divBdr>
    </w:div>
    <w:div w:id="20146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111</Pages>
  <Words>148593</Words>
  <Characters>84699</Characters>
  <Application>Microsoft Office Word</Application>
  <DocSecurity>0</DocSecurity>
  <Lines>705</Lines>
  <Paragraphs>465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SMR Vitіuk</cp:lastModifiedBy>
  <cp:revision>39</cp:revision>
  <cp:lastPrinted>2024-03-08T07:48:00Z</cp:lastPrinted>
  <dcterms:created xsi:type="dcterms:W3CDTF">2024-02-22T14:20:00Z</dcterms:created>
  <dcterms:modified xsi:type="dcterms:W3CDTF">2024-03-13T13:55:00Z</dcterms:modified>
</cp:coreProperties>
</file>