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69" w:rsidRPr="008E2069" w:rsidRDefault="008E2069" w:rsidP="008E2069">
      <w:pPr>
        <w:jc w:val="right"/>
        <w:outlineLvl w:val="0"/>
        <w:rPr>
          <w:rFonts w:ascii="Times New Roman" w:eastAsia="Times New Roman" w:hAnsi="Times New Roman" w:cs="Times New Roman"/>
          <w:b/>
          <w:lang w:eastAsia="ru-RU"/>
        </w:rPr>
      </w:pPr>
    </w:p>
    <w:p w:rsidR="00A72516" w:rsidRDefault="001A66F5" w:rsidP="003B7470">
      <w:pPr>
        <w:tabs>
          <w:tab w:val="left" w:pos="6451"/>
        </w:tabs>
        <w:spacing w:after="281"/>
        <w:ind w:left="1020" w:right="340" w:firstLine="2880"/>
        <w:rPr>
          <w:rFonts w:ascii="Times New Roman" w:hAnsi="Times New Roman" w:cs="Times New Roman"/>
          <w:b/>
          <w:bCs/>
        </w:rPr>
      </w:pPr>
      <w:r>
        <w:rPr>
          <w:rFonts w:ascii="Times New Roman" w:hAnsi="Times New Roman" w:cs="Times New Roman"/>
          <w:b/>
          <w:bCs/>
        </w:rPr>
        <w:t xml:space="preserve">                                                                               Додаток 5</w:t>
      </w:r>
    </w:p>
    <w:p w:rsidR="008E2069" w:rsidRDefault="008E2069" w:rsidP="008E2069">
      <w:pPr>
        <w:tabs>
          <w:tab w:val="left" w:pos="6451"/>
        </w:tabs>
        <w:spacing w:after="281"/>
        <w:ind w:left="1020" w:right="340" w:firstLine="2880"/>
        <w:rPr>
          <w:rFonts w:ascii="Times New Roman" w:hAnsi="Times New Roman" w:cs="Times New Roman"/>
          <w:b/>
          <w:bCs/>
        </w:rPr>
      </w:pPr>
      <w:proofErr w:type="spellStart"/>
      <w:r w:rsidRPr="008E2069">
        <w:rPr>
          <w:rFonts w:ascii="Times New Roman" w:hAnsi="Times New Roman" w:cs="Times New Roman"/>
          <w:b/>
          <w:bCs/>
        </w:rPr>
        <w:t>Проєкт</w:t>
      </w:r>
      <w:proofErr w:type="spellEnd"/>
      <w:r w:rsidRPr="008E2069">
        <w:rPr>
          <w:rFonts w:ascii="Times New Roman" w:hAnsi="Times New Roman" w:cs="Times New Roman"/>
          <w:b/>
          <w:bCs/>
        </w:rPr>
        <w:t xml:space="preserve"> договору</w:t>
      </w:r>
    </w:p>
    <w:p w:rsidR="00EE3DA1" w:rsidRPr="00C0334D" w:rsidRDefault="00EE3DA1" w:rsidP="00EE3DA1">
      <w:pPr>
        <w:shd w:val="clear" w:color="auto" w:fill="FFFFFF"/>
        <w:spacing w:before="120" w:after="60"/>
        <w:ind w:right="2"/>
        <w:jc w:val="center"/>
        <w:outlineLvl w:val="5"/>
        <w:rPr>
          <w:rFonts w:ascii="Times New Roman" w:eastAsia="Times New Roman" w:hAnsi="Times New Roman" w:cs="Times New Roman"/>
          <w:b/>
          <w:bCs/>
        </w:rPr>
      </w:pPr>
      <w:r>
        <w:rPr>
          <w:rFonts w:ascii="Times New Roman" w:eastAsia="Times New Roman" w:hAnsi="Times New Roman" w:cs="Times New Roman"/>
          <w:b/>
        </w:rPr>
        <w:t>ДОГОВІР</w:t>
      </w:r>
      <w:r w:rsidRPr="00C0334D">
        <w:rPr>
          <w:rFonts w:ascii="Times New Roman" w:eastAsia="Times New Roman" w:hAnsi="Times New Roman" w:cs="Times New Roman"/>
          <w:b/>
        </w:rPr>
        <w:t xml:space="preserve"> №___</w:t>
      </w:r>
    </w:p>
    <w:p w:rsidR="00EE3DA1" w:rsidRPr="00C0334D" w:rsidRDefault="00EE3DA1" w:rsidP="00EE3DA1">
      <w:pPr>
        <w:tabs>
          <w:tab w:val="left" w:pos="7938"/>
        </w:tabs>
        <w:ind w:left="283"/>
        <w:contextualSpacing/>
        <w:rPr>
          <w:rFonts w:ascii="Times New Roman" w:hAnsi="Times New Roman" w:cs="Times New Roman"/>
          <w:b/>
          <w:bCs/>
          <w:bdr w:val="none" w:sz="0" w:space="0" w:color="auto" w:frame="1"/>
        </w:rPr>
      </w:pPr>
    </w:p>
    <w:p w:rsidR="00EE3DA1" w:rsidRPr="00C0334D" w:rsidRDefault="00EE3DA1" w:rsidP="00EE3DA1">
      <w:pPr>
        <w:tabs>
          <w:tab w:val="left" w:pos="7938"/>
        </w:tabs>
        <w:contextualSpacing/>
        <w:rPr>
          <w:rFonts w:ascii="Times New Roman" w:hAnsi="Times New Roman" w:cs="Times New Roman"/>
          <w:b/>
          <w:bCs/>
        </w:rPr>
      </w:pPr>
      <w:r w:rsidRPr="00C0334D">
        <w:rPr>
          <w:rFonts w:ascii="Times New Roman" w:hAnsi="Times New Roman" w:cs="Times New Roman"/>
          <w:b/>
          <w:bCs/>
        </w:rPr>
        <w:t xml:space="preserve">м. </w:t>
      </w:r>
      <w:r w:rsidR="00C40A2B">
        <w:rPr>
          <w:rFonts w:ascii="Times New Roman" w:hAnsi="Times New Roman" w:cs="Times New Roman"/>
          <w:b/>
          <w:bCs/>
        </w:rPr>
        <w:t>Вінниця</w:t>
      </w:r>
      <w:r w:rsidRPr="00C0334D">
        <w:rPr>
          <w:rFonts w:ascii="Times New Roman" w:hAnsi="Times New Roman" w:cs="Times New Roman"/>
          <w:b/>
          <w:bCs/>
        </w:rPr>
        <w:t xml:space="preserve">                                                                                                     </w:t>
      </w:r>
      <w:r>
        <w:rPr>
          <w:rFonts w:ascii="Times New Roman" w:hAnsi="Times New Roman" w:cs="Times New Roman"/>
          <w:b/>
          <w:bCs/>
        </w:rPr>
        <w:t>«</w:t>
      </w:r>
      <w:r w:rsidRPr="00C0334D">
        <w:rPr>
          <w:rFonts w:ascii="Times New Roman" w:hAnsi="Times New Roman" w:cs="Times New Roman"/>
          <w:b/>
          <w:bCs/>
        </w:rPr>
        <w:t>___</w:t>
      </w:r>
      <w:r w:rsidR="005275BC" w:rsidRPr="00C0334D">
        <w:rPr>
          <w:rFonts w:ascii="Times New Roman" w:hAnsi="Times New Roman" w:cs="Times New Roman"/>
          <w:b/>
        </w:rPr>
        <w:fldChar w:fldCharType="begin">
          <w:ffData>
            <w:name w:val="ТекстовеПоле3"/>
            <w:enabled/>
            <w:calcOnExit w:val="0"/>
            <w:textInput/>
          </w:ffData>
        </w:fldChar>
      </w:r>
      <w:r w:rsidRPr="00C0334D">
        <w:rPr>
          <w:rFonts w:ascii="Times New Roman" w:hAnsi="Times New Roman" w:cs="Times New Roman"/>
          <w:b/>
        </w:rPr>
        <w:instrText xml:space="preserve"> FORMTEXT </w:instrText>
      </w:r>
      <w:r w:rsidR="005275BC">
        <w:rPr>
          <w:rFonts w:ascii="Times New Roman" w:hAnsi="Times New Roman" w:cs="Times New Roman"/>
          <w:b/>
        </w:rPr>
      </w:r>
      <w:r w:rsidR="005275BC">
        <w:rPr>
          <w:rFonts w:ascii="Times New Roman" w:hAnsi="Times New Roman" w:cs="Times New Roman"/>
          <w:b/>
        </w:rPr>
        <w:fldChar w:fldCharType="separate"/>
      </w:r>
      <w:r w:rsidR="005275BC" w:rsidRPr="00C0334D">
        <w:rPr>
          <w:rFonts w:ascii="Times New Roman" w:hAnsi="Times New Roman" w:cs="Times New Roman"/>
          <w:b/>
        </w:rPr>
        <w:fldChar w:fldCharType="end"/>
      </w:r>
      <w:r w:rsidRPr="00C0334D">
        <w:rPr>
          <w:rFonts w:ascii="Times New Roman" w:hAnsi="Times New Roman" w:cs="Times New Roman"/>
          <w:b/>
        </w:rPr>
        <w:t>_</w:t>
      </w:r>
      <w:r>
        <w:rPr>
          <w:rFonts w:ascii="Times New Roman" w:hAnsi="Times New Roman" w:cs="Times New Roman"/>
          <w:b/>
        </w:rPr>
        <w:t>»</w:t>
      </w:r>
      <w:r w:rsidRPr="00C0334D">
        <w:rPr>
          <w:rFonts w:ascii="Times New Roman" w:hAnsi="Times New Roman" w:cs="Times New Roman"/>
          <w:b/>
        </w:rPr>
        <w:t xml:space="preserve"> __________ </w:t>
      </w:r>
      <w:r w:rsidRPr="00C0334D">
        <w:rPr>
          <w:rFonts w:ascii="Times New Roman" w:hAnsi="Times New Roman" w:cs="Times New Roman"/>
          <w:b/>
          <w:bCs/>
        </w:rPr>
        <w:t>202</w:t>
      </w:r>
      <w:r w:rsidR="00553D80">
        <w:rPr>
          <w:rFonts w:ascii="Times New Roman" w:hAnsi="Times New Roman" w:cs="Times New Roman"/>
          <w:b/>
          <w:bCs/>
        </w:rPr>
        <w:t>3</w:t>
      </w:r>
      <w:r w:rsidRPr="00C0334D">
        <w:rPr>
          <w:rFonts w:ascii="Times New Roman" w:hAnsi="Times New Roman" w:cs="Times New Roman"/>
          <w:b/>
        </w:rPr>
        <w:t xml:space="preserve"> </w:t>
      </w:r>
      <w:r w:rsidRPr="00C0334D">
        <w:rPr>
          <w:rFonts w:ascii="Times New Roman" w:hAnsi="Times New Roman" w:cs="Times New Roman"/>
          <w:b/>
          <w:bCs/>
        </w:rPr>
        <w:t>р.</w:t>
      </w:r>
    </w:p>
    <w:p w:rsidR="00EE3DA1" w:rsidRPr="00C0334D" w:rsidRDefault="00EE3DA1" w:rsidP="00EE3DA1">
      <w:pPr>
        <w:tabs>
          <w:tab w:val="left" w:pos="7938"/>
        </w:tabs>
        <w:contextualSpacing/>
        <w:rPr>
          <w:rFonts w:ascii="Times New Roman" w:hAnsi="Times New Roman" w:cs="Times New Roman"/>
          <w:bCs/>
        </w:rPr>
      </w:pPr>
    </w:p>
    <w:p w:rsidR="00EE3DA1" w:rsidRPr="002423A6" w:rsidRDefault="00C40A2B" w:rsidP="00EE3DA1">
      <w:pPr>
        <w:tabs>
          <w:tab w:val="left" w:pos="993"/>
        </w:tabs>
        <w:ind w:right="100"/>
        <w:contextualSpacing/>
        <w:jc w:val="both"/>
        <w:rPr>
          <w:rFonts w:ascii="Times New Roman" w:hAnsi="Times New Roman" w:cs="Times New Roman"/>
          <w:sz w:val="23"/>
          <w:szCs w:val="23"/>
        </w:rPr>
      </w:pPr>
      <w:r>
        <w:rPr>
          <w:rFonts w:ascii="Times New Roman" w:hAnsi="Times New Roman" w:cs="Times New Roman"/>
          <w:sz w:val="23"/>
          <w:szCs w:val="23"/>
        </w:rPr>
        <w:t xml:space="preserve">КНП </w:t>
      </w:r>
      <w:r w:rsidR="00A72516">
        <w:rPr>
          <w:rFonts w:ascii="Times New Roman" w:hAnsi="Times New Roman" w:cs="Times New Roman"/>
          <w:sz w:val="23"/>
          <w:szCs w:val="23"/>
        </w:rPr>
        <w:t>«</w:t>
      </w:r>
      <w:r>
        <w:rPr>
          <w:rFonts w:ascii="Times New Roman" w:hAnsi="Times New Roman" w:cs="Times New Roman"/>
          <w:sz w:val="23"/>
          <w:szCs w:val="23"/>
        </w:rPr>
        <w:t xml:space="preserve">ВОКЛ </w:t>
      </w:r>
      <w:proofErr w:type="spellStart"/>
      <w:r>
        <w:rPr>
          <w:rFonts w:ascii="Times New Roman" w:hAnsi="Times New Roman" w:cs="Times New Roman"/>
          <w:sz w:val="23"/>
          <w:szCs w:val="23"/>
        </w:rPr>
        <w:t>ім.М.І.Пирогова</w:t>
      </w:r>
      <w:proofErr w:type="spellEnd"/>
      <w:r>
        <w:rPr>
          <w:rFonts w:ascii="Times New Roman" w:hAnsi="Times New Roman" w:cs="Times New Roman"/>
          <w:sz w:val="23"/>
          <w:szCs w:val="23"/>
        </w:rPr>
        <w:t xml:space="preserve"> ВОР</w:t>
      </w:r>
      <w:r w:rsidR="00A72516">
        <w:rPr>
          <w:rFonts w:ascii="Times New Roman" w:hAnsi="Times New Roman" w:cs="Times New Roman"/>
          <w:sz w:val="23"/>
          <w:szCs w:val="23"/>
        </w:rPr>
        <w:t>»</w:t>
      </w:r>
      <w:r w:rsidR="00EE3DA1" w:rsidRPr="002423A6">
        <w:rPr>
          <w:rFonts w:ascii="Times New Roman" w:hAnsi="Times New Roman" w:cs="Times New Roman"/>
          <w:sz w:val="23"/>
          <w:szCs w:val="23"/>
        </w:rPr>
        <w:t xml:space="preserve">, в особі </w:t>
      </w:r>
      <w:r w:rsidR="003B7470">
        <w:rPr>
          <w:rFonts w:ascii="Times New Roman" w:hAnsi="Times New Roman" w:cs="Times New Roman"/>
          <w:sz w:val="23"/>
          <w:szCs w:val="23"/>
        </w:rPr>
        <w:t xml:space="preserve"> </w:t>
      </w:r>
      <w:proofErr w:type="spellStart"/>
      <w:r w:rsidR="003B7470">
        <w:rPr>
          <w:rFonts w:ascii="Times New Roman" w:hAnsi="Times New Roman" w:cs="Times New Roman"/>
          <w:sz w:val="23"/>
          <w:szCs w:val="23"/>
        </w:rPr>
        <w:t>в.о</w:t>
      </w:r>
      <w:proofErr w:type="spellEnd"/>
      <w:r w:rsidR="003B7470">
        <w:rPr>
          <w:rFonts w:ascii="Times New Roman" w:hAnsi="Times New Roman" w:cs="Times New Roman"/>
          <w:sz w:val="23"/>
          <w:szCs w:val="23"/>
        </w:rPr>
        <w:t xml:space="preserve"> </w:t>
      </w:r>
      <w:r>
        <w:rPr>
          <w:rFonts w:ascii="Times New Roman" w:hAnsi="Times New Roman" w:cs="Times New Roman"/>
          <w:sz w:val="23"/>
          <w:szCs w:val="23"/>
        </w:rPr>
        <w:t xml:space="preserve">директора </w:t>
      </w:r>
      <w:proofErr w:type="spellStart"/>
      <w:r>
        <w:rPr>
          <w:rFonts w:ascii="Times New Roman" w:hAnsi="Times New Roman" w:cs="Times New Roman"/>
          <w:sz w:val="23"/>
          <w:szCs w:val="23"/>
        </w:rPr>
        <w:t>Жупанова</w:t>
      </w:r>
      <w:proofErr w:type="spellEnd"/>
      <w:r>
        <w:rPr>
          <w:rFonts w:ascii="Times New Roman" w:hAnsi="Times New Roman" w:cs="Times New Roman"/>
          <w:sz w:val="23"/>
          <w:szCs w:val="23"/>
        </w:rPr>
        <w:t xml:space="preserve"> О.Б.</w:t>
      </w:r>
      <w:r w:rsidR="00EE3DA1" w:rsidRPr="002423A6">
        <w:rPr>
          <w:rFonts w:ascii="Times New Roman" w:hAnsi="Times New Roman" w:cs="Times New Roman"/>
          <w:sz w:val="23"/>
          <w:szCs w:val="23"/>
        </w:rPr>
        <w:t>, що діє на підставі Статуту (далі – Замовник) з однієї сторони, та ________________________________________, в особі __________________________ (далі - Виконавець), діє на підставі ____________________ , з другої сторони, надалі разом іменовані «Сторони» 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уклали цей Договір про наступне:</w:t>
      </w:r>
    </w:p>
    <w:p w:rsidR="00EE3DA1" w:rsidRPr="002423A6" w:rsidRDefault="00EE3DA1" w:rsidP="00EE3DA1">
      <w:pPr>
        <w:tabs>
          <w:tab w:val="left" w:pos="1276"/>
        </w:tabs>
        <w:ind w:left="567"/>
        <w:jc w:val="both"/>
        <w:rPr>
          <w:rFonts w:ascii="Times New Roman" w:hAnsi="Times New Roman" w:cs="Times New Roman"/>
          <w:color w:val="00000A"/>
          <w:lang w:eastAsia="zh-CN" w:bidi="hi-IN"/>
        </w:rPr>
      </w:pPr>
    </w:p>
    <w:p w:rsidR="00EE3DA1" w:rsidRPr="00553D80" w:rsidRDefault="00EE3DA1" w:rsidP="00553D80">
      <w:pPr>
        <w:pStyle w:val="a8"/>
        <w:numPr>
          <w:ilvl w:val="0"/>
          <w:numId w:val="7"/>
        </w:numPr>
        <w:rPr>
          <w:rFonts w:ascii="Times New Roman" w:hAnsi="Times New Roman" w:cs="Times New Roman"/>
          <w:b/>
          <w:bCs/>
          <w:sz w:val="23"/>
          <w:szCs w:val="23"/>
        </w:rPr>
      </w:pPr>
      <w:r w:rsidRPr="00553D80">
        <w:rPr>
          <w:rFonts w:ascii="Times New Roman" w:hAnsi="Times New Roman" w:cs="Times New Roman"/>
          <w:b/>
          <w:bCs/>
          <w:sz w:val="23"/>
          <w:szCs w:val="23"/>
        </w:rPr>
        <w:t>Предмет договору</w:t>
      </w:r>
    </w:p>
    <w:p w:rsidR="00553D80" w:rsidRPr="00553D80" w:rsidRDefault="00553D80" w:rsidP="00553D80">
      <w:pPr>
        <w:pStyle w:val="a8"/>
        <w:ind w:left="4100"/>
        <w:rPr>
          <w:rFonts w:ascii="Times New Roman" w:hAnsi="Times New Roman" w:cs="Times New Roman"/>
          <w:b/>
          <w:bCs/>
          <w:sz w:val="23"/>
          <w:szCs w:val="23"/>
        </w:rPr>
      </w:pPr>
    </w:p>
    <w:p w:rsidR="00EE3DA1" w:rsidRPr="002423A6" w:rsidRDefault="00EE3DA1" w:rsidP="00EE3DA1">
      <w:pPr>
        <w:tabs>
          <w:tab w:val="left" w:pos="993"/>
        </w:tabs>
        <w:ind w:right="100"/>
        <w:contextualSpacing/>
        <w:jc w:val="both"/>
        <w:rPr>
          <w:rFonts w:ascii="Times New Roman" w:hAnsi="Times New Roman" w:cs="Times New Roman"/>
        </w:rPr>
      </w:pPr>
      <w:r w:rsidRPr="002423A6">
        <w:rPr>
          <w:rFonts w:ascii="Times New Roman" w:hAnsi="Times New Roman" w:cs="Times New Roman"/>
        </w:rPr>
        <w:t xml:space="preserve">        1.1. Виконавець зобов'язується за завданням Замовника надати послуги </w:t>
      </w:r>
      <w:proofErr w:type="spellStart"/>
      <w:r w:rsidRPr="008225FD">
        <w:rPr>
          <w:rFonts w:ascii="Times New Roman" w:hAnsi="Times New Roman" w:cs="Times New Roman"/>
          <w:b/>
        </w:rPr>
        <w:t>ДК</w:t>
      </w:r>
      <w:proofErr w:type="spellEnd"/>
      <w:r w:rsidRPr="008225FD">
        <w:rPr>
          <w:rFonts w:ascii="Times New Roman" w:hAnsi="Times New Roman" w:cs="Times New Roman"/>
          <w:b/>
        </w:rPr>
        <w:t xml:space="preserve"> 021:2015: </w:t>
      </w:r>
      <w:r w:rsidR="00C23D96">
        <w:rPr>
          <w:rFonts w:ascii="Times New Roman" w:hAnsi="Times New Roman" w:cs="Times New Roman"/>
          <w:b/>
        </w:rPr>
        <w:t>_____________________________________________________________________________________</w:t>
      </w:r>
      <w:r w:rsidRPr="002423A6">
        <w:rPr>
          <w:rFonts w:ascii="Times New Roman" w:hAnsi="Times New Roman" w:cs="Times New Roman"/>
        </w:rPr>
        <w:t xml:space="preserve"> згідно переліку, що є Додатком №</w:t>
      </w:r>
      <w:r w:rsidR="00C40A2B" w:rsidRPr="00C40A2B">
        <w:rPr>
          <w:rFonts w:ascii="Times New Roman" w:hAnsi="Times New Roman" w:cs="Times New Roman"/>
        </w:rPr>
        <w:t>2</w:t>
      </w:r>
      <w:r w:rsidRPr="002423A6">
        <w:rPr>
          <w:rFonts w:ascii="Times New Roman" w:hAnsi="Times New Roman" w:cs="Times New Roman"/>
        </w:rPr>
        <w:t xml:space="preserve"> до Договору (далі по тексту «Послуги»).</w:t>
      </w:r>
    </w:p>
    <w:p w:rsidR="00EE3DA1" w:rsidRPr="002423A6" w:rsidRDefault="00EE3DA1" w:rsidP="00EE3DA1">
      <w:pPr>
        <w:tabs>
          <w:tab w:val="left" w:pos="993"/>
        </w:tabs>
        <w:ind w:right="100"/>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1.2. Послуги  надаються Виконавцем в точній відповідності з умовами цього Договору.</w:t>
      </w:r>
    </w:p>
    <w:p w:rsidR="00EE3DA1" w:rsidRPr="002423A6" w:rsidRDefault="00EE3DA1" w:rsidP="00EE3DA1">
      <w:pPr>
        <w:tabs>
          <w:tab w:val="left" w:pos="993"/>
        </w:tabs>
        <w:ind w:right="100"/>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1.3. Замовник зобов'язується прийняти послуги, надані Виконавцем і пов'язані з ними документи.</w:t>
      </w:r>
    </w:p>
    <w:p w:rsidR="00EE3DA1" w:rsidRPr="00C40A2B" w:rsidRDefault="00EE3DA1" w:rsidP="00EE3DA1">
      <w:pPr>
        <w:tabs>
          <w:tab w:val="left" w:pos="993"/>
        </w:tabs>
        <w:ind w:right="100"/>
        <w:contextualSpacing/>
        <w:jc w:val="both"/>
        <w:rPr>
          <w:rFonts w:ascii="Times New Roman" w:hAnsi="Times New Roman" w:cs="Times New Roman"/>
          <w:sz w:val="23"/>
          <w:szCs w:val="23"/>
          <w:lang w:val="ru-RU"/>
        </w:rPr>
      </w:pPr>
      <w:r w:rsidRPr="002423A6">
        <w:rPr>
          <w:rFonts w:ascii="Times New Roman" w:hAnsi="Times New Roman" w:cs="Times New Roman"/>
          <w:sz w:val="23"/>
          <w:szCs w:val="23"/>
        </w:rPr>
        <w:t xml:space="preserve">       1.4. Замовник зобов'язується оплатити надані послуги в </w:t>
      </w:r>
      <w:proofErr w:type="spellStart"/>
      <w:r w:rsidR="00C40A2B" w:rsidRPr="00C40A2B">
        <w:rPr>
          <w:rFonts w:ascii="Times New Roman" w:hAnsi="Times New Roman" w:cs="Times New Roman"/>
          <w:sz w:val="23"/>
          <w:szCs w:val="23"/>
          <w:lang w:val="ru-RU"/>
        </w:rPr>
        <w:t>повному</w:t>
      </w:r>
      <w:proofErr w:type="spellEnd"/>
      <w:r w:rsidR="00C40A2B" w:rsidRPr="00C40A2B">
        <w:rPr>
          <w:rFonts w:ascii="Times New Roman" w:hAnsi="Times New Roman" w:cs="Times New Roman"/>
          <w:sz w:val="23"/>
          <w:szCs w:val="23"/>
          <w:lang w:val="ru-RU"/>
        </w:rPr>
        <w:t xml:space="preserve"> </w:t>
      </w:r>
      <w:proofErr w:type="spellStart"/>
      <w:r w:rsidR="00C40A2B" w:rsidRPr="00C40A2B">
        <w:rPr>
          <w:rFonts w:ascii="Times New Roman" w:hAnsi="Times New Roman" w:cs="Times New Roman"/>
          <w:sz w:val="23"/>
          <w:szCs w:val="23"/>
          <w:lang w:val="ru-RU"/>
        </w:rPr>
        <w:t>обсязі</w:t>
      </w:r>
      <w:proofErr w:type="spellEnd"/>
      <w:r w:rsidR="00C40A2B" w:rsidRPr="00C40A2B">
        <w:rPr>
          <w:rFonts w:ascii="Times New Roman" w:hAnsi="Times New Roman" w:cs="Times New Roman"/>
          <w:sz w:val="23"/>
          <w:szCs w:val="23"/>
          <w:lang w:val="ru-RU"/>
        </w:rPr>
        <w:t xml:space="preserve"> </w:t>
      </w:r>
      <w:proofErr w:type="spellStart"/>
      <w:r w:rsidR="00C40A2B" w:rsidRPr="00C40A2B">
        <w:rPr>
          <w:rFonts w:ascii="Times New Roman" w:hAnsi="Times New Roman" w:cs="Times New Roman"/>
          <w:sz w:val="23"/>
          <w:szCs w:val="23"/>
          <w:lang w:val="ru-RU"/>
        </w:rPr>
        <w:t>після</w:t>
      </w:r>
      <w:proofErr w:type="spellEnd"/>
      <w:r w:rsidR="00C40A2B" w:rsidRPr="00C40A2B">
        <w:rPr>
          <w:rFonts w:ascii="Times New Roman" w:hAnsi="Times New Roman" w:cs="Times New Roman"/>
          <w:sz w:val="23"/>
          <w:szCs w:val="23"/>
          <w:lang w:val="ru-RU"/>
        </w:rPr>
        <w:t xml:space="preserve"> </w:t>
      </w:r>
      <w:proofErr w:type="spellStart"/>
      <w:r w:rsidR="00C40A2B" w:rsidRPr="00C40A2B">
        <w:rPr>
          <w:rFonts w:ascii="Times New Roman" w:hAnsi="Times New Roman" w:cs="Times New Roman"/>
          <w:sz w:val="23"/>
          <w:szCs w:val="23"/>
          <w:lang w:val="ru-RU"/>
        </w:rPr>
        <w:t>підписання</w:t>
      </w:r>
      <w:proofErr w:type="spellEnd"/>
      <w:r w:rsidR="00C40A2B" w:rsidRPr="00C40A2B">
        <w:rPr>
          <w:rFonts w:ascii="Times New Roman" w:hAnsi="Times New Roman" w:cs="Times New Roman"/>
          <w:sz w:val="23"/>
          <w:szCs w:val="23"/>
          <w:lang w:val="ru-RU"/>
        </w:rPr>
        <w:t xml:space="preserve"> акту </w:t>
      </w:r>
      <w:proofErr w:type="spellStart"/>
      <w:r w:rsidR="00C40A2B" w:rsidRPr="00C40A2B">
        <w:rPr>
          <w:rFonts w:ascii="Times New Roman" w:hAnsi="Times New Roman" w:cs="Times New Roman"/>
          <w:sz w:val="23"/>
          <w:szCs w:val="23"/>
          <w:lang w:val="ru-RU"/>
        </w:rPr>
        <w:t>наданих</w:t>
      </w:r>
      <w:proofErr w:type="spellEnd"/>
      <w:r w:rsidR="00C40A2B" w:rsidRPr="00C40A2B">
        <w:rPr>
          <w:rFonts w:ascii="Times New Roman" w:hAnsi="Times New Roman" w:cs="Times New Roman"/>
          <w:sz w:val="23"/>
          <w:szCs w:val="23"/>
          <w:lang w:val="ru-RU"/>
        </w:rPr>
        <w:t xml:space="preserve"> </w:t>
      </w:r>
      <w:proofErr w:type="spellStart"/>
      <w:r w:rsidR="00C40A2B" w:rsidRPr="00C40A2B">
        <w:rPr>
          <w:rFonts w:ascii="Times New Roman" w:hAnsi="Times New Roman" w:cs="Times New Roman"/>
          <w:sz w:val="23"/>
          <w:szCs w:val="23"/>
          <w:lang w:val="ru-RU"/>
        </w:rPr>
        <w:t>послуг</w:t>
      </w:r>
      <w:proofErr w:type="spellEnd"/>
      <w:r w:rsidR="00C40A2B" w:rsidRPr="00C40A2B">
        <w:rPr>
          <w:rFonts w:ascii="Times New Roman" w:hAnsi="Times New Roman" w:cs="Times New Roman"/>
          <w:sz w:val="23"/>
          <w:szCs w:val="23"/>
          <w:lang w:val="ru-RU"/>
        </w:rPr>
        <w:t>.</w:t>
      </w:r>
    </w:p>
    <w:p w:rsidR="00EE3DA1" w:rsidRPr="002423A6" w:rsidRDefault="00EE3DA1" w:rsidP="00EE3DA1">
      <w:pPr>
        <w:tabs>
          <w:tab w:val="left" w:pos="993"/>
        </w:tabs>
        <w:ind w:right="100"/>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1.5</w:t>
      </w:r>
      <w:r>
        <w:rPr>
          <w:rFonts w:ascii="Times New Roman" w:hAnsi="Times New Roman" w:cs="Times New Roman"/>
          <w:sz w:val="23"/>
          <w:szCs w:val="23"/>
        </w:rPr>
        <w:t>.З</w:t>
      </w:r>
      <w:r w:rsidRPr="002423A6">
        <w:rPr>
          <w:rFonts w:ascii="Times New Roman" w:hAnsi="Times New Roman" w:cs="Times New Roman"/>
          <w:sz w:val="23"/>
          <w:szCs w:val="23"/>
        </w:rPr>
        <w:t>обов'язання за даним Договором виникають у разі наявності та в межах наявних коштів  Замовника на ці цілі на  202</w:t>
      </w:r>
      <w:r w:rsidR="003B7470">
        <w:rPr>
          <w:rFonts w:ascii="Times New Roman" w:hAnsi="Times New Roman" w:cs="Times New Roman"/>
          <w:sz w:val="23"/>
          <w:szCs w:val="23"/>
        </w:rPr>
        <w:t>3</w:t>
      </w:r>
      <w:r w:rsidRPr="002423A6">
        <w:rPr>
          <w:rFonts w:ascii="Times New Roman" w:hAnsi="Times New Roman" w:cs="Times New Roman"/>
          <w:sz w:val="23"/>
          <w:szCs w:val="23"/>
        </w:rPr>
        <w:t xml:space="preserve"> рік.</w:t>
      </w:r>
    </w:p>
    <w:p w:rsidR="00EE3DA1" w:rsidRPr="002423A6" w:rsidRDefault="00EE3DA1" w:rsidP="00EE3DA1">
      <w:pPr>
        <w:tabs>
          <w:tab w:val="left" w:pos="993"/>
        </w:tabs>
        <w:ind w:right="100"/>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1.6. Замовник змінює обсяг потреби послуг залежно від фактичного фінансування видатків Замовника на ці потреби, про що укладається додаткова угода до Договору.</w:t>
      </w:r>
    </w:p>
    <w:p w:rsidR="00EE3DA1" w:rsidRPr="002423A6" w:rsidRDefault="00EE3DA1" w:rsidP="00EE3DA1">
      <w:pPr>
        <w:tabs>
          <w:tab w:val="left" w:pos="993"/>
        </w:tabs>
        <w:ind w:right="100"/>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w:t>
      </w:r>
    </w:p>
    <w:p w:rsidR="00EE3DA1" w:rsidRDefault="00EE3DA1" w:rsidP="00EE3DA1">
      <w:pPr>
        <w:ind w:left="760" w:right="3160" w:firstLine="2400"/>
        <w:rPr>
          <w:rFonts w:ascii="Times New Roman" w:hAnsi="Times New Roman" w:cs="Times New Roman"/>
          <w:b/>
          <w:bCs/>
          <w:sz w:val="23"/>
          <w:szCs w:val="23"/>
        </w:rPr>
      </w:pPr>
      <w:r w:rsidRPr="002423A6">
        <w:rPr>
          <w:rFonts w:ascii="Times New Roman" w:hAnsi="Times New Roman" w:cs="Times New Roman"/>
          <w:b/>
          <w:bCs/>
          <w:sz w:val="23"/>
          <w:szCs w:val="23"/>
        </w:rPr>
        <w:t xml:space="preserve">2. Права та обов'язки сторін </w:t>
      </w:r>
    </w:p>
    <w:p w:rsidR="00553D80" w:rsidRPr="002423A6" w:rsidRDefault="00553D80" w:rsidP="00EE3DA1">
      <w:pPr>
        <w:ind w:left="760" w:right="3160" w:firstLine="2400"/>
        <w:rPr>
          <w:rFonts w:ascii="Times New Roman" w:hAnsi="Times New Roman" w:cs="Times New Roman"/>
          <w:b/>
          <w:bCs/>
          <w:sz w:val="23"/>
          <w:szCs w:val="23"/>
        </w:rPr>
      </w:pPr>
    </w:p>
    <w:p w:rsidR="00EE3DA1" w:rsidRPr="002423A6" w:rsidRDefault="00EE3DA1" w:rsidP="00EE3DA1">
      <w:pPr>
        <w:contextualSpacing/>
        <w:rPr>
          <w:rFonts w:ascii="Times New Roman" w:hAnsi="Times New Roman" w:cs="Times New Roman"/>
          <w:sz w:val="23"/>
          <w:szCs w:val="23"/>
        </w:rPr>
      </w:pPr>
      <w:r w:rsidRPr="002423A6">
        <w:rPr>
          <w:rFonts w:ascii="Times New Roman" w:hAnsi="Times New Roman" w:cs="Times New Roman"/>
          <w:b/>
          <w:bCs/>
          <w:sz w:val="23"/>
          <w:szCs w:val="23"/>
        </w:rPr>
        <w:t xml:space="preserve">         </w:t>
      </w:r>
      <w:r w:rsidRPr="002423A6">
        <w:rPr>
          <w:rFonts w:ascii="Times New Roman" w:hAnsi="Times New Roman" w:cs="Times New Roman"/>
          <w:sz w:val="23"/>
          <w:szCs w:val="23"/>
        </w:rPr>
        <w:t xml:space="preserve">2.1. </w:t>
      </w:r>
      <w:r w:rsidRPr="002423A6">
        <w:rPr>
          <w:rFonts w:ascii="Times New Roman" w:hAnsi="Times New Roman" w:cs="Times New Roman"/>
          <w:sz w:val="23"/>
          <w:szCs w:val="23"/>
          <w:u w:val="single"/>
        </w:rPr>
        <w:t>Виконавець зобов'язаний</w:t>
      </w:r>
      <w:r w:rsidRPr="002423A6">
        <w:rPr>
          <w:rFonts w:ascii="Times New Roman" w:hAnsi="Times New Roman" w:cs="Times New Roman"/>
          <w:sz w:val="23"/>
          <w:szCs w:val="23"/>
        </w:rPr>
        <w:t>:</w:t>
      </w:r>
    </w:p>
    <w:p w:rsidR="00EE3DA1" w:rsidRPr="002423A6" w:rsidRDefault="00EE3DA1" w:rsidP="00EE3DA1">
      <w:pPr>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2.1.1 Забезпечити кваліфіковане надання медичних послуг, що відповідають встановленим санітарним нормам, правилам та умовам даного Договору;</w:t>
      </w:r>
    </w:p>
    <w:p w:rsidR="00EE3DA1" w:rsidRPr="002423A6" w:rsidRDefault="00EE3DA1" w:rsidP="00EE3DA1">
      <w:pPr>
        <w:tabs>
          <w:tab w:val="left" w:pos="1099"/>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2.1.2. Передавати Замовнику завірені документи, що передбачені при наданні гістологічних досліджень (результати досліджень);</w:t>
      </w:r>
    </w:p>
    <w:p w:rsidR="00EE3DA1" w:rsidRPr="002423A6" w:rsidRDefault="00EE3DA1" w:rsidP="00EE3DA1">
      <w:pPr>
        <w:tabs>
          <w:tab w:val="left" w:pos="1099"/>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2.1.3. Результати досліджень Виконавець повинен надавати на бланках, затверджених наказами МОЗ України;</w:t>
      </w:r>
    </w:p>
    <w:p w:rsidR="00EE3DA1" w:rsidRPr="002423A6" w:rsidRDefault="00EE3DA1" w:rsidP="00EE3DA1">
      <w:pPr>
        <w:tabs>
          <w:tab w:val="left" w:pos="1099"/>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2.1.4. </w:t>
      </w:r>
      <w:r>
        <w:rPr>
          <w:rFonts w:ascii="Times New Roman" w:hAnsi="Times New Roman" w:cs="Times New Roman"/>
          <w:sz w:val="23"/>
          <w:szCs w:val="23"/>
        </w:rPr>
        <w:t>В</w:t>
      </w:r>
      <w:r w:rsidRPr="002423A6">
        <w:rPr>
          <w:rFonts w:ascii="Times New Roman" w:hAnsi="Times New Roman" w:cs="Times New Roman"/>
          <w:color w:val="00000A"/>
          <w:lang w:eastAsia="zh-CN" w:bidi="hi-IN"/>
        </w:rPr>
        <w:t>иконання гістологічн</w:t>
      </w:r>
      <w:r>
        <w:rPr>
          <w:rFonts w:ascii="Times New Roman" w:hAnsi="Times New Roman" w:cs="Times New Roman"/>
          <w:color w:val="00000A"/>
          <w:lang w:eastAsia="zh-CN" w:bidi="hi-IN"/>
        </w:rPr>
        <w:t>ого</w:t>
      </w:r>
      <w:r w:rsidRPr="002423A6">
        <w:rPr>
          <w:rFonts w:ascii="Times New Roman" w:hAnsi="Times New Roman" w:cs="Times New Roman"/>
          <w:color w:val="00000A"/>
          <w:lang w:eastAsia="zh-CN" w:bidi="hi-IN"/>
        </w:rPr>
        <w:t xml:space="preserve"> досліджен</w:t>
      </w:r>
      <w:r>
        <w:rPr>
          <w:rFonts w:ascii="Times New Roman" w:hAnsi="Times New Roman" w:cs="Times New Roman"/>
          <w:color w:val="00000A"/>
          <w:lang w:eastAsia="zh-CN" w:bidi="hi-IN"/>
        </w:rPr>
        <w:t>ня</w:t>
      </w:r>
      <w:r w:rsidR="00C40A2B">
        <w:rPr>
          <w:rFonts w:ascii="Times New Roman" w:hAnsi="Times New Roman" w:cs="Times New Roman"/>
          <w:color w:val="00000A"/>
          <w:lang w:eastAsia="zh-CN" w:bidi="hi-IN"/>
        </w:rPr>
        <w:t xml:space="preserve"> </w:t>
      </w:r>
      <w:r w:rsidRPr="002423A6">
        <w:rPr>
          <w:rFonts w:ascii="Times New Roman" w:hAnsi="Times New Roman" w:cs="Times New Roman"/>
          <w:color w:val="00000A"/>
          <w:lang w:eastAsia="zh-CN" w:bidi="hi-IN"/>
        </w:rPr>
        <w:t xml:space="preserve"> повинн</w:t>
      </w:r>
      <w:r>
        <w:rPr>
          <w:rFonts w:ascii="Times New Roman" w:hAnsi="Times New Roman" w:cs="Times New Roman"/>
          <w:color w:val="00000A"/>
          <w:lang w:eastAsia="zh-CN" w:bidi="hi-IN"/>
        </w:rPr>
        <w:t>о</w:t>
      </w:r>
      <w:r w:rsidRPr="002423A6">
        <w:rPr>
          <w:rFonts w:ascii="Times New Roman" w:hAnsi="Times New Roman" w:cs="Times New Roman"/>
          <w:color w:val="00000A"/>
          <w:lang w:eastAsia="zh-CN" w:bidi="hi-IN"/>
        </w:rPr>
        <w:t xml:space="preserve"> </w:t>
      </w:r>
      <w:r w:rsidR="00C40A2B">
        <w:rPr>
          <w:rFonts w:ascii="Times New Roman" w:hAnsi="Times New Roman" w:cs="Times New Roman"/>
          <w:color w:val="00000A"/>
          <w:lang w:eastAsia="zh-CN" w:bidi="hi-IN"/>
        </w:rPr>
        <w:t>виконуватись вчасно.</w:t>
      </w:r>
    </w:p>
    <w:p w:rsidR="00EE3DA1" w:rsidRPr="002423A6" w:rsidRDefault="00EE3DA1" w:rsidP="00EE3DA1">
      <w:pPr>
        <w:tabs>
          <w:tab w:val="left" w:pos="1099"/>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2.1.</w:t>
      </w:r>
      <w:r w:rsidR="00EA32DC">
        <w:rPr>
          <w:rFonts w:ascii="Times New Roman" w:hAnsi="Times New Roman" w:cs="Times New Roman"/>
          <w:sz w:val="23"/>
          <w:szCs w:val="23"/>
        </w:rPr>
        <w:t>5</w:t>
      </w:r>
      <w:r w:rsidRPr="002423A6">
        <w:rPr>
          <w:rFonts w:ascii="Times New Roman" w:hAnsi="Times New Roman" w:cs="Times New Roman"/>
          <w:sz w:val="23"/>
          <w:szCs w:val="23"/>
        </w:rPr>
        <w:t>. За вимогою Замовника забезпечити доступ представників Замовника до  місць надання медичних послуг з метою  проведення перевірки  надання послуг Виконавцем. Виконавець здійснює  надання доступу до місця надання послуг одразу після отримання усного, письмового чи то направленого електронною поштою  повідомлення про здійснення перевірки.</w:t>
      </w:r>
    </w:p>
    <w:p w:rsidR="00EE3DA1" w:rsidRPr="002423A6" w:rsidRDefault="00EE3DA1" w:rsidP="00EE3DA1">
      <w:pPr>
        <w:tabs>
          <w:tab w:val="left" w:pos="1382"/>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2.2. </w:t>
      </w:r>
      <w:r w:rsidRPr="002423A6">
        <w:rPr>
          <w:rFonts w:ascii="Times New Roman" w:hAnsi="Times New Roman" w:cs="Times New Roman"/>
          <w:sz w:val="23"/>
          <w:szCs w:val="23"/>
          <w:u w:val="single"/>
        </w:rPr>
        <w:t>Виконавець має право</w:t>
      </w:r>
      <w:r w:rsidRPr="002423A6">
        <w:rPr>
          <w:rFonts w:ascii="Times New Roman" w:hAnsi="Times New Roman" w:cs="Times New Roman"/>
          <w:sz w:val="23"/>
          <w:szCs w:val="23"/>
        </w:rPr>
        <w:t>:</w:t>
      </w:r>
    </w:p>
    <w:p w:rsidR="00EE3DA1" w:rsidRPr="002423A6" w:rsidRDefault="00EE3DA1" w:rsidP="00EE3DA1">
      <w:pPr>
        <w:tabs>
          <w:tab w:val="left" w:pos="1114"/>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2.2.1. Отримувати від Замовника інформацію, необхідну для надання послуг за цим Договором;</w:t>
      </w:r>
    </w:p>
    <w:p w:rsidR="00EE3DA1" w:rsidRPr="002423A6" w:rsidRDefault="00EE3DA1" w:rsidP="00EE3DA1">
      <w:pPr>
        <w:tabs>
          <w:tab w:val="left" w:pos="1114"/>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2.2.2. </w:t>
      </w:r>
      <w:r w:rsidRPr="002423A6">
        <w:rPr>
          <w:rFonts w:ascii="Times New Roman" w:hAnsi="Times New Roman" w:cs="Times New Roman"/>
          <w:sz w:val="27"/>
          <w:szCs w:val="27"/>
        </w:rPr>
        <w:t xml:space="preserve"> </w:t>
      </w:r>
      <w:r w:rsidRPr="002423A6">
        <w:rPr>
          <w:rFonts w:ascii="Times New Roman" w:hAnsi="Times New Roman" w:cs="Times New Roman"/>
          <w:sz w:val="23"/>
          <w:szCs w:val="23"/>
        </w:rPr>
        <w:t>Своєчасно та в повному обсязі отримувати оплату за надані медичні послуги;</w:t>
      </w:r>
    </w:p>
    <w:p w:rsidR="00EE3DA1" w:rsidRPr="002423A6" w:rsidRDefault="00EE3DA1" w:rsidP="00EE3DA1">
      <w:pPr>
        <w:tabs>
          <w:tab w:val="left" w:pos="1114"/>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2.2.3. У разі невиконання зобов'язань Замовником має право достроково розірвати цей Договір, повідомивши про це Замовника у строк одного місяця до моменту розірвання договору;</w:t>
      </w:r>
    </w:p>
    <w:p w:rsidR="00EE3DA1" w:rsidRPr="002423A6" w:rsidRDefault="00EE3DA1" w:rsidP="00EE3DA1">
      <w:pPr>
        <w:tabs>
          <w:tab w:val="left" w:pos="1114"/>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2.2.4. Вносити зміни до Договору у встановленому законодавством порядку.</w:t>
      </w:r>
    </w:p>
    <w:p w:rsidR="00EE3DA1" w:rsidRPr="002423A6" w:rsidRDefault="00EE3DA1" w:rsidP="00EE3DA1">
      <w:pPr>
        <w:tabs>
          <w:tab w:val="left" w:pos="1382"/>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2.3. </w:t>
      </w:r>
      <w:r w:rsidRPr="002423A6">
        <w:rPr>
          <w:rFonts w:ascii="Times New Roman" w:hAnsi="Times New Roman" w:cs="Times New Roman"/>
          <w:sz w:val="23"/>
          <w:szCs w:val="23"/>
          <w:u w:val="single"/>
        </w:rPr>
        <w:t>Замовник зобов'язаний</w:t>
      </w:r>
      <w:r w:rsidRPr="002423A6">
        <w:rPr>
          <w:rFonts w:ascii="Times New Roman" w:hAnsi="Times New Roman" w:cs="Times New Roman"/>
          <w:sz w:val="23"/>
          <w:szCs w:val="23"/>
        </w:rPr>
        <w:t>:</w:t>
      </w:r>
    </w:p>
    <w:p w:rsidR="00EE3DA1" w:rsidRPr="002423A6" w:rsidRDefault="00EE3DA1" w:rsidP="00EE3DA1">
      <w:pPr>
        <w:tabs>
          <w:tab w:val="left" w:pos="1128"/>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2.3.1. Приймати від Виконавця результати надання медичних послуг, якщо надані послуги відпо</w:t>
      </w:r>
      <w:r w:rsidRPr="002423A6">
        <w:rPr>
          <w:rFonts w:ascii="Times New Roman" w:hAnsi="Times New Roman" w:cs="Times New Roman"/>
          <w:sz w:val="23"/>
          <w:szCs w:val="23"/>
        </w:rPr>
        <w:softHyphen/>
        <w:t>відають умовам Договору, шляхом підписання актів наданих медичних послуг;</w:t>
      </w:r>
    </w:p>
    <w:p w:rsidR="00EE3DA1" w:rsidRPr="002423A6" w:rsidRDefault="00EE3DA1" w:rsidP="00EE3DA1">
      <w:pPr>
        <w:tabs>
          <w:tab w:val="left" w:pos="1099"/>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2.3.2. Забезпечувати Виконавця інформацією, необхідною для надання послуг;</w:t>
      </w:r>
    </w:p>
    <w:p w:rsidR="00EE3DA1" w:rsidRPr="002423A6" w:rsidRDefault="00EE3DA1" w:rsidP="00EE3DA1">
      <w:pPr>
        <w:tabs>
          <w:tab w:val="left" w:pos="1099"/>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w:t>
      </w:r>
      <w:r w:rsidR="00EA32DC">
        <w:rPr>
          <w:rFonts w:ascii="Times New Roman" w:hAnsi="Times New Roman" w:cs="Times New Roman"/>
          <w:sz w:val="23"/>
          <w:szCs w:val="23"/>
        </w:rPr>
        <w:t xml:space="preserve">        2.3.3. Проводити забір </w:t>
      </w:r>
      <w:proofErr w:type="spellStart"/>
      <w:r w:rsidRPr="002423A6">
        <w:rPr>
          <w:rFonts w:ascii="Times New Roman" w:hAnsi="Times New Roman" w:cs="Times New Roman"/>
          <w:sz w:val="23"/>
          <w:szCs w:val="23"/>
        </w:rPr>
        <w:t>біоматеріалу</w:t>
      </w:r>
      <w:proofErr w:type="spellEnd"/>
      <w:r w:rsidRPr="002423A6">
        <w:rPr>
          <w:rFonts w:ascii="Times New Roman" w:hAnsi="Times New Roman" w:cs="Times New Roman"/>
          <w:sz w:val="23"/>
          <w:szCs w:val="23"/>
        </w:rPr>
        <w:t xml:space="preserve"> згідно правил затверджених наказами МОЗ України;</w:t>
      </w:r>
    </w:p>
    <w:p w:rsidR="00EE3DA1" w:rsidRPr="002423A6" w:rsidRDefault="00EE3DA1" w:rsidP="00EE3DA1">
      <w:pPr>
        <w:tabs>
          <w:tab w:val="left" w:pos="1099"/>
        </w:tabs>
        <w:contextualSpacing/>
        <w:jc w:val="both"/>
        <w:rPr>
          <w:rFonts w:ascii="Times New Roman" w:hAnsi="Times New Roman" w:cs="Times New Roman"/>
          <w:sz w:val="23"/>
          <w:szCs w:val="23"/>
        </w:rPr>
      </w:pPr>
      <w:r w:rsidRPr="002423A6">
        <w:rPr>
          <w:rFonts w:ascii="Times New Roman" w:hAnsi="Times New Roman" w:cs="Times New Roman"/>
          <w:sz w:val="23"/>
          <w:szCs w:val="23"/>
        </w:rPr>
        <w:lastRenderedPageBreak/>
        <w:t xml:space="preserve">         2.3.4.Своєчасно здійснювати оплату в розмірах та в строк, передбачений цим Договором.</w:t>
      </w:r>
    </w:p>
    <w:p w:rsidR="00EE3DA1" w:rsidRPr="002423A6" w:rsidRDefault="00EE3DA1" w:rsidP="00EE3DA1">
      <w:pPr>
        <w:tabs>
          <w:tab w:val="left" w:pos="1387"/>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2.4. </w:t>
      </w:r>
      <w:r w:rsidRPr="002423A6">
        <w:rPr>
          <w:rFonts w:ascii="Times New Roman" w:hAnsi="Times New Roman" w:cs="Times New Roman"/>
          <w:sz w:val="23"/>
          <w:szCs w:val="23"/>
          <w:u w:val="single"/>
        </w:rPr>
        <w:t>Замовник має право</w:t>
      </w:r>
      <w:r w:rsidRPr="002423A6">
        <w:rPr>
          <w:rFonts w:ascii="Times New Roman" w:hAnsi="Times New Roman" w:cs="Times New Roman"/>
          <w:sz w:val="23"/>
          <w:szCs w:val="23"/>
        </w:rPr>
        <w:t>:</w:t>
      </w:r>
    </w:p>
    <w:p w:rsidR="00EE3DA1" w:rsidRPr="002423A6" w:rsidRDefault="00EE3DA1" w:rsidP="00EE3DA1">
      <w:pPr>
        <w:tabs>
          <w:tab w:val="left" w:pos="1387"/>
        </w:tabs>
        <w:contextualSpacing/>
        <w:jc w:val="both"/>
        <w:rPr>
          <w:rFonts w:ascii="Times New Roman" w:hAnsi="Times New Roman" w:cs="Times New Roman"/>
          <w:sz w:val="27"/>
          <w:szCs w:val="27"/>
        </w:rPr>
      </w:pPr>
      <w:r w:rsidRPr="002423A6">
        <w:rPr>
          <w:rFonts w:ascii="Times New Roman" w:hAnsi="Times New Roman" w:cs="Times New Roman"/>
          <w:sz w:val="23"/>
          <w:szCs w:val="23"/>
        </w:rPr>
        <w:t xml:space="preserve">         2.4.1. Відмовитись від прийняття результатів надання медичних послуг, якщо надані медичні послуги не відповідають умовам Договору.</w:t>
      </w:r>
      <w:r w:rsidRPr="002423A6">
        <w:rPr>
          <w:rFonts w:ascii="Times New Roman" w:hAnsi="Times New Roman" w:cs="Times New Roman"/>
          <w:sz w:val="27"/>
          <w:szCs w:val="27"/>
        </w:rPr>
        <w:t xml:space="preserve"> </w:t>
      </w:r>
    </w:p>
    <w:p w:rsidR="00EE3DA1" w:rsidRPr="002423A6" w:rsidRDefault="00EE3DA1" w:rsidP="00EE3DA1">
      <w:pPr>
        <w:tabs>
          <w:tab w:val="left" w:pos="1387"/>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2.4.2.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фактично отримані медичні послуги.</w:t>
      </w:r>
    </w:p>
    <w:p w:rsidR="00EE3DA1" w:rsidRPr="002423A6" w:rsidRDefault="00EE3DA1" w:rsidP="00EE3DA1">
      <w:pPr>
        <w:tabs>
          <w:tab w:val="left" w:pos="1387"/>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2.4.3.Контролювати надання медичних послуг;</w:t>
      </w:r>
    </w:p>
    <w:p w:rsidR="00EE3DA1" w:rsidRPr="002423A6" w:rsidRDefault="00EE3DA1" w:rsidP="00EE3DA1">
      <w:pPr>
        <w:tabs>
          <w:tab w:val="left" w:pos="1387"/>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2.4.4.</w:t>
      </w:r>
      <w:r w:rsidRPr="002423A6">
        <w:rPr>
          <w:rFonts w:ascii="Times New Roman" w:hAnsi="Times New Roman" w:cs="Times New Roman"/>
        </w:rPr>
        <w:t xml:space="preserve"> </w:t>
      </w:r>
      <w:r w:rsidRPr="002423A6">
        <w:rPr>
          <w:rFonts w:ascii="Times New Roman" w:hAnsi="Times New Roman" w:cs="Times New Roman"/>
          <w:sz w:val="23"/>
          <w:szCs w:val="23"/>
        </w:rPr>
        <w:t>Зменшити суму договору в частині ненаданих медичних послуг, повідомивши Виконавця за 10 календарних днів, у зв’язку зі зменшенням суми коштів, спрямованих на закупівлю послуг, зміною потреб Замовника, тощо;</w:t>
      </w:r>
    </w:p>
    <w:p w:rsidR="00EE3DA1" w:rsidRPr="002423A6" w:rsidRDefault="00EE3DA1" w:rsidP="00EE3DA1">
      <w:pPr>
        <w:tabs>
          <w:tab w:val="left" w:pos="1387"/>
        </w:tabs>
        <w:contextualSpacing/>
        <w:jc w:val="both"/>
        <w:rPr>
          <w:rFonts w:ascii="Times New Roman" w:hAnsi="Times New Roman" w:cs="Times New Roman"/>
          <w:sz w:val="23"/>
          <w:szCs w:val="23"/>
        </w:rPr>
      </w:pPr>
      <w:r w:rsidRPr="002423A6">
        <w:rPr>
          <w:rFonts w:ascii="Times New Roman" w:hAnsi="Times New Roman" w:cs="Times New Roman"/>
          <w:sz w:val="23"/>
          <w:szCs w:val="23"/>
        </w:rPr>
        <w:t xml:space="preserve">          2.4.</w:t>
      </w:r>
      <w:r w:rsidR="00EA32DC">
        <w:rPr>
          <w:rFonts w:ascii="Times New Roman" w:hAnsi="Times New Roman" w:cs="Times New Roman"/>
          <w:sz w:val="23"/>
          <w:szCs w:val="23"/>
        </w:rPr>
        <w:t>5</w:t>
      </w:r>
      <w:r w:rsidRPr="002423A6">
        <w:rPr>
          <w:rFonts w:ascii="Times New Roman" w:hAnsi="Times New Roman" w:cs="Times New Roman"/>
          <w:sz w:val="23"/>
          <w:szCs w:val="23"/>
        </w:rPr>
        <w:t>. Вносити зміни до Договору у встановленому законодавством порядку.</w:t>
      </w:r>
    </w:p>
    <w:p w:rsidR="00EE3DA1" w:rsidRPr="002423A6" w:rsidRDefault="00EE3DA1" w:rsidP="00EE3DA1">
      <w:pPr>
        <w:tabs>
          <w:tab w:val="left" w:pos="1387"/>
        </w:tabs>
        <w:contextualSpacing/>
        <w:jc w:val="both"/>
        <w:rPr>
          <w:rFonts w:ascii="Times New Roman" w:hAnsi="Times New Roman" w:cs="Times New Roman"/>
          <w:sz w:val="23"/>
          <w:szCs w:val="23"/>
        </w:rPr>
      </w:pPr>
    </w:p>
    <w:p w:rsidR="00EE3DA1" w:rsidRDefault="00EE3DA1" w:rsidP="00EE3DA1">
      <w:pPr>
        <w:keepNext/>
        <w:keepLines/>
        <w:ind w:left="2580"/>
        <w:outlineLvl w:val="4"/>
        <w:rPr>
          <w:rFonts w:ascii="Times New Roman" w:hAnsi="Times New Roman" w:cs="Times New Roman"/>
          <w:b/>
          <w:bCs/>
          <w:sz w:val="23"/>
          <w:szCs w:val="23"/>
        </w:rPr>
      </w:pPr>
      <w:r w:rsidRPr="002423A6">
        <w:rPr>
          <w:rFonts w:ascii="Times New Roman" w:hAnsi="Times New Roman" w:cs="Times New Roman"/>
          <w:b/>
          <w:bCs/>
          <w:sz w:val="23"/>
          <w:szCs w:val="23"/>
        </w:rPr>
        <w:t>3. Оплата послуг та порядок їх приймання</w:t>
      </w:r>
    </w:p>
    <w:p w:rsidR="00553D80" w:rsidRPr="002423A6" w:rsidRDefault="00553D80" w:rsidP="00EE3DA1">
      <w:pPr>
        <w:keepNext/>
        <w:keepLines/>
        <w:ind w:left="2580"/>
        <w:outlineLvl w:val="4"/>
        <w:rPr>
          <w:rFonts w:ascii="Times New Roman" w:hAnsi="Times New Roman" w:cs="Times New Roman"/>
          <w:b/>
          <w:bCs/>
          <w:sz w:val="23"/>
          <w:szCs w:val="23"/>
        </w:rPr>
      </w:pPr>
    </w:p>
    <w:p w:rsidR="00EE3DA1" w:rsidRPr="002423A6" w:rsidRDefault="00EE3DA1" w:rsidP="00EE3DA1">
      <w:pPr>
        <w:tabs>
          <w:tab w:val="left" w:pos="1416"/>
        </w:tabs>
        <w:jc w:val="both"/>
        <w:rPr>
          <w:rFonts w:ascii="Times New Roman" w:hAnsi="Times New Roman" w:cs="Times New Roman"/>
          <w:sz w:val="23"/>
          <w:szCs w:val="23"/>
        </w:rPr>
      </w:pPr>
      <w:r w:rsidRPr="002423A6">
        <w:rPr>
          <w:rFonts w:ascii="Times New Roman" w:hAnsi="Times New Roman" w:cs="Times New Roman"/>
          <w:sz w:val="23"/>
          <w:szCs w:val="23"/>
        </w:rPr>
        <w:t xml:space="preserve">          3.1. Загальна сума Договору становить </w:t>
      </w:r>
      <w:r w:rsidRPr="002423A6">
        <w:rPr>
          <w:rFonts w:ascii="Times New Roman" w:hAnsi="Times New Roman" w:cs="Times New Roman"/>
          <w:b/>
          <w:sz w:val="23"/>
          <w:szCs w:val="23"/>
        </w:rPr>
        <w:t xml:space="preserve">__________________ грн. </w:t>
      </w:r>
      <w:r w:rsidRPr="002423A6">
        <w:rPr>
          <w:rFonts w:ascii="Times New Roman" w:hAnsi="Times New Roman" w:cs="Times New Roman"/>
          <w:b/>
          <w:bCs/>
          <w:sz w:val="23"/>
          <w:szCs w:val="23"/>
        </w:rPr>
        <w:t>(__________________________)</w:t>
      </w:r>
      <w:r w:rsidRPr="002423A6">
        <w:rPr>
          <w:rFonts w:ascii="Times New Roman" w:hAnsi="Times New Roman" w:cs="Times New Roman"/>
          <w:b/>
          <w:sz w:val="23"/>
          <w:szCs w:val="23"/>
        </w:rPr>
        <w:t xml:space="preserve"> з/без ПДВ. </w:t>
      </w:r>
    </w:p>
    <w:p w:rsidR="00EE3DA1" w:rsidRPr="003B7470" w:rsidRDefault="003B7470" w:rsidP="003B7470">
      <w:pPr>
        <w:tabs>
          <w:tab w:val="left" w:pos="804"/>
        </w:tabs>
        <w:contextualSpacing/>
        <w:jc w:val="both"/>
        <w:rPr>
          <w:rFonts w:ascii="Times New Roman" w:hAnsi="Times New Roman"/>
        </w:rPr>
      </w:pPr>
      <w:r>
        <w:rPr>
          <w:rFonts w:eastAsia="Batang"/>
          <w:sz w:val="23"/>
          <w:szCs w:val="23"/>
        </w:rPr>
        <w:t xml:space="preserve">    </w:t>
      </w:r>
      <w:r w:rsidR="00EE3DA1" w:rsidRPr="003B7470">
        <w:rPr>
          <w:rFonts w:ascii="Times New Roman" w:eastAsia="Batang" w:hAnsi="Times New Roman" w:cs="Times New Roman"/>
          <w:sz w:val="23"/>
          <w:szCs w:val="23"/>
        </w:rPr>
        <w:t>3.2</w:t>
      </w:r>
      <w:r w:rsidR="00EE3DA1" w:rsidRPr="002423A6">
        <w:rPr>
          <w:rFonts w:eastAsia="Batang"/>
          <w:sz w:val="23"/>
          <w:szCs w:val="23"/>
        </w:rPr>
        <w:t>.</w:t>
      </w:r>
      <w:r w:rsidRPr="00671900">
        <w:rPr>
          <w:rFonts w:ascii="Times New Roman" w:hAnsi="Times New Roman"/>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п.19 постанови КМУ №1178 від 12.10.2022р  «</w:t>
      </w:r>
      <w:r w:rsidRPr="00671900">
        <w:rPr>
          <w:rFonts w:ascii="Times New Roman" w:hAnsi="Times New Roman"/>
          <w:bCs/>
          <w:color w:val="333333"/>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71900">
        <w:rPr>
          <w:rFonts w:ascii="Times New Roman" w:hAnsi="Times New Roman"/>
          <w:bCs/>
          <w:color w:val="333333"/>
          <w:shd w:val="clear" w:color="auto" w:fill="FFFFFF"/>
        </w:rPr>
        <w:t>“Про</w:t>
      </w:r>
      <w:proofErr w:type="spellEnd"/>
      <w:r w:rsidRPr="00671900">
        <w:rPr>
          <w:rFonts w:ascii="Times New Roman" w:hAnsi="Times New Roman"/>
          <w:bCs/>
          <w:color w:val="333333"/>
          <w:shd w:val="clear" w:color="auto" w:fill="FFFFFF"/>
        </w:rPr>
        <w:t xml:space="preserve"> публічні </w:t>
      </w:r>
      <w:proofErr w:type="spellStart"/>
      <w:r w:rsidRPr="00671900">
        <w:rPr>
          <w:rFonts w:ascii="Times New Roman" w:hAnsi="Times New Roman"/>
          <w:bCs/>
          <w:color w:val="333333"/>
          <w:shd w:val="clear" w:color="auto" w:fill="FFFFFF"/>
        </w:rPr>
        <w:t>закупівлі”</w:t>
      </w:r>
      <w:proofErr w:type="spellEnd"/>
      <w:r w:rsidRPr="00671900">
        <w:rPr>
          <w:rFonts w:ascii="Times New Roman" w:hAnsi="Times New Roman"/>
          <w:bCs/>
          <w:color w:val="333333"/>
          <w:shd w:val="clear" w:color="auto" w:fill="FFFFFF"/>
        </w:rPr>
        <w:t>, на період дії правового режиму воєнного стану в Україні та протягом 90 днів з дня його припинення або скасування»</w:t>
      </w:r>
    </w:p>
    <w:p w:rsidR="00EE3DA1" w:rsidRPr="002423A6" w:rsidRDefault="00EE3DA1" w:rsidP="00EE3DA1">
      <w:pPr>
        <w:pStyle w:val="ab"/>
        <w:spacing w:before="0" w:after="0"/>
        <w:jc w:val="both"/>
        <w:rPr>
          <w:rFonts w:eastAsia="Batang"/>
          <w:sz w:val="23"/>
          <w:szCs w:val="23"/>
        </w:rPr>
      </w:pPr>
      <w:r w:rsidRPr="002423A6">
        <w:rPr>
          <w:rFonts w:eastAsia="Batang"/>
          <w:sz w:val="23"/>
          <w:szCs w:val="23"/>
        </w:rPr>
        <w:tab/>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E3DA1" w:rsidRPr="002423A6" w:rsidRDefault="00EE3DA1" w:rsidP="00EE3DA1">
      <w:pPr>
        <w:pStyle w:val="ab"/>
        <w:spacing w:before="0" w:after="0"/>
        <w:jc w:val="both"/>
        <w:rPr>
          <w:sz w:val="23"/>
          <w:szCs w:val="23"/>
        </w:rPr>
      </w:pPr>
      <w:r w:rsidRPr="002423A6">
        <w:rPr>
          <w:sz w:val="23"/>
          <w:szCs w:val="23"/>
        </w:rPr>
        <w:t xml:space="preserve">       3.4. Ціна  послуг вказана в Додатку №1 до Договору, які є його невід’ємною частиною. </w:t>
      </w:r>
    </w:p>
    <w:p w:rsidR="00EE3DA1" w:rsidRPr="002423A6" w:rsidRDefault="00EE3DA1" w:rsidP="00EE3DA1">
      <w:pPr>
        <w:tabs>
          <w:tab w:val="left" w:pos="1416"/>
        </w:tabs>
        <w:jc w:val="both"/>
        <w:rPr>
          <w:rFonts w:ascii="Times New Roman" w:hAnsi="Times New Roman" w:cs="Times New Roman"/>
          <w:sz w:val="23"/>
          <w:szCs w:val="23"/>
        </w:rPr>
      </w:pPr>
      <w:r w:rsidRPr="002423A6">
        <w:rPr>
          <w:rFonts w:ascii="Times New Roman" w:hAnsi="Times New Roman" w:cs="Times New Roman"/>
          <w:sz w:val="23"/>
          <w:szCs w:val="23"/>
        </w:rPr>
        <w:t xml:space="preserve">       3.5. Платежі за цим Договором здійснюються у валюті України - гривні.</w:t>
      </w:r>
    </w:p>
    <w:p w:rsidR="00EE3DA1" w:rsidRDefault="00EE3DA1" w:rsidP="00EE3DA1">
      <w:pPr>
        <w:tabs>
          <w:tab w:val="left" w:pos="1416"/>
        </w:tabs>
        <w:jc w:val="both"/>
        <w:rPr>
          <w:rFonts w:ascii="Times New Roman" w:hAnsi="Times New Roman" w:cs="Times New Roman"/>
          <w:sz w:val="23"/>
          <w:szCs w:val="23"/>
        </w:rPr>
      </w:pPr>
      <w:r w:rsidRPr="002423A6">
        <w:rPr>
          <w:rFonts w:ascii="Times New Roman" w:hAnsi="Times New Roman" w:cs="Times New Roman"/>
          <w:sz w:val="23"/>
          <w:szCs w:val="23"/>
        </w:rPr>
        <w:t xml:space="preserve">       3.6. Оплата наданих послуг здійснюється Замовником на підставі актів наданих медичних послуг шляхом перерахування грошових коштів на розрахунковий рахунок Виконавця протягом</w:t>
      </w:r>
      <w:r w:rsidR="002560BC">
        <w:rPr>
          <w:rFonts w:ascii="Times New Roman" w:hAnsi="Times New Roman" w:cs="Times New Roman"/>
          <w:sz w:val="23"/>
          <w:szCs w:val="23"/>
        </w:rPr>
        <w:t xml:space="preserve"> 30</w:t>
      </w:r>
      <w:r w:rsidRPr="002423A6">
        <w:rPr>
          <w:rFonts w:ascii="Times New Roman" w:hAnsi="Times New Roman" w:cs="Times New Roman"/>
          <w:sz w:val="23"/>
          <w:szCs w:val="23"/>
        </w:rPr>
        <w:t xml:space="preserve"> (</w:t>
      </w:r>
      <w:r w:rsidR="002560BC">
        <w:rPr>
          <w:rFonts w:ascii="Times New Roman" w:hAnsi="Times New Roman" w:cs="Times New Roman"/>
          <w:sz w:val="23"/>
          <w:szCs w:val="23"/>
        </w:rPr>
        <w:t>тридцяти</w:t>
      </w:r>
      <w:r w:rsidRPr="002423A6">
        <w:rPr>
          <w:rFonts w:ascii="Times New Roman" w:hAnsi="Times New Roman" w:cs="Times New Roman"/>
          <w:sz w:val="23"/>
          <w:szCs w:val="23"/>
        </w:rPr>
        <w:t xml:space="preserve">) календарних днів з дня отримання їх Замовником. </w:t>
      </w:r>
    </w:p>
    <w:p w:rsidR="00553D80" w:rsidRPr="002423A6" w:rsidRDefault="00553D80" w:rsidP="00EE3DA1">
      <w:pPr>
        <w:tabs>
          <w:tab w:val="left" w:pos="1416"/>
        </w:tabs>
        <w:jc w:val="both"/>
        <w:rPr>
          <w:rFonts w:ascii="Times New Roman" w:hAnsi="Times New Roman" w:cs="Times New Roman"/>
          <w:sz w:val="23"/>
          <w:szCs w:val="23"/>
        </w:rPr>
      </w:pPr>
    </w:p>
    <w:p w:rsidR="00EE3DA1" w:rsidRPr="002423A6" w:rsidRDefault="00EE3DA1" w:rsidP="00EE3DA1">
      <w:pPr>
        <w:keepNext/>
        <w:keepLines/>
        <w:ind w:left="3500"/>
        <w:outlineLvl w:val="4"/>
        <w:rPr>
          <w:rFonts w:ascii="Times New Roman" w:hAnsi="Times New Roman" w:cs="Times New Roman"/>
          <w:b/>
          <w:bCs/>
          <w:sz w:val="23"/>
          <w:szCs w:val="23"/>
        </w:rPr>
      </w:pPr>
      <w:r w:rsidRPr="002423A6">
        <w:rPr>
          <w:rFonts w:ascii="Times New Roman" w:hAnsi="Times New Roman" w:cs="Times New Roman"/>
          <w:b/>
          <w:bCs/>
          <w:sz w:val="23"/>
          <w:szCs w:val="23"/>
        </w:rPr>
        <w:t>4. Відповідальність сторін</w:t>
      </w:r>
    </w:p>
    <w:p w:rsidR="00EE3DA1" w:rsidRPr="002423A6" w:rsidRDefault="00EE3DA1" w:rsidP="00EE3DA1">
      <w:pPr>
        <w:pStyle w:val="xfmc1"/>
        <w:shd w:val="clear" w:color="auto" w:fill="FFFFFF"/>
        <w:spacing w:before="0" w:beforeAutospacing="0" w:after="0" w:afterAutospacing="0"/>
        <w:jc w:val="both"/>
        <w:rPr>
          <w:rFonts w:eastAsiaTheme="minorHAnsi"/>
          <w:sz w:val="23"/>
          <w:szCs w:val="23"/>
          <w:lang w:val="uk-UA" w:eastAsia="en-US"/>
        </w:rPr>
      </w:pPr>
      <w:r w:rsidRPr="002423A6">
        <w:rPr>
          <w:rFonts w:eastAsiaTheme="minorHAnsi"/>
          <w:sz w:val="23"/>
          <w:szCs w:val="23"/>
          <w:lang w:val="uk-UA" w:eastAsia="en-US"/>
        </w:rPr>
        <w:t xml:space="preserve">               4.1.  У разі невиконання або неналежного виконання своїх зобов'язань за договором Сторони несуть відповідальність, передбачену чинним українським законодавством та цим Договором.</w:t>
      </w:r>
    </w:p>
    <w:p w:rsidR="00EE3DA1" w:rsidRPr="002423A6" w:rsidRDefault="00EE3DA1" w:rsidP="00EE3DA1">
      <w:pPr>
        <w:autoSpaceDN w:val="0"/>
        <w:adjustRightInd w:val="0"/>
        <w:jc w:val="both"/>
        <w:rPr>
          <w:rFonts w:ascii="Times New Roman" w:hAnsi="Times New Roman" w:cs="Times New Roman"/>
          <w:sz w:val="23"/>
          <w:szCs w:val="23"/>
        </w:rPr>
      </w:pPr>
      <w:r w:rsidRPr="002423A6">
        <w:rPr>
          <w:rFonts w:ascii="Times New Roman" w:hAnsi="Times New Roman" w:cs="Times New Roman"/>
          <w:sz w:val="23"/>
          <w:szCs w:val="23"/>
        </w:rPr>
        <w:t xml:space="preserve">            4.4. У разі порушення Виконавцем термінів надання послуг Виконавець сплачує Замовнику неустойку в розмірі 0,1% від вартості ненаданих послуг, визначеної в цьому Договорі, за кожний день прострочення. Неустойка нараховується за весь період прострочення.     </w:t>
      </w:r>
    </w:p>
    <w:p w:rsidR="00EE3DA1" w:rsidRPr="002423A6" w:rsidRDefault="00EE3DA1" w:rsidP="00EE3DA1">
      <w:pPr>
        <w:autoSpaceDN w:val="0"/>
        <w:adjustRightInd w:val="0"/>
        <w:jc w:val="both"/>
        <w:rPr>
          <w:rFonts w:ascii="Times New Roman" w:hAnsi="Times New Roman" w:cs="Times New Roman"/>
          <w:sz w:val="23"/>
          <w:szCs w:val="23"/>
        </w:rPr>
      </w:pPr>
      <w:r>
        <w:rPr>
          <w:rFonts w:ascii="Times New Roman" w:hAnsi="Times New Roman" w:cs="Times New Roman"/>
          <w:sz w:val="23"/>
          <w:szCs w:val="23"/>
        </w:rPr>
        <w:t xml:space="preserve">            4.5</w:t>
      </w:r>
      <w:r w:rsidRPr="002423A6">
        <w:rPr>
          <w:rFonts w:ascii="Times New Roman" w:hAnsi="Times New Roman" w:cs="Times New Roman"/>
          <w:sz w:val="23"/>
          <w:szCs w:val="23"/>
        </w:rPr>
        <w:t>. Сторона не несе відповідальності за порушення Договору, якщо воно сталося не з її вини (умисну чи необережності). Сторони погодилися, що в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господарське зобов'язання, які унеможливлюють виконання Стороною своїх зобов'язань за цим Договором, пожеж, пове</w:t>
      </w:r>
      <w:r w:rsidRPr="002423A6">
        <w:rPr>
          <w:rFonts w:ascii="Times New Roman" w:hAnsi="Times New Roman" w:cs="Times New Roman"/>
          <w:sz w:val="23"/>
          <w:szCs w:val="23"/>
        </w:rPr>
        <w:softHyphen/>
        <w:t>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w:t>
      </w:r>
      <w:r w:rsidRPr="002423A6">
        <w:rPr>
          <w:rFonts w:ascii="Times New Roman" w:hAnsi="Times New Roman" w:cs="Times New Roman"/>
          <w:sz w:val="23"/>
          <w:szCs w:val="23"/>
        </w:rPr>
        <w:softHyphen/>
        <w:t>конання своїх зобов'язань на час дії зазначених обставин. Договір буде подовжений на період, рівний по тривалості цим обставинам.</w:t>
      </w:r>
    </w:p>
    <w:p w:rsidR="00EE3DA1" w:rsidRPr="002423A6" w:rsidRDefault="00EE3DA1" w:rsidP="00EE3DA1">
      <w:pPr>
        <w:jc w:val="both"/>
        <w:rPr>
          <w:rFonts w:ascii="Times New Roman" w:hAnsi="Times New Roman" w:cs="Times New Roman"/>
          <w:sz w:val="23"/>
          <w:szCs w:val="23"/>
        </w:rPr>
      </w:pPr>
      <w:r w:rsidRPr="002423A6">
        <w:rPr>
          <w:rFonts w:ascii="Times New Roman" w:hAnsi="Times New Roman" w:cs="Times New Roman"/>
          <w:sz w:val="23"/>
          <w:szCs w:val="23"/>
        </w:rPr>
        <w:t xml:space="preserve">           .</w:t>
      </w:r>
    </w:p>
    <w:p w:rsidR="00EE3DA1" w:rsidRDefault="00EE3DA1" w:rsidP="00EE3DA1">
      <w:pPr>
        <w:keepNext/>
        <w:keepLines/>
        <w:ind w:left="3780"/>
        <w:outlineLvl w:val="4"/>
        <w:rPr>
          <w:rFonts w:ascii="Times New Roman" w:hAnsi="Times New Roman" w:cs="Times New Roman"/>
          <w:b/>
          <w:bCs/>
          <w:sz w:val="23"/>
          <w:szCs w:val="23"/>
        </w:rPr>
      </w:pPr>
      <w:r w:rsidRPr="002423A6">
        <w:rPr>
          <w:rFonts w:ascii="Times New Roman" w:hAnsi="Times New Roman" w:cs="Times New Roman"/>
          <w:b/>
          <w:bCs/>
          <w:sz w:val="23"/>
          <w:szCs w:val="23"/>
        </w:rPr>
        <w:t>5. Вирішення спорів</w:t>
      </w:r>
    </w:p>
    <w:p w:rsidR="00553D80" w:rsidRPr="002423A6" w:rsidRDefault="00553D80" w:rsidP="00EE3DA1">
      <w:pPr>
        <w:keepNext/>
        <w:keepLines/>
        <w:ind w:left="3780"/>
        <w:outlineLvl w:val="4"/>
        <w:rPr>
          <w:rFonts w:ascii="Times New Roman" w:hAnsi="Times New Roman" w:cs="Times New Roman"/>
          <w:b/>
          <w:bCs/>
          <w:sz w:val="23"/>
          <w:szCs w:val="23"/>
        </w:rPr>
      </w:pPr>
    </w:p>
    <w:p w:rsidR="00EE3DA1" w:rsidRPr="002423A6" w:rsidRDefault="00EE3DA1" w:rsidP="00EE3DA1">
      <w:pPr>
        <w:widowControl/>
        <w:numPr>
          <w:ilvl w:val="0"/>
          <w:numId w:val="5"/>
        </w:numPr>
        <w:tabs>
          <w:tab w:val="left" w:pos="1158"/>
        </w:tabs>
        <w:spacing w:line="276" w:lineRule="auto"/>
        <w:ind w:firstLine="709"/>
        <w:jc w:val="both"/>
        <w:rPr>
          <w:rFonts w:ascii="Times New Roman" w:hAnsi="Times New Roman" w:cs="Times New Roman"/>
          <w:sz w:val="23"/>
          <w:szCs w:val="23"/>
        </w:rPr>
      </w:pPr>
      <w:r w:rsidRPr="002423A6">
        <w:rPr>
          <w:rFonts w:ascii="Times New Roman" w:hAnsi="Times New Roman" w:cs="Times New Roman"/>
          <w:sz w:val="23"/>
          <w:szCs w:val="23"/>
        </w:rPr>
        <w:t>Усі спори, що виникають з цього Договору або пов'язані із ним, вирішуються шляхом переговорів між Сторонами.</w:t>
      </w:r>
    </w:p>
    <w:p w:rsidR="00EE3DA1" w:rsidRPr="002423A6" w:rsidRDefault="00EE3DA1" w:rsidP="00EE3DA1">
      <w:pPr>
        <w:widowControl/>
        <w:numPr>
          <w:ilvl w:val="0"/>
          <w:numId w:val="5"/>
        </w:numPr>
        <w:tabs>
          <w:tab w:val="left" w:pos="1167"/>
        </w:tabs>
        <w:spacing w:line="276" w:lineRule="auto"/>
        <w:ind w:firstLine="709"/>
        <w:jc w:val="both"/>
        <w:rPr>
          <w:rFonts w:ascii="Times New Roman" w:hAnsi="Times New Roman" w:cs="Times New Roman"/>
          <w:sz w:val="23"/>
          <w:szCs w:val="23"/>
        </w:rPr>
      </w:pPr>
      <w:r w:rsidRPr="002423A6">
        <w:rPr>
          <w:rFonts w:ascii="Times New Roman" w:hAnsi="Times New Roman" w:cs="Times New Roman"/>
          <w:sz w:val="23"/>
          <w:szCs w:val="23"/>
        </w:rPr>
        <w:t>Спори та розбіжності у рамках цього Договору, не врегульовані сторонами в досудовому порядку, передаються на розгляд суду.</w:t>
      </w:r>
    </w:p>
    <w:p w:rsidR="00EE3DA1" w:rsidRDefault="00465FAD" w:rsidP="00EE3DA1">
      <w:pPr>
        <w:keepNext/>
        <w:keepLines/>
        <w:ind w:left="4080"/>
        <w:outlineLvl w:val="4"/>
        <w:rPr>
          <w:rFonts w:ascii="Times New Roman" w:hAnsi="Times New Roman" w:cs="Times New Roman"/>
          <w:b/>
          <w:bCs/>
          <w:sz w:val="23"/>
          <w:szCs w:val="23"/>
        </w:rPr>
      </w:pPr>
      <w:r>
        <w:rPr>
          <w:rFonts w:ascii="Times New Roman" w:hAnsi="Times New Roman" w:cs="Times New Roman"/>
          <w:b/>
          <w:bCs/>
          <w:sz w:val="23"/>
          <w:szCs w:val="23"/>
        </w:rPr>
        <w:lastRenderedPageBreak/>
        <w:t>6</w:t>
      </w:r>
      <w:r w:rsidR="00EE3DA1" w:rsidRPr="002423A6">
        <w:rPr>
          <w:rFonts w:ascii="Times New Roman" w:hAnsi="Times New Roman" w:cs="Times New Roman"/>
          <w:b/>
          <w:bCs/>
          <w:sz w:val="23"/>
          <w:szCs w:val="23"/>
        </w:rPr>
        <w:t>. Дія договору</w:t>
      </w:r>
    </w:p>
    <w:p w:rsidR="00553D80" w:rsidRPr="002423A6" w:rsidRDefault="00553D80" w:rsidP="00EE3DA1">
      <w:pPr>
        <w:keepNext/>
        <w:keepLines/>
        <w:ind w:left="4080"/>
        <w:outlineLvl w:val="4"/>
        <w:rPr>
          <w:rFonts w:ascii="Times New Roman" w:hAnsi="Times New Roman" w:cs="Times New Roman"/>
          <w:b/>
          <w:bCs/>
          <w:sz w:val="23"/>
          <w:szCs w:val="23"/>
        </w:rPr>
      </w:pPr>
    </w:p>
    <w:p w:rsidR="00EE3DA1" w:rsidRDefault="00EE3DA1" w:rsidP="00EE3DA1">
      <w:pPr>
        <w:autoSpaceDN w:val="0"/>
        <w:adjustRightInd w:val="0"/>
        <w:jc w:val="both"/>
        <w:rPr>
          <w:rFonts w:ascii="Times New Roman" w:hAnsi="Times New Roman" w:cs="Times New Roman"/>
          <w:sz w:val="23"/>
          <w:szCs w:val="23"/>
        </w:rPr>
      </w:pPr>
      <w:r w:rsidRPr="002423A6">
        <w:rPr>
          <w:rFonts w:ascii="Times New Roman" w:hAnsi="Times New Roman" w:cs="Times New Roman"/>
          <w:sz w:val="23"/>
          <w:szCs w:val="23"/>
        </w:rPr>
        <w:t xml:space="preserve">            </w:t>
      </w:r>
      <w:r w:rsidR="00465FAD">
        <w:rPr>
          <w:rFonts w:ascii="Times New Roman" w:hAnsi="Times New Roman" w:cs="Times New Roman"/>
          <w:sz w:val="23"/>
          <w:szCs w:val="23"/>
        </w:rPr>
        <w:t>6</w:t>
      </w:r>
      <w:r w:rsidRPr="002423A6">
        <w:rPr>
          <w:rFonts w:ascii="Times New Roman" w:hAnsi="Times New Roman" w:cs="Times New Roman"/>
          <w:sz w:val="23"/>
          <w:szCs w:val="23"/>
        </w:rPr>
        <w:t xml:space="preserve">.1. Цей Договір набирає чинності з </w:t>
      </w:r>
      <w:r w:rsidR="002E3D23">
        <w:rPr>
          <w:rFonts w:ascii="Times New Roman" w:hAnsi="Times New Roman" w:cs="Times New Roman"/>
          <w:sz w:val="23"/>
          <w:szCs w:val="23"/>
        </w:rPr>
        <w:t>2 січня 2022 року</w:t>
      </w:r>
      <w:r w:rsidRPr="002423A6">
        <w:rPr>
          <w:rFonts w:ascii="Times New Roman" w:hAnsi="Times New Roman" w:cs="Times New Roman"/>
          <w:sz w:val="23"/>
          <w:szCs w:val="23"/>
        </w:rPr>
        <w:t xml:space="preserve"> та діє до 31 грудня 202</w:t>
      </w:r>
      <w:r w:rsidR="002E3D23">
        <w:rPr>
          <w:rFonts w:ascii="Times New Roman" w:hAnsi="Times New Roman" w:cs="Times New Roman"/>
          <w:sz w:val="23"/>
          <w:szCs w:val="23"/>
        </w:rPr>
        <w:t>3</w:t>
      </w:r>
      <w:r w:rsidRPr="002423A6">
        <w:rPr>
          <w:rFonts w:ascii="Times New Roman" w:hAnsi="Times New Roman" w:cs="Times New Roman"/>
          <w:sz w:val="23"/>
          <w:szCs w:val="23"/>
        </w:rPr>
        <w:t xml:space="preserve">року, а в частині гарантійних та фінансових зобов'язань – до повного виконання.       </w:t>
      </w:r>
    </w:p>
    <w:p w:rsidR="00553D80" w:rsidRPr="006C0F11" w:rsidRDefault="00553D80" w:rsidP="00553D80">
      <w:pPr>
        <w:pStyle w:val="af1"/>
        <w:rPr>
          <w:rFonts w:ascii="Times New Roman" w:hAnsi="Times New Roman"/>
          <w:sz w:val="24"/>
          <w:szCs w:val="24"/>
          <w:lang w:val="uk-UA"/>
        </w:rPr>
      </w:pPr>
      <w:bookmarkStart w:id="0" w:name="_GoBack"/>
      <w:bookmarkEnd w:id="0"/>
      <w:r>
        <w:rPr>
          <w:rFonts w:ascii="Times New Roman" w:hAnsi="Times New Roman"/>
          <w:sz w:val="24"/>
          <w:szCs w:val="24"/>
          <w:lang w:val="uk-UA"/>
        </w:rPr>
        <w:t xml:space="preserve">             </w:t>
      </w:r>
      <w:r w:rsidRPr="00001571">
        <w:rPr>
          <w:rFonts w:ascii="Times New Roman" w:hAnsi="Times New Roman"/>
          <w:sz w:val="24"/>
          <w:szCs w:val="24"/>
        </w:rPr>
        <w:t>6</w:t>
      </w:r>
      <w:r w:rsidRPr="006C0F11">
        <w:rPr>
          <w:rFonts w:ascii="Times New Roman" w:hAnsi="Times New Roman"/>
          <w:sz w:val="24"/>
          <w:szCs w:val="24"/>
          <w:lang w:val="uk-UA"/>
        </w:rPr>
        <w:t xml:space="preserve">.2. Закінчення строку цього Договору не звільняє Сторони від відповідальності за його порушення, яке мало місце під час дії цього Договору. </w:t>
      </w:r>
    </w:p>
    <w:p w:rsidR="00553D80" w:rsidRPr="006C0F11" w:rsidRDefault="00553D80" w:rsidP="00553D80">
      <w:pPr>
        <w:pStyle w:val="af1"/>
        <w:rPr>
          <w:rFonts w:ascii="Times New Roman" w:hAnsi="Times New Roman"/>
          <w:sz w:val="24"/>
          <w:szCs w:val="24"/>
          <w:lang w:val="uk-UA"/>
        </w:rPr>
      </w:pPr>
      <w:r>
        <w:rPr>
          <w:rFonts w:ascii="Times New Roman" w:hAnsi="Times New Roman"/>
          <w:sz w:val="24"/>
          <w:szCs w:val="24"/>
          <w:lang w:val="uk-UA"/>
        </w:rPr>
        <w:t xml:space="preserve">              </w:t>
      </w:r>
      <w:r w:rsidRPr="00001571">
        <w:rPr>
          <w:rFonts w:ascii="Times New Roman" w:hAnsi="Times New Roman"/>
          <w:sz w:val="24"/>
          <w:szCs w:val="24"/>
        </w:rPr>
        <w:t>6</w:t>
      </w:r>
      <w:r w:rsidRPr="006C0F11">
        <w:rPr>
          <w:rFonts w:ascii="Times New Roman" w:hAnsi="Times New Roman"/>
          <w:sz w:val="24"/>
          <w:szCs w:val="24"/>
          <w:lang w:val="uk-UA"/>
        </w:rPr>
        <w:t>.3. Зміни у цей Договір можуть бути внесені тільки за домовленістю Сторін, яка оформлюється додатковою угодою до цього Договору.</w:t>
      </w:r>
    </w:p>
    <w:p w:rsidR="00EE3DA1" w:rsidRPr="002423A6" w:rsidRDefault="00EE3DA1" w:rsidP="00EE3DA1">
      <w:pPr>
        <w:tabs>
          <w:tab w:val="left" w:pos="1172"/>
        </w:tabs>
        <w:jc w:val="both"/>
        <w:rPr>
          <w:rFonts w:ascii="Times New Roman" w:hAnsi="Times New Roman" w:cs="Times New Roman"/>
          <w:sz w:val="23"/>
          <w:szCs w:val="23"/>
        </w:rPr>
      </w:pPr>
    </w:p>
    <w:p w:rsidR="00EE3DA1" w:rsidRDefault="00465FAD" w:rsidP="00EE3DA1">
      <w:pPr>
        <w:keepNext/>
        <w:keepLines/>
        <w:ind w:left="3680"/>
        <w:outlineLvl w:val="4"/>
        <w:rPr>
          <w:rFonts w:ascii="Times New Roman" w:hAnsi="Times New Roman" w:cs="Times New Roman"/>
          <w:b/>
          <w:bCs/>
          <w:sz w:val="23"/>
          <w:szCs w:val="23"/>
        </w:rPr>
      </w:pPr>
      <w:r>
        <w:rPr>
          <w:rFonts w:ascii="Times New Roman" w:hAnsi="Times New Roman" w:cs="Times New Roman"/>
          <w:b/>
          <w:bCs/>
          <w:sz w:val="23"/>
          <w:szCs w:val="23"/>
        </w:rPr>
        <w:t>7</w:t>
      </w:r>
      <w:r w:rsidR="00EE3DA1" w:rsidRPr="002423A6">
        <w:rPr>
          <w:rFonts w:ascii="Times New Roman" w:hAnsi="Times New Roman" w:cs="Times New Roman"/>
          <w:b/>
          <w:bCs/>
          <w:sz w:val="23"/>
          <w:szCs w:val="23"/>
        </w:rPr>
        <w:t>. Обробка персональних даних</w:t>
      </w:r>
    </w:p>
    <w:p w:rsidR="00553D80" w:rsidRPr="002423A6" w:rsidRDefault="00553D80" w:rsidP="00EE3DA1">
      <w:pPr>
        <w:keepNext/>
        <w:keepLines/>
        <w:ind w:left="3680"/>
        <w:outlineLvl w:val="4"/>
        <w:rPr>
          <w:rFonts w:ascii="Times New Roman" w:hAnsi="Times New Roman" w:cs="Times New Roman"/>
          <w:b/>
          <w:bCs/>
          <w:sz w:val="23"/>
          <w:szCs w:val="23"/>
        </w:rPr>
      </w:pPr>
    </w:p>
    <w:p w:rsidR="00EE3DA1" w:rsidRPr="002423A6" w:rsidRDefault="00EE3DA1" w:rsidP="00EE3DA1">
      <w:pPr>
        <w:jc w:val="both"/>
        <w:rPr>
          <w:rFonts w:ascii="Times New Roman" w:hAnsi="Times New Roman" w:cs="Times New Roman"/>
          <w:sz w:val="23"/>
          <w:szCs w:val="23"/>
        </w:rPr>
      </w:pPr>
      <w:r w:rsidRPr="002423A6">
        <w:rPr>
          <w:rFonts w:ascii="Times New Roman" w:hAnsi="Times New Roman" w:cs="Times New Roman"/>
          <w:sz w:val="23"/>
          <w:szCs w:val="23"/>
        </w:rPr>
        <w:t xml:space="preserve">          </w:t>
      </w:r>
      <w:r w:rsidR="00465FAD">
        <w:rPr>
          <w:rFonts w:ascii="Times New Roman" w:hAnsi="Times New Roman" w:cs="Times New Roman"/>
          <w:sz w:val="23"/>
          <w:szCs w:val="23"/>
        </w:rPr>
        <w:t>7</w:t>
      </w:r>
      <w:r w:rsidRPr="002423A6">
        <w:rPr>
          <w:rFonts w:ascii="Times New Roman" w:hAnsi="Times New Roman" w:cs="Times New Roman"/>
          <w:sz w:val="23"/>
          <w:szCs w:val="23"/>
        </w:rPr>
        <w:t>.1.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врегульоване письмовою домовленістю Сторін.</w:t>
      </w:r>
    </w:p>
    <w:p w:rsidR="00EE3DA1" w:rsidRPr="002423A6" w:rsidRDefault="00EE3DA1" w:rsidP="00EE3DA1">
      <w:pPr>
        <w:jc w:val="both"/>
        <w:rPr>
          <w:rFonts w:ascii="Times New Roman" w:hAnsi="Times New Roman" w:cs="Times New Roman"/>
          <w:sz w:val="23"/>
          <w:szCs w:val="23"/>
        </w:rPr>
      </w:pPr>
      <w:r w:rsidRPr="002423A6">
        <w:rPr>
          <w:rFonts w:ascii="Times New Roman" w:hAnsi="Times New Roman" w:cs="Times New Roman"/>
          <w:sz w:val="23"/>
          <w:szCs w:val="23"/>
        </w:rPr>
        <w:t xml:space="preserve">          </w:t>
      </w:r>
      <w:r w:rsidR="00465FAD">
        <w:rPr>
          <w:rFonts w:ascii="Times New Roman" w:hAnsi="Times New Roman" w:cs="Times New Roman"/>
          <w:sz w:val="23"/>
          <w:szCs w:val="23"/>
        </w:rPr>
        <w:t>7</w:t>
      </w:r>
      <w:r w:rsidRPr="002423A6">
        <w:rPr>
          <w:rFonts w:ascii="Times New Roman" w:hAnsi="Times New Roman" w:cs="Times New Roman"/>
          <w:sz w:val="23"/>
          <w:szCs w:val="23"/>
        </w:rPr>
        <w:t>.2.</w:t>
      </w:r>
      <w:r w:rsidRPr="002423A6">
        <w:rPr>
          <w:rFonts w:ascii="Times New Roman" w:eastAsia="Arial" w:hAnsi="Times New Roman" w:cs="Times New Roman"/>
          <w:sz w:val="23"/>
          <w:szCs w:val="23"/>
        </w:rPr>
        <w:t xml:space="preserve"> </w:t>
      </w:r>
      <w:r w:rsidRPr="002423A6">
        <w:rPr>
          <w:rFonts w:ascii="Times New Roman" w:hAnsi="Times New Roman" w:cs="Times New Roman"/>
          <w:sz w:val="23"/>
          <w:szCs w:val="23"/>
        </w:rPr>
        <w:t>Надавати свою згоду, шляхом підписання цього Договору на обробку власних персональних даних та вважати повідомленим про включення його персональних даних до відповідної бази даних іншої Сторони та повідомленим про права, визначені законодавством.</w:t>
      </w:r>
    </w:p>
    <w:p w:rsidR="00EE3DA1" w:rsidRPr="002423A6" w:rsidRDefault="00EE3DA1" w:rsidP="00EE3DA1">
      <w:pPr>
        <w:jc w:val="both"/>
        <w:rPr>
          <w:rFonts w:ascii="Times New Roman" w:hAnsi="Times New Roman" w:cs="Times New Roman"/>
          <w:sz w:val="23"/>
          <w:szCs w:val="23"/>
        </w:rPr>
      </w:pPr>
      <w:r w:rsidRPr="002423A6">
        <w:rPr>
          <w:rFonts w:ascii="Times New Roman" w:hAnsi="Times New Roman" w:cs="Times New Roman"/>
          <w:sz w:val="23"/>
          <w:szCs w:val="23"/>
        </w:rPr>
        <w:t xml:space="preserve">          </w:t>
      </w:r>
      <w:r w:rsidR="00465FAD">
        <w:rPr>
          <w:rFonts w:ascii="Times New Roman" w:hAnsi="Times New Roman" w:cs="Times New Roman"/>
          <w:sz w:val="23"/>
          <w:szCs w:val="23"/>
        </w:rPr>
        <w:t>7</w:t>
      </w:r>
      <w:r w:rsidRPr="002423A6">
        <w:rPr>
          <w:rFonts w:ascii="Times New Roman" w:hAnsi="Times New Roman" w:cs="Times New Roman"/>
          <w:sz w:val="23"/>
          <w:szCs w:val="23"/>
        </w:rPr>
        <w:t>.3. 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 передачі персональних даних за цим Договором Сторони негайно письмово інформують одна одну.</w:t>
      </w:r>
    </w:p>
    <w:p w:rsidR="00EE3DA1" w:rsidRPr="002423A6" w:rsidRDefault="00EE3DA1" w:rsidP="00EE3DA1">
      <w:pPr>
        <w:jc w:val="both"/>
        <w:rPr>
          <w:rFonts w:ascii="Times New Roman" w:hAnsi="Times New Roman" w:cs="Times New Roman"/>
          <w:sz w:val="23"/>
          <w:szCs w:val="23"/>
        </w:rPr>
      </w:pPr>
      <w:r w:rsidRPr="002423A6">
        <w:rPr>
          <w:rFonts w:ascii="Times New Roman" w:hAnsi="Times New Roman" w:cs="Times New Roman"/>
          <w:sz w:val="23"/>
          <w:szCs w:val="23"/>
        </w:rPr>
        <w:tab/>
      </w:r>
      <w:r w:rsidR="00465FAD">
        <w:rPr>
          <w:rFonts w:ascii="Times New Roman" w:hAnsi="Times New Roman" w:cs="Times New Roman"/>
          <w:sz w:val="23"/>
          <w:szCs w:val="23"/>
        </w:rPr>
        <w:t>7</w:t>
      </w:r>
      <w:r w:rsidRPr="002423A6">
        <w:rPr>
          <w:rFonts w:ascii="Times New Roman" w:hAnsi="Times New Roman" w:cs="Times New Roman"/>
          <w:sz w:val="23"/>
          <w:szCs w:val="23"/>
        </w:rPr>
        <w:t>.4. Виконавець надає Замовнику згоду на використання персональних даних Виконавця,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w:t>
      </w:r>
      <w:r>
        <w:rPr>
          <w:rFonts w:ascii="Times New Roman" w:hAnsi="Times New Roman" w:cs="Times New Roman"/>
          <w:sz w:val="23"/>
          <w:szCs w:val="23"/>
        </w:rPr>
        <w:t xml:space="preserve"> № 183-VIII  від 11.02.2015</w:t>
      </w:r>
      <w:r w:rsidRPr="002423A6">
        <w:rPr>
          <w:rFonts w:ascii="Times New Roman" w:hAnsi="Times New Roman" w:cs="Times New Roman"/>
          <w:sz w:val="23"/>
          <w:szCs w:val="23"/>
        </w:rPr>
        <w:t>.</w:t>
      </w:r>
    </w:p>
    <w:p w:rsidR="00EE3DA1" w:rsidRDefault="00465FAD" w:rsidP="00EE3DA1">
      <w:pPr>
        <w:jc w:val="center"/>
        <w:rPr>
          <w:rFonts w:ascii="Times New Roman" w:hAnsi="Times New Roman" w:cs="Times New Roman"/>
          <w:b/>
          <w:sz w:val="23"/>
          <w:szCs w:val="23"/>
        </w:rPr>
      </w:pPr>
      <w:r>
        <w:rPr>
          <w:rFonts w:ascii="Times New Roman" w:hAnsi="Times New Roman" w:cs="Times New Roman"/>
          <w:b/>
          <w:sz w:val="23"/>
          <w:szCs w:val="23"/>
        </w:rPr>
        <w:t>8</w:t>
      </w:r>
      <w:r w:rsidR="00EE3DA1" w:rsidRPr="002423A6">
        <w:rPr>
          <w:rFonts w:ascii="Times New Roman" w:hAnsi="Times New Roman" w:cs="Times New Roman"/>
          <w:b/>
          <w:sz w:val="23"/>
          <w:szCs w:val="23"/>
        </w:rPr>
        <w:t xml:space="preserve">. </w:t>
      </w:r>
      <w:r>
        <w:rPr>
          <w:rFonts w:ascii="Times New Roman" w:hAnsi="Times New Roman" w:cs="Times New Roman"/>
          <w:b/>
          <w:sz w:val="23"/>
          <w:szCs w:val="23"/>
        </w:rPr>
        <w:t xml:space="preserve">Прикінцеві положення </w:t>
      </w:r>
    </w:p>
    <w:p w:rsidR="00553D80" w:rsidRPr="002423A6" w:rsidRDefault="00553D80" w:rsidP="00EE3DA1">
      <w:pPr>
        <w:jc w:val="center"/>
        <w:rPr>
          <w:rFonts w:ascii="Times New Roman" w:hAnsi="Times New Roman" w:cs="Times New Roman"/>
          <w:b/>
          <w:sz w:val="23"/>
          <w:szCs w:val="23"/>
        </w:rPr>
      </w:pPr>
    </w:p>
    <w:p w:rsidR="00553D80" w:rsidRPr="00671900" w:rsidRDefault="00EE3DA1" w:rsidP="00553D80">
      <w:pPr>
        <w:jc w:val="both"/>
        <w:rPr>
          <w:rFonts w:ascii="Times New Roman" w:hAnsi="Times New Roman"/>
        </w:rPr>
      </w:pPr>
      <w:r w:rsidRPr="002423A6">
        <w:rPr>
          <w:rFonts w:ascii="Times New Roman" w:hAnsi="Times New Roman" w:cs="Times New Roman"/>
          <w:sz w:val="23"/>
          <w:szCs w:val="23"/>
        </w:rPr>
        <w:t xml:space="preserve">          </w:t>
      </w:r>
      <w:r w:rsidR="00465FAD">
        <w:rPr>
          <w:rFonts w:ascii="Times New Roman" w:hAnsi="Times New Roman" w:cs="Times New Roman"/>
          <w:sz w:val="23"/>
          <w:szCs w:val="23"/>
        </w:rPr>
        <w:t>8</w:t>
      </w:r>
      <w:r w:rsidRPr="002423A6">
        <w:rPr>
          <w:rFonts w:ascii="Times New Roman" w:hAnsi="Times New Roman" w:cs="Times New Roman"/>
          <w:sz w:val="23"/>
          <w:szCs w:val="23"/>
        </w:rPr>
        <w:t>.</w:t>
      </w:r>
      <w:r w:rsidR="00553D80" w:rsidRPr="00553D80">
        <w:rPr>
          <w:rFonts w:ascii="Times New Roman" w:eastAsia="Calibri" w:hAnsi="Times New Roman"/>
          <w:lang w:eastAsia="ru-RU"/>
        </w:rPr>
        <w:t xml:space="preserve"> </w:t>
      </w:r>
      <w:r w:rsidR="00553D80" w:rsidRPr="00671900">
        <w:rPr>
          <w:rFonts w:ascii="Times New Roman" w:eastAsia="Calibri" w:hAnsi="Times New Roman"/>
          <w:lang w:eastAsia="ru-RU"/>
        </w:rPr>
        <w:t xml:space="preserve">1.Сторони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553D80" w:rsidRPr="00671900" w:rsidRDefault="00553D80" w:rsidP="00553D80">
      <w:pPr>
        <w:numPr>
          <w:ilvl w:val="1"/>
          <w:numId w:val="6"/>
        </w:numPr>
        <w:autoSpaceDE w:val="0"/>
        <w:autoSpaceDN w:val="0"/>
        <w:adjustRightInd w:val="0"/>
        <w:jc w:val="both"/>
        <w:rPr>
          <w:rFonts w:ascii="Times New Roman" w:hAnsi="Times New Roman"/>
        </w:rPr>
      </w:pPr>
      <w:r w:rsidRPr="00671900">
        <w:rPr>
          <w:rFonts w:ascii="Times New Roman" w:hAnsi="Times New Roman"/>
        </w:rPr>
        <w:t xml:space="preserve">предмет договору; </w:t>
      </w:r>
    </w:p>
    <w:p w:rsidR="00553D80" w:rsidRPr="00671900" w:rsidRDefault="00553D80" w:rsidP="00553D80">
      <w:pPr>
        <w:numPr>
          <w:ilvl w:val="1"/>
          <w:numId w:val="6"/>
        </w:numPr>
        <w:autoSpaceDE w:val="0"/>
        <w:autoSpaceDN w:val="0"/>
        <w:adjustRightInd w:val="0"/>
        <w:jc w:val="both"/>
        <w:rPr>
          <w:rFonts w:ascii="Times New Roman" w:hAnsi="Times New Roman"/>
        </w:rPr>
      </w:pPr>
      <w:r w:rsidRPr="00671900">
        <w:rPr>
          <w:rFonts w:ascii="Times New Roman" w:hAnsi="Times New Roman"/>
        </w:rPr>
        <w:t xml:space="preserve">сума договору, в тому числі ціна за одиницю; </w:t>
      </w:r>
    </w:p>
    <w:p w:rsidR="00553D80" w:rsidRPr="00671900" w:rsidRDefault="00553D80" w:rsidP="00553D80">
      <w:pPr>
        <w:numPr>
          <w:ilvl w:val="1"/>
          <w:numId w:val="6"/>
        </w:numPr>
        <w:autoSpaceDE w:val="0"/>
        <w:autoSpaceDN w:val="0"/>
        <w:adjustRightInd w:val="0"/>
        <w:jc w:val="both"/>
        <w:rPr>
          <w:rFonts w:ascii="Times New Roman" w:hAnsi="Times New Roman"/>
        </w:rPr>
      </w:pPr>
      <w:r w:rsidRPr="00671900">
        <w:rPr>
          <w:rFonts w:ascii="Times New Roman" w:hAnsi="Times New Roman"/>
        </w:rPr>
        <w:t xml:space="preserve">строк дії договору </w:t>
      </w:r>
    </w:p>
    <w:p w:rsidR="00553D80" w:rsidRPr="00671900" w:rsidRDefault="00553D80" w:rsidP="00553D80">
      <w:pPr>
        <w:numPr>
          <w:ilvl w:val="1"/>
          <w:numId w:val="6"/>
        </w:numPr>
        <w:autoSpaceDE w:val="0"/>
        <w:autoSpaceDN w:val="0"/>
        <w:adjustRightInd w:val="0"/>
        <w:jc w:val="both"/>
        <w:rPr>
          <w:rFonts w:ascii="Times New Roman" w:hAnsi="Times New Roman"/>
        </w:rPr>
      </w:pPr>
      <w:r w:rsidRPr="00671900">
        <w:rPr>
          <w:rFonts w:ascii="Times New Roman" w:hAnsi="Times New Roman"/>
        </w:rPr>
        <w:t xml:space="preserve">строк поставки товарів; </w:t>
      </w:r>
    </w:p>
    <w:p w:rsidR="00553D80" w:rsidRPr="00671900" w:rsidRDefault="00553D80" w:rsidP="00553D80">
      <w:pPr>
        <w:numPr>
          <w:ilvl w:val="1"/>
          <w:numId w:val="6"/>
        </w:numPr>
        <w:autoSpaceDE w:val="0"/>
        <w:autoSpaceDN w:val="0"/>
        <w:adjustRightInd w:val="0"/>
        <w:jc w:val="both"/>
        <w:rPr>
          <w:rFonts w:ascii="Times New Roman" w:hAnsi="Times New Roman"/>
        </w:rPr>
      </w:pPr>
      <w:r w:rsidRPr="00671900">
        <w:rPr>
          <w:rFonts w:ascii="Times New Roman" w:hAnsi="Times New Roman"/>
        </w:rPr>
        <w:t>якість та кількість товару.</w:t>
      </w:r>
    </w:p>
    <w:p w:rsidR="00553D80" w:rsidRPr="00671900" w:rsidRDefault="00553D80" w:rsidP="00553D80">
      <w:pPr>
        <w:shd w:val="clear" w:color="auto" w:fill="FFFFFF"/>
        <w:tabs>
          <w:tab w:val="left" w:pos="709"/>
        </w:tabs>
        <w:contextualSpacing/>
        <w:jc w:val="both"/>
        <w:textAlignment w:val="baseline"/>
        <w:rPr>
          <w:rFonts w:ascii="Times New Roman" w:hAnsi="Times New Roman"/>
        </w:rPr>
      </w:pPr>
    </w:p>
    <w:p w:rsidR="00553D80" w:rsidRPr="00671900" w:rsidRDefault="00553D80" w:rsidP="00553D80">
      <w:pPr>
        <w:shd w:val="clear" w:color="auto" w:fill="FFFFFF"/>
        <w:tabs>
          <w:tab w:val="left" w:pos="709"/>
        </w:tabs>
        <w:contextualSpacing/>
        <w:jc w:val="both"/>
        <w:textAlignment w:val="baseline"/>
        <w:rPr>
          <w:rFonts w:ascii="Times New Roman" w:hAnsi="Times New Roman"/>
        </w:rPr>
      </w:pPr>
      <w:r>
        <w:rPr>
          <w:rFonts w:ascii="Times New Roman" w:hAnsi="Times New Roman"/>
        </w:rPr>
        <w:t>8</w:t>
      </w:r>
      <w:r w:rsidRPr="00671900">
        <w:rPr>
          <w:rFonts w:ascii="Times New Roman" w:hAnsi="Times New Roman"/>
        </w:rPr>
        <w:t>.2.</w:t>
      </w:r>
      <w:r w:rsidRPr="00671900">
        <w:rPr>
          <w:rFonts w:ascii="Times New Roman" w:hAnsi="Times New Roman"/>
        </w:rPr>
        <w:tab/>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3D80" w:rsidRDefault="00553D80" w:rsidP="00553D8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eastAsia="ru-RU"/>
        </w:rPr>
      </w:pPr>
      <w:r w:rsidRPr="00671900">
        <w:rPr>
          <w:rFonts w:eastAsia="Courier New"/>
          <w:lang w:eastAsia="ru-RU"/>
        </w:rPr>
        <w:t>1) зменшення обсягів закупівлі, зокрема з урахуванням фактичного обсягу видатків</w:t>
      </w:r>
    </w:p>
    <w:p w:rsidR="00553D80" w:rsidRPr="00671900" w:rsidRDefault="00553D80" w:rsidP="00553D8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eastAsia="ru-RU"/>
        </w:rPr>
      </w:pPr>
      <w:r w:rsidRPr="00671900">
        <w:rPr>
          <w:rFonts w:eastAsia="Courier New"/>
          <w:lang w:eastAsia="ru-RU"/>
        </w:rPr>
        <w:t xml:space="preserve"> замовника. </w:t>
      </w:r>
      <w:r w:rsidRPr="00671900">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71900">
        <w:t>.</w:t>
      </w:r>
    </w:p>
    <w:p w:rsidR="00553D80" w:rsidRPr="00671900" w:rsidRDefault="00553D80" w:rsidP="00553D8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lang w:eastAsia="ru-RU"/>
        </w:rPr>
      </w:pPr>
      <w:r w:rsidRPr="00671900">
        <w:rPr>
          <w:rFonts w:ascii="Times New Roman" w:hAnsi="Times New Roman"/>
          <w:lang w:eastAsia="ru-RU"/>
        </w:rPr>
        <w:t xml:space="preserve">2) </w:t>
      </w:r>
      <w:r w:rsidRPr="00671900">
        <w:rPr>
          <w:rFonts w:ascii="Times New Roman" w:hAnsi="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671900">
        <w:rPr>
          <w:rFonts w:ascii="Times New Roman" w:hAnsi="Times New Roman"/>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71900">
        <w:rPr>
          <w:rFonts w:ascii="Times New Roman" w:hAnsi="Times New Roman"/>
          <w:lang w:eastAsia="ru-RU"/>
        </w:rPr>
        <w:t xml:space="preserve"> </w:t>
      </w:r>
      <w:r w:rsidRPr="00671900">
        <w:rPr>
          <w:rFonts w:ascii="Times New Roman" w:hAnsi="Times New Roman"/>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71900">
        <w:rPr>
          <w:rFonts w:ascii="Times New Roman" w:hAnsi="Times New Roman"/>
          <w:i/>
          <w:shd w:val="clear" w:color="auto" w:fill="FFFFFF"/>
        </w:rPr>
        <w:t>середньоринкову</w:t>
      </w:r>
      <w:proofErr w:type="spellEnd"/>
      <w:r w:rsidRPr="00671900">
        <w:rPr>
          <w:rFonts w:ascii="Times New Roman" w:hAnsi="Times New Roman"/>
          <w:i/>
          <w:shd w:val="clear" w:color="auto" w:fill="FFFFFF"/>
        </w:rPr>
        <w:t>) ціну на товар станом на дату укладання договору та ринкову (</w:t>
      </w:r>
      <w:proofErr w:type="spellStart"/>
      <w:r w:rsidRPr="00671900">
        <w:rPr>
          <w:rFonts w:ascii="Times New Roman" w:hAnsi="Times New Roman"/>
          <w:i/>
          <w:shd w:val="clear" w:color="auto" w:fill="FFFFFF"/>
        </w:rPr>
        <w:t>середньоринкову</w:t>
      </w:r>
      <w:proofErr w:type="spellEnd"/>
      <w:r w:rsidRPr="00671900">
        <w:rPr>
          <w:rFonts w:ascii="Times New Roman" w:hAnsi="Times New Roman"/>
          <w:i/>
          <w:shd w:val="clear" w:color="auto" w:fill="FFFFFF"/>
        </w:rPr>
        <w:t>) ціну на товар станом на момент укладання додаткової угоди.).</w:t>
      </w:r>
    </w:p>
    <w:p w:rsidR="00553D80" w:rsidRPr="00671900" w:rsidRDefault="00553D80" w:rsidP="00553D8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pPr>
      <w:r w:rsidRPr="00671900">
        <w:rPr>
          <w:rFonts w:eastAsia="Courier New"/>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71900">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671900">
        <w:t xml:space="preserve">. </w:t>
      </w:r>
      <w:r w:rsidRPr="00671900">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553D80" w:rsidRPr="00671900" w:rsidRDefault="00553D80" w:rsidP="00553D8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eastAsia="ru-RU"/>
        </w:rPr>
      </w:pPr>
      <w:r w:rsidRPr="00671900">
        <w:rPr>
          <w:rFonts w:eastAsia="Courier New"/>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71900">
        <w:rPr>
          <w:i/>
        </w:rPr>
        <w:t xml:space="preserve">Строк дії Договору та виконання зобов`язань </w:t>
      </w:r>
      <w:r w:rsidRPr="00671900">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71900">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671900">
        <w:t>.</w:t>
      </w:r>
    </w:p>
    <w:p w:rsidR="00553D80" w:rsidRPr="00671900" w:rsidRDefault="00553D80" w:rsidP="00553D8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lang w:eastAsia="ru-RU"/>
        </w:rPr>
      </w:pPr>
      <w:r w:rsidRPr="00671900">
        <w:rPr>
          <w:rFonts w:ascii="Times New Roman" w:hAnsi="Times New Roman"/>
          <w:lang w:eastAsia="ru-RU"/>
        </w:rPr>
        <w:t xml:space="preserve">5) </w:t>
      </w:r>
      <w:r w:rsidRPr="00671900">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r w:rsidRPr="00671900">
        <w:rPr>
          <w:rFonts w:ascii="Times New Roman" w:hAnsi="Times New Roman"/>
          <w:i/>
        </w:rPr>
        <w:t>Сторони можуть внести зміни до договору у разі узгодженої зміни ціни в бік зменшення (без зміни кількості (обсягу) та якості товарів.</w:t>
      </w:r>
    </w:p>
    <w:p w:rsidR="00553D80" w:rsidRPr="00671900" w:rsidRDefault="00553D80" w:rsidP="00553D80">
      <w:pPr>
        <w:spacing w:before="120"/>
        <w:ind w:firstLine="567"/>
        <w:jc w:val="both"/>
        <w:rPr>
          <w:rFonts w:ascii="Times New Roman" w:hAnsi="Times New Roman"/>
        </w:rPr>
      </w:pPr>
      <w:r w:rsidRPr="00671900">
        <w:rPr>
          <w:rFonts w:ascii="Times New Roman" w:hAnsi="Times New Roman"/>
          <w:lang w:eastAsia="ru-RU"/>
        </w:rPr>
        <w:t xml:space="preserve">6) </w:t>
      </w:r>
      <w:r w:rsidRPr="00671900">
        <w:rPr>
          <w:rFonts w:ascii="Times New Roman" w:hAnsi="Times New Roman"/>
        </w:rPr>
        <w:t xml:space="preserve">зміни ціни в договорі про закупівлю у зв’язку з зміною ставок податків і зборів та/або зміною умов щодо надання пільг з </w:t>
      </w:r>
      <w:r w:rsidRPr="00671900">
        <w:rPr>
          <w:rFonts w:ascii="Times New Roman" w:hAnsi="Times New Roman"/>
        </w:rPr>
        <w:b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53D80" w:rsidRPr="00671900" w:rsidRDefault="00553D80" w:rsidP="00553D8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lang w:eastAsia="ru-RU"/>
        </w:rPr>
      </w:pPr>
      <w:r w:rsidRPr="00671900">
        <w:rPr>
          <w:rFonts w:ascii="Times New Roman" w:hAnsi="Times New Roman"/>
          <w:lang w:eastAsia="ru-RU"/>
        </w:rPr>
        <w:t xml:space="preserve">7) </w:t>
      </w:r>
      <w:r w:rsidRPr="00671900">
        <w:rPr>
          <w:rFonts w:ascii="Times New Roman" w:hAnsi="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1900">
        <w:rPr>
          <w:rFonts w:ascii="Times New Roman" w:hAnsi="Times New Roman"/>
        </w:rPr>
        <w:t>Platts</w:t>
      </w:r>
      <w:proofErr w:type="spellEnd"/>
      <w:r w:rsidRPr="00671900">
        <w:rPr>
          <w:rFonts w:ascii="Times New Roman" w:hAnsi="Times New Roman"/>
        </w:rPr>
        <w:t xml:space="preserve">, ARGUS, регульованих цін (тарифів), нормативів, середньозважених цін на електроенергію на ринку </w:t>
      </w:r>
      <w:proofErr w:type="spellStart"/>
      <w:r w:rsidRPr="00671900">
        <w:rPr>
          <w:rFonts w:ascii="Times New Roman" w:hAnsi="Times New Roman"/>
        </w:rPr>
        <w:t>“на</w:t>
      </w:r>
      <w:proofErr w:type="spellEnd"/>
      <w:r w:rsidRPr="00671900">
        <w:rPr>
          <w:rFonts w:ascii="Times New Roman" w:hAnsi="Times New Roman"/>
        </w:rPr>
        <w:t xml:space="preserve"> добу </w:t>
      </w:r>
      <w:proofErr w:type="spellStart"/>
      <w:r w:rsidRPr="00671900">
        <w:rPr>
          <w:rFonts w:ascii="Times New Roman" w:hAnsi="Times New Roman"/>
        </w:rPr>
        <w:t>наперед”</w:t>
      </w:r>
      <w:proofErr w:type="spellEnd"/>
      <w:r w:rsidRPr="00671900">
        <w:rPr>
          <w:rFonts w:ascii="Times New Roman" w:hAnsi="Times New Roman"/>
        </w:rPr>
        <w:t>, що застосовуються в договорі про закупівлю, у разі встановлення в договорі про закупівлю порядку зміни ціни;</w:t>
      </w:r>
    </w:p>
    <w:p w:rsidR="00553D80" w:rsidRPr="00671900" w:rsidRDefault="00553D80" w:rsidP="00553D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i/>
          <w:shd w:val="clear" w:color="auto" w:fill="FFFFFF"/>
        </w:rPr>
      </w:pPr>
      <w:r w:rsidRPr="00671900">
        <w:rPr>
          <w:rFonts w:ascii="Times New Roman" w:hAnsi="Times New Roman"/>
          <w:lang w:eastAsia="ru-RU"/>
        </w:rPr>
        <w:t xml:space="preserve">       8) зміни умов у зв’язку із застосуванням положень </w:t>
      </w:r>
      <w:hyperlink r:id="rId7" w:anchor="n1778" w:history="1">
        <w:r w:rsidRPr="00671900">
          <w:rPr>
            <w:rFonts w:ascii="Times New Roman" w:hAnsi="Times New Roman"/>
            <w:u w:val="single"/>
            <w:lang w:eastAsia="ru-RU"/>
          </w:rPr>
          <w:t>частини шостої</w:t>
        </w:r>
      </w:hyperlink>
      <w:r w:rsidRPr="00671900">
        <w:rPr>
          <w:rFonts w:ascii="Times New Roman" w:hAnsi="Times New Roman"/>
          <w:lang w:eastAsia="ru-RU"/>
        </w:rPr>
        <w:t xml:space="preserve"> статті 41 Закону України «Про публічні закупівлі». </w:t>
      </w:r>
      <w:r w:rsidRPr="00671900">
        <w:rPr>
          <w:rFonts w:ascii="Times New Roman" w:hAnsi="Times New Roman"/>
          <w:i/>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p>
    <w:p w:rsidR="00553D80" w:rsidRPr="00671900" w:rsidRDefault="00553D80" w:rsidP="00553D80">
      <w:pPr>
        <w:jc w:val="both"/>
        <w:rPr>
          <w:rFonts w:ascii="Times New Roman" w:eastAsia="Calibri" w:hAnsi="Times New Roman"/>
          <w:lang w:eastAsia="ru-RU"/>
        </w:rPr>
      </w:pPr>
      <w:r w:rsidRPr="00671900">
        <w:rPr>
          <w:rFonts w:ascii="Times New Roman" w:eastAsia="Calibri" w:hAnsi="Times New Roman"/>
          <w:lang w:eastAsia="ru-RU"/>
        </w:rPr>
        <w:t xml:space="preserve"> </w:t>
      </w:r>
      <w:r>
        <w:rPr>
          <w:rFonts w:ascii="Times New Roman" w:eastAsia="Calibri" w:hAnsi="Times New Roman"/>
          <w:lang w:eastAsia="ru-RU"/>
        </w:rPr>
        <w:t>8</w:t>
      </w:r>
      <w:r w:rsidRPr="00671900">
        <w:rPr>
          <w:rFonts w:ascii="Times New Roman" w:eastAsia="Calibri" w:hAnsi="Times New Roman"/>
          <w:lang w:eastAsia="ru-RU"/>
        </w:rPr>
        <w:t>.3</w:t>
      </w:r>
      <w:r w:rsidRPr="00671900">
        <w:rPr>
          <w:rFonts w:ascii="Times New Roman" w:eastAsia="Calibri" w:hAnsi="Times New Roman"/>
          <w:b/>
          <w:lang w:eastAsia="ru-RU"/>
        </w:rPr>
        <w:t>.</w:t>
      </w:r>
      <w:r w:rsidRPr="00671900">
        <w:rPr>
          <w:rFonts w:ascii="Times New Roman" w:eastAsia="Calibri" w:hAnsi="Times New Roman"/>
          <w:lang w:eastAsia="ru-RU"/>
        </w:rPr>
        <w:t xml:space="preserve"> Зміна істотних (основних) умов договору може здійснюватися за згодою сторін у випадках, які передбачені ч.5 ст.41Закону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553D80" w:rsidRDefault="00553D80" w:rsidP="00553D80">
      <w:pPr>
        <w:rPr>
          <w:rFonts w:ascii="Times New Roman" w:hAnsi="Times New Roman" w:cs="Times New Roman"/>
          <w:sz w:val="23"/>
          <w:szCs w:val="23"/>
        </w:rPr>
      </w:pPr>
      <w:r>
        <w:rPr>
          <w:rFonts w:ascii="Times New Roman" w:eastAsia="Calibri" w:hAnsi="Times New Roman"/>
          <w:lang w:eastAsia="ru-RU"/>
        </w:rPr>
        <w:t>8</w:t>
      </w:r>
      <w:r w:rsidRPr="00671900">
        <w:rPr>
          <w:rFonts w:ascii="Times New Roman" w:eastAsia="Calibri" w:hAnsi="Times New Roman"/>
          <w:lang w:eastAsia="ru-RU"/>
        </w:rPr>
        <w:t xml:space="preserve">.4 </w:t>
      </w:r>
      <w:r w:rsidRPr="00671900">
        <w:rPr>
          <w:rFonts w:ascii="Times New Roman" w:hAnsi="Times New Roman"/>
          <w:shd w:val="clear" w:color="auto" w:fill="FFFFFF"/>
        </w:rPr>
        <w:t>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r w:rsidR="00EE3DA1" w:rsidRPr="002423A6">
        <w:rPr>
          <w:rFonts w:ascii="Times New Roman" w:hAnsi="Times New Roman" w:cs="Times New Roman"/>
          <w:sz w:val="23"/>
          <w:szCs w:val="23"/>
        </w:rPr>
        <w:t xml:space="preserve"> </w:t>
      </w:r>
    </w:p>
    <w:p w:rsidR="00553D80" w:rsidRDefault="00553D80" w:rsidP="00553D80">
      <w:pPr>
        <w:rPr>
          <w:rFonts w:ascii="Times New Roman" w:hAnsi="Times New Roman" w:cs="Times New Roman"/>
          <w:sz w:val="23"/>
          <w:szCs w:val="23"/>
        </w:rPr>
      </w:pPr>
    </w:p>
    <w:p w:rsidR="00EE3DA1" w:rsidRPr="002423A6" w:rsidRDefault="00EE3DA1" w:rsidP="00553D80">
      <w:pPr>
        <w:rPr>
          <w:rFonts w:ascii="Times New Roman" w:hAnsi="Times New Roman" w:cs="Times New Roman"/>
          <w:sz w:val="23"/>
          <w:szCs w:val="23"/>
        </w:rPr>
      </w:pPr>
      <w:r w:rsidRPr="002423A6">
        <w:rPr>
          <w:rFonts w:ascii="Times New Roman" w:hAnsi="Times New Roman" w:cs="Times New Roman"/>
          <w:sz w:val="23"/>
          <w:szCs w:val="23"/>
        </w:rPr>
        <w:t xml:space="preserve">Додатки до Договору: </w:t>
      </w:r>
    </w:p>
    <w:p w:rsidR="00EE3DA1" w:rsidRPr="002423A6" w:rsidRDefault="00EE3DA1" w:rsidP="00EE3DA1">
      <w:pPr>
        <w:rPr>
          <w:rFonts w:ascii="Times New Roman" w:hAnsi="Times New Roman" w:cs="Times New Roman"/>
          <w:sz w:val="23"/>
          <w:szCs w:val="23"/>
        </w:rPr>
      </w:pPr>
      <w:r w:rsidRPr="002423A6">
        <w:rPr>
          <w:rFonts w:ascii="Times New Roman" w:hAnsi="Times New Roman" w:cs="Times New Roman"/>
          <w:sz w:val="23"/>
          <w:szCs w:val="23"/>
        </w:rPr>
        <w:t xml:space="preserve">          Додаток №1  Специфікація.</w:t>
      </w:r>
    </w:p>
    <w:p w:rsidR="00426B51" w:rsidRDefault="00426B51" w:rsidP="00EE3DA1">
      <w:pPr>
        <w:jc w:val="center"/>
        <w:rPr>
          <w:rFonts w:ascii="Times New Roman" w:hAnsi="Times New Roman" w:cs="Times New Roman"/>
          <w:b/>
          <w:sz w:val="23"/>
          <w:szCs w:val="23"/>
        </w:rPr>
      </w:pPr>
    </w:p>
    <w:p w:rsidR="00426B51" w:rsidRDefault="00426B51" w:rsidP="00EE3DA1">
      <w:pPr>
        <w:jc w:val="center"/>
        <w:rPr>
          <w:rFonts w:ascii="Times New Roman" w:hAnsi="Times New Roman" w:cs="Times New Roman"/>
          <w:b/>
          <w:sz w:val="23"/>
          <w:szCs w:val="23"/>
        </w:rPr>
      </w:pPr>
    </w:p>
    <w:p w:rsidR="00EE3DA1" w:rsidRDefault="009B4A7F" w:rsidP="00EE3DA1">
      <w:pPr>
        <w:jc w:val="center"/>
        <w:rPr>
          <w:rFonts w:ascii="Times New Roman" w:hAnsi="Times New Roman" w:cs="Times New Roman"/>
          <w:b/>
          <w:sz w:val="23"/>
          <w:szCs w:val="23"/>
        </w:rPr>
      </w:pPr>
      <w:r>
        <w:rPr>
          <w:rFonts w:ascii="Times New Roman" w:hAnsi="Times New Roman" w:cs="Times New Roman"/>
          <w:b/>
          <w:sz w:val="23"/>
          <w:szCs w:val="23"/>
        </w:rPr>
        <w:t>9</w:t>
      </w:r>
      <w:r w:rsidR="00EE3DA1" w:rsidRPr="002423A6">
        <w:rPr>
          <w:rFonts w:ascii="Times New Roman" w:hAnsi="Times New Roman" w:cs="Times New Roman"/>
          <w:b/>
          <w:sz w:val="23"/>
          <w:szCs w:val="23"/>
        </w:rPr>
        <w:t>. Юридичні адреси, реквізити та підписи Сторін</w:t>
      </w:r>
    </w:p>
    <w:p w:rsidR="009B4A7F" w:rsidRPr="002423A6" w:rsidRDefault="009B4A7F" w:rsidP="00EE3DA1">
      <w:pPr>
        <w:jc w:val="center"/>
        <w:rPr>
          <w:rFonts w:ascii="Times New Roman" w:hAnsi="Times New Roman" w:cs="Times New Roman"/>
          <w:b/>
          <w:sz w:val="23"/>
          <w:szCs w:val="23"/>
        </w:rPr>
      </w:pPr>
    </w:p>
    <w:tbl>
      <w:tblPr>
        <w:tblW w:w="10065" w:type="dxa"/>
        <w:tblInd w:w="108" w:type="dxa"/>
        <w:tblLayout w:type="fixed"/>
        <w:tblLook w:val="04A0"/>
      </w:tblPr>
      <w:tblGrid>
        <w:gridCol w:w="5103"/>
        <w:gridCol w:w="4962"/>
      </w:tblGrid>
      <w:tr w:rsidR="00EE3DA1" w:rsidRPr="002423A6" w:rsidTr="006B7DE8">
        <w:tc>
          <w:tcPr>
            <w:tcW w:w="5103" w:type="dxa"/>
            <w:shd w:val="clear" w:color="auto" w:fill="auto"/>
          </w:tcPr>
          <w:p w:rsidR="00EE3DA1" w:rsidRPr="002423A6" w:rsidRDefault="00EE3DA1" w:rsidP="006B7DE8">
            <w:pPr>
              <w:rPr>
                <w:rFonts w:ascii="Times New Roman" w:hAnsi="Times New Roman" w:cs="Times New Roman"/>
                <w:b/>
              </w:rPr>
            </w:pPr>
            <w:r w:rsidRPr="002423A6">
              <w:rPr>
                <w:rFonts w:ascii="Times New Roman" w:hAnsi="Times New Roman" w:cs="Times New Roman"/>
                <w:b/>
              </w:rPr>
              <w:t xml:space="preserve">Виконавець </w:t>
            </w:r>
          </w:p>
        </w:tc>
        <w:tc>
          <w:tcPr>
            <w:tcW w:w="4962" w:type="dxa"/>
            <w:shd w:val="clear" w:color="auto" w:fill="auto"/>
          </w:tcPr>
          <w:p w:rsidR="00EE3DA1" w:rsidRPr="002423A6" w:rsidRDefault="00EE3DA1" w:rsidP="006B7DE8">
            <w:pPr>
              <w:rPr>
                <w:rFonts w:ascii="Times New Roman" w:hAnsi="Times New Roman" w:cs="Times New Roman"/>
                <w:b/>
              </w:rPr>
            </w:pPr>
            <w:r w:rsidRPr="002423A6">
              <w:rPr>
                <w:rFonts w:ascii="Times New Roman" w:hAnsi="Times New Roman" w:cs="Times New Roman"/>
                <w:b/>
              </w:rPr>
              <w:t>Замовник</w:t>
            </w:r>
          </w:p>
        </w:tc>
      </w:tr>
      <w:tr w:rsidR="00EE3DA1" w:rsidRPr="002423A6" w:rsidTr="006B7DE8">
        <w:trPr>
          <w:trHeight w:val="728"/>
        </w:trPr>
        <w:tc>
          <w:tcPr>
            <w:tcW w:w="5103" w:type="dxa"/>
            <w:shd w:val="clear" w:color="auto" w:fill="auto"/>
          </w:tcPr>
          <w:p w:rsidR="00EE3DA1" w:rsidRPr="002423A6" w:rsidRDefault="00EE3DA1" w:rsidP="006B7DE8">
            <w:pPr>
              <w:rPr>
                <w:rFonts w:ascii="Times New Roman" w:hAnsi="Times New Roman" w:cs="Times New Roman"/>
                <w:b/>
              </w:rPr>
            </w:pPr>
            <w:r>
              <w:rPr>
                <w:rFonts w:ascii="Times New Roman" w:hAnsi="Times New Roman" w:cs="Times New Roman"/>
                <w:b/>
              </w:rPr>
              <w:t>________________________________________________________________________________</w:t>
            </w:r>
          </w:p>
        </w:tc>
        <w:tc>
          <w:tcPr>
            <w:tcW w:w="4962" w:type="dxa"/>
            <w:shd w:val="clear" w:color="auto" w:fill="auto"/>
          </w:tcPr>
          <w:p w:rsidR="00966FDC" w:rsidRDefault="00966FDC" w:rsidP="00966FDC">
            <w:pPr>
              <w:keepNext/>
              <w:spacing w:line="20" w:lineRule="atLeast"/>
              <w:contextualSpacing/>
              <w:outlineLvl w:val="3"/>
              <w:rPr>
                <w:rFonts w:ascii="Times New Roman" w:hAnsi="Times New Roman"/>
                <w:b/>
                <w:lang w:eastAsia="ar-SA"/>
              </w:rPr>
            </w:pPr>
            <w:r w:rsidRPr="00801B59">
              <w:rPr>
                <w:rFonts w:ascii="Times New Roman" w:hAnsi="Times New Roman"/>
                <w:b/>
                <w:lang w:eastAsia="ar-SA"/>
              </w:rPr>
              <w:t>Комунальне некомерційне підприємство «Вінницька обласна клінічна лікарня ім. М.І. Пирогова Вінницької обласної Ради»</w:t>
            </w:r>
          </w:p>
          <w:p w:rsidR="00966FDC" w:rsidRDefault="00966FDC" w:rsidP="00966FDC">
            <w:pPr>
              <w:keepNext/>
              <w:spacing w:line="20" w:lineRule="atLeast"/>
              <w:contextualSpacing/>
              <w:outlineLvl w:val="3"/>
              <w:rPr>
                <w:rFonts w:ascii="Times New Roman" w:hAnsi="Times New Roman"/>
                <w:b/>
                <w:lang w:eastAsia="ar-SA"/>
              </w:rPr>
            </w:pPr>
            <w:r>
              <w:rPr>
                <w:rFonts w:ascii="Times New Roman" w:hAnsi="Times New Roman"/>
                <w:b/>
                <w:lang w:eastAsia="ar-SA"/>
              </w:rPr>
              <w:t>21028, м. Вінниця, вул. Пирогова, 46</w:t>
            </w:r>
          </w:p>
          <w:p w:rsidR="00966FDC" w:rsidRDefault="00966FDC" w:rsidP="00966FDC">
            <w:pPr>
              <w:keepNext/>
              <w:spacing w:line="20" w:lineRule="atLeast"/>
              <w:contextualSpacing/>
              <w:outlineLvl w:val="3"/>
              <w:rPr>
                <w:rFonts w:ascii="Times New Roman" w:hAnsi="Times New Roman"/>
                <w:b/>
                <w:lang w:eastAsia="ar-SA"/>
              </w:rPr>
            </w:pPr>
            <w:r>
              <w:rPr>
                <w:rFonts w:ascii="Times New Roman" w:hAnsi="Times New Roman"/>
                <w:b/>
                <w:lang w:eastAsia="ar-SA"/>
              </w:rPr>
              <w:t>Код ЄДРПОУ 02011031</w:t>
            </w:r>
          </w:p>
          <w:p w:rsidR="00966FDC" w:rsidRDefault="00966FDC" w:rsidP="00966FDC">
            <w:pPr>
              <w:keepNext/>
              <w:spacing w:line="20" w:lineRule="atLeast"/>
              <w:contextualSpacing/>
              <w:outlineLvl w:val="3"/>
              <w:rPr>
                <w:rFonts w:ascii="Times New Roman" w:hAnsi="Times New Roman"/>
                <w:b/>
                <w:lang w:eastAsia="ar-SA"/>
              </w:rPr>
            </w:pPr>
            <w:r>
              <w:rPr>
                <w:rFonts w:ascii="Times New Roman" w:hAnsi="Times New Roman"/>
                <w:b/>
                <w:lang w:eastAsia="ar-SA"/>
              </w:rPr>
              <w:t>ІПН 020110302282</w:t>
            </w:r>
          </w:p>
          <w:p w:rsidR="00966FDC" w:rsidRDefault="00966FDC" w:rsidP="00966FDC">
            <w:pPr>
              <w:keepNext/>
              <w:spacing w:line="20" w:lineRule="atLeast"/>
              <w:contextualSpacing/>
              <w:outlineLvl w:val="3"/>
              <w:rPr>
                <w:rFonts w:ascii="Times New Roman" w:hAnsi="Times New Roman"/>
                <w:b/>
                <w:lang w:eastAsia="ar-SA"/>
              </w:rPr>
            </w:pPr>
            <w:r>
              <w:rPr>
                <w:rFonts w:ascii="Times New Roman" w:hAnsi="Times New Roman"/>
                <w:b/>
                <w:lang w:eastAsia="ar-SA"/>
              </w:rPr>
              <w:t>ІВА</w:t>
            </w:r>
            <w:r>
              <w:rPr>
                <w:rFonts w:ascii="Times New Roman" w:hAnsi="Times New Roman"/>
                <w:b/>
                <w:lang w:val="en-US" w:eastAsia="ar-SA"/>
              </w:rPr>
              <w:t>N</w:t>
            </w:r>
            <w:r>
              <w:rPr>
                <w:rFonts w:ascii="Times New Roman" w:hAnsi="Times New Roman"/>
                <w:b/>
                <w:lang w:eastAsia="ar-SA"/>
              </w:rPr>
              <w:t xml:space="preserve"> _______________________________</w:t>
            </w:r>
          </w:p>
          <w:p w:rsidR="00966FDC" w:rsidRPr="00801B59" w:rsidRDefault="00966FDC" w:rsidP="00966FDC">
            <w:pPr>
              <w:keepNext/>
              <w:spacing w:line="20" w:lineRule="atLeast"/>
              <w:contextualSpacing/>
              <w:outlineLvl w:val="3"/>
              <w:rPr>
                <w:rFonts w:ascii="Times New Roman" w:hAnsi="Times New Roman"/>
                <w:b/>
                <w:bCs/>
              </w:rPr>
            </w:pPr>
            <w:r>
              <w:rPr>
                <w:rFonts w:ascii="Times New Roman" w:hAnsi="Times New Roman"/>
                <w:b/>
                <w:lang w:eastAsia="ar-SA"/>
              </w:rPr>
              <w:t>тел. (</w:t>
            </w:r>
            <w:r>
              <w:rPr>
                <w:rFonts w:ascii="Times New Roman" w:hAnsi="Times New Roman"/>
                <w:b/>
                <w:bCs/>
              </w:rPr>
              <w:t>0432)66-01-77</w:t>
            </w:r>
          </w:p>
          <w:p w:rsidR="00EE3DA1" w:rsidRPr="002423A6" w:rsidRDefault="00EE3DA1" w:rsidP="006B7DE8">
            <w:pPr>
              <w:jc w:val="both"/>
              <w:rPr>
                <w:rFonts w:ascii="Times New Roman" w:hAnsi="Times New Roman" w:cs="Times New Roman"/>
                <w:b/>
              </w:rPr>
            </w:pPr>
          </w:p>
        </w:tc>
      </w:tr>
    </w:tbl>
    <w:p w:rsidR="00EE3DA1" w:rsidRPr="002423A6" w:rsidRDefault="00EE3DA1" w:rsidP="00EE3DA1">
      <w:pPr>
        <w:jc w:val="both"/>
        <w:rPr>
          <w:rFonts w:ascii="Times New Roman" w:hAnsi="Times New Roman" w:cs="Times New Roman"/>
          <w:i/>
        </w:rPr>
      </w:pPr>
    </w:p>
    <w:p w:rsidR="00EE3DA1" w:rsidRPr="00966FDC" w:rsidRDefault="00966FDC" w:rsidP="00966FDC">
      <w:pPr>
        <w:jc w:val="center"/>
        <w:rPr>
          <w:rFonts w:ascii="Times New Roman" w:hAnsi="Times New Roman" w:cs="Times New Roman"/>
          <w:b/>
        </w:rPr>
      </w:pPr>
      <w:r>
        <w:rPr>
          <w:rFonts w:ascii="Times New Roman" w:hAnsi="Times New Roman" w:cs="Times New Roman"/>
        </w:rPr>
        <w:t xml:space="preserve">                                                                    </w:t>
      </w:r>
      <w:proofErr w:type="spellStart"/>
      <w:r w:rsidR="00D31441">
        <w:rPr>
          <w:rFonts w:ascii="Times New Roman" w:hAnsi="Times New Roman" w:cs="Times New Roman"/>
        </w:rPr>
        <w:t>В.о</w:t>
      </w:r>
      <w:proofErr w:type="spellEnd"/>
      <w:r w:rsidR="00D31441">
        <w:rPr>
          <w:rFonts w:ascii="Times New Roman" w:hAnsi="Times New Roman" w:cs="Times New Roman"/>
          <w:b/>
        </w:rPr>
        <w:t xml:space="preserve"> д</w:t>
      </w:r>
      <w:r w:rsidRPr="00966FDC">
        <w:rPr>
          <w:rFonts w:ascii="Times New Roman" w:hAnsi="Times New Roman" w:cs="Times New Roman"/>
          <w:b/>
        </w:rPr>
        <w:t>иректор</w:t>
      </w:r>
      <w:r w:rsidR="00D31441">
        <w:rPr>
          <w:rFonts w:ascii="Times New Roman" w:hAnsi="Times New Roman" w:cs="Times New Roman"/>
          <w:b/>
        </w:rPr>
        <w:t>а</w:t>
      </w:r>
      <w:r w:rsidRPr="00966FDC">
        <w:rPr>
          <w:rFonts w:ascii="Times New Roman" w:hAnsi="Times New Roman" w:cs="Times New Roman"/>
          <w:b/>
        </w:rPr>
        <w:t xml:space="preserve">                           О.Б.</w:t>
      </w:r>
      <w:proofErr w:type="spellStart"/>
      <w:r w:rsidRPr="00966FDC">
        <w:rPr>
          <w:rFonts w:ascii="Times New Roman" w:hAnsi="Times New Roman" w:cs="Times New Roman"/>
          <w:b/>
        </w:rPr>
        <w:t>Жупанов</w:t>
      </w:r>
      <w:proofErr w:type="spellEnd"/>
      <w:r w:rsidR="00EE3DA1" w:rsidRPr="00966FDC">
        <w:rPr>
          <w:rFonts w:ascii="Times New Roman" w:hAnsi="Times New Roman" w:cs="Times New Roman"/>
          <w:b/>
        </w:rPr>
        <w:br w:type="page"/>
      </w:r>
    </w:p>
    <w:p w:rsidR="00EE3DA1" w:rsidRPr="002423A6" w:rsidRDefault="00EE3DA1" w:rsidP="00EE3DA1">
      <w:pPr>
        <w:jc w:val="right"/>
        <w:rPr>
          <w:rFonts w:ascii="Times New Roman" w:hAnsi="Times New Roman" w:cs="Times New Roman"/>
        </w:rPr>
      </w:pPr>
      <w:r w:rsidRPr="002423A6">
        <w:rPr>
          <w:rFonts w:ascii="Times New Roman" w:hAnsi="Times New Roman" w:cs="Times New Roman"/>
        </w:rPr>
        <w:lastRenderedPageBreak/>
        <w:t>Додаток №1</w:t>
      </w:r>
    </w:p>
    <w:p w:rsidR="00EE3DA1" w:rsidRPr="002423A6" w:rsidRDefault="00EE3DA1" w:rsidP="00EE3DA1">
      <w:pPr>
        <w:jc w:val="right"/>
        <w:rPr>
          <w:rFonts w:ascii="Times New Roman" w:hAnsi="Times New Roman" w:cs="Times New Roman"/>
        </w:rPr>
      </w:pPr>
      <w:r w:rsidRPr="002423A6">
        <w:rPr>
          <w:rFonts w:ascii="Times New Roman" w:hAnsi="Times New Roman" w:cs="Times New Roman"/>
        </w:rPr>
        <w:t xml:space="preserve">до Договору про надання медичних послуг </w:t>
      </w:r>
    </w:p>
    <w:p w:rsidR="00EE3DA1" w:rsidRPr="002423A6" w:rsidRDefault="00EE3DA1" w:rsidP="00EE3DA1">
      <w:pPr>
        <w:jc w:val="right"/>
        <w:rPr>
          <w:rFonts w:ascii="Times New Roman" w:hAnsi="Times New Roman" w:cs="Times New Roman"/>
        </w:rPr>
      </w:pPr>
      <w:r w:rsidRPr="002423A6">
        <w:rPr>
          <w:rFonts w:ascii="Times New Roman" w:hAnsi="Times New Roman" w:cs="Times New Roman"/>
        </w:rPr>
        <w:t>від ____.___.202</w:t>
      </w:r>
      <w:r w:rsidR="00553D80">
        <w:rPr>
          <w:rFonts w:ascii="Times New Roman" w:hAnsi="Times New Roman" w:cs="Times New Roman"/>
        </w:rPr>
        <w:t>3</w:t>
      </w:r>
      <w:r w:rsidRPr="002423A6">
        <w:rPr>
          <w:rFonts w:ascii="Times New Roman" w:hAnsi="Times New Roman" w:cs="Times New Roman"/>
        </w:rPr>
        <w:t xml:space="preserve"> р. №___/_____</w:t>
      </w:r>
    </w:p>
    <w:p w:rsidR="00EE3DA1" w:rsidRPr="002423A6" w:rsidRDefault="00EE3DA1" w:rsidP="00EE3DA1">
      <w:pPr>
        <w:jc w:val="both"/>
        <w:rPr>
          <w:rFonts w:ascii="Times New Roman" w:hAnsi="Times New Roman" w:cs="Times New Roman"/>
          <w:i/>
        </w:rPr>
      </w:pPr>
    </w:p>
    <w:p w:rsidR="00EE3DA1" w:rsidRPr="002423A6" w:rsidRDefault="00EE3DA1" w:rsidP="00EE3DA1">
      <w:pPr>
        <w:jc w:val="center"/>
        <w:rPr>
          <w:rFonts w:ascii="Times New Roman" w:hAnsi="Times New Roman" w:cs="Times New Roman"/>
          <w:b/>
        </w:rPr>
      </w:pPr>
      <w:r w:rsidRPr="002423A6">
        <w:rPr>
          <w:rFonts w:ascii="Times New Roman" w:hAnsi="Times New Roman" w:cs="Times New Roman"/>
          <w:b/>
        </w:rPr>
        <w:t>Специфікація</w:t>
      </w:r>
    </w:p>
    <w:tbl>
      <w:tblPr>
        <w:tblW w:w="9922" w:type="dxa"/>
        <w:tblLayout w:type="fixed"/>
        <w:tblLook w:val="04A0"/>
      </w:tblPr>
      <w:tblGrid>
        <w:gridCol w:w="515"/>
        <w:gridCol w:w="4375"/>
        <w:gridCol w:w="975"/>
        <w:gridCol w:w="1473"/>
        <w:gridCol w:w="1315"/>
        <w:gridCol w:w="1269"/>
      </w:tblGrid>
      <w:tr w:rsidR="00EE3DA1" w:rsidRPr="002423A6" w:rsidTr="009B4A7F">
        <w:trPr>
          <w:cantSplit/>
          <w:trHeight w:val="1202"/>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EE3DA1" w:rsidRPr="002423A6" w:rsidRDefault="00EE3DA1" w:rsidP="006B7DE8">
            <w:pPr>
              <w:jc w:val="center"/>
              <w:rPr>
                <w:rFonts w:ascii="Times New Roman" w:hAnsi="Times New Roman" w:cs="Times New Roman"/>
              </w:rPr>
            </w:pPr>
            <w:r w:rsidRPr="002423A6">
              <w:rPr>
                <w:rFonts w:ascii="Times New Roman" w:hAnsi="Times New Roman" w:cs="Times New Roman"/>
              </w:rPr>
              <w:t>№ з/п</w:t>
            </w:r>
          </w:p>
        </w:tc>
        <w:tc>
          <w:tcPr>
            <w:tcW w:w="4375" w:type="dxa"/>
            <w:tcBorders>
              <w:top w:val="single" w:sz="4" w:space="0" w:color="auto"/>
              <w:left w:val="nil"/>
              <w:bottom w:val="single" w:sz="4" w:space="0" w:color="auto"/>
              <w:right w:val="single" w:sz="4" w:space="0" w:color="auto"/>
            </w:tcBorders>
            <w:shd w:val="clear" w:color="auto" w:fill="auto"/>
            <w:vAlign w:val="center"/>
          </w:tcPr>
          <w:p w:rsidR="00EE3DA1" w:rsidRPr="002423A6" w:rsidRDefault="00EE3DA1" w:rsidP="006B7DE8">
            <w:pPr>
              <w:jc w:val="center"/>
              <w:rPr>
                <w:rFonts w:ascii="Times New Roman" w:hAnsi="Times New Roman" w:cs="Times New Roman"/>
              </w:rPr>
            </w:pPr>
            <w:r w:rsidRPr="002423A6">
              <w:rPr>
                <w:rFonts w:ascii="Times New Roman" w:hAnsi="Times New Roman" w:cs="Times New Roman"/>
              </w:rPr>
              <w:t>Найменування послуги</w:t>
            </w:r>
          </w:p>
        </w:tc>
        <w:tc>
          <w:tcPr>
            <w:tcW w:w="975" w:type="dxa"/>
            <w:tcBorders>
              <w:top w:val="single" w:sz="4" w:space="0" w:color="auto"/>
              <w:left w:val="nil"/>
              <w:bottom w:val="single" w:sz="4" w:space="0" w:color="auto"/>
              <w:right w:val="single" w:sz="4" w:space="0" w:color="auto"/>
            </w:tcBorders>
            <w:shd w:val="clear" w:color="auto" w:fill="auto"/>
            <w:textDirection w:val="btLr"/>
            <w:vAlign w:val="center"/>
          </w:tcPr>
          <w:p w:rsidR="00EE3DA1" w:rsidRPr="002423A6" w:rsidRDefault="00EE3DA1" w:rsidP="006B7DE8">
            <w:pPr>
              <w:ind w:left="113" w:right="113"/>
              <w:jc w:val="center"/>
              <w:rPr>
                <w:rFonts w:ascii="Times New Roman" w:hAnsi="Times New Roman" w:cs="Times New Roman"/>
              </w:rPr>
            </w:pPr>
            <w:r w:rsidRPr="002423A6">
              <w:rPr>
                <w:rFonts w:ascii="Times New Roman" w:hAnsi="Times New Roman" w:cs="Times New Roman"/>
              </w:rPr>
              <w:t>Кількість</w:t>
            </w:r>
          </w:p>
        </w:tc>
        <w:tc>
          <w:tcPr>
            <w:tcW w:w="1473" w:type="dxa"/>
            <w:tcBorders>
              <w:top w:val="single" w:sz="4" w:space="0" w:color="auto"/>
              <w:left w:val="nil"/>
              <w:bottom w:val="single" w:sz="4" w:space="0" w:color="auto"/>
              <w:right w:val="single" w:sz="4" w:space="0" w:color="auto"/>
            </w:tcBorders>
            <w:textDirection w:val="btLr"/>
            <w:vAlign w:val="center"/>
          </w:tcPr>
          <w:p w:rsidR="00EE3DA1" w:rsidRPr="002423A6" w:rsidRDefault="00EE3DA1" w:rsidP="006B7DE8">
            <w:pPr>
              <w:ind w:left="113" w:right="113"/>
              <w:jc w:val="center"/>
              <w:rPr>
                <w:rFonts w:ascii="Times New Roman" w:hAnsi="Times New Roman" w:cs="Times New Roman"/>
              </w:rPr>
            </w:pPr>
            <w:r w:rsidRPr="002423A6">
              <w:rPr>
                <w:rFonts w:ascii="Times New Roman" w:hAnsi="Times New Roman" w:cs="Times New Roman"/>
              </w:rPr>
              <w:t>Одиниця виміру</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EE3DA1" w:rsidRPr="002423A6" w:rsidRDefault="00EE3DA1" w:rsidP="006B7DE8">
            <w:pPr>
              <w:jc w:val="center"/>
              <w:rPr>
                <w:rFonts w:ascii="Times New Roman" w:hAnsi="Times New Roman" w:cs="Times New Roman"/>
              </w:rPr>
            </w:pPr>
            <w:r w:rsidRPr="002423A6">
              <w:rPr>
                <w:rFonts w:ascii="Times New Roman" w:hAnsi="Times New Roman" w:cs="Times New Roman"/>
              </w:rPr>
              <w:t>Ціна з або без ПДВ, грн.</w:t>
            </w:r>
          </w:p>
        </w:tc>
        <w:tc>
          <w:tcPr>
            <w:tcW w:w="1269" w:type="dxa"/>
            <w:tcBorders>
              <w:top w:val="single" w:sz="4" w:space="0" w:color="auto"/>
              <w:left w:val="nil"/>
              <w:bottom w:val="single" w:sz="4" w:space="0" w:color="auto"/>
              <w:right w:val="single" w:sz="4" w:space="0" w:color="auto"/>
            </w:tcBorders>
            <w:vAlign w:val="center"/>
          </w:tcPr>
          <w:p w:rsidR="00EE3DA1" w:rsidRPr="002423A6" w:rsidRDefault="00EE3DA1" w:rsidP="006B7DE8">
            <w:pPr>
              <w:jc w:val="center"/>
              <w:rPr>
                <w:rFonts w:ascii="Times New Roman" w:hAnsi="Times New Roman" w:cs="Times New Roman"/>
              </w:rPr>
            </w:pPr>
            <w:r w:rsidRPr="002423A6">
              <w:rPr>
                <w:rFonts w:ascii="Times New Roman" w:hAnsi="Times New Roman" w:cs="Times New Roman"/>
              </w:rPr>
              <w:t>Сума з або без ПДВ, грн.</w:t>
            </w:r>
          </w:p>
        </w:tc>
      </w:tr>
      <w:tr w:rsidR="00EE3DA1" w:rsidRPr="002423A6" w:rsidTr="009B4A7F">
        <w:trPr>
          <w:trHeight w:val="743"/>
        </w:trPr>
        <w:tc>
          <w:tcPr>
            <w:tcW w:w="515" w:type="dxa"/>
            <w:tcBorders>
              <w:top w:val="nil"/>
              <w:left w:val="single" w:sz="4" w:space="0" w:color="auto"/>
              <w:bottom w:val="single" w:sz="4" w:space="0" w:color="auto"/>
              <w:right w:val="single" w:sz="4" w:space="0" w:color="auto"/>
            </w:tcBorders>
            <w:shd w:val="clear" w:color="auto" w:fill="auto"/>
            <w:vAlign w:val="center"/>
          </w:tcPr>
          <w:p w:rsidR="00EE3DA1" w:rsidRPr="002423A6" w:rsidRDefault="00EE3DA1" w:rsidP="006B7DE8">
            <w:pPr>
              <w:rPr>
                <w:rFonts w:ascii="Times New Roman" w:hAnsi="Times New Roman" w:cs="Times New Roman"/>
              </w:rPr>
            </w:pPr>
            <w:r w:rsidRPr="002423A6">
              <w:rPr>
                <w:rFonts w:ascii="Times New Roman" w:hAnsi="Times New Roman" w:cs="Times New Roman"/>
              </w:rPr>
              <w:t>1</w:t>
            </w:r>
          </w:p>
        </w:tc>
        <w:tc>
          <w:tcPr>
            <w:tcW w:w="4375" w:type="dxa"/>
            <w:tcBorders>
              <w:top w:val="nil"/>
              <w:left w:val="nil"/>
              <w:bottom w:val="single" w:sz="4" w:space="0" w:color="auto"/>
              <w:right w:val="single" w:sz="4" w:space="0" w:color="auto"/>
            </w:tcBorders>
            <w:shd w:val="clear" w:color="auto" w:fill="auto"/>
            <w:vAlign w:val="center"/>
          </w:tcPr>
          <w:p w:rsidR="00EE3DA1" w:rsidRPr="002423A6" w:rsidRDefault="00EE3DA1" w:rsidP="006B7DE8">
            <w:pPr>
              <w:ind w:left="202"/>
              <w:rPr>
                <w:rFonts w:ascii="Times New Roman" w:eastAsia="Times New Roman" w:hAnsi="Times New Roman" w:cs="Times New Roman"/>
                <w:bCs/>
              </w:rPr>
            </w:pPr>
            <w:r w:rsidRPr="002423A6">
              <w:rPr>
                <w:rFonts w:ascii="Times New Roman" w:eastAsia="Times New Roman" w:hAnsi="Times New Roman" w:cs="Times New Roman"/>
                <w:bCs/>
              </w:rPr>
              <w:t xml:space="preserve">Гістологічне дослідження </w:t>
            </w:r>
            <w:proofErr w:type="spellStart"/>
            <w:r w:rsidRPr="002423A6">
              <w:rPr>
                <w:rFonts w:ascii="Times New Roman" w:eastAsia="Times New Roman" w:hAnsi="Times New Roman" w:cs="Times New Roman"/>
                <w:bCs/>
              </w:rPr>
              <w:t>біопсійного</w:t>
            </w:r>
            <w:proofErr w:type="spellEnd"/>
            <w:r w:rsidRPr="002423A6">
              <w:rPr>
                <w:rFonts w:ascii="Times New Roman" w:eastAsia="Times New Roman" w:hAnsi="Times New Roman" w:cs="Times New Roman"/>
                <w:bCs/>
              </w:rPr>
              <w:t xml:space="preserve"> матеріалу 1 категорії складності</w:t>
            </w:r>
          </w:p>
        </w:tc>
        <w:tc>
          <w:tcPr>
            <w:tcW w:w="975" w:type="dxa"/>
            <w:tcBorders>
              <w:top w:val="nil"/>
              <w:left w:val="nil"/>
              <w:bottom w:val="single" w:sz="4" w:space="0" w:color="auto"/>
              <w:right w:val="single" w:sz="4" w:space="0" w:color="auto"/>
            </w:tcBorders>
            <w:shd w:val="clear" w:color="auto" w:fill="auto"/>
            <w:vAlign w:val="center"/>
          </w:tcPr>
          <w:p w:rsidR="00EE3DA1" w:rsidRPr="002423A6" w:rsidRDefault="00EE3DA1" w:rsidP="006B7DE8">
            <w:pPr>
              <w:ind w:left="173"/>
              <w:jc w:val="center"/>
              <w:rPr>
                <w:rFonts w:ascii="Times New Roman" w:hAnsi="Times New Roman" w:cs="Times New Roman"/>
              </w:rPr>
            </w:pPr>
          </w:p>
        </w:tc>
        <w:tc>
          <w:tcPr>
            <w:tcW w:w="1473" w:type="dxa"/>
            <w:tcBorders>
              <w:top w:val="single" w:sz="4" w:space="0" w:color="auto"/>
              <w:left w:val="nil"/>
              <w:bottom w:val="single" w:sz="4" w:space="0" w:color="auto"/>
              <w:right w:val="single" w:sz="4" w:space="0" w:color="auto"/>
            </w:tcBorders>
          </w:tcPr>
          <w:p w:rsidR="00EE3DA1" w:rsidRPr="002423A6" w:rsidRDefault="00EE3DA1" w:rsidP="006B7DE8">
            <w:pPr>
              <w:ind w:left="34"/>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EE3DA1" w:rsidRPr="002423A6" w:rsidRDefault="00EE3DA1" w:rsidP="006B7DE8">
            <w:pPr>
              <w:ind w:left="173"/>
              <w:jc w:val="center"/>
              <w:rPr>
                <w:rFonts w:ascii="Times New Roman" w:hAnsi="Times New Roman" w:cs="Times New Roman"/>
              </w:rPr>
            </w:pPr>
          </w:p>
        </w:tc>
        <w:tc>
          <w:tcPr>
            <w:tcW w:w="1269" w:type="dxa"/>
            <w:tcBorders>
              <w:top w:val="nil"/>
              <w:left w:val="nil"/>
              <w:bottom w:val="single" w:sz="4" w:space="0" w:color="auto"/>
              <w:right w:val="single" w:sz="4" w:space="0" w:color="auto"/>
            </w:tcBorders>
          </w:tcPr>
          <w:p w:rsidR="00EE3DA1" w:rsidRPr="002423A6" w:rsidRDefault="00EE3DA1" w:rsidP="006B7DE8">
            <w:pPr>
              <w:jc w:val="center"/>
              <w:rPr>
                <w:rFonts w:ascii="Times New Roman" w:hAnsi="Times New Roman" w:cs="Times New Roman"/>
              </w:rPr>
            </w:pPr>
          </w:p>
        </w:tc>
      </w:tr>
      <w:tr w:rsidR="00EE3DA1" w:rsidRPr="002423A6" w:rsidTr="009B4A7F">
        <w:trPr>
          <w:trHeight w:val="658"/>
        </w:trPr>
        <w:tc>
          <w:tcPr>
            <w:tcW w:w="515" w:type="dxa"/>
            <w:tcBorders>
              <w:top w:val="nil"/>
              <w:left w:val="single" w:sz="4" w:space="0" w:color="auto"/>
              <w:bottom w:val="single" w:sz="4" w:space="0" w:color="auto"/>
              <w:right w:val="single" w:sz="4" w:space="0" w:color="auto"/>
            </w:tcBorders>
            <w:shd w:val="clear" w:color="auto" w:fill="auto"/>
            <w:vAlign w:val="center"/>
          </w:tcPr>
          <w:p w:rsidR="00EE3DA1" w:rsidRPr="002423A6" w:rsidRDefault="00EE3DA1" w:rsidP="006B7DE8">
            <w:pPr>
              <w:rPr>
                <w:rFonts w:ascii="Times New Roman" w:hAnsi="Times New Roman" w:cs="Times New Roman"/>
              </w:rPr>
            </w:pPr>
            <w:r w:rsidRPr="002423A6">
              <w:rPr>
                <w:rFonts w:ascii="Times New Roman" w:hAnsi="Times New Roman" w:cs="Times New Roman"/>
              </w:rPr>
              <w:t>2</w:t>
            </w:r>
          </w:p>
        </w:tc>
        <w:tc>
          <w:tcPr>
            <w:tcW w:w="4375" w:type="dxa"/>
            <w:tcBorders>
              <w:top w:val="nil"/>
              <w:left w:val="nil"/>
              <w:bottom w:val="single" w:sz="4" w:space="0" w:color="auto"/>
              <w:right w:val="single" w:sz="4" w:space="0" w:color="auto"/>
            </w:tcBorders>
            <w:shd w:val="clear" w:color="auto" w:fill="auto"/>
            <w:vAlign w:val="center"/>
          </w:tcPr>
          <w:p w:rsidR="00EE3DA1" w:rsidRPr="002423A6" w:rsidRDefault="00EE3DA1" w:rsidP="006B7DE8">
            <w:pPr>
              <w:ind w:left="202"/>
              <w:rPr>
                <w:rFonts w:ascii="Times New Roman" w:eastAsia="Times New Roman" w:hAnsi="Times New Roman" w:cs="Times New Roman"/>
                <w:bCs/>
              </w:rPr>
            </w:pPr>
            <w:r w:rsidRPr="002423A6">
              <w:rPr>
                <w:rFonts w:ascii="Times New Roman" w:eastAsia="Times New Roman" w:hAnsi="Times New Roman" w:cs="Times New Roman"/>
                <w:bCs/>
              </w:rPr>
              <w:t xml:space="preserve">Гістологічне дослідження </w:t>
            </w:r>
            <w:proofErr w:type="spellStart"/>
            <w:r w:rsidRPr="002423A6">
              <w:rPr>
                <w:rFonts w:ascii="Times New Roman" w:eastAsia="Times New Roman" w:hAnsi="Times New Roman" w:cs="Times New Roman"/>
                <w:bCs/>
              </w:rPr>
              <w:t>біопсійного</w:t>
            </w:r>
            <w:proofErr w:type="spellEnd"/>
            <w:r w:rsidRPr="002423A6">
              <w:rPr>
                <w:rFonts w:ascii="Times New Roman" w:eastAsia="Times New Roman" w:hAnsi="Times New Roman" w:cs="Times New Roman"/>
                <w:bCs/>
              </w:rPr>
              <w:t xml:space="preserve"> матеріалу 2 категорії складності</w:t>
            </w:r>
          </w:p>
        </w:tc>
        <w:tc>
          <w:tcPr>
            <w:tcW w:w="975" w:type="dxa"/>
            <w:tcBorders>
              <w:top w:val="nil"/>
              <w:left w:val="nil"/>
              <w:bottom w:val="single" w:sz="4" w:space="0" w:color="auto"/>
              <w:right w:val="single" w:sz="4" w:space="0" w:color="auto"/>
            </w:tcBorders>
            <w:shd w:val="clear" w:color="auto" w:fill="auto"/>
            <w:vAlign w:val="center"/>
          </w:tcPr>
          <w:p w:rsidR="00EE3DA1" w:rsidRPr="002423A6" w:rsidRDefault="00EE3DA1" w:rsidP="006B7DE8">
            <w:pPr>
              <w:ind w:left="173"/>
              <w:jc w:val="center"/>
              <w:rPr>
                <w:rFonts w:ascii="Times New Roman" w:hAnsi="Times New Roman" w:cs="Times New Roman"/>
              </w:rPr>
            </w:pPr>
          </w:p>
        </w:tc>
        <w:tc>
          <w:tcPr>
            <w:tcW w:w="1473" w:type="dxa"/>
            <w:tcBorders>
              <w:top w:val="single" w:sz="4" w:space="0" w:color="auto"/>
              <w:left w:val="nil"/>
              <w:bottom w:val="single" w:sz="4" w:space="0" w:color="auto"/>
              <w:right w:val="single" w:sz="4" w:space="0" w:color="auto"/>
            </w:tcBorders>
          </w:tcPr>
          <w:p w:rsidR="00EE3DA1" w:rsidRPr="002423A6" w:rsidRDefault="00EE3DA1" w:rsidP="006B7DE8">
            <w:pPr>
              <w:ind w:left="34"/>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EE3DA1" w:rsidRPr="002423A6" w:rsidRDefault="00EE3DA1" w:rsidP="006B7DE8">
            <w:pPr>
              <w:ind w:left="173"/>
              <w:jc w:val="center"/>
              <w:rPr>
                <w:rFonts w:ascii="Times New Roman" w:hAnsi="Times New Roman" w:cs="Times New Roman"/>
              </w:rPr>
            </w:pPr>
          </w:p>
        </w:tc>
        <w:tc>
          <w:tcPr>
            <w:tcW w:w="1269" w:type="dxa"/>
            <w:tcBorders>
              <w:top w:val="nil"/>
              <w:left w:val="nil"/>
              <w:bottom w:val="single" w:sz="4" w:space="0" w:color="auto"/>
              <w:right w:val="single" w:sz="4" w:space="0" w:color="auto"/>
            </w:tcBorders>
          </w:tcPr>
          <w:p w:rsidR="00EE3DA1" w:rsidRPr="002423A6" w:rsidRDefault="00EE3DA1" w:rsidP="006B7DE8">
            <w:pPr>
              <w:jc w:val="center"/>
              <w:rPr>
                <w:rFonts w:ascii="Times New Roman" w:hAnsi="Times New Roman" w:cs="Times New Roman"/>
              </w:rPr>
            </w:pPr>
          </w:p>
        </w:tc>
      </w:tr>
      <w:tr w:rsidR="00EE3DA1" w:rsidRPr="002423A6" w:rsidTr="009B4A7F">
        <w:trPr>
          <w:trHeight w:val="681"/>
        </w:trPr>
        <w:tc>
          <w:tcPr>
            <w:tcW w:w="515" w:type="dxa"/>
            <w:tcBorders>
              <w:top w:val="nil"/>
              <w:left w:val="single" w:sz="4" w:space="0" w:color="auto"/>
              <w:bottom w:val="single" w:sz="4" w:space="0" w:color="auto"/>
              <w:right w:val="single" w:sz="4" w:space="0" w:color="auto"/>
            </w:tcBorders>
            <w:shd w:val="clear" w:color="auto" w:fill="auto"/>
            <w:vAlign w:val="center"/>
          </w:tcPr>
          <w:p w:rsidR="00EE3DA1" w:rsidRPr="002423A6" w:rsidRDefault="00EE3DA1" w:rsidP="006B7DE8">
            <w:pPr>
              <w:rPr>
                <w:rFonts w:ascii="Times New Roman" w:hAnsi="Times New Roman" w:cs="Times New Roman"/>
              </w:rPr>
            </w:pPr>
            <w:r w:rsidRPr="002423A6">
              <w:rPr>
                <w:rFonts w:ascii="Times New Roman" w:hAnsi="Times New Roman" w:cs="Times New Roman"/>
              </w:rPr>
              <w:t>3</w:t>
            </w:r>
          </w:p>
        </w:tc>
        <w:tc>
          <w:tcPr>
            <w:tcW w:w="4375" w:type="dxa"/>
            <w:tcBorders>
              <w:top w:val="nil"/>
              <w:left w:val="nil"/>
              <w:bottom w:val="single" w:sz="4" w:space="0" w:color="auto"/>
              <w:right w:val="single" w:sz="4" w:space="0" w:color="auto"/>
            </w:tcBorders>
            <w:shd w:val="clear" w:color="auto" w:fill="auto"/>
            <w:vAlign w:val="center"/>
          </w:tcPr>
          <w:p w:rsidR="00EE3DA1" w:rsidRPr="002423A6" w:rsidRDefault="00EE3DA1" w:rsidP="006B7DE8">
            <w:pPr>
              <w:ind w:left="202"/>
              <w:rPr>
                <w:rFonts w:ascii="Times New Roman" w:eastAsia="Times New Roman" w:hAnsi="Times New Roman" w:cs="Times New Roman"/>
                <w:bCs/>
              </w:rPr>
            </w:pPr>
            <w:r w:rsidRPr="002423A6">
              <w:rPr>
                <w:rFonts w:ascii="Times New Roman" w:eastAsia="Times New Roman" w:hAnsi="Times New Roman" w:cs="Times New Roman"/>
                <w:bCs/>
              </w:rPr>
              <w:t xml:space="preserve">Гістологічне дослідження </w:t>
            </w:r>
            <w:proofErr w:type="spellStart"/>
            <w:r w:rsidRPr="002423A6">
              <w:rPr>
                <w:rFonts w:ascii="Times New Roman" w:eastAsia="Times New Roman" w:hAnsi="Times New Roman" w:cs="Times New Roman"/>
                <w:bCs/>
              </w:rPr>
              <w:t>біопсійного</w:t>
            </w:r>
            <w:proofErr w:type="spellEnd"/>
            <w:r w:rsidRPr="002423A6">
              <w:rPr>
                <w:rFonts w:ascii="Times New Roman" w:eastAsia="Times New Roman" w:hAnsi="Times New Roman" w:cs="Times New Roman"/>
                <w:bCs/>
              </w:rPr>
              <w:t xml:space="preserve"> матеріалу 3 категорії складності</w:t>
            </w:r>
          </w:p>
        </w:tc>
        <w:tc>
          <w:tcPr>
            <w:tcW w:w="975" w:type="dxa"/>
            <w:tcBorders>
              <w:top w:val="nil"/>
              <w:left w:val="nil"/>
              <w:bottom w:val="single" w:sz="4" w:space="0" w:color="auto"/>
              <w:right w:val="single" w:sz="4" w:space="0" w:color="auto"/>
            </w:tcBorders>
            <w:shd w:val="clear" w:color="auto" w:fill="auto"/>
            <w:vAlign w:val="center"/>
          </w:tcPr>
          <w:p w:rsidR="00EE3DA1" w:rsidRPr="002423A6" w:rsidRDefault="00EE3DA1" w:rsidP="006B7DE8">
            <w:pPr>
              <w:ind w:left="173"/>
              <w:jc w:val="center"/>
              <w:rPr>
                <w:rFonts w:ascii="Times New Roman" w:hAnsi="Times New Roman" w:cs="Times New Roman"/>
              </w:rPr>
            </w:pPr>
          </w:p>
        </w:tc>
        <w:tc>
          <w:tcPr>
            <w:tcW w:w="1473" w:type="dxa"/>
            <w:tcBorders>
              <w:top w:val="single" w:sz="4" w:space="0" w:color="auto"/>
              <w:left w:val="nil"/>
              <w:bottom w:val="single" w:sz="4" w:space="0" w:color="auto"/>
              <w:right w:val="single" w:sz="4" w:space="0" w:color="auto"/>
            </w:tcBorders>
          </w:tcPr>
          <w:p w:rsidR="00EE3DA1" w:rsidRPr="002423A6" w:rsidRDefault="00EE3DA1" w:rsidP="006B7DE8">
            <w:pPr>
              <w:ind w:left="34"/>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EE3DA1" w:rsidRPr="002423A6" w:rsidRDefault="00EE3DA1" w:rsidP="006B7DE8">
            <w:pPr>
              <w:ind w:left="173"/>
              <w:jc w:val="center"/>
              <w:rPr>
                <w:rFonts w:ascii="Times New Roman" w:hAnsi="Times New Roman" w:cs="Times New Roman"/>
              </w:rPr>
            </w:pPr>
          </w:p>
        </w:tc>
        <w:tc>
          <w:tcPr>
            <w:tcW w:w="1269" w:type="dxa"/>
            <w:tcBorders>
              <w:top w:val="nil"/>
              <w:left w:val="nil"/>
              <w:bottom w:val="single" w:sz="4" w:space="0" w:color="auto"/>
              <w:right w:val="single" w:sz="4" w:space="0" w:color="auto"/>
            </w:tcBorders>
          </w:tcPr>
          <w:p w:rsidR="00EE3DA1" w:rsidRPr="002423A6" w:rsidRDefault="00EE3DA1" w:rsidP="006B7DE8">
            <w:pPr>
              <w:jc w:val="center"/>
              <w:rPr>
                <w:rFonts w:ascii="Times New Roman" w:hAnsi="Times New Roman" w:cs="Times New Roman"/>
              </w:rPr>
            </w:pPr>
          </w:p>
        </w:tc>
      </w:tr>
      <w:tr w:rsidR="00465FAD" w:rsidRPr="002423A6" w:rsidTr="009B4A7F">
        <w:trPr>
          <w:trHeight w:val="681"/>
        </w:trPr>
        <w:tc>
          <w:tcPr>
            <w:tcW w:w="515" w:type="dxa"/>
            <w:tcBorders>
              <w:top w:val="nil"/>
              <w:left w:val="single" w:sz="4" w:space="0" w:color="auto"/>
              <w:bottom w:val="single" w:sz="4" w:space="0" w:color="auto"/>
              <w:right w:val="single" w:sz="4" w:space="0" w:color="auto"/>
            </w:tcBorders>
            <w:shd w:val="clear" w:color="auto" w:fill="auto"/>
            <w:vAlign w:val="center"/>
          </w:tcPr>
          <w:p w:rsidR="00465FAD" w:rsidRPr="002423A6" w:rsidRDefault="00465FAD" w:rsidP="006B7DE8">
            <w:pPr>
              <w:rPr>
                <w:rFonts w:ascii="Times New Roman" w:hAnsi="Times New Roman" w:cs="Times New Roman"/>
              </w:rPr>
            </w:pPr>
            <w:r>
              <w:rPr>
                <w:rFonts w:ascii="Times New Roman" w:hAnsi="Times New Roman" w:cs="Times New Roman"/>
              </w:rPr>
              <w:t>4</w:t>
            </w:r>
          </w:p>
        </w:tc>
        <w:tc>
          <w:tcPr>
            <w:tcW w:w="4375" w:type="dxa"/>
            <w:tcBorders>
              <w:top w:val="nil"/>
              <w:left w:val="nil"/>
              <w:bottom w:val="single" w:sz="4" w:space="0" w:color="auto"/>
              <w:right w:val="single" w:sz="4" w:space="0" w:color="auto"/>
            </w:tcBorders>
            <w:shd w:val="clear" w:color="auto" w:fill="auto"/>
            <w:vAlign w:val="center"/>
          </w:tcPr>
          <w:p w:rsidR="00465FAD" w:rsidRPr="002423A6" w:rsidRDefault="00465FAD" w:rsidP="00465FAD">
            <w:pPr>
              <w:ind w:left="202"/>
              <w:rPr>
                <w:rFonts w:ascii="Times New Roman" w:eastAsia="Times New Roman" w:hAnsi="Times New Roman" w:cs="Times New Roman"/>
                <w:bCs/>
              </w:rPr>
            </w:pPr>
            <w:r w:rsidRPr="002423A6">
              <w:rPr>
                <w:rFonts w:ascii="Times New Roman" w:eastAsia="Times New Roman" w:hAnsi="Times New Roman" w:cs="Times New Roman"/>
                <w:bCs/>
              </w:rPr>
              <w:t xml:space="preserve">Гістологічне дослідження </w:t>
            </w:r>
            <w:proofErr w:type="spellStart"/>
            <w:r w:rsidRPr="002423A6">
              <w:rPr>
                <w:rFonts w:ascii="Times New Roman" w:eastAsia="Times New Roman" w:hAnsi="Times New Roman" w:cs="Times New Roman"/>
                <w:bCs/>
              </w:rPr>
              <w:t>біопсійного</w:t>
            </w:r>
            <w:proofErr w:type="spellEnd"/>
            <w:r w:rsidRPr="002423A6">
              <w:rPr>
                <w:rFonts w:ascii="Times New Roman" w:eastAsia="Times New Roman" w:hAnsi="Times New Roman" w:cs="Times New Roman"/>
                <w:bCs/>
              </w:rPr>
              <w:t xml:space="preserve"> матеріалу </w:t>
            </w:r>
            <w:r>
              <w:rPr>
                <w:rFonts w:ascii="Times New Roman" w:eastAsia="Times New Roman" w:hAnsi="Times New Roman" w:cs="Times New Roman"/>
                <w:bCs/>
              </w:rPr>
              <w:t>4</w:t>
            </w:r>
            <w:r w:rsidRPr="002423A6">
              <w:rPr>
                <w:rFonts w:ascii="Times New Roman" w:eastAsia="Times New Roman" w:hAnsi="Times New Roman" w:cs="Times New Roman"/>
                <w:bCs/>
              </w:rPr>
              <w:t xml:space="preserve"> категорії складності</w:t>
            </w:r>
          </w:p>
        </w:tc>
        <w:tc>
          <w:tcPr>
            <w:tcW w:w="975" w:type="dxa"/>
            <w:tcBorders>
              <w:top w:val="nil"/>
              <w:left w:val="nil"/>
              <w:bottom w:val="single" w:sz="4" w:space="0" w:color="auto"/>
              <w:right w:val="single" w:sz="4" w:space="0" w:color="auto"/>
            </w:tcBorders>
            <w:shd w:val="clear" w:color="auto" w:fill="auto"/>
            <w:vAlign w:val="center"/>
          </w:tcPr>
          <w:p w:rsidR="00465FAD" w:rsidRDefault="00465FAD" w:rsidP="006B7DE8">
            <w:pPr>
              <w:ind w:left="173"/>
              <w:jc w:val="center"/>
              <w:rPr>
                <w:rFonts w:ascii="Times New Roman" w:hAnsi="Times New Roman" w:cs="Times New Roman"/>
              </w:rPr>
            </w:pPr>
          </w:p>
        </w:tc>
        <w:tc>
          <w:tcPr>
            <w:tcW w:w="1473" w:type="dxa"/>
            <w:tcBorders>
              <w:top w:val="single" w:sz="4" w:space="0" w:color="auto"/>
              <w:left w:val="nil"/>
              <w:bottom w:val="single" w:sz="4" w:space="0" w:color="auto"/>
              <w:right w:val="single" w:sz="4" w:space="0" w:color="auto"/>
            </w:tcBorders>
          </w:tcPr>
          <w:p w:rsidR="00465FAD" w:rsidRPr="002423A6" w:rsidRDefault="00465FAD" w:rsidP="006B7DE8">
            <w:pPr>
              <w:ind w:left="34"/>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465FAD" w:rsidRPr="002423A6" w:rsidRDefault="00465FAD" w:rsidP="006B7DE8">
            <w:pPr>
              <w:ind w:left="173"/>
              <w:jc w:val="center"/>
              <w:rPr>
                <w:rFonts w:ascii="Times New Roman" w:hAnsi="Times New Roman" w:cs="Times New Roman"/>
              </w:rPr>
            </w:pPr>
          </w:p>
        </w:tc>
        <w:tc>
          <w:tcPr>
            <w:tcW w:w="1269" w:type="dxa"/>
            <w:tcBorders>
              <w:top w:val="nil"/>
              <w:left w:val="nil"/>
              <w:bottom w:val="single" w:sz="4" w:space="0" w:color="auto"/>
              <w:right w:val="single" w:sz="4" w:space="0" w:color="auto"/>
            </w:tcBorders>
          </w:tcPr>
          <w:p w:rsidR="00465FAD" w:rsidRPr="002423A6" w:rsidRDefault="00465FAD" w:rsidP="006B7DE8">
            <w:pPr>
              <w:jc w:val="center"/>
              <w:rPr>
                <w:rFonts w:ascii="Times New Roman" w:hAnsi="Times New Roman" w:cs="Times New Roman"/>
              </w:rPr>
            </w:pPr>
          </w:p>
        </w:tc>
      </w:tr>
      <w:tr w:rsidR="00465FAD" w:rsidRPr="002423A6" w:rsidTr="009B4A7F">
        <w:trPr>
          <w:trHeight w:val="681"/>
        </w:trPr>
        <w:tc>
          <w:tcPr>
            <w:tcW w:w="515" w:type="dxa"/>
            <w:tcBorders>
              <w:top w:val="nil"/>
              <w:left w:val="single" w:sz="4" w:space="0" w:color="auto"/>
              <w:bottom w:val="single" w:sz="4" w:space="0" w:color="auto"/>
              <w:right w:val="single" w:sz="4" w:space="0" w:color="auto"/>
            </w:tcBorders>
            <w:shd w:val="clear" w:color="auto" w:fill="auto"/>
            <w:vAlign w:val="center"/>
          </w:tcPr>
          <w:p w:rsidR="00465FAD" w:rsidRDefault="009B4A7F" w:rsidP="006B7DE8">
            <w:pPr>
              <w:rPr>
                <w:rFonts w:ascii="Times New Roman" w:hAnsi="Times New Roman" w:cs="Times New Roman"/>
              </w:rPr>
            </w:pPr>
            <w:r>
              <w:rPr>
                <w:rFonts w:ascii="Times New Roman" w:hAnsi="Times New Roman" w:cs="Times New Roman"/>
              </w:rPr>
              <w:t>5</w:t>
            </w:r>
          </w:p>
        </w:tc>
        <w:tc>
          <w:tcPr>
            <w:tcW w:w="4375" w:type="dxa"/>
            <w:tcBorders>
              <w:top w:val="nil"/>
              <w:left w:val="nil"/>
              <w:bottom w:val="single" w:sz="4" w:space="0" w:color="auto"/>
              <w:right w:val="single" w:sz="4" w:space="0" w:color="auto"/>
            </w:tcBorders>
            <w:shd w:val="clear" w:color="auto" w:fill="auto"/>
            <w:vAlign w:val="center"/>
          </w:tcPr>
          <w:p w:rsidR="00465FAD" w:rsidRPr="002423A6" w:rsidRDefault="009B4A7F" w:rsidP="00465FAD">
            <w:pPr>
              <w:ind w:left="202"/>
              <w:rPr>
                <w:rFonts w:ascii="Times New Roman" w:eastAsia="Times New Roman" w:hAnsi="Times New Roman" w:cs="Times New Roman"/>
                <w:bCs/>
              </w:rPr>
            </w:pPr>
            <w:r>
              <w:rPr>
                <w:rFonts w:ascii="Times New Roman" w:eastAsia="Times New Roman" w:hAnsi="Times New Roman" w:cs="Times New Roman"/>
                <w:bCs/>
              </w:rPr>
              <w:t>Проведення патологоанатомічних розтинів тіл померлих</w:t>
            </w:r>
          </w:p>
        </w:tc>
        <w:tc>
          <w:tcPr>
            <w:tcW w:w="975" w:type="dxa"/>
            <w:tcBorders>
              <w:top w:val="nil"/>
              <w:left w:val="nil"/>
              <w:bottom w:val="single" w:sz="4" w:space="0" w:color="auto"/>
              <w:right w:val="single" w:sz="4" w:space="0" w:color="auto"/>
            </w:tcBorders>
            <w:shd w:val="clear" w:color="auto" w:fill="auto"/>
            <w:vAlign w:val="center"/>
          </w:tcPr>
          <w:p w:rsidR="00465FAD" w:rsidRDefault="00465FAD" w:rsidP="006B7DE8">
            <w:pPr>
              <w:ind w:left="173"/>
              <w:jc w:val="center"/>
              <w:rPr>
                <w:rFonts w:ascii="Times New Roman" w:hAnsi="Times New Roman" w:cs="Times New Roman"/>
              </w:rPr>
            </w:pPr>
          </w:p>
        </w:tc>
        <w:tc>
          <w:tcPr>
            <w:tcW w:w="1473" w:type="dxa"/>
            <w:tcBorders>
              <w:top w:val="single" w:sz="4" w:space="0" w:color="auto"/>
              <w:left w:val="nil"/>
              <w:bottom w:val="single" w:sz="4" w:space="0" w:color="auto"/>
              <w:right w:val="single" w:sz="4" w:space="0" w:color="auto"/>
            </w:tcBorders>
          </w:tcPr>
          <w:p w:rsidR="00465FAD" w:rsidRPr="002423A6" w:rsidRDefault="00465FAD" w:rsidP="006B7DE8">
            <w:pPr>
              <w:ind w:left="34"/>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465FAD" w:rsidRPr="002423A6" w:rsidRDefault="00465FAD" w:rsidP="006B7DE8">
            <w:pPr>
              <w:ind w:left="173"/>
              <w:jc w:val="center"/>
              <w:rPr>
                <w:rFonts w:ascii="Times New Roman" w:hAnsi="Times New Roman" w:cs="Times New Roman"/>
              </w:rPr>
            </w:pPr>
          </w:p>
        </w:tc>
        <w:tc>
          <w:tcPr>
            <w:tcW w:w="1269" w:type="dxa"/>
            <w:tcBorders>
              <w:top w:val="nil"/>
              <w:left w:val="nil"/>
              <w:bottom w:val="single" w:sz="4" w:space="0" w:color="auto"/>
              <w:right w:val="single" w:sz="4" w:space="0" w:color="auto"/>
            </w:tcBorders>
          </w:tcPr>
          <w:p w:rsidR="00465FAD" w:rsidRPr="002423A6" w:rsidRDefault="00465FAD" w:rsidP="006B7DE8">
            <w:pPr>
              <w:jc w:val="center"/>
              <w:rPr>
                <w:rFonts w:ascii="Times New Roman" w:hAnsi="Times New Roman" w:cs="Times New Roman"/>
              </w:rPr>
            </w:pPr>
          </w:p>
        </w:tc>
      </w:tr>
      <w:tr w:rsidR="00EE3DA1" w:rsidRPr="002423A6" w:rsidTr="009B4A7F">
        <w:trPr>
          <w:trHeight w:val="397"/>
        </w:trPr>
        <w:tc>
          <w:tcPr>
            <w:tcW w:w="58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3DA1" w:rsidRPr="002423A6" w:rsidRDefault="00EE3DA1" w:rsidP="006B7DE8">
            <w:pPr>
              <w:pStyle w:val="a9"/>
              <w:rPr>
                <w:rFonts w:ascii="Times New Roman" w:hAnsi="Times New Roman"/>
                <w:b/>
              </w:rPr>
            </w:pPr>
            <w:r w:rsidRPr="002423A6">
              <w:rPr>
                <w:rFonts w:ascii="Times New Roman" w:hAnsi="Times New Roman"/>
                <w:b/>
                <w:sz w:val="22"/>
                <w:szCs w:val="22"/>
              </w:rPr>
              <w:t>РАЗОМ</w:t>
            </w:r>
          </w:p>
        </w:tc>
        <w:tc>
          <w:tcPr>
            <w:tcW w:w="1473" w:type="dxa"/>
            <w:tcBorders>
              <w:top w:val="single" w:sz="4" w:space="0" w:color="auto"/>
              <w:left w:val="nil"/>
              <w:bottom w:val="single" w:sz="4" w:space="0" w:color="auto"/>
              <w:right w:val="single" w:sz="4" w:space="0" w:color="auto"/>
            </w:tcBorders>
          </w:tcPr>
          <w:p w:rsidR="00EE3DA1" w:rsidRPr="002423A6" w:rsidRDefault="00EE3DA1" w:rsidP="006B7DE8">
            <w:pPr>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EE3DA1" w:rsidRPr="002423A6" w:rsidRDefault="00EE3DA1" w:rsidP="006B7DE8">
            <w:pPr>
              <w:rPr>
                <w:rFonts w:ascii="Times New Roman" w:hAnsi="Times New Roman" w:cs="Times New Roman"/>
              </w:rPr>
            </w:pPr>
          </w:p>
        </w:tc>
        <w:tc>
          <w:tcPr>
            <w:tcW w:w="1269" w:type="dxa"/>
            <w:tcBorders>
              <w:top w:val="single" w:sz="4" w:space="0" w:color="auto"/>
              <w:left w:val="nil"/>
              <w:bottom w:val="single" w:sz="4" w:space="0" w:color="auto"/>
              <w:right w:val="single" w:sz="4" w:space="0" w:color="auto"/>
            </w:tcBorders>
          </w:tcPr>
          <w:p w:rsidR="00EE3DA1" w:rsidRPr="002423A6" w:rsidRDefault="00EE3DA1" w:rsidP="006B7DE8">
            <w:pPr>
              <w:jc w:val="center"/>
              <w:rPr>
                <w:rFonts w:ascii="Times New Roman" w:hAnsi="Times New Roman" w:cs="Times New Roman"/>
              </w:rPr>
            </w:pPr>
          </w:p>
        </w:tc>
      </w:tr>
    </w:tbl>
    <w:p w:rsidR="00EE3DA1" w:rsidRPr="002423A6" w:rsidRDefault="00EE3DA1" w:rsidP="00EE3DA1">
      <w:pPr>
        <w:tabs>
          <w:tab w:val="left" w:pos="1416"/>
        </w:tabs>
        <w:jc w:val="both"/>
        <w:rPr>
          <w:rFonts w:ascii="Times New Roman" w:hAnsi="Times New Roman" w:cs="Times New Roman"/>
          <w:sz w:val="23"/>
          <w:szCs w:val="23"/>
        </w:rPr>
      </w:pPr>
      <w:r w:rsidRPr="002423A6">
        <w:rPr>
          <w:rFonts w:ascii="Times New Roman" w:hAnsi="Times New Roman" w:cs="Times New Roman"/>
          <w:sz w:val="23"/>
          <w:szCs w:val="23"/>
        </w:rPr>
        <w:t xml:space="preserve">            </w:t>
      </w:r>
    </w:p>
    <w:p w:rsidR="00EE3DA1" w:rsidRPr="002423A6" w:rsidRDefault="00EE3DA1" w:rsidP="00EE3DA1">
      <w:pPr>
        <w:jc w:val="both"/>
        <w:rPr>
          <w:rFonts w:ascii="Times New Roman" w:hAnsi="Times New Roman" w:cs="Times New Roman"/>
          <w:i/>
        </w:rPr>
      </w:pPr>
    </w:p>
    <w:tbl>
      <w:tblPr>
        <w:tblW w:w="10065" w:type="dxa"/>
        <w:tblInd w:w="108" w:type="dxa"/>
        <w:tblLayout w:type="fixed"/>
        <w:tblLook w:val="04A0"/>
      </w:tblPr>
      <w:tblGrid>
        <w:gridCol w:w="5103"/>
        <w:gridCol w:w="4962"/>
      </w:tblGrid>
      <w:tr w:rsidR="00EE3DA1" w:rsidRPr="002423A6" w:rsidTr="006B7DE8">
        <w:tc>
          <w:tcPr>
            <w:tcW w:w="5103" w:type="dxa"/>
            <w:shd w:val="clear" w:color="auto" w:fill="auto"/>
          </w:tcPr>
          <w:p w:rsidR="00EE3DA1" w:rsidRPr="002423A6" w:rsidRDefault="00EE3DA1" w:rsidP="006B7DE8">
            <w:pPr>
              <w:rPr>
                <w:rFonts w:ascii="Times New Roman" w:hAnsi="Times New Roman" w:cs="Times New Roman"/>
                <w:b/>
              </w:rPr>
            </w:pPr>
            <w:r w:rsidRPr="002423A6">
              <w:rPr>
                <w:rFonts w:ascii="Times New Roman" w:hAnsi="Times New Roman" w:cs="Times New Roman"/>
                <w:b/>
              </w:rPr>
              <w:t xml:space="preserve">Виконавець </w:t>
            </w:r>
          </w:p>
        </w:tc>
        <w:tc>
          <w:tcPr>
            <w:tcW w:w="4962" w:type="dxa"/>
            <w:shd w:val="clear" w:color="auto" w:fill="auto"/>
          </w:tcPr>
          <w:p w:rsidR="00EE3DA1" w:rsidRPr="002423A6" w:rsidRDefault="00EE3DA1" w:rsidP="006B7DE8">
            <w:pPr>
              <w:rPr>
                <w:rFonts w:ascii="Times New Roman" w:hAnsi="Times New Roman" w:cs="Times New Roman"/>
                <w:b/>
              </w:rPr>
            </w:pPr>
            <w:r w:rsidRPr="002423A6">
              <w:rPr>
                <w:rFonts w:ascii="Times New Roman" w:hAnsi="Times New Roman" w:cs="Times New Roman"/>
                <w:b/>
              </w:rPr>
              <w:t>Замовник</w:t>
            </w:r>
          </w:p>
        </w:tc>
      </w:tr>
      <w:tr w:rsidR="00EE3DA1" w:rsidRPr="002423A6" w:rsidTr="006B7DE8">
        <w:trPr>
          <w:trHeight w:val="800"/>
        </w:trPr>
        <w:tc>
          <w:tcPr>
            <w:tcW w:w="5103" w:type="dxa"/>
            <w:shd w:val="clear" w:color="auto" w:fill="auto"/>
          </w:tcPr>
          <w:p w:rsidR="00EE3DA1" w:rsidRPr="002423A6" w:rsidRDefault="00EE3DA1" w:rsidP="006B7DE8">
            <w:pPr>
              <w:rPr>
                <w:rFonts w:ascii="Times New Roman" w:hAnsi="Times New Roman" w:cs="Times New Roman"/>
                <w:b/>
              </w:rPr>
            </w:pPr>
          </w:p>
        </w:tc>
        <w:tc>
          <w:tcPr>
            <w:tcW w:w="4962" w:type="dxa"/>
            <w:shd w:val="clear" w:color="auto" w:fill="auto"/>
          </w:tcPr>
          <w:p w:rsidR="00966FDC" w:rsidRDefault="00966FDC" w:rsidP="00966FDC">
            <w:pPr>
              <w:keepNext/>
              <w:spacing w:line="20" w:lineRule="atLeast"/>
              <w:contextualSpacing/>
              <w:outlineLvl w:val="3"/>
              <w:rPr>
                <w:rFonts w:ascii="Times New Roman" w:hAnsi="Times New Roman"/>
                <w:b/>
                <w:lang w:eastAsia="ar-SA"/>
              </w:rPr>
            </w:pPr>
            <w:r w:rsidRPr="00801B59">
              <w:rPr>
                <w:rFonts w:ascii="Times New Roman" w:hAnsi="Times New Roman"/>
                <w:b/>
                <w:lang w:eastAsia="ar-SA"/>
              </w:rPr>
              <w:t>Комунальне некомерційне підприємство «Вінницька обласна клінічна лікарня ім. М.І. Пирогова Вінницької обласної Ради»</w:t>
            </w:r>
          </w:p>
          <w:p w:rsidR="00966FDC" w:rsidRDefault="00966FDC" w:rsidP="00966FDC">
            <w:pPr>
              <w:keepNext/>
              <w:spacing w:line="20" w:lineRule="atLeast"/>
              <w:contextualSpacing/>
              <w:outlineLvl w:val="3"/>
              <w:rPr>
                <w:rFonts w:ascii="Times New Roman" w:hAnsi="Times New Roman"/>
                <w:b/>
                <w:lang w:eastAsia="ar-SA"/>
              </w:rPr>
            </w:pPr>
            <w:r>
              <w:rPr>
                <w:rFonts w:ascii="Times New Roman" w:hAnsi="Times New Roman"/>
                <w:b/>
                <w:lang w:eastAsia="ar-SA"/>
              </w:rPr>
              <w:t>21028, м. Вінниця, вул. Пирогова, 46</w:t>
            </w:r>
          </w:p>
          <w:p w:rsidR="00966FDC" w:rsidRDefault="00966FDC" w:rsidP="00966FDC">
            <w:pPr>
              <w:keepNext/>
              <w:spacing w:line="20" w:lineRule="atLeast"/>
              <w:contextualSpacing/>
              <w:outlineLvl w:val="3"/>
              <w:rPr>
                <w:rFonts w:ascii="Times New Roman" w:hAnsi="Times New Roman"/>
                <w:b/>
                <w:lang w:eastAsia="ar-SA"/>
              </w:rPr>
            </w:pPr>
            <w:r>
              <w:rPr>
                <w:rFonts w:ascii="Times New Roman" w:hAnsi="Times New Roman"/>
                <w:b/>
                <w:lang w:eastAsia="ar-SA"/>
              </w:rPr>
              <w:t>Код ЄДРПОУ 02011031</w:t>
            </w:r>
          </w:p>
          <w:p w:rsidR="00966FDC" w:rsidRDefault="00966FDC" w:rsidP="00966FDC">
            <w:pPr>
              <w:keepNext/>
              <w:spacing w:line="20" w:lineRule="atLeast"/>
              <w:contextualSpacing/>
              <w:outlineLvl w:val="3"/>
              <w:rPr>
                <w:rFonts w:ascii="Times New Roman" w:hAnsi="Times New Roman"/>
                <w:b/>
                <w:lang w:eastAsia="ar-SA"/>
              </w:rPr>
            </w:pPr>
            <w:r>
              <w:rPr>
                <w:rFonts w:ascii="Times New Roman" w:hAnsi="Times New Roman"/>
                <w:b/>
                <w:lang w:eastAsia="ar-SA"/>
              </w:rPr>
              <w:t>ІПН 020110302282</w:t>
            </w:r>
          </w:p>
          <w:p w:rsidR="00966FDC" w:rsidRDefault="00966FDC" w:rsidP="00966FDC">
            <w:pPr>
              <w:keepNext/>
              <w:spacing w:line="20" w:lineRule="atLeast"/>
              <w:contextualSpacing/>
              <w:outlineLvl w:val="3"/>
              <w:rPr>
                <w:rFonts w:ascii="Times New Roman" w:hAnsi="Times New Roman"/>
                <w:b/>
                <w:lang w:eastAsia="ar-SA"/>
              </w:rPr>
            </w:pPr>
            <w:r>
              <w:rPr>
                <w:rFonts w:ascii="Times New Roman" w:hAnsi="Times New Roman"/>
                <w:b/>
                <w:lang w:eastAsia="ar-SA"/>
              </w:rPr>
              <w:t>ІВА</w:t>
            </w:r>
            <w:r>
              <w:rPr>
                <w:rFonts w:ascii="Times New Roman" w:hAnsi="Times New Roman"/>
                <w:b/>
                <w:lang w:val="en-US" w:eastAsia="ar-SA"/>
              </w:rPr>
              <w:t>N</w:t>
            </w:r>
            <w:r>
              <w:rPr>
                <w:rFonts w:ascii="Times New Roman" w:hAnsi="Times New Roman"/>
                <w:b/>
                <w:lang w:eastAsia="ar-SA"/>
              </w:rPr>
              <w:t xml:space="preserve"> _______________________________</w:t>
            </w:r>
          </w:p>
          <w:p w:rsidR="00966FDC" w:rsidRPr="00801B59" w:rsidRDefault="00966FDC" w:rsidP="00966FDC">
            <w:pPr>
              <w:keepNext/>
              <w:spacing w:line="20" w:lineRule="atLeast"/>
              <w:contextualSpacing/>
              <w:outlineLvl w:val="3"/>
              <w:rPr>
                <w:rFonts w:ascii="Times New Roman" w:hAnsi="Times New Roman"/>
                <w:b/>
                <w:bCs/>
              </w:rPr>
            </w:pPr>
            <w:r>
              <w:rPr>
                <w:rFonts w:ascii="Times New Roman" w:hAnsi="Times New Roman"/>
                <w:b/>
                <w:lang w:eastAsia="ar-SA"/>
              </w:rPr>
              <w:t>тел. (</w:t>
            </w:r>
            <w:r>
              <w:rPr>
                <w:rFonts w:ascii="Times New Roman" w:hAnsi="Times New Roman"/>
                <w:b/>
                <w:bCs/>
              </w:rPr>
              <w:t>0432)66-01-77</w:t>
            </w:r>
          </w:p>
          <w:p w:rsidR="00EE3DA1" w:rsidRPr="002423A6" w:rsidRDefault="00EE3DA1" w:rsidP="006B7DE8">
            <w:pPr>
              <w:jc w:val="both"/>
              <w:rPr>
                <w:rFonts w:ascii="Times New Roman" w:hAnsi="Times New Roman" w:cs="Times New Roman"/>
                <w:b/>
              </w:rPr>
            </w:pPr>
          </w:p>
        </w:tc>
      </w:tr>
    </w:tbl>
    <w:p w:rsidR="00EE3DA1" w:rsidRPr="002423A6" w:rsidRDefault="00EE3DA1" w:rsidP="00EE3DA1">
      <w:pPr>
        <w:jc w:val="both"/>
        <w:rPr>
          <w:rFonts w:ascii="Times New Roman" w:hAnsi="Times New Roman" w:cs="Times New Roman"/>
          <w:i/>
        </w:rPr>
      </w:pPr>
    </w:p>
    <w:p w:rsidR="00EE3DA1" w:rsidRDefault="00966FDC" w:rsidP="00EE3DA1">
      <w:r>
        <w:t xml:space="preserve">                                    </w:t>
      </w:r>
      <w:r w:rsidRPr="00966FDC">
        <w:rPr>
          <w:rFonts w:ascii="Times New Roman" w:hAnsi="Times New Roman" w:cs="Times New Roman"/>
          <w:b/>
        </w:rPr>
        <w:t>Директор                           О.Б.</w:t>
      </w:r>
      <w:proofErr w:type="spellStart"/>
      <w:r w:rsidRPr="00966FDC">
        <w:rPr>
          <w:rFonts w:ascii="Times New Roman" w:hAnsi="Times New Roman" w:cs="Times New Roman"/>
          <w:b/>
        </w:rPr>
        <w:t>Жупанов</w:t>
      </w:r>
      <w:proofErr w:type="spellEnd"/>
    </w:p>
    <w:p w:rsidR="00EE3DA1" w:rsidRPr="008E2069" w:rsidRDefault="00EE3DA1" w:rsidP="008E2069">
      <w:pPr>
        <w:tabs>
          <w:tab w:val="left" w:pos="6451"/>
        </w:tabs>
        <w:spacing w:after="281"/>
        <w:ind w:left="1020" w:right="340" w:firstLine="2880"/>
        <w:rPr>
          <w:rFonts w:ascii="Times New Roman" w:hAnsi="Times New Roman" w:cs="Times New Roman"/>
          <w:b/>
          <w:bCs/>
        </w:rPr>
      </w:pPr>
    </w:p>
    <w:sectPr w:rsidR="00EE3DA1" w:rsidRPr="008E2069" w:rsidSect="00EE3DA1">
      <w:pgSz w:w="11909" w:h="16838"/>
      <w:pgMar w:top="836" w:right="886" w:bottom="833" w:left="7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03F" w:rsidRDefault="00DF703F" w:rsidP="00A72516">
      <w:r>
        <w:separator/>
      </w:r>
    </w:p>
  </w:endnote>
  <w:endnote w:type="continuationSeparator" w:id="0">
    <w:p w:rsidR="00DF703F" w:rsidRDefault="00DF703F" w:rsidP="00A72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03F" w:rsidRDefault="00DF703F" w:rsidP="00A72516">
      <w:r>
        <w:separator/>
      </w:r>
    </w:p>
  </w:footnote>
  <w:footnote w:type="continuationSeparator" w:id="0">
    <w:p w:rsidR="00DF703F" w:rsidRDefault="00DF703F" w:rsidP="00A72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40A9471B"/>
    <w:multiLevelType w:val="hybridMultilevel"/>
    <w:tmpl w:val="93D86E6A"/>
    <w:lvl w:ilvl="0" w:tplc="ED5466DC">
      <w:start w:val="1"/>
      <w:numFmt w:val="decimal"/>
      <w:lvlText w:val="%1."/>
      <w:lvlJc w:val="left"/>
      <w:pPr>
        <w:ind w:left="4100" w:hanging="360"/>
      </w:pPr>
      <w:rPr>
        <w:rFonts w:hint="default"/>
      </w:rPr>
    </w:lvl>
    <w:lvl w:ilvl="1" w:tplc="04220019" w:tentative="1">
      <w:start w:val="1"/>
      <w:numFmt w:val="lowerLetter"/>
      <w:lvlText w:val="%2."/>
      <w:lvlJc w:val="left"/>
      <w:pPr>
        <w:ind w:left="4820" w:hanging="360"/>
      </w:pPr>
    </w:lvl>
    <w:lvl w:ilvl="2" w:tplc="0422001B" w:tentative="1">
      <w:start w:val="1"/>
      <w:numFmt w:val="lowerRoman"/>
      <w:lvlText w:val="%3."/>
      <w:lvlJc w:val="right"/>
      <w:pPr>
        <w:ind w:left="5540" w:hanging="180"/>
      </w:pPr>
    </w:lvl>
    <w:lvl w:ilvl="3" w:tplc="0422000F" w:tentative="1">
      <w:start w:val="1"/>
      <w:numFmt w:val="decimal"/>
      <w:lvlText w:val="%4."/>
      <w:lvlJc w:val="left"/>
      <w:pPr>
        <w:ind w:left="6260" w:hanging="360"/>
      </w:pPr>
    </w:lvl>
    <w:lvl w:ilvl="4" w:tplc="04220019" w:tentative="1">
      <w:start w:val="1"/>
      <w:numFmt w:val="lowerLetter"/>
      <w:lvlText w:val="%5."/>
      <w:lvlJc w:val="left"/>
      <w:pPr>
        <w:ind w:left="6980" w:hanging="360"/>
      </w:pPr>
    </w:lvl>
    <w:lvl w:ilvl="5" w:tplc="0422001B" w:tentative="1">
      <w:start w:val="1"/>
      <w:numFmt w:val="lowerRoman"/>
      <w:lvlText w:val="%6."/>
      <w:lvlJc w:val="right"/>
      <w:pPr>
        <w:ind w:left="7700" w:hanging="180"/>
      </w:pPr>
    </w:lvl>
    <w:lvl w:ilvl="6" w:tplc="0422000F" w:tentative="1">
      <w:start w:val="1"/>
      <w:numFmt w:val="decimal"/>
      <w:lvlText w:val="%7."/>
      <w:lvlJc w:val="left"/>
      <w:pPr>
        <w:ind w:left="8420" w:hanging="360"/>
      </w:pPr>
    </w:lvl>
    <w:lvl w:ilvl="7" w:tplc="04220019" w:tentative="1">
      <w:start w:val="1"/>
      <w:numFmt w:val="lowerLetter"/>
      <w:lvlText w:val="%8."/>
      <w:lvlJc w:val="left"/>
      <w:pPr>
        <w:ind w:left="9140" w:hanging="360"/>
      </w:pPr>
    </w:lvl>
    <w:lvl w:ilvl="8" w:tplc="0422001B" w:tentative="1">
      <w:start w:val="1"/>
      <w:numFmt w:val="lowerRoman"/>
      <w:lvlText w:val="%9."/>
      <w:lvlJc w:val="right"/>
      <w:pPr>
        <w:ind w:left="9860" w:hanging="180"/>
      </w:pPr>
    </w:lvl>
  </w:abstractNum>
  <w:abstractNum w:abstractNumId="2">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9447468"/>
    <w:multiLevelType w:val="multilevel"/>
    <w:tmpl w:val="FD565A2A"/>
    <w:lvl w:ilvl="0">
      <w:start w:val="1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AE161D"/>
    <w:multiLevelType w:val="multilevel"/>
    <w:tmpl w:val="FEEC4B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CA711C"/>
    <w:multiLevelType w:val="multilevel"/>
    <w:tmpl w:val="34B0B39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815698"/>
    <w:multiLevelType w:val="multilevel"/>
    <w:tmpl w:val="B8D0819E"/>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613A"/>
    <w:rsid w:val="00031FBB"/>
    <w:rsid w:val="001A66F5"/>
    <w:rsid w:val="002560BC"/>
    <w:rsid w:val="002D784C"/>
    <w:rsid w:val="002E3D23"/>
    <w:rsid w:val="003B7470"/>
    <w:rsid w:val="003C0032"/>
    <w:rsid w:val="003C6DF7"/>
    <w:rsid w:val="00426B51"/>
    <w:rsid w:val="00465FAD"/>
    <w:rsid w:val="005275BC"/>
    <w:rsid w:val="00553D80"/>
    <w:rsid w:val="006050C0"/>
    <w:rsid w:val="007F1283"/>
    <w:rsid w:val="008225FD"/>
    <w:rsid w:val="008A0B12"/>
    <w:rsid w:val="008E2069"/>
    <w:rsid w:val="00912907"/>
    <w:rsid w:val="00966FDC"/>
    <w:rsid w:val="0099292A"/>
    <w:rsid w:val="009B4A7F"/>
    <w:rsid w:val="00A1001E"/>
    <w:rsid w:val="00A72516"/>
    <w:rsid w:val="00AD72D4"/>
    <w:rsid w:val="00C23D96"/>
    <w:rsid w:val="00C40A2B"/>
    <w:rsid w:val="00C96A2B"/>
    <w:rsid w:val="00D31441"/>
    <w:rsid w:val="00D45208"/>
    <w:rsid w:val="00DA6FFA"/>
    <w:rsid w:val="00DB613A"/>
    <w:rsid w:val="00DF703F"/>
    <w:rsid w:val="00E003B4"/>
    <w:rsid w:val="00EA32DC"/>
    <w:rsid w:val="00EE3DA1"/>
    <w:rsid w:val="00F713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2069"/>
    <w:pPr>
      <w:widowControl w:val="0"/>
      <w:spacing w:after="0" w:line="240" w:lineRule="auto"/>
    </w:pPr>
    <w:rPr>
      <w:rFonts w:ascii="Courier New" w:eastAsia="Courier New" w:hAnsi="Courier New" w:cs="Courier New"/>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pt">
    <w:name w:val="Основной текст (2) + Не полужирный;Курсив;Интервал 0 pt"/>
    <w:basedOn w:val="a0"/>
    <w:rsid w:val="008E2069"/>
    <w:rPr>
      <w:rFonts w:ascii="Times New Roman" w:eastAsia="Times New Roman" w:hAnsi="Times New Roman" w:cs="Times New Roman"/>
      <w:b/>
      <w:bCs/>
      <w:i/>
      <w:iCs/>
      <w:smallCaps w:val="0"/>
      <w:strike w:val="0"/>
      <w:color w:val="000000"/>
      <w:spacing w:val="0"/>
      <w:w w:val="100"/>
      <w:position w:val="0"/>
      <w:sz w:val="26"/>
      <w:szCs w:val="26"/>
      <w:u w:val="single"/>
      <w:lang w:val="uk-UA"/>
    </w:rPr>
  </w:style>
  <w:style w:type="character" w:customStyle="1" w:styleId="2">
    <w:name w:val="Основной текст (2)"/>
    <w:basedOn w:val="a0"/>
    <w:rsid w:val="008E2069"/>
    <w:rPr>
      <w:rFonts w:ascii="Times New Roman" w:eastAsia="Times New Roman" w:hAnsi="Times New Roman" w:cs="Times New Roman"/>
      <w:b/>
      <w:bCs/>
      <w:i w:val="0"/>
      <w:iCs w:val="0"/>
      <w:smallCaps w:val="0"/>
      <w:strike w:val="0"/>
      <w:color w:val="000000"/>
      <w:spacing w:val="-10"/>
      <w:w w:val="100"/>
      <w:position w:val="0"/>
      <w:sz w:val="26"/>
      <w:szCs w:val="26"/>
      <w:u w:val="single"/>
      <w:lang w:val="uk-UA"/>
    </w:rPr>
  </w:style>
  <w:style w:type="character" w:customStyle="1" w:styleId="20">
    <w:name w:val="Основной текст (2) + Не полужирный"/>
    <w:basedOn w:val="a0"/>
    <w:rsid w:val="008E2069"/>
    <w:rPr>
      <w:rFonts w:ascii="Times New Roman" w:eastAsia="Times New Roman" w:hAnsi="Times New Roman" w:cs="Times New Roman"/>
      <w:b/>
      <w:bCs/>
      <w:i w:val="0"/>
      <w:iCs w:val="0"/>
      <w:smallCaps w:val="0"/>
      <w:strike w:val="0"/>
      <w:color w:val="000000"/>
      <w:spacing w:val="-10"/>
      <w:w w:val="100"/>
      <w:position w:val="0"/>
      <w:sz w:val="26"/>
      <w:szCs w:val="26"/>
      <w:u w:val="none"/>
      <w:lang w:val="uk-UA"/>
    </w:rPr>
  </w:style>
  <w:style w:type="character" w:customStyle="1" w:styleId="a3">
    <w:name w:val="Основной текст_"/>
    <w:basedOn w:val="a0"/>
    <w:link w:val="3"/>
    <w:rsid w:val="008E2069"/>
    <w:rPr>
      <w:rFonts w:ascii="Times New Roman" w:eastAsia="Times New Roman" w:hAnsi="Times New Roman" w:cs="Times New Roman"/>
      <w:spacing w:val="-10"/>
      <w:sz w:val="26"/>
      <w:szCs w:val="26"/>
      <w:shd w:val="clear" w:color="auto" w:fill="FFFFFF"/>
    </w:rPr>
  </w:style>
  <w:style w:type="character" w:customStyle="1" w:styleId="a4">
    <w:name w:val="Основной текст + Полужирный"/>
    <w:basedOn w:val="a3"/>
    <w:rsid w:val="008E2069"/>
    <w:rPr>
      <w:rFonts w:ascii="Times New Roman" w:eastAsia="Times New Roman" w:hAnsi="Times New Roman" w:cs="Times New Roman"/>
      <w:b/>
      <w:bCs/>
      <w:color w:val="000000"/>
      <w:spacing w:val="-10"/>
      <w:w w:val="100"/>
      <w:position w:val="0"/>
      <w:sz w:val="26"/>
      <w:szCs w:val="26"/>
      <w:shd w:val="clear" w:color="auto" w:fill="FFFFFF"/>
      <w:lang w:val="uk-UA"/>
    </w:rPr>
  </w:style>
  <w:style w:type="character" w:customStyle="1" w:styleId="1">
    <w:name w:val="Заголовок №1_"/>
    <w:basedOn w:val="a0"/>
    <w:link w:val="10"/>
    <w:rsid w:val="008E2069"/>
    <w:rPr>
      <w:rFonts w:ascii="Times New Roman" w:eastAsia="Times New Roman" w:hAnsi="Times New Roman" w:cs="Times New Roman"/>
      <w:b/>
      <w:bCs/>
      <w:spacing w:val="-10"/>
      <w:sz w:val="26"/>
      <w:szCs w:val="26"/>
      <w:shd w:val="clear" w:color="auto" w:fill="FFFFFF"/>
    </w:rPr>
  </w:style>
  <w:style w:type="character" w:customStyle="1" w:styleId="ArialNarrow12pt0pt">
    <w:name w:val="Основной текст + Arial Narrow;12 pt;Курсив;Интервал 0 pt"/>
    <w:basedOn w:val="a3"/>
    <w:rsid w:val="008E2069"/>
    <w:rPr>
      <w:rFonts w:ascii="Arial Narrow" w:eastAsia="Arial Narrow" w:hAnsi="Arial Narrow" w:cs="Arial Narrow"/>
      <w:i/>
      <w:iCs/>
      <w:color w:val="000000"/>
      <w:spacing w:val="0"/>
      <w:w w:val="100"/>
      <w:position w:val="0"/>
      <w:sz w:val="24"/>
      <w:szCs w:val="24"/>
      <w:shd w:val="clear" w:color="auto" w:fill="FFFFFF"/>
      <w:lang w:val="uk-UA"/>
    </w:rPr>
  </w:style>
  <w:style w:type="character" w:customStyle="1" w:styleId="11">
    <w:name w:val="Основной текст1"/>
    <w:basedOn w:val="a3"/>
    <w:rsid w:val="008E2069"/>
    <w:rPr>
      <w:rFonts w:ascii="Times New Roman" w:eastAsia="Times New Roman" w:hAnsi="Times New Roman" w:cs="Times New Roman"/>
      <w:color w:val="000000"/>
      <w:spacing w:val="-10"/>
      <w:w w:val="100"/>
      <w:position w:val="0"/>
      <w:sz w:val="26"/>
      <w:szCs w:val="26"/>
      <w:u w:val="single"/>
      <w:shd w:val="clear" w:color="auto" w:fill="FFFFFF"/>
      <w:lang w:val="uk-UA"/>
    </w:rPr>
  </w:style>
  <w:style w:type="character" w:customStyle="1" w:styleId="a5">
    <w:name w:val="Подпись к картинке_"/>
    <w:basedOn w:val="a0"/>
    <w:link w:val="a6"/>
    <w:rsid w:val="008E2069"/>
    <w:rPr>
      <w:rFonts w:ascii="Times New Roman" w:eastAsia="Times New Roman" w:hAnsi="Times New Roman" w:cs="Times New Roman"/>
      <w:b/>
      <w:bCs/>
      <w:spacing w:val="-10"/>
      <w:sz w:val="26"/>
      <w:szCs w:val="26"/>
      <w:shd w:val="clear" w:color="auto" w:fill="FFFFFF"/>
    </w:rPr>
  </w:style>
  <w:style w:type="character" w:customStyle="1" w:styleId="a7">
    <w:name w:val="Подпись к таблице"/>
    <w:basedOn w:val="a0"/>
    <w:rsid w:val="008E2069"/>
    <w:rPr>
      <w:rFonts w:ascii="Times New Roman" w:eastAsia="Times New Roman" w:hAnsi="Times New Roman" w:cs="Times New Roman"/>
      <w:b/>
      <w:bCs/>
      <w:i w:val="0"/>
      <w:iCs w:val="0"/>
      <w:smallCaps w:val="0"/>
      <w:strike w:val="0"/>
      <w:color w:val="000000"/>
      <w:spacing w:val="-10"/>
      <w:w w:val="100"/>
      <w:position w:val="0"/>
      <w:sz w:val="26"/>
      <w:szCs w:val="26"/>
      <w:u w:val="single"/>
      <w:lang w:val="uk-UA"/>
    </w:rPr>
  </w:style>
  <w:style w:type="paragraph" w:customStyle="1" w:styleId="3">
    <w:name w:val="Основной текст3"/>
    <w:basedOn w:val="a"/>
    <w:link w:val="a3"/>
    <w:rsid w:val="008E2069"/>
    <w:pPr>
      <w:shd w:val="clear" w:color="auto" w:fill="FFFFFF"/>
      <w:spacing w:line="287" w:lineRule="exact"/>
      <w:jc w:val="both"/>
    </w:pPr>
    <w:rPr>
      <w:rFonts w:ascii="Times New Roman" w:eastAsia="Times New Roman" w:hAnsi="Times New Roman" w:cs="Times New Roman"/>
      <w:color w:val="auto"/>
      <w:spacing w:val="-10"/>
      <w:sz w:val="26"/>
      <w:szCs w:val="26"/>
      <w:lang w:eastAsia="en-US"/>
    </w:rPr>
  </w:style>
  <w:style w:type="paragraph" w:customStyle="1" w:styleId="10">
    <w:name w:val="Заголовок №1"/>
    <w:basedOn w:val="a"/>
    <w:link w:val="1"/>
    <w:rsid w:val="008E2069"/>
    <w:pPr>
      <w:shd w:val="clear" w:color="auto" w:fill="FFFFFF"/>
      <w:spacing w:before="240" w:line="287" w:lineRule="exact"/>
      <w:jc w:val="center"/>
      <w:outlineLvl w:val="0"/>
    </w:pPr>
    <w:rPr>
      <w:rFonts w:ascii="Times New Roman" w:eastAsia="Times New Roman" w:hAnsi="Times New Roman" w:cs="Times New Roman"/>
      <w:b/>
      <w:bCs/>
      <w:color w:val="auto"/>
      <w:spacing w:val="-10"/>
      <w:sz w:val="26"/>
      <w:szCs w:val="26"/>
      <w:lang w:eastAsia="en-US"/>
    </w:rPr>
  </w:style>
  <w:style w:type="paragraph" w:customStyle="1" w:styleId="a6">
    <w:name w:val="Подпись к картинке"/>
    <w:basedOn w:val="a"/>
    <w:link w:val="a5"/>
    <w:rsid w:val="008E2069"/>
    <w:pPr>
      <w:shd w:val="clear" w:color="auto" w:fill="FFFFFF"/>
      <w:spacing w:line="0" w:lineRule="atLeast"/>
    </w:pPr>
    <w:rPr>
      <w:rFonts w:ascii="Times New Roman" w:eastAsia="Times New Roman" w:hAnsi="Times New Roman" w:cs="Times New Roman"/>
      <w:b/>
      <w:bCs/>
      <w:color w:val="auto"/>
      <w:spacing w:val="-10"/>
      <w:sz w:val="26"/>
      <w:szCs w:val="26"/>
      <w:lang w:eastAsia="en-US"/>
    </w:rPr>
  </w:style>
  <w:style w:type="paragraph" w:customStyle="1" w:styleId="rvps2">
    <w:name w:val="rvps2"/>
    <w:basedOn w:val="a"/>
    <w:rsid w:val="008E2069"/>
    <w:pPr>
      <w:widowControl/>
      <w:spacing w:before="100" w:beforeAutospacing="1" w:after="100" w:afterAutospacing="1"/>
    </w:pPr>
    <w:rPr>
      <w:rFonts w:ascii="Times New Roman" w:eastAsia="Times New Roman" w:hAnsi="Times New Roman" w:cs="Times New Roman"/>
      <w:color w:val="auto"/>
    </w:rPr>
  </w:style>
  <w:style w:type="paragraph" w:styleId="a8">
    <w:name w:val="List Paragraph"/>
    <w:basedOn w:val="a"/>
    <w:uiPriority w:val="34"/>
    <w:qFormat/>
    <w:rsid w:val="008E2069"/>
    <w:pPr>
      <w:ind w:left="720"/>
      <w:contextualSpacing/>
    </w:pPr>
  </w:style>
  <w:style w:type="paragraph" w:styleId="a9">
    <w:name w:val="Body Text"/>
    <w:basedOn w:val="a"/>
    <w:link w:val="aa"/>
    <w:uiPriority w:val="99"/>
    <w:rsid w:val="00EE3DA1"/>
    <w:pPr>
      <w:suppressAutoHyphens/>
      <w:autoSpaceDE w:val="0"/>
      <w:spacing w:after="120"/>
    </w:pPr>
    <w:rPr>
      <w:rFonts w:ascii="Times New Roman CYR" w:eastAsia="Times New Roman" w:hAnsi="Times New Roman CYR" w:cs="Times New Roman"/>
      <w:color w:val="auto"/>
      <w:lang w:eastAsia="zh-CN"/>
    </w:rPr>
  </w:style>
  <w:style w:type="character" w:customStyle="1" w:styleId="aa">
    <w:name w:val="Основной текст Знак"/>
    <w:basedOn w:val="a0"/>
    <w:link w:val="a9"/>
    <w:uiPriority w:val="99"/>
    <w:rsid w:val="00EE3DA1"/>
    <w:rPr>
      <w:rFonts w:ascii="Times New Roman CYR" w:eastAsia="Times New Roman" w:hAnsi="Times New Roman CYR" w:cs="Times New Roman"/>
      <w:sz w:val="24"/>
      <w:szCs w:val="24"/>
      <w:lang w:eastAsia="zh-CN"/>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EE3DA1"/>
    <w:pPr>
      <w:widowControl/>
      <w:suppressAutoHyphens/>
      <w:spacing w:before="280" w:after="280"/>
    </w:pPr>
    <w:rPr>
      <w:rFonts w:ascii="Times New Roman" w:eastAsia="Times New Roman" w:hAnsi="Times New Roman" w:cs="Times New Roman"/>
      <w:color w:val="auto"/>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EE3DA1"/>
    <w:rPr>
      <w:rFonts w:ascii="Times New Roman" w:eastAsia="Times New Roman" w:hAnsi="Times New Roman" w:cs="Times New Roman"/>
      <w:sz w:val="24"/>
      <w:szCs w:val="24"/>
      <w:lang w:eastAsia="zh-CN"/>
    </w:rPr>
  </w:style>
  <w:style w:type="paragraph" w:customStyle="1" w:styleId="12">
    <w:name w:val="Абзац списку1"/>
    <w:basedOn w:val="a"/>
    <w:qFormat/>
    <w:rsid w:val="00EE3DA1"/>
    <w:pPr>
      <w:widowControl/>
      <w:spacing w:after="200" w:line="276" w:lineRule="auto"/>
      <w:ind w:left="720"/>
      <w:contextualSpacing/>
    </w:pPr>
    <w:rPr>
      <w:rFonts w:ascii="Calibri" w:eastAsia="Calibri" w:hAnsi="Calibri" w:cs="Times New Roman"/>
      <w:color w:val="auto"/>
      <w:sz w:val="22"/>
      <w:szCs w:val="22"/>
      <w:lang w:val="ru-RU" w:eastAsia="en-US"/>
    </w:rPr>
  </w:style>
  <w:style w:type="paragraph" w:customStyle="1" w:styleId="xfmc1">
    <w:name w:val="xfmc1"/>
    <w:basedOn w:val="a"/>
    <w:rsid w:val="00EE3DA1"/>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d">
    <w:name w:val="header"/>
    <w:basedOn w:val="a"/>
    <w:link w:val="ae"/>
    <w:uiPriority w:val="99"/>
    <w:unhideWhenUsed/>
    <w:rsid w:val="00A72516"/>
    <w:pPr>
      <w:tabs>
        <w:tab w:val="center" w:pos="4819"/>
        <w:tab w:val="right" w:pos="9639"/>
      </w:tabs>
    </w:pPr>
  </w:style>
  <w:style w:type="character" w:customStyle="1" w:styleId="ae">
    <w:name w:val="Верхний колонтитул Знак"/>
    <w:basedOn w:val="a0"/>
    <w:link w:val="ad"/>
    <w:uiPriority w:val="99"/>
    <w:rsid w:val="00A72516"/>
    <w:rPr>
      <w:rFonts w:ascii="Courier New" w:eastAsia="Courier New" w:hAnsi="Courier New" w:cs="Courier New"/>
      <w:color w:val="000000"/>
      <w:sz w:val="24"/>
      <w:szCs w:val="24"/>
      <w:lang w:eastAsia="uk-UA"/>
    </w:rPr>
  </w:style>
  <w:style w:type="paragraph" w:styleId="af">
    <w:name w:val="footer"/>
    <w:basedOn w:val="a"/>
    <w:link w:val="af0"/>
    <w:uiPriority w:val="99"/>
    <w:unhideWhenUsed/>
    <w:rsid w:val="00A72516"/>
    <w:pPr>
      <w:tabs>
        <w:tab w:val="center" w:pos="4819"/>
        <w:tab w:val="right" w:pos="9639"/>
      </w:tabs>
    </w:pPr>
  </w:style>
  <w:style w:type="character" w:customStyle="1" w:styleId="af0">
    <w:name w:val="Нижний колонтитул Знак"/>
    <w:basedOn w:val="a0"/>
    <w:link w:val="af"/>
    <w:uiPriority w:val="99"/>
    <w:rsid w:val="00A72516"/>
    <w:rPr>
      <w:rFonts w:ascii="Courier New" w:eastAsia="Courier New" w:hAnsi="Courier New" w:cs="Courier New"/>
      <w:color w:val="000000"/>
      <w:sz w:val="24"/>
      <w:szCs w:val="24"/>
      <w:lang w:eastAsia="uk-UA"/>
    </w:rPr>
  </w:style>
  <w:style w:type="paragraph" w:customStyle="1" w:styleId="af1">
    <w:name w:val="Без інтервалів"/>
    <w:qFormat/>
    <w:rsid w:val="00553D80"/>
    <w:pPr>
      <w:spacing w:after="0" w:line="240" w:lineRule="auto"/>
    </w:pPr>
    <w:rPr>
      <w:rFonts w:ascii="Calibri" w:eastAsia="Calibri" w:hAnsi="Calibri" w:cs="Times New Roman"/>
      <w:color w:val="00000A"/>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10540</Words>
  <Characters>6008</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2022-02-04T10:18:00Z</dcterms:created>
  <dcterms:modified xsi:type="dcterms:W3CDTF">2022-12-07T14:18:00Z</dcterms:modified>
</cp:coreProperties>
</file>