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КОМУНАЛЬНА УСТАНОВА </w:t>
      </w:r>
    </w:p>
    <w:p w:rsidR="00EF2E0F" w:rsidRDefault="004A67DF">
      <w:pPr>
        <w:spacing w:line="240" w:lineRule="auto"/>
        <w:jc w:val="center"/>
        <w:rPr>
          <w:rFonts w:ascii="Times New Roman" w:eastAsia="Calibri" w:hAnsi="Times New Roman" w:cs="Times New Roman"/>
          <w:b/>
          <w:sz w:val="20"/>
          <w:szCs w:val="20"/>
          <w:lang w:val="uk-UA"/>
        </w:rPr>
      </w:pPr>
      <w:r>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644"/>
      </w:tblGrid>
      <w:tr w:rsidR="00EF2E0F">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1A7617" w:rsidRDefault="00EF2E0F">
            <w:pPr>
              <w:spacing w:line="240" w:lineRule="auto"/>
              <w:rPr>
                <w:rFonts w:ascii="Times New Roman" w:eastAsia="Times New Roman" w:hAnsi="Times New Roman" w:cs="Times New Roman"/>
                <w:b/>
                <w:bCs/>
                <w:sz w:val="20"/>
                <w:szCs w:val="20"/>
                <w:lang w:val="uk-UA"/>
              </w:rPr>
            </w:pPr>
          </w:p>
          <w:p w:rsidR="00EF2E0F" w:rsidRPr="001A7617" w:rsidRDefault="00EF2E0F">
            <w:pPr>
              <w:spacing w:line="240" w:lineRule="auto"/>
              <w:rPr>
                <w:rFonts w:ascii="Times New Roman" w:eastAsia="Times New Roman" w:hAnsi="Times New Roman" w:cs="Times New Roman"/>
                <w:b/>
                <w:bCs/>
                <w:sz w:val="20"/>
                <w:szCs w:val="20"/>
                <w:lang w:val="uk-UA"/>
              </w:rPr>
            </w:pPr>
          </w:p>
          <w:p w:rsidR="00EF2E0F" w:rsidRPr="001A7617" w:rsidRDefault="004A67DF">
            <w:pPr>
              <w:spacing w:line="240" w:lineRule="auto"/>
              <w:rPr>
                <w:rFonts w:ascii="Times New Roman" w:eastAsia="Times New Roman" w:hAnsi="Times New Roman" w:cs="Times New Roman"/>
                <w:b/>
                <w:bCs/>
                <w:sz w:val="20"/>
                <w:szCs w:val="20"/>
                <w:lang w:val="uk-UA"/>
              </w:rPr>
            </w:pPr>
            <w:r w:rsidRPr="001A7617">
              <w:rPr>
                <w:rFonts w:ascii="Times New Roman" w:eastAsia="Times New Roman" w:hAnsi="Times New Roman" w:cs="Times New Roman"/>
                <w:b/>
                <w:bCs/>
                <w:sz w:val="20"/>
                <w:szCs w:val="20"/>
                <w:lang w:val="uk-UA"/>
              </w:rPr>
              <w:t>ЗАТВЕРДЖЕНО</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1A7617" w:rsidRDefault="00582852">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sz w:val="20"/>
                <w:szCs w:val="20"/>
                <w:lang w:val="uk-UA"/>
              </w:rPr>
              <w:t>10.07</w:t>
            </w:r>
            <w:r w:rsidR="004A67DF" w:rsidRPr="001A7617">
              <w:rPr>
                <w:rFonts w:ascii="Times New Roman" w:eastAsia="Times New Roman" w:hAnsi="Times New Roman" w:cs="Times New Roman"/>
                <w:sz w:val="20"/>
                <w:szCs w:val="20"/>
                <w:lang w:val="uk-UA"/>
              </w:rPr>
              <w:t>.2023 року</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1A7617" w:rsidRDefault="004A67DF">
            <w:pPr>
              <w:spacing w:line="240" w:lineRule="auto"/>
              <w:rPr>
                <w:rFonts w:ascii="Times New Roman" w:eastAsia="Times New Roman" w:hAnsi="Times New Roman" w:cs="Times New Roman"/>
                <w:bCs/>
                <w:sz w:val="20"/>
                <w:szCs w:val="20"/>
                <w:lang w:val="uk-UA"/>
              </w:rPr>
            </w:pPr>
            <w:r w:rsidRPr="001A7617">
              <w:rPr>
                <w:rFonts w:ascii="Times New Roman" w:eastAsia="Times New Roman" w:hAnsi="Times New Roman" w:cs="Times New Roman"/>
                <w:bCs/>
                <w:sz w:val="20"/>
                <w:szCs w:val="20"/>
                <w:lang w:val="uk-UA"/>
              </w:rPr>
              <w:t xml:space="preserve">Протоколом № </w:t>
            </w:r>
            <w:r w:rsidR="0061704A">
              <w:rPr>
                <w:rFonts w:ascii="Times New Roman" w:eastAsia="Times New Roman" w:hAnsi="Times New Roman" w:cs="Times New Roman"/>
                <w:bCs/>
                <w:sz w:val="20"/>
                <w:szCs w:val="20"/>
                <w:lang w:val="uk-UA"/>
              </w:rPr>
              <w:t>24</w:t>
            </w:r>
            <w:r w:rsidR="00582852">
              <w:rPr>
                <w:rFonts w:ascii="Times New Roman" w:eastAsia="Times New Roman" w:hAnsi="Times New Roman" w:cs="Times New Roman"/>
                <w:bCs/>
                <w:sz w:val="20"/>
                <w:szCs w:val="20"/>
                <w:lang w:val="uk-UA"/>
              </w:rPr>
              <w:t>7</w:t>
            </w:r>
          </w:p>
          <w:p w:rsidR="00EF2E0F" w:rsidRPr="001A7617" w:rsidRDefault="004A67DF">
            <w:pPr>
              <w:spacing w:line="240" w:lineRule="auto"/>
              <w:rPr>
                <w:rFonts w:ascii="Times New Roman" w:eastAsia="Times New Roman" w:hAnsi="Times New Roman" w:cs="Times New Roman"/>
                <w:bCs/>
                <w:sz w:val="20"/>
                <w:szCs w:val="20"/>
                <w:lang w:val="uk-UA"/>
              </w:rPr>
            </w:pPr>
            <w:r w:rsidRPr="001A7617">
              <w:rPr>
                <w:rFonts w:ascii="Times New Roman" w:eastAsia="Times New Roman" w:hAnsi="Times New Roman" w:cs="Times New Roman"/>
                <w:bCs/>
                <w:sz w:val="20"/>
                <w:szCs w:val="20"/>
                <w:lang w:val="uk-UA"/>
              </w:rPr>
              <w:t>Уповноваженої особи</w:t>
            </w:r>
          </w:p>
          <w:p w:rsidR="00EF2E0F" w:rsidRPr="001A7617" w:rsidRDefault="00EF2E0F">
            <w:pPr>
              <w:spacing w:line="240" w:lineRule="auto"/>
              <w:rPr>
                <w:rFonts w:ascii="Times New Roman" w:eastAsia="Times New Roman" w:hAnsi="Times New Roman" w:cs="Times New Roman"/>
                <w:bCs/>
                <w:sz w:val="20"/>
                <w:szCs w:val="20"/>
                <w:lang w:val="uk-UA"/>
              </w:rPr>
            </w:pP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4A67D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
                <w:bCs/>
                <w:sz w:val="20"/>
                <w:szCs w:val="20"/>
                <w:lang w:val="uk-UA"/>
              </w:rPr>
              <w:t xml:space="preserve">______________  </w:t>
            </w:r>
            <w:r>
              <w:rPr>
                <w:rFonts w:ascii="Times New Roman" w:eastAsia="Times New Roman" w:hAnsi="Times New Roman" w:cs="Times New Roman"/>
                <w:bCs/>
                <w:sz w:val="20"/>
                <w:szCs w:val="20"/>
                <w:lang w:val="uk-UA"/>
              </w:rPr>
              <w:t>О.В.Кудрявцева</w:t>
            </w:r>
          </w:p>
        </w:tc>
      </w:tr>
    </w:tbl>
    <w:p w:rsidR="00EF2E0F" w:rsidRDefault="004A67DF">
      <w:pPr>
        <w:spacing w:line="240" w:lineRule="auto"/>
        <w:ind w:left="32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М.П.  </w:t>
      </w:r>
    </w:p>
    <w:p w:rsidR="00EF2E0F" w:rsidRDefault="00EF2E0F">
      <w:pPr>
        <w:spacing w:line="240" w:lineRule="auto"/>
        <w:rPr>
          <w:rFonts w:ascii="Times New Roman" w:eastAsia="Times New Roman" w:hAnsi="Times New Roman" w:cs="Times New Roman"/>
          <w:sz w:val="20"/>
          <w:szCs w:val="20"/>
          <w:lang w:val="uk-UA"/>
        </w:rPr>
      </w:pPr>
    </w:p>
    <w:p w:rsidR="00EF2E0F" w:rsidRDefault="00EF2E0F">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4A0" w:firstRow="1" w:lastRow="0" w:firstColumn="1" w:lastColumn="0" w:noHBand="0" w:noVBand="1"/>
      </w:tblPr>
      <w:tblGrid>
        <w:gridCol w:w="10228"/>
      </w:tblGrid>
      <w:tr w:rsidR="00EF2E0F" w:rsidRPr="00E403D7">
        <w:trPr>
          <w:jc w:val="center"/>
        </w:trPr>
        <w:tc>
          <w:tcPr>
            <w:tcW w:w="10228" w:type="dxa"/>
          </w:tcPr>
          <w:p w:rsidR="00EF2E0F" w:rsidRDefault="004A67D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ТЕНДЕРНА ДОКУМЕНТАЦІЯ</w:t>
            </w:r>
          </w:p>
          <w:p w:rsidR="00A17AE0" w:rsidRPr="00A17AE0" w:rsidRDefault="00A17AE0" w:rsidP="00A17AE0">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p>
          <w:p w:rsidR="00EF2E0F" w:rsidRPr="004A67DF" w:rsidRDefault="004A67DF">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на закупівлю</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bCs/>
                <w:sz w:val="20"/>
                <w:szCs w:val="20"/>
                <w:lang w:val="uk-UA"/>
              </w:rPr>
              <w:t xml:space="preserve">товару: </w:t>
            </w:r>
            <w:r w:rsidR="00154AAA">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sidR="00154AAA">
              <w:rPr>
                <w:rFonts w:ascii="Times New Roman" w:eastAsia="Times New Roman" w:hAnsi="Times New Roman" w:cs="Times New Roman"/>
                <w:b/>
                <w:sz w:val="20"/>
                <w:szCs w:val="20"/>
                <w:lang w:val="uk-UA"/>
              </w:rPr>
              <w:t xml:space="preserve"> та дизельне паливо </w:t>
            </w:r>
            <w:r>
              <w:rPr>
                <w:rFonts w:ascii="Times New Roman" w:eastAsia="Times New Roman" w:hAnsi="Times New Roman" w:cs="Times New Roman"/>
                <w:b/>
                <w:sz w:val="20"/>
                <w:szCs w:val="20"/>
                <w:lang w:val="uk-UA"/>
              </w:rPr>
              <w:t xml:space="preserve">(Код ДК 021:2015: </w:t>
            </w:r>
            <w:r w:rsidR="00154AAA">
              <w:rPr>
                <w:rFonts w:ascii="Times New Roman" w:eastAsia="Times New Roman" w:hAnsi="Times New Roman" w:cs="Times New Roman"/>
                <w:b/>
                <w:sz w:val="20"/>
                <w:szCs w:val="20"/>
                <w:lang w:val="uk-UA"/>
              </w:rPr>
              <w:t>09130000-9 Нафта і дистилянти</w:t>
            </w:r>
            <w:r>
              <w:rPr>
                <w:rFonts w:ascii="Times New Roman" w:eastAsia="Times New Roman" w:hAnsi="Times New Roman" w:cs="Times New Roman"/>
                <w:b/>
                <w:sz w:val="20"/>
                <w:szCs w:val="20"/>
                <w:lang w:val="uk-UA"/>
              </w:rPr>
              <w:t xml:space="preserve">) </w:t>
            </w:r>
          </w:p>
          <w:p w:rsidR="00EF2E0F"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w:t>
            </w:r>
            <w:r w:rsidR="00154AAA">
              <w:rPr>
                <w:rFonts w:ascii="Times New Roman" w:eastAsia="Times New Roman" w:hAnsi="Times New Roman" w:cs="Times New Roman"/>
                <w:b/>
                <w:sz w:val="20"/>
                <w:szCs w:val="20"/>
                <w:lang w:val="uk-UA"/>
              </w:rPr>
              <w:t xml:space="preserve">Бензин </w:t>
            </w:r>
            <w:r w:rsidR="00127CAA">
              <w:rPr>
                <w:rFonts w:ascii="Times New Roman" w:eastAsia="Times New Roman" w:hAnsi="Times New Roman" w:cs="Times New Roman"/>
                <w:b/>
                <w:sz w:val="20"/>
                <w:szCs w:val="20"/>
                <w:lang w:val="uk-UA"/>
              </w:rPr>
              <w:t xml:space="preserve">автомобільний </w:t>
            </w:r>
            <w:r w:rsidR="00154AAA">
              <w:rPr>
                <w:rFonts w:ascii="Times New Roman" w:eastAsia="Times New Roman" w:hAnsi="Times New Roman" w:cs="Times New Roman"/>
                <w:b/>
                <w:sz w:val="20"/>
                <w:szCs w:val="20"/>
                <w:lang w:val="uk-UA"/>
              </w:rPr>
              <w:t>А-95</w:t>
            </w:r>
            <w:r w:rsidR="0019743A">
              <w:rPr>
                <w:rFonts w:ascii="Times New Roman" w:eastAsia="Times New Roman" w:hAnsi="Times New Roman" w:cs="Times New Roman"/>
                <w:b/>
                <w:sz w:val="20"/>
                <w:szCs w:val="20"/>
                <w:lang w:val="uk-UA"/>
              </w:rPr>
              <w:t xml:space="preserve"> з рівнем екологічної безпеки Євро 5</w:t>
            </w:r>
            <w:r>
              <w:rPr>
                <w:rFonts w:ascii="Times New Roman" w:eastAsia="Times New Roman" w:hAnsi="Times New Roman" w:cs="Times New Roman"/>
                <w:b/>
                <w:sz w:val="20"/>
                <w:szCs w:val="20"/>
                <w:lang w:val="uk-UA"/>
              </w:rPr>
              <w:t xml:space="preserve"> - Код ДК 021:2015: </w:t>
            </w:r>
            <w:r w:rsidR="00154AAA">
              <w:rPr>
                <w:rFonts w:ascii="Times New Roman" w:eastAsia="Times New Roman" w:hAnsi="Times New Roman" w:cs="Times New Roman"/>
                <w:b/>
                <w:sz w:val="20"/>
                <w:szCs w:val="20"/>
                <w:lang w:val="uk-UA"/>
              </w:rPr>
              <w:t>09132000-3 Бензин</w:t>
            </w:r>
            <w:r>
              <w:rPr>
                <w:rFonts w:ascii="Times New Roman" w:eastAsia="Times New Roman" w:hAnsi="Times New Roman" w:cs="Times New Roman"/>
                <w:b/>
                <w:sz w:val="20"/>
                <w:szCs w:val="20"/>
                <w:lang w:val="uk-UA"/>
              </w:rPr>
              <w:t xml:space="preserve">; </w:t>
            </w:r>
          </w:p>
          <w:p w:rsidR="00EF2E0F" w:rsidRPr="00154AAA" w:rsidRDefault="00154AAA" w:rsidP="009F2F1A">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Дизельне паливо</w:t>
            </w:r>
            <w:r w:rsidR="001F2DC4">
              <w:rPr>
                <w:rFonts w:ascii="Times New Roman" w:eastAsia="Times New Roman" w:hAnsi="Times New Roman" w:cs="Times New Roman"/>
                <w:b/>
                <w:sz w:val="20"/>
                <w:szCs w:val="20"/>
                <w:lang w:val="uk-UA"/>
              </w:rPr>
              <w:t xml:space="preserve"> </w:t>
            </w:r>
            <w:r w:rsidR="0019743A">
              <w:rPr>
                <w:rFonts w:ascii="Times New Roman" w:eastAsia="Times New Roman" w:hAnsi="Times New Roman" w:cs="Times New Roman"/>
                <w:b/>
                <w:sz w:val="20"/>
                <w:szCs w:val="20"/>
                <w:lang w:val="uk-UA"/>
              </w:rPr>
              <w:t xml:space="preserve">з рівнем екологічної безпеки Євро 5 </w:t>
            </w:r>
            <w:r w:rsidR="004A67DF" w:rsidRPr="00577CEA">
              <w:rPr>
                <w:rFonts w:ascii="Times New Roman" w:eastAsia="Times New Roman" w:hAnsi="Times New Roman" w:cs="Times New Roman"/>
                <w:b/>
                <w:sz w:val="20"/>
                <w:szCs w:val="20"/>
                <w:lang w:val="uk-UA"/>
              </w:rPr>
              <w:t xml:space="preserve"> – Код ДК 021:2015: </w:t>
            </w:r>
            <w:r>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004A67DF" w:rsidRPr="00577CEA">
              <w:rPr>
                <w:rFonts w:ascii="Times New Roman" w:eastAsia="Times New Roman" w:hAnsi="Times New Roman" w:cs="Times New Roman"/>
                <w:b/>
                <w:sz w:val="20"/>
                <w:szCs w:val="20"/>
                <w:lang w:val="uk-UA"/>
              </w:rPr>
              <w:t>)</w:t>
            </w:r>
            <w:r w:rsidR="004A67DF">
              <w:rPr>
                <w:rFonts w:ascii="Times New Roman" w:eastAsia="Times New Roman" w:hAnsi="Times New Roman" w:cs="Times New Roman"/>
                <w:b/>
                <w:sz w:val="20"/>
                <w:szCs w:val="20"/>
                <w:lang w:val="uk-UA"/>
              </w:rPr>
              <w:t xml:space="preserve"> </w:t>
            </w:r>
          </w:p>
        </w:tc>
      </w:tr>
      <w:tr w:rsidR="00EF2E0F" w:rsidRPr="00E403D7">
        <w:trPr>
          <w:jc w:val="center"/>
        </w:trPr>
        <w:tc>
          <w:tcPr>
            <w:tcW w:w="10228" w:type="dxa"/>
          </w:tcPr>
          <w:p w:rsidR="00EF2E0F" w:rsidRPr="00DA7858" w:rsidRDefault="00EF2E0F">
            <w:pPr>
              <w:widowControl w:val="0"/>
              <w:suppressAutoHyphens/>
              <w:autoSpaceDE w:val="0"/>
              <w:spacing w:line="240" w:lineRule="auto"/>
              <w:rPr>
                <w:rFonts w:ascii="Times New Roman" w:eastAsia="Calibri" w:hAnsi="Times New Roman" w:cs="Times New Roman"/>
                <w:b/>
                <w:sz w:val="20"/>
                <w:szCs w:val="20"/>
                <w:lang w:val="ru-RU" w:eastAsia="ar-SA"/>
              </w:rPr>
            </w:pP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ru-RU"/>
              </w:rPr>
              <w:t>Процедура</w:t>
            </w:r>
            <w:r w:rsidRPr="00E67A48">
              <w:rPr>
                <w:b/>
                <w:sz w:val="20"/>
                <w:szCs w:val="20"/>
                <w:lang w:val="ru-RU"/>
              </w:rPr>
              <w:t xml:space="preserve"> </w:t>
            </w:r>
            <w:r>
              <w:rPr>
                <w:b/>
                <w:sz w:val="20"/>
                <w:szCs w:val="20"/>
                <w:lang w:val="ru-RU"/>
              </w:rPr>
              <w:t>закупівлі</w:t>
            </w:r>
            <w:r w:rsidRPr="00E67A48">
              <w:rPr>
                <w:b/>
                <w:sz w:val="20"/>
                <w:szCs w:val="20"/>
                <w:lang w:val="ru-RU"/>
              </w:rPr>
              <w:t>:</w:t>
            </w: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uk-UA"/>
              </w:rPr>
              <w:t>В</w:t>
            </w:r>
            <w:r>
              <w:rPr>
                <w:b/>
                <w:sz w:val="20"/>
                <w:szCs w:val="20"/>
                <w:lang w:val="ru-RU"/>
              </w:rPr>
              <w:t>ідкриті</w:t>
            </w:r>
            <w:r w:rsidRPr="00E67A48">
              <w:rPr>
                <w:b/>
                <w:sz w:val="20"/>
                <w:szCs w:val="20"/>
                <w:lang w:val="ru-RU"/>
              </w:rPr>
              <w:t xml:space="preserve"> </w:t>
            </w:r>
            <w:r>
              <w:rPr>
                <w:b/>
                <w:sz w:val="20"/>
                <w:szCs w:val="20"/>
                <w:lang w:val="ru-RU"/>
              </w:rPr>
              <w:t>торги</w:t>
            </w:r>
            <w:r w:rsidRPr="00E67A48">
              <w:rPr>
                <w:b/>
                <w:sz w:val="20"/>
                <w:szCs w:val="20"/>
                <w:lang w:val="ru-RU"/>
              </w:rPr>
              <w:t xml:space="preserve"> </w:t>
            </w:r>
            <w:r>
              <w:rPr>
                <w:b/>
                <w:sz w:val="20"/>
                <w:szCs w:val="20"/>
                <w:lang w:val="ru-RU"/>
              </w:rPr>
              <w:t>відповідно</w:t>
            </w:r>
            <w:r w:rsidRPr="00E67A48">
              <w:rPr>
                <w:b/>
                <w:sz w:val="20"/>
                <w:szCs w:val="20"/>
                <w:lang w:val="ru-RU"/>
              </w:rPr>
              <w:t xml:space="preserve"> </w:t>
            </w:r>
            <w:r>
              <w:rPr>
                <w:b/>
                <w:sz w:val="20"/>
                <w:szCs w:val="20"/>
                <w:lang w:val="ru-RU"/>
              </w:rPr>
              <w:t>до</w:t>
            </w:r>
            <w:r w:rsidRPr="00E67A48">
              <w:rPr>
                <w:b/>
                <w:sz w:val="20"/>
                <w:szCs w:val="20"/>
                <w:lang w:val="ru-RU"/>
              </w:rPr>
              <w:t xml:space="preserve"> </w:t>
            </w:r>
            <w:r>
              <w:rPr>
                <w:b/>
                <w:sz w:val="20"/>
                <w:szCs w:val="20"/>
                <w:lang w:val="ru-RU"/>
              </w:rPr>
              <w:t>Особливостей</w:t>
            </w:r>
            <w:r w:rsidRPr="00E67A48">
              <w:rPr>
                <w:b/>
                <w:sz w:val="20"/>
                <w:szCs w:val="20"/>
                <w:lang w:val="ru-RU"/>
              </w:rPr>
              <w:t xml:space="preserve"> </w:t>
            </w:r>
            <w:r>
              <w:rPr>
                <w:b/>
                <w:sz w:val="20"/>
                <w:szCs w:val="20"/>
                <w:lang w:val="ru-RU"/>
              </w:rPr>
              <w:t>здійснення</w:t>
            </w:r>
            <w:r w:rsidRPr="00E67A48">
              <w:rPr>
                <w:b/>
                <w:sz w:val="20"/>
                <w:szCs w:val="20"/>
                <w:lang w:val="ru-RU"/>
              </w:rPr>
              <w:t xml:space="preserve"> </w:t>
            </w:r>
            <w:r>
              <w:rPr>
                <w:b/>
                <w:sz w:val="20"/>
                <w:szCs w:val="20"/>
                <w:lang w:val="ru-RU"/>
              </w:rPr>
              <w:t>публічних</w:t>
            </w:r>
            <w:r w:rsidRPr="00E67A48">
              <w:rPr>
                <w:b/>
                <w:sz w:val="20"/>
                <w:szCs w:val="20"/>
                <w:lang w:val="ru-RU"/>
              </w:rPr>
              <w:t xml:space="preserve"> </w:t>
            </w:r>
            <w:r>
              <w:rPr>
                <w:b/>
                <w:sz w:val="20"/>
                <w:szCs w:val="20"/>
                <w:lang w:val="ru-RU"/>
              </w:rPr>
              <w:t>закупівель</w:t>
            </w:r>
            <w:r w:rsidRPr="00E67A48">
              <w:rPr>
                <w:b/>
                <w:sz w:val="20"/>
                <w:szCs w:val="20"/>
                <w:lang w:val="ru-RU"/>
              </w:rPr>
              <w:t xml:space="preserve"> </w:t>
            </w:r>
            <w:r>
              <w:rPr>
                <w:b/>
                <w:sz w:val="20"/>
                <w:szCs w:val="20"/>
                <w:lang w:val="ru-RU"/>
              </w:rPr>
              <w:t>товарів</w:t>
            </w:r>
            <w:r w:rsidRPr="00E67A48">
              <w:rPr>
                <w:b/>
                <w:sz w:val="20"/>
                <w:szCs w:val="20"/>
                <w:lang w:val="ru-RU"/>
              </w:rPr>
              <w:t xml:space="preserve">, </w:t>
            </w:r>
            <w:r>
              <w:rPr>
                <w:b/>
                <w:sz w:val="20"/>
                <w:szCs w:val="20"/>
                <w:lang w:val="ru-RU"/>
              </w:rPr>
              <w:t>робіт</w:t>
            </w:r>
            <w:r w:rsidRPr="00E67A48">
              <w:rPr>
                <w:b/>
                <w:sz w:val="20"/>
                <w:szCs w:val="20"/>
                <w:lang w:val="ru-RU"/>
              </w:rPr>
              <w:t xml:space="preserve"> </w:t>
            </w:r>
            <w:r>
              <w:rPr>
                <w:b/>
                <w:sz w:val="20"/>
                <w:szCs w:val="20"/>
                <w:lang w:val="ru-RU"/>
              </w:rPr>
              <w:t>і</w:t>
            </w:r>
            <w:r w:rsidRPr="00E67A48">
              <w:rPr>
                <w:b/>
                <w:sz w:val="20"/>
                <w:szCs w:val="20"/>
                <w:lang w:val="ru-RU"/>
              </w:rPr>
              <w:t xml:space="preserve"> </w:t>
            </w:r>
            <w:r>
              <w:rPr>
                <w:b/>
                <w:sz w:val="20"/>
                <w:szCs w:val="20"/>
                <w:lang w:val="ru-RU"/>
              </w:rPr>
              <w:t>послуг</w:t>
            </w:r>
            <w:r w:rsidRPr="00E67A48">
              <w:rPr>
                <w:b/>
                <w:sz w:val="20"/>
                <w:szCs w:val="20"/>
                <w:lang w:val="ru-RU"/>
              </w:rPr>
              <w:t xml:space="preserve"> </w:t>
            </w:r>
            <w:r>
              <w:rPr>
                <w:b/>
                <w:sz w:val="20"/>
                <w:szCs w:val="20"/>
                <w:lang w:val="ru-RU"/>
              </w:rPr>
              <w:t>для</w:t>
            </w:r>
            <w:r w:rsidRPr="00E67A48">
              <w:rPr>
                <w:b/>
                <w:sz w:val="20"/>
                <w:szCs w:val="20"/>
                <w:lang w:val="ru-RU"/>
              </w:rPr>
              <w:t xml:space="preserve"> </w:t>
            </w:r>
            <w:r>
              <w:rPr>
                <w:b/>
                <w:sz w:val="20"/>
                <w:szCs w:val="20"/>
                <w:lang w:val="ru-RU"/>
              </w:rPr>
              <w:t>замовників</w:t>
            </w:r>
            <w:r w:rsidRPr="00E67A48">
              <w:rPr>
                <w:b/>
                <w:sz w:val="20"/>
                <w:szCs w:val="20"/>
                <w:lang w:val="ru-RU"/>
              </w:rPr>
              <w:t xml:space="preserve">, </w:t>
            </w:r>
            <w:r>
              <w:rPr>
                <w:b/>
                <w:sz w:val="20"/>
                <w:szCs w:val="20"/>
                <w:lang w:val="ru-RU"/>
              </w:rPr>
              <w:t>передбачених</w:t>
            </w:r>
            <w:r w:rsidRPr="00E67A48">
              <w:rPr>
                <w:b/>
                <w:sz w:val="20"/>
                <w:szCs w:val="20"/>
                <w:lang w:val="ru-RU"/>
              </w:rPr>
              <w:t xml:space="preserve"> </w:t>
            </w:r>
            <w:r>
              <w:rPr>
                <w:b/>
                <w:sz w:val="20"/>
                <w:szCs w:val="20"/>
                <w:lang w:val="ru-RU"/>
              </w:rPr>
              <w:t>Законом</w:t>
            </w:r>
            <w:r w:rsidRPr="00E67A48">
              <w:rPr>
                <w:b/>
                <w:sz w:val="20"/>
                <w:szCs w:val="20"/>
                <w:lang w:val="ru-RU"/>
              </w:rPr>
              <w:t xml:space="preserve"> </w:t>
            </w:r>
            <w:r>
              <w:rPr>
                <w:b/>
                <w:sz w:val="20"/>
                <w:szCs w:val="20"/>
                <w:lang w:val="ru-RU"/>
              </w:rPr>
              <w:t>України</w:t>
            </w:r>
            <w:r w:rsidRPr="00E67A48">
              <w:rPr>
                <w:b/>
                <w:sz w:val="20"/>
                <w:szCs w:val="20"/>
                <w:lang w:val="ru-RU"/>
              </w:rPr>
              <w:t xml:space="preserve"> «</w:t>
            </w:r>
            <w:r>
              <w:rPr>
                <w:b/>
                <w:sz w:val="20"/>
                <w:szCs w:val="20"/>
                <w:lang w:val="ru-RU"/>
              </w:rPr>
              <w:t>Про</w:t>
            </w:r>
            <w:r w:rsidRPr="00E67A48">
              <w:rPr>
                <w:b/>
                <w:sz w:val="20"/>
                <w:szCs w:val="20"/>
                <w:lang w:val="ru-RU"/>
              </w:rPr>
              <w:t xml:space="preserve"> </w:t>
            </w:r>
            <w:r>
              <w:rPr>
                <w:b/>
                <w:sz w:val="20"/>
                <w:szCs w:val="20"/>
                <w:lang w:val="ru-RU"/>
              </w:rPr>
              <w:t>публічні</w:t>
            </w:r>
            <w:r w:rsidRPr="00E67A48">
              <w:rPr>
                <w:b/>
                <w:sz w:val="20"/>
                <w:szCs w:val="20"/>
                <w:lang w:val="ru-RU"/>
              </w:rPr>
              <w:t xml:space="preserve"> </w:t>
            </w:r>
            <w:r>
              <w:rPr>
                <w:b/>
                <w:sz w:val="20"/>
                <w:szCs w:val="20"/>
                <w:lang w:val="ru-RU"/>
              </w:rPr>
              <w:t>закупівлі</w:t>
            </w:r>
            <w:r w:rsidRPr="00E67A48">
              <w:rPr>
                <w:b/>
                <w:sz w:val="20"/>
                <w:szCs w:val="20"/>
                <w:lang w:val="ru-RU"/>
              </w:rPr>
              <w:t xml:space="preserve">»,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EF2E0F" w:rsidRDefault="00EF2E0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EF2E0F" w:rsidRDefault="00EF2E0F">
      <w:pPr>
        <w:widowControl w:val="0"/>
        <w:suppressAutoHyphens/>
        <w:autoSpaceDE w:val="0"/>
        <w:spacing w:line="264" w:lineRule="auto"/>
        <w:rPr>
          <w:rFonts w:ascii="Times New Roman" w:eastAsia="Calibri" w:hAnsi="Times New Roman" w:cs="Times New Roman"/>
          <w:sz w:val="20"/>
          <w:szCs w:val="20"/>
          <w:lang w:val="ru-RU" w:eastAsia="ar-SA"/>
        </w:rPr>
      </w:pPr>
    </w:p>
    <w:p w:rsidR="00EF2E0F" w:rsidRDefault="00EF2E0F">
      <w:pPr>
        <w:widowControl w:val="0"/>
        <w:suppressAutoHyphens/>
        <w:autoSpaceDE w:val="0"/>
        <w:spacing w:line="264" w:lineRule="auto"/>
        <w:rPr>
          <w:rFonts w:ascii="Times New Roman" w:eastAsia="Calibri" w:hAnsi="Times New Roman" w:cs="Times New Roman"/>
          <w:sz w:val="20"/>
          <w:szCs w:val="20"/>
          <w:lang w:val="uk-UA" w:eastAsia="ar-SA"/>
        </w:rPr>
      </w:pPr>
    </w:p>
    <w:p w:rsidR="00EF2E0F" w:rsidRDefault="00EF2E0F">
      <w:pPr>
        <w:widowControl w:val="0"/>
        <w:suppressAutoHyphens/>
        <w:autoSpaceDE w:val="0"/>
        <w:spacing w:line="264" w:lineRule="auto"/>
        <w:rPr>
          <w:rFonts w:ascii="Times New Roman" w:eastAsia="Times New Roman" w:hAnsi="Times New Roman" w:cs="Times New Roman"/>
          <w:b/>
          <w:bCs/>
          <w:sz w:val="20"/>
          <w:szCs w:val="20"/>
          <w:lang w:val="uk-U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2D0913" w:rsidRDefault="002D0913">
      <w:pPr>
        <w:widowControl w:val="0"/>
        <w:suppressAutoHyphens/>
        <w:autoSpaceDE w:val="0"/>
        <w:spacing w:line="264" w:lineRule="auto"/>
        <w:rPr>
          <w:rFonts w:ascii="Times New Roman" w:eastAsia="Calibri" w:hAnsi="Times New Roman" w:cs="Times New Roman"/>
          <w:b/>
          <w:sz w:val="20"/>
          <w:szCs w:val="20"/>
          <w:lang w:val="uk-UA" w:eastAsia="ar-SA"/>
        </w:rPr>
      </w:pPr>
    </w:p>
    <w:p w:rsidR="009F2F1A" w:rsidRDefault="009F2F1A">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4A67DF">
      <w:pPr>
        <w:widowControl w:val="0"/>
        <w:suppressAutoHyphens/>
        <w:autoSpaceDE w:val="0"/>
        <w:spacing w:line="264" w:lineRule="auto"/>
        <w:jc w:val="center"/>
        <w:rPr>
          <w:rFonts w:ascii="Times New Roman" w:eastAsia="Calibri" w:hAnsi="Times New Roman" w:cs="Times New Roman"/>
          <w:b/>
          <w:sz w:val="20"/>
          <w:szCs w:val="20"/>
          <w:lang w:val="uk-UA" w:eastAsia="ar-SA"/>
        </w:rPr>
      </w:pPr>
      <w:r>
        <w:rPr>
          <w:rFonts w:ascii="Times New Roman" w:eastAsia="Calibri" w:hAnsi="Times New Roman" w:cs="Times New Roman"/>
          <w:b/>
          <w:sz w:val="20"/>
          <w:szCs w:val="20"/>
          <w:lang w:val="uk-UA" w:eastAsia="ar-SA"/>
        </w:rPr>
        <w:t>м. Ананьїв 2023 рік</w:t>
      </w: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4A67DF">
      <w:pPr>
        <w:ind w:left="-426"/>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ЗМІСТ</w:t>
      </w:r>
    </w:p>
    <w:p w:rsidR="00EF2E0F" w:rsidRDefault="004A67DF">
      <w:pPr>
        <w:ind w:left="180" w:right="-25"/>
        <w:jc w:val="center"/>
        <w:outlineLvl w:val="0"/>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тендерної документації </w:t>
      </w:r>
    </w:p>
    <w:p w:rsidR="00EF2E0F" w:rsidRDefault="00EF2E0F">
      <w:pPr>
        <w:ind w:left="360" w:right="-25" w:hanging="180"/>
        <w:jc w:val="both"/>
        <w:outlineLvl w:val="0"/>
        <w:rPr>
          <w:rFonts w:ascii="Times New Roman" w:hAnsi="Times New Roman" w:cs="Times New Roman"/>
          <w:bCs/>
          <w:sz w:val="20"/>
          <w:szCs w:val="20"/>
          <w:lang w:val="ru-RU"/>
        </w:rPr>
      </w:pPr>
    </w:p>
    <w:p w:rsidR="00EF2E0F" w:rsidRDefault="00EF2E0F">
      <w:pPr>
        <w:spacing w:before="80"/>
        <w:ind w:right="-23" w:firstLine="709"/>
        <w:outlineLvl w:val="0"/>
        <w:rPr>
          <w:rFonts w:ascii="Times New Roman" w:hAnsi="Times New Roman" w:cs="Times New Roman"/>
          <w:bCs/>
          <w:sz w:val="20"/>
          <w:szCs w:val="20"/>
          <w:lang w:val="ru-RU"/>
        </w:rPr>
      </w:pP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 Загальні положення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ІІ. Порядок унесення змін та надання роз’яснень до тендерної документації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lang w:val="ru-RU"/>
        </w:rPr>
        <w:t xml:space="preserve">ІІІ. Інструкція з підготовки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IV</w:t>
      </w:r>
      <w:r>
        <w:rPr>
          <w:rFonts w:ascii="Times New Roman" w:hAnsi="Times New Roman" w:cs="Times New Roman"/>
          <w:bCs/>
          <w:sz w:val="20"/>
          <w:szCs w:val="20"/>
          <w:lang w:val="ru-RU"/>
        </w:rPr>
        <w:t>. Подання та розкриття тендерної пропозиції</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w:t>
      </w:r>
      <w:r>
        <w:rPr>
          <w:rFonts w:ascii="Times New Roman" w:hAnsi="Times New Roman" w:cs="Times New Roman"/>
          <w:bCs/>
          <w:sz w:val="20"/>
          <w:szCs w:val="20"/>
          <w:lang w:val="ru-RU"/>
        </w:rPr>
        <w:t xml:space="preserve">. Оцінка тендерної пропозиції </w:t>
      </w:r>
    </w:p>
    <w:p w:rsidR="00EF2E0F" w:rsidRDefault="004A67DF">
      <w:pPr>
        <w:ind w:left="426"/>
        <w:rPr>
          <w:rFonts w:ascii="Times New Roman" w:hAnsi="Times New Roman" w:cs="Times New Roman"/>
          <w:bCs/>
          <w:sz w:val="20"/>
          <w:szCs w:val="20"/>
          <w:lang w:val="ru-RU"/>
        </w:rPr>
      </w:pPr>
      <w:r>
        <w:rPr>
          <w:rFonts w:ascii="Times New Roman" w:hAnsi="Times New Roman" w:cs="Times New Roman"/>
          <w:bCs/>
          <w:sz w:val="20"/>
          <w:szCs w:val="20"/>
        </w:rPr>
        <w:t>VI</w:t>
      </w:r>
      <w:r>
        <w:rPr>
          <w:rFonts w:ascii="Times New Roman" w:hAnsi="Times New Roman" w:cs="Times New Roman"/>
          <w:bCs/>
          <w:sz w:val="20"/>
          <w:szCs w:val="20"/>
          <w:lang w:val="ru-RU"/>
        </w:rPr>
        <w:t>. Результати тендеру та укладання договору про закупівлю</w:t>
      </w:r>
    </w:p>
    <w:p w:rsidR="00EF2E0F" w:rsidRDefault="00EF2E0F">
      <w:pPr>
        <w:ind w:left="426"/>
        <w:rPr>
          <w:rFonts w:ascii="Times New Roman" w:hAnsi="Times New Roman" w:cs="Times New Roman"/>
          <w:bCs/>
          <w:sz w:val="20"/>
          <w:szCs w:val="20"/>
          <w:lang w:val="ru-RU"/>
        </w:rPr>
      </w:pPr>
    </w:p>
    <w:p w:rsidR="00EF2E0F" w:rsidRDefault="00EF2E0F">
      <w:pPr>
        <w:ind w:left="426"/>
        <w:rPr>
          <w:rFonts w:ascii="Times New Roman" w:hAnsi="Times New Roman" w:cs="Times New Roman"/>
          <w:bCs/>
          <w:sz w:val="20"/>
          <w:szCs w:val="20"/>
          <w:lang w:val="ru-RU"/>
        </w:rPr>
      </w:pPr>
    </w:p>
    <w:p w:rsidR="00EF2E0F" w:rsidRPr="00463BD3" w:rsidRDefault="004A67DF" w:rsidP="00463BD3">
      <w:pPr>
        <w:ind w:left="426"/>
        <w:rPr>
          <w:rFonts w:ascii="Times New Roman" w:hAnsi="Times New Roman" w:cs="Times New Roman"/>
          <w:bCs/>
          <w:color w:val="000000" w:themeColor="text1"/>
          <w:sz w:val="20"/>
          <w:szCs w:val="20"/>
          <w:lang w:val="uk-UA"/>
        </w:rPr>
      </w:pPr>
      <w:r w:rsidRPr="00463BD3">
        <w:rPr>
          <w:rFonts w:ascii="Times New Roman" w:hAnsi="Times New Roman" w:cs="Times New Roman"/>
          <w:bCs/>
          <w:color w:val="000000" w:themeColor="text1"/>
          <w:sz w:val="20"/>
          <w:szCs w:val="20"/>
          <w:lang w:val="ru-RU"/>
        </w:rPr>
        <w:t xml:space="preserve">Додаток 1. </w:t>
      </w:r>
      <w:r w:rsidR="00463BD3" w:rsidRPr="00463BD3">
        <w:rPr>
          <w:rFonts w:ascii="Times New Roman" w:hAnsi="Times New Roman" w:cs="Times New Roman"/>
          <w:bCs/>
          <w:color w:val="000000" w:themeColor="text1"/>
          <w:sz w:val="20"/>
          <w:szCs w:val="20"/>
          <w:lang w:val="ru-RU"/>
        </w:rPr>
        <w:t>Кваліфікаційні критерії</w:t>
      </w:r>
    </w:p>
    <w:p w:rsidR="00EF2E0F" w:rsidRPr="00BE2790" w:rsidRDefault="004A67DF" w:rsidP="00BE2790">
      <w:pPr>
        <w:ind w:left="426"/>
        <w:rPr>
          <w:rFonts w:ascii="Times New Roman" w:hAnsi="Times New Roman" w:cs="Times New Roman"/>
          <w:bCs/>
          <w:color w:val="000000" w:themeColor="text1"/>
          <w:sz w:val="20"/>
          <w:szCs w:val="20"/>
          <w:lang w:val="uk-UA"/>
        </w:rPr>
      </w:pPr>
      <w:r w:rsidRPr="005E7B07">
        <w:rPr>
          <w:rFonts w:ascii="Times New Roman" w:hAnsi="Times New Roman" w:cs="Times New Roman"/>
          <w:bCs/>
          <w:color w:val="000000" w:themeColor="text1"/>
          <w:sz w:val="20"/>
          <w:szCs w:val="20"/>
          <w:lang w:val="ru-RU"/>
        </w:rPr>
        <w:t xml:space="preserve">Додаток 2. </w:t>
      </w:r>
      <w:r w:rsidR="005E7B07" w:rsidRPr="005E7B07">
        <w:rPr>
          <w:rFonts w:ascii="Times New Roman" w:hAnsi="Times New Roman" w:cs="Times New Roman"/>
          <w:bCs/>
          <w:color w:val="000000" w:themeColor="text1"/>
          <w:sz w:val="20"/>
          <w:szCs w:val="20"/>
          <w:lang w:val="uk-UA"/>
        </w:rPr>
        <w:t>Підстави для відмови в участі у процедурі закупівлі (ст.47 Особливостей)</w:t>
      </w:r>
    </w:p>
    <w:p w:rsidR="00BE2790" w:rsidRPr="00BE2790" w:rsidRDefault="004A67DF" w:rsidP="00BE2790">
      <w:pPr>
        <w:pStyle w:val="ad"/>
        <w:spacing w:before="0" w:beforeAutospacing="0" w:after="0" w:afterAutospacing="0" w:line="0" w:lineRule="atLeast"/>
        <w:ind w:left="426"/>
        <w:rPr>
          <w:sz w:val="20"/>
          <w:szCs w:val="20"/>
          <w:lang w:val="uk-UA"/>
        </w:rPr>
      </w:pPr>
      <w:r w:rsidRPr="00BE2790">
        <w:rPr>
          <w:bCs/>
          <w:color w:val="000000" w:themeColor="text1"/>
          <w:sz w:val="20"/>
          <w:szCs w:val="20"/>
          <w:lang w:val="uk-UA"/>
        </w:rPr>
        <w:t xml:space="preserve">Додаток 3. </w:t>
      </w:r>
      <w:r w:rsidR="00BE2790" w:rsidRPr="00BE2790">
        <w:rPr>
          <w:sz w:val="20"/>
          <w:szCs w:val="20"/>
          <w:lang w:val="uk-UA"/>
        </w:rPr>
        <w:t>Інформація про необхідні технічні, якісні та кількісні характеристики</w:t>
      </w:r>
    </w:p>
    <w:p w:rsidR="00EF2E0F" w:rsidRDefault="00BE2790" w:rsidP="00BE2790">
      <w:pPr>
        <w:pStyle w:val="ad"/>
        <w:spacing w:before="0" w:beforeAutospacing="0" w:after="0" w:afterAutospacing="0" w:line="0" w:lineRule="atLeast"/>
        <w:ind w:left="426"/>
        <w:rPr>
          <w:sz w:val="20"/>
          <w:szCs w:val="20"/>
          <w:lang w:val="uk-UA"/>
        </w:rPr>
      </w:pPr>
      <w:r w:rsidRPr="00BE2790">
        <w:rPr>
          <w:sz w:val="20"/>
          <w:szCs w:val="20"/>
          <w:lang w:val="uk-UA"/>
        </w:rPr>
        <w:t>предмета закупівлі, у тому числі відповідна технічна специфікація</w:t>
      </w:r>
    </w:p>
    <w:p w:rsidR="00BE2790" w:rsidRPr="00BE2790" w:rsidRDefault="00BE2790" w:rsidP="00BE2790">
      <w:pPr>
        <w:pStyle w:val="ad"/>
        <w:spacing w:before="0" w:beforeAutospacing="0" w:after="0" w:afterAutospacing="0" w:line="0" w:lineRule="atLeast"/>
        <w:ind w:left="426"/>
        <w:rPr>
          <w:sz w:val="20"/>
          <w:szCs w:val="20"/>
          <w:lang w:val="uk-UA"/>
        </w:rPr>
      </w:pPr>
    </w:p>
    <w:p w:rsidR="00BE2790" w:rsidRPr="00BE2790" w:rsidRDefault="004A67DF" w:rsidP="00BE2790">
      <w:pPr>
        <w:pStyle w:val="ad"/>
        <w:spacing w:before="0" w:beforeAutospacing="0" w:after="0" w:afterAutospacing="0" w:line="0" w:lineRule="atLeast"/>
        <w:ind w:left="426"/>
        <w:rPr>
          <w:sz w:val="20"/>
          <w:szCs w:val="20"/>
          <w:lang w:val="ru-RU"/>
        </w:rPr>
      </w:pPr>
      <w:r w:rsidRPr="00BE2790">
        <w:rPr>
          <w:bCs/>
          <w:sz w:val="20"/>
          <w:szCs w:val="20"/>
          <w:lang w:val="uk-UA"/>
        </w:rPr>
        <w:t xml:space="preserve">Додаток 4. </w:t>
      </w:r>
      <w:r w:rsidR="00BE2790" w:rsidRPr="00BE2790">
        <w:rPr>
          <w:sz w:val="20"/>
          <w:szCs w:val="20"/>
          <w:lang w:val="ru-RU"/>
        </w:rPr>
        <w:t>Інша інформація встановлена відповідно до законодавства (для</w:t>
      </w:r>
    </w:p>
    <w:p w:rsidR="00BE2790" w:rsidRPr="00BE2790" w:rsidRDefault="00BE2790" w:rsidP="00BE2790">
      <w:pPr>
        <w:pStyle w:val="ad"/>
        <w:spacing w:before="0" w:beforeAutospacing="0" w:after="0" w:afterAutospacing="0" w:line="0" w:lineRule="atLeast"/>
        <w:ind w:left="426"/>
        <w:rPr>
          <w:sz w:val="20"/>
          <w:szCs w:val="20"/>
          <w:lang w:val="ru-RU"/>
        </w:rPr>
      </w:pPr>
      <w:r w:rsidRPr="00BE2790">
        <w:rPr>
          <w:sz w:val="20"/>
          <w:szCs w:val="20"/>
          <w:lang w:val="ru-RU"/>
        </w:rPr>
        <w:t>УЧАСНИКІВ — юридичних осіб, фізичних осіб та фізичних осіб — підприємців)</w:t>
      </w:r>
    </w:p>
    <w:p w:rsidR="00EF2E0F" w:rsidRPr="00BE2790" w:rsidRDefault="00EF2E0F">
      <w:pPr>
        <w:pStyle w:val="ad"/>
        <w:spacing w:before="0" w:beforeAutospacing="0" w:after="0" w:afterAutospacing="0" w:line="0" w:lineRule="atLeast"/>
        <w:ind w:left="426"/>
        <w:rPr>
          <w:sz w:val="20"/>
          <w:szCs w:val="20"/>
          <w:lang w:val="uk-UA"/>
        </w:rPr>
      </w:pPr>
    </w:p>
    <w:p w:rsidR="00BE2790" w:rsidRPr="00BE2790" w:rsidRDefault="004A67DF" w:rsidP="00BE2790">
      <w:pPr>
        <w:pStyle w:val="ad"/>
        <w:spacing w:before="0" w:beforeAutospacing="0" w:after="0" w:afterAutospacing="0" w:line="0" w:lineRule="atLeast"/>
        <w:ind w:left="426"/>
        <w:rPr>
          <w:sz w:val="20"/>
          <w:szCs w:val="20"/>
          <w:lang w:val="ru-RU"/>
        </w:rPr>
      </w:pPr>
      <w:r w:rsidRPr="00BE2790">
        <w:rPr>
          <w:sz w:val="20"/>
          <w:szCs w:val="20"/>
          <w:lang w:val="uk-UA"/>
        </w:rPr>
        <w:t xml:space="preserve">Додаток 5. </w:t>
      </w:r>
      <w:r w:rsidR="00BE2790" w:rsidRPr="00BE2790">
        <w:rPr>
          <w:sz w:val="20"/>
          <w:szCs w:val="20"/>
          <w:lang w:val="ru-RU"/>
        </w:rPr>
        <w:t>Форма «Цінова пропозиція»</w:t>
      </w:r>
    </w:p>
    <w:p w:rsidR="00EF2E0F" w:rsidRPr="00BE2790" w:rsidRDefault="00EF2E0F" w:rsidP="00BE2790">
      <w:pPr>
        <w:pStyle w:val="ad"/>
        <w:spacing w:before="0" w:beforeAutospacing="0" w:after="0" w:afterAutospacing="0" w:line="0" w:lineRule="atLeast"/>
        <w:ind w:left="426"/>
        <w:rPr>
          <w:sz w:val="20"/>
          <w:szCs w:val="20"/>
          <w:lang w:val="ru-RU"/>
        </w:rPr>
      </w:pPr>
    </w:p>
    <w:p w:rsidR="00EF2E0F" w:rsidRPr="00BE2790" w:rsidRDefault="004A67DF" w:rsidP="00BE2790">
      <w:pPr>
        <w:pStyle w:val="ad"/>
        <w:spacing w:before="0" w:beforeAutospacing="0" w:after="0" w:afterAutospacing="0" w:line="0" w:lineRule="atLeast"/>
        <w:ind w:left="426"/>
        <w:rPr>
          <w:sz w:val="20"/>
          <w:szCs w:val="20"/>
          <w:lang w:val="ru-RU"/>
        </w:rPr>
      </w:pPr>
      <w:r w:rsidRPr="00BE2790">
        <w:rPr>
          <w:sz w:val="20"/>
          <w:szCs w:val="20"/>
          <w:lang w:val="ru-RU"/>
        </w:rPr>
        <w:t>Д</w:t>
      </w:r>
      <w:r w:rsidR="00BE2790" w:rsidRPr="00BE2790">
        <w:rPr>
          <w:sz w:val="20"/>
          <w:szCs w:val="20"/>
          <w:lang w:val="ru-RU"/>
        </w:rPr>
        <w:t xml:space="preserve">одаток 6. </w:t>
      </w:r>
      <w:r w:rsidRPr="00BE2790">
        <w:rPr>
          <w:sz w:val="20"/>
          <w:szCs w:val="20"/>
          <w:lang w:val="ru-RU"/>
        </w:rPr>
        <w:t>Проєкт договору про закупівлю</w:t>
      </w: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ind w:left="426"/>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ru-RU"/>
        </w:rPr>
      </w:pPr>
    </w:p>
    <w:p w:rsidR="00EF2E0F" w:rsidRDefault="00EF2E0F">
      <w:pPr>
        <w:pStyle w:val="ad"/>
        <w:spacing w:before="0" w:beforeAutospacing="0" w:after="0" w:afterAutospacing="0" w:line="0" w:lineRule="atLeast"/>
        <w:jc w:val="both"/>
        <w:rPr>
          <w:sz w:val="20"/>
          <w:szCs w:val="20"/>
          <w:lang w:val="uk-UA"/>
        </w:rPr>
      </w:pPr>
    </w:p>
    <w:p w:rsidR="00EF2E0F" w:rsidRDefault="00EF2E0F">
      <w:pPr>
        <w:jc w:val="both"/>
        <w:rPr>
          <w:color w:val="0000FF"/>
          <w:lang w:val="uk-UA"/>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jc w:val="center"/>
        <w:rPr>
          <w:b/>
          <w:color w:val="0000FF"/>
          <w:lang w:val="ru-RU"/>
        </w:rPr>
      </w:pPr>
    </w:p>
    <w:p w:rsidR="00EF2E0F" w:rsidRDefault="00EF2E0F">
      <w:pPr>
        <w:widowControl w:val="0"/>
        <w:suppressAutoHyphens/>
        <w:autoSpaceDE w:val="0"/>
        <w:spacing w:line="264" w:lineRule="auto"/>
        <w:jc w:val="center"/>
        <w:rPr>
          <w:rFonts w:ascii="Times New Roman" w:eastAsia="Calibri" w:hAnsi="Times New Roman" w:cs="Times New Roman"/>
          <w:b/>
          <w:sz w:val="20"/>
          <w:szCs w:val="20"/>
          <w:lang w:val="uk-UA" w:eastAsia="ar-SA"/>
        </w:rPr>
      </w:pPr>
    </w:p>
    <w:p w:rsidR="00EF2E0F" w:rsidRDefault="00EF2E0F">
      <w:pPr>
        <w:spacing w:after="0" w:line="240" w:lineRule="auto"/>
        <w:jc w:val="center"/>
        <w:rPr>
          <w:rFonts w:ascii="Times New Roman" w:eastAsia="Times New Roman" w:hAnsi="Times New Roman" w:cs="Times New Roman"/>
          <w:b/>
          <w:bCs/>
          <w:color w:val="000000"/>
          <w:sz w:val="20"/>
          <w:szCs w:val="20"/>
          <w:lang w:val="ru-RU"/>
        </w:rPr>
        <w:sectPr w:rsidR="00EF2E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701"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6"/>
        <w:gridCol w:w="3781"/>
        <w:gridCol w:w="6118"/>
      </w:tblGrid>
      <w:tr w:rsidR="00EF2E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Загальні положення</w:t>
            </w:r>
          </w:p>
        </w:tc>
      </w:tr>
      <w:tr w:rsidR="00EF2E0F" w:rsidTr="004A67D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xml:space="preserve"> з урахуванням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замовника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П</w:t>
            </w:r>
            <w:r>
              <w:rPr>
                <w:rFonts w:ascii="Times New Roman" w:eastAsia="Times New Roman" w:hAnsi="Times New Roman" w:cs="Times New Roman"/>
                <w:color w:val="000000"/>
                <w:sz w:val="20"/>
                <w:szCs w:val="20"/>
              </w:rPr>
              <w:t>овне найменування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hAnsi="Times New Roman"/>
                <w:b/>
                <w:sz w:val="20"/>
                <w:szCs w:val="20"/>
              </w:rPr>
            </w:pPr>
            <w:r>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М</w:t>
            </w:r>
            <w:r>
              <w:rPr>
                <w:rFonts w:ascii="Times New Roman" w:eastAsia="Times New Roman" w:hAnsi="Times New Roman" w:cs="Times New Roman"/>
                <w:color w:val="000000"/>
                <w:sz w:val="20"/>
                <w:szCs w:val="20"/>
              </w:rPr>
              <w:t>ісцезнаходження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0" w:lineRule="atLeast"/>
              <w:rPr>
                <w:rFonts w:ascii="Times New Roman" w:hAnsi="Times New Roman"/>
                <w:b/>
                <w:sz w:val="20"/>
                <w:szCs w:val="20"/>
                <w:lang w:val="ru-RU"/>
              </w:rPr>
            </w:pPr>
            <w:r>
              <w:rPr>
                <w:rStyle w:val="ng-bindingng-scope"/>
                <w:rFonts w:ascii="Times New Roman" w:hAnsi="Times New Roman"/>
                <w:b/>
                <w:sz w:val="20"/>
                <w:szCs w:val="20"/>
                <w:lang w:val="ru-RU"/>
              </w:rPr>
              <w:t>66400, Одеська обл., м. Ананьїв, вул. Пушкіна, 36</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Прізвище, ім'я, по батькові: </w:t>
            </w:r>
            <w:r>
              <w:rPr>
                <w:rFonts w:ascii="Times New Roman" w:eastAsia="Times New Roman" w:hAnsi="Times New Roman" w:cs="Times New Roman"/>
                <w:b/>
                <w:color w:val="000000"/>
                <w:sz w:val="20"/>
                <w:szCs w:val="20"/>
                <w:lang w:val="ru-RU"/>
              </w:rPr>
              <w:t>Кудрявцева Оксана Володимирівна</w:t>
            </w:r>
          </w:p>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Посада: </w:t>
            </w:r>
            <w:r>
              <w:rPr>
                <w:rFonts w:ascii="Times New Roman" w:eastAsia="Times New Roman" w:hAnsi="Times New Roman" w:cs="Times New Roman"/>
                <w:b/>
                <w:color w:val="000000"/>
                <w:sz w:val="20"/>
                <w:szCs w:val="20"/>
                <w:lang w:val="ru-RU"/>
              </w:rPr>
              <w:t>Фахівець з державних закупівель</w:t>
            </w:r>
          </w:p>
          <w:p w:rsidR="00EF2E0F" w:rsidRDefault="004A67DF">
            <w:pPr>
              <w:spacing w:before="150" w:after="150" w:line="240" w:lineRule="auto"/>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Електронна адреса: </w:t>
            </w:r>
            <w:r w:rsidR="00B557EF">
              <w:fldChar w:fldCharType="begin"/>
            </w:r>
            <w:r w:rsidR="00B557EF" w:rsidRPr="00E403D7">
              <w:rPr>
                <w:lang w:val="ru-RU"/>
              </w:rPr>
              <w:instrText xml:space="preserve"> </w:instrText>
            </w:r>
            <w:r w:rsidR="00B557EF">
              <w:instrText>HYPERLINK</w:instrText>
            </w:r>
            <w:r w:rsidR="00B557EF" w:rsidRPr="00E403D7">
              <w:rPr>
                <w:lang w:val="ru-RU"/>
              </w:rPr>
              <w:instrText xml:space="preserve"> "</w:instrText>
            </w:r>
            <w:r w:rsidR="00B557EF">
              <w:instrText>mailto</w:instrText>
            </w:r>
            <w:r w:rsidR="00B557EF" w:rsidRPr="00E403D7">
              <w:rPr>
                <w:lang w:val="ru-RU"/>
              </w:rPr>
              <w:instrText>:</w:instrText>
            </w:r>
            <w:r w:rsidR="00B557EF">
              <w:instrText>super</w:instrText>
            </w:r>
            <w:r w:rsidR="00B557EF" w:rsidRPr="00E403D7">
              <w:rPr>
                <w:lang w:val="ru-RU"/>
              </w:rPr>
              <w:instrText>-</w:instrText>
            </w:r>
            <w:r w:rsidR="00B557EF">
              <w:instrText>pochta</w:instrText>
            </w:r>
            <w:r w:rsidR="00B557EF" w:rsidRPr="00E403D7">
              <w:rPr>
                <w:lang w:val="ru-RU"/>
              </w:rPr>
              <w:instrText>2000@</w:instrText>
            </w:r>
            <w:r w:rsidR="00B557EF">
              <w:instrText>ukr</w:instrText>
            </w:r>
            <w:r w:rsidR="00B557EF" w:rsidRPr="00E403D7">
              <w:rPr>
                <w:lang w:val="ru-RU"/>
              </w:rPr>
              <w:instrText>.</w:instrText>
            </w:r>
            <w:r w:rsidR="00B557EF">
              <w:instrText>net</w:instrText>
            </w:r>
            <w:r w:rsidR="00B557EF" w:rsidRPr="00E403D7">
              <w:rPr>
                <w:lang w:val="ru-RU"/>
              </w:rPr>
              <w:instrText xml:space="preserve">" </w:instrText>
            </w:r>
            <w:r w:rsidR="00B557EF">
              <w:fldChar w:fldCharType="separate"/>
            </w:r>
            <w:r>
              <w:rPr>
                <w:rStyle w:val="a4"/>
                <w:rFonts w:ascii="Times New Roman" w:hAnsi="Times New Roman" w:cs="Times New Roman"/>
                <w:b/>
                <w:sz w:val="20"/>
                <w:szCs w:val="20"/>
              </w:rPr>
              <w:t>super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pochta</w:t>
            </w:r>
            <w:r>
              <w:rPr>
                <w:rStyle w:val="a4"/>
                <w:rFonts w:ascii="Times New Roman" w:hAnsi="Times New Roman" w:cs="Times New Roman"/>
                <w:b/>
                <w:sz w:val="20"/>
                <w:szCs w:val="20"/>
                <w:lang w:val="ru-RU"/>
              </w:rPr>
              <w:t>2000@</w:t>
            </w:r>
            <w:r>
              <w:rPr>
                <w:rStyle w:val="a4"/>
                <w:rFonts w:ascii="Times New Roman" w:hAnsi="Times New Roman" w:cs="Times New Roman"/>
                <w:b/>
                <w:sz w:val="20"/>
                <w:szCs w:val="20"/>
              </w:rPr>
              <w:t>ukr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net</w:t>
            </w:r>
            <w:r w:rsidR="00B557EF">
              <w:rPr>
                <w:rStyle w:val="a4"/>
                <w:rFonts w:ascii="Times New Roman" w:hAnsi="Times New Roman" w:cs="Times New Roman"/>
                <w:b/>
                <w:sz w:val="20"/>
                <w:szCs w:val="20"/>
              </w:rPr>
              <w:fldChar w:fldCharType="end"/>
            </w:r>
          </w:p>
          <w:p w:rsidR="00EF2E0F" w:rsidRDefault="004A67DF" w:rsidP="009B4574">
            <w:pPr>
              <w:spacing w:after="0" w:line="0" w:lineRule="atLeast"/>
              <w:rPr>
                <w:rFonts w:ascii="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ru-RU"/>
              </w:rPr>
              <w:t xml:space="preserve">Телефон: </w:t>
            </w:r>
            <w:r>
              <w:rPr>
                <w:rFonts w:ascii="Times New Roman" w:hAnsi="Times New Roman" w:cs="Times New Roman"/>
                <w:b/>
                <w:color w:val="000000"/>
                <w:sz w:val="20"/>
                <w:szCs w:val="20"/>
                <w:lang w:val="uk-UA"/>
              </w:rPr>
              <w:t>+380</w:t>
            </w:r>
            <w:r w:rsidR="009B4574">
              <w:rPr>
                <w:rFonts w:ascii="Times New Roman" w:hAnsi="Times New Roman" w:cs="Times New Roman"/>
                <w:b/>
                <w:color w:val="000000"/>
                <w:sz w:val="20"/>
                <w:szCs w:val="20"/>
                <w:lang w:val="uk-UA"/>
              </w:rPr>
              <w:t>486321266</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Процедура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В</w:t>
            </w:r>
            <w:r w:rsidRPr="004A67DF">
              <w:rPr>
                <w:rFonts w:ascii="Times New Roman" w:eastAsia="Times New Roman" w:hAnsi="Times New Roman" w:cs="Times New Roman"/>
                <w:b/>
                <w:color w:val="000000"/>
                <w:sz w:val="20"/>
                <w:szCs w:val="20"/>
                <w:lang w:val="ru-RU"/>
              </w:rPr>
              <w:t>ідкриті торги</w:t>
            </w:r>
            <w:r>
              <w:rPr>
                <w:rFonts w:ascii="Times New Roman" w:eastAsia="Times New Roman" w:hAnsi="Times New Roman" w:cs="Times New Roman"/>
                <w:b/>
                <w:color w:val="000000"/>
                <w:sz w:val="20"/>
                <w:szCs w:val="20"/>
                <w:lang w:val="uk-UA"/>
              </w:rPr>
              <w:t xml:space="preserve"> у порядку визначеному Особливостями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предмет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Н</w:t>
            </w:r>
            <w:r>
              <w:rPr>
                <w:rFonts w:ascii="Times New Roman" w:eastAsia="Times New Roman" w:hAnsi="Times New Roman" w:cs="Times New Roman"/>
                <w:color w:val="000000"/>
                <w:sz w:val="20"/>
                <w:szCs w:val="20"/>
              </w:rPr>
              <w:t>азва предмета закупівлі</w:t>
            </w:r>
          </w:p>
          <w:p w:rsidR="00EF2E0F" w:rsidRDefault="00EF2E0F">
            <w:pPr>
              <w:spacing w:before="150" w:after="150" w:line="240" w:lineRule="auto"/>
              <w:rPr>
                <w:rFonts w:ascii="Times New Roman" w:eastAsia="Times New Roman" w:hAnsi="Times New Roman" w:cs="Times New Roman"/>
                <w:b/>
                <w:sz w:val="20"/>
                <w:szCs w:val="20"/>
                <w:lang w:val="uk-UA"/>
              </w:rPr>
            </w:pPr>
          </w:p>
          <w:p w:rsidR="00EF2E0F" w:rsidRDefault="004A67DF">
            <w:pPr>
              <w:spacing w:before="150" w:after="15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та дизельне паливо </w:t>
            </w:r>
          </w:p>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(Код ДК 021:2015: 09130000-9 Нафта і дистилянти) </w:t>
            </w:r>
          </w:p>
          <w:p w:rsidR="002D0913" w:rsidRDefault="002D0913" w:rsidP="002D0913">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А-95</w:t>
            </w:r>
            <w:r w:rsidR="0019743A">
              <w:rPr>
                <w:rFonts w:ascii="Times New Roman" w:eastAsia="Times New Roman" w:hAnsi="Times New Roman" w:cs="Times New Roman"/>
                <w:b/>
                <w:sz w:val="20"/>
                <w:szCs w:val="20"/>
                <w:lang w:val="uk-UA"/>
              </w:rPr>
              <w:t xml:space="preserve"> з рівнем екологічної безпеки Євро 5 </w:t>
            </w:r>
            <w:r>
              <w:rPr>
                <w:rFonts w:ascii="Times New Roman" w:eastAsia="Times New Roman" w:hAnsi="Times New Roman" w:cs="Times New Roman"/>
                <w:b/>
                <w:sz w:val="20"/>
                <w:szCs w:val="20"/>
                <w:lang w:val="uk-UA"/>
              </w:rPr>
              <w:t xml:space="preserve"> - Код ДК 021:2015: 09132000-3 Бензин; </w:t>
            </w:r>
          </w:p>
          <w:p w:rsidR="00EF2E0F" w:rsidRDefault="002D0913" w:rsidP="009F2F1A">
            <w:pPr>
              <w:spacing w:after="0" w:line="0" w:lineRule="atLeast"/>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uk-UA"/>
              </w:rPr>
              <w:t>Дизельне паливо</w:t>
            </w:r>
            <w:r w:rsidR="00A37DA2">
              <w:rPr>
                <w:rFonts w:ascii="Times New Roman" w:eastAsia="Times New Roman" w:hAnsi="Times New Roman" w:cs="Times New Roman"/>
                <w:b/>
                <w:sz w:val="20"/>
                <w:szCs w:val="20"/>
                <w:lang w:val="uk-UA"/>
              </w:rPr>
              <w:t xml:space="preserve"> </w:t>
            </w:r>
            <w:r w:rsidR="0019743A">
              <w:rPr>
                <w:rFonts w:ascii="Times New Roman" w:eastAsia="Times New Roman" w:hAnsi="Times New Roman" w:cs="Times New Roman"/>
                <w:b/>
                <w:sz w:val="20"/>
                <w:szCs w:val="20"/>
                <w:lang w:val="uk-UA"/>
              </w:rPr>
              <w:t xml:space="preserve">з рівнем екологічної безпеки Євро 5 </w:t>
            </w:r>
            <w:r w:rsidRPr="00577CEA">
              <w:rPr>
                <w:rFonts w:ascii="Times New Roman" w:eastAsia="Times New Roman" w:hAnsi="Times New Roman" w:cs="Times New Roman"/>
                <w:b/>
                <w:sz w:val="20"/>
                <w:szCs w:val="20"/>
                <w:lang w:val="uk-UA"/>
              </w:rPr>
              <w:t xml:space="preserve"> – Код ДК 021:2015: </w:t>
            </w:r>
            <w:r>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Pr="00577CEA">
              <w:rPr>
                <w:rFonts w:ascii="Times New Roman" w:eastAsia="Times New Roman" w:hAnsi="Times New Roman" w:cs="Times New Roman"/>
                <w:b/>
                <w:sz w:val="20"/>
                <w:szCs w:val="20"/>
                <w:lang w:val="uk-UA"/>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keepNext/>
              <w:keepLines/>
              <w:spacing w:line="0" w:lineRule="atLeast"/>
              <w:contextualSpacing/>
              <w:jc w:val="both"/>
              <w:rPr>
                <w:rFonts w:ascii="Times New Roman" w:eastAsia="Times New Roman" w:hAnsi="Times New Roman" w:cs="Times New Roman"/>
                <w:sz w:val="20"/>
                <w:szCs w:val="20"/>
                <w:lang w:val="uk-UA"/>
              </w:rPr>
            </w:pPr>
            <w:r>
              <w:rPr>
                <w:rFonts w:ascii="Times New Roman" w:hAnsi="Times New Roman" w:cs="Times New Roman"/>
                <w:sz w:val="20"/>
                <w:szCs w:val="20"/>
                <w:lang w:val="ru-RU"/>
              </w:rPr>
              <w:t>Процедура закупівлі здійснюється без поділу на частини (лоти)</w:t>
            </w:r>
            <w:r>
              <w:rPr>
                <w:rFonts w:ascii="Times New Roman" w:eastAsia="Times New Roman" w:hAnsi="Times New Roman" w:cs="Times New Roman"/>
                <w:sz w:val="20"/>
                <w:szCs w:val="20"/>
                <w:lang w:val="uk-UA"/>
              </w:rPr>
              <w:t>.</w:t>
            </w:r>
          </w:p>
          <w:p w:rsidR="00EF2E0F" w:rsidRDefault="00EF2E0F">
            <w:pPr>
              <w:spacing w:before="150" w:after="150" w:line="240" w:lineRule="auto"/>
              <w:jc w:val="both"/>
              <w:rPr>
                <w:rFonts w:ascii="Times New Roman" w:eastAsia="Times New Roman" w:hAnsi="Times New Roman" w:cs="Times New Roman"/>
                <w:sz w:val="20"/>
                <w:szCs w:val="20"/>
                <w:lang w:val="uk-UA"/>
              </w:rPr>
            </w:pP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Кількість товару та місце його поставки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E0B36" w:rsidRDefault="002D0913" w:rsidP="0097277D">
            <w:pPr>
              <w:jc w:val="both"/>
              <w:rPr>
                <w:rFonts w:ascii="Times New Roman" w:hAnsi="Times New Roman" w:cs="Times New Roman"/>
                <w:sz w:val="20"/>
                <w:szCs w:val="20"/>
                <w:lang w:val="uk-UA"/>
              </w:rPr>
            </w:pPr>
            <w:r w:rsidRPr="002D0913">
              <w:rPr>
                <w:rFonts w:ascii="Times New Roman" w:hAnsi="Times New Roman" w:cs="Times New Roman"/>
                <w:sz w:val="20"/>
                <w:szCs w:val="20"/>
                <w:lang w:val="ru-RU"/>
              </w:rPr>
              <w:t xml:space="preserve">На умовах самостійного вивозу </w:t>
            </w:r>
            <w:r w:rsidR="005B69CD">
              <w:rPr>
                <w:rFonts w:ascii="Times New Roman" w:hAnsi="Times New Roman" w:cs="Times New Roman"/>
                <w:sz w:val="20"/>
                <w:szCs w:val="20"/>
                <w:lang w:val="ru-RU"/>
              </w:rPr>
              <w:t>з</w:t>
            </w:r>
            <w:r w:rsidRPr="002D0913">
              <w:rPr>
                <w:rFonts w:ascii="Times New Roman" w:hAnsi="Times New Roman" w:cs="Times New Roman"/>
                <w:sz w:val="20"/>
                <w:szCs w:val="20"/>
                <w:lang w:val="ru-RU"/>
              </w:rPr>
              <w:t xml:space="preserve"> мережі АЗС </w:t>
            </w:r>
            <w:r w:rsidR="005B69CD">
              <w:rPr>
                <w:rFonts w:ascii="Times New Roman" w:hAnsi="Times New Roman" w:cs="Times New Roman"/>
                <w:sz w:val="20"/>
                <w:szCs w:val="20"/>
                <w:lang w:val="ru-RU"/>
              </w:rPr>
              <w:t>Учасника</w:t>
            </w:r>
            <w:r w:rsidR="006E0B36">
              <w:rPr>
                <w:rFonts w:ascii="Times New Roman" w:hAnsi="Times New Roman" w:cs="Times New Roman"/>
                <w:sz w:val="20"/>
                <w:szCs w:val="20"/>
                <w:lang w:val="ru-RU"/>
              </w:rPr>
              <w:t xml:space="preserve"> </w:t>
            </w:r>
            <w:r w:rsidR="006E0B36" w:rsidRPr="006E0B36">
              <w:rPr>
                <w:rFonts w:ascii="Times New Roman" w:hAnsi="Times New Roman" w:cs="Times New Roman"/>
                <w:sz w:val="20"/>
                <w:szCs w:val="20"/>
                <w:lang w:val="uk-UA"/>
              </w:rPr>
              <w:t xml:space="preserve">після пред’явлення належним чином оформлених довірчих </w:t>
            </w:r>
            <w:proofErr w:type="gramStart"/>
            <w:r w:rsidR="006E0B36" w:rsidRPr="006E0B36">
              <w:rPr>
                <w:rFonts w:ascii="Times New Roman" w:hAnsi="Times New Roman" w:cs="Times New Roman"/>
                <w:sz w:val="20"/>
                <w:szCs w:val="20"/>
                <w:lang w:val="uk-UA"/>
              </w:rPr>
              <w:t>документів  на</w:t>
            </w:r>
            <w:proofErr w:type="gramEnd"/>
            <w:r w:rsidR="006E0B36" w:rsidRPr="006E0B36">
              <w:rPr>
                <w:rFonts w:ascii="Times New Roman" w:hAnsi="Times New Roman" w:cs="Times New Roman"/>
                <w:sz w:val="20"/>
                <w:szCs w:val="20"/>
                <w:lang w:val="uk-UA"/>
              </w:rPr>
              <w:t xml:space="preserve"> отримання ПММ. </w:t>
            </w:r>
          </w:p>
          <w:p w:rsidR="002D0913" w:rsidRPr="006E0B36" w:rsidRDefault="006E0B36" w:rsidP="0097277D">
            <w:pPr>
              <w:jc w:val="both"/>
              <w:rPr>
                <w:rFonts w:ascii="Times New Roman" w:hAnsi="Times New Roman" w:cs="Times New Roman"/>
                <w:sz w:val="20"/>
                <w:szCs w:val="20"/>
                <w:lang w:val="uk-UA"/>
              </w:rPr>
            </w:pPr>
            <w:r w:rsidRPr="006E0B36">
              <w:rPr>
                <w:rFonts w:ascii="Times New Roman" w:hAnsi="Times New Roman"/>
                <w:sz w:val="20"/>
                <w:szCs w:val="20"/>
                <w:lang w:val="uk-UA"/>
              </w:rPr>
              <w:t>З метою мінімізації витрат замовника</w:t>
            </w:r>
            <w:r>
              <w:rPr>
                <w:rFonts w:ascii="Times New Roman" w:hAnsi="Times New Roman"/>
                <w:sz w:val="20"/>
                <w:szCs w:val="20"/>
                <w:lang w:val="uk-UA"/>
              </w:rPr>
              <w:t xml:space="preserve">, </w:t>
            </w:r>
            <w:r w:rsidRPr="006E0B36">
              <w:rPr>
                <w:rFonts w:ascii="Times New Roman" w:hAnsi="Times New Roman" w:cs="Times New Roman"/>
                <w:sz w:val="20"/>
                <w:szCs w:val="20"/>
                <w:lang w:val="uk-UA"/>
              </w:rPr>
              <w:t>АЗС Учасника</w:t>
            </w:r>
            <w:r>
              <w:rPr>
                <w:rFonts w:ascii="Times New Roman" w:hAnsi="Times New Roman" w:cs="Times New Roman"/>
                <w:sz w:val="20"/>
                <w:szCs w:val="20"/>
                <w:lang w:val="uk-UA"/>
              </w:rPr>
              <w:t xml:space="preserve"> мають бути</w:t>
            </w:r>
            <w:r w:rsidRPr="006E0B36">
              <w:rPr>
                <w:rFonts w:ascii="Times New Roman" w:hAnsi="Times New Roman" w:cs="Times New Roman"/>
                <w:sz w:val="20"/>
                <w:szCs w:val="20"/>
                <w:lang w:val="uk-UA"/>
              </w:rPr>
              <w:t xml:space="preserve"> </w:t>
            </w:r>
            <w:r w:rsidR="0097277D" w:rsidRPr="006E0B36">
              <w:rPr>
                <w:rFonts w:ascii="Times New Roman" w:hAnsi="Times New Roman" w:cs="Times New Roman"/>
                <w:sz w:val="20"/>
                <w:szCs w:val="20"/>
                <w:lang w:val="uk-UA"/>
              </w:rPr>
              <w:t>розташован</w:t>
            </w:r>
            <w:r>
              <w:rPr>
                <w:rFonts w:ascii="Times New Roman" w:hAnsi="Times New Roman" w:cs="Times New Roman"/>
                <w:sz w:val="20"/>
                <w:szCs w:val="20"/>
                <w:lang w:val="uk-UA"/>
              </w:rPr>
              <w:t>і</w:t>
            </w:r>
            <w:r w:rsidR="0097277D" w:rsidRPr="006E0B36">
              <w:rPr>
                <w:rFonts w:ascii="Times New Roman" w:hAnsi="Times New Roman" w:cs="Times New Roman"/>
                <w:sz w:val="20"/>
                <w:szCs w:val="20"/>
                <w:lang w:val="uk-UA"/>
              </w:rPr>
              <w:t xml:space="preserve"> в межах Ананьївської громади</w:t>
            </w:r>
            <w:r w:rsidR="002416C3" w:rsidRPr="006E0B36">
              <w:rPr>
                <w:rFonts w:ascii="Times New Roman" w:hAnsi="Times New Roman" w:cs="Times New Roman"/>
                <w:sz w:val="20"/>
                <w:szCs w:val="20"/>
                <w:lang w:val="uk-UA"/>
              </w:rPr>
              <w:t>, Подільського району, Одеської області,</w:t>
            </w:r>
            <w:r w:rsidR="002D0913" w:rsidRPr="006E0B36">
              <w:rPr>
                <w:rFonts w:ascii="Times New Roman" w:hAnsi="Times New Roman" w:cs="Times New Roman"/>
                <w:sz w:val="20"/>
                <w:szCs w:val="20"/>
                <w:lang w:val="uk-UA"/>
              </w:rPr>
              <w:t>.</w:t>
            </w:r>
          </w:p>
          <w:p w:rsidR="00EF2E0F" w:rsidRDefault="004A67DF" w:rsidP="002416C3">
            <w:pPr>
              <w:spacing w:after="0" w:line="0" w:lineRule="atLeast"/>
              <w:rPr>
                <w:rFonts w:ascii="Times New Roman" w:eastAsia="Times New Roman" w:hAnsi="Times New Roman" w:cs="Times New Roman"/>
                <w:position w:val="-1"/>
                <w:sz w:val="20"/>
                <w:szCs w:val="20"/>
                <w:lang w:val="uk-UA"/>
              </w:rPr>
            </w:pPr>
            <w:r>
              <w:rPr>
                <w:rFonts w:ascii="Times New Roman" w:eastAsia="Times New Roman" w:hAnsi="Times New Roman" w:cs="Times New Roman"/>
                <w:position w:val="-1"/>
                <w:sz w:val="20"/>
                <w:szCs w:val="20"/>
                <w:lang w:val="uk-UA"/>
              </w:rPr>
              <w:t xml:space="preserve">Загальна кількість товару: </w:t>
            </w:r>
          </w:p>
          <w:p w:rsidR="00EF2E0F" w:rsidRPr="006E21E2" w:rsidRDefault="002E1801" w:rsidP="002416C3">
            <w:pPr>
              <w:spacing w:after="0" w:line="0" w:lineRule="atLeast"/>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Бензин</w:t>
            </w:r>
            <w:r w:rsidR="00127CAA">
              <w:rPr>
                <w:rFonts w:ascii="Times New Roman" w:eastAsia="Times New Roman" w:hAnsi="Times New Roman" w:cs="Times New Roman"/>
                <w:b/>
                <w:sz w:val="20"/>
                <w:szCs w:val="20"/>
                <w:lang w:val="uk-UA"/>
              </w:rPr>
              <w:t xml:space="preserve"> автомобільний</w:t>
            </w:r>
            <w:r>
              <w:rPr>
                <w:rFonts w:ascii="Times New Roman" w:eastAsia="Times New Roman" w:hAnsi="Times New Roman" w:cs="Times New Roman"/>
                <w:b/>
                <w:sz w:val="20"/>
                <w:szCs w:val="20"/>
                <w:lang w:val="uk-UA"/>
              </w:rPr>
              <w:t xml:space="preserve"> А-95</w:t>
            </w:r>
            <w:r w:rsidR="0019743A">
              <w:rPr>
                <w:rFonts w:ascii="Times New Roman" w:eastAsia="Times New Roman" w:hAnsi="Times New Roman" w:cs="Times New Roman"/>
                <w:b/>
                <w:sz w:val="20"/>
                <w:szCs w:val="20"/>
                <w:lang w:val="uk-UA"/>
              </w:rPr>
              <w:t xml:space="preserve"> з рівнем екологічної безпеки Євро 5 </w:t>
            </w:r>
            <w:r w:rsidR="004A67DF" w:rsidRPr="006E21E2">
              <w:rPr>
                <w:rFonts w:ascii="Times New Roman" w:eastAsia="Times New Roman" w:hAnsi="Times New Roman" w:cs="Times New Roman"/>
                <w:b/>
                <w:sz w:val="20"/>
                <w:szCs w:val="20"/>
                <w:lang w:val="uk-UA"/>
              </w:rPr>
              <w:t xml:space="preserve"> – </w:t>
            </w:r>
            <w:r>
              <w:rPr>
                <w:rFonts w:ascii="Times New Roman" w:eastAsia="Times New Roman" w:hAnsi="Times New Roman" w:cs="Times New Roman"/>
                <w:b/>
                <w:sz w:val="20"/>
                <w:szCs w:val="20"/>
                <w:lang w:val="uk-UA"/>
              </w:rPr>
              <w:t>6</w:t>
            </w:r>
            <w:r w:rsidR="00582852">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 xml:space="preserve">0 л. </w:t>
            </w:r>
          </w:p>
          <w:p w:rsidR="00EF2E0F" w:rsidRPr="002E1801" w:rsidRDefault="002E1801" w:rsidP="00C3529D">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Дизельне паливо</w:t>
            </w:r>
            <w:r w:rsidR="0019743A">
              <w:rPr>
                <w:rFonts w:ascii="Times New Roman" w:eastAsia="Times New Roman" w:hAnsi="Times New Roman" w:cs="Times New Roman"/>
                <w:b/>
                <w:sz w:val="20"/>
                <w:szCs w:val="20"/>
                <w:lang w:val="uk-UA"/>
              </w:rPr>
              <w:t xml:space="preserve"> з рівнем екологічної безпеки Євро 5 </w:t>
            </w:r>
            <w:r>
              <w:rPr>
                <w:rFonts w:ascii="Times New Roman" w:eastAsia="Times New Roman" w:hAnsi="Times New Roman" w:cs="Times New Roman"/>
                <w:b/>
                <w:sz w:val="20"/>
                <w:szCs w:val="20"/>
                <w:lang w:val="uk-UA"/>
              </w:rPr>
              <w:t xml:space="preserve"> – </w:t>
            </w:r>
            <w:r w:rsidR="00C3529D">
              <w:rPr>
                <w:rFonts w:ascii="Times New Roman" w:eastAsia="Times New Roman" w:hAnsi="Times New Roman" w:cs="Times New Roman"/>
                <w:b/>
                <w:sz w:val="20"/>
                <w:szCs w:val="20"/>
                <w:lang w:val="uk-UA"/>
              </w:rPr>
              <w:t>1 800</w:t>
            </w:r>
            <w:r>
              <w:rPr>
                <w:rFonts w:ascii="Times New Roman" w:eastAsia="Times New Roman" w:hAnsi="Times New Roman" w:cs="Times New Roman"/>
                <w:b/>
                <w:sz w:val="20"/>
                <w:szCs w:val="20"/>
                <w:lang w:val="uk-UA"/>
              </w:rPr>
              <w:t xml:space="preserve"> л.</w:t>
            </w:r>
          </w:p>
        </w:tc>
      </w:tr>
      <w:tr w:rsidR="00EF2E0F" w:rsidRPr="00336762"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4.4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трок поставки товарів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A41D51" w:rsidP="00A41D51">
            <w:pPr>
              <w:spacing w:before="150" w:after="150" w:line="240" w:lineRule="auto"/>
              <w:rPr>
                <w:rFonts w:ascii="Times New Roman" w:eastAsia="Times New Roman" w:hAnsi="Times New Roman" w:cs="Times New Roman"/>
                <w:b/>
                <w:sz w:val="20"/>
                <w:szCs w:val="20"/>
                <w:lang w:val="ru-RU"/>
              </w:rPr>
            </w:pPr>
            <w:r>
              <w:rPr>
                <w:rFonts w:ascii="Times New Roman" w:eastAsia="Calibri" w:hAnsi="Times New Roman" w:cs="Times New Roman"/>
                <w:b/>
                <w:sz w:val="20"/>
                <w:szCs w:val="20"/>
                <w:lang w:val="uk-UA"/>
              </w:rPr>
              <w:t>До 31.12.2023 року.</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Недискримінація учасників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E1801" w:rsidRPr="002E1801" w:rsidRDefault="004A67DF" w:rsidP="002E1801">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E1801">
              <w:rPr>
                <w:rFonts w:ascii="Times New Roman" w:eastAsia="Times New Roman" w:hAnsi="Times New Roman"/>
                <w:sz w:val="20"/>
                <w:szCs w:val="20"/>
                <w:lang w:val="uk-UA" w:eastAsia="ru-RU"/>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Валютою тендерної пропозиції є гривня</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Pr>
                <w:rFonts w:ascii="Times New Roman" w:eastAsia="Times New Roman" w:hAnsi="Times New Roman" w:cs="Times New Roman"/>
                <w:b/>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w:t>
            </w:r>
            <w:r>
              <w:rPr>
                <w:rFonts w:ascii="Times New Roman" w:eastAsia="Times New Roman" w:hAnsi="Times New Roman" w:cs="Times New Roman"/>
                <w:b/>
                <w:color w:val="000000"/>
                <w:sz w:val="20"/>
                <w:szCs w:val="20"/>
                <w:lang w:val="ru-RU"/>
              </w:rPr>
              <w:t>не приймає до розгляду</w:t>
            </w:r>
            <w:r>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p>
          <w:p w:rsidR="00EF2E0F" w:rsidRDefault="00EF2E0F">
            <w:pPr>
              <w:spacing w:before="150" w:after="150" w:line="240" w:lineRule="auto"/>
              <w:jc w:val="both"/>
              <w:rPr>
                <w:rFonts w:ascii="Times New Roman" w:eastAsia="Times New Roman" w:hAnsi="Times New Roman" w:cs="Times New Roman"/>
                <w:sz w:val="20"/>
                <w:szCs w:val="20"/>
                <w:lang w:val="ru-RU"/>
              </w:rPr>
            </w:pPr>
          </w:p>
        </w:tc>
      </w:tr>
      <w:tr w:rsidR="00EF2E0F" w:rsidRPr="00E403D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Фізична/юридична особа має право </w:t>
            </w:r>
            <w:r>
              <w:rPr>
                <w:rFonts w:ascii="Times New Roman" w:eastAsia="Times New Roman" w:hAnsi="Times New Roman" w:cs="Times New Roman"/>
                <w:b/>
                <w:color w:val="000000"/>
                <w:sz w:val="20"/>
                <w:szCs w:val="20"/>
                <w:lang w:val="ru-RU"/>
              </w:rPr>
              <w:t>не пізніше ніж за три дні</w:t>
            </w:r>
            <w:r>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color w:val="000000"/>
                <w:sz w:val="20"/>
                <w:szCs w:val="20"/>
                <w:lang w:val="ru-RU"/>
              </w:rPr>
              <w:t>протягом трьох днів</w:t>
            </w:r>
            <w:r>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0"/>
                <w:szCs w:val="20"/>
                <w:lang w:val="ru-RU"/>
              </w:rPr>
              <w:t>не менш як на чотири дні</w:t>
            </w:r>
            <w:r>
              <w:rPr>
                <w:rFonts w:ascii="Times New Roman" w:eastAsia="Times New Roman" w:hAnsi="Times New Roman" w:cs="Times New Roman"/>
                <w:color w:val="000000"/>
                <w:sz w:val="20"/>
                <w:szCs w:val="20"/>
                <w:lang w:val="ru-RU"/>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0"/>
                <w:szCs w:val="20"/>
                <w:lang w:val="ru-RU"/>
              </w:rPr>
              <w:t>не менше чотирьох днів</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0"/>
                <w:szCs w:val="20"/>
                <w:lang w:val="ru-RU"/>
              </w:rPr>
              <w:t>протягом одного дня</w:t>
            </w:r>
            <w:r>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EF2E0F" w:rsidRPr="00E403D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E0F" w:rsidRDefault="004A67DF">
            <w:pPr>
              <w:pStyle w:val="ad"/>
              <w:numPr>
                <w:ilvl w:val="0"/>
                <w:numId w:val="1"/>
              </w:numPr>
              <w:spacing w:before="0" w:beforeAutospacing="0" w:after="0" w:afterAutospacing="0"/>
              <w:jc w:val="both"/>
              <w:textAlignment w:val="baseline"/>
              <w:rPr>
                <w:i/>
                <w:iCs/>
                <w:color w:val="000000"/>
                <w:sz w:val="20"/>
                <w:szCs w:val="20"/>
                <w:lang w:val="ru-RU"/>
              </w:rPr>
            </w:pPr>
            <w:r>
              <w:rPr>
                <w:color w:val="000000"/>
                <w:sz w:val="20"/>
                <w:szCs w:val="20"/>
                <w:lang w:val="ru-RU"/>
              </w:rPr>
              <w:t xml:space="preserve">інформації </w:t>
            </w:r>
            <w:r>
              <w:rPr>
                <w:color w:val="000000"/>
                <w:sz w:val="20"/>
                <w:szCs w:val="20"/>
                <w:lang w:val="uk-UA"/>
              </w:rPr>
              <w:t>та документи, які</w:t>
            </w:r>
            <w:r>
              <w:rPr>
                <w:color w:val="000000"/>
                <w:sz w:val="20"/>
                <w:szCs w:val="20"/>
                <w:lang w:val="ru-RU"/>
              </w:rPr>
              <w:t xml:space="preserve"> підтверджу</w:t>
            </w:r>
            <w:r>
              <w:rPr>
                <w:color w:val="000000"/>
                <w:sz w:val="20"/>
                <w:szCs w:val="20"/>
                <w:lang w:val="uk-UA"/>
              </w:rPr>
              <w:t>ють</w:t>
            </w:r>
            <w:r>
              <w:rPr>
                <w:color w:val="000000"/>
                <w:sz w:val="20"/>
                <w:szCs w:val="20"/>
                <w:lang w:val="ru-RU"/>
              </w:rPr>
              <w:t xml:space="preserve"> відповідність </w:t>
            </w:r>
            <w:r>
              <w:rPr>
                <w:color w:val="000000"/>
                <w:sz w:val="20"/>
                <w:szCs w:val="20"/>
                <w:lang w:val="uk-UA"/>
              </w:rPr>
              <w:t>У</w:t>
            </w:r>
            <w:r>
              <w:rPr>
                <w:color w:val="000000"/>
                <w:sz w:val="20"/>
                <w:szCs w:val="20"/>
                <w:lang w:val="ru-RU"/>
              </w:rPr>
              <w:t xml:space="preserve">часника кваліфікаційним вимогам встановленим у </w:t>
            </w:r>
            <w:r>
              <w:rPr>
                <w:b/>
                <w:color w:val="000000"/>
                <w:sz w:val="20"/>
                <w:szCs w:val="20"/>
                <w:lang w:val="ru-RU"/>
              </w:rPr>
              <w:t xml:space="preserve">Додатку № </w:t>
            </w:r>
            <w:r w:rsidR="002E1801">
              <w:rPr>
                <w:b/>
                <w:color w:val="000000"/>
                <w:sz w:val="20"/>
                <w:szCs w:val="20"/>
                <w:lang w:val="ru-RU"/>
              </w:rPr>
              <w:t xml:space="preserve">1 </w:t>
            </w:r>
            <w:r>
              <w:rPr>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w:t>
            </w:r>
            <w:r>
              <w:rPr>
                <w:rFonts w:ascii="Calibri" w:eastAsia="Times New Roman" w:hAnsi="Calibri" w:cs="Calibri"/>
                <w:color w:val="000000"/>
                <w:sz w:val="20"/>
                <w:szCs w:val="20"/>
                <w:lang w:val="ru-RU"/>
              </w:rPr>
              <w:t xml:space="preserve"> </w:t>
            </w:r>
            <w:r>
              <w:rPr>
                <w:rFonts w:ascii="Times New Roman" w:eastAsia="Times New Roman" w:hAnsi="Times New Roman" w:cs="Times New Roman"/>
                <w:color w:val="000000"/>
                <w:sz w:val="20"/>
                <w:szCs w:val="20"/>
                <w:lang w:val="ru-RU"/>
              </w:rPr>
              <w:t xml:space="preserve">у відповідності до вимог визначених у </w:t>
            </w:r>
            <w:r>
              <w:rPr>
                <w:rFonts w:ascii="Times New Roman" w:eastAsia="Times New Roman" w:hAnsi="Times New Roman" w:cs="Times New Roman"/>
                <w:b/>
                <w:color w:val="000000"/>
                <w:sz w:val="20"/>
                <w:szCs w:val="20"/>
                <w:lang w:val="ru-RU"/>
              </w:rPr>
              <w:t xml:space="preserve">Додатку № </w:t>
            </w:r>
            <w:r w:rsidR="005E7B07">
              <w:rPr>
                <w:rFonts w:ascii="Times New Roman" w:eastAsia="Times New Roman" w:hAnsi="Times New Roman" w:cs="Times New Roman"/>
                <w:b/>
                <w:color w:val="000000"/>
                <w:sz w:val="20"/>
                <w:szCs w:val="20"/>
                <w:lang w:val="ru-RU"/>
              </w:rPr>
              <w:t>2</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та документів, які підтверджують відповідність технічним, якісним та кількісним характеристик</w:t>
            </w:r>
            <w:r>
              <w:rPr>
                <w:rFonts w:ascii="Times New Roman" w:eastAsia="Times New Roman" w:hAnsi="Times New Roman" w:cs="Times New Roman"/>
                <w:color w:val="000000"/>
                <w:sz w:val="20"/>
                <w:szCs w:val="20"/>
                <w:lang w:val="uk-UA"/>
              </w:rPr>
              <w:t>ам</w:t>
            </w:r>
            <w:r>
              <w:rPr>
                <w:rFonts w:ascii="Times New Roman" w:eastAsia="Times New Roman" w:hAnsi="Times New Roman" w:cs="Times New Roman"/>
                <w:color w:val="000000"/>
                <w:sz w:val="20"/>
                <w:szCs w:val="20"/>
                <w:lang w:val="ru-RU"/>
              </w:rPr>
              <w:t xml:space="preserve"> предмета закупівлі відповідно до вимог встановлених у </w:t>
            </w:r>
            <w:r>
              <w:rPr>
                <w:rFonts w:ascii="Times New Roman" w:eastAsia="Times New Roman" w:hAnsi="Times New Roman" w:cs="Times New Roman"/>
                <w:b/>
                <w:color w:val="000000"/>
                <w:sz w:val="20"/>
                <w:szCs w:val="20"/>
                <w:lang w:val="ru-RU"/>
              </w:rPr>
              <w:t xml:space="preserve">Додатку № </w:t>
            </w:r>
            <w:r w:rsidR="005E7B07">
              <w:rPr>
                <w:rFonts w:ascii="Times New Roman" w:eastAsia="Times New Roman" w:hAnsi="Times New Roman" w:cs="Times New Roman"/>
                <w:b/>
                <w:color w:val="000000"/>
                <w:sz w:val="20"/>
                <w:szCs w:val="20"/>
                <w:lang w:val="ru-RU"/>
              </w:rPr>
              <w:t xml:space="preserve">3 </w:t>
            </w:r>
            <w:r>
              <w:rPr>
                <w:rFonts w:ascii="Times New Roman" w:eastAsia="Times New Roman" w:hAnsi="Times New Roman" w:cs="Times New Roman"/>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Pr>
                <w:rFonts w:ascii="Times New Roman" w:eastAsia="Times New Roman" w:hAnsi="Times New Roman" w:cs="Times New Roman"/>
                <w:b/>
                <w:color w:val="000000"/>
                <w:sz w:val="20"/>
                <w:szCs w:val="20"/>
                <w:lang w:val="ru-RU"/>
              </w:rPr>
              <w:t xml:space="preserve">Додатком № </w:t>
            </w:r>
            <w:r w:rsidR="00B038ED">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rPr>
              <w:t>Кожен Учасник має право подати тільки одну тендерну пропозицію</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b/>
                <w:bCs/>
                <w:sz w:val="20"/>
                <w:szCs w:val="20"/>
                <w:lang w:val="uk-UA" w:eastAsia="ru-RU"/>
              </w:rPr>
              <w:t>(у тому числі до визначеної в тендерній документації частини предмета закупівлі (лота)</w:t>
            </w:r>
            <w:r>
              <w:rPr>
                <w:rFonts w:ascii="Times New Roman" w:eastAsia="Times New Roman" w:hAnsi="Times New Roman" w:cs="Times New Roman"/>
                <w:b/>
                <w:bCs/>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w:t>
            </w:r>
            <w:r>
              <w:rPr>
                <w:rFonts w:ascii="Times New Roman" w:eastAsia="Times New Roman" w:hAnsi="Times New Roman" w:cs="Times New Roman"/>
                <w:b/>
                <w:bCs/>
                <w:color w:val="000000"/>
                <w:sz w:val="20"/>
                <w:szCs w:val="20"/>
                <w:lang w:val="ru-RU"/>
              </w:rPr>
              <w:lastRenderedPageBreak/>
              <w:t>норми відповідних нормативно-правових актів (за наявності), в складі своєї тендерної пропозиції.</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bCs/>
                <w:color w:val="000000"/>
                <w:sz w:val="20"/>
                <w:szCs w:val="20"/>
                <w:lang w:val="ru-RU"/>
              </w:rPr>
              <w:t>Замовник не вимагає від Учасників</w:t>
            </w:r>
            <w:r>
              <w:rPr>
                <w:rFonts w:ascii="Times New Roman" w:eastAsia="Times New Roman" w:hAnsi="Times New Roman" w:cs="Times New Roman"/>
                <w:color w:val="000000"/>
                <w:sz w:val="20"/>
                <w:szCs w:val="20"/>
                <w:lang w:val="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B47E8C">
              <w:rPr>
                <w:rFonts w:ascii="Times New Roman" w:eastAsia="Times New Roman" w:hAnsi="Times New Roman" w:cs="Times New Roman"/>
                <w:b/>
                <w:bCs/>
                <w:color w:val="000000"/>
                <w:sz w:val="20"/>
                <w:szCs w:val="20"/>
                <w:lang w:val="ru-RU"/>
              </w:rPr>
              <w:t>У</w:t>
            </w:r>
            <w:r>
              <w:rPr>
                <w:rFonts w:ascii="Times New Roman" w:eastAsia="Times New Roman" w:hAnsi="Times New Roman" w:cs="Times New Roman"/>
                <w:b/>
                <w:bCs/>
                <w:color w:val="000000"/>
                <w:sz w:val="20"/>
                <w:szCs w:val="20"/>
                <w:lang w:val="ru-RU"/>
              </w:rPr>
              <w:t>часника.</w:t>
            </w:r>
            <w:r>
              <w:rPr>
                <w:rFonts w:ascii="Times New Roman" w:eastAsia="Times New Roman" w:hAnsi="Times New Roman" w:cs="Times New Roman"/>
                <w:b/>
                <w:bCs/>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Pr>
                <w:rFonts w:ascii="Times New Roman" w:eastAsia="Times New Roman" w:hAnsi="Times New Roman" w:cs="Times New Roman"/>
                <w:b/>
                <w:color w:val="000000"/>
                <w:sz w:val="20"/>
                <w:szCs w:val="20"/>
                <w:lang w:val="ru-RU"/>
              </w:rPr>
              <w:t>на кожен електронний документ.</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Опис формальних помилок:</w:t>
            </w:r>
            <w:r>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Перелік</w:t>
            </w:r>
            <w:r>
              <w:rPr>
                <w:rFonts w:ascii="Liberation Serif" w:eastAsia="Times New Roman" w:hAnsi="Liberation Serif"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Pr>
                <w:rFonts w:ascii="Times New Roman" w:eastAsia="Times New Roman" w:hAnsi="Times New Roman" w:cs="Times New Roman"/>
                <w:color w:val="000000"/>
                <w:sz w:val="20"/>
                <w:szCs w:val="20"/>
              </w:rPr>
              <w:t> </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написання слів разом та/або окремо, та/або через дефіс;</w:t>
            </w:r>
            <w:r>
              <w:rPr>
                <w:rFonts w:ascii="Times New Roman" w:eastAsia="Times New Roman" w:hAnsi="Times New Roman" w:cs="Times New Roman"/>
                <w:color w:val="000000"/>
                <w:sz w:val="20"/>
                <w:szCs w:val="20"/>
              </w:rPr>
              <w:t> </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E0F" w:rsidRDefault="004A67DF">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Приклади формальних помилок:</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«срток поставки» замість «строк поставки»;</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подання документа у форматі</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RAR</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«7</w:t>
            </w:r>
            <w:r>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тощо.</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тендерної пропозиції не вимагається.</w:t>
            </w:r>
            <w:r>
              <w:rPr>
                <w:rFonts w:ascii="Times New Roman" w:eastAsia="Times New Roman" w:hAnsi="Times New Roman" w:cs="Times New Roman"/>
                <w:b/>
                <w:color w:val="000000"/>
                <w:sz w:val="20"/>
                <w:szCs w:val="20"/>
              </w:rPr>
              <w:t> </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 вимагається.</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Тендерні пропозиції вважаються дійсними </w:t>
            </w:r>
            <w:r>
              <w:rPr>
                <w:rFonts w:ascii="Times New Roman" w:eastAsia="Times New Roman" w:hAnsi="Times New Roman" w:cs="Times New Roman"/>
                <w:b/>
                <w:color w:val="000000"/>
                <w:sz w:val="20"/>
                <w:szCs w:val="20"/>
                <w:lang w:val="ru-RU"/>
              </w:rPr>
              <w:t>протягом 90 днів</w:t>
            </w:r>
            <w:r>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E0F" w:rsidRDefault="004A67DF">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EF2E0F" w:rsidRDefault="004A67DF">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w:t>
            </w:r>
            <w:r w:rsidR="009C340B">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b/>
                <w:color w:val="000000"/>
                <w:sz w:val="20"/>
                <w:szCs w:val="20"/>
                <w:lang w:val="ru-RU"/>
              </w:rPr>
              <w:t xml:space="preserve"> Особливостей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uk-UA"/>
              </w:rPr>
              <w:t>1</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Підстави для відмови в участі у процедурі закупівлі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та</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ru-RU"/>
              </w:rPr>
              <w:t xml:space="preserve">спосіб підтвердження відповідності Учасників викладений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2</w:t>
            </w:r>
            <w:r>
              <w:rPr>
                <w:rFonts w:ascii="Times New Roman" w:eastAsia="Times New Roman" w:hAnsi="Times New Roman" w:cs="Times New Roman"/>
                <w:color w:val="000000"/>
                <w:sz w:val="20"/>
                <w:szCs w:val="20"/>
                <w:lang w:val="ru-RU"/>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субпідрядника / співвиконавця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Ступ</w:t>
            </w:r>
            <w:r>
              <w:rPr>
                <w:rFonts w:ascii="Times New Roman" w:eastAsia="Times New Roman" w:hAnsi="Times New Roman" w:cs="Times New Roman"/>
                <w:b/>
                <w:color w:val="000000"/>
                <w:sz w:val="20"/>
                <w:szCs w:val="20"/>
                <w:lang w:val="uk-UA"/>
              </w:rPr>
              <w:t>і</w:t>
            </w:r>
            <w:r>
              <w:rPr>
                <w:rFonts w:ascii="Times New Roman" w:eastAsia="Times New Roman" w:hAnsi="Times New Roman" w:cs="Times New Roman"/>
                <w:b/>
                <w:color w:val="000000"/>
                <w:sz w:val="20"/>
                <w:szCs w:val="20"/>
              </w:rPr>
              <w:t>нь локалізації виробництва</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Не застосовується </w:t>
            </w:r>
          </w:p>
        </w:tc>
      </w:tr>
      <w:tr w:rsidR="00EF2E0F" w:rsidRPr="00E403D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Кінцевий строк подання тендерних пропозицій </w:t>
            </w:r>
            <w:r w:rsidRPr="00764F6C">
              <w:rPr>
                <w:rFonts w:ascii="Times New Roman" w:eastAsia="Times New Roman" w:hAnsi="Times New Roman" w:cs="Times New Roman"/>
                <w:b/>
                <w:color w:val="000000"/>
                <w:sz w:val="20"/>
                <w:szCs w:val="20"/>
                <w:lang w:val="ru-RU"/>
              </w:rPr>
              <w:t xml:space="preserve">до </w:t>
            </w:r>
            <w:r w:rsidR="00E403D7">
              <w:rPr>
                <w:rFonts w:ascii="Times New Roman" w:eastAsia="Times New Roman" w:hAnsi="Times New Roman" w:cs="Times New Roman"/>
                <w:b/>
                <w:color w:val="000000"/>
                <w:sz w:val="20"/>
                <w:szCs w:val="20"/>
                <w:lang w:val="ru-RU"/>
              </w:rPr>
              <w:t>18</w:t>
            </w:r>
            <w:r w:rsidR="0061704A">
              <w:rPr>
                <w:rFonts w:ascii="Times New Roman" w:eastAsia="Times New Roman" w:hAnsi="Times New Roman" w:cs="Times New Roman"/>
                <w:b/>
                <w:color w:val="000000"/>
                <w:sz w:val="20"/>
                <w:szCs w:val="20"/>
                <w:lang w:val="ru-RU"/>
              </w:rPr>
              <w:t>.07</w:t>
            </w:r>
            <w:r w:rsidR="00764F6C" w:rsidRPr="00764F6C">
              <w:rPr>
                <w:rFonts w:ascii="Times New Roman" w:eastAsia="Times New Roman" w:hAnsi="Times New Roman" w:cs="Times New Roman"/>
                <w:b/>
                <w:color w:val="000000"/>
                <w:sz w:val="20"/>
                <w:szCs w:val="20"/>
                <w:lang w:val="ru-RU"/>
              </w:rPr>
              <w:t>.2023</w:t>
            </w:r>
            <w:r w:rsidRPr="00764F6C">
              <w:rPr>
                <w:rFonts w:ascii="Times New Roman" w:eastAsia="Times New Roman" w:hAnsi="Times New Roman" w:cs="Times New Roman"/>
                <w:b/>
                <w:color w:val="000000"/>
                <w:sz w:val="20"/>
                <w:szCs w:val="20"/>
                <w:lang w:val="ru-RU"/>
              </w:rPr>
              <w:t xml:space="preserve"> р.</w:t>
            </w:r>
            <w:r w:rsidR="00CD483A">
              <w:rPr>
                <w:rFonts w:ascii="Times New Roman" w:eastAsia="Times New Roman" w:hAnsi="Times New Roman" w:cs="Times New Roman"/>
                <w:b/>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Дата та час розкриття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w:t>
            </w:r>
            <w:bookmarkStart w:id="0" w:name="_GoBack"/>
            <w:bookmarkEnd w:id="0"/>
            <w:r>
              <w:rPr>
                <w:rFonts w:ascii="Times New Roman" w:eastAsia="Times New Roman" w:hAnsi="Times New Roman"/>
                <w:sz w:val="20"/>
                <w:szCs w:val="20"/>
                <w:lang w:val="uk-UA" w:eastAsia="ru-RU"/>
              </w:rPr>
              <w:t>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w:t>
            </w:r>
            <w:r>
              <w:rPr>
                <w:rFonts w:ascii="Times New Roman" w:eastAsia="Times New Roman" w:hAnsi="Times New Roman"/>
                <w:sz w:val="20"/>
                <w:szCs w:val="20"/>
                <w:lang w:val="uk-UA" w:eastAsia="ru-RU"/>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EF2E0F" w:rsidRPr="004A67DF" w:rsidRDefault="004A67DF">
            <w:pPr>
              <w:spacing w:before="150" w:after="150" w:line="240" w:lineRule="auto"/>
              <w:jc w:val="both"/>
              <w:rPr>
                <w:rFonts w:ascii="Times New Roman" w:hAnsi="Times New Roman" w:cs="Times New Roman"/>
                <w:color w:val="000000"/>
                <w:sz w:val="20"/>
                <w:szCs w:val="20"/>
                <w:lang w:val="uk-UA"/>
              </w:rPr>
            </w:pPr>
            <w:r>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2E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4A67DF" w:rsidRDefault="00EF2E0F">
            <w:pPr>
              <w:spacing w:after="0" w:line="240" w:lineRule="auto"/>
              <w:jc w:val="center"/>
              <w:rPr>
                <w:rFonts w:ascii="Times New Roman" w:eastAsia="Times New Roman" w:hAnsi="Times New Roman" w:cs="Times New Roman"/>
                <w:b/>
                <w:bCs/>
                <w:color w:val="000000"/>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Оцінка тендерної пропозиції</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Єдиний критерій оцінки – Ціна – 100%.</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67D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Інша інформація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3527C5">
            <w:pPr>
              <w:spacing w:after="0" w:line="0" w:lineRule="atLeast"/>
              <w:jc w:val="both"/>
              <w:rPr>
                <w:rFonts w:ascii="Times New Roman" w:eastAsia="Times New Roman" w:hAnsi="Times New Roman"/>
                <w:sz w:val="20"/>
                <w:szCs w:val="20"/>
                <w:lang w:val="uk-UA"/>
              </w:rPr>
            </w:pPr>
            <w:r w:rsidRPr="004A67DF">
              <w:rPr>
                <w:rFonts w:ascii="Times New Roman" w:eastAsia="Times New Roman" w:hAnsi="Times New Roman"/>
                <w:b/>
                <w:sz w:val="20"/>
                <w:szCs w:val="20"/>
                <w:lang w:val="uk-UA"/>
              </w:rPr>
              <w:t>Замовник самостійно перевіряє інформацію про те, що</w:t>
            </w:r>
            <w:r>
              <w:rPr>
                <w:rFonts w:ascii="Times New Roman" w:eastAsia="Times New Roman" w:hAnsi="Times New Roman"/>
                <w:b/>
                <w:sz w:val="20"/>
                <w:szCs w:val="20"/>
                <w:lang w:val="uk-UA"/>
              </w:rPr>
              <w:t>:</w:t>
            </w:r>
            <w:r w:rsidRPr="004A67DF">
              <w:rPr>
                <w:rFonts w:ascii="Times New Roman" w:eastAsia="Times New Roman" w:hAnsi="Times New Roman"/>
                <w:sz w:val="20"/>
                <w:szCs w:val="20"/>
                <w:lang w:val="uk-UA"/>
              </w:rPr>
              <w:t xml:space="preserve">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 xml:space="preserve">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Російської Федерації / Республіки Білорусь;</w:t>
            </w:r>
          </w:p>
          <w:p w:rsidR="004A67DF"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527C5" w:rsidRP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b/>
                <w:sz w:val="20"/>
                <w:szCs w:val="20"/>
                <w:lang w:val="uk-UA"/>
              </w:rPr>
              <w:t xml:space="preserve">У разі якщо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 у складі тендерної пропозиції має надати</w:t>
            </w:r>
            <w:r w:rsidR="004A67DF" w:rsidRPr="004A67DF">
              <w:rPr>
                <w:rFonts w:ascii="Times New Roman" w:eastAsia="Times New Roman" w:hAnsi="Times New Roman"/>
                <w:sz w:val="20"/>
                <w:szCs w:val="20"/>
                <w:lang w:val="uk-UA"/>
              </w:rPr>
              <w:t>:</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посвідку на постійне чи тимчасове проживання на території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lastRenderedPageBreak/>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юридична особа, яка є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 у складі тендерної пропозиції має надати:</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 xml:space="preserve">часника, то у  такому випадку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часник у складі тендерної пропозиції надає довідку довільної форми із зазначенням номеру справи та дати ухвалення рішення суду.</w:t>
            </w:r>
          </w:p>
          <w:p w:rsidR="004A67DF" w:rsidRPr="004A67DF" w:rsidRDefault="003527C5" w:rsidP="004A67DF">
            <w:pPr>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 </w:t>
            </w:r>
            <w:r w:rsidR="004A67DF" w:rsidRPr="004A67DF">
              <w:rPr>
                <w:rFonts w:ascii="Times New Roman" w:eastAsia="Times New Roman" w:hAnsi="Times New Roman"/>
                <w:color w:val="000000" w:themeColor="text1"/>
                <w:sz w:val="20"/>
                <w:szCs w:val="20"/>
                <w:lang w:val="uk-UA"/>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 </w:t>
            </w:r>
            <w:r w:rsidR="004A67DF" w:rsidRPr="003527C5">
              <w:rPr>
                <w:rFonts w:ascii="Times New Roman" w:eastAsia="Times New Roman" w:hAnsi="Times New Roman"/>
                <w:b/>
                <w:color w:val="000000" w:themeColor="text1"/>
                <w:sz w:val="20"/>
                <w:szCs w:val="20"/>
                <w:lang w:val="uk-UA"/>
              </w:rPr>
              <w:t>не надав відповідні документи</w:t>
            </w:r>
            <w:r w:rsidR="004A67DF" w:rsidRPr="004A67DF">
              <w:rPr>
                <w:rFonts w:ascii="Times New Roman" w:eastAsia="Times New Roman" w:hAnsi="Times New Roman"/>
                <w:color w:val="000000" w:themeColor="text1"/>
                <w:sz w:val="20"/>
                <w:szCs w:val="20"/>
                <w:lang w:val="uk-UA"/>
              </w:rPr>
              <w:t xml:space="preserve">, що визначені тендерною документацією або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амовником виявлено інформацію</w:t>
            </w:r>
            <w:r w:rsidR="004A67DF" w:rsidRPr="004A67DF">
              <w:rPr>
                <w:rFonts w:ascii="Times New Roman" w:eastAsia="Times New Roman" w:hAnsi="Times New Roman"/>
                <w:color w:val="000000" w:themeColor="text1"/>
                <w:sz w:val="20"/>
                <w:szCs w:val="20"/>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004A67DF" w:rsidRPr="004A67DF">
              <w:rPr>
                <w:rFonts w:ascii="Times New Roman" w:eastAsia="Times New Roman" w:hAnsi="Times New Roman"/>
                <w:color w:val="000000" w:themeColor="text1"/>
                <w:sz w:val="20"/>
                <w:szCs w:val="20"/>
                <w:lang w:val="uk-UA"/>
              </w:rPr>
              <w:lastRenderedPageBreak/>
              <w:t xml:space="preserve">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 xml:space="preserve">амовник відхиляє такого </w:t>
            </w:r>
            <w:r>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часника на підставі абзацу 8 підпункту 1 пункту 44 Особливостей.</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A67DF" w:rsidRPr="003527C5" w:rsidRDefault="003527C5" w:rsidP="004A67DF">
            <w:pPr>
              <w:jc w:val="both"/>
              <w:rPr>
                <w:rFonts w:ascii="Times New Roman" w:eastAsia="Times New Roman" w:hAnsi="Times New Roman"/>
                <w:b/>
                <w:sz w:val="20"/>
                <w:szCs w:val="20"/>
                <w:lang w:val="uk-UA"/>
              </w:rPr>
            </w:pPr>
            <w:r w:rsidRPr="003527C5">
              <w:rPr>
                <w:rFonts w:ascii="Times New Roman" w:eastAsia="Times New Roman" w:hAnsi="Times New Roman"/>
                <w:b/>
                <w:sz w:val="20"/>
                <w:szCs w:val="20"/>
                <w:lang w:val="uk-UA"/>
              </w:rPr>
              <w:t xml:space="preserve">          </w:t>
            </w:r>
            <w:r w:rsidR="004A67DF" w:rsidRPr="003527C5">
              <w:rPr>
                <w:rFonts w:ascii="Times New Roman" w:eastAsia="Times New Roman" w:hAnsi="Times New Roman"/>
                <w:b/>
                <w:sz w:val="20"/>
                <w:szCs w:val="20"/>
                <w:lang w:val="uk-UA"/>
              </w:rPr>
              <w:t>Замовник самостійно перевіряє інформацію</w:t>
            </w:r>
            <w:r w:rsidR="004A67DF" w:rsidRPr="004A67DF">
              <w:rPr>
                <w:rFonts w:ascii="Times New Roman" w:eastAsia="Times New Roman" w:hAnsi="Times New Roman"/>
                <w:sz w:val="20"/>
                <w:szCs w:val="20"/>
                <w:lang w:val="uk-UA"/>
              </w:rPr>
              <w:t xml:space="preserve"> про те, 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004A67DF" w:rsidRPr="003527C5">
              <w:rPr>
                <w:rFonts w:ascii="Times New Roman" w:eastAsia="Times New Roman" w:hAnsi="Times New Roman"/>
                <w:b/>
                <w:sz w:val="20"/>
                <w:szCs w:val="20"/>
                <w:lang w:val="uk-UA"/>
              </w:rPr>
              <w:t xml:space="preserve">У разі, якщо місцезнаходження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часника зареєстроване на тимчасово окупованій території,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 випадку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зареєстрований на тимчасово окупованій території та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часником не надано</w:t>
            </w:r>
            <w:r w:rsidR="004A67DF" w:rsidRPr="004A67DF">
              <w:rPr>
                <w:rFonts w:ascii="Times New Roman" w:eastAsia="Times New Roman" w:hAnsi="Times New Roman"/>
                <w:sz w:val="20"/>
                <w:szCs w:val="20"/>
                <w:lang w:val="uk-UA"/>
              </w:rPr>
              <w:t xml:space="preserve"> у складі тендерної пропозиції підтвердження зміни податкової адреси на іншу територію України видане уповноваженим на це органом, </w:t>
            </w:r>
            <w:r w:rsidRPr="003527C5">
              <w:rPr>
                <w:rFonts w:ascii="Times New Roman" w:eastAsia="Times New Roman" w:hAnsi="Times New Roman"/>
                <w:b/>
                <w:sz w:val="20"/>
                <w:szCs w:val="20"/>
                <w:lang w:val="uk-UA"/>
              </w:rPr>
              <w:t>З</w:t>
            </w:r>
            <w:r w:rsidR="004A67DF" w:rsidRPr="003527C5">
              <w:rPr>
                <w:rFonts w:ascii="Times New Roman" w:eastAsia="Times New Roman" w:hAnsi="Times New Roman"/>
                <w:b/>
                <w:sz w:val="20"/>
                <w:szCs w:val="20"/>
                <w:lang w:val="uk-UA"/>
              </w:rPr>
              <w:t>амовник відхиляє його тендерну пропозицію на підставі абзацу 5 підпункту 2 пункту 44 Особливостей</w:t>
            </w:r>
            <w:r w:rsidR="004A67DF" w:rsidRPr="004A67DF">
              <w:rPr>
                <w:rFonts w:ascii="Times New Roman" w:eastAsia="Times New Roman" w:hAnsi="Times New Roman"/>
                <w:sz w:val="20"/>
                <w:szCs w:val="20"/>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Аномально низька ціна тендерної пропозиції (далі - аномально низька ціна)</w:t>
            </w:r>
            <w:r w:rsidR="004A67DF" w:rsidRPr="004A67DF">
              <w:rPr>
                <w:rFonts w:ascii="Times New Roman" w:eastAsia="Times New Roman" w:hAnsi="Times New Roman"/>
                <w:sz w:val="20"/>
                <w:szCs w:val="20"/>
                <w:lang w:val="uk-UA"/>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4A67DF" w:rsidRPr="00020AAB">
              <w:rPr>
                <w:rFonts w:ascii="Times New Roman" w:eastAsia="Times New Roman" w:hAnsi="Times New Roman"/>
                <w:b/>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b/>
                <w:sz w:val="20"/>
                <w:szCs w:val="20"/>
                <w:lang w:val="uk-UA"/>
              </w:rPr>
              <w:t>.</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004A67DF" w:rsidRPr="004A67DF">
              <w:rPr>
                <w:rFonts w:ascii="Times New Roman" w:eastAsia="Times New Roman" w:hAnsi="Times New Roman"/>
                <w:sz w:val="20"/>
                <w:szCs w:val="20"/>
                <w:lang w:val="uk-UA"/>
              </w:rPr>
              <w:lastRenderedPageBreak/>
              <w:t>тендерної пропозиції обгрунтування в довільній формі щодо цін або вартості відповідних товарів, робіт чи послуг тендерної пропозиції.</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Замовник може відхилити аномально низьку тендерну пропозицію</w:t>
            </w:r>
            <w:r w:rsidR="004A67DF" w:rsidRPr="004A67DF">
              <w:rPr>
                <w:rFonts w:ascii="Times New Roman" w:eastAsia="Times New Roman" w:hAnsi="Times New Roman"/>
                <w:sz w:val="20"/>
                <w:szCs w:val="20"/>
                <w:lang w:val="uk-UA"/>
              </w:rPr>
              <w:t xml:space="preserve">, у разі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A67DF" w:rsidRPr="00020AAB" w:rsidRDefault="00020AAB" w:rsidP="004A67DF">
            <w:pPr>
              <w:jc w:val="both"/>
              <w:rPr>
                <w:rFonts w:ascii="Times New Roman" w:eastAsia="Times New Roman" w:hAnsi="Times New Roman"/>
                <w:b/>
                <w:sz w:val="20"/>
                <w:szCs w:val="20"/>
                <w:lang w:val="uk-UA"/>
              </w:rPr>
            </w:pPr>
            <w:r w:rsidRPr="00020AAB">
              <w:rPr>
                <w:rFonts w:ascii="Times New Roman" w:eastAsia="Times New Roman" w:hAnsi="Times New Roman"/>
                <w:b/>
                <w:sz w:val="20"/>
                <w:szCs w:val="20"/>
                <w:lang w:val="uk-UA"/>
              </w:rPr>
              <w:t xml:space="preserve">        </w:t>
            </w:r>
            <w:r w:rsidR="004A67DF" w:rsidRPr="00020AAB">
              <w:rPr>
                <w:rFonts w:ascii="Times New Roman" w:eastAsia="Times New Roman" w:hAnsi="Times New Roman"/>
                <w:b/>
                <w:sz w:val="20"/>
                <w:szCs w:val="20"/>
                <w:lang w:val="uk-UA"/>
              </w:rPr>
              <w:t>Обґрунтування аномально низької тендерної пропозиції може містити інформацію про:</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Якщо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амовником під час розгляду тендерної пропозиції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 виявлено невідповідності в інформації та / або документах</w:t>
            </w:r>
            <w:r w:rsidR="004A67DF" w:rsidRPr="004A67DF">
              <w:rPr>
                <w:rFonts w:ascii="Times New Roman" w:eastAsia="Times New Roman" w:hAnsi="Times New Roman"/>
                <w:sz w:val="20"/>
                <w:szCs w:val="20"/>
                <w:lang w:val="uk-UA" w:eastAsia="ru-RU"/>
              </w:rPr>
              <w:t xml:space="preserve">,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тендерній пропозиції та / або подання яких передбачалося тендерною документацією, </w:t>
            </w:r>
            <w:r w:rsidR="004A67DF" w:rsidRPr="00E744A4">
              <w:rPr>
                <w:rFonts w:ascii="Times New Roman" w:eastAsia="Times New Roman" w:hAnsi="Times New Roman"/>
                <w:b/>
                <w:sz w:val="20"/>
                <w:szCs w:val="20"/>
                <w:lang w:val="uk-UA" w:eastAsia="ru-RU"/>
              </w:rPr>
              <w:t>він розміщує у строк, який не може бути меншим ніж два робочі дні до закінчення строку розгляду тендерних пропозицій</w:t>
            </w:r>
            <w:r w:rsidR="004A67DF" w:rsidRPr="004A67DF">
              <w:rPr>
                <w:rFonts w:ascii="Times New Roman" w:eastAsia="Times New Roman" w:hAnsi="Times New Roman"/>
                <w:sz w:val="20"/>
                <w:szCs w:val="20"/>
                <w:lang w:val="uk-UA" w:eastAsia="ru-RU"/>
              </w:rPr>
              <w:t>, повідомлення з вимогою про усунення таких невідповідностей в електронній системі закупівель.</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Під невідповідністю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його тендерної пропозиції, найменування товару, марки, моделі тощо.</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Замовник не може розміщувати щодо одного і того ж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більше ніж один раз повідомлення з вимогою про усунення невідповідностей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4A67DF" w:rsidRPr="00E744A4" w:rsidRDefault="00E744A4" w:rsidP="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Замовник має право звернутися за підтвердженням інформації, наданої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часником / переможцем процедури закупівлі, до органів державної влади, підприємств, установ, організацій відповідно до їх компетенції.</w:t>
            </w:r>
          </w:p>
          <w:p w:rsidR="004A67DF" w:rsidRPr="004A67DF" w:rsidRDefault="00E744A4" w:rsidP="00E744A4">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          </w:t>
            </w:r>
            <w:r w:rsidR="004A67DF" w:rsidRPr="004A67DF">
              <w:rPr>
                <w:rFonts w:ascii="Times New Roman" w:eastAsia="Times New Roman" w:hAnsi="Times New Roman"/>
                <w:sz w:val="20"/>
                <w:szCs w:val="20"/>
                <w:lang w:val="uk-UA" w:eastAsia="ru-RU"/>
              </w:rPr>
              <w:t xml:space="preserve">У разі отримання достовірної інформації про невідповідність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 відхиляє тендерну пропозицію такого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w:t>
            </w:r>
          </w:p>
        </w:tc>
      </w:tr>
      <w:tr w:rsidR="00E744A4"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Відхилення тендерних пропозицій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Pr="00E744A4" w:rsidRDefault="00E744A4" w:rsidP="00E744A4">
            <w:pPr>
              <w:spacing w:after="0" w:line="240" w:lineRule="auto"/>
              <w:jc w:val="both"/>
              <w:rPr>
                <w:rFonts w:ascii="Times New Roman" w:hAnsi="Times New Roman"/>
                <w:b/>
                <w:sz w:val="20"/>
                <w:szCs w:val="20"/>
                <w:lang w:val="uk-UA"/>
              </w:rPr>
            </w:pPr>
            <w:r w:rsidRPr="00E744A4">
              <w:rPr>
                <w:rFonts w:ascii="Times New Roman" w:hAnsi="Times New Roman"/>
                <w:b/>
                <w:sz w:val="20"/>
                <w:szCs w:val="20"/>
                <w:lang w:val="uk-UA"/>
              </w:rPr>
              <w:t>Замовник відхиляє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b/>
                <w:sz w:val="20"/>
                <w:szCs w:val="20"/>
                <w:lang w:val="uk-UA"/>
              </w:rPr>
            </w:pPr>
          </w:p>
          <w:p w:rsidR="00E744A4" w:rsidRPr="00E744A4" w:rsidRDefault="00E744A4" w:rsidP="00E744A4">
            <w:pPr>
              <w:spacing w:after="0" w:line="240" w:lineRule="auto"/>
              <w:jc w:val="both"/>
              <w:rPr>
                <w:rFonts w:ascii="Times New Roman" w:hAnsi="Times New Roman"/>
                <w:sz w:val="20"/>
                <w:szCs w:val="20"/>
                <w:lang w:val="uk-UA"/>
              </w:rPr>
            </w:pPr>
            <w:r w:rsidRPr="00E744A4">
              <w:rPr>
                <w:rFonts w:ascii="Times New Roman" w:hAnsi="Times New Roman"/>
                <w:b/>
                <w:sz w:val="20"/>
                <w:szCs w:val="20"/>
                <w:lang w:val="uk-UA"/>
              </w:rPr>
              <w:t xml:space="preserve">1) </w:t>
            </w:r>
            <w:r>
              <w:rPr>
                <w:rFonts w:ascii="Times New Roman" w:hAnsi="Times New Roman"/>
                <w:b/>
                <w:sz w:val="20"/>
                <w:szCs w:val="20"/>
                <w:lang w:val="uk-UA"/>
              </w:rPr>
              <w:t>У</w:t>
            </w:r>
            <w:r w:rsidRPr="00E744A4">
              <w:rPr>
                <w:rFonts w:ascii="Times New Roman" w:hAnsi="Times New Roman"/>
                <w:b/>
                <w:sz w:val="20"/>
                <w:szCs w:val="20"/>
                <w:lang w:val="uk-UA"/>
              </w:rPr>
              <w:t>часник процедури закупівлі</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підпадає під підстави, встановлені пунктом 47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тендерної пропозиції, якщо таке забезпечення вимагалося </w:t>
            </w:r>
            <w:r>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виправив виявлені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невідповідностей, протягом 24 годин з моменту розміщення </w:t>
            </w:r>
            <w:r>
              <w:rPr>
                <w:rFonts w:ascii="Times New Roman" w:hAnsi="Times New Roman"/>
                <w:sz w:val="20"/>
                <w:szCs w:val="20"/>
                <w:lang w:val="uk-UA"/>
              </w:rPr>
              <w:t>З</w:t>
            </w:r>
            <w:r w:rsidRPr="00E744A4">
              <w:rPr>
                <w:rFonts w:ascii="Times New Roman" w:hAnsi="Times New Roman"/>
                <w:sz w:val="20"/>
                <w:szCs w:val="20"/>
                <w:lang w:val="uk-UA"/>
              </w:rPr>
              <w:t>амовником в електронній системі закупівель повідомлення з вимогою про усунення таких невідповідностей;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визначив конфіденційною інформацію, що не може бути визначена як конфіденційна відповідно до вимог пункту 40 </w:t>
            </w:r>
            <w:r w:rsidR="0079032E">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Default="00E744A4" w:rsidP="00E744A4">
            <w:pPr>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744A4">
              <w:rPr>
                <w:rFonts w:ascii="Times New Roman" w:hAnsi="Times New Roman"/>
                <w:sz w:val="20"/>
                <w:szCs w:val="20"/>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32E" w:rsidRPr="00E744A4" w:rsidRDefault="0079032E" w:rsidP="0079032E">
            <w:pPr>
              <w:spacing w:after="0" w:line="240" w:lineRule="auto"/>
              <w:ind w:left="720"/>
              <w:jc w:val="both"/>
              <w:rPr>
                <w:rFonts w:ascii="Times New Roman" w:hAnsi="Times New Roman"/>
                <w:sz w:val="20"/>
                <w:szCs w:val="20"/>
                <w:lang w:val="uk-UA"/>
              </w:rPr>
            </w:pPr>
          </w:p>
          <w:p w:rsidR="00E744A4" w:rsidRPr="0079032E" w:rsidRDefault="00E744A4" w:rsidP="00E744A4">
            <w:pPr>
              <w:spacing w:after="0" w:line="240" w:lineRule="auto"/>
              <w:jc w:val="both"/>
              <w:rPr>
                <w:rFonts w:ascii="Times New Roman" w:hAnsi="Times New Roman"/>
                <w:b/>
                <w:sz w:val="20"/>
                <w:szCs w:val="20"/>
                <w:lang w:val="uk-UA"/>
              </w:rPr>
            </w:pPr>
            <w:r w:rsidRPr="0079032E">
              <w:rPr>
                <w:rFonts w:ascii="Times New Roman" w:hAnsi="Times New Roman"/>
                <w:b/>
                <w:sz w:val="20"/>
                <w:szCs w:val="20"/>
                <w:lang w:val="uk-UA"/>
              </w:rPr>
              <w:t>2) тендерна пропозиція:</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2A2471">
              <w:rPr>
                <w:rFonts w:ascii="Times New Roman" w:hAnsi="Times New Roman"/>
                <w:sz w:val="20"/>
                <w:szCs w:val="20"/>
                <w:lang w:val="uk-UA"/>
              </w:rPr>
              <w:t>У</w:t>
            </w:r>
            <w:r w:rsidRPr="00E744A4">
              <w:rPr>
                <w:rFonts w:ascii="Times New Roman" w:hAnsi="Times New Roman"/>
                <w:sz w:val="20"/>
                <w:szCs w:val="20"/>
                <w:lang w:val="uk-UA"/>
              </w:rPr>
              <w:t xml:space="preserve">часником процедури закупівлі відповідно до пункту 43 </w:t>
            </w:r>
            <w:r w:rsidR="002A2471">
              <w:rPr>
                <w:rFonts w:ascii="Times New Roman" w:hAnsi="Times New Roman"/>
                <w:sz w:val="20"/>
                <w:szCs w:val="20"/>
                <w:lang w:val="uk-UA"/>
              </w:rPr>
              <w:t>О</w:t>
            </w:r>
            <w:r w:rsidRPr="00E744A4">
              <w:rPr>
                <w:rFonts w:ascii="Times New Roman" w:hAnsi="Times New Roman"/>
                <w:sz w:val="20"/>
                <w:szCs w:val="20"/>
                <w:lang w:val="uk-UA"/>
              </w:rPr>
              <w:t>особливостей;</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є такою, строк дії якої закінчився;</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такою, ціна якої перевищує очікувану вартість предмета закупівлі, визначену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якщо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2A2471">
              <w:rPr>
                <w:rFonts w:ascii="Times New Roman" w:hAnsi="Times New Roman"/>
                <w:sz w:val="20"/>
                <w:szCs w:val="20"/>
                <w:lang w:val="uk-UA"/>
              </w:rPr>
              <w:t>З</w:t>
            </w:r>
            <w:r w:rsidRPr="00E744A4">
              <w:rPr>
                <w:rFonts w:ascii="Times New Roman" w:hAnsi="Times New Roman"/>
                <w:sz w:val="20"/>
                <w:szCs w:val="20"/>
                <w:lang w:val="uk-UA"/>
              </w:rPr>
              <w:t>амовником в тендерній документації;</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r w:rsidR="002A2471">
              <w:rPr>
                <w:rFonts w:ascii="Times New Roman" w:hAnsi="Times New Roman"/>
                <w:sz w:val="20"/>
                <w:szCs w:val="20"/>
                <w:lang w:val="uk-UA"/>
              </w:rPr>
              <w:t xml:space="preserve"> 922</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3) переможець процедури закупівлі:</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виконання договору про закупівлю, якщо таке забезпечення вимагалося </w:t>
            </w:r>
            <w:r w:rsidR="002A2471">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2A2471">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надав недостовірн</w:t>
            </w:r>
            <w:r w:rsidR="002A2471">
              <w:rPr>
                <w:rFonts w:ascii="Times New Roman" w:hAnsi="Times New Roman"/>
                <w:sz w:val="20"/>
                <w:szCs w:val="20"/>
                <w:lang w:val="uk-UA"/>
              </w:rPr>
              <w:t xml:space="preserve">у інформацію, що є суттєвою для </w:t>
            </w:r>
            <w:r w:rsidRPr="00E744A4">
              <w:rPr>
                <w:rFonts w:ascii="Times New Roman" w:hAnsi="Times New Roman"/>
                <w:sz w:val="20"/>
                <w:szCs w:val="20"/>
                <w:lang w:val="uk-UA"/>
              </w:rPr>
              <w:t xml:space="preserve">визначення результатів процедури закупівлі, яку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spacing w:after="0" w:line="240" w:lineRule="auto"/>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sz w:val="20"/>
                <w:szCs w:val="20"/>
                <w:highlight w:val="green"/>
                <w:lang w:val="uk-UA"/>
              </w:rPr>
            </w:pPr>
          </w:p>
          <w:p w:rsidR="00E744A4" w:rsidRPr="00E744A4" w:rsidRDefault="002A2471" w:rsidP="00E744A4">
            <w:pPr>
              <w:pStyle w:val="af0"/>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44A4" w:rsidRPr="00E744A4" w:rsidRDefault="002A2471" w:rsidP="00E744A4">
            <w:pPr>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процедури закупівлі не виконав свої зобов’язання за раніше укладеним договором про закупівлю з тим самим </w:t>
            </w:r>
            <w:r>
              <w:rPr>
                <w:rFonts w:ascii="Times New Roman" w:hAnsi="Times New Roman"/>
                <w:sz w:val="20"/>
                <w:szCs w:val="20"/>
                <w:lang w:val="uk-UA"/>
              </w:rPr>
              <w:t>З</w:t>
            </w:r>
            <w:r w:rsidR="00E744A4" w:rsidRPr="00E744A4">
              <w:rPr>
                <w:rFonts w:ascii="Times New Roman" w:hAnsi="Times New Roman"/>
                <w:sz w:val="20"/>
                <w:szCs w:val="20"/>
                <w:lang w:val="uk-UA"/>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hAnsi="Times New Roman"/>
                <w:sz w:val="20"/>
                <w:szCs w:val="20"/>
                <w:lang w:val="uk-UA"/>
              </w:rPr>
              <w:t>У</w:t>
            </w:r>
            <w:r w:rsidR="00E744A4" w:rsidRPr="00E744A4">
              <w:rPr>
                <w:rFonts w:ascii="Times New Roman" w:hAnsi="Times New Roman"/>
                <w:sz w:val="20"/>
                <w:szCs w:val="20"/>
                <w:lang w:val="uk-UA"/>
              </w:rPr>
              <w:t>часника санкції (рішення суду або факт добровільної сплати штрафу, або відшкодування збитків).</w:t>
            </w:r>
          </w:p>
          <w:p w:rsidR="00E744A4" w:rsidRPr="00E744A4" w:rsidRDefault="00E744A4" w:rsidP="00E744A4">
            <w:pPr>
              <w:spacing w:after="0" w:line="240" w:lineRule="auto"/>
              <w:ind w:left="720"/>
              <w:jc w:val="both"/>
              <w:rPr>
                <w:rFonts w:ascii="Times New Roman" w:hAnsi="Times New Roman"/>
                <w:sz w:val="20"/>
                <w:szCs w:val="20"/>
                <w:lang w:val="uk-UA"/>
              </w:rPr>
            </w:pPr>
          </w:p>
          <w:p w:rsidR="00E744A4" w:rsidRPr="00E744A4" w:rsidRDefault="002A2471" w:rsidP="00E744A4">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0"/>
                <w:szCs w:val="20"/>
                <w:lang w:val="uk-UA"/>
              </w:rPr>
              <w:t>О</w:t>
            </w:r>
            <w:r w:rsidR="00E744A4" w:rsidRPr="00E744A4">
              <w:rPr>
                <w:rFonts w:ascii="Times New Roman" w:hAnsi="Times New Roman"/>
                <w:sz w:val="20"/>
                <w:szCs w:val="20"/>
                <w:lang w:val="uk-UA"/>
              </w:rPr>
              <w:t xml:space="preserve">собливостей та умови тендерної документації, яким така тендерна пропозиція та/або </w:t>
            </w: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9C340B">
              <w:rPr>
                <w:rFonts w:ascii="Times New Roman" w:hAnsi="Times New Roman"/>
                <w:sz w:val="20"/>
                <w:szCs w:val="20"/>
                <w:lang w:val="uk-UA"/>
              </w:rPr>
              <w:t>У</w:t>
            </w:r>
            <w:r w:rsidR="00E744A4" w:rsidRPr="00E744A4">
              <w:rPr>
                <w:rFonts w:ascii="Times New Roman" w:hAnsi="Times New Roman"/>
                <w:sz w:val="20"/>
                <w:szCs w:val="20"/>
                <w:lang w:val="uk-UA"/>
              </w:rPr>
              <w:t>часнику процедури закупівлі/переможцю процедури закупівлі, тендерна пропозиція якого відхилена, через електронну систему закупівель.</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9C340B" w:rsidP="009C340B">
            <w:pPr>
              <w:spacing w:after="0" w:line="240" w:lineRule="auto"/>
              <w:jc w:val="both"/>
              <w:rPr>
                <w:rFonts w:ascii="Times New Roman" w:eastAsia="Times New Roman" w:hAnsi="Times New Roman"/>
                <w:sz w:val="20"/>
                <w:szCs w:val="20"/>
                <w:highlight w:val="green"/>
                <w:lang w:val="uk-UA" w:eastAsia="ru-RU"/>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w:t>
            </w:r>
            <w:r>
              <w:rPr>
                <w:rFonts w:ascii="Times New Roman" w:hAnsi="Times New Roman"/>
                <w:sz w:val="20"/>
                <w:szCs w:val="20"/>
                <w:lang w:val="uk-UA"/>
              </w:rPr>
              <w:t>З</w:t>
            </w:r>
            <w:r w:rsidR="00E744A4" w:rsidRPr="00E744A4">
              <w:rPr>
                <w:rFonts w:ascii="Times New Roman" w:hAnsi="Times New Roman"/>
                <w:sz w:val="20"/>
                <w:szCs w:val="2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2E0F" w:rsidRPr="00E403D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Відміна </w:t>
            </w:r>
            <w:r w:rsidR="009C340B">
              <w:rPr>
                <w:rFonts w:ascii="Times New Roman" w:eastAsia="Times New Roman" w:hAnsi="Times New Roman" w:cs="Times New Roman"/>
                <w:b/>
                <w:color w:val="000000"/>
                <w:sz w:val="20"/>
                <w:szCs w:val="20"/>
                <w:lang w:val="ru-RU"/>
              </w:rPr>
              <w:t>відкритиг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Замовник відміняє відкриті торги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EF2E0F" w:rsidRDefault="009C340B">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color w:val="000000"/>
                <w:sz w:val="20"/>
                <w:szCs w:val="20"/>
                <w:lang w:val="ru-RU"/>
              </w:rPr>
              <w:t xml:space="preserve">У разі відміни відкритих торгів Замовник </w:t>
            </w:r>
            <w:r w:rsidR="004A67DF">
              <w:rPr>
                <w:rFonts w:ascii="Times New Roman" w:eastAsia="Times New Roman" w:hAnsi="Times New Roman" w:cs="Times New Roman"/>
                <w:b/>
                <w:color w:val="000000"/>
                <w:sz w:val="20"/>
                <w:szCs w:val="20"/>
                <w:lang w:val="ru-RU"/>
              </w:rPr>
              <w:t>протягом</w:t>
            </w:r>
            <w:r w:rsidR="004A67DF">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b/>
                <w:color w:val="000000"/>
                <w:sz w:val="20"/>
                <w:szCs w:val="20"/>
                <w:lang w:val="ru-RU"/>
              </w:rPr>
              <w:t>одного робочого дня</w:t>
            </w:r>
            <w:r w:rsidR="004A67DF">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004A67DF">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Електронною системою закупівель автоматично </w:t>
            </w:r>
            <w:r>
              <w:rPr>
                <w:rFonts w:ascii="Times New Roman" w:eastAsia="Times New Roman" w:hAnsi="Times New Roman" w:cs="Times New Roman"/>
                <w:b/>
                <w:color w:val="000000"/>
                <w:sz w:val="20"/>
                <w:szCs w:val="20"/>
                <w:lang w:val="ru-RU"/>
              </w:rPr>
              <w:t>протягом одного робочого дня</w:t>
            </w:r>
            <w:r>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w:t>
            </w:r>
            <w:r w:rsidR="009C340B">
              <w:rPr>
                <w:rFonts w:ascii="Times New Roman" w:eastAsia="Times New Roman" w:hAnsi="Times New Roman" w:cs="Times New Roman"/>
                <w:color w:val="000000"/>
                <w:sz w:val="20"/>
                <w:szCs w:val="20"/>
                <w:lang w:val="ru-RU"/>
              </w:rPr>
              <w:t>51 Особливостей</w:t>
            </w:r>
            <w:r>
              <w:rPr>
                <w:rFonts w:ascii="Times New Roman" w:eastAsia="Times New Roman" w:hAnsi="Times New Roman" w:cs="Times New Roman"/>
                <w:color w:val="000000"/>
                <w:sz w:val="20"/>
                <w:szCs w:val="20"/>
                <w:lang w:val="ru-RU"/>
              </w:rPr>
              <w:t>, оприлюднюється інформація про відміну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Pr>
                <w:rFonts w:ascii="Times New Roman" w:eastAsia="Times New Roman" w:hAnsi="Times New Roman" w:cs="Times New Roman"/>
                <w:color w:val="000000"/>
                <w:sz w:val="20"/>
                <w:szCs w:val="20"/>
                <w:lang w:val="ru-RU"/>
              </w:rPr>
              <w:t>до органу</w:t>
            </w:r>
            <w:proofErr w:type="gramEnd"/>
            <w:r>
              <w:rPr>
                <w:rFonts w:ascii="Times New Roman" w:eastAsia="Times New Roman" w:hAnsi="Times New Roman" w:cs="Times New Roman"/>
                <w:color w:val="000000"/>
                <w:sz w:val="20"/>
                <w:szCs w:val="20"/>
                <w:lang w:val="ru-RU"/>
              </w:rPr>
              <w:t xml:space="preserve"> оскарження, договір про закупівлю </w:t>
            </w:r>
            <w:r>
              <w:rPr>
                <w:rFonts w:ascii="Times New Roman" w:eastAsia="Times New Roman" w:hAnsi="Times New Roman" w:cs="Times New Roman"/>
                <w:b/>
                <w:color w:val="000000"/>
                <w:sz w:val="20"/>
                <w:szCs w:val="20"/>
                <w:lang w:val="ru-RU"/>
              </w:rPr>
              <w:t>не може бути укладено раніше ніж через п’ять днів</w:t>
            </w:r>
            <w:r>
              <w:rPr>
                <w:rFonts w:ascii="Times New Roman" w:eastAsia="Times New Roman" w:hAnsi="Times New Roman" w:cs="Times New Roman"/>
                <w:color w:val="000000"/>
                <w:sz w:val="20"/>
                <w:szCs w:val="20"/>
                <w:lang w:val="ru-RU"/>
              </w:rPr>
              <w:t xml:space="preserve"> з дати оприлюднення в електронній </w:t>
            </w:r>
            <w:r>
              <w:rPr>
                <w:rFonts w:ascii="Times New Roman" w:eastAsia="Times New Roman" w:hAnsi="Times New Roman" w:cs="Times New Roman"/>
                <w:color w:val="000000"/>
                <w:sz w:val="20"/>
                <w:szCs w:val="20"/>
                <w:lang w:val="ru-RU"/>
              </w:rPr>
              <w:lastRenderedPageBreak/>
              <w:t>системі закупівель повідомлення про намір укласти договір про закупівлю.</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0"/>
                <w:szCs w:val="20"/>
                <w:lang w:val="ru-RU"/>
              </w:rPr>
              <w:t>не пізніше ніж через 15 днів</w:t>
            </w:r>
            <w:r>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sz w:val="20"/>
                <w:szCs w:val="20"/>
                <w:lang w:val="ru-RU"/>
              </w:rPr>
              <w:t>може бути продовжений до 60 днів</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Проект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B038ED">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Проект договору про закупівлю викладений у </w:t>
            </w:r>
            <w:r>
              <w:rPr>
                <w:rFonts w:ascii="Times New Roman" w:eastAsia="Times New Roman" w:hAnsi="Times New Roman" w:cs="Times New Roman"/>
                <w:b/>
                <w:color w:val="000000"/>
                <w:sz w:val="20"/>
                <w:szCs w:val="20"/>
                <w:lang w:val="ru-RU"/>
              </w:rPr>
              <w:t xml:space="preserve">Додатку № </w:t>
            </w:r>
            <w:r w:rsidR="00B038ED">
              <w:rPr>
                <w:rFonts w:ascii="Times New Roman" w:eastAsia="Times New Roman" w:hAnsi="Times New Roman" w:cs="Times New Roman"/>
                <w:b/>
                <w:color w:val="000000"/>
                <w:sz w:val="20"/>
                <w:szCs w:val="20"/>
                <w:lang w:val="ru-RU"/>
              </w:rPr>
              <w:t>6</w:t>
            </w:r>
            <w:r>
              <w:rPr>
                <w:rFonts w:ascii="Times New Roman" w:eastAsia="Times New Roman" w:hAnsi="Times New Roman" w:cs="Times New Roman"/>
                <w:color w:val="000000"/>
                <w:sz w:val="20"/>
                <w:szCs w:val="20"/>
                <w:lang w:val="ru-RU"/>
              </w:rPr>
              <w:t xml:space="preserve"> до тендерної документації.</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Договір про закупівлю укладається відповідно до Цивільного і Господарського кодексів України з урахуванням положень статті 41 Закону 922, крім частин </w:t>
            </w:r>
            <w:r w:rsidR="00C7110C">
              <w:rPr>
                <w:rFonts w:ascii="Times New Roman" w:eastAsia="Times New Roman" w:hAnsi="Times New Roman" w:cs="Times New Roman"/>
                <w:color w:val="000000"/>
                <w:sz w:val="20"/>
                <w:szCs w:val="20"/>
                <w:lang w:val="ru-RU"/>
              </w:rPr>
              <w:t>2-5</w:t>
            </w:r>
            <w:r>
              <w:rPr>
                <w:rFonts w:ascii="Times New Roman" w:eastAsia="Times New Roman" w:hAnsi="Times New Roman" w:cs="Times New Roman"/>
                <w:color w:val="000000"/>
                <w:sz w:val="20"/>
                <w:szCs w:val="20"/>
                <w:lang w:val="ru-RU"/>
              </w:rPr>
              <w:t xml:space="preserve">, </w:t>
            </w:r>
            <w:r w:rsidR="00C7110C">
              <w:rPr>
                <w:rFonts w:ascii="Times New Roman" w:eastAsia="Times New Roman" w:hAnsi="Times New Roman" w:cs="Times New Roman"/>
                <w:color w:val="000000"/>
                <w:sz w:val="20"/>
                <w:szCs w:val="20"/>
                <w:lang w:val="ru-RU"/>
              </w:rPr>
              <w:t>7-9</w:t>
            </w:r>
            <w:r>
              <w:rPr>
                <w:rFonts w:ascii="Times New Roman" w:eastAsia="Times New Roman" w:hAnsi="Times New Roman" w:cs="Times New Roman"/>
                <w:color w:val="000000"/>
                <w:sz w:val="20"/>
                <w:szCs w:val="20"/>
                <w:lang w:val="ru-RU"/>
              </w:rPr>
              <w:t xml:space="preserve"> статті 41 Закону 922, та Особливостей.</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F2E0F" w:rsidRDefault="004A67DF">
            <w:pPr>
              <w:numPr>
                <w:ilvl w:val="0"/>
                <w:numId w:val="9"/>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EF2E0F" w:rsidRDefault="004A67DF">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EF2E0F" w:rsidRDefault="004A67DF">
            <w:pPr>
              <w:numPr>
                <w:ilvl w:val="0"/>
                <w:numId w:val="9"/>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2E0F" w:rsidRDefault="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w:t>
            </w:r>
            <w:r w:rsidR="007D6EB0">
              <w:rPr>
                <w:rFonts w:ascii="Times New Roman" w:eastAsia="Times New Roman" w:hAnsi="Times New Roman"/>
                <w:b/>
                <w:sz w:val="20"/>
                <w:szCs w:val="20"/>
                <w:lang w:val="uk-UA" w:eastAsia="ru-RU"/>
              </w:rPr>
              <w:t>відповідну інформацію</w:t>
            </w:r>
            <w:r w:rsidR="00EF48E7">
              <w:rPr>
                <w:rFonts w:ascii="Times New Roman" w:eastAsia="Times New Roman" w:hAnsi="Times New Roman"/>
                <w:b/>
                <w:sz w:val="20"/>
                <w:szCs w:val="20"/>
                <w:lang w:val="uk-UA" w:eastAsia="ru-RU"/>
              </w:rPr>
              <w:t xml:space="preserve"> </w:t>
            </w:r>
            <w:r w:rsidR="00EF48E7">
              <w:rPr>
                <w:rFonts w:ascii="Times New Roman" w:eastAsia="Times New Roman" w:hAnsi="Times New Roman"/>
                <w:sz w:val="20"/>
                <w:szCs w:val="20"/>
                <w:lang w:val="uk-UA" w:eastAsia="ru-RU"/>
              </w:rPr>
              <w:t xml:space="preserve">про право підписання договору про закупівлю. </w:t>
            </w:r>
            <w:r w:rsidR="00EF48E7">
              <w:rPr>
                <w:rFonts w:ascii="Times New Roman" w:eastAsia="Times New Roman" w:hAnsi="Times New Roman"/>
                <w:b/>
                <w:sz w:val="20"/>
                <w:szCs w:val="20"/>
                <w:lang w:val="uk-UA" w:eastAsia="ru-RU"/>
              </w:rPr>
              <w:t xml:space="preserve">Інформація </w:t>
            </w:r>
            <w:r w:rsidR="00EF48E7">
              <w:rPr>
                <w:rFonts w:ascii="Times New Roman" w:eastAsia="Times New Roman" w:hAnsi="Times New Roman"/>
                <w:sz w:val="20"/>
                <w:szCs w:val="20"/>
                <w:lang w:val="uk-UA" w:eastAsia="ru-RU"/>
              </w:rPr>
              <w:t>про право підписання договору про закупівлю</w:t>
            </w:r>
            <w:r w:rsidR="007D6EB0">
              <w:rPr>
                <w:rFonts w:ascii="Times New Roman" w:eastAsia="Times New Roman" w:hAnsi="Times New Roman"/>
                <w:b/>
                <w:sz w:val="20"/>
                <w:szCs w:val="20"/>
                <w:lang w:val="uk-UA" w:eastAsia="ru-RU"/>
              </w:rPr>
              <w:t xml:space="preserve"> </w:t>
            </w:r>
            <w:r w:rsidR="00EF48E7">
              <w:rPr>
                <w:rFonts w:ascii="Times New Roman" w:eastAsia="Times New Roman" w:hAnsi="Times New Roman"/>
                <w:b/>
                <w:sz w:val="20"/>
                <w:szCs w:val="20"/>
                <w:lang w:val="uk-UA" w:eastAsia="ru-RU"/>
              </w:rPr>
              <w:t xml:space="preserve">надається Переможцем </w:t>
            </w:r>
            <w:r>
              <w:rPr>
                <w:rFonts w:ascii="Times New Roman" w:eastAsia="Times New Roman" w:hAnsi="Times New Roman"/>
                <w:b/>
                <w:sz w:val="20"/>
                <w:szCs w:val="20"/>
                <w:lang w:val="uk-UA" w:eastAsia="ru-RU"/>
              </w:rPr>
              <w:t xml:space="preserve">шляхом завантаження </w:t>
            </w:r>
            <w:r w:rsidR="00EF48E7">
              <w:rPr>
                <w:rFonts w:ascii="Times New Roman" w:eastAsia="Times New Roman" w:hAnsi="Times New Roman"/>
                <w:b/>
                <w:sz w:val="20"/>
                <w:szCs w:val="20"/>
                <w:lang w:val="uk-UA" w:eastAsia="ru-RU"/>
              </w:rPr>
              <w:t xml:space="preserve">її </w:t>
            </w:r>
            <w:r>
              <w:rPr>
                <w:rFonts w:ascii="Times New Roman" w:eastAsia="Times New Roman" w:hAnsi="Times New Roman"/>
                <w:b/>
                <w:sz w:val="20"/>
                <w:szCs w:val="20"/>
                <w:lang w:val="uk-UA" w:eastAsia="ru-RU"/>
              </w:rPr>
              <w:t>в</w:t>
            </w:r>
            <w:r w:rsidR="00EF48E7">
              <w:rPr>
                <w:rFonts w:ascii="Times New Roman" w:eastAsia="Times New Roman" w:hAnsi="Times New Roman"/>
                <w:b/>
                <w:sz w:val="20"/>
                <w:szCs w:val="20"/>
                <w:lang w:val="uk-UA" w:eastAsia="ru-RU"/>
              </w:rPr>
              <w:t xml:space="preserve"> електронну систему закупівель.</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EF48E7">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 Особливостей, </w:t>
            </w:r>
            <w:r>
              <w:rPr>
                <w:rFonts w:ascii="Times New Roman" w:eastAsia="Times New Roman" w:hAnsi="Times New Roman"/>
                <w:b/>
                <w:sz w:val="20"/>
                <w:szCs w:val="20"/>
                <w:lang w:val="uk-UA" w:eastAsia="ru-RU"/>
              </w:rPr>
              <w:t>Замовник відхиляє</w:t>
            </w:r>
            <w:r>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w:t>
            </w:r>
            <w:r w:rsidR="00EF48E7">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Особливостей.</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878C8">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ru-RU"/>
              </w:rPr>
              <w:t>У разі відхилення тендерної пропозиції з підстави, визначеної підпунктом 3 пункту 4</w:t>
            </w:r>
            <w:r w:rsidR="009878C8">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color w:val="000000"/>
                <w:sz w:val="20"/>
                <w:szCs w:val="20"/>
              </w:rPr>
              <w:t xml:space="preserve">33 Закону </w:t>
            </w:r>
            <w:r>
              <w:rPr>
                <w:rFonts w:ascii="Times New Roman" w:eastAsia="Times New Roman" w:hAnsi="Times New Roman" w:cs="Times New Roman"/>
                <w:color w:val="000000"/>
                <w:sz w:val="20"/>
                <w:szCs w:val="20"/>
                <w:lang w:val="uk-UA"/>
              </w:rPr>
              <w:t xml:space="preserve">922 </w:t>
            </w:r>
            <w:r>
              <w:rPr>
                <w:rFonts w:ascii="Times New Roman" w:eastAsia="Times New Roman" w:hAnsi="Times New Roman" w:cs="Times New Roman"/>
                <w:color w:val="000000"/>
                <w:sz w:val="20"/>
                <w:szCs w:val="20"/>
              </w:rPr>
              <w:t>пунктом</w:t>
            </w:r>
            <w:r>
              <w:rPr>
                <w:rFonts w:ascii="Times New Roman" w:eastAsia="Times New Roman" w:hAnsi="Times New Roman" w:cs="Times New Roman"/>
                <w:color w:val="000000"/>
                <w:sz w:val="20"/>
                <w:szCs w:val="20"/>
                <w:lang w:val="uk-UA"/>
              </w:rPr>
              <w:t xml:space="preserve"> 4</w:t>
            </w:r>
            <w:r w:rsidR="009878C8">
              <w:rPr>
                <w:rFonts w:ascii="Times New Roman" w:eastAsia="Times New Roman" w:hAnsi="Times New Roman" w:cs="Times New Roman"/>
                <w:color w:val="000000"/>
                <w:sz w:val="20"/>
                <w:szCs w:val="20"/>
                <w:lang w:val="uk-UA"/>
              </w:rPr>
              <w:t>9</w:t>
            </w:r>
            <w:r>
              <w:rPr>
                <w:rFonts w:ascii="Times New Roman" w:eastAsia="Times New Roman" w:hAnsi="Times New Roman" w:cs="Times New Roman"/>
                <w:color w:val="000000"/>
                <w:sz w:val="20"/>
                <w:szCs w:val="20"/>
                <w:lang w:val="uk-UA"/>
              </w:rPr>
              <w:t xml:space="preserve"> Особливостей</w:t>
            </w:r>
            <w:r>
              <w:rPr>
                <w:rFonts w:ascii="Times New Roman" w:eastAsia="Times New Roman" w:hAnsi="Times New Roman" w:cs="Times New Roman"/>
                <w:color w:val="000000"/>
                <w:sz w:val="20"/>
                <w:szCs w:val="20"/>
              </w:rPr>
              <w:t>.</w:t>
            </w:r>
          </w:p>
        </w:tc>
      </w:tr>
      <w:tr w:rsidR="00EF2E0F" w:rsidRPr="00E403D7"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EF2E0F" w:rsidRDefault="00EF2E0F">
            <w:pPr>
              <w:spacing w:after="0" w:line="240" w:lineRule="auto"/>
              <w:rPr>
                <w:rFonts w:ascii="Times New Roman" w:eastAsia="Times New Roman" w:hAnsi="Times New Roman" w:cs="Times New Roman"/>
                <w:b/>
                <w:sz w:val="20"/>
                <w:szCs w:val="20"/>
                <w:lang w:val="ru-RU"/>
              </w:rPr>
            </w:pPr>
          </w:p>
        </w:tc>
      </w:tr>
    </w:tbl>
    <w:p w:rsidR="00EF2E0F" w:rsidRDefault="00EF2E0F">
      <w:pPr>
        <w:spacing w:after="240" w:line="240" w:lineRule="auto"/>
        <w:rPr>
          <w:rFonts w:ascii="Times New Roman" w:eastAsia="Times New Roman" w:hAnsi="Times New Roman" w:cs="Times New Roman"/>
          <w:sz w:val="20"/>
          <w:szCs w:val="20"/>
          <w:lang w:val="ru-RU"/>
        </w:rPr>
        <w:sectPr w:rsidR="00EF2E0F">
          <w:pgSz w:w="12240" w:h="15840"/>
          <w:pgMar w:top="567" w:right="567" w:bottom="567" w:left="1418" w:header="709" w:footer="709" w:gutter="0"/>
          <w:cols w:space="708"/>
          <w:docGrid w:linePitch="360"/>
        </w:sectPr>
      </w:pPr>
    </w:p>
    <w:p w:rsidR="00EF2E0F" w:rsidRDefault="00EF2E0F">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EF2E0F">
        <w:tc>
          <w:tcPr>
            <w:tcW w:w="4962" w:type="dxa"/>
          </w:tcPr>
          <w:p w:rsidR="00EF2E0F" w:rsidRDefault="004A67DF">
            <w:pPr>
              <w:spacing w:after="0" w:line="240" w:lineRule="auto"/>
              <w:ind w:left="37"/>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1 до тендерної документації</w:t>
            </w:r>
          </w:p>
          <w:p w:rsidR="00EF2E0F" w:rsidRDefault="00EF2E0F">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EF2E0F" w:rsidRDefault="00EF2E0F">
      <w:pPr>
        <w:spacing w:after="0" w:line="240" w:lineRule="auto"/>
        <w:rPr>
          <w:rFonts w:ascii="Times New Roman" w:eastAsia="Times New Roman" w:hAnsi="Times New Roman" w:cs="Times New Roman"/>
          <w:sz w:val="20"/>
          <w:szCs w:val="20"/>
          <w:lang w:val="ru-RU"/>
        </w:rPr>
      </w:pPr>
    </w:p>
    <w:tbl>
      <w:tblPr>
        <w:tblW w:w="9918" w:type="dxa"/>
        <w:tblLayout w:type="fixed"/>
        <w:tblCellMar>
          <w:left w:w="115" w:type="dxa"/>
          <w:right w:w="115" w:type="dxa"/>
        </w:tblCellMar>
        <w:tblLook w:val="04A0" w:firstRow="1" w:lastRow="0" w:firstColumn="1" w:lastColumn="0" w:noHBand="0" w:noVBand="1"/>
      </w:tblPr>
      <w:tblGrid>
        <w:gridCol w:w="431"/>
        <w:gridCol w:w="2672"/>
        <w:gridCol w:w="6815"/>
      </w:tblGrid>
      <w:tr w:rsidR="00EF2E0F" w:rsidTr="00BA1919">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6815"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A72EE6" w:rsidRPr="00E403D7" w:rsidTr="00BA1919">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A72EE6" w:rsidRDefault="00A72EE6" w:rsidP="00A72EE6">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5" w:type="dxa"/>
            <w:tcBorders>
              <w:top w:val="single" w:sz="4" w:space="0" w:color="000000"/>
              <w:left w:val="single" w:sz="4" w:space="0" w:color="000000"/>
              <w:bottom w:val="single" w:sz="4" w:space="0" w:color="000000"/>
              <w:right w:val="single" w:sz="4" w:space="0" w:color="000000"/>
            </w:tcBorders>
          </w:tcPr>
          <w:p w:rsid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sz w:val="20"/>
                <w:szCs w:val="20"/>
                <w:lang w:val="uk-UA"/>
              </w:rPr>
              <w:t>У</w:t>
            </w:r>
            <w:r w:rsidRPr="00A72EE6">
              <w:rPr>
                <w:rFonts w:ascii="Times New Roman" w:hAnsi="Times New Roman"/>
                <w:sz w:val="20"/>
                <w:szCs w:val="20"/>
                <w:lang w:val="uk-UA"/>
              </w:rPr>
              <w:t xml:space="preserve">часник процедури закупівлі має надати довідку за формою 1. </w:t>
            </w:r>
          </w:p>
          <w:p w:rsidR="00A72EE6" w:rsidRDefault="00A72EE6" w:rsidP="00A72EE6">
            <w:pPr>
              <w:spacing w:after="0" w:line="240" w:lineRule="auto"/>
              <w:jc w:val="both"/>
              <w:rPr>
                <w:rFonts w:ascii="Times New Roman" w:hAnsi="Times New Roman"/>
                <w:sz w:val="20"/>
                <w:szCs w:val="20"/>
                <w:lang w:val="uk-UA"/>
              </w:rPr>
            </w:pPr>
          </w:p>
          <w:p w:rsidR="00A72EE6" w:rsidRPr="00A72EE6" w:rsidRDefault="00A72EE6" w:rsidP="00A72EE6">
            <w:pPr>
              <w:spacing w:after="0" w:line="240" w:lineRule="auto"/>
              <w:jc w:val="both"/>
              <w:rPr>
                <w:rFonts w:ascii="Times New Roman" w:eastAsia="Times New Roman" w:hAnsi="Times New Roman" w:cs="Times New Roman"/>
                <w:color w:val="000000"/>
                <w:sz w:val="20"/>
                <w:szCs w:val="20"/>
                <w:lang w:val="uk-UA"/>
              </w:rPr>
            </w:pPr>
            <w:r w:rsidRPr="00A72EE6">
              <w:rPr>
                <w:rFonts w:ascii="Times New Roman" w:eastAsia="Times New Roman" w:hAnsi="Times New Roman" w:cs="Times New Roman"/>
                <w:color w:val="000000"/>
                <w:sz w:val="20"/>
                <w:szCs w:val="20"/>
                <w:lang w:val="uk-UA"/>
              </w:rPr>
              <w:t xml:space="preserve">Для підтвердження інформації наведеної у довідці Учасник має надати копію </w:t>
            </w:r>
            <w:r w:rsidRPr="00A72EE6">
              <w:rPr>
                <w:rFonts w:ascii="Times New Roman" w:eastAsia="Times New Roman" w:hAnsi="Times New Roman" w:cs="Times New Roman"/>
                <w:b/>
                <w:color w:val="000000"/>
                <w:sz w:val="20"/>
                <w:szCs w:val="20"/>
                <w:lang w:val="uk-UA"/>
              </w:rPr>
              <w:t>одного аналогічного договору</w:t>
            </w:r>
            <w:r w:rsidR="009B4574">
              <w:rPr>
                <w:rFonts w:ascii="Times New Roman" w:eastAsia="Times New Roman" w:hAnsi="Times New Roman" w:cs="Times New Roman"/>
                <w:b/>
                <w:color w:val="000000"/>
                <w:sz w:val="20"/>
                <w:szCs w:val="20"/>
                <w:lang w:val="uk-UA"/>
              </w:rPr>
              <w:t>, датованого 2021 або 2022 року</w:t>
            </w:r>
            <w:r w:rsidR="009B4574" w:rsidRPr="009B4574">
              <w:rPr>
                <w:rFonts w:ascii="Times New Roman" w:eastAsia="Times New Roman" w:hAnsi="Times New Roman" w:cs="Times New Roman"/>
                <w:color w:val="000000"/>
                <w:sz w:val="20"/>
                <w:szCs w:val="20"/>
                <w:lang w:val="uk-UA"/>
              </w:rPr>
              <w:t>,</w:t>
            </w:r>
            <w:r w:rsidRPr="00A72EE6">
              <w:rPr>
                <w:rFonts w:ascii="Times New Roman" w:eastAsia="Times New Roman" w:hAnsi="Times New Roman" w:cs="Times New Roman"/>
                <w:color w:val="000000"/>
                <w:sz w:val="20"/>
                <w:szCs w:val="20"/>
                <w:lang w:val="uk-UA"/>
              </w:rPr>
              <w:t xml:space="preserve"> з усіма додатками до нього та копії документів, що підтверджують його виконання</w:t>
            </w:r>
            <w:r w:rsidR="009B4574">
              <w:rPr>
                <w:rFonts w:ascii="Times New Roman" w:eastAsia="Times New Roman" w:hAnsi="Times New Roman" w:cs="Times New Roman"/>
                <w:color w:val="000000"/>
                <w:sz w:val="20"/>
                <w:szCs w:val="20"/>
                <w:lang w:val="uk-UA"/>
              </w:rPr>
              <w:t>.</w:t>
            </w:r>
          </w:p>
          <w:p w:rsidR="00A72EE6" w:rsidRDefault="00A72EE6" w:rsidP="00A72EE6">
            <w:pPr>
              <w:spacing w:after="0" w:line="240" w:lineRule="auto"/>
              <w:jc w:val="both"/>
              <w:rPr>
                <w:rFonts w:ascii="Times New Roman" w:hAnsi="Times New Roman"/>
                <w:sz w:val="20"/>
                <w:szCs w:val="20"/>
                <w:lang w:val="uk-UA"/>
              </w:rPr>
            </w:pPr>
          </w:p>
          <w:p w:rsidR="004A7C6E" w:rsidRDefault="00A72EE6" w:rsidP="00A72EE6">
            <w:pPr>
              <w:spacing w:after="0" w:line="240" w:lineRule="auto"/>
              <w:jc w:val="both"/>
              <w:rPr>
                <w:rFonts w:ascii="Times New Roman" w:eastAsia="Times New Roman" w:hAnsi="Times New Roman" w:cs="Times New Roman"/>
                <w:b/>
                <w:sz w:val="20"/>
                <w:szCs w:val="20"/>
                <w:lang w:val="uk-UA"/>
              </w:rPr>
            </w:pPr>
            <w:r w:rsidRPr="00D744D6">
              <w:rPr>
                <w:rFonts w:ascii="Times New Roman" w:eastAsia="Calibri" w:hAnsi="Times New Roman" w:cs="Times New Roman"/>
                <w:b/>
                <w:sz w:val="20"/>
                <w:szCs w:val="20"/>
                <w:lang w:val="ru-RU"/>
              </w:rPr>
              <w:t>Аналогічним вважається</w:t>
            </w:r>
            <w:r w:rsidRPr="00D744D6">
              <w:rPr>
                <w:rFonts w:ascii="Times New Roman" w:eastAsia="Calibri" w:hAnsi="Times New Roman" w:cs="Times New Roman"/>
                <w:sz w:val="20"/>
                <w:szCs w:val="20"/>
                <w:lang w:val="ru-RU"/>
              </w:rPr>
              <w:t xml:space="preserve"> договір поставки аналогічного предмету закупівлі товару за кодом </w:t>
            </w:r>
            <w:r w:rsidRPr="00D744D6">
              <w:rPr>
                <w:rFonts w:ascii="Times New Roman" w:eastAsia="Times New Roman" w:hAnsi="Times New Roman" w:cs="Times New Roman"/>
                <w:b/>
                <w:sz w:val="20"/>
                <w:szCs w:val="20"/>
                <w:lang w:val="uk-UA"/>
              </w:rPr>
              <w:t xml:space="preserve">Код ДК 021:2015: </w:t>
            </w:r>
            <w:r w:rsidR="004A7C6E">
              <w:rPr>
                <w:rFonts w:ascii="Times New Roman" w:eastAsia="Times New Roman" w:hAnsi="Times New Roman" w:cs="Times New Roman"/>
                <w:b/>
                <w:sz w:val="20"/>
                <w:szCs w:val="20"/>
                <w:lang w:val="uk-UA"/>
              </w:rPr>
              <w:t>09130000-9 Нафта і дистилянти.</w:t>
            </w:r>
          </w:p>
          <w:p w:rsidR="004A7C6E" w:rsidRDefault="004A7C6E" w:rsidP="00A72EE6">
            <w:pPr>
              <w:spacing w:after="0" w:line="240" w:lineRule="auto"/>
              <w:jc w:val="both"/>
              <w:rPr>
                <w:rFonts w:ascii="Times New Roman" w:eastAsia="Times New Roman" w:hAnsi="Times New Roman" w:cs="Times New Roman"/>
                <w:b/>
                <w:sz w:val="20"/>
                <w:szCs w:val="20"/>
                <w:lang w:val="uk-UA"/>
              </w:rPr>
            </w:pPr>
          </w:p>
          <w:p w:rsidR="00A72EE6" w:rsidRPr="004A7C6E" w:rsidRDefault="00A72EE6" w:rsidP="00A72EE6">
            <w:pPr>
              <w:spacing w:after="0" w:line="240" w:lineRule="auto"/>
              <w:jc w:val="both"/>
              <w:rPr>
                <w:rFonts w:ascii="Times New Roman" w:hAnsi="Times New Roman"/>
                <w:sz w:val="20"/>
                <w:szCs w:val="20"/>
                <w:lang w:val="uk-UA"/>
              </w:rPr>
            </w:pPr>
            <w:r w:rsidRPr="00D744D6">
              <w:rPr>
                <w:rFonts w:ascii="Times New Roman" w:eastAsia="Calibri" w:hAnsi="Times New Roman" w:cs="Times New Roman"/>
                <w:sz w:val="20"/>
                <w:szCs w:val="20"/>
                <w:lang w:val="uk-UA"/>
              </w:rPr>
              <w:t>Документи, що підтверджують досвід виконання аналогічного договору</w:t>
            </w:r>
            <w:r w:rsidR="004A7C6E">
              <w:rPr>
                <w:rFonts w:ascii="Times New Roman" w:hAnsi="Times New Roman"/>
                <w:sz w:val="20"/>
                <w:szCs w:val="20"/>
                <w:lang w:val="uk-UA"/>
              </w:rPr>
              <w:t xml:space="preserve">: </w:t>
            </w:r>
            <w:r w:rsidRPr="00A72EE6">
              <w:rPr>
                <w:rFonts w:ascii="Times New Roman" w:hAnsi="Times New Roman"/>
                <w:i/>
                <w:sz w:val="20"/>
                <w:szCs w:val="20"/>
                <w:lang w:val="ru-RU"/>
              </w:rPr>
              <w:t>Видаткова (-і) накладна (-і) та/або накладна (-і) та/або акт (-и) прийому передачі на поставку товару за вказаним (-и) у довідці договором (-ми), складені відповідно до статті 9 Закону України «Про бухгалтерський облік та фінансову звітність в Україні».</w:t>
            </w:r>
          </w:p>
          <w:p w:rsidR="004A7C6E" w:rsidRDefault="004A7C6E" w:rsidP="00A72EE6">
            <w:pPr>
              <w:spacing w:after="0" w:line="240" w:lineRule="auto"/>
              <w:jc w:val="center"/>
              <w:rPr>
                <w:rFonts w:ascii="Times New Roman" w:hAnsi="Times New Roman"/>
                <w:b/>
                <w:bCs/>
                <w:sz w:val="20"/>
                <w:szCs w:val="20"/>
                <w:lang w:val="ru-RU"/>
              </w:rPr>
            </w:pPr>
          </w:p>
          <w:p w:rsidR="004A7C6E" w:rsidRPr="00A72EE6" w:rsidRDefault="004A7C6E" w:rsidP="004A7C6E">
            <w:pPr>
              <w:spacing w:after="0" w:line="240" w:lineRule="auto"/>
              <w:jc w:val="right"/>
              <w:rPr>
                <w:rFonts w:ascii="Times New Roman" w:hAnsi="Times New Roman"/>
                <w:i/>
                <w:iCs/>
                <w:sz w:val="20"/>
                <w:szCs w:val="20"/>
                <w:lang w:val="uk-UA"/>
              </w:rPr>
            </w:pPr>
            <w:r w:rsidRPr="00A72EE6">
              <w:rPr>
                <w:rFonts w:ascii="Times New Roman" w:hAnsi="Times New Roman"/>
                <w:i/>
                <w:iCs/>
                <w:sz w:val="20"/>
                <w:szCs w:val="20"/>
                <w:lang w:val="uk-UA"/>
              </w:rPr>
              <w:t>Форма 1</w:t>
            </w:r>
          </w:p>
          <w:p w:rsidR="004A7C6E" w:rsidRDefault="004A7C6E" w:rsidP="00A72EE6">
            <w:pPr>
              <w:spacing w:after="0" w:line="240" w:lineRule="auto"/>
              <w:jc w:val="center"/>
              <w:rPr>
                <w:rFonts w:ascii="Times New Roman" w:hAnsi="Times New Roman"/>
                <w:b/>
                <w:bCs/>
                <w:sz w:val="20"/>
                <w:szCs w:val="20"/>
                <w:lang w:val="ru-RU"/>
              </w:rPr>
            </w:pP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Довідка</w:t>
            </w:r>
          </w:p>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72EE6" w:rsidRPr="00A72EE6" w:rsidRDefault="00A72EE6" w:rsidP="00A72EE6">
            <w:pPr>
              <w:spacing w:after="0" w:line="240" w:lineRule="auto"/>
              <w:jc w:val="center"/>
              <w:rPr>
                <w:rFonts w:ascii="Times New Roman" w:hAnsi="Times New Roman"/>
                <w:sz w:val="20"/>
                <w:szCs w:val="20"/>
                <w:lang w:val="uk-UA"/>
              </w:rPr>
            </w:pPr>
          </w:p>
          <w:p w:rsidR="00A72EE6" w:rsidRPr="00A72EE6" w:rsidRDefault="00A72EE6" w:rsidP="00A72EE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72EE6" w:rsidRPr="00A72EE6" w:rsidRDefault="00A72EE6" w:rsidP="00A72EE6">
            <w:pPr>
              <w:spacing w:after="0" w:line="240" w:lineRule="auto"/>
              <w:jc w:val="both"/>
              <w:rPr>
                <w:rFonts w:ascii="Times New Roman" w:hAnsi="Times New Roman"/>
                <w:sz w:val="20"/>
                <w:szCs w:val="20"/>
                <w:lang w:val="uk-UA"/>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48"/>
              <w:gridCol w:w="1843"/>
              <w:gridCol w:w="2551"/>
            </w:tblGrid>
            <w:tr w:rsidR="00A72EE6" w:rsidRPr="00E403D7" w:rsidTr="00A72EE6">
              <w:tc>
                <w:tcPr>
                  <w:tcW w:w="592"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w:t>
                  </w:r>
                </w:p>
              </w:tc>
              <w:tc>
                <w:tcPr>
                  <w:tcW w:w="1848"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Найменування замовника за договором</w:t>
                  </w:r>
                </w:p>
              </w:tc>
              <w:tc>
                <w:tcPr>
                  <w:tcW w:w="1843" w:type="dxa"/>
                  <w:shd w:val="clear" w:color="auto" w:fill="auto"/>
                  <w:vAlign w:val="center"/>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 xml:space="preserve">Номер та дата договору </w:t>
                  </w:r>
                </w:p>
              </w:tc>
              <w:tc>
                <w:tcPr>
                  <w:tcW w:w="2551" w:type="dxa"/>
                  <w:shd w:val="clear" w:color="auto" w:fill="auto"/>
                </w:tcPr>
                <w:p w:rsidR="00A72EE6" w:rsidRPr="00A72EE6" w:rsidRDefault="00A72EE6" w:rsidP="00A72EE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Документ(и), що підтверджують виконання договору</w:t>
                  </w:r>
                </w:p>
              </w:tc>
            </w:tr>
            <w:tr w:rsidR="00A72EE6" w:rsidRPr="00E403D7"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E403D7" w:rsidTr="00A72EE6">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r w:rsidR="00A72EE6" w:rsidRPr="00E403D7" w:rsidTr="00A72EE6">
              <w:trPr>
                <w:trHeight w:val="53"/>
              </w:trPr>
              <w:tc>
                <w:tcPr>
                  <w:tcW w:w="592"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8"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1843"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c>
                <w:tcPr>
                  <w:tcW w:w="2551" w:type="dxa"/>
                  <w:shd w:val="clear" w:color="auto" w:fill="auto"/>
                </w:tcPr>
                <w:p w:rsidR="00A72EE6" w:rsidRPr="00A72EE6" w:rsidRDefault="00A72EE6" w:rsidP="00A72EE6">
                  <w:pPr>
                    <w:spacing w:after="0" w:line="240" w:lineRule="auto"/>
                    <w:jc w:val="both"/>
                    <w:rPr>
                      <w:rFonts w:ascii="Times New Roman" w:hAnsi="Times New Roman"/>
                      <w:sz w:val="20"/>
                      <w:szCs w:val="20"/>
                      <w:lang w:val="uk-UA"/>
                    </w:rPr>
                  </w:pPr>
                </w:p>
              </w:tc>
            </w:tr>
          </w:tbl>
          <w:p w:rsidR="00A72EE6" w:rsidRPr="00A72EE6" w:rsidRDefault="00A72EE6" w:rsidP="00A72EE6">
            <w:pPr>
              <w:spacing w:after="0" w:line="240" w:lineRule="auto"/>
              <w:jc w:val="center"/>
              <w:rPr>
                <w:rFonts w:ascii="Times New Roman" w:hAnsi="Times New Roman"/>
                <w:b/>
                <w:bCs/>
                <w:sz w:val="20"/>
                <w:szCs w:val="20"/>
                <w:lang w:val="ru-RU"/>
              </w:rPr>
            </w:pPr>
          </w:p>
        </w:tc>
      </w:tr>
    </w:tbl>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EF2E0F" w:rsidRDefault="004A67DF">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EF2E0F" w:rsidRDefault="00EF2E0F">
      <w:pPr>
        <w:spacing w:after="240" w:line="240" w:lineRule="auto"/>
        <w:rPr>
          <w:rFonts w:ascii="Times New Roman" w:eastAsia="Times New Roman" w:hAnsi="Times New Roman" w:cs="Times New Roman"/>
          <w:sz w:val="20"/>
          <w:szCs w:val="20"/>
          <w:lang w:val="ru-RU"/>
        </w:rPr>
      </w:pPr>
    </w:p>
    <w:p w:rsidR="00127CAA" w:rsidRDefault="00127CAA">
      <w:pPr>
        <w:spacing w:after="240" w:line="240" w:lineRule="auto"/>
        <w:rPr>
          <w:rFonts w:ascii="Times New Roman" w:eastAsia="Times New Roman" w:hAnsi="Times New Roman" w:cs="Times New Roman"/>
          <w:sz w:val="20"/>
          <w:szCs w:val="20"/>
          <w:lang w:val="ru-RU"/>
        </w:rPr>
      </w:pPr>
    </w:p>
    <w:p w:rsidR="00EF2E0F" w:rsidRDefault="004A67DF">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 xml:space="preserve">Додаток № </w:t>
      </w:r>
      <w:r w:rsidR="005E7B07">
        <w:rPr>
          <w:rFonts w:ascii="Times New Roman" w:eastAsia="Times New Roman" w:hAnsi="Times New Roman" w:cs="Times New Roman"/>
          <w:b/>
          <w:bCs/>
          <w:color w:val="000000"/>
          <w:sz w:val="20"/>
          <w:szCs w:val="20"/>
          <w:lang w:val="ru-RU"/>
        </w:rPr>
        <w:t>2</w:t>
      </w:r>
      <w:r>
        <w:rPr>
          <w:rFonts w:ascii="Times New Roman" w:eastAsia="Times New Roman" w:hAnsi="Times New Roman" w:cs="Times New Roman"/>
          <w:b/>
          <w:bCs/>
          <w:color w:val="000000"/>
          <w:sz w:val="20"/>
          <w:szCs w:val="20"/>
          <w:lang w:val="ru-RU"/>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ru-RU"/>
        </w:rPr>
      </w:pPr>
    </w:p>
    <w:p w:rsidR="00EF2E0F" w:rsidRDefault="004A67DF">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DF0966" w:rsidRDefault="00DF0966">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w:t>
            </w:r>
            <w:r w:rsidR="00DF0966">
              <w:rPr>
                <w:b/>
                <w:i/>
                <w:iCs/>
                <w:color w:val="000000"/>
                <w:sz w:val="20"/>
                <w:szCs w:val="20"/>
              </w:rPr>
              <w:t>7</w:t>
            </w:r>
            <w:r>
              <w:rPr>
                <w:b/>
                <w:i/>
                <w:iCs/>
                <w:color w:val="000000"/>
                <w:sz w:val="20"/>
                <w:szCs w:val="20"/>
              </w:rPr>
              <w:t xml:space="preserve"> Особливостей)</w:t>
            </w:r>
            <w:r>
              <w:rPr>
                <w:b/>
                <w:i/>
                <w:iCs/>
                <w:color w:val="000000"/>
                <w:sz w:val="20"/>
                <w:szCs w:val="20"/>
                <w:lang w:val="uk-UA"/>
              </w:rPr>
              <w:t>.</w:t>
            </w:r>
          </w:p>
          <w:p w:rsidR="00EF2E0F" w:rsidRDefault="00EF2E0F">
            <w:pPr>
              <w:pStyle w:val="ad"/>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EF2E0F" w:rsidRDefault="00EF2E0F" w:rsidP="003174B3">
            <w:pPr>
              <w:pStyle w:val="ad"/>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3174B3" w:rsidRDefault="003174B3" w:rsidP="003174B3">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w:t>
            </w:r>
            <w:r w:rsidR="003174B3">
              <w:rPr>
                <w:rFonts w:ascii="Times New Roman" w:eastAsia="Times New Roman" w:hAnsi="Times New Roman" w:cs="Times New Roman"/>
                <w:color w:val="000000"/>
                <w:sz w:val="20"/>
                <w:szCs w:val="20"/>
                <w:shd w:val="clear" w:color="auto" w:fill="FFFFFF"/>
              </w:rPr>
              <w:t xml:space="preserve">ніх трьох років притягувався до </w:t>
            </w:r>
            <w:r>
              <w:rPr>
                <w:rFonts w:ascii="Times New Roman" w:eastAsia="Times New Roman" w:hAnsi="Times New Roman" w:cs="Times New Roman"/>
                <w:color w:val="000000"/>
                <w:sz w:val="20"/>
                <w:szCs w:val="20"/>
                <w:shd w:val="clear" w:color="auto" w:fill="FFFFFF"/>
              </w:rPr>
              <w:t>відповіда</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що стосуються спотворення 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Default="00EF2E0F" w:rsidP="003174B3">
            <w:pPr>
              <w:pStyle w:val="ad"/>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w:t>
            </w:r>
            <w:r w:rsidR="003174B3">
              <w:rPr>
                <w:rFonts w:ascii="Times New Roman" w:eastAsia="Times New Roman" w:hAnsi="Times New Roman" w:cs="Times New Roman"/>
                <w:b/>
                <w:i/>
                <w:iCs/>
                <w:color w:val="000000"/>
                <w:sz w:val="20"/>
                <w:szCs w:val="20"/>
                <w:shd w:val="clear" w:color="auto" w:fill="FFFFFF"/>
                <w:lang w:val="ru-RU"/>
              </w:rPr>
              <w:t>7</w:t>
            </w:r>
            <w:r>
              <w:rPr>
                <w:rFonts w:ascii="Times New Roman" w:eastAsia="Times New Roman" w:hAnsi="Times New Roman" w:cs="Times New Roman"/>
                <w:b/>
                <w:i/>
                <w:iCs/>
                <w:color w:val="000000"/>
                <w:sz w:val="20"/>
                <w:szCs w:val="20"/>
                <w:shd w:val="clear" w:color="auto" w:fill="FFFFFF"/>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3174B3" w:rsidRDefault="003174B3">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p w:rsidR="00EF2E0F" w:rsidRDefault="00EF2E0F">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w:t>
            </w:r>
            <w:r>
              <w:rPr>
                <w:rFonts w:ascii="Times New Roman" w:eastAsia="Times New Roman" w:hAnsi="Times New Roman" w:cs="Times New Roman"/>
                <w:color w:val="000000"/>
                <w:sz w:val="20"/>
                <w:szCs w:val="20"/>
                <w:shd w:val="clear" w:color="auto" w:fill="FFFFFF"/>
              </w:rPr>
              <w:lastRenderedPageBreak/>
              <w:t xml:space="preserve">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b/>
                <w:color w:val="000000"/>
                <w:sz w:val="20"/>
                <w:szCs w:val="20"/>
                <w:lang w:val="uk-UA"/>
              </w:rPr>
              <w:lastRenderedPageBreak/>
              <w:t>електронній системі закупівель під час подання тендерної пропозиції.</w:t>
            </w:r>
            <w:r>
              <w:rPr>
                <w:color w:val="000000"/>
                <w:sz w:val="20"/>
                <w:szCs w:val="20"/>
                <w:lang w:val="uk-UA"/>
              </w:rPr>
              <w:t xml:space="preserve"> </w:t>
            </w:r>
          </w:p>
          <w:p w:rsidR="00EF2E0F" w:rsidRPr="00577CEA" w:rsidRDefault="00EF2E0F">
            <w:pPr>
              <w:rPr>
                <w:sz w:val="20"/>
                <w:szCs w:val="20"/>
                <w:lang w:val="uk-UA"/>
              </w:rPr>
            </w:pPr>
          </w:p>
          <w:p w:rsidR="00EF2E0F" w:rsidRDefault="004A67DF">
            <w:pPr>
              <w:pStyle w:val="ad"/>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EF2E0F" w:rsidRDefault="00EF2E0F">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4A67DF">
            <w:pPr>
              <w:pStyle w:val="ad"/>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F2E0F" w:rsidRDefault="00EF2E0F">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403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771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sidR="00D771DC">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EF2E0F">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D771DC" w:rsidRDefault="00D771DC">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D771DC">
              <w:rPr>
                <w:rFonts w:ascii="Times New Roman" w:eastAsia="Times New Roman" w:hAnsi="Times New Roman"/>
                <w:sz w:val="20"/>
                <w:szCs w:val="20"/>
                <w:lang w:val="uk-UA" w:eastAsia="ru-RU"/>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w:t>
            </w:r>
            <w:r w:rsidR="004A67DF" w:rsidRPr="00D771DC">
              <w:rPr>
                <w:rFonts w:ascii="Times New Roman" w:eastAsia="Times New Roman" w:hAnsi="Times New Roman" w:cs="Times New Roman"/>
                <w:b/>
                <w:i/>
                <w:iCs/>
                <w:color w:val="000000"/>
                <w:sz w:val="20"/>
                <w:szCs w:val="20"/>
                <w:lang w:val="ru-RU"/>
              </w:rPr>
              <w:t>(абзац 14 пункту 4</w:t>
            </w:r>
            <w:r>
              <w:rPr>
                <w:rFonts w:ascii="Times New Roman" w:eastAsia="Times New Roman" w:hAnsi="Times New Roman" w:cs="Times New Roman"/>
                <w:b/>
                <w:i/>
                <w:iCs/>
                <w:color w:val="000000"/>
                <w:sz w:val="20"/>
                <w:szCs w:val="20"/>
                <w:lang w:val="ru-RU"/>
              </w:rPr>
              <w:t>7</w:t>
            </w:r>
            <w:r w:rsidR="004A67DF" w:rsidRPr="00D771DC">
              <w:rPr>
                <w:rFonts w:ascii="Times New Roman" w:eastAsia="Times New Roman" w:hAnsi="Times New Roman" w:cs="Times New Roman"/>
                <w:b/>
                <w:i/>
                <w:iCs/>
                <w:color w:val="000000"/>
                <w:sz w:val="20"/>
                <w:szCs w:val="20"/>
                <w:lang w:val="ru-RU"/>
              </w:rPr>
              <w:t xml:space="preserve"> Особливостей).</w:t>
            </w:r>
          </w:p>
          <w:p w:rsidR="00EF2E0F" w:rsidRPr="00D771DC" w:rsidRDefault="00EF2E0F">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EF2E0F" w:rsidRDefault="004A67DF">
            <w:pPr>
              <w:numPr>
                <w:ilvl w:val="0"/>
                <w:numId w:val="10"/>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w:t>
            </w:r>
            <w:r>
              <w:rPr>
                <w:rFonts w:ascii="Times New Roman" w:eastAsia="Times New Roman" w:hAnsi="Times New Roman" w:cs="Times New Roman"/>
                <w:color w:val="000000"/>
                <w:sz w:val="20"/>
                <w:szCs w:val="20"/>
                <w:lang w:val="ru-RU"/>
              </w:rPr>
              <w:lastRenderedPageBreak/>
              <w:t>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2E0F" w:rsidRDefault="004A67DF">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EF2E0F" w:rsidRDefault="004A67DF" w:rsidP="00D771DC">
            <w:pPr>
              <w:numPr>
                <w:ilvl w:val="0"/>
                <w:numId w:val="11"/>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sidR="00D771DC">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Pr>
                <w:rFonts w:ascii="Times New Roman" w:eastAsia="Times New Roman" w:hAnsi="Times New Roman" w:cs="Times New Roman"/>
                <w:color w:val="000000"/>
                <w:sz w:val="20"/>
                <w:szCs w:val="20"/>
              </w:rPr>
              <w:t>яким  переможець</w:t>
            </w:r>
            <w:proofErr w:type="gramEnd"/>
            <w:r>
              <w:rPr>
                <w:rFonts w:ascii="Times New Roman" w:eastAsia="Times New Roman" w:hAnsi="Times New Roman" w:cs="Times New Roman"/>
                <w:color w:val="000000"/>
                <w:sz w:val="20"/>
                <w:szCs w:val="20"/>
              </w:rPr>
              <w:t xml:space="preserve"> процедури </w:t>
            </w:r>
            <w:r>
              <w:rPr>
                <w:rFonts w:ascii="Times New Roman" w:eastAsia="Times New Roman" w:hAnsi="Times New Roman" w:cs="Times New Roman"/>
                <w:color w:val="000000"/>
                <w:sz w:val="20"/>
                <w:szCs w:val="20"/>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2E0F" w:rsidRDefault="00EF2E0F">
            <w:pPr>
              <w:spacing w:after="0" w:line="240" w:lineRule="auto"/>
              <w:rPr>
                <w:rFonts w:ascii="Times New Roman" w:eastAsia="Times New Roman" w:hAnsi="Times New Roman" w:cs="Times New Roman"/>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EF2E0F" w:rsidRDefault="00EF2E0F">
            <w:pPr>
              <w:spacing w:after="0" w:line="240" w:lineRule="auto"/>
              <w:rPr>
                <w:rFonts w:ascii="Times New Roman" w:eastAsia="Times New Roman" w:hAnsi="Times New Roman" w:cs="Times New Roman"/>
                <w:sz w:val="20"/>
                <w:szCs w:val="20"/>
              </w:rPr>
            </w:pPr>
          </w:p>
          <w:p w:rsidR="00EF2E0F" w:rsidRDefault="004A67DF" w:rsidP="00D771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sidR="00D771DC">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2E0F" w:rsidRDefault="00EF2E0F">
      <w:pPr>
        <w:spacing w:after="0" w:line="240" w:lineRule="auto"/>
        <w:rPr>
          <w:rFonts w:ascii="Times New Roman" w:eastAsia="Times New Roman" w:hAnsi="Times New Roman" w:cs="Times New Roman"/>
          <w:sz w:val="20"/>
          <w:szCs w:val="20"/>
        </w:rPr>
      </w:pPr>
    </w:p>
    <w:p w:rsidR="00D771DC" w:rsidRPr="00577CEA" w:rsidRDefault="00D771DC">
      <w:pPr>
        <w:spacing w:after="0" w:line="240" w:lineRule="auto"/>
        <w:jc w:val="both"/>
        <w:rPr>
          <w:rFonts w:ascii="Times New Roman" w:eastAsia="Times New Roman" w:hAnsi="Times New Roman" w:cs="Times New Roman"/>
          <w:b/>
          <w:bCs/>
          <w:color w:val="000000"/>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EF2E0F" w:rsidRDefault="00EF2E0F">
      <w:pPr>
        <w:spacing w:after="0" w:line="240" w:lineRule="auto"/>
        <w:rPr>
          <w:rFonts w:ascii="Times New Roman" w:eastAsia="Times New Roman" w:hAnsi="Times New Roman" w:cs="Times New Roman"/>
          <w:sz w:val="20"/>
          <w:szCs w:val="20"/>
        </w:rPr>
      </w:pPr>
    </w:p>
    <w:p w:rsidR="00D771DC" w:rsidRDefault="00D771DC">
      <w:pPr>
        <w:spacing w:after="0" w:line="240" w:lineRule="auto"/>
        <w:rPr>
          <w:rFonts w:ascii="Times New Roman" w:eastAsia="Times New Roman" w:hAnsi="Times New Roman" w:cs="Times New Roman"/>
          <w:sz w:val="20"/>
          <w:szCs w:val="20"/>
        </w:rPr>
      </w:pP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D771DC" w:rsidRPr="00D771DC" w:rsidRDefault="00D771DC" w:rsidP="00D771DC">
      <w:pPr>
        <w:ind w:firstLine="720"/>
        <w:jc w:val="both"/>
        <w:rPr>
          <w:rFonts w:ascii="Times New Roman" w:hAnsi="Times New Roman"/>
          <w:b/>
          <w:bCs/>
          <w:sz w:val="20"/>
          <w:szCs w:val="20"/>
          <w:lang w:val="uk-UA"/>
        </w:rPr>
      </w:pPr>
      <w:r w:rsidRPr="00D771DC">
        <w:rPr>
          <w:rFonts w:ascii="Times New Roman" w:hAnsi="Times New Roman"/>
          <w:sz w:val="20"/>
          <w:szCs w:val="20"/>
          <w:lang w:val="uk-UA"/>
        </w:rPr>
        <w:lastRenderedPageBreak/>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D771DC" w:rsidRPr="00D771DC" w:rsidRDefault="00D771DC">
      <w:pPr>
        <w:spacing w:after="0" w:line="240" w:lineRule="auto"/>
        <w:rPr>
          <w:rFonts w:ascii="Times New Roman" w:eastAsia="Times New Roman" w:hAnsi="Times New Roman" w:cs="Times New Roman"/>
          <w:sz w:val="20"/>
          <w:szCs w:val="20"/>
          <w:lang w:val="uk-UA"/>
        </w:rPr>
      </w:pPr>
    </w:p>
    <w:p w:rsidR="00EF2E0F" w:rsidRPr="00D771DC" w:rsidRDefault="00EF2E0F">
      <w:pPr>
        <w:spacing w:line="240" w:lineRule="auto"/>
        <w:jc w:val="both"/>
        <w:rPr>
          <w:rFonts w:ascii="Times New Roman" w:eastAsia="Times New Roman" w:hAnsi="Times New Roman" w:cs="Times New Roman"/>
          <w:color w:val="000000"/>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5E7B07" w:rsidRDefault="005E7B07"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Pr="00BA1919" w:rsidRDefault="00BA1919" w:rsidP="00BA1919">
      <w:pPr>
        <w:spacing w:after="0" w:line="240" w:lineRule="auto"/>
        <w:jc w:val="both"/>
        <w:rPr>
          <w:rFonts w:ascii="Times New Roman" w:eastAsia="Times New Roman" w:hAnsi="Times New Roman" w:cs="Times New Roman"/>
          <w:b/>
          <w:bCs/>
          <w:color w:val="000000"/>
          <w:sz w:val="20"/>
          <w:szCs w:val="20"/>
          <w:lang w:val="uk-UA"/>
        </w:rPr>
      </w:pPr>
    </w:p>
    <w:p w:rsidR="005E7B07" w:rsidRDefault="005E7B07"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Pr="00C113C0" w:rsidRDefault="00127CAA" w:rsidP="00C113C0">
      <w:pPr>
        <w:spacing w:after="240" w:line="240" w:lineRule="auto"/>
        <w:rPr>
          <w:rFonts w:ascii="Times New Roman" w:eastAsia="Times New Roman" w:hAnsi="Times New Roman" w:cs="Times New Roman"/>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lastRenderedPageBreak/>
        <w:t xml:space="preserve">Додаток № </w:t>
      </w:r>
      <w:r w:rsidR="005E7B07">
        <w:rPr>
          <w:rFonts w:ascii="Times New Roman" w:eastAsia="Times New Roman" w:hAnsi="Times New Roman" w:cs="Times New Roman"/>
          <w:b/>
          <w:bCs/>
          <w:color w:val="000000"/>
          <w:sz w:val="20"/>
          <w:szCs w:val="20"/>
          <w:lang w:val="uk-UA"/>
        </w:rPr>
        <w:t>3</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uk-UA"/>
        </w:rPr>
      </w:pPr>
    </w:p>
    <w:p w:rsidR="00165902" w:rsidRDefault="00165902">
      <w:pPr>
        <w:spacing w:after="0" w:line="240" w:lineRule="auto"/>
        <w:rPr>
          <w:rFonts w:ascii="Times New Roman" w:eastAsia="Times New Roman" w:hAnsi="Times New Roman" w:cs="Times New Roman"/>
          <w:sz w:val="20"/>
          <w:szCs w:val="20"/>
          <w:lang w:val="uk-UA"/>
        </w:rPr>
      </w:pPr>
    </w:p>
    <w:p w:rsidR="00EF2E0F" w:rsidRDefault="004A67DF">
      <w:pPr>
        <w:pStyle w:val="ad"/>
        <w:spacing w:before="0" w:beforeAutospacing="0" w:after="0" w:afterAutospacing="0" w:line="0" w:lineRule="atLeast"/>
        <w:jc w:val="center"/>
        <w:rPr>
          <w:b/>
          <w:sz w:val="20"/>
          <w:szCs w:val="20"/>
          <w:lang w:val="uk-UA"/>
        </w:rPr>
      </w:pPr>
      <w:r>
        <w:rPr>
          <w:b/>
          <w:sz w:val="20"/>
          <w:szCs w:val="20"/>
          <w:lang w:val="uk-UA"/>
        </w:rPr>
        <w:t xml:space="preserve">Інформація про необхідні технічні, якісні та кількісні характеристики предмета закупівлі, </w:t>
      </w:r>
    </w:p>
    <w:p w:rsidR="00EF2E0F" w:rsidRDefault="004A67DF" w:rsidP="00165902">
      <w:pPr>
        <w:pStyle w:val="ad"/>
        <w:spacing w:before="0" w:beforeAutospacing="0" w:after="0" w:afterAutospacing="0" w:line="0" w:lineRule="atLeast"/>
        <w:jc w:val="center"/>
        <w:rPr>
          <w:b/>
          <w:sz w:val="20"/>
          <w:szCs w:val="20"/>
          <w:lang w:val="uk-UA"/>
        </w:rPr>
      </w:pPr>
      <w:r>
        <w:rPr>
          <w:b/>
          <w:sz w:val="20"/>
          <w:szCs w:val="20"/>
          <w:lang w:val="uk-UA"/>
        </w:rPr>
        <w:t>у тому числі відповідна технічна специфікація</w:t>
      </w:r>
    </w:p>
    <w:p w:rsidR="009B4574" w:rsidRDefault="009B4574" w:rsidP="00165902">
      <w:pPr>
        <w:pStyle w:val="ad"/>
        <w:spacing w:before="0" w:beforeAutospacing="0" w:after="0" w:afterAutospacing="0" w:line="0" w:lineRule="atLeast"/>
        <w:jc w:val="center"/>
        <w:rPr>
          <w:b/>
          <w:sz w:val="20"/>
          <w:szCs w:val="20"/>
          <w:lang w:val="uk-UA"/>
        </w:rPr>
      </w:pPr>
    </w:p>
    <w:p w:rsidR="002F68DD" w:rsidRPr="002F68DD" w:rsidRDefault="002F68DD" w:rsidP="002F68DD">
      <w:pPr>
        <w:spacing w:after="0" w:line="240" w:lineRule="auto"/>
        <w:ind w:firstLine="720"/>
        <w:contextualSpacing/>
        <w:jc w:val="both"/>
        <w:rPr>
          <w:rFonts w:ascii="Times New Roman" w:hAnsi="Times New Roman"/>
          <w:i/>
          <w:iCs/>
          <w:sz w:val="20"/>
          <w:szCs w:val="20"/>
          <w:lang w:val="ru-RU"/>
        </w:rPr>
      </w:pPr>
      <w:r w:rsidRPr="002F68DD">
        <w:rPr>
          <w:rFonts w:ascii="Times New Roman" w:eastAsia="Times New Roman" w:hAnsi="Times New Roman"/>
          <w:i/>
          <w:iCs/>
          <w:sz w:val="20"/>
          <w:szCs w:val="20"/>
          <w:shd w:val="clear" w:color="auto" w:fill="FFFFFF"/>
          <w:lang w:val="ru-RU" w:eastAsia="ru-RU"/>
        </w:rPr>
        <w:t xml:space="preserve">В місцях де технічна специфікація містить посилання на конкретні марку чи виробника або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2F68DD">
        <w:rPr>
          <w:rFonts w:ascii="Times New Roman" w:eastAsia="Times New Roman" w:hAnsi="Times New Roman"/>
          <w:i/>
          <w:iCs/>
          <w:sz w:val="20"/>
          <w:szCs w:val="20"/>
          <w:shd w:val="clear" w:color="auto" w:fill="FFFFFF"/>
          <w:lang w:val="ru-RU" w:eastAsia="ru-RU"/>
        </w:rPr>
        <w:t>вираз  "</w:t>
      </w:r>
      <w:proofErr w:type="gramEnd"/>
      <w:r w:rsidRPr="002F68DD">
        <w:rPr>
          <w:rFonts w:ascii="Times New Roman" w:eastAsia="Times New Roman" w:hAnsi="Times New Roman"/>
          <w:i/>
          <w:iCs/>
          <w:sz w:val="20"/>
          <w:szCs w:val="20"/>
          <w:shd w:val="clear" w:color="auto" w:fill="FFFFFF"/>
          <w:lang w:val="ru-RU" w:eastAsia="ru-RU"/>
        </w:rPr>
        <w:t>або еквівалент".</w:t>
      </w:r>
    </w:p>
    <w:p w:rsidR="002F68DD" w:rsidRPr="002F68DD" w:rsidRDefault="002F68DD" w:rsidP="002F68DD">
      <w:pPr>
        <w:spacing w:after="0" w:line="240" w:lineRule="auto"/>
        <w:ind w:firstLine="708"/>
        <w:contextualSpacing/>
        <w:jc w:val="both"/>
        <w:rPr>
          <w:rFonts w:ascii="Times New Roman" w:eastAsia="Times New Roman" w:hAnsi="Times New Roman"/>
          <w:i/>
          <w:iCs/>
          <w:sz w:val="20"/>
          <w:szCs w:val="20"/>
          <w:shd w:val="clear" w:color="auto" w:fill="FFFFFF"/>
          <w:lang w:val="ru-RU" w:eastAsia="ru-RU"/>
        </w:rPr>
      </w:pPr>
      <w:r w:rsidRPr="002F68DD">
        <w:rPr>
          <w:rFonts w:ascii="Times New Roman" w:eastAsia="Times New Roman" w:hAnsi="Times New Roman"/>
          <w:i/>
          <w:iCs/>
          <w:sz w:val="20"/>
          <w:szCs w:val="20"/>
          <w:shd w:val="clear" w:color="auto" w:fill="FFFFFF"/>
          <w:lang w:val="ru-RU"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F68DD" w:rsidRPr="002F68DD" w:rsidRDefault="002F68DD" w:rsidP="001C2C81">
      <w:pPr>
        <w:spacing w:line="240" w:lineRule="auto"/>
        <w:ind w:firstLine="708"/>
        <w:jc w:val="center"/>
        <w:outlineLvl w:val="0"/>
        <w:rPr>
          <w:rFonts w:ascii="Times New Roman" w:hAnsi="Times New Roman" w:cs="Times New Roman"/>
          <w:b/>
          <w:sz w:val="20"/>
          <w:szCs w:val="20"/>
          <w:lang w:val="ru-RU"/>
        </w:rPr>
      </w:pPr>
    </w:p>
    <w:p w:rsidR="001C2C81" w:rsidRDefault="001C2C81" w:rsidP="001C2C81">
      <w:pPr>
        <w:spacing w:line="240" w:lineRule="auto"/>
        <w:ind w:firstLine="708"/>
        <w:jc w:val="center"/>
        <w:outlineLvl w:val="0"/>
        <w:rPr>
          <w:rFonts w:ascii="Times New Roman" w:eastAsia="Times New Roman" w:hAnsi="Times New Roman" w:cs="Times New Roman"/>
          <w:b/>
          <w:color w:val="000000"/>
          <w:lang w:val="ru-RU"/>
        </w:rPr>
      </w:pPr>
      <w:r w:rsidRPr="001C2C81">
        <w:rPr>
          <w:rFonts w:ascii="Times New Roman" w:eastAsia="Times New Roman" w:hAnsi="Times New Roman" w:cs="Times New Roman"/>
          <w:b/>
          <w:color w:val="000000"/>
          <w:lang w:val="ru-RU"/>
        </w:rPr>
        <w:t>Бензин А-95 з рівнем екологічної безпеки Євро 5</w:t>
      </w:r>
    </w:p>
    <w:p w:rsidR="002626EE" w:rsidRPr="002626EE" w:rsidRDefault="002626EE" w:rsidP="001C2C81">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 xml:space="preserve">ДСТУ 7687:2015 та/або «Технічний </w:t>
      </w:r>
      <w:proofErr w:type="gramStart"/>
      <w:r w:rsidRPr="00334FD5">
        <w:rPr>
          <w:rFonts w:ascii="Times New Roman" w:hAnsi="Times New Roman" w:cs="Times New Roman"/>
          <w:color w:val="000000"/>
          <w:sz w:val="20"/>
          <w:szCs w:val="20"/>
          <w:lang w:val="ru-RU"/>
        </w:rPr>
        <w:t>регламент  щодо</w:t>
      </w:r>
      <w:proofErr w:type="gramEnd"/>
      <w:r w:rsidRPr="00334FD5">
        <w:rPr>
          <w:rFonts w:ascii="Times New Roman" w:hAnsi="Times New Roman" w:cs="Times New Roman"/>
          <w:color w:val="000000"/>
          <w:sz w:val="20"/>
          <w:szCs w:val="20"/>
          <w:lang w:val="ru-RU"/>
        </w:rPr>
        <w:t xml:space="preserve"> вимог до автомобільних бензинів, дизельного, суднових та котельних палив», затверджений постановою </w:t>
      </w:r>
      <w:r w:rsidRPr="002626EE">
        <w:rPr>
          <w:rFonts w:ascii="Times New Roman" w:hAnsi="Times New Roman" w:cs="Times New Roman"/>
          <w:color w:val="000000"/>
          <w:sz w:val="20"/>
          <w:szCs w:val="20"/>
          <w:lang w:val="ru-RU"/>
        </w:rPr>
        <w:t>Кабінету Міністрів України від 01.08.2013 № 927 (зі змінами)</w:t>
      </w:r>
    </w:p>
    <w:p w:rsidR="0019743A" w:rsidRPr="001C2C81" w:rsidRDefault="0019743A" w:rsidP="0019743A">
      <w:pPr>
        <w:spacing w:line="240" w:lineRule="auto"/>
        <w:jc w:val="both"/>
        <w:rPr>
          <w:rFonts w:ascii="Times New Roman" w:eastAsia="Times New Roman" w:hAnsi="Times New Roman" w:cs="Times New Roman"/>
          <w:sz w:val="24"/>
          <w:szCs w:val="24"/>
          <w:lang w:val="ru-RU"/>
        </w:rPr>
      </w:pPr>
      <w:r w:rsidRPr="00810F72">
        <w:rPr>
          <w:rFonts w:ascii="Times New Roman" w:eastAsia="Times New Roman" w:hAnsi="Times New Roman" w:cs="Times New Roman"/>
          <w:b/>
          <w:bCs/>
          <w:color w:val="000000"/>
          <w:lang w:val="ru-RU"/>
        </w:rPr>
        <w:t>Предмет закупівлі:</w:t>
      </w:r>
      <w:r w:rsidRPr="0019743A">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Бензин А-95 з рів</w:t>
      </w:r>
      <w:r w:rsidR="00810F72" w:rsidRPr="001C2C81">
        <w:rPr>
          <w:rFonts w:ascii="Times New Roman" w:eastAsia="Times New Roman" w:hAnsi="Times New Roman" w:cs="Times New Roman"/>
          <w:color w:val="000000"/>
          <w:sz w:val="20"/>
          <w:szCs w:val="20"/>
          <w:lang w:val="ru-RU"/>
        </w:rPr>
        <w:t>нем екологічної безпеки Євро 5, К</w:t>
      </w:r>
      <w:r w:rsidRPr="001C2C81">
        <w:rPr>
          <w:rFonts w:ascii="Times New Roman" w:eastAsia="Times New Roman" w:hAnsi="Times New Roman" w:cs="Times New Roman"/>
          <w:color w:val="000000"/>
          <w:sz w:val="20"/>
          <w:szCs w:val="20"/>
          <w:lang w:val="ru-RU"/>
        </w:rPr>
        <w:t>од за ДК 021:2015: 09130000-9 - Нафта і дистиляти</w:t>
      </w:r>
      <w:r w:rsidR="00810F72" w:rsidRPr="001C2C81">
        <w:rPr>
          <w:rFonts w:ascii="Times New Roman" w:eastAsia="Times New Roman" w:hAnsi="Times New Roman" w:cs="Times New Roman"/>
          <w:color w:val="000000"/>
          <w:sz w:val="20"/>
          <w:szCs w:val="20"/>
          <w:lang w:val="ru-RU"/>
        </w:rPr>
        <w:t xml:space="preserve"> (</w:t>
      </w:r>
      <w:r w:rsidR="00810F72" w:rsidRPr="001C2C81">
        <w:rPr>
          <w:rFonts w:ascii="Times New Roman" w:eastAsia="Times New Roman" w:hAnsi="Times New Roman" w:cs="Times New Roman"/>
          <w:sz w:val="20"/>
          <w:szCs w:val="20"/>
          <w:lang w:val="uk-UA"/>
        </w:rPr>
        <w:t>Код ДК 021:2015: 09132000-3 Бензин)</w:t>
      </w:r>
      <w:r w:rsidRPr="001C2C81">
        <w:rPr>
          <w:rFonts w:ascii="Times New Roman" w:eastAsia="Times New Roman" w:hAnsi="Times New Roman" w:cs="Times New Roman"/>
          <w:color w:val="000000"/>
          <w:sz w:val="20"/>
          <w:szCs w:val="20"/>
          <w:lang w:val="ru-RU"/>
        </w:rPr>
        <w:t>.</w:t>
      </w:r>
    </w:p>
    <w:p w:rsidR="0019743A" w:rsidRPr="001C2C81" w:rsidRDefault="0019743A" w:rsidP="0019743A">
      <w:pPr>
        <w:spacing w:line="240" w:lineRule="auto"/>
        <w:jc w:val="both"/>
        <w:rPr>
          <w:rFonts w:ascii="Times New Roman" w:eastAsia="Times New Roman" w:hAnsi="Times New Roman" w:cs="Times New Roman"/>
          <w:sz w:val="24"/>
          <w:szCs w:val="24"/>
          <w:lang w:val="ru-RU"/>
        </w:rPr>
      </w:pPr>
      <w:r w:rsidRPr="00810F72">
        <w:rPr>
          <w:rFonts w:ascii="Times New Roman" w:eastAsia="Times New Roman" w:hAnsi="Times New Roman" w:cs="Times New Roman"/>
          <w:b/>
          <w:bCs/>
          <w:color w:val="000000"/>
          <w:lang w:val="ru-RU"/>
        </w:rPr>
        <w:t>Кількість:</w:t>
      </w:r>
      <w:r w:rsidRPr="0019743A">
        <w:rPr>
          <w:rFonts w:ascii="Times New Roman" w:eastAsia="Times New Roman" w:hAnsi="Times New Roman" w:cs="Times New Roman"/>
          <w:color w:val="000000"/>
          <w:sz w:val="20"/>
          <w:szCs w:val="20"/>
          <w:lang w:val="ru-RU"/>
        </w:rPr>
        <w:t xml:space="preserve"> </w:t>
      </w:r>
      <w:r w:rsidR="00810F72" w:rsidRPr="001C2C81">
        <w:rPr>
          <w:rFonts w:ascii="Times New Roman" w:eastAsia="Times New Roman" w:hAnsi="Times New Roman" w:cs="Times New Roman"/>
          <w:color w:val="000000"/>
          <w:sz w:val="20"/>
          <w:szCs w:val="20"/>
          <w:lang w:val="ru-RU"/>
        </w:rPr>
        <w:t>6</w:t>
      </w:r>
      <w:r w:rsidR="00C3529D">
        <w:rPr>
          <w:rFonts w:ascii="Times New Roman" w:eastAsia="Times New Roman" w:hAnsi="Times New Roman" w:cs="Times New Roman"/>
          <w:color w:val="000000"/>
          <w:sz w:val="20"/>
          <w:szCs w:val="20"/>
          <w:lang w:val="ru-RU"/>
        </w:rPr>
        <w:t>1</w:t>
      </w:r>
      <w:r w:rsidR="00810F72" w:rsidRPr="001C2C81">
        <w:rPr>
          <w:rFonts w:ascii="Times New Roman" w:eastAsia="Times New Roman" w:hAnsi="Times New Roman" w:cs="Times New Roman"/>
          <w:color w:val="000000"/>
          <w:sz w:val="20"/>
          <w:szCs w:val="20"/>
          <w:lang w:val="ru-RU"/>
        </w:rPr>
        <w:t xml:space="preserve">0 </w:t>
      </w:r>
      <w:r w:rsidRPr="001C2C81">
        <w:rPr>
          <w:rFonts w:ascii="Times New Roman" w:eastAsia="Times New Roman" w:hAnsi="Times New Roman" w:cs="Times New Roman"/>
          <w:color w:val="000000"/>
          <w:sz w:val="20"/>
          <w:szCs w:val="20"/>
          <w:lang w:val="ru-RU"/>
        </w:rPr>
        <w:t>літрів.</w:t>
      </w:r>
    </w:p>
    <w:p w:rsidR="00810F72" w:rsidRPr="001C2C81" w:rsidRDefault="0019743A" w:rsidP="0019743A">
      <w:pPr>
        <w:spacing w:line="240" w:lineRule="auto"/>
        <w:jc w:val="both"/>
        <w:rPr>
          <w:rFonts w:ascii="Times New Roman" w:eastAsia="Calibri" w:hAnsi="Times New Roman" w:cs="Times New Roman"/>
          <w:sz w:val="20"/>
          <w:szCs w:val="20"/>
          <w:lang w:val="uk-UA" w:eastAsia="ru-RU"/>
        </w:rPr>
      </w:pPr>
      <w:r w:rsidRPr="00810F72">
        <w:rPr>
          <w:rFonts w:ascii="Times New Roman" w:eastAsia="Times New Roman" w:hAnsi="Times New Roman" w:cs="Times New Roman"/>
          <w:b/>
          <w:bCs/>
          <w:color w:val="000000"/>
          <w:lang w:val="ru-RU"/>
        </w:rPr>
        <w:t>Порядок отримання палива</w:t>
      </w:r>
      <w:r w:rsidRPr="00810F72">
        <w:rPr>
          <w:rFonts w:ascii="Times New Roman" w:eastAsia="Times New Roman" w:hAnsi="Times New Roman" w:cs="Times New Roman"/>
          <w:b/>
          <w:color w:val="000000"/>
          <w:lang w:val="ru-RU"/>
        </w:rPr>
        <w:t xml:space="preserve">: </w:t>
      </w:r>
      <w:r w:rsidR="00810F72" w:rsidRPr="001C2C81">
        <w:rPr>
          <w:rFonts w:ascii="Times New Roman" w:eastAsia="Calibri" w:hAnsi="Times New Roman" w:cs="Times New Roman"/>
          <w:sz w:val="20"/>
          <w:szCs w:val="20"/>
          <w:lang w:val="uk-UA" w:eastAsia="ru-RU"/>
        </w:rPr>
        <w:t>наливом, на заправочній станції Учасника, на підставі відомостей.</w:t>
      </w:r>
    </w:p>
    <w:p w:rsidR="006302C8" w:rsidRPr="001C2C81" w:rsidRDefault="0019743A" w:rsidP="006302C8">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006302C8"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1C2C81" w:rsidRPr="009339E0" w:rsidRDefault="0019743A" w:rsidP="00F47C19">
      <w:pPr>
        <w:spacing w:line="240" w:lineRule="auto"/>
        <w:jc w:val="both"/>
        <w:rPr>
          <w:rFonts w:ascii="Times New Roman" w:eastAsia="Calibri" w:hAnsi="Times New Roman" w:cs="Times New Roman"/>
          <w:i/>
          <w:iCs/>
          <w:sz w:val="20"/>
          <w:szCs w:val="20"/>
          <w:lang w:val="uk-UA" w:eastAsia="ru-RU"/>
        </w:rPr>
      </w:pPr>
      <w:r w:rsidRPr="00F47C19">
        <w:rPr>
          <w:rFonts w:ascii="Times New Roman" w:eastAsia="Times New Roman" w:hAnsi="Times New Roman" w:cs="Times New Roman"/>
          <w:b/>
          <w:bCs/>
          <w:color w:val="000000"/>
          <w:lang w:val="ru-RU"/>
        </w:rPr>
        <w:t>Місце поставки:</w:t>
      </w:r>
      <w:r w:rsidRPr="0019743A">
        <w:rPr>
          <w:rFonts w:ascii="Times New Roman" w:eastAsia="Times New Roman" w:hAnsi="Times New Roman" w:cs="Times New Roman"/>
          <w:i/>
          <w:iCs/>
          <w:color w:val="000000"/>
          <w:sz w:val="20"/>
          <w:szCs w:val="20"/>
          <w:lang w:val="ru-RU"/>
        </w:rPr>
        <w:t xml:space="preserve"> </w:t>
      </w:r>
      <w:r w:rsidR="001C2C81" w:rsidRPr="001C2C81">
        <w:rPr>
          <w:rFonts w:ascii="Times New Roman" w:eastAsia="Calibri" w:hAnsi="Times New Roman" w:cs="Times New Roman"/>
          <w:sz w:val="20"/>
          <w:szCs w:val="20"/>
          <w:lang w:val="uk-UA" w:eastAsia="ru-RU"/>
        </w:rPr>
        <w:t>в</w:t>
      </w:r>
      <w:r w:rsidR="00F47C19" w:rsidRPr="001C2C81">
        <w:rPr>
          <w:rFonts w:ascii="Times New Roman" w:eastAsia="Calibri" w:hAnsi="Times New Roman" w:cs="Times New Roman"/>
          <w:sz w:val="20"/>
          <w:szCs w:val="20"/>
          <w:lang w:val="uk-UA" w:eastAsia="ru-RU"/>
        </w:rPr>
        <w:t xml:space="preserve">идача партії Товару </w:t>
      </w:r>
      <w:r w:rsidR="001C2C81" w:rsidRPr="00A06216">
        <w:rPr>
          <w:rFonts w:ascii="Times New Roman" w:eastAsia="Calibri" w:hAnsi="Times New Roman" w:cs="Times New Roman"/>
          <w:sz w:val="20"/>
          <w:szCs w:val="20"/>
          <w:lang w:val="uk-UA" w:eastAsia="ru-RU"/>
        </w:rPr>
        <w:t>Замовнику</w:t>
      </w:r>
      <w:r w:rsidR="00F47C19" w:rsidRPr="00A06216">
        <w:rPr>
          <w:rFonts w:ascii="Times New Roman" w:eastAsia="Calibri" w:hAnsi="Times New Roman" w:cs="Times New Roman"/>
          <w:sz w:val="20"/>
          <w:szCs w:val="20"/>
          <w:lang w:val="uk-UA" w:eastAsia="ru-RU"/>
        </w:rPr>
        <w:t xml:space="preserve"> здійснюється</w:t>
      </w:r>
      <w:r w:rsidR="00F47C19" w:rsidRPr="001C2C81">
        <w:rPr>
          <w:rFonts w:ascii="Times New Roman" w:eastAsia="Calibri" w:hAnsi="Times New Roman" w:cs="Times New Roman"/>
          <w:sz w:val="20"/>
          <w:szCs w:val="20"/>
          <w:lang w:val="uk-UA" w:eastAsia="ru-RU"/>
        </w:rPr>
        <w:t xml:space="preserve"> на АЗС </w:t>
      </w:r>
      <w:r w:rsidR="001C2C81">
        <w:rPr>
          <w:rFonts w:ascii="Times New Roman" w:eastAsia="Calibri" w:hAnsi="Times New Roman" w:cs="Times New Roman"/>
          <w:sz w:val="20"/>
          <w:szCs w:val="20"/>
          <w:lang w:val="uk-UA" w:eastAsia="ru-RU"/>
        </w:rPr>
        <w:t>Учасника</w:t>
      </w:r>
      <w:r w:rsidR="009339E0">
        <w:rPr>
          <w:rFonts w:ascii="Times New Roman" w:eastAsia="Calibri" w:hAnsi="Times New Roman" w:cs="Times New Roman"/>
          <w:sz w:val="20"/>
          <w:szCs w:val="20"/>
          <w:lang w:val="uk-UA" w:eastAsia="ru-RU"/>
        </w:rPr>
        <w:t>.</w:t>
      </w:r>
      <w:r w:rsidR="00F47C19" w:rsidRPr="001C2C81">
        <w:rPr>
          <w:rFonts w:ascii="Times New Roman" w:eastAsia="Calibri" w:hAnsi="Times New Roman" w:cs="Times New Roman"/>
          <w:sz w:val="20"/>
          <w:szCs w:val="20"/>
          <w:lang w:val="uk-UA" w:eastAsia="ru-RU"/>
        </w:rPr>
        <w:t xml:space="preserve"> </w:t>
      </w:r>
    </w:p>
    <w:p w:rsidR="0019743A" w:rsidRPr="0019743A" w:rsidRDefault="0019743A" w:rsidP="001C2C81">
      <w:pPr>
        <w:spacing w:line="240" w:lineRule="auto"/>
        <w:jc w:val="center"/>
        <w:rPr>
          <w:rFonts w:ascii="Times New Roman" w:eastAsia="Times New Roman" w:hAnsi="Times New Roman" w:cs="Times New Roman"/>
          <w:sz w:val="24"/>
          <w:szCs w:val="24"/>
          <w:lang w:val="ru-RU"/>
        </w:rPr>
      </w:pPr>
      <w:r w:rsidRPr="0019743A">
        <w:rPr>
          <w:rFonts w:ascii="Times New Roman" w:eastAsia="Times New Roman" w:hAnsi="Times New Roman" w:cs="Times New Roman"/>
          <w:b/>
          <w:bCs/>
          <w:color w:val="000000"/>
          <w:sz w:val="20"/>
          <w:szCs w:val="20"/>
          <w:lang w:val="ru-RU"/>
        </w:rPr>
        <w:t xml:space="preserve">Вимоги </w:t>
      </w:r>
      <w:proofErr w:type="gramStart"/>
      <w:r w:rsidRPr="0019743A">
        <w:rPr>
          <w:rFonts w:ascii="Times New Roman" w:eastAsia="Times New Roman" w:hAnsi="Times New Roman" w:cs="Times New Roman"/>
          <w:b/>
          <w:bCs/>
          <w:color w:val="000000"/>
          <w:sz w:val="20"/>
          <w:szCs w:val="20"/>
          <w:lang w:val="ru-RU"/>
        </w:rPr>
        <w:t>до бензину</w:t>
      </w:r>
      <w:proofErr w:type="gramEnd"/>
      <w:r w:rsidRPr="0019743A">
        <w:rPr>
          <w:rFonts w:ascii="Times New Roman" w:eastAsia="Times New Roman" w:hAnsi="Times New Roman" w:cs="Times New Roman"/>
          <w:b/>
          <w:bCs/>
          <w:color w:val="000000"/>
          <w:sz w:val="20"/>
          <w:szCs w:val="20"/>
          <w:lang w:val="ru-RU"/>
        </w:rPr>
        <w:t xml:space="preserve"> А-95 з рі</w:t>
      </w:r>
      <w:r w:rsidR="002626EE">
        <w:rPr>
          <w:rFonts w:ascii="Times New Roman" w:eastAsia="Times New Roman" w:hAnsi="Times New Roman" w:cs="Times New Roman"/>
          <w:b/>
          <w:bCs/>
          <w:color w:val="000000"/>
          <w:sz w:val="20"/>
          <w:szCs w:val="20"/>
          <w:lang w:val="ru-RU"/>
        </w:rPr>
        <w:t>внем екологічної безпеки Євро 5</w:t>
      </w:r>
    </w:p>
    <w:tbl>
      <w:tblPr>
        <w:tblW w:w="0" w:type="auto"/>
        <w:tblCellMar>
          <w:top w:w="15" w:type="dxa"/>
          <w:left w:w="15" w:type="dxa"/>
          <w:bottom w:w="15" w:type="dxa"/>
          <w:right w:w="15" w:type="dxa"/>
        </w:tblCellMar>
        <w:tblLook w:val="04A0" w:firstRow="1" w:lastRow="0" w:firstColumn="1" w:lastColumn="0" w:noHBand="0" w:noVBand="1"/>
      </w:tblPr>
      <w:tblGrid>
        <w:gridCol w:w="566"/>
        <w:gridCol w:w="3811"/>
        <w:gridCol w:w="1322"/>
        <w:gridCol w:w="4546"/>
      </w:tblGrid>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Назва показника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b/>
                <w:bCs/>
                <w:color w:val="000000"/>
                <w:sz w:val="20"/>
                <w:szCs w:val="20"/>
              </w:rPr>
              <w:t>Значення норми</w:t>
            </w:r>
          </w:p>
        </w:tc>
      </w:tr>
      <w:tr w:rsidR="0019743A" w:rsidRPr="0019743A" w:rsidTr="0019743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Детонаційна стійкість: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95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85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одиниць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85</w:t>
            </w:r>
          </w:p>
        </w:tc>
      </w:tr>
      <w:tr w:rsidR="0019743A" w:rsidRPr="0019743A" w:rsidTr="0019743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Тиск насиченої пари: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літній період ( з 16 квітня до 15 жовтня)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45-80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зимовий період ( з 16 листопада до 15 березня)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60-100</w:t>
            </w:r>
          </w:p>
        </w:tc>
      </w:tr>
      <w:tr w:rsidR="0019743A" w:rsidRPr="0019743A" w:rsidTr="0019743A">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у перехідний період ( з 16 березня до 15 квітня та з 16 жовтня до 15 листопада)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50-90</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5</w:t>
            </w:r>
          </w:p>
        </w:tc>
      </w:tr>
      <w:tr w:rsidR="0019743A" w:rsidRPr="0019743A" w:rsidTr="001974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Густина за температури 15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720-755</w:t>
            </w:r>
          </w:p>
        </w:tc>
      </w:tr>
      <w:tr w:rsidR="0019743A" w:rsidRPr="0019743A" w:rsidTr="0019743A">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Фракційний склад: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70 ℃:</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Е5, Е7</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lang w:val="ru-RU"/>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20,0-50,0</w:t>
            </w: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22,0-52,0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100 ℃:</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Е5, Е7</w:t>
            </w:r>
          </w:p>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lang w:val="ru-RU"/>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240" w:line="240" w:lineRule="auto"/>
              <w:rPr>
                <w:rFonts w:ascii="Times New Roman" w:eastAsia="Times New Roman" w:hAnsi="Times New Roman" w:cs="Times New Roman"/>
                <w:sz w:val="24"/>
                <w:szCs w:val="24"/>
              </w:rPr>
            </w:pP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46,0-71,0</w:t>
            </w:r>
          </w:p>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46,0-72,0</w:t>
            </w:r>
          </w:p>
        </w:tc>
      </w:tr>
      <w:tr w:rsidR="0019743A" w:rsidRPr="0019743A" w:rsidTr="0019743A">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lastRenderedPageBreak/>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випаровування за температури 150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75,0</w:t>
            </w:r>
          </w:p>
        </w:tc>
      </w:tr>
      <w:tr w:rsidR="0019743A" w:rsidRPr="0019743A" w:rsidTr="0019743A">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Температура википання кінцева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вище 210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Об’ємна частка залишку після википання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2</w:t>
            </w:r>
          </w:p>
        </w:tc>
      </w:tr>
      <w:tr w:rsidR="0019743A" w:rsidRPr="0019743A" w:rsidTr="0019743A">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Вміст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мг/кг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10</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Об’ємна частка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олефінових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18</w:t>
            </w:r>
          </w:p>
        </w:tc>
      </w:tr>
      <w:tr w:rsidR="0019743A" w:rsidRPr="0019743A" w:rsidTr="0019743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ароматичних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35</w:t>
            </w:r>
          </w:p>
        </w:tc>
      </w:tr>
      <w:tr w:rsidR="0019743A" w:rsidRPr="0019743A" w:rsidTr="0019743A">
        <w:trPr>
          <w:trHeight w:val="1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w:t>
            </w:r>
          </w:p>
        </w:tc>
      </w:tr>
      <w:tr w:rsidR="0019743A" w:rsidRPr="0019743A" w:rsidTr="0019743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r>
      <w:tr w:rsidR="0019743A" w:rsidRPr="0019743A" w:rsidTr="0019743A">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для бензинів Е5, Е7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2,7</w:t>
            </w:r>
          </w:p>
        </w:tc>
      </w:tr>
      <w:tr w:rsidR="0019743A" w:rsidRPr="0019743A" w:rsidTr="0019743A">
        <w:trPr>
          <w:trHeight w:val="1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 для бензинів Е10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3,7</w:t>
            </w:r>
          </w:p>
        </w:tc>
      </w:tr>
      <w:tr w:rsidR="0019743A" w:rsidRPr="0019743A" w:rsidTr="0019743A">
        <w:trPr>
          <w:trHeight w:val="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Вміст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мг/дм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6</w:t>
            </w:r>
          </w:p>
        </w:tc>
      </w:tr>
      <w:tr w:rsidR="0019743A" w:rsidRPr="0019743A" w:rsidTr="0019743A">
        <w:trPr>
          <w:trHeight w:val="2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Стабільність до окиснення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Хв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менше 360</w:t>
            </w:r>
          </w:p>
        </w:tc>
      </w:tr>
      <w:tr w:rsidR="0019743A" w:rsidRPr="0019743A" w:rsidTr="0019743A">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Концентрація фактичних смол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мг/100 см</w:t>
            </w:r>
            <w:r w:rsidRPr="0019743A">
              <w:rPr>
                <w:rFonts w:ascii="Times New Roman" w:eastAsia="Times New Roman" w:hAnsi="Times New Roman" w:cs="Times New Roman"/>
                <w:color w:val="000000"/>
                <w:sz w:val="12"/>
                <w:szCs w:val="12"/>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5</w:t>
            </w:r>
          </w:p>
        </w:tc>
      </w:tr>
      <w:tr w:rsidR="0019743A" w:rsidRPr="0019743A" w:rsidTr="0019743A">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Корозія на мідній пластинці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не більше 1</w:t>
            </w:r>
          </w:p>
        </w:tc>
      </w:tr>
      <w:tr w:rsidR="0019743A" w:rsidRPr="00E403D7" w:rsidTr="0019743A">
        <w:trPr>
          <w:trHeight w:val="1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both"/>
              <w:rPr>
                <w:rFonts w:ascii="Times New Roman" w:eastAsia="Times New Roman" w:hAnsi="Times New Roman" w:cs="Times New Roman"/>
                <w:sz w:val="24"/>
                <w:szCs w:val="24"/>
              </w:rPr>
            </w:pPr>
            <w:r w:rsidRPr="0019743A">
              <w:rPr>
                <w:rFonts w:ascii="Times New Roman" w:eastAsia="Times New Roman" w:hAnsi="Times New Roman" w:cs="Times New Roman"/>
                <w:color w:val="000000"/>
                <w:sz w:val="20"/>
                <w:szCs w:val="20"/>
              </w:rPr>
              <w:t>Зовнішній вигляд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743A" w:rsidRPr="0019743A" w:rsidRDefault="0019743A" w:rsidP="0019743A">
            <w:pPr>
              <w:spacing w:after="0" w:line="240" w:lineRule="auto"/>
              <w:jc w:val="center"/>
              <w:rPr>
                <w:rFonts w:ascii="Times New Roman" w:eastAsia="Times New Roman" w:hAnsi="Times New Roman" w:cs="Times New Roman"/>
                <w:sz w:val="24"/>
                <w:szCs w:val="24"/>
                <w:lang w:val="ru-RU"/>
              </w:rPr>
            </w:pPr>
            <w:r w:rsidRPr="0019743A">
              <w:rPr>
                <w:rFonts w:ascii="Times New Roman" w:eastAsia="Times New Roman" w:hAnsi="Times New Roman" w:cs="Times New Roman"/>
                <w:color w:val="000000"/>
                <w:sz w:val="20"/>
                <w:szCs w:val="20"/>
                <w:lang w:val="ru-RU"/>
              </w:rPr>
              <w:t>Прозорий та світлий з різними відтінками залежно від кольору присадок, без механічних домішок та води</w:t>
            </w:r>
          </w:p>
        </w:tc>
      </w:tr>
    </w:tbl>
    <w:p w:rsidR="0019743A" w:rsidRDefault="0019743A" w:rsidP="00B41E7E">
      <w:pPr>
        <w:spacing w:line="240" w:lineRule="auto"/>
        <w:ind w:firstLine="708"/>
        <w:jc w:val="center"/>
        <w:outlineLvl w:val="0"/>
        <w:rPr>
          <w:rFonts w:ascii="Times New Roman" w:hAnsi="Times New Roman" w:cs="Times New Roman"/>
          <w:b/>
          <w:sz w:val="20"/>
          <w:szCs w:val="20"/>
          <w:lang w:val="ru-RU"/>
        </w:rPr>
      </w:pPr>
    </w:p>
    <w:p w:rsidR="001C2C81" w:rsidRDefault="004C43E7" w:rsidP="00B41E7E">
      <w:pPr>
        <w:spacing w:line="240" w:lineRule="auto"/>
        <w:ind w:firstLine="708"/>
        <w:jc w:val="center"/>
        <w:outlineLvl w:val="0"/>
        <w:rPr>
          <w:rFonts w:ascii="Times New Roman" w:eastAsia="Times New Roman" w:hAnsi="Times New Roman" w:cs="Times New Roman"/>
          <w:b/>
          <w:color w:val="000000"/>
          <w:lang w:val="ru-RU"/>
        </w:rPr>
      </w:pPr>
      <w:r w:rsidRPr="004C43E7">
        <w:rPr>
          <w:rFonts w:ascii="Times New Roman" w:eastAsia="Times New Roman" w:hAnsi="Times New Roman" w:cs="Times New Roman"/>
          <w:b/>
          <w:color w:val="000000"/>
          <w:lang w:val="ru-RU"/>
        </w:rPr>
        <w:t>Д</w:t>
      </w:r>
      <w:r w:rsidRPr="001C2C81">
        <w:rPr>
          <w:rFonts w:ascii="Times New Roman" w:eastAsia="Times New Roman" w:hAnsi="Times New Roman" w:cs="Times New Roman"/>
          <w:b/>
          <w:color w:val="000000"/>
          <w:lang w:val="ru-RU"/>
        </w:rPr>
        <w:t>изельне паливо</w:t>
      </w:r>
      <w:r w:rsidR="00386C0D">
        <w:rPr>
          <w:rFonts w:ascii="Times New Roman" w:eastAsia="Times New Roman" w:hAnsi="Times New Roman" w:cs="Times New Roman"/>
          <w:b/>
          <w:color w:val="000000"/>
          <w:lang w:val="ru-RU"/>
        </w:rPr>
        <w:t xml:space="preserve"> </w:t>
      </w:r>
      <w:r w:rsidRPr="001C2C81">
        <w:rPr>
          <w:rFonts w:ascii="Times New Roman" w:eastAsia="Times New Roman" w:hAnsi="Times New Roman" w:cs="Times New Roman"/>
          <w:b/>
          <w:color w:val="000000"/>
          <w:lang w:val="ru-RU"/>
        </w:rPr>
        <w:t>з рівнем екологічної безпеки Євро 5</w:t>
      </w:r>
    </w:p>
    <w:p w:rsidR="002626EE" w:rsidRPr="002626EE" w:rsidRDefault="002626EE" w:rsidP="00386C0D">
      <w:pPr>
        <w:spacing w:line="240" w:lineRule="auto"/>
        <w:ind w:firstLine="708"/>
        <w:jc w:val="center"/>
        <w:outlineLvl w:val="0"/>
        <w:rPr>
          <w:rFonts w:ascii="Times New Roman" w:hAnsi="Times New Roman" w:cs="Times New Roman"/>
          <w:b/>
          <w:lang w:val="ru-RU"/>
        </w:rPr>
      </w:pPr>
      <w:r w:rsidRPr="00334FD5">
        <w:rPr>
          <w:rFonts w:ascii="Times New Roman" w:hAnsi="Times New Roman" w:cs="Times New Roman"/>
          <w:color w:val="000000"/>
          <w:sz w:val="20"/>
          <w:szCs w:val="20"/>
          <w:lang w:val="ru-RU"/>
        </w:rPr>
        <w:t xml:space="preserve">ДСТУ 7688:2015 та/або «Технічний </w:t>
      </w:r>
      <w:proofErr w:type="gramStart"/>
      <w:r w:rsidRPr="00334FD5">
        <w:rPr>
          <w:rFonts w:ascii="Times New Roman" w:hAnsi="Times New Roman" w:cs="Times New Roman"/>
          <w:color w:val="000000"/>
          <w:sz w:val="20"/>
          <w:szCs w:val="20"/>
          <w:lang w:val="ru-RU"/>
        </w:rPr>
        <w:t>регламент  щодо</w:t>
      </w:r>
      <w:proofErr w:type="gramEnd"/>
      <w:r w:rsidRPr="00334FD5">
        <w:rPr>
          <w:rFonts w:ascii="Times New Roman" w:hAnsi="Times New Roman" w:cs="Times New Roman"/>
          <w:color w:val="000000"/>
          <w:sz w:val="20"/>
          <w:szCs w:val="20"/>
          <w:lang w:val="ru-RU"/>
        </w:rPr>
        <w:t xml:space="preserve"> вимог до автомобільних бензинів, дизельного, суднових та котельних палив», затверджений постановою </w:t>
      </w:r>
      <w:r w:rsidRPr="002626EE">
        <w:rPr>
          <w:rFonts w:ascii="Times New Roman" w:hAnsi="Times New Roman" w:cs="Times New Roman"/>
          <w:color w:val="000000"/>
          <w:sz w:val="20"/>
          <w:szCs w:val="20"/>
          <w:lang w:val="ru-RU"/>
        </w:rPr>
        <w:t>Кабінету Міністрів України від 01.08.2013 № 927 (зі змінами)</w:t>
      </w:r>
    </w:p>
    <w:p w:rsidR="001C2C81" w:rsidRDefault="001C2C81" w:rsidP="00386C0D">
      <w:pPr>
        <w:spacing w:after="0" w:line="0" w:lineRule="atLeast"/>
        <w:jc w:val="both"/>
        <w:rPr>
          <w:rFonts w:ascii="Times New Roman" w:eastAsia="Times New Roman" w:hAnsi="Times New Roman" w:cs="Times New Roman"/>
          <w:sz w:val="20"/>
          <w:szCs w:val="20"/>
          <w:lang w:val="uk-UA"/>
        </w:rPr>
      </w:pPr>
      <w:r w:rsidRPr="001C2C81">
        <w:rPr>
          <w:rFonts w:ascii="Times New Roman" w:eastAsia="Times New Roman" w:hAnsi="Times New Roman" w:cs="Times New Roman"/>
          <w:b/>
          <w:bCs/>
          <w:color w:val="000000"/>
          <w:lang w:val="ru-RU"/>
        </w:rPr>
        <w:t>Предмет закупівлі:</w:t>
      </w:r>
      <w:r w:rsidRPr="001C2C81">
        <w:rPr>
          <w:rFonts w:ascii="Times New Roman" w:eastAsia="Times New Roman" w:hAnsi="Times New Roman" w:cs="Times New Roman"/>
          <w:color w:val="000000"/>
          <w:lang w:val="ru-RU"/>
        </w:rPr>
        <w:t xml:space="preserve"> </w:t>
      </w:r>
      <w:r w:rsidRPr="001C2C81">
        <w:rPr>
          <w:rFonts w:ascii="Times New Roman" w:eastAsia="Times New Roman" w:hAnsi="Times New Roman" w:cs="Times New Roman"/>
          <w:color w:val="000000"/>
          <w:sz w:val="20"/>
          <w:szCs w:val="20"/>
          <w:lang w:val="ru-RU"/>
        </w:rPr>
        <w:t>Дизельне паливо</w:t>
      </w:r>
      <w:r w:rsidR="00386C0D">
        <w:rPr>
          <w:rFonts w:ascii="Times New Roman" w:eastAsia="Times New Roman" w:hAnsi="Times New Roman" w:cs="Times New Roman"/>
          <w:color w:val="000000"/>
          <w:sz w:val="20"/>
          <w:szCs w:val="20"/>
          <w:lang w:val="ru-RU"/>
        </w:rPr>
        <w:t xml:space="preserve"> </w:t>
      </w:r>
      <w:r w:rsidRPr="001C2C81">
        <w:rPr>
          <w:rFonts w:ascii="Times New Roman" w:eastAsia="Times New Roman" w:hAnsi="Times New Roman" w:cs="Times New Roman"/>
          <w:color w:val="000000"/>
          <w:sz w:val="20"/>
          <w:szCs w:val="20"/>
          <w:lang w:val="ru-RU"/>
        </w:rPr>
        <w:t>з рівнем екологічної безпеки Євро 5, Код за ДК 021:2015: 09130000-9 - Нафта і дистиляти (</w:t>
      </w:r>
      <w:r w:rsidRPr="001C2C81">
        <w:rPr>
          <w:rFonts w:ascii="Times New Roman" w:eastAsia="Times New Roman" w:hAnsi="Times New Roman" w:cs="Times New Roman"/>
          <w:sz w:val="20"/>
          <w:szCs w:val="20"/>
          <w:lang w:val="uk-UA"/>
        </w:rPr>
        <w:t>09134200-9 Дизельне паливо)</w:t>
      </w:r>
    </w:p>
    <w:p w:rsidR="007C1E44" w:rsidRDefault="007C1E44" w:rsidP="00386C0D">
      <w:pPr>
        <w:spacing w:after="0" w:line="0" w:lineRule="atLeast"/>
        <w:jc w:val="both"/>
        <w:rPr>
          <w:rFonts w:ascii="Times New Roman" w:eastAsia="Times New Roman" w:hAnsi="Times New Roman" w:cs="Times New Roman"/>
          <w:sz w:val="20"/>
          <w:szCs w:val="20"/>
          <w:lang w:val="uk-UA"/>
        </w:rPr>
      </w:pPr>
    </w:p>
    <w:p w:rsidR="004C43E7" w:rsidRPr="007C1E44" w:rsidRDefault="007C1E44" w:rsidP="007C1E44">
      <w:pPr>
        <w:tabs>
          <w:tab w:val="left" w:pos="2160"/>
          <w:tab w:val="left" w:pos="3600"/>
        </w:tabs>
        <w:jc w:val="both"/>
        <w:rPr>
          <w:rFonts w:ascii="Times New Roman" w:hAnsi="Times New Roman"/>
          <w:b/>
          <w:sz w:val="20"/>
          <w:szCs w:val="20"/>
          <w:lang w:val="ru-RU"/>
        </w:rPr>
      </w:pPr>
      <w:r w:rsidRPr="007C1E44">
        <w:rPr>
          <w:rFonts w:ascii="Times New Roman" w:hAnsi="Times New Roman"/>
          <w:b/>
          <w:sz w:val="20"/>
          <w:szCs w:val="20"/>
          <w:lang w:val="ru-RU"/>
        </w:rPr>
        <w:t>Учасник зобовʼ</w:t>
      </w:r>
      <w:proofErr w:type="gramStart"/>
      <w:r w:rsidRPr="007C1E44">
        <w:rPr>
          <w:rFonts w:ascii="Times New Roman" w:hAnsi="Times New Roman"/>
          <w:b/>
          <w:sz w:val="20"/>
          <w:szCs w:val="20"/>
          <w:lang w:val="ru-RU"/>
        </w:rPr>
        <w:t>язується  поставляти</w:t>
      </w:r>
      <w:proofErr w:type="gramEnd"/>
      <w:r w:rsidRPr="007C1E44">
        <w:rPr>
          <w:rFonts w:ascii="Times New Roman" w:hAnsi="Times New Roman"/>
          <w:b/>
          <w:sz w:val="20"/>
          <w:szCs w:val="20"/>
          <w:lang w:val="ru-RU"/>
        </w:rPr>
        <w:t xml:space="preserve"> дизельне паливо у відповідності до  сезону та</w:t>
      </w:r>
      <w:r w:rsidRPr="007C1E44">
        <w:rPr>
          <w:rFonts w:ascii="Times New Roman" w:hAnsi="Times New Roman"/>
          <w:b/>
          <w:sz w:val="20"/>
          <w:szCs w:val="20"/>
        </w:rPr>
        <w:t> </w:t>
      </w:r>
      <w:r w:rsidRPr="007C1E44">
        <w:rPr>
          <w:rFonts w:ascii="Times New Roman" w:hAnsi="Times New Roman"/>
          <w:b/>
          <w:sz w:val="20"/>
          <w:szCs w:val="20"/>
          <w:lang w:val="ru-RU"/>
        </w:rPr>
        <w:t xml:space="preserve"> кліматичн</w:t>
      </w:r>
      <w:r>
        <w:rPr>
          <w:rFonts w:ascii="Times New Roman" w:hAnsi="Times New Roman"/>
          <w:b/>
          <w:sz w:val="20"/>
          <w:szCs w:val="20"/>
          <w:lang w:val="ru-RU"/>
        </w:rPr>
        <w:t>их умов.</w:t>
      </w:r>
    </w:p>
    <w:p w:rsidR="004C43E7" w:rsidRPr="009B4574" w:rsidRDefault="001C2C81" w:rsidP="001F2DC4">
      <w:pPr>
        <w:spacing w:line="240" w:lineRule="auto"/>
        <w:jc w:val="both"/>
        <w:rPr>
          <w:rFonts w:ascii="Times New Roman" w:eastAsia="Times New Roman" w:hAnsi="Times New Roman" w:cs="Times New Roman"/>
          <w:sz w:val="24"/>
          <w:szCs w:val="24"/>
          <w:lang w:val="ru-RU"/>
        </w:rPr>
      </w:pPr>
      <w:r w:rsidRPr="009B4574">
        <w:rPr>
          <w:rFonts w:ascii="Times New Roman" w:eastAsia="Times New Roman" w:hAnsi="Times New Roman" w:cs="Times New Roman"/>
          <w:b/>
          <w:bCs/>
          <w:color w:val="000000"/>
          <w:sz w:val="20"/>
          <w:szCs w:val="20"/>
          <w:lang w:val="ru-RU"/>
        </w:rPr>
        <w:t>Кількість:</w:t>
      </w:r>
      <w:r w:rsidRPr="001C2C81">
        <w:rPr>
          <w:rFonts w:ascii="Times New Roman" w:eastAsia="Times New Roman" w:hAnsi="Times New Roman" w:cs="Times New Roman"/>
          <w:color w:val="000000"/>
          <w:sz w:val="20"/>
          <w:szCs w:val="20"/>
        </w:rPr>
        <w:t> </w:t>
      </w:r>
      <w:r w:rsidR="00C3529D">
        <w:rPr>
          <w:rFonts w:ascii="Times New Roman" w:eastAsia="Times New Roman" w:hAnsi="Times New Roman" w:cs="Times New Roman"/>
          <w:color w:val="000000"/>
          <w:sz w:val="20"/>
          <w:szCs w:val="20"/>
          <w:lang w:val="ru-RU"/>
        </w:rPr>
        <w:t>1 800</w:t>
      </w:r>
      <w:r w:rsidR="00A06216" w:rsidRPr="00A06216">
        <w:rPr>
          <w:rFonts w:ascii="Times New Roman" w:eastAsia="Times New Roman" w:hAnsi="Times New Roman" w:cs="Times New Roman"/>
          <w:color w:val="000000"/>
          <w:sz w:val="20"/>
          <w:szCs w:val="20"/>
          <w:lang w:val="ru-RU"/>
        </w:rPr>
        <w:t xml:space="preserve"> літрів</w:t>
      </w:r>
    </w:p>
    <w:p w:rsidR="004C43E7" w:rsidRPr="001C2C81" w:rsidRDefault="001C2C81" w:rsidP="004C43E7">
      <w:pPr>
        <w:spacing w:line="240" w:lineRule="auto"/>
        <w:jc w:val="both"/>
        <w:rPr>
          <w:rFonts w:ascii="Times New Roman" w:eastAsia="Calibri" w:hAnsi="Times New Roman" w:cs="Times New Roman"/>
          <w:sz w:val="20"/>
          <w:szCs w:val="20"/>
          <w:lang w:val="uk-UA" w:eastAsia="ru-RU"/>
        </w:rPr>
      </w:pPr>
      <w:r w:rsidRPr="001C2C81">
        <w:rPr>
          <w:rFonts w:ascii="Times New Roman" w:eastAsia="Times New Roman" w:hAnsi="Times New Roman" w:cs="Times New Roman"/>
          <w:b/>
          <w:bCs/>
          <w:color w:val="000000"/>
          <w:lang w:val="ru-RU"/>
        </w:rPr>
        <w:t>Порядок отримання палива</w:t>
      </w:r>
      <w:r w:rsidRPr="001C2C81">
        <w:rPr>
          <w:rFonts w:ascii="Times New Roman" w:eastAsia="Times New Roman" w:hAnsi="Times New Roman" w:cs="Times New Roman"/>
          <w:b/>
          <w:color w:val="000000"/>
          <w:lang w:val="ru-RU"/>
        </w:rPr>
        <w:t>:</w:t>
      </w:r>
      <w:r w:rsidRPr="001C2C81">
        <w:rPr>
          <w:rFonts w:ascii="Times New Roman" w:eastAsia="Times New Roman" w:hAnsi="Times New Roman" w:cs="Times New Roman"/>
          <w:color w:val="000000"/>
          <w:sz w:val="20"/>
          <w:szCs w:val="20"/>
          <w:lang w:val="ru-RU"/>
        </w:rPr>
        <w:t xml:space="preserve"> </w:t>
      </w:r>
      <w:r w:rsidR="004C43E7" w:rsidRPr="001C2C81">
        <w:rPr>
          <w:rFonts w:ascii="Times New Roman" w:eastAsia="Calibri" w:hAnsi="Times New Roman" w:cs="Times New Roman"/>
          <w:sz w:val="20"/>
          <w:szCs w:val="20"/>
          <w:lang w:val="uk-UA" w:eastAsia="ru-RU"/>
        </w:rPr>
        <w:t>наливом, на заправочній станції Учасника, на підставі відомостей.</w:t>
      </w:r>
    </w:p>
    <w:p w:rsidR="004C43E7" w:rsidRPr="001C2C81" w:rsidRDefault="004C43E7" w:rsidP="004C43E7">
      <w:pPr>
        <w:spacing w:line="240" w:lineRule="auto"/>
        <w:jc w:val="both"/>
        <w:rPr>
          <w:rFonts w:ascii="Times New Roman" w:eastAsia="Calibri" w:hAnsi="Times New Roman" w:cs="Times New Roman"/>
          <w:sz w:val="20"/>
          <w:szCs w:val="20"/>
          <w:lang w:val="uk-UA" w:eastAsia="ru-RU"/>
        </w:rPr>
      </w:pPr>
      <w:r w:rsidRPr="006302C8">
        <w:rPr>
          <w:rFonts w:ascii="Times New Roman" w:eastAsia="Times New Roman" w:hAnsi="Times New Roman" w:cs="Times New Roman"/>
          <w:b/>
          <w:bCs/>
          <w:color w:val="000000"/>
          <w:lang w:val="ru-RU"/>
        </w:rPr>
        <w:t>Строк поставки:</w:t>
      </w:r>
      <w:r w:rsidRPr="0019743A">
        <w:rPr>
          <w:rFonts w:ascii="Times New Roman" w:eastAsia="Times New Roman" w:hAnsi="Times New Roman" w:cs="Times New Roman"/>
          <w:color w:val="000000"/>
          <w:sz w:val="20"/>
          <w:szCs w:val="20"/>
          <w:lang w:val="ru-RU"/>
        </w:rPr>
        <w:t xml:space="preserve"> </w:t>
      </w:r>
      <w:r w:rsidRPr="001C2C81">
        <w:rPr>
          <w:rFonts w:ascii="Times New Roman" w:eastAsia="Calibri" w:hAnsi="Times New Roman" w:cs="Times New Roman"/>
          <w:sz w:val="20"/>
          <w:szCs w:val="20"/>
          <w:lang w:val="uk-UA" w:eastAsia="ru-RU"/>
        </w:rPr>
        <w:t xml:space="preserve">цілодобово (з урахуванням обмежень щодо пересування, запроваджених під час дії правового режиму воєнного стану у населеному пункті). </w:t>
      </w:r>
    </w:p>
    <w:p w:rsidR="004C43E7" w:rsidRDefault="004C43E7" w:rsidP="009339E0">
      <w:pPr>
        <w:spacing w:line="240" w:lineRule="auto"/>
        <w:jc w:val="both"/>
        <w:rPr>
          <w:rFonts w:ascii="Times New Roman" w:eastAsia="Calibri" w:hAnsi="Times New Roman" w:cs="Times New Roman"/>
          <w:i/>
          <w:iCs/>
          <w:sz w:val="20"/>
          <w:szCs w:val="20"/>
          <w:lang w:val="ru-RU" w:eastAsia="ru-RU"/>
        </w:rPr>
      </w:pPr>
      <w:r w:rsidRPr="00F47C19">
        <w:rPr>
          <w:rFonts w:ascii="Times New Roman" w:eastAsia="Times New Roman" w:hAnsi="Times New Roman" w:cs="Times New Roman"/>
          <w:b/>
          <w:bCs/>
          <w:color w:val="000000"/>
          <w:lang w:val="ru-RU"/>
        </w:rPr>
        <w:t>Місце поставки:</w:t>
      </w:r>
      <w:r w:rsidRPr="0019743A">
        <w:rPr>
          <w:rFonts w:ascii="Times New Roman" w:eastAsia="Times New Roman" w:hAnsi="Times New Roman" w:cs="Times New Roman"/>
          <w:i/>
          <w:iCs/>
          <w:color w:val="000000"/>
          <w:sz w:val="20"/>
          <w:szCs w:val="20"/>
          <w:lang w:val="ru-RU"/>
        </w:rPr>
        <w:t xml:space="preserve"> </w:t>
      </w:r>
      <w:r w:rsidRPr="001C2C81">
        <w:rPr>
          <w:rFonts w:ascii="Times New Roman" w:eastAsia="Calibri" w:hAnsi="Times New Roman" w:cs="Times New Roman"/>
          <w:sz w:val="20"/>
          <w:szCs w:val="20"/>
          <w:lang w:val="uk-UA" w:eastAsia="ru-RU"/>
        </w:rPr>
        <w:t xml:space="preserve">видача партії Товару </w:t>
      </w:r>
      <w:r w:rsidRPr="00A06216">
        <w:rPr>
          <w:rFonts w:ascii="Times New Roman" w:eastAsia="Calibri" w:hAnsi="Times New Roman" w:cs="Times New Roman"/>
          <w:sz w:val="20"/>
          <w:szCs w:val="20"/>
          <w:lang w:val="uk-UA" w:eastAsia="ru-RU"/>
        </w:rPr>
        <w:t>Замовнику здійснюється</w:t>
      </w:r>
      <w:r w:rsidRPr="001C2C81">
        <w:rPr>
          <w:rFonts w:ascii="Times New Roman" w:eastAsia="Calibri" w:hAnsi="Times New Roman" w:cs="Times New Roman"/>
          <w:sz w:val="20"/>
          <w:szCs w:val="20"/>
          <w:lang w:val="uk-UA" w:eastAsia="ru-RU"/>
        </w:rPr>
        <w:t xml:space="preserve"> на АЗС </w:t>
      </w:r>
      <w:r>
        <w:rPr>
          <w:rFonts w:ascii="Times New Roman" w:eastAsia="Calibri" w:hAnsi="Times New Roman" w:cs="Times New Roman"/>
          <w:sz w:val="20"/>
          <w:szCs w:val="20"/>
          <w:lang w:val="uk-UA" w:eastAsia="ru-RU"/>
        </w:rPr>
        <w:t>Учасника</w:t>
      </w:r>
      <w:r w:rsidR="009339E0">
        <w:rPr>
          <w:rFonts w:ascii="Times New Roman" w:eastAsia="Calibri" w:hAnsi="Times New Roman" w:cs="Times New Roman"/>
          <w:sz w:val="20"/>
          <w:szCs w:val="20"/>
          <w:lang w:val="uk-UA" w:eastAsia="ru-RU"/>
        </w:rPr>
        <w:t>.</w:t>
      </w:r>
    </w:p>
    <w:p w:rsidR="00386C0D" w:rsidRDefault="00386C0D" w:rsidP="004C43E7">
      <w:pPr>
        <w:spacing w:line="240" w:lineRule="auto"/>
        <w:jc w:val="both"/>
        <w:rPr>
          <w:rFonts w:ascii="Times New Roman" w:eastAsia="Calibri" w:hAnsi="Times New Roman" w:cs="Times New Roman"/>
          <w:i/>
          <w:iCs/>
          <w:sz w:val="20"/>
          <w:szCs w:val="20"/>
          <w:lang w:val="ru-RU" w:eastAsia="ru-RU"/>
        </w:rPr>
      </w:pPr>
    </w:p>
    <w:p w:rsidR="001C2C81" w:rsidRPr="001C2C81" w:rsidRDefault="001C2C81" w:rsidP="004C43E7">
      <w:pPr>
        <w:spacing w:line="240" w:lineRule="auto"/>
        <w:jc w:val="center"/>
        <w:rPr>
          <w:rFonts w:ascii="Times New Roman" w:eastAsia="Times New Roman" w:hAnsi="Times New Roman" w:cs="Times New Roman"/>
          <w:sz w:val="24"/>
          <w:szCs w:val="24"/>
          <w:lang w:val="ru-RU"/>
        </w:rPr>
      </w:pPr>
      <w:r w:rsidRPr="001C2C81">
        <w:rPr>
          <w:rFonts w:ascii="Times New Roman" w:eastAsia="Times New Roman" w:hAnsi="Times New Roman" w:cs="Times New Roman"/>
          <w:b/>
          <w:bCs/>
          <w:color w:val="000000"/>
          <w:sz w:val="20"/>
          <w:szCs w:val="20"/>
          <w:lang w:val="ru-RU"/>
        </w:rPr>
        <w:t>Вимоги до дизельн</w:t>
      </w:r>
      <w:r w:rsidR="00386C0D">
        <w:rPr>
          <w:rFonts w:ascii="Times New Roman" w:eastAsia="Times New Roman" w:hAnsi="Times New Roman" w:cs="Times New Roman"/>
          <w:b/>
          <w:bCs/>
          <w:color w:val="000000"/>
          <w:sz w:val="20"/>
          <w:szCs w:val="20"/>
          <w:lang w:val="ru-RU"/>
        </w:rPr>
        <w:t>ого</w:t>
      </w:r>
      <w:r w:rsidRPr="001C2C81">
        <w:rPr>
          <w:rFonts w:ascii="Times New Roman" w:eastAsia="Times New Roman" w:hAnsi="Times New Roman" w:cs="Times New Roman"/>
          <w:b/>
          <w:bCs/>
          <w:color w:val="000000"/>
          <w:sz w:val="20"/>
          <w:szCs w:val="20"/>
          <w:lang w:val="ru-RU"/>
        </w:rPr>
        <w:t xml:space="preserve"> палив</w:t>
      </w:r>
      <w:r w:rsidR="00386C0D">
        <w:rPr>
          <w:rFonts w:ascii="Times New Roman" w:eastAsia="Times New Roman" w:hAnsi="Times New Roman" w:cs="Times New Roman"/>
          <w:b/>
          <w:bCs/>
          <w:color w:val="000000"/>
          <w:sz w:val="20"/>
          <w:szCs w:val="20"/>
          <w:lang w:val="ru-RU"/>
        </w:rPr>
        <w:t xml:space="preserve">а </w:t>
      </w:r>
      <w:r w:rsidRPr="001C2C81">
        <w:rPr>
          <w:rFonts w:ascii="Times New Roman" w:eastAsia="Times New Roman" w:hAnsi="Times New Roman" w:cs="Times New Roman"/>
          <w:b/>
          <w:bCs/>
          <w:color w:val="000000"/>
          <w:sz w:val="20"/>
          <w:szCs w:val="20"/>
          <w:lang w:val="ru-RU"/>
        </w:rPr>
        <w:t>з рі</w:t>
      </w:r>
      <w:r w:rsidR="002626EE">
        <w:rPr>
          <w:rFonts w:ascii="Times New Roman" w:eastAsia="Times New Roman" w:hAnsi="Times New Roman" w:cs="Times New Roman"/>
          <w:b/>
          <w:bCs/>
          <w:color w:val="000000"/>
          <w:sz w:val="20"/>
          <w:szCs w:val="20"/>
          <w:lang w:val="ru-RU"/>
        </w:rPr>
        <w:t>внем екологічної безпеки Євро 5</w:t>
      </w:r>
    </w:p>
    <w:tbl>
      <w:tblPr>
        <w:tblW w:w="10201" w:type="dxa"/>
        <w:tblCellMar>
          <w:top w:w="15" w:type="dxa"/>
          <w:left w:w="15" w:type="dxa"/>
          <w:bottom w:w="15" w:type="dxa"/>
          <w:right w:w="15" w:type="dxa"/>
        </w:tblCellMar>
        <w:tblLook w:val="04A0" w:firstRow="1" w:lastRow="0" w:firstColumn="1" w:lastColumn="0" w:noHBand="0" w:noVBand="1"/>
      </w:tblPr>
      <w:tblGrid>
        <w:gridCol w:w="466"/>
        <w:gridCol w:w="5082"/>
        <w:gridCol w:w="1601"/>
        <w:gridCol w:w="1532"/>
        <w:gridCol w:w="1520"/>
      </w:tblGrid>
      <w:tr w:rsidR="001C2C81" w:rsidRPr="001C2C81" w:rsidTr="005E20A3">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Назва показника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Одиниця виміру</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b/>
                <w:bCs/>
                <w:color w:val="000000"/>
                <w:sz w:val="20"/>
                <w:szCs w:val="20"/>
              </w:rPr>
              <w:t>Значення норми</w:t>
            </w:r>
          </w:p>
        </w:tc>
      </w:tr>
      <w:tr w:rsidR="005E20A3" w:rsidRPr="001C2C81" w:rsidTr="005E20A3">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Л</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b/>
                <w:bCs/>
                <w:color w:val="000000"/>
                <w:sz w:val="20"/>
                <w:szCs w:val="20"/>
              </w:rPr>
              <w:t>З</w:t>
            </w:r>
          </w:p>
        </w:tc>
      </w:tr>
      <w:tr w:rsidR="005E20A3" w:rsidRPr="001C2C81" w:rsidTr="005E20A3">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Цетанове число,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51</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49</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Цетановий індекс,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tc>
      </w:tr>
      <w:tr w:rsidR="005E20A3"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Густина за температури 15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кг/м3</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820— 845</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800—845</w:t>
            </w:r>
          </w:p>
        </w:tc>
      </w:tr>
      <w:tr w:rsidR="001C2C81" w:rsidRPr="001C2C81" w:rsidTr="005E20A3">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поліциклічних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ароматичних вуглеводнів,</w:t>
            </w:r>
            <w:r w:rsidRPr="001C2C81">
              <w:rPr>
                <w:rFonts w:ascii="Times New Roman" w:eastAsia="Times New Roman" w:hAnsi="Times New Roman" w:cs="Times New Roman"/>
                <w:color w:val="000000"/>
                <w:sz w:val="20"/>
                <w:szCs w:val="20"/>
              </w:rPr>
              <w:t> </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Вміст сірки,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10</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Температура спалаху в закритому тиглі, не нижче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55</w:t>
            </w:r>
          </w:p>
        </w:tc>
      </w:tr>
      <w:tr w:rsidR="001C2C81" w:rsidRPr="001C2C81" w:rsidTr="005E20A3">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Коксованість 10-відсоткового залишку,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(мас.)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0,30</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Зольність,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(мас.)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0,01</w:t>
            </w:r>
          </w:p>
        </w:tc>
      </w:tr>
      <w:tr w:rsidR="001C2C81" w:rsidRPr="001C2C81" w:rsidTr="005E20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води,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p w:rsidR="001C2C81" w:rsidRPr="001C2C81" w:rsidRDefault="001C2C81" w:rsidP="001C2C81">
            <w:pPr>
              <w:spacing w:after="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0,02 (200)</w:t>
            </w:r>
          </w:p>
        </w:tc>
      </w:tr>
      <w:tr w:rsidR="001C2C81" w:rsidRPr="001C2C81" w:rsidTr="005E20A3">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Масова частка домішок,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мг/кг</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24</w:t>
            </w:r>
          </w:p>
        </w:tc>
      </w:tr>
      <w:tr w:rsidR="001C2C81" w:rsidRPr="001C2C81" w:rsidTr="005E20A3">
        <w:trPr>
          <w:trHeight w:val="2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Корозія мідної пластинки (3 год за температури 50 °С),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клас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Окиснювальна стабільність:</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г/м3, не більше</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або</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год,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240" w:line="240" w:lineRule="auto"/>
              <w:rPr>
                <w:rFonts w:ascii="Times New Roman" w:eastAsia="Times New Roman" w:hAnsi="Times New Roman" w:cs="Times New Roman"/>
                <w:sz w:val="24"/>
                <w:szCs w:val="24"/>
              </w:rPr>
            </w:pP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25</w:t>
            </w:r>
          </w:p>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r w:rsidR="001C2C81" w:rsidRPr="001C2C81" w:rsidTr="005E20A3">
        <w:trPr>
          <w:trHeight w:val="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2F68DD" w:rsidRDefault="001C2C81" w:rsidP="001C2C81">
            <w:pPr>
              <w:spacing w:after="0" w:line="240" w:lineRule="auto"/>
              <w:jc w:val="both"/>
              <w:rPr>
                <w:rFonts w:ascii="Times New Roman" w:eastAsia="Times New Roman" w:hAnsi="Times New Roman" w:cs="Times New Roman"/>
                <w:sz w:val="24"/>
                <w:szCs w:val="24"/>
                <w:lang w:val="ru-RU"/>
              </w:rPr>
            </w:pPr>
            <w:r w:rsidRPr="002F68DD">
              <w:rPr>
                <w:rFonts w:ascii="Times New Roman" w:eastAsia="Times New Roman" w:hAnsi="Times New Roman" w:cs="Times New Roman"/>
                <w:color w:val="000000"/>
                <w:sz w:val="20"/>
                <w:szCs w:val="20"/>
                <w:lang w:val="ru-RU"/>
              </w:rPr>
              <w:t>Змащувальна здатність:</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діаметр плями зносу за температури 60 °С, не більше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мкм</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460</w:t>
            </w:r>
          </w:p>
          <w:p w:rsidR="001C2C81" w:rsidRPr="00A06216" w:rsidRDefault="001C2C81" w:rsidP="001C2C81">
            <w:pPr>
              <w:spacing w:after="0" w:line="240" w:lineRule="auto"/>
              <w:rPr>
                <w:rFonts w:ascii="Times New Roman" w:eastAsia="Times New Roman" w:hAnsi="Times New Roman" w:cs="Times New Roman"/>
                <w:sz w:val="24"/>
                <w:szCs w:val="24"/>
              </w:rPr>
            </w:pPr>
          </w:p>
        </w:tc>
      </w:tr>
      <w:tr w:rsidR="005E20A3" w:rsidRPr="001C2C81" w:rsidTr="005E20A3">
        <w:trPr>
          <w:trHeight w:val="1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Кінематична в’язкість</w:t>
            </w:r>
          </w:p>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за температури 40 °С, у межах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мм2/с</w:t>
            </w:r>
          </w:p>
          <w:p w:rsidR="005E20A3" w:rsidRPr="001C2C81" w:rsidRDefault="005E20A3" w:rsidP="001C2C81">
            <w:pPr>
              <w:spacing w:after="0" w:line="240" w:lineRule="auto"/>
              <w:rPr>
                <w:rFonts w:ascii="Times New Roman" w:eastAsia="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2,00-4,50</w:t>
            </w:r>
          </w:p>
        </w:tc>
        <w:tc>
          <w:tcPr>
            <w:tcW w:w="15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1,50-4,00</w:t>
            </w:r>
          </w:p>
        </w:tc>
      </w:tr>
      <w:tr w:rsidR="001C2C81"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Фракційний склад:</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за температури 250 °С,</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випаровується,</w:t>
            </w:r>
            <w:r w:rsidRPr="001C2C81">
              <w:rPr>
                <w:rFonts w:ascii="Times New Roman" w:eastAsia="Times New Roman" w:hAnsi="Times New Roman" w:cs="Times New Roman"/>
                <w:color w:val="000000"/>
                <w:sz w:val="20"/>
                <w:szCs w:val="20"/>
              </w:rPr>
              <w:t> </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не більше</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за температури 350 °С,</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випаровується, не менше</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95 % (об.) переганяється за</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температури, не вище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(об.)</w:t>
            </w:r>
          </w:p>
          <w:p w:rsidR="001C2C81" w:rsidRPr="001C2C81" w:rsidRDefault="001C2C81" w:rsidP="001C2C81">
            <w:pPr>
              <w:spacing w:after="240" w:line="240" w:lineRule="auto"/>
              <w:rPr>
                <w:rFonts w:ascii="Times New Roman" w:eastAsia="Times New Roman" w:hAnsi="Times New Roman" w:cs="Times New Roman"/>
                <w:sz w:val="24"/>
                <w:szCs w:val="24"/>
              </w:rPr>
            </w:pP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r w:rsidRPr="001C2C81">
              <w:rPr>
                <w:rFonts w:ascii="Times New Roman" w:eastAsia="Times New Roman" w:hAnsi="Times New Roman" w:cs="Times New Roman"/>
                <w:sz w:val="24"/>
                <w:szCs w:val="24"/>
              </w:rPr>
              <w:br/>
            </w:r>
          </w:p>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24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65</w:t>
            </w:r>
          </w:p>
          <w:p w:rsidR="001C2C81" w:rsidRPr="00A06216" w:rsidRDefault="001C2C81" w:rsidP="001C2C81">
            <w:pPr>
              <w:spacing w:after="24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85</w:t>
            </w:r>
          </w:p>
          <w:p w:rsidR="001C2C81" w:rsidRPr="00A06216" w:rsidRDefault="001C2C81" w:rsidP="001C2C81">
            <w:pPr>
              <w:spacing w:after="0" w:line="240" w:lineRule="auto"/>
              <w:rPr>
                <w:rFonts w:ascii="Times New Roman" w:eastAsia="Times New Roman" w:hAnsi="Times New Roman" w:cs="Times New Roman"/>
                <w:sz w:val="24"/>
                <w:szCs w:val="24"/>
              </w:rPr>
            </w:pPr>
          </w:p>
          <w:p w:rsidR="001C2C81" w:rsidRPr="00A06216" w:rsidRDefault="001C2C81"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360</w:t>
            </w:r>
          </w:p>
        </w:tc>
      </w:tr>
      <w:tr w:rsidR="001C2C81" w:rsidRPr="00E403D7" w:rsidTr="005E20A3">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Об'ємна частка метилових/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етилових естерів жирних</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кислот:</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для дизельних палив В0</w:t>
            </w:r>
          </w:p>
          <w:p w:rsidR="001C2C81" w:rsidRPr="001C2C81" w:rsidRDefault="001C2C81"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 для дизельних палив В5</w:t>
            </w:r>
          </w:p>
          <w:p w:rsidR="001C2C81" w:rsidRPr="001C2C81" w:rsidRDefault="001C2C81"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 для дизельних палив В7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1C2C81" w:rsidRDefault="001C2C81" w:rsidP="001C2C81">
            <w:pPr>
              <w:spacing w:after="240" w:line="240" w:lineRule="auto"/>
              <w:rPr>
                <w:rFonts w:ascii="Times New Roman" w:eastAsia="Times New Roman" w:hAnsi="Times New Roman" w:cs="Times New Roman"/>
                <w:sz w:val="24"/>
                <w:szCs w:val="24"/>
              </w:rPr>
            </w:pPr>
          </w:p>
          <w:p w:rsidR="001C2C81" w:rsidRPr="001C2C81" w:rsidRDefault="001C2C81"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w:t>
            </w:r>
          </w:p>
        </w:tc>
        <w:tc>
          <w:tcPr>
            <w:tcW w:w="30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C81" w:rsidRPr="00A06216" w:rsidRDefault="001C2C81" w:rsidP="001C2C81">
            <w:pPr>
              <w:spacing w:after="240" w:line="240" w:lineRule="auto"/>
              <w:rPr>
                <w:rFonts w:ascii="Times New Roman" w:eastAsia="Times New Roman" w:hAnsi="Times New Roman" w:cs="Times New Roman"/>
                <w:sz w:val="24"/>
                <w:szCs w:val="24"/>
                <w:lang w:val="ru-RU"/>
              </w:rPr>
            </w:pPr>
            <w:r w:rsidRPr="00A06216">
              <w:rPr>
                <w:rFonts w:ascii="Times New Roman" w:eastAsia="Times New Roman" w:hAnsi="Times New Roman" w:cs="Times New Roman"/>
                <w:sz w:val="24"/>
                <w:szCs w:val="24"/>
                <w:lang w:val="ru-RU"/>
              </w:rPr>
              <w:br/>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0</w:t>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Не більше ніж 5</w:t>
            </w:r>
          </w:p>
          <w:p w:rsidR="001C2C81" w:rsidRPr="00A06216" w:rsidRDefault="001C2C81" w:rsidP="001C2C81">
            <w:pPr>
              <w:spacing w:after="0" w:line="240" w:lineRule="auto"/>
              <w:jc w:val="center"/>
              <w:rPr>
                <w:rFonts w:ascii="Times New Roman" w:eastAsia="Times New Roman" w:hAnsi="Times New Roman" w:cs="Times New Roman"/>
                <w:sz w:val="24"/>
                <w:szCs w:val="24"/>
                <w:lang w:val="ru-RU"/>
              </w:rPr>
            </w:pPr>
            <w:r w:rsidRPr="00A06216">
              <w:rPr>
                <w:rFonts w:ascii="Times New Roman" w:eastAsia="Times New Roman" w:hAnsi="Times New Roman" w:cs="Times New Roman"/>
                <w:color w:val="000000"/>
                <w:sz w:val="20"/>
                <w:szCs w:val="20"/>
                <w:lang w:val="ru-RU"/>
              </w:rPr>
              <w:t>Понад 5 та не більше ніж 7</w:t>
            </w:r>
          </w:p>
        </w:tc>
      </w:tr>
      <w:tr w:rsidR="005E20A3" w:rsidRPr="001C2C81" w:rsidTr="005E20A3">
        <w:trPr>
          <w:trHeight w:val="1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Гранична температура</w:t>
            </w:r>
          </w:p>
          <w:p w:rsidR="005E20A3" w:rsidRPr="001C2C81" w:rsidRDefault="005E20A3" w:rsidP="001C2C81">
            <w:pPr>
              <w:spacing w:after="0" w:line="240" w:lineRule="auto"/>
              <w:jc w:val="both"/>
              <w:rPr>
                <w:rFonts w:ascii="Times New Roman" w:eastAsia="Times New Roman" w:hAnsi="Times New Roman" w:cs="Times New Roman"/>
                <w:sz w:val="24"/>
                <w:szCs w:val="24"/>
                <w:lang w:val="ru-RU"/>
              </w:rPr>
            </w:pPr>
            <w:r w:rsidRPr="001C2C81">
              <w:rPr>
                <w:rFonts w:ascii="Times New Roman" w:eastAsia="Times New Roman" w:hAnsi="Times New Roman" w:cs="Times New Roman"/>
                <w:color w:val="000000"/>
                <w:sz w:val="20"/>
                <w:szCs w:val="20"/>
                <w:lang w:val="ru-RU"/>
              </w:rPr>
              <w:t>фільтрованості, не вище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1C2C81" w:rsidRDefault="005E20A3" w:rsidP="001C2C81">
            <w:pPr>
              <w:spacing w:after="0" w:line="240" w:lineRule="auto"/>
              <w:jc w:val="center"/>
              <w:rPr>
                <w:rFonts w:ascii="Times New Roman" w:eastAsia="Times New Roman" w:hAnsi="Times New Roman" w:cs="Times New Roman"/>
                <w:sz w:val="24"/>
                <w:szCs w:val="24"/>
              </w:rPr>
            </w:pPr>
            <w:r w:rsidRPr="001C2C81">
              <w:rPr>
                <w:rFonts w:ascii="Times New Roman" w:eastAsia="Times New Roman" w:hAnsi="Times New Roman" w:cs="Times New Roman"/>
                <w:color w:val="000000"/>
                <w:sz w:val="20"/>
                <w:szCs w:val="20"/>
              </w:rPr>
              <w:t>°С</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-5</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20A3" w:rsidRPr="00A06216" w:rsidRDefault="005E20A3" w:rsidP="001C2C81">
            <w:pPr>
              <w:spacing w:after="0" w:line="240" w:lineRule="auto"/>
              <w:jc w:val="center"/>
              <w:rPr>
                <w:rFonts w:ascii="Times New Roman" w:eastAsia="Times New Roman" w:hAnsi="Times New Roman" w:cs="Times New Roman"/>
                <w:sz w:val="24"/>
                <w:szCs w:val="24"/>
              </w:rPr>
            </w:pPr>
            <w:r w:rsidRPr="00A06216">
              <w:rPr>
                <w:rFonts w:ascii="Times New Roman" w:eastAsia="Times New Roman" w:hAnsi="Times New Roman" w:cs="Times New Roman"/>
                <w:color w:val="000000"/>
                <w:sz w:val="20"/>
                <w:szCs w:val="20"/>
              </w:rPr>
              <w:t>-20</w:t>
            </w:r>
          </w:p>
        </w:tc>
      </w:tr>
    </w:tbl>
    <w:p w:rsidR="00165902" w:rsidRDefault="00165902" w:rsidP="002626EE">
      <w:pPr>
        <w:autoSpaceDE w:val="0"/>
        <w:autoSpaceDN w:val="0"/>
        <w:adjustRightInd w:val="0"/>
        <w:spacing w:line="240" w:lineRule="auto"/>
        <w:rPr>
          <w:rFonts w:ascii="Times New Roman" w:eastAsia="Calibri" w:hAnsi="Times New Roman" w:cs="Times New Roman"/>
          <w:sz w:val="20"/>
          <w:szCs w:val="20"/>
          <w:lang w:eastAsia="ru-RU"/>
        </w:rPr>
      </w:pPr>
    </w:p>
    <w:p w:rsidR="00811500" w:rsidRDefault="00B41E7E" w:rsidP="00811500">
      <w:pPr>
        <w:autoSpaceDE w:val="0"/>
        <w:autoSpaceDN w:val="0"/>
        <w:adjustRightInd w:val="0"/>
        <w:spacing w:line="240" w:lineRule="auto"/>
        <w:ind w:firstLine="567"/>
        <w:jc w:val="both"/>
        <w:rPr>
          <w:rFonts w:ascii="Times New Roman" w:eastAsia="Calibri" w:hAnsi="Times New Roman" w:cs="Times New Roman"/>
          <w:b/>
          <w:sz w:val="20"/>
          <w:szCs w:val="20"/>
          <w:lang w:val="uk-UA" w:eastAsia="ru-RU"/>
        </w:rPr>
      </w:pPr>
      <w:r w:rsidRPr="009B4574">
        <w:rPr>
          <w:rFonts w:ascii="Times New Roman" w:eastAsia="Calibri" w:hAnsi="Times New Roman" w:cs="Times New Roman"/>
          <w:b/>
          <w:sz w:val="20"/>
          <w:szCs w:val="20"/>
          <w:lang w:val="uk-UA" w:eastAsia="ru-RU"/>
        </w:rPr>
        <w:t xml:space="preserve">На підтвердження відповідності запропонованого товару наведеним технічним, якісним та кількісним характеристикам, Учасник надає у складі пропозиції </w:t>
      </w:r>
      <w:r w:rsidR="00811500">
        <w:rPr>
          <w:rFonts w:ascii="Times New Roman" w:eastAsia="Calibri" w:hAnsi="Times New Roman" w:cs="Times New Roman"/>
          <w:b/>
          <w:sz w:val="20"/>
          <w:szCs w:val="20"/>
          <w:lang w:val="uk-UA" w:eastAsia="ru-RU"/>
        </w:rPr>
        <w:t xml:space="preserve">скановані з </w:t>
      </w:r>
      <w:r w:rsidRPr="009B4574">
        <w:rPr>
          <w:rFonts w:ascii="Times New Roman" w:eastAsia="Calibri" w:hAnsi="Times New Roman" w:cs="Times New Roman"/>
          <w:b/>
          <w:sz w:val="20"/>
          <w:szCs w:val="20"/>
          <w:lang w:val="uk-UA" w:eastAsia="ru-RU"/>
        </w:rPr>
        <w:t>копі</w:t>
      </w:r>
      <w:r w:rsidR="00811500">
        <w:rPr>
          <w:rFonts w:ascii="Times New Roman" w:eastAsia="Calibri" w:hAnsi="Times New Roman" w:cs="Times New Roman"/>
          <w:b/>
          <w:sz w:val="20"/>
          <w:szCs w:val="20"/>
          <w:lang w:val="uk-UA" w:eastAsia="ru-RU"/>
        </w:rPr>
        <w:t xml:space="preserve">й (оригіналів) </w:t>
      </w:r>
      <w:r w:rsidRPr="009B4574">
        <w:rPr>
          <w:rFonts w:ascii="Times New Roman" w:eastAsia="Calibri" w:hAnsi="Times New Roman" w:cs="Times New Roman"/>
          <w:b/>
          <w:i/>
          <w:sz w:val="20"/>
          <w:szCs w:val="20"/>
          <w:lang w:val="uk-UA" w:eastAsia="ru-RU"/>
        </w:rPr>
        <w:t>сертифікат</w:t>
      </w:r>
      <w:r w:rsidR="00811500">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відповідності та/або паспорт</w:t>
      </w:r>
      <w:r w:rsidR="00811500">
        <w:rPr>
          <w:rFonts w:ascii="Times New Roman" w:eastAsia="Calibri" w:hAnsi="Times New Roman" w:cs="Times New Roman"/>
          <w:b/>
          <w:i/>
          <w:sz w:val="20"/>
          <w:szCs w:val="20"/>
          <w:lang w:val="uk-UA" w:eastAsia="ru-RU"/>
        </w:rPr>
        <w:t>а</w:t>
      </w:r>
      <w:r w:rsidRPr="009B4574">
        <w:rPr>
          <w:rFonts w:ascii="Times New Roman" w:eastAsia="Calibri" w:hAnsi="Times New Roman" w:cs="Times New Roman"/>
          <w:b/>
          <w:i/>
          <w:sz w:val="20"/>
          <w:szCs w:val="20"/>
          <w:lang w:val="uk-UA" w:eastAsia="ru-RU"/>
        </w:rPr>
        <w:t>/сертифікат</w:t>
      </w:r>
      <w:r w:rsidR="00811500">
        <w:rPr>
          <w:rFonts w:ascii="Times New Roman" w:eastAsia="Calibri" w:hAnsi="Times New Roman" w:cs="Times New Roman"/>
          <w:b/>
          <w:i/>
          <w:sz w:val="20"/>
          <w:szCs w:val="20"/>
          <w:lang w:val="uk-UA" w:eastAsia="ru-RU"/>
        </w:rPr>
        <w:t>и</w:t>
      </w:r>
      <w:r w:rsidRPr="009B4574">
        <w:rPr>
          <w:rFonts w:ascii="Times New Roman" w:eastAsia="Calibri" w:hAnsi="Times New Roman" w:cs="Times New Roman"/>
          <w:b/>
          <w:i/>
          <w:sz w:val="20"/>
          <w:szCs w:val="20"/>
          <w:lang w:val="uk-UA" w:eastAsia="ru-RU"/>
        </w:rPr>
        <w:t xml:space="preserve"> якості та/або інш</w:t>
      </w:r>
      <w:r w:rsidR="00811500">
        <w:rPr>
          <w:rFonts w:ascii="Times New Roman" w:eastAsia="Calibri" w:hAnsi="Times New Roman" w:cs="Times New Roman"/>
          <w:b/>
          <w:i/>
          <w:sz w:val="20"/>
          <w:szCs w:val="20"/>
          <w:lang w:val="uk-UA" w:eastAsia="ru-RU"/>
        </w:rPr>
        <w:t xml:space="preserve">і </w:t>
      </w:r>
      <w:r w:rsidRPr="009B4574">
        <w:rPr>
          <w:rFonts w:ascii="Times New Roman" w:eastAsia="Calibri" w:hAnsi="Times New Roman" w:cs="Times New Roman"/>
          <w:b/>
          <w:i/>
          <w:sz w:val="20"/>
          <w:szCs w:val="20"/>
          <w:lang w:val="uk-UA" w:eastAsia="ru-RU"/>
        </w:rPr>
        <w:t>документ</w:t>
      </w:r>
      <w:r w:rsidR="00811500">
        <w:rPr>
          <w:rFonts w:ascii="Times New Roman" w:eastAsia="Calibri" w:hAnsi="Times New Roman" w:cs="Times New Roman"/>
          <w:b/>
          <w:i/>
          <w:sz w:val="20"/>
          <w:szCs w:val="20"/>
          <w:lang w:val="uk-UA" w:eastAsia="ru-RU"/>
        </w:rPr>
        <w:t>и</w:t>
      </w:r>
      <w:r w:rsidR="00811500">
        <w:rPr>
          <w:rFonts w:ascii="Times New Roman" w:eastAsia="Calibri" w:hAnsi="Times New Roman" w:cs="Times New Roman"/>
          <w:b/>
          <w:sz w:val="20"/>
          <w:szCs w:val="20"/>
          <w:lang w:val="uk-UA" w:eastAsia="ru-RU"/>
        </w:rPr>
        <w:t>, які є чинними</w:t>
      </w:r>
      <w:r w:rsidR="00812CC9">
        <w:rPr>
          <w:rFonts w:ascii="Times New Roman" w:eastAsia="Calibri" w:hAnsi="Times New Roman" w:cs="Times New Roman"/>
          <w:b/>
          <w:sz w:val="20"/>
          <w:szCs w:val="20"/>
          <w:lang w:val="uk-UA" w:eastAsia="ru-RU"/>
        </w:rPr>
        <w:t xml:space="preserve"> </w:t>
      </w:r>
      <w:r w:rsidR="00811500">
        <w:rPr>
          <w:rFonts w:ascii="Times New Roman" w:eastAsia="Calibri" w:hAnsi="Times New Roman" w:cs="Times New Roman"/>
          <w:b/>
          <w:sz w:val="20"/>
          <w:szCs w:val="20"/>
          <w:lang w:val="uk-UA" w:eastAsia="ru-RU"/>
        </w:rPr>
        <w:t xml:space="preserve">на дату подання тендерної </w:t>
      </w:r>
      <w:r w:rsidR="00812CC9">
        <w:rPr>
          <w:rFonts w:ascii="Times New Roman" w:eastAsia="Calibri" w:hAnsi="Times New Roman" w:cs="Times New Roman"/>
          <w:b/>
          <w:sz w:val="20"/>
          <w:szCs w:val="20"/>
          <w:lang w:val="uk-UA" w:eastAsia="ru-RU"/>
        </w:rPr>
        <w:t xml:space="preserve">пропозиції, </w:t>
      </w:r>
      <w:r w:rsidRPr="009B4574">
        <w:rPr>
          <w:rFonts w:ascii="Times New Roman" w:eastAsia="Calibri" w:hAnsi="Times New Roman" w:cs="Times New Roman"/>
          <w:b/>
          <w:sz w:val="20"/>
          <w:szCs w:val="20"/>
          <w:lang w:val="uk-UA" w:eastAsia="ru-RU"/>
        </w:rPr>
        <w:t>підтверджу</w:t>
      </w:r>
      <w:r w:rsidR="00811500">
        <w:rPr>
          <w:rFonts w:ascii="Times New Roman" w:eastAsia="Calibri" w:hAnsi="Times New Roman" w:cs="Times New Roman"/>
          <w:b/>
          <w:sz w:val="20"/>
          <w:szCs w:val="20"/>
          <w:lang w:val="uk-UA" w:eastAsia="ru-RU"/>
        </w:rPr>
        <w:t>ють</w:t>
      </w:r>
      <w:r w:rsidRPr="009B4574">
        <w:rPr>
          <w:rFonts w:ascii="Times New Roman" w:eastAsia="Calibri" w:hAnsi="Times New Roman" w:cs="Times New Roman"/>
          <w:b/>
          <w:sz w:val="20"/>
          <w:szCs w:val="20"/>
          <w:lang w:val="uk-UA" w:eastAsia="ru-RU"/>
        </w:rPr>
        <w:t xml:space="preserve"> якість </w:t>
      </w:r>
      <w:r w:rsidR="003F1B75" w:rsidRPr="009B4574">
        <w:rPr>
          <w:rFonts w:ascii="Times New Roman" w:eastAsia="Calibri" w:hAnsi="Times New Roman" w:cs="Times New Roman"/>
          <w:b/>
          <w:sz w:val="20"/>
          <w:szCs w:val="20"/>
          <w:lang w:val="uk-UA" w:eastAsia="ru-RU"/>
        </w:rPr>
        <w:t xml:space="preserve"> </w:t>
      </w:r>
      <w:r w:rsidRPr="009B4574">
        <w:rPr>
          <w:rFonts w:ascii="Times New Roman" w:eastAsia="Calibri" w:hAnsi="Times New Roman" w:cs="Times New Roman"/>
          <w:b/>
          <w:sz w:val="20"/>
          <w:szCs w:val="20"/>
          <w:lang w:val="uk-UA" w:eastAsia="ru-RU"/>
        </w:rPr>
        <w:t xml:space="preserve">та відповідність товару, </w:t>
      </w:r>
      <w:r w:rsidR="003F1B75" w:rsidRPr="009B4574">
        <w:rPr>
          <w:rFonts w:ascii="Times New Roman" w:eastAsia="Calibri" w:hAnsi="Times New Roman" w:cs="Times New Roman"/>
          <w:b/>
          <w:sz w:val="20"/>
          <w:szCs w:val="20"/>
          <w:lang w:val="uk-UA" w:eastAsia="ru-RU"/>
        </w:rPr>
        <w:t xml:space="preserve"> а також  країну походження товару</w:t>
      </w:r>
      <w:r w:rsidR="00811500">
        <w:rPr>
          <w:rFonts w:ascii="Times New Roman" w:eastAsia="Calibri" w:hAnsi="Times New Roman" w:cs="Times New Roman"/>
          <w:b/>
          <w:sz w:val="20"/>
          <w:szCs w:val="20"/>
          <w:lang w:val="uk-UA" w:eastAsia="ru-RU"/>
        </w:rPr>
        <w:t>.</w:t>
      </w:r>
    </w:p>
    <w:p w:rsidR="00A027D7" w:rsidRPr="00811500" w:rsidRDefault="00A027D7" w:rsidP="00811500">
      <w:pPr>
        <w:autoSpaceDE w:val="0"/>
        <w:autoSpaceDN w:val="0"/>
        <w:adjustRightInd w:val="0"/>
        <w:spacing w:line="240" w:lineRule="auto"/>
        <w:ind w:firstLine="567"/>
        <w:jc w:val="both"/>
        <w:rPr>
          <w:rFonts w:ascii="Times New Roman" w:hAnsi="Times New Roman" w:cs="Times New Roman"/>
          <w:sz w:val="20"/>
          <w:szCs w:val="20"/>
          <w:lang w:val="uk-UA"/>
        </w:rPr>
      </w:pPr>
      <w:r w:rsidRPr="00811500">
        <w:rPr>
          <w:rFonts w:ascii="Times New Roman" w:eastAsia="Calibri" w:hAnsi="Times New Roman" w:cs="Times New Roman"/>
          <w:sz w:val="20"/>
          <w:szCs w:val="20"/>
          <w:lang w:val="uk-UA" w:eastAsia="ru-RU"/>
        </w:rPr>
        <w:t>Учасники можуть додат</w:t>
      </w:r>
      <w:r w:rsidRPr="00811500">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F2DC4" w:rsidRDefault="001F2DC4" w:rsidP="00A027D7">
      <w:pPr>
        <w:pStyle w:val="rtejustify"/>
        <w:shd w:val="clear" w:color="auto" w:fill="FFFFFF"/>
        <w:spacing w:before="0" w:beforeAutospacing="0" w:after="0" w:afterAutospacing="0"/>
        <w:ind w:firstLine="567"/>
        <w:jc w:val="both"/>
        <w:rPr>
          <w:sz w:val="20"/>
          <w:szCs w:val="20"/>
        </w:rPr>
      </w:pPr>
    </w:p>
    <w:p w:rsidR="00B41E7E" w:rsidRPr="00165902" w:rsidRDefault="00B41E7E" w:rsidP="00334FD5">
      <w:pPr>
        <w:pStyle w:val="af2"/>
        <w:jc w:val="both"/>
        <w:rPr>
          <w:rFonts w:ascii="Times New Roman" w:hAnsi="Times New Roman"/>
          <w:sz w:val="20"/>
          <w:szCs w:val="20"/>
        </w:rPr>
      </w:pPr>
      <w:r w:rsidRPr="00165902">
        <w:rPr>
          <w:rFonts w:ascii="Times New Roman" w:hAnsi="Times New Roman"/>
          <w:sz w:val="20"/>
          <w:szCs w:val="20"/>
        </w:rPr>
        <w:t>________________________________________________________________________________</w:t>
      </w:r>
    </w:p>
    <w:p w:rsidR="00EF2E0F" w:rsidRPr="00BA1919" w:rsidRDefault="00B41E7E" w:rsidP="00BA1919">
      <w:pPr>
        <w:jc w:val="both"/>
        <w:rPr>
          <w:rFonts w:ascii="Times New Roman" w:hAnsi="Times New Roman" w:cs="Times New Roman"/>
          <w:b/>
          <w:color w:val="000000"/>
          <w:sz w:val="20"/>
          <w:szCs w:val="20"/>
          <w:lang w:val="ru-RU"/>
        </w:rPr>
      </w:pPr>
      <w:r w:rsidRPr="00165902">
        <w:rPr>
          <w:rFonts w:ascii="Times New Roman" w:hAnsi="Times New Roman" w:cs="Times New Roman"/>
          <w:b/>
          <w:color w:val="000000"/>
          <w:sz w:val="20"/>
          <w:szCs w:val="20"/>
          <w:lang w:val="ru-RU"/>
        </w:rPr>
        <w:t xml:space="preserve">Посада, прізвище, ініціали, підпис керівника </w:t>
      </w:r>
      <w:r w:rsidR="00BA1919">
        <w:rPr>
          <w:rFonts w:ascii="Times New Roman" w:hAnsi="Times New Roman" w:cs="Times New Roman"/>
          <w:b/>
          <w:color w:val="000000"/>
          <w:sz w:val="20"/>
          <w:szCs w:val="20"/>
          <w:lang w:val="ru-RU"/>
        </w:rPr>
        <w:t>чи уповноваженої особи Учасника</w:t>
      </w:r>
    </w:p>
    <w:p w:rsidR="00EF2E0F" w:rsidRDefault="00EF2E0F">
      <w:pPr>
        <w:shd w:val="clear" w:color="auto" w:fill="FFFFFF"/>
        <w:spacing w:after="0" w:line="240" w:lineRule="auto"/>
        <w:rPr>
          <w:rFonts w:ascii="Times New Roman" w:eastAsia="Times New Roman" w:hAnsi="Times New Roman" w:cs="Times New Roman"/>
          <w:b/>
          <w:sz w:val="20"/>
          <w:szCs w:val="20"/>
          <w:lang w:val="uk-UA"/>
        </w:rPr>
      </w:pPr>
    </w:p>
    <w:p w:rsidR="005B69CD" w:rsidRDefault="005B69CD">
      <w:pPr>
        <w:shd w:val="clear" w:color="auto" w:fill="FFFFFF"/>
        <w:spacing w:after="0" w:line="240" w:lineRule="auto"/>
        <w:rPr>
          <w:rFonts w:ascii="Times New Roman" w:eastAsia="Times New Roman" w:hAnsi="Times New Roman" w:cs="Times New Roman"/>
          <w:b/>
          <w:sz w:val="20"/>
          <w:szCs w:val="20"/>
          <w:lang w:val="uk-UA"/>
        </w:rPr>
      </w:pPr>
    </w:p>
    <w:p w:rsidR="002626EE" w:rsidRDefault="002626EE">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9339E0" w:rsidRDefault="009339E0">
      <w:pPr>
        <w:shd w:val="clear" w:color="auto" w:fill="FFFFFF"/>
        <w:spacing w:after="0" w:line="240" w:lineRule="auto"/>
        <w:rPr>
          <w:rFonts w:ascii="Times New Roman" w:eastAsia="Times New Roman" w:hAnsi="Times New Roman" w:cs="Times New Roman"/>
          <w:b/>
          <w:sz w:val="20"/>
          <w:szCs w:val="20"/>
          <w:lang w:val="uk-UA"/>
        </w:rPr>
      </w:pPr>
    </w:p>
    <w:p w:rsidR="005B69CD" w:rsidRDefault="005B69CD">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9B4574" w:rsidRDefault="009B4574">
      <w:pPr>
        <w:shd w:val="clear" w:color="auto" w:fill="FFFFFF"/>
        <w:spacing w:after="0" w:line="240" w:lineRule="auto"/>
        <w:rPr>
          <w:rFonts w:ascii="Times New Roman" w:eastAsia="Times New Roman" w:hAnsi="Times New Roman" w:cs="Times New Roman"/>
          <w:b/>
          <w:sz w:val="20"/>
          <w:szCs w:val="20"/>
          <w:lang w:val="uk-UA"/>
        </w:rPr>
      </w:pPr>
    </w:p>
    <w:p w:rsidR="00EF2E0F" w:rsidRDefault="004A67DF">
      <w:pPr>
        <w:spacing w:after="0" w:line="240" w:lineRule="auto"/>
        <w:jc w:val="right"/>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Додаток № </w:t>
      </w:r>
      <w:r w:rsidR="00BA1919">
        <w:rPr>
          <w:rFonts w:ascii="Times New Roman" w:eastAsia="Times New Roman" w:hAnsi="Times New Roman" w:cs="Times New Roman"/>
          <w:b/>
          <w:bCs/>
          <w:color w:val="000000"/>
          <w:sz w:val="20"/>
          <w:szCs w:val="20"/>
          <w:lang w:val="uk-UA"/>
        </w:rPr>
        <w:t>4</w:t>
      </w:r>
      <w:r>
        <w:rPr>
          <w:rFonts w:ascii="Times New Roman" w:eastAsia="Times New Roman" w:hAnsi="Times New Roman" w:cs="Times New Roman"/>
          <w:b/>
          <w:bCs/>
          <w:color w:val="000000"/>
          <w:sz w:val="20"/>
          <w:szCs w:val="20"/>
          <w:lang w:val="uk-UA"/>
        </w:rPr>
        <w:t xml:space="preserve"> 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EF2E0F" w:rsidRDefault="004A67DF">
      <w:pPr>
        <w:shd w:val="clear" w:color="auto" w:fill="FFFFFF"/>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EF2E0F" w:rsidRDefault="00EF2E0F">
      <w:pPr>
        <w:shd w:val="clear" w:color="auto" w:fill="FFFFFF"/>
        <w:spacing w:after="0" w:line="240" w:lineRule="auto"/>
        <w:jc w:val="center"/>
        <w:rPr>
          <w:rFonts w:ascii="Times New Roman" w:eastAsia="Times New Roman" w:hAnsi="Times New Roman" w:cs="Times New Roman"/>
          <w:b/>
          <w:sz w:val="20"/>
          <w:szCs w:val="20"/>
          <w:lang w:val="ru-RU"/>
        </w:rPr>
      </w:pPr>
    </w:p>
    <w:p w:rsidR="00EF2E0F" w:rsidRDefault="004A67DF">
      <w:pPr>
        <w:spacing w:after="0" w:line="240" w:lineRule="auto"/>
        <w:ind w:right="23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EF2E0F" w:rsidRDefault="004A67DF">
      <w:pPr>
        <w:spacing w:after="0" w:line="240" w:lineRule="auto"/>
        <w:ind w:right="230" w:firstLine="720"/>
        <w:jc w:val="both"/>
        <w:rPr>
          <w:rFonts w:ascii="Times New Roman" w:hAnsi="Times New Roman" w:cs="Times New Roman"/>
          <w:sz w:val="20"/>
          <w:szCs w:val="20"/>
          <w:lang w:val="ru-RU"/>
        </w:rPr>
      </w:pPr>
      <w:r>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EF2E0F" w:rsidRDefault="004A67DF">
      <w:pPr>
        <w:spacing w:after="0" w:line="240" w:lineRule="auto"/>
        <w:ind w:right="230"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EF2E0F" w:rsidRDefault="00EF2E0F">
      <w:pPr>
        <w:tabs>
          <w:tab w:val="left" w:pos="-252"/>
        </w:tabs>
        <w:spacing w:after="0"/>
        <w:jc w:val="center"/>
        <w:rPr>
          <w:rFonts w:ascii="Times New Roman" w:hAnsi="Times New Roman" w:cs="Times New Roman"/>
          <w:color w:val="000000"/>
          <w:sz w:val="20"/>
          <w:szCs w:val="20"/>
          <w:lang w:val="ru-RU"/>
        </w:rPr>
      </w:pPr>
    </w:p>
    <w:p w:rsidR="004E5438" w:rsidRPr="004E5438" w:rsidRDefault="004A67DF" w:rsidP="004E5438">
      <w:pPr>
        <w:spacing w:after="0" w:line="0" w:lineRule="atLeast"/>
        <w:jc w:val="both"/>
        <w:rPr>
          <w:rFonts w:ascii="Times New Roman" w:hAnsi="Times New Roman" w:cs="Times New Roman"/>
          <w:sz w:val="20"/>
          <w:szCs w:val="20"/>
          <w:lang w:val="ru-RU"/>
        </w:rPr>
      </w:pPr>
      <w:r>
        <w:rPr>
          <w:rFonts w:ascii="Times New Roman" w:hAnsi="Times New Roman" w:cs="Times New Roman"/>
          <w:color w:val="000000"/>
          <w:sz w:val="20"/>
          <w:szCs w:val="20"/>
          <w:lang w:val="uk-UA"/>
        </w:rPr>
        <w:t xml:space="preserve">2. </w:t>
      </w:r>
      <w:r w:rsidR="00DE1E91">
        <w:rPr>
          <w:rFonts w:ascii="Times New Roman" w:hAnsi="Times New Roman" w:cs="Times New Roman"/>
          <w:sz w:val="20"/>
          <w:szCs w:val="20"/>
          <w:lang w:val="ru-RU"/>
        </w:rPr>
        <w:t>Інформаці</w:t>
      </w:r>
      <w:r w:rsidR="004E5438" w:rsidRPr="004E5438">
        <w:rPr>
          <w:rFonts w:ascii="Times New Roman" w:hAnsi="Times New Roman" w:cs="Times New Roman"/>
          <w:sz w:val="20"/>
          <w:szCs w:val="20"/>
          <w:lang w:val="ru-RU"/>
        </w:rPr>
        <w:t>ю про те, що Учасника внесено в Єдиний державний реєстр суб'єктів господарювання, які отримали ліцензії на право виробництва</w:t>
      </w:r>
      <w:r w:rsidR="00DE1E91">
        <w:rPr>
          <w:rFonts w:ascii="Times New Roman" w:hAnsi="Times New Roman" w:cs="Times New Roman"/>
          <w:sz w:val="20"/>
          <w:szCs w:val="20"/>
          <w:lang w:val="ru-RU"/>
        </w:rPr>
        <w:t xml:space="preserve"> пального</w:t>
      </w:r>
      <w:r w:rsidR="00925AF9">
        <w:rPr>
          <w:rFonts w:ascii="Times New Roman" w:hAnsi="Times New Roman" w:cs="Times New Roman"/>
          <w:sz w:val="20"/>
          <w:szCs w:val="20"/>
          <w:lang w:val="ru-RU"/>
        </w:rPr>
        <w:t xml:space="preserve"> (у разі, якщо Учасник є виробником), </w:t>
      </w:r>
      <w:r w:rsidR="004E5438" w:rsidRPr="004E5438">
        <w:rPr>
          <w:rFonts w:ascii="Times New Roman" w:hAnsi="Times New Roman" w:cs="Times New Roman"/>
          <w:sz w:val="20"/>
          <w:szCs w:val="20"/>
          <w:lang w:val="ru-RU"/>
        </w:rPr>
        <w:t>зберігання, оптової та</w:t>
      </w:r>
      <w:r w:rsidR="000645C7">
        <w:rPr>
          <w:rFonts w:ascii="Times New Roman" w:hAnsi="Times New Roman" w:cs="Times New Roman"/>
          <w:sz w:val="20"/>
          <w:szCs w:val="20"/>
          <w:lang w:val="ru-RU"/>
        </w:rPr>
        <w:t>/або</w:t>
      </w:r>
      <w:r w:rsidR="004E5438" w:rsidRPr="004E5438">
        <w:rPr>
          <w:rFonts w:ascii="Times New Roman" w:hAnsi="Times New Roman" w:cs="Times New Roman"/>
          <w:sz w:val="20"/>
          <w:szCs w:val="20"/>
          <w:lang w:val="ru-RU"/>
        </w:rPr>
        <w:t xml:space="preserve"> роздрібної торгівлі пальним, та місць виробництва</w:t>
      </w:r>
      <w:r w:rsidR="000645C7">
        <w:rPr>
          <w:rFonts w:ascii="Times New Roman" w:hAnsi="Times New Roman" w:cs="Times New Roman"/>
          <w:sz w:val="20"/>
          <w:szCs w:val="20"/>
          <w:lang w:val="ru-RU"/>
        </w:rPr>
        <w:t xml:space="preserve"> (у разі, якщо Учасник є виробником)</w:t>
      </w:r>
      <w:r w:rsidR="004E5438" w:rsidRPr="004E5438">
        <w:rPr>
          <w:rFonts w:ascii="Times New Roman" w:hAnsi="Times New Roman" w:cs="Times New Roman"/>
          <w:sz w:val="20"/>
          <w:szCs w:val="20"/>
          <w:lang w:val="ru-RU"/>
        </w:rPr>
        <w:t>, зберігання, оптової та</w:t>
      </w:r>
      <w:r w:rsidR="000645C7">
        <w:rPr>
          <w:rFonts w:ascii="Times New Roman" w:hAnsi="Times New Roman" w:cs="Times New Roman"/>
          <w:sz w:val="20"/>
          <w:szCs w:val="20"/>
          <w:lang w:val="ru-RU"/>
        </w:rPr>
        <w:t>/або</w:t>
      </w:r>
      <w:r w:rsidR="004E5438" w:rsidRPr="004E5438">
        <w:rPr>
          <w:rFonts w:ascii="Times New Roman" w:hAnsi="Times New Roman" w:cs="Times New Roman"/>
          <w:sz w:val="20"/>
          <w:szCs w:val="20"/>
          <w:lang w:val="ru-RU"/>
        </w:rPr>
        <w:t xml:space="preserve"> роздрібної торгівлі пальним, який розміщено на порталі Державної фіскальної служби України. </w:t>
      </w:r>
    </w:p>
    <w:p w:rsidR="00F264C0" w:rsidRPr="004E5438" w:rsidRDefault="004E5438" w:rsidP="004E5438">
      <w:pPr>
        <w:tabs>
          <w:tab w:val="left" w:pos="0"/>
        </w:tabs>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E5438">
        <w:rPr>
          <w:rFonts w:ascii="Times New Roman" w:hAnsi="Times New Roman" w:cs="Times New Roman"/>
          <w:sz w:val="20"/>
          <w:szCs w:val="20"/>
          <w:lang w:val="ru-RU"/>
        </w:rPr>
        <w:t>У разі відсутності в зазначеному вище реєстрі інформації про внесення відомостей про Учасника, пропозиція такого Учасника буде відхилена, як така, що не відповідає умовам тендерної документації.</w:t>
      </w:r>
    </w:p>
    <w:p w:rsidR="00F264C0" w:rsidRPr="002944A0" w:rsidRDefault="00F264C0">
      <w:pPr>
        <w:tabs>
          <w:tab w:val="left" w:pos="0"/>
        </w:tabs>
        <w:spacing w:after="0"/>
        <w:rPr>
          <w:rFonts w:ascii="Times New Roman" w:hAnsi="Times New Roman" w:cs="Times New Roman"/>
          <w:color w:val="000000"/>
          <w:sz w:val="20"/>
          <w:szCs w:val="20"/>
          <w:lang w:val="ru-RU"/>
        </w:rPr>
      </w:pPr>
    </w:p>
    <w:p w:rsidR="00EF2E0F" w:rsidRPr="00F264C0" w:rsidRDefault="00DB0347">
      <w:pPr>
        <w:tabs>
          <w:tab w:val="left" w:pos="0"/>
        </w:tabs>
        <w:spacing w:after="0"/>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00F264C0">
        <w:rPr>
          <w:rFonts w:ascii="Times New Roman" w:hAnsi="Times New Roman" w:cs="Times New Roman"/>
          <w:color w:val="000000"/>
          <w:sz w:val="20"/>
          <w:szCs w:val="20"/>
          <w:lang w:val="uk-UA"/>
        </w:rPr>
        <w:t xml:space="preserve">. </w:t>
      </w:r>
      <w:r w:rsidR="004A67DF">
        <w:rPr>
          <w:rFonts w:ascii="Times New Roman" w:hAnsi="Times New Roman" w:cs="Times New Roman"/>
          <w:color w:val="000000"/>
          <w:sz w:val="20"/>
          <w:szCs w:val="20"/>
          <w:lang w:val="uk-UA"/>
        </w:rPr>
        <w:t>К</w:t>
      </w:r>
      <w:r w:rsidR="004A67DF" w:rsidRPr="00F264C0">
        <w:rPr>
          <w:rFonts w:ascii="Times New Roman" w:hAnsi="Times New Roman" w:cs="Times New Roman"/>
          <w:color w:val="000000"/>
          <w:sz w:val="20"/>
          <w:szCs w:val="20"/>
          <w:lang w:val="uk-UA"/>
        </w:rPr>
        <w:t>опія витягу або виписки з Єдиного державного реєстру юридичних осіб, фізичних осіб-підприємців та громадських формувань.</w:t>
      </w:r>
    </w:p>
    <w:p w:rsidR="00EF2E0F" w:rsidRPr="00F264C0" w:rsidRDefault="00EF2E0F">
      <w:pPr>
        <w:tabs>
          <w:tab w:val="left" w:pos="0"/>
        </w:tabs>
        <w:spacing w:after="0"/>
        <w:rPr>
          <w:rFonts w:ascii="Times New Roman" w:hAnsi="Times New Roman" w:cs="Times New Roman"/>
          <w:color w:val="000000"/>
          <w:sz w:val="20"/>
          <w:szCs w:val="20"/>
          <w:lang w:val="uk-UA"/>
        </w:rPr>
      </w:pPr>
    </w:p>
    <w:p w:rsidR="00EF2E0F" w:rsidRDefault="00DB0347">
      <w:pPr>
        <w:tabs>
          <w:tab w:val="left" w:pos="-252"/>
        </w:tabs>
        <w:spacing w:after="0"/>
        <w:jc w:val="both"/>
        <w:rPr>
          <w:rFonts w:ascii="Times New Roman" w:hAnsi="Times New Roman" w:cs="Times New Roman"/>
          <w:i/>
          <w:color w:val="000000"/>
          <w:sz w:val="20"/>
          <w:szCs w:val="20"/>
          <w:lang w:val="ru-RU"/>
        </w:rPr>
      </w:pPr>
      <w:r>
        <w:rPr>
          <w:rFonts w:ascii="Times New Roman" w:hAnsi="Times New Roman" w:cs="Times New Roman"/>
          <w:color w:val="000000"/>
          <w:sz w:val="20"/>
          <w:szCs w:val="20"/>
          <w:lang w:val="ru-RU"/>
        </w:rPr>
        <w:t>4</w:t>
      </w:r>
      <w:r w:rsidR="004A67DF">
        <w:rPr>
          <w:rFonts w:ascii="Times New Roman" w:hAnsi="Times New Roman" w:cs="Times New Roman"/>
          <w:color w:val="000000"/>
          <w:sz w:val="20"/>
          <w:szCs w:val="20"/>
          <w:lang w:val="ru-RU"/>
        </w:rPr>
        <w:t>. Копія витягу з реєстру платн</w:t>
      </w:r>
      <w:r w:rsidR="008A1F63">
        <w:rPr>
          <w:rFonts w:ascii="Times New Roman" w:hAnsi="Times New Roman" w:cs="Times New Roman"/>
          <w:color w:val="000000"/>
          <w:sz w:val="20"/>
          <w:szCs w:val="20"/>
          <w:lang w:val="ru-RU"/>
        </w:rPr>
        <w:t>иків податку на додану вартість</w:t>
      </w:r>
      <w:r w:rsidR="004A67DF">
        <w:rPr>
          <w:rFonts w:ascii="Times New Roman" w:hAnsi="Times New Roman" w:cs="Times New Roman"/>
          <w:i/>
          <w:color w:val="000000"/>
          <w:sz w:val="20"/>
          <w:szCs w:val="20"/>
          <w:lang w:val="ru-RU"/>
        </w:rPr>
        <w:t>.</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Pr="008A1F63"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8A1F63">
        <w:rPr>
          <w:rFonts w:ascii="Times New Roman" w:hAnsi="Times New Roman" w:cs="Times New Roman"/>
          <w:color w:val="000000"/>
          <w:sz w:val="20"/>
          <w:szCs w:val="20"/>
          <w:lang w:val="ru-RU"/>
        </w:rPr>
        <w:t xml:space="preserve">. </w:t>
      </w:r>
      <w:r w:rsidR="004A67DF">
        <w:rPr>
          <w:rFonts w:ascii="Times New Roman" w:hAnsi="Times New Roman" w:cs="Times New Roman"/>
          <w:color w:val="000000"/>
          <w:sz w:val="20"/>
          <w:szCs w:val="20"/>
          <w:lang w:val="ru-RU"/>
        </w:rPr>
        <w:t xml:space="preserve">Копія Статуту або іншого установчого документу </w:t>
      </w:r>
      <w:r w:rsidR="004A67DF">
        <w:rPr>
          <w:rFonts w:ascii="Times New Roman" w:hAnsi="Times New Roman" w:cs="Times New Roman"/>
          <w:i/>
          <w:color w:val="000000"/>
          <w:sz w:val="20"/>
          <w:szCs w:val="20"/>
          <w:lang w:val="ru-RU"/>
        </w:rPr>
        <w:t xml:space="preserve">(для юридичних осіб). </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004A67DF">
        <w:rPr>
          <w:rFonts w:ascii="Times New Roman" w:hAnsi="Times New Roman" w:cs="Times New Roman"/>
          <w:color w:val="000000"/>
          <w:sz w:val="20"/>
          <w:szCs w:val="20"/>
          <w:lang w:val="ru-RU"/>
        </w:rPr>
        <w:t xml:space="preserve">. Копія </w:t>
      </w:r>
      <w:r w:rsidR="004A67DF">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w:t>
      </w:r>
      <w:r w:rsidR="00A20750">
        <w:rPr>
          <w:rFonts w:ascii="Times New Roman" w:eastAsia="Times New Roman" w:hAnsi="Times New Roman" w:cs="Times New Roman"/>
          <w:color w:val="000000"/>
          <w:sz w:val="20"/>
          <w:szCs w:val="20"/>
          <w:lang w:val="ru-RU"/>
        </w:rPr>
        <w:t>опозиції є не керівник Учасника.</w:t>
      </w:r>
    </w:p>
    <w:p w:rsidR="00EF2E0F" w:rsidRDefault="00EF2E0F">
      <w:pPr>
        <w:tabs>
          <w:tab w:val="left" w:pos="-252"/>
        </w:tabs>
        <w:spacing w:after="0"/>
        <w:jc w:val="both"/>
        <w:rPr>
          <w:rFonts w:ascii="Times New Roman" w:hAnsi="Times New Roman"/>
          <w:color w:val="000000"/>
          <w:sz w:val="20"/>
          <w:szCs w:val="20"/>
          <w:lang w:val="ru-RU"/>
        </w:rPr>
      </w:pPr>
    </w:p>
    <w:p w:rsidR="00EF2E0F" w:rsidRDefault="00DB0347">
      <w:pPr>
        <w:tabs>
          <w:tab w:val="left" w:pos="-252"/>
        </w:tabs>
        <w:spacing w:after="0"/>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7</w:t>
      </w:r>
      <w:r w:rsidR="004A67DF">
        <w:rPr>
          <w:rFonts w:ascii="Times New Roman" w:hAnsi="Times New Roman"/>
          <w:color w:val="000000"/>
          <w:sz w:val="20"/>
          <w:szCs w:val="20"/>
          <w:lang w:val="ru-RU"/>
        </w:rPr>
        <w:t xml:space="preserve">.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4A67DF">
        <w:rPr>
          <w:rFonts w:ascii="Times New Roman" w:hAnsi="Times New Roman"/>
          <w:color w:val="000000"/>
          <w:sz w:val="20"/>
          <w:szCs w:val="20"/>
        </w:rPr>
        <w:t>ID</w:t>
      </w:r>
      <w:r w:rsidR="004A67DF">
        <w:rPr>
          <w:rFonts w:ascii="Times New Roman" w:hAnsi="Times New Roman"/>
          <w:color w:val="000000"/>
          <w:sz w:val="20"/>
          <w:szCs w:val="20"/>
          <w:lang w:val="ru-RU"/>
        </w:rPr>
        <w:t>-картки (всі сторони).</w:t>
      </w:r>
    </w:p>
    <w:p w:rsidR="00EF2E0F" w:rsidRDefault="00EF2E0F">
      <w:pPr>
        <w:spacing w:after="0" w:line="240" w:lineRule="auto"/>
        <w:ind w:firstLine="284"/>
        <w:jc w:val="both"/>
        <w:rPr>
          <w:rFonts w:ascii="Times New Roman" w:hAnsi="Times New Roman"/>
          <w:color w:val="000000"/>
          <w:sz w:val="20"/>
          <w:szCs w:val="20"/>
          <w:lang w:val="ru-RU"/>
        </w:rPr>
      </w:pPr>
    </w:p>
    <w:p w:rsidR="00EF2E0F" w:rsidRDefault="00DB0347">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8</w:t>
      </w:r>
      <w:r w:rsidR="00F264C0">
        <w:rPr>
          <w:rFonts w:ascii="Times New Roman" w:hAnsi="Times New Roman"/>
          <w:color w:val="000000"/>
          <w:sz w:val="20"/>
          <w:szCs w:val="20"/>
          <w:lang w:val="ru-RU"/>
        </w:rPr>
        <w:t>.</w:t>
      </w:r>
      <w:r w:rsidR="004A67DF">
        <w:rPr>
          <w:rFonts w:ascii="Times New Roman" w:hAnsi="Times New Roman"/>
          <w:color w:val="000000"/>
          <w:sz w:val="20"/>
          <w:szCs w:val="20"/>
          <w:lang w:val="ru-RU"/>
        </w:rPr>
        <w:t xml:space="preserve">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57514B" w:rsidRDefault="0057514B">
      <w:pPr>
        <w:spacing w:after="0" w:line="240" w:lineRule="auto"/>
        <w:jc w:val="both"/>
        <w:rPr>
          <w:rFonts w:ascii="Times New Roman" w:hAnsi="Times New Roman"/>
          <w:color w:val="000000"/>
          <w:sz w:val="20"/>
          <w:szCs w:val="20"/>
          <w:lang w:val="ru-RU"/>
        </w:rPr>
      </w:pPr>
    </w:p>
    <w:p w:rsidR="0057514B" w:rsidRDefault="0057514B">
      <w:pPr>
        <w:spacing w:after="0" w:line="240" w:lineRule="auto"/>
        <w:jc w:val="both"/>
        <w:rPr>
          <w:rFonts w:ascii="Times New Roman" w:hAnsi="Times New Roman"/>
          <w:color w:val="000000"/>
          <w:sz w:val="20"/>
          <w:szCs w:val="20"/>
          <w:lang w:val="ru-RU"/>
        </w:rPr>
      </w:pPr>
      <w:r>
        <w:rPr>
          <w:rFonts w:ascii="Times New Roman" w:hAnsi="Times New Roman"/>
          <w:color w:val="000000"/>
          <w:sz w:val="20"/>
          <w:szCs w:val="20"/>
          <w:lang w:val="ru-RU"/>
        </w:rPr>
        <w:t>9. Учасник надає</w:t>
      </w:r>
      <w:r w:rsidR="00F12A6E">
        <w:rPr>
          <w:rFonts w:ascii="Times New Roman" w:hAnsi="Times New Roman"/>
          <w:color w:val="000000"/>
          <w:sz w:val="20"/>
          <w:szCs w:val="20"/>
          <w:lang w:val="ru-RU"/>
        </w:rPr>
        <w:t xml:space="preserve"> довідку в довільній формі щодо наявності АЗС із зазначенням адреси розташування на території Ананьївської громади Подільського району Одеської області.</w:t>
      </w:r>
    </w:p>
    <w:p w:rsidR="00BA1919" w:rsidRDefault="00BA1919">
      <w:pPr>
        <w:spacing w:after="0" w:line="240" w:lineRule="auto"/>
        <w:jc w:val="both"/>
        <w:rPr>
          <w:rFonts w:ascii="Times New Roman" w:hAnsi="Times New Roman"/>
          <w:color w:val="000000"/>
          <w:sz w:val="20"/>
          <w:szCs w:val="20"/>
          <w:lang w:val="ru-RU"/>
        </w:rPr>
      </w:pPr>
    </w:p>
    <w:p w:rsidR="00BA1919" w:rsidRDefault="00F12A6E">
      <w:pPr>
        <w:spacing w:after="0" w:line="240" w:lineRule="auto"/>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10</w:t>
      </w:r>
      <w:r w:rsidR="00BA1919">
        <w:rPr>
          <w:rStyle w:val="rvts0"/>
          <w:rFonts w:ascii="Times New Roman" w:hAnsi="Times New Roman" w:cs="Times New Roman"/>
          <w:sz w:val="20"/>
          <w:szCs w:val="20"/>
          <w:lang w:val="ru-RU"/>
        </w:rPr>
        <w:t>. П</w:t>
      </w:r>
      <w:r w:rsidR="00BA1919" w:rsidRPr="00BA1919">
        <w:rPr>
          <w:rStyle w:val="rvts0"/>
          <w:rFonts w:ascii="Times New Roman" w:hAnsi="Times New Roman" w:cs="Times New Roman"/>
          <w:sz w:val="20"/>
          <w:szCs w:val="20"/>
          <w:lang w:val="ru-RU"/>
        </w:rPr>
        <w:t xml:space="preserve">исьмове погодження </w:t>
      </w:r>
      <w:r w:rsidR="00BA1919">
        <w:rPr>
          <w:rStyle w:val="rvts0"/>
          <w:rFonts w:ascii="Times New Roman" w:hAnsi="Times New Roman" w:cs="Times New Roman"/>
          <w:sz w:val="20"/>
          <w:szCs w:val="20"/>
          <w:lang w:val="ru-RU"/>
        </w:rPr>
        <w:t>У</w:t>
      </w:r>
      <w:r w:rsidR="00BA1919" w:rsidRPr="00BA1919">
        <w:rPr>
          <w:rStyle w:val="rvts0"/>
          <w:rFonts w:ascii="Times New Roman" w:hAnsi="Times New Roman" w:cs="Times New Roman"/>
          <w:sz w:val="20"/>
          <w:szCs w:val="20"/>
          <w:lang w:val="ru-RU"/>
        </w:rPr>
        <w:t xml:space="preserve">часника із проектом договору про закупівлю, який </w:t>
      </w:r>
      <w:proofErr w:type="gramStart"/>
      <w:r w:rsidR="00BA1919" w:rsidRPr="00BA1919">
        <w:rPr>
          <w:rStyle w:val="rvts0"/>
          <w:rFonts w:ascii="Times New Roman" w:hAnsi="Times New Roman" w:cs="Times New Roman"/>
          <w:sz w:val="20"/>
          <w:szCs w:val="20"/>
          <w:lang w:val="ru-RU"/>
        </w:rPr>
        <w:t>викладений  в</w:t>
      </w:r>
      <w:proofErr w:type="gramEnd"/>
      <w:r w:rsidR="00BA1919" w:rsidRPr="00BA1919">
        <w:rPr>
          <w:rStyle w:val="rvts0"/>
          <w:rFonts w:ascii="Times New Roman" w:hAnsi="Times New Roman" w:cs="Times New Roman"/>
          <w:sz w:val="20"/>
          <w:szCs w:val="20"/>
          <w:lang w:val="ru-RU"/>
        </w:rPr>
        <w:t xml:space="preserve"> Додатку </w:t>
      </w:r>
      <w:r w:rsidR="00BA1919">
        <w:rPr>
          <w:rStyle w:val="rvts0"/>
          <w:rFonts w:ascii="Times New Roman" w:hAnsi="Times New Roman" w:cs="Times New Roman"/>
          <w:sz w:val="20"/>
          <w:szCs w:val="20"/>
          <w:lang w:val="ru-RU"/>
        </w:rPr>
        <w:t xml:space="preserve">6 до </w:t>
      </w:r>
      <w:r w:rsidR="007604AD">
        <w:rPr>
          <w:rStyle w:val="rvts0"/>
          <w:rFonts w:ascii="Times New Roman" w:hAnsi="Times New Roman" w:cs="Times New Roman"/>
          <w:sz w:val="20"/>
          <w:szCs w:val="20"/>
          <w:lang w:val="ru-RU"/>
        </w:rPr>
        <w:t>тендерної документації</w:t>
      </w:r>
      <w:r w:rsidR="00BA1919">
        <w:rPr>
          <w:rStyle w:val="rvts0"/>
          <w:rFonts w:ascii="Times New Roman" w:hAnsi="Times New Roman" w:cs="Times New Roman"/>
          <w:sz w:val="20"/>
          <w:szCs w:val="20"/>
          <w:lang w:val="ru-RU"/>
        </w:rPr>
        <w:t xml:space="preserve"> </w:t>
      </w:r>
      <w:r w:rsidR="00BA1919" w:rsidRPr="00BA1919">
        <w:rPr>
          <w:rFonts w:ascii="Times New Roman" w:hAnsi="Times New Roman" w:cs="Times New Roman"/>
          <w:sz w:val="20"/>
          <w:szCs w:val="20"/>
          <w:lang w:val="ru-RU"/>
        </w:rPr>
        <w:t xml:space="preserve">або підписаний Учасником проект договору згідно з Додатком </w:t>
      </w:r>
      <w:r w:rsidR="00BA1919">
        <w:rPr>
          <w:rFonts w:ascii="Times New Roman" w:hAnsi="Times New Roman" w:cs="Times New Roman"/>
          <w:sz w:val="20"/>
          <w:szCs w:val="20"/>
          <w:lang w:val="ru-RU"/>
        </w:rPr>
        <w:t>6.</w:t>
      </w:r>
    </w:p>
    <w:p w:rsidR="00BA1919" w:rsidRDefault="00BA1919">
      <w:pPr>
        <w:spacing w:after="0" w:line="240" w:lineRule="auto"/>
        <w:jc w:val="both"/>
        <w:rPr>
          <w:rFonts w:ascii="Times New Roman" w:hAnsi="Times New Roman" w:cs="Times New Roman"/>
          <w:sz w:val="20"/>
          <w:szCs w:val="20"/>
          <w:lang w:val="ru-RU"/>
        </w:rPr>
      </w:pPr>
    </w:p>
    <w:p w:rsidR="00BA1919" w:rsidRDefault="00F264C0">
      <w:pPr>
        <w:spacing w:after="0" w:line="240" w:lineRule="auto"/>
        <w:jc w:val="both"/>
        <w:rPr>
          <w:rFonts w:ascii="Times New Roman" w:hAnsi="Times New Roman"/>
          <w:sz w:val="20"/>
          <w:szCs w:val="20"/>
          <w:lang w:val="ru-RU"/>
        </w:rPr>
      </w:pPr>
      <w:r>
        <w:rPr>
          <w:rFonts w:ascii="Times New Roman" w:hAnsi="Times New Roman" w:cs="Times New Roman"/>
          <w:sz w:val="20"/>
          <w:szCs w:val="20"/>
          <w:lang w:val="ru-RU"/>
        </w:rPr>
        <w:t>1</w:t>
      </w:r>
      <w:r w:rsidR="00F12A6E">
        <w:rPr>
          <w:rFonts w:ascii="Times New Roman" w:hAnsi="Times New Roman" w:cs="Times New Roman"/>
          <w:sz w:val="20"/>
          <w:szCs w:val="20"/>
          <w:lang w:val="ru-RU"/>
        </w:rPr>
        <w:t>1</w:t>
      </w:r>
      <w:r w:rsidR="00BA1919">
        <w:rPr>
          <w:rFonts w:ascii="Times New Roman" w:hAnsi="Times New Roman" w:cs="Times New Roman"/>
          <w:sz w:val="20"/>
          <w:szCs w:val="20"/>
          <w:lang w:val="ru-RU"/>
        </w:rPr>
        <w:t xml:space="preserve">. </w:t>
      </w:r>
      <w:r w:rsidR="00BA1919" w:rsidRPr="00BA1919">
        <w:rPr>
          <w:rFonts w:ascii="Times New Roman" w:hAnsi="Times New Roman"/>
          <w:sz w:val="20"/>
          <w:szCs w:val="20"/>
          <w:lang w:val="ru-RU"/>
        </w:rPr>
        <w:t>Учасник повинен надати довідку у довільній формі за підписом уповноваженої особи Учасника, що товар згідно предмету закупівлі, їх технічні та якісні характеристики, запропоновані Учасником,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їх надання.</w:t>
      </w:r>
    </w:p>
    <w:p w:rsidR="00AD6209" w:rsidRDefault="00AD6209">
      <w:pPr>
        <w:spacing w:after="0" w:line="240" w:lineRule="auto"/>
        <w:jc w:val="both"/>
        <w:rPr>
          <w:rFonts w:ascii="Times New Roman" w:hAnsi="Times New Roman"/>
          <w:sz w:val="20"/>
          <w:szCs w:val="20"/>
          <w:lang w:val="ru-RU"/>
        </w:rPr>
      </w:pPr>
    </w:p>
    <w:p w:rsidR="00AD6209" w:rsidRDefault="00AD6209" w:rsidP="00AD6209">
      <w:pPr>
        <w:jc w:val="both"/>
        <w:rPr>
          <w:rFonts w:ascii="Times New Roman" w:hAnsi="Times New Roman" w:cs="Times New Roman"/>
          <w:sz w:val="20"/>
          <w:szCs w:val="20"/>
          <w:lang w:val="uk-UA"/>
        </w:rPr>
      </w:pPr>
      <w:r>
        <w:rPr>
          <w:rFonts w:ascii="Times New Roman" w:hAnsi="Times New Roman"/>
          <w:sz w:val="20"/>
          <w:szCs w:val="20"/>
          <w:lang w:val="ru-RU"/>
        </w:rPr>
        <w:t xml:space="preserve">12.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781535" w:rsidRPr="00781535" w:rsidRDefault="00781535" w:rsidP="00781535">
      <w:pPr>
        <w:tabs>
          <w:tab w:val="left" w:pos="2160"/>
          <w:tab w:val="left" w:pos="3600"/>
        </w:tabs>
        <w:jc w:val="both"/>
        <w:rPr>
          <w:rFonts w:ascii="Times New Roman" w:hAnsi="Times New Roman"/>
          <w:sz w:val="20"/>
          <w:szCs w:val="20"/>
          <w:lang w:val="ru-RU"/>
        </w:rPr>
      </w:pPr>
      <w:r>
        <w:rPr>
          <w:rFonts w:ascii="Times New Roman" w:hAnsi="Times New Roman" w:cs="Times New Roman"/>
          <w:sz w:val="20"/>
          <w:szCs w:val="20"/>
          <w:lang w:val="uk-UA"/>
        </w:rPr>
        <w:t xml:space="preserve">13. </w:t>
      </w:r>
      <w:r w:rsidRPr="00781535">
        <w:rPr>
          <w:rFonts w:ascii="Times New Roman" w:hAnsi="Times New Roman"/>
          <w:sz w:val="20"/>
          <w:szCs w:val="20"/>
          <w:lang w:val="ru-RU"/>
        </w:rPr>
        <w:t xml:space="preserve">Учасник </w:t>
      </w:r>
      <w:r>
        <w:rPr>
          <w:rFonts w:ascii="Times New Roman" w:hAnsi="Times New Roman"/>
          <w:sz w:val="20"/>
          <w:szCs w:val="20"/>
          <w:lang w:val="ru-RU"/>
        </w:rPr>
        <w:t xml:space="preserve">надає гаратнійний лист щодо </w:t>
      </w:r>
      <w:r w:rsidRPr="00781535">
        <w:rPr>
          <w:rFonts w:ascii="Times New Roman" w:hAnsi="Times New Roman"/>
          <w:sz w:val="20"/>
          <w:szCs w:val="20"/>
          <w:lang w:val="ru-RU"/>
        </w:rPr>
        <w:t>зобовʼяз</w:t>
      </w:r>
      <w:r>
        <w:rPr>
          <w:rFonts w:ascii="Times New Roman" w:hAnsi="Times New Roman"/>
          <w:sz w:val="20"/>
          <w:szCs w:val="20"/>
          <w:lang w:val="ru-RU"/>
        </w:rPr>
        <w:t xml:space="preserve">ання </w:t>
      </w:r>
      <w:r w:rsidRPr="00781535">
        <w:rPr>
          <w:rFonts w:ascii="Times New Roman" w:hAnsi="Times New Roman"/>
          <w:sz w:val="20"/>
          <w:szCs w:val="20"/>
          <w:lang w:val="ru-RU"/>
        </w:rPr>
        <w:t xml:space="preserve">поставляти дизельне паливо у відповідності </w:t>
      </w:r>
      <w:proofErr w:type="gramStart"/>
      <w:r w:rsidRPr="00781535">
        <w:rPr>
          <w:rFonts w:ascii="Times New Roman" w:hAnsi="Times New Roman"/>
          <w:sz w:val="20"/>
          <w:szCs w:val="20"/>
          <w:lang w:val="ru-RU"/>
        </w:rPr>
        <w:t>до  сезону</w:t>
      </w:r>
      <w:proofErr w:type="gramEnd"/>
      <w:r w:rsidRPr="00781535">
        <w:rPr>
          <w:rFonts w:ascii="Times New Roman" w:hAnsi="Times New Roman"/>
          <w:sz w:val="20"/>
          <w:szCs w:val="20"/>
          <w:lang w:val="ru-RU"/>
        </w:rPr>
        <w:t xml:space="preserve"> та</w:t>
      </w:r>
      <w:r w:rsidRPr="00781535">
        <w:rPr>
          <w:rFonts w:ascii="Times New Roman" w:hAnsi="Times New Roman"/>
          <w:sz w:val="20"/>
          <w:szCs w:val="20"/>
        </w:rPr>
        <w:t> </w:t>
      </w:r>
      <w:r w:rsidRPr="00781535">
        <w:rPr>
          <w:rFonts w:ascii="Times New Roman" w:hAnsi="Times New Roman"/>
          <w:sz w:val="20"/>
          <w:szCs w:val="20"/>
          <w:lang w:val="ru-RU"/>
        </w:rPr>
        <w:t xml:space="preserve"> кліматичних умов.</w:t>
      </w:r>
    </w:p>
    <w:p w:rsidR="00781535" w:rsidRPr="00781535" w:rsidRDefault="00781535" w:rsidP="00AD6209">
      <w:pPr>
        <w:jc w:val="both"/>
        <w:rPr>
          <w:rFonts w:ascii="Times New Roman" w:hAnsi="Times New Roman" w:cs="Times New Roman"/>
          <w:sz w:val="20"/>
          <w:szCs w:val="20"/>
          <w:lang w:val="ru-RU"/>
        </w:rPr>
      </w:pPr>
    </w:p>
    <w:p w:rsidR="00EF2E0F" w:rsidRDefault="00EF2E0F">
      <w:pPr>
        <w:shd w:val="clear" w:color="auto" w:fill="FFFFFF"/>
        <w:spacing w:after="0" w:line="240" w:lineRule="auto"/>
        <w:rPr>
          <w:rFonts w:ascii="Times New Roman" w:eastAsia="Times New Roman" w:hAnsi="Times New Roman" w:cs="Times New Roman"/>
          <w:sz w:val="20"/>
          <w:szCs w:val="20"/>
          <w:lang w:val="ru-RU"/>
        </w:rPr>
      </w:pPr>
    </w:p>
    <w:p w:rsidR="00EF2E0F" w:rsidRDefault="004A67DF" w:rsidP="00F264C0">
      <w:pPr>
        <w:shd w:val="clear" w:color="auto" w:fill="FFFFFF"/>
        <w:jc w:val="both"/>
        <w:rPr>
          <w:b/>
          <w:bCs/>
          <w:i/>
          <w:iCs/>
          <w:sz w:val="20"/>
          <w:szCs w:val="20"/>
          <w:lang w:val="ru-RU"/>
        </w:rPr>
      </w:pPr>
      <w:r>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DA7858" w:rsidRDefault="00DA7858" w:rsidP="00BA1919">
      <w:pPr>
        <w:spacing w:after="0" w:line="240" w:lineRule="auto"/>
        <w:rPr>
          <w:rFonts w:ascii="Times New Roman" w:eastAsia="Times New Roman" w:hAnsi="Times New Roman" w:cs="Times New Roman"/>
          <w:b/>
          <w:bCs/>
          <w:color w:val="000000"/>
          <w:sz w:val="20"/>
          <w:szCs w:val="20"/>
          <w:lang w:val="uk-UA"/>
        </w:rPr>
      </w:pPr>
    </w:p>
    <w:p w:rsidR="002626EE" w:rsidRDefault="002626EE" w:rsidP="00BA1919">
      <w:pPr>
        <w:spacing w:after="0" w:line="240" w:lineRule="auto"/>
        <w:rPr>
          <w:rFonts w:ascii="Times New Roman" w:eastAsia="Times New Roman" w:hAnsi="Times New Roman" w:cs="Times New Roman"/>
          <w:b/>
          <w:bCs/>
          <w:color w:val="000000"/>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 xml:space="preserve">Додаток № </w:t>
      </w:r>
      <w:r w:rsidR="00BA1919">
        <w:rPr>
          <w:rFonts w:ascii="Times New Roman" w:eastAsia="Times New Roman" w:hAnsi="Times New Roman" w:cs="Times New Roman"/>
          <w:b/>
          <w:bCs/>
          <w:color w:val="000000"/>
          <w:sz w:val="20"/>
          <w:szCs w:val="20"/>
          <w:lang w:val="uk-UA"/>
        </w:rPr>
        <w:t xml:space="preserve">5 </w:t>
      </w:r>
      <w:r>
        <w:rPr>
          <w:rFonts w:ascii="Times New Roman" w:eastAsia="Times New Roman" w:hAnsi="Times New Roman" w:cs="Times New Roman"/>
          <w:b/>
          <w:bCs/>
          <w:color w:val="000000"/>
          <w:sz w:val="20"/>
          <w:szCs w:val="20"/>
          <w:lang w:val="uk-UA"/>
        </w:rPr>
        <w:t>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EF2E0F" w:rsidRDefault="004A67D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EF2E0F" w:rsidRPr="00BA1919" w:rsidRDefault="004A67DF" w:rsidP="007F6EDA">
      <w:pPr>
        <w:spacing w:after="0" w:line="0" w:lineRule="atLeast"/>
        <w:ind w:firstLine="567"/>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gramEnd"/>
      <w:r>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sidR="00BA1919">
        <w:rPr>
          <w:rFonts w:ascii="Times New Roman" w:eastAsia="Times New Roman" w:hAnsi="Times New Roman" w:cs="Times New Roman"/>
          <w:b/>
          <w:sz w:val="20"/>
          <w:szCs w:val="20"/>
          <w:lang w:val="uk-UA"/>
        </w:rPr>
        <w:t>Бензин</w:t>
      </w:r>
      <w:r w:rsidR="00DA7858">
        <w:rPr>
          <w:rFonts w:ascii="Times New Roman" w:eastAsia="Times New Roman" w:hAnsi="Times New Roman" w:cs="Times New Roman"/>
          <w:b/>
          <w:sz w:val="20"/>
          <w:szCs w:val="20"/>
          <w:lang w:val="uk-UA"/>
        </w:rPr>
        <w:t xml:space="preserve"> автомобільний</w:t>
      </w:r>
      <w:r w:rsidR="00BA1919">
        <w:rPr>
          <w:rFonts w:ascii="Times New Roman" w:eastAsia="Times New Roman" w:hAnsi="Times New Roman" w:cs="Times New Roman"/>
          <w:b/>
          <w:sz w:val="20"/>
          <w:szCs w:val="20"/>
          <w:lang w:val="uk-UA"/>
        </w:rPr>
        <w:t xml:space="preserve"> та дизельне паливо (Код ДК 021:2015: 09130000-9 Нафта і дистилянти) (Бензин</w:t>
      </w:r>
      <w:r w:rsidR="00DA7858">
        <w:rPr>
          <w:rFonts w:ascii="Times New Roman" w:eastAsia="Times New Roman" w:hAnsi="Times New Roman" w:cs="Times New Roman"/>
          <w:b/>
          <w:sz w:val="20"/>
          <w:szCs w:val="20"/>
          <w:lang w:val="uk-UA"/>
        </w:rPr>
        <w:t xml:space="preserve"> автомобільний</w:t>
      </w:r>
      <w:r w:rsidR="00BA1919">
        <w:rPr>
          <w:rFonts w:ascii="Times New Roman" w:eastAsia="Times New Roman" w:hAnsi="Times New Roman" w:cs="Times New Roman"/>
          <w:b/>
          <w:sz w:val="20"/>
          <w:szCs w:val="20"/>
          <w:lang w:val="uk-UA"/>
        </w:rPr>
        <w:t xml:space="preserve"> А-</w:t>
      </w:r>
      <w:r w:rsidR="00BA1919" w:rsidRPr="002626EE">
        <w:rPr>
          <w:rFonts w:ascii="Times New Roman" w:eastAsia="Times New Roman" w:hAnsi="Times New Roman" w:cs="Times New Roman"/>
          <w:b/>
          <w:sz w:val="20"/>
          <w:szCs w:val="20"/>
          <w:lang w:val="uk-UA"/>
        </w:rPr>
        <w:t>95</w:t>
      </w:r>
      <w:r w:rsidR="002626EE" w:rsidRPr="002626EE">
        <w:rPr>
          <w:rFonts w:ascii="Times New Roman" w:eastAsia="Times New Roman" w:hAnsi="Times New Roman" w:cs="Times New Roman"/>
          <w:b/>
          <w:sz w:val="20"/>
          <w:szCs w:val="20"/>
          <w:lang w:val="uk-UA"/>
        </w:rPr>
        <w:t xml:space="preserve"> </w:t>
      </w:r>
      <w:r w:rsidR="002626EE" w:rsidRPr="002626EE">
        <w:rPr>
          <w:rFonts w:ascii="Times New Roman" w:eastAsia="Times New Roman" w:hAnsi="Times New Roman" w:cs="Times New Roman"/>
          <w:b/>
          <w:color w:val="000000"/>
          <w:sz w:val="20"/>
          <w:szCs w:val="20"/>
          <w:lang w:val="ru-RU"/>
        </w:rPr>
        <w:t>з рівнем екологічної безпеки Євро 5</w:t>
      </w:r>
      <w:r w:rsidR="00BA1919" w:rsidRPr="002626EE">
        <w:rPr>
          <w:rFonts w:ascii="Times New Roman" w:eastAsia="Times New Roman" w:hAnsi="Times New Roman" w:cs="Times New Roman"/>
          <w:b/>
          <w:sz w:val="20"/>
          <w:szCs w:val="20"/>
          <w:lang w:val="uk-UA"/>
        </w:rPr>
        <w:t xml:space="preserve"> - Код ДК 021:2015: 09132000-3 Бензин; Дизельне паливо</w:t>
      </w:r>
      <w:r w:rsidR="002626EE" w:rsidRPr="002626EE">
        <w:rPr>
          <w:rFonts w:ascii="Times New Roman" w:eastAsia="Times New Roman" w:hAnsi="Times New Roman" w:cs="Times New Roman"/>
          <w:b/>
          <w:sz w:val="20"/>
          <w:szCs w:val="20"/>
          <w:lang w:val="uk-UA"/>
        </w:rPr>
        <w:t xml:space="preserve"> </w:t>
      </w:r>
      <w:r w:rsidR="002626EE" w:rsidRPr="002626EE">
        <w:rPr>
          <w:rFonts w:ascii="Times New Roman" w:eastAsia="Times New Roman" w:hAnsi="Times New Roman" w:cs="Times New Roman"/>
          <w:b/>
          <w:color w:val="000000"/>
          <w:sz w:val="20"/>
          <w:szCs w:val="20"/>
          <w:lang w:val="ru-RU"/>
        </w:rPr>
        <w:t>з рівнем екологічної безпеки Євро 5</w:t>
      </w:r>
      <w:r w:rsidR="00BA1919" w:rsidRPr="002626EE">
        <w:rPr>
          <w:rFonts w:ascii="Times New Roman" w:eastAsia="Times New Roman" w:hAnsi="Times New Roman" w:cs="Times New Roman"/>
          <w:b/>
          <w:sz w:val="20"/>
          <w:szCs w:val="20"/>
          <w:lang w:val="uk-UA"/>
        </w:rPr>
        <w:t xml:space="preserve"> – Код</w:t>
      </w:r>
      <w:r w:rsidR="00BA1919" w:rsidRPr="00577CEA">
        <w:rPr>
          <w:rFonts w:ascii="Times New Roman" w:eastAsia="Times New Roman" w:hAnsi="Times New Roman" w:cs="Times New Roman"/>
          <w:b/>
          <w:sz w:val="20"/>
          <w:szCs w:val="20"/>
          <w:lang w:val="uk-UA"/>
        </w:rPr>
        <w:t xml:space="preserve"> ДК 021:2015: </w:t>
      </w:r>
      <w:r w:rsidR="00BA1919">
        <w:rPr>
          <w:rFonts w:ascii="Times New Roman" w:eastAsia="Times New Roman" w:hAnsi="Times New Roman" w:cs="Times New Roman"/>
          <w:b/>
          <w:sz w:val="20"/>
          <w:szCs w:val="20"/>
          <w:lang w:val="uk-UA"/>
        </w:rPr>
        <w:t>09134200-9</w:t>
      </w:r>
      <w:r w:rsidR="00DA7858">
        <w:rPr>
          <w:rFonts w:ascii="Times New Roman" w:eastAsia="Times New Roman" w:hAnsi="Times New Roman" w:cs="Times New Roman"/>
          <w:b/>
          <w:sz w:val="20"/>
          <w:szCs w:val="20"/>
          <w:lang w:val="uk-UA"/>
        </w:rPr>
        <w:t xml:space="preserve"> Дизельне паливо</w:t>
      </w:r>
      <w:r w:rsidR="00BA1919" w:rsidRPr="00577CEA">
        <w:rPr>
          <w:rFonts w:ascii="Times New Roman" w:eastAsia="Times New Roman" w:hAnsi="Times New Roman" w:cs="Times New Roman"/>
          <w:b/>
          <w:sz w:val="20"/>
          <w:szCs w:val="20"/>
          <w:lang w:val="uk-UA"/>
        </w:rPr>
        <w:t>)</w:t>
      </w:r>
      <w:r w:rsidR="00BA1919">
        <w:rPr>
          <w:rFonts w:ascii="Times New Roman" w:eastAsia="Times New Roman" w:hAnsi="Times New Roman" w:cs="Times New Roman"/>
          <w:b/>
          <w:sz w:val="20"/>
          <w:szCs w:val="20"/>
          <w:lang w:val="uk-UA"/>
        </w:rPr>
        <w:t xml:space="preserve"> </w:t>
      </w:r>
      <w:r>
        <w:rPr>
          <w:rFonts w:ascii="Times New Roman" w:hAnsi="Times New Roman" w:cs="Times New Roman"/>
          <w:sz w:val="20"/>
          <w:szCs w:val="20"/>
          <w:lang w:val="ru-RU"/>
        </w:rPr>
        <w:t>згідно з технічними та іншими вимогами Замовника торгів.</w:t>
      </w:r>
    </w:p>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4A67DF">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r w:rsidR="008A1F63">
        <w:rPr>
          <w:rFonts w:ascii="Times New Roman" w:hAnsi="Times New Roman" w:cs="Times New Roman"/>
          <w:sz w:val="20"/>
          <w:szCs w:val="20"/>
        </w:rPr>
        <w:t>.</w:t>
      </w:r>
    </w:p>
    <w:p w:rsidR="00EF2E0F" w:rsidRDefault="00EF2E0F">
      <w:pPr>
        <w:pStyle w:val="3"/>
        <w:spacing w:after="0" w:line="0" w:lineRule="atLeast"/>
        <w:ind w:left="0" w:firstLine="709"/>
        <w:jc w:val="both"/>
        <w:rPr>
          <w:i/>
          <w:sz w:val="20"/>
          <w:szCs w:val="20"/>
        </w:rPr>
      </w:pPr>
    </w:p>
    <w:p w:rsidR="00EF2E0F" w:rsidRDefault="00EF2E0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EF2E0F" w:rsidRPr="00E403D7">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EF2E0F" w:rsidRDefault="00EF2E0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EF2E0F" w:rsidRDefault="008A1F63">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 xml:space="preserve">Ціна за одиницю, грн. З </w:t>
            </w:r>
            <w:r w:rsidR="004A67DF">
              <w:rPr>
                <w:rFonts w:ascii="Times New Roman" w:hAnsi="Times New Roman" w:cs="Times New Roman"/>
                <w:bCs/>
                <w:sz w:val="20"/>
                <w:szCs w:val="20"/>
                <w:lang w:val="ru-RU"/>
              </w:rPr>
              <w:t>ПДВ</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DA7858" w:rsidRDefault="00BA1919" w:rsidP="009A3818">
            <w:pPr>
              <w:spacing w:after="0" w:line="0" w:lineRule="atLeast"/>
              <w:jc w:val="center"/>
              <w:rPr>
                <w:rFonts w:ascii="Times New Roman" w:eastAsia="Times New Roman" w:hAnsi="Times New Roman" w:cs="Times New Roman"/>
                <w:sz w:val="20"/>
                <w:szCs w:val="20"/>
                <w:lang w:val="uk-UA"/>
              </w:rPr>
            </w:pPr>
            <w:r w:rsidRPr="00BA1919">
              <w:rPr>
                <w:rFonts w:ascii="Times New Roman" w:eastAsia="Times New Roman" w:hAnsi="Times New Roman" w:cs="Times New Roman"/>
                <w:sz w:val="20"/>
                <w:szCs w:val="20"/>
                <w:lang w:val="uk-UA"/>
              </w:rPr>
              <w:t xml:space="preserve">Бензин </w:t>
            </w:r>
          </w:p>
          <w:p w:rsidR="00EF2E0F" w:rsidRDefault="00DA7858" w:rsidP="009A3818">
            <w:pPr>
              <w:spacing w:after="0" w:line="0" w:lineRule="atLeast"/>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val="uk-UA"/>
              </w:rPr>
              <w:t xml:space="preserve">автомобільний </w:t>
            </w:r>
            <w:r w:rsidR="00BA1919" w:rsidRPr="00BA1919">
              <w:rPr>
                <w:rFonts w:ascii="Times New Roman" w:eastAsia="Times New Roman" w:hAnsi="Times New Roman" w:cs="Times New Roman"/>
                <w:sz w:val="20"/>
                <w:szCs w:val="20"/>
                <w:lang w:val="uk-UA"/>
              </w:rPr>
              <w:t>А-95</w:t>
            </w:r>
            <w:r w:rsidR="009A3818">
              <w:rPr>
                <w:rFonts w:ascii="Times New Roman" w:eastAsia="Times New Roman" w:hAnsi="Times New Roman" w:cs="Times New Roman"/>
                <w:sz w:val="20"/>
                <w:szCs w:val="20"/>
                <w:lang w:val="uk-UA"/>
              </w:rPr>
              <w:t xml:space="preserve"> </w:t>
            </w:r>
            <w:r w:rsidR="009A3818" w:rsidRPr="001C2C81">
              <w:rPr>
                <w:rFonts w:ascii="Times New Roman" w:eastAsia="Times New Roman" w:hAnsi="Times New Roman" w:cs="Times New Roman"/>
                <w:color w:val="000000"/>
                <w:sz w:val="20"/>
                <w:szCs w:val="20"/>
                <w:lang w:val="ru-RU"/>
              </w:rPr>
              <w:t>з рівнем екологічної безпеки Євро 5</w:t>
            </w:r>
          </w:p>
          <w:p w:rsidR="009A3818" w:rsidRPr="009A3818" w:rsidRDefault="009A3818" w:rsidP="009A3818">
            <w:pPr>
              <w:spacing w:after="0" w:line="0" w:lineRule="atLeast"/>
              <w:jc w:val="center"/>
              <w:rPr>
                <w:rFonts w:ascii="Times New Roman" w:hAnsi="Times New Roman" w:cs="Times New Roman"/>
                <w:sz w:val="20"/>
                <w:szCs w:val="20"/>
                <w:lang w:val="ru-RU"/>
              </w:rPr>
            </w:pP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BA1919">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BA1919" w:rsidP="00C3529D">
            <w:pPr>
              <w:pStyle w:val="10"/>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C3529D">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0</w:t>
            </w: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EF2E0F" w:rsidRPr="00BA1919" w:rsidRDefault="00BA1919">
            <w:pPr>
              <w:spacing w:line="0" w:lineRule="atLeast"/>
              <w:jc w:val="center"/>
              <w:rPr>
                <w:rFonts w:ascii="Times New Roman" w:hAnsi="Times New Roman" w:cs="Times New Roman"/>
                <w:sz w:val="20"/>
                <w:szCs w:val="20"/>
                <w:lang w:val="uk-UA"/>
              </w:rPr>
            </w:pPr>
            <w:r w:rsidRPr="00BA1919">
              <w:rPr>
                <w:rFonts w:ascii="Times New Roman" w:eastAsia="Times New Roman" w:hAnsi="Times New Roman" w:cs="Times New Roman"/>
                <w:sz w:val="20"/>
                <w:szCs w:val="20"/>
                <w:lang w:val="uk-UA"/>
              </w:rPr>
              <w:t>Дизельне паливо</w:t>
            </w:r>
            <w:r w:rsidR="009A3818">
              <w:rPr>
                <w:rFonts w:ascii="Times New Roman" w:eastAsia="Times New Roman" w:hAnsi="Times New Roman" w:cs="Times New Roman"/>
                <w:sz w:val="20"/>
                <w:szCs w:val="20"/>
                <w:lang w:val="uk-UA"/>
              </w:rPr>
              <w:t xml:space="preserve"> </w:t>
            </w:r>
            <w:r w:rsidR="009A3818" w:rsidRPr="001C2C81">
              <w:rPr>
                <w:rFonts w:ascii="Times New Roman" w:eastAsia="Times New Roman" w:hAnsi="Times New Roman" w:cs="Times New Roman"/>
                <w:color w:val="000000"/>
                <w:sz w:val="20"/>
                <w:szCs w:val="20"/>
                <w:lang w:val="ru-RU"/>
              </w:rPr>
              <w:t>з рівнем екологічної безпеки Євро 5</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BA1919">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C3529D">
            <w:pPr>
              <w:pStyle w:val="10"/>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1 800</w:t>
            </w: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lang w:val="ru-RU"/>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EF2E0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EF2E0F" w:rsidRDefault="004A67DF">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right"/>
              <w:rPr>
                <w:rFonts w:ascii="Times New Roman" w:hAnsi="Times New Roman" w:cs="Times New Roman"/>
                <w:b/>
                <w:bCs/>
                <w:sz w:val="20"/>
                <w:szCs w:val="20"/>
                <w:lang w:val="ru-RU"/>
              </w:rPr>
            </w:pPr>
          </w:p>
        </w:tc>
      </w:tr>
    </w:tbl>
    <w:p w:rsidR="00EF2E0F" w:rsidRDefault="00EF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згодні дотримуватися умов цієї тендерної пропозиції протягом </w:t>
      </w:r>
      <w:r>
        <w:rPr>
          <w:rFonts w:ascii="Times New Roman" w:hAnsi="Times New Roman" w:cs="Times New Roman"/>
          <w:b/>
          <w:sz w:val="20"/>
          <w:szCs w:val="20"/>
          <w:lang w:val="ru-RU"/>
        </w:rPr>
        <w:t>90 календарних днів</w:t>
      </w:r>
      <w:r>
        <w:rPr>
          <w:rFonts w:ascii="Times New Roman" w:hAnsi="Times New Roman" w:cs="Times New Roman"/>
          <w:sz w:val="20"/>
          <w:szCs w:val="20"/>
          <w:lang w:val="ru-RU"/>
        </w:rPr>
        <w:t xml:space="preserve"> з дня розкриття тендерних пропозицій.</w:t>
      </w:r>
    </w:p>
    <w:p w:rsidR="00EF2E0F" w:rsidRDefault="004A67D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Ми погоджуємося з умовами, що Ви можете відхилити нашу чи всі пропозиції згідно з вимогами чинного законордавства, та розуміємо, що Ви не обмежені у прийнятті будь-якої іншої тендерної пропозиції з більш вигідними для Вас умовами.</w:t>
      </w:r>
    </w:p>
    <w:p w:rsidR="00EF2E0F" w:rsidRDefault="004A67D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EF2E0F" w:rsidRDefault="00EF2E0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EF2E0F" w:rsidRDefault="004A67DF" w:rsidP="00BA1919">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20750" w:rsidRPr="00BA1919" w:rsidRDefault="00A20750" w:rsidP="00BA1919">
      <w:pPr>
        <w:widowControl w:val="0"/>
        <w:autoSpaceDE w:val="0"/>
        <w:autoSpaceDN w:val="0"/>
        <w:adjustRightInd w:val="0"/>
        <w:spacing w:line="0" w:lineRule="atLeast"/>
        <w:rPr>
          <w:rFonts w:ascii="Times New Roman" w:hAnsi="Times New Roman" w:cs="Times New Roman"/>
          <w:i/>
          <w:sz w:val="20"/>
          <w:szCs w:val="20"/>
          <w:lang w:val="ru-RU"/>
        </w:rPr>
      </w:pPr>
    </w:p>
    <w:p w:rsidR="00DA7858" w:rsidRDefault="00DA7858" w:rsidP="002D5EF1">
      <w:pPr>
        <w:spacing w:after="0" w:line="240" w:lineRule="auto"/>
        <w:rPr>
          <w:rFonts w:ascii="Times New Roman" w:eastAsia="Times New Roman" w:hAnsi="Times New Roman" w:cs="Times New Roman"/>
          <w:b/>
          <w:bCs/>
          <w:color w:val="000000"/>
          <w:sz w:val="20"/>
          <w:szCs w:val="20"/>
          <w:lang w:val="ru-RU"/>
        </w:rPr>
      </w:pPr>
    </w:p>
    <w:p w:rsidR="00EF2E0F" w:rsidRDefault="004A67DF">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 xml:space="preserve">Додаток № </w:t>
      </w:r>
      <w:r w:rsidR="00BA1919">
        <w:rPr>
          <w:rFonts w:ascii="Times New Roman" w:eastAsia="Times New Roman" w:hAnsi="Times New Roman" w:cs="Times New Roman"/>
          <w:b/>
          <w:bCs/>
          <w:color w:val="000000"/>
          <w:sz w:val="20"/>
          <w:szCs w:val="20"/>
          <w:lang w:val="ru-RU"/>
        </w:rPr>
        <w:t>6</w:t>
      </w:r>
      <w:r w:rsidR="00DA7858"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EF2E0F" w:rsidRDefault="00EF2E0F">
      <w:pPr>
        <w:spacing w:after="0" w:line="240" w:lineRule="auto"/>
        <w:jc w:val="both"/>
        <w:rPr>
          <w:rFonts w:ascii="Times New Roman" w:eastAsia="Times New Roman" w:hAnsi="Times New Roman" w:cs="Times New Roman"/>
          <w:sz w:val="20"/>
          <w:szCs w:val="20"/>
          <w:lang w:val="ru-RU"/>
        </w:rPr>
      </w:pPr>
    </w:p>
    <w:p w:rsidR="00EF2E0F" w:rsidRDefault="00EF2E0F">
      <w:pPr>
        <w:suppressAutoHyphens/>
        <w:spacing w:line="0" w:lineRule="atLeast"/>
        <w:jc w:val="both"/>
        <w:rPr>
          <w:rFonts w:ascii="Times New Roman" w:hAnsi="Times New Roman" w:cs="Times New Roman"/>
          <w:sz w:val="20"/>
          <w:szCs w:val="20"/>
          <w:lang w:val="uk-UA"/>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F2E0F" w:rsidRDefault="004A67D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EF2E0F" w:rsidRDefault="00EF2E0F">
      <w:pPr>
        <w:pStyle w:val="10"/>
        <w:spacing w:line="0" w:lineRule="atLeast"/>
        <w:ind w:firstLine="425"/>
        <w:jc w:val="center"/>
        <w:rPr>
          <w:rFonts w:ascii="Times New Roman" w:hAnsi="Times New Roman" w:cs="Times New Roman"/>
          <w:b/>
          <w:sz w:val="20"/>
          <w:szCs w:val="20"/>
        </w:rPr>
      </w:pPr>
    </w:p>
    <w:p w:rsidR="00EF2E0F" w:rsidRDefault="004A67DF">
      <w:pPr>
        <w:pStyle w:val="ad"/>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w:t>
      </w:r>
      <w:r w:rsidR="00BA1919">
        <w:rPr>
          <w:rFonts w:eastAsia="Arial Unicode MS"/>
          <w:sz w:val="20"/>
          <w:szCs w:val="20"/>
          <w:lang w:val="uk-UA"/>
        </w:rPr>
        <w:t xml:space="preserve">                           </w:t>
      </w:r>
      <w:r>
        <w:rPr>
          <w:rFonts w:eastAsia="Arial Unicode MS"/>
          <w:sz w:val="20"/>
          <w:szCs w:val="20"/>
          <w:lang w:val="uk-UA"/>
        </w:rPr>
        <w:t>«____»______2023 рік</w:t>
      </w:r>
    </w:p>
    <w:p w:rsidR="00EF2E0F" w:rsidRDefault="00EF2E0F">
      <w:pPr>
        <w:pStyle w:val="ad"/>
        <w:spacing w:before="0" w:beforeAutospacing="0" w:after="0" w:afterAutospacing="0" w:line="0" w:lineRule="atLeast"/>
        <w:rPr>
          <w:rFonts w:eastAsia="Arial Unicode MS"/>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 xml:space="preserve">(далі – </w:t>
      </w:r>
      <w:r w:rsidR="00127CAA">
        <w:rPr>
          <w:sz w:val="20"/>
          <w:szCs w:val="20"/>
          <w:lang w:val="uk-UA"/>
        </w:rPr>
        <w:t>Покупець</w:t>
      </w:r>
      <w:r>
        <w:rPr>
          <w:sz w:val="20"/>
          <w:szCs w:val="20"/>
          <w:lang w:val="uk-UA"/>
        </w:rPr>
        <w:t>)</w:t>
      </w:r>
      <w:r>
        <w:rPr>
          <w:rFonts w:eastAsia="Arial Unicode MS"/>
          <w:sz w:val="20"/>
          <w:szCs w:val="20"/>
          <w:lang w:val="uk-UA"/>
        </w:rPr>
        <w:t xml:space="preserve">, з однієї сторони, </w:t>
      </w:r>
    </w:p>
    <w:p w:rsidR="00EF2E0F" w:rsidRDefault="00EF2E0F">
      <w:pPr>
        <w:spacing w:after="0" w:line="240" w:lineRule="auto"/>
        <w:jc w:val="both"/>
        <w:rPr>
          <w:rFonts w:ascii="Times New Roman" w:hAnsi="Times New Roman"/>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w:t>
      </w:r>
      <w:r w:rsidR="00127CAA">
        <w:rPr>
          <w:rFonts w:eastAsia="Arial Unicode MS"/>
          <w:sz w:val="20"/>
          <w:szCs w:val="20"/>
          <w:lang w:val="uk-UA"/>
        </w:rPr>
        <w:t>Продавець</w:t>
      </w:r>
      <w:r>
        <w:rPr>
          <w:rFonts w:eastAsia="Arial Unicode MS"/>
          <w:sz w:val="20"/>
          <w:szCs w:val="20"/>
          <w:lang w:val="uk-UA"/>
        </w:rPr>
        <w:t xml:space="preserve">), з </w:t>
      </w:r>
      <w:r>
        <w:rPr>
          <w:sz w:val="20"/>
          <w:szCs w:val="20"/>
          <w:lang w:val="uk-UA"/>
        </w:rPr>
        <w:t>другої сторони</w:t>
      </w:r>
      <w:r>
        <w:rPr>
          <w:rFonts w:eastAsia="Arial Unicode MS"/>
          <w:sz w:val="20"/>
          <w:szCs w:val="20"/>
          <w:lang w:val="uk-UA"/>
        </w:rPr>
        <w:t>, (разом – Сторони),</w:t>
      </w:r>
    </w:p>
    <w:p w:rsidR="00EF2E0F" w:rsidRDefault="00EF2E0F">
      <w:pPr>
        <w:pStyle w:val="ad"/>
        <w:spacing w:before="0" w:beforeAutospacing="0" w:after="0" w:afterAutospacing="0" w:line="0" w:lineRule="atLeast"/>
        <w:ind w:firstLine="708"/>
        <w:jc w:val="both"/>
        <w:rPr>
          <w:rFonts w:eastAsia="Arial Unicode MS"/>
          <w:sz w:val="20"/>
          <w:szCs w:val="20"/>
          <w:lang w:val="uk-UA"/>
        </w:rPr>
      </w:pPr>
    </w:p>
    <w:p w:rsidR="00EF2E0F" w:rsidRDefault="004A67DF">
      <w:pPr>
        <w:pStyle w:val="ad"/>
        <w:spacing w:before="0" w:beforeAutospacing="0" w:after="0" w:afterAutospacing="0" w:line="0" w:lineRule="atLeast"/>
        <w:jc w:val="both"/>
        <w:rPr>
          <w:sz w:val="20"/>
          <w:szCs w:val="20"/>
          <w:lang w:val="uk-UA"/>
        </w:rPr>
      </w:pPr>
      <w:r>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Pr>
          <w:color w:val="000000"/>
          <w:sz w:val="20"/>
          <w:szCs w:val="20"/>
          <w:lang w:val="uk-UA"/>
        </w:rPr>
        <w:t>за результатами проведених відкритих торгів за Особливостями, про наступне:</w:t>
      </w:r>
    </w:p>
    <w:p w:rsidR="00EF2E0F" w:rsidRDefault="00EF2E0F">
      <w:pPr>
        <w:pStyle w:val="10"/>
        <w:spacing w:line="0" w:lineRule="atLeast"/>
        <w:ind w:firstLine="425"/>
        <w:jc w:val="both"/>
        <w:rPr>
          <w:rFonts w:ascii="Times New Roman" w:hAnsi="Times New Roman" w:cs="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DA7858"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1.1. </w:t>
      </w:r>
      <w:r w:rsidRPr="00127CAA">
        <w:rPr>
          <w:rFonts w:ascii="Times New Roman" w:hAnsi="Times New Roman" w:cs="Times New Roman"/>
          <w:sz w:val="20"/>
          <w:szCs w:val="20"/>
          <w:lang w:val="ru-RU"/>
        </w:rPr>
        <w:t>Продавець</w:t>
      </w:r>
      <w:r w:rsidRPr="00127CAA">
        <w:rPr>
          <w:rFonts w:ascii="Times New Roman" w:hAnsi="Times New Roman" w:cs="Times New Roman"/>
          <w:bCs/>
          <w:sz w:val="20"/>
          <w:szCs w:val="20"/>
          <w:lang w:val="ru-RU"/>
        </w:rPr>
        <w:t xml:space="preserve"> зобов'язується </w:t>
      </w:r>
      <w:r w:rsidRPr="00127CAA">
        <w:rPr>
          <w:rFonts w:ascii="Times New Roman" w:eastAsia="Arial Unicode MS" w:hAnsi="Times New Roman" w:cs="Times New Roman"/>
          <w:sz w:val="20"/>
          <w:szCs w:val="20"/>
          <w:lang w:val="uk-UA"/>
        </w:rPr>
        <w:t>поставити і передати у власність Покупця</w:t>
      </w:r>
      <w:r w:rsidR="008854FD">
        <w:rPr>
          <w:rFonts w:ascii="Times New Roman" w:eastAsia="Arial Unicode MS" w:hAnsi="Times New Roman" w:cs="Times New Roman"/>
          <w:sz w:val="20"/>
          <w:szCs w:val="20"/>
          <w:lang w:val="uk-UA"/>
        </w:rPr>
        <w:t xml:space="preserve"> </w:t>
      </w:r>
      <w:r w:rsidR="008854FD" w:rsidRPr="008854FD">
        <w:rPr>
          <w:rFonts w:ascii="Times New Roman" w:hAnsi="Times New Roman" w:cs="Times New Roman"/>
          <w:b/>
          <w:sz w:val="20"/>
          <w:szCs w:val="20"/>
          <w:lang w:val="ru-RU"/>
        </w:rPr>
        <w:t>Паливно-мастильн</w:t>
      </w:r>
      <w:r w:rsidR="00026AE5">
        <w:rPr>
          <w:rFonts w:ascii="Times New Roman" w:hAnsi="Times New Roman" w:cs="Times New Roman"/>
          <w:b/>
          <w:sz w:val="20"/>
          <w:szCs w:val="20"/>
          <w:lang w:val="ru-RU"/>
        </w:rPr>
        <w:t xml:space="preserve">і </w:t>
      </w:r>
      <w:r w:rsidR="008854FD" w:rsidRPr="008854FD">
        <w:rPr>
          <w:rFonts w:ascii="Times New Roman" w:hAnsi="Times New Roman" w:cs="Times New Roman"/>
          <w:b/>
          <w:sz w:val="20"/>
          <w:szCs w:val="20"/>
          <w:lang w:val="ru-RU"/>
        </w:rPr>
        <w:t>матеріал</w:t>
      </w:r>
      <w:r w:rsidR="008854FD">
        <w:rPr>
          <w:rFonts w:ascii="Times New Roman" w:hAnsi="Times New Roman" w:cs="Times New Roman"/>
          <w:b/>
          <w:sz w:val="20"/>
          <w:szCs w:val="20"/>
          <w:lang w:val="ru-RU"/>
        </w:rPr>
        <w:t xml:space="preserve">и - </w:t>
      </w:r>
      <w:r w:rsidR="008854FD">
        <w:rPr>
          <w:rFonts w:ascii="Times New Roman" w:eastAsia="Arial Unicode MS" w:hAnsi="Times New Roman" w:cs="Times New Roman"/>
          <w:b/>
          <w:sz w:val="20"/>
          <w:szCs w:val="20"/>
          <w:lang w:val="uk-UA"/>
        </w:rPr>
        <w:t>б</w:t>
      </w:r>
      <w:r w:rsidRPr="00127CAA">
        <w:rPr>
          <w:rFonts w:ascii="Times New Roman" w:eastAsia="Arial Unicode MS" w:hAnsi="Times New Roman" w:cs="Times New Roman"/>
          <w:b/>
          <w:sz w:val="20"/>
          <w:szCs w:val="20"/>
          <w:lang w:val="uk-UA"/>
        </w:rPr>
        <w:t xml:space="preserve">ензин автомобільний </w:t>
      </w:r>
      <w:r w:rsidR="00DA7858">
        <w:rPr>
          <w:rFonts w:ascii="Times New Roman" w:eastAsia="Arial Unicode MS" w:hAnsi="Times New Roman" w:cs="Times New Roman"/>
          <w:b/>
          <w:sz w:val="20"/>
          <w:szCs w:val="20"/>
          <w:lang w:val="uk-UA"/>
        </w:rPr>
        <w:t>та дизельне паливо</w:t>
      </w:r>
      <w:r w:rsidRPr="00127CAA">
        <w:rPr>
          <w:rFonts w:ascii="Times New Roman" w:eastAsia="Arial Unicode MS" w:hAnsi="Times New Roman" w:cs="Times New Roman"/>
          <w:b/>
          <w:sz w:val="20"/>
          <w:szCs w:val="20"/>
          <w:lang w:val="uk-UA"/>
        </w:rPr>
        <w:t xml:space="preserve"> </w:t>
      </w:r>
      <w:r w:rsidR="004346F5">
        <w:rPr>
          <w:rFonts w:ascii="Times New Roman" w:eastAsia="Arial Unicode MS" w:hAnsi="Times New Roman" w:cs="Times New Roman"/>
          <w:sz w:val="20"/>
          <w:szCs w:val="20"/>
          <w:lang w:val="uk-UA"/>
        </w:rPr>
        <w:t>(</w:t>
      </w:r>
      <w:r w:rsidR="004346F5" w:rsidRPr="004346F5">
        <w:rPr>
          <w:rFonts w:ascii="Times New Roman" w:hAnsi="Times New Roman" w:cs="Times New Roman"/>
          <w:sz w:val="20"/>
          <w:szCs w:val="20"/>
          <w:lang w:val="ru-RU"/>
        </w:rPr>
        <w:t>далі - ПММ)</w:t>
      </w:r>
      <w:r w:rsidRPr="00127CAA">
        <w:rPr>
          <w:rFonts w:ascii="Times New Roman" w:eastAsia="Arial Unicode MS" w:hAnsi="Times New Roman" w:cs="Times New Roman"/>
          <w:sz w:val="20"/>
          <w:szCs w:val="20"/>
          <w:lang w:val="uk-UA"/>
        </w:rPr>
        <w:t>,</w:t>
      </w:r>
      <w:r w:rsidR="00DA7858">
        <w:rPr>
          <w:rFonts w:ascii="Times New Roman" w:eastAsia="Arial Unicode MS" w:hAnsi="Times New Roman" w:cs="Times New Roman"/>
          <w:sz w:val="20"/>
          <w:szCs w:val="20"/>
          <w:lang w:val="uk-UA"/>
        </w:rPr>
        <w:t xml:space="preserve"> </w:t>
      </w:r>
      <w:r w:rsidRPr="00127CAA">
        <w:rPr>
          <w:rFonts w:ascii="Times New Roman" w:hAnsi="Times New Roman" w:cs="Times New Roman"/>
          <w:bCs/>
          <w:sz w:val="20"/>
          <w:szCs w:val="20"/>
          <w:lang w:val="ru-RU"/>
        </w:rPr>
        <w:t xml:space="preserve">а Покупець - прийняти </w:t>
      </w:r>
      <w:r w:rsidR="004346F5">
        <w:rPr>
          <w:rFonts w:ascii="Times New Roman" w:hAnsi="Times New Roman" w:cs="Times New Roman"/>
          <w:bCs/>
          <w:sz w:val="20"/>
          <w:szCs w:val="20"/>
          <w:lang w:val="ru-RU"/>
        </w:rPr>
        <w:t>ПММ</w:t>
      </w:r>
      <w:r w:rsidR="00123896">
        <w:rPr>
          <w:rFonts w:ascii="Times New Roman" w:hAnsi="Times New Roman" w:cs="Times New Roman"/>
          <w:bCs/>
          <w:sz w:val="20"/>
          <w:szCs w:val="20"/>
          <w:lang w:val="ru-RU"/>
        </w:rPr>
        <w:t xml:space="preserve"> </w:t>
      </w:r>
      <w:r w:rsidRPr="00127CAA">
        <w:rPr>
          <w:rFonts w:ascii="Times New Roman" w:hAnsi="Times New Roman" w:cs="Times New Roman"/>
          <w:bCs/>
          <w:sz w:val="20"/>
          <w:szCs w:val="20"/>
          <w:lang w:val="ru-RU"/>
        </w:rPr>
        <w:t>та оплатит</w:t>
      </w:r>
      <w:r w:rsidR="004346F5">
        <w:rPr>
          <w:rFonts w:ascii="Times New Roman" w:hAnsi="Times New Roman" w:cs="Times New Roman"/>
          <w:bCs/>
          <w:sz w:val="20"/>
          <w:szCs w:val="20"/>
          <w:lang w:val="ru-RU"/>
        </w:rPr>
        <w:t>и його на умовах цього Договору.</w:t>
      </w:r>
    </w:p>
    <w:p w:rsidR="00127CAA" w:rsidRPr="00DA7858"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1.2. Найменування </w:t>
      </w:r>
      <w:r w:rsidR="004346F5">
        <w:rPr>
          <w:rFonts w:ascii="Times New Roman" w:hAnsi="Times New Roman" w:cs="Times New Roman"/>
          <w:bCs/>
          <w:sz w:val="20"/>
          <w:szCs w:val="20"/>
          <w:lang w:val="ru-RU"/>
        </w:rPr>
        <w:t xml:space="preserve">ПММ відповідно </w:t>
      </w:r>
      <w:r w:rsidR="00123896">
        <w:rPr>
          <w:rFonts w:ascii="Times New Roman" w:hAnsi="Times New Roman" w:cs="Times New Roman"/>
          <w:bCs/>
          <w:sz w:val="20"/>
          <w:szCs w:val="20"/>
          <w:lang w:val="ru-RU"/>
        </w:rPr>
        <w:t>Єдиного закупівельного словника</w:t>
      </w:r>
      <w:r w:rsidRPr="00127CAA">
        <w:rPr>
          <w:rFonts w:ascii="Times New Roman" w:hAnsi="Times New Roman" w:cs="Times New Roman"/>
          <w:bCs/>
          <w:sz w:val="20"/>
          <w:szCs w:val="20"/>
          <w:lang w:val="ru-RU"/>
        </w:rPr>
        <w:t>:</w:t>
      </w:r>
      <w:r w:rsidRPr="00127CAA">
        <w:rPr>
          <w:rFonts w:ascii="Times New Roman" w:hAnsi="Times New Roman" w:cs="Times New Roman"/>
          <w:b/>
          <w:bCs/>
          <w:sz w:val="20"/>
          <w:szCs w:val="20"/>
          <w:lang w:val="ru-RU"/>
        </w:rPr>
        <w:t xml:space="preserve"> Код </w:t>
      </w:r>
      <w:r w:rsidR="004346F5">
        <w:rPr>
          <w:rFonts w:ascii="Times New Roman" w:hAnsi="Times New Roman" w:cs="Times New Roman"/>
          <w:b/>
          <w:sz w:val="20"/>
          <w:szCs w:val="20"/>
          <w:lang w:val="ru-RU"/>
        </w:rPr>
        <w:t xml:space="preserve">ДК 021:2015: </w:t>
      </w:r>
      <w:r w:rsidRPr="00127CAA">
        <w:rPr>
          <w:rFonts w:ascii="Times New Roman" w:hAnsi="Times New Roman" w:cs="Times New Roman"/>
          <w:b/>
          <w:sz w:val="20"/>
          <w:szCs w:val="20"/>
          <w:lang w:val="ru-RU"/>
        </w:rPr>
        <w:t>09130000-9-Нафта і дистиляти</w:t>
      </w:r>
      <w:r w:rsidRPr="00127CAA">
        <w:rPr>
          <w:rFonts w:ascii="Times New Roman" w:hAnsi="Times New Roman" w:cs="Times New Roman"/>
          <w:b/>
          <w:bCs/>
          <w:sz w:val="20"/>
          <w:szCs w:val="20"/>
          <w:lang w:val="ru-RU"/>
        </w:rPr>
        <w:t xml:space="preserve"> </w:t>
      </w:r>
      <w:r w:rsidR="004346F5">
        <w:rPr>
          <w:rFonts w:ascii="Times New Roman" w:eastAsia="Times New Roman" w:hAnsi="Times New Roman" w:cs="Times New Roman"/>
          <w:b/>
          <w:sz w:val="20"/>
          <w:szCs w:val="20"/>
          <w:lang w:val="uk-UA"/>
        </w:rPr>
        <w:t>(09132000-3 Бензин; 09134200-9 Дизельне паливо</w:t>
      </w:r>
      <w:r w:rsidR="004346F5" w:rsidRPr="00577CEA">
        <w:rPr>
          <w:rFonts w:ascii="Times New Roman" w:eastAsia="Times New Roman" w:hAnsi="Times New Roman" w:cs="Times New Roman"/>
          <w:b/>
          <w:sz w:val="20"/>
          <w:szCs w:val="20"/>
          <w:lang w:val="uk-UA"/>
        </w:rPr>
        <w:t>)</w:t>
      </w:r>
      <w:r w:rsidRPr="004346F5">
        <w:rPr>
          <w:rFonts w:ascii="Times New Roman" w:hAnsi="Times New Roman" w:cs="Times New Roman"/>
          <w:bCs/>
          <w:sz w:val="20"/>
          <w:szCs w:val="20"/>
          <w:lang w:val="ru-RU"/>
        </w:rPr>
        <w:t>.</w:t>
      </w:r>
    </w:p>
    <w:p w:rsidR="00127CAA" w:rsidRPr="00127CAA"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 xml:space="preserve">1.3. Обсяги закупівлі </w:t>
      </w:r>
      <w:r w:rsidR="00C652EA">
        <w:rPr>
          <w:rFonts w:ascii="Times New Roman" w:hAnsi="Times New Roman" w:cs="Times New Roman"/>
          <w:bCs/>
          <w:sz w:val="20"/>
          <w:szCs w:val="20"/>
          <w:lang w:val="ru-RU"/>
        </w:rPr>
        <w:t>ПММ</w:t>
      </w:r>
      <w:r w:rsidRPr="00127CAA">
        <w:rPr>
          <w:rFonts w:ascii="Times New Roman" w:hAnsi="Times New Roman" w:cs="Times New Roman"/>
          <w:bCs/>
          <w:sz w:val="20"/>
          <w:szCs w:val="20"/>
          <w:lang w:val="ru-RU"/>
        </w:rPr>
        <w:t xml:space="preserve"> можуть бути зменшені залежно від реального фінансування видатків</w:t>
      </w:r>
      <w:r w:rsidR="00C652EA">
        <w:rPr>
          <w:rFonts w:ascii="Times New Roman" w:hAnsi="Times New Roman" w:cs="Times New Roman"/>
          <w:bCs/>
          <w:sz w:val="20"/>
          <w:szCs w:val="20"/>
          <w:lang w:val="ru-RU"/>
        </w:rPr>
        <w:t xml:space="preserve"> Покупця</w:t>
      </w:r>
      <w:r w:rsidR="006A559F">
        <w:rPr>
          <w:rFonts w:ascii="Times New Roman" w:hAnsi="Times New Roman" w:cs="Times New Roman"/>
          <w:bCs/>
          <w:sz w:val="20"/>
          <w:szCs w:val="20"/>
          <w:lang w:val="ru-RU"/>
        </w:rPr>
        <w:t>, п</w:t>
      </w:r>
      <w:r w:rsidR="006A559F" w:rsidRPr="006A559F">
        <w:rPr>
          <w:rFonts w:ascii="Times New Roman" w:hAnsi="Times New Roman" w:cs="Times New Roman"/>
          <w:sz w:val="20"/>
          <w:szCs w:val="20"/>
          <w:lang w:val="ru-RU"/>
        </w:rPr>
        <w:t xml:space="preserve">ротягом дії цього </w:t>
      </w:r>
      <w:r w:rsidR="006A559F">
        <w:rPr>
          <w:rFonts w:ascii="Times New Roman" w:hAnsi="Times New Roman" w:cs="Times New Roman"/>
          <w:sz w:val="20"/>
          <w:szCs w:val="20"/>
          <w:lang w:val="uk-UA"/>
        </w:rPr>
        <w:t>Д</w:t>
      </w:r>
      <w:r w:rsidR="006A559F" w:rsidRPr="006A559F">
        <w:rPr>
          <w:rFonts w:ascii="Times New Roman" w:hAnsi="Times New Roman" w:cs="Times New Roman"/>
          <w:sz w:val="20"/>
          <w:szCs w:val="20"/>
          <w:lang w:val="ru-RU"/>
        </w:rPr>
        <w:t>оговору шляхом підписання додаткової угоди</w:t>
      </w:r>
      <w:r w:rsidRPr="00127CAA">
        <w:rPr>
          <w:rFonts w:ascii="Times New Roman" w:hAnsi="Times New Roman" w:cs="Times New Roman"/>
          <w:bCs/>
          <w:sz w:val="20"/>
          <w:szCs w:val="20"/>
          <w:lang w:val="ru-RU"/>
        </w:rPr>
        <w:t>.</w:t>
      </w:r>
    </w:p>
    <w:p w:rsidR="00127CAA" w:rsidRPr="00127CAA" w:rsidRDefault="00127CAA" w:rsidP="00DA7858">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1.4.</w:t>
      </w:r>
      <w:r w:rsidR="004346F5">
        <w:rPr>
          <w:rFonts w:ascii="Times New Roman" w:hAnsi="Times New Roman" w:cs="Times New Roman"/>
          <w:sz w:val="20"/>
          <w:szCs w:val="20"/>
          <w:lang w:val="ru-RU"/>
        </w:rPr>
        <w:t xml:space="preserve"> </w:t>
      </w:r>
      <w:r w:rsidR="00C652EA">
        <w:rPr>
          <w:rFonts w:ascii="Times New Roman" w:hAnsi="Times New Roman" w:cs="Times New Roman"/>
          <w:bCs/>
          <w:sz w:val="20"/>
          <w:szCs w:val="20"/>
          <w:lang w:val="ru-RU"/>
        </w:rPr>
        <w:t>ПММ</w:t>
      </w:r>
      <w:r w:rsidR="004346F5">
        <w:rPr>
          <w:rFonts w:ascii="Times New Roman" w:hAnsi="Times New Roman" w:cs="Times New Roman"/>
          <w:bCs/>
          <w:sz w:val="20"/>
          <w:szCs w:val="20"/>
          <w:lang w:val="ru-RU"/>
        </w:rPr>
        <w:t xml:space="preserve"> </w:t>
      </w:r>
      <w:r w:rsidRPr="00127CAA">
        <w:rPr>
          <w:rFonts w:ascii="Times New Roman" w:hAnsi="Times New Roman" w:cs="Times New Roman"/>
          <w:bCs/>
          <w:sz w:val="20"/>
          <w:szCs w:val="20"/>
          <w:lang w:val="ru-RU"/>
        </w:rPr>
        <w:t xml:space="preserve">відпускається </w:t>
      </w:r>
      <w:r w:rsidR="006A559F">
        <w:rPr>
          <w:rFonts w:ascii="Times New Roman" w:hAnsi="Times New Roman" w:cs="Times New Roman"/>
          <w:bCs/>
          <w:sz w:val="20"/>
          <w:szCs w:val="20"/>
          <w:lang w:val="ru-RU"/>
        </w:rPr>
        <w:t>з</w:t>
      </w:r>
      <w:r w:rsidRPr="00127CAA">
        <w:rPr>
          <w:rFonts w:ascii="Times New Roman" w:hAnsi="Times New Roman" w:cs="Times New Roman"/>
          <w:bCs/>
          <w:sz w:val="20"/>
          <w:szCs w:val="20"/>
          <w:lang w:val="ru-RU"/>
        </w:rPr>
        <w:t xml:space="preserve"> АЗС Продавця, за довірчими документами (відомості)</w:t>
      </w:r>
      <w:r w:rsidR="004346F5">
        <w:rPr>
          <w:rFonts w:ascii="Times New Roman" w:hAnsi="Times New Roman" w:cs="Times New Roman"/>
          <w:bCs/>
          <w:sz w:val="20"/>
          <w:szCs w:val="20"/>
          <w:lang w:val="ru-RU"/>
        </w:rPr>
        <w:t>.</w:t>
      </w:r>
    </w:p>
    <w:p w:rsidR="00EF2E0F" w:rsidRDefault="004A67DF" w:rsidP="00DA7858">
      <w:pPr>
        <w:spacing w:after="0" w:line="0" w:lineRule="atLeast"/>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1.5. Найменування, ціну, кількість та одиницю виміру </w:t>
      </w:r>
      <w:r w:rsidR="006A559F">
        <w:rPr>
          <w:rFonts w:ascii="Times New Roman" w:eastAsia="Times New Roman" w:hAnsi="Times New Roman" w:cs="Times New Roman"/>
          <w:sz w:val="20"/>
          <w:szCs w:val="20"/>
          <w:lang w:val="uk-UA"/>
        </w:rPr>
        <w:t>ПММ</w:t>
      </w:r>
      <w:r>
        <w:rPr>
          <w:rFonts w:ascii="Times New Roman" w:eastAsia="Times New Roman" w:hAnsi="Times New Roman" w:cs="Times New Roman"/>
          <w:sz w:val="20"/>
          <w:szCs w:val="20"/>
          <w:lang w:val="uk-UA"/>
        </w:rPr>
        <w:t xml:space="preserve"> вказано у Додатку 1 (специфікація), який є невід’ємною частиною цього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uk-UA"/>
        </w:rPr>
        <w:t>оговору.</w:t>
      </w:r>
    </w:p>
    <w:p w:rsidR="004346F5" w:rsidRPr="004346F5" w:rsidRDefault="004346F5" w:rsidP="004346F5">
      <w:pPr>
        <w:spacing w:after="0" w:line="0" w:lineRule="atLeast"/>
        <w:ind w:firstLine="425"/>
        <w:jc w:val="both"/>
        <w:rPr>
          <w:rFonts w:ascii="Times New Roman" w:hAnsi="Times New Roman" w:cs="Times New Roman"/>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6</w:t>
      </w:r>
      <w:r w:rsidRPr="004346F5">
        <w:rPr>
          <w:rFonts w:ascii="Times New Roman" w:hAnsi="Times New Roman" w:cs="Times New Roman"/>
          <w:sz w:val="20"/>
          <w:szCs w:val="20"/>
          <w:lang w:val="uk-UA"/>
        </w:rPr>
        <w:t>. Продавець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4346F5" w:rsidRPr="004346F5" w:rsidRDefault="004346F5" w:rsidP="004346F5">
      <w:pPr>
        <w:spacing w:after="0" w:line="0" w:lineRule="atLeast"/>
        <w:ind w:firstLine="425"/>
        <w:jc w:val="both"/>
        <w:rPr>
          <w:rFonts w:ascii="Times New Roman" w:eastAsia="Andale Sans UI" w:hAnsi="Times New Roman" w:cs="Times New Roman"/>
          <w:kern w:val="1"/>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7</w:t>
      </w:r>
      <w:r w:rsidRPr="004346F5">
        <w:rPr>
          <w:rFonts w:ascii="Times New Roman" w:hAnsi="Times New Roman" w:cs="Times New Roman"/>
          <w:sz w:val="20"/>
          <w:szCs w:val="20"/>
          <w:lang w:val="uk-UA"/>
        </w:rPr>
        <w:t>. Продавець</w:t>
      </w:r>
      <w:r w:rsidRPr="004346F5">
        <w:rPr>
          <w:rFonts w:ascii="Times New Roman" w:eastAsia="Andale Sans UI" w:hAnsi="Times New Roman" w:cs="Times New Roman"/>
          <w:kern w:val="1"/>
          <w:sz w:val="20"/>
          <w:szCs w:val="20"/>
          <w:lang w:val="uk-UA"/>
        </w:rPr>
        <w:t xml:space="preserve"> гарантує, що </w:t>
      </w:r>
      <w:r w:rsidR="006A559F">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4346F5" w:rsidRPr="004346F5" w:rsidRDefault="004346F5" w:rsidP="004346F5">
      <w:pPr>
        <w:spacing w:after="0" w:line="0" w:lineRule="atLeast"/>
        <w:ind w:firstLine="425"/>
        <w:jc w:val="both"/>
        <w:rPr>
          <w:rFonts w:ascii="Times New Roman" w:hAnsi="Times New Roman" w:cs="Times New Roman"/>
          <w:sz w:val="20"/>
          <w:szCs w:val="20"/>
          <w:lang w:val="uk-UA"/>
        </w:rPr>
      </w:pPr>
      <w:r w:rsidRPr="004346F5">
        <w:rPr>
          <w:rFonts w:ascii="Times New Roman" w:eastAsia="Andale Sans UI" w:hAnsi="Times New Roman" w:cs="Times New Roman"/>
          <w:kern w:val="1"/>
          <w:sz w:val="20"/>
          <w:szCs w:val="20"/>
          <w:lang w:val="uk-UA"/>
        </w:rPr>
        <w:t>1.</w:t>
      </w:r>
      <w:r>
        <w:rPr>
          <w:rFonts w:ascii="Times New Roman" w:eastAsia="Andale Sans UI" w:hAnsi="Times New Roman" w:cs="Times New Roman"/>
          <w:kern w:val="1"/>
          <w:sz w:val="20"/>
          <w:szCs w:val="20"/>
          <w:lang w:val="uk-UA"/>
        </w:rPr>
        <w:t>8</w:t>
      </w:r>
      <w:r w:rsidRPr="004346F5">
        <w:rPr>
          <w:rFonts w:ascii="Times New Roman" w:eastAsia="Andale Sans UI" w:hAnsi="Times New Roman" w:cs="Times New Roman"/>
          <w:kern w:val="1"/>
          <w:sz w:val="20"/>
          <w:szCs w:val="20"/>
          <w:lang w:val="uk-UA"/>
        </w:rPr>
        <w:t xml:space="preserve">. Продаж </w:t>
      </w:r>
      <w:r w:rsidR="006A559F">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xml:space="preserve">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6A559F">
        <w:rPr>
          <w:rFonts w:ascii="Times New Roman" w:eastAsia="Andale Sans UI" w:hAnsi="Times New Roman" w:cs="Times New Roman"/>
          <w:kern w:val="1"/>
          <w:sz w:val="20"/>
          <w:szCs w:val="20"/>
          <w:lang w:val="uk-UA"/>
        </w:rPr>
        <w:t xml:space="preserve"> (зі змінами)</w:t>
      </w:r>
      <w:r w:rsidRPr="004346F5">
        <w:rPr>
          <w:rFonts w:ascii="Times New Roman" w:eastAsia="Andale Sans UI" w:hAnsi="Times New Roman" w:cs="Times New Roman"/>
          <w:kern w:val="1"/>
          <w:sz w:val="20"/>
          <w:szCs w:val="20"/>
          <w:lang w:val="uk-UA"/>
        </w:rPr>
        <w:t>.</w:t>
      </w:r>
    </w:p>
    <w:p w:rsidR="00EF2E0F" w:rsidRDefault="004A67DF" w:rsidP="004346F5">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sidR="004346F5">
        <w:rPr>
          <w:rFonts w:ascii="Times New Roman" w:hAnsi="Times New Roman" w:cs="Times New Roman"/>
          <w:sz w:val="20"/>
          <w:szCs w:val="20"/>
          <w:lang w:val="uk-UA"/>
        </w:rPr>
        <w:t>9</w:t>
      </w:r>
      <w:r>
        <w:rPr>
          <w:rFonts w:ascii="Times New Roman" w:hAnsi="Times New Roman" w:cs="Times New Roman"/>
          <w:sz w:val="20"/>
          <w:szCs w:val="20"/>
        </w:rPr>
        <w:t xml:space="preserve">. </w:t>
      </w:r>
      <w:r w:rsidR="006A559F">
        <w:rPr>
          <w:rFonts w:ascii="Times New Roman" w:hAnsi="Times New Roman" w:cs="Times New Roman"/>
          <w:sz w:val="20"/>
          <w:szCs w:val="20"/>
          <w:lang w:val="uk-UA"/>
        </w:rPr>
        <w:t>Продавець</w:t>
      </w:r>
      <w:r>
        <w:rPr>
          <w:rFonts w:ascii="Times New Roman" w:hAnsi="Times New Roman" w:cs="Times New Roman"/>
          <w:sz w:val="20"/>
          <w:szCs w:val="20"/>
        </w:rPr>
        <w:t xml:space="preserve"> гарантує, що </w:t>
      </w:r>
      <w:r w:rsidR="006A559F">
        <w:rPr>
          <w:rFonts w:ascii="Times New Roman" w:hAnsi="Times New Roman" w:cs="Times New Roman"/>
          <w:sz w:val="20"/>
          <w:szCs w:val="20"/>
          <w:lang w:val="uk-UA"/>
        </w:rPr>
        <w:t>ПММ</w:t>
      </w:r>
      <w:r>
        <w:rPr>
          <w:rFonts w:ascii="Times New Roman" w:hAnsi="Times New Roman" w:cs="Times New Roman"/>
          <w:sz w:val="20"/>
          <w:szCs w:val="20"/>
        </w:rPr>
        <w:t xml:space="preserve">, який є предметом цього </w:t>
      </w:r>
      <w:r>
        <w:rPr>
          <w:rFonts w:ascii="Times New Roman" w:hAnsi="Times New Roman" w:cs="Times New Roman"/>
          <w:sz w:val="20"/>
          <w:szCs w:val="20"/>
          <w:lang w:val="uk-UA"/>
        </w:rPr>
        <w:t>Д</w:t>
      </w:r>
      <w:r>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26AE5" w:rsidRDefault="00026AE5">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2. Ціна Договору</w:t>
      </w:r>
    </w:p>
    <w:p w:rsidR="00EF2E0F" w:rsidRDefault="004A67DF">
      <w:pPr>
        <w:pStyle w:val="10"/>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2.1. Ціна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складає: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w:t>
      </w:r>
      <w:proofErr w:type="gramStart"/>
      <w:r>
        <w:rPr>
          <w:rFonts w:ascii="Times New Roman" w:hAnsi="Times New Roman" w:cs="Times New Roman"/>
          <w:b/>
          <w:sz w:val="20"/>
          <w:szCs w:val="20"/>
        </w:rPr>
        <w:t>_  грн.</w:t>
      </w:r>
      <w:proofErr w:type="gramEnd"/>
      <w:r>
        <w:rPr>
          <w:rFonts w:ascii="Times New Roman" w:hAnsi="Times New Roman" w:cs="Times New Roman"/>
          <w:b/>
          <w:sz w:val="20"/>
          <w:szCs w:val="20"/>
        </w:rPr>
        <w:t xml:space="preserve"> _________ коп.) </w:t>
      </w:r>
      <w:r w:rsidR="006A559F">
        <w:rPr>
          <w:rFonts w:ascii="Times New Roman" w:hAnsi="Times New Roman" w:cs="Times New Roman"/>
          <w:b/>
          <w:sz w:val="20"/>
          <w:szCs w:val="20"/>
          <w:lang w:val="uk-UA"/>
        </w:rPr>
        <w:t>в тому числі</w:t>
      </w:r>
      <w:r>
        <w:rPr>
          <w:rFonts w:ascii="Times New Roman" w:hAnsi="Times New Roman" w:cs="Times New Roman"/>
          <w:b/>
          <w:sz w:val="20"/>
          <w:szCs w:val="20"/>
        </w:rPr>
        <w:t xml:space="preserve"> ПДВ</w:t>
      </w:r>
      <w:r w:rsidR="006A559F">
        <w:rPr>
          <w:rFonts w:ascii="Times New Roman" w:hAnsi="Times New Roman" w:cs="Times New Roman"/>
          <w:b/>
          <w:sz w:val="20"/>
          <w:szCs w:val="20"/>
          <w:lang w:val="uk-UA"/>
        </w:rPr>
        <w:t xml:space="preserve"> </w:t>
      </w:r>
      <w:r w:rsidR="006A559F">
        <w:rPr>
          <w:rFonts w:ascii="Times New Roman" w:hAnsi="Times New Roman" w:cs="Times New Roman"/>
          <w:b/>
          <w:sz w:val="20"/>
          <w:szCs w:val="20"/>
        </w:rPr>
        <w:t>_______________________ грн.</w:t>
      </w:r>
      <w:r w:rsidR="006A559F">
        <w:rPr>
          <w:rFonts w:ascii="Times New Roman" w:hAnsi="Times New Roman" w:cs="Times New Roman"/>
          <w:sz w:val="20"/>
          <w:szCs w:val="20"/>
        </w:rPr>
        <w:t xml:space="preserve"> </w:t>
      </w:r>
      <w:r w:rsidR="006A559F">
        <w:rPr>
          <w:rFonts w:ascii="Times New Roman" w:hAnsi="Times New Roman" w:cs="Times New Roman"/>
          <w:b/>
          <w:sz w:val="20"/>
          <w:szCs w:val="20"/>
        </w:rPr>
        <w:t>(_________________  грн. _________ коп.)</w:t>
      </w:r>
      <w:r>
        <w:rPr>
          <w:rFonts w:ascii="Times New Roman" w:hAnsi="Times New Roman" w:cs="Times New Roman"/>
          <w:b/>
          <w:sz w:val="20"/>
          <w:szCs w:val="20"/>
        </w:rPr>
        <w:t>.</w:t>
      </w:r>
    </w:p>
    <w:p w:rsidR="00C2536A" w:rsidRPr="00C2536A" w:rsidRDefault="00C2536A" w:rsidP="00C2536A">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lang w:val="uk-UA"/>
        </w:rPr>
        <w:t>2.2.</w:t>
      </w:r>
      <w:r w:rsidRPr="00C2536A">
        <w:rPr>
          <w:rFonts w:ascii="Times New Roman" w:hAnsi="Times New Roman" w:cs="Times New Roman"/>
          <w:b/>
          <w:sz w:val="20"/>
          <w:szCs w:val="20"/>
          <w:lang w:val="uk-UA"/>
        </w:rPr>
        <w:t xml:space="preserve"> </w:t>
      </w:r>
      <w:r w:rsidRPr="00C2536A">
        <w:rPr>
          <w:rFonts w:ascii="Times New Roman" w:hAnsi="Times New Roman" w:cs="Times New Roman"/>
          <w:sz w:val="20"/>
          <w:szCs w:val="20"/>
        </w:rPr>
        <w:t>Сума цього Договору може бути зменшена за взаємною згодою Сторін.</w:t>
      </w:r>
    </w:p>
    <w:p w:rsidR="00EF2E0F" w:rsidRPr="00C2536A" w:rsidRDefault="00C2536A" w:rsidP="00C2536A">
      <w:pPr>
        <w:pStyle w:val="10"/>
        <w:spacing w:line="0" w:lineRule="atLeast"/>
        <w:ind w:firstLine="425"/>
        <w:jc w:val="both"/>
        <w:rPr>
          <w:rFonts w:ascii="Times New Roman" w:hAnsi="Times New Roman" w:cs="Times New Roman"/>
          <w:b/>
          <w:sz w:val="20"/>
          <w:szCs w:val="20"/>
        </w:rPr>
      </w:pPr>
      <w:r w:rsidRPr="00C2536A">
        <w:rPr>
          <w:rFonts w:ascii="Times New Roman" w:hAnsi="Times New Roman" w:cs="Times New Roman"/>
          <w:sz w:val="20"/>
          <w:szCs w:val="20"/>
          <w:lang w:val="uk-UA"/>
        </w:rPr>
        <w:t xml:space="preserve">2.3. </w:t>
      </w:r>
      <w:r w:rsidRPr="00C2536A">
        <w:rPr>
          <w:rFonts w:ascii="Times New Roman" w:hAnsi="Times New Roman" w:cs="Times New Roman"/>
          <w:sz w:val="20"/>
          <w:szCs w:val="20"/>
        </w:rPr>
        <w:t>Зміна суми Договору в сторону збільшення не допускається.</w:t>
      </w:r>
    </w:p>
    <w:p w:rsidR="00EF2E0F" w:rsidRPr="00C2536A" w:rsidRDefault="004A67DF">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536A">
        <w:rPr>
          <w:rFonts w:ascii="Times New Roman" w:hAnsi="Times New Roman" w:cs="Times New Roman"/>
          <w:color w:val="000000"/>
          <w:sz w:val="20"/>
          <w:szCs w:val="20"/>
          <w:lang w:val="ru-RU"/>
        </w:rPr>
        <w:lastRenderedPageBreak/>
        <w:t>2.</w:t>
      </w:r>
      <w:r w:rsidR="00B26CCE">
        <w:rPr>
          <w:rFonts w:ascii="Times New Roman" w:hAnsi="Times New Roman" w:cs="Times New Roman"/>
          <w:color w:val="000000"/>
          <w:sz w:val="20"/>
          <w:szCs w:val="20"/>
          <w:lang w:val="ru-RU"/>
        </w:rPr>
        <w:t>4</w:t>
      </w:r>
      <w:r w:rsidRPr="00C2536A">
        <w:rPr>
          <w:rFonts w:ascii="Times New Roman" w:hAnsi="Times New Roman" w:cs="Times New Roman"/>
          <w:color w:val="000000"/>
          <w:sz w:val="20"/>
          <w:szCs w:val="20"/>
          <w:lang w:val="ru-RU"/>
        </w:rPr>
        <w:t xml:space="preserve">. </w:t>
      </w:r>
      <w:r w:rsidRPr="00C2536A">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00C2536A">
        <w:rPr>
          <w:rFonts w:ascii="Times New Roman" w:eastAsia="Arial Unicode MS" w:hAnsi="Times New Roman" w:cs="Times New Roman"/>
          <w:color w:val="000000"/>
          <w:spacing w:val="-1"/>
          <w:sz w:val="20"/>
          <w:szCs w:val="20"/>
          <w:lang w:val="uk-UA"/>
        </w:rPr>
        <w:t>ПММ</w:t>
      </w:r>
      <w:r w:rsidRPr="00C2536A">
        <w:rPr>
          <w:rFonts w:ascii="Times New Roman" w:eastAsia="Arial Unicode MS" w:hAnsi="Times New Roman" w:cs="Times New Roman"/>
          <w:color w:val="000000"/>
          <w:spacing w:val="-1"/>
          <w:sz w:val="20"/>
          <w:szCs w:val="20"/>
          <w:lang w:val="ru-RU"/>
        </w:rPr>
        <w:t>, повинна відповідати ціні, вказаній в специфікації, є узгодженою між Сторонами і не може бути змінена в односторонньому порядку.</w:t>
      </w:r>
    </w:p>
    <w:p w:rsidR="00EF2E0F" w:rsidRPr="00C2536A" w:rsidRDefault="004A67DF">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sidR="00B26CCE">
        <w:rPr>
          <w:rFonts w:ascii="Times New Roman" w:hAnsi="Times New Roman" w:cs="Times New Roman"/>
          <w:sz w:val="20"/>
          <w:szCs w:val="20"/>
          <w:lang w:val="uk-UA"/>
        </w:rPr>
        <w:t>5</w:t>
      </w:r>
      <w:r w:rsidRPr="00C2536A">
        <w:rPr>
          <w:rFonts w:ascii="Times New Roman" w:hAnsi="Times New Roman" w:cs="Times New Roman"/>
          <w:sz w:val="20"/>
          <w:szCs w:val="20"/>
        </w:rPr>
        <w:t>. Зміна ціни</w:t>
      </w:r>
      <w:r w:rsidRPr="00C2536A">
        <w:rPr>
          <w:rFonts w:ascii="Times New Roman" w:hAnsi="Times New Roman" w:cs="Times New Roman"/>
          <w:sz w:val="20"/>
          <w:szCs w:val="20"/>
          <w:lang w:val="uk-UA"/>
        </w:rPr>
        <w:t xml:space="preserve"> за одиницю </w:t>
      </w:r>
      <w:r w:rsidR="00C2536A">
        <w:rPr>
          <w:rFonts w:ascii="Times New Roman" w:hAnsi="Times New Roman" w:cs="Times New Roman"/>
          <w:sz w:val="20"/>
          <w:szCs w:val="20"/>
          <w:lang w:val="uk-UA"/>
        </w:rPr>
        <w:t>ПММ</w:t>
      </w:r>
      <w:r w:rsidRPr="00C2536A">
        <w:rPr>
          <w:rFonts w:ascii="Times New Roman" w:hAnsi="Times New Roman" w:cs="Times New Roman"/>
          <w:sz w:val="20"/>
          <w:szCs w:val="20"/>
        </w:rPr>
        <w:t xml:space="preserve"> оформл</w:t>
      </w:r>
      <w:r w:rsidRPr="00C2536A">
        <w:rPr>
          <w:rFonts w:ascii="Times New Roman" w:hAnsi="Times New Roman" w:cs="Times New Roman"/>
          <w:sz w:val="20"/>
          <w:szCs w:val="20"/>
          <w:lang w:val="uk-UA"/>
        </w:rPr>
        <w:t>я</w:t>
      </w:r>
      <w:r w:rsidRPr="00C2536A">
        <w:rPr>
          <w:rFonts w:ascii="Times New Roman" w:hAnsi="Times New Roman" w:cs="Times New Roman"/>
          <w:sz w:val="20"/>
          <w:szCs w:val="20"/>
        </w:rPr>
        <w:t xml:space="preserve">ється за взаємною згодою Сторін протягом дії цього </w:t>
      </w:r>
      <w:r w:rsidRPr="00C2536A">
        <w:rPr>
          <w:rFonts w:ascii="Times New Roman" w:hAnsi="Times New Roman" w:cs="Times New Roman"/>
          <w:sz w:val="20"/>
          <w:szCs w:val="20"/>
          <w:lang w:val="uk-UA"/>
        </w:rPr>
        <w:t>Д</w:t>
      </w:r>
      <w:r w:rsidRPr="00C2536A">
        <w:rPr>
          <w:rFonts w:ascii="Times New Roman" w:hAnsi="Times New Roman" w:cs="Times New Roman"/>
          <w:sz w:val="20"/>
          <w:szCs w:val="20"/>
        </w:rPr>
        <w:t>оговору шляхом підписання додаткової угоди.</w:t>
      </w:r>
    </w:p>
    <w:p w:rsidR="00123896" w:rsidRPr="00C2536A" w:rsidRDefault="004A67DF" w:rsidP="00123896">
      <w:pPr>
        <w:pStyle w:val="10"/>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sidR="00B26CCE">
        <w:rPr>
          <w:rFonts w:ascii="Times New Roman" w:hAnsi="Times New Roman" w:cs="Times New Roman"/>
          <w:sz w:val="20"/>
          <w:szCs w:val="20"/>
          <w:lang w:val="uk-UA"/>
        </w:rPr>
        <w:t>6</w:t>
      </w:r>
      <w:r w:rsidRPr="00C2536A">
        <w:rPr>
          <w:rFonts w:ascii="Times New Roman" w:hAnsi="Times New Roman" w:cs="Times New Roman"/>
          <w:sz w:val="20"/>
          <w:szCs w:val="20"/>
        </w:rPr>
        <w:t xml:space="preserve">. Валютою </w:t>
      </w:r>
      <w:r w:rsidR="00B26CCE">
        <w:rPr>
          <w:rFonts w:ascii="Times New Roman" w:hAnsi="Times New Roman" w:cs="Times New Roman"/>
          <w:sz w:val="20"/>
          <w:szCs w:val="20"/>
          <w:lang w:val="uk-UA"/>
        </w:rPr>
        <w:t>Д</w:t>
      </w:r>
      <w:r w:rsidRPr="00C2536A">
        <w:rPr>
          <w:rFonts w:ascii="Times New Roman" w:hAnsi="Times New Roman" w:cs="Times New Roman"/>
          <w:sz w:val="20"/>
          <w:szCs w:val="20"/>
        </w:rPr>
        <w:t>оговору є гривня.</w:t>
      </w:r>
    </w:p>
    <w:p w:rsidR="00EF2E0F" w:rsidRPr="00C2536A" w:rsidRDefault="00EF2E0F">
      <w:pPr>
        <w:pStyle w:val="10"/>
        <w:spacing w:line="0" w:lineRule="atLeast"/>
        <w:ind w:firstLine="425"/>
        <w:jc w:val="both"/>
        <w:rPr>
          <w:rFonts w:ascii="Times New Roman" w:hAnsi="Times New Roman" w:cs="Times New Roman"/>
          <w:sz w:val="20"/>
          <w:szCs w:val="20"/>
        </w:rPr>
      </w:pPr>
    </w:p>
    <w:p w:rsidR="00EF2E0F" w:rsidRDefault="00EF2E0F">
      <w:pPr>
        <w:pStyle w:val="10"/>
        <w:spacing w:line="0" w:lineRule="atLeast"/>
        <w:ind w:firstLine="425"/>
        <w:jc w:val="both"/>
        <w:rPr>
          <w:rFonts w:ascii="Times New Roman" w:hAnsi="Times New Roman" w:cs="Times New Roman"/>
          <w:sz w:val="20"/>
          <w:szCs w:val="20"/>
        </w:rPr>
      </w:pPr>
    </w:p>
    <w:p w:rsidR="00EF2E0F" w:rsidRDefault="004A67DF">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Pr>
          <w:rFonts w:ascii="Times New Roman" w:eastAsia="Arial Unicode MS" w:hAnsi="Times New Roman" w:cs="Times New Roman"/>
          <w:b/>
          <w:sz w:val="20"/>
          <w:szCs w:val="20"/>
          <w:lang w:val="ru-RU"/>
        </w:rPr>
        <w:t>3. Порядок здійснення оплати</w:t>
      </w:r>
    </w:p>
    <w:p w:rsidR="00B26CCE" w:rsidRDefault="004A67DF" w:rsidP="00B26CCE">
      <w:pPr>
        <w:spacing w:after="0" w:line="0" w:lineRule="atLeast"/>
        <w:ind w:firstLine="426"/>
        <w:jc w:val="both"/>
        <w:rPr>
          <w:rFonts w:ascii="Times New Roman" w:hAnsi="Times New Roman" w:cs="Times New Roman"/>
          <w:sz w:val="20"/>
          <w:szCs w:val="20"/>
          <w:lang w:val="ru-RU"/>
        </w:rPr>
      </w:pPr>
      <w:r w:rsidRPr="00B26CCE">
        <w:rPr>
          <w:rFonts w:ascii="Times New Roman" w:eastAsia="Arial Unicode MS" w:hAnsi="Times New Roman" w:cs="Times New Roman"/>
          <w:sz w:val="20"/>
          <w:szCs w:val="20"/>
          <w:lang w:val="ru-RU"/>
        </w:rPr>
        <w:t xml:space="preserve">3.1. </w:t>
      </w:r>
      <w:r w:rsidR="00B26CCE" w:rsidRPr="00B26CCE">
        <w:rPr>
          <w:rFonts w:ascii="Times New Roman" w:hAnsi="Times New Roman" w:cs="Times New Roman"/>
          <w:sz w:val="20"/>
          <w:szCs w:val="20"/>
          <w:lang w:val="ru-RU"/>
        </w:rPr>
        <w:t xml:space="preserve">Покупець сплачує вартість </w:t>
      </w:r>
      <w:r w:rsidR="00B26CCE">
        <w:rPr>
          <w:rFonts w:ascii="Times New Roman" w:hAnsi="Times New Roman" w:cs="Times New Roman"/>
          <w:sz w:val="20"/>
          <w:szCs w:val="20"/>
          <w:lang w:val="ru-RU"/>
        </w:rPr>
        <w:t>ПММ</w:t>
      </w:r>
      <w:r w:rsidR="00B26CCE" w:rsidRPr="00B26CCE">
        <w:rPr>
          <w:rFonts w:ascii="Times New Roman" w:hAnsi="Times New Roman" w:cs="Times New Roman"/>
          <w:sz w:val="20"/>
          <w:szCs w:val="20"/>
          <w:lang w:val="ru-RU"/>
        </w:rPr>
        <w:t xml:space="preserve"> </w:t>
      </w:r>
      <w:r w:rsidR="00B26CCE" w:rsidRPr="00B26CCE">
        <w:rPr>
          <w:rFonts w:ascii="Times New Roman" w:hAnsi="Times New Roman" w:cs="Times New Roman"/>
          <w:b/>
          <w:sz w:val="20"/>
          <w:szCs w:val="20"/>
          <w:lang w:val="ru-RU"/>
        </w:rPr>
        <w:t>протягом 15 (п’ятнадцяти) банківських днів</w:t>
      </w:r>
      <w:r w:rsidR="00B26CCE" w:rsidRPr="00B26CCE">
        <w:rPr>
          <w:rFonts w:ascii="Times New Roman" w:hAnsi="Times New Roman" w:cs="Times New Roman"/>
          <w:sz w:val="20"/>
          <w:szCs w:val="20"/>
          <w:lang w:val="ru-RU"/>
        </w:rPr>
        <w:t xml:space="preserve"> з дня отримання </w:t>
      </w:r>
      <w:r w:rsidR="0087316E">
        <w:rPr>
          <w:rFonts w:ascii="Times New Roman" w:hAnsi="Times New Roman" w:cs="Times New Roman"/>
          <w:sz w:val="20"/>
          <w:szCs w:val="20"/>
          <w:lang w:val="ru-RU"/>
        </w:rPr>
        <w:t xml:space="preserve">належним чином оформлених </w:t>
      </w:r>
      <w:r w:rsidR="00B26CCE" w:rsidRPr="00B26CCE">
        <w:rPr>
          <w:rFonts w:ascii="Times New Roman" w:hAnsi="Times New Roman" w:cs="Times New Roman"/>
          <w:sz w:val="20"/>
          <w:szCs w:val="20"/>
          <w:lang w:val="ru-RU"/>
        </w:rPr>
        <w:t>рахунку та видаткової накладної</w:t>
      </w:r>
      <w:r w:rsidR="0087316E">
        <w:rPr>
          <w:rFonts w:ascii="Times New Roman" w:hAnsi="Times New Roman" w:cs="Times New Roman"/>
          <w:sz w:val="20"/>
          <w:szCs w:val="20"/>
          <w:lang w:val="ru-RU"/>
        </w:rPr>
        <w:t>,</w:t>
      </w:r>
      <w:r w:rsidR="00B26CCE" w:rsidRPr="00B26CCE">
        <w:rPr>
          <w:rFonts w:ascii="Times New Roman" w:hAnsi="Times New Roman" w:cs="Times New Roman"/>
          <w:sz w:val="20"/>
          <w:szCs w:val="20"/>
          <w:lang w:val="ru-RU"/>
        </w:rPr>
        <w:t xml:space="preserve"> за наявності бюджетного фінансування.</w:t>
      </w:r>
    </w:p>
    <w:p w:rsidR="00B26CCE" w:rsidRDefault="00B26CCE" w:rsidP="00B26CCE">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3.2. У разі затримки бюджетного фінансування, </w:t>
      </w:r>
      <w:r w:rsidR="0087316E">
        <w:rPr>
          <w:rFonts w:ascii="Times New Roman" w:hAnsi="Times New Roman" w:cs="Times New Roman"/>
          <w:sz w:val="20"/>
          <w:szCs w:val="20"/>
          <w:lang w:val="uk-UA"/>
        </w:rPr>
        <w:t>Покупець</w:t>
      </w:r>
      <w:r>
        <w:rPr>
          <w:rFonts w:ascii="Times New Roman" w:hAnsi="Times New Roman" w:cs="Times New Roman"/>
          <w:sz w:val="20"/>
          <w:szCs w:val="20"/>
        </w:rPr>
        <w:t xml:space="preserve"> в межах строків відведених для розрахунків за </w:t>
      </w:r>
      <w:r w:rsidR="0087316E">
        <w:rPr>
          <w:rFonts w:ascii="Times New Roman" w:hAnsi="Times New Roman" w:cs="Times New Roman"/>
          <w:sz w:val="20"/>
          <w:szCs w:val="20"/>
          <w:lang w:val="uk-UA"/>
        </w:rPr>
        <w:t>передані ПММ</w:t>
      </w:r>
      <w:r>
        <w:rPr>
          <w:rFonts w:ascii="Times New Roman" w:hAnsi="Times New Roman" w:cs="Times New Roman"/>
          <w:sz w:val="20"/>
          <w:szCs w:val="20"/>
        </w:rPr>
        <w:t xml:space="preserve"> повідомляє про це П</w:t>
      </w:r>
      <w:r w:rsidR="0087316E">
        <w:rPr>
          <w:rFonts w:ascii="Times New Roman" w:hAnsi="Times New Roman" w:cs="Times New Roman"/>
          <w:sz w:val="20"/>
          <w:szCs w:val="20"/>
          <w:lang w:val="uk-UA"/>
        </w:rPr>
        <w:t>родавця</w:t>
      </w:r>
      <w:r>
        <w:rPr>
          <w:rFonts w:ascii="Times New Roman" w:hAnsi="Times New Roman" w:cs="Times New Roman"/>
          <w:sz w:val="20"/>
          <w:szCs w:val="20"/>
        </w:rPr>
        <w:t xml:space="preserve">. У такому разі розрахунок здійснюється впродовж 10 банківських днів з моменту отримання </w:t>
      </w:r>
      <w:r w:rsidR="0087316E">
        <w:rPr>
          <w:rFonts w:ascii="Times New Roman" w:hAnsi="Times New Roman" w:cs="Times New Roman"/>
          <w:sz w:val="20"/>
          <w:szCs w:val="20"/>
          <w:lang w:val="uk-UA"/>
        </w:rPr>
        <w:t>Покупцем</w:t>
      </w:r>
      <w:r>
        <w:rPr>
          <w:rFonts w:ascii="Times New Roman" w:hAnsi="Times New Roman" w:cs="Times New Roman"/>
          <w:sz w:val="20"/>
          <w:szCs w:val="20"/>
        </w:rPr>
        <w:t xml:space="preserve"> бюджетних асигнувань на здійснення закупівлі.</w:t>
      </w:r>
    </w:p>
    <w:p w:rsidR="00B26CCE" w:rsidRPr="0087316E" w:rsidRDefault="00B26CCE" w:rsidP="0087316E">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3.3</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Pr>
          <w:rFonts w:ascii="Times New Roman" w:eastAsia="Times New Roman" w:hAnsi="Times New Roman" w:cs="Times New Roman"/>
          <w:sz w:val="20"/>
          <w:szCs w:val="20"/>
          <w:lang w:val="ru-RU" w:eastAsia="ru-RU"/>
        </w:rPr>
        <w:t>пунктом</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3.2.</w:t>
      </w:r>
      <w:proofErr w:type="gramEnd"/>
      <w:r>
        <w:rPr>
          <w:rFonts w:ascii="Times New Roman" w:eastAsia="Times New Roman" w:hAnsi="Times New Roman" w:cs="Times New Roman"/>
          <w:sz w:val="20"/>
          <w:szCs w:val="20"/>
          <w:lang w:val="ru-RU" w:eastAsia="ru-RU"/>
        </w:rPr>
        <w:t xml:space="preserve"> цього Договору, до </w:t>
      </w:r>
      <w:r w:rsidR="0087316E">
        <w:rPr>
          <w:rFonts w:ascii="Times New Roman" w:eastAsia="Times New Roman" w:hAnsi="Times New Roman" w:cs="Times New Roman"/>
          <w:sz w:val="20"/>
          <w:szCs w:val="20"/>
          <w:lang w:val="ru-RU" w:eastAsia="ru-RU"/>
        </w:rPr>
        <w:t>Покупця</w:t>
      </w:r>
      <w:r>
        <w:rPr>
          <w:rFonts w:ascii="Times New Roman" w:eastAsia="Times New Roman" w:hAnsi="Times New Roman" w:cs="Times New Roman"/>
          <w:sz w:val="20"/>
          <w:szCs w:val="20"/>
          <w:lang w:val="ru-RU" w:eastAsia="ru-RU"/>
        </w:rPr>
        <w:t xml:space="preserve"> не застосовуються.</w:t>
      </w:r>
    </w:p>
    <w:p w:rsidR="00B26CCE" w:rsidRPr="00B26CCE" w:rsidRDefault="00B26CCE" w:rsidP="00B26CCE">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sidR="0087316E">
        <w:rPr>
          <w:rFonts w:ascii="Times New Roman" w:hAnsi="Times New Roman" w:cs="Times New Roman"/>
          <w:sz w:val="20"/>
          <w:szCs w:val="20"/>
          <w:lang w:val="ru-RU"/>
        </w:rPr>
        <w:t>4</w:t>
      </w:r>
      <w:r w:rsidRPr="00B26CCE">
        <w:rPr>
          <w:rFonts w:ascii="Times New Roman" w:hAnsi="Times New Roman" w:cs="Times New Roman"/>
          <w:sz w:val="20"/>
          <w:szCs w:val="20"/>
          <w:lang w:val="ru-RU"/>
        </w:rPr>
        <w:t>. Покупець здійснює оплату у національній валюті України</w:t>
      </w:r>
      <w:r w:rsidR="0087316E">
        <w:rPr>
          <w:rFonts w:ascii="Times New Roman" w:hAnsi="Times New Roman" w:cs="Times New Roman"/>
          <w:sz w:val="20"/>
          <w:szCs w:val="20"/>
          <w:lang w:val="ru-RU"/>
        </w:rPr>
        <w:t>, гривні,</w:t>
      </w:r>
      <w:r w:rsidRPr="00B26CCE">
        <w:rPr>
          <w:rFonts w:ascii="Times New Roman" w:hAnsi="Times New Roman" w:cs="Times New Roman"/>
          <w:sz w:val="20"/>
          <w:szCs w:val="20"/>
          <w:lang w:val="ru-RU"/>
        </w:rPr>
        <w:t xml:space="preserve"> в безготівковій формі шляхом перерахування коштів на розрахунковий рахунок Продавця.</w:t>
      </w:r>
    </w:p>
    <w:p w:rsidR="00EF2E0F" w:rsidRDefault="00B26CCE" w:rsidP="00B26CCE">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sidR="0087316E">
        <w:rPr>
          <w:rFonts w:ascii="Times New Roman" w:hAnsi="Times New Roman" w:cs="Times New Roman"/>
          <w:sz w:val="20"/>
          <w:szCs w:val="20"/>
          <w:lang w:val="ru-RU"/>
        </w:rPr>
        <w:t>5</w:t>
      </w:r>
      <w:r w:rsidRPr="00B26CCE">
        <w:rPr>
          <w:rFonts w:ascii="Times New Roman" w:hAnsi="Times New Roman" w:cs="Times New Roman"/>
          <w:sz w:val="20"/>
          <w:szCs w:val="20"/>
          <w:lang w:val="ru-RU"/>
        </w:rPr>
        <w:t>.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141E72" w:rsidRPr="00141E72" w:rsidRDefault="00141E72" w:rsidP="00B26CCE">
      <w:pPr>
        <w:spacing w:after="0" w:line="0" w:lineRule="atLeast"/>
        <w:ind w:firstLine="426"/>
        <w:jc w:val="both"/>
        <w:rPr>
          <w:rFonts w:ascii="Times New Roman" w:hAnsi="Times New Roman" w:cs="Times New Roman"/>
          <w:sz w:val="20"/>
          <w:szCs w:val="20"/>
          <w:lang w:val="uk-UA"/>
        </w:rPr>
      </w:pPr>
      <w:r>
        <w:rPr>
          <w:rFonts w:ascii="Times New Roman" w:eastAsia="Arial Unicode MS" w:hAnsi="Times New Roman" w:cs="Times New Roman"/>
          <w:color w:val="000000"/>
          <w:spacing w:val="-5"/>
          <w:sz w:val="20"/>
          <w:szCs w:val="20"/>
          <w:lang w:val="uk-UA"/>
        </w:rPr>
        <w:t xml:space="preserve">3.6. </w:t>
      </w:r>
      <w:r w:rsidRPr="00141E72">
        <w:rPr>
          <w:rFonts w:ascii="Times New Roman" w:eastAsia="Arial Unicode MS" w:hAnsi="Times New Roman" w:cs="Times New Roman"/>
          <w:color w:val="000000"/>
          <w:spacing w:val="-5"/>
          <w:sz w:val="20"/>
          <w:szCs w:val="20"/>
          <w:lang w:val="uk-UA"/>
        </w:rPr>
        <w:t>Розрахунки за цим Договором здійснюються відповідно до пп.2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rFonts w:ascii="Times New Roman" w:eastAsia="Arial Unicode MS" w:hAnsi="Times New Roman" w:cs="Times New Roman"/>
          <w:color w:val="000000"/>
          <w:spacing w:val="-5"/>
          <w:sz w:val="20"/>
          <w:szCs w:val="20"/>
          <w:lang w:val="uk-UA"/>
        </w:rPr>
        <w:t>.</w:t>
      </w:r>
    </w:p>
    <w:p w:rsidR="00EF2E0F" w:rsidRPr="00141E72" w:rsidRDefault="004A67DF">
      <w:pPr>
        <w:pStyle w:val="10"/>
        <w:spacing w:line="0" w:lineRule="atLeast"/>
        <w:ind w:firstLine="425"/>
        <w:jc w:val="both"/>
        <w:rPr>
          <w:rFonts w:ascii="Times New Roman" w:hAnsi="Times New Roman" w:cs="Times New Roman"/>
          <w:sz w:val="20"/>
          <w:szCs w:val="20"/>
          <w:lang w:val="uk-UA"/>
        </w:rPr>
      </w:pPr>
      <w:r w:rsidRPr="00141E72">
        <w:rPr>
          <w:rFonts w:ascii="Times New Roman" w:hAnsi="Times New Roman" w:cs="Times New Roman"/>
          <w:sz w:val="20"/>
          <w:szCs w:val="20"/>
          <w:lang w:val="uk-UA"/>
        </w:rPr>
        <w:t>3.</w:t>
      </w:r>
      <w:r w:rsidR="00141E72">
        <w:rPr>
          <w:rFonts w:ascii="Times New Roman" w:hAnsi="Times New Roman" w:cs="Times New Roman"/>
          <w:sz w:val="20"/>
          <w:szCs w:val="20"/>
          <w:lang w:val="uk-UA"/>
        </w:rPr>
        <w:t>7</w:t>
      </w:r>
      <w:r w:rsidRPr="00141E72">
        <w:rPr>
          <w:rFonts w:ascii="Times New Roman" w:hAnsi="Times New Roman" w:cs="Times New Roman"/>
          <w:sz w:val="20"/>
          <w:szCs w:val="20"/>
          <w:lang w:val="uk-UA"/>
        </w:rPr>
        <w:t xml:space="preserve">. Умови оплати </w:t>
      </w:r>
      <w:r>
        <w:rPr>
          <w:rFonts w:ascii="Times New Roman" w:hAnsi="Times New Roman" w:cs="Times New Roman"/>
          <w:sz w:val="20"/>
          <w:szCs w:val="20"/>
          <w:lang w:val="uk-UA"/>
        </w:rPr>
        <w:t>Д</w:t>
      </w:r>
      <w:r w:rsidRPr="00141E72">
        <w:rPr>
          <w:rFonts w:ascii="Times New Roman" w:hAnsi="Times New Roman" w:cs="Times New Roman"/>
          <w:sz w:val="20"/>
          <w:szCs w:val="20"/>
          <w:lang w:val="uk-UA"/>
        </w:rPr>
        <w:t xml:space="preserve">оговору (порядок здійснення розрахунків): </w:t>
      </w:r>
      <w:r w:rsidRPr="00141E72">
        <w:rPr>
          <w:rFonts w:ascii="Times New Roman" w:hAnsi="Times New Roman" w:cs="Times New Roman"/>
          <w:b/>
          <w:sz w:val="20"/>
          <w:szCs w:val="20"/>
          <w:lang w:val="uk-UA"/>
        </w:rPr>
        <w:t>післяплата у розмірі 100%</w:t>
      </w:r>
      <w:r w:rsidRPr="00141E72">
        <w:rPr>
          <w:rFonts w:ascii="Times New Roman" w:hAnsi="Times New Roman" w:cs="Times New Roman"/>
          <w:sz w:val="20"/>
          <w:szCs w:val="20"/>
          <w:lang w:val="uk-UA"/>
        </w:rPr>
        <w:t>.</w:t>
      </w:r>
    </w:p>
    <w:p w:rsidR="00EF2E0F" w:rsidRDefault="004A67D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3.</w:t>
      </w:r>
      <w:r w:rsidR="00141E72">
        <w:rPr>
          <w:rFonts w:ascii="Times New Roman" w:eastAsia="Arial Unicode MS" w:hAnsi="Times New Roman" w:cs="Times New Roman"/>
          <w:color w:val="000000"/>
          <w:spacing w:val="-5"/>
          <w:sz w:val="20"/>
          <w:szCs w:val="20"/>
          <w:lang w:val="uk-UA"/>
        </w:rPr>
        <w:t>8</w:t>
      </w:r>
      <w:r w:rsidR="0087316E">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Джерело фінансування</w:t>
      </w:r>
      <w:r>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w:t>
      </w:r>
      <w:r>
        <w:rPr>
          <w:rFonts w:ascii="Times New Roman" w:eastAsia="Arial Unicode MS" w:hAnsi="Times New Roman" w:cs="Times New Roman"/>
          <w:b/>
          <w:color w:val="000000"/>
          <w:spacing w:val="-5"/>
          <w:sz w:val="20"/>
          <w:szCs w:val="20"/>
          <w:lang w:val="uk-UA"/>
        </w:rPr>
        <w:t>Місцевий бюджет.</w:t>
      </w: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EF2E0F">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EF2E0F" w:rsidRDefault="004A67DF">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Pr>
          <w:rFonts w:ascii="Times New Roman" w:eastAsia="Arial Unicode MS" w:hAnsi="Times New Roman" w:cs="Times New Roman"/>
          <w:b/>
          <w:color w:val="000000"/>
          <w:spacing w:val="-5"/>
          <w:sz w:val="20"/>
          <w:szCs w:val="20"/>
          <w:lang w:val="uk-UA"/>
        </w:rPr>
        <w:t>4. Умови поставки</w:t>
      </w:r>
    </w:p>
    <w:p w:rsidR="007F6EDA" w:rsidRPr="007F6EDA" w:rsidRDefault="007F6EDA" w:rsidP="007F6EDA">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.1.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відпускається Покупцю на умовах самостійного вивозу, після пред’явлення належним чином оформлених </w:t>
      </w:r>
      <w:proofErr w:type="gramStart"/>
      <w:r w:rsidRPr="007F6EDA">
        <w:rPr>
          <w:rFonts w:ascii="Times New Roman" w:hAnsi="Times New Roman" w:cs="Times New Roman"/>
          <w:sz w:val="20"/>
          <w:szCs w:val="20"/>
          <w:lang w:val="ru-RU"/>
        </w:rPr>
        <w:t>довірчих  документів</w:t>
      </w:r>
      <w:proofErr w:type="gramEnd"/>
      <w:r w:rsidRPr="007F6EDA">
        <w:rPr>
          <w:rFonts w:ascii="Times New Roman" w:hAnsi="Times New Roman" w:cs="Times New Roman"/>
          <w:sz w:val="20"/>
          <w:szCs w:val="20"/>
          <w:lang w:val="ru-RU"/>
        </w:rPr>
        <w:t xml:space="preserve">  на отримання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w:t>
      </w:r>
    </w:p>
    <w:p w:rsidR="007F6EDA" w:rsidRDefault="007F6EDA" w:rsidP="007F6EDA">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.2. Право власності на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переходить до Покупця в момент його фактичного отримання. Підтвердженням одержання Покупцем </w:t>
      </w:r>
      <w:r w:rsidR="006F5986">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на АЗС є видача Покупцеві фіскального чека. </w:t>
      </w:r>
    </w:p>
    <w:p w:rsidR="008F7FCE" w:rsidRDefault="006F5986" w:rsidP="006F5986">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4.3. </w:t>
      </w:r>
      <w:r w:rsidR="007F6EDA" w:rsidRPr="007F6EDA">
        <w:rPr>
          <w:rFonts w:ascii="Times New Roman" w:hAnsi="Times New Roman" w:cs="Times New Roman"/>
          <w:sz w:val="20"/>
          <w:szCs w:val="20"/>
          <w:lang w:val="ru-RU"/>
        </w:rPr>
        <w:t xml:space="preserve">Відпуск </w:t>
      </w:r>
      <w:r>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здійснюється у мережі автозаправних станцій Продавця цілодобово</w:t>
      </w:r>
      <w:r w:rsidR="00693EE2">
        <w:rPr>
          <w:rFonts w:ascii="Times New Roman" w:hAnsi="Times New Roman" w:cs="Times New Roman"/>
          <w:sz w:val="20"/>
          <w:szCs w:val="20"/>
          <w:lang w:val="ru-RU"/>
        </w:rPr>
        <w:t xml:space="preserve"> </w:t>
      </w:r>
      <w:r w:rsidR="00693EE2" w:rsidRPr="001C2C81">
        <w:rPr>
          <w:rFonts w:ascii="Times New Roman" w:eastAsia="Calibri" w:hAnsi="Times New Roman" w:cs="Times New Roman"/>
          <w:sz w:val="20"/>
          <w:szCs w:val="20"/>
          <w:lang w:val="uk-UA" w:eastAsia="ru-RU"/>
        </w:rPr>
        <w:t>(з урахуванням обмежень щодо пересування, запроваджених під час дії правового режиму воєнного стану у населеному пункті)</w:t>
      </w:r>
      <w:r w:rsidR="007F6EDA" w:rsidRPr="007F6EDA">
        <w:rPr>
          <w:rFonts w:ascii="Times New Roman" w:hAnsi="Times New Roman" w:cs="Times New Roman"/>
          <w:sz w:val="20"/>
          <w:szCs w:val="20"/>
          <w:lang w:val="ru-RU"/>
        </w:rPr>
        <w:t xml:space="preserve">. </w:t>
      </w:r>
    </w:p>
    <w:p w:rsidR="007F6EDA" w:rsidRDefault="006F5986" w:rsidP="006F5986">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007F6EDA" w:rsidRPr="007F6EDA">
        <w:rPr>
          <w:rFonts w:ascii="Times New Roman" w:hAnsi="Times New Roman" w:cs="Times New Roman"/>
          <w:sz w:val="20"/>
          <w:szCs w:val="20"/>
          <w:lang w:val="ru-RU"/>
        </w:rPr>
        <w:t>.4</w:t>
      </w:r>
      <w:r>
        <w:rPr>
          <w:rFonts w:ascii="Times New Roman" w:hAnsi="Times New Roman" w:cs="Times New Roman"/>
          <w:sz w:val="20"/>
          <w:szCs w:val="20"/>
          <w:lang w:val="ru-RU"/>
        </w:rPr>
        <w:t xml:space="preserve">. </w:t>
      </w:r>
      <w:r w:rsidR="007F6EDA" w:rsidRPr="007F6EDA">
        <w:rPr>
          <w:rFonts w:ascii="Times New Roman" w:hAnsi="Times New Roman" w:cs="Times New Roman"/>
          <w:sz w:val="20"/>
          <w:szCs w:val="20"/>
          <w:lang w:val="ru-RU"/>
        </w:rPr>
        <w:t xml:space="preserve">Поставка </w:t>
      </w:r>
      <w:r>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у </w:t>
      </w:r>
      <w:proofErr w:type="gramStart"/>
      <w:r w:rsidR="007F6EDA" w:rsidRPr="007F6EDA">
        <w:rPr>
          <w:rFonts w:ascii="Times New Roman" w:hAnsi="Times New Roman" w:cs="Times New Roman"/>
          <w:sz w:val="20"/>
          <w:szCs w:val="20"/>
          <w:lang w:val="ru-RU"/>
        </w:rPr>
        <w:t>власність  Покупця</w:t>
      </w:r>
      <w:proofErr w:type="gramEnd"/>
      <w:r w:rsidR="007F6EDA" w:rsidRPr="007F6EDA">
        <w:rPr>
          <w:rFonts w:ascii="Times New Roman" w:hAnsi="Times New Roman" w:cs="Times New Roman"/>
          <w:sz w:val="20"/>
          <w:szCs w:val="20"/>
          <w:lang w:val="ru-RU"/>
        </w:rPr>
        <w:t xml:space="preserve">  (його представникам - особам, у яких наявні відповідні довірчі документи) здійснюється окремими партіями</w:t>
      </w:r>
      <w:r>
        <w:rPr>
          <w:rFonts w:ascii="Times New Roman" w:hAnsi="Times New Roman" w:cs="Times New Roman"/>
          <w:sz w:val="20"/>
          <w:szCs w:val="20"/>
          <w:lang w:val="ru-RU"/>
        </w:rPr>
        <w:t xml:space="preserve">. </w:t>
      </w:r>
      <w:r w:rsidR="007F6EDA" w:rsidRPr="007F6EDA">
        <w:rPr>
          <w:rFonts w:ascii="Times New Roman" w:hAnsi="Times New Roman" w:cs="Times New Roman"/>
          <w:sz w:val="20"/>
          <w:szCs w:val="20"/>
          <w:lang w:val="ru-RU"/>
        </w:rPr>
        <w:t xml:space="preserve">Обсяг і асортимент кожної партії </w:t>
      </w:r>
      <w:r w:rsidR="00123896">
        <w:rPr>
          <w:rFonts w:ascii="Times New Roman" w:hAnsi="Times New Roman" w:cs="Times New Roman"/>
          <w:sz w:val="20"/>
          <w:szCs w:val="20"/>
          <w:lang w:val="ru-RU"/>
        </w:rPr>
        <w:t>ПММ</w:t>
      </w:r>
      <w:r w:rsidR="007F6EDA" w:rsidRPr="007F6EDA">
        <w:rPr>
          <w:rFonts w:ascii="Times New Roman" w:hAnsi="Times New Roman" w:cs="Times New Roman"/>
          <w:sz w:val="20"/>
          <w:szCs w:val="20"/>
          <w:lang w:val="ru-RU"/>
        </w:rPr>
        <w:t xml:space="preserve"> за даним Договором визначається у фіскальних чеках.</w:t>
      </w:r>
    </w:p>
    <w:p w:rsidR="00EF2E0F" w:rsidRDefault="00EF2E0F">
      <w:pPr>
        <w:pStyle w:val="10"/>
        <w:spacing w:line="0" w:lineRule="atLeast"/>
        <w:ind w:firstLine="425"/>
        <w:jc w:val="both"/>
        <w:rPr>
          <w:rFonts w:ascii="Times New Roman" w:hAnsi="Times New Roman" w:cs="Times New Roman"/>
          <w:sz w:val="20"/>
          <w:szCs w:val="20"/>
        </w:rPr>
      </w:pPr>
    </w:p>
    <w:p w:rsidR="00EF2E0F" w:rsidRDefault="00EF2E0F">
      <w:pPr>
        <w:spacing w:after="0" w:line="0" w:lineRule="atLeast"/>
        <w:jc w:val="both"/>
        <w:rPr>
          <w:rFonts w:ascii="Times New Roman" w:eastAsia="Times New Roman" w:hAnsi="Times New Roman" w:cs="Times New Roman"/>
          <w:sz w:val="20"/>
          <w:szCs w:val="20"/>
          <w:lang w:val="uk-UA" w:eastAsia="ru-RU"/>
        </w:rPr>
      </w:pPr>
    </w:p>
    <w:p w:rsidR="004346F5" w:rsidRPr="004346F5" w:rsidRDefault="004346F5" w:rsidP="004346F5">
      <w:pPr>
        <w:pStyle w:val="af0"/>
        <w:numPr>
          <w:ilvl w:val="0"/>
          <w:numId w:val="26"/>
        </w:numPr>
        <w:suppressAutoHyphens/>
        <w:spacing w:after="0" w:line="0" w:lineRule="atLeast"/>
        <w:ind w:left="0"/>
        <w:jc w:val="center"/>
        <w:rPr>
          <w:rFonts w:ascii="Times New Roman" w:hAnsi="Times New Roman" w:cs="Times New Roman"/>
          <w:sz w:val="20"/>
          <w:szCs w:val="20"/>
        </w:rPr>
      </w:pPr>
      <w:r w:rsidRPr="004346F5">
        <w:rPr>
          <w:rFonts w:ascii="Times New Roman" w:hAnsi="Times New Roman" w:cs="Times New Roman"/>
          <w:b/>
          <w:sz w:val="20"/>
          <w:szCs w:val="20"/>
          <w:lang w:val="uk-UA"/>
        </w:rPr>
        <w:t>Якість товару</w:t>
      </w:r>
    </w:p>
    <w:p w:rsidR="004346F5" w:rsidRPr="004346F5" w:rsidRDefault="004346F5" w:rsidP="004346F5">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 xml:space="preserve">.1. Продавець повинен надати Покупцю </w:t>
      </w:r>
      <w:r w:rsidR="008854FD">
        <w:rPr>
          <w:rFonts w:ascii="Times New Roman" w:hAnsi="Times New Roman" w:cs="Times New Roman"/>
          <w:sz w:val="20"/>
          <w:szCs w:val="20"/>
          <w:lang w:val="ru-RU"/>
        </w:rPr>
        <w:t>ПММ</w:t>
      </w:r>
      <w:r w:rsidRPr="004346F5">
        <w:rPr>
          <w:rFonts w:ascii="Times New Roman" w:hAnsi="Times New Roman" w:cs="Times New Roman"/>
          <w:sz w:val="20"/>
          <w:szCs w:val="20"/>
          <w:lang w:val="ru-RU"/>
        </w:rPr>
        <w:t>, якість як</w:t>
      </w:r>
      <w:r w:rsidR="008854FD">
        <w:rPr>
          <w:rFonts w:ascii="Times New Roman" w:hAnsi="Times New Roman" w:cs="Times New Roman"/>
          <w:sz w:val="20"/>
          <w:szCs w:val="20"/>
          <w:lang w:val="ru-RU"/>
        </w:rPr>
        <w:t>их</w:t>
      </w:r>
      <w:r w:rsidRPr="004346F5">
        <w:rPr>
          <w:rFonts w:ascii="Times New Roman" w:hAnsi="Times New Roman" w:cs="Times New Roman"/>
          <w:sz w:val="20"/>
          <w:szCs w:val="20"/>
          <w:lang w:val="ru-RU"/>
        </w:rPr>
        <w:t xml:space="preserve"> має відповідати загально прийнятим умовам надання </w:t>
      </w:r>
      <w:r w:rsidR="00FB3905">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та чинному законодавству України.</w:t>
      </w:r>
    </w:p>
    <w:p w:rsidR="004346F5" w:rsidRDefault="004346F5" w:rsidP="004346F5">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.2. ПММ повинні бути зареєстровані в Україні.</w:t>
      </w:r>
    </w:p>
    <w:p w:rsidR="004A6563" w:rsidRDefault="004A6563" w:rsidP="004A6563">
      <w:pPr>
        <w:spacing w:after="0" w:line="0" w:lineRule="atLeast"/>
        <w:ind w:firstLine="426"/>
        <w:jc w:val="both"/>
        <w:rPr>
          <w:rFonts w:ascii="Times New Roman" w:hAnsi="Times New Roman" w:cs="Times New Roman"/>
          <w:bCs/>
          <w:sz w:val="20"/>
          <w:szCs w:val="20"/>
          <w:lang w:val="ru-RU"/>
        </w:rPr>
      </w:pPr>
      <w:r>
        <w:rPr>
          <w:rFonts w:ascii="Times New Roman" w:hAnsi="Times New Roman" w:cs="Times New Roman"/>
          <w:sz w:val="20"/>
          <w:szCs w:val="20"/>
          <w:lang w:val="ru-RU"/>
        </w:rPr>
        <w:t xml:space="preserve">5.3. </w:t>
      </w:r>
      <w:r w:rsidRPr="008854FD">
        <w:rPr>
          <w:rFonts w:ascii="Times New Roman" w:hAnsi="Times New Roman" w:cs="Times New Roman"/>
          <w:bCs/>
          <w:sz w:val="20"/>
          <w:szCs w:val="20"/>
          <w:lang w:val="ru-RU"/>
        </w:rPr>
        <w:t>П</w:t>
      </w:r>
      <w:r>
        <w:rPr>
          <w:rFonts w:ascii="Times New Roman" w:hAnsi="Times New Roman" w:cs="Times New Roman"/>
          <w:bCs/>
          <w:sz w:val="20"/>
          <w:szCs w:val="20"/>
          <w:lang w:val="ru-RU"/>
        </w:rPr>
        <w:t>родавець</w:t>
      </w:r>
      <w:r w:rsidRPr="008854FD">
        <w:rPr>
          <w:rFonts w:ascii="Times New Roman" w:hAnsi="Times New Roman" w:cs="Times New Roman"/>
          <w:bCs/>
          <w:sz w:val="20"/>
          <w:szCs w:val="20"/>
          <w:lang w:val="ru-RU"/>
        </w:rPr>
        <w:t xml:space="preserve"> повинен </w:t>
      </w:r>
      <w:proofErr w:type="gramStart"/>
      <w:r w:rsidRPr="008854FD">
        <w:rPr>
          <w:rFonts w:ascii="Times New Roman" w:hAnsi="Times New Roman" w:cs="Times New Roman"/>
          <w:bCs/>
          <w:sz w:val="20"/>
          <w:szCs w:val="20"/>
          <w:lang w:val="ru-RU"/>
        </w:rPr>
        <w:t>передати  Покупцю</w:t>
      </w:r>
      <w:proofErr w:type="gramEnd"/>
      <w:r w:rsidRPr="008854FD">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якість я</w:t>
      </w:r>
      <w:r>
        <w:rPr>
          <w:rFonts w:ascii="Times New Roman" w:hAnsi="Times New Roman" w:cs="Times New Roman"/>
          <w:bCs/>
          <w:sz w:val="20"/>
          <w:szCs w:val="20"/>
          <w:lang w:val="ru-RU"/>
        </w:rPr>
        <w:t xml:space="preserve">ких </w:t>
      </w:r>
      <w:r w:rsidRPr="008854FD">
        <w:rPr>
          <w:rFonts w:ascii="Times New Roman" w:hAnsi="Times New Roman" w:cs="Times New Roman"/>
          <w:bCs/>
          <w:sz w:val="20"/>
          <w:szCs w:val="20"/>
          <w:lang w:val="ru-RU"/>
        </w:rPr>
        <w:t>відповідає Державним стандартам України та вимогам екол</w:t>
      </w:r>
      <w:r w:rsidR="002A64FA">
        <w:rPr>
          <w:rFonts w:ascii="Times New Roman" w:hAnsi="Times New Roman" w:cs="Times New Roman"/>
          <w:bCs/>
          <w:sz w:val="20"/>
          <w:szCs w:val="20"/>
          <w:lang w:val="ru-RU"/>
        </w:rPr>
        <w:t>огічному класу Євро</w:t>
      </w:r>
      <w:r w:rsidRPr="008854FD">
        <w:rPr>
          <w:rFonts w:ascii="Times New Roman" w:hAnsi="Times New Roman" w:cs="Times New Roman"/>
          <w:bCs/>
          <w:sz w:val="20"/>
          <w:szCs w:val="20"/>
          <w:lang w:val="ru-RU"/>
        </w:rPr>
        <w:t xml:space="preserve">5. </w:t>
      </w:r>
    </w:p>
    <w:p w:rsidR="002A74A9" w:rsidRDefault="004A6563" w:rsidP="004A6563">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5.4. </w:t>
      </w:r>
      <w:r w:rsidRPr="008854FD">
        <w:rPr>
          <w:rFonts w:ascii="Times New Roman" w:hAnsi="Times New Roman" w:cs="Times New Roman"/>
          <w:bCs/>
          <w:sz w:val="20"/>
          <w:szCs w:val="20"/>
          <w:lang w:val="ru-RU"/>
        </w:rPr>
        <w:t xml:space="preserve">За запитом </w:t>
      </w:r>
      <w:r w:rsidR="002A74A9">
        <w:rPr>
          <w:rFonts w:ascii="Times New Roman" w:hAnsi="Times New Roman" w:cs="Times New Roman"/>
          <w:bCs/>
          <w:sz w:val="20"/>
          <w:szCs w:val="20"/>
          <w:lang w:val="ru-RU"/>
        </w:rPr>
        <w:t>Покупця, Продавець</w:t>
      </w:r>
      <w:r w:rsidRPr="008854FD">
        <w:rPr>
          <w:rFonts w:ascii="Times New Roman" w:hAnsi="Times New Roman" w:cs="Times New Roman"/>
          <w:bCs/>
          <w:sz w:val="20"/>
          <w:szCs w:val="20"/>
          <w:lang w:val="ru-RU"/>
        </w:rPr>
        <w:t xml:space="preserve"> повинен надати документ, що підтверджує якість нафтопродуктів; Взаємини </w:t>
      </w:r>
      <w:r w:rsidR="002A74A9">
        <w:rPr>
          <w:rFonts w:ascii="Times New Roman" w:hAnsi="Times New Roman" w:cs="Times New Roman"/>
          <w:bCs/>
          <w:sz w:val="20"/>
          <w:szCs w:val="20"/>
          <w:lang w:val="ru-RU"/>
        </w:rPr>
        <w:t>С</w:t>
      </w:r>
      <w:r w:rsidRPr="008854FD">
        <w:rPr>
          <w:rFonts w:ascii="Times New Roman" w:hAnsi="Times New Roman" w:cs="Times New Roman"/>
          <w:bCs/>
          <w:sz w:val="20"/>
          <w:szCs w:val="20"/>
          <w:lang w:val="ru-RU"/>
        </w:rPr>
        <w:t xml:space="preserve">торін у разі виникнення суперечок  щодо якості </w:t>
      </w:r>
      <w:r w:rsidR="002A74A9">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xml:space="preserve">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w:t>
      </w:r>
      <w:r w:rsidR="002A74A9">
        <w:rPr>
          <w:rFonts w:ascii="Times New Roman" w:hAnsi="Times New Roman" w:cs="Times New Roman"/>
          <w:bCs/>
          <w:sz w:val="20"/>
          <w:szCs w:val="20"/>
          <w:lang w:val="ru-RU"/>
        </w:rPr>
        <w:t xml:space="preserve">2/14029. </w:t>
      </w:r>
    </w:p>
    <w:p w:rsidR="004346F5" w:rsidRPr="004A6563" w:rsidRDefault="004A6563" w:rsidP="004A6563">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5.5.</w:t>
      </w:r>
      <w:r>
        <w:rPr>
          <w:rFonts w:ascii="Times New Roman" w:hAnsi="Times New Roman" w:cs="Times New Roman"/>
          <w:sz w:val="20"/>
          <w:szCs w:val="20"/>
          <w:lang w:val="ru-RU"/>
        </w:rPr>
        <w:t xml:space="preserve"> </w:t>
      </w:r>
      <w:r w:rsidR="004346F5" w:rsidRPr="004346F5">
        <w:rPr>
          <w:rFonts w:ascii="Times New Roman" w:hAnsi="Times New Roman" w:cs="Times New Roman"/>
          <w:sz w:val="20"/>
          <w:szCs w:val="20"/>
          <w:lang w:val="ru-RU"/>
        </w:rPr>
        <w:t xml:space="preserve">Якщо протягом строку реалізації </w:t>
      </w:r>
      <w:r>
        <w:rPr>
          <w:rFonts w:ascii="Times New Roman" w:hAnsi="Times New Roman" w:cs="Times New Roman"/>
          <w:sz w:val="20"/>
          <w:szCs w:val="20"/>
          <w:lang w:val="ru-RU"/>
        </w:rPr>
        <w:t>ПММ</w:t>
      </w:r>
      <w:r w:rsidR="004346F5" w:rsidRPr="004346F5">
        <w:rPr>
          <w:rFonts w:ascii="Times New Roman" w:hAnsi="Times New Roman" w:cs="Times New Roman"/>
          <w:sz w:val="20"/>
          <w:szCs w:val="20"/>
          <w:lang w:val="ru-RU"/>
        </w:rPr>
        <w:t xml:space="preserve"> буде виявлено, що </w:t>
      </w:r>
      <w:r>
        <w:rPr>
          <w:rFonts w:ascii="Times New Roman" w:hAnsi="Times New Roman" w:cs="Times New Roman"/>
          <w:sz w:val="20"/>
          <w:szCs w:val="20"/>
          <w:lang w:val="ru-RU"/>
        </w:rPr>
        <w:t>їх</w:t>
      </w:r>
      <w:r w:rsidR="004346F5" w:rsidRPr="004346F5">
        <w:rPr>
          <w:rFonts w:ascii="Times New Roman" w:hAnsi="Times New Roman" w:cs="Times New Roman"/>
          <w:sz w:val="20"/>
          <w:szCs w:val="20"/>
          <w:lang w:val="ru-RU"/>
        </w:rPr>
        <w:t xml:space="preserve"> якість не відповідає умовам Договору, Продавець за свій рахунок зобов’язується замінити неякісн</w:t>
      </w:r>
      <w:r>
        <w:rPr>
          <w:rFonts w:ascii="Times New Roman" w:hAnsi="Times New Roman" w:cs="Times New Roman"/>
          <w:sz w:val="20"/>
          <w:szCs w:val="20"/>
          <w:lang w:val="ru-RU"/>
        </w:rPr>
        <w:t>і ПММ</w:t>
      </w:r>
      <w:r w:rsidR="004346F5" w:rsidRPr="004346F5">
        <w:rPr>
          <w:rFonts w:ascii="Times New Roman" w:hAnsi="Times New Roman" w:cs="Times New Roman"/>
          <w:sz w:val="20"/>
          <w:szCs w:val="20"/>
          <w:lang w:val="ru-RU"/>
        </w:rPr>
        <w:t xml:space="preserve">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tabs>
          <w:tab w:val="left" w:pos="-708"/>
        </w:tabs>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6. Права та обов’язки сторін.</w:t>
      </w:r>
    </w:p>
    <w:p w:rsidR="00443AE1" w:rsidRPr="00443AE1" w:rsidRDefault="00443AE1" w:rsidP="006E1E19">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6.1. Покупець зобов’язаний:</w:t>
      </w:r>
    </w:p>
    <w:p w:rsidR="00443AE1" w:rsidRPr="00443AE1" w:rsidRDefault="00443AE1" w:rsidP="00443AE1">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6.1.1. Своєчасно та в повному обсязі оплатити </w:t>
      </w:r>
      <w:proofErr w:type="gramStart"/>
      <w:r w:rsidRPr="00443AE1">
        <w:rPr>
          <w:rFonts w:ascii="Times New Roman" w:hAnsi="Times New Roman" w:cs="Times New Roman"/>
          <w:sz w:val="20"/>
          <w:szCs w:val="20"/>
          <w:lang w:val="ru-RU"/>
        </w:rPr>
        <w:t>П</w:t>
      </w:r>
      <w:r>
        <w:rPr>
          <w:rFonts w:ascii="Times New Roman" w:hAnsi="Times New Roman" w:cs="Times New Roman"/>
          <w:sz w:val="20"/>
          <w:szCs w:val="20"/>
          <w:lang w:val="ru-RU"/>
        </w:rPr>
        <w:t>родавцю</w:t>
      </w:r>
      <w:r w:rsidRPr="00443AE1">
        <w:rPr>
          <w:rFonts w:ascii="Times New Roman" w:hAnsi="Times New Roman" w:cs="Times New Roman"/>
          <w:sz w:val="20"/>
          <w:szCs w:val="20"/>
          <w:lang w:val="ru-RU"/>
        </w:rPr>
        <w:t xml:space="preserve">  поставлені</w:t>
      </w:r>
      <w:proofErr w:type="gramEnd"/>
      <w:r w:rsidRPr="00443AE1">
        <w:rPr>
          <w:rFonts w:ascii="Times New Roman" w:hAnsi="Times New Roman" w:cs="Times New Roman"/>
          <w:sz w:val="20"/>
          <w:szCs w:val="20"/>
          <w:lang w:val="ru-RU"/>
        </w:rPr>
        <w:t xml:space="preserve">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w:t>
      </w:r>
    </w:p>
    <w:p w:rsidR="00443AE1" w:rsidRPr="00443AE1" w:rsidRDefault="00443AE1" w:rsidP="00443AE1">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6.1.2. Приймати поставлені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 xml:space="preserve">, згідно з </w:t>
      </w:r>
      <w:r>
        <w:rPr>
          <w:rFonts w:ascii="Times New Roman" w:hAnsi="Times New Roman" w:cs="Times New Roman"/>
          <w:sz w:val="20"/>
          <w:szCs w:val="20"/>
          <w:lang w:val="ru-RU"/>
        </w:rPr>
        <w:t xml:space="preserve">видатковими </w:t>
      </w:r>
      <w:r w:rsidRPr="00443AE1">
        <w:rPr>
          <w:rFonts w:ascii="Times New Roman" w:hAnsi="Times New Roman" w:cs="Times New Roman"/>
          <w:sz w:val="20"/>
          <w:szCs w:val="20"/>
          <w:lang w:val="ru-RU"/>
        </w:rPr>
        <w:t>накладн</w:t>
      </w:r>
      <w:r>
        <w:rPr>
          <w:rFonts w:ascii="Times New Roman" w:hAnsi="Times New Roman" w:cs="Times New Roman"/>
          <w:sz w:val="20"/>
          <w:szCs w:val="20"/>
          <w:lang w:val="ru-RU"/>
        </w:rPr>
        <w:t>ими</w:t>
      </w:r>
      <w:r w:rsidRPr="00443AE1">
        <w:rPr>
          <w:rFonts w:ascii="Times New Roman" w:hAnsi="Times New Roman" w:cs="Times New Roman"/>
          <w:sz w:val="20"/>
          <w:szCs w:val="20"/>
          <w:lang w:val="ru-RU"/>
        </w:rPr>
        <w:t>;</w:t>
      </w:r>
    </w:p>
    <w:p w:rsidR="00443AE1" w:rsidRPr="00443AE1" w:rsidRDefault="00443AE1" w:rsidP="006E1E19">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 xml:space="preserve">6.2. Покупець має право: </w:t>
      </w:r>
    </w:p>
    <w:p w:rsidR="00F839AD" w:rsidRDefault="00443AE1" w:rsidP="00443AE1">
      <w:pPr>
        <w:spacing w:after="0" w:line="0" w:lineRule="atLeast"/>
        <w:ind w:firstLine="709"/>
        <w:jc w:val="both"/>
        <w:rPr>
          <w:rFonts w:ascii="Times New Roman" w:hAnsi="Times New Roman" w:cs="Times New Roman"/>
          <w:sz w:val="20"/>
          <w:szCs w:val="20"/>
          <w:lang w:val="ru-RU"/>
        </w:rPr>
      </w:pPr>
      <w:r w:rsidRPr="00443AE1">
        <w:rPr>
          <w:rFonts w:ascii="Times New Roman" w:hAnsi="Times New Roman" w:cs="Times New Roman"/>
          <w:sz w:val="20"/>
          <w:szCs w:val="20"/>
          <w:lang w:val="ru-RU"/>
        </w:rPr>
        <w:lastRenderedPageBreak/>
        <w:t xml:space="preserve">6.2.1.  Контролювати поставку </w:t>
      </w:r>
      <w:r>
        <w:rPr>
          <w:rFonts w:ascii="Times New Roman" w:hAnsi="Times New Roman" w:cs="Times New Roman"/>
          <w:sz w:val="20"/>
          <w:szCs w:val="20"/>
          <w:lang w:val="ru-RU"/>
        </w:rPr>
        <w:t>ПММ</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 xml:space="preserve">. Достроково розірвати цей Договір, у тому числі у разі невиконання своїх зобов’язань Продавцем, повідомивши про це останнього за </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F839AD">
        <w:rPr>
          <w:rFonts w:ascii="Times New Roman" w:hAnsi="Times New Roman" w:cs="Times New Roman"/>
          <w:sz w:val="20"/>
          <w:szCs w:val="20"/>
          <w:lang w:val="ru-RU"/>
        </w:rPr>
        <w:t>) календарних днів до дати припинення дії Договору;</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3</w:t>
      </w:r>
      <w:r w:rsidRPr="00F839AD">
        <w:rPr>
          <w:rFonts w:ascii="Times New Roman" w:hAnsi="Times New Roman" w:cs="Times New Roman"/>
          <w:sz w:val="20"/>
          <w:szCs w:val="20"/>
          <w:lang w:val="ru-RU"/>
        </w:rPr>
        <w:t xml:space="preserve">. Зменшувати обсяг закупівлі </w:t>
      </w:r>
      <w:r>
        <w:rPr>
          <w:rFonts w:ascii="Times New Roman" w:hAnsi="Times New Roman" w:cs="Times New Roman"/>
          <w:sz w:val="20"/>
          <w:szCs w:val="20"/>
          <w:lang w:val="ru-RU"/>
        </w:rPr>
        <w:t xml:space="preserve">ПММ </w:t>
      </w:r>
      <w:r w:rsidRPr="00F839AD">
        <w:rPr>
          <w:rFonts w:ascii="Times New Roman" w:hAnsi="Times New Roman" w:cs="Times New Roman"/>
          <w:sz w:val="20"/>
          <w:szCs w:val="20"/>
          <w:lang w:val="ru-RU"/>
        </w:rPr>
        <w:t>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443AE1" w:rsidRPr="00F839AD" w:rsidRDefault="00F839AD" w:rsidP="00F839AD">
      <w:pPr>
        <w:spacing w:after="0" w:line="0" w:lineRule="atLeast"/>
        <w:ind w:firstLine="709"/>
        <w:jc w:val="both"/>
        <w:rPr>
          <w:rFonts w:ascii="Times New Roman" w:hAnsi="Times New Roman" w:cs="Times New Roman"/>
          <w:b/>
          <w:sz w:val="20"/>
          <w:szCs w:val="20"/>
          <w:lang w:val="ru-RU"/>
        </w:rPr>
      </w:pPr>
      <w:r w:rsidRPr="00F839AD">
        <w:rPr>
          <w:rFonts w:ascii="Times New Roman" w:hAnsi="Times New Roman" w:cs="Times New Roman"/>
          <w:sz w:val="20"/>
          <w:szCs w:val="20"/>
          <w:lang w:val="ru-RU"/>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F839AD" w:rsidRPr="00F839AD" w:rsidRDefault="00F839AD" w:rsidP="006E1E19">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6.3. Продавець зобов’язаний:</w:t>
      </w:r>
    </w:p>
    <w:p w:rsidR="00F839AD" w:rsidRPr="00F839AD" w:rsidRDefault="00F839AD" w:rsidP="00F839AD">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6.3.1. </w:t>
      </w:r>
      <w:r w:rsidRPr="00F839AD">
        <w:rPr>
          <w:rFonts w:ascii="Times New Roman" w:hAnsi="Times New Roman" w:cs="Times New Roman"/>
          <w:sz w:val="20"/>
          <w:szCs w:val="20"/>
          <w:lang w:val="ru-RU"/>
        </w:rPr>
        <w:t xml:space="preserve">Забезпечити поставку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F839AD">
        <w:rPr>
          <w:rFonts w:ascii="Times New Roman" w:hAnsi="Times New Roman" w:cs="Times New Roman"/>
          <w:sz w:val="20"/>
          <w:szCs w:val="20"/>
          <w:lang w:val="ru-RU"/>
        </w:rPr>
        <w:t xml:space="preserve"> відповідає технічним вимогам </w:t>
      </w:r>
      <w:r>
        <w:rPr>
          <w:rFonts w:ascii="Times New Roman" w:hAnsi="Times New Roman" w:cs="Times New Roman"/>
          <w:sz w:val="20"/>
          <w:szCs w:val="20"/>
          <w:lang w:val="ru-RU"/>
        </w:rPr>
        <w:t xml:space="preserve">та </w:t>
      </w:r>
      <w:r w:rsidRPr="00F839AD">
        <w:rPr>
          <w:rFonts w:ascii="Times New Roman" w:hAnsi="Times New Roman" w:cs="Times New Roman"/>
          <w:sz w:val="20"/>
          <w:szCs w:val="20"/>
          <w:lang w:val="ru-RU"/>
        </w:rPr>
        <w:t xml:space="preserve">умовам, установленим розділом </w:t>
      </w:r>
      <w:r>
        <w:rPr>
          <w:rFonts w:ascii="Times New Roman" w:hAnsi="Times New Roman" w:cs="Times New Roman"/>
          <w:sz w:val="20"/>
          <w:szCs w:val="20"/>
          <w:lang w:val="ru-RU"/>
        </w:rPr>
        <w:t>5</w:t>
      </w:r>
      <w:r w:rsidRPr="00F839AD">
        <w:rPr>
          <w:rFonts w:ascii="Times New Roman" w:hAnsi="Times New Roman" w:cs="Times New Roman"/>
          <w:sz w:val="20"/>
          <w:szCs w:val="20"/>
          <w:lang w:val="ru-RU"/>
        </w:rPr>
        <w:t xml:space="preserve"> цього Договору.</w:t>
      </w:r>
    </w:p>
    <w:p w:rsidR="00F839AD" w:rsidRPr="00F839AD" w:rsidRDefault="00F839AD" w:rsidP="006E1E19">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6.4. Продавець має право:</w:t>
      </w:r>
    </w:p>
    <w:p w:rsidR="00F839AD" w:rsidRDefault="00F839AD" w:rsidP="00F839AD">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6.4.1. Своєчасно та в повному обсязі отримати плату за поставлен</w:t>
      </w:r>
      <w:r w:rsidR="00AA03A5">
        <w:rPr>
          <w:rFonts w:ascii="Times New Roman" w:hAnsi="Times New Roman" w:cs="Times New Roman"/>
          <w:sz w:val="20"/>
          <w:szCs w:val="20"/>
          <w:lang w:val="ru-RU"/>
        </w:rPr>
        <w:t>і</w:t>
      </w:r>
      <w:r w:rsidRPr="00F839AD">
        <w:rPr>
          <w:rFonts w:ascii="Times New Roman" w:hAnsi="Times New Roman" w:cs="Times New Roman"/>
          <w:sz w:val="20"/>
          <w:szCs w:val="20"/>
          <w:lang w:val="ru-RU"/>
        </w:rPr>
        <w:t xml:space="preserve"> </w:t>
      </w:r>
      <w:r w:rsidR="00AA03A5">
        <w:rPr>
          <w:rFonts w:ascii="Times New Roman" w:hAnsi="Times New Roman" w:cs="Times New Roman"/>
          <w:sz w:val="20"/>
          <w:szCs w:val="20"/>
          <w:lang w:val="ru-RU"/>
        </w:rPr>
        <w:t>ПММ</w:t>
      </w:r>
      <w:r w:rsidRPr="00F839AD">
        <w:rPr>
          <w:rFonts w:ascii="Times New Roman" w:hAnsi="Times New Roman" w:cs="Times New Roman"/>
          <w:sz w:val="20"/>
          <w:szCs w:val="20"/>
          <w:lang w:val="ru-RU"/>
        </w:rPr>
        <w:t>.</w:t>
      </w:r>
    </w:p>
    <w:p w:rsidR="00443AE1" w:rsidRPr="00AA03A5" w:rsidRDefault="00AA03A5" w:rsidP="00AA03A5">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6.4.2. </w:t>
      </w:r>
      <w:r w:rsidR="00F839AD" w:rsidRPr="00AA03A5">
        <w:rPr>
          <w:rFonts w:ascii="Times New Roman" w:hAnsi="Times New Roman" w:cs="Times New Roman"/>
          <w:sz w:val="20"/>
          <w:szCs w:val="20"/>
          <w:lang w:val="ru-RU"/>
        </w:rPr>
        <w:t>У разі невиконання зобов’язань Покупцем</w:t>
      </w:r>
      <w:r>
        <w:rPr>
          <w:rFonts w:ascii="Times New Roman" w:hAnsi="Times New Roman" w:cs="Times New Roman"/>
          <w:sz w:val="20"/>
          <w:szCs w:val="20"/>
          <w:lang w:val="ru-RU"/>
        </w:rPr>
        <w:t>,</w:t>
      </w:r>
      <w:r w:rsidR="00F839AD" w:rsidRPr="00AA03A5">
        <w:rPr>
          <w:rFonts w:ascii="Times New Roman" w:hAnsi="Times New Roman" w:cs="Times New Roman"/>
          <w:sz w:val="20"/>
          <w:szCs w:val="20"/>
          <w:lang w:val="ru-RU"/>
        </w:rPr>
        <w:t xml:space="preserve"> Продавець має право достроково розірвати цей Договір, повідомивши про це Покупця за </w:t>
      </w:r>
      <w:r>
        <w:rPr>
          <w:rFonts w:ascii="Times New Roman" w:hAnsi="Times New Roman" w:cs="Times New Roman"/>
          <w:sz w:val="20"/>
          <w:szCs w:val="20"/>
          <w:lang w:val="ru-RU"/>
        </w:rPr>
        <w:t>2</w:t>
      </w:r>
      <w:r w:rsidR="00F839AD" w:rsidRPr="00AA03A5">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00F839AD" w:rsidRPr="00AA03A5">
        <w:rPr>
          <w:rFonts w:ascii="Times New Roman" w:hAnsi="Times New Roman" w:cs="Times New Roman"/>
          <w:sz w:val="20"/>
          <w:szCs w:val="20"/>
          <w:lang w:val="ru-RU"/>
        </w:rPr>
        <w:t>) календарних днів до дати припинення дії Договору.</w:t>
      </w:r>
    </w:p>
    <w:p w:rsidR="00443AE1" w:rsidRPr="00443AE1" w:rsidRDefault="00443AE1" w:rsidP="00443AE1">
      <w:pPr>
        <w:pStyle w:val="10"/>
        <w:spacing w:line="0" w:lineRule="atLeast"/>
        <w:jc w:val="both"/>
        <w:rPr>
          <w:rFonts w:ascii="Times New Roman" w:hAnsi="Times New Roman" w:cs="Times New Roman"/>
          <w:sz w:val="20"/>
          <w:szCs w:val="20"/>
          <w:lang w:val="uk-UA"/>
        </w:rPr>
      </w:pPr>
    </w:p>
    <w:p w:rsidR="006E1E19" w:rsidRPr="006E1E19" w:rsidRDefault="006E1E19" w:rsidP="006E1E19">
      <w:pPr>
        <w:spacing w:after="0" w:line="0" w:lineRule="atLeast"/>
        <w:ind w:firstLine="709"/>
        <w:jc w:val="center"/>
        <w:rPr>
          <w:rFonts w:ascii="Times New Roman" w:hAnsi="Times New Roman" w:cs="Times New Roman"/>
          <w:b/>
          <w:bCs/>
          <w:sz w:val="20"/>
          <w:szCs w:val="20"/>
          <w:lang w:val="ru-RU"/>
        </w:rPr>
      </w:pPr>
      <w:r w:rsidRPr="006E1E19">
        <w:rPr>
          <w:rFonts w:ascii="Times New Roman" w:hAnsi="Times New Roman" w:cs="Times New Roman"/>
          <w:b/>
          <w:bCs/>
          <w:sz w:val="20"/>
          <w:szCs w:val="20"/>
          <w:lang w:val="ru-RU"/>
        </w:rPr>
        <w:t xml:space="preserve">7. </w:t>
      </w:r>
      <w:r>
        <w:rPr>
          <w:rFonts w:ascii="Times New Roman" w:hAnsi="Times New Roman" w:cs="Times New Roman"/>
          <w:b/>
          <w:bCs/>
          <w:sz w:val="20"/>
          <w:szCs w:val="20"/>
          <w:lang w:val="ru-RU"/>
        </w:rPr>
        <w:t>Відповідальність сторін</w:t>
      </w:r>
    </w:p>
    <w:p w:rsidR="006E1E19" w:rsidRPr="006E1E19" w:rsidRDefault="006E1E19" w:rsidP="006E1E19">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w:t>
      </w:r>
      <w:r>
        <w:rPr>
          <w:rFonts w:ascii="Times New Roman" w:hAnsi="Times New Roman" w:cs="Times New Roman"/>
          <w:sz w:val="20"/>
          <w:szCs w:val="20"/>
          <w:lang w:val="ru-RU"/>
        </w:rPr>
        <w:t>Д</w:t>
      </w:r>
      <w:r w:rsidRPr="006E1E19">
        <w:rPr>
          <w:rFonts w:ascii="Times New Roman" w:hAnsi="Times New Roman" w:cs="Times New Roman"/>
          <w:sz w:val="20"/>
          <w:szCs w:val="20"/>
          <w:lang w:val="ru-RU"/>
        </w:rPr>
        <w:t>оговором.</w:t>
      </w:r>
    </w:p>
    <w:p w:rsidR="006E1E19" w:rsidRDefault="006E1E19" w:rsidP="00100C50">
      <w:pPr>
        <w:tabs>
          <w:tab w:val="left" w:pos="0"/>
          <w:tab w:val="left" w:pos="18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7.2. У разі несвоєчасного здійснення оплати Покупцем, він сплачує П</w:t>
      </w:r>
      <w:r w:rsidR="00100C50">
        <w:rPr>
          <w:rFonts w:ascii="Times New Roman" w:hAnsi="Times New Roman" w:cs="Times New Roman"/>
          <w:sz w:val="20"/>
          <w:szCs w:val="20"/>
          <w:lang w:val="ru-RU"/>
        </w:rPr>
        <w:t>родавцю</w:t>
      </w:r>
      <w:r w:rsidRPr="006E1E19">
        <w:rPr>
          <w:rFonts w:ascii="Times New Roman" w:hAnsi="Times New Roman" w:cs="Times New Roman"/>
          <w:sz w:val="20"/>
          <w:szCs w:val="20"/>
          <w:lang w:val="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100C50" w:rsidRPr="006E1E19" w:rsidRDefault="00100C50" w:rsidP="00100C50">
      <w:pPr>
        <w:spacing w:after="0" w:line="0" w:lineRule="atLeast"/>
        <w:ind w:firstLine="425"/>
        <w:jc w:val="both"/>
        <w:rPr>
          <w:rFonts w:ascii="Times New Roman" w:hAnsi="Times New Roman" w:cs="Times New Roman"/>
          <w:sz w:val="20"/>
          <w:szCs w:val="20"/>
          <w:lang w:val="ru-RU"/>
        </w:rPr>
      </w:pPr>
      <w:r w:rsidRPr="00100C50">
        <w:rPr>
          <w:rFonts w:ascii="Times New Roman" w:hAnsi="Times New Roman" w:cs="Times New Roman"/>
          <w:sz w:val="20"/>
          <w:szCs w:val="20"/>
          <w:lang w:val="ru-RU"/>
        </w:rPr>
        <w:t>7.3. У випадку відмови Продавця від надання Товару</w:t>
      </w:r>
      <w:r>
        <w:rPr>
          <w:rFonts w:ascii="Times New Roman" w:hAnsi="Times New Roman" w:cs="Times New Roman"/>
          <w:sz w:val="20"/>
          <w:szCs w:val="20"/>
          <w:lang w:val="ru-RU"/>
        </w:rPr>
        <w:t xml:space="preserve"> Покупцю або його недопоставки</w:t>
      </w:r>
      <w:r w:rsidRPr="00100C50">
        <w:rPr>
          <w:rFonts w:ascii="Times New Roman" w:hAnsi="Times New Roman" w:cs="Times New Roman"/>
          <w:sz w:val="20"/>
          <w:szCs w:val="20"/>
          <w:lang w:val="ru-RU"/>
        </w:rPr>
        <w:t>,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6E1E19" w:rsidRPr="006E1E19" w:rsidRDefault="006E1E19" w:rsidP="00100C50">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sidR="00100C50">
        <w:rPr>
          <w:rFonts w:ascii="Times New Roman" w:hAnsi="Times New Roman" w:cs="Times New Roman"/>
          <w:sz w:val="20"/>
          <w:szCs w:val="20"/>
          <w:lang w:val="ru-RU"/>
        </w:rPr>
        <w:t>4</w:t>
      </w:r>
      <w:r w:rsidRPr="006E1E19">
        <w:rPr>
          <w:rFonts w:ascii="Times New Roman" w:hAnsi="Times New Roman" w:cs="Times New Roman"/>
          <w:sz w:val="20"/>
          <w:szCs w:val="20"/>
          <w:lang w:val="ru-RU"/>
        </w:rPr>
        <w:t xml:space="preserve">. Сплата пені та компенсація збитків не звільняє Сторони від виконання </w:t>
      </w:r>
      <w:proofErr w:type="gramStart"/>
      <w:r w:rsidRPr="006E1E19">
        <w:rPr>
          <w:rFonts w:ascii="Times New Roman" w:hAnsi="Times New Roman" w:cs="Times New Roman"/>
          <w:sz w:val="20"/>
          <w:szCs w:val="20"/>
          <w:lang w:val="ru-RU"/>
        </w:rPr>
        <w:t>зобов'язань  належним</w:t>
      </w:r>
      <w:proofErr w:type="gramEnd"/>
      <w:r w:rsidRPr="006E1E19">
        <w:rPr>
          <w:rFonts w:ascii="Times New Roman" w:hAnsi="Times New Roman" w:cs="Times New Roman"/>
          <w:sz w:val="20"/>
          <w:szCs w:val="20"/>
          <w:lang w:val="ru-RU"/>
        </w:rPr>
        <w:t xml:space="preserve"> чином у відповідності з умовами даного Договору;</w:t>
      </w:r>
    </w:p>
    <w:p w:rsidR="006E1E19" w:rsidRDefault="006E1E19" w:rsidP="00100C50">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sidR="00100C50">
        <w:rPr>
          <w:rFonts w:ascii="Times New Roman" w:hAnsi="Times New Roman" w:cs="Times New Roman"/>
          <w:sz w:val="20"/>
          <w:szCs w:val="20"/>
          <w:lang w:val="ru-RU"/>
        </w:rPr>
        <w:t>5</w:t>
      </w:r>
      <w:r w:rsidRPr="006E1E19">
        <w:rPr>
          <w:rFonts w:ascii="Times New Roman" w:hAnsi="Times New Roman" w:cs="Times New Roman"/>
          <w:sz w:val="20"/>
          <w:szCs w:val="20"/>
          <w:lang w:val="ru-RU"/>
        </w:rPr>
        <w:t xml:space="preserve">. За порушення умов Договору винна Сторона компенсує іншій Стороні спричинені збитки </w:t>
      </w:r>
      <w:proofErr w:type="gramStart"/>
      <w:r w:rsidRPr="006E1E19">
        <w:rPr>
          <w:rFonts w:ascii="Times New Roman" w:hAnsi="Times New Roman" w:cs="Times New Roman"/>
          <w:sz w:val="20"/>
          <w:szCs w:val="20"/>
          <w:lang w:val="ru-RU"/>
        </w:rPr>
        <w:t>в порядку</w:t>
      </w:r>
      <w:proofErr w:type="gramEnd"/>
      <w:r w:rsidRPr="006E1E19">
        <w:rPr>
          <w:rFonts w:ascii="Times New Roman" w:hAnsi="Times New Roman" w:cs="Times New Roman"/>
          <w:sz w:val="20"/>
          <w:szCs w:val="20"/>
          <w:lang w:val="ru-RU"/>
        </w:rPr>
        <w:t xml:space="preserve">, передбаченим діючим законодавством України. </w:t>
      </w:r>
    </w:p>
    <w:p w:rsidR="006E1E19" w:rsidRDefault="006E1E19" w:rsidP="006E1E19">
      <w:pPr>
        <w:tabs>
          <w:tab w:val="left" w:pos="180"/>
        </w:tabs>
        <w:spacing w:after="0" w:line="0" w:lineRule="atLeast"/>
        <w:ind w:firstLine="426"/>
        <w:jc w:val="both"/>
        <w:rPr>
          <w:rFonts w:ascii="Times New Roman" w:hAnsi="Times New Roman" w:cs="Times New Roman"/>
          <w:sz w:val="20"/>
          <w:szCs w:val="20"/>
          <w:lang w:val="ru-RU"/>
        </w:rPr>
      </w:pPr>
    </w:p>
    <w:p w:rsidR="006E1E19" w:rsidRPr="006E1E19" w:rsidRDefault="006E1E19" w:rsidP="006E1E19">
      <w:pPr>
        <w:tabs>
          <w:tab w:val="left" w:pos="180"/>
        </w:tabs>
        <w:spacing w:after="0" w:line="0" w:lineRule="atLeast"/>
        <w:ind w:firstLine="426"/>
        <w:jc w:val="center"/>
        <w:rPr>
          <w:rFonts w:ascii="Times New Roman" w:hAnsi="Times New Roman" w:cs="Times New Roman"/>
          <w:sz w:val="20"/>
          <w:szCs w:val="20"/>
          <w:lang w:val="ru-RU"/>
        </w:rPr>
      </w:pPr>
    </w:p>
    <w:p w:rsidR="006E1E19" w:rsidRPr="006E1E19" w:rsidRDefault="006E1E19" w:rsidP="006E1E19">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8. О</w:t>
      </w:r>
      <w:r w:rsidR="00FF4479">
        <w:rPr>
          <w:rFonts w:ascii="Times New Roman" w:hAnsi="Times New Roman" w:cs="Times New Roman"/>
          <w:b/>
          <w:sz w:val="20"/>
          <w:szCs w:val="20"/>
          <w:lang w:val="ru-RU"/>
        </w:rPr>
        <w:t>бставини непереборної сили</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8.2. Під форс-мажорними </w:t>
      </w:r>
      <w:proofErr w:type="gramStart"/>
      <w:r w:rsidRPr="006E1E19">
        <w:rPr>
          <w:rFonts w:ascii="Times New Roman" w:hAnsi="Times New Roman" w:cs="Times New Roman"/>
          <w:snapToGrid w:val="0"/>
          <w:sz w:val="20"/>
          <w:szCs w:val="20"/>
          <w:lang w:val="ru-RU"/>
        </w:rPr>
        <w:t>обставинами(</w:t>
      </w:r>
      <w:proofErr w:type="gramEnd"/>
      <w:r w:rsidRPr="006E1E19">
        <w:rPr>
          <w:rFonts w:ascii="Times New Roman" w:hAnsi="Times New Roman" w:cs="Times New Roman"/>
          <w:snapToGrid w:val="0"/>
          <w:sz w:val="20"/>
          <w:szCs w:val="20"/>
          <w:lang w:val="ru-RU"/>
        </w:rPr>
        <w:t>обставин непереборної сили) у цьому Договорі розуміються випадок, непереборна сила.</w:t>
      </w:r>
    </w:p>
    <w:p w:rsidR="006E1E19" w:rsidRPr="00E67A48"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E67A48">
        <w:rPr>
          <w:rFonts w:ascii="Times New Roman" w:hAnsi="Times New Roman" w:cs="Times New Roman"/>
          <w:snapToGrid w:val="0"/>
          <w:sz w:val="20"/>
          <w:szCs w:val="20"/>
          <w:lang w:val="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E67A48">
        <w:rPr>
          <w:rFonts w:ascii="Times New Roman" w:hAnsi="Times New Roman" w:cs="Times New Roman"/>
          <w:sz w:val="20"/>
          <w:szCs w:val="20"/>
          <w:lang w:val="ru-RU"/>
        </w:rPr>
        <w:t>правовий режим воєнного стану,</w:t>
      </w:r>
      <w:r w:rsidRPr="00E67A48">
        <w:rPr>
          <w:rFonts w:ascii="Times New Roman" w:hAnsi="Times New Roman" w:cs="Times New Roman"/>
          <w:snapToGrid w:val="0"/>
          <w:sz w:val="20"/>
          <w:szCs w:val="20"/>
          <w:lang w:val="ru-RU"/>
        </w:rPr>
        <w:t xml:space="preserve">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8.4. Настання непереборної сили має бути засвідчено компетентним органом, що визначений чинним законодавством України. </w:t>
      </w:r>
    </w:p>
    <w:p w:rsidR="006E1E19" w:rsidRP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8.5. Сторона, що має намір послатися на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E1E19" w:rsidRDefault="006E1E1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napToGrid w:val="0"/>
          <w:sz w:val="20"/>
          <w:szCs w:val="20"/>
          <w:lang w:val="ru-RU"/>
        </w:rPr>
        <w:t xml:space="preserve">8.6. Якщо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та (або) їх наслідки тимчасово перешкоджають виконанню цього Договору, то виконання цього Договору зупиняється на</w:t>
      </w:r>
      <w:r w:rsidRPr="006E1E19">
        <w:rPr>
          <w:rFonts w:ascii="Times New Roman" w:hAnsi="Times New Roman" w:cs="Times New Roman"/>
          <w:sz w:val="20"/>
          <w:szCs w:val="20"/>
          <w:lang w:val="ru-RU"/>
        </w:rPr>
        <w:t xml:space="preserve"> строк, протягом якого воно є неможливим.</w:t>
      </w:r>
    </w:p>
    <w:p w:rsidR="00FF4479" w:rsidRDefault="00FF4479"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8C39CD" w:rsidRDefault="008C39CD"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2D5EF1" w:rsidRDefault="002D5EF1"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2D5EF1" w:rsidRPr="006E1E19" w:rsidRDefault="002D5EF1" w:rsidP="00FF4479">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6E1E19" w:rsidRPr="006E1E19" w:rsidRDefault="006E1E19" w:rsidP="00FF4479">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lastRenderedPageBreak/>
        <w:t>9. В</w:t>
      </w:r>
      <w:r w:rsidR="00FF4479">
        <w:rPr>
          <w:rFonts w:ascii="Times New Roman" w:hAnsi="Times New Roman" w:cs="Times New Roman"/>
          <w:b/>
          <w:sz w:val="20"/>
          <w:szCs w:val="20"/>
          <w:lang w:val="ru-RU"/>
        </w:rPr>
        <w:t>ирішення спорів</w:t>
      </w:r>
    </w:p>
    <w:p w:rsidR="006E1E19" w:rsidRPr="006E1E19" w:rsidRDefault="006E1E19" w:rsidP="00577D4D">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9.1. У випадку виникнення суперечок або розбіжностей Сторони зобов’язуються </w:t>
      </w:r>
      <w:proofErr w:type="gramStart"/>
      <w:r w:rsidRPr="006E1E19">
        <w:rPr>
          <w:rFonts w:ascii="Times New Roman" w:hAnsi="Times New Roman" w:cs="Times New Roman"/>
          <w:sz w:val="20"/>
          <w:szCs w:val="20"/>
          <w:lang w:val="ru-RU"/>
        </w:rPr>
        <w:t>вирішувати  їх</w:t>
      </w:r>
      <w:proofErr w:type="gramEnd"/>
      <w:r w:rsidRPr="006E1E19">
        <w:rPr>
          <w:rFonts w:ascii="Times New Roman" w:hAnsi="Times New Roman" w:cs="Times New Roman"/>
          <w:sz w:val="20"/>
          <w:szCs w:val="20"/>
          <w:lang w:val="ru-RU"/>
        </w:rPr>
        <w:t xml:space="preserve">  шляхом  взаємних  переговорів  та  консультацій.</w:t>
      </w:r>
    </w:p>
    <w:p w:rsidR="006E1E19" w:rsidRPr="006E1E19" w:rsidRDefault="006E1E19" w:rsidP="00577D4D">
      <w:pPr>
        <w:tabs>
          <w:tab w:val="left" w:pos="360"/>
        </w:tabs>
        <w:spacing w:after="0" w:line="0" w:lineRule="atLeast"/>
        <w:ind w:firstLine="426"/>
        <w:jc w:val="both"/>
        <w:rPr>
          <w:rFonts w:ascii="Times New Roman" w:hAnsi="Times New Roman" w:cs="Times New Roman"/>
          <w:b/>
          <w:sz w:val="20"/>
          <w:szCs w:val="20"/>
          <w:lang w:val="ru-RU"/>
        </w:rPr>
      </w:pPr>
      <w:r w:rsidRPr="006E1E19">
        <w:rPr>
          <w:rFonts w:ascii="Times New Roman" w:hAnsi="Times New Roman" w:cs="Times New Roman"/>
          <w:sz w:val="20"/>
          <w:szCs w:val="20"/>
          <w:lang w:val="ru-RU"/>
        </w:rPr>
        <w:t xml:space="preserve">9.2. У разі недосягнення Сторонами згоди спори (розбіжності) вирішуються </w:t>
      </w:r>
      <w:proofErr w:type="gramStart"/>
      <w:r w:rsidRPr="006E1E19">
        <w:rPr>
          <w:rFonts w:ascii="Times New Roman" w:hAnsi="Times New Roman" w:cs="Times New Roman"/>
          <w:sz w:val="20"/>
          <w:szCs w:val="20"/>
          <w:lang w:val="ru-RU"/>
        </w:rPr>
        <w:t>у судовому порядку</w:t>
      </w:r>
      <w:proofErr w:type="gramEnd"/>
      <w:r w:rsidRPr="006E1E19">
        <w:rPr>
          <w:rFonts w:ascii="Times New Roman" w:hAnsi="Times New Roman" w:cs="Times New Roman"/>
          <w:sz w:val="20"/>
          <w:szCs w:val="20"/>
          <w:lang w:val="ru-RU"/>
        </w:rPr>
        <w:t>.</w:t>
      </w:r>
    </w:p>
    <w:p w:rsidR="00EF2E0F" w:rsidRDefault="00EF2E0F">
      <w:pPr>
        <w:spacing w:after="0" w:line="240" w:lineRule="auto"/>
        <w:ind w:firstLine="709"/>
        <w:jc w:val="center"/>
        <w:rPr>
          <w:rFonts w:ascii="Times New Roman" w:hAnsi="Times New Roman" w:cs="Times New Roman"/>
          <w:b/>
          <w:sz w:val="20"/>
          <w:szCs w:val="20"/>
          <w:lang w:val="ru-RU"/>
        </w:rPr>
      </w:pPr>
    </w:p>
    <w:p w:rsidR="008C39CD" w:rsidRDefault="008C39CD">
      <w:pPr>
        <w:spacing w:after="0" w:line="240" w:lineRule="auto"/>
        <w:ind w:firstLine="709"/>
        <w:jc w:val="center"/>
        <w:rPr>
          <w:rFonts w:ascii="Times New Roman" w:hAnsi="Times New Roman" w:cs="Times New Roman"/>
          <w:b/>
          <w:sz w:val="20"/>
          <w:szCs w:val="20"/>
          <w:lang w:val="ru-RU"/>
        </w:rPr>
      </w:pPr>
    </w:p>
    <w:p w:rsidR="00EF2E0F" w:rsidRDefault="00577D4D">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t>10.</w:t>
      </w:r>
      <w:r w:rsidR="004A67DF">
        <w:rPr>
          <w:rFonts w:ascii="Times New Roman" w:eastAsia="Times New Roman" w:hAnsi="Times New Roman" w:cs="Times New Roman"/>
          <w:b/>
          <w:bCs/>
          <w:color w:val="000000"/>
          <w:sz w:val="20"/>
          <w:szCs w:val="20"/>
          <w:lang w:val="ru-RU"/>
        </w:rPr>
        <w:t xml:space="preserve"> Строк дії Договору та інші умови</w:t>
      </w:r>
    </w:p>
    <w:p w:rsidR="00EF2E0F" w:rsidRDefault="00577D4D">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10</w:t>
      </w:r>
      <w:r w:rsidR="004A67DF">
        <w:rPr>
          <w:rFonts w:ascii="Times New Roman" w:eastAsia="Times New Roman" w:hAnsi="Times New Roman" w:cs="Times New Roman"/>
          <w:sz w:val="20"/>
          <w:szCs w:val="20"/>
          <w:lang w:val="ru-RU"/>
        </w:rPr>
        <w:t xml:space="preserve">.1. Цей Договір набирає чинності з </w:t>
      </w:r>
      <w:r w:rsidR="004A67DF">
        <w:rPr>
          <w:rFonts w:ascii="Times New Roman" w:hAnsi="Times New Roman" w:cs="Times New Roman"/>
          <w:b/>
          <w:sz w:val="20"/>
          <w:szCs w:val="20"/>
          <w:lang w:val="uk-UA"/>
        </w:rPr>
        <w:t>моменту його підписання та діє до 31.12.2023 року</w:t>
      </w:r>
      <w:r w:rsidR="004A67DF">
        <w:rPr>
          <w:rFonts w:ascii="Times New Roman" w:hAnsi="Times New Roman" w:cs="Times New Roman"/>
          <w:sz w:val="20"/>
          <w:szCs w:val="20"/>
          <w:lang w:val="uk-UA"/>
        </w:rPr>
        <w:t xml:space="preserve">, </w:t>
      </w:r>
      <w:r w:rsidR="004A67DF">
        <w:rPr>
          <w:rFonts w:ascii="Times New Roman" w:hAnsi="Times New Roman" w:cs="Times New Roman"/>
          <w:color w:val="000000"/>
          <w:sz w:val="20"/>
          <w:szCs w:val="20"/>
          <w:lang w:val="ru-RU" w:eastAsia="ru-RU"/>
        </w:rPr>
        <w:t xml:space="preserve">але </w:t>
      </w:r>
      <w:proofErr w:type="gramStart"/>
      <w:r w:rsidR="004A67DF">
        <w:rPr>
          <w:rFonts w:ascii="Times New Roman" w:hAnsi="Times New Roman" w:cs="Times New Roman"/>
          <w:color w:val="000000"/>
          <w:sz w:val="20"/>
          <w:szCs w:val="20"/>
          <w:lang w:val="ru-RU" w:eastAsia="ru-RU"/>
        </w:rPr>
        <w:t>в будь</w:t>
      </w:r>
      <w:proofErr w:type="gramEnd"/>
      <w:r w:rsidR="004A67DF">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 xml:space="preserve">.2. </w:t>
      </w:r>
      <w:r w:rsidR="004A67DF">
        <w:rPr>
          <w:rFonts w:ascii="Times New Roman" w:hAnsi="Times New Roman"/>
          <w:bCs/>
          <w:sz w:val="20"/>
          <w:szCs w:val="20"/>
          <w:lang w:val="ru-RU"/>
        </w:rPr>
        <w:t xml:space="preserve">Кожна зі Сторін </w:t>
      </w:r>
      <w:r w:rsidR="004A67DF">
        <w:rPr>
          <w:rFonts w:ascii="Times New Roman" w:hAnsi="Times New Roman"/>
          <w:sz w:val="20"/>
          <w:szCs w:val="20"/>
          <w:lang w:val="ru-RU"/>
        </w:rPr>
        <w:t xml:space="preserve">має право достроково розірвати цей </w:t>
      </w:r>
      <w:r w:rsidR="004A67DF">
        <w:rPr>
          <w:rFonts w:ascii="Times New Roman" w:hAnsi="Times New Roman"/>
          <w:color w:val="000000"/>
          <w:sz w:val="20"/>
          <w:szCs w:val="20"/>
          <w:lang w:val="uk-UA"/>
        </w:rPr>
        <w:t>Д</w:t>
      </w:r>
      <w:r w:rsidR="004A67DF">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4A67DF">
        <w:rPr>
          <w:rFonts w:ascii="Times New Roman" w:hAnsi="Times New Roman"/>
          <w:bCs/>
          <w:sz w:val="20"/>
          <w:szCs w:val="20"/>
          <w:lang w:val="ru-RU"/>
        </w:rPr>
        <w:t xml:space="preserve">іншою Стороною своїх </w:t>
      </w:r>
      <w:r w:rsidR="004A67DF">
        <w:rPr>
          <w:rFonts w:ascii="Times New Roman" w:hAnsi="Times New Roman"/>
          <w:sz w:val="20"/>
          <w:szCs w:val="20"/>
          <w:lang w:val="ru-RU"/>
        </w:rPr>
        <w:t xml:space="preserve">зобов’язань, повідомивши її про це у строк за </w:t>
      </w:r>
      <w:r w:rsidR="004A67DF">
        <w:rPr>
          <w:rFonts w:ascii="Times New Roman" w:hAnsi="Times New Roman"/>
          <w:b/>
          <w:sz w:val="20"/>
          <w:szCs w:val="20"/>
          <w:lang w:val="ru-RU"/>
        </w:rPr>
        <w:t>20 (двадцять) календарних днів</w:t>
      </w:r>
      <w:r w:rsidR="004A67DF">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4A67DF">
        <w:rPr>
          <w:rFonts w:ascii="Times New Roman" w:hAnsi="Times New Roman"/>
          <w:sz w:val="20"/>
          <w:szCs w:val="20"/>
          <w:lang w:val="ru-RU"/>
        </w:rPr>
        <w:t>на адресу</w:t>
      </w:r>
      <w:proofErr w:type="gramEnd"/>
      <w:r w:rsidR="004A67DF">
        <w:rPr>
          <w:rFonts w:ascii="Times New Roman" w:hAnsi="Times New Roman"/>
          <w:sz w:val="20"/>
          <w:szCs w:val="20"/>
          <w:lang w:val="ru-RU"/>
        </w:rPr>
        <w:t xml:space="preserve"> іншої Сторони із зазначенням дати розірвання </w:t>
      </w:r>
      <w:r w:rsidR="004A67DF">
        <w:rPr>
          <w:rFonts w:ascii="Times New Roman" w:hAnsi="Times New Roman"/>
          <w:color w:val="000000"/>
          <w:sz w:val="20"/>
          <w:szCs w:val="20"/>
          <w:lang w:val="uk-UA"/>
        </w:rPr>
        <w:t>Д</w:t>
      </w:r>
      <w:r w:rsidR="004A67DF">
        <w:rPr>
          <w:rFonts w:ascii="Times New Roman" w:hAnsi="Times New Roman"/>
          <w:sz w:val="20"/>
          <w:szCs w:val="20"/>
          <w:lang w:val="ru-RU"/>
        </w:rPr>
        <w:t xml:space="preserve">оговору. В цьому випадку, </w:t>
      </w:r>
      <w:r w:rsidR="004A67DF">
        <w:rPr>
          <w:rFonts w:ascii="Times New Roman" w:hAnsi="Times New Roman"/>
          <w:color w:val="000000"/>
          <w:sz w:val="20"/>
          <w:szCs w:val="20"/>
          <w:lang w:val="uk-UA"/>
        </w:rPr>
        <w:t>Д</w:t>
      </w:r>
      <w:r w:rsidR="004A67DF">
        <w:rPr>
          <w:rFonts w:ascii="Times New Roman" w:hAnsi="Times New Roman"/>
          <w:sz w:val="20"/>
          <w:szCs w:val="20"/>
          <w:lang w:val="ru-RU"/>
        </w:rPr>
        <w:t>оговір вважається розірваним (припиненим) з дати, зазначеної в повідомленні.</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 xml:space="preserve">.3. Сторона Договору, яка одержала пропозицію про зміну чи розірвання Договору, у </w:t>
      </w:r>
      <w:r w:rsidR="004A67DF">
        <w:rPr>
          <w:rFonts w:ascii="Times New Roman" w:eastAsia="Times New Roman" w:hAnsi="Times New Roman" w:cs="Times New Roman"/>
          <w:b/>
          <w:color w:val="000000"/>
          <w:sz w:val="20"/>
          <w:szCs w:val="20"/>
          <w:lang w:val="ru-RU"/>
        </w:rPr>
        <w:t>двадцятиденний строк</w:t>
      </w:r>
      <w:r w:rsidR="004A67DF">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w:t>
      </w:r>
      <w:r w:rsidR="00D85FF1">
        <w:rPr>
          <w:rFonts w:ascii="Times New Roman" w:eastAsia="Times New Roman" w:hAnsi="Times New Roman" w:cs="Times New Roman"/>
          <w:color w:val="000000"/>
          <w:sz w:val="20"/>
          <w:szCs w:val="20"/>
          <w:lang w:val="ru-RU"/>
        </w:rPr>
        <w:t>трону адресу визначену пунктом 10</w:t>
      </w:r>
      <w:r w:rsidR="004A67DF">
        <w:rPr>
          <w:rFonts w:ascii="Times New Roman" w:eastAsia="Times New Roman" w:hAnsi="Times New Roman" w:cs="Times New Roman"/>
          <w:color w:val="000000"/>
          <w:sz w:val="20"/>
          <w:szCs w:val="20"/>
          <w:lang w:val="ru-RU"/>
        </w:rPr>
        <w:t>.2. Договору або дата отримання визначена у повідомлені про отримання.</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4A67DF">
        <w:rPr>
          <w:rFonts w:ascii="Times New Roman" w:eastAsia="Times New Roman" w:hAnsi="Times New Roman" w:cs="Times New Roman"/>
          <w:color w:val="000000"/>
          <w:sz w:val="20"/>
          <w:szCs w:val="20"/>
        </w:rPr>
        <w:t> </w:t>
      </w:r>
    </w:p>
    <w:p w:rsidR="00EF2E0F" w:rsidRDefault="00577D4D">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w:t>
      </w:r>
      <w:r w:rsidR="004A67DF">
        <w:rPr>
          <w:rFonts w:ascii="Times New Roman" w:eastAsia="Times New Roman" w:hAnsi="Times New Roman" w:cs="Times New Roman"/>
          <w:color w:val="000000"/>
          <w:sz w:val="20"/>
          <w:szCs w:val="20"/>
          <w:lang w:val="ru-RU"/>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F2E0F" w:rsidRDefault="00577D4D">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10</w:t>
      </w:r>
      <w:r w:rsidR="004A67DF">
        <w:rPr>
          <w:rFonts w:ascii="Times New Roman" w:eastAsia="Times New Roman" w:hAnsi="Times New Roman" w:cs="Times New Roman"/>
          <w:color w:val="000000"/>
          <w:sz w:val="20"/>
          <w:szCs w:val="20"/>
          <w:lang w:val="uk-UA"/>
        </w:rPr>
        <w:t xml:space="preserve">.6. </w:t>
      </w:r>
      <w:r w:rsidR="004A67DF">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EF2E0F" w:rsidRDefault="004A67DF">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EF2E0F" w:rsidRDefault="004A67DF">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2E0F" w:rsidRDefault="004A67DF">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EF2E0F" w:rsidRDefault="004A67DF">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EF2E0F" w:rsidRDefault="004A67DF">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EF2E0F" w:rsidRDefault="00EF2E0F">
      <w:pPr>
        <w:spacing w:after="0" w:line="240" w:lineRule="auto"/>
        <w:ind w:firstLine="567"/>
        <w:jc w:val="both"/>
        <w:rPr>
          <w:rFonts w:ascii="Times New Roman" w:eastAsia="Times New Roman" w:hAnsi="Times New Roman" w:cs="Times New Roman"/>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E67A48">
        <w:rPr>
          <w:rFonts w:ascii="Times New Roman" w:eastAsia="Times New Roman" w:hAnsi="Times New Roman" w:cs="Times New Roman"/>
          <w:b/>
          <w:i/>
          <w:color w:val="000000"/>
          <w:sz w:val="20"/>
          <w:szCs w:val="20"/>
          <w:lang w:val="ru-RU"/>
        </w:rPr>
        <w:t>із</w:t>
      </w:r>
      <w:r>
        <w:rPr>
          <w:rFonts w:ascii="Times New Roman" w:eastAsia="Times New Roman" w:hAnsi="Times New Roman" w:cs="Times New Roman"/>
          <w:b/>
          <w:i/>
          <w:color w:val="000000"/>
          <w:sz w:val="20"/>
          <w:szCs w:val="20"/>
          <w:lang w:val="ru-RU"/>
        </w:rPr>
        <w:t xml:space="preserve">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EF2E0F" w:rsidRDefault="004A67DF">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6"/>
        </w:numPr>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EF2E0F" w:rsidRDefault="004A67DF">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EF2E0F" w:rsidRDefault="004A67DF">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Сторони застосовують з дня введення в дію відповідного документу, </w:t>
      </w:r>
      <w:r>
        <w:rPr>
          <w:rFonts w:ascii="Times New Roman" w:eastAsia="Times New Roman" w:hAnsi="Times New Roman" w:cs="Times New Roman"/>
          <w:color w:val="000000"/>
          <w:sz w:val="20"/>
          <w:szCs w:val="20"/>
          <w:lang w:val="ru-RU"/>
        </w:rPr>
        <w:lastRenderedPageBreak/>
        <w:t>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F2E0F" w:rsidRDefault="00EF2E0F">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EF2E0F" w:rsidRDefault="004A67DF">
      <w:pPr>
        <w:pStyle w:val="10"/>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EF2E0F" w:rsidRDefault="00EF2E0F">
      <w:pPr>
        <w:pStyle w:val="10"/>
        <w:spacing w:line="0" w:lineRule="atLeast"/>
        <w:jc w:val="both"/>
        <w:rPr>
          <w:rFonts w:ascii="Times New Roman" w:eastAsia="Times New Roman" w:hAnsi="Times New Roman" w:cs="Times New Roman"/>
          <w:sz w:val="20"/>
          <w:szCs w:val="20"/>
          <w:lang w:val="uk-UA"/>
        </w:rPr>
      </w:pPr>
    </w:p>
    <w:p w:rsidR="00EF2E0F" w:rsidRDefault="00672005">
      <w:pPr>
        <w:pStyle w:val="10"/>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.7.</w:t>
      </w:r>
      <w:r w:rsidR="004A67DF">
        <w:rPr>
          <w:rFonts w:ascii="Times New Roman" w:hAnsi="Times New Roman" w:cs="Times New Roman"/>
          <w:sz w:val="20"/>
          <w:szCs w:val="20"/>
        </w:rPr>
        <w:t xml:space="preserve"> </w:t>
      </w:r>
      <w:r w:rsidR="004A67DF">
        <w:rPr>
          <w:rFonts w:ascii="Times New Roman" w:hAnsi="Times New Roman" w:cs="Times New Roman"/>
          <w:sz w:val="20"/>
          <w:szCs w:val="20"/>
          <w:lang w:val="uk-UA"/>
        </w:rPr>
        <w:t xml:space="preserve">Всі </w:t>
      </w:r>
      <w:r w:rsidR="004A67DF">
        <w:rPr>
          <w:rFonts w:ascii="Times New Roman" w:hAnsi="Times New Roman" w:cs="Times New Roman"/>
          <w:sz w:val="20"/>
          <w:szCs w:val="20"/>
        </w:rPr>
        <w:t>змін</w:t>
      </w:r>
      <w:r w:rsidR="004A67DF">
        <w:rPr>
          <w:rFonts w:ascii="Times New Roman" w:hAnsi="Times New Roman" w:cs="Times New Roman"/>
          <w:sz w:val="20"/>
          <w:szCs w:val="20"/>
          <w:lang w:val="uk-UA"/>
        </w:rPr>
        <w:t>и</w:t>
      </w:r>
      <w:r w:rsidR="004A67DF">
        <w:rPr>
          <w:rFonts w:ascii="Times New Roman" w:hAnsi="Times New Roman" w:cs="Times New Roman"/>
          <w:sz w:val="20"/>
          <w:szCs w:val="20"/>
        </w:rPr>
        <w:t xml:space="preserve"> </w:t>
      </w:r>
      <w:r w:rsidR="004A67DF">
        <w:rPr>
          <w:rFonts w:ascii="Times New Roman" w:hAnsi="Times New Roman" w:cs="Times New Roman"/>
          <w:sz w:val="20"/>
          <w:szCs w:val="20"/>
          <w:lang w:val="uk-UA"/>
        </w:rPr>
        <w:t>до Договору внос</w:t>
      </w:r>
      <w:r w:rsidR="00A130DC">
        <w:rPr>
          <w:rFonts w:ascii="Times New Roman" w:hAnsi="Times New Roman" w:cs="Times New Roman"/>
          <w:sz w:val="20"/>
          <w:szCs w:val="20"/>
          <w:lang w:val="uk-UA"/>
        </w:rPr>
        <w:t>я</w:t>
      </w:r>
      <w:r w:rsidR="004A67DF">
        <w:rPr>
          <w:rFonts w:ascii="Times New Roman" w:hAnsi="Times New Roman" w:cs="Times New Roman"/>
          <w:sz w:val="20"/>
          <w:szCs w:val="20"/>
          <w:lang w:val="uk-UA"/>
        </w:rPr>
        <w:t>ться в письмовій формі та</w:t>
      </w:r>
      <w:r w:rsidR="004A67DF">
        <w:rPr>
          <w:rFonts w:ascii="Times New Roman" w:hAnsi="Times New Roman" w:cs="Times New Roman"/>
          <w:sz w:val="20"/>
          <w:szCs w:val="20"/>
        </w:rPr>
        <w:t xml:space="preserve"> оформл</w:t>
      </w:r>
      <w:r w:rsidR="004A67DF">
        <w:rPr>
          <w:rFonts w:ascii="Times New Roman" w:hAnsi="Times New Roman" w:cs="Times New Roman"/>
          <w:sz w:val="20"/>
          <w:szCs w:val="20"/>
          <w:lang w:val="uk-UA"/>
        </w:rPr>
        <w:t>яю</w:t>
      </w:r>
      <w:r w:rsidR="004A67DF">
        <w:rPr>
          <w:rFonts w:ascii="Times New Roman" w:hAnsi="Times New Roman" w:cs="Times New Roman"/>
          <w:sz w:val="20"/>
          <w:szCs w:val="20"/>
        </w:rPr>
        <w:t xml:space="preserve">ться за взаємною згодою Сторін протягом дії цього </w:t>
      </w:r>
      <w:r w:rsidR="004A67DF">
        <w:rPr>
          <w:rFonts w:ascii="Times New Roman" w:hAnsi="Times New Roman" w:cs="Times New Roman"/>
          <w:sz w:val="20"/>
          <w:szCs w:val="20"/>
          <w:lang w:val="uk-UA"/>
        </w:rPr>
        <w:t>Д</w:t>
      </w:r>
      <w:r w:rsidR="004A67DF">
        <w:rPr>
          <w:rFonts w:ascii="Times New Roman" w:hAnsi="Times New Roman" w:cs="Times New Roman"/>
          <w:sz w:val="20"/>
          <w:szCs w:val="20"/>
        </w:rPr>
        <w:t>оговору шляхом підписання додаткової угоди.</w:t>
      </w:r>
    </w:p>
    <w:p w:rsidR="00EF2E0F" w:rsidRDefault="00672005">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10</w:t>
      </w:r>
      <w:r w:rsidR="004A67DF">
        <w:rPr>
          <w:rFonts w:ascii="Times New Roman" w:hAnsi="Times New Roman"/>
          <w:sz w:val="20"/>
          <w:szCs w:val="20"/>
          <w:lang w:val="uk-UA"/>
        </w:rPr>
        <w:t xml:space="preserve">.8. </w:t>
      </w:r>
      <w:r w:rsidR="004A67DF">
        <w:rPr>
          <w:rFonts w:ascii="Times New Roman" w:hAnsi="Times New Roman"/>
          <w:sz w:val="20"/>
          <w:szCs w:val="20"/>
          <w:lang w:val="ru-RU"/>
        </w:rPr>
        <w:t xml:space="preserve">Жодна зі Сторін не має права передавати свої права та обов’язки за цим </w:t>
      </w:r>
      <w:r w:rsidR="004A67DF">
        <w:rPr>
          <w:rFonts w:ascii="Times New Roman" w:hAnsi="Times New Roman"/>
          <w:color w:val="000000"/>
          <w:sz w:val="20"/>
          <w:szCs w:val="20"/>
          <w:lang w:val="uk-UA"/>
        </w:rPr>
        <w:t>Д</w:t>
      </w:r>
      <w:r w:rsidR="004A67DF">
        <w:rPr>
          <w:rFonts w:ascii="Times New Roman" w:hAnsi="Times New Roman"/>
          <w:sz w:val="20"/>
          <w:szCs w:val="20"/>
          <w:lang w:val="ru-RU"/>
        </w:rPr>
        <w:t>оговором будь-якій третій стороні без письмової згоди другої Сторони.</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.9. </w:t>
      </w:r>
      <w:r w:rsidR="004A67DF">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004A67DF">
        <w:rPr>
          <w:rFonts w:ascii="Times New Roman" w:hAnsi="Times New Roman"/>
          <w:color w:val="000000"/>
          <w:sz w:val="20"/>
          <w:szCs w:val="20"/>
          <w:lang w:val="uk-UA"/>
        </w:rPr>
        <w:t>Д</w:t>
      </w:r>
      <w:r w:rsidR="004A67DF">
        <w:rPr>
          <w:rFonts w:ascii="Times New Roman" w:hAnsi="Times New Roman"/>
          <w:sz w:val="20"/>
          <w:szCs w:val="20"/>
        </w:rPr>
        <w:t xml:space="preserve">оговором та в подальшому погоджувати заходи по їх усуненню. </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.10. </w:t>
      </w:r>
      <w:r w:rsidR="004A67DF">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sidR="004A67DF">
        <w:rPr>
          <w:rFonts w:ascii="Times New Roman" w:hAnsi="Times New Roman"/>
          <w:sz w:val="20"/>
          <w:szCs w:val="20"/>
          <w:lang w:val="uk-UA"/>
        </w:rPr>
        <w:t>5</w:t>
      </w:r>
      <w:r w:rsidR="004A67DF">
        <w:rPr>
          <w:rFonts w:ascii="Times New Roman" w:hAnsi="Times New Roman"/>
          <w:sz w:val="20"/>
          <w:szCs w:val="20"/>
        </w:rPr>
        <w:t xml:space="preserve"> (</w:t>
      </w:r>
      <w:r w:rsidR="004A67DF">
        <w:rPr>
          <w:rFonts w:ascii="Times New Roman" w:hAnsi="Times New Roman"/>
          <w:sz w:val="20"/>
          <w:szCs w:val="20"/>
          <w:lang w:val="uk-UA"/>
        </w:rPr>
        <w:t>п</w:t>
      </w:r>
      <w:r w:rsidR="004A67DF">
        <w:rPr>
          <w:rFonts w:ascii="Times New Roman" w:hAnsi="Times New Roman"/>
          <w:sz w:val="20"/>
          <w:szCs w:val="20"/>
        </w:rPr>
        <w:t>’</w:t>
      </w:r>
      <w:r w:rsidR="004A67DF">
        <w:rPr>
          <w:rFonts w:ascii="Times New Roman" w:hAnsi="Times New Roman"/>
          <w:sz w:val="20"/>
          <w:szCs w:val="20"/>
          <w:lang w:val="uk-UA"/>
        </w:rPr>
        <w:t>яти</w:t>
      </w:r>
      <w:r w:rsidR="004A67DF">
        <w:rPr>
          <w:rFonts w:ascii="Times New Roman" w:hAnsi="Times New Roman"/>
          <w:sz w:val="20"/>
          <w:szCs w:val="20"/>
        </w:rPr>
        <w:t>) робочих днів після такої зміни.</w:t>
      </w:r>
    </w:p>
    <w:p w:rsidR="00EF2E0F" w:rsidRDefault="00672005">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10</w:t>
      </w:r>
      <w:r w:rsidR="004A67DF">
        <w:rPr>
          <w:rFonts w:ascii="Times New Roman" w:hAnsi="Times New Roman"/>
          <w:sz w:val="20"/>
          <w:szCs w:val="20"/>
          <w:lang w:val="uk-UA"/>
        </w:rPr>
        <w:t xml:space="preserve">.11. </w:t>
      </w:r>
      <w:r w:rsidR="004A67DF">
        <w:rPr>
          <w:rFonts w:ascii="Times New Roman" w:hAnsi="Times New Roman"/>
          <w:sz w:val="20"/>
          <w:szCs w:val="20"/>
        </w:rPr>
        <w:t xml:space="preserve">Цей </w:t>
      </w:r>
      <w:r w:rsidR="004A67DF">
        <w:rPr>
          <w:rFonts w:ascii="Times New Roman" w:hAnsi="Times New Roman"/>
          <w:color w:val="000000"/>
          <w:sz w:val="20"/>
          <w:szCs w:val="20"/>
          <w:lang w:val="uk-UA"/>
        </w:rPr>
        <w:t>Д</w:t>
      </w:r>
      <w:r w:rsidR="004A67DF">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EF2E0F" w:rsidRDefault="00EF2E0F">
      <w:pPr>
        <w:pStyle w:val="21"/>
        <w:shd w:val="clear" w:color="auto" w:fill="auto"/>
        <w:spacing w:line="240" w:lineRule="auto"/>
        <w:ind w:right="-143"/>
        <w:jc w:val="both"/>
        <w:rPr>
          <w:rFonts w:ascii="Times New Roman" w:hAnsi="Times New Roman"/>
          <w:sz w:val="20"/>
          <w:szCs w:val="20"/>
          <w:lang w:val="uk-UA"/>
        </w:rPr>
      </w:pPr>
    </w:p>
    <w:p w:rsidR="00EF2E0F" w:rsidRDefault="00EF2E0F">
      <w:pPr>
        <w:pStyle w:val="21"/>
        <w:shd w:val="clear" w:color="auto" w:fill="auto"/>
        <w:spacing w:line="240" w:lineRule="auto"/>
        <w:ind w:right="-143" w:firstLine="426"/>
        <w:jc w:val="both"/>
        <w:rPr>
          <w:rFonts w:ascii="Times New Roman" w:hAnsi="Times New Roman"/>
          <w:sz w:val="20"/>
          <w:szCs w:val="20"/>
          <w:lang w:val="uk-UA"/>
        </w:rPr>
      </w:pP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w:t>
      </w:r>
      <w:r w:rsidR="00672005">
        <w:rPr>
          <w:rFonts w:ascii="Times New Roman" w:hAnsi="Times New Roman" w:cs="Times New Roman"/>
          <w:b/>
          <w:sz w:val="20"/>
          <w:szCs w:val="20"/>
          <w:lang w:val="uk-UA"/>
        </w:rPr>
        <w:t>1</w:t>
      </w:r>
      <w:r>
        <w:rPr>
          <w:rFonts w:ascii="Times New Roman" w:hAnsi="Times New Roman" w:cs="Times New Roman"/>
          <w:b/>
          <w:sz w:val="20"/>
          <w:szCs w:val="20"/>
        </w:rPr>
        <w:t xml:space="preserve">. Додатки </w:t>
      </w:r>
      <w:proofErr w:type="gramStart"/>
      <w:r>
        <w:rPr>
          <w:rFonts w:ascii="Times New Roman" w:hAnsi="Times New Roman" w:cs="Times New Roman"/>
          <w:b/>
          <w:sz w:val="20"/>
          <w:szCs w:val="20"/>
        </w:rPr>
        <w:t>до договору</w:t>
      </w:r>
      <w:proofErr w:type="gramEnd"/>
    </w:p>
    <w:p w:rsidR="00EF2E0F" w:rsidRDefault="004A67DF">
      <w:pPr>
        <w:pStyle w:val="10"/>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1</w:t>
      </w:r>
      <w:r w:rsidR="00672005">
        <w:rPr>
          <w:rFonts w:ascii="Times New Roman" w:hAnsi="Times New Roman" w:cs="Times New Roman"/>
          <w:sz w:val="20"/>
          <w:szCs w:val="20"/>
          <w:lang w:val="uk-UA"/>
        </w:rPr>
        <w:t>1</w:t>
      </w:r>
      <w:r>
        <w:rPr>
          <w:rFonts w:ascii="Times New Roman" w:hAnsi="Times New Roman" w:cs="Times New Roman"/>
          <w:sz w:val="20"/>
          <w:szCs w:val="20"/>
        </w:rPr>
        <w:t xml:space="preserve">.1. Невід’ємною частиною цього </w:t>
      </w:r>
      <w:r>
        <w:rPr>
          <w:rFonts w:ascii="Times New Roman" w:hAnsi="Times New Roman" w:cs="Times New Roman"/>
          <w:sz w:val="20"/>
          <w:szCs w:val="20"/>
          <w:lang w:val="uk-UA"/>
        </w:rPr>
        <w:t>Д</w:t>
      </w:r>
      <w:r>
        <w:rPr>
          <w:rFonts w:ascii="Times New Roman" w:hAnsi="Times New Roman" w:cs="Times New Roman"/>
          <w:sz w:val="20"/>
          <w:szCs w:val="20"/>
        </w:rPr>
        <w:t>оговору є: Додаток 1 (специфікація).</w:t>
      </w:r>
    </w:p>
    <w:p w:rsidR="00EF2E0F" w:rsidRDefault="00EF2E0F">
      <w:pPr>
        <w:pStyle w:val="10"/>
        <w:spacing w:line="0" w:lineRule="atLeast"/>
        <w:jc w:val="both"/>
        <w:rPr>
          <w:rFonts w:ascii="Times New Roman" w:hAnsi="Times New Roman" w:cs="Times New Roman"/>
          <w:sz w:val="20"/>
          <w:szCs w:val="20"/>
        </w:rPr>
      </w:pPr>
    </w:p>
    <w:p w:rsidR="00EF2E0F" w:rsidRDefault="00EF2E0F">
      <w:pPr>
        <w:pStyle w:val="10"/>
        <w:spacing w:line="0" w:lineRule="atLeast"/>
        <w:jc w:val="both"/>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sidR="00C10969">
        <w:rPr>
          <w:rFonts w:ascii="Times New Roman" w:hAnsi="Times New Roman" w:cs="Times New Roman"/>
          <w:b/>
          <w:sz w:val="20"/>
          <w:szCs w:val="20"/>
          <w:lang w:val="uk-UA"/>
        </w:rPr>
        <w:t>2</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Pr="00D81707" w:rsidRDefault="00D8170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18"/>
                      <w:szCs w:val="20"/>
                      <w:lang w:val="uk-UA"/>
                    </w:rPr>
                  </w:pP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w:t>
                  </w:r>
                  <w:proofErr w:type="gramStart"/>
                  <w:r>
                    <w:rPr>
                      <w:rFonts w:ascii="Times New Roman" w:hAnsi="Times New Roman" w:cs="Times New Roman"/>
                      <w:sz w:val="18"/>
                      <w:szCs w:val="20"/>
                      <w:lang w:val="ru-RU"/>
                    </w:rPr>
                    <w:t>ЄДРПОУ  37880290</w:t>
                  </w:r>
                  <w:proofErr w:type="gramEnd"/>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sidR="00C10969">
                    <w:rPr>
                      <w:rFonts w:ascii="Times New Roman" w:hAnsi="Times New Roman" w:cs="Times New Roman"/>
                      <w:sz w:val="18"/>
                      <w:szCs w:val="20"/>
                      <w:lang w:val="uk-UA"/>
                    </w:rPr>
                    <w:t>___________________________________</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ДКСУ, м. Київ</w:t>
                  </w:r>
                </w:p>
                <w:p w:rsidR="00A130DC" w:rsidRDefault="004A67DF">
                  <w:pPr>
                    <w:spacing w:after="0" w:line="0" w:lineRule="atLeast"/>
                    <w:rPr>
                      <w:rFonts w:ascii="Times New Roman" w:hAnsi="Times New Roman" w:cs="Times New Roman"/>
                      <w:sz w:val="18"/>
                      <w:szCs w:val="20"/>
                      <w:lang w:val="ru-RU"/>
                    </w:rPr>
                  </w:pPr>
                  <w:proofErr w:type="gramStart"/>
                  <w:r>
                    <w:rPr>
                      <w:rFonts w:ascii="Times New Roman" w:hAnsi="Times New Roman" w:cs="Times New Roman"/>
                      <w:sz w:val="18"/>
                      <w:szCs w:val="20"/>
                      <w:lang w:val="ru-RU"/>
                    </w:rPr>
                    <w:t>МФО  820172</w:t>
                  </w:r>
                  <w:proofErr w:type="gramEnd"/>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                                                                                                                                        </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Директор</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Г.Д.Карпова</w:t>
                  </w:r>
                </w:p>
                <w:p w:rsidR="00EF2E0F" w:rsidRDefault="004A67DF">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18"/>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D81707">
              <w:rPr>
                <w:rFonts w:ascii="Times New Roman" w:eastAsia="Times New Roman" w:hAnsi="Times New Roman" w:cs="Times New Roman"/>
                <w:b/>
                <w:sz w:val="20"/>
                <w:szCs w:val="20"/>
                <w:lang w:val="uk-UA" w:eastAsia="ru-RU"/>
              </w:rPr>
              <w:t>ПРОДАВЕЦЬ</w:t>
            </w:r>
          </w:p>
          <w:p w:rsidR="00EF2E0F" w:rsidRDefault="004A67D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EF2E0F" w:rsidRDefault="00EF2E0F">
            <w:pPr>
              <w:spacing w:after="0" w:line="0" w:lineRule="atLeast"/>
              <w:rPr>
                <w:rFonts w:ascii="Times New Roman" w:hAnsi="Times New Roman" w:cs="Times New Roman"/>
                <w:sz w:val="20"/>
                <w:szCs w:val="20"/>
                <w:lang w:val="uk-UA"/>
              </w:rPr>
            </w:pPr>
          </w:p>
          <w:p w:rsidR="00EF2E0F" w:rsidRDefault="004A67DF">
            <w:pPr>
              <w:pStyle w:val="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F2E0F" w:rsidRDefault="00EF2E0F">
            <w:pPr>
              <w:pStyle w:val="10"/>
              <w:rPr>
                <w:rFonts w:ascii="Times New Roman" w:hAnsi="Times New Roman" w:cs="Times New Roman"/>
                <w:sz w:val="20"/>
                <w:szCs w:val="20"/>
              </w:rPr>
            </w:pPr>
          </w:p>
          <w:p w:rsidR="00A130DC" w:rsidRDefault="00A130DC">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F2E0F" w:rsidRDefault="00EF2E0F">
            <w:pPr>
              <w:spacing w:after="0" w:line="0" w:lineRule="atLeast"/>
              <w:rPr>
                <w:rFonts w:ascii="Times New Roman" w:hAnsi="Times New Roman" w:cs="Times New Roman"/>
                <w:sz w:val="20"/>
                <w:szCs w:val="20"/>
                <w:lang w:val="uk-UA"/>
              </w:rPr>
            </w:pPr>
          </w:p>
        </w:tc>
      </w:tr>
    </w:tbl>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EF2E0F" w:rsidRDefault="00EF2E0F">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EF2E0F" w:rsidRDefault="004A67DF">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EF2E0F" w:rsidRDefault="00EF2E0F">
      <w:pPr>
        <w:pStyle w:val="10"/>
        <w:spacing w:line="0" w:lineRule="atLeast"/>
        <w:ind w:firstLine="425"/>
        <w:jc w:val="center"/>
        <w:rPr>
          <w:rFonts w:ascii="Times New Roman" w:hAnsi="Times New Roman" w:cs="Times New Roman"/>
          <w:sz w:val="20"/>
          <w:szCs w:val="20"/>
        </w:rPr>
      </w:pPr>
    </w:p>
    <w:p w:rsidR="00EF2E0F" w:rsidRDefault="004A67DF">
      <w:pPr>
        <w:pStyle w:val="10"/>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EF2E0F" w:rsidRDefault="00EF2E0F">
      <w:pPr>
        <w:pStyle w:val="10"/>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EF2E0F" w:rsidRPr="00E403D7">
        <w:trPr>
          <w:gridAfter w:val="1"/>
          <w:wAfter w:w="67" w:type="dxa"/>
          <w:trHeight w:val="1361"/>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EF2E0F" w:rsidRDefault="00EF2E0F">
            <w:pPr>
              <w:pStyle w:val="10"/>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EF2E0F" w:rsidRPr="00E403D7">
        <w:trPr>
          <w:gridAfter w:val="1"/>
          <w:wAfter w:w="67" w:type="dxa"/>
          <w:trHeight w:val="538"/>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Код ДК 021:2015: 09130000-9 Нафта і дистилянти</w:t>
            </w: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Бензин автомобільний А-95 </w:t>
            </w:r>
            <w:r w:rsidR="00D62E33" w:rsidRPr="00D62E33">
              <w:rPr>
                <w:rFonts w:ascii="Times New Roman" w:eastAsia="Times New Roman" w:hAnsi="Times New Roman" w:cs="Times New Roman"/>
                <w:b/>
                <w:color w:val="000000"/>
                <w:sz w:val="20"/>
                <w:szCs w:val="20"/>
                <w:lang w:val="ru-RU"/>
              </w:rPr>
              <w:t>з рівнем екологічної безпеки Євро 5</w:t>
            </w:r>
          </w:p>
          <w:p w:rsidR="00D62E33" w:rsidRPr="00D62E33" w:rsidRDefault="00D62E33">
            <w:pPr>
              <w:spacing w:after="0" w:line="0" w:lineRule="atLeast"/>
              <w:jc w:val="center"/>
              <w:rPr>
                <w:rFonts w:ascii="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C10969">
            <w:pPr>
              <w:spacing w:after="0" w:line="0" w:lineRule="atLeast"/>
              <w:jc w:val="center"/>
              <w:rPr>
                <w:sz w:val="20"/>
                <w:szCs w:val="20"/>
                <w:lang w:val="uk-UA"/>
              </w:rPr>
            </w:pPr>
            <w:r>
              <w:rPr>
                <w:rFonts w:ascii="Times New Roman" w:eastAsia="Times New Roman" w:hAnsi="Times New Roman" w:cs="Times New Roman"/>
                <w:b/>
                <w:sz w:val="20"/>
                <w:szCs w:val="20"/>
                <w:lang w:val="uk-UA"/>
              </w:rPr>
              <w:t>09132000-3 Бензин</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r w:rsidR="004A67D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gridAfter w:val="1"/>
          <w:wAfter w:w="67" w:type="dxa"/>
          <w:trHeight w:val="544"/>
        </w:trPr>
        <w:tc>
          <w:tcPr>
            <w:tcW w:w="383" w:type="dxa"/>
          </w:tcPr>
          <w:p w:rsidR="00EF2E0F" w:rsidRDefault="00EF2E0F">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Pr="00D62E33" w:rsidRDefault="00C10969">
            <w:pPr>
              <w:spacing w:after="0" w:line="0" w:lineRule="atLeast"/>
              <w:jc w:val="center"/>
              <w:rPr>
                <w:rFonts w:ascii="Times New Roman" w:eastAsia="Times New Roman" w:hAnsi="Times New Roman" w:cs="Times New Roman"/>
                <w:b/>
                <w:bCs/>
                <w:sz w:val="20"/>
                <w:szCs w:val="20"/>
                <w:lang w:val="uk-UA" w:eastAsia="uk-UA"/>
              </w:rPr>
            </w:pPr>
            <w:r w:rsidRPr="00D62E33">
              <w:rPr>
                <w:rFonts w:ascii="Times New Roman" w:eastAsia="Times New Roman" w:hAnsi="Times New Roman" w:cs="Times New Roman"/>
                <w:b/>
                <w:sz w:val="20"/>
                <w:szCs w:val="20"/>
                <w:lang w:val="uk-UA"/>
              </w:rPr>
              <w:t>Дизельне паливо</w:t>
            </w:r>
          </w:p>
          <w:p w:rsidR="00EF2E0F" w:rsidRDefault="00D62E33">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 </w:t>
            </w:r>
            <w:r w:rsidRPr="00D62E33">
              <w:rPr>
                <w:rFonts w:ascii="Times New Roman" w:eastAsia="Times New Roman" w:hAnsi="Times New Roman" w:cs="Times New Roman"/>
                <w:b/>
                <w:color w:val="000000"/>
                <w:sz w:val="20"/>
                <w:szCs w:val="20"/>
                <w:lang w:val="ru-RU"/>
              </w:rPr>
              <w:t>з рівнем екологічної безпеки Євро 5</w:t>
            </w:r>
          </w:p>
          <w:p w:rsidR="002D5EF1" w:rsidRPr="00D62E33" w:rsidRDefault="002D5EF1">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0F" w:rsidRDefault="00C10969">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09134200-9 Дизельне паливо</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C10969">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r w:rsidR="004A67DF">
              <w:rPr>
                <w:rFonts w:ascii="Times New Roman" w:hAnsi="Times New Roman" w:cs="Times New Roman"/>
                <w:sz w:val="20"/>
                <w:szCs w:val="20"/>
                <w:lang w:val="uk-UA"/>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EF2E0F">
            <w:pPr>
              <w:pStyle w:val="10"/>
              <w:spacing w:line="0" w:lineRule="atLeast"/>
              <w:jc w:val="center"/>
              <w:rPr>
                <w:rFonts w:ascii="Times New Roman" w:hAnsi="Times New Roman" w:cs="Times New Roman"/>
                <w:sz w:val="20"/>
                <w:szCs w:val="20"/>
              </w:rPr>
            </w:pPr>
          </w:p>
        </w:tc>
      </w:tr>
      <w:tr w:rsidR="00EF2E0F">
        <w:trPr>
          <w:trHeight w:val="544"/>
        </w:trPr>
        <w:tc>
          <w:tcPr>
            <w:tcW w:w="383" w:type="dxa"/>
          </w:tcPr>
          <w:p w:rsidR="00EF2E0F" w:rsidRDefault="00EF2E0F">
            <w:pPr>
              <w:pStyle w:val="10"/>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E0F" w:rsidRDefault="004A67DF">
            <w:pPr>
              <w:pStyle w:val="10"/>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EF2E0F" w:rsidRDefault="00EF2E0F">
            <w:pPr>
              <w:pStyle w:val="10"/>
              <w:spacing w:line="0" w:lineRule="atLeast"/>
              <w:jc w:val="center"/>
              <w:rPr>
                <w:rFonts w:ascii="Times New Roman" w:hAnsi="Times New Roman" w:cs="Times New Roman"/>
                <w:sz w:val="20"/>
                <w:szCs w:val="20"/>
              </w:rPr>
            </w:pPr>
          </w:p>
        </w:tc>
      </w:tr>
    </w:tbl>
    <w:p w:rsidR="00EF2E0F" w:rsidRDefault="00EF2E0F">
      <w:pPr>
        <w:pStyle w:val="ad"/>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trPr>
          <w:trHeight w:val="296"/>
        </w:trPr>
        <w:tc>
          <w:tcPr>
            <w:tcW w:w="4786" w:type="dxa"/>
            <w:shd w:val="clear" w:color="auto" w:fill="auto"/>
            <w:tcMar>
              <w:top w:w="0" w:type="dxa"/>
              <w:left w:w="108" w:type="dxa"/>
              <w:bottom w:w="0" w:type="dxa"/>
              <w:right w:w="108" w:type="dxa"/>
            </w:tcMar>
          </w:tcPr>
          <w:p w:rsidR="00EF2E0F" w:rsidRDefault="00EF2E0F">
            <w:pPr>
              <w:pStyle w:val="10"/>
              <w:spacing w:line="0" w:lineRule="atLeast"/>
              <w:jc w:val="center"/>
              <w:rPr>
                <w:rFonts w:ascii="Times New Roman" w:hAnsi="Times New Roman" w:cs="Times New Roman"/>
                <w:b/>
                <w:sz w:val="20"/>
                <w:szCs w:val="20"/>
              </w:rPr>
            </w:pPr>
          </w:p>
          <w:p w:rsidR="00EF2E0F" w:rsidRPr="00D81707" w:rsidRDefault="00D8170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EF2E0F"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trPr>
                <w:gridAfter w:val="1"/>
                <w:wAfter w:w="80" w:type="dxa"/>
                <w:trHeight w:val="867"/>
              </w:trPr>
              <w:tc>
                <w:tcPr>
                  <w:tcW w:w="40" w:type="dxa"/>
                </w:tcPr>
                <w:p w:rsidR="00EF2E0F" w:rsidRDefault="00EF2E0F">
                  <w:pPr>
                    <w:pStyle w:val="10"/>
                    <w:spacing w:line="0" w:lineRule="atLeast"/>
                    <w:ind w:firstLine="34"/>
                    <w:rPr>
                      <w:rFonts w:ascii="Times New Roman" w:hAnsi="Times New Roman" w:cs="Times New Roman"/>
                      <w:sz w:val="20"/>
                      <w:szCs w:val="20"/>
                    </w:rPr>
                  </w:pPr>
                </w:p>
              </w:tc>
              <w:tc>
                <w:tcPr>
                  <w:tcW w:w="4691" w:type="dxa"/>
                </w:tcPr>
                <w:p w:rsidR="00EF2E0F" w:rsidRDefault="004A67DF">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Default="00EF2E0F">
                  <w:pPr>
                    <w:spacing w:after="0" w:line="0" w:lineRule="atLeast"/>
                    <w:rPr>
                      <w:rFonts w:ascii="Times New Roman" w:hAnsi="Times New Roman" w:cs="Times New Roman"/>
                      <w:b/>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Директор</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 Г.Д.Карпова</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Default="004A67DF">
                  <w:pPr>
                    <w:pStyle w:val="10"/>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EF2E0F" w:rsidRDefault="004A67DF">
                  <w:pPr>
                    <w:pStyle w:val="10"/>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EF2E0F" w:rsidRDefault="004A67DF">
                  <w:pPr>
                    <w:pStyle w:val="10"/>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EF2E0F" w:rsidRDefault="004A67DF">
                  <w:pPr>
                    <w:pStyle w:val="10"/>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EF2E0F" w:rsidRDefault="00EF2E0F">
                  <w:pPr>
                    <w:pStyle w:val="10"/>
                    <w:spacing w:line="0" w:lineRule="atLeast"/>
                    <w:jc w:val="center"/>
                    <w:rPr>
                      <w:rFonts w:ascii="Times New Roman" w:hAnsi="Times New Roman" w:cs="Times New Roman"/>
                      <w:sz w:val="20"/>
                      <w:szCs w:val="20"/>
                    </w:rPr>
                  </w:pPr>
                </w:p>
                <w:p w:rsidR="00EF2E0F" w:rsidRDefault="004A67DF">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EF2E0F" w:rsidRDefault="004A67DF">
                  <w:pPr>
                    <w:pStyle w:val="10"/>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EF2E0F" w:rsidRDefault="00EF2E0F">
                  <w:pPr>
                    <w:pStyle w:val="10"/>
                    <w:spacing w:line="0" w:lineRule="atLeast"/>
                    <w:ind w:firstLine="34"/>
                    <w:rPr>
                      <w:rFonts w:ascii="Times New Roman" w:hAnsi="Times New Roman" w:cs="Times New Roman"/>
                      <w:sz w:val="20"/>
                      <w:szCs w:val="20"/>
                    </w:rPr>
                  </w:pPr>
                </w:p>
              </w:tc>
            </w:tr>
            <w:tr w:rsidR="00EF2E0F">
              <w:trPr>
                <w:gridAfter w:val="1"/>
                <w:wAfter w:w="80" w:type="dxa"/>
              </w:trPr>
              <w:tc>
                <w:tcPr>
                  <w:tcW w:w="40"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Default="00EF2E0F">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Default="00EF2E0F">
                  <w:pPr>
                    <w:pStyle w:val="10"/>
                    <w:spacing w:line="0" w:lineRule="atLeast"/>
                    <w:ind w:firstLine="34"/>
                    <w:jc w:val="both"/>
                    <w:rPr>
                      <w:rFonts w:ascii="Times New Roman" w:hAnsi="Times New Roman" w:cs="Times New Roman"/>
                      <w:sz w:val="20"/>
                      <w:szCs w:val="20"/>
                    </w:rPr>
                  </w:pPr>
                </w:p>
              </w:tc>
            </w:tr>
            <w:tr w:rsidR="00EF2E0F">
              <w:trPr>
                <w:trHeight w:val="80"/>
              </w:trPr>
              <w:tc>
                <w:tcPr>
                  <w:tcW w:w="4771" w:type="dxa"/>
                  <w:gridSpan w:val="3"/>
                  <w:shd w:val="clear" w:color="auto" w:fill="auto"/>
                  <w:tcMar>
                    <w:top w:w="0" w:type="dxa"/>
                    <w:left w:w="108" w:type="dxa"/>
                    <w:bottom w:w="0" w:type="dxa"/>
                    <w:right w:w="108" w:type="dxa"/>
                  </w:tcMar>
                </w:tcPr>
                <w:p w:rsidR="00EF2E0F" w:rsidRDefault="00EF2E0F">
                  <w:pPr>
                    <w:pStyle w:val="10"/>
                    <w:spacing w:line="0" w:lineRule="atLeast"/>
                    <w:ind w:firstLine="34"/>
                    <w:jc w:val="both"/>
                    <w:rPr>
                      <w:rFonts w:ascii="Times New Roman" w:hAnsi="Times New Roman" w:cs="Times New Roman"/>
                      <w:sz w:val="20"/>
                      <w:szCs w:val="20"/>
                    </w:rPr>
                  </w:pPr>
                </w:p>
              </w:tc>
              <w:tc>
                <w:tcPr>
                  <w:tcW w:w="4771" w:type="dxa"/>
                  <w:gridSpan w:val="3"/>
                </w:tcPr>
                <w:p w:rsidR="00EF2E0F" w:rsidRDefault="00EF2E0F">
                  <w:pPr>
                    <w:pStyle w:val="10"/>
                    <w:spacing w:line="0" w:lineRule="atLeast"/>
                    <w:ind w:firstLine="34"/>
                    <w:jc w:val="both"/>
                    <w:rPr>
                      <w:rFonts w:ascii="Times New Roman" w:hAnsi="Times New Roman" w:cs="Times New Roman"/>
                      <w:sz w:val="20"/>
                      <w:szCs w:val="20"/>
                    </w:rPr>
                  </w:pPr>
                </w:p>
              </w:tc>
            </w:tr>
          </w:tbl>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p w:rsidR="00EF2E0F"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Default="00EF2E0F">
            <w:pPr>
              <w:rPr>
                <w:rFonts w:ascii="Times New Roman" w:hAnsi="Times New Roman" w:cs="Times New Roman"/>
                <w:sz w:val="20"/>
                <w:szCs w:val="20"/>
                <w:lang w:val="uk-UA"/>
              </w:rPr>
            </w:pPr>
          </w:p>
          <w:p w:rsidR="00EF2E0F" w:rsidRPr="00D81707" w:rsidRDefault="004A67DF">
            <w:pPr>
              <w:spacing w:after="0" w:line="0" w:lineRule="atLeast"/>
              <w:rPr>
                <w:rFonts w:ascii="Times New Roman" w:hAnsi="Times New Roman" w:cs="Times New Roman"/>
                <w:b/>
                <w:sz w:val="20"/>
                <w:szCs w:val="20"/>
                <w:lang w:val="uk-UA"/>
              </w:rPr>
            </w:pPr>
            <w:r w:rsidRPr="00D81707">
              <w:rPr>
                <w:rFonts w:ascii="Times New Roman" w:hAnsi="Times New Roman" w:cs="Times New Roman"/>
                <w:b/>
                <w:sz w:val="20"/>
                <w:szCs w:val="20"/>
                <w:lang w:val="uk-UA"/>
              </w:rPr>
              <w:t xml:space="preserve">            </w:t>
            </w:r>
            <w:r w:rsidR="00D81707" w:rsidRPr="00D81707">
              <w:rPr>
                <w:rFonts w:ascii="Times New Roman" w:hAnsi="Times New Roman" w:cs="Times New Roman"/>
                <w:b/>
                <w:sz w:val="20"/>
                <w:szCs w:val="20"/>
                <w:lang w:val="uk-UA"/>
              </w:rPr>
              <w:t>ПРОДАВЕЦЬ</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EF2E0F" w:rsidRDefault="00EF2E0F">
            <w:pPr>
              <w:spacing w:after="0" w:line="0" w:lineRule="atLeast"/>
              <w:rPr>
                <w:rFonts w:ascii="Times New Roman" w:hAnsi="Times New Roman" w:cs="Times New Roman"/>
                <w:sz w:val="20"/>
                <w:szCs w:val="20"/>
                <w:lang w:val="uk-UA"/>
              </w:rPr>
            </w:pP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EF2E0F" w:rsidRDefault="004A67DF">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p w:rsidR="00EF2E0F" w:rsidRDefault="00EF2E0F">
            <w:pPr>
              <w:spacing w:after="0" w:line="0" w:lineRule="atLeast"/>
              <w:rPr>
                <w:rFonts w:ascii="Times New Roman" w:hAnsi="Times New Roman" w:cs="Times New Roman"/>
                <w:sz w:val="20"/>
                <w:szCs w:val="20"/>
                <w:lang w:val="uk-UA"/>
              </w:rPr>
            </w:pPr>
          </w:p>
        </w:tc>
      </w:tr>
    </w:tbl>
    <w:p w:rsidR="00EF2E0F" w:rsidRDefault="00EF2E0F">
      <w:pPr>
        <w:spacing w:after="0" w:line="240" w:lineRule="auto"/>
        <w:jc w:val="center"/>
        <w:rPr>
          <w:rFonts w:ascii="Times New Roman" w:eastAsia="Times New Roman" w:hAnsi="Times New Roman" w:cs="Times New Roman"/>
          <w:sz w:val="20"/>
          <w:szCs w:val="20"/>
          <w:lang w:val="ru-RU"/>
        </w:rPr>
      </w:pPr>
    </w:p>
    <w:p w:rsidR="00EF2E0F" w:rsidRDefault="00EF2E0F">
      <w:pPr>
        <w:spacing w:after="0" w:line="240" w:lineRule="auto"/>
        <w:jc w:val="center"/>
        <w:rPr>
          <w:rFonts w:ascii="Times New Roman" w:eastAsia="Times New Roman" w:hAnsi="Times New Roman" w:cs="Times New Roman"/>
          <w:sz w:val="20"/>
          <w:szCs w:val="20"/>
          <w:lang w:val="ru-RU"/>
        </w:rPr>
      </w:pPr>
    </w:p>
    <w:sectPr w:rsidR="00EF2E0F" w:rsidSect="00BA191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EF" w:rsidRDefault="00B557EF">
      <w:pPr>
        <w:spacing w:line="240" w:lineRule="auto"/>
      </w:pPr>
      <w:r>
        <w:separator/>
      </w:r>
    </w:p>
  </w:endnote>
  <w:endnote w:type="continuationSeparator" w:id="0">
    <w:p w:rsidR="00B557EF" w:rsidRDefault="00B5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2101"/>
    </w:sdtPr>
    <w:sdtEndPr/>
    <w:sdtContent>
      <w:p w:rsidR="009B4574" w:rsidRDefault="009B4574">
        <w:pPr>
          <w:pStyle w:val="ab"/>
          <w:jc w:val="center"/>
        </w:pPr>
        <w:r>
          <w:fldChar w:fldCharType="begin"/>
        </w:r>
        <w:r>
          <w:instrText>PAGE   \* MERGEFORMAT</w:instrText>
        </w:r>
        <w:r>
          <w:fldChar w:fldCharType="separate"/>
        </w:r>
        <w:r w:rsidR="00E403D7" w:rsidRPr="00E403D7">
          <w:rPr>
            <w:noProof/>
            <w:lang w:val="ru-RU"/>
          </w:rPr>
          <w:t>12</w:t>
        </w:r>
        <w:r>
          <w:fldChar w:fldCharType="end"/>
        </w:r>
      </w:p>
    </w:sdtContent>
  </w:sdt>
  <w:p w:rsidR="009B4574" w:rsidRDefault="009B457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EF" w:rsidRDefault="00B557EF">
      <w:pPr>
        <w:spacing w:after="0"/>
      </w:pPr>
      <w:r>
        <w:separator/>
      </w:r>
    </w:p>
  </w:footnote>
  <w:footnote w:type="continuationSeparator" w:id="0">
    <w:p w:rsidR="00B557EF" w:rsidRDefault="00B557E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74" w:rsidRDefault="009B457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1114" w:hanging="405"/>
      </w:pPr>
      <w:rPr>
        <w:rFonts w:hint="default"/>
        <w:b w:val="0"/>
        <w:sz w:val="22"/>
        <w:szCs w:val="22"/>
        <w:u w:val="none"/>
      </w:rPr>
    </w:lvl>
    <w:lvl w:ilvl="2">
      <w:start w:val="1"/>
      <w:numFmt w:val="decimal"/>
      <w:lvlText w:val="%1.%2.%3."/>
      <w:lvlJc w:val="left"/>
      <w:pPr>
        <w:tabs>
          <w:tab w:val="num" w:pos="0"/>
        </w:tabs>
        <w:ind w:left="1778" w:hanging="720"/>
      </w:pPr>
      <w:rPr>
        <w:rFonts w:hint="default"/>
        <w:b w:val="0"/>
        <w:sz w:val="22"/>
        <w:szCs w:val="22"/>
        <w:u w:val="none"/>
      </w:rPr>
    </w:lvl>
    <w:lvl w:ilvl="3">
      <w:start w:val="1"/>
      <w:numFmt w:val="decimal"/>
      <w:lvlText w:val="%1.%2.%3.%4."/>
      <w:lvlJc w:val="left"/>
      <w:pPr>
        <w:tabs>
          <w:tab w:val="num" w:pos="0"/>
        </w:tabs>
        <w:ind w:left="2127" w:hanging="720"/>
      </w:pPr>
      <w:rPr>
        <w:rFonts w:hint="default"/>
        <w:b w:val="0"/>
        <w:sz w:val="22"/>
        <w:szCs w:val="22"/>
        <w:u w:val="none"/>
      </w:rPr>
    </w:lvl>
    <w:lvl w:ilvl="4">
      <w:start w:val="1"/>
      <w:numFmt w:val="decimal"/>
      <w:lvlText w:val="%1.%2.%3.%4.%5."/>
      <w:lvlJc w:val="left"/>
      <w:pPr>
        <w:tabs>
          <w:tab w:val="num" w:pos="0"/>
        </w:tabs>
        <w:ind w:left="2836" w:hanging="1080"/>
      </w:pPr>
      <w:rPr>
        <w:rFonts w:hint="default"/>
        <w:b w:val="0"/>
        <w:sz w:val="22"/>
        <w:szCs w:val="22"/>
        <w:u w:val="none"/>
      </w:rPr>
    </w:lvl>
    <w:lvl w:ilvl="5">
      <w:start w:val="1"/>
      <w:numFmt w:val="decimal"/>
      <w:lvlText w:val="%1.%2.%3.%4.%5.%6."/>
      <w:lvlJc w:val="left"/>
      <w:pPr>
        <w:tabs>
          <w:tab w:val="num" w:pos="0"/>
        </w:tabs>
        <w:ind w:left="3185" w:hanging="1080"/>
      </w:pPr>
      <w:rPr>
        <w:rFonts w:hint="default"/>
        <w:b w:val="0"/>
        <w:sz w:val="22"/>
        <w:szCs w:val="22"/>
        <w:u w:val="none"/>
      </w:rPr>
    </w:lvl>
    <w:lvl w:ilvl="6">
      <w:start w:val="1"/>
      <w:numFmt w:val="decimal"/>
      <w:lvlText w:val="%1.%2.%3.%4.%5.%6.%7."/>
      <w:lvlJc w:val="left"/>
      <w:pPr>
        <w:tabs>
          <w:tab w:val="num" w:pos="0"/>
        </w:tabs>
        <w:ind w:left="3894" w:hanging="1440"/>
      </w:pPr>
      <w:rPr>
        <w:rFonts w:hint="default"/>
        <w:b w:val="0"/>
        <w:sz w:val="22"/>
        <w:szCs w:val="22"/>
        <w:u w:val="none"/>
      </w:rPr>
    </w:lvl>
    <w:lvl w:ilvl="7">
      <w:start w:val="1"/>
      <w:numFmt w:val="decimal"/>
      <w:lvlText w:val="%1.%2.%3.%4.%5.%6.%7.%8."/>
      <w:lvlJc w:val="left"/>
      <w:pPr>
        <w:tabs>
          <w:tab w:val="num" w:pos="0"/>
        </w:tabs>
        <w:ind w:left="4243" w:hanging="1440"/>
      </w:pPr>
      <w:rPr>
        <w:rFonts w:hint="default"/>
        <w:b w:val="0"/>
        <w:sz w:val="22"/>
        <w:szCs w:val="22"/>
        <w:u w:val="none"/>
      </w:rPr>
    </w:lvl>
    <w:lvl w:ilvl="8">
      <w:start w:val="1"/>
      <w:numFmt w:val="decimal"/>
      <w:lvlText w:val="%1.%2.%3.%4.%5.%6.%7.%8.%9."/>
      <w:lvlJc w:val="left"/>
      <w:pPr>
        <w:tabs>
          <w:tab w:val="num" w:pos="0"/>
        </w:tabs>
        <w:ind w:left="4952" w:hanging="1800"/>
      </w:pPr>
      <w:rPr>
        <w:rFonts w:hint="default"/>
        <w:b w:val="0"/>
        <w:sz w:val="22"/>
        <w:szCs w:val="22"/>
        <w:u w:val="none"/>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07C704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A447F8C"/>
    <w:multiLevelType w:val="multilevel"/>
    <w:tmpl w:val="C15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94557"/>
    <w:multiLevelType w:val="multilevel"/>
    <w:tmpl w:val="167945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B53FF8"/>
    <w:multiLevelType w:val="multilevel"/>
    <w:tmpl w:val="16B53F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3D25A23"/>
    <w:multiLevelType w:val="multilevel"/>
    <w:tmpl w:val="23D25A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EC75D3"/>
    <w:multiLevelType w:val="multilevel"/>
    <w:tmpl w:val="26EC75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4906DC"/>
    <w:multiLevelType w:val="multilevel"/>
    <w:tmpl w:val="294906D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9852085"/>
    <w:multiLevelType w:val="multilevel"/>
    <w:tmpl w:val="298520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44A358E0"/>
    <w:multiLevelType w:val="multilevel"/>
    <w:tmpl w:val="44A358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45AB6382"/>
    <w:multiLevelType w:val="multilevel"/>
    <w:tmpl w:val="45AB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47A24613"/>
    <w:multiLevelType w:val="multilevel"/>
    <w:tmpl w:val="47A24613"/>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9722362"/>
    <w:multiLevelType w:val="multilevel"/>
    <w:tmpl w:val="59722362"/>
    <w:lvl w:ilvl="0">
      <w:start w:val="1"/>
      <w:numFmt w:val="bullet"/>
      <w:lvlText w:val=""/>
      <w:lvlJc w:val="left"/>
      <w:pPr>
        <w:tabs>
          <w:tab w:val="left"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C0045F8"/>
    <w:multiLevelType w:val="multilevel"/>
    <w:tmpl w:val="5C0045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5E647535"/>
    <w:multiLevelType w:val="hybridMultilevel"/>
    <w:tmpl w:val="851C140A"/>
    <w:lvl w:ilvl="0" w:tplc="5C92C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24A1"/>
    <w:multiLevelType w:val="multilevel"/>
    <w:tmpl w:val="654724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6DE71846"/>
    <w:multiLevelType w:val="multilevel"/>
    <w:tmpl w:val="6DE718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7"/>
  </w:num>
  <w:num w:numId="5">
    <w:abstractNumId w:val="24"/>
  </w:num>
  <w:num w:numId="6">
    <w:abstractNumId w:val="11"/>
  </w:num>
  <w:num w:numId="7">
    <w:abstractNumId w:val="16"/>
  </w:num>
  <w:num w:numId="8">
    <w:abstractNumId w:val="3"/>
  </w:num>
  <w:num w:numId="9">
    <w:abstractNumId w:val="13"/>
  </w:num>
  <w:num w:numId="10">
    <w:abstractNumId w:val="20"/>
  </w:num>
  <w:num w:numId="11">
    <w:abstractNumId w:val="8"/>
  </w:num>
  <w:num w:numId="12">
    <w:abstractNumId w:val="0"/>
  </w:num>
  <w:num w:numId="13">
    <w:abstractNumId w:val="17"/>
  </w:num>
  <w:num w:numId="14">
    <w:abstractNumId w:val="19"/>
  </w:num>
  <w:num w:numId="15">
    <w:abstractNumId w:val="23"/>
  </w:num>
  <w:num w:numId="16">
    <w:abstractNumId w:val="21"/>
  </w:num>
  <w:num w:numId="17">
    <w:abstractNumId w:val="15"/>
  </w:num>
  <w:num w:numId="18">
    <w:abstractNumId w:val="5"/>
  </w:num>
  <w:num w:numId="19">
    <w:abstractNumId w:val="26"/>
  </w:num>
  <w:num w:numId="20">
    <w:abstractNumId w:val="22"/>
  </w:num>
  <w:num w:numId="21">
    <w:abstractNumId w:val="9"/>
  </w:num>
  <w:num w:numId="22">
    <w:abstractNumId w:val="25"/>
  </w:num>
  <w:num w:numId="23">
    <w:abstractNumId w:val="12"/>
  </w:num>
  <w:num w:numId="24">
    <w:abstractNumId w:val="14"/>
  </w:num>
  <w:num w:numId="25">
    <w:abstractNumId w:val="1"/>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241B"/>
    <w:rsid w:val="000135A5"/>
    <w:rsid w:val="000150AF"/>
    <w:rsid w:val="00020AAB"/>
    <w:rsid w:val="00020AE3"/>
    <w:rsid w:val="0002201D"/>
    <w:rsid w:val="00026AE5"/>
    <w:rsid w:val="00027A79"/>
    <w:rsid w:val="00033F02"/>
    <w:rsid w:val="0003630A"/>
    <w:rsid w:val="00040C36"/>
    <w:rsid w:val="0004458E"/>
    <w:rsid w:val="00046647"/>
    <w:rsid w:val="00054F73"/>
    <w:rsid w:val="00056354"/>
    <w:rsid w:val="00062319"/>
    <w:rsid w:val="000645C7"/>
    <w:rsid w:val="00082417"/>
    <w:rsid w:val="0008319A"/>
    <w:rsid w:val="000A0522"/>
    <w:rsid w:val="000A41CF"/>
    <w:rsid w:val="000A65CA"/>
    <w:rsid w:val="000A6F40"/>
    <w:rsid w:val="000A798D"/>
    <w:rsid w:val="000B3581"/>
    <w:rsid w:val="000D1FAD"/>
    <w:rsid w:val="000D300B"/>
    <w:rsid w:val="000D79F4"/>
    <w:rsid w:val="000E6319"/>
    <w:rsid w:val="000F0BA7"/>
    <w:rsid w:val="000F5E3F"/>
    <w:rsid w:val="0010066B"/>
    <w:rsid w:val="00100C50"/>
    <w:rsid w:val="001033A7"/>
    <w:rsid w:val="0010636B"/>
    <w:rsid w:val="00106852"/>
    <w:rsid w:val="00106B66"/>
    <w:rsid w:val="00110C2D"/>
    <w:rsid w:val="00121104"/>
    <w:rsid w:val="0012369D"/>
    <w:rsid w:val="00123896"/>
    <w:rsid w:val="00127CAA"/>
    <w:rsid w:val="001348A7"/>
    <w:rsid w:val="00136911"/>
    <w:rsid w:val="00141E72"/>
    <w:rsid w:val="001447D0"/>
    <w:rsid w:val="00145FE9"/>
    <w:rsid w:val="0014699C"/>
    <w:rsid w:val="00151084"/>
    <w:rsid w:val="00151F22"/>
    <w:rsid w:val="00154AAA"/>
    <w:rsid w:val="00155716"/>
    <w:rsid w:val="00161445"/>
    <w:rsid w:val="00163963"/>
    <w:rsid w:val="00165902"/>
    <w:rsid w:val="00174766"/>
    <w:rsid w:val="0018728E"/>
    <w:rsid w:val="0019743A"/>
    <w:rsid w:val="00197C09"/>
    <w:rsid w:val="00197C46"/>
    <w:rsid w:val="001A041A"/>
    <w:rsid w:val="001A051B"/>
    <w:rsid w:val="001A0737"/>
    <w:rsid w:val="001A6326"/>
    <w:rsid w:val="001A709D"/>
    <w:rsid w:val="001A7617"/>
    <w:rsid w:val="001A779D"/>
    <w:rsid w:val="001B360B"/>
    <w:rsid w:val="001C2C81"/>
    <w:rsid w:val="001D0AE6"/>
    <w:rsid w:val="001D2139"/>
    <w:rsid w:val="001D7AB5"/>
    <w:rsid w:val="001D7EF9"/>
    <w:rsid w:val="001E4D80"/>
    <w:rsid w:val="001E71D7"/>
    <w:rsid w:val="001F1786"/>
    <w:rsid w:val="001F249A"/>
    <w:rsid w:val="001F2DC4"/>
    <w:rsid w:val="001F35EE"/>
    <w:rsid w:val="001F4099"/>
    <w:rsid w:val="001F5819"/>
    <w:rsid w:val="00201A7F"/>
    <w:rsid w:val="00204683"/>
    <w:rsid w:val="00205A2D"/>
    <w:rsid w:val="0021157E"/>
    <w:rsid w:val="00215B57"/>
    <w:rsid w:val="0021637F"/>
    <w:rsid w:val="002207D4"/>
    <w:rsid w:val="00223749"/>
    <w:rsid w:val="00225826"/>
    <w:rsid w:val="00226277"/>
    <w:rsid w:val="00234B3F"/>
    <w:rsid w:val="0023703D"/>
    <w:rsid w:val="00240D52"/>
    <w:rsid w:val="002416C3"/>
    <w:rsid w:val="00243303"/>
    <w:rsid w:val="002460D8"/>
    <w:rsid w:val="0024655B"/>
    <w:rsid w:val="002527C7"/>
    <w:rsid w:val="00255D61"/>
    <w:rsid w:val="002565FF"/>
    <w:rsid w:val="00256C26"/>
    <w:rsid w:val="002575CE"/>
    <w:rsid w:val="002601BA"/>
    <w:rsid w:val="002626EE"/>
    <w:rsid w:val="002656DE"/>
    <w:rsid w:val="00267C7D"/>
    <w:rsid w:val="00271377"/>
    <w:rsid w:val="0027285D"/>
    <w:rsid w:val="00273131"/>
    <w:rsid w:val="0028524B"/>
    <w:rsid w:val="00285C70"/>
    <w:rsid w:val="0029026A"/>
    <w:rsid w:val="00291CC4"/>
    <w:rsid w:val="00293C2E"/>
    <w:rsid w:val="002944A0"/>
    <w:rsid w:val="002A223E"/>
    <w:rsid w:val="002A2471"/>
    <w:rsid w:val="002A3841"/>
    <w:rsid w:val="002A61C3"/>
    <w:rsid w:val="002A64FA"/>
    <w:rsid w:val="002A74A9"/>
    <w:rsid w:val="002B1EB1"/>
    <w:rsid w:val="002C0413"/>
    <w:rsid w:val="002C0702"/>
    <w:rsid w:val="002C1544"/>
    <w:rsid w:val="002C37C0"/>
    <w:rsid w:val="002C455C"/>
    <w:rsid w:val="002D0913"/>
    <w:rsid w:val="002D1361"/>
    <w:rsid w:val="002D1DF1"/>
    <w:rsid w:val="002D3B88"/>
    <w:rsid w:val="002D5EF1"/>
    <w:rsid w:val="002E0FA5"/>
    <w:rsid w:val="002E1801"/>
    <w:rsid w:val="002E5D57"/>
    <w:rsid w:val="002F0122"/>
    <w:rsid w:val="002F5058"/>
    <w:rsid w:val="002F6498"/>
    <w:rsid w:val="002F6743"/>
    <w:rsid w:val="002F68DD"/>
    <w:rsid w:val="002F7DD7"/>
    <w:rsid w:val="002F7F9F"/>
    <w:rsid w:val="00304A0E"/>
    <w:rsid w:val="00305F63"/>
    <w:rsid w:val="00306F39"/>
    <w:rsid w:val="0031073F"/>
    <w:rsid w:val="00312715"/>
    <w:rsid w:val="00314D0C"/>
    <w:rsid w:val="003174B3"/>
    <w:rsid w:val="00317911"/>
    <w:rsid w:val="00323446"/>
    <w:rsid w:val="003302C7"/>
    <w:rsid w:val="003321E7"/>
    <w:rsid w:val="00334FD5"/>
    <w:rsid w:val="003365B7"/>
    <w:rsid w:val="00336762"/>
    <w:rsid w:val="00336B81"/>
    <w:rsid w:val="00341201"/>
    <w:rsid w:val="003444FB"/>
    <w:rsid w:val="00344E11"/>
    <w:rsid w:val="00345F64"/>
    <w:rsid w:val="003461D2"/>
    <w:rsid w:val="00350A4D"/>
    <w:rsid w:val="003527C5"/>
    <w:rsid w:val="0035332C"/>
    <w:rsid w:val="003552AA"/>
    <w:rsid w:val="00356EF8"/>
    <w:rsid w:val="00361A59"/>
    <w:rsid w:val="00366C05"/>
    <w:rsid w:val="0036752F"/>
    <w:rsid w:val="003713C4"/>
    <w:rsid w:val="0037309C"/>
    <w:rsid w:val="00381DC3"/>
    <w:rsid w:val="00386C0D"/>
    <w:rsid w:val="00390E25"/>
    <w:rsid w:val="00397AAE"/>
    <w:rsid w:val="003A0AB9"/>
    <w:rsid w:val="003A4FD2"/>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75"/>
    <w:rsid w:val="003F1B9A"/>
    <w:rsid w:val="0040010D"/>
    <w:rsid w:val="00411924"/>
    <w:rsid w:val="00412B7D"/>
    <w:rsid w:val="004174BB"/>
    <w:rsid w:val="00421BFF"/>
    <w:rsid w:val="004303AB"/>
    <w:rsid w:val="0043281F"/>
    <w:rsid w:val="00433174"/>
    <w:rsid w:val="004346F5"/>
    <w:rsid w:val="004356B8"/>
    <w:rsid w:val="00436458"/>
    <w:rsid w:val="00440EED"/>
    <w:rsid w:val="004413B0"/>
    <w:rsid w:val="004435C1"/>
    <w:rsid w:val="00443AE1"/>
    <w:rsid w:val="00445EE1"/>
    <w:rsid w:val="00446F98"/>
    <w:rsid w:val="00447B9D"/>
    <w:rsid w:val="00450D1E"/>
    <w:rsid w:val="00451F9F"/>
    <w:rsid w:val="00460C71"/>
    <w:rsid w:val="00462D8C"/>
    <w:rsid w:val="00463551"/>
    <w:rsid w:val="00463BD3"/>
    <w:rsid w:val="00463BE6"/>
    <w:rsid w:val="00463E9C"/>
    <w:rsid w:val="004642ED"/>
    <w:rsid w:val="00464545"/>
    <w:rsid w:val="00464B3D"/>
    <w:rsid w:val="00473C6E"/>
    <w:rsid w:val="004754CB"/>
    <w:rsid w:val="0047590A"/>
    <w:rsid w:val="00477EAF"/>
    <w:rsid w:val="004802A0"/>
    <w:rsid w:val="004840D5"/>
    <w:rsid w:val="00484C00"/>
    <w:rsid w:val="00492972"/>
    <w:rsid w:val="004A1784"/>
    <w:rsid w:val="004A6563"/>
    <w:rsid w:val="004A67DF"/>
    <w:rsid w:val="004A79B7"/>
    <w:rsid w:val="004A7C6E"/>
    <w:rsid w:val="004B2934"/>
    <w:rsid w:val="004B4218"/>
    <w:rsid w:val="004B487A"/>
    <w:rsid w:val="004B5CA0"/>
    <w:rsid w:val="004B7987"/>
    <w:rsid w:val="004B7E8A"/>
    <w:rsid w:val="004C2985"/>
    <w:rsid w:val="004C333D"/>
    <w:rsid w:val="004C43E7"/>
    <w:rsid w:val="004C5072"/>
    <w:rsid w:val="004C5C5A"/>
    <w:rsid w:val="004D31E7"/>
    <w:rsid w:val="004D4035"/>
    <w:rsid w:val="004E5438"/>
    <w:rsid w:val="004F00D8"/>
    <w:rsid w:val="004F1210"/>
    <w:rsid w:val="004F4EBC"/>
    <w:rsid w:val="004F52D7"/>
    <w:rsid w:val="004F62CF"/>
    <w:rsid w:val="004F65F8"/>
    <w:rsid w:val="004F7D1A"/>
    <w:rsid w:val="00504FBD"/>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514B"/>
    <w:rsid w:val="00576CC4"/>
    <w:rsid w:val="00577CEA"/>
    <w:rsid w:val="00577D4D"/>
    <w:rsid w:val="00581D32"/>
    <w:rsid w:val="00582852"/>
    <w:rsid w:val="005874CC"/>
    <w:rsid w:val="00591518"/>
    <w:rsid w:val="00592632"/>
    <w:rsid w:val="00597FFA"/>
    <w:rsid w:val="005A0004"/>
    <w:rsid w:val="005A1D3E"/>
    <w:rsid w:val="005A31FE"/>
    <w:rsid w:val="005A4AD4"/>
    <w:rsid w:val="005A4E00"/>
    <w:rsid w:val="005A6D65"/>
    <w:rsid w:val="005B14FD"/>
    <w:rsid w:val="005B51F6"/>
    <w:rsid w:val="005B69CD"/>
    <w:rsid w:val="005B6C3C"/>
    <w:rsid w:val="005C7E0B"/>
    <w:rsid w:val="005D1DC5"/>
    <w:rsid w:val="005D2875"/>
    <w:rsid w:val="005E1DE0"/>
    <w:rsid w:val="005E20A3"/>
    <w:rsid w:val="005E50CF"/>
    <w:rsid w:val="005E5414"/>
    <w:rsid w:val="005E5CBC"/>
    <w:rsid w:val="005E5D87"/>
    <w:rsid w:val="005E6E86"/>
    <w:rsid w:val="005E7B07"/>
    <w:rsid w:val="005F105C"/>
    <w:rsid w:val="005F149D"/>
    <w:rsid w:val="005F34F9"/>
    <w:rsid w:val="005F3A37"/>
    <w:rsid w:val="005F6066"/>
    <w:rsid w:val="005F7223"/>
    <w:rsid w:val="00600ECA"/>
    <w:rsid w:val="00611988"/>
    <w:rsid w:val="0061276B"/>
    <w:rsid w:val="0061535B"/>
    <w:rsid w:val="00616514"/>
    <w:rsid w:val="0061704A"/>
    <w:rsid w:val="00620344"/>
    <w:rsid w:val="006204BD"/>
    <w:rsid w:val="00620C2E"/>
    <w:rsid w:val="00622887"/>
    <w:rsid w:val="00623B9E"/>
    <w:rsid w:val="00626617"/>
    <w:rsid w:val="00627783"/>
    <w:rsid w:val="006302C8"/>
    <w:rsid w:val="006406B4"/>
    <w:rsid w:val="00640BBB"/>
    <w:rsid w:val="00641EF2"/>
    <w:rsid w:val="00642397"/>
    <w:rsid w:val="006432A3"/>
    <w:rsid w:val="0064670E"/>
    <w:rsid w:val="006513E5"/>
    <w:rsid w:val="0065667E"/>
    <w:rsid w:val="006607FE"/>
    <w:rsid w:val="00661F10"/>
    <w:rsid w:val="006663DF"/>
    <w:rsid w:val="00672005"/>
    <w:rsid w:val="006761C5"/>
    <w:rsid w:val="00676692"/>
    <w:rsid w:val="00681F9E"/>
    <w:rsid w:val="00691525"/>
    <w:rsid w:val="00693C0C"/>
    <w:rsid w:val="00693EE2"/>
    <w:rsid w:val="006946A5"/>
    <w:rsid w:val="0069546C"/>
    <w:rsid w:val="006961AC"/>
    <w:rsid w:val="006969D2"/>
    <w:rsid w:val="00697985"/>
    <w:rsid w:val="006A559F"/>
    <w:rsid w:val="006A5FAE"/>
    <w:rsid w:val="006B3AF3"/>
    <w:rsid w:val="006B64A3"/>
    <w:rsid w:val="006B7AD7"/>
    <w:rsid w:val="006C1000"/>
    <w:rsid w:val="006C1F22"/>
    <w:rsid w:val="006C5642"/>
    <w:rsid w:val="006D01DF"/>
    <w:rsid w:val="006D0CB4"/>
    <w:rsid w:val="006D1671"/>
    <w:rsid w:val="006D1A19"/>
    <w:rsid w:val="006E0B36"/>
    <w:rsid w:val="006E1E19"/>
    <w:rsid w:val="006E21E2"/>
    <w:rsid w:val="006F3C9F"/>
    <w:rsid w:val="006F5986"/>
    <w:rsid w:val="007039DD"/>
    <w:rsid w:val="007079C4"/>
    <w:rsid w:val="00710488"/>
    <w:rsid w:val="00710F35"/>
    <w:rsid w:val="00711D91"/>
    <w:rsid w:val="00711FBD"/>
    <w:rsid w:val="007120FF"/>
    <w:rsid w:val="00713172"/>
    <w:rsid w:val="0072303C"/>
    <w:rsid w:val="00725D38"/>
    <w:rsid w:val="00726E6D"/>
    <w:rsid w:val="007300FD"/>
    <w:rsid w:val="00731249"/>
    <w:rsid w:val="00734D3E"/>
    <w:rsid w:val="0073609D"/>
    <w:rsid w:val="00736828"/>
    <w:rsid w:val="007422D8"/>
    <w:rsid w:val="00745541"/>
    <w:rsid w:val="00754A03"/>
    <w:rsid w:val="007601CA"/>
    <w:rsid w:val="007604AD"/>
    <w:rsid w:val="00762AB9"/>
    <w:rsid w:val="00764F6C"/>
    <w:rsid w:val="0077190F"/>
    <w:rsid w:val="00781535"/>
    <w:rsid w:val="00781A00"/>
    <w:rsid w:val="0078231F"/>
    <w:rsid w:val="007827B7"/>
    <w:rsid w:val="0078475E"/>
    <w:rsid w:val="0079032E"/>
    <w:rsid w:val="0079404A"/>
    <w:rsid w:val="007950A9"/>
    <w:rsid w:val="00795439"/>
    <w:rsid w:val="007A0751"/>
    <w:rsid w:val="007A456F"/>
    <w:rsid w:val="007A527A"/>
    <w:rsid w:val="007B5DF0"/>
    <w:rsid w:val="007C1E44"/>
    <w:rsid w:val="007C7CB5"/>
    <w:rsid w:val="007D1001"/>
    <w:rsid w:val="007D34E5"/>
    <w:rsid w:val="007D4B29"/>
    <w:rsid w:val="007D6EB0"/>
    <w:rsid w:val="007E1AB6"/>
    <w:rsid w:val="007E2E13"/>
    <w:rsid w:val="007F195B"/>
    <w:rsid w:val="007F21CB"/>
    <w:rsid w:val="007F54B1"/>
    <w:rsid w:val="007F6EDA"/>
    <w:rsid w:val="007F788B"/>
    <w:rsid w:val="00801CE3"/>
    <w:rsid w:val="0080629A"/>
    <w:rsid w:val="00807651"/>
    <w:rsid w:val="008077A9"/>
    <w:rsid w:val="00810F72"/>
    <w:rsid w:val="00811500"/>
    <w:rsid w:val="00811A46"/>
    <w:rsid w:val="00812CC9"/>
    <w:rsid w:val="00825B5F"/>
    <w:rsid w:val="008274A5"/>
    <w:rsid w:val="00835534"/>
    <w:rsid w:val="00836095"/>
    <w:rsid w:val="00842934"/>
    <w:rsid w:val="00843BE5"/>
    <w:rsid w:val="008440EC"/>
    <w:rsid w:val="008461C6"/>
    <w:rsid w:val="0085697F"/>
    <w:rsid w:val="00856BEE"/>
    <w:rsid w:val="00860513"/>
    <w:rsid w:val="0087316E"/>
    <w:rsid w:val="008748BF"/>
    <w:rsid w:val="0087551F"/>
    <w:rsid w:val="008854FD"/>
    <w:rsid w:val="00887737"/>
    <w:rsid w:val="00887EBB"/>
    <w:rsid w:val="00895AD6"/>
    <w:rsid w:val="00897571"/>
    <w:rsid w:val="008A1F63"/>
    <w:rsid w:val="008A2FE4"/>
    <w:rsid w:val="008A4502"/>
    <w:rsid w:val="008B0AF0"/>
    <w:rsid w:val="008B0EA9"/>
    <w:rsid w:val="008B18D6"/>
    <w:rsid w:val="008C39CD"/>
    <w:rsid w:val="008C5AC5"/>
    <w:rsid w:val="008C614A"/>
    <w:rsid w:val="008D01E1"/>
    <w:rsid w:val="008D122F"/>
    <w:rsid w:val="008D2A66"/>
    <w:rsid w:val="008D71EE"/>
    <w:rsid w:val="008E107F"/>
    <w:rsid w:val="008E1C48"/>
    <w:rsid w:val="008E6C36"/>
    <w:rsid w:val="008F0029"/>
    <w:rsid w:val="008F08D3"/>
    <w:rsid w:val="008F3E5D"/>
    <w:rsid w:val="008F7FCE"/>
    <w:rsid w:val="009016EA"/>
    <w:rsid w:val="00912E5E"/>
    <w:rsid w:val="00913AC0"/>
    <w:rsid w:val="009207F2"/>
    <w:rsid w:val="009220B1"/>
    <w:rsid w:val="00924E71"/>
    <w:rsid w:val="00925AF9"/>
    <w:rsid w:val="009339E0"/>
    <w:rsid w:val="00935984"/>
    <w:rsid w:val="009405C0"/>
    <w:rsid w:val="009516D5"/>
    <w:rsid w:val="00951BAB"/>
    <w:rsid w:val="009563B4"/>
    <w:rsid w:val="00966CD0"/>
    <w:rsid w:val="0097277D"/>
    <w:rsid w:val="009761F8"/>
    <w:rsid w:val="00977E22"/>
    <w:rsid w:val="009878C8"/>
    <w:rsid w:val="00992836"/>
    <w:rsid w:val="009A08E7"/>
    <w:rsid w:val="009A3818"/>
    <w:rsid w:val="009A383A"/>
    <w:rsid w:val="009A41A9"/>
    <w:rsid w:val="009A6F6B"/>
    <w:rsid w:val="009A7E6C"/>
    <w:rsid w:val="009B06E1"/>
    <w:rsid w:val="009B07FA"/>
    <w:rsid w:val="009B43FD"/>
    <w:rsid w:val="009B4574"/>
    <w:rsid w:val="009C2D4C"/>
    <w:rsid w:val="009C340B"/>
    <w:rsid w:val="009C3672"/>
    <w:rsid w:val="009C5CBF"/>
    <w:rsid w:val="009C64F4"/>
    <w:rsid w:val="009D42CF"/>
    <w:rsid w:val="009D6E6B"/>
    <w:rsid w:val="009E2EA5"/>
    <w:rsid w:val="009E2FB9"/>
    <w:rsid w:val="009E6B60"/>
    <w:rsid w:val="009F1652"/>
    <w:rsid w:val="009F2F1A"/>
    <w:rsid w:val="009F48E2"/>
    <w:rsid w:val="009F65F0"/>
    <w:rsid w:val="00A021D2"/>
    <w:rsid w:val="00A027D7"/>
    <w:rsid w:val="00A0448C"/>
    <w:rsid w:val="00A06216"/>
    <w:rsid w:val="00A12B09"/>
    <w:rsid w:val="00A130DC"/>
    <w:rsid w:val="00A146B4"/>
    <w:rsid w:val="00A17AE0"/>
    <w:rsid w:val="00A20750"/>
    <w:rsid w:val="00A243AF"/>
    <w:rsid w:val="00A24EF0"/>
    <w:rsid w:val="00A27338"/>
    <w:rsid w:val="00A37DA2"/>
    <w:rsid w:val="00A41D51"/>
    <w:rsid w:val="00A429F8"/>
    <w:rsid w:val="00A443E9"/>
    <w:rsid w:val="00A514E1"/>
    <w:rsid w:val="00A51B9F"/>
    <w:rsid w:val="00A5306A"/>
    <w:rsid w:val="00A532C7"/>
    <w:rsid w:val="00A53B68"/>
    <w:rsid w:val="00A54AB8"/>
    <w:rsid w:val="00A57EC2"/>
    <w:rsid w:val="00A665C2"/>
    <w:rsid w:val="00A72EE6"/>
    <w:rsid w:val="00A73762"/>
    <w:rsid w:val="00A7613E"/>
    <w:rsid w:val="00A76475"/>
    <w:rsid w:val="00A77EDF"/>
    <w:rsid w:val="00A77F78"/>
    <w:rsid w:val="00A800D2"/>
    <w:rsid w:val="00A80CB9"/>
    <w:rsid w:val="00A86850"/>
    <w:rsid w:val="00A91029"/>
    <w:rsid w:val="00A9290E"/>
    <w:rsid w:val="00A95F65"/>
    <w:rsid w:val="00A968A0"/>
    <w:rsid w:val="00A96A3A"/>
    <w:rsid w:val="00A97790"/>
    <w:rsid w:val="00AA03A5"/>
    <w:rsid w:val="00AA2B21"/>
    <w:rsid w:val="00AA4989"/>
    <w:rsid w:val="00AB3226"/>
    <w:rsid w:val="00AC0E67"/>
    <w:rsid w:val="00AC12EE"/>
    <w:rsid w:val="00AC6337"/>
    <w:rsid w:val="00AD2322"/>
    <w:rsid w:val="00AD311B"/>
    <w:rsid w:val="00AD341C"/>
    <w:rsid w:val="00AD56BF"/>
    <w:rsid w:val="00AD6209"/>
    <w:rsid w:val="00AD74EA"/>
    <w:rsid w:val="00AE2724"/>
    <w:rsid w:val="00AE2E49"/>
    <w:rsid w:val="00AF0A60"/>
    <w:rsid w:val="00AF4AB6"/>
    <w:rsid w:val="00AF547D"/>
    <w:rsid w:val="00AF6A3A"/>
    <w:rsid w:val="00B0019C"/>
    <w:rsid w:val="00B00A54"/>
    <w:rsid w:val="00B038ED"/>
    <w:rsid w:val="00B05F58"/>
    <w:rsid w:val="00B12E1B"/>
    <w:rsid w:val="00B13357"/>
    <w:rsid w:val="00B13BA0"/>
    <w:rsid w:val="00B14109"/>
    <w:rsid w:val="00B14E5A"/>
    <w:rsid w:val="00B15344"/>
    <w:rsid w:val="00B17055"/>
    <w:rsid w:val="00B20728"/>
    <w:rsid w:val="00B25ABD"/>
    <w:rsid w:val="00B26CCE"/>
    <w:rsid w:val="00B300C6"/>
    <w:rsid w:val="00B33F51"/>
    <w:rsid w:val="00B35A8D"/>
    <w:rsid w:val="00B378C5"/>
    <w:rsid w:val="00B40B4F"/>
    <w:rsid w:val="00B41139"/>
    <w:rsid w:val="00B41E7E"/>
    <w:rsid w:val="00B445ED"/>
    <w:rsid w:val="00B46BC8"/>
    <w:rsid w:val="00B4749A"/>
    <w:rsid w:val="00B47E8C"/>
    <w:rsid w:val="00B532EF"/>
    <w:rsid w:val="00B5469F"/>
    <w:rsid w:val="00B557EF"/>
    <w:rsid w:val="00B57F69"/>
    <w:rsid w:val="00B617EC"/>
    <w:rsid w:val="00B61A41"/>
    <w:rsid w:val="00B65B29"/>
    <w:rsid w:val="00B74219"/>
    <w:rsid w:val="00B77A23"/>
    <w:rsid w:val="00B80A67"/>
    <w:rsid w:val="00B84244"/>
    <w:rsid w:val="00B8449D"/>
    <w:rsid w:val="00B86A42"/>
    <w:rsid w:val="00B86A81"/>
    <w:rsid w:val="00B93C6F"/>
    <w:rsid w:val="00B9502B"/>
    <w:rsid w:val="00BA1826"/>
    <w:rsid w:val="00BA1919"/>
    <w:rsid w:val="00BA2D89"/>
    <w:rsid w:val="00BA664F"/>
    <w:rsid w:val="00BB2172"/>
    <w:rsid w:val="00BB2D42"/>
    <w:rsid w:val="00BB31A4"/>
    <w:rsid w:val="00BB62A5"/>
    <w:rsid w:val="00BC3593"/>
    <w:rsid w:val="00BC3FB5"/>
    <w:rsid w:val="00BD02F2"/>
    <w:rsid w:val="00BD7819"/>
    <w:rsid w:val="00BE0698"/>
    <w:rsid w:val="00BE2790"/>
    <w:rsid w:val="00BE5992"/>
    <w:rsid w:val="00BF64BE"/>
    <w:rsid w:val="00C039F0"/>
    <w:rsid w:val="00C06EF9"/>
    <w:rsid w:val="00C10469"/>
    <w:rsid w:val="00C10761"/>
    <w:rsid w:val="00C10969"/>
    <w:rsid w:val="00C113C0"/>
    <w:rsid w:val="00C11A78"/>
    <w:rsid w:val="00C125CA"/>
    <w:rsid w:val="00C14053"/>
    <w:rsid w:val="00C1599D"/>
    <w:rsid w:val="00C17182"/>
    <w:rsid w:val="00C21722"/>
    <w:rsid w:val="00C25302"/>
    <w:rsid w:val="00C2536A"/>
    <w:rsid w:val="00C32B76"/>
    <w:rsid w:val="00C340C4"/>
    <w:rsid w:val="00C3529D"/>
    <w:rsid w:val="00C362EC"/>
    <w:rsid w:val="00C36F39"/>
    <w:rsid w:val="00C41958"/>
    <w:rsid w:val="00C508E6"/>
    <w:rsid w:val="00C530C5"/>
    <w:rsid w:val="00C56148"/>
    <w:rsid w:val="00C5701C"/>
    <w:rsid w:val="00C626D7"/>
    <w:rsid w:val="00C652EA"/>
    <w:rsid w:val="00C7110C"/>
    <w:rsid w:val="00C711FC"/>
    <w:rsid w:val="00C73DB9"/>
    <w:rsid w:val="00C8172F"/>
    <w:rsid w:val="00C81C82"/>
    <w:rsid w:val="00C92846"/>
    <w:rsid w:val="00C9550E"/>
    <w:rsid w:val="00C9694E"/>
    <w:rsid w:val="00CA725C"/>
    <w:rsid w:val="00CB15EA"/>
    <w:rsid w:val="00CB54DC"/>
    <w:rsid w:val="00CB6349"/>
    <w:rsid w:val="00CC3735"/>
    <w:rsid w:val="00CC6743"/>
    <w:rsid w:val="00CC6B34"/>
    <w:rsid w:val="00CD483A"/>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0E2D"/>
    <w:rsid w:val="00D5476B"/>
    <w:rsid w:val="00D55ED2"/>
    <w:rsid w:val="00D60231"/>
    <w:rsid w:val="00D623F9"/>
    <w:rsid w:val="00D62E33"/>
    <w:rsid w:val="00D737F4"/>
    <w:rsid w:val="00D74200"/>
    <w:rsid w:val="00D758A4"/>
    <w:rsid w:val="00D761E4"/>
    <w:rsid w:val="00D771DC"/>
    <w:rsid w:val="00D81707"/>
    <w:rsid w:val="00D8553A"/>
    <w:rsid w:val="00D85FF1"/>
    <w:rsid w:val="00D93EB8"/>
    <w:rsid w:val="00D960EC"/>
    <w:rsid w:val="00DA331C"/>
    <w:rsid w:val="00DA57CE"/>
    <w:rsid w:val="00DA6F22"/>
    <w:rsid w:val="00DA7858"/>
    <w:rsid w:val="00DA7901"/>
    <w:rsid w:val="00DA794D"/>
    <w:rsid w:val="00DB0347"/>
    <w:rsid w:val="00DB0DC4"/>
    <w:rsid w:val="00DB7B9C"/>
    <w:rsid w:val="00DC4014"/>
    <w:rsid w:val="00DC526D"/>
    <w:rsid w:val="00DD3527"/>
    <w:rsid w:val="00DE12FF"/>
    <w:rsid w:val="00DE1E91"/>
    <w:rsid w:val="00DE5143"/>
    <w:rsid w:val="00DE5FFF"/>
    <w:rsid w:val="00DF0966"/>
    <w:rsid w:val="00DF0CCD"/>
    <w:rsid w:val="00DF4AFD"/>
    <w:rsid w:val="00DF58D4"/>
    <w:rsid w:val="00DF7E4C"/>
    <w:rsid w:val="00E00884"/>
    <w:rsid w:val="00E01644"/>
    <w:rsid w:val="00E016F8"/>
    <w:rsid w:val="00E021A1"/>
    <w:rsid w:val="00E040F7"/>
    <w:rsid w:val="00E10F09"/>
    <w:rsid w:val="00E118EF"/>
    <w:rsid w:val="00E123D0"/>
    <w:rsid w:val="00E142EA"/>
    <w:rsid w:val="00E159E2"/>
    <w:rsid w:val="00E25A97"/>
    <w:rsid w:val="00E32F5A"/>
    <w:rsid w:val="00E376E6"/>
    <w:rsid w:val="00E403D7"/>
    <w:rsid w:val="00E437EE"/>
    <w:rsid w:val="00E447DA"/>
    <w:rsid w:val="00E461BE"/>
    <w:rsid w:val="00E47797"/>
    <w:rsid w:val="00E47E0F"/>
    <w:rsid w:val="00E50BD4"/>
    <w:rsid w:val="00E51231"/>
    <w:rsid w:val="00E54703"/>
    <w:rsid w:val="00E57E52"/>
    <w:rsid w:val="00E613F3"/>
    <w:rsid w:val="00E62AAA"/>
    <w:rsid w:val="00E63428"/>
    <w:rsid w:val="00E66E1B"/>
    <w:rsid w:val="00E67A48"/>
    <w:rsid w:val="00E72D84"/>
    <w:rsid w:val="00E744A4"/>
    <w:rsid w:val="00E8196C"/>
    <w:rsid w:val="00E83FF3"/>
    <w:rsid w:val="00E927F9"/>
    <w:rsid w:val="00E943EC"/>
    <w:rsid w:val="00E94447"/>
    <w:rsid w:val="00E9456E"/>
    <w:rsid w:val="00EA2634"/>
    <w:rsid w:val="00EA26F6"/>
    <w:rsid w:val="00EA2CA2"/>
    <w:rsid w:val="00EA44D5"/>
    <w:rsid w:val="00EA49A6"/>
    <w:rsid w:val="00EA6019"/>
    <w:rsid w:val="00EB4B01"/>
    <w:rsid w:val="00EB7AFA"/>
    <w:rsid w:val="00EC5B2E"/>
    <w:rsid w:val="00EC724A"/>
    <w:rsid w:val="00ED2FBA"/>
    <w:rsid w:val="00ED5167"/>
    <w:rsid w:val="00EE3BA0"/>
    <w:rsid w:val="00EE3F5E"/>
    <w:rsid w:val="00EF0649"/>
    <w:rsid w:val="00EF2E0F"/>
    <w:rsid w:val="00EF48E7"/>
    <w:rsid w:val="00F004B5"/>
    <w:rsid w:val="00F009EA"/>
    <w:rsid w:val="00F00C0A"/>
    <w:rsid w:val="00F0633E"/>
    <w:rsid w:val="00F12A6E"/>
    <w:rsid w:val="00F23D57"/>
    <w:rsid w:val="00F264C0"/>
    <w:rsid w:val="00F26ECB"/>
    <w:rsid w:val="00F31C04"/>
    <w:rsid w:val="00F331DB"/>
    <w:rsid w:val="00F359D5"/>
    <w:rsid w:val="00F44FAB"/>
    <w:rsid w:val="00F45730"/>
    <w:rsid w:val="00F458A1"/>
    <w:rsid w:val="00F45BC3"/>
    <w:rsid w:val="00F472A6"/>
    <w:rsid w:val="00F47C19"/>
    <w:rsid w:val="00F55707"/>
    <w:rsid w:val="00F55C1D"/>
    <w:rsid w:val="00F5678E"/>
    <w:rsid w:val="00F5788C"/>
    <w:rsid w:val="00F66EA0"/>
    <w:rsid w:val="00F737E8"/>
    <w:rsid w:val="00F740C1"/>
    <w:rsid w:val="00F74BB9"/>
    <w:rsid w:val="00F82894"/>
    <w:rsid w:val="00F82B81"/>
    <w:rsid w:val="00F839AD"/>
    <w:rsid w:val="00F84057"/>
    <w:rsid w:val="00F86613"/>
    <w:rsid w:val="00F867DE"/>
    <w:rsid w:val="00F87E46"/>
    <w:rsid w:val="00F94E88"/>
    <w:rsid w:val="00F96F31"/>
    <w:rsid w:val="00FA0463"/>
    <w:rsid w:val="00FA3032"/>
    <w:rsid w:val="00FA31A3"/>
    <w:rsid w:val="00FA7A10"/>
    <w:rsid w:val="00FA7BB8"/>
    <w:rsid w:val="00FB0638"/>
    <w:rsid w:val="00FB3852"/>
    <w:rsid w:val="00FB3905"/>
    <w:rsid w:val="00FC5D82"/>
    <w:rsid w:val="00FD22C6"/>
    <w:rsid w:val="00FD49F1"/>
    <w:rsid w:val="00FE1304"/>
    <w:rsid w:val="00FE14F0"/>
    <w:rsid w:val="00FE2CA0"/>
    <w:rsid w:val="00FF16F7"/>
    <w:rsid w:val="00FF4479"/>
    <w:rsid w:val="00FF4FF0"/>
    <w:rsid w:val="20237960"/>
    <w:rsid w:val="230513A3"/>
    <w:rsid w:val="2C9F5983"/>
    <w:rsid w:val="3ED92454"/>
    <w:rsid w:val="46CF1A09"/>
    <w:rsid w:val="476271AC"/>
    <w:rsid w:val="477D50A0"/>
    <w:rsid w:val="4DDB6E33"/>
    <w:rsid w:val="5449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8B9E"/>
  <w15:docId w15:val="{ACF372AB-1D0A-4E91-BE6C-7C9251E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semiHidden/>
    <w:qFormat/>
    <w:pPr>
      <w:spacing w:after="120" w:line="240" w:lineRule="auto"/>
      <w:ind w:left="283"/>
    </w:pPr>
    <w:rPr>
      <w:rFonts w:ascii="Times New Roman" w:eastAsia="Times New Roman" w:hAnsi="Times New Roman" w:cs="Times New Roman"/>
      <w:sz w:val="16"/>
      <w:szCs w:val="16"/>
      <w:lang w:val="uk-UA" w:eastAsia="ru-RU"/>
    </w:rPr>
  </w:style>
  <w:style w:type="paragraph" w:styleId="a7">
    <w:name w:val="header"/>
    <w:basedOn w:val="a"/>
    <w:link w:val="a8"/>
    <w:uiPriority w:val="99"/>
    <w:unhideWhenUsed/>
    <w:qFormat/>
    <w:pPr>
      <w:tabs>
        <w:tab w:val="center" w:pos="4844"/>
        <w:tab w:val="right" w:pos="9689"/>
      </w:tabs>
      <w:spacing w:after="0" w:line="240" w:lineRule="auto"/>
    </w:pPr>
  </w:style>
  <w:style w:type="paragraph" w:styleId="a9">
    <w:name w:val="Body Text"/>
    <w:basedOn w:val="a"/>
    <w:link w:val="aa"/>
    <w:uiPriority w:val="99"/>
    <w:semiHidden/>
    <w:unhideWhenUsed/>
    <w:qFormat/>
    <w:pPr>
      <w:spacing w:after="120"/>
    </w:pPr>
  </w:style>
  <w:style w:type="paragraph" w:styleId="ab">
    <w:name w:val="footer"/>
    <w:basedOn w:val="a"/>
    <w:link w:val="ac"/>
    <w:uiPriority w:val="99"/>
    <w:unhideWhenUsed/>
    <w:qFormat/>
    <w:pPr>
      <w:tabs>
        <w:tab w:val="center" w:pos="4844"/>
        <w:tab w:val="right" w:pos="9689"/>
      </w:tabs>
      <w:spacing w:after="0" w:line="240" w:lineRule="auto"/>
    </w:pPr>
  </w:style>
  <w:style w:type="paragraph" w:styleId="ad">
    <w:name w:val="Normal (Web)"/>
    <w:basedOn w:val="a"/>
    <w:link w:val="a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qFormat/>
    <w:pPr>
      <w:spacing w:after="120" w:line="480" w:lineRule="auto"/>
      <w:ind w:left="283"/>
    </w:pPr>
    <w:rPr>
      <w:rFonts w:ascii="Calibri" w:eastAsia="Calibri" w:hAnsi="Calibri" w:cs="Calibri"/>
      <w:lang w:val="uk-UA" w:eastAsia="uk-UA"/>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ng-scope">
    <w:name w:val="ng-binding ng-scope"/>
    <w:qFormat/>
  </w:style>
  <w:style w:type="paragraph" w:customStyle="1" w:styleId="1">
    <w:name w:val="Основной текст1"/>
    <w:basedOn w:val="a"/>
    <w:qFormat/>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f0">
    <w:name w:val="List Paragraph"/>
    <w:basedOn w:val="a"/>
    <w:link w:val="af1"/>
    <w:uiPriority w:val="34"/>
    <w:qFormat/>
    <w:pPr>
      <w:ind w:left="720"/>
      <w:contextualSpacing/>
    </w:pPr>
  </w:style>
  <w:style w:type="character" w:customStyle="1" w:styleId="af1">
    <w:name w:val="Абзац списка Знак"/>
    <w:link w:val="af0"/>
    <w:uiPriority w:val="34"/>
    <w:qFormat/>
  </w:style>
  <w:style w:type="character" w:customStyle="1" w:styleId="grame">
    <w:name w:val="grame"/>
    <w:qFormat/>
    <w:rPr>
      <w:rFonts w:ascii="Times New Roman" w:hAnsi="Times New Roman" w:cs="Times New Roman" w:hint="default"/>
    </w:rPr>
  </w:style>
  <w:style w:type="paragraph" w:customStyle="1" w:styleId="10">
    <w:name w:val="Обычный1"/>
    <w:uiPriority w:val="99"/>
    <w:qFormat/>
    <w:pPr>
      <w:spacing w:line="276" w:lineRule="auto"/>
    </w:pPr>
    <w:rPr>
      <w:rFonts w:ascii="Arial" w:eastAsia="Calibri" w:hAnsi="Arial" w:cs="Arial"/>
      <w:color w:val="000000"/>
      <w:sz w:val="22"/>
      <w:szCs w:val="22"/>
      <w:lang w:val="ru-RU" w:eastAsia="ru-RU"/>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cs="Times New Roman"/>
      <w:sz w:val="16"/>
      <w:szCs w:val="16"/>
      <w:lang w:val="uk-UA" w:eastAsia="ru-RU"/>
    </w:rPr>
  </w:style>
  <w:style w:type="paragraph" w:styleId="af2">
    <w:name w:val="No Spacing"/>
    <w:aliases w:val="ToR - tips and questions,nado12"/>
    <w:link w:val="af3"/>
    <w:qFormat/>
    <w:pPr>
      <w:suppressAutoHyphens/>
    </w:pPr>
    <w:rPr>
      <w:rFonts w:ascii="Calibri" w:eastAsia="Calibri" w:hAnsi="Calibri" w:cs="Calibri"/>
      <w:sz w:val="24"/>
      <w:szCs w:val="24"/>
      <w:lang w:val="uk-UA" w:eastAsia="zh-CN"/>
    </w:rPr>
  </w:style>
  <w:style w:type="character" w:customStyle="1" w:styleId="af3">
    <w:name w:val="Без интервала Знак"/>
    <w:aliases w:val="ToR - tips and questions Знак,nado12 Знак"/>
    <w:link w:val="af2"/>
    <w:qFormat/>
    <w:locked/>
    <w:rPr>
      <w:rFonts w:ascii="Calibri" w:eastAsia="Calibri" w:hAnsi="Calibri" w:cs="Calibri"/>
      <w:sz w:val="24"/>
      <w:szCs w:val="24"/>
      <w:lang w:val="uk-UA" w:eastAsia="zh-CN"/>
    </w:rPr>
  </w:style>
  <w:style w:type="paragraph" w:customStyle="1" w:styleId="af4">
    <w:name w:val="Содержимое таблицы"/>
    <w:basedOn w:val="a"/>
    <w:qFormat/>
    <w:pPr>
      <w:suppressLineNumbers/>
      <w:suppressAutoHyphens/>
      <w:spacing w:after="200" w:line="276" w:lineRule="auto"/>
    </w:pPr>
    <w:rPr>
      <w:rFonts w:ascii="Calibri" w:eastAsia="Calibri" w:hAnsi="Calibri" w:cs="Times New Roman"/>
      <w:lang w:val="uk-UA" w:eastAsia="zh-CN"/>
    </w:rPr>
  </w:style>
  <w:style w:type="character" w:customStyle="1" w:styleId="20">
    <w:name w:val="Основной текст с отступом 2 Знак"/>
    <w:basedOn w:val="a0"/>
    <w:link w:val="2"/>
    <w:uiPriority w:val="99"/>
    <w:semiHidden/>
    <w:qFormat/>
    <w:rPr>
      <w:rFonts w:ascii="Calibri" w:eastAsia="Calibri" w:hAnsi="Calibri" w:cs="Calibri"/>
      <w:lang w:val="uk-UA" w:eastAsia="uk-UA"/>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qFormat/>
    <w:rPr>
      <w:rFonts w:eastAsia="Times New Roman" w:cs="Times New Roman"/>
      <w:b/>
      <w:bCs/>
      <w:color w:val="000000"/>
      <w:spacing w:val="0"/>
      <w:w w:val="100"/>
      <w:position w:val="0"/>
      <w:sz w:val="24"/>
      <w:szCs w:val="24"/>
      <w:u w:val="none"/>
      <w:shd w:val="clear" w:color="auto" w:fill="FFFFFF"/>
      <w:vertAlign w:val="baseline"/>
      <w:lang w:val="uk-UA" w:bidi="uk-UA"/>
    </w:rPr>
  </w:style>
  <w:style w:type="character" w:customStyle="1" w:styleId="a8">
    <w:name w:val="Верхний колонтитул Знак"/>
    <w:basedOn w:val="a0"/>
    <w:link w:val="a7"/>
    <w:uiPriority w:val="99"/>
    <w:qFormat/>
  </w:style>
  <w:style w:type="character" w:customStyle="1" w:styleId="ac">
    <w:name w:val="Нижний колонтитул Знак"/>
    <w:basedOn w:val="a0"/>
    <w:link w:val="ab"/>
    <w:uiPriority w:val="99"/>
    <w:qFormat/>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Без интервала Знак1"/>
    <w:locked/>
    <w:rsid w:val="00B41E7E"/>
    <w:rPr>
      <w:rFonts w:ascii="Calibri" w:eastAsia="Calibri" w:hAnsi="Calibri" w:cs="Times New Roman"/>
      <w:lang w:val="uk-UA" w:eastAsia="zh-CN"/>
    </w:rPr>
  </w:style>
  <w:style w:type="character" w:customStyle="1" w:styleId="rvts0">
    <w:name w:val="rvts0"/>
    <w:basedOn w:val="a0"/>
    <w:rsid w:val="00BA1919"/>
  </w:style>
  <w:style w:type="character" w:customStyle="1" w:styleId="WW-Absatz-Standardschriftart">
    <w:name w:val="WW-Absatz-Standardschriftart"/>
    <w:rsid w:val="00443AE1"/>
  </w:style>
  <w:style w:type="character" w:customStyle="1" w:styleId="WW8Num17z0">
    <w:name w:val="WW8Num17z0"/>
    <w:rsid w:val="00F839AD"/>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254">
      <w:bodyDiv w:val="1"/>
      <w:marLeft w:val="0"/>
      <w:marRight w:val="0"/>
      <w:marTop w:val="0"/>
      <w:marBottom w:val="0"/>
      <w:divBdr>
        <w:top w:val="none" w:sz="0" w:space="0" w:color="auto"/>
        <w:left w:val="none" w:sz="0" w:space="0" w:color="auto"/>
        <w:bottom w:val="none" w:sz="0" w:space="0" w:color="auto"/>
        <w:right w:val="none" w:sz="0" w:space="0" w:color="auto"/>
      </w:divBdr>
    </w:div>
    <w:div w:id="918710808">
      <w:bodyDiv w:val="1"/>
      <w:marLeft w:val="0"/>
      <w:marRight w:val="0"/>
      <w:marTop w:val="0"/>
      <w:marBottom w:val="0"/>
      <w:divBdr>
        <w:top w:val="none" w:sz="0" w:space="0" w:color="auto"/>
        <w:left w:val="none" w:sz="0" w:space="0" w:color="auto"/>
        <w:bottom w:val="none" w:sz="0" w:space="0" w:color="auto"/>
        <w:right w:val="none" w:sz="0" w:space="0" w:color="auto"/>
      </w:divBdr>
    </w:div>
    <w:div w:id="189846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013C-42A1-4F3C-BFB7-8A4ACCC1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14457</Words>
  <Characters>82406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15</cp:revision>
  <cp:lastPrinted>2023-05-09T11:19:00Z</cp:lastPrinted>
  <dcterms:created xsi:type="dcterms:W3CDTF">2023-06-13T15:07:00Z</dcterms:created>
  <dcterms:modified xsi:type="dcterms:W3CDTF">2023-07-10T10:47:00Z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6EEC2E94219D4072B8BF25904F2D66F9</vt:lpwstr>
  </property>
</Properties>
</file>