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798E5" w14:textId="62BC6243" w:rsidR="0041208C" w:rsidRDefault="0041208C" w:rsidP="0041208C">
      <w:pPr>
        <w:spacing w:after="0"/>
        <w:jc w:val="center"/>
        <w:rPr>
          <w:rFonts w:ascii="Times New Roman" w:hAnsi="Times New Roman"/>
          <w:b/>
          <w:bCs/>
          <w:sz w:val="24"/>
          <w:szCs w:val="24"/>
          <w:lang w:val="uk-UA"/>
        </w:rPr>
      </w:pPr>
      <w:r>
        <w:rPr>
          <w:rFonts w:ascii="Times New Roman" w:hAnsi="Times New Roman"/>
          <w:b/>
          <w:bCs/>
          <w:sz w:val="24"/>
          <w:szCs w:val="24"/>
          <w:lang w:val="uk-UA"/>
        </w:rPr>
        <w:t xml:space="preserve">                                                                                          Додаток 4 </w:t>
      </w:r>
    </w:p>
    <w:p w14:paraId="7D2C2263" w14:textId="41ACB809" w:rsidR="0041208C" w:rsidRDefault="0041208C" w:rsidP="0041208C">
      <w:pPr>
        <w:spacing w:after="0"/>
        <w:jc w:val="right"/>
        <w:rPr>
          <w:rFonts w:ascii="Times New Roman" w:hAnsi="Times New Roman"/>
          <w:b/>
          <w:bCs/>
          <w:sz w:val="24"/>
          <w:szCs w:val="24"/>
          <w:lang w:val="uk-UA"/>
        </w:rPr>
      </w:pPr>
      <w:r>
        <w:rPr>
          <w:rFonts w:ascii="Times New Roman" w:hAnsi="Times New Roman"/>
          <w:b/>
          <w:bCs/>
          <w:sz w:val="24"/>
          <w:szCs w:val="24"/>
          <w:lang w:val="uk-UA"/>
        </w:rPr>
        <w:t>до тендерної документації</w:t>
      </w:r>
    </w:p>
    <w:p w14:paraId="651400F2" w14:textId="77777777" w:rsidR="0041208C" w:rsidRDefault="0041208C" w:rsidP="00B060FF">
      <w:pPr>
        <w:jc w:val="right"/>
        <w:rPr>
          <w:rFonts w:ascii="Times New Roman" w:hAnsi="Times New Roman"/>
          <w:b/>
          <w:bCs/>
          <w:sz w:val="24"/>
          <w:szCs w:val="24"/>
          <w:lang w:val="uk-UA"/>
        </w:rPr>
      </w:pPr>
    </w:p>
    <w:p w14:paraId="6CE795F2" w14:textId="0A1F1276" w:rsidR="00156CD9" w:rsidRDefault="00782FAF" w:rsidP="00B060FF">
      <w:pPr>
        <w:jc w:val="right"/>
        <w:rPr>
          <w:rFonts w:ascii="Times New Roman" w:hAnsi="Times New Roman"/>
          <w:b/>
          <w:bCs/>
          <w:sz w:val="24"/>
          <w:szCs w:val="24"/>
          <w:lang w:val="uk-UA"/>
        </w:rPr>
      </w:pPr>
      <w:r>
        <w:rPr>
          <w:rFonts w:ascii="Times New Roman" w:hAnsi="Times New Roman"/>
          <w:b/>
          <w:bCs/>
          <w:sz w:val="24"/>
          <w:szCs w:val="24"/>
          <w:lang w:val="uk-UA"/>
        </w:rPr>
        <w:t>Проект</w:t>
      </w:r>
    </w:p>
    <w:p w14:paraId="6E871636" w14:textId="77777777" w:rsidR="00B92C44" w:rsidRPr="007B71A9" w:rsidRDefault="00B92C44" w:rsidP="00B92C44">
      <w:pPr>
        <w:spacing w:after="0" w:line="240" w:lineRule="auto"/>
        <w:jc w:val="center"/>
        <w:rPr>
          <w:rFonts w:ascii="Times New Roman" w:hAnsi="Times New Roman"/>
          <w:b/>
          <w:sz w:val="24"/>
          <w:szCs w:val="24"/>
          <w:lang w:val="uk-UA"/>
        </w:rPr>
      </w:pPr>
      <w:bookmarkStart w:id="0" w:name="_Hlk117521141"/>
      <w:r w:rsidRPr="007B71A9">
        <w:rPr>
          <w:rFonts w:ascii="Times New Roman" w:hAnsi="Times New Roman"/>
          <w:b/>
          <w:sz w:val="24"/>
          <w:szCs w:val="24"/>
          <w:lang w:val="uk-UA"/>
        </w:rPr>
        <w:t>ДОГОВІР №</w:t>
      </w:r>
    </w:p>
    <w:p w14:paraId="4F6C191E" w14:textId="77777777" w:rsidR="00B92C44" w:rsidRPr="007B71A9" w:rsidRDefault="00B92C44" w:rsidP="00B92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val="uk-UA" w:eastAsia="ru-RU"/>
        </w:rPr>
      </w:pPr>
      <w:r w:rsidRPr="007B71A9">
        <w:rPr>
          <w:rFonts w:ascii="Times New Roman" w:hAnsi="Times New Roman"/>
          <w:b/>
          <w:bCs/>
          <w:sz w:val="24"/>
          <w:szCs w:val="24"/>
          <w:lang w:val="uk-UA" w:eastAsia="ru-RU"/>
        </w:rPr>
        <w:t>про закупівлю товарів за державні кошти</w:t>
      </w:r>
    </w:p>
    <w:p w14:paraId="010C655A" w14:textId="77777777" w:rsidR="00B92C44" w:rsidRPr="007B71A9" w:rsidRDefault="00B92C44" w:rsidP="00B92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val="uk-UA" w:eastAsia="ru-RU"/>
        </w:rPr>
      </w:pPr>
      <w:r w:rsidRPr="007B71A9">
        <w:rPr>
          <w:rFonts w:ascii="Times New Roman" w:hAnsi="Times New Roman"/>
          <w:b/>
          <w:bCs/>
          <w:sz w:val="24"/>
          <w:szCs w:val="24"/>
          <w:lang w:val="uk-UA" w:eastAsia="ru-RU"/>
        </w:rPr>
        <w:t xml:space="preserve">за результатами електронних торгів </w:t>
      </w:r>
      <w:hyperlink r:id="rId6" w:tgtFrame="_blank" w:history="1">
        <w:r w:rsidRPr="007B71A9">
          <w:rPr>
            <w:rFonts w:ascii="Times New Roman" w:hAnsi="Times New Roman"/>
            <w:b/>
            <w:bCs/>
            <w:sz w:val="24"/>
            <w:szCs w:val="24"/>
            <w:lang w:val="uk-UA" w:eastAsia="ru-RU"/>
          </w:rPr>
          <w:t>UA-202</w:t>
        </w:r>
      </w:hyperlink>
      <w:r w:rsidRPr="007B71A9">
        <w:rPr>
          <w:rFonts w:ascii="Times New Roman" w:hAnsi="Times New Roman"/>
          <w:b/>
          <w:bCs/>
          <w:sz w:val="24"/>
          <w:szCs w:val="24"/>
          <w:lang w:val="uk-UA" w:eastAsia="ru-RU"/>
        </w:rPr>
        <w:t>3………………</w:t>
      </w:r>
    </w:p>
    <w:p w14:paraId="569E8F96" w14:textId="77777777" w:rsidR="004948CB" w:rsidRDefault="004948CB" w:rsidP="00C96257">
      <w:pPr>
        <w:widowControl w:val="0"/>
        <w:autoSpaceDE w:val="0"/>
        <w:autoSpaceDN w:val="0"/>
        <w:adjustRightInd w:val="0"/>
        <w:spacing w:after="0" w:line="240" w:lineRule="auto"/>
        <w:contextualSpacing/>
        <w:rPr>
          <w:rFonts w:ascii="Times New Roman" w:eastAsia="Times New Roman" w:hAnsi="Times New Roman"/>
          <w:b/>
          <w:bCs/>
          <w:lang w:val="uk-UA" w:eastAsia="ru-RU"/>
        </w:rPr>
      </w:pPr>
    </w:p>
    <w:p w14:paraId="424430EF" w14:textId="1DEC2D6E" w:rsidR="00C96257" w:rsidRPr="00C96257" w:rsidRDefault="00C96257" w:rsidP="00C96257">
      <w:pPr>
        <w:widowControl w:val="0"/>
        <w:autoSpaceDE w:val="0"/>
        <w:autoSpaceDN w:val="0"/>
        <w:adjustRightInd w:val="0"/>
        <w:spacing w:after="0" w:line="240" w:lineRule="auto"/>
        <w:contextualSpacing/>
        <w:rPr>
          <w:rFonts w:ascii="Times New Roman" w:eastAsia="Times New Roman" w:hAnsi="Times New Roman"/>
          <w:iCs/>
          <w:lang w:val="uk-UA" w:eastAsia="uk-UA"/>
        </w:rPr>
      </w:pPr>
      <w:r w:rsidRPr="00C96257">
        <w:rPr>
          <w:rFonts w:ascii="Times New Roman" w:eastAsia="Times New Roman" w:hAnsi="Times New Roman"/>
          <w:bCs/>
          <w:lang w:val="uk-UA" w:eastAsia="uk-UA"/>
        </w:rPr>
        <w:t>м</w:t>
      </w:r>
      <w:r w:rsidRPr="00C96257">
        <w:rPr>
          <w:rFonts w:ascii="Times New Roman" w:eastAsia="Times New Roman" w:hAnsi="Times New Roman"/>
          <w:iCs/>
          <w:lang w:val="uk-UA" w:eastAsia="uk-UA"/>
        </w:rPr>
        <w:t>. Полтава</w:t>
      </w:r>
      <w:r w:rsidRPr="00C96257">
        <w:rPr>
          <w:rFonts w:ascii="Times New Roman" w:eastAsia="Times New Roman" w:hAnsi="Times New Roman"/>
          <w:iCs/>
          <w:lang w:val="uk-UA" w:eastAsia="uk-UA"/>
        </w:rPr>
        <w:tab/>
      </w:r>
      <w:r w:rsidRPr="00C96257">
        <w:rPr>
          <w:rFonts w:ascii="Times New Roman" w:eastAsia="Times New Roman" w:hAnsi="Times New Roman"/>
          <w:iCs/>
          <w:lang w:val="uk-UA" w:eastAsia="uk-UA"/>
        </w:rPr>
        <w:tab/>
      </w:r>
      <w:r w:rsidRPr="00C96257">
        <w:rPr>
          <w:rFonts w:ascii="Times New Roman" w:eastAsia="Times New Roman" w:hAnsi="Times New Roman"/>
          <w:iCs/>
          <w:lang w:val="uk-UA" w:eastAsia="uk-UA"/>
        </w:rPr>
        <w:tab/>
      </w:r>
      <w:r w:rsidRPr="00C96257">
        <w:rPr>
          <w:rFonts w:ascii="Times New Roman" w:eastAsia="Times New Roman" w:hAnsi="Times New Roman"/>
          <w:iCs/>
          <w:lang w:val="uk-UA" w:eastAsia="uk-UA"/>
        </w:rPr>
        <w:tab/>
      </w:r>
      <w:r w:rsidRPr="00C96257">
        <w:rPr>
          <w:rFonts w:ascii="Times New Roman" w:eastAsia="Times New Roman" w:hAnsi="Times New Roman"/>
          <w:iCs/>
          <w:lang w:val="uk-UA" w:eastAsia="uk-UA"/>
        </w:rPr>
        <w:tab/>
        <w:t xml:space="preserve">            </w:t>
      </w:r>
      <w:r w:rsidRPr="00C96257">
        <w:rPr>
          <w:rFonts w:ascii="Times New Roman" w:eastAsia="Times New Roman" w:hAnsi="Times New Roman"/>
          <w:iCs/>
          <w:lang w:val="uk-UA" w:eastAsia="uk-UA"/>
        </w:rPr>
        <w:tab/>
        <w:t xml:space="preserve">                         “___”____________202</w:t>
      </w:r>
      <w:r w:rsidR="008A6519">
        <w:rPr>
          <w:rFonts w:ascii="Times New Roman" w:eastAsia="Times New Roman" w:hAnsi="Times New Roman"/>
          <w:iCs/>
          <w:lang w:val="uk-UA" w:eastAsia="uk-UA"/>
        </w:rPr>
        <w:t>3</w:t>
      </w:r>
      <w:r w:rsidRPr="00C96257">
        <w:rPr>
          <w:rFonts w:ascii="Times New Roman" w:eastAsia="Times New Roman" w:hAnsi="Times New Roman"/>
          <w:iCs/>
          <w:lang w:val="uk-UA" w:eastAsia="uk-UA"/>
        </w:rPr>
        <w:t xml:space="preserve"> року</w:t>
      </w:r>
    </w:p>
    <w:p w14:paraId="4D1613D8" w14:textId="77777777" w:rsidR="00C96257" w:rsidRPr="00C96257" w:rsidRDefault="00C96257" w:rsidP="00C96257">
      <w:pPr>
        <w:widowControl w:val="0"/>
        <w:autoSpaceDE w:val="0"/>
        <w:autoSpaceDN w:val="0"/>
        <w:adjustRightInd w:val="0"/>
        <w:spacing w:after="0" w:line="240" w:lineRule="auto"/>
        <w:contextualSpacing/>
        <w:rPr>
          <w:rFonts w:ascii="Times New Roman" w:eastAsia="Times New Roman" w:hAnsi="Times New Roman"/>
          <w:iCs/>
          <w:lang w:val="uk-UA" w:eastAsia="uk-UA"/>
        </w:rPr>
      </w:pPr>
    </w:p>
    <w:p w14:paraId="63042932" w14:textId="703974AF" w:rsidR="00C96257" w:rsidRPr="00C96257" w:rsidRDefault="00C96257" w:rsidP="00C96257">
      <w:pPr>
        <w:widowControl w:val="0"/>
        <w:autoSpaceDE w:val="0"/>
        <w:autoSpaceDN w:val="0"/>
        <w:adjustRightInd w:val="0"/>
        <w:spacing w:after="0" w:line="240" w:lineRule="auto"/>
        <w:contextualSpacing/>
        <w:jc w:val="both"/>
        <w:rPr>
          <w:rFonts w:ascii="Times New Roman" w:eastAsia="Times New Roman" w:hAnsi="Times New Roman"/>
          <w:b/>
          <w:kern w:val="3"/>
          <w:lang w:val="uk-UA" w:eastAsia="zh-CN" w:bidi="hi-IN"/>
        </w:rPr>
      </w:pPr>
      <w:r w:rsidRPr="00C96257">
        <w:rPr>
          <w:rFonts w:ascii="Times New Roman" w:eastAsia="Times New Roman" w:hAnsi="Times New Roman"/>
          <w:b/>
          <w:color w:val="000000"/>
          <w:lang w:val="uk-UA" w:eastAsia="ru-RU"/>
        </w:rPr>
        <w:t xml:space="preserve">       ПОКУПЕЦЬ</w:t>
      </w:r>
      <w:r w:rsidRPr="00C96257">
        <w:rPr>
          <w:rFonts w:ascii="Times New Roman" w:eastAsia="Times New Roman" w:hAnsi="Times New Roman"/>
          <w:kern w:val="3"/>
          <w:lang w:val="uk-UA" w:eastAsia="zh-CN" w:bidi="hi-IN"/>
        </w:rPr>
        <w:t xml:space="preserve">: </w:t>
      </w:r>
      <w:r w:rsidRPr="00C96257">
        <w:rPr>
          <w:rFonts w:ascii="Times New Roman" w:eastAsia="Times New Roman" w:hAnsi="Times New Roman"/>
          <w:bCs/>
          <w:kern w:val="3"/>
          <w:lang w:val="uk-UA" w:eastAsia="uk-UA" w:bidi="hi-IN"/>
        </w:rPr>
        <w:t>Комунальне підприємство «Дитяча міська клінічна лікарня Полтавської міської ради»</w:t>
      </w:r>
      <w:r w:rsidRPr="00C96257">
        <w:rPr>
          <w:rFonts w:ascii="Times New Roman" w:eastAsia="Times New Roman" w:hAnsi="Times New Roman"/>
          <w:kern w:val="3"/>
          <w:lang w:val="uk-UA" w:eastAsia="zh-CN" w:bidi="hi-IN"/>
        </w:rPr>
        <w:t>,</w:t>
      </w:r>
      <w:r w:rsidRPr="00C96257">
        <w:rPr>
          <w:rFonts w:ascii="Times New Roman" w:eastAsia="Times New Roman" w:hAnsi="Times New Roman"/>
          <w:color w:val="000000"/>
          <w:kern w:val="3"/>
          <w:lang w:val="uk-UA" w:eastAsia="zh-CN" w:bidi="hi-IN"/>
        </w:rPr>
        <w:t xml:space="preserve"> в особі________________________________</w:t>
      </w:r>
      <w:r w:rsidR="00A50834">
        <w:rPr>
          <w:rFonts w:ascii="Times New Roman" w:eastAsia="Times New Roman" w:hAnsi="Times New Roman"/>
          <w:color w:val="000000"/>
          <w:kern w:val="3"/>
          <w:lang w:val="uk-UA" w:eastAsia="zh-CN" w:bidi="hi-IN"/>
        </w:rPr>
        <w:t>____________________________________________________</w:t>
      </w:r>
      <w:r w:rsidRPr="00C96257">
        <w:rPr>
          <w:rFonts w:ascii="Times New Roman" w:eastAsia="Times New Roman" w:hAnsi="Times New Roman"/>
          <w:color w:val="000000"/>
          <w:kern w:val="3"/>
          <w:lang w:val="uk-UA" w:eastAsia="zh-CN" w:bidi="hi-IN"/>
        </w:rPr>
        <w:t xml:space="preserve">що діє на підставі Статуту, </w:t>
      </w:r>
      <w:r w:rsidRPr="00C96257">
        <w:rPr>
          <w:rFonts w:ascii="Times New Roman" w:eastAsia="Times New Roman" w:hAnsi="Times New Roman"/>
          <w:kern w:val="3"/>
          <w:lang w:val="uk-UA" w:eastAsia="zh-CN" w:bidi="hi-IN"/>
        </w:rPr>
        <w:t>з одного боку, і</w:t>
      </w:r>
      <w:r w:rsidRPr="00C96257">
        <w:rPr>
          <w:rFonts w:ascii="Times New Roman" w:eastAsia="Times New Roman" w:hAnsi="Times New Roman"/>
          <w:b/>
          <w:kern w:val="3"/>
          <w:lang w:val="uk-UA" w:eastAsia="zh-CN" w:bidi="hi-IN"/>
        </w:rPr>
        <w:t xml:space="preserve"> </w:t>
      </w:r>
    </w:p>
    <w:p w14:paraId="31AD5A4D" w14:textId="77777777" w:rsidR="00C96257" w:rsidRPr="00C96257" w:rsidRDefault="00C96257" w:rsidP="00C96257">
      <w:pPr>
        <w:widowControl w:val="0"/>
        <w:autoSpaceDE w:val="0"/>
        <w:autoSpaceDN w:val="0"/>
        <w:adjustRightInd w:val="0"/>
        <w:spacing w:after="0" w:line="240" w:lineRule="auto"/>
        <w:contextualSpacing/>
        <w:jc w:val="both"/>
        <w:rPr>
          <w:rFonts w:ascii="Times New Roman" w:eastAsia="Times New Roman" w:hAnsi="Times New Roman"/>
          <w:lang w:val="uk-UA" w:eastAsia="ru-RU"/>
        </w:rPr>
      </w:pPr>
      <w:r w:rsidRPr="00C96257">
        <w:rPr>
          <w:rFonts w:ascii="Times New Roman" w:eastAsia="Times New Roman" w:hAnsi="Times New Roman"/>
          <w:b/>
          <w:kern w:val="3"/>
          <w:lang w:val="uk-UA" w:eastAsia="zh-CN" w:bidi="hi-IN"/>
        </w:rPr>
        <w:t xml:space="preserve">       ПРОДАВЕЦЬ</w:t>
      </w:r>
      <w:r w:rsidRPr="00C96257">
        <w:rPr>
          <w:rFonts w:ascii="Times New Roman" w:eastAsia="Times New Roman" w:hAnsi="Times New Roman"/>
          <w:lang w:val="uk-UA" w:eastAsia="ru-RU"/>
        </w:rPr>
        <w:t>: ________________________________в особі___________________, що</w:t>
      </w:r>
      <w:r w:rsidRPr="00C96257">
        <w:rPr>
          <w:rFonts w:ascii="Times New Roman" w:eastAsia="Times New Roman" w:hAnsi="Times New Roman"/>
          <w:b/>
          <w:lang w:val="uk-UA" w:eastAsia="ru-RU"/>
        </w:rPr>
        <w:t xml:space="preserve"> </w:t>
      </w:r>
      <w:r w:rsidRPr="00C96257">
        <w:rPr>
          <w:rFonts w:ascii="Times New Roman" w:eastAsia="Times New Roman" w:hAnsi="Times New Roman"/>
          <w:lang w:val="uk-UA" w:eastAsia="ru-RU"/>
        </w:rPr>
        <w:t>діє на підставі____________________, з іншого боку, уклали Даний Договір про наступне:</w:t>
      </w:r>
    </w:p>
    <w:p w14:paraId="626E0E78" w14:textId="77777777" w:rsidR="00C96257" w:rsidRPr="00C96257" w:rsidRDefault="00C96257" w:rsidP="00C96257">
      <w:pPr>
        <w:widowControl w:val="0"/>
        <w:autoSpaceDE w:val="0"/>
        <w:autoSpaceDN w:val="0"/>
        <w:adjustRightInd w:val="0"/>
        <w:spacing w:after="0" w:line="240" w:lineRule="auto"/>
        <w:contextualSpacing/>
        <w:jc w:val="both"/>
        <w:rPr>
          <w:rFonts w:ascii="Times New Roman" w:eastAsia="Times New Roman" w:hAnsi="Times New Roman"/>
          <w:lang w:val="uk-UA" w:eastAsia="ru-RU"/>
        </w:rPr>
      </w:pPr>
    </w:p>
    <w:p w14:paraId="332DEAE9" w14:textId="77777777" w:rsidR="00C96257" w:rsidRPr="00C96257" w:rsidRDefault="00C96257" w:rsidP="00C96257">
      <w:pPr>
        <w:widowControl w:val="0"/>
        <w:autoSpaceDE w:val="0"/>
        <w:autoSpaceDN w:val="0"/>
        <w:adjustRightInd w:val="0"/>
        <w:spacing w:after="0" w:line="240" w:lineRule="auto"/>
        <w:contextualSpacing/>
        <w:jc w:val="center"/>
        <w:rPr>
          <w:rFonts w:ascii="Times New Roman" w:eastAsia="Times New Roman" w:hAnsi="Times New Roman"/>
          <w:b/>
          <w:iCs/>
          <w:lang w:val="uk-UA" w:eastAsia="uk-UA"/>
        </w:rPr>
      </w:pPr>
      <w:r w:rsidRPr="00C96257">
        <w:rPr>
          <w:rFonts w:ascii="Times New Roman" w:eastAsia="Times New Roman" w:hAnsi="Times New Roman"/>
          <w:b/>
          <w:iCs/>
          <w:lang w:val="uk-UA" w:eastAsia="uk-UA"/>
        </w:rPr>
        <w:t>1.ПРЕДМЕТ ДОГОВОРУ</w:t>
      </w:r>
    </w:p>
    <w:p w14:paraId="0399B3E8" w14:textId="77777777" w:rsidR="00C96257" w:rsidRPr="00C96257" w:rsidRDefault="00C96257" w:rsidP="00C96257">
      <w:pPr>
        <w:widowControl w:val="0"/>
        <w:autoSpaceDE w:val="0"/>
        <w:autoSpaceDN w:val="0"/>
        <w:adjustRightInd w:val="0"/>
        <w:spacing w:after="0" w:line="240" w:lineRule="auto"/>
        <w:contextualSpacing/>
        <w:jc w:val="center"/>
        <w:rPr>
          <w:rFonts w:ascii="Times New Roman" w:eastAsia="Times New Roman" w:hAnsi="Times New Roman"/>
          <w:b/>
          <w:iCs/>
          <w:lang w:val="uk-UA" w:eastAsia="uk-UA"/>
        </w:rPr>
      </w:pPr>
    </w:p>
    <w:p w14:paraId="3A9774CB" w14:textId="0EAAF147" w:rsidR="00C96257" w:rsidRPr="00C96257" w:rsidRDefault="00C96257" w:rsidP="00C96257">
      <w:pPr>
        <w:keepNext/>
        <w:keepLines/>
        <w:shd w:val="clear" w:color="auto" w:fill="FFFFFF"/>
        <w:spacing w:after="0"/>
        <w:ind w:right="16"/>
        <w:contextualSpacing/>
        <w:jc w:val="both"/>
        <w:textAlignment w:val="baseline"/>
        <w:outlineLvl w:val="0"/>
        <w:rPr>
          <w:rFonts w:ascii="Times New Roman" w:hAnsi="Times New Roman"/>
          <w:bCs/>
          <w:iCs/>
          <w:color w:val="000000"/>
          <w:lang w:val="uk-UA" w:eastAsia="uk-UA"/>
        </w:rPr>
      </w:pPr>
      <w:r w:rsidRPr="00C96257">
        <w:rPr>
          <w:rFonts w:ascii="Times New Roman" w:hAnsi="Times New Roman"/>
          <w:bCs/>
          <w:iCs/>
          <w:color w:val="000000"/>
          <w:lang w:val="uk-UA" w:eastAsia="uk-UA"/>
        </w:rPr>
        <w:t>1.1. Продавець зобов’язується поставити та передати у власність Покупця Товар, згідно Специфікації, що є невід’ємним додатком до даного Договору. Покупець зобов’язується прийняти товар та оплатити його на умовах даного Договору.</w:t>
      </w:r>
    </w:p>
    <w:p w14:paraId="5F685B59" w14:textId="2392EF8B" w:rsidR="00C96257" w:rsidRPr="00C96257" w:rsidRDefault="00846F20" w:rsidP="00C96257">
      <w:pPr>
        <w:widowControl w:val="0"/>
        <w:autoSpaceDE w:val="0"/>
        <w:autoSpaceDN w:val="0"/>
        <w:adjustRightInd w:val="0"/>
        <w:spacing w:after="0" w:line="240" w:lineRule="auto"/>
        <w:contextualSpacing/>
        <w:jc w:val="both"/>
        <w:rPr>
          <w:rFonts w:ascii="Times New Roman" w:eastAsia="Arial" w:hAnsi="Times New Roman"/>
          <w:color w:val="000000"/>
          <w:lang w:val="uk-UA" w:eastAsia="ru-RU"/>
        </w:rPr>
      </w:pPr>
      <w:r>
        <w:rPr>
          <w:rFonts w:ascii="Times New Roman" w:eastAsia="Arial" w:hAnsi="Times New Roman"/>
          <w:color w:val="000000"/>
          <w:lang w:val="uk-UA" w:eastAsia="ru-RU"/>
        </w:rPr>
        <w:t xml:space="preserve">1.2. </w:t>
      </w:r>
      <w:r w:rsidR="00C96257" w:rsidRPr="00C96257">
        <w:rPr>
          <w:rFonts w:ascii="Times New Roman" w:eastAsia="Arial" w:hAnsi="Times New Roman"/>
          <w:color w:val="000000"/>
          <w:lang w:val="uk-UA" w:eastAsia="ru-RU"/>
        </w:rPr>
        <w:t>Найменування товару –</w:t>
      </w:r>
      <w:r w:rsidR="00C96257" w:rsidRPr="00C96257">
        <w:rPr>
          <w:rFonts w:ascii="Times New Roman" w:eastAsia="Times New Roman" w:hAnsi="Times New Roman"/>
          <w:lang w:val="uk-UA" w:eastAsia="zh-CN"/>
        </w:rPr>
        <w:t>______________________________________.</w:t>
      </w:r>
    </w:p>
    <w:p w14:paraId="418549BC" w14:textId="2C7C8DC9" w:rsidR="00C96257" w:rsidRPr="00C96257" w:rsidRDefault="00C96257" w:rsidP="00C96257">
      <w:pPr>
        <w:widowControl w:val="0"/>
        <w:autoSpaceDE w:val="0"/>
        <w:autoSpaceDN w:val="0"/>
        <w:adjustRightInd w:val="0"/>
        <w:spacing w:after="0" w:line="240" w:lineRule="auto"/>
        <w:contextualSpacing/>
        <w:jc w:val="both"/>
        <w:rPr>
          <w:rFonts w:ascii="Times New Roman" w:eastAsia="Arial" w:hAnsi="Times New Roman"/>
          <w:color w:val="000000"/>
          <w:lang w:val="uk-UA" w:eastAsia="ru-RU"/>
        </w:rPr>
      </w:pPr>
      <w:r w:rsidRPr="00C96257">
        <w:rPr>
          <w:rFonts w:ascii="Times New Roman" w:eastAsia="Arial" w:hAnsi="Times New Roman"/>
          <w:color w:val="000000"/>
          <w:lang w:val="uk-UA" w:eastAsia="ru-RU"/>
        </w:rPr>
        <w:t>1.3. Код ДК 021:2015–_________________ (код НК</w:t>
      </w:r>
      <w:r w:rsidR="00B93CB0">
        <w:rPr>
          <w:rFonts w:ascii="Times New Roman" w:eastAsia="Arial" w:hAnsi="Times New Roman"/>
          <w:color w:val="000000"/>
          <w:lang w:val="uk-UA" w:eastAsia="ru-RU"/>
        </w:rPr>
        <w:t xml:space="preserve"> </w:t>
      </w:r>
      <w:r w:rsidRPr="00C96257">
        <w:rPr>
          <w:rFonts w:ascii="Times New Roman" w:eastAsia="Arial" w:hAnsi="Times New Roman"/>
          <w:color w:val="000000"/>
          <w:lang w:val="uk-UA" w:eastAsia="ru-RU"/>
        </w:rPr>
        <w:t>024:2019:________________).</w:t>
      </w:r>
    </w:p>
    <w:p w14:paraId="316A9A6C" w14:textId="42990E82" w:rsidR="00C96257" w:rsidRDefault="00C96257" w:rsidP="00C96257">
      <w:pPr>
        <w:widowControl w:val="0"/>
        <w:autoSpaceDE w:val="0"/>
        <w:autoSpaceDN w:val="0"/>
        <w:adjustRightInd w:val="0"/>
        <w:spacing w:after="0" w:line="240" w:lineRule="auto"/>
        <w:contextualSpacing/>
        <w:jc w:val="both"/>
        <w:rPr>
          <w:rFonts w:ascii="Times New Roman" w:eastAsia="Times New Roman" w:hAnsi="Times New Roman"/>
          <w:iCs/>
          <w:lang w:val="uk-UA" w:eastAsia="uk-UA"/>
        </w:rPr>
      </w:pPr>
      <w:r w:rsidRPr="00C96257">
        <w:rPr>
          <w:rFonts w:ascii="Times New Roman" w:eastAsia="Arial" w:hAnsi="Times New Roman"/>
          <w:color w:val="000000"/>
          <w:lang w:val="uk-UA" w:eastAsia="ru-RU"/>
        </w:rPr>
        <w:t xml:space="preserve">1.4. Продавець гарантує, що товари належать йому на праві власності, не перебувають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 </w:t>
      </w:r>
      <w:r w:rsidRPr="00C96257">
        <w:rPr>
          <w:rFonts w:ascii="Times New Roman" w:eastAsia="Times New Roman" w:hAnsi="Times New Roman"/>
          <w:iCs/>
          <w:lang w:val="uk-UA" w:eastAsia="uk-UA"/>
        </w:rPr>
        <w:t>незалежно від того існують такі права чи тільки припускаються.</w:t>
      </w:r>
    </w:p>
    <w:p w14:paraId="04CE5C75" w14:textId="415726E1" w:rsidR="00822140" w:rsidRPr="00822140" w:rsidRDefault="00822140" w:rsidP="00C96257">
      <w:pPr>
        <w:widowControl w:val="0"/>
        <w:autoSpaceDE w:val="0"/>
        <w:autoSpaceDN w:val="0"/>
        <w:adjustRightInd w:val="0"/>
        <w:spacing w:after="0" w:line="240" w:lineRule="auto"/>
        <w:contextualSpacing/>
        <w:jc w:val="both"/>
        <w:rPr>
          <w:rFonts w:ascii="Times New Roman" w:eastAsia="Arial" w:hAnsi="Times New Roman"/>
          <w:color w:val="000000"/>
          <w:lang w:val="uk-UA" w:eastAsia="ru-RU"/>
        </w:rPr>
      </w:pPr>
      <w:r>
        <w:rPr>
          <w:rFonts w:ascii="Times New Roman" w:eastAsia="Times New Roman" w:hAnsi="Times New Roman"/>
          <w:iCs/>
          <w:lang w:val="uk-UA" w:eastAsia="uk-UA"/>
        </w:rPr>
        <w:t>1.5</w:t>
      </w:r>
      <w:r w:rsidRPr="00287897">
        <w:rPr>
          <w:rFonts w:ascii="Times New Roman" w:eastAsia="Times New Roman" w:hAnsi="Times New Roman"/>
          <w:iCs/>
          <w:lang w:val="uk-UA" w:eastAsia="uk-UA"/>
        </w:rPr>
        <w:t>. Товар, що поставляється  не має бути походженням з Російської Федерації/Республіки Білорусь. У разі поставки товару походженням з Російської Федерації/Республіки Білорусь такий товар не приймається покупцем, до постачальника застосовуються штрафні санкції відповідно до умов Договору.</w:t>
      </w:r>
    </w:p>
    <w:p w14:paraId="61B2F501" w14:textId="34E7F2B7" w:rsidR="00C96257" w:rsidRPr="00C96257" w:rsidRDefault="00C96257" w:rsidP="00C96257">
      <w:pPr>
        <w:widowControl w:val="0"/>
        <w:autoSpaceDE w:val="0"/>
        <w:autoSpaceDN w:val="0"/>
        <w:adjustRightInd w:val="0"/>
        <w:spacing w:after="0" w:line="240" w:lineRule="auto"/>
        <w:contextualSpacing/>
        <w:jc w:val="both"/>
        <w:rPr>
          <w:rFonts w:ascii="Times New Roman" w:eastAsia="Times New Roman" w:hAnsi="Times New Roman"/>
          <w:iCs/>
          <w:lang w:val="uk-UA" w:eastAsia="uk-UA"/>
        </w:rPr>
      </w:pPr>
      <w:r w:rsidRPr="00C96257">
        <w:rPr>
          <w:rFonts w:ascii="Times New Roman" w:eastAsia="Times New Roman" w:hAnsi="Times New Roman"/>
          <w:iCs/>
          <w:lang w:val="uk-UA" w:eastAsia="uk-UA"/>
        </w:rPr>
        <w:t>1.</w:t>
      </w:r>
      <w:r w:rsidR="00822140">
        <w:rPr>
          <w:rFonts w:ascii="Times New Roman" w:eastAsia="Times New Roman" w:hAnsi="Times New Roman"/>
          <w:iCs/>
          <w:lang w:val="uk-UA" w:eastAsia="uk-UA"/>
        </w:rPr>
        <w:t>6</w:t>
      </w:r>
      <w:r w:rsidR="00FE5D00">
        <w:rPr>
          <w:rFonts w:ascii="Times New Roman" w:eastAsia="Times New Roman" w:hAnsi="Times New Roman"/>
          <w:iCs/>
          <w:lang w:val="uk-UA" w:eastAsia="uk-UA"/>
        </w:rPr>
        <w:t>.</w:t>
      </w:r>
      <w:r w:rsidRPr="00C96257">
        <w:rPr>
          <w:rFonts w:ascii="Times New Roman" w:eastAsia="Times New Roman" w:hAnsi="Times New Roman"/>
          <w:iCs/>
          <w:lang w:val="uk-UA" w:eastAsia="uk-UA"/>
        </w:rPr>
        <w:t xml:space="preserve"> Обсяги закупівлі товарів можуть бути зменшені залежно від реального фінансування видатків. У такому разі Сторони вносять відповідні зміни до цього Договору.</w:t>
      </w:r>
    </w:p>
    <w:p w14:paraId="296E040D" w14:textId="77777777" w:rsidR="00C96257" w:rsidRPr="00C96257" w:rsidRDefault="00C96257" w:rsidP="00C96257">
      <w:pPr>
        <w:widowControl w:val="0"/>
        <w:autoSpaceDE w:val="0"/>
        <w:autoSpaceDN w:val="0"/>
        <w:adjustRightInd w:val="0"/>
        <w:spacing w:after="0" w:line="240" w:lineRule="auto"/>
        <w:contextualSpacing/>
        <w:jc w:val="both"/>
        <w:rPr>
          <w:rFonts w:ascii="Times New Roman" w:eastAsia="Times New Roman" w:hAnsi="Times New Roman"/>
          <w:iCs/>
          <w:lang w:val="uk-UA" w:eastAsia="uk-UA"/>
        </w:rPr>
      </w:pPr>
    </w:p>
    <w:p w14:paraId="7C9E34A5" w14:textId="77777777" w:rsidR="00C96257" w:rsidRPr="00C96257" w:rsidRDefault="00C96257" w:rsidP="00C96257">
      <w:pPr>
        <w:widowControl w:val="0"/>
        <w:autoSpaceDE w:val="0"/>
        <w:autoSpaceDN w:val="0"/>
        <w:adjustRightInd w:val="0"/>
        <w:spacing w:after="0" w:line="240" w:lineRule="auto"/>
        <w:contextualSpacing/>
        <w:jc w:val="center"/>
        <w:rPr>
          <w:rFonts w:ascii="Times New Roman" w:eastAsia="Times New Roman" w:hAnsi="Times New Roman"/>
          <w:b/>
          <w:iCs/>
          <w:lang w:val="uk-UA" w:eastAsia="uk-UA"/>
        </w:rPr>
      </w:pPr>
      <w:r w:rsidRPr="00C96257">
        <w:rPr>
          <w:rFonts w:ascii="Times New Roman" w:eastAsia="Times New Roman" w:hAnsi="Times New Roman"/>
          <w:b/>
          <w:iCs/>
          <w:lang w:val="uk-UA" w:eastAsia="uk-UA"/>
        </w:rPr>
        <w:t>2.ПОРЯДОК ПОСТАВКИ ТОВАРУ</w:t>
      </w:r>
    </w:p>
    <w:p w14:paraId="5C569A8C" w14:textId="77777777" w:rsidR="00C96257" w:rsidRPr="00C96257" w:rsidRDefault="00C96257" w:rsidP="00C96257">
      <w:pPr>
        <w:widowControl w:val="0"/>
        <w:autoSpaceDE w:val="0"/>
        <w:autoSpaceDN w:val="0"/>
        <w:adjustRightInd w:val="0"/>
        <w:spacing w:after="0" w:line="240" w:lineRule="auto"/>
        <w:contextualSpacing/>
        <w:jc w:val="center"/>
        <w:rPr>
          <w:rFonts w:ascii="Times New Roman" w:eastAsia="Times New Roman" w:hAnsi="Times New Roman"/>
          <w:b/>
          <w:iCs/>
          <w:lang w:val="uk-UA" w:eastAsia="uk-UA"/>
        </w:rPr>
      </w:pPr>
    </w:p>
    <w:p w14:paraId="0173C966" w14:textId="77777777" w:rsidR="00C96257" w:rsidRPr="00C96257" w:rsidRDefault="00C96257" w:rsidP="00C96257">
      <w:pPr>
        <w:widowControl w:val="0"/>
        <w:autoSpaceDE w:val="0"/>
        <w:autoSpaceDN w:val="0"/>
        <w:adjustRightInd w:val="0"/>
        <w:spacing w:after="0" w:line="240" w:lineRule="auto"/>
        <w:contextualSpacing/>
        <w:jc w:val="both"/>
        <w:rPr>
          <w:rFonts w:ascii="Times New Roman" w:eastAsia="Times New Roman" w:hAnsi="Times New Roman"/>
          <w:iCs/>
          <w:lang w:val="uk-UA" w:eastAsia="uk-UA"/>
        </w:rPr>
      </w:pPr>
      <w:r w:rsidRPr="00C96257">
        <w:rPr>
          <w:rFonts w:ascii="Times New Roman" w:eastAsia="Times New Roman" w:hAnsi="Times New Roman"/>
          <w:iCs/>
          <w:lang w:val="uk-UA" w:eastAsia="uk-UA"/>
        </w:rPr>
        <w:t xml:space="preserve">2.1. Товар постачається за вказаною Покупцем </w:t>
      </w:r>
      <w:proofErr w:type="spellStart"/>
      <w:r w:rsidRPr="00C96257">
        <w:rPr>
          <w:rFonts w:ascii="Times New Roman" w:eastAsia="Times New Roman" w:hAnsi="Times New Roman"/>
          <w:iCs/>
          <w:lang w:val="uk-UA" w:eastAsia="uk-UA"/>
        </w:rPr>
        <w:t>адресою</w:t>
      </w:r>
      <w:proofErr w:type="spellEnd"/>
      <w:r w:rsidRPr="00C96257">
        <w:rPr>
          <w:rFonts w:ascii="Times New Roman" w:eastAsia="Times New Roman" w:hAnsi="Times New Roman"/>
          <w:iCs/>
          <w:lang w:val="uk-UA" w:eastAsia="uk-UA"/>
        </w:rPr>
        <w:t xml:space="preserve"> на підставі його замовлень та згідно з видатковими  та податковими накладними. Узгодження замовлення відбувається шляхом погоджень з Продавцем наступних даних щодо поставки: асортимент, кількість, термін поставки, місце поставки, порядок розрахунку. Подання та узгодження замовлень здійснюється за допомогою: телефону, факсу, електронної пошти (Інтернет), пошти та інших засобів зв’язку. Підтвердженням виконання замовлення Продавцем є підписання видаткової накладної Покупцем при прийомі-передачі партії Товару.</w:t>
      </w:r>
    </w:p>
    <w:p w14:paraId="52020E0B" w14:textId="3FF3234D" w:rsidR="00C96257" w:rsidRPr="00C96257" w:rsidRDefault="00C96257" w:rsidP="00C96257">
      <w:pPr>
        <w:widowControl w:val="0"/>
        <w:autoSpaceDE w:val="0"/>
        <w:autoSpaceDN w:val="0"/>
        <w:adjustRightInd w:val="0"/>
        <w:spacing w:after="0" w:line="240" w:lineRule="auto"/>
        <w:contextualSpacing/>
        <w:jc w:val="both"/>
        <w:rPr>
          <w:rFonts w:ascii="Times New Roman" w:eastAsia="Times New Roman" w:hAnsi="Times New Roman"/>
          <w:iCs/>
          <w:lang w:val="uk-UA" w:eastAsia="uk-UA"/>
        </w:rPr>
      </w:pPr>
      <w:r w:rsidRPr="00C96257">
        <w:rPr>
          <w:rFonts w:ascii="Times New Roman" w:eastAsia="Times New Roman" w:hAnsi="Times New Roman"/>
          <w:iCs/>
          <w:lang w:val="uk-UA" w:eastAsia="uk-UA"/>
        </w:rPr>
        <w:t xml:space="preserve">2.2. Місце поставки за </w:t>
      </w:r>
      <w:proofErr w:type="spellStart"/>
      <w:r w:rsidRPr="00C96257">
        <w:rPr>
          <w:rFonts w:ascii="Times New Roman" w:eastAsia="Times New Roman" w:hAnsi="Times New Roman"/>
          <w:iCs/>
          <w:lang w:val="uk-UA" w:eastAsia="uk-UA"/>
        </w:rPr>
        <w:t>адресою</w:t>
      </w:r>
      <w:proofErr w:type="spellEnd"/>
      <w:r w:rsidRPr="00C96257">
        <w:rPr>
          <w:rFonts w:ascii="Times New Roman" w:eastAsia="Times New Roman" w:hAnsi="Times New Roman"/>
          <w:iCs/>
          <w:lang w:val="uk-UA" w:eastAsia="uk-UA"/>
        </w:rPr>
        <w:t xml:space="preserve"> вул. Олександра Бідного, 2, м. Полтава.</w:t>
      </w:r>
    </w:p>
    <w:p w14:paraId="33E19A7C" w14:textId="2DC293DC" w:rsidR="00C96257" w:rsidRPr="008F5B53" w:rsidRDefault="00C96257" w:rsidP="00C96257">
      <w:pPr>
        <w:widowControl w:val="0"/>
        <w:autoSpaceDE w:val="0"/>
        <w:autoSpaceDN w:val="0"/>
        <w:adjustRightInd w:val="0"/>
        <w:spacing w:after="0" w:line="240" w:lineRule="auto"/>
        <w:contextualSpacing/>
        <w:jc w:val="both"/>
        <w:rPr>
          <w:rFonts w:ascii="Times New Roman" w:eastAsia="Times New Roman" w:hAnsi="Times New Roman"/>
          <w:iCs/>
          <w:lang w:val="uk-UA" w:eastAsia="uk-UA"/>
        </w:rPr>
      </w:pPr>
      <w:r w:rsidRPr="00C96257">
        <w:rPr>
          <w:rFonts w:ascii="Times New Roman" w:eastAsia="Times New Roman" w:hAnsi="Times New Roman"/>
          <w:iCs/>
          <w:lang w:val="uk-UA" w:eastAsia="uk-UA"/>
        </w:rPr>
        <w:t xml:space="preserve">2.3. </w:t>
      </w:r>
      <w:r w:rsidRPr="008F5B53">
        <w:rPr>
          <w:rFonts w:ascii="Times New Roman" w:eastAsia="Times New Roman" w:hAnsi="Times New Roman"/>
          <w:iCs/>
          <w:lang w:val="uk-UA" w:eastAsia="uk-UA"/>
        </w:rPr>
        <w:t xml:space="preserve">Поставка товару здійснюється відповідно до заявки Покупця, протягом 5-х робочих днів з дня замовлення, з 8:00 до 14:00 год. </w:t>
      </w:r>
      <w:r w:rsidR="008E53D6" w:rsidRPr="008E53D6">
        <w:rPr>
          <w:rFonts w:ascii="Times New Roman" w:eastAsia="Times New Roman" w:hAnsi="Times New Roman"/>
          <w:iCs/>
          <w:lang w:val="uk-UA" w:eastAsia="uk-UA"/>
        </w:rPr>
        <w:t xml:space="preserve">протягом 2023 року, але не пізніше </w:t>
      </w:r>
      <w:r w:rsidR="008E53D6">
        <w:rPr>
          <w:rFonts w:ascii="Times New Roman" w:eastAsia="Times New Roman" w:hAnsi="Times New Roman"/>
          <w:iCs/>
          <w:lang w:val="uk-UA" w:eastAsia="uk-UA"/>
        </w:rPr>
        <w:t>2</w:t>
      </w:r>
      <w:r w:rsidR="008E53D6" w:rsidRPr="008E53D6">
        <w:rPr>
          <w:rFonts w:ascii="Times New Roman" w:eastAsia="Times New Roman" w:hAnsi="Times New Roman"/>
          <w:iCs/>
          <w:lang w:val="uk-UA" w:eastAsia="uk-UA"/>
        </w:rPr>
        <w:t>,5 місяц</w:t>
      </w:r>
      <w:r w:rsidR="008E53D6">
        <w:rPr>
          <w:rFonts w:ascii="Times New Roman" w:eastAsia="Times New Roman" w:hAnsi="Times New Roman"/>
          <w:iCs/>
          <w:lang w:val="uk-UA" w:eastAsia="uk-UA"/>
        </w:rPr>
        <w:t>я</w:t>
      </w:r>
      <w:r w:rsidR="008E53D6" w:rsidRPr="008E53D6">
        <w:rPr>
          <w:rFonts w:ascii="Times New Roman" w:eastAsia="Times New Roman" w:hAnsi="Times New Roman"/>
          <w:iCs/>
          <w:lang w:val="uk-UA" w:eastAsia="uk-UA"/>
        </w:rPr>
        <w:t xml:space="preserve"> з моменту підписання договору</w:t>
      </w:r>
      <w:r w:rsidR="008F5B53">
        <w:rPr>
          <w:rFonts w:ascii="Times New Roman" w:eastAsia="Times New Roman" w:hAnsi="Times New Roman"/>
          <w:lang w:val="uk-UA" w:eastAsia="ru-RU"/>
        </w:rPr>
        <w:t>.</w:t>
      </w:r>
      <w:r w:rsidRPr="008F5B53">
        <w:rPr>
          <w:rFonts w:ascii="Times New Roman" w:eastAsia="Times New Roman" w:hAnsi="Times New Roman"/>
          <w:iCs/>
          <w:lang w:val="uk-UA" w:eastAsia="uk-UA"/>
        </w:rPr>
        <w:t xml:space="preserve"> Датою поставки вважається дата виписки видаткової накладної. У видатковій накладній  вказується: найменування Товару назва виробника, країна походження, його кількість, ціна Товару та інша інформація. </w:t>
      </w:r>
      <w:bookmarkStart w:id="1" w:name="_GoBack"/>
      <w:bookmarkEnd w:id="1"/>
    </w:p>
    <w:p w14:paraId="70F047DB" w14:textId="77777777" w:rsidR="00C96257" w:rsidRPr="00C96257" w:rsidRDefault="00C96257" w:rsidP="00C96257">
      <w:pPr>
        <w:widowControl w:val="0"/>
        <w:autoSpaceDE w:val="0"/>
        <w:autoSpaceDN w:val="0"/>
        <w:adjustRightInd w:val="0"/>
        <w:spacing w:after="0" w:line="240" w:lineRule="auto"/>
        <w:contextualSpacing/>
        <w:jc w:val="both"/>
        <w:rPr>
          <w:rFonts w:ascii="Times New Roman" w:eastAsia="Times New Roman" w:hAnsi="Times New Roman"/>
          <w:iCs/>
          <w:lang w:val="uk-UA" w:eastAsia="uk-UA"/>
        </w:rPr>
      </w:pPr>
      <w:r w:rsidRPr="00C96257">
        <w:rPr>
          <w:rFonts w:ascii="Times New Roman" w:eastAsia="Times New Roman" w:hAnsi="Times New Roman"/>
          <w:iCs/>
          <w:lang w:val="uk-UA" w:eastAsia="uk-UA"/>
        </w:rPr>
        <w:t xml:space="preserve">При поставці Товару до початку приймання Товару, без додаткової оплати Продавець обов’язково надає наступні документи: накладна надається у 3-х примірниках з обов’язковими сертифікатами якості, </w:t>
      </w:r>
      <w:proofErr w:type="spellStart"/>
      <w:r w:rsidRPr="00C96257">
        <w:rPr>
          <w:rFonts w:ascii="Times New Roman" w:eastAsia="Times New Roman" w:hAnsi="Times New Roman"/>
          <w:iCs/>
          <w:lang w:val="uk-UA" w:eastAsia="uk-UA"/>
        </w:rPr>
        <w:t>свідоцтвами</w:t>
      </w:r>
      <w:proofErr w:type="spellEnd"/>
      <w:r w:rsidRPr="00C96257">
        <w:rPr>
          <w:rFonts w:ascii="Times New Roman" w:eastAsia="Times New Roman" w:hAnsi="Times New Roman"/>
          <w:iCs/>
          <w:lang w:val="uk-UA" w:eastAsia="uk-UA"/>
        </w:rPr>
        <w:t xml:space="preserve"> про державну реєстрацію, висновком про якість ввезеного в України Товару та/або інші підтверджуючі документи відповідно до чинного законодавства завірених мокрою печаткою останнього Продавця , рахунок та товарно - транспортна накладна.</w:t>
      </w:r>
    </w:p>
    <w:p w14:paraId="4D01A155" w14:textId="77777777" w:rsidR="00C96257" w:rsidRPr="00C96257" w:rsidRDefault="00C96257" w:rsidP="00C96257">
      <w:pPr>
        <w:widowControl w:val="0"/>
        <w:autoSpaceDE w:val="0"/>
        <w:autoSpaceDN w:val="0"/>
        <w:adjustRightInd w:val="0"/>
        <w:spacing w:after="0" w:line="240" w:lineRule="auto"/>
        <w:contextualSpacing/>
        <w:jc w:val="both"/>
        <w:rPr>
          <w:rFonts w:ascii="Times New Roman" w:eastAsia="Times New Roman" w:hAnsi="Times New Roman"/>
          <w:iCs/>
          <w:lang w:val="uk-UA" w:eastAsia="uk-UA"/>
        </w:rPr>
      </w:pPr>
      <w:r w:rsidRPr="00C96257">
        <w:rPr>
          <w:rFonts w:ascii="Times New Roman" w:eastAsia="Times New Roman" w:hAnsi="Times New Roman"/>
          <w:iCs/>
          <w:lang w:val="uk-UA" w:eastAsia="uk-UA"/>
        </w:rPr>
        <w:t>2.4. Відпуск Товару Покупцеві згідно з видатковою накладною здійснюється на підставі належним чином оформленої довіреності, виданої на представника Покупця.</w:t>
      </w:r>
    </w:p>
    <w:p w14:paraId="52970E9F" w14:textId="77777777" w:rsidR="00C96257" w:rsidRPr="00C96257" w:rsidRDefault="00C96257" w:rsidP="00C96257">
      <w:pPr>
        <w:widowControl w:val="0"/>
        <w:autoSpaceDE w:val="0"/>
        <w:autoSpaceDN w:val="0"/>
        <w:adjustRightInd w:val="0"/>
        <w:spacing w:after="0" w:line="240" w:lineRule="auto"/>
        <w:contextualSpacing/>
        <w:jc w:val="both"/>
        <w:rPr>
          <w:rFonts w:ascii="Times New Roman" w:eastAsia="Times New Roman" w:hAnsi="Times New Roman"/>
          <w:iCs/>
          <w:lang w:val="uk-UA" w:eastAsia="uk-UA"/>
        </w:rPr>
      </w:pPr>
      <w:r w:rsidRPr="00C96257">
        <w:rPr>
          <w:rFonts w:ascii="Times New Roman" w:eastAsia="Times New Roman" w:hAnsi="Times New Roman"/>
          <w:iCs/>
          <w:lang w:val="uk-UA" w:eastAsia="uk-UA"/>
        </w:rPr>
        <w:t xml:space="preserve">2.5. Покупець має право відмовитися від приймання поставлених Товарів до надання документів, зазначених в п.2.3. цього Договору. </w:t>
      </w:r>
    </w:p>
    <w:p w14:paraId="0818D450" w14:textId="77777777" w:rsidR="00C96257" w:rsidRPr="00C96257" w:rsidRDefault="00C96257" w:rsidP="00C96257">
      <w:pPr>
        <w:widowControl w:val="0"/>
        <w:autoSpaceDE w:val="0"/>
        <w:autoSpaceDN w:val="0"/>
        <w:adjustRightInd w:val="0"/>
        <w:spacing w:after="0" w:line="240" w:lineRule="auto"/>
        <w:contextualSpacing/>
        <w:jc w:val="both"/>
        <w:rPr>
          <w:rFonts w:ascii="Times New Roman" w:eastAsia="Times New Roman" w:hAnsi="Times New Roman"/>
          <w:iCs/>
          <w:lang w:val="uk-UA" w:eastAsia="uk-UA"/>
        </w:rPr>
      </w:pPr>
      <w:r w:rsidRPr="00C96257">
        <w:rPr>
          <w:rFonts w:ascii="Times New Roman" w:eastAsia="Times New Roman" w:hAnsi="Times New Roman"/>
          <w:iCs/>
          <w:lang w:val="uk-UA" w:eastAsia="uk-UA"/>
        </w:rPr>
        <w:t xml:space="preserve">2.6. У разі поставки Товарів, що не відповідають умовам Договору (за якістю, номенклатурою, упаковкою) або супровідним документам, а також Товарів, пошкоджених внаслідок невідповідної упаковки і/або </w:t>
      </w:r>
      <w:r w:rsidRPr="00C96257">
        <w:rPr>
          <w:rFonts w:ascii="Times New Roman" w:eastAsia="Times New Roman" w:hAnsi="Times New Roman"/>
          <w:iCs/>
          <w:lang w:val="uk-UA" w:eastAsia="uk-UA"/>
        </w:rPr>
        <w:lastRenderedPageBreak/>
        <w:t>маркування, порушень правил транспортування (при доставці транспортними засобами Продавця або перевізника за договором з Продавцем), товари приймаються Покупцем на зберігання.</w:t>
      </w:r>
    </w:p>
    <w:p w14:paraId="3B95BFC7" w14:textId="77777777" w:rsidR="00C96257" w:rsidRPr="00C96257" w:rsidRDefault="00C96257" w:rsidP="00C96257">
      <w:pPr>
        <w:widowControl w:val="0"/>
        <w:autoSpaceDE w:val="0"/>
        <w:autoSpaceDN w:val="0"/>
        <w:adjustRightInd w:val="0"/>
        <w:spacing w:after="0" w:line="240" w:lineRule="auto"/>
        <w:contextualSpacing/>
        <w:jc w:val="both"/>
        <w:rPr>
          <w:rFonts w:ascii="Times New Roman" w:eastAsia="Times New Roman" w:hAnsi="Times New Roman"/>
          <w:iCs/>
          <w:lang w:val="uk-UA" w:eastAsia="uk-UA"/>
        </w:rPr>
      </w:pPr>
      <w:r w:rsidRPr="00C96257">
        <w:rPr>
          <w:rFonts w:ascii="Times New Roman" w:eastAsia="Times New Roman" w:hAnsi="Times New Roman"/>
          <w:iCs/>
          <w:lang w:val="uk-UA" w:eastAsia="uk-UA"/>
        </w:rPr>
        <w:t>2.7. У разі порушення Продавцем умови про строк поставки більш ніж на 5 робочих днів, Покупець має право відмовитися від приймання і оплати простроченого постачанням Товару без пояснення будь-яких причин і відшкодування Продавцю будь-яких витрат (збитків) і розірвати Договір в односторонньому порядку.</w:t>
      </w:r>
    </w:p>
    <w:p w14:paraId="7AEB1067" w14:textId="77777777" w:rsidR="00C96257" w:rsidRPr="00C96257" w:rsidRDefault="00C96257" w:rsidP="00C96257">
      <w:pPr>
        <w:widowControl w:val="0"/>
        <w:autoSpaceDE w:val="0"/>
        <w:autoSpaceDN w:val="0"/>
        <w:adjustRightInd w:val="0"/>
        <w:spacing w:after="0" w:line="240" w:lineRule="auto"/>
        <w:contextualSpacing/>
        <w:jc w:val="both"/>
        <w:rPr>
          <w:rFonts w:ascii="Times New Roman" w:eastAsia="Times New Roman" w:hAnsi="Times New Roman"/>
          <w:iCs/>
          <w:lang w:val="uk-UA" w:eastAsia="uk-UA"/>
        </w:rPr>
      </w:pPr>
      <w:r w:rsidRPr="00C96257">
        <w:rPr>
          <w:rFonts w:ascii="Times New Roman" w:eastAsia="Times New Roman" w:hAnsi="Times New Roman"/>
          <w:iCs/>
          <w:lang w:val="uk-UA" w:eastAsia="uk-UA"/>
        </w:rPr>
        <w:t xml:space="preserve">2.8. Продавець зобов'язаний за свій рахунок протягом 5 робочих днів, або в інший термін, узгоджений Сторонами, з моменту надіслання йому відповідного повідомлення Покупця виконати зазначені в повідомленні вимоги про заміну Товару, про відшкодування Покупцю всіх понесених ним витрат і збитків, пов'язаних з постачанням Товарів неналежної якості (в </w:t>
      </w:r>
      <w:proofErr w:type="spellStart"/>
      <w:r w:rsidRPr="00C96257">
        <w:rPr>
          <w:rFonts w:ascii="Times New Roman" w:eastAsia="Times New Roman" w:hAnsi="Times New Roman"/>
          <w:iCs/>
          <w:lang w:val="uk-UA" w:eastAsia="uk-UA"/>
        </w:rPr>
        <w:t>т.ч</w:t>
      </w:r>
      <w:proofErr w:type="spellEnd"/>
      <w:r w:rsidRPr="00C96257">
        <w:rPr>
          <w:rFonts w:ascii="Times New Roman" w:eastAsia="Times New Roman" w:hAnsi="Times New Roman"/>
          <w:iCs/>
          <w:lang w:val="uk-UA" w:eastAsia="uk-UA"/>
        </w:rPr>
        <w:t xml:space="preserve">., витрат зі зберігання, транспортування, утилізації всіх або частини Товару). </w:t>
      </w:r>
    </w:p>
    <w:p w14:paraId="26E13AD4" w14:textId="77777777" w:rsidR="00C96257" w:rsidRPr="00C96257" w:rsidRDefault="00C96257" w:rsidP="00C96257">
      <w:pPr>
        <w:widowControl w:val="0"/>
        <w:autoSpaceDE w:val="0"/>
        <w:autoSpaceDN w:val="0"/>
        <w:adjustRightInd w:val="0"/>
        <w:spacing w:after="0" w:line="240" w:lineRule="auto"/>
        <w:contextualSpacing/>
        <w:jc w:val="both"/>
        <w:rPr>
          <w:rFonts w:ascii="Times New Roman" w:eastAsia="Times New Roman" w:hAnsi="Times New Roman"/>
          <w:iCs/>
          <w:lang w:val="uk-UA" w:eastAsia="uk-UA"/>
        </w:rPr>
      </w:pPr>
      <w:r w:rsidRPr="00C96257">
        <w:rPr>
          <w:rFonts w:ascii="Times New Roman" w:eastAsia="Times New Roman" w:hAnsi="Times New Roman"/>
          <w:iCs/>
          <w:lang w:val="uk-UA" w:eastAsia="uk-UA"/>
        </w:rPr>
        <w:t>2.9. Ризик випадкового знищення або пошкодження Товару несе Продавець до моменту підписання Замовником належним чином оформлених документів визначених у п.2.3. цього Договору.</w:t>
      </w:r>
    </w:p>
    <w:p w14:paraId="299A90C9" w14:textId="77777777" w:rsidR="00C96257" w:rsidRPr="00C96257" w:rsidRDefault="00C96257" w:rsidP="00C96257">
      <w:pPr>
        <w:widowControl w:val="0"/>
        <w:autoSpaceDE w:val="0"/>
        <w:autoSpaceDN w:val="0"/>
        <w:adjustRightInd w:val="0"/>
        <w:spacing w:after="0" w:line="240" w:lineRule="auto"/>
        <w:contextualSpacing/>
        <w:jc w:val="both"/>
        <w:rPr>
          <w:rFonts w:ascii="Times New Roman" w:eastAsia="Times New Roman" w:hAnsi="Times New Roman"/>
          <w:iCs/>
          <w:lang w:val="uk-UA" w:eastAsia="uk-UA"/>
        </w:rPr>
      </w:pPr>
    </w:p>
    <w:p w14:paraId="29B14A95" w14:textId="77777777" w:rsidR="00C96257" w:rsidRPr="00C96257" w:rsidRDefault="00C96257" w:rsidP="00C96257">
      <w:pPr>
        <w:widowControl w:val="0"/>
        <w:autoSpaceDE w:val="0"/>
        <w:autoSpaceDN w:val="0"/>
        <w:adjustRightInd w:val="0"/>
        <w:spacing w:after="0" w:line="240" w:lineRule="auto"/>
        <w:contextualSpacing/>
        <w:jc w:val="center"/>
        <w:rPr>
          <w:rFonts w:ascii="Times New Roman" w:eastAsia="Times New Roman" w:hAnsi="Times New Roman"/>
          <w:b/>
          <w:iCs/>
          <w:lang w:val="uk-UA" w:eastAsia="uk-UA"/>
        </w:rPr>
      </w:pPr>
      <w:r w:rsidRPr="00C96257">
        <w:rPr>
          <w:rFonts w:ascii="Times New Roman" w:eastAsia="Times New Roman" w:hAnsi="Times New Roman"/>
          <w:b/>
          <w:iCs/>
          <w:lang w:val="uk-UA" w:eastAsia="uk-UA"/>
        </w:rPr>
        <w:t>3.ПОРЯДОК ПРИЙМАННЯ ТОВАРУ ПО КІЛЬКОСТІ ТА ЯКОСТІ</w:t>
      </w:r>
    </w:p>
    <w:p w14:paraId="11870E9F" w14:textId="77777777" w:rsidR="00C96257" w:rsidRPr="00C96257" w:rsidRDefault="00C96257" w:rsidP="00C96257">
      <w:pPr>
        <w:widowControl w:val="0"/>
        <w:autoSpaceDE w:val="0"/>
        <w:autoSpaceDN w:val="0"/>
        <w:adjustRightInd w:val="0"/>
        <w:spacing w:after="0" w:line="240" w:lineRule="auto"/>
        <w:contextualSpacing/>
        <w:jc w:val="center"/>
        <w:rPr>
          <w:rFonts w:ascii="Times New Roman" w:eastAsia="Times New Roman" w:hAnsi="Times New Roman"/>
          <w:b/>
          <w:iCs/>
          <w:lang w:val="uk-UA" w:eastAsia="uk-UA"/>
        </w:rPr>
      </w:pPr>
    </w:p>
    <w:p w14:paraId="0548B119" w14:textId="77777777" w:rsidR="00C96257" w:rsidRPr="00C96257" w:rsidRDefault="00C96257" w:rsidP="00C96257">
      <w:pPr>
        <w:widowControl w:val="0"/>
        <w:autoSpaceDE w:val="0"/>
        <w:autoSpaceDN w:val="0"/>
        <w:adjustRightInd w:val="0"/>
        <w:spacing w:after="0" w:line="240" w:lineRule="auto"/>
        <w:contextualSpacing/>
        <w:jc w:val="both"/>
        <w:rPr>
          <w:rFonts w:ascii="Times New Roman" w:eastAsia="Times New Roman" w:hAnsi="Times New Roman"/>
          <w:iCs/>
          <w:lang w:val="uk-UA" w:eastAsia="uk-UA"/>
        </w:rPr>
      </w:pPr>
      <w:r w:rsidRPr="00C96257">
        <w:rPr>
          <w:rFonts w:ascii="Times New Roman" w:eastAsia="Times New Roman" w:hAnsi="Times New Roman"/>
          <w:iCs/>
          <w:lang w:val="uk-UA" w:eastAsia="uk-UA"/>
        </w:rPr>
        <w:t>3.1. Продавець повинен поставити Покупцю товар, якість якого відповідає наступним умовам:</w:t>
      </w:r>
    </w:p>
    <w:p w14:paraId="50BEBC8F" w14:textId="77777777" w:rsidR="00C96257" w:rsidRPr="00C96257" w:rsidRDefault="00C96257" w:rsidP="00C96257">
      <w:pPr>
        <w:widowControl w:val="0"/>
        <w:autoSpaceDE w:val="0"/>
        <w:autoSpaceDN w:val="0"/>
        <w:adjustRightInd w:val="0"/>
        <w:spacing w:after="0" w:line="240" w:lineRule="auto"/>
        <w:contextualSpacing/>
        <w:jc w:val="both"/>
        <w:rPr>
          <w:rFonts w:ascii="Times New Roman" w:eastAsia="Times New Roman" w:hAnsi="Times New Roman"/>
          <w:iCs/>
          <w:lang w:val="uk-UA" w:eastAsia="uk-UA"/>
        </w:rPr>
      </w:pPr>
      <w:r w:rsidRPr="00C96257">
        <w:rPr>
          <w:rFonts w:ascii="Times New Roman" w:eastAsia="Times New Roman" w:hAnsi="Times New Roman"/>
          <w:iCs/>
          <w:lang w:val="uk-UA" w:eastAsia="uk-UA"/>
        </w:rPr>
        <w:t>-</w:t>
      </w:r>
      <w:r w:rsidRPr="00C96257">
        <w:rPr>
          <w:rFonts w:ascii="Times New Roman" w:eastAsia="Times New Roman" w:hAnsi="Times New Roman"/>
          <w:iCs/>
          <w:lang w:val="uk-UA" w:eastAsia="uk-UA"/>
        </w:rPr>
        <w:tab/>
        <w:t>товар має бути зареєстрованим на території України у відповідності до норм чинного законодавства, а якість товару повинна відповідати встановленим/зареєстрованим діючим нормативним актам діючого законодавства (Продавець  має надати підтверджуючі документи на момент поставки товару);</w:t>
      </w:r>
    </w:p>
    <w:p w14:paraId="4054A7CB" w14:textId="77777777" w:rsidR="00C96257" w:rsidRPr="00C96257" w:rsidRDefault="00C96257" w:rsidP="00C96257">
      <w:pPr>
        <w:widowControl w:val="0"/>
        <w:autoSpaceDE w:val="0"/>
        <w:autoSpaceDN w:val="0"/>
        <w:adjustRightInd w:val="0"/>
        <w:spacing w:after="0" w:line="240" w:lineRule="auto"/>
        <w:contextualSpacing/>
        <w:jc w:val="both"/>
        <w:rPr>
          <w:rFonts w:ascii="Times New Roman" w:eastAsia="Times New Roman" w:hAnsi="Times New Roman"/>
          <w:iCs/>
          <w:lang w:val="uk-UA" w:eastAsia="uk-UA"/>
        </w:rPr>
      </w:pPr>
      <w:r w:rsidRPr="00C96257">
        <w:rPr>
          <w:rFonts w:ascii="Times New Roman" w:eastAsia="Times New Roman" w:hAnsi="Times New Roman"/>
          <w:iCs/>
          <w:lang w:val="uk-UA" w:eastAsia="uk-UA"/>
        </w:rPr>
        <w:t xml:space="preserve">-         товар відвантажується Покупцеві  в упаковці виробника, яка не повинна бути деформованою або пошкодженою; </w:t>
      </w:r>
    </w:p>
    <w:p w14:paraId="0AB5FB87" w14:textId="77777777" w:rsidR="00C96257" w:rsidRPr="00C96257" w:rsidRDefault="00C96257" w:rsidP="00C96257">
      <w:pPr>
        <w:widowControl w:val="0"/>
        <w:autoSpaceDE w:val="0"/>
        <w:autoSpaceDN w:val="0"/>
        <w:adjustRightInd w:val="0"/>
        <w:spacing w:after="0" w:line="240" w:lineRule="auto"/>
        <w:contextualSpacing/>
        <w:jc w:val="both"/>
        <w:rPr>
          <w:rFonts w:ascii="Times New Roman" w:eastAsia="Times New Roman" w:hAnsi="Times New Roman"/>
          <w:iCs/>
          <w:lang w:val="uk-UA" w:eastAsia="uk-UA"/>
        </w:rPr>
      </w:pPr>
      <w:r w:rsidRPr="00C96257">
        <w:rPr>
          <w:rFonts w:ascii="Times New Roman" w:eastAsia="Times New Roman" w:hAnsi="Times New Roman"/>
          <w:iCs/>
          <w:lang w:val="uk-UA" w:eastAsia="uk-UA"/>
        </w:rPr>
        <w:t>-</w:t>
      </w:r>
      <w:r w:rsidRPr="00C96257">
        <w:rPr>
          <w:rFonts w:ascii="Times New Roman" w:eastAsia="Times New Roman" w:hAnsi="Times New Roman"/>
          <w:iCs/>
          <w:lang w:val="uk-UA" w:eastAsia="uk-UA"/>
        </w:rPr>
        <w:tab/>
        <w:t xml:space="preserve">товар повинен постачатися Покупцю у тарі, яка забезпечує зберігання при транспортуванні та відповідає установленим стандартам. Маркування - згідно діючих ТУ та </w:t>
      </w:r>
      <w:proofErr w:type="spellStart"/>
      <w:r w:rsidRPr="00C96257">
        <w:rPr>
          <w:rFonts w:ascii="Times New Roman" w:eastAsia="Times New Roman" w:hAnsi="Times New Roman"/>
          <w:iCs/>
          <w:lang w:val="uk-UA" w:eastAsia="uk-UA"/>
        </w:rPr>
        <w:t>ГОСТів</w:t>
      </w:r>
      <w:proofErr w:type="spellEnd"/>
      <w:r w:rsidRPr="00C96257">
        <w:rPr>
          <w:rFonts w:ascii="Times New Roman" w:eastAsia="Times New Roman" w:hAnsi="Times New Roman"/>
          <w:iCs/>
          <w:lang w:val="uk-UA" w:eastAsia="uk-UA"/>
        </w:rPr>
        <w:t>;</w:t>
      </w:r>
    </w:p>
    <w:p w14:paraId="027F2949" w14:textId="059F8F1A" w:rsidR="00C96257" w:rsidRPr="00C96257" w:rsidRDefault="00C96257" w:rsidP="00C96257">
      <w:pPr>
        <w:widowControl w:val="0"/>
        <w:autoSpaceDE w:val="0"/>
        <w:autoSpaceDN w:val="0"/>
        <w:adjustRightInd w:val="0"/>
        <w:spacing w:after="0" w:line="240" w:lineRule="auto"/>
        <w:contextualSpacing/>
        <w:jc w:val="both"/>
        <w:rPr>
          <w:rFonts w:ascii="Times New Roman" w:eastAsia="Times New Roman" w:hAnsi="Times New Roman"/>
          <w:iCs/>
          <w:lang w:val="uk-UA" w:eastAsia="uk-UA"/>
        </w:rPr>
      </w:pPr>
      <w:r w:rsidRPr="00C96257">
        <w:rPr>
          <w:rFonts w:ascii="Times New Roman" w:eastAsia="Times New Roman" w:hAnsi="Times New Roman"/>
          <w:iCs/>
          <w:lang w:val="uk-UA" w:eastAsia="uk-UA"/>
        </w:rPr>
        <w:t xml:space="preserve">- </w:t>
      </w:r>
      <w:r w:rsidR="00B93CB0">
        <w:rPr>
          <w:rFonts w:ascii="Times New Roman" w:eastAsia="Times New Roman" w:hAnsi="Times New Roman"/>
          <w:iCs/>
          <w:lang w:val="uk-UA" w:eastAsia="uk-UA"/>
        </w:rPr>
        <w:t xml:space="preserve">     </w:t>
      </w:r>
      <w:r w:rsidRPr="00C96257">
        <w:rPr>
          <w:rFonts w:ascii="Times New Roman" w:eastAsia="Times New Roman" w:hAnsi="Times New Roman"/>
          <w:iCs/>
          <w:lang w:val="uk-UA" w:eastAsia="uk-UA"/>
        </w:rPr>
        <w:t>на упаковці товару повинна бути зазначена дата виробництва, термін придатності, маркування  відповідно до діючих стандартів України;</w:t>
      </w:r>
    </w:p>
    <w:p w14:paraId="635F94AF" w14:textId="77777777" w:rsidR="00C96257" w:rsidRPr="00C96257" w:rsidRDefault="00C96257" w:rsidP="00C96257">
      <w:pPr>
        <w:widowControl w:val="0"/>
        <w:autoSpaceDE w:val="0"/>
        <w:autoSpaceDN w:val="0"/>
        <w:adjustRightInd w:val="0"/>
        <w:spacing w:after="0" w:line="240" w:lineRule="auto"/>
        <w:contextualSpacing/>
        <w:jc w:val="both"/>
        <w:rPr>
          <w:rFonts w:ascii="Times New Roman" w:eastAsia="Times New Roman" w:hAnsi="Times New Roman"/>
          <w:iCs/>
          <w:lang w:val="uk-UA" w:eastAsia="uk-UA"/>
        </w:rPr>
      </w:pPr>
      <w:r w:rsidRPr="00C96257">
        <w:rPr>
          <w:rFonts w:ascii="Times New Roman" w:eastAsia="Times New Roman" w:hAnsi="Times New Roman"/>
          <w:iCs/>
          <w:lang w:val="uk-UA" w:eastAsia="uk-UA"/>
        </w:rPr>
        <w:t>-</w:t>
      </w:r>
      <w:r w:rsidRPr="00C96257">
        <w:rPr>
          <w:rFonts w:ascii="Times New Roman" w:eastAsia="Times New Roman" w:hAnsi="Times New Roman"/>
          <w:iCs/>
          <w:lang w:val="uk-UA" w:eastAsia="uk-UA"/>
        </w:rPr>
        <w:tab/>
        <w:t xml:space="preserve">поставка товару та </w:t>
      </w:r>
      <w:proofErr w:type="spellStart"/>
      <w:r w:rsidRPr="00C96257">
        <w:rPr>
          <w:rFonts w:ascii="Times New Roman" w:eastAsia="Times New Roman" w:hAnsi="Times New Roman"/>
          <w:iCs/>
          <w:lang w:val="uk-UA" w:eastAsia="uk-UA"/>
        </w:rPr>
        <w:t>развантаження</w:t>
      </w:r>
      <w:proofErr w:type="spellEnd"/>
      <w:r w:rsidRPr="00C96257">
        <w:rPr>
          <w:rFonts w:ascii="Times New Roman" w:eastAsia="Times New Roman" w:hAnsi="Times New Roman"/>
          <w:iCs/>
          <w:lang w:val="uk-UA" w:eastAsia="uk-UA"/>
        </w:rPr>
        <w:t xml:space="preserve"> здійснюється за рахунок Продавця згідно з усіма умовами транспортування;</w:t>
      </w:r>
    </w:p>
    <w:p w14:paraId="64D7DC22" w14:textId="77777777" w:rsidR="00C96257" w:rsidRPr="00C96257" w:rsidRDefault="00C96257" w:rsidP="00C96257">
      <w:pPr>
        <w:widowControl w:val="0"/>
        <w:autoSpaceDE w:val="0"/>
        <w:autoSpaceDN w:val="0"/>
        <w:adjustRightInd w:val="0"/>
        <w:spacing w:after="0" w:line="240" w:lineRule="auto"/>
        <w:contextualSpacing/>
        <w:jc w:val="both"/>
        <w:rPr>
          <w:rFonts w:ascii="Times New Roman" w:eastAsia="Times New Roman" w:hAnsi="Times New Roman"/>
          <w:iCs/>
          <w:lang w:val="uk-UA" w:eastAsia="uk-UA"/>
        </w:rPr>
      </w:pPr>
      <w:r w:rsidRPr="00C96257">
        <w:rPr>
          <w:rFonts w:ascii="Times New Roman" w:eastAsia="Times New Roman" w:hAnsi="Times New Roman"/>
          <w:iCs/>
          <w:lang w:val="uk-UA" w:eastAsia="uk-UA"/>
        </w:rPr>
        <w:t>-</w:t>
      </w:r>
      <w:r w:rsidRPr="00C96257">
        <w:rPr>
          <w:rFonts w:ascii="Times New Roman" w:eastAsia="Times New Roman" w:hAnsi="Times New Roman"/>
          <w:iCs/>
          <w:lang w:val="uk-UA" w:eastAsia="uk-UA"/>
        </w:rPr>
        <w:tab/>
        <w:t xml:space="preserve">претензії щодо якості або недопоставки товару, що поставляється, можуть бути надані Замовником на протязі 10 днів з дати поставки товару. Всі витрати, пов’язані із зміною неякісного товару або </w:t>
      </w:r>
      <w:proofErr w:type="spellStart"/>
      <w:r w:rsidRPr="00C96257">
        <w:rPr>
          <w:rFonts w:ascii="Times New Roman" w:eastAsia="Times New Roman" w:hAnsi="Times New Roman"/>
          <w:iCs/>
          <w:lang w:val="uk-UA" w:eastAsia="uk-UA"/>
        </w:rPr>
        <w:t>допоставки</w:t>
      </w:r>
      <w:proofErr w:type="spellEnd"/>
      <w:r w:rsidRPr="00C96257">
        <w:rPr>
          <w:rFonts w:ascii="Times New Roman" w:eastAsia="Times New Roman" w:hAnsi="Times New Roman"/>
          <w:iCs/>
          <w:lang w:val="uk-UA" w:eastAsia="uk-UA"/>
        </w:rPr>
        <w:t xml:space="preserve"> товару (транспортні витрати та ін.) несе Продавець;</w:t>
      </w:r>
    </w:p>
    <w:p w14:paraId="4824FE09" w14:textId="35C4B1D3" w:rsidR="00C96257" w:rsidRPr="00C96257" w:rsidRDefault="00C96257" w:rsidP="00C96257">
      <w:pPr>
        <w:widowControl w:val="0"/>
        <w:autoSpaceDE w:val="0"/>
        <w:autoSpaceDN w:val="0"/>
        <w:adjustRightInd w:val="0"/>
        <w:spacing w:after="0" w:line="240" w:lineRule="auto"/>
        <w:contextualSpacing/>
        <w:jc w:val="both"/>
        <w:rPr>
          <w:rFonts w:ascii="Times New Roman" w:eastAsia="Times New Roman" w:hAnsi="Times New Roman"/>
          <w:iCs/>
          <w:lang w:val="uk-UA" w:eastAsia="uk-UA"/>
        </w:rPr>
      </w:pPr>
      <w:r w:rsidRPr="00C96257">
        <w:rPr>
          <w:rFonts w:ascii="Times New Roman" w:eastAsia="Times New Roman" w:hAnsi="Times New Roman"/>
          <w:iCs/>
          <w:lang w:val="uk-UA" w:eastAsia="uk-UA"/>
        </w:rPr>
        <w:t>-</w:t>
      </w:r>
      <w:r w:rsidRPr="00C96257">
        <w:rPr>
          <w:rFonts w:ascii="Times New Roman" w:eastAsia="Times New Roman" w:hAnsi="Times New Roman"/>
          <w:iCs/>
          <w:lang w:val="uk-UA" w:eastAsia="uk-UA"/>
        </w:rPr>
        <w:tab/>
        <w:t xml:space="preserve">гарантійний термін обслуговування </w:t>
      </w:r>
      <w:r w:rsidR="00A50834">
        <w:rPr>
          <w:rFonts w:ascii="Times New Roman" w:eastAsia="Times New Roman" w:hAnsi="Times New Roman"/>
          <w:iCs/>
          <w:lang w:val="uk-UA" w:eastAsia="uk-UA"/>
        </w:rPr>
        <w:t>_____________</w:t>
      </w:r>
      <w:r w:rsidRPr="00C96257">
        <w:rPr>
          <w:rFonts w:ascii="Times New Roman" w:eastAsia="Times New Roman" w:hAnsi="Times New Roman"/>
          <w:iCs/>
          <w:lang w:val="uk-UA" w:eastAsia="uk-UA"/>
        </w:rPr>
        <w:t>місяців з дати введення в експлуатацію. Гарантії Продавця не розповсюджуються на випадки недодержання правил зберігання.</w:t>
      </w:r>
    </w:p>
    <w:p w14:paraId="4E327882" w14:textId="77777777" w:rsidR="00C96257" w:rsidRPr="00C96257" w:rsidRDefault="00C96257" w:rsidP="00C96257">
      <w:pPr>
        <w:widowControl w:val="0"/>
        <w:autoSpaceDE w:val="0"/>
        <w:autoSpaceDN w:val="0"/>
        <w:adjustRightInd w:val="0"/>
        <w:spacing w:after="0" w:line="240" w:lineRule="auto"/>
        <w:contextualSpacing/>
        <w:jc w:val="both"/>
        <w:rPr>
          <w:rFonts w:ascii="Times New Roman" w:eastAsia="Times New Roman" w:hAnsi="Times New Roman"/>
          <w:iCs/>
          <w:lang w:val="uk-UA" w:eastAsia="uk-UA"/>
        </w:rPr>
      </w:pPr>
    </w:p>
    <w:p w14:paraId="0145F9E2" w14:textId="77777777" w:rsidR="00C96257" w:rsidRPr="00C96257" w:rsidRDefault="00C96257" w:rsidP="00C96257">
      <w:pPr>
        <w:widowControl w:val="0"/>
        <w:autoSpaceDE w:val="0"/>
        <w:autoSpaceDN w:val="0"/>
        <w:adjustRightInd w:val="0"/>
        <w:spacing w:after="0" w:line="240" w:lineRule="auto"/>
        <w:contextualSpacing/>
        <w:jc w:val="center"/>
        <w:rPr>
          <w:rFonts w:ascii="Times New Roman" w:eastAsia="Times New Roman" w:hAnsi="Times New Roman"/>
          <w:b/>
          <w:iCs/>
          <w:lang w:val="uk-UA" w:eastAsia="uk-UA"/>
        </w:rPr>
      </w:pPr>
      <w:r w:rsidRPr="00C96257">
        <w:rPr>
          <w:rFonts w:ascii="Times New Roman" w:eastAsia="Times New Roman" w:hAnsi="Times New Roman"/>
          <w:b/>
          <w:iCs/>
          <w:lang w:val="uk-UA" w:eastAsia="uk-UA"/>
        </w:rPr>
        <w:t>4.СУМА ДОГОВОРУ ТА ПОРЯДОК РОЗРАХУНКІВ</w:t>
      </w:r>
    </w:p>
    <w:p w14:paraId="749000BB" w14:textId="77777777" w:rsidR="00C96257" w:rsidRPr="00C96257" w:rsidRDefault="00C96257" w:rsidP="00C96257">
      <w:pPr>
        <w:widowControl w:val="0"/>
        <w:autoSpaceDE w:val="0"/>
        <w:autoSpaceDN w:val="0"/>
        <w:adjustRightInd w:val="0"/>
        <w:spacing w:after="0" w:line="240" w:lineRule="auto"/>
        <w:contextualSpacing/>
        <w:jc w:val="center"/>
        <w:rPr>
          <w:rFonts w:ascii="Times New Roman" w:eastAsia="Times New Roman" w:hAnsi="Times New Roman"/>
          <w:b/>
          <w:iCs/>
          <w:lang w:val="uk-UA" w:eastAsia="uk-UA"/>
        </w:rPr>
      </w:pPr>
    </w:p>
    <w:p w14:paraId="5378F786" w14:textId="54B110AB" w:rsidR="00C96257" w:rsidRPr="00C96257" w:rsidRDefault="00C96257" w:rsidP="00C96257">
      <w:pPr>
        <w:widowControl w:val="0"/>
        <w:suppressAutoHyphens/>
        <w:autoSpaceDE w:val="0"/>
        <w:autoSpaceDN w:val="0"/>
        <w:adjustRightInd w:val="0"/>
        <w:spacing w:after="0" w:line="240" w:lineRule="auto"/>
        <w:contextualSpacing/>
        <w:jc w:val="both"/>
        <w:rPr>
          <w:rFonts w:ascii="Times New Roman" w:eastAsia="Times New Roman" w:hAnsi="Times New Roman"/>
          <w:iCs/>
          <w:lang w:val="uk-UA" w:eastAsia="uk-UA"/>
        </w:rPr>
      </w:pPr>
      <w:r w:rsidRPr="00C96257">
        <w:rPr>
          <w:rFonts w:ascii="Times New Roman" w:eastAsia="Times New Roman" w:hAnsi="Times New Roman"/>
          <w:iCs/>
          <w:lang w:val="uk-UA" w:eastAsia="uk-UA"/>
        </w:rPr>
        <w:t xml:space="preserve">4.1.Загальна сума договору становить </w:t>
      </w:r>
      <w:r w:rsidRPr="00C96257">
        <w:rPr>
          <w:rFonts w:ascii="Times New Roman" w:eastAsia="Times New Roman" w:hAnsi="Times New Roman"/>
          <w:b/>
          <w:lang w:val="uk-UA" w:eastAsia="zh-CN"/>
        </w:rPr>
        <w:t>__________</w:t>
      </w:r>
      <w:r w:rsidR="00512351">
        <w:rPr>
          <w:rFonts w:ascii="Times New Roman" w:eastAsia="Times New Roman" w:hAnsi="Times New Roman"/>
          <w:b/>
          <w:lang w:val="uk-UA" w:eastAsia="zh-CN"/>
        </w:rPr>
        <w:t>______________________________</w:t>
      </w:r>
      <w:r w:rsidRPr="00C96257">
        <w:rPr>
          <w:rFonts w:ascii="Times New Roman" w:eastAsia="Times New Roman" w:hAnsi="Times New Roman"/>
          <w:b/>
          <w:iCs/>
          <w:lang w:val="uk-UA" w:eastAsia="uk-UA"/>
        </w:rPr>
        <w:t>гривень</w:t>
      </w:r>
      <w:r w:rsidRPr="00C96257">
        <w:rPr>
          <w:rFonts w:ascii="Times New Roman" w:eastAsia="Times New Roman" w:hAnsi="Times New Roman"/>
          <w:b/>
          <w:lang w:val="uk-UA" w:eastAsia="zh-CN"/>
        </w:rPr>
        <w:t xml:space="preserve"> (_____________), </w:t>
      </w:r>
      <w:r w:rsidRPr="00C96257">
        <w:rPr>
          <w:rFonts w:ascii="Times New Roman" w:eastAsia="Times New Roman" w:hAnsi="Times New Roman"/>
          <w:b/>
          <w:iCs/>
          <w:lang w:val="uk-UA" w:eastAsia="uk-UA"/>
        </w:rPr>
        <w:t>в тому числі ПДВ  (___%)______грн (_________________________).</w:t>
      </w:r>
      <w:r w:rsidRPr="00C96257">
        <w:rPr>
          <w:rFonts w:ascii="Times New Roman" w:eastAsia="Times New Roman" w:hAnsi="Times New Roman"/>
          <w:iCs/>
          <w:lang w:val="uk-UA" w:eastAsia="uk-UA"/>
        </w:rPr>
        <w:t xml:space="preserve"> </w:t>
      </w:r>
    </w:p>
    <w:p w14:paraId="62BCC324" w14:textId="77777777" w:rsidR="00C96257" w:rsidRPr="00C96257" w:rsidRDefault="00C96257" w:rsidP="00B93CB0">
      <w:pPr>
        <w:widowControl w:val="0"/>
        <w:suppressAutoHyphens/>
        <w:autoSpaceDE w:val="0"/>
        <w:autoSpaceDN w:val="0"/>
        <w:adjustRightInd w:val="0"/>
        <w:spacing w:after="0" w:line="240" w:lineRule="auto"/>
        <w:contextualSpacing/>
        <w:jc w:val="both"/>
        <w:rPr>
          <w:rFonts w:ascii="Times New Roman" w:eastAsia="Times New Roman" w:hAnsi="Times New Roman"/>
          <w:b/>
          <w:lang w:val="uk-UA" w:eastAsia="zh-CN"/>
        </w:rPr>
      </w:pPr>
      <w:r w:rsidRPr="00C96257">
        <w:rPr>
          <w:rFonts w:ascii="Times New Roman" w:eastAsia="Times New Roman" w:hAnsi="Times New Roman"/>
          <w:iCs/>
          <w:lang w:val="uk-UA" w:eastAsia="uk-UA"/>
        </w:rPr>
        <w:t xml:space="preserve">Ціни на товар встановлюються в національній валюті України. Ціна за одиницю товару  протягом дії договору визначається по діючій ціні на день відпуску товару, але не вище  узгодженої цінової пропозиції, крім випадків обумовлених даним договором  </w:t>
      </w:r>
      <w:r w:rsidRPr="00C96257">
        <w:rPr>
          <w:rFonts w:ascii="Times New Roman" w:eastAsia="Times New Roman" w:hAnsi="Times New Roman"/>
          <w:lang w:val="uk-UA" w:eastAsia="ru-RU"/>
        </w:rPr>
        <w:t>та включає вартість Товару, упаковки, тари, маркування, завантаження, перевезення, розвантаження, пусконалагоджувальні роботи, нормативно-технічної (експлуатаційної) документації виробника на Товар. ПДВ нараховується згідно діючого законодавства України.</w:t>
      </w:r>
    </w:p>
    <w:p w14:paraId="7E9738C1" w14:textId="77777777" w:rsidR="00C96257" w:rsidRPr="00C96257" w:rsidRDefault="00C96257" w:rsidP="00C96257">
      <w:pPr>
        <w:widowControl w:val="0"/>
        <w:autoSpaceDE w:val="0"/>
        <w:autoSpaceDN w:val="0"/>
        <w:adjustRightInd w:val="0"/>
        <w:spacing w:after="0" w:line="240" w:lineRule="auto"/>
        <w:contextualSpacing/>
        <w:jc w:val="both"/>
        <w:rPr>
          <w:rFonts w:ascii="Times New Roman" w:eastAsia="Times New Roman" w:hAnsi="Times New Roman"/>
          <w:iCs/>
          <w:u w:val="single"/>
          <w:lang w:val="uk-UA" w:eastAsia="uk-UA" w:bidi="uk-UA"/>
        </w:rPr>
      </w:pPr>
      <w:r w:rsidRPr="00C96257">
        <w:rPr>
          <w:rFonts w:ascii="Times New Roman" w:eastAsia="Times New Roman" w:hAnsi="Times New Roman"/>
          <w:iCs/>
          <w:lang w:val="uk-UA" w:eastAsia="uk-UA" w:bidi="uk-UA"/>
        </w:rPr>
        <w:t xml:space="preserve">Доходи з місцевого бюджету </w:t>
      </w:r>
      <w:r w:rsidRPr="00C96257">
        <w:rPr>
          <w:rFonts w:ascii="Times New Roman" w:eastAsia="Times New Roman" w:hAnsi="Times New Roman"/>
          <w:iCs/>
          <w:u w:val="single"/>
          <w:lang w:val="uk-UA" w:eastAsia="uk-UA" w:bidi="uk-UA"/>
        </w:rPr>
        <w:t>_____________________</w:t>
      </w:r>
    </w:p>
    <w:p w14:paraId="0A694DE9" w14:textId="1A9C6D42" w:rsidR="00C96257" w:rsidRPr="00C96257" w:rsidRDefault="00C96257" w:rsidP="00C96257">
      <w:pPr>
        <w:widowControl w:val="0"/>
        <w:autoSpaceDE w:val="0"/>
        <w:autoSpaceDN w:val="0"/>
        <w:adjustRightInd w:val="0"/>
        <w:spacing w:after="0" w:line="240" w:lineRule="auto"/>
        <w:contextualSpacing/>
        <w:jc w:val="both"/>
        <w:rPr>
          <w:rFonts w:ascii="Times New Roman" w:eastAsia="Times New Roman" w:hAnsi="Times New Roman"/>
          <w:iCs/>
          <w:u w:val="single"/>
          <w:lang w:val="uk-UA" w:eastAsia="uk-UA" w:bidi="uk-UA"/>
        </w:rPr>
      </w:pPr>
      <w:r w:rsidRPr="00C96257">
        <w:rPr>
          <w:rFonts w:ascii="Times New Roman" w:eastAsia="Times New Roman" w:hAnsi="Times New Roman"/>
          <w:iCs/>
          <w:lang w:val="uk-UA" w:eastAsia="uk-UA" w:bidi="uk-UA"/>
        </w:rPr>
        <w:t xml:space="preserve">Доходи власного бюджету </w:t>
      </w:r>
      <w:r w:rsidRPr="00C96257">
        <w:rPr>
          <w:rFonts w:ascii="Times New Roman" w:eastAsia="Times New Roman" w:hAnsi="Times New Roman"/>
          <w:iCs/>
          <w:u w:val="single"/>
          <w:lang w:val="uk-UA" w:eastAsia="uk-UA" w:bidi="uk-UA"/>
        </w:rPr>
        <w:t>______________.</w:t>
      </w:r>
    </w:p>
    <w:p w14:paraId="04DE989F" w14:textId="139DFE87" w:rsidR="00C96257" w:rsidRPr="00C96257" w:rsidRDefault="00C96257" w:rsidP="00C96257">
      <w:pPr>
        <w:widowControl w:val="0"/>
        <w:autoSpaceDE w:val="0"/>
        <w:autoSpaceDN w:val="0"/>
        <w:adjustRightInd w:val="0"/>
        <w:spacing w:after="0" w:line="240" w:lineRule="auto"/>
        <w:contextualSpacing/>
        <w:jc w:val="both"/>
        <w:rPr>
          <w:rFonts w:ascii="Times New Roman" w:eastAsia="Times New Roman" w:hAnsi="Times New Roman"/>
          <w:iCs/>
          <w:lang w:val="uk-UA" w:eastAsia="uk-UA"/>
        </w:rPr>
      </w:pPr>
      <w:r w:rsidRPr="00C96257">
        <w:rPr>
          <w:rFonts w:ascii="Times New Roman" w:eastAsia="Times New Roman" w:hAnsi="Times New Roman"/>
          <w:iCs/>
          <w:lang w:val="uk-UA" w:eastAsia="uk-UA"/>
        </w:rPr>
        <w:t>4.2 Загальні обсяги та сума договору підлягають зменшенню у разі зменшення бюджетних призначень, у тому числі під час уточнення показників Державного бюджету України на 202</w:t>
      </w:r>
      <w:r w:rsidR="0059115D">
        <w:rPr>
          <w:rFonts w:ascii="Times New Roman" w:eastAsia="Times New Roman" w:hAnsi="Times New Roman"/>
          <w:iCs/>
          <w:lang w:val="uk-UA" w:eastAsia="uk-UA"/>
        </w:rPr>
        <w:t>3</w:t>
      </w:r>
      <w:r w:rsidRPr="00C96257">
        <w:rPr>
          <w:rFonts w:ascii="Times New Roman" w:eastAsia="Times New Roman" w:hAnsi="Times New Roman"/>
          <w:iCs/>
          <w:lang w:val="uk-UA" w:eastAsia="uk-UA"/>
        </w:rPr>
        <w:t xml:space="preserve"> рік, а також у випадку обмеження або припинення бюджетного фінансування та узгодженого зменшення сторонами договору ціни договору. </w:t>
      </w:r>
    </w:p>
    <w:p w14:paraId="6A91CF58" w14:textId="77777777" w:rsidR="00C96257" w:rsidRPr="00C96257" w:rsidRDefault="00C96257" w:rsidP="00C96257">
      <w:pPr>
        <w:widowControl w:val="0"/>
        <w:autoSpaceDE w:val="0"/>
        <w:autoSpaceDN w:val="0"/>
        <w:adjustRightInd w:val="0"/>
        <w:spacing w:after="0" w:line="240" w:lineRule="auto"/>
        <w:contextualSpacing/>
        <w:jc w:val="both"/>
        <w:rPr>
          <w:rFonts w:ascii="Times New Roman" w:eastAsia="Times New Roman" w:hAnsi="Times New Roman"/>
          <w:iCs/>
          <w:lang w:val="uk-UA" w:eastAsia="uk-UA"/>
        </w:rPr>
      </w:pPr>
      <w:r w:rsidRPr="00C96257">
        <w:rPr>
          <w:rFonts w:ascii="Times New Roman" w:eastAsia="Times New Roman" w:hAnsi="Times New Roman"/>
          <w:iCs/>
          <w:lang w:val="uk-UA" w:eastAsia="uk-UA"/>
        </w:rPr>
        <w:t xml:space="preserve">4.3. Оплата здійснюється Покупцем протягом 30 (тридцять) днів  з дати  підписання видаткової накладної та надання рахунку на оплату Товару. </w:t>
      </w:r>
    </w:p>
    <w:p w14:paraId="76CC5D06" w14:textId="77777777" w:rsidR="00C96257" w:rsidRPr="00C96257" w:rsidRDefault="00C96257" w:rsidP="00B93CB0">
      <w:pPr>
        <w:widowControl w:val="0"/>
        <w:autoSpaceDE w:val="0"/>
        <w:autoSpaceDN w:val="0"/>
        <w:adjustRightInd w:val="0"/>
        <w:spacing w:after="0" w:line="240" w:lineRule="auto"/>
        <w:contextualSpacing/>
        <w:jc w:val="both"/>
        <w:rPr>
          <w:rFonts w:ascii="Times New Roman" w:eastAsia="Times New Roman" w:hAnsi="Times New Roman"/>
          <w:iCs/>
          <w:lang w:val="uk-UA" w:eastAsia="uk-UA"/>
        </w:rPr>
      </w:pPr>
      <w:r w:rsidRPr="00C96257">
        <w:rPr>
          <w:rFonts w:ascii="Times New Roman" w:eastAsia="Times New Roman" w:hAnsi="Times New Roman"/>
          <w:iCs/>
          <w:lang w:val="uk-UA" w:eastAsia="uk-UA"/>
        </w:rPr>
        <w:t>У разі затримки бюджетного фінансування розрахунок за надані товари здійснюється протягом 10 банківських днів з дати отримання Замовником бюджетного призначення на фінансування закупівлі на свій реєстраційний рахунок</w:t>
      </w:r>
      <w:r w:rsidRPr="00C96257">
        <w:rPr>
          <w:rFonts w:ascii="Times New Roman" w:eastAsia="Times New Roman" w:hAnsi="Times New Roman"/>
          <w:lang w:val="uk-UA" w:eastAsia="ru-RU"/>
        </w:rPr>
        <w:t>, але не пізніше спливу _____ (_________) місяців з дати підписання видаткової накладної на Товар.</w:t>
      </w:r>
    </w:p>
    <w:p w14:paraId="1919AB43" w14:textId="77777777" w:rsidR="00C96257" w:rsidRPr="00C96257" w:rsidRDefault="00C96257" w:rsidP="00C96257">
      <w:pPr>
        <w:widowControl w:val="0"/>
        <w:autoSpaceDE w:val="0"/>
        <w:autoSpaceDN w:val="0"/>
        <w:adjustRightInd w:val="0"/>
        <w:spacing w:after="0" w:line="240" w:lineRule="auto"/>
        <w:contextualSpacing/>
        <w:jc w:val="both"/>
        <w:rPr>
          <w:rFonts w:ascii="Times New Roman" w:eastAsia="Times New Roman" w:hAnsi="Times New Roman"/>
          <w:iCs/>
          <w:lang w:val="uk-UA" w:eastAsia="uk-UA"/>
        </w:rPr>
      </w:pPr>
      <w:r w:rsidRPr="00C96257">
        <w:rPr>
          <w:rFonts w:ascii="Times New Roman" w:eastAsia="Times New Roman" w:hAnsi="Times New Roman"/>
          <w:iCs/>
          <w:lang w:val="uk-UA" w:eastAsia="uk-UA"/>
        </w:rPr>
        <w:t xml:space="preserve">4.4. В разі затримання проведення  оплати Товару Державною казначейською службою штрафні  та </w:t>
      </w:r>
      <w:proofErr w:type="spellStart"/>
      <w:r w:rsidRPr="00C96257">
        <w:rPr>
          <w:rFonts w:ascii="Times New Roman" w:eastAsia="Times New Roman" w:hAnsi="Times New Roman"/>
          <w:iCs/>
          <w:lang w:val="uk-UA" w:eastAsia="uk-UA"/>
        </w:rPr>
        <w:t>оперативно</w:t>
      </w:r>
      <w:proofErr w:type="spellEnd"/>
      <w:r w:rsidRPr="00C96257">
        <w:rPr>
          <w:rFonts w:ascii="Times New Roman" w:eastAsia="Times New Roman" w:hAnsi="Times New Roman"/>
          <w:iCs/>
          <w:lang w:val="uk-UA" w:eastAsia="uk-UA"/>
        </w:rPr>
        <w:t xml:space="preserve"> – господарські  санкції до Покупця не застосовуються</w:t>
      </w:r>
    </w:p>
    <w:p w14:paraId="08CBFB64" w14:textId="77777777" w:rsidR="00C96257" w:rsidRPr="00C96257" w:rsidRDefault="00C96257" w:rsidP="00C96257">
      <w:pPr>
        <w:widowControl w:val="0"/>
        <w:autoSpaceDE w:val="0"/>
        <w:autoSpaceDN w:val="0"/>
        <w:adjustRightInd w:val="0"/>
        <w:spacing w:after="0" w:line="240" w:lineRule="auto"/>
        <w:contextualSpacing/>
        <w:jc w:val="both"/>
        <w:rPr>
          <w:rFonts w:ascii="Times New Roman" w:eastAsia="Times New Roman" w:hAnsi="Times New Roman"/>
          <w:iCs/>
          <w:lang w:val="uk-UA" w:eastAsia="uk-UA"/>
        </w:rPr>
      </w:pPr>
      <w:r w:rsidRPr="00C96257">
        <w:rPr>
          <w:rFonts w:ascii="Times New Roman" w:eastAsia="Times New Roman" w:hAnsi="Times New Roman"/>
          <w:iCs/>
          <w:lang w:val="uk-UA" w:eastAsia="uk-UA"/>
        </w:rPr>
        <w:t>4.5 Умови договору про закупівлю не повинні відрізнятися від змісту цінової пропозиції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477DAD6" w14:textId="77777777" w:rsidR="00C96257" w:rsidRPr="00C96257" w:rsidRDefault="00C96257" w:rsidP="00C96257">
      <w:pPr>
        <w:widowControl w:val="0"/>
        <w:autoSpaceDE w:val="0"/>
        <w:autoSpaceDN w:val="0"/>
        <w:adjustRightInd w:val="0"/>
        <w:spacing w:after="0" w:line="240" w:lineRule="auto"/>
        <w:contextualSpacing/>
        <w:jc w:val="both"/>
        <w:rPr>
          <w:rFonts w:ascii="Times New Roman" w:eastAsia="Times New Roman" w:hAnsi="Times New Roman"/>
          <w:iCs/>
          <w:lang w:val="uk-UA" w:eastAsia="uk-UA"/>
        </w:rPr>
      </w:pPr>
      <w:r w:rsidRPr="00C96257">
        <w:rPr>
          <w:rFonts w:ascii="Times New Roman" w:eastAsia="Times New Roman" w:hAnsi="Times New Roman"/>
          <w:iCs/>
          <w:lang w:val="uk-UA" w:eastAsia="uk-UA"/>
        </w:rPr>
        <w:t>1) зменшення обсягів закупівлі, зокрема з урахуванням фактичного обсягу видатків замовника;</w:t>
      </w:r>
    </w:p>
    <w:p w14:paraId="5512FD5C" w14:textId="77777777" w:rsidR="00C96257" w:rsidRPr="00C96257" w:rsidRDefault="00C96257" w:rsidP="00C96257">
      <w:pPr>
        <w:widowControl w:val="0"/>
        <w:autoSpaceDE w:val="0"/>
        <w:autoSpaceDN w:val="0"/>
        <w:adjustRightInd w:val="0"/>
        <w:spacing w:after="0" w:line="240" w:lineRule="auto"/>
        <w:contextualSpacing/>
        <w:jc w:val="both"/>
        <w:rPr>
          <w:rFonts w:ascii="Times New Roman" w:eastAsia="Times New Roman" w:hAnsi="Times New Roman"/>
          <w:iCs/>
          <w:lang w:val="uk-UA" w:eastAsia="uk-UA"/>
        </w:rPr>
      </w:pPr>
      <w:r w:rsidRPr="00C96257">
        <w:rPr>
          <w:rFonts w:ascii="Times New Roman" w:eastAsia="Times New Roman" w:hAnsi="Times New Roman"/>
          <w:iCs/>
          <w:lang w:val="uk-UA" w:eastAsia="uk-UA"/>
        </w:rPr>
        <w:lastRenderedPageBreak/>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96257">
        <w:rPr>
          <w:rFonts w:ascii="Times New Roman" w:eastAsia="Times New Roman" w:hAnsi="Times New Roman"/>
          <w:iCs/>
          <w:lang w:val="uk-UA" w:eastAsia="uk-UA"/>
        </w:rPr>
        <w:t>пропорційно</w:t>
      </w:r>
      <w:proofErr w:type="spellEnd"/>
      <w:r w:rsidRPr="00C96257">
        <w:rPr>
          <w:rFonts w:ascii="Times New Roman" w:eastAsia="Times New Roman" w:hAnsi="Times New Roman"/>
          <w:iCs/>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48EA669" w14:textId="77777777" w:rsidR="00C96257" w:rsidRPr="00C96257" w:rsidRDefault="00C96257" w:rsidP="00C96257">
      <w:pPr>
        <w:widowControl w:val="0"/>
        <w:autoSpaceDE w:val="0"/>
        <w:autoSpaceDN w:val="0"/>
        <w:adjustRightInd w:val="0"/>
        <w:spacing w:after="0" w:line="240" w:lineRule="auto"/>
        <w:contextualSpacing/>
        <w:jc w:val="both"/>
        <w:rPr>
          <w:rFonts w:ascii="Times New Roman" w:eastAsia="Times New Roman" w:hAnsi="Times New Roman"/>
          <w:iCs/>
          <w:lang w:val="uk-UA" w:eastAsia="uk-UA"/>
        </w:rPr>
      </w:pPr>
      <w:r w:rsidRPr="00C96257">
        <w:rPr>
          <w:rFonts w:ascii="Times New Roman" w:eastAsia="Times New Roman" w:hAnsi="Times New Roman"/>
          <w:iCs/>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F92EAE0" w14:textId="659DDC83" w:rsidR="00C96257" w:rsidRPr="00C96257" w:rsidRDefault="00C96257" w:rsidP="00C96257">
      <w:pPr>
        <w:widowControl w:val="0"/>
        <w:autoSpaceDE w:val="0"/>
        <w:autoSpaceDN w:val="0"/>
        <w:adjustRightInd w:val="0"/>
        <w:spacing w:after="0" w:line="240" w:lineRule="auto"/>
        <w:contextualSpacing/>
        <w:jc w:val="both"/>
        <w:rPr>
          <w:rFonts w:ascii="Times New Roman" w:eastAsia="Times New Roman" w:hAnsi="Times New Roman"/>
          <w:iCs/>
          <w:lang w:val="uk-UA" w:eastAsia="uk-UA"/>
        </w:rPr>
      </w:pPr>
      <w:r w:rsidRPr="00C96257">
        <w:rPr>
          <w:rFonts w:ascii="Times New Roman" w:eastAsia="Times New Roman" w:hAnsi="Times New Roman"/>
          <w:iCs/>
          <w:lang w:val="uk-UA" w:eastAsia="uk-UA"/>
        </w:rPr>
        <w:t>4) продовження строку дії договору про закупівлю та</w:t>
      </w:r>
      <w:r w:rsidR="0057162B">
        <w:rPr>
          <w:rFonts w:ascii="Times New Roman" w:eastAsia="Times New Roman" w:hAnsi="Times New Roman"/>
          <w:iCs/>
          <w:lang w:val="uk-UA" w:eastAsia="uk-UA"/>
        </w:rPr>
        <w:t>/або</w:t>
      </w:r>
      <w:r w:rsidRPr="00C96257">
        <w:rPr>
          <w:rFonts w:ascii="Times New Roman" w:eastAsia="Times New Roman" w:hAnsi="Times New Roman"/>
          <w:iCs/>
          <w:lang w:val="uk-UA" w:eastAsia="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2498052" w14:textId="77777777" w:rsidR="00C96257" w:rsidRPr="00C96257" w:rsidRDefault="00C96257" w:rsidP="00C96257">
      <w:pPr>
        <w:widowControl w:val="0"/>
        <w:autoSpaceDE w:val="0"/>
        <w:autoSpaceDN w:val="0"/>
        <w:adjustRightInd w:val="0"/>
        <w:spacing w:after="0" w:line="240" w:lineRule="auto"/>
        <w:contextualSpacing/>
        <w:jc w:val="both"/>
        <w:rPr>
          <w:rFonts w:ascii="Times New Roman" w:eastAsia="Times New Roman" w:hAnsi="Times New Roman"/>
          <w:iCs/>
          <w:lang w:val="uk-UA" w:eastAsia="uk-UA"/>
        </w:rPr>
      </w:pPr>
      <w:r w:rsidRPr="00C96257">
        <w:rPr>
          <w:rFonts w:ascii="Times New Roman" w:eastAsia="Times New Roman" w:hAnsi="Times New Roman"/>
          <w:iCs/>
          <w:lang w:val="uk-UA" w:eastAsia="uk-UA"/>
        </w:rPr>
        <w:t>5) погодження зміни ціни в договорі про закупівлю в бік зменшення (без зміни кількості (обсягу) та якості товарів, робіт і послуг);</w:t>
      </w:r>
    </w:p>
    <w:p w14:paraId="7E4F21EA" w14:textId="4DDA165F" w:rsidR="00C96257" w:rsidRPr="00C96257" w:rsidRDefault="00C96257" w:rsidP="00C96257">
      <w:pPr>
        <w:widowControl w:val="0"/>
        <w:autoSpaceDE w:val="0"/>
        <w:autoSpaceDN w:val="0"/>
        <w:adjustRightInd w:val="0"/>
        <w:spacing w:after="0" w:line="240" w:lineRule="auto"/>
        <w:contextualSpacing/>
        <w:jc w:val="both"/>
        <w:rPr>
          <w:rFonts w:ascii="Times New Roman" w:eastAsia="Times New Roman" w:hAnsi="Times New Roman"/>
          <w:iCs/>
          <w:lang w:val="uk-UA" w:eastAsia="uk-UA"/>
        </w:rPr>
      </w:pPr>
      <w:r w:rsidRPr="00C96257">
        <w:rPr>
          <w:rFonts w:ascii="Times New Roman" w:eastAsia="Times New Roman" w:hAnsi="Times New Roman"/>
          <w:iCs/>
          <w:lang w:val="uk-UA"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96257">
        <w:rPr>
          <w:rFonts w:ascii="Times New Roman" w:eastAsia="Times New Roman" w:hAnsi="Times New Roman"/>
          <w:iCs/>
          <w:lang w:val="uk-UA" w:eastAsia="uk-UA"/>
        </w:rPr>
        <w:t>пропорційно</w:t>
      </w:r>
      <w:proofErr w:type="spellEnd"/>
      <w:r w:rsidRPr="00C96257">
        <w:rPr>
          <w:rFonts w:ascii="Times New Roman" w:eastAsia="Times New Roman" w:hAnsi="Times New Roman"/>
          <w:iCs/>
          <w:lang w:val="uk-UA" w:eastAsia="uk-UA"/>
        </w:rPr>
        <w:t xml:space="preserve"> до зміни таких ставок та/або пільг з оподаткування, а також у зв’язку з зміною системи оподаткування </w:t>
      </w:r>
      <w:proofErr w:type="spellStart"/>
      <w:r w:rsidRPr="00C96257">
        <w:rPr>
          <w:rFonts w:ascii="Times New Roman" w:eastAsia="Times New Roman" w:hAnsi="Times New Roman"/>
          <w:iCs/>
          <w:lang w:val="uk-UA" w:eastAsia="uk-UA"/>
        </w:rPr>
        <w:t>пропорційно</w:t>
      </w:r>
      <w:proofErr w:type="spellEnd"/>
      <w:r w:rsidRPr="00C96257">
        <w:rPr>
          <w:rFonts w:ascii="Times New Roman" w:eastAsia="Times New Roman" w:hAnsi="Times New Roman"/>
          <w:iCs/>
          <w:lang w:val="uk-UA" w:eastAsia="uk-UA"/>
        </w:rPr>
        <w:t xml:space="preserve"> до зміни податкового навантаження внаслідок зміни системи оподаткування;</w:t>
      </w:r>
    </w:p>
    <w:p w14:paraId="3CD50D29" w14:textId="77777777" w:rsidR="00C96257" w:rsidRPr="00C96257" w:rsidRDefault="00C96257" w:rsidP="00C96257">
      <w:pPr>
        <w:widowControl w:val="0"/>
        <w:autoSpaceDE w:val="0"/>
        <w:autoSpaceDN w:val="0"/>
        <w:adjustRightInd w:val="0"/>
        <w:spacing w:after="0" w:line="240" w:lineRule="auto"/>
        <w:contextualSpacing/>
        <w:jc w:val="both"/>
        <w:rPr>
          <w:rFonts w:ascii="Times New Roman" w:eastAsia="Times New Roman" w:hAnsi="Times New Roman"/>
          <w:iCs/>
          <w:lang w:val="uk-UA" w:eastAsia="uk-UA"/>
        </w:rPr>
      </w:pPr>
      <w:r w:rsidRPr="00C96257">
        <w:rPr>
          <w:rFonts w:ascii="Times New Roman" w:eastAsia="Times New Roman" w:hAnsi="Times New Roman"/>
          <w:iCs/>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96257">
        <w:rPr>
          <w:rFonts w:ascii="Times New Roman" w:eastAsia="Times New Roman" w:hAnsi="Times New Roman"/>
          <w:iCs/>
          <w:lang w:val="uk-UA" w:eastAsia="uk-UA"/>
        </w:rPr>
        <w:t>Platts</w:t>
      </w:r>
      <w:proofErr w:type="spellEnd"/>
      <w:r w:rsidRPr="00C96257">
        <w:rPr>
          <w:rFonts w:ascii="Times New Roman" w:eastAsia="Times New Roman" w:hAnsi="Times New Roman"/>
          <w:iCs/>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466C12C" w14:textId="77777777" w:rsidR="00C96257" w:rsidRPr="00C96257" w:rsidRDefault="00C96257" w:rsidP="00C96257">
      <w:pPr>
        <w:widowControl w:val="0"/>
        <w:autoSpaceDE w:val="0"/>
        <w:autoSpaceDN w:val="0"/>
        <w:adjustRightInd w:val="0"/>
        <w:spacing w:after="0" w:line="240" w:lineRule="auto"/>
        <w:contextualSpacing/>
        <w:jc w:val="both"/>
        <w:rPr>
          <w:rFonts w:ascii="Times New Roman" w:eastAsia="Times New Roman" w:hAnsi="Times New Roman"/>
          <w:iCs/>
          <w:lang w:val="uk-UA" w:eastAsia="uk-UA"/>
        </w:rPr>
      </w:pPr>
      <w:r w:rsidRPr="00C96257">
        <w:rPr>
          <w:rFonts w:ascii="Times New Roman" w:eastAsia="Times New Roman" w:hAnsi="Times New Roman"/>
          <w:iCs/>
          <w:lang w:val="uk-UA" w:eastAsia="uk-UA"/>
        </w:rPr>
        <w:t>8) зміни умов у зв’язку із застосуванням положень частини шостої статті 41 Закону.</w:t>
      </w:r>
    </w:p>
    <w:p w14:paraId="050DA8AD" w14:textId="77777777" w:rsidR="00C96257" w:rsidRPr="00C96257" w:rsidRDefault="00C96257" w:rsidP="00C96257">
      <w:pPr>
        <w:widowControl w:val="0"/>
        <w:autoSpaceDE w:val="0"/>
        <w:autoSpaceDN w:val="0"/>
        <w:adjustRightInd w:val="0"/>
        <w:spacing w:after="0" w:line="240" w:lineRule="auto"/>
        <w:contextualSpacing/>
        <w:jc w:val="both"/>
        <w:rPr>
          <w:rFonts w:ascii="Times New Roman" w:eastAsia="Times New Roman" w:hAnsi="Times New Roman"/>
          <w:lang w:val="uk-UA" w:eastAsia="ru-RU"/>
        </w:rPr>
      </w:pPr>
      <w:r w:rsidRPr="00C96257">
        <w:rPr>
          <w:rFonts w:ascii="Times New Roman" w:eastAsia="Times New Roman" w:hAnsi="Times New Roman"/>
          <w:iCs/>
          <w:lang w:val="uk-UA" w:eastAsia="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780CB9B4" w14:textId="7516F057" w:rsidR="00C96257" w:rsidRPr="00C96257" w:rsidRDefault="00C96257" w:rsidP="00C96257">
      <w:pPr>
        <w:widowControl w:val="0"/>
        <w:autoSpaceDE w:val="0"/>
        <w:autoSpaceDN w:val="0"/>
        <w:adjustRightInd w:val="0"/>
        <w:spacing w:after="0" w:line="240" w:lineRule="auto"/>
        <w:contextualSpacing/>
        <w:jc w:val="both"/>
        <w:rPr>
          <w:rFonts w:ascii="Times New Roman" w:eastAsia="Arial" w:hAnsi="Times New Roman"/>
          <w:color w:val="000000"/>
          <w:lang w:val="uk-UA" w:eastAsia="ru-RU"/>
        </w:rPr>
      </w:pPr>
      <w:r w:rsidRPr="00C96257">
        <w:rPr>
          <w:rFonts w:ascii="Times New Roman" w:eastAsia="Arial" w:hAnsi="Times New Roman"/>
          <w:color w:val="000000"/>
          <w:shd w:val="clear" w:color="auto" w:fill="FDFDFD"/>
          <w:lang w:val="uk-UA" w:eastAsia="ru-RU"/>
        </w:rPr>
        <w:t>4.6.</w:t>
      </w:r>
      <w:r w:rsidR="00B93CB0">
        <w:rPr>
          <w:rFonts w:ascii="Times New Roman" w:eastAsia="Arial" w:hAnsi="Times New Roman"/>
          <w:color w:val="000000"/>
          <w:shd w:val="clear" w:color="auto" w:fill="FDFDFD"/>
          <w:lang w:val="uk-UA" w:eastAsia="ru-RU"/>
        </w:rPr>
        <w:t xml:space="preserve"> </w:t>
      </w:r>
      <w:r w:rsidRPr="00C96257">
        <w:rPr>
          <w:rFonts w:ascii="Times New Roman" w:eastAsia="Arial" w:hAnsi="Times New Roman"/>
          <w:color w:val="000000"/>
          <w:lang w:val="uk-UA" w:eastAsia="ru-RU"/>
        </w:rPr>
        <w:t>Відповідальність за формування ціни покладається на Продавця. Ціна товару повинна відповідати вимогам чинного законодавства. У разі, якщо ціна товару сформована з перевищенням надбавок, визначених відповідним нормативним актом, Продавець зобов’язаний скорегувати ціну товару у встановлених чинним законодавством межах.</w:t>
      </w:r>
    </w:p>
    <w:p w14:paraId="1B3D2BD3" w14:textId="77777777" w:rsidR="00C96257" w:rsidRPr="00C96257" w:rsidRDefault="00C96257" w:rsidP="00C96257">
      <w:pPr>
        <w:widowControl w:val="0"/>
        <w:autoSpaceDE w:val="0"/>
        <w:autoSpaceDN w:val="0"/>
        <w:adjustRightInd w:val="0"/>
        <w:spacing w:after="0" w:line="240" w:lineRule="auto"/>
        <w:contextualSpacing/>
        <w:jc w:val="both"/>
        <w:rPr>
          <w:rFonts w:ascii="Times New Roman" w:eastAsia="Arial" w:hAnsi="Times New Roman"/>
          <w:color w:val="000000"/>
          <w:lang w:val="uk-UA" w:eastAsia="ru-RU"/>
        </w:rPr>
      </w:pPr>
    </w:p>
    <w:p w14:paraId="2F84CC01" w14:textId="3A3B2BCC" w:rsidR="00C96257" w:rsidRPr="00C96257" w:rsidRDefault="00C96257" w:rsidP="00C96257">
      <w:pPr>
        <w:widowControl w:val="0"/>
        <w:autoSpaceDE w:val="0"/>
        <w:autoSpaceDN w:val="0"/>
        <w:adjustRightInd w:val="0"/>
        <w:spacing w:after="0" w:line="240" w:lineRule="auto"/>
        <w:contextualSpacing/>
        <w:jc w:val="center"/>
        <w:rPr>
          <w:rFonts w:ascii="Times New Roman" w:eastAsia="Times New Roman" w:hAnsi="Times New Roman"/>
          <w:b/>
          <w:iCs/>
          <w:lang w:val="uk-UA" w:eastAsia="uk-UA"/>
        </w:rPr>
      </w:pPr>
      <w:r w:rsidRPr="00C96257">
        <w:rPr>
          <w:rFonts w:ascii="Times New Roman" w:eastAsia="Times New Roman" w:hAnsi="Times New Roman"/>
          <w:b/>
          <w:iCs/>
          <w:lang w:val="uk-UA" w:eastAsia="uk-UA"/>
        </w:rPr>
        <w:t>5. ПРАВА ТА ОБОВ’ЯЗКИ СТОРІН.</w:t>
      </w:r>
    </w:p>
    <w:p w14:paraId="149320DA" w14:textId="77777777" w:rsidR="00C96257" w:rsidRPr="00C96257" w:rsidRDefault="00C96257" w:rsidP="00C96257">
      <w:pPr>
        <w:widowControl w:val="0"/>
        <w:autoSpaceDE w:val="0"/>
        <w:autoSpaceDN w:val="0"/>
        <w:adjustRightInd w:val="0"/>
        <w:spacing w:after="0" w:line="240" w:lineRule="auto"/>
        <w:contextualSpacing/>
        <w:jc w:val="both"/>
        <w:rPr>
          <w:rFonts w:ascii="Times New Roman" w:eastAsia="Times New Roman" w:hAnsi="Times New Roman"/>
          <w:iCs/>
          <w:lang w:val="uk-UA" w:eastAsia="uk-UA"/>
        </w:rPr>
      </w:pPr>
      <w:r w:rsidRPr="00C96257">
        <w:rPr>
          <w:rFonts w:ascii="Times New Roman" w:eastAsia="Times New Roman" w:hAnsi="Times New Roman"/>
          <w:iCs/>
          <w:lang w:val="uk-UA" w:eastAsia="uk-UA"/>
        </w:rPr>
        <w:t>5.1. Покупець зобов’язаний:</w:t>
      </w:r>
    </w:p>
    <w:p w14:paraId="6B60008B" w14:textId="77777777" w:rsidR="00C96257" w:rsidRPr="00C96257" w:rsidRDefault="00C96257" w:rsidP="00C96257">
      <w:pPr>
        <w:widowControl w:val="0"/>
        <w:autoSpaceDE w:val="0"/>
        <w:autoSpaceDN w:val="0"/>
        <w:adjustRightInd w:val="0"/>
        <w:spacing w:after="0" w:line="240" w:lineRule="auto"/>
        <w:contextualSpacing/>
        <w:jc w:val="both"/>
        <w:rPr>
          <w:rFonts w:ascii="Times New Roman" w:eastAsia="Times New Roman" w:hAnsi="Times New Roman"/>
          <w:iCs/>
          <w:lang w:val="uk-UA" w:eastAsia="uk-UA"/>
        </w:rPr>
      </w:pPr>
      <w:r w:rsidRPr="00C96257">
        <w:rPr>
          <w:rFonts w:ascii="Times New Roman" w:eastAsia="Times New Roman" w:hAnsi="Times New Roman"/>
          <w:iCs/>
          <w:lang w:val="uk-UA" w:eastAsia="uk-UA"/>
        </w:rPr>
        <w:t>5.1.1.  В  повному обсязі сплачувати за поставлені Товари.</w:t>
      </w:r>
    </w:p>
    <w:p w14:paraId="5D01BAEC" w14:textId="77777777" w:rsidR="00C96257" w:rsidRPr="00C96257" w:rsidRDefault="00C96257" w:rsidP="00C96257">
      <w:pPr>
        <w:widowControl w:val="0"/>
        <w:autoSpaceDE w:val="0"/>
        <w:autoSpaceDN w:val="0"/>
        <w:adjustRightInd w:val="0"/>
        <w:spacing w:after="0" w:line="240" w:lineRule="auto"/>
        <w:contextualSpacing/>
        <w:jc w:val="both"/>
        <w:rPr>
          <w:rFonts w:ascii="Times New Roman" w:eastAsia="Times New Roman" w:hAnsi="Times New Roman"/>
          <w:iCs/>
          <w:lang w:val="uk-UA" w:eastAsia="uk-UA"/>
        </w:rPr>
      </w:pPr>
      <w:r w:rsidRPr="00C96257">
        <w:rPr>
          <w:rFonts w:ascii="Times New Roman" w:eastAsia="Times New Roman" w:hAnsi="Times New Roman"/>
          <w:iCs/>
          <w:lang w:val="uk-UA" w:eastAsia="uk-UA"/>
        </w:rPr>
        <w:t>5.1.2. Приймати поставлені Товари згідно з накладною.</w:t>
      </w:r>
    </w:p>
    <w:p w14:paraId="266CD544" w14:textId="77777777" w:rsidR="00C96257" w:rsidRPr="00C96257" w:rsidRDefault="00C96257" w:rsidP="00C96257">
      <w:pPr>
        <w:widowControl w:val="0"/>
        <w:autoSpaceDE w:val="0"/>
        <w:autoSpaceDN w:val="0"/>
        <w:adjustRightInd w:val="0"/>
        <w:spacing w:after="0" w:line="240" w:lineRule="auto"/>
        <w:contextualSpacing/>
        <w:jc w:val="both"/>
        <w:rPr>
          <w:rFonts w:ascii="Times New Roman" w:eastAsia="Times New Roman" w:hAnsi="Times New Roman"/>
          <w:iCs/>
          <w:lang w:val="uk-UA" w:eastAsia="uk-UA"/>
        </w:rPr>
      </w:pPr>
      <w:r w:rsidRPr="00C96257">
        <w:rPr>
          <w:rFonts w:ascii="Times New Roman" w:eastAsia="Times New Roman" w:hAnsi="Times New Roman"/>
          <w:iCs/>
          <w:lang w:val="uk-UA" w:eastAsia="uk-UA"/>
        </w:rPr>
        <w:t>5.1.3. Отримувати рахунки-фактури, видаткові накладні,  та ніші документи, що зазначені в цьому Договорі в порядку та в строки, що передбачені цим Договором.</w:t>
      </w:r>
    </w:p>
    <w:p w14:paraId="383E49E6" w14:textId="77777777" w:rsidR="00C96257" w:rsidRPr="00C96257" w:rsidRDefault="00C96257" w:rsidP="00C96257">
      <w:pPr>
        <w:widowControl w:val="0"/>
        <w:autoSpaceDE w:val="0"/>
        <w:autoSpaceDN w:val="0"/>
        <w:adjustRightInd w:val="0"/>
        <w:spacing w:after="0" w:line="240" w:lineRule="auto"/>
        <w:contextualSpacing/>
        <w:jc w:val="both"/>
        <w:rPr>
          <w:rFonts w:ascii="Times New Roman" w:eastAsia="Times New Roman" w:hAnsi="Times New Roman"/>
          <w:iCs/>
          <w:lang w:val="uk-UA" w:eastAsia="uk-UA"/>
        </w:rPr>
      </w:pPr>
      <w:r w:rsidRPr="00C96257">
        <w:rPr>
          <w:rFonts w:ascii="Times New Roman" w:eastAsia="Times New Roman" w:hAnsi="Times New Roman"/>
          <w:iCs/>
          <w:lang w:val="uk-UA" w:eastAsia="uk-UA"/>
        </w:rPr>
        <w:t>5.2. Покупець має право:</w:t>
      </w:r>
    </w:p>
    <w:p w14:paraId="48A5DF3C" w14:textId="77777777" w:rsidR="00C96257" w:rsidRPr="00C96257" w:rsidRDefault="00C96257" w:rsidP="00C96257">
      <w:pPr>
        <w:widowControl w:val="0"/>
        <w:autoSpaceDE w:val="0"/>
        <w:autoSpaceDN w:val="0"/>
        <w:adjustRightInd w:val="0"/>
        <w:spacing w:after="0" w:line="240" w:lineRule="auto"/>
        <w:contextualSpacing/>
        <w:jc w:val="both"/>
        <w:rPr>
          <w:rFonts w:ascii="Times New Roman" w:eastAsia="Times New Roman" w:hAnsi="Times New Roman"/>
          <w:iCs/>
          <w:lang w:val="uk-UA" w:eastAsia="uk-UA"/>
        </w:rPr>
      </w:pPr>
      <w:r w:rsidRPr="00C96257">
        <w:rPr>
          <w:rFonts w:ascii="Times New Roman" w:eastAsia="Times New Roman" w:hAnsi="Times New Roman"/>
          <w:iCs/>
          <w:lang w:val="uk-UA" w:eastAsia="uk-UA"/>
        </w:rPr>
        <w:t xml:space="preserve">5.2.1. Достроково розірвати цей Договір у разі невиконання зобов’язань Продавцем, повідомивши про це його письмово та/або електронним листом у 10 (десяти) денний строк </w:t>
      </w:r>
      <w:r w:rsidRPr="00C96257">
        <w:rPr>
          <w:rFonts w:ascii="Times New Roman" w:eastAsia="Times New Roman" w:hAnsi="Times New Roman"/>
          <w:lang w:val="uk-UA" w:eastAsia="ru-RU"/>
        </w:rPr>
        <w:t>до моменту розірвання договору; дострокове розірвання Договору не відміняє обов’язку розрахунків за отриманий Товар;</w:t>
      </w:r>
      <w:r w:rsidRPr="00C96257">
        <w:rPr>
          <w:rFonts w:ascii="Times New Roman" w:eastAsia="Times New Roman" w:hAnsi="Times New Roman"/>
          <w:iCs/>
          <w:lang w:val="uk-UA" w:eastAsia="uk-UA"/>
        </w:rPr>
        <w:t>.</w:t>
      </w:r>
    </w:p>
    <w:p w14:paraId="1E71E31B" w14:textId="77777777" w:rsidR="00C96257" w:rsidRPr="00C96257" w:rsidRDefault="00C96257" w:rsidP="00C96257">
      <w:pPr>
        <w:widowControl w:val="0"/>
        <w:autoSpaceDE w:val="0"/>
        <w:autoSpaceDN w:val="0"/>
        <w:adjustRightInd w:val="0"/>
        <w:spacing w:after="0" w:line="240" w:lineRule="auto"/>
        <w:contextualSpacing/>
        <w:jc w:val="both"/>
        <w:rPr>
          <w:rFonts w:ascii="Times New Roman" w:eastAsia="Times New Roman" w:hAnsi="Times New Roman"/>
          <w:iCs/>
          <w:lang w:val="uk-UA" w:eastAsia="uk-UA"/>
        </w:rPr>
      </w:pPr>
      <w:r w:rsidRPr="00C96257">
        <w:rPr>
          <w:rFonts w:ascii="Times New Roman" w:eastAsia="Times New Roman" w:hAnsi="Times New Roman"/>
          <w:iCs/>
          <w:lang w:val="uk-UA" w:eastAsia="uk-UA"/>
        </w:rPr>
        <w:t>5.2.2. Контролювати поставку Товарів у строк, встановлений цим Договором.</w:t>
      </w:r>
    </w:p>
    <w:p w14:paraId="12224247" w14:textId="77777777" w:rsidR="00C96257" w:rsidRPr="00C96257" w:rsidRDefault="00C96257" w:rsidP="00C96257">
      <w:pPr>
        <w:widowControl w:val="0"/>
        <w:autoSpaceDE w:val="0"/>
        <w:autoSpaceDN w:val="0"/>
        <w:adjustRightInd w:val="0"/>
        <w:spacing w:after="0" w:line="240" w:lineRule="auto"/>
        <w:contextualSpacing/>
        <w:jc w:val="both"/>
        <w:rPr>
          <w:rFonts w:ascii="Times New Roman" w:eastAsia="Times New Roman" w:hAnsi="Times New Roman"/>
          <w:iCs/>
          <w:lang w:val="uk-UA" w:eastAsia="uk-UA"/>
        </w:rPr>
      </w:pPr>
      <w:r w:rsidRPr="00C96257">
        <w:rPr>
          <w:rFonts w:ascii="Times New Roman" w:eastAsia="Times New Roman" w:hAnsi="Times New Roman"/>
          <w:iCs/>
          <w:lang w:val="uk-UA" w:eastAsia="uk-UA"/>
        </w:rPr>
        <w:t xml:space="preserve">5.2.3. Повернути Товар Продавцю в разі неналежного оформлення документів </w:t>
      </w:r>
      <w:r w:rsidRPr="00C96257">
        <w:rPr>
          <w:rFonts w:ascii="Times New Roman" w:eastAsia="Times New Roman" w:hAnsi="Times New Roman"/>
          <w:lang w:val="uk-UA" w:eastAsia="ru-RU"/>
        </w:rPr>
        <w:t>(відсутність печатки, підписів тощо)</w:t>
      </w:r>
      <w:r w:rsidRPr="00C96257">
        <w:rPr>
          <w:rFonts w:ascii="Times New Roman" w:eastAsia="Times New Roman" w:hAnsi="Times New Roman"/>
          <w:iCs/>
          <w:lang w:val="uk-UA" w:eastAsia="uk-UA"/>
        </w:rPr>
        <w:t xml:space="preserve"> .</w:t>
      </w:r>
    </w:p>
    <w:p w14:paraId="47554B80" w14:textId="77777777" w:rsidR="00C96257" w:rsidRPr="00C96257" w:rsidRDefault="00C96257" w:rsidP="00C96257">
      <w:pPr>
        <w:widowControl w:val="0"/>
        <w:autoSpaceDE w:val="0"/>
        <w:autoSpaceDN w:val="0"/>
        <w:adjustRightInd w:val="0"/>
        <w:spacing w:after="0" w:line="240" w:lineRule="auto"/>
        <w:contextualSpacing/>
        <w:jc w:val="both"/>
        <w:rPr>
          <w:rFonts w:ascii="Times New Roman" w:eastAsia="Times New Roman" w:hAnsi="Times New Roman"/>
          <w:iCs/>
          <w:lang w:val="uk-UA" w:eastAsia="uk-UA"/>
        </w:rPr>
      </w:pPr>
      <w:r w:rsidRPr="00C96257">
        <w:rPr>
          <w:rFonts w:ascii="Times New Roman" w:eastAsia="Times New Roman" w:hAnsi="Times New Roman"/>
          <w:lang w:val="uk-UA" w:eastAsia="ru-RU"/>
        </w:rPr>
        <w:t>5.2.4. Вносити зміни до Договору у встановленому законодавством порядку.</w:t>
      </w:r>
    </w:p>
    <w:p w14:paraId="2E3E3FB3" w14:textId="77777777" w:rsidR="00C96257" w:rsidRPr="00C96257" w:rsidRDefault="00C96257" w:rsidP="00C96257">
      <w:pPr>
        <w:widowControl w:val="0"/>
        <w:autoSpaceDE w:val="0"/>
        <w:autoSpaceDN w:val="0"/>
        <w:adjustRightInd w:val="0"/>
        <w:spacing w:after="0" w:line="240" w:lineRule="auto"/>
        <w:contextualSpacing/>
        <w:jc w:val="both"/>
        <w:rPr>
          <w:rFonts w:ascii="Times New Roman" w:eastAsia="Times New Roman" w:hAnsi="Times New Roman"/>
          <w:iCs/>
          <w:lang w:val="uk-UA" w:eastAsia="uk-UA"/>
        </w:rPr>
      </w:pPr>
      <w:r w:rsidRPr="00C96257">
        <w:rPr>
          <w:rFonts w:ascii="Times New Roman" w:eastAsia="Times New Roman" w:hAnsi="Times New Roman"/>
          <w:iCs/>
          <w:lang w:val="uk-UA" w:eastAsia="uk-UA"/>
        </w:rPr>
        <w:t>5.3. Продавець зобов’язаний:</w:t>
      </w:r>
    </w:p>
    <w:p w14:paraId="251E7378" w14:textId="77777777" w:rsidR="00C96257" w:rsidRPr="00C96257" w:rsidRDefault="00C96257" w:rsidP="00C96257">
      <w:pPr>
        <w:widowControl w:val="0"/>
        <w:autoSpaceDE w:val="0"/>
        <w:autoSpaceDN w:val="0"/>
        <w:adjustRightInd w:val="0"/>
        <w:spacing w:after="0" w:line="240" w:lineRule="auto"/>
        <w:contextualSpacing/>
        <w:jc w:val="both"/>
        <w:rPr>
          <w:rFonts w:ascii="Times New Roman" w:eastAsia="Times New Roman" w:hAnsi="Times New Roman"/>
          <w:iCs/>
          <w:lang w:val="uk-UA" w:eastAsia="uk-UA"/>
        </w:rPr>
      </w:pPr>
      <w:r w:rsidRPr="00C96257">
        <w:rPr>
          <w:rFonts w:ascii="Times New Roman" w:eastAsia="Times New Roman" w:hAnsi="Times New Roman"/>
          <w:iCs/>
          <w:lang w:val="uk-UA" w:eastAsia="uk-UA"/>
        </w:rPr>
        <w:t>5.3.1. Забезпечити поставку Товарів у строки, встановлені цим Договором.</w:t>
      </w:r>
    </w:p>
    <w:p w14:paraId="1C409A56" w14:textId="77777777" w:rsidR="00C96257" w:rsidRPr="00C96257" w:rsidRDefault="00C96257" w:rsidP="00C96257">
      <w:pPr>
        <w:widowControl w:val="0"/>
        <w:autoSpaceDE w:val="0"/>
        <w:autoSpaceDN w:val="0"/>
        <w:adjustRightInd w:val="0"/>
        <w:spacing w:after="0" w:line="240" w:lineRule="auto"/>
        <w:contextualSpacing/>
        <w:jc w:val="both"/>
        <w:rPr>
          <w:rFonts w:ascii="Times New Roman" w:eastAsia="Times New Roman" w:hAnsi="Times New Roman"/>
          <w:iCs/>
          <w:lang w:val="uk-UA" w:eastAsia="uk-UA"/>
        </w:rPr>
      </w:pPr>
      <w:r w:rsidRPr="00C96257">
        <w:rPr>
          <w:rFonts w:ascii="Times New Roman" w:eastAsia="Times New Roman" w:hAnsi="Times New Roman"/>
          <w:iCs/>
          <w:lang w:val="uk-UA" w:eastAsia="uk-UA"/>
        </w:rPr>
        <w:t>5.3.2. Забезпечити поставку Товарів, якість яких відповідає умовам, встановленим розділом  3 цього Договору.</w:t>
      </w:r>
    </w:p>
    <w:p w14:paraId="756DA39D" w14:textId="77777777" w:rsidR="00C96257" w:rsidRPr="00C96257" w:rsidRDefault="00C96257" w:rsidP="00C96257">
      <w:pPr>
        <w:widowControl w:val="0"/>
        <w:autoSpaceDE w:val="0"/>
        <w:autoSpaceDN w:val="0"/>
        <w:adjustRightInd w:val="0"/>
        <w:spacing w:after="0" w:line="240" w:lineRule="auto"/>
        <w:contextualSpacing/>
        <w:jc w:val="both"/>
        <w:rPr>
          <w:rFonts w:ascii="Times New Roman" w:eastAsia="Times New Roman" w:hAnsi="Times New Roman"/>
          <w:iCs/>
          <w:lang w:val="uk-UA" w:eastAsia="uk-UA"/>
        </w:rPr>
      </w:pPr>
      <w:r w:rsidRPr="00C96257">
        <w:rPr>
          <w:rFonts w:ascii="Times New Roman" w:eastAsia="Times New Roman" w:hAnsi="Times New Roman"/>
          <w:iCs/>
          <w:lang w:val="uk-UA" w:eastAsia="uk-UA"/>
        </w:rPr>
        <w:t>5.3.2. Забезпечити за власний рахунок  введення в експлуатацію обладнання, та провести ( в разі потреби) навчання персоналу лікувального закладу.</w:t>
      </w:r>
    </w:p>
    <w:p w14:paraId="0A2ABE17" w14:textId="77777777" w:rsidR="00C96257" w:rsidRPr="00C96257" w:rsidRDefault="00C96257" w:rsidP="00C96257">
      <w:pPr>
        <w:widowControl w:val="0"/>
        <w:autoSpaceDE w:val="0"/>
        <w:autoSpaceDN w:val="0"/>
        <w:adjustRightInd w:val="0"/>
        <w:spacing w:after="0" w:line="240" w:lineRule="auto"/>
        <w:contextualSpacing/>
        <w:jc w:val="both"/>
        <w:rPr>
          <w:rFonts w:ascii="Times New Roman" w:eastAsia="Times New Roman" w:hAnsi="Times New Roman"/>
          <w:iCs/>
          <w:lang w:val="uk-UA" w:eastAsia="uk-UA"/>
        </w:rPr>
      </w:pPr>
      <w:r w:rsidRPr="00C96257">
        <w:rPr>
          <w:rFonts w:ascii="Times New Roman" w:eastAsia="Times New Roman" w:hAnsi="Times New Roman"/>
          <w:iCs/>
          <w:lang w:val="uk-UA" w:eastAsia="uk-UA"/>
        </w:rPr>
        <w:t>5.4. Продавець має право:</w:t>
      </w:r>
    </w:p>
    <w:p w14:paraId="24CB3C2B" w14:textId="77777777" w:rsidR="00C96257" w:rsidRPr="00C96257" w:rsidRDefault="00C96257" w:rsidP="00C96257">
      <w:pPr>
        <w:widowControl w:val="0"/>
        <w:autoSpaceDE w:val="0"/>
        <w:autoSpaceDN w:val="0"/>
        <w:adjustRightInd w:val="0"/>
        <w:spacing w:after="0" w:line="240" w:lineRule="auto"/>
        <w:contextualSpacing/>
        <w:jc w:val="both"/>
        <w:rPr>
          <w:rFonts w:ascii="Times New Roman" w:eastAsia="Times New Roman" w:hAnsi="Times New Roman"/>
          <w:iCs/>
          <w:lang w:val="uk-UA" w:eastAsia="uk-UA"/>
        </w:rPr>
      </w:pPr>
      <w:r w:rsidRPr="00C96257">
        <w:rPr>
          <w:rFonts w:ascii="Times New Roman" w:eastAsia="Times New Roman" w:hAnsi="Times New Roman"/>
          <w:iCs/>
          <w:lang w:val="uk-UA" w:eastAsia="uk-UA"/>
        </w:rPr>
        <w:t>5.4.1. Своєчасно та в повному обсязі отримувати оплату за поставлені якісні Товари.</w:t>
      </w:r>
    </w:p>
    <w:p w14:paraId="23CFFFDC" w14:textId="761A1266" w:rsidR="00C96257" w:rsidRPr="00C96257" w:rsidRDefault="00C96257" w:rsidP="00C96257">
      <w:pPr>
        <w:widowControl w:val="0"/>
        <w:autoSpaceDE w:val="0"/>
        <w:autoSpaceDN w:val="0"/>
        <w:adjustRightInd w:val="0"/>
        <w:spacing w:after="0" w:line="240" w:lineRule="auto"/>
        <w:contextualSpacing/>
        <w:jc w:val="both"/>
        <w:rPr>
          <w:rFonts w:ascii="Times New Roman" w:eastAsia="Times New Roman" w:hAnsi="Times New Roman"/>
          <w:lang w:val="uk-UA" w:eastAsia="ru-RU"/>
        </w:rPr>
      </w:pPr>
    </w:p>
    <w:p w14:paraId="33EECAF7" w14:textId="77777777" w:rsidR="00C96257" w:rsidRPr="00C96257" w:rsidRDefault="00C96257" w:rsidP="00C96257">
      <w:pPr>
        <w:widowControl w:val="0"/>
        <w:autoSpaceDE w:val="0"/>
        <w:autoSpaceDN w:val="0"/>
        <w:adjustRightInd w:val="0"/>
        <w:spacing w:after="0" w:line="240" w:lineRule="auto"/>
        <w:contextualSpacing/>
        <w:jc w:val="center"/>
        <w:rPr>
          <w:rFonts w:ascii="Times New Roman" w:eastAsia="Times New Roman" w:hAnsi="Times New Roman"/>
          <w:b/>
          <w:iCs/>
          <w:lang w:val="uk-UA" w:eastAsia="uk-UA"/>
        </w:rPr>
      </w:pPr>
      <w:r w:rsidRPr="00C96257">
        <w:rPr>
          <w:rFonts w:ascii="Times New Roman" w:eastAsia="Times New Roman" w:hAnsi="Times New Roman"/>
          <w:b/>
          <w:iCs/>
          <w:lang w:val="uk-UA" w:eastAsia="uk-UA"/>
        </w:rPr>
        <w:t>6. ВІДПОВІДАЛЬНІСТЬ СТОРІН.</w:t>
      </w:r>
    </w:p>
    <w:p w14:paraId="6AED312E" w14:textId="77777777" w:rsidR="00C96257" w:rsidRPr="00C96257" w:rsidRDefault="00C96257" w:rsidP="00C96257">
      <w:pPr>
        <w:widowControl w:val="0"/>
        <w:autoSpaceDE w:val="0"/>
        <w:autoSpaceDN w:val="0"/>
        <w:adjustRightInd w:val="0"/>
        <w:spacing w:after="0" w:line="240" w:lineRule="auto"/>
        <w:contextualSpacing/>
        <w:jc w:val="center"/>
        <w:rPr>
          <w:rFonts w:ascii="Times New Roman" w:eastAsia="Times New Roman" w:hAnsi="Times New Roman"/>
          <w:b/>
          <w:iCs/>
          <w:lang w:val="uk-UA" w:eastAsia="uk-UA"/>
        </w:rPr>
      </w:pPr>
    </w:p>
    <w:p w14:paraId="2884AE8B" w14:textId="621721E7" w:rsidR="00C96257" w:rsidRPr="00C96257" w:rsidRDefault="00C96257" w:rsidP="00C96257">
      <w:pPr>
        <w:widowControl w:val="0"/>
        <w:suppressAutoHyphens/>
        <w:autoSpaceDE w:val="0"/>
        <w:autoSpaceDN w:val="0"/>
        <w:adjustRightInd w:val="0"/>
        <w:spacing w:after="0" w:line="240" w:lineRule="auto"/>
        <w:contextualSpacing/>
        <w:jc w:val="both"/>
        <w:rPr>
          <w:rFonts w:ascii="Times New Roman" w:eastAsia="Times New Roman" w:hAnsi="Times New Roman"/>
          <w:iCs/>
          <w:lang w:val="uk-UA" w:eastAsia="uk-UA"/>
        </w:rPr>
      </w:pPr>
      <w:r w:rsidRPr="00C96257">
        <w:rPr>
          <w:rFonts w:ascii="Times New Roman" w:eastAsia="Times New Roman" w:hAnsi="Times New Roman"/>
          <w:iCs/>
          <w:lang w:val="uk-UA" w:eastAsia="uk-UA"/>
        </w:rPr>
        <w:t>6.1.  Порушенням  Договору є його невиконання  або неналежне виконання,  тобто  виконання  з порушенням умов, визначених змістом цього Договору.</w:t>
      </w:r>
    </w:p>
    <w:p w14:paraId="0528D5A7" w14:textId="77777777" w:rsidR="00C96257" w:rsidRPr="00C96257" w:rsidRDefault="00C96257" w:rsidP="00C96257">
      <w:pPr>
        <w:widowControl w:val="0"/>
        <w:suppressAutoHyphens/>
        <w:autoSpaceDE w:val="0"/>
        <w:autoSpaceDN w:val="0"/>
        <w:adjustRightInd w:val="0"/>
        <w:spacing w:after="0" w:line="240" w:lineRule="auto"/>
        <w:contextualSpacing/>
        <w:jc w:val="both"/>
        <w:rPr>
          <w:rFonts w:ascii="Times New Roman" w:eastAsia="Times New Roman" w:hAnsi="Times New Roman"/>
          <w:iCs/>
          <w:lang w:val="uk-UA" w:eastAsia="uk-UA"/>
        </w:rPr>
      </w:pPr>
      <w:r w:rsidRPr="00C96257">
        <w:rPr>
          <w:rFonts w:ascii="Times New Roman" w:eastAsia="Times New Roman" w:hAnsi="Times New Roman"/>
          <w:iCs/>
          <w:lang w:val="uk-UA" w:eastAsia="uk-UA"/>
        </w:rPr>
        <w:t xml:space="preserve">6.2. За невиконання або неналежне виконання зобов’язань по цьому Договору винна сторона несе відповідальність, передбачену ст. 231 Господарського кодексу України та цим Договором, крім того вона </w:t>
      </w:r>
      <w:r w:rsidRPr="00C96257">
        <w:rPr>
          <w:rFonts w:ascii="Times New Roman" w:eastAsia="Times New Roman" w:hAnsi="Times New Roman"/>
          <w:iCs/>
          <w:lang w:val="uk-UA" w:eastAsia="uk-UA"/>
        </w:rPr>
        <w:lastRenderedPageBreak/>
        <w:t>повинна відшкодувати іншій стороні всі понесені у зв’язку з цим збитки.</w:t>
      </w:r>
    </w:p>
    <w:p w14:paraId="0A992244" w14:textId="77777777" w:rsidR="00C96257" w:rsidRPr="00C96257" w:rsidRDefault="00C96257" w:rsidP="00C96257">
      <w:pPr>
        <w:widowControl w:val="0"/>
        <w:suppressAutoHyphens/>
        <w:autoSpaceDE w:val="0"/>
        <w:autoSpaceDN w:val="0"/>
        <w:adjustRightInd w:val="0"/>
        <w:spacing w:after="0" w:line="240" w:lineRule="auto"/>
        <w:contextualSpacing/>
        <w:jc w:val="both"/>
        <w:rPr>
          <w:rFonts w:ascii="Times New Roman" w:eastAsia="Times New Roman" w:hAnsi="Times New Roman"/>
          <w:iCs/>
          <w:lang w:val="uk-UA" w:eastAsia="uk-UA"/>
        </w:rPr>
      </w:pPr>
      <w:r w:rsidRPr="00C96257">
        <w:rPr>
          <w:rFonts w:ascii="Times New Roman" w:eastAsia="Times New Roman" w:hAnsi="Times New Roman"/>
          <w:iCs/>
          <w:lang w:val="uk-UA" w:eastAsia="uk-UA"/>
        </w:rPr>
        <w:t xml:space="preserve">6.3. У разі затримки поставки Товару у строки, передбачені цим Договором або затримку заміни неякісного товару Продавець сплачує Покупцеві пеню у розмірі 0,1% від вартості Товару, але не нижче облікової ставки НБУ за кожний день прострочення. Оплата штрафних санкцій, а також застосування до Продавця </w:t>
      </w:r>
      <w:proofErr w:type="spellStart"/>
      <w:r w:rsidRPr="00C96257">
        <w:rPr>
          <w:rFonts w:ascii="Times New Roman" w:eastAsia="Times New Roman" w:hAnsi="Times New Roman"/>
          <w:iCs/>
          <w:lang w:val="uk-UA" w:eastAsia="uk-UA"/>
        </w:rPr>
        <w:t>оперативно</w:t>
      </w:r>
      <w:proofErr w:type="spellEnd"/>
      <w:r w:rsidRPr="00C96257">
        <w:rPr>
          <w:rFonts w:ascii="Times New Roman" w:eastAsia="Times New Roman" w:hAnsi="Times New Roman"/>
          <w:iCs/>
          <w:lang w:val="uk-UA" w:eastAsia="uk-UA"/>
        </w:rPr>
        <w:t>-господарської санкції, не звільняє Сторони від виконання зобов’язань за цим Договором.</w:t>
      </w:r>
    </w:p>
    <w:p w14:paraId="2FC43FD4" w14:textId="77777777" w:rsidR="00C96257" w:rsidRPr="00C96257" w:rsidRDefault="00C96257" w:rsidP="00C96257">
      <w:pPr>
        <w:widowControl w:val="0"/>
        <w:suppressAutoHyphens/>
        <w:autoSpaceDE w:val="0"/>
        <w:autoSpaceDN w:val="0"/>
        <w:adjustRightInd w:val="0"/>
        <w:spacing w:after="0" w:line="240" w:lineRule="auto"/>
        <w:contextualSpacing/>
        <w:jc w:val="both"/>
        <w:rPr>
          <w:rFonts w:ascii="Times New Roman" w:eastAsia="SimSun" w:hAnsi="Times New Roman"/>
          <w:lang w:val="uk-UA" w:eastAsia="zh-CN"/>
        </w:rPr>
      </w:pPr>
      <w:r w:rsidRPr="00C96257">
        <w:rPr>
          <w:rFonts w:ascii="Times New Roman" w:eastAsia="Times New Roman" w:hAnsi="Times New Roman"/>
          <w:iCs/>
          <w:lang w:val="uk-UA" w:eastAsia="uk-UA"/>
        </w:rPr>
        <w:t>6.4.</w:t>
      </w:r>
      <w:r w:rsidRPr="00C96257">
        <w:rPr>
          <w:rFonts w:ascii="Times New Roman" w:eastAsia="SimSun" w:hAnsi="Times New Roman"/>
          <w:lang w:val="uk-UA" w:eastAsia="zh-CN"/>
        </w:rPr>
        <w:t xml:space="preserve"> Сторони гарантують що не відносяться до осіб, пов’язаних з державою-агресором відповідно до підпункту 1 пункту 1 Постанови КМУ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(зі змінами) та не здійснюють господарську діяльність або їх місцезнаходження (місце проживання – для фізичних осіб-підприємців) не знаходиться на тимчасово окупованій території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16D1798A" w14:textId="77777777" w:rsidR="00C96257" w:rsidRPr="00C96257" w:rsidRDefault="00C96257" w:rsidP="00C96257">
      <w:pPr>
        <w:widowControl w:val="0"/>
        <w:suppressAutoHyphens/>
        <w:autoSpaceDE w:val="0"/>
        <w:autoSpaceDN w:val="0"/>
        <w:adjustRightInd w:val="0"/>
        <w:spacing w:after="0" w:line="240" w:lineRule="auto"/>
        <w:contextualSpacing/>
        <w:jc w:val="both"/>
        <w:rPr>
          <w:rFonts w:ascii="Times New Roman" w:eastAsia="SimSun" w:hAnsi="Times New Roman"/>
          <w:lang w:val="uk-UA" w:eastAsia="zh-CN"/>
        </w:rPr>
      </w:pPr>
    </w:p>
    <w:p w14:paraId="7D306E95" w14:textId="77777777" w:rsidR="00C96257" w:rsidRPr="00C96257" w:rsidRDefault="00C96257" w:rsidP="00C96257">
      <w:pPr>
        <w:widowControl w:val="0"/>
        <w:autoSpaceDE w:val="0"/>
        <w:autoSpaceDN w:val="0"/>
        <w:adjustRightInd w:val="0"/>
        <w:spacing w:after="0" w:line="240" w:lineRule="auto"/>
        <w:contextualSpacing/>
        <w:jc w:val="center"/>
        <w:rPr>
          <w:rFonts w:ascii="Times New Roman" w:eastAsia="Times New Roman" w:hAnsi="Times New Roman"/>
          <w:b/>
          <w:iCs/>
          <w:lang w:val="uk-UA" w:eastAsia="uk-UA"/>
        </w:rPr>
      </w:pPr>
      <w:r w:rsidRPr="00C96257">
        <w:rPr>
          <w:rFonts w:ascii="Times New Roman" w:eastAsia="Times New Roman" w:hAnsi="Times New Roman"/>
          <w:b/>
          <w:iCs/>
          <w:lang w:val="uk-UA" w:eastAsia="uk-UA"/>
        </w:rPr>
        <w:t>7. ОБСТАВИНИ НЕПЕРЕБОРНОЇ СИЛИ.</w:t>
      </w:r>
    </w:p>
    <w:p w14:paraId="460F46F6" w14:textId="77777777" w:rsidR="00C96257" w:rsidRPr="00C96257" w:rsidRDefault="00C96257" w:rsidP="00C96257">
      <w:pPr>
        <w:widowControl w:val="0"/>
        <w:autoSpaceDE w:val="0"/>
        <w:autoSpaceDN w:val="0"/>
        <w:adjustRightInd w:val="0"/>
        <w:spacing w:after="0" w:line="240" w:lineRule="auto"/>
        <w:contextualSpacing/>
        <w:jc w:val="center"/>
        <w:rPr>
          <w:rFonts w:ascii="Times New Roman" w:eastAsia="Times New Roman" w:hAnsi="Times New Roman"/>
          <w:b/>
          <w:iCs/>
          <w:lang w:val="uk-UA" w:eastAsia="uk-UA"/>
        </w:rPr>
      </w:pPr>
    </w:p>
    <w:p w14:paraId="53221685" w14:textId="77777777" w:rsidR="00C96257" w:rsidRPr="00C96257" w:rsidRDefault="00C96257" w:rsidP="00C96257">
      <w:pPr>
        <w:widowControl w:val="0"/>
        <w:autoSpaceDE w:val="0"/>
        <w:autoSpaceDN w:val="0"/>
        <w:adjustRightInd w:val="0"/>
        <w:spacing w:after="0" w:line="240" w:lineRule="auto"/>
        <w:contextualSpacing/>
        <w:jc w:val="both"/>
        <w:rPr>
          <w:rFonts w:ascii="Times New Roman" w:eastAsia="Times New Roman" w:hAnsi="Times New Roman"/>
          <w:iCs/>
          <w:lang w:val="uk-UA" w:eastAsia="uk-UA"/>
        </w:rPr>
      </w:pPr>
      <w:r w:rsidRPr="00C96257">
        <w:rPr>
          <w:rFonts w:ascii="Times New Roman" w:eastAsia="Times New Roman" w:hAnsi="Times New Roman"/>
          <w:iCs/>
          <w:lang w:val="uk-UA" w:eastAsia="uk-UA"/>
        </w:rPr>
        <w:t>7.1. Жодна зі сторін цього договору не несе відповідальності  за повне або часткове невиконання будь-яких його умов у разі настання обставин непереборної сили (форс-мажорних обставин), як передбачено в п.7.2 цього договору.</w:t>
      </w:r>
    </w:p>
    <w:p w14:paraId="5DC6CD46" w14:textId="77777777" w:rsidR="00C96257" w:rsidRPr="00C96257" w:rsidRDefault="00C96257" w:rsidP="00C96257">
      <w:pPr>
        <w:widowControl w:val="0"/>
        <w:autoSpaceDE w:val="0"/>
        <w:autoSpaceDN w:val="0"/>
        <w:adjustRightInd w:val="0"/>
        <w:spacing w:after="0" w:line="240" w:lineRule="auto"/>
        <w:contextualSpacing/>
        <w:jc w:val="both"/>
        <w:rPr>
          <w:rFonts w:ascii="Times New Roman" w:eastAsia="Times New Roman" w:hAnsi="Times New Roman"/>
          <w:iCs/>
          <w:lang w:val="uk-UA" w:eastAsia="uk-UA"/>
        </w:rPr>
      </w:pPr>
      <w:r w:rsidRPr="00C96257">
        <w:rPr>
          <w:rFonts w:ascii="Times New Roman" w:eastAsia="Times New Roman" w:hAnsi="Times New Roman"/>
          <w:iCs/>
          <w:lang w:val="uk-UA" w:eastAsia="uk-UA"/>
        </w:rPr>
        <w:t xml:space="preserve">7.2. Під обставинами непереборної сили (форс-мажорними обставинами) слід вважати обставини, що знаходяться поза контролем волі Сторін Договору і які роблять виконання умов Договору неможливим. </w:t>
      </w:r>
    </w:p>
    <w:p w14:paraId="2EBDD1EB" w14:textId="1B514C0C" w:rsidR="00C96257" w:rsidRPr="00C96257" w:rsidRDefault="00512351" w:rsidP="00512351">
      <w:pPr>
        <w:widowControl w:val="0"/>
        <w:autoSpaceDE w:val="0"/>
        <w:autoSpaceDN w:val="0"/>
        <w:adjustRightInd w:val="0"/>
        <w:spacing w:after="0" w:line="240" w:lineRule="auto"/>
        <w:contextualSpacing/>
        <w:jc w:val="both"/>
        <w:rPr>
          <w:rFonts w:ascii="Times New Roman" w:eastAsia="Times New Roman" w:hAnsi="Times New Roman"/>
          <w:iCs/>
          <w:lang w:val="uk-UA" w:eastAsia="uk-UA"/>
        </w:rPr>
      </w:pPr>
      <w:r>
        <w:rPr>
          <w:rFonts w:ascii="Times New Roman" w:eastAsia="Times New Roman" w:hAnsi="Times New Roman"/>
          <w:iCs/>
          <w:lang w:val="uk-UA" w:eastAsia="uk-UA"/>
        </w:rPr>
        <w:t xml:space="preserve">       </w:t>
      </w:r>
      <w:r w:rsidR="00C96257" w:rsidRPr="00C96257">
        <w:rPr>
          <w:rFonts w:ascii="Times New Roman" w:eastAsia="Times New Roman" w:hAnsi="Times New Roman"/>
          <w:iCs/>
          <w:lang w:val="uk-UA" w:eastAsia="uk-UA"/>
        </w:rPr>
        <w:t xml:space="preserve">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воєнний стан ,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00C96257" w:rsidRPr="00C96257">
        <w:rPr>
          <w:rFonts w:ascii="Times New Roman" w:eastAsia="Times New Roman" w:hAnsi="Times New Roman"/>
          <w:iCs/>
          <w:lang w:val="uk-UA" w:eastAsia="uk-UA"/>
        </w:rPr>
        <w:t>проток</w:t>
      </w:r>
      <w:proofErr w:type="spellEnd"/>
      <w:r w:rsidR="00C96257" w:rsidRPr="00C96257">
        <w:rPr>
          <w:rFonts w:ascii="Times New Roman" w:eastAsia="Times New Roman" w:hAnsi="Times New Roman"/>
          <w:iCs/>
          <w:lang w:val="uk-UA" w:eastAsia="uk-UA"/>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00C96257" w:rsidRPr="00C96257">
        <w:rPr>
          <w:rFonts w:ascii="Times New Roman" w:eastAsia="Times New Roman" w:hAnsi="Times New Roman"/>
          <w:iCs/>
          <w:lang w:val="uk-UA" w:eastAsia="uk-UA"/>
        </w:rPr>
        <w:t>проток</w:t>
      </w:r>
      <w:proofErr w:type="spellEnd"/>
      <w:r w:rsidR="00C96257" w:rsidRPr="00C96257">
        <w:rPr>
          <w:rFonts w:ascii="Times New Roman" w:eastAsia="Times New Roman" w:hAnsi="Times New Roman"/>
          <w:iCs/>
          <w:lang w:val="uk-UA" w:eastAsia="uk-UA"/>
        </w:rPr>
        <w:t>, портів, перевалів, землетрус, блискавка, пожежа, посуха, просідання і зсув ґрунту, інші стихійні лиха тощо.</w:t>
      </w:r>
    </w:p>
    <w:p w14:paraId="432AF5E5" w14:textId="542C4A1E" w:rsidR="00C96257" w:rsidRPr="00C96257" w:rsidRDefault="00512351" w:rsidP="00512351">
      <w:pPr>
        <w:widowControl w:val="0"/>
        <w:autoSpaceDE w:val="0"/>
        <w:autoSpaceDN w:val="0"/>
        <w:adjustRightInd w:val="0"/>
        <w:spacing w:after="0" w:line="240" w:lineRule="auto"/>
        <w:contextualSpacing/>
        <w:jc w:val="both"/>
        <w:rPr>
          <w:rFonts w:ascii="Times New Roman" w:eastAsia="Times New Roman" w:hAnsi="Times New Roman"/>
          <w:iCs/>
          <w:lang w:val="uk-UA" w:eastAsia="uk-UA"/>
        </w:rPr>
      </w:pPr>
      <w:r>
        <w:rPr>
          <w:rFonts w:ascii="Times New Roman" w:eastAsia="Times New Roman" w:hAnsi="Times New Roman"/>
          <w:iCs/>
          <w:lang w:val="uk-UA" w:eastAsia="uk-UA"/>
        </w:rPr>
        <w:t xml:space="preserve">      </w:t>
      </w:r>
      <w:r w:rsidR="00C96257" w:rsidRPr="00C96257">
        <w:rPr>
          <w:rFonts w:ascii="Times New Roman" w:eastAsia="Times New Roman" w:hAnsi="Times New Roman"/>
          <w:iCs/>
          <w:lang w:val="uk-UA" w:eastAsia="uk-UA"/>
        </w:rPr>
        <w:t>Відсутність у виконавця коштів або відповідних дозвільних документів, потрібних для виконання зобов’язань за цим договором, не є обставинами непереборної сили (форс-мажорними обставинами).</w:t>
      </w:r>
    </w:p>
    <w:p w14:paraId="62281DA4" w14:textId="77777777" w:rsidR="00C96257" w:rsidRPr="00C96257" w:rsidRDefault="00C96257" w:rsidP="00C96257">
      <w:pPr>
        <w:widowControl w:val="0"/>
        <w:autoSpaceDE w:val="0"/>
        <w:autoSpaceDN w:val="0"/>
        <w:adjustRightInd w:val="0"/>
        <w:spacing w:after="0" w:line="240" w:lineRule="auto"/>
        <w:contextualSpacing/>
        <w:jc w:val="both"/>
        <w:rPr>
          <w:rFonts w:ascii="Times New Roman" w:eastAsia="Times New Roman" w:hAnsi="Times New Roman"/>
          <w:iCs/>
          <w:lang w:val="uk-UA" w:eastAsia="uk-UA"/>
        </w:rPr>
      </w:pPr>
      <w:r w:rsidRPr="00C96257">
        <w:rPr>
          <w:rFonts w:ascii="Times New Roman" w:eastAsia="Times New Roman" w:hAnsi="Times New Roman"/>
          <w:iCs/>
          <w:lang w:val="uk-UA" w:eastAsia="uk-UA"/>
        </w:rPr>
        <w:t>Доказом виникнення обставин непереборної сили (форм-мажорних обставин) та строку їх дії є відповідні документи, які видаються Торгово-промисловою палатою України  (Сертифікат згідно з чинним законодавством) або відповідними компетентними органами.</w:t>
      </w:r>
    </w:p>
    <w:p w14:paraId="38061969" w14:textId="4183BAB1" w:rsidR="00C96257" w:rsidRPr="00C96257" w:rsidRDefault="00C96257" w:rsidP="00C96257">
      <w:pPr>
        <w:widowControl w:val="0"/>
        <w:autoSpaceDE w:val="0"/>
        <w:autoSpaceDN w:val="0"/>
        <w:adjustRightInd w:val="0"/>
        <w:spacing w:after="0" w:line="240" w:lineRule="auto"/>
        <w:contextualSpacing/>
        <w:jc w:val="both"/>
        <w:rPr>
          <w:rFonts w:ascii="Times New Roman" w:eastAsia="Times New Roman" w:hAnsi="Times New Roman"/>
          <w:iCs/>
          <w:lang w:val="uk-UA" w:eastAsia="uk-UA"/>
        </w:rPr>
      </w:pPr>
      <w:r w:rsidRPr="00C96257">
        <w:rPr>
          <w:rFonts w:ascii="Times New Roman" w:eastAsia="Times New Roman" w:hAnsi="Times New Roman"/>
          <w:iCs/>
          <w:lang w:val="uk-UA" w:eastAsia="uk-UA"/>
        </w:rPr>
        <w:t>7.3. Сторона, яка не може виконувати свої зобов'язання за Договором через обставини непереборної сили (форс-мажорні обставини), повинна протягом 10 (десяти) робочих днів з дати виникнення цих обставин повідомити про це іншу Сторону у письмовій формі або електронною поштою на електронну адресу сторони, зазначену в цьому договорі, з урахуванням умов листування між сто</w:t>
      </w:r>
      <w:r w:rsidR="00512351">
        <w:rPr>
          <w:rFonts w:ascii="Times New Roman" w:eastAsia="Times New Roman" w:hAnsi="Times New Roman"/>
          <w:iCs/>
          <w:lang w:val="uk-UA" w:eastAsia="uk-UA"/>
        </w:rPr>
        <w:t>ронами, передбачених у договорі</w:t>
      </w:r>
      <w:r w:rsidRPr="00C96257">
        <w:rPr>
          <w:rFonts w:ascii="Times New Roman" w:eastAsia="Times New Roman" w:hAnsi="Times New Roman"/>
          <w:iCs/>
          <w:lang w:val="uk-UA" w:eastAsia="uk-UA"/>
        </w:rPr>
        <w:t>.</w:t>
      </w:r>
    </w:p>
    <w:p w14:paraId="5D099C25" w14:textId="77777777" w:rsidR="00C96257" w:rsidRPr="00C96257" w:rsidRDefault="00C96257" w:rsidP="00C96257">
      <w:pPr>
        <w:widowControl w:val="0"/>
        <w:autoSpaceDE w:val="0"/>
        <w:autoSpaceDN w:val="0"/>
        <w:adjustRightInd w:val="0"/>
        <w:spacing w:after="0" w:line="240" w:lineRule="auto"/>
        <w:contextualSpacing/>
        <w:jc w:val="both"/>
        <w:rPr>
          <w:rFonts w:ascii="Times New Roman" w:eastAsia="Times New Roman" w:hAnsi="Times New Roman"/>
          <w:iCs/>
          <w:lang w:val="uk-UA" w:eastAsia="uk-UA"/>
        </w:rPr>
      </w:pPr>
      <w:r w:rsidRPr="00C96257">
        <w:rPr>
          <w:rFonts w:ascii="Times New Roman" w:eastAsia="Times New Roman" w:hAnsi="Times New Roman"/>
          <w:iCs/>
          <w:lang w:val="uk-UA" w:eastAsia="uk-UA"/>
        </w:rPr>
        <w:t>З наданням підтверджуючих документів відповідно до п. 7.2 цього договору.</w:t>
      </w:r>
    </w:p>
    <w:p w14:paraId="54B830D3" w14:textId="77777777" w:rsidR="00C96257" w:rsidRPr="00C96257" w:rsidRDefault="00C96257" w:rsidP="00C96257">
      <w:pPr>
        <w:widowControl w:val="0"/>
        <w:autoSpaceDE w:val="0"/>
        <w:autoSpaceDN w:val="0"/>
        <w:adjustRightInd w:val="0"/>
        <w:spacing w:after="0" w:line="240" w:lineRule="auto"/>
        <w:contextualSpacing/>
        <w:jc w:val="both"/>
        <w:rPr>
          <w:rFonts w:ascii="Times New Roman" w:eastAsia="Times New Roman" w:hAnsi="Times New Roman"/>
          <w:iCs/>
          <w:lang w:val="uk-UA" w:eastAsia="uk-UA"/>
        </w:rPr>
      </w:pPr>
      <w:r w:rsidRPr="00C96257">
        <w:rPr>
          <w:rFonts w:ascii="Times New Roman" w:eastAsia="Times New Roman" w:hAnsi="Times New Roman"/>
          <w:iCs/>
          <w:lang w:val="uk-UA" w:eastAsia="uk-UA"/>
        </w:rPr>
        <w:t>7.4. 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виконати це зобов'язання після припинення таких обставин.  Сторони зобов’язуються здійснювати всі залежні від них дії для повного та своєчасного виконання взятих на себе зобов’язань за цим Договором, але, якщо обставини непереборної сили  (форс-мажорні обставини) унеможливлять виконання таких зобов’язань, Сторони звільняються від відповідальності за таке невиконання.</w:t>
      </w:r>
    </w:p>
    <w:p w14:paraId="3935F262" w14:textId="77777777" w:rsidR="00C96257" w:rsidRPr="00C96257" w:rsidRDefault="00C96257" w:rsidP="00C96257">
      <w:pPr>
        <w:widowControl w:val="0"/>
        <w:autoSpaceDE w:val="0"/>
        <w:autoSpaceDN w:val="0"/>
        <w:adjustRightInd w:val="0"/>
        <w:spacing w:after="0" w:line="240" w:lineRule="auto"/>
        <w:contextualSpacing/>
        <w:jc w:val="both"/>
        <w:rPr>
          <w:rFonts w:ascii="Times New Roman" w:eastAsia="Times New Roman" w:hAnsi="Times New Roman"/>
          <w:iCs/>
          <w:lang w:val="uk-UA" w:eastAsia="uk-UA"/>
        </w:rPr>
      </w:pPr>
      <w:r w:rsidRPr="00C96257">
        <w:rPr>
          <w:rFonts w:ascii="Times New Roman" w:eastAsia="Times New Roman" w:hAnsi="Times New Roman"/>
          <w:iCs/>
          <w:lang w:val="uk-UA" w:eastAsia="uk-UA"/>
        </w:rPr>
        <w:t>7.5. У разі коли строк дії обставин непереборної сили (форс-мажорних обставин) продовжується більш як 20 (двадцять) календарних днів , кожна зі Сторін має право в односторонньому порядку розірвати договір, повідомивши письмово або електронним шляхом відповідно до умов листування між сторонами про розірвання іншу сторону не пізніше ніж за 10 (десяти) календарних днів  до очікуваної дати розірвання, яка зазначається в повідомленні.</w:t>
      </w:r>
    </w:p>
    <w:p w14:paraId="65A06A5F" w14:textId="759DECE4" w:rsidR="00C96257" w:rsidRPr="00C96257" w:rsidRDefault="00C96257" w:rsidP="00C96257">
      <w:pPr>
        <w:widowControl w:val="0"/>
        <w:autoSpaceDE w:val="0"/>
        <w:autoSpaceDN w:val="0"/>
        <w:adjustRightInd w:val="0"/>
        <w:spacing w:after="0" w:line="240" w:lineRule="auto"/>
        <w:contextualSpacing/>
        <w:jc w:val="both"/>
        <w:rPr>
          <w:rFonts w:ascii="Times New Roman" w:eastAsia="Times New Roman" w:hAnsi="Times New Roman"/>
          <w:iCs/>
          <w:lang w:val="uk-UA" w:eastAsia="uk-UA"/>
        </w:rPr>
      </w:pPr>
      <w:r w:rsidRPr="00C96257">
        <w:rPr>
          <w:rFonts w:ascii="Times New Roman" w:eastAsia="Times New Roman" w:hAnsi="Times New Roman"/>
          <w:iCs/>
          <w:lang w:val="uk-UA" w:eastAsia="uk-UA"/>
        </w:rPr>
        <w:t>7.6.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 виконання зобов’язань за цим договором продовжується на строк, відповідний строку дії вказаних обставин.</w:t>
      </w:r>
    </w:p>
    <w:p w14:paraId="561DB75F" w14:textId="77777777" w:rsidR="00C96257" w:rsidRPr="00C96257" w:rsidRDefault="00C96257" w:rsidP="00C96257">
      <w:pPr>
        <w:widowControl w:val="0"/>
        <w:autoSpaceDE w:val="0"/>
        <w:autoSpaceDN w:val="0"/>
        <w:adjustRightInd w:val="0"/>
        <w:spacing w:after="0" w:line="240" w:lineRule="auto"/>
        <w:contextualSpacing/>
        <w:jc w:val="both"/>
        <w:rPr>
          <w:rFonts w:ascii="Times New Roman" w:eastAsia="Times New Roman" w:hAnsi="Times New Roman"/>
          <w:iCs/>
          <w:lang w:val="uk-UA" w:eastAsia="uk-UA"/>
        </w:rPr>
      </w:pPr>
    </w:p>
    <w:p w14:paraId="4D1090D3" w14:textId="67DC4230" w:rsidR="00C96257" w:rsidRPr="00C96257" w:rsidRDefault="00C96257" w:rsidP="00C96257">
      <w:pPr>
        <w:widowControl w:val="0"/>
        <w:autoSpaceDE w:val="0"/>
        <w:autoSpaceDN w:val="0"/>
        <w:adjustRightInd w:val="0"/>
        <w:spacing w:after="0" w:line="240" w:lineRule="auto"/>
        <w:contextualSpacing/>
        <w:jc w:val="center"/>
        <w:rPr>
          <w:rFonts w:ascii="Times New Roman" w:eastAsia="Times New Roman" w:hAnsi="Times New Roman"/>
          <w:b/>
          <w:iCs/>
          <w:lang w:val="uk-UA" w:eastAsia="uk-UA"/>
        </w:rPr>
      </w:pPr>
      <w:r w:rsidRPr="00C96257">
        <w:rPr>
          <w:rFonts w:ascii="Times New Roman" w:eastAsia="Times New Roman" w:hAnsi="Times New Roman"/>
          <w:b/>
          <w:iCs/>
          <w:lang w:val="uk-UA" w:eastAsia="uk-UA"/>
        </w:rPr>
        <w:t>8.  ПОРЯДОК ВИРІШЕННЯ СПОРІВ.</w:t>
      </w:r>
    </w:p>
    <w:p w14:paraId="0F90DC47" w14:textId="77777777" w:rsidR="00C96257" w:rsidRPr="00C96257" w:rsidRDefault="00C96257" w:rsidP="00C96257">
      <w:pPr>
        <w:widowControl w:val="0"/>
        <w:autoSpaceDE w:val="0"/>
        <w:autoSpaceDN w:val="0"/>
        <w:adjustRightInd w:val="0"/>
        <w:spacing w:after="0" w:line="240" w:lineRule="auto"/>
        <w:contextualSpacing/>
        <w:jc w:val="center"/>
        <w:rPr>
          <w:rFonts w:ascii="Times New Roman" w:eastAsia="Times New Roman" w:hAnsi="Times New Roman"/>
          <w:b/>
          <w:iCs/>
          <w:lang w:val="uk-UA" w:eastAsia="uk-UA"/>
        </w:rPr>
      </w:pPr>
    </w:p>
    <w:p w14:paraId="435F394E" w14:textId="77777777" w:rsidR="00C96257" w:rsidRPr="00C96257" w:rsidRDefault="00C96257" w:rsidP="00C96257">
      <w:pPr>
        <w:widowControl w:val="0"/>
        <w:autoSpaceDE w:val="0"/>
        <w:autoSpaceDN w:val="0"/>
        <w:adjustRightInd w:val="0"/>
        <w:spacing w:after="0" w:line="240" w:lineRule="auto"/>
        <w:contextualSpacing/>
        <w:jc w:val="both"/>
        <w:rPr>
          <w:rFonts w:ascii="Times New Roman" w:eastAsia="Times New Roman" w:hAnsi="Times New Roman"/>
          <w:iCs/>
          <w:lang w:val="uk-UA" w:eastAsia="uk-UA"/>
        </w:rPr>
      </w:pPr>
      <w:r w:rsidRPr="00C96257">
        <w:rPr>
          <w:rFonts w:ascii="Times New Roman" w:eastAsia="Times New Roman" w:hAnsi="Times New Roman"/>
          <w:iCs/>
          <w:lang w:val="uk-UA" w:eastAsia="uk-UA"/>
        </w:rPr>
        <w:t>8.1. Усі спори, що пов’язані 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w:t>
      </w:r>
    </w:p>
    <w:p w14:paraId="372630F0" w14:textId="77777777" w:rsidR="00C96257" w:rsidRPr="00C96257" w:rsidRDefault="00C96257" w:rsidP="00C96257">
      <w:pPr>
        <w:widowControl w:val="0"/>
        <w:autoSpaceDE w:val="0"/>
        <w:autoSpaceDN w:val="0"/>
        <w:adjustRightInd w:val="0"/>
        <w:spacing w:after="0" w:line="240" w:lineRule="auto"/>
        <w:contextualSpacing/>
        <w:jc w:val="both"/>
        <w:rPr>
          <w:rFonts w:ascii="Times New Roman" w:eastAsia="Times New Roman" w:hAnsi="Times New Roman"/>
          <w:iCs/>
          <w:lang w:val="uk-UA" w:eastAsia="uk-UA"/>
        </w:rPr>
      </w:pPr>
      <w:r w:rsidRPr="00C96257">
        <w:rPr>
          <w:rFonts w:ascii="Times New Roman" w:eastAsia="Times New Roman" w:hAnsi="Times New Roman"/>
          <w:iCs/>
          <w:lang w:val="uk-UA" w:eastAsia="uk-UA"/>
        </w:rPr>
        <w:t>8.2.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чинним законодавством України.</w:t>
      </w:r>
    </w:p>
    <w:p w14:paraId="4F304B97" w14:textId="77777777" w:rsidR="00C96257" w:rsidRPr="00C96257" w:rsidRDefault="00C96257" w:rsidP="00C96257">
      <w:pPr>
        <w:widowControl w:val="0"/>
        <w:autoSpaceDE w:val="0"/>
        <w:autoSpaceDN w:val="0"/>
        <w:adjustRightInd w:val="0"/>
        <w:spacing w:after="0" w:line="240" w:lineRule="auto"/>
        <w:contextualSpacing/>
        <w:jc w:val="both"/>
        <w:rPr>
          <w:rFonts w:ascii="Times New Roman" w:eastAsia="Times New Roman" w:hAnsi="Times New Roman"/>
          <w:iCs/>
          <w:lang w:val="uk-UA" w:eastAsia="uk-UA"/>
        </w:rPr>
      </w:pPr>
    </w:p>
    <w:p w14:paraId="0AD0C8FC" w14:textId="77777777" w:rsidR="00C96257" w:rsidRPr="00C96257" w:rsidRDefault="00C96257" w:rsidP="00C96257">
      <w:pPr>
        <w:widowControl w:val="0"/>
        <w:autoSpaceDE w:val="0"/>
        <w:autoSpaceDN w:val="0"/>
        <w:adjustRightInd w:val="0"/>
        <w:spacing w:after="0" w:line="240" w:lineRule="auto"/>
        <w:contextualSpacing/>
        <w:jc w:val="center"/>
        <w:rPr>
          <w:rFonts w:ascii="Times New Roman" w:eastAsia="Times New Roman" w:hAnsi="Times New Roman"/>
          <w:b/>
          <w:iCs/>
          <w:lang w:val="uk-UA" w:eastAsia="uk-UA"/>
        </w:rPr>
      </w:pPr>
      <w:r w:rsidRPr="00C96257">
        <w:rPr>
          <w:rFonts w:ascii="Times New Roman" w:eastAsia="Times New Roman" w:hAnsi="Times New Roman"/>
          <w:b/>
          <w:iCs/>
          <w:lang w:val="uk-UA" w:eastAsia="uk-UA"/>
        </w:rPr>
        <w:t>9. СТРОК ДІЇ ДОГОВОРУ ТА ІНШІ УМОВИ.</w:t>
      </w:r>
    </w:p>
    <w:p w14:paraId="06BB18F5" w14:textId="77777777" w:rsidR="00C96257" w:rsidRPr="00C96257" w:rsidRDefault="00C96257" w:rsidP="00C96257">
      <w:pPr>
        <w:widowControl w:val="0"/>
        <w:autoSpaceDE w:val="0"/>
        <w:autoSpaceDN w:val="0"/>
        <w:adjustRightInd w:val="0"/>
        <w:spacing w:after="0" w:line="240" w:lineRule="auto"/>
        <w:contextualSpacing/>
        <w:jc w:val="center"/>
        <w:rPr>
          <w:rFonts w:ascii="Times New Roman" w:eastAsia="Times New Roman" w:hAnsi="Times New Roman"/>
          <w:b/>
          <w:iCs/>
          <w:lang w:val="uk-UA" w:eastAsia="uk-UA"/>
        </w:rPr>
      </w:pPr>
    </w:p>
    <w:p w14:paraId="52B92553" w14:textId="5AC2CABB" w:rsidR="00C96257" w:rsidRPr="00C96257" w:rsidRDefault="00C96257" w:rsidP="00C96257">
      <w:pPr>
        <w:widowControl w:val="0"/>
        <w:autoSpaceDE w:val="0"/>
        <w:autoSpaceDN w:val="0"/>
        <w:adjustRightInd w:val="0"/>
        <w:spacing w:after="0" w:line="240" w:lineRule="auto"/>
        <w:contextualSpacing/>
        <w:jc w:val="both"/>
        <w:rPr>
          <w:rFonts w:ascii="Times New Roman" w:eastAsia="Times New Roman" w:hAnsi="Times New Roman"/>
          <w:iCs/>
          <w:lang w:val="uk-UA" w:eastAsia="uk-UA"/>
        </w:rPr>
      </w:pPr>
      <w:r w:rsidRPr="00C96257">
        <w:rPr>
          <w:rFonts w:ascii="Times New Roman" w:eastAsia="Times New Roman" w:hAnsi="Times New Roman"/>
          <w:iCs/>
          <w:lang w:val="uk-UA" w:eastAsia="uk-UA"/>
        </w:rPr>
        <w:t>9.1. Цей Договір набуває чинності з моменту підписання  та діє до 31.12.202</w:t>
      </w:r>
      <w:r w:rsidR="0059115D">
        <w:rPr>
          <w:rFonts w:ascii="Times New Roman" w:eastAsia="Times New Roman" w:hAnsi="Times New Roman"/>
          <w:iCs/>
          <w:lang w:val="uk-UA" w:eastAsia="uk-UA"/>
        </w:rPr>
        <w:t>3</w:t>
      </w:r>
      <w:r w:rsidRPr="00C96257">
        <w:rPr>
          <w:rFonts w:ascii="Times New Roman" w:eastAsia="Times New Roman" w:hAnsi="Times New Roman"/>
          <w:iCs/>
          <w:lang w:val="uk-UA" w:eastAsia="uk-UA"/>
        </w:rPr>
        <w:t xml:space="preserve"> р.,  але в будь - якому випадку до повного виконання зобов’язань  за цим Договором.</w:t>
      </w:r>
    </w:p>
    <w:p w14:paraId="23D9D571" w14:textId="77777777" w:rsidR="00C96257" w:rsidRPr="00C96257" w:rsidRDefault="00C96257" w:rsidP="00C96257">
      <w:pPr>
        <w:widowControl w:val="0"/>
        <w:autoSpaceDE w:val="0"/>
        <w:autoSpaceDN w:val="0"/>
        <w:adjustRightInd w:val="0"/>
        <w:spacing w:after="0" w:line="240" w:lineRule="auto"/>
        <w:contextualSpacing/>
        <w:jc w:val="both"/>
        <w:rPr>
          <w:rFonts w:ascii="Times New Roman" w:eastAsia="Times New Roman" w:hAnsi="Times New Roman"/>
          <w:iCs/>
          <w:lang w:val="uk-UA" w:eastAsia="uk-UA"/>
        </w:rPr>
      </w:pPr>
      <w:r w:rsidRPr="00C96257">
        <w:rPr>
          <w:rFonts w:ascii="Times New Roman" w:eastAsia="Times New Roman" w:hAnsi="Times New Roman"/>
          <w:iCs/>
          <w:lang w:val="uk-UA" w:eastAsia="uk-UA"/>
        </w:rPr>
        <w:t>9.2 Договір може бути розірваний в будь-який час за взаємною згодою Сторін. В угоді про розірвання Договору визначаються майнові вимоги Сторін (якщо такі мали місце) та розрахунки за ними.</w:t>
      </w:r>
    </w:p>
    <w:p w14:paraId="76DE264A" w14:textId="77777777" w:rsidR="00C96257" w:rsidRPr="00C96257" w:rsidRDefault="00C96257" w:rsidP="00C96257">
      <w:pPr>
        <w:widowControl w:val="0"/>
        <w:autoSpaceDE w:val="0"/>
        <w:autoSpaceDN w:val="0"/>
        <w:adjustRightInd w:val="0"/>
        <w:spacing w:after="0" w:line="240" w:lineRule="auto"/>
        <w:contextualSpacing/>
        <w:jc w:val="both"/>
        <w:rPr>
          <w:rFonts w:ascii="Times New Roman" w:eastAsia="Times New Roman" w:hAnsi="Times New Roman"/>
          <w:iCs/>
          <w:lang w:val="uk-UA" w:eastAsia="uk-UA"/>
        </w:rPr>
      </w:pPr>
      <w:r w:rsidRPr="00C96257">
        <w:rPr>
          <w:rFonts w:ascii="Times New Roman" w:eastAsia="Times New Roman" w:hAnsi="Times New Roman"/>
          <w:iCs/>
          <w:lang w:val="uk-UA" w:eastAsia="uk-UA"/>
        </w:rPr>
        <w:t>9.3 Всі  зміни та доповнення до цього Договору вважаються дійсними, якщо вони здійснені в письмовій формі та підписані уповноваженими на це представниками Сторін.</w:t>
      </w:r>
    </w:p>
    <w:p w14:paraId="436FE7B5" w14:textId="77777777" w:rsidR="00C96257" w:rsidRPr="00C96257" w:rsidRDefault="00C96257" w:rsidP="00C96257">
      <w:pPr>
        <w:widowControl w:val="0"/>
        <w:tabs>
          <w:tab w:val="left" w:pos="851"/>
          <w:tab w:val="left" w:pos="993"/>
          <w:tab w:val="left" w:pos="1080"/>
        </w:tabs>
        <w:suppressAutoHyphens/>
        <w:autoSpaceDE w:val="0"/>
        <w:autoSpaceDN w:val="0"/>
        <w:adjustRightInd w:val="0"/>
        <w:spacing w:after="0" w:line="240" w:lineRule="auto"/>
        <w:contextualSpacing/>
        <w:jc w:val="both"/>
        <w:rPr>
          <w:rFonts w:ascii="Times New Roman" w:eastAsia="Times New Roman" w:hAnsi="Times New Roman"/>
          <w:bCs/>
          <w:lang w:val="uk-UA" w:eastAsia="ru-RU"/>
        </w:rPr>
      </w:pPr>
      <w:r w:rsidRPr="00C96257">
        <w:rPr>
          <w:rFonts w:ascii="Times New Roman" w:eastAsia="Times New Roman" w:hAnsi="Times New Roman"/>
          <w:iCs/>
          <w:lang w:val="uk-UA" w:eastAsia="uk-UA"/>
        </w:rPr>
        <w:t xml:space="preserve">9.4. </w:t>
      </w:r>
      <w:r w:rsidRPr="00C96257">
        <w:rPr>
          <w:rFonts w:ascii="Times New Roman" w:eastAsia="Times New Roman" w:hAnsi="Times New Roman"/>
          <w:bCs/>
          <w:color w:val="00000A"/>
          <w:kern w:val="1"/>
          <w:highlight w:val="white"/>
          <w:lang w:val="uk-UA" w:eastAsia="ru-RU" w:bidi="hi-IN"/>
        </w:rPr>
        <w:t xml:space="preserve">Покупець має право в будь-який час розірвати Договір. У разі одностороннього розірвання Договору </w:t>
      </w:r>
      <w:r w:rsidRPr="00C96257">
        <w:rPr>
          <w:rFonts w:ascii="Times New Roman" w:eastAsia="Times New Roman" w:hAnsi="Times New Roman"/>
          <w:bCs/>
          <w:color w:val="00000A"/>
          <w:kern w:val="1"/>
          <w:lang w:val="uk-UA" w:eastAsia="ru-RU" w:bidi="hi-IN"/>
        </w:rPr>
        <w:t>Продавець  має бути повідомлений про це не менш ніж за 10 робочих днів до дати розірвання Договору</w:t>
      </w:r>
      <w:r w:rsidRPr="00C96257">
        <w:rPr>
          <w:rFonts w:ascii="Times New Roman" w:eastAsia="Times New Roman" w:hAnsi="Times New Roman"/>
          <w:bCs/>
          <w:lang w:val="uk-UA" w:eastAsia="ru-RU"/>
        </w:rPr>
        <w:t xml:space="preserve"> відповідно до умов взаємодії Сторін, прописаних у п. 9.5 цього Договору.</w:t>
      </w:r>
    </w:p>
    <w:p w14:paraId="3718EA4A" w14:textId="77777777" w:rsidR="00C96257" w:rsidRPr="00C96257" w:rsidRDefault="00C96257" w:rsidP="00C96257">
      <w:pPr>
        <w:widowControl w:val="0"/>
        <w:suppressAutoHyphens/>
        <w:autoSpaceDE w:val="0"/>
        <w:autoSpaceDN w:val="0"/>
        <w:adjustRightInd w:val="0"/>
        <w:spacing w:after="0" w:line="240" w:lineRule="auto"/>
        <w:contextualSpacing/>
        <w:jc w:val="both"/>
        <w:rPr>
          <w:rFonts w:ascii="Times New Roman" w:eastAsia="Times New Roman" w:hAnsi="Times New Roman"/>
          <w:lang w:val="uk-UA" w:eastAsia="ar-SA"/>
        </w:rPr>
      </w:pPr>
      <w:r w:rsidRPr="00C96257">
        <w:rPr>
          <w:rFonts w:ascii="Times New Roman" w:eastAsia="Times New Roman" w:hAnsi="Times New Roman"/>
          <w:lang w:val="uk-UA" w:eastAsia="ar-SA"/>
        </w:rPr>
        <w:t>9.5. Всі повідомлення вважаються дійсними, якщо вони виконані в письмовій формі, а також за допомогою електронної пошти, факсу або телефону і підтверджені відповідним чином іншою Стороною.</w:t>
      </w:r>
    </w:p>
    <w:p w14:paraId="51E0E310" w14:textId="77777777" w:rsidR="00C96257" w:rsidRPr="00C96257" w:rsidRDefault="00C96257" w:rsidP="00C96257">
      <w:pPr>
        <w:widowControl w:val="0"/>
        <w:suppressAutoHyphens/>
        <w:autoSpaceDE w:val="0"/>
        <w:autoSpaceDN w:val="0"/>
        <w:adjustRightInd w:val="0"/>
        <w:spacing w:after="0" w:line="240" w:lineRule="auto"/>
        <w:ind w:firstLine="708"/>
        <w:contextualSpacing/>
        <w:jc w:val="both"/>
        <w:rPr>
          <w:rFonts w:ascii="Times New Roman" w:eastAsia="Times New Roman" w:hAnsi="Times New Roman"/>
          <w:lang w:val="uk-UA" w:eastAsia="ar-SA"/>
        </w:rPr>
      </w:pPr>
      <w:r w:rsidRPr="00C96257">
        <w:rPr>
          <w:rFonts w:ascii="Times New Roman" w:eastAsia="Times New Roman" w:hAnsi="Times New Roman"/>
          <w:lang w:val="uk-UA" w:eastAsia="ar-SA"/>
        </w:rPr>
        <w:t>Сторони несуть повну відповідальність за правильність вказаних ними у цьому Договорів реквізитів.</w:t>
      </w:r>
    </w:p>
    <w:p w14:paraId="3B73AFE9" w14:textId="77777777" w:rsidR="00C96257" w:rsidRPr="00C96257" w:rsidRDefault="00C96257" w:rsidP="00C96257">
      <w:pPr>
        <w:widowControl w:val="0"/>
        <w:suppressAutoHyphens/>
        <w:autoSpaceDE w:val="0"/>
        <w:autoSpaceDN w:val="0"/>
        <w:adjustRightInd w:val="0"/>
        <w:spacing w:after="0" w:line="240" w:lineRule="auto"/>
        <w:ind w:firstLine="708"/>
        <w:contextualSpacing/>
        <w:jc w:val="both"/>
        <w:rPr>
          <w:rFonts w:ascii="Times New Roman" w:eastAsia="Times New Roman" w:hAnsi="Times New Roman"/>
          <w:lang w:val="uk-UA" w:eastAsia="ar-SA"/>
        </w:rPr>
      </w:pPr>
      <w:r w:rsidRPr="00C96257">
        <w:rPr>
          <w:rFonts w:ascii="Times New Roman" w:eastAsia="Times New Roman" w:hAnsi="Times New Roman"/>
          <w:lang w:val="uk-UA" w:eastAsia="ar-SA"/>
        </w:rPr>
        <w:t xml:space="preserve">Сторони цього договору домовились про такі умови електронного листування між сторонами.  Сторона повідомляє іншу Сторону шляхом направлення електронного листа з електронної адреси, зазначеної в розділі 11 Договорі на електронну адресу іншої Сторони Договору, зазначеної розділі 11 в  Договорі.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  </w:t>
      </w:r>
    </w:p>
    <w:p w14:paraId="603041FA" w14:textId="77777777" w:rsidR="00C96257" w:rsidRPr="00C96257" w:rsidRDefault="00C96257" w:rsidP="00C96257">
      <w:pPr>
        <w:widowControl w:val="0"/>
        <w:suppressAutoHyphens/>
        <w:autoSpaceDE w:val="0"/>
        <w:autoSpaceDN w:val="0"/>
        <w:adjustRightInd w:val="0"/>
        <w:spacing w:after="0" w:line="240" w:lineRule="auto"/>
        <w:ind w:firstLine="708"/>
        <w:contextualSpacing/>
        <w:jc w:val="both"/>
        <w:rPr>
          <w:rFonts w:ascii="Times New Roman" w:eastAsia="Times New Roman" w:hAnsi="Times New Roman"/>
          <w:lang w:val="uk-UA" w:eastAsia="ar-SA"/>
        </w:rPr>
      </w:pPr>
      <w:r w:rsidRPr="00C96257">
        <w:rPr>
          <w:rFonts w:ascii="Times New Roman" w:eastAsia="Times New Roman" w:hAnsi="Times New Roman"/>
          <w:lang w:val="uk-UA" w:eastAsia="ar-SA"/>
        </w:rPr>
        <w:t xml:space="preserve">Сторони домовились, що роздруківка Стороною електронного повідомлення з електронної адреси, зазначеної в розділі 11 Договорі, є належним доказом повідомленням іншої Сторони згідно умов цього договору. </w:t>
      </w:r>
    </w:p>
    <w:p w14:paraId="366006D6" w14:textId="77777777" w:rsidR="00C96257" w:rsidRPr="00C96257" w:rsidRDefault="00C96257" w:rsidP="00C96257">
      <w:pPr>
        <w:widowControl w:val="0"/>
        <w:suppressAutoHyphens/>
        <w:autoSpaceDE w:val="0"/>
        <w:autoSpaceDN w:val="0"/>
        <w:adjustRightInd w:val="0"/>
        <w:spacing w:after="0" w:line="240" w:lineRule="auto"/>
        <w:ind w:firstLine="708"/>
        <w:contextualSpacing/>
        <w:jc w:val="both"/>
        <w:rPr>
          <w:rFonts w:ascii="Times New Roman" w:eastAsia="Times New Roman" w:hAnsi="Times New Roman"/>
          <w:lang w:val="uk-UA" w:eastAsia="ar-SA"/>
        </w:rPr>
      </w:pPr>
      <w:r w:rsidRPr="00C96257">
        <w:rPr>
          <w:rFonts w:ascii="Times New Roman" w:eastAsia="Times New Roman" w:hAnsi="Times New Roman"/>
          <w:lang w:val="uk-UA" w:eastAsia="ar-SA"/>
        </w:rPr>
        <w:t>Обов`язковим реквізитом електронного(</w:t>
      </w:r>
      <w:proofErr w:type="spellStart"/>
      <w:r w:rsidRPr="00C96257">
        <w:rPr>
          <w:rFonts w:ascii="Times New Roman" w:eastAsia="Times New Roman" w:hAnsi="Times New Roman"/>
          <w:lang w:val="uk-UA" w:eastAsia="ar-SA"/>
        </w:rPr>
        <w:t>их</w:t>
      </w:r>
      <w:proofErr w:type="spellEnd"/>
      <w:r w:rsidRPr="00C96257">
        <w:rPr>
          <w:rFonts w:ascii="Times New Roman" w:eastAsia="Times New Roman" w:hAnsi="Times New Roman"/>
          <w:lang w:val="uk-UA" w:eastAsia="ar-SA"/>
        </w:rPr>
        <w:t>) документа(</w:t>
      </w:r>
      <w:proofErr w:type="spellStart"/>
      <w:r w:rsidRPr="00C96257">
        <w:rPr>
          <w:rFonts w:ascii="Times New Roman" w:eastAsia="Times New Roman" w:hAnsi="Times New Roman"/>
          <w:lang w:val="uk-UA" w:eastAsia="ar-SA"/>
        </w:rPr>
        <w:t>ів</w:t>
      </w:r>
      <w:proofErr w:type="spellEnd"/>
      <w:r w:rsidRPr="00C96257">
        <w:rPr>
          <w:rFonts w:ascii="Times New Roman" w:eastAsia="Times New Roman" w:hAnsi="Times New Roman"/>
          <w:lang w:val="uk-UA" w:eastAsia="ar-SA"/>
        </w:rPr>
        <w:t xml:space="preserve">), які надсилаються Сторонами шляхом електронного зв'язку на електронні адреси, зазначені в Договорі, є кваліфікований електронний підпис (КЕП). Відсутність КЕП в електронному документі виключає підстави вважати такий документ оригінальним. </w:t>
      </w:r>
    </w:p>
    <w:p w14:paraId="1CF3129E" w14:textId="77777777" w:rsidR="00C96257" w:rsidRPr="00C96257" w:rsidRDefault="00C96257" w:rsidP="00C96257">
      <w:pPr>
        <w:widowControl w:val="0"/>
        <w:suppressAutoHyphens/>
        <w:autoSpaceDE w:val="0"/>
        <w:autoSpaceDN w:val="0"/>
        <w:adjustRightInd w:val="0"/>
        <w:spacing w:after="0" w:line="240" w:lineRule="auto"/>
        <w:ind w:firstLine="708"/>
        <w:contextualSpacing/>
        <w:jc w:val="both"/>
        <w:rPr>
          <w:rFonts w:ascii="Times New Roman" w:eastAsia="Times New Roman" w:hAnsi="Times New Roman"/>
          <w:lang w:val="uk-UA" w:eastAsia="ar-SA"/>
        </w:rPr>
      </w:pPr>
      <w:r w:rsidRPr="00C96257">
        <w:rPr>
          <w:rFonts w:ascii="Times New Roman" w:eastAsia="Times New Roman" w:hAnsi="Times New Roman"/>
          <w:lang w:val="uk-UA" w:eastAsia="ar-SA"/>
        </w:rPr>
        <w:t>Перелік осіб, уповноважених вести електронне листування, узгоджено Сторонами:</w:t>
      </w:r>
    </w:p>
    <w:p w14:paraId="341DE6D4" w14:textId="4B919594" w:rsidR="00C96257" w:rsidRPr="00C96257" w:rsidRDefault="00C96257" w:rsidP="00C96257">
      <w:pPr>
        <w:widowControl w:val="0"/>
        <w:suppressAutoHyphens/>
        <w:autoSpaceDE w:val="0"/>
        <w:autoSpaceDN w:val="0"/>
        <w:adjustRightInd w:val="0"/>
        <w:spacing w:after="0" w:line="240" w:lineRule="auto"/>
        <w:contextualSpacing/>
        <w:jc w:val="both"/>
        <w:rPr>
          <w:rFonts w:ascii="Times New Roman" w:eastAsia="Times New Roman" w:hAnsi="Times New Roman"/>
          <w:lang w:val="uk-UA" w:eastAsia="ar-SA"/>
        </w:rPr>
      </w:pPr>
      <w:r w:rsidRPr="00C96257">
        <w:rPr>
          <w:rFonts w:ascii="Times New Roman" w:eastAsia="Times New Roman" w:hAnsi="Times New Roman"/>
          <w:lang w:val="uk-UA" w:eastAsia="ar-SA"/>
        </w:rPr>
        <w:t>зі сторони Покупця</w:t>
      </w:r>
      <w:r w:rsidR="00512351">
        <w:rPr>
          <w:rFonts w:ascii="Times New Roman" w:eastAsia="Times New Roman" w:hAnsi="Times New Roman"/>
          <w:lang w:val="uk-UA" w:eastAsia="ar-SA"/>
        </w:rPr>
        <w:t xml:space="preserve"> -  директор</w:t>
      </w:r>
      <w:r w:rsidR="00DD043F">
        <w:rPr>
          <w:rFonts w:ascii="Times New Roman" w:eastAsia="Times New Roman" w:hAnsi="Times New Roman"/>
          <w:lang w:val="uk-UA" w:eastAsia="ar-SA"/>
        </w:rPr>
        <w:t xml:space="preserve"> Савченко Лариса Петрівна</w:t>
      </w:r>
    </w:p>
    <w:p w14:paraId="7A2D2C07" w14:textId="77777777" w:rsidR="00C96257" w:rsidRPr="00C96257" w:rsidRDefault="00C96257" w:rsidP="00C96257">
      <w:pPr>
        <w:widowControl w:val="0"/>
        <w:suppressAutoHyphens/>
        <w:autoSpaceDE w:val="0"/>
        <w:autoSpaceDN w:val="0"/>
        <w:adjustRightInd w:val="0"/>
        <w:spacing w:after="0" w:line="240" w:lineRule="auto"/>
        <w:contextualSpacing/>
        <w:jc w:val="both"/>
        <w:rPr>
          <w:rFonts w:ascii="Times New Roman" w:eastAsia="Times New Roman" w:hAnsi="Times New Roman"/>
          <w:lang w:val="uk-UA" w:eastAsia="ar-SA"/>
        </w:rPr>
      </w:pPr>
      <w:r w:rsidRPr="00C96257">
        <w:rPr>
          <w:rFonts w:ascii="Times New Roman" w:eastAsia="Times New Roman" w:hAnsi="Times New Roman"/>
          <w:lang w:val="uk-UA" w:eastAsia="ar-SA"/>
        </w:rPr>
        <w:t>зі сторони Продавця _________________________</w:t>
      </w:r>
    </w:p>
    <w:p w14:paraId="31FF00A7" w14:textId="77777777" w:rsidR="00C96257" w:rsidRPr="00C96257" w:rsidRDefault="00C96257" w:rsidP="00C96257">
      <w:pPr>
        <w:widowControl w:val="0"/>
        <w:suppressAutoHyphens/>
        <w:autoSpaceDE w:val="0"/>
        <w:autoSpaceDN w:val="0"/>
        <w:adjustRightInd w:val="0"/>
        <w:spacing w:after="0" w:line="240" w:lineRule="auto"/>
        <w:ind w:firstLine="708"/>
        <w:contextualSpacing/>
        <w:jc w:val="both"/>
        <w:rPr>
          <w:rFonts w:ascii="Times New Roman" w:eastAsia="Times New Roman" w:hAnsi="Times New Roman"/>
          <w:lang w:val="uk-UA" w:eastAsia="ar-SA"/>
        </w:rPr>
      </w:pPr>
      <w:r w:rsidRPr="00C96257">
        <w:rPr>
          <w:rFonts w:ascii="Times New Roman" w:eastAsia="Times New Roman" w:hAnsi="Times New Roman"/>
          <w:lang w:val="uk-UA" w:eastAsia="ar-SA"/>
        </w:rPr>
        <w:t xml:space="preserve">Сторони гарантують доступ виключно уповноважених представників сторін до адрес електронної пошти, зазначених в Договорі, та забезпечують всі необхідні організаційні та технічні засоби для належного захисту електронних поштових скриньок від несанкціонованого доступу. Сторони зобов’язуються протягом 3 робочих днів з моменту настання змін в адресі електронної пошти повідомити іншу Сторону про такі зміни. </w:t>
      </w:r>
    </w:p>
    <w:p w14:paraId="1EC8E71A" w14:textId="77777777" w:rsidR="00C96257" w:rsidRPr="00C96257" w:rsidRDefault="00C96257" w:rsidP="00C96257">
      <w:pPr>
        <w:widowControl w:val="0"/>
        <w:suppressAutoHyphens/>
        <w:autoSpaceDE w:val="0"/>
        <w:autoSpaceDN w:val="0"/>
        <w:adjustRightInd w:val="0"/>
        <w:spacing w:after="0" w:line="240" w:lineRule="auto"/>
        <w:ind w:firstLine="708"/>
        <w:contextualSpacing/>
        <w:jc w:val="both"/>
        <w:rPr>
          <w:rFonts w:ascii="Times New Roman" w:eastAsia="Times New Roman" w:hAnsi="Times New Roman"/>
          <w:lang w:val="uk-UA" w:eastAsia="ar-SA"/>
        </w:rPr>
      </w:pPr>
      <w:r w:rsidRPr="00C96257">
        <w:rPr>
          <w:rFonts w:ascii="Times New Roman" w:eastAsia="Times New Roman" w:hAnsi="Times New Roman"/>
          <w:lang w:val="uk-UA" w:eastAsia="ar-SA"/>
        </w:rPr>
        <w:t>Сторони цього договору домовились про такі умови поштового листування між сторонами.</w:t>
      </w:r>
    </w:p>
    <w:p w14:paraId="1C56A185" w14:textId="77777777" w:rsidR="00C96257" w:rsidRPr="00C96257" w:rsidRDefault="00C96257" w:rsidP="00C96257">
      <w:pPr>
        <w:widowControl w:val="0"/>
        <w:suppressAutoHyphens/>
        <w:autoSpaceDE w:val="0"/>
        <w:autoSpaceDN w:val="0"/>
        <w:adjustRightInd w:val="0"/>
        <w:spacing w:after="0" w:line="240" w:lineRule="auto"/>
        <w:ind w:firstLine="708"/>
        <w:contextualSpacing/>
        <w:jc w:val="both"/>
        <w:rPr>
          <w:rFonts w:ascii="Times New Roman" w:eastAsia="Times New Roman" w:hAnsi="Times New Roman"/>
          <w:lang w:val="uk-UA" w:eastAsia="ar-SA"/>
        </w:rPr>
      </w:pPr>
      <w:r w:rsidRPr="00C96257">
        <w:rPr>
          <w:rFonts w:ascii="Times New Roman" w:eastAsia="Times New Roman" w:hAnsi="Times New Roman"/>
          <w:lang w:val="uk-UA" w:eastAsia="ar-SA"/>
        </w:rPr>
        <w:t>Для поштового листування Сторони використовують поштові адреси, зазначені в розділі 11 Договору. Поштовий лист відправляється однією Стороною іншій Стороні рекомендованим листом з описом вкладення й повідомленням про вручення.</w:t>
      </w:r>
    </w:p>
    <w:p w14:paraId="427F3353" w14:textId="77777777" w:rsidR="00C96257" w:rsidRPr="00C96257" w:rsidRDefault="00C96257" w:rsidP="00C96257">
      <w:pPr>
        <w:widowControl w:val="0"/>
        <w:suppressAutoHyphens/>
        <w:autoSpaceDE w:val="0"/>
        <w:autoSpaceDN w:val="0"/>
        <w:adjustRightInd w:val="0"/>
        <w:spacing w:after="0" w:line="240" w:lineRule="auto"/>
        <w:contextualSpacing/>
        <w:jc w:val="both"/>
        <w:rPr>
          <w:rFonts w:ascii="Times New Roman" w:eastAsia="Times New Roman" w:hAnsi="Times New Roman"/>
          <w:lang w:val="uk-UA" w:eastAsia="ar-SA"/>
        </w:rPr>
      </w:pPr>
      <w:r w:rsidRPr="00C96257">
        <w:rPr>
          <w:rFonts w:ascii="Times New Roman" w:eastAsia="Times New Roman" w:hAnsi="Times New Roman"/>
          <w:lang w:val="uk-UA" w:eastAsia="ar-SA"/>
        </w:rPr>
        <w:t>Якщо поштовий лист повернуто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24E0BFFC" w14:textId="77777777" w:rsidR="00C96257" w:rsidRPr="00C96257" w:rsidRDefault="00C96257" w:rsidP="00C96257">
      <w:pPr>
        <w:widowControl w:val="0"/>
        <w:suppressAutoHyphens/>
        <w:autoSpaceDE w:val="0"/>
        <w:autoSpaceDN w:val="0"/>
        <w:adjustRightInd w:val="0"/>
        <w:spacing w:after="0" w:line="240" w:lineRule="auto"/>
        <w:contextualSpacing/>
        <w:jc w:val="both"/>
        <w:rPr>
          <w:rFonts w:ascii="Times New Roman" w:eastAsia="Arial" w:hAnsi="Times New Roman"/>
          <w:color w:val="000000"/>
          <w:lang w:val="uk-UA" w:eastAsia="ru-RU"/>
        </w:rPr>
      </w:pPr>
      <w:r w:rsidRPr="00C96257">
        <w:rPr>
          <w:rFonts w:ascii="Times New Roman" w:eastAsia="Arial" w:hAnsi="Times New Roman"/>
          <w:color w:val="000000"/>
          <w:lang w:val="uk-UA" w:eastAsia="ru-RU"/>
        </w:rPr>
        <w:t xml:space="preserve">9.6. Продавець є </w:t>
      </w:r>
      <w:r w:rsidRPr="00C96257">
        <w:rPr>
          <w:rFonts w:ascii="Times New Roman" w:eastAsia="Arial" w:hAnsi="Times New Roman"/>
          <w:iCs/>
          <w:color w:val="000000"/>
          <w:lang w:val="uk-UA" w:eastAsia="ru-RU"/>
        </w:rPr>
        <w:t>платником ПДВ</w:t>
      </w:r>
      <w:r w:rsidRPr="00C96257">
        <w:rPr>
          <w:rFonts w:ascii="Times New Roman" w:eastAsia="Arial" w:hAnsi="Times New Roman"/>
          <w:color w:val="000000"/>
          <w:lang w:val="uk-UA" w:eastAsia="ru-RU"/>
        </w:rPr>
        <w:t xml:space="preserve">. Покупець є неприбутковою установою і платником ПДВ. У випадку переходу на іншу систему оподатковування протягом терміну дії даного договору, Сторони зобов'язуються сповістити про це додатково. </w:t>
      </w:r>
    </w:p>
    <w:p w14:paraId="5D31EF4D" w14:textId="77777777" w:rsidR="00C96257" w:rsidRPr="00C96257" w:rsidRDefault="00C96257" w:rsidP="00C96257">
      <w:pPr>
        <w:widowControl w:val="0"/>
        <w:autoSpaceDE w:val="0"/>
        <w:autoSpaceDN w:val="0"/>
        <w:adjustRightInd w:val="0"/>
        <w:spacing w:after="0" w:line="240" w:lineRule="auto"/>
        <w:contextualSpacing/>
        <w:jc w:val="both"/>
        <w:rPr>
          <w:rFonts w:ascii="Times New Roman" w:eastAsia="Times New Roman" w:hAnsi="Times New Roman"/>
          <w:iCs/>
          <w:lang w:val="uk-UA" w:eastAsia="uk-UA"/>
        </w:rPr>
      </w:pPr>
      <w:r w:rsidRPr="00C96257">
        <w:rPr>
          <w:rFonts w:ascii="Times New Roman" w:eastAsia="Times New Roman" w:hAnsi="Times New Roman"/>
          <w:iCs/>
          <w:lang w:val="uk-UA" w:eastAsia="uk-UA"/>
        </w:rPr>
        <w:t>9.7 Цей договір складений на двох сторінках у двох примірниках, кожний з яких має однакову юридичну силу, перший з яких зберігається у Продавця, другий - у Покупця.</w:t>
      </w:r>
    </w:p>
    <w:p w14:paraId="5FB6451F" w14:textId="77777777" w:rsidR="00C96257" w:rsidRPr="00C96257" w:rsidRDefault="00C96257" w:rsidP="00C96257">
      <w:pPr>
        <w:widowControl w:val="0"/>
        <w:autoSpaceDE w:val="0"/>
        <w:autoSpaceDN w:val="0"/>
        <w:adjustRightInd w:val="0"/>
        <w:spacing w:after="0" w:line="240" w:lineRule="auto"/>
        <w:contextualSpacing/>
        <w:jc w:val="both"/>
        <w:rPr>
          <w:rFonts w:ascii="Times New Roman" w:eastAsia="Times New Roman" w:hAnsi="Times New Roman"/>
          <w:iCs/>
          <w:lang w:val="uk-UA" w:eastAsia="uk-UA"/>
        </w:rPr>
      </w:pPr>
      <w:r w:rsidRPr="00C96257">
        <w:rPr>
          <w:rFonts w:ascii="Times New Roman" w:eastAsia="Times New Roman" w:hAnsi="Times New Roman"/>
          <w:iCs/>
          <w:lang w:val="uk-UA" w:eastAsia="uk-UA"/>
        </w:rPr>
        <w:t xml:space="preserve">9.8 Відповідно до Закону України «Про захист персональних даних» від 01.06.2010 р. № 2297-VI кожна зі сторін шляхом підписання цього Договору дає згоду на збір, обробку та використання її персональних даних загального характеру, які стали відомі під час укладення та виконання цього Договору, з метою </w:t>
      </w:r>
      <w:r w:rsidRPr="00C96257">
        <w:rPr>
          <w:rFonts w:ascii="Times New Roman" w:eastAsia="Times New Roman" w:hAnsi="Times New Roman"/>
          <w:iCs/>
          <w:lang w:val="uk-UA" w:eastAsia="uk-UA"/>
        </w:rPr>
        <w:lastRenderedPageBreak/>
        <w:t>забезпечення реалізації адміністративно-правових, податкових відносин, відносин у сфері бухгалтерського обліку. Сторони зобов’язуються при зміні їх персональних даних надавати одна одній уточнену інформацію та подавати копії відповідних документів.</w:t>
      </w:r>
    </w:p>
    <w:p w14:paraId="6E86A288" w14:textId="77777777" w:rsidR="00C96257" w:rsidRPr="00C96257" w:rsidRDefault="00C96257" w:rsidP="00C96257">
      <w:pPr>
        <w:widowControl w:val="0"/>
        <w:autoSpaceDE w:val="0"/>
        <w:autoSpaceDN w:val="0"/>
        <w:adjustRightInd w:val="0"/>
        <w:spacing w:after="0" w:line="240" w:lineRule="auto"/>
        <w:contextualSpacing/>
        <w:jc w:val="both"/>
        <w:rPr>
          <w:rFonts w:ascii="Times New Roman" w:eastAsia="Times New Roman" w:hAnsi="Times New Roman"/>
          <w:iCs/>
          <w:lang w:val="uk-UA" w:eastAsia="uk-UA"/>
        </w:rPr>
      </w:pPr>
      <w:r w:rsidRPr="00C96257">
        <w:rPr>
          <w:rFonts w:ascii="Times New Roman" w:eastAsia="Times New Roman" w:hAnsi="Times New Roman"/>
          <w:iCs/>
          <w:lang w:val="uk-UA" w:eastAsia="uk-UA"/>
        </w:rPr>
        <w:t>9.9. Відповідно до Закону України «Про  відкритість використання  публічних коштів» від 11.02.2015 р. № 183-19 кожна зі сторін шляхом підписання цього Договору дає згоду на збір, обробку та використання її даних , які стали відомі під час укладення та виконання цього Договору, з метою забезпечення  доступу  до інформації про використання  публічних коштів розпорядниками  та одержувачами коштів державного і місцевих бюджетів, суб’єктами господарювання державної і комунальної власності, фондами загальнообов’язкового державного страхування та інших відносин в межах предмету цього Договору.</w:t>
      </w:r>
    </w:p>
    <w:p w14:paraId="3E16274E" w14:textId="77777777" w:rsidR="00C96257" w:rsidRPr="00C96257" w:rsidRDefault="00C96257" w:rsidP="00C96257">
      <w:pPr>
        <w:spacing w:after="0" w:line="240" w:lineRule="auto"/>
        <w:contextualSpacing/>
        <w:jc w:val="both"/>
        <w:rPr>
          <w:rFonts w:ascii="Times New Roman" w:eastAsia="Times New Roman" w:hAnsi="Times New Roman"/>
          <w:lang w:val="uk-UA" w:eastAsia="ru-RU"/>
        </w:rPr>
      </w:pPr>
      <w:r w:rsidRPr="00C96257">
        <w:rPr>
          <w:rFonts w:ascii="Times New Roman" w:eastAsia="Times New Roman" w:hAnsi="Times New Roman"/>
          <w:lang w:val="uk-UA" w:eastAsia="ru-RU"/>
        </w:rPr>
        <w:t xml:space="preserve">9.10. Покупець залишає за собою право змінювати істотні умови та інші умови Договору виключно за наявності змін  у діючому законодавстві України, а саме: змін у господарському, цивільному законодавстві та законодавстві у сфері публічних </w:t>
      </w:r>
      <w:proofErr w:type="spellStart"/>
      <w:r w:rsidRPr="00C96257">
        <w:rPr>
          <w:rFonts w:ascii="Times New Roman" w:eastAsia="Times New Roman" w:hAnsi="Times New Roman"/>
          <w:lang w:val="uk-UA" w:eastAsia="ru-RU"/>
        </w:rPr>
        <w:t>закупівель</w:t>
      </w:r>
      <w:proofErr w:type="spellEnd"/>
      <w:r w:rsidRPr="00C96257">
        <w:rPr>
          <w:rFonts w:ascii="Times New Roman" w:eastAsia="Times New Roman" w:hAnsi="Times New Roman"/>
          <w:lang w:val="uk-UA" w:eastAsia="ru-RU"/>
        </w:rPr>
        <w:t xml:space="preserve">. </w:t>
      </w:r>
    </w:p>
    <w:p w14:paraId="72EEA463" w14:textId="77777777" w:rsidR="00C96257" w:rsidRPr="00C96257" w:rsidRDefault="00C96257" w:rsidP="00C96257">
      <w:pPr>
        <w:spacing w:after="0" w:line="240" w:lineRule="auto"/>
        <w:contextualSpacing/>
        <w:jc w:val="both"/>
        <w:rPr>
          <w:rFonts w:ascii="Times New Roman" w:eastAsia="Times New Roman" w:hAnsi="Times New Roman"/>
          <w:lang w:val="uk-UA" w:eastAsia="ru-RU"/>
        </w:rPr>
      </w:pPr>
    </w:p>
    <w:p w14:paraId="48256DFD" w14:textId="77777777" w:rsidR="00C96257" w:rsidRPr="00C96257" w:rsidRDefault="00C96257" w:rsidP="00C96257">
      <w:pPr>
        <w:widowControl w:val="0"/>
        <w:autoSpaceDE w:val="0"/>
        <w:autoSpaceDN w:val="0"/>
        <w:adjustRightInd w:val="0"/>
        <w:spacing w:after="0" w:line="240" w:lineRule="auto"/>
        <w:contextualSpacing/>
        <w:jc w:val="center"/>
        <w:rPr>
          <w:rFonts w:ascii="Times New Roman" w:eastAsia="Times New Roman" w:hAnsi="Times New Roman"/>
          <w:b/>
          <w:iCs/>
          <w:lang w:val="uk-UA" w:eastAsia="uk-UA"/>
        </w:rPr>
      </w:pPr>
      <w:r w:rsidRPr="00C96257">
        <w:rPr>
          <w:rFonts w:ascii="Times New Roman" w:eastAsia="Times New Roman" w:hAnsi="Times New Roman"/>
          <w:b/>
          <w:iCs/>
          <w:lang w:val="uk-UA" w:eastAsia="uk-UA"/>
        </w:rPr>
        <w:t>10. АНТИКОРУПЦІЙНІ ЗАСТЕРЕЖЕННЯ.</w:t>
      </w:r>
    </w:p>
    <w:p w14:paraId="5EF95ED8" w14:textId="77777777" w:rsidR="00C96257" w:rsidRPr="00C96257" w:rsidRDefault="00C96257" w:rsidP="00C96257">
      <w:pPr>
        <w:widowControl w:val="0"/>
        <w:autoSpaceDE w:val="0"/>
        <w:autoSpaceDN w:val="0"/>
        <w:adjustRightInd w:val="0"/>
        <w:spacing w:after="0" w:line="240" w:lineRule="auto"/>
        <w:contextualSpacing/>
        <w:jc w:val="center"/>
        <w:rPr>
          <w:rFonts w:ascii="Times New Roman" w:eastAsia="Times New Roman" w:hAnsi="Times New Roman"/>
          <w:b/>
          <w:iCs/>
          <w:lang w:val="uk-UA" w:eastAsia="uk-UA"/>
        </w:rPr>
      </w:pPr>
    </w:p>
    <w:p w14:paraId="1FB87FCE" w14:textId="66904239" w:rsidR="00C96257" w:rsidRPr="00C96257" w:rsidRDefault="00C96257" w:rsidP="00C96257">
      <w:pPr>
        <w:widowControl w:val="0"/>
        <w:autoSpaceDE w:val="0"/>
        <w:autoSpaceDN w:val="0"/>
        <w:adjustRightInd w:val="0"/>
        <w:spacing w:after="0" w:line="240" w:lineRule="auto"/>
        <w:contextualSpacing/>
        <w:jc w:val="both"/>
        <w:rPr>
          <w:rFonts w:ascii="Times New Roman" w:eastAsia="Times New Roman" w:hAnsi="Times New Roman"/>
          <w:iCs/>
          <w:lang w:val="uk-UA" w:eastAsia="uk-UA"/>
        </w:rPr>
      </w:pPr>
      <w:r w:rsidRPr="00C96257">
        <w:rPr>
          <w:rFonts w:ascii="Times New Roman" w:eastAsia="Times New Roman" w:hAnsi="Times New Roman"/>
          <w:iCs/>
          <w:lang w:val="uk-UA" w:eastAsia="uk-UA"/>
        </w:rPr>
        <w:t>10.1. При  виконанні  своїх  зобов’язань  за цим Договором, Сторони,</w:t>
      </w:r>
      <w:r w:rsidR="00083BF4">
        <w:rPr>
          <w:rFonts w:ascii="Times New Roman" w:eastAsia="Times New Roman" w:hAnsi="Times New Roman"/>
          <w:iCs/>
          <w:lang w:val="uk-UA" w:eastAsia="uk-UA"/>
        </w:rPr>
        <w:t xml:space="preserve"> </w:t>
      </w:r>
      <w:r w:rsidRPr="00C96257">
        <w:rPr>
          <w:rFonts w:ascii="Times New Roman" w:eastAsia="Times New Roman" w:hAnsi="Times New Roman"/>
          <w:iCs/>
          <w:lang w:val="uk-UA" w:eastAsia="uk-UA"/>
        </w:rPr>
        <w:t xml:space="preserve">їх  працівники або  посередники не здійсняють дії,  що кваліфікуються  застосованими для цілей цього Договору законодавством, як  дача/отримання  </w:t>
      </w:r>
      <w:proofErr w:type="spellStart"/>
      <w:r w:rsidRPr="00C96257">
        <w:rPr>
          <w:rFonts w:ascii="Times New Roman" w:eastAsia="Times New Roman" w:hAnsi="Times New Roman"/>
          <w:iCs/>
          <w:lang w:val="uk-UA" w:eastAsia="uk-UA"/>
        </w:rPr>
        <w:t>хабара</w:t>
      </w:r>
      <w:proofErr w:type="spellEnd"/>
      <w:r w:rsidRPr="00C96257">
        <w:rPr>
          <w:rFonts w:ascii="Times New Roman" w:eastAsia="Times New Roman" w:hAnsi="Times New Roman"/>
          <w:iCs/>
          <w:lang w:val="uk-UA" w:eastAsia="uk-UA"/>
        </w:rPr>
        <w:t>, комерційний підкуп, а також дії, що порушують вимоги чинного законодавства.</w:t>
      </w:r>
    </w:p>
    <w:p w14:paraId="040BB491" w14:textId="657FDB8F" w:rsidR="00C96257" w:rsidRPr="00C96257" w:rsidRDefault="00B93CB0" w:rsidP="00C96257">
      <w:pPr>
        <w:widowControl w:val="0"/>
        <w:autoSpaceDE w:val="0"/>
        <w:autoSpaceDN w:val="0"/>
        <w:adjustRightInd w:val="0"/>
        <w:spacing w:after="0" w:line="240" w:lineRule="auto"/>
        <w:contextualSpacing/>
        <w:jc w:val="both"/>
        <w:rPr>
          <w:rFonts w:ascii="Times New Roman" w:eastAsia="Times New Roman" w:hAnsi="Times New Roman"/>
          <w:iCs/>
          <w:lang w:val="uk-UA" w:eastAsia="uk-UA"/>
        </w:rPr>
      </w:pPr>
      <w:r>
        <w:rPr>
          <w:rFonts w:ascii="Times New Roman" w:eastAsia="Times New Roman" w:hAnsi="Times New Roman"/>
          <w:iCs/>
          <w:lang w:val="uk-UA" w:eastAsia="uk-UA"/>
        </w:rPr>
        <w:t xml:space="preserve">10.2. </w:t>
      </w:r>
      <w:r w:rsidR="00C96257" w:rsidRPr="00C96257">
        <w:rPr>
          <w:rFonts w:ascii="Times New Roman" w:eastAsia="Times New Roman" w:hAnsi="Times New Roman"/>
          <w:iCs/>
          <w:lang w:val="uk-UA" w:eastAsia="uk-UA"/>
        </w:rPr>
        <w:t>У разі  виникнення  у Сторони  підозр, що відбулися або  може відбутися  порушення  будь-яких антикорупційних умов, відповідна  Сторона  зобов’язується  повідомити  іншу  Сторону  у письмовій формі.</w:t>
      </w:r>
    </w:p>
    <w:p w14:paraId="501AD107" w14:textId="77777777" w:rsidR="00C96257" w:rsidRPr="00C96257" w:rsidRDefault="00C96257" w:rsidP="00C96257">
      <w:pPr>
        <w:widowControl w:val="0"/>
        <w:autoSpaceDE w:val="0"/>
        <w:autoSpaceDN w:val="0"/>
        <w:adjustRightInd w:val="0"/>
        <w:spacing w:after="0" w:line="240" w:lineRule="auto"/>
        <w:contextualSpacing/>
        <w:jc w:val="both"/>
        <w:rPr>
          <w:rFonts w:ascii="Times New Roman" w:eastAsia="Times New Roman" w:hAnsi="Times New Roman"/>
          <w:iCs/>
          <w:lang w:val="uk-UA" w:eastAsia="uk-UA"/>
        </w:rPr>
      </w:pPr>
    </w:p>
    <w:p w14:paraId="2FD1D5C8" w14:textId="77777777" w:rsidR="00C96257" w:rsidRPr="00C96257" w:rsidRDefault="00C96257" w:rsidP="00C96257">
      <w:pPr>
        <w:widowControl w:val="0"/>
        <w:autoSpaceDE w:val="0"/>
        <w:autoSpaceDN w:val="0"/>
        <w:adjustRightInd w:val="0"/>
        <w:spacing w:after="0" w:line="240" w:lineRule="auto"/>
        <w:contextualSpacing/>
        <w:jc w:val="center"/>
        <w:rPr>
          <w:rFonts w:ascii="Times New Roman" w:eastAsia="Times New Roman" w:hAnsi="Times New Roman"/>
          <w:b/>
          <w:iCs/>
          <w:lang w:val="uk-UA" w:eastAsia="uk-UA"/>
        </w:rPr>
      </w:pPr>
      <w:r w:rsidRPr="00C96257">
        <w:rPr>
          <w:rFonts w:ascii="Times New Roman" w:eastAsia="Times New Roman" w:hAnsi="Times New Roman"/>
          <w:b/>
          <w:iCs/>
          <w:lang w:val="uk-UA" w:eastAsia="uk-UA"/>
        </w:rPr>
        <w:t>11. РЕКВІЗИТИ СТОРІН:</w:t>
      </w:r>
    </w:p>
    <w:p w14:paraId="20032423" w14:textId="77777777" w:rsidR="00C96257" w:rsidRPr="00C96257" w:rsidRDefault="00C96257" w:rsidP="00C96257">
      <w:pPr>
        <w:widowControl w:val="0"/>
        <w:autoSpaceDE w:val="0"/>
        <w:autoSpaceDN w:val="0"/>
        <w:adjustRightInd w:val="0"/>
        <w:spacing w:after="0" w:line="240" w:lineRule="auto"/>
        <w:contextualSpacing/>
        <w:jc w:val="center"/>
        <w:rPr>
          <w:rFonts w:ascii="Times New Roman" w:eastAsia="Times New Roman" w:hAnsi="Times New Roman"/>
          <w:b/>
          <w:iCs/>
          <w:lang w:val="uk-UA" w:eastAsia="uk-UA"/>
        </w:rPr>
      </w:pPr>
    </w:p>
    <w:tbl>
      <w:tblPr>
        <w:tblW w:w="511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A0" w:firstRow="1" w:lastRow="0" w:firstColumn="1" w:lastColumn="0" w:noHBand="0" w:noVBand="0"/>
      </w:tblPr>
      <w:tblGrid>
        <w:gridCol w:w="5117"/>
        <w:gridCol w:w="5159"/>
      </w:tblGrid>
      <w:tr w:rsidR="00C96257" w:rsidRPr="00C96257" w14:paraId="38093B84" w14:textId="77777777" w:rsidTr="00AB44C6">
        <w:trPr>
          <w:trHeight w:val="201"/>
          <w:tblCellSpacing w:w="0" w:type="dxa"/>
          <w:jc w:val="center"/>
        </w:trPr>
        <w:tc>
          <w:tcPr>
            <w:tcW w:w="2490" w:type="pct"/>
          </w:tcPr>
          <w:p w14:paraId="338E1B52" w14:textId="77777777" w:rsidR="00C96257" w:rsidRPr="00C96257" w:rsidRDefault="00C96257" w:rsidP="00AB44C6">
            <w:pPr>
              <w:widowControl w:val="0"/>
              <w:autoSpaceDE w:val="0"/>
              <w:autoSpaceDN w:val="0"/>
              <w:adjustRightInd w:val="0"/>
              <w:spacing w:after="0" w:line="240" w:lineRule="auto"/>
              <w:contextualSpacing/>
              <w:rPr>
                <w:rFonts w:ascii="Times New Roman" w:eastAsia="Times New Roman" w:hAnsi="Times New Roman"/>
                <w:b/>
                <w:iCs/>
                <w:lang w:val="uk-UA" w:eastAsia="uk-UA"/>
              </w:rPr>
            </w:pPr>
            <w:r w:rsidRPr="00C96257">
              <w:rPr>
                <w:rFonts w:ascii="Times New Roman" w:eastAsia="Times New Roman" w:hAnsi="Times New Roman"/>
                <w:b/>
                <w:iCs/>
                <w:lang w:val="uk-UA" w:eastAsia="uk-UA"/>
              </w:rPr>
              <w:t>ПРОДАВЕЦЬ</w:t>
            </w:r>
          </w:p>
        </w:tc>
        <w:tc>
          <w:tcPr>
            <w:tcW w:w="2510" w:type="pct"/>
          </w:tcPr>
          <w:p w14:paraId="6DBAF300" w14:textId="77777777" w:rsidR="00C96257" w:rsidRPr="00C96257" w:rsidRDefault="00C96257" w:rsidP="00AB44C6">
            <w:pPr>
              <w:widowControl w:val="0"/>
              <w:autoSpaceDE w:val="0"/>
              <w:autoSpaceDN w:val="0"/>
              <w:adjustRightInd w:val="0"/>
              <w:spacing w:after="0" w:line="240" w:lineRule="auto"/>
              <w:contextualSpacing/>
              <w:rPr>
                <w:rFonts w:ascii="Times New Roman" w:eastAsia="Times New Roman" w:hAnsi="Times New Roman"/>
                <w:b/>
                <w:iCs/>
                <w:lang w:val="uk-UA" w:eastAsia="uk-UA"/>
              </w:rPr>
            </w:pPr>
            <w:r w:rsidRPr="00C96257">
              <w:rPr>
                <w:rFonts w:ascii="Times New Roman" w:eastAsia="Times New Roman" w:hAnsi="Times New Roman"/>
                <w:b/>
                <w:iCs/>
                <w:lang w:val="uk-UA" w:eastAsia="uk-UA"/>
              </w:rPr>
              <w:t>ПОКУПЕЦЬ</w:t>
            </w:r>
          </w:p>
        </w:tc>
      </w:tr>
      <w:tr w:rsidR="00C96257" w:rsidRPr="00C96257" w14:paraId="71F72B1A" w14:textId="77777777" w:rsidTr="00AB44C6">
        <w:trPr>
          <w:tblCellSpacing w:w="0" w:type="dxa"/>
          <w:jc w:val="center"/>
        </w:trPr>
        <w:tc>
          <w:tcPr>
            <w:tcW w:w="2490" w:type="pct"/>
          </w:tcPr>
          <w:p w14:paraId="553CFBD0" w14:textId="77777777" w:rsidR="00C96257" w:rsidRPr="00C96257" w:rsidRDefault="00C96257" w:rsidP="00AB44C6">
            <w:pPr>
              <w:widowControl w:val="0"/>
              <w:autoSpaceDE w:val="0"/>
              <w:autoSpaceDN w:val="0"/>
              <w:adjustRightInd w:val="0"/>
              <w:spacing w:after="0" w:line="240" w:lineRule="auto"/>
              <w:contextualSpacing/>
              <w:rPr>
                <w:rFonts w:ascii="Times New Roman" w:eastAsia="Times New Roman" w:hAnsi="Times New Roman"/>
                <w:b/>
                <w:iCs/>
                <w:lang w:val="uk-UA" w:eastAsia="uk-UA"/>
              </w:rPr>
            </w:pPr>
          </w:p>
        </w:tc>
        <w:tc>
          <w:tcPr>
            <w:tcW w:w="2510" w:type="pct"/>
          </w:tcPr>
          <w:p w14:paraId="1F9531A2" w14:textId="77777777" w:rsidR="00C96257" w:rsidRPr="00512351" w:rsidRDefault="00C96257" w:rsidP="00AB44C6">
            <w:pPr>
              <w:widowControl w:val="0"/>
              <w:autoSpaceDE w:val="0"/>
              <w:autoSpaceDN w:val="0"/>
              <w:adjustRightInd w:val="0"/>
              <w:spacing w:after="0" w:line="240" w:lineRule="auto"/>
              <w:contextualSpacing/>
              <w:rPr>
                <w:rFonts w:ascii="Times New Roman" w:eastAsia="Times New Roman" w:hAnsi="Times New Roman"/>
                <w:b/>
                <w:iCs/>
                <w:lang w:val="uk-UA" w:eastAsia="uk-UA"/>
              </w:rPr>
            </w:pPr>
            <w:r w:rsidRPr="00512351">
              <w:rPr>
                <w:rFonts w:ascii="Times New Roman" w:eastAsia="Times New Roman" w:hAnsi="Times New Roman"/>
                <w:b/>
                <w:iCs/>
                <w:lang w:val="uk-UA" w:eastAsia="uk-UA"/>
              </w:rPr>
              <w:t>Комунальне підприємство «Дитяча міська клінічна лікарня Полтавської міської ради»</w:t>
            </w:r>
          </w:p>
          <w:p w14:paraId="399DC9E0" w14:textId="77777777" w:rsidR="00C96257" w:rsidRPr="00512351" w:rsidRDefault="00C96257" w:rsidP="00AB44C6">
            <w:pPr>
              <w:widowControl w:val="0"/>
              <w:autoSpaceDE w:val="0"/>
              <w:autoSpaceDN w:val="0"/>
              <w:adjustRightInd w:val="0"/>
              <w:spacing w:after="0" w:line="240" w:lineRule="auto"/>
              <w:contextualSpacing/>
              <w:rPr>
                <w:rFonts w:ascii="Times New Roman" w:eastAsia="Times New Roman" w:hAnsi="Times New Roman"/>
                <w:lang w:val="uk-UA" w:eastAsia="uk-UA"/>
              </w:rPr>
            </w:pPr>
            <w:r w:rsidRPr="00512351">
              <w:rPr>
                <w:rFonts w:ascii="Times New Roman" w:eastAsia="Times New Roman" w:hAnsi="Times New Roman"/>
                <w:lang w:val="uk-UA" w:eastAsia="uk-UA"/>
              </w:rPr>
              <w:t xml:space="preserve">вул. Олександра Бідного,2,  м. Полтава, 36004 </w:t>
            </w:r>
            <w:r w:rsidRPr="00512351">
              <w:rPr>
                <w:rFonts w:ascii="Times New Roman" w:eastAsia="Times New Roman" w:hAnsi="Times New Roman"/>
                <w:bCs/>
                <w:lang w:val="uk-UA" w:eastAsia="ru-RU"/>
              </w:rPr>
              <w:t xml:space="preserve">                                       </w:t>
            </w:r>
          </w:p>
          <w:p w14:paraId="75566ECA" w14:textId="77777777" w:rsidR="00C96257" w:rsidRPr="00512351" w:rsidRDefault="00C96257" w:rsidP="00AB44C6">
            <w:pPr>
              <w:widowControl w:val="0"/>
              <w:autoSpaceDE w:val="0"/>
              <w:autoSpaceDN w:val="0"/>
              <w:adjustRightInd w:val="0"/>
              <w:spacing w:after="0" w:line="240" w:lineRule="auto"/>
              <w:contextualSpacing/>
              <w:rPr>
                <w:rFonts w:ascii="Times New Roman" w:eastAsia="Times New Roman" w:hAnsi="Times New Roman"/>
                <w:bCs/>
                <w:lang w:val="uk-UA" w:eastAsia="ru-RU"/>
              </w:rPr>
            </w:pPr>
            <w:r w:rsidRPr="00512351">
              <w:rPr>
                <w:rFonts w:ascii="Times New Roman" w:eastAsia="Times New Roman" w:hAnsi="Times New Roman"/>
                <w:bCs/>
                <w:lang w:val="uk-UA" w:eastAsia="ru-RU"/>
              </w:rPr>
              <w:t>Код ЄДРПОУ 01999684</w:t>
            </w:r>
          </w:p>
          <w:p w14:paraId="0FE5221D" w14:textId="77777777" w:rsidR="00C96257" w:rsidRPr="00512351" w:rsidRDefault="00C96257" w:rsidP="00AB44C6">
            <w:pPr>
              <w:widowControl w:val="0"/>
              <w:autoSpaceDE w:val="0"/>
              <w:autoSpaceDN w:val="0"/>
              <w:adjustRightInd w:val="0"/>
              <w:spacing w:after="0" w:line="240" w:lineRule="auto"/>
              <w:contextualSpacing/>
              <w:rPr>
                <w:rFonts w:ascii="Times New Roman" w:eastAsia="Times New Roman" w:hAnsi="Times New Roman"/>
                <w:bCs/>
                <w:lang w:val="uk-UA" w:eastAsia="ru-RU"/>
              </w:rPr>
            </w:pPr>
            <w:proofErr w:type="spellStart"/>
            <w:r w:rsidRPr="00512351">
              <w:rPr>
                <w:rFonts w:ascii="Times New Roman" w:eastAsia="Times New Roman" w:hAnsi="Times New Roman"/>
                <w:bCs/>
                <w:lang w:val="uk-UA" w:eastAsia="ru-RU"/>
              </w:rPr>
              <w:t>Ел.адреса</w:t>
            </w:r>
            <w:proofErr w:type="spellEnd"/>
            <w:r w:rsidRPr="00512351">
              <w:rPr>
                <w:rFonts w:ascii="Times New Roman" w:eastAsia="Times New Roman" w:hAnsi="Times New Roman"/>
                <w:bCs/>
                <w:lang w:val="uk-UA" w:eastAsia="ru-RU"/>
              </w:rPr>
              <w:t xml:space="preserve"> </w:t>
            </w:r>
            <w:hyperlink r:id="rId7" w:history="1">
              <w:r w:rsidRPr="00512351">
                <w:rPr>
                  <w:rFonts w:ascii="Times New Roman" w:eastAsia="Times New Roman" w:hAnsi="Times New Roman"/>
                  <w:bCs/>
                  <w:u w:val="single"/>
                  <w:lang w:val="uk-UA" w:eastAsia="ru-RU"/>
                </w:rPr>
                <w:t>dmkl.poltava@gmail.com</w:t>
              </w:r>
            </w:hyperlink>
            <w:r w:rsidRPr="00512351">
              <w:rPr>
                <w:rFonts w:ascii="Times New Roman" w:eastAsia="Times New Roman" w:hAnsi="Times New Roman"/>
                <w:bCs/>
                <w:lang w:val="uk-UA" w:eastAsia="ru-RU"/>
              </w:rPr>
              <w:t xml:space="preserve"> </w:t>
            </w:r>
          </w:p>
          <w:p w14:paraId="645A6735" w14:textId="77777777" w:rsidR="00C96257" w:rsidRPr="00512351" w:rsidRDefault="00C96257" w:rsidP="00AB44C6">
            <w:pPr>
              <w:widowControl w:val="0"/>
              <w:autoSpaceDE w:val="0"/>
              <w:autoSpaceDN w:val="0"/>
              <w:adjustRightInd w:val="0"/>
              <w:spacing w:after="0" w:line="240" w:lineRule="auto"/>
              <w:contextualSpacing/>
              <w:rPr>
                <w:rFonts w:ascii="Times New Roman" w:eastAsia="Times New Roman" w:hAnsi="Times New Roman"/>
                <w:bCs/>
                <w:lang w:val="uk-UA" w:eastAsia="ru-RU"/>
              </w:rPr>
            </w:pPr>
            <w:proofErr w:type="spellStart"/>
            <w:r w:rsidRPr="00512351">
              <w:rPr>
                <w:rFonts w:ascii="Times New Roman" w:eastAsia="Times New Roman" w:hAnsi="Times New Roman"/>
                <w:lang w:val="uk-UA" w:eastAsia="uk-UA"/>
              </w:rPr>
              <w:t>Тел</w:t>
            </w:r>
            <w:proofErr w:type="spellEnd"/>
            <w:r w:rsidRPr="00512351">
              <w:rPr>
                <w:rFonts w:ascii="Times New Roman" w:eastAsia="Times New Roman" w:hAnsi="Times New Roman"/>
                <w:lang w:val="uk-UA" w:eastAsia="uk-UA"/>
              </w:rPr>
              <w:t>./факс 68-96-71, бух. 68-82-58</w:t>
            </w:r>
          </w:p>
          <w:p w14:paraId="7B3650B0" w14:textId="4A63F191" w:rsidR="00C96257" w:rsidRPr="00DD043F" w:rsidRDefault="00C96257" w:rsidP="00AB44C6">
            <w:pPr>
              <w:widowControl w:val="0"/>
              <w:autoSpaceDE w:val="0"/>
              <w:autoSpaceDN w:val="0"/>
              <w:adjustRightInd w:val="0"/>
              <w:spacing w:after="0" w:line="240" w:lineRule="auto"/>
              <w:contextualSpacing/>
              <w:rPr>
                <w:rFonts w:ascii="Times New Roman" w:eastAsia="Times New Roman" w:hAnsi="Times New Roman"/>
                <w:bCs/>
                <w:color w:val="FFFFFF" w:themeColor="background1"/>
                <w:lang w:val="uk-UA" w:eastAsia="ru-RU"/>
              </w:rPr>
            </w:pPr>
            <w:r w:rsidRPr="00DD043F">
              <w:rPr>
                <w:rFonts w:ascii="Times New Roman" w:eastAsia="Times New Roman" w:hAnsi="Times New Roman"/>
                <w:bCs/>
                <w:color w:val="FFFFFF" w:themeColor="background1"/>
                <w:lang w:val="uk-UA" w:eastAsia="ru-RU"/>
              </w:rPr>
              <w:t>р/р  UA</w:t>
            </w:r>
            <w:r w:rsidR="0059115D" w:rsidRPr="00DD043F">
              <w:rPr>
                <w:rFonts w:ascii="Times New Roman" w:eastAsia="Times New Roman" w:hAnsi="Times New Roman"/>
                <w:bCs/>
                <w:color w:val="FFFFFF" w:themeColor="background1"/>
                <w:lang w:val="uk-UA" w:eastAsia="ru-RU"/>
              </w:rPr>
              <w:t>058201720344390007000036766</w:t>
            </w:r>
          </w:p>
          <w:p w14:paraId="6DC27A7A" w14:textId="77777777" w:rsidR="00C96257" w:rsidRPr="00DD043F" w:rsidRDefault="00C96257" w:rsidP="00AB44C6">
            <w:pPr>
              <w:widowControl w:val="0"/>
              <w:autoSpaceDE w:val="0"/>
              <w:autoSpaceDN w:val="0"/>
              <w:adjustRightInd w:val="0"/>
              <w:spacing w:after="0" w:line="240" w:lineRule="auto"/>
              <w:contextualSpacing/>
              <w:rPr>
                <w:rFonts w:ascii="Times New Roman" w:eastAsia="Times New Roman" w:hAnsi="Times New Roman"/>
                <w:bCs/>
                <w:color w:val="FFFFFF" w:themeColor="background1"/>
                <w:lang w:val="uk-UA" w:eastAsia="ru-RU"/>
              </w:rPr>
            </w:pPr>
            <w:r w:rsidRPr="00DD043F">
              <w:rPr>
                <w:rFonts w:ascii="Times New Roman" w:eastAsia="Times New Roman" w:hAnsi="Times New Roman"/>
                <w:bCs/>
                <w:color w:val="FFFFFF" w:themeColor="background1"/>
                <w:lang w:val="uk-UA" w:eastAsia="ru-RU"/>
              </w:rPr>
              <w:t xml:space="preserve">Державна казначейська служба України, м. Київ </w:t>
            </w:r>
          </w:p>
          <w:p w14:paraId="58E194FA" w14:textId="77777777" w:rsidR="00C96257" w:rsidRPr="00512351" w:rsidRDefault="00C96257" w:rsidP="00AB44C6">
            <w:pPr>
              <w:widowControl w:val="0"/>
              <w:autoSpaceDE w:val="0"/>
              <w:autoSpaceDN w:val="0"/>
              <w:adjustRightInd w:val="0"/>
              <w:spacing w:after="0" w:line="240" w:lineRule="auto"/>
              <w:contextualSpacing/>
              <w:rPr>
                <w:rFonts w:ascii="Times New Roman" w:eastAsia="Times New Roman" w:hAnsi="Times New Roman"/>
                <w:bCs/>
                <w:lang w:val="uk-UA" w:eastAsia="ru-RU"/>
              </w:rPr>
            </w:pPr>
          </w:p>
          <w:p w14:paraId="611D21FF" w14:textId="77777777" w:rsidR="00C96257" w:rsidRPr="00C96257" w:rsidRDefault="00C96257" w:rsidP="00AB44C6">
            <w:pPr>
              <w:widowControl w:val="0"/>
              <w:autoSpaceDE w:val="0"/>
              <w:autoSpaceDN w:val="0"/>
              <w:adjustRightInd w:val="0"/>
              <w:spacing w:after="0" w:line="240" w:lineRule="auto"/>
              <w:contextualSpacing/>
              <w:rPr>
                <w:rFonts w:ascii="Times New Roman" w:eastAsia="Times New Roman" w:hAnsi="Times New Roman"/>
                <w:bCs/>
                <w:color w:val="FFFFFF"/>
                <w:lang w:val="uk-UA" w:eastAsia="ru-RU"/>
              </w:rPr>
            </w:pPr>
          </w:p>
          <w:p w14:paraId="35AE120C" w14:textId="77777777" w:rsidR="00C96257" w:rsidRPr="00C96257" w:rsidRDefault="00C96257" w:rsidP="00AB44C6">
            <w:pPr>
              <w:widowControl w:val="0"/>
              <w:autoSpaceDE w:val="0"/>
              <w:autoSpaceDN w:val="0"/>
              <w:adjustRightInd w:val="0"/>
              <w:spacing w:after="0" w:line="240" w:lineRule="auto"/>
              <w:contextualSpacing/>
              <w:rPr>
                <w:rFonts w:ascii="Times New Roman" w:eastAsia="Times New Roman" w:hAnsi="Times New Roman"/>
                <w:iCs/>
                <w:lang w:val="uk-UA" w:eastAsia="uk-UA"/>
              </w:rPr>
            </w:pPr>
          </w:p>
        </w:tc>
      </w:tr>
      <w:tr w:rsidR="00C96257" w:rsidRPr="00C96257" w14:paraId="67B7A2CD" w14:textId="77777777" w:rsidTr="00AB44C6">
        <w:trPr>
          <w:tblCellSpacing w:w="0" w:type="dxa"/>
          <w:jc w:val="center"/>
        </w:trPr>
        <w:tc>
          <w:tcPr>
            <w:tcW w:w="2490" w:type="pct"/>
          </w:tcPr>
          <w:p w14:paraId="23AF4AE7" w14:textId="77777777" w:rsidR="00E25AD6" w:rsidRDefault="00C96257" w:rsidP="00AB44C6">
            <w:pPr>
              <w:widowControl w:val="0"/>
              <w:autoSpaceDE w:val="0"/>
              <w:autoSpaceDN w:val="0"/>
              <w:adjustRightInd w:val="0"/>
              <w:spacing w:after="0" w:line="240" w:lineRule="auto"/>
              <w:contextualSpacing/>
              <w:rPr>
                <w:rFonts w:ascii="Times New Roman" w:eastAsia="Times New Roman" w:hAnsi="Times New Roman"/>
                <w:iCs/>
                <w:lang w:val="uk-UA" w:eastAsia="uk-UA"/>
              </w:rPr>
            </w:pPr>
            <w:r w:rsidRPr="00C96257">
              <w:rPr>
                <w:rFonts w:ascii="Times New Roman" w:eastAsia="Times New Roman" w:hAnsi="Times New Roman"/>
                <w:iCs/>
                <w:lang w:val="uk-UA" w:eastAsia="uk-UA"/>
              </w:rPr>
              <w:t xml:space="preserve">          </w:t>
            </w:r>
          </w:p>
          <w:p w14:paraId="28054ACE" w14:textId="77777777" w:rsidR="00E25AD6" w:rsidRDefault="00E25AD6" w:rsidP="00AB44C6">
            <w:pPr>
              <w:widowControl w:val="0"/>
              <w:autoSpaceDE w:val="0"/>
              <w:autoSpaceDN w:val="0"/>
              <w:adjustRightInd w:val="0"/>
              <w:spacing w:after="0" w:line="240" w:lineRule="auto"/>
              <w:contextualSpacing/>
              <w:rPr>
                <w:rFonts w:ascii="Times New Roman" w:eastAsia="Times New Roman" w:hAnsi="Times New Roman"/>
                <w:iCs/>
                <w:lang w:val="uk-UA" w:eastAsia="uk-UA"/>
              </w:rPr>
            </w:pPr>
          </w:p>
          <w:p w14:paraId="323D6EFF" w14:textId="7780A865" w:rsidR="00C96257" w:rsidRPr="00C96257" w:rsidRDefault="00E25AD6" w:rsidP="00AB44C6">
            <w:pPr>
              <w:widowControl w:val="0"/>
              <w:autoSpaceDE w:val="0"/>
              <w:autoSpaceDN w:val="0"/>
              <w:adjustRightInd w:val="0"/>
              <w:spacing w:after="0" w:line="240" w:lineRule="auto"/>
              <w:contextualSpacing/>
              <w:rPr>
                <w:rFonts w:ascii="Times New Roman" w:eastAsia="Times New Roman" w:hAnsi="Times New Roman"/>
                <w:iCs/>
                <w:lang w:val="uk-UA" w:eastAsia="uk-UA"/>
              </w:rPr>
            </w:pPr>
            <w:r>
              <w:rPr>
                <w:rFonts w:ascii="Times New Roman" w:eastAsia="Times New Roman" w:hAnsi="Times New Roman"/>
                <w:iCs/>
                <w:lang w:val="uk-UA" w:eastAsia="uk-UA"/>
              </w:rPr>
              <w:t xml:space="preserve">            </w:t>
            </w:r>
            <w:r w:rsidR="00C96257" w:rsidRPr="00C96257">
              <w:rPr>
                <w:rFonts w:ascii="Times New Roman" w:eastAsia="Times New Roman" w:hAnsi="Times New Roman"/>
                <w:iCs/>
                <w:lang w:val="uk-UA" w:eastAsia="uk-UA"/>
              </w:rPr>
              <w:t>(підпис)  М.П</w:t>
            </w:r>
          </w:p>
        </w:tc>
        <w:tc>
          <w:tcPr>
            <w:tcW w:w="2510" w:type="pct"/>
          </w:tcPr>
          <w:p w14:paraId="79D7EB80" w14:textId="77777777" w:rsidR="00C96257" w:rsidRPr="00C96257" w:rsidRDefault="00C96257" w:rsidP="00AB44C6">
            <w:pPr>
              <w:widowControl w:val="0"/>
              <w:autoSpaceDE w:val="0"/>
              <w:autoSpaceDN w:val="0"/>
              <w:adjustRightInd w:val="0"/>
              <w:spacing w:after="0" w:line="240" w:lineRule="auto"/>
              <w:contextualSpacing/>
              <w:rPr>
                <w:rFonts w:ascii="Times New Roman" w:eastAsia="Times New Roman" w:hAnsi="Times New Roman"/>
                <w:iCs/>
                <w:color w:val="FFFFFF"/>
                <w:lang w:val="uk-UA" w:eastAsia="uk-UA"/>
              </w:rPr>
            </w:pPr>
            <w:r w:rsidRPr="00C96257">
              <w:rPr>
                <w:rFonts w:ascii="Times New Roman" w:eastAsia="Times New Roman" w:hAnsi="Times New Roman"/>
                <w:iCs/>
                <w:color w:val="FFFFFF"/>
                <w:lang w:val="uk-UA" w:eastAsia="uk-UA"/>
              </w:rPr>
              <w:t>Директор</w:t>
            </w:r>
          </w:p>
          <w:p w14:paraId="6B72768C" w14:textId="77777777" w:rsidR="00C96257" w:rsidRPr="00C96257" w:rsidRDefault="00C96257" w:rsidP="00AB44C6">
            <w:pPr>
              <w:widowControl w:val="0"/>
              <w:autoSpaceDE w:val="0"/>
              <w:autoSpaceDN w:val="0"/>
              <w:adjustRightInd w:val="0"/>
              <w:spacing w:after="0" w:line="240" w:lineRule="auto"/>
              <w:contextualSpacing/>
              <w:rPr>
                <w:rFonts w:ascii="Times New Roman" w:eastAsia="Times New Roman" w:hAnsi="Times New Roman"/>
                <w:iCs/>
                <w:color w:val="FFFFFF"/>
                <w:lang w:val="uk-UA" w:eastAsia="uk-UA"/>
              </w:rPr>
            </w:pPr>
            <w:r w:rsidRPr="00C96257">
              <w:rPr>
                <w:rFonts w:ascii="Times New Roman" w:eastAsia="Times New Roman" w:hAnsi="Times New Roman"/>
                <w:iCs/>
                <w:color w:val="FFFFFF"/>
                <w:lang w:val="uk-UA" w:eastAsia="uk-UA"/>
              </w:rPr>
              <w:t xml:space="preserve">__________________________ Л. САВЧЕНКО      </w:t>
            </w:r>
          </w:p>
          <w:p w14:paraId="213ACC2D" w14:textId="77777777" w:rsidR="00C96257" w:rsidRPr="00C96257" w:rsidRDefault="00C96257" w:rsidP="00AB44C6">
            <w:pPr>
              <w:widowControl w:val="0"/>
              <w:autoSpaceDE w:val="0"/>
              <w:autoSpaceDN w:val="0"/>
              <w:adjustRightInd w:val="0"/>
              <w:spacing w:after="0" w:line="240" w:lineRule="auto"/>
              <w:contextualSpacing/>
              <w:rPr>
                <w:rFonts w:ascii="Times New Roman" w:eastAsia="Times New Roman" w:hAnsi="Times New Roman"/>
                <w:iCs/>
                <w:lang w:val="uk-UA" w:eastAsia="uk-UA"/>
              </w:rPr>
            </w:pPr>
            <w:r w:rsidRPr="00C96257">
              <w:rPr>
                <w:rFonts w:ascii="Times New Roman" w:eastAsia="Times New Roman" w:hAnsi="Times New Roman"/>
                <w:iCs/>
                <w:lang w:val="uk-UA" w:eastAsia="uk-UA"/>
              </w:rPr>
              <w:t xml:space="preserve">             (підпис)  М.П.</w:t>
            </w:r>
          </w:p>
        </w:tc>
      </w:tr>
    </w:tbl>
    <w:p w14:paraId="0AED851E" w14:textId="77777777" w:rsidR="00C96257" w:rsidRPr="00C96257" w:rsidRDefault="00C96257" w:rsidP="00C96257">
      <w:pPr>
        <w:widowControl w:val="0"/>
        <w:autoSpaceDE w:val="0"/>
        <w:autoSpaceDN w:val="0"/>
        <w:adjustRightInd w:val="0"/>
        <w:spacing w:after="0" w:line="240" w:lineRule="auto"/>
        <w:contextualSpacing/>
        <w:rPr>
          <w:rFonts w:ascii="Times New Roman" w:eastAsia="Times New Roman" w:hAnsi="Times New Roman"/>
          <w:iCs/>
          <w:lang w:val="uk-UA" w:eastAsia="uk-UA"/>
        </w:rPr>
      </w:pPr>
    </w:p>
    <w:p w14:paraId="55187FED" w14:textId="50ABD3FF" w:rsidR="00C96257" w:rsidRDefault="00C96257" w:rsidP="00C96257">
      <w:pPr>
        <w:widowControl w:val="0"/>
        <w:autoSpaceDE w:val="0"/>
        <w:autoSpaceDN w:val="0"/>
        <w:adjustRightInd w:val="0"/>
        <w:spacing w:after="0" w:line="240" w:lineRule="auto"/>
        <w:contextualSpacing/>
        <w:rPr>
          <w:rFonts w:ascii="Times New Roman" w:eastAsia="Times New Roman" w:hAnsi="Times New Roman"/>
          <w:iCs/>
          <w:lang w:val="uk-UA" w:eastAsia="uk-UA"/>
        </w:rPr>
      </w:pPr>
    </w:p>
    <w:p w14:paraId="6AF0BAFF" w14:textId="3042AEEA" w:rsidR="00CB37C9" w:rsidRDefault="00CB37C9" w:rsidP="00C96257">
      <w:pPr>
        <w:widowControl w:val="0"/>
        <w:autoSpaceDE w:val="0"/>
        <w:autoSpaceDN w:val="0"/>
        <w:adjustRightInd w:val="0"/>
        <w:spacing w:after="0" w:line="240" w:lineRule="auto"/>
        <w:contextualSpacing/>
        <w:rPr>
          <w:rFonts w:ascii="Times New Roman" w:eastAsia="Times New Roman" w:hAnsi="Times New Roman"/>
          <w:iCs/>
          <w:lang w:val="uk-UA" w:eastAsia="uk-UA"/>
        </w:rPr>
      </w:pPr>
    </w:p>
    <w:p w14:paraId="093D1E9A" w14:textId="5541968F" w:rsidR="00CB37C9" w:rsidRDefault="00CB37C9" w:rsidP="00C96257">
      <w:pPr>
        <w:widowControl w:val="0"/>
        <w:autoSpaceDE w:val="0"/>
        <w:autoSpaceDN w:val="0"/>
        <w:adjustRightInd w:val="0"/>
        <w:spacing w:after="0" w:line="240" w:lineRule="auto"/>
        <w:contextualSpacing/>
        <w:rPr>
          <w:rFonts w:ascii="Times New Roman" w:eastAsia="Times New Roman" w:hAnsi="Times New Roman"/>
          <w:iCs/>
          <w:lang w:val="uk-UA" w:eastAsia="uk-UA"/>
        </w:rPr>
      </w:pPr>
    </w:p>
    <w:p w14:paraId="5039DC0B" w14:textId="56BB61A5" w:rsidR="00B93CB0" w:rsidRDefault="00B93CB0" w:rsidP="00C96257">
      <w:pPr>
        <w:widowControl w:val="0"/>
        <w:autoSpaceDE w:val="0"/>
        <w:autoSpaceDN w:val="0"/>
        <w:adjustRightInd w:val="0"/>
        <w:spacing w:after="0" w:line="240" w:lineRule="auto"/>
        <w:contextualSpacing/>
        <w:rPr>
          <w:rFonts w:ascii="Times New Roman" w:eastAsia="Times New Roman" w:hAnsi="Times New Roman"/>
          <w:iCs/>
          <w:lang w:val="uk-UA" w:eastAsia="uk-UA"/>
        </w:rPr>
      </w:pPr>
    </w:p>
    <w:p w14:paraId="6D9DD400" w14:textId="5ADAF4C4" w:rsidR="00B93CB0" w:rsidRDefault="00B93CB0" w:rsidP="00C96257">
      <w:pPr>
        <w:widowControl w:val="0"/>
        <w:autoSpaceDE w:val="0"/>
        <w:autoSpaceDN w:val="0"/>
        <w:adjustRightInd w:val="0"/>
        <w:spacing w:after="0" w:line="240" w:lineRule="auto"/>
        <w:contextualSpacing/>
        <w:rPr>
          <w:rFonts w:ascii="Times New Roman" w:eastAsia="Times New Roman" w:hAnsi="Times New Roman"/>
          <w:iCs/>
          <w:lang w:val="uk-UA" w:eastAsia="uk-UA"/>
        </w:rPr>
      </w:pPr>
    </w:p>
    <w:p w14:paraId="1CECEB48" w14:textId="480AE819" w:rsidR="00B93CB0" w:rsidRDefault="00B93CB0" w:rsidP="00C96257">
      <w:pPr>
        <w:widowControl w:val="0"/>
        <w:autoSpaceDE w:val="0"/>
        <w:autoSpaceDN w:val="0"/>
        <w:adjustRightInd w:val="0"/>
        <w:spacing w:after="0" w:line="240" w:lineRule="auto"/>
        <w:contextualSpacing/>
        <w:rPr>
          <w:rFonts w:ascii="Times New Roman" w:eastAsia="Times New Roman" w:hAnsi="Times New Roman"/>
          <w:iCs/>
          <w:lang w:val="uk-UA" w:eastAsia="uk-UA"/>
        </w:rPr>
      </w:pPr>
    </w:p>
    <w:p w14:paraId="6576D0BC" w14:textId="1A32AB58" w:rsidR="00B93CB0" w:rsidRDefault="00B93CB0" w:rsidP="00C96257">
      <w:pPr>
        <w:widowControl w:val="0"/>
        <w:autoSpaceDE w:val="0"/>
        <w:autoSpaceDN w:val="0"/>
        <w:adjustRightInd w:val="0"/>
        <w:spacing w:after="0" w:line="240" w:lineRule="auto"/>
        <w:contextualSpacing/>
        <w:rPr>
          <w:rFonts w:ascii="Times New Roman" w:eastAsia="Times New Roman" w:hAnsi="Times New Roman"/>
          <w:iCs/>
          <w:lang w:val="uk-UA" w:eastAsia="uk-UA"/>
        </w:rPr>
      </w:pPr>
    </w:p>
    <w:p w14:paraId="24E409CA" w14:textId="5B585469" w:rsidR="00B93CB0" w:rsidRDefault="00B93CB0" w:rsidP="00C96257">
      <w:pPr>
        <w:widowControl w:val="0"/>
        <w:autoSpaceDE w:val="0"/>
        <w:autoSpaceDN w:val="0"/>
        <w:adjustRightInd w:val="0"/>
        <w:spacing w:after="0" w:line="240" w:lineRule="auto"/>
        <w:contextualSpacing/>
        <w:rPr>
          <w:rFonts w:ascii="Times New Roman" w:eastAsia="Times New Roman" w:hAnsi="Times New Roman"/>
          <w:iCs/>
          <w:lang w:val="uk-UA" w:eastAsia="uk-UA"/>
        </w:rPr>
      </w:pPr>
    </w:p>
    <w:p w14:paraId="66AB2BAA" w14:textId="2A0107D9" w:rsidR="00B93CB0" w:rsidRDefault="00B93CB0" w:rsidP="00C96257">
      <w:pPr>
        <w:widowControl w:val="0"/>
        <w:autoSpaceDE w:val="0"/>
        <w:autoSpaceDN w:val="0"/>
        <w:adjustRightInd w:val="0"/>
        <w:spacing w:after="0" w:line="240" w:lineRule="auto"/>
        <w:contextualSpacing/>
        <w:rPr>
          <w:rFonts w:ascii="Times New Roman" w:eastAsia="Times New Roman" w:hAnsi="Times New Roman"/>
          <w:iCs/>
          <w:lang w:val="uk-UA" w:eastAsia="uk-UA"/>
        </w:rPr>
      </w:pPr>
    </w:p>
    <w:p w14:paraId="0496D2F9" w14:textId="29284458" w:rsidR="00B93CB0" w:rsidRDefault="00B93CB0" w:rsidP="00C96257">
      <w:pPr>
        <w:widowControl w:val="0"/>
        <w:autoSpaceDE w:val="0"/>
        <w:autoSpaceDN w:val="0"/>
        <w:adjustRightInd w:val="0"/>
        <w:spacing w:after="0" w:line="240" w:lineRule="auto"/>
        <w:contextualSpacing/>
        <w:rPr>
          <w:rFonts w:ascii="Times New Roman" w:eastAsia="Times New Roman" w:hAnsi="Times New Roman"/>
          <w:iCs/>
          <w:lang w:val="uk-UA" w:eastAsia="uk-UA"/>
        </w:rPr>
      </w:pPr>
    </w:p>
    <w:p w14:paraId="08D2AC0E" w14:textId="151F3E86" w:rsidR="00B93CB0" w:rsidRDefault="00B93CB0" w:rsidP="00C96257">
      <w:pPr>
        <w:widowControl w:val="0"/>
        <w:autoSpaceDE w:val="0"/>
        <w:autoSpaceDN w:val="0"/>
        <w:adjustRightInd w:val="0"/>
        <w:spacing w:after="0" w:line="240" w:lineRule="auto"/>
        <w:contextualSpacing/>
        <w:rPr>
          <w:rFonts w:ascii="Times New Roman" w:eastAsia="Times New Roman" w:hAnsi="Times New Roman"/>
          <w:iCs/>
          <w:lang w:val="uk-UA" w:eastAsia="uk-UA"/>
        </w:rPr>
      </w:pPr>
    </w:p>
    <w:p w14:paraId="6AAE5F50" w14:textId="3E8B6896" w:rsidR="00B93CB0" w:rsidRDefault="00B93CB0" w:rsidP="00C96257">
      <w:pPr>
        <w:widowControl w:val="0"/>
        <w:autoSpaceDE w:val="0"/>
        <w:autoSpaceDN w:val="0"/>
        <w:adjustRightInd w:val="0"/>
        <w:spacing w:after="0" w:line="240" w:lineRule="auto"/>
        <w:contextualSpacing/>
        <w:rPr>
          <w:rFonts w:ascii="Times New Roman" w:eastAsia="Times New Roman" w:hAnsi="Times New Roman"/>
          <w:iCs/>
          <w:lang w:val="uk-UA" w:eastAsia="uk-UA"/>
        </w:rPr>
      </w:pPr>
    </w:p>
    <w:p w14:paraId="05382B3F" w14:textId="56DFC0D0" w:rsidR="00B93CB0" w:rsidRDefault="00B93CB0" w:rsidP="00C96257">
      <w:pPr>
        <w:widowControl w:val="0"/>
        <w:autoSpaceDE w:val="0"/>
        <w:autoSpaceDN w:val="0"/>
        <w:adjustRightInd w:val="0"/>
        <w:spacing w:after="0" w:line="240" w:lineRule="auto"/>
        <w:contextualSpacing/>
        <w:rPr>
          <w:rFonts w:ascii="Times New Roman" w:eastAsia="Times New Roman" w:hAnsi="Times New Roman"/>
          <w:iCs/>
          <w:lang w:val="uk-UA" w:eastAsia="uk-UA"/>
        </w:rPr>
      </w:pPr>
    </w:p>
    <w:p w14:paraId="60F4DCDA" w14:textId="2CC9899D" w:rsidR="00B93CB0" w:rsidRDefault="00B93CB0" w:rsidP="00C96257">
      <w:pPr>
        <w:widowControl w:val="0"/>
        <w:autoSpaceDE w:val="0"/>
        <w:autoSpaceDN w:val="0"/>
        <w:adjustRightInd w:val="0"/>
        <w:spacing w:after="0" w:line="240" w:lineRule="auto"/>
        <w:contextualSpacing/>
        <w:rPr>
          <w:rFonts w:ascii="Times New Roman" w:eastAsia="Times New Roman" w:hAnsi="Times New Roman"/>
          <w:iCs/>
          <w:lang w:val="uk-UA" w:eastAsia="uk-UA"/>
        </w:rPr>
      </w:pPr>
    </w:p>
    <w:p w14:paraId="4AB10D86" w14:textId="05609E15" w:rsidR="00B93CB0" w:rsidRDefault="00B93CB0" w:rsidP="00C96257">
      <w:pPr>
        <w:widowControl w:val="0"/>
        <w:autoSpaceDE w:val="0"/>
        <w:autoSpaceDN w:val="0"/>
        <w:adjustRightInd w:val="0"/>
        <w:spacing w:after="0" w:line="240" w:lineRule="auto"/>
        <w:contextualSpacing/>
        <w:rPr>
          <w:rFonts w:ascii="Times New Roman" w:eastAsia="Times New Roman" w:hAnsi="Times New Roman"/>
          <w:iCs/>
          <w:lang w:val="uk-UA" w:eastAsia="uk-UA"/>
        </w:rPr>
      </w:pPr>
    </w:p>
    <w:p w14:paraId="669D3B48" w14:textId="77777777" w:rsidR="00B93CB0" w:rsidRDefault="00B93CB0" w:rsidP="00C96257">
      <w:pPr>
        <w:widowControl w:val="0"/>
        <w:autoSpaceDE w:val="0"/>
        <w:autoSpaceDN w:val="0"/>
        <w:adjustRightInd w:val="0"/>
        <w:spacing w:after="0" w:line="240" w:lineRule="auto"/>
        <w:contextualSpacing/>
        <w:rPr>
          <w:rFonts w:ascii="Times New Roman" w:eastAsia="Times New Roman" w:hAnsi="Times New Roman"/>
          <w:iCs/>
          <w:lang w:val="uk-UA" w:eastAsia="uk-UA"/>
        </w:rPr>
      </w:pPr>
    </w:p>
    <w:p w14:paraId="3C489DEE" w14:textId="48DF8D60" w:rsidR="00B93CB0" w:rsidRDefault="00B93CB0" w:rsidP="00C96257">
      <w:pPr>
        <w:widowControl w:val="0"/>
        <w:autoSpaceDE w:val="0"/>
        <w:autoSpaceDN w:val="0"/>
        <w:adjustRightInd w:val="0"/>
        <w:spacing w:after="0" w:line="240" w:lineRule="auto"/>
        <w:contextualSpacing/>
        <w:rPr>
          <w:rFonts w:ascii="Times New Roman" w:eastAsia="Times New Roman" w:hAnsi="Times New Roman"/>
          <w:iCs/>
          <w:lang w:val="uk-UA" w:eastAsia="uk-UA"/>
        </w:rPr>
      </w:pPr>
    </w:p>
    <w:p w14:paraId="433F7484" w14:textId="7465C138" w:rsidR="00B93CB0" w:rsidRDefault="00B93CB0" w:rsidP="00C96257">
      <w:pPr>
        <w:widowControl w:val="0"/>
        <w:autoSpaceDE w:val="0"/>
        <w:autoSpaceDN w:val="0"/>
        <w:adjustRightInd w:val="0"/>
        <w:spacing w:after="0" w:line="240" w:lineRule="auto"/>
        <w:contextualSpacing/>
        <w:rPr>
          <w:rFonts w:ascii="Times New Roman" w:eastAsia="Times New Roman" w:hAnsi="Times New Roman"/>
          <w:iCs/>
          <w:lang w:val="uk-UA" w:eastAsia="uk-UA"/>
        </w:rPr>
      </w:pPr>
    </w:p>
    <w:p w14:paraId="7EB2764E" w14:textId="1F717D02" w:rsidR="00B93CB0" w:rsidRDefault="00B93CB0" w:rsidP="00C96257">
      <w:pPr>
        <w:widowControl w:val="0"/>
        <w:autoSpaceDE w:val="0"/>
        <w:autoSpaceDN w:val="0"/>
        <w:adjustRightInd w:val="0"/>
        <w:spacing w:after="0" w:line="240" w:lineRule="auto"/>
        <w:contextualSpacing/>
        <w:rPr>
          <w:rFonts w:ascii="Times New Roman" w:eastAsia="Times New Roman" w:hAnsi="Times New Roman"/>
          <w:iCs/>
          <w:lang w:val="uk-UA" w:eastAsia="uk-UA"/>
        </w:rPr>
      </w:pPr>
    </w:p>
    <w:p w14:paraId="5FD57424" w14:textId="1AD56EAF" w:rsidR="00B93CB0" w:rsidRDefault="00B93CB0" w:rsidP="00C96257">
      <w:pPr>
        <w:widowControl w:val="0"/>
        <w:autoSpaceDE w:val="0"/>
        <w:autoSpaceDN w:val="0"/>
        <w:adjustRightInd w:val="0"/>
        <w:spacing w:after="0" w:line="240" w:lineRule="auto"/>
        <w:contextualSpacing/>
        <w:rPr>
          <w:rFonts w:ascii="Times New Roman" w:eastAsia="Times New Roman" w:hAnsi="Times New Roman"/>
          <w:iCs/>
          <w:lang w:val="uk-UA" w:eastAsia="uk-UA"/>
        </w:rPr>
      </w:pPr>
    </w:p>
    <w:p w14:paraId="0903EEBE" w14:textId="76EAA737" w:rsidR="00B93CB0" w:rsidRDefault="00B93CB0" w:rsidP="00C96257">
      <w:pPr>
        <w:widowControl w:val="0"/>
        <w:autoSpaceDE w:val="0"/>
        <w:autoSpaceDN w:val="0"/>
        <w:adjustRightInd w:val="0"/>
        <w:spacing w:after="0" w:line="240" w:lineRule="auto"/>
        <w:contextualSpacing/>
        <w:rPr>
          <w:rFonts w:ascii="Times New Roman" w:eastAsia="Times New Roman" w:hAnsi="Times New Roman"/>
          <w:iCs/>
          <w:lang w:val="uk-UA" w:eastAsia="uk-UA"/>
        </w:rPr>
      </w:pPr>
    </w:p>
    <w:p w14:paraId="0916B08F" w14:textId="77777777" w:rsidR="00C96257" w:rsidRPr="00C96257" w:rsidRDefault="00C96257" w:rsidP="00C96257">
      <w:pPr>
        <w:widowControl w:val="0"/>
        <w:autoSpaceDE w:val="0"/>
        <w:autoSpaceDN w:val="0"/>
        <w:adjustRightInd w:val="0"/>
        <w:spacing w:after="0" w:line="240" w:lineRule="auto"/>
        <w:contextualSpacing/>
        <w:jc w:val="right"/>
        <w:rPr>
          <w:rFonts w:ascii="Times New Roman" w:eastAsia="Times New Roman" w:hAnsi="Times New Roman"/>
          <w:iCs/>
          <w:lang w:val="uk-UA" w:eastAsia="uk-UA"/>
        </w:rPr>
      </w:pPr>
      <w:r w:rsidRPr="00C96257">
        <w:rPr>
          <w:rFonts w:ascii="Times New Roman" w:eastAsia="Times New Roman" w:hAnsi="Times New Roman"/>
          <w:b/>
          <w:iCs/>
          <w:lang w:val="uk-UA" w:eastAsia="uk-UA"/>
        </w:rPr>
        <w:t>Додаток №</w:t>
      </w:r>
      <w:r w:rsidRPr="00C96257">
        <w:rPr>
          <w:rFonts w:ascii="Times New Roman" w:eastAsia="Times New Roman" w:hAnsi="Times New Roman"/>
          <w:iCs/>
          <w:lang w:val="uk-UA" w:eastAsia="uk-UA"/>
        </w:rPr>
        <w:t xml:space="preserve"> 1</w:t>
      </w:r>
    </w:p>
    <w:p w14:paraId="46800CEE" w14:textId="77777777" w:rsidR="00C96257" w:rsidRPr="00C96257" w:rsidRDefault="00C96257" w:rsidP="00C96257">
      <w:pPr>
        <w:widowControl w:val="0"/>
        <w:autoSpaceDE w:val="0"/>
        <w:autoSpaceDN w:val="0"/>
        <w:adjustRightInd w:val="0"/>
        <w:spacing w:after="0" w:line="240" w:lineRule="auto"/>
        <w:contextualSpacing/>
        <w:jc w:val="right"/>
        <w:rPr>
          <w:rFonts w:ascii="Times New Roman" w:eastAsia="Times New Roman" w:hAnsi="Times New Roman"/>
          <w:iCs/>
          <w:lang w:val="uk-UA" w:eastAsia="uk-UA"/>
        </w:rPr>
      </w:pPr>
      <w:r w:rsidRPr="00C96257">
        <w:rPr>
          <w:rFonts w:ascii="Times New Roman" w:eastAsia="Times New Roman" w:hAnsi="Times New Roman"/>
          <w:iCs/>
          <w:lang w:val="uk-UA" w:eastAsia="uk-UA"/>
        </w:rPr>
        <w:t>Специфікація  до договору № ____</w:t>
      </w:r>
    </w:p>
    <w:p w14:paraId="397CDC08" w14:textId="77777777" w:rsidR="00C96257" w:rsidRPr="00C96257" w:rsidRDefault="00C96257" w:rsidP="00C96257">
      <w:pPr>
        <w:widowControl w:val="0"/>
        <w:autoSpaceDE w:val="0"/>
        <w:autoSpaceDN w:val="0"/>
        <w:adjustRightInd w:val="0"/>
        <w:spacing w:after="0" w:line="240" w:lineRule="auto"/>
        <w:contextualSpacing/>
        <w:jc w:val="right"/>
        <w:rPr>
          <w:rFonts w:ascii="Times New Roman" w:eastAsia="Times New Roman" w:hAnsi="Times New Roman"/>
          <w:iCs/>
          <w:lang w:val="uk-UA" w:eastAsia="uk-UA"/>
        </w:rPr>
      </w:pPr>
      <w:r w:rsidRPr="00C96257">
        <w:rPr>
          <w:rFonts w:ascii="Times New Roman" w:eastAsia="Times New Roman" w:hAnsi="Times New Roman"/>
          <w:iCs/>
          <w:lang w:val="uk-UA" w:eastAsia="uk-UA"/>
        </w:rPr>
        <w:t>від «____» _____________ 20___р.</w:t>
      </w:r>
    </w:p>
    <w:p w14:paraId="0611E305" w14:textId="77777777" w:rsidR="00C96257" w:rsidRPr="00C96257" w:rsidRDefault="00C96257" w:rsidP="00C96257">
      <w:pPr>
        <w:widowControl w:val="0"/>
        <w:tabs>
          <w:tab w:val="left" w:pos="180"/>
        </w:tabs>
        <w:autoSpaceDE w:val="0"/>
        <w:autoSpaceDN w:val="0"/>
        <w:adjustRightInd w:val="0"/>
        <w:spacing w:after="0" w:line="240" w:lineRule="auto"/>
        <w:contextualSpacing/>
        <w:jc w:val="center"/>
        <w:rPr>
          <w:rFonts w:ascii="Times New Roman" w:eastAsia="Times New Roman" w:hAnsi="Times New Roman"/>
          <w:b/>
          <w:iCs/>
          <w:lang w:val="uk-UA" w:eastAsia="uk-UA"/>
        </w:rPr>
      </w:pPr>
      <w:r w:rsidRPr="00C96257">
        <w:rPr>
          <w:rFonts w:ascii="Times New Roman" w:eastAsia="Times New Roman" w:hAnsi="Times New Roman"/>
          <w:lang w:val="uk-UA" w:eastAsia="uk-UA"/>
        </w:rPr>
        <w:br w:type="textWrapping" w:clear="all"/>
      </w:r>
      <w:r w:rsidRPr="00C96257">
        <w:rPr>
          <w:rFonts w:ascii="Times New Roman" w:eastAsia="Times New Roman" w:hAnsi="Times New Roman"/>
          <w:b/>
          <w:iCs/>
          <w:lang w:val="uk-UA" w:eastAsia="uk-UA"/>
        </w:rPr>
        <w:t>Специфікація</w:t>
      </w:r>
    </w:p>
    <w:tbl>
      <w:tblPr>
        <w:tblW w:w="4911"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37"/>
        <w:gridCol w:w="1640"/>
        <w:gridCol w:w="983"/>
        <w:gridCol w:w="770"/>
        <w:gridCol w:w="1526"/>
        <w:gridCol w:w="1524"/>
        <w:gridCol w:w="1490"/>
      </w:tblGrid>
      <w:tr w:rsidR="00C96257" w:rsidRPr="00C96257" w14:paraId="0A2A4BC0" w14:textId="77777777" w:rsidTr="00AB44C6">
        <w:trPr>
          <w:jc w:val="center"/>
        </w:trPr>
        <w:tc>
          <w:tcPr>
            <w:tcW w:w="981" w:type="pct"/>
            <w:tcBorders>
              <w:top w:val="single" w:sz="6" w:space="0" w:color="auto"/>
              <w:left w:val="single" w:sz="6" w:space="0" w:color="auto"/>
              <w:bottom w:val="single" w:sz="6" w:space="0" w:color="auto"/>
              <w:right w:val="single" w:sz="6" w:space="0" w:color="auto"/>
            </w:tcBorders>
            <w:shd w:val="clear" w:color="auto" w:fill="BFBFBF"/>
            <w:vAlign w:val="center"/>
          </w:tcPr>
          <w:p w14:paraId="773EEE8F" w14:textId="77777777" w:rsidR="00C96257" w:rsidRPr="00C96257" w:rsidRDefault="00C96257" w:rsidP="00AB44C6">
            <w:pPr>
              <w:widowControl w:val="0"/>
              <w:suppressAutoHyphens/>
              <w:autoSpaceDE w:val="0"/>
              <w:autoSpaceDN w:val="0"/>
              <w:adjustRightInd w:val="0"/>
              <w:spacing w:after="0" w:line="240" w:lineRule="auto"/>
              <w:contextualSpacing/>
              <w:jc w:val="center"/>
              <w:rPr>
                <w:rFonts w:ascii="Times New Roman" w:eastAsia="Times New Roman" w:hAnsi="Times New Roman"/>
                <w:bCs/>
                <w:lang w:val="uk-UA" w:eastAsia="zh-CN"/>
              </w:rPr>
            </w:pPr>
            <w:r w:rsidRPr="00C96257">
              <w:rPr>
                <w:rFonts w:ascii="Times New Roman" w:eastAsia="Times New Roman" w:hAnsi="Times New Roman"/>
                <w:bCs/>
                <w:lang w:val="uk-UA" w:eastAsia="zh-CN"/>
              </w:rPr>
              <w:t>Найменування предмету закупівлі відповідно до реєстраційних документів</w:t>
            </w:r>
          </w:p>
        </w:tc>
        <w:tc>
          <w:tcPr>
            <w:tcW w:w="831" w:type="pct"/>
            <w:tcBorders>
              <w:top w:val="single" w:sz="6" w:space="0" w:color="auto"/>
              <w:left w:val="single" w:sz="6" w:space="0" w:color="auto"/>
              <w:bottom w:val="single" w:sz="6" w:space="0" w:color="auto"/>
              <w:right w:val="single" w:sz="6" w:space="0" w:color="auto"/>
            </w:tcBorders>
            <w:shd w:val="clear" w:color="auto" w:fill="BFBFBF"/>
            <w:vAlign w:val="center"/>
          </w:tcPr>
          <w:p w14:paraId="4452E98C" w14:textId="77777777" w:rsidR="00C96257" w:rsidRPr="00C96257" w:rsidRDefault="00C96257" w:rsidP="00AB44C6">
            <w:pPr>
              <w:widowControl w:val="0"/>
              <w:suppressAutoHyphens/>
              <w:autoSpaceDE w:val="0"/>
              <w:autoSpaceDN w:val="0"/>
              <w:adjustRightInd w:val="0"/>
              <w:spacing w:after="0" w:line="240" w:lineRule="auto"/>
              <w:contextualSpacing/>
              <w:jc w:val="center"/>
              <w:rPr>
                <w:rFonts w:ascii="Times New Roman" w:eastAsia="Times New Roman" w:hAnsi="Times New Roman"/>
                <w:bCs/>
                <w:color w:val="000000"/>
                <w:lang w:val="uk-UA" w:eastAsia="ru-RU"/>
              </w:rPr>
            </w:pPr>
            <w:r w:rsidRPr="00C96257">
              <w:rPr>
                <w:rFonts w:ascii="Times New Roman" w:eastAsia="Times New Roman" w:hAnsi="Times New Roman"/>
                <w:bCs/>
                <w:color w:val="000000"/>
                <w:lang w:val="uk-UA" w:eastAsia="ru-RU"/>
              </w:rPr>
              <w:t>Виробник та, країна походження</w:t>
            </w:r>
          </w:p>
          <w:p w14:paraId="3BD6749B" w14:textId="77777777" w:rsidR="00C96257" w:rsidRPr="00C96257" w:rsidRDefault="00C96257" w:rsidP="00AB44C6">
            <w:pPr>
              <w:widowControl w:val="0"/>
              <w:suppressAutoHyphens/>
              <w:autoSpaceDE w:val="0"/>
              <w:autoSpaceDN w:val="0"/>
              <w:adjustRightInd w:val="0"/>
              <w:spacing w:after="0" w:line="240" w:lineRule="auto"/>
              <w:contextualSpacing/>
              <w:jc w:val="center"/>
              <w:rPr>
                <w:rFonts w:ascii="Times New Roman" w:eastAsia="Times New Roman" w:hAnsi="Times New Roman"/>
                <w:bCs/>
                <w:lang w:val="uk-UA" w:eastAsia="zh-CN"/>
              </w:rPr>
            </w:pPr>
            <w:r w:rsidRPr="00C96257">
              <w:rPr>
                <w:rFonts w:ascii="Times New Roman" w:eastAsia="Times New Roman" w:hAnsi="Times New Roman"/>
                <w:bCs/>
                <w:color w:val="000000"/>
                <w:lang w:val="uk-UA" w:eastAsia="ru-RU"/>
              </w:rPr>
              <w:t>товару</w:t>
            </w:r>
          </w:p>
        </w:tc>
        <w:tc>
          <w:tcPr>
            <w:tcW w:w="498" w:type="pct"/>
            <w:tcBorders>
              <w:top w:val="single" w:sz="6" w:space="0" w:color="auto"/>
              <w:left w:val="single" w:sz="6" w:space="0" w:color="auto"/>
              <w:bottom w:val="single" w:sz="6" w:space="0" w:color="auto"/>
              <w:right w:val="single" w:sz="6" w:space="0" w:color="auto"/>
            </w:tcBorders>
            <w:shd w:val="clear" w:color="auto" w:fill="BFBFBF"/>
            <w:vAlign w:val="center"/>
          </w:tcPr>
          <w:p w14:paraId="2D44227F" w14:textId="77777777" w:rsidR="00C96257" w:rsidRPr="00C96257" w:rsidRDefault="00C96257" w:rsidP="00AB44C6">
            <w:pPr>
              <w:widowControl w:val="0"/>
              <w:suppressAutoHyphens/>
              <w:autoSpaceDE w:val="0"/>
              <w:autoSpaceDN w:val="0"/>
              <w:adjustRightInd w:val="0"/>
              <w:spacing w:after="0" w:line="240" w:lineRule="auto"/>
              <w:contextualSpacing/>
              <w:jc w:val="center"/>
              <w:rPr>
                <w:rFonts w:ascii="Times New Roman" w:eastAsia="Times New Roman" w:hAnsi="Times New Roman"/>
                <w:bCs/>
                <w:lang w:val="uk-UA" w:eastAsia="zh-CN"/>
              </w:rPr>
            </w:pPr>
            <w:proofErr w:type="spellStart"/>
            <w:r w:rsidRPr="00C96257">
              <w:rPr>
                <w:rFonts w:ascii="Times New Roman" w:eastAsia="Times New Roman" w:hAnsi="Times New Roman"/>
                <w:bCs/>
                <w:lang w:val="uk-UA" w:eastAsia="zh-CN"/>
              </w:rPr>
              <w:t>Одини</w:t>
            </w:r>
            <w:proofErr w:type="spellEnd"/>
            <w:r w:rsidRPr="00C96257">
              <w:rPr>
                <w:rFonts w:ascii="Times New Roman" w:eastAsia="Times New Roman" w:hAnsi="Times New Roman"/>
                <w:bCs/>
                <w:lang w:val="uk-UA" w:eastAsia="zh-CN"/>
              </w:rPr>
              <w:t>-ця виміру</w:t>
            </w:r>
          </w:p>
        </w:tc>
        <w:tc>
          <w:tcPr>
            <w:tcW w:w="390" w:type="pct"/>
            <w:tcBorders>
              <w:top w:val="single" w:sz="6" w:space="0" w:color="auto"/>
              <w:left w:val="single" w:sz="6" w:space="0" w:color="auto"/>
              <w:bottom w:val="single" w:sz="6" w:space="0" w:color="auto"/>
              <w:right w:val="single" w:sz="6" w:space="0" w:color="auto"/>
            </w:tcBorders>
            <w:shd w:val="clear" w:color="auto" w:fill="BFBFBF"/>
            <w:vAlign w:val="center"/>
          </w:tcPr>
          <w:p w14:paraId="29EC20DA" w14:textId="77777777" w:rsidR="00C96257" w:rsidRPr="00C96257" w:rsidRDefault="00C96257" w:rsidP="00AB44C6">
            <w:pPr>
              <w:widowControl w:val="0"/>
              <w:suppressAutoHyphens/>
              <w:autoSpaceDE w:val="0"/>
              <w:autoSpaceDN w:val="0"/>
              <w:adjustRightInd w:val="0"/>
              <w:spacing w:after="0" w:line="240" w:lineRule="auto"/>
              <w:contextualSpacing/>
              <w:jc w:val="center"/>
              <w:rPr>
                <w:rFonts w:ascii="Times New Roman" w:eastAsia="Times New Roman" w:hAnsi="Times New Roman"/>
                <w:bCs/>
                <w:lang w:val="uk-UA" w:eastAsia="zh-CN"/>
              </w:rPr>
            </w:pPr>
            <w:r w:rsidRPr="00C96257">
              <w:rPr>
                <w:rFonts w:ascii="Times New Roman" w:eastAsia="Times New Roman" w:hAnsi="Times New Roman"/>
                <w:bCs/>
                <w:lang w:val="uk-UA" w:eastAsia="zh-CN"/>
              </w:rPr>
              <w:t>Кіль-кість</w:t>
            </w:r>
          </w:p>
        </w:tc>
        <w:tc>
          <w:tcPr>
            <w:tcW w:w="773" w:type="pct"/>
            <w:tcBorders>
              <w:top w:val="single" w:sz="6" w:space="0" w:color="auto"/>
              <w:left w:val="single" w:sz="6" w:space="0" w:color="auto"/>
              <w:bottom w:val="single" w:sz="6" w:space="0" w:color="auto"/>
              <w:right w:val="single" w:sz="6" w:space="0" w:color="auto"/>
            </w:tcBorders>
            <w:shd w:val="clear" w:color="auto" w:fill="BFBFBF"/>
            <w:vAlign w:val="center"/>
          </w:tcPr>
          <w:p w14:paraId="62B5264E" w14:textId="77777777" w:rsidR="00C96257" w:rsidRPr="00C96257" w:rsidRDefault="00C96257" w:rsidP="00AB44C6">
            <w:pPr>
              <w:widowControl w:val="0"/>
              <w:suppressAutoHyphens/>
              <w:autoSpaceDE w:val="0"/>
              <w:autoSpaceDN w:val="0"/>
              <w:adjustRightInd w:val="0"/>
              <w:spacing w:after="0" w:line="240" w:lineRule="auto"/>
              <w:contextualSpacing/>
              <w:jc w:val="center"/>
              <w:rPr>
                <w:rFonts w:ascii="Times New Roman" w:eastAsia="Times New Roman" w:hAnsi="Times New Roman"/>
                <w:bCs/>
                <w:lang w:val="uk-UA" w:eastAsia="zh-CN"/>
              </w:rPr>
            </w:pPr>
            <w:r w:rsidRPr="00C96257">
              <w:rPr>
                <w:rFonts w:ascii="Times New Roman" w:eastAsia="Times New Roman" w:hAnsi="Times New Roman"/>
                <w:bCs/>
                <w:lang w:val="uk-UA" w:eastAsia="zh-CN"/>
              </w:rPr>
              <w:t>Ціна за одиницю товару,</w:t>
            </w:r>
          </w:p>
          <w:p w14:paraId="5A8B79BE" w14:textId="77777777" w:rsidR="00C96257" w:rsidRPr="00C96257" w:rsidRDefault="00C96257" w:rsidP="00AB44C6">
            <w:pPr>
              <w:widowControl w:val="0"/>
              <w:suppressAutoHyphens/>
              <w:autoSpaceDE w:val="0"/>
              <w:autoSpaceDN w:val="0"/>
              <w:adjustRightInd w:val="0"/>
              <w:spacing w:after="0" w:line="240" w:lineRule="auto"/>
              <w:contextualSpacing/>
              <w:jc w:val="center"/>
              <w:rPr>
                <w:rFonts w:ascii="Times New Roman" w:eastAsia="Times New Roman" w:hAnsi="Times New Roman"/>
                <w:bCs/>
                <w:lang w:val="uk-UA" w:eastAsia="zh-CN"/>
              </w:rPr>
            </w:pPr>
            <w:r w:rsidRPr="00C96257">
              <w:rPr>
                <w:rFonts w:ascii="Times New Roman" w:eastAsia="Times New Roman" w:hAnsi="Times New Roman"/>
                <w:bCs/>
                <w:lang w:val="uk-UA" w:eastAsia="zh-CN"/>
              </w:rPr>
              <w:t>грн., без ПДВ</w:t>
            </w:r>
          </w:p>
        </w:tc>
        <w:tc>
          <w:tcPr>
            <w:tcW w:w="772" w:type="pct"/>
            <w:tcBorders>
              <w:top w:val="single" w:sz="6" w:space="0" w:color="auto"/>
              <w:left w:val="single" w:sz="6" w:space="0" w:color="auto"/>
              <w:bottom w:val="single" w:sz="6" w:space="0" w:color="auto"/>
              <w:right w:val="single" w:sz="6" w:space="0" w:color="auto"/>
            </w:tcBorders>
            <w:shd w:val="clear" w:color="auto" w:fill="BFBFBF"/>
            <w:vAlign w:val="center"/>
          </w:tcPr>
          <w:p w14:paraId="33CA4E15" w14:textId="77777777" w:rsidR="00C96257" w:rsidRPr="00C96257" w:rsidRDefault="00C96257" w:rsidP="00AB44C6">
            <w:pPr>
              <w:widowControl w:val="0"/>
              <w:suppressAutoHyphens/>
              <w:autoSpaceDE w:val="0"/>
              <w:autoSpaceDN w:val="0"/>
              <w:adjustRightInd w:val="0"/>
              <w:spacing w:after="0" w:line="240" w:lineRule="auto"/>
              <w:contextualSpacing/>
              <w:jc w:val="center"/>
              <w:rPr>
                <w:rFonts w:ascii="Times New Roman" w:eastAsia="Times New Roman" w:hAnsi="Times New Roman"/>
                <w:bCs/>
                <w:lang w:val="uk-UA" w:eastAsia="zh-CN"/>
              </w:rPr>
            </w:pPr>
            <w:r w:rsidRPr="00C96257">
              <w:rPr>
                <w:rFonts w:ascii="Times New Roman" w:eastAsia="Times New Roman" w:hAnsi="Times New Roman"/>
                <w:bCs/>
                <w:lang w:val="uk-UA" w:eastAsia="zh-CN"/>
              </w:rPr>
              <w:t>Ціна за одиницю товару,</w:t>
            </w:r>
          </w:p>
          <w:p w14:paraId="73225038" w14:textId="77777777" w:rsidR="00C96257" w:rsidRPr="00C96257" w:rsidRDefault="00C96257" w:rsidP="00AB44C6">
            <w:pPr>
              <w:widowControl w:val="0"/>
              <w:suppressAutoHyphens/>
              <w:autoSpaceDE w:val="0"/>
              <w:autoSpaceDN w:val="0"/>
              <w:adjustRightInd w:val="0"/>
              <w:spacing w:after="0" w:line="240" w:lineRule="auto"/>
              <w:contextualSpacing/>
              <w:jc w:val="center"/>
              <w:rPr>
                <w:rFonts w:ascii="Times New Roman" w:eastAsia="Times New Roman" w:hAnsi="Times New Roman"/>
                <w:bCs/>
                <w:lang w:val="uk-UA" w:eastAsia="zh-CN"/>
              </w:rPr>
            </w:pPr>
            <w:r w:rsidRPr="00C96257">
              <w:rPr>
                <w:rFonts w:ascii="Times New Roman" w:eastAsia="Times New Roman" w:hAnsi="Times New Roman"/>
                <w:bCs/>
                <w:lang w:val="uk-UA" w:eastAsia="zh-CN"/>
              </w:rPr>
              <w:t>грн., з ПДВ</w:t>
            </w:r>
          </w:p>
        </w:tc>
        <w:tc>
          <w:tcPr>
            <w:tcW w:w="754" w:type="pct"/>
            <w:tcBorders>
              <w:top w:val="single" w:sz="6" w:space="0" w:color="auto"/>
              <w:left w:val="single" w:sz="6" w:space="0" w:color="auto"/>
              <w:bottom w:val="single" w:sz="6" w:space="0" w:color="auto"/>
              <w:right w:val="single" w:sz="6" w:space="0" w:color="auto"/>
            </w:tcBorders>
            <w:shd w:val="clear" w:color="auto" w:fill="BFBFBF"/>
            <w:vAlign w:val="center"/>
          </w:tcPr>
          <w:p w14:paraId="066C7752" w14:textId="77777777" w:rsidR="00C96257" w:rsidRPr="00C96257" w:rsidRDefault="00C96257" w:rsidP="00AB44C6">
            <w:pPr>
              <w:widowControl w:val="0"/>
              <w:suppressAutoHyphens/>
              <w:autoSpaceDE w:val="0"/>
              <w:autoSpaceDN w:val="0"/>
              <w:adjustRightInd w:val="0"/>
              <w:spacing w:after="0" w:line="240" w:lineRule="auto"/>
              <w:contextualSpacing/>
              <w:jc w:val="center"/>
              <w:rPr>
                <w:rFonts w:ascii="Times New Roman" w:eastAsia="Times New Roman" w:hAnsi="Times New Roman"/>
                <w:bCs/>
                <w:lang w:val="uk-UA" w:eastAsia="zh-CN"/>
              </w:rPr>
            </w:pPr>
            <w:r w:rsidRPr="00C96257">
              <w:rPr>
                <w:rFonts w:ascii="Times New Roman" w:eastAsia="Times New Roman" w:hAnsi="Times New Roman"/>
                <w:bCs/>
                <w:lang w:val="uk-UA" w:eastAsia="zh-CN"/>
              </w:rPr>
              <w:t>Загальна вартість, грн., з ПДВ</w:t>
            </w:r>
          </w:p>
        </w:tc>
      </w:tr>
      <w:tr w:rsidR="00C96257" w:rsidRPr="00C96257" w14:paraId="7F5B3AD3" w14:textId="77777777" w:rsidTr="00AB44C6">
        <w:trPr>
          <w:trHeight w:val="401"/>
          <w:jc w:val="center"/>
        </w:trPr>
        <w:tc>
          <w:tcPr>
            <w:tcW w:w="981" w:type="pct"/>
            <w:tcBorders>
              <w:top w:val="single" w:sz="4" w:space="0" w:color="auto"/>
              <w:left w:val="single" w:sz="6" w:space="0" w:color="auto"/>
              <w:bottom w:val="single" w:sz="6" w:space="0" w:color="auto"/>
              <w:right w:val="single" w:sz="6" w:space="0" w:color="auto"/>
            </w:tcBorders>
            <w:vAlign w:val="center"/>
          </w:tcPr>
          <w:p w14:paraId="13A8B8C1" w14:textId="77777777" w:rsidR="00C96257" w:rsidRPr="00C96257" w:rsidRDefault="00C96257" w:rsidP="00AB44C6">
            <w:pPr>
              <w:widowControl w:val="0"/>
              <w:autoSpaceDE w:val="0"/>
              <w:autoSpaceDN w:val="0"/>
              <w:adjustRightInd w:val="0"/>
              <w:spacing w:after="0" w:line="240" w:lineRule="auto"/>
              <w:contextualSpacing/>
              <w:jc w:val="center"/>
              <w:rPr>
                <w:rFonts w:ascii="Times New Roman" w:eastAsia="Times New Roman" w:hAnsi="Times New Roman"/>
                <w:color w:val="00000A"/>
                <w:lang w:val="uk-UA" w:eastAsia="ru-RU"/>
              </w:rPr>
            </w:pPr>
            <w:r w:rsidRPr="00C96257">
              <w:rPr>
                <w:rFonts w:ascii="Times New Roman" w:eastAsia="Times New Roman" w:hAnsi="Times New Roman"/>
                <w:color w:val="00000A"/>
                <w:lang w:val="uk-UA" w:eastAsia="ru-RU"/>
              </w:rPr>
              <w:t>1</w:t>
            </w:r>
          </w:p>
        </w:tc>
        <w:tc>
          <w:tcPr>
            <w:tcW w:w="831" w:type="pct"/>
            <w:tcBorders>
              <w:top w:val="single" w:sz="4" w:space="0" w:color="auto"/>
              <w:left w:val="single" w:sz="6" w:space="0" w:color="auto"/>
              <w:bottom w:val="single" w:sz="6" w:space="0" w:color="auto"/>
              <w:right w:val="single" w:sz="6" w:space="0" w:color="auto"/>
            </w:tcBorders>
            <w:vAlign w:val="center"/>
          </w:tcPr>
          <w:p w14:paraId="4AC479D6" w14:textId="77777777" w:rsidR="00C96257" w:rsidRPr="00C96257" w:rsidRDefault="00C96257" w:rsidP="00AB44C6">
            <w:pPr>
              <w:widowControl w:val="0"/>
              <w:autoSpaceDE w:val="0"/>
              <w:autoSpaceDN w:val="0"/>
              <w:adjustRightInd w:val="0"/>
              <w:spacing w:after="0" w:line="240" w:lineRule="auto"/>
              <w:contextualSpacing/>
              <w:jc w:val="center"/>
              <w:rPr>
                <w:rFonts w:ascii="Times New Roman" w:eastAsia="Times New Roman" w:hAnsi="Times New Roman"/>
                <w:lang w:val="uk-UA" w:eastAsia="ru-RU"/>
              </w:rPr>
            </w:pPr>
            <w:r w:rsidRPr="00C96257">
              <w:rPr>
                <w:rFonts w:ascii="Times New Roman" w:eastAsia="Times New Roman" w:hAnsi="Times New Roman"/>
                <w:lang w:val="uk-UA" w:eastAsia="ru-RU"/>
              </w:rPr>
              <w:t>2</w:t>
            </w:r>
          </w:p>
        </w:tc>
        <w:tc>
          <w:tcPr>
            <w:tcW w:w="498" w:type="pct"/>
            <w:tcBorders>
              <w:top w:val="single" w:sz="4" w:space="0" w:color="auto"/>
              <w:left w:val="single" w:sz="6" w:space="0" w:color="auto"/>
              <w:bottom w:val="single" w:sz="6" w:space="0" w:color="auto"/>
              <w:right w:val="single" w:sz="6" w:space="0" w:color="auto"/>
            </w:tcBorders>
            <w:vAlign w:val="center"/>
          </w:tcPr>
          <w:p w14:paraId="6E82E9A5" w14:textId="77777777" w:rsidR="00C96257" w:rsidRPr="00C96257" w:rsidRDefault="00C96257" w:rsidP="00AB44C6">
            <w:pPr>
              <w:widowControl w:val="0"/>
              <w:autoSpaceDE w:val="0"/>
              <w:autoSpaceDN w:val="0"/>
              <w:adjustRightInd w:val="0"/>
              <w:spacing w:after="0" w:line="240" w:lineRule="auto"/>
              <w:contextualSpacing/>
              <w:jc w:val="center"/>
              <w:rPr>
                <w:rFonts w:ascii="Times New Roman" w:eastAsia="Times New Roman" w:hAnsi="Times New Roman"/>
                <w:lang w:val="uk-UA" w:eastAsia="ru-RU"/>
              </w:rPr>
            </w:pPr>
            <w:r w:rsidRPr="00C96257">
              <w:rPr>
                <w:rFonts w:ascii="Times New Roman" w:eastAsia="Times New Roman" w:hAnsi="Times New Roman"/>
                <w:lang w:val="uk-UA" w:eastAsia="ru-RU"/>
              </w:rPr>
              <w:t>3</w:t>
            </w:r>
          </w:p>
        </w:tc>
        <w:tc>
          <w:tcPr>
            <w:tcW w:w="390" w:type="pct"/>
            <w:tcBorders>
              <w:top w:val="single" w:sz="4" w:space="0" w:color="auto"/>
              <w:left w:val="single" w:sz="6" w:space="0" w:color="auto"/>
              <w:bottom w:val="single" w:sz="6" w:space="0" w:color="auto"/>
              <w:right w:val="single" w:sz="6" w:space="0" w:color="auto"/>
            </w:tcBorders>
            <w:vAlign w:val="center"/>
          </w:tcPr>
          <w:p w14:paraId="2F4A5627" w14:textId="77777777" w:rsidR="00C96257" w:rsidRPr="00C96257" w:rsidRDefault="00C96257" w:rsidP="00AB44C6">
            <w:pPr>
              <w:widowControl w:val="0"/>
              <w:autoSpaceDE w:val="0"/>
              <w:autoSpaceDN w:val="0"/>
              <w:adjustRightInd w:val="0"/>
              <w:spacing w:after="0" w:line="240" w:lineRule="auto"/>
              <w:contextualSpacing/>
              <w:jc w:val="center"/>
              <w:rPr>
                <w:rFonts w:ascii="Times New Roman" w:eastAsia="Times New Roman" w:hAnsi="Times New Roman"/>
                <w:lang w:val="uk-UA" w:eastAsia="ru-RU"/>
              </w:rPr>
            </w:pPr>
            <w:r w:rsidRPr="00C96257">
              <w:rPr>
                <w:rFonts w:ascii="Times New Roman" w:eastAsia="Times New Roman" w:hAnsi="Times New Roman"/>
                <w:lang w:val="uk-UA" w:eastAsia="ru-RU"/>
              </w:rPr>
              <w:t>4</w:t>
            </w:r>
          </w:p>
        </w:tc>
        <w:tc>
          <w:tcPr>
            <w:tcW w:w="773" w:type="pct"/>
            <w:tcBorders>
              <w:top w:val="single" w:sz="4" w:space="0" w:color="auto"/>
              <w:left w:val="single" w:sz="6" w:space="0" w:color="auto"/>
              <w:bottom w:val="single" w:sz="6" w:space="0" w:color="auto"/>
              <w:right w:val="single" w:sz="6" w:space="0" w:color="auto"/>
            </w:tcBorders>
            <w:vAlign w:val="center"/>
          </w:tcPr>
          <w:p w14:paraId="51D7EFB5" w14:textId="77777777" w:rsidR="00C96257" w:rsidRPr="00C96257" w:rsidRDefault="00C96257" w:rsidP="00AB44C6">
            <w:pPr>
              <w:widowControl w:val="0"/>
              <w:autoSpaceDE w:val="0"/>
              <w:autoSpaceDN w:val="0"/>
              <w:adjustRightInd w:val="0"/>
              <w:spacing w:after="0" w:line="240" w:lineRule="auto"/>
              <w:contextualSpacing/>
              <w:jc w:val="center"/>
              <w:rPr>
                <w:rFonts w:ascii="Times New Roman" w:eastAsia="Times New Roman" w:hAnsi="Times New Roman"/>
                <w:lang w:val="uk-UA" w:eastAsia="ru-RU"/>
              </w:rPr>
            </w:pPr>
            <w:r w:rsidRPr="00C96257">
              <w:rPr>
                <w:rFonts w:ascii="Times New Roman" w:eastAsia="Times New Roman" w:hAnsi="Times New Roman"/>
                <w:lang w:val="uk-UA" w:eastAsia="ru-RU"/>
              </w:rPr>
              <w:t>5</w:t>
            </w:r>
          </w:p>
        </w:tc>
        <w:tc>
          <w:tcPr>
            <w:tcW w:w="772" w:type="pct"/>
            <w:tcBorders>
              <w:top w:val="single" w:sz="4" w:space="0" w:color="auto"/>
              <w:left w:val="single" w:sz="6" w:space="0" w:color="auto"/>
              <w:bottom w:val="single" w:sz="6" w:space="0" w:color="auto"/>
              <w:right w:val="single" w:sz="6" w:space="0" w:color="auto"/>
            </w:tcBorders>
            <w:vAlign w:val="center"/>
          </w:tcPr>
          <w:p w14:paraId="6413CEEA" w14:textId="77777777" w:rsidR="00C96257" w:rsidRPr="00C96257" w:rsidRDefault="00C96257" w:rsidP="00AB44C6">
            <w:pPr>
              <w:widowControl w:val="0"/>
              <w:autoSpaceDE w:val="0"/>
              <w:autoSpaceDN w:val="0"/>
              <w:adjustRightInd w:val="0"/>
              <w:spacing w:after="0" w:line="240" w:lineRule="auto"/>
              <w:contextualSpacing/>
              <w:jc w:val="center"/>
              <w:rPr>
                <w:rFonts w:ascii="Times New Roman" w:eastAsia="Times New Roman" w:hAnsi="Times New Roman"/>
                <w:lang w:val="uk-UA" w:eastAsia="ru-RU"/>
              </w:rPr>
            </w:pPr>
            <w:r w:rsidRPr="00C96257">
              <w:rPr>
                <w:rFonts w:ascii="Times New Roman" w:eastAsia="Times New Roman" w:hAnsi="Times New Roman"/>
                <w:lang w:val="uk-UA" w:eastAsia="ru-RU"/>
              </w:rPr>
              <w:t>6</w:t>
            </w:r>
          </w:p>
        </w:tc>
        <w:tc>
          <w:tcPr>
            <w:tcW w:w="754" w:type="pct"/>
            <w:tcBorders>
              <w:top w:val="single" w:sz="4" w:space="0" w:color="auto"/>
              <w:left w:val="single" w:sz="6" w:space="0" w:color="auto"/>
              <w:bottom w:val="single" w:sz="6" w:space="0" w:color="auto"/>
              <w:right w:val="single" w:sz="6" w:space="0" w:color="auto"/>
            </w:tcBorders>
            <w:vAlign w:val="center"/>
          </w:tcPr>
          <w:p w14:paraId="66F5D0E1" w14:textId="77777777" w:rsidR="00C96257" w:rsidRPr="00C96257" w:rsidRDefault="00C96257" w:rsidP="00AB44C6">
            <w:pPr>
              <w:widowControl w:val="0"/>
              <w:autoSpaceDE w:val="0"/>
              <w:autoSpaceDN w:val="0"/>
              <w:adjustRightInd w:val="0"/>
              <w:spacing w:after="0" w:line="240" w:lineRule="auto"/>
              <w:contextualSpacing/>
              <w:jc w:val="center"/>
              <w:rPr>
                <w:rFonts w:ascii="Times New Roman" w:eastAsia="Times New Roman" w:hAnsi="Times New Roman"/>
                <w:lang w:val="uk-UA" w:eastAsia="ru-RU"/>
              </w:rPr>
            </w:pPr>
            <w:r w:rsidRPr="00C96257">
              <w:rPr>
                <w:rFonts w:ascii="Times New Roman" w:eastAsia="Times New Roman" w:hAnsi="Times New Roman"/>
                <w:lang w:val="uk-UA" w:eastAsia="ru-RU"/>
              </w:rPr>
              <w:t>7</w:t>
            </w:r>
          </w:p>
        </w:tc>
      </w:tr>
      <w:tr w:rsidR="00C96257" w:rsidRPr="00C96257" w14:paraId="13CF54BB" w14:textId="77777777" w:rsidTr="00AB44C6">
        <w:trPr>
          <w:trHeight w:val="401"/>
          <w:jc w:val="center"/>
        </w:trPr>
        <w:tc>
          <w:tcPr>
            <w:tcW w:w="981" w:type="pct"/>
            <w:tcBorders>
              <w:top w:val="single" w:sz="4" w:space="0" w:color="auto"/>
              <w:left w:val="single" w:sz="6" w:space="0" w:color="auto"/>
              <w:bottom w:val="single" w:sz="6" w:space="0" w:color="auto"/>
              <w:right w:val="single" w:sz="6" w:space="0" w:color="auto"/>
            </w:tcBorders>
            <w:vAlign w:val="center"/>
          </w:tcPr>
          <w:p w14:paraId="69ECB0DA" w14:textId="77777777" w:rsidR="00C96257" w:rsidRPr="00C96257" w:rsidRDefault="00C96257" w:rsidP="00AB44C6">
            <w:pPr>
              <w:widowControl w:val="0"/>
              <w:tabs>
                <w:tab w:val="left" w:pos="2715"/>
              </w:tabs>
              <w:suppressAutoHyphens/>
              <w:autoSpaceDE w:val="0"/>
              <w:autoSpaceDN w:val="0"/>
              <w:adjustRightInd w:val="0"/>
              <w:spacing w:after="0" w:line="240" w:lineRule="auto"/>
              <w:contextualSpacing/>
              <w:jc w:val="center"/>
              <w:rPr>
                <w:rFonts w:ascii="Times New Roman" w:eastAsia="Times New Roman" w:hAnsi="Times New Roman"/>
                <w:lang w:val="uk-UA" w:eastAsia="zh-CN"/>
              </w:rPr>
            </w:pPr>
          </w:p>
        </w:tc>
        <w:tc>
          <w:tcPr>
            <w:tcW w:w="831" w:type="pct"/>
            <w:tcBorders>
              <w:top w:val="single" w:sz="4" w:space="0" w:color="auto"/>
              <w:left w:val="single" w:sz="6" w:space="0" w:color="auto"/>
              <w:bottom w:val="single" w:sz="6" w:space="0" w:color="auto"/>
              <w:right w:val="single" w:sz="6" w:space="0" w:color="auto"/>
            </w:tcBorders>
            <w:vAlign w:val="center"/>
          </w:tcPr>
          <w:p w14:paraId="3849934E" w14:textId="77777777" w:rsidR="00C96257" w:rsidRPr="00C96257" w:rsidRDefault="00C96257" w:rsidP="00AB44C6">
            <w:pPr>
              <w:widowControl w:val="0"/>
              <w:tabs>
                <w:tab w:val="left" w:pos="2715"/>
              </w:tabs>
              <w:suppressAutoHyphens/>
              <w:autoSpaceDE w:val="0"/>
              <w:autoSpaceDN w:val="0"/>
              <w:adjustRightInd w:val="0"/>
              <w:spacing w:after="0" w:line="240" w:lineRule="auto"/>
              <w:contextualSpacing/>
              <w:jc w:val="center"/>
              <w:rPr>
                <w:rFonts w:ascii="Times New Roman" w:eastAsia="Times New Roman" w:hAnsi="Times New Roman"/>
                <w:lang w:val="uk-UA" w:eastAsia="zh-CN"/>
              </w:rPr>
            </w:pPr>
          </w:p>
        </w:tc>
        <w:tc>
          <w:tcPr>
            <w:tcW w:w="498" w:type="pct"/>
            <w:tcBorders>
              <w:top w:val="single" w:sz="4" w:space="0" w:color="auto"/>
              <w:left w:val="single" w:sz="6" w:space="0" w:color="auto"/>
              <w:bottom w:val="single" w:sz="6" w:space="0" w:color="auto"/>
              <w:right w:val="single" w:sz="6" w:space="0" w:color="auto"/>
            </w:tcBorders>
            <w:vAlign w:val="center"/>
          </w:tcPr>
          <w:p w14:paraId="79A4F7B1" w14:textId="77777777" w:rsidR="00C96257" w:rsidRPr="00C96257" w:rsidRDefault="00C96257" w:rsidP="00AB44C6">
            <w:pPr>
              <w:widowControl w:val="0"/>
              <w:suppressLineNumbers/>
              <w:suppressAutoHyphens/>
              <w:autoSpaceDE w:val="0"/>
              <w:autoSpaceDN w:val="0"/>
              <w:adjustRightInd w:val="0"/>
              <w:snapToGrid w:val="0"/>
              <w:spacing w:after="0" w:line="240" w:lineRule="auto"/>
              <w:contextualSpacing/>
              <w:jc w:val="center"/>
              <w:rPr>
                <w:rFonts w:ascii="Times New Roman" w:eastAsia="Times New Roman" w:hAnsi="Times New Roman"/>
                <w:color w:val="000000"/>
                <w:lang w:val="uk-UA" w:eastAsia="ar-SA"/>
              </w:rPr>
            </w:pPr>
          </w:p>
        </w:tc>
        <w:tc>
          <w:tcPr>
            <w:tcW w:w="390" w:type="pct"/>
            <w:tcBorders>
              <w:top w:val="single" w:sz="4" w:space="0" w:color="auto"/>
              <w:left w:val="single" w:sz="6" w:space="0" w:color="auto"/>
              <w:bottom w:val="single" w:sz="6" w:space="0" w:color="auto"/>
              <w:right w:val="single" w:sz="6" w:space="0" w:color="auto"/>
            </w:tcBorders>
            <w:vAlign w:val="center"/>
          </w:tcPr>
          <w:p w14:paraId="48BF31C5" w14:textId="77777777" w:rsidR="00C96257" w:rsidRPr="00C96257" w:rsidRDefault="00C96257" w:rsidP="00AB44C6">
            <w:pPr>
              <w:widowControl w:val="0"/>
              <w:suppressLineNumbers/>
              <w:suppressAutoHyphens/>
              <w:autoSpaceDE w:val="0"/>
              <w:autoSpaceDN w:val="0"/>
              <w:adjustRightInd w:val="0"/>
              <w:snapToGrid w:val="0"/>
              <w:spacing w:after="0" w:line="240" w:lineRule="auto"/>
              <w:contextualSpacing/>
              <w:jc w:val="center"/>
              <w:rPr>
                <w:rFonts w:ascii="Times New Roman" w:eastAsia="Times New Roman" w:hAnsi="Times New Roman"/>
                <w:color w:val="000000"/>
                <w:lang w:val="uk-UA" w:eastAsia="ar-SA"/>
              </w:rPr>
            </w:pPr>
          </w:p>
        </w:tc>
        <w:tc>
          <w:tcPr>
            <w:tcW w:w="773" w:type="pct"/>
            <w:tcBorders>
              <w:top w:val="single" w:sz="4" w:space="0" w:color="auto"/>
              <w:left w:val="single" w:sz="6" w:space="0" w:color="auto"/>
              <w:bottom w:val="single" w:sz="6" w:space="0" w:color="auto"/>
              <w:right w:val="single" w:sz="6" w:space="0" w:color="auto"/>
            </w:tcBorders>
            <w:vAlign w:val="center"/>
          </w:tcPr>
          <w:p w14:paraId="69E51EC4" w14:textId="77777777" w:rsidR="00C96257" w:rsidRPr="00C96257" w:rsidRDefault="00C96257" w:rsidP="00AB44C6">
            <w:pPr>
              <w:widowControl w:val="0"/>
              <w:suppressLineNumbers/>
              <w:suppressAutoHyphens/>
              <w:autoSpaceDE w:val="0"/>
              <w:autoSpaceDN w:val="0"/>
              <w:adjustRightInd w:val="0"/>
              <w:snapToGrid w:val="0"/>
              <w:spacing w:after="0" w:line="240" w:lineRule="auto"/>
              <w:contextualSpacing/>
              <w:jc w:val="center"/>
              <w:rPr>
                <w:rFonts w:ascii="Times New Roman" w:eastAsia="Times New Roman" w:hAnsi="Times New Roman"/>
                <w:color w:val="000000"/>
                <w:lang w:val="uk-UA" w:eastAsia="ar-SA"/>
              </w:rPr>
            </w:pPr>
          </w:p>
        </w:tc>
        <w:tc>
          <w:tcPr>
            <w:tcW w:w="772" w:type="pct"/>
            <w:tcBorders>
              <w:top w:val="single" w:sz="4" w:space="0" w:color="auto"/>
              <w:left w:val="single" w:sz="6" w:space="0" w:color="auto"/>
              <w:bottom w:val="single" w:sz="6" w:space="0" w:color="auto"/>
              <w:right w:val="single" w:sz="6" w:space="0" w:color="auto"/>
            </w:tcBorders>
            <w:vAlign w:val="center"/>
          </w:tcPr>
          <w:p w14:paraId="15DA3AFE" w14:textId="77777777" w:rsidR="00C96257" w:rsidRPr="00C96257" w:rsidRDefault="00C96257" w:rsidP="00AB44C6">
            <w:pPr>
              <w:widowControl w:val="0"/>
              <w:suppressAutoHyphens/>
              <w:autoSpaceDE w:val="0"/>
              <w:autoSpaceDN w:val="0"/>
              <w:adjustRightInd w:val="0"/>
              <w:spacing w:after="0" w:line="240" w:lineRule="auto"/>
              <w:ind w:left="-149"/>
              <w:contextualSpacing/>
              <w:jc w:val="center"/>
              <w:rPr>
                <w:rFonts w:ascii="Times New Roman" w:eastAsia="Times New Roman" w:hAnsi="Times New Roman"/>
                <w:bCs/>
                <w:lang w:val="uk-UA" w:eastAsia="zh-CN"/>
              </w:rPr>
            </w:pPr>
          </w:p>
        </w:tc>
        <w:tc>
          <w:tcPr>
            <w:tcW w:w="754" w:type="pct"/>
            <w:tcBorders>
              <w:top w:val="single" w:sz="4" w:space="0" w:color="auto"/>
              <w:left w:val="single" w:sz="6" w:space="0" w:color="auto"/>
              <w:bottom w:val="single" w:sz="6" w:space="0" w:color="auto"/>
              <w:right w:val="single" w:sz="6" w:space="0" w:color="auto"/>
            </w:tcBorders>
            <w:vAlign w:val="center"/>
          </w:tcPr>
          <w:p w14:paraId="7015EA6D" w14:textId="77777777" w:rsidR="00C96257" w:rsidRPr="00C96257" w:rsidRDefault="00C96257" w:rsidP="00AB44C6">
            <w:pPr>
              <w:widowControl w:val="0"/>
              <w:suppressAutoHyphens/>
              <w:autoSpaceDE w:val="0"/>
              <w:autoSpaceDN w:val="0"/>
              <w:adjustRightInd w:val="0"/>
              <w:spacing w:after="0" w:line="240" w:lineRule="auto"/>
              <w:ind w:right="-89"/>
              <w:contextualSpacing/>
              <w:jc w:val="center"/>
              <w:rPr>
                <w:rFonts w:ascii="Times New Roman" w:eastAsia="Times New Roman" w:hAnsi="Times New Roman"/>
                <w:bCs/>
                <w:lang w:val="uk-UA" w:eastAsia="zh-CN"/>
              </w:rPr>
            </w:pPr>
          </w:p>
        </w:tc>
      </w:tr>
      <w:tr w:rsidR="00C96257" w:rsidRPr="00C96257" w14:paraId="051D1613" w14:textId="77777777" w:rsidTr="00AB44C6">
        <w:trPr>
          <w:trHeight w:val="403"/>
          <w:jc w:val="center"/>
        </w:trPr>
        <w:tc>
          <w:tcPr>
            <w:tcW w:w="3473" w:type="pct"/>
            <w:gridSpan w:val="5"/>
            <w:tcBorders>
              <w:top w:val="single" w:sz="6" w:space="0" w:color="auto"/>
              <w:left w:val="single" w:sz="6" w:space="0" w:color="auto"/>
              <w:bottom w:val="single" w:sz="6" w:space="0" w:color="auto"/>
              <w:right w:val="single" w:sz="6" w:space="0" w:color="auto"/>
            </w:tcBorders>
            <w:vAlign w:val="center"/>
          </w:tcPr>
          <w:p w14:paraId="13F24A9A" w14:textId="77777777" w:rsidR="00C96257" w:rsidRPr="00C96257" w:rsidRDefault="00C96257" w:rsidP="00AB44C6">
            <w:pPr>
              <w:widowControl w:val="0"/>
              <w:suppressAutoHyphens/>
              <w:autoSpaceDE w:val="0"/>
              <w:autoSpaceDN w:val="0"/>
              <w:adjustRightInd w:val="0"/>
              <w:spacing w:after="0" w:line="240" w:lineRule="auto"/>
              <w:contextualSpacing/>
              <w:jc w:val="right"/>
              <w:rPr>
                <w:rFonts w:ascii="Times New Roman" w:eastAsia="Times New Roman" w:hAnsi="Times New Roman"/>
                <w:b/>
                <w:bCs/>
                <w:lang w:val="uk-UA" w:eastAsia="zh-CN"/>
              </w:rPr>
            </w:pPr>
            <w:r w:rsidRPr="00C96257">
              <w:rPr>
                <w:rFonts w:ascii="Times New Roman" w:eastAsia="Times New Roman" w:hAnsi="Times New Roman"/>
                <w:b/>
                <w:bCs/>
                <w:lang w:val="uk-UA" w:eastAsia="zh-CN"/>
              </w:rPr>
              <w:t>Загальна вартість товару, без ПДВ:</w:t>
            </w:r>
          </w:p>
        </w:tc>
        <w:tc>
          <w:tcPr>
            <w:tcW w:w="1527" w:type="pct"/>
            <w:gridSpan w:val="2"/>
            <w:tcBorders>
              <w:top w:val="single" w:sz="6" w:space="0" w:color="auto"/>
              <w:left w:val="single" w:sz="6" w:space="0" w:color="auto"/>
              <w:bottom w:val="single" w:sz="6" w:space="0" w:color="auto"/>
              <w:right w:val="single" w:sz="6" w:space="0" w:color="auto"/>
            </w:tcBorders>
            <w:vAlign w:val="center"/>
          </w:tcPr>
          <w:p w14:paraId="5124A00E" w14:textId="77777777" w:rsidR="00C96257" w:rsidRPr="00C96257" w:rsidRDefault="00C96257" w:rsidP="00AB44C6">
            <w:pPr>
              <w:widowControl w:val="0"/>
              <w:suppressAutoHyphens/>
              <w:autoSpaceDE w:val="0"/>
              <w:autoSpaceDN w:val="0"/>
              <w:adjustRightInd w:val="0"/>
              <w:spacing w:after="0" w:line="240" w:lineRule="auto"/>
              <w:contextualSpacing/>
              <w:jc w:val="center"/>
              <w:rPr>
                <w:rFonts w:ascii="Times New Roman" w:eastAsia="Times New Roman" w:hAnsi="Times New Roman"/>
                <w:bCs/>
                <w:lang w:val="uk-UA" w:eastAsia="zh-CN"/>
              </w:rPr>
            </w:pPr>
          </w:p>
        </w:tc>
      </w:tr>
      <w:tr w:rsidR="00C96257" w:rsidRPr="00C96257" w14:paraId="6663EABE" w14:textId="77777777" w:rsidTr="00AB44C6">
        <w:trPr>
          <w:trHeight w:val="403"/>
          <w:jc w:val="center"/>
        </w:trPr>
        <w:tc>
          <w:tcPr>
            <w:tcW w:w="3473" w:type="pct"/>
            <w:gridSpan w:val="5"/>
            <w:tcBorders>
              <w:top w:val="single" w:sz="6" w:space="0" w:color="auto"/>
              <w:left w:val="single" w:sz="6" w:space="0" w:color="auto"/>
              <w:bottom w:val="single" w:sz="6" w:space="0" w:color="auto"/>
              <w:right w:val="single" w:sz="6" w:space="0" w:color="auto"/>
            </w:tcBorders>
            <w:vAlign w:val="center"/>
          </w:tcPr>
          <w:p w14:paraId="47E49A56" w14:textId="1C2999CD" w:rsidR="00C96257" w:rsidRPr="00C96257" w:rsidRDefault="00C96257" w:rsidP="00AB44C6">
            <w:pPr>
              <w:widowControl w:val="0"/>
              <w:suppressAutoHyphens/>
              <w:autoSpaceDE w:val="0"/>
              <w:autoSpaceDN w:val="0"/>
              <w:adjustRightInd w:val="0"/>
              <w:spacing w:after="0" w:line="240" w:lineRule="auto"/>
              <w:contextualSpacing/>
              <w:jc w:val="right"/>
              <w:rPr>
                <w:rFonts w:ascii="Times New Roman" w:eastAsia="Times New Roman" w:hAnsi="Times New Roman"/>
                <w:b/>
                <w:bCs/>
                <w:vertAlign w:val="superscript"/>
                <w:lang w:val="uk-UA" w:eastAsia="zh-CN"/>
              </w:rPr>
            </w:pPr>
            <w:r w:rsidRPr="00C96257">
              <w:rPr>
                <w:rFonts w:ascii="Times New Roman" w:eastAsia="Times New Roman" w:hAnsi="Times New Roman"/>
                <w:b/>
                <w:bCs/>
                <w:lang w:val="uk-UA" w:eastAsia="zh-CN"/>
              </w:rPr>
              <w:t>Крім того ПДВ</w:t>
            </w:r>
            <w:r w:rsidR="00B93CB0" w:rsidRPr="00B93CB0">
              <w:rPr>
                <w:rFonts w:ascii="Times New Roman" w:eastAsia="Times New Roman" w:hAnsi="Times New Roman"/>
                <w:b/>
                <w:bCs/>
                <w:lang w:val="uk-UA" w:eastAsia="zh-CN"/>
              </w:rPr>
              <w:t>:</w:t>
            </w:r>
          </w:p>
        </w:tc>
        <w:tc>
          <w:tcPr>
            <w:tcW w:w="1527" w:type="pct"/>
            <w:gridSpan w:val="2"/>
            <w:tcBorders>
              <w:top w:val="single" w:sz="6" w:space="0" w:color="auto"/>
              <w:left w:val="single" w:sz="6" w:space="0" w:color="auto"/>
              <w:bottom w:val="single" w:sz="6" w:space="0" w:color="auto"/>
              <w:right w:val="single" w:sz="6" w:space="0" w:color="auto"/>
            </w:tcBorders>
            <w:vAlign w:val="center"/>
          </w:tcPr>
          <w:p w14:paraId="2801C15E" w14:textId="77777777" w:rsidR="00C96257" w:rsidRPr="00C96257" w:rsidRDefault="00C96257" w:rsidP="00AB44C6">
            <w:pPr>
              <w:widowControl w:val="0"/>
              <w:suppressAutoHyphens/>
              <w:autoSpaceDE w:val="0"/>
              <w:autoSpaceDN w:val="0"/>
              <w:adjustRightInd w:val="0"/>
              <w:spacing w:after="0" w:line="240" w:lineRule="auto"/>
              <w:contextualSpacing/>
              <w:jc w:val="center"/>
              <w:rPr>
                <w:rFonts w:ascii="Times New Roman" w:eastAsia="Times New Roman" w:hAnsi="Times New Roman"/>
                <w:bCs/>
                <w:lang w:val="uk-UA" w:eastAsia="zh-CN"/>
              </w:rPr>
            </w:pPr>
          </w:p>
        </w:tc>
      </w:tr>
      <w:tr w:rsidR="00C96257" w:rsidRPr="00C96257" w14:paraId="5E09807C" w14:textId="77777777" w:rsidTr="00AB44C6">
        <w:trPr>
          <w:trHeight w:val="403"/>
          <w:jc w:val="center"/>
        </w:trPr>
        <w:tc>
          <w:tcPr>
            <w:tcW w:w="5000" w:type="pct"/>
            <w:gridSpan w:val="7"/>
            <w:tcBorders>
              <w:top w:val="single" w:sz="6" w:space="0" w:color="auto"/>
              <w:left w:val="single" w:sz="6" w:space="0" w:color="auto"/>
              <w:bottom w:val="single" w:sz="6" w:space="0" w:color="auto"/>
              <w:right w:val="single" w:sz="6" w:space="0" w:color="auto"/>
            </w:tcBorders>
            <w:vAlign w:val="center"/>
          </w:tcPr>
          <w:p w14:paraId="223172B0" w14:textId="1070A111" w:rsidR="00C96257" w:rsidRPr="00C96257" w:rsidRDefault="00B93CB0" w:rsidP="00AB44C6">
            <w:pPr>
              <w:widowControl w:val="0"/>
              <w:suppressAutoHyphens/>
              <w:autoSpaceDE w:val="0"/>
              <w:autoSpaceDN w:val="0"/>
              <w:adjustRightInd w:val="0"/>
              <w:spacing w:after="0" w:line="240" w:lineRule="auto"/>
              <w:contextualSpacing/>
              <w:rPr>
                <w:rFonts w:ascii="Times New Roman" w:eastAsia="Times New Roman" w:hAnsi="Times New Roman"/>
                <w:bCs/>
                <w:lang w:val="uk-UA" w:eastAsia="zh-CN"/>
              </w:rPr>
            </w:pPr>
            <w:r>
              <w:rPr>
                <w:rFonts w:ascii="Times New Roman" w:eastAsia="Times New Roman" w:hAnsi="Times New Roman"/>
                <w:b/>
                <w:bCs/>
                <w:lang w:val="uk-UA" w:eastAsia="zh-CN"/>
              </w:rPr>
              <w:t xml:space="preserve">                                                                           </w:t>
            </w:r>
            <w:r w:rsidR="00C96257" w:rsidRPr="00C96257">
              <w:rPr>
                <w:rFonts w:ascii="Times New Roman" w:eastAsia="Times New Roman" w:hAnsi="Times New Roman"/>
                <w:b/>
                <w:bCs/>
                <w:lang w:val="uk-UA" w:eastAsia="zh-CN"/>
              </w:rPr>
              <w:t xml:space="preserve">Загальна вартість з ПДВ:  </w:t>
            </w:r>
          </w:p>
        </w:tc>
      </w:tr>
    </w:tbl>
    <w:p w14:paraId="2D92F7E1" w14:textId="170CA24F" w:rsidR="00C96257" w:rsidRPr="00C96257" w:rsidRDefault="00B642FD" w:rsidP="00C96257">
      <w:pPr>
        <w:widowControl w:val="0"/>
        <w:suppressAutoHyphens/>
        <w:autoSpaceDE w:val="0"/>
        <w:autoSpaceDN w:val="0"/>
        <w:adjustRightInd w:val="0"/>
        <w:spacing w:after="0" w:line="240" w:lineRule="auto"/>
        <w:contextualSpacing/>
        <w:jc w:val="both"/>
        <w:rPr>
          <w:rFonts w:ascii="Times New Roman" w:eastAsia="Times New Roman" w:hAnsi="Times New Roman"/>
          <w:b/>
          <w:color w:val="00000A"/>
          <w:lang w:val="uk-UA" w:eastAsia="zh-CN" w:bidi="hi-IN"/>
        </w:rPr>
      </w:pPr>
      <w:r>
        <w:rPr>
          <w:rFonts w:ascii="Times New Roman" w:eastAsia="Times New Roman" w:hAnsi="Times New Roman"/>
          <w:b/>
          <w:bCs/>
          <w:lang w:val="uk-UA" w:eastAsia="zh-CN"/>
        </w:rPr>
        <w:t xml:space="preserve">    </w:t>
      </w:r>
      <w:r w:rsidR="00C96257" w:rsidRPr="00C96257">
        <w:rPr>
          <w:rFonts w:ascii="Times New Roman" w:eastAsia="Times New Roman" w:hAnsi="Times New Roman"/>
          <w:b/>
          <w:bCs/>
          <w:lang w:val="uk-UA" w:eastAsia="zh-CN"/>
        </w:rPr>
        <w:t xml:space="preserve">Загальна вартість з ПДВ: </w:t>
      </w:r>
      <w:r w:rsidR="00C96257" w:rsidRPr="00C96257">
        <w:rPr>
          <w:rFonts w:ascii="Times New Roman" w:eastAsia="Times New Roman" w:hAnsi="Times New Roman"/>
          <w:bCs/>
          <w:lang w:val="uk-UA" w:eastAsia="zh-CN"/>
        </w:rPr>
        <w:t xml:space="preserve"> </w:t>
      </w:r>
    </w:p>
    <w:p w14:paraId="7A3C3C9D" w14:textId="77777777" w:rsidR="00C96257" w:rsidRPr="00C96257" w:rsidRDefault="00C96257" w:rsidP="00C96257">
      <w:pPr>
        <w:widowControl w:val="0"/>
        <w:autoSpaceDE w:val="0"/>
        <w:autoSpaceDN w:val="0"/>
        <w:adjustRightInd w:val="0"/>
        <w:spacing w:after="0" w:line="240" w:lineRule="auto"/>
        <w:contextualSpacing/>
        <w:rPr>
          <w:rFonts w:ascii="Times New Roman" w:eastAsia="Times New Roman" w:hAnsi="Times New Roman"/>
          <w:vanish/>
          <w:lang w:val="uk-UA" w:eastAsia="ru-RU"/>
        </w:rPr>
      </w:pPr>
    </w:p>
    <w:p w14:paraId="73EE56FB" w14:textId="77777777" w:rsidR="00C96257" w:rsidRPr="00C96257" w:rsidRDefault="00C96257" w:rsidP="00C96257">
      <w:pPr>
        <w:widowControl w:val="0"/>
        <w:autoSpaceDE w:val="0"/>
        <w:autoSpaceDN w:val="0"/>
        <w:adjustRightInd w:val="0"/>
        <w:spacing w:after="0" w:line="240" w:lineRule="auto"/>
        <w:contextualSpacing/>
        <w:rPr>
          <w:rFonts w:ascii="Times New Roman" w:eastAsia="Times New Roman" w:hAnsi="Times New Roman"/>
          <w:lang w:val="uk-UA" w:eastAsia="ru-RU"/>
        </w:rPr>
      </w:pPr>
    </w:p>
    <w:p w14:paraId="198BD671" w14:textId="77777777" w:rsidR="00C96257" w:rsidRPr="00C96257" w:rsidRDefault="00C96257" w:rsidP="00C96257">
      <w:pPr>
        <w:widowControl w:val="0"/>
        <w:autoSpaceDE w:val="0"/>
        <w:autoSpaceDN w:val="0"/>
        <w:adjustRightInd w:val="0"/>
        <w:spacing w:after="0" w:line="240" w:lineRule="auto"/>
        <w:contextualSpacing/>
        <w:rPr>
          <w:rFonts w:ascii="Times New Roman" w:eastAsia="Times New Roman" w:hAnsi="Times New Roman"/>
          <w:lang w:val="uk-UA" w:eastAsia="ru-RU"/>
        </w:rPr>
      </w:pPr>
    </w:p>
    <w:tbl>
      <w:tblPr>
        <w:tblW w:w="511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A0" w:firstRow="1" w:lastRow="0" w:firstColumn="1" w:lastColumn="0" w:noHBand="0" w:noVBand="0"/>
      </w:tblPr>
      <w:tblGrid>
        <w:gridCol w:w="5117"/>
        <w:gridCol w:w="5159"/>
      </w:tblGrid>
      <w:tr w:rsidR="00C96257" w:rsidRPr="00C96257" w14:paraId="2480990B" w14:textId="77777777" w:rsidTr="00AB44C6">
        <w:trPr>
          <w:trHeight w:val="201"/>
          <w:tblCellSpacing w:w="0" w:type="dxa"/>
          <w:jc w:val="center"/>
        </w:trPr>
        <w:tc>
          <w:tcPr>
            <w:tcW w:w="2490" w:type="pct"/>
          </w:tcPr>
          <w:p w14:paraId="24AE7F40" w14:textId="77777777" w:rsidR="00C96257" w:rsidRPr="00C96257" w:rsidRDefault="00C96257" w:rsidP="00AB44C6">
            <w:pPr>
              <w:widowControl w:val="0"/>
              <w:autoSpaceDE w:val="0"/>
              <w:autoSpaceDN w:val="0"/>
              <w:adjustRightInd w:val="0"/>
              <w:spacing w:after="0" w:line="240" w:lineRule="auto"/>
              <w:contextualSpacing/>
              <w:rPr>
                <w:rFonts w:ascii="Times New Roman" w:eastAsia="Times New Roman" w:hAnsi="Times New Roman"/>
                <w:b/>
                <w:iCs/>
                <w:lang w:val="uk-UA" w:eastAsia="uk-UA"/>
              </w:rPr>
            </w:pPr>
            <w:r w:rsidRPr="00C96257">
              <w:rPr>
                <w:rFonts w:ascii="Times New Roman" w:eastAsia="Times New Roman" w:hAnsi="Times New Roman"/>
                <w:b/>
                <w:iCs/>
                <w:lang w:val="uk-UA" w:eastAsia="uk-UA"/>
              </w:rPr>
              <w:t>ПРОДАВЕЦЬ</w:t>
            </w:r>
          </w:p>
        </w:tc>
        <w:tc>
          <w:tcPr>
            <w:tcW w:w="2510" w:type="pct"/>
          </w:tcPr>
          <w:p w14:paraId="555477B1" w14:textId="77777777" w:rsidR="00C96257" w:rsidRPr="00C96257" w:rsidRDefault="00C96257" w:rsidP="00AB44C6">
            <w:pPr>
              <w:widowControl w:val="0"/>
              <w:autoSpaceDE w:val="0"/>
              <w:autoSpaceDN w:val="0"/>
              <w:adjustRightInd w:val="0"/>
              <w:spacing w:after="0" w:line="240" w:lineRule="auto"/>
              <w:contextualSpacing/>
              <w:rPr>
                <w:rFonts w:ascii="Times New Roman" w:eastAsia="Times New Roman" w:hAnsi="Times New Roman"/>
                <w:b/>
                <w:iCs/>
                <w:lang w:val="uk-UA" w:eastAsia="uk-UA"/>
              </w:rPr>
            </w:pPr>
            <w:r w:rsidRPr="00C96257">
              <w:rPr>
                <w:rFonts w:ascii="Times New Roman" w:eastAsia="Times New Roman" w:hAnsi="Times New Roman"/>
                <w:b/>
                <w:iCs/>
                <w:lang w:val="uk-UA" w:eastAsia="uk-UA"/>
              </w:rPr>
              <w:t>ПОКУПЕЦЬ</w:t>
            </w:r>
          </w:p>
        </w:tc>
      </w:tr>
      <w:tr w:rsidR="00C96257" w:rsidRPr="00C96257" w14:paraId="2DEA0AF5" w14:textId="77777777" w:rsidTr="00AB44C6">
        <w:trPr>
          <w:tblCellSpacing w:w="0" w:type="dxa"/>
          <w:jc w:val="center"/>
        </w:trPr>
        <w:tc>
          <w:tcPr>
            <w:tcW w:w="2490" w:type="pct"/>
          </w:tcPr>
          <w:p w14:paraId="747C095E" w14:textId="77777777" w:rsidR="00C96257" w:rsidRPr="00C96257" w:rsidRDefault="00C96257" w:rsidP="00AB44C6">
            <w:pPr>
              <w:widowControl w:val="0"/>
              <w:autoSpaceDE w:val="0"/>
              <w:autoSpaceDN w:val="0"/>
              <w:adjustRightInd w:val="0"/>
              <w:spacing w:after="0" w:line="240" w:lineRule="auto"/>
              <w:contextualSpacing/>
              <w:jc w:val="both"/>
              <w:rPr>
                <w:rFonts w:ascii="Times New Roman" w:eastAsia="Times New Roman" w:hAnsi="Times New Roman"/>
                <w:b/>
                <w:iCs/>
                <w:lang w:val="uk-UA" w:eastAsia="uk-UA"/>
              </w:rPr>
            </w:pPr>
          </w:p>
        </w:tc>
        <w:tc>
          <w:tcPr>
            <w:tcW w:w="2510" w:type="pct"/>
          </w:tcPr>
          <w:p w14:paraId="55805B33" w14:textId="77777777" w:rsidR="00C96257" w:rsidRPr="00512351" w:rsidRDefault="00C96257" w:rsidP="00AB44C6">
            <w:pPr>
              <w:widowControl w:val="0"/>
              <w:autoSpaceDE w:val="0"/>
              <w:autoSpaceDN w:val="0"/>
              <w:adjustRightInd w:val="0"/>
              <w:spacing w:after="0" w:line="240" w:lineRule="auto"/>
              <w:contextualSpacing/>
              <w:rPr>
                <w:rFonts w:ascii="Times New Roman" w:eastAsia="Times New Roman" w:hAnsi="Times New Roman"/>
                <w:b/>
                <w:iCs/>
                <w:lang w:val="uk-UA" w:eastAsia="uk-UA"/>
              </w:rPr>
            </w:pPr>
            <w:r w:rsidRPr="00512351">
              <w:rPr>
                <w:rFonts w:ascii="Times New Roman" w:eastAsia="Times New Roman" w:hAnsi="Times New Roman"/>
                <w:b/>
                <w:iCs/>
                <w:lang w:val="uk-UA" w:eastAsia="uk-UA"/>
              </w:rPr>
              <w:t>Комунальне підприємство «Дитяча міська клінічна лікарня Полтавської міської ради»</w:t>
            </w:r>
          </w:p>
          <w:p w14:paraId="38379DB4" w14:textId="77777777" w:rsidR="00C96257" w:rsidRPr="00512351" w:rsidRDefault="00C96257" w:rsidP="00AB44C6">
            <w:pPr>
              <w:widowControl w:val="0"/>
              <w:autoSpaceDE w:val="0"/>
              <w:autoSpaceDN w:val="0"/>
              <w:adjustRightInd w:val="0"/>
              <w:spacing w:after="0" w:line="240" w:lineRule="auto"/>
              <w:contextualSpacing/>
              <w:rPr>
                <w:rFonts w:ascii="Times New Roman" w:eastAsia="Times New Roman" w:hAnsi="Times New Roman"/>
                <w:lang w:val="uk-UA" w:eastAsia="uk-UA"/>
              </w:rPr>
            </w:pPr>
            <w:r w:rsidRPr="00512351">
              <w:rPr>
                <w:rFonts w:ascii="Times New Roman" w:eastAsia="Times New Roman" w:hAnsi="Times New Roman"/>
                <w:lang w:val="uk-UA" w:eastAsia="uk-UA"/>
              </w:rPr>
              <w:t xml:space="preserve">вул. Олександра Бідного,2,  м. Полтава, 36004 </w:t>
            </w:r>
            <w:r w:rsidRPr="00512351">
              <w:rPr>
                <w:rFonts w:ascii="Times New Roman" w:eastAsia="Times New Roman" w:hAnsi="Times New Roman"/>
                <w:bCs/>
                <w:lang w:val="uk-UA" w:eastAsia="ru-RU"/>
              </w:rPr>
              <w:t xml:space="preserve">                                       </w:t>
            </w:r>
          </w:p>
          <w:p w14:paraId="48A9C4A1" w14:textId="77777777" w:rsidR="00C96257" w:rsidRPr="00512351" w:rsidRDefault="00C96257" w:rsidP="00AB44C6">
            <w:pPr>
              <w:widowControl w:val="0"/>
              <w:autoSpaceDE w:val="0"/>
              <w:autoSpaceDN w:val="0"/>
              <w:adjustRightInd w:val="0"/>
              <w:spacing w:after="0" w:line="240" w:lineRule="auto"/>
              <w:contextualSpacing/>
              <w:rPr>
                <w:rFonts w:ascii="Times New Roman" w:eastAsia="Times New Roman" w:hAnsi="Times New Roman"/>
                <w:bCs/>
                <w:lang w:val="uk-UA" w:eastAsia="ru-RU"/>
              </w:rPr>
            </w:pPr>
            <w:r w:rsidRPr="00512351">
              <w:rPr>
                <w:rFonts w:ascii="Times New Roman" w:eastAsia="Times New Roman" w:hAnsi="Times New Roman"/>
                <w:bCs/>
                <w:lang w:val="uk-UA" w:eastAsia="ru-RU"/>
              </w:rPr>
              <w:t>Код ЄДРПОУ 01999684</w:t>
            </w:r>
          </w:p>
          <w:p w14:paraId="33E91DD8" w14:textId="77777777" w:rsidR="00C96257" w:rsidRPr="00512351" w:rsidRDefault="00C96257" w:rsidP="00AB44C6">
            <w:pPr>
              <w:widowControl w:val="0"/>
              <w:autoSpaceDE w:val="0"/>
              <w:autoSpaceDN w:val="0"/>
              <w:adjustRightInd w:val="0"/>
              <w:spacing w:after="0" w:line="240" w:lineRule="auto"/>
              <w:contextualSpacing/>
              <w:rPr>
                <w:rFonts w:ascii="Times New Roman" w:eastAsia="Times New Roman" w:hAnsi="Times New Roman"/>
                <w:bCs/>
                <w:lang w:val="uk-UA" w:eastAsia="ru-RU"/>
              </w:rPr>
            </w:pPr>
            <w:proofErr w:type="spellStart"/>
            <w:r w:rsidRPr="00512351">
              <w:rPr>
                <w:rFonts w:ascii="Times New Roman" w:eastAsia="Times New Roman" w:hAnsi="Times New Roman"/>
                <w:bCs/>
                <w:lang w:val="uk-UA" w:eastAsia="ru-RU"/>
              </w:rPr>
              <w:t>Ел.адреса</w:t>
            </w:r>
            <w:proofErr w:type="spellEnd"/>
            <w:r w:rsidRPr="00512351">
              <w:rPr>
                <w:rFonts w:ascii="Times New Roman" w:eastAsia="Times New Roman" w:hAnsi="Times New Roman"/>
                <w:bCs/>
                <w:lang w:val="uk-UA" w:eastAsia="ru-RU"/>
              </w:rPr>
              <w:t xml:space="preserve"> </w:t>
            </w:r>
            <w:hyperlink r:id="rId8" w:history="1">
              <w:r w:rsidRPr="00512351">
                <w:rPr>
                  <w:rFonts w:ascii="Times New Roman" w:eastAsia="Times New Roman" w:hAnsi="Times New Roman"/>
                  <w:bCs/>
                  <w:u w:val="single"/>
                  <w:lang w:val="uk-UA" w:eastAsia="ru-RU"/>
                </w:rPr>
                <w:t>dmkl.poltava@gmail.com</w:t>
              </w:r>
            </w:hyperlink>
            <w:r w:rsidRPr="00512351">
              <w:rPr>
                <w:rFonts w:ascii="Times New Roman" w:eastAsia="Times New Roman" w:hAnsi="Times New Roman"/>
                <w:bCs/>
                <w:lang w:val="uk-UA" w:eastAsia="ru-RU"/>
              </w:rPr>
              <w:t xml:space="preserve"> </w:t>
            </w:r>
          </w:p>
          <w:p w14:paraId="112ABAA4" w14:textId="77777777" w:rsidR="00C96257" w:rsidRPr="00512351" w:rsidRDefault="00C96257" w:rsidP="00AB44C6">
            <w:pPr>
              <w:widowControl w:val="0"/>
              <w:autoSpaceDE w:val="0"/>
              <w:autoSpaceDN w:val="0"/>
              <w:adjustRightInd w:val="0"/>
              <w:spacing w:after="0" w:line="240" w:lineRule="auto"/>
              <w:contextualSpacing/>
              <w:rPr>
                <w:rFonts w:ascii="Times New Roman" w:eastAsia="Times New Roman" w:hAnsi="Times New Roman"/>
                <w:bCs/>
                <w:lang w:val="uk-UA" w:eastAsia="ru-RU"/>
              </w:rPr>
            </w:pPr>
            <w:proofErr w:type="spellStart"/>
            <w:r w:rsidRPr="00512351">
              <w:rPr>
                <w:rFonts w:ascii="Times New Roman" w:eastAsia="Times New Roman" w:hAnsi="Times New Roman"/>
                <w:lang w:val="uk-UA" w:eastAsia="uk-UA"/>
              </w:rPr>
              <w:t>Тел</w:t>
            </w:r>
            <w:proofErr w:type="spellEnd"/>
            <w:r w:rsidRPr="00512351">
              <w:rPr>
                <w:rFonts w:ascii="Times New Roman" w:eastAsia="Times New Roman" w:hAnsi="Times New Roman"/>
                <w:lang w:val="uk-UA" w:eastAsia="uk-UA"/>
              </w:rPr>
              <w:t>./факс 68-96-71, бух. 68-82-58</w:t>
            </w:r>
          </w:p>
          <w:p w14:paraId="6649377E" w14:textId="77777777" w:rsidR="0059115D" w:rsidRPr="00DD043F" w:rsidRDefault="0059115D" w:rsidP="00AB44C6">
            <w:pPr>
              <w:widowControl w:val="0"/>
              <w:autoSpaceDE w:val="0"/>
              <w:autoSpaceDN w:val="0"/>
              <w:adjustRightInd w:val="0"/>
              <w:spacing w:after="0" w:line="240" w:lineRule="auto"/>
              <w:contextualSpacing/>
              <w:rPr>
                <w:rFonts w:ascii="Times New Roman" w:eastAsia="Times New Roman" w:hAnsi="Times New Roman"/>
                <w:bCs/>
                <w:color w:val="FFFFFF" w:themeColor="background1"/>
                <w:lang w:val="uk-UA" w:eastAsia="ru-RU"/>
              </w:rPr>
            </w:pPr>
            <w:r w:rsidRPr="00DD043F">
              <w:rPr>
                <w:rFonts w:ascii="Times New Roman" w:eastAsia="Times New Roman" w:hAnsi="Times New Roman"/>
                <w:bCs/>
                <w:color w:val="FFFFFF" w:themeColor="background1"/>
                <w:lang w:val="uk-UA" w:eastAsia="ru-RU"/>
              </w:rPr>
              <w:t>р/р UA058201720344390007000036766</w:t>
            </w:r>
          </w:p>
          <w:p w14:paraId="4F93D6A2" w14:textId="3AE46025" w:rsidR="00C96257" w:rsidRPr="00DD043F" w:rsidRDefault="00C96257" w:rsidP="00AB44C6">
            <w:pPr>
              <w:widowControl w:val="0"/>
              <w:autoSpaceDE w:val="0"/>
              <w:autoSpaceDN w:val="0"/>
              <w:adjustRightInd w:val="0"/>
              <w:spacing w:after="0" w:line="240" w:lineRule="auto"/>
              <w:contextualSpacing/>
              <w:rPr>
                <w:rFonts w:ascii="Times New Roman" w:eastAsia="Times New Roman" w:hAnsi="Times New Roman"/>
                <w:bCs/>
                <w:color w:val="FFFFFF" w:themeColor="background1"/>
                <w:lang w:val="uk-UA" w:eastAsia="ru-RU"/>
              </w:rPr>
            </w:pPr>
            <w:r w:rsidRPr="00DD043F">
              <w:rPr>
                <w:rFonts w:ascii="Times New Roman" w:eastAsia="Times New Roman" w:hAnsi="Times New Roman"/>
                <w:bCs/>
                <w:color w:val="FFFFFF" w:themeColor="background1"/>
                <w:lang w:val="uk-UA" w:eastAsia="ru-RU"/>
              </w:rPr>
              <w:t xml:space="preserve">Державна казначейська служба України, м. Київ </w:t>
            </w:r>
          </w:p>
          <w:p w14:paraId="759DD818" w14:textId="77777777" w:rsidR="00C96257" w:rsidRPr="00512351" w:rsidRDefault="00C96257" w:rsidP="00AB44C6">
            <w:pPr>
              <w:widowControl w:val="0"/>
              <w:autoSpaceDE w:val="0"/>
              <w:autoSpaceDN w:val="0"/>
              <w:adjustRightInd w:val="0"/>
              <w:spacing w:after="0" w:line="240" w:lineRule="auto"/>
              <w:contextualSpacing/>
              <w:rPr>
                <w:rFonts w:ascii="Times New Roman" w:eastAsia="Times New Roman" w:hAnsi="Times New Roman"/>
                <w:bCs/>
                <w:lang w:val="uk-UA" w:eastAsia="ru-RU"/>
              </w:rPr>
            </w:pPr>
          </w:p>
          <w:p w14:paraId="4378095A" w14:textId="77777777" w:rsidR="00C96257" w:rsidRPr="00C96257" w:rsidRDefault="00C96257" w:rsidP="00AB44C6">
            <w:pPr>
              <w:widowControl w:val="0"/>
              <w:autoSpaceDE w:val="0"/>
              <w:autoSpaceDN w:val="0"/>
              <w:adjustRightInd w:val="0"/>
              <w:spacing w:after="0" w:line="240" w:lineRule="auto"/>
              <w:contextualSpacing/>
              <w:rPr>
                <w:rFonts w:ascii="Times New Roman" w:eastAsia="Times New Roman" w:hAnsi="Times New Roman"/>
                <w:bCs/>
                <w:color w:val="FFFFFF"/>
                <w:lang w:val="uk-UA" w:eastAsia="ru-RU"/>
              </w:rPr>
            </w:pPr>
          </w:p>
          <w:p w14:paraId="6F0BAC9E" w14:textId="77777777" w:rsidR="00C96257" w:rsidRPr="00C96257" w:rsidRDefault="00C96257" w:rsidP="00AB44C6">
            <w:pPr>
              <w:widowControl w:val="0"/>
              <w:autoSpaceDE w:val="0"/>
              <w:autoSpaceDN w:val="0"/>
              <w:adjustRightInd w:val="0"/>
              <w:spacing w:after="0" w:line="240" w:lineRule="auto"/>
              <w:contextualSpacing/>
              <w:rPr>
                <w:rFonts w:ascii="Times New Roman" w:eastAsia="Times New Roman" w:hAnsi="Times New Roman"/>
                <w:iCs/>
                <w:lang w:val="uk-UA" w:eastAsia="uk-UA"/>
              </w:rPr>
            </w:pPr>
          </w:p>
        </w:tc>
      </w:tr>
      <w:tr w:rsidR="00C96257" w:rsidRPr="00C96257" w14:paraId="27A714D0" w14:textId="77777777" w:rsidTr="00AB44C6">
        <w:trPr>
          <w:tblCellSpacing w:w="0" w:type="dxa"/>
          <w:jc w:val="center"/>
        </w:trPr>
        <w:tc>
          <w:tcPr>
            <w:tcW w:w="2490" w:type="pct"/>
          </w:tcPr>
          <w:p w14:paraId="06B31FAA" w14:textId="77777777" w:rsidR="00C96257" w:rsidRPr="00C96257" w:rsidRDefault="00C96257" w:rsidP="00AB44C6">
            <w:pPr>
              <w:widowControl w:val="0"/>
              <w:autoSpaceDE w:val="0"/>
              <w:autoSpaceDN w:val="0"/>
              <w:adjustRightInd w:val="0"/>
              <w:spacing w:after="0" w:line="240" w:lineRule="auto"/>
              <w:contextualSpacing/>
              <w:rPr>
                <w:rFonts w:ascii="Times New Roman" w:eastAsia="Times New Roman" w:hAnsi="Times New Roman"/>
                <w:iCs/>
                <w:lang w:val="uk-UA" w:eastAsia="uk-UA"/>
              </w:rPr>
            </w:pPr>
            <w:r w:rsidRPr="00C96257">
              <w:rPr>
                <w:rFonts w:ascii="Times New Roman" w:eastAsia="Times New Roman" w:hAnsi="Times New Roman"/>
                <w:iCs/>
                <w:lang w:val="uk-UA" w:eastAsia="uk-UA"/>
              </w:rPr>
              <w:t xml:space="preserve">         </w:t>
            </w:r>
          </w:p>
          <w:p w14:paraId="20D27B40" w14:textId="77777777" w:rsidR="00C96257" w:rsidRPr="00C96257" w:rsidRDefault="00C96257" w:rsidP="00AB44C6">
            <w:pPr>
              <w:widowControl w:val="0"/>
              <w:autoSpaceDE w:val="0"/>
              <w:autoSpaceDN w:val="0"/>
              <w:adjustRightInd w:val="0"/>
              <w:spacing w:after="0" w:line="240" w:lineRule="auto"/>
              <w:contextualSpacing/>
              <w:rPr>
                <w:rFonts w:ascii="Times New Roman" w:eastAsia="Times New Roman" w:hAnsi="Times New Roman"/>
                <w:iCs/>
                <w:lang w:val="uk-UA" w:eastAsia="uk-UA"/>
              </w:rPr>
            </w:pPr>
          </w:p>
          <w:p w14:paraId="45CF0C75" w14:textId="77777777" w:rsidR="00C96257" w:rsidRPr="00C96257" w:rsidRDefault="00C96257" w:rsidP="00AB44C6">
            <w:pPr>
              <w:widowControl w:val="0"/>
              <w:autoSpaceDE w:val="0"/>
              <w:autoSpaceDN w:val="0"/>
              <w:adjustRightInd w:val="0"/>
              <w:spacing w:after="0" w:line="240" w:lineRule="auto"/>
              <w:contextualSpacing/>
              <w:rPr>
                <w:rFonts w:ascii="Times New Roman" w:eastAsia="Times New Roman" w:hAnsi="Times New Roman"/>
                <w:iCs/>
                <w:lang w:val="uk-UA" w:eastAsia="uk-UA"/>
              </w:rPr>
            </w:pPr>
            <w:r w:rsidRPr="00C96257">
              <w:rPr>
                <w:rFonts w:ascii="Times New Roman" w:eastAsia="Times New Roman" w:hAnsi="Times New Roman"/>
                <w:iCs/>
                <w:lang w:val="uk-UA" w:eastAsia="uk-UA"/>
              </w:rPr>
              <w:t xml:space="preserve">         (підпис)  М.П</w:t>
            </w:r>
          </w:p>
          <w:p w14:paraId="331DC5E9" w14:textId="77777777" w:rsidR="00C96257" w:rsidRPr="00C96257" w:rsidRDefault="00C96257" w:rsidP="00AB44C6">
            <w:pPr>
              <w:widowControl w:val="0"/>
              <w:autoSpaceDE w:val="0"/>
              <w:autoSpaceDN w:val="0"/>
              <w:adjustRightInd w:val="0"/>
              <w:spacing w:after="0" w:line="240" w:lineRule="auto"/>
              <w:contextualSpacing/>
              <w:rPr>
                <w:rFonts w:ascii="Times New Roman" w:eastAsia="Times New Roman" w:hAnsi="Times New Roman"/>
                <w:iCs/>
                <w:lang w:val="uk-UA" w:eastAsia="uk-UA"/>
              </w:rPr>
            </w:pPr>
          </w:p>
        </w:tc>
        <w:tc>
          <w:tcPr>
            <w:tcW w:w="2510" w:type="pct"/>
          </w:tcPr>
          <w:p w14:paraId="183E5A95" w14:textId="77777777" w:rsidR="00C96257" w:rsidRPr="00C96257" w:rsidRDefault="00C96257" w:rsidP="00AB44C6">
            <w:pPr>
              <w:widowControl w:val="0"/>
              <w:autoSpaceDE w:val="0"/>
              <w:autoSpaceDN w:val="0"/>
              <w:adjustRightInd w:val="0"/>
              <w:spacing w:after="0" w:line="240" w:lineRule="auto"/>
              <w:contextualSpacing/>
              <w:rPr>
                <w:rFonts w:ascii="Times New Roman" w:eastAsia="Times New Roman" w:hAnsi="Times New Roman"/>
                <w:iCs/>
                <w:color w:val="FFFFFF"/>
                <w:lang w:val="uk-UA" w:eastAsia="uk-UA"/>
              </w:rPr>
            </w:pPr>
            <w:r w:rsidRPr="00C96257">
              <w:rPr>
                <w:rFonts w:ascii="Times New Roman" w:eastAsia="Times New Roman" w:hAnsi="Times New Roman"/>
                <w:iCs/>
                <w:color w:val="FFFFFF"/>
                <w:lang w:val="uk-UA" w:eastAsia="uk-UA"/>
              </w:rPr>
              <w:t>Директор</w:t>
            </w:r>
          </w:p>
          <w:p w14:paraId="2B25BEED" w14:textId="77777777" w:rsidR="00C96257" w:rsidRPr="00C96257" w:rsidRDefault="00C96257" w:rsidP="00AB44C6">
            <w:pPr>
              <w:widowControl w:val="0"/>
              <w:autoSpaceDE w:val="0"/>
              <w:autoSpaceDN w:val="0"/>
              <w:adjustRightInd w:val="0"/>
              <w:spacing w:after="0" w:line="240" w:lineRule="auto"/>
              <w:contextualSpacing/>
              <w:rPr>
                <w:rFonts w:ascii="Times New Roman" w:eastAsia="Times New Roman" w:hAnsi="Times New Roman"/>
                <w:iCs/>
                <w:color w:val="FFFFFF"/>
                <w:lang w:val="uk-UA" w:eastAsia="uk-UA"/>
              </w:rPr>
            </w:pPr>
            <w:r w:rsidRPr="00C96257">
              <w:rPr>
                <w:rFonts w:ascii="Times New Roman" w:eastAsia="Times New Roman" w:hAnsi="Times New Roman"/>
                <w:iCs/>
                <w:color w:val="FFFFFF"/>
                <w:lang w:val="uk-UA" w:eastAsia="uk-UA"/>
              </w:rPr>
              <w:t xml:space="preserve">__________________________ Л. САВЧЕНКО      </w:t>
            </w:r>
          </w:p>
          <w:p w14:paraId="621A57CC" w14:textId="77777777" w:rsidR="00C96257" w:rsidRPr="00C96257" w:rsidRDefault="00C96257" w:rsidP="00AB44C6">
            <w:pPr>
              <w:widowControl w:val="0"/>
              <w:autoSpaceDE w:val="0"/>
              <w:autoSpaceDN w:val="0"/>
              <w:adjustRightInd w:val="0"/>
              <w:spacing w:after="0" w:line="240" w:lineRule="auto"/>
              <w:contextualSpacing/>
              <w:rPr>
                <w:rFonts w:ascii="Times New Roman" w:eastAsia="Times New Roman" w:hAnsi="Times New Roman"/>
                <w:iCs/>
                <w:lang w:val="uk-UA" w:eastAsia="uk-UA"/>
              </w:rPr>
            </w:pPr>
            <w:r w:rsidRPr="00C96257">
              <w:rPr>
                <w:rFonts w:ascii="Times New Roman" w:eastAsia="Times New Roman" w:hAnsi="Times New Roman"/>
                <w:iCs/>
                <w:lang w:val="uk-UA" w:eastAsia="uk-UA"/>
              </w:rPr>
              <w:t xml:space="preserve">             (підпис)  М.П.</w:t>
            </w:r>
          </w:p>
        </w:tc>
      </w:tr>
      <w:bookmarkEnd w:id="0"/>
    </w:tbl>
    <w:p w14:paraId="4FD63206" w14:textId="77777777" w:rsidR="00C96257" w:rsidRPr="00C96257" w:rsidRDefault="00C96257" w:rsidP="00C96257">
      <w:pPr>
        <w:widowControl w:val="0"/>
        <w:autoSpaceDE w:val="0"/>
        <w:autoSpaceDN w:val="0"/>
        <w:adjustRightInd w:val="0"/>
        <w:spacing w:after="0" w:line="240" w:lineRule="auto"/>
        <w:rPr>
          <w:rFonts w:ascii="Times New Roman" w:eastAsia="Times New Roman" w:hAnsi="Times New Roman"/>
          <w:lang w:val="uk-UA" w:eastAsia="ru-RU"/>
        </w:rPr>
      </w:pPr>
    </w:p>
    <w:p w14:paraId="11C94988" w14:textId="77777777" w:rsidR="00B060FF" w:rsidRPr="00C96257" w:rsidRDefault="00B060FF" w:rsidP="00C96257">
      <w:pPr>
        <w:jc w:val="right"/>
        <w:rPr>
          <w:rFonts w:ascii="Times New Roman" w:hAnsi="Times New Roman"/>
          <w:b/>
          <w:bCs/>
          <w:sz w:val="24"/>
          <w:szCs w:val="24"/>
          <w:lang w:val="uk-UA"/>
        </w:rPr>
      </w:pPr>
    </w:p>
    <w:sectPr w:rsidR="00B060FF" w:rsidRPr="00C96257" w:rsidSect="003C03E6">
      <w:pgSz w:w="11906" w:h="16838"/>
      <w:pgMar w:top="567" w:right="707"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1"/>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A28AF26A"/>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i w:val="0"/>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62057E"/>
    <w:multiLevelType w:val="multilevel"/>
    <w:tmpl w:val="B4BE4AA4"/>
    <w:lvl w:ilvl="0">
      <w:start w:val="1"/>
      <w:numFmt w:val="decimal"/>
      <w:lvlText w:val="%1."/>
      <w:lvlJc w:val="left"/>
      <w:pPr>
        <w:ind w:left="644"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7786949"/>
    <w:multiLevelType w:val="multilevel"/>
    <w:tmpl w:val="C22CC702"/>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A893FA2"/>
    <w:multiLevelType w:val="multilevel"/>
    <w:tmpl w:val="6E9A910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4092896"/>
    <w:multiLevelType w:val="hybridMultilevel"/>
    <w:tmpl w:val="7334137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91958F4"/>
    <w:multiLevelType w:val="multilevel"/>
    <w:tmpl w:val="21C0296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8" w15:restartNumberingAfterBreak="0">
    <w:nsid w:val="59414A24"/>
    <w:multiLevelType w:val="hybridMultilevel"/>
    <w:tmpl w:val="3320C156"/>
    <w:lvl w:ilvl="0" w:tplc="B00C562C">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BC82A70"/>
    <w:multiLevelType w:val="hybridMultilevel"/>
    <w:tmpl w:val="B41C06F4"/>
    <w:lvl w:ilvl="0" w:tplc="5A3043B4">
      <w:start w:val="4"/>
      <w:numFmt w:val="decimal"/>
      <w:lvlText w:val="%1."/>
      <w:lvlJc w:val="left"/>
      <w:pPr>
        <w:ind w:left="1004" w:hanging="360"/>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33"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14"/>
  </w:num>
  <w:num w:numId="4">
    <w:abstractNumId w:val="3"/>
  </w:num>
  <w:num w:numId="5">
    <w:abstractNumId w:val="21"/>
  </w:num>
  <w:num w:numId="6">
    <w:abstractNumId w:val="34"/>
  </w:num>
  <w:num w:numId="7">
    <w:abstractNumId w:val="12"/>
  </w:num>
  <w:num w:numId="8">
    <w:abstractNumId w:val="36"/>
  </w:num>
  <w:num w:numId="9">
    <w:abstractNumId w:val="26"/>
  </w:num>
  <w:num w:numId="10">
    <w:abstractNumId w:val="37"/>
  </w:num>
  <w:num w:numId="11">
    <w:abstractNumId w:val="22"/>
  </w:num>
  <w:num w:numId="12">
    <w:abstractNumId w:val="9"/>
  </w:num>
  <w:num w:numId="13">
    <w:abstractNumId w:val="31"/>
  </w:num>
  <w:num w:numId="14">
    <w:abstractNumId w:val="7"/>
  </w:num>
  <w:num w:numId="15">
    <w:abstractNumId w:val="5"/>
  </w:num>
  <w:num w:numId="16">
    <w:abstractNumId w:val="13"/>
  </w:num>
  <w:num w:numId="17">
    <w:abstractNumId w:val="8"/>
  </w:num>
  <w:num w:numId="18">
    <w:abstractNumId w:val="19"/>
  </w:num>
  <w:num w:numId="19">
    <w:abstractNumId w:val="30"/>
  </w:num>
  <w:num w:numId="20">
    <w:abstractNumId w:val="10"/>
  </w:num>
  <w:num w:numId="21">
    <w:abstractNumId w:val="35"/>
  </w:num>
  <w:num w:numId="22">
    <w:abstractNumId w:val="25"/>
  </w:num>
  <w:num w:numId="23">
    <w:abstractNumId w:val="15"/>
  </w:num>
  <w:num w:numId="24">
    <w:abstractNumId w:val="39"/>
  </w:num>
  <w:num w:numId="25">
    <w:abstractNumId w:val="2"/>
  </w:num>
  <w:num w:numId="26">
    <w:abstractNumId w:val="17"/>
  </w:num>
  <w:num w:numId="27">
    <w:abstractNumId w:val="38"/>
  </w:num>
  <w:num w:numId="28">
    <w:abstractNumId w:val="33"/>
  </w:num>
  <w:num w:numId="29">
    <w:abstractNumId w:val="23"/>
  </w:num>
  <w:num w:numId="30">
    <w:abstractNumId w:val="29"/>
  </w:num>
  <w:num w:numId="31">
    <w:abstractNumId w:val="16"/>
  </w:num>
  <w:num w:numId="32">
    <w:abstractNumId w:val="4"/>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11"/>
  </w:num>
  <w:num w:numId="36">
    <w:abstractNumId w:val="27"/>
  </w:num>
  <w:num w:numId="37">
    <w:abstractNumId w:val="24"/>
  </w:num>
  <w:num w:numId="38">
    <w:abstractNumId w:val="20"/>
  </w:num>
  <w:num w:numId="39">
    <w:abstractNumId w:val="32"/>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30E32"/>
    <w:rsid w:val="00083BF4"/>
    <w:rsid w:val="000875CA"/>
    <w:rsid w:val="000A5534"/>
    <w:rsid w:val="000A74B5"/>
    <w:rsid w:val="000E2A67"/>
    <w:rsid w:val="000F5F66"/>
    <w:rsid w:val="00101CD9"/>
    <w:rsid w:val="00105394"/>
    <w:rsid w:val="00120BCB"/>
    <w:rsid w:val="00156146"/>
    <w:rsid w:val="00156CD9"/>
    <w:rsid w:val="00164776"/>
    <w:rsid w:val="00164813"/>
    <w:rsid w:val="00180555"/>
    <w:rsid w:val="00185CD0"/>
    <w:rsid w:val="001A09D2"/>
    <w:rsid w:val="001A65D4"/>
    <w:rsid w:val="001B5F21"/>
    <w:rsid w:val="001E5627"/>
    <w:rsid w:val="001F30DC"/>
    <w:rsid w:val="00231CBD"/>
    <w:rsid w:val="002345C1"/>
    <w:rsid w:val="00244F88"/>
    <w:rsid w:val="002550B0"/>
    <w:rsid w:val="00262241"/>
    <w:rsid w:val="002626D5"/>
    <w:rsid w:val="002768B6"/>
    <w:rsid w:val="00287897"/>
    <w:rsid w:val="002E3F16"/>
    <w:rsid w:val="00312EED"/>
    <w:rsid w:val="0035513C"/>
    <w:rsid w:val="003A00C6"/>
    <w:rsid w:val="003A3776"/>
    <w:rsid w:val="003C03E6"/>
    <w:rsid w:val="003D4318"/>
    <w:rsid w:val="003D5E91"/>
    <w:rsid w:val="003F1D93"/>
    <w:rsid w:val="0041208C"/>
    <w:rsid w:val="00427DE2"/>
    <w:rsid w:val="004411EC"/>
    <w:rsid w:val="00445292"/>
    <w:rsid w:val="004771B9"/>
    <w:rsid w:val="004871E0"/>
    <w:rsid w:val="004948CB"/>
    <w:rsid w:val="004A2161"/>
    <w:rsid w:val="004B3D0D"/>
    <w:rsid w:val="004C22C5"/>
    <w:rsid w:val="004E52BB"/>
    <w:rsid w:val="00502948"/>
    <w:rsid w:val="00502BE3"/>
    <w:rsid w:val="00507EAA"/>
    <w:rsid w:val="005105C4"/>
    <w:rsid w:val="00512351"/>
    <w:rsid w:val="00520942"/>
    <w:rsid w:val="00523D79"/>
    <w:rsid w:val="00537068"/>
    <w:rsid w:val="0057162B"/>
    <w:rsid w:val="0059115D"/>
    <w:rsid w:val="005C7632"/>
    <w:rsid w:val="005D29D0"/>
    <w:rsid w:val="00601FFA"/>
    <w:rsid w:val="00617F08"/>
    <w:rsid w:val="00621D5A"/>
    <w:rsid w:val="00624182"/>
    <w:rsid w:val="0063244A"/>
    <w:rsid w:val="00642E72"/>
    <w:rsid w:val="00654982"/>
    <w:rsid w:val="0067081D"/>
    <w:rsid w:val="00674E3E"/>
    <w:rsid w:val="0067548D"/>
    <w:rsid w:val="0068071F"/>
    <w:rsid w:val="00682A26"/>
    <w:rsid w:val="006863B7"/>
    <w:rsid w:val="006930DF"/>
    <w:rsid w:val="006B6135"/>
    <w:rsid w:val="006C06A3"/>
    <w:rsid w:val="006D0931"/>
    <w:rsid w:val="006D3B88"/>
    <w:rsid w:val="006D666D"/>
    <w:rsid w:val="006E3232"/>
    <w:rsid w:val="006E32A0"/>
    <w:rsid w:val="006F252D"/>
    <w:rsid w:val="006F3E54"/>
    <w:rsid w:val="00703552"/>
    <w:rsid w:val="007157DD"/>
    <w:rsid w:val="00717447"/>
    <w:rsid w:val="007250DE"/>
    <w:rsid w:val="007416BA"/>
    <w:rsid w:val="0074302C"/>
    <w:rsid w:val="007460EF"/>
    <w:rsid w:val="007509E9"/>
    <w:rsid w:val="007654DA"/>
    <w:rsid w:val="00782FAF"/>
    <w:rsid w:val="00796D4E"/>
    <w:rsid w:val="007A2C33"/>
    <w:rsid w:val="007A34BA"/>
    <w:rsid w:val="007D22E6"/>
    <w:rsid w:val="007D46FA"/>
    <w:rsid w:val="007F1012"/>
    <w:rsid w:val="00822140"/>
    <w:rsid w:val="00846F20"/>
    <w:rsid w:val="00852635"/>
    <w:rsid w:val="00872317"/>
    <w:rsid w:val="00877A5C"/>
    <w:rsid w:val="008831C9"/>
    <w:rsid w:val="00897BF9"/>
    <w:rsid w:val="008A42A0"/>
    <w:rsid w:val="008A6519"/>
    <w:rsid w:val="008A6618"/>
    <w:rsid w:val="008B1541"/>
    <w:rsid w:val="008E53D6"/>
    <w:rsid w:val="008E767F"/>
    <w:rsid w:val="008F54BC"/>
    <w:rsid w:val="008F5B53"/>
    <w:rsid w:val="008F7BC0"/>
    <w:rsid w:val="00921957"/>
    <w:rsid w:val="00956D08"/>
    <w:rsid w:val="00992D5A"/>
    <w:rsid w:val="009A7F70"/>
    <w:rsid w:val="009B46F1"/>
    <w:rsid w:val="009C75F6"/>
    <w:rsid w:val="00A0314B"/>
    <w:rsid w:val="00A50834"/>
    <w:rsid w:val="00A616BB"/>
    <w:rsid w:val="00A91173"/>
    <w:rsid w:val="00A964C5"/>
    <w:rsid w:val="00AA6430"/>
    <w:rsid w:val="00AB44C6"/>
    <w:rsid w:val="00AC2592"/>
    <w:rsid w:val="00AD7DF4"/>
    <w:rsid w:val="00B060FF"/>
    <w:rsid w:val="00B23288"/>
    <w:rsid w:val="00B413F2"/>
    <w:rsid w:val="00B642FD"/>
    <w:rsid w:val="00B73F76"/>
    <w:rsid w:val="00B832F9"/>
    <w:rsid w:val="00B92C44"/>
    <w:rsid w:val="00B93CB0"/>
    <w:rsid w:val="00B9505E"/>
    <w:rsid w:val="00BC11CE"/>
    <w:rsid w:val="00BD0C67"/>
    <w:rsid w:val="00BD54BF"/>
    <w:rsid w:val="00BF5BE9"/>
    <w:rsid w:val="00C07DFA"/>
    <w:rsid w:val="00C27F0C"/>
    <w:rsid w:val="00C42478"/>
    <w:rsid w:val="00C53092"/>
    <w:rsid w:val="00C961FE"/>
    <w:rsid w:val="00C96257"/>
    <w:rsid w:val="00CB1DF9"/>
    <w:rsid w:val="00CB37C9"/>
    <w:rsid w:val="00CE7D1C"/>
    <w:rsid w:val="00D0542B"/>
    <w:rsid w:val="00D15F4A"/>
    <w:rsid w:val="00D24F3A"/>
    <w:rsid w:val="00D402DB"/>
    <w:rsid w:val="00D63F7D"/>
    <w:rsid w:val="00DC0363"/>
    <w:rsid w:val="00DD043F"/>
    <w:rsid w:val="00E01EE1"/>
    <w:rsid w:val="00E1119C"/>
    <w:rsid w:val="00E25AD6"/>
    <w:rsid w:val="00E55C9E"/>
    <w:rsid w:val="00E61F7A"/>
    <w:rsid w:val="00E65A65"/>
    <w:rsid w:val="00E743A1"/>
    <w:rsid w:val="00E94849"/>
    <w:rsid w:val="00EA2F86"/>
    <w:rsid w:val="00EE31BB"/>
    <w:rsid w:val="00EF39FA"/>
    <w:rsid w:val="00EF68D2"/>
    <w:rsid w:val="00F11BB8"/>
    <w:rsid w:val="00F16294"/>
    <w:rsid w:val="00F26743"/>
    <w:rsid w:val="00F3041B"/>
    <w:rsid w:val="00F424BC"/>
    <w:rsid w:val="00F434EE"/>
    <w:rsid w:val="00F84E59"/>
    <w:rsid w:val="00F956BB"/>
    <w:rsid w:val="00FA5418"/>
    <w:rsid w:val="00FB3B4B"/>
    <w:rsid w:val="00FD0964"/>
    <w:rsid w:val="00FE5D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docId w15:val="{E565F1AD-09F4-48DD-AB23-C442A1601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2">
    <w:name w:val="heading 2"/>
    <w:basedOn w:val="a"/>
    <w:next w:val="a"/>
    <w:link w:val="20"/>
    <w:qFormat/>
    <w:rsid w:val="00156CD9"/>
    <w:pPr>
      <w:keepNext/>
      <w:widowControl w:val="0"/>
      <w:shd w:val="clear" w:color="auto" w:fill="FFFFFF"/>
      <w:autoSpaceDE w:val="0"/>
      <w:autoSpaceDN w:val="0"/>
      <w:adjustRightInd w:val="0"/>
      <w:spacing w:after="0" w:line="240" w:lineRule="auto"/>
      <w:outlineLvl w:val="1"/>
    </w:pPr>
    <w:rPr>
      <w:rFonts w:ascii="Times New Roman" w:eastAsia="Times New Roman" w:hAnsi="Times New Roman"/>
      <w:b/>
      <w:bCs/>
      <w:sz w:val="28"/>
      <w:szCs w:val="24"/>
      <w:lang w:val="uk-UA" w:eastAsia="ru-RU"/>
    </w:rPr>
  </w:style>
  <w:style w:type="paragraph" w:styleId="3">
    <w:name w:val="heading 3"/>
    <w:basedOn w:val="a"/>
    <w:next w:val="a"/>
    <w:link w:val="30"/>
    <w:qFormat/>
    <w:rsid w:val="00156CD9"/>
    <w:pPr>
      <w:keepNext/>
      <w:widowControl w:val="0"/>
      <w:shd w:val="clear" w:color="auto" w:fill="FFFFFF"/>
      <w:autoSpaceDE w:val="0"/>
      <w:autoSpaceDN w:val="0"/>
      <w:adjustRightInd w:val="0"/>
      <w:spacing w:after="0" w:line="240" w:lineRule="auto"/>
      <w:outlineLvl w:val="2"/>
    </w:pPr>
    <w:rPr>
      <w:rFonts w:ascii="Times New Roman" w:eastAsia="Times New Roman" w:hAnsi="Times New Roman"/>
      <w:b/>
      <w:bCs/>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table" w:customStyle="1" w:styleId="6">
    <w:name w:val="Сетка таблицы6"/>
    <w:basedOn w:val="a1"/>
    <w:next w:val="a7"/>
    <w:uiPriority w:val="59"/>
    <w:rsid w:val="00B9505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7"/>
    <w:rsid w:val="00F26743"/>
    <w:rPr>
      <w:rFonts w:ascii="Times New Roman" w:eastAsia="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C96257"/>
    <w:pPr>
      <w:spacing w:after="0" w:line="240" w:lineRule="auto"/>
    </w:pPr>
    <w:rPr>
      <w:rFonts w:ascii="Times New Roman" w:eastAsia="Times New Roman" w:hAnsi="Times New Roman"/>
      <w:sz w:val="28"/>
      <w:szCs w:val="24"/>
      <w:lang w:val="uk-UA" w:eastAsia="ru-RU"/>
    </w:rPr>
  </w:style>
  <w:style w:type="character" w:customStyle="1" w:styleId="22">
    <w:name w:val="Основной текст 2 Знак"/>
    <w:basedOn w:val="a0"/>
    <w:link w:val="21"/>
    <w:rsid w:val="00C96257"/>
    <w:rPr>
      <w:rFonts w:ascii="Times New Roman" w:eastAsia="Times New Roman" w:hAnsi="Times New Roman"/>
      <w:sz w:val="28"/>
      <w:szCs w:val="24"/>
      <w:lang w:val="uk-UA"/>
    </w:rPr>
  </w:style>
  <w:style w:type="character" w:customStyle="1" w:styleId="20">
    <w:name w:val="Заголовок 2 Знак"/>
    <w:basedOn w:val="a0"/>
    <w:link w:val="2"/>
    <w:rsid w:val="00156CD9"/>
    <w:rPr>
      <w:rFonts w:ascii="Times New Roman" w:eastAsia="Times New Roman" w:hAnsi="Times New Roman"/>
      <w:b/>
      <w:bCs/>
      <w:sz w:val="28"/>
      <w:szCs w:val="24"/>
      <w:shd w:val="clear" w:color="auto" w:fill="FFFFFF"/>
      <w:lang w:val="uk-UA"/>
    </w:rPr>
  </w:style>
  <w:style w:type="character" w:customStyle="1" w:styleId="30">
    <w:name w:val="Заголовок 3 Знак"/>
    <w:basedOn w:val="a0"/>
    <w:link w:val="3"/>
    <w:rsid w:val="00156CD9"/>
    <w:rPr>
      <w:rFonts w:ascii="Times New Roman" w:eastAsia="Times New Roman" w:hAnsi="Times New Roman"/>
      <w:b/>
      <w:bCs/>
      <w:sz w:val="24"/>
      <w:szCs w:val="24"/>
      <w:shd w:val="clear" w:color="auto" w:fill="FFFFFF"/>
      <w:lang w:val="uk-UA"/>
    </w:rPr>
  </w:style>
  <w:style w:type="character" w:customStyle="1" w:styleId="shorttext">
    <w:name w:val="short_text"/>
    <w:rsid w:val="00156CD9"/>
  </w:style>
  <w:style w:type="character" w:customStyle="1" w:styleId="hps">
    <w:name w:val="hps"/>
    <w:rsid w:val="00156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kl.poltava@gmail.com" TargetMode="External"/><Relationship Id="rId3" Type="http://schemas.openxmlformats.org/officeDocument/2006/relationships/styles" Target="styles.xml"/><Relationship Id="rId7" Type="http://schemas.openxmlformats.org/officeDocument/2006/relationships/hyperlink" Target="mailto:dmkl.poltav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zorro.gov.ua/tender/UA-2017-02-14-000570-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31722-D4B3-4B3B-AFE5-8861CD726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16905</Words>
  <Characters>9636</Characters>
  <Application>Microsoft Office Word</Application>
  <DocSecurity>0</DocSecurity>
  <Lines>80</Lines>
  <Paragraphs>52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DMKL</Company>
  <LinksUpToDate>false</LinksUpToDate>
  <CharactersWithSpaces>26489</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2023-03-20T15:35:00Z</dcterms:created>
  <dcterms:modified xsi:type="dcterms:W3CDTF">2023-03-20T15:35:00Z</dcterms:modified>
</cp:coreProperties>
</file>