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910"/>
      </w:tblGrid>
      <w:tr w:rsidR="00F40E27" w:rsidTr="00DF6779">
        <w:tc>
          <w:tcPr>
            <w:tcW w:w="4719" w:type="dxa"/>
          </w:tcPr>
          <w:p w:rsidR="00F40E27" w:rsidRPr="00A13E31" w:rsidRDefault="00C3033E" w:rsidP="00DF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 редакція 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Додатку </w:t>
            </w:r>
            <w:r w:rsidR="00DF67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</w:tcPr>
          <w:p w:rsidR="00F40E27" w:rsidRPr="00A13E31" w:rsidRDefault="00A1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 Додатку 2</w:t>
            </w:r>
            <w:r w:rsidR="00D2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 3</w:t>
            </w:r>
          </w:p>
        </w:tc>
      </w:tr>
      <w:tr w:rsidR="00686324" w:rsidTr="00DF6779">
        <w:tc>
          <w:tcPr>
            <w:tcW w:w="4719" w:type="dxa"/>
          </w:tcPr>
          <w:tbl>
            <w:tblPr>
              <w:tblW w:w="47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2"/>
              <w:gridCol w:w="1225"/>
              <w:gridCol w:w="750"/>
              <w:gridCol w:w="813"/>
              <w:gridCol w:w="757"/>
              <w:gridCol w:w="135"/>
              <w:gridCol w:w="622"/>
            </w:tblGrid>
            <w:tr w:rsidR="00DF6779" w:rsidRPr="00DF6779" w:rsidTr="00DF6779">
              <w:trPr>
                <w:cantSplit/>
                <w:trHeight w:val="675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DF6779" w:rsidRPr="00DF6779" w:rsidRDefault="00DF6779" w:rsidP="00DF6779">
                  <w:pPr>
                    <w:keepNext/>
                    <w:widowControl w:val="0"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DF6779">
                    <w:rPr>
                      <w:b/>
                      <w:bCs/>
                      <w:spacing w:val="-8"/>
                      <w:sz w:val="16"/>
                      <w:szCs w:val="16"/>
                    </w:rPr>
                    <w:t>№</w:t>
                  </w:r>
                </w:p>
                <w:p w:rsidR="00DF6779" w:rsidRPr="00DF6779" w:rsidRDefault="00DF6779" w:rsidP="00DF6779">
                  <w:pPr>
                    <w:keepNext/>
                    <w:widowControl w:val="0"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DF6779">
                    <w:rPr>
                      <w:b/>
                      <w:bCs/>
                      <w:spacing w:val="-8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 xml:space="preserve">Найменування товару    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 xml:space="preserve">Од. </w:t>
                  </w:r>
                  <w:proofErr w:type="spellStart"/>
                  <w:r w:rsidRPr="00DF6779">
                    <w:rPr>
                      <w:sz w:val="16"/>
                      <w:szCs w:val="16"/>
                    </w:rPr>
                    <w:t>вим</w:t>
                  </w:r>
                  <w:proofErr w:type="spellEnd"/>
                  <w:r w:rsidRPr="00DF677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>Кількість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DF6779" w:rsidRPr="00DF6779" w:rsidRDefault="00DF6779" w:rsidP="00DF6779">
                  <w:pPr>
                    <w:keepNext/>
                    <w:widowControl w:val="0"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DF6779">
                    <w:rPr>
                      <w:b/>
                      <w:bCs/>
                      <w:spacing w:val="-8"/>
                      <w:sz w:val="16"/>
                      <w:szCs w:val="16"/>
                    </w:rPr>
                    <w:t>Ціна за од. без ПДВ (грн.)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DF6779" w:rsidRPr="00DF6779" w:rsidRDefault="00DF6779" w:rsidP="00DF6779">
                  <w:pPr>
                    <w:keepNext/>
                    <w:widowControl w:val="0"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DF6779">
                    <w:rPr>
                      <w:b/>
                      <w:bCs/>
                      <w:spacing w:val="-8"/>
                      <w:sz w:val="16"/>
                      <w:szCs w:val="16"/>
                    </w:rPr>
                    <w:t>Ціна  всього без ПДВ (грн.)</w:t>
                  </w:r>
                </w:p>
              </w:tc>
            </w:tr>
            <w:tr w:rsidR="00DF6779" w:rsidRPr="00DF6779" w:rsidTr="002547FD">
              <w:trPr>
                <w:cantSplit/>
                <w:trHeight w:val="349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keepLines/>
                    <w:widowControl w:val="0"/>
                    <w:tabs>
                      <w:tab w:val="num" w:pos="900"/>
                    </w:tabs>
                    <w:jc w:val="both"/>
                    <w:rPr>
                      <w:strike/>
                      <w:sz w:val="16"/>
                      <w:szCs w:val="16"/>
                    </w:rPr>
                  </w:pPr>
                  <w:r w:rsidRPr="00DF6779">
                    <w:rPr>
                      <w:strike/>
                      <w:color w:val="FF0000"/>
                      <w:sz w:val="16"/>
                      <w:szCs w:val="16"/>
                    </w:rPr>
                    <w:t>Пісок річковий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F6779">
                    <w:rPr>
                      <w:sz w:val="16"/>
                      <w:szCs w:val="16"/>
                    </w:rPr>
                    <w:t>тонн</w:t>
                  </w:r>
                  <w:proofErr w:type="spellEnd"/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DF6779">
                    <w:rPr>
                      <w:strike/>
                      <w:color w:val="FF0000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6779" w:rsidRPr="00DF6779" w:rsidTr="00DF6779">
              <w:trPr>
                <w:cantSplit/>
                <w:trHeight w:val="349"/>
                <w:jc w:val="center"/>
              </w:trPr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>Всього без ПДВ*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6779" w:rsidRPr="00DF6779" w:rsidTr="00DF6779">
              <w:trPr>
                <w:cantSplit/>
                <w:trHeight w:val="349"/>
                <w:jc w:val="center"/>
              </w:trPr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>Всього з ПДВ*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86324" w:rsidRPr="006619DB" w:rsidRDefault="0068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tbl>
            <w:tblPr>
              <w:tblW w:w="49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5"/>
              <w:gridCol w:w="1225"/>
              <w:gridCol w:w="813"/>
              <w:gridCol w:w="813"/>
              <w:gridCol w:w="899"/>
              <w:gridCol w:w="622"/>
            </w:tblGrid>
            <w:tr w:rsidR="00DF6779" w:rsidRPr="00DF6779" w:rsidTr="00AB216E">
              <w:trPr>
                <w:cantSplit/>
                <w:trHeight w:val="675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DF6779" w:rsidRPr="00DF6779" w:rsidRDefault="00DF6779" w:rsidP="00DF6779">
                  <w:pPr>
                    <w:keepNext/>
                    <w:widowControl w:val="0"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bCs/>
                      <w:spacing w:val="-8"/>
                      <w:sz w:val="16"/>
                      <w:szCs w:val="16"/>
                    </w:rPr>
                  </w:pPr>
                  <w:r w:rsidRPr="00DF6779">
                    <w:rPr>
                      <w:bCs/>
                      <w:spacing w:val="-8"/>
                      <w:sz w:val="16"/>
                      <w:szCs w:val="16"/>
                    </w:rPr>
                    <w:t>№</w:t>
                  </w:r>
                </w:p>
                <w:p w:rsidR="00DF6779" w:rsidRPr="00DF6779" w:rsidRDefault="00DF6779" w:rsidP="00DF6779">
                  <w:pPr>
                    <w:keepNext/>
                    <w:widowControl w:val="0"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bCs/>
                      <w:spacing w:val="-8"/>
                      <w:sz w:val="16"/>
                      <w:szCs w:val="16"/>
                    </w:rPr>
                  </w:pPr>
                  <w:r w:rsidRPr="00DF6779">
                    <w:rPr>
                      <w:bCs/>
                      <w:spacing w:val="-8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 xml:space="preserve">Найменування товару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 xml:space="preserve">Од. </w:t>
                  </w:r>
                  <w:proofErr w:type="spellStart"/>
                  <w:r w:rsidRPr="00DF6779">
                    <w:rPr>
                      <w:sz w:val="16"/>
                      <w:szCs w:val="16"/>
                    </w:rPr>
                    <w:t>вим</w:t>
                  </w:r>
                  <w:proofErr w:type="spellEnd"/>
                  <w:r w:rsidRPr="00DF677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>Кількість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DF6779" w:rsidRPr="00DF6779" w:rsidRDefault="00DF6779" w:rsidP="00DF6779">
                  <w:pPr>
                    <w:keepNext/>
                    <w:widowControl w:val="0"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bCs/>
                      <w:spacing w:val="-8"/>
                      <w:sz w:val="16"/>
                      <w:szCs w:val="16"/>
                    </w:rPr>
                  </w:pPr>
                  <w:r w:rsidRPr="00DF6779">
                    <w:rPr>
                      <w:bCs/>
                      <w:spacing w:val="-8"/>
                      <w:sz w:val="16"/>
                      <w:szCs w:val="16"/>
                    </w:rPr>
                    <w:t>Ціна за од. без ПДВ (грн.)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DF6779" w:rsidRPr="00DF6779" w:rsidRDefault="00DF6779" w:rsidP="00DF6779">
                  <w:pPr>
                    <w:keepNext/>
                    <w:widowControl w:val="0"/>
                    <w:tabs>
                      <w:tab w:val="center" w:pos="6294"/>
                      <w:tab w:val="center" w:pos="8038"/>
                      <w:tab w:val="center" w:pos="9247"/>
                    </w:tabs>
                    <w:jc w:val="center"/>
                    <w:rPr>
                      <w:b/>
                      <w:bCs/>
                      <w:spacing w:val="-8"/>
                      <w:sz w:val="16"/>
                      <w:szCs w:val="16"/>
                    </w:rPr>
                  </w:pPr>
                  <w:r w:rsidRPr="00DF6779">
                    <w:rPr>
                      <w:b/>
                      <w:bCs/>
                      <w:spacing w:val="-8"/>
                      <w:sz w:val="16"/>
                      <w:szCs w:val="16"/>
                    </w:rPr>
                    <w:t>Ціна  всього без ПДВ (грн.)</w:t>
                  </w:r>
                </w:p>
              </w:tc>
            </w:tr>
            <w:tr w:rsidR="00DF6779" w:rsidRPr="00DF6779" w:rsidTr="00AB216E">
              <w:trPr>
                <w:cantSplit/>
                <w:trHeight w:val="349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keepLines/>
                    <w:widowControl w:val="0"/>
                    <w:tabs>
                      <w:tab w:val="num" w:pos="90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>Бруківка кам’яна гранітна, «</w:t>
                  </w:r>
                  <w:proofErr w:type="spellStart"/>
                  <w:r w:rsidRPr="00DF6779">
                    <w:rPr>
                      <w:sz w:val="16"/>
                      <w:szCs w:val="16"/>
                    </w:rPr>
                    <w:t>Габбро</w:t>
                  </w:r>
                  <w:proofErr w:type="spellEnd"/>
                  <w:r w:rsidRPr="00DF6779">
                    <w:rPr>
                      <w:sz w:val="16"/>
                      <w:szCs w:val="16"/>
                    </w:rPr>
                    <w:t>»  покращена, відбірна, колір- темно-сірий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F6779">
                    <w:rPr>
                      <w:sz w:val="16"/>
                      <w:szCs w:val="16"/>
                    </w:rPr>
                    <w:t>тонн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jc w:val="center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6779" w:rsidRPr="00DF6779" w:rsidTr="00AB216E">
              <w:trPr>
                <w:cantSplit/>
                <w:trHeight w:val="349"/>
                <w:jc w:val="center"/>
              </w:trPr>
              <w:tc>
                <w:tcPr>
                  <w:tcW w:w="1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>Всього без ПДВ*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6779" w:rsidRPr="00DF6779" w:rsidTr="00AB216E">
              <w:trPr>
                <w:cantSplit/>
                <w:trHeight w:val="349"/>
                <w:jc w:val="center"/>
              </w:trPr>
              <w:tc>
                <w:tcPr>
                  <w:tcW w:w="1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DF6779">
                    <w:rPr>
                      <w:sz w:val="16"/>
                      <w:szCs w:val="16"/>
                    </w:rPr>
                    <w:t>Всього з ПДВ*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779" w:rsidRPr="00DF6779" w:rsidRDefault="00DF6779" w:rsidP="00DF6779">
                  <w:pPr>
                    <w:keepNext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86324" w:rsidRPr="006619DB" w:rsidRDefault="00686324" w:rsidP="0093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64" w:rsidRDefault="001C5764">
      <w:bookmarkStart w:id="0" w:name="_GoBack"/>
      <w:bookmarkEnd w:id="0"/>
    </w:p>
    <w:p w:rsidR="00DF6779" w:rsidRDefault="00DF6779"/>
    <w:p w:rsidR="00DF6779" w:rsidRDefault="00DF6779"/>
    <w:sectPr w:rsidR="00DF6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1CA34E88"/>
    <w:multiLevelType w:val="hybridMultilevel"/>
    <w:tmpl w:val="0D3890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B"/>
    <w:rsid w:val="001C5764"/>
    <w:rsid w:val="004B1C3A"/>
    <w:rsid w:val="006619DB"/>
    <w:rsid w:val="00686324"/>
    <w:rsid w:val="008C0D08"/>
    <w:rsid w:val="0093167E"/>
    <w:rsid w:val="009959DB"/>
    <w:rsid w:val="00A13E31"/>
    <w:rsid w:val="00C3033E"/>
    <w:rsid w:val="00C75BBD"/>
    <w:rsid w:val="00D25E74"/>
    <w:rsid w:val="00DF6779"/>
    <w:rsid w:val="00E142F0"/>
    <w:rsid w:val="00F108AA"/>
    <w:rsid w:val="00F40E27"/>
    <w:rsid w:val="00F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DF3"/>
  <w15:chartTrackingRefBased/>
  <w15:docId w15:val="{FAAA64F6-9623-4DA0-82B3-F525CAB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40E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F40E27"/>
    <w:pPr>
      <w:widowControl w:val="0"/>
      <w:spacing w:after="2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F465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2023-05-03T05:33:00Z</dcterms:created>
  <dcterms:modified xsi:type="dcterms:W3CDTF">2023-09-07T17:15:00Z</dcterms:modified>
</cp:coreProperties>
</file>