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D5" w:rsidRPr="00C075F3" w:rsidRDefault="005923D5" w:rsidP="005923D5">
      <w:pPr>
        <w:suppressAutoHyphens/>
        <w:spacing w:after="0" w:line="240" w:lineRule="auto"/>
        <w:jc w:val="center"/>
        <w:outlineLvl w:val="0"/>
        <w:rPr>
          <w:rFonts w:ascii="Times New Roman" w:eastAsia="Times New Roman" w:hAnsi="Times New Roman" w:cs="Times New Roman"/>
          <w:b/>
          <w:bCs/>
          <w:sz w:val="28"/>
          <w:szCs w:val="28"/>
          <w:lang w:eastAsia="ar-SA"/>
        </w:rPr>
      </w:pPr>
      <w:r w:rsidRPr="00C075F3">
        <w:rPr>
          <w:rFonts w:ascii="Times New Roman" w:eastAsia="Times New Roman" w:hAnsi="Times New Roman" w:cs="Times New Roman"/>
          <w:b/>
          <w:bCs/>
          <w:noProof/>
          <w:sz w:val="28"/>
          <w:szCs w:val="28"/>
          <w:lang w:val="en-US" w:eastAsia="en-US"/>
        </w:rPr>
        <w:drawing>
          <wp:inline distT="0" distB="0" distL="0" distR="0" wp14:anchorId="2221BF5E" wp14:editId="03B74368">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5923D5" w:rsidRPr="00C075F3" w:rsidRDefault="005923D5" w:rsidP="005923D5">
      <w:pPr>
        <w:suppressAutoHyphens/>
        <w:spacing w:after="60" w:line="240" w:lineRule="auto"/>
        <w:jc w:val="center"/>
        <w:rPr>
          <w:rFonts w:ascii="Times New Roman" w:eastAsia="Times New Roman" w:hAnsi="Times New Roman" w:cs="Times New Roman"/>
          <w:b/>
          <w:bCs/>
          <w:sz w:val="24"/>
          <w:szCs w:val="24"/>
          <w:lang w:eastAsia="ar-SA"/>
        </w:rPr>
      </w:pPr>
      <w:r w:rsidRPr="00C075F3">
        <w:rPr>
          <w:rFonts w:ascii="Times New Roman" w:eastAsia="Times New Roman" w:hAnsi="Times New Roman" w:cs="Times New Roman"/>
          <w:b/>
          <w:bCs/>
          <w:sz w:val="24"/>
          <w:szCs w:val="24"/>
          <w:lang w:eastAsia="ar-SA"/>
        </w:rPr>
        <w:t>Управління освіти Ніжинської міської ради</w:t>
      </w:r>
    </w:p>
    <w:p w:rsidR="005923D5" w:rsidRPr="00C075F3" w:rsidRDefault="005923D5" w:rsidP="005923D5">
      <w:pPr>
        <w:suppressAutoHyphens/>
        <w:spacing w:after="60" w:line="240" w:lineRule="auto"/>
        <w:jc w:val="center"/>
        <w:rPr>
          <w:rFonts w:ascii="Times New Roman" w:hAnsi="Times New Roman" w:cs="Times New Roman"/>
          <w:b/>
          <w:sz w:val="28"/>
          <w:szCs w:val="28"/>
          <w:lang w:eastAsia="ar-SA"/>
        </w:rPr>
      </w:pPr>
      <w:r w:rsidRPr="00C075F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708"/>
      </w:tblGrid>
      <w:tr w:rsidR="005923D5" w:rsidRPr="00C075F3" w:rsidTr="00104291">
        <w:tc>
          <w:tcPr>
            <w:tcW w:w="3931" w:type="dxa"/>
          </w:tcPr>
          <w:p w:rsidR="005923D5" w:rsidRPr="00C075F3" w:rsidRDefault="005923D5" w:rsidP="00104291">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tcPr>
          <w:p w:rsidR="005923D5" w:rsidRPr="00C075F3" w:rsidRDefault="005923D5" w:rsidP="00104291">
            <w:pPr>
              <w:suppressAutoHyphens/>
              <w:spacing w:after="0" w:line="240" w:lineRule="auto"/>
              <w:rPr>
                <w:rFonts w:ascii="Times New Roman" w:eastAsia="Times New Roman" w:hAnsi="Times New Roman" w:cs="Times New Roman"/>
                <w:lang w:eastAsia="ru-RU"/>
              </w:rPr>
            </w:pPr>
          </w:p>
          <w:p w:rsidR="005923D5" w:rsidRPr="00C075F3" w:rsidRDefault="005923D5" w:rsidP="00104291">
            <w:pPr>
              <w:suppressAutoHyphens/>
              <w:spacing w:after="0" w:line="240" w:lineRule="auto"/>
              <w:rPr>
                <w:rFonts w:ascii="Times New Roman" w:eastAsia="Times New Roman" w:hAnsi="Times New Roman" w:cs="Times New Roman"/>
                <w:b/>
                <w:bCs/>
                <w:sz w:val="24"/>
                <w:szCs w:val="24"/>
                <w:lang w:eastAsia="ar-SA"/>
              </w:rPr>
            </w:pPr>
          </w:p>
        </w:tc>
      </w:tr>
      <w:tr w:rsidR="005923D5" w:rsidRPr="00C075F3" w:rsidTr="00104291">
        <w:tc>
          <w:tcPr>
            <w:tcW w:w="3931" w:type="dxa"/>
          </w:tcPr>
          <w:p w:rsidR="005923D5" w:rsidRPr="00C075F3" w:rsidRDefault="005923D5" w:rsidP="00104291">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hideMark/>
          </w:tcPr>
          <w:p w:rsidR="005923D5" w:rsidRPr="00C075F3" w:rsidRDefault="005923D5" w:rsidP="00104291">
            <w:pPr>
              <w:spacing w:after="0" w:line="240" w:lineRule="auto"/>
              <w:ind w:left="-1418"/>
              <w:jc w:val="right"/>
              <w:rPr>
                <w:rFonts w:ascii="Times New Roman" w:eastAsia="Times New Roman" w:hAnsi="Times New Roman" w:cs="Times New Roman"/>
                <w:b/>
                <w:sz w:val="24"/>
                <w:szCs w:val="24"/>
                <w:highlight w:val="white"/>
                <w:lang w:eastAsia="en-US"/>
              </w:rPr>
            </w:pPr>
            <w:r w:rsidRPr="00C075F3">
              <w:rPr>
                <w:rFonts w:ascii="Times New Roman" w:eastAsia="Times New Roman" w:hAnsi="Times New Roman" w:cs="Times New Roman"/>
                <w:color w:val="000000"/>
                <w:sz w:val="24"/>
                <w:szCs w:val="24"/>
                <w:highlight w:val="white"/>
                <w:lang w:eastAsia="en-US"/>
              </w:rPr>
              <w:t xml:space="preserve">                                                                    </w:t>
            </w:r>
            <w:r w:rsidRPr="00C075F3">
              <w:rPr>
                <w:rFonts w:ascii="Times New Roman" w:eastAsia="Times New Roman" w:hAnsi="Times New Roman" w:cs="Times New Roman"/>
                <w:b/>
                <w:color w:val="000000"/>
                <w:sz w:val="24"/>
                <w:szCs w:val="24"/>
                <w:highlight w:val="white"/>
                <w:lang w:eastAsia="en-US"/>
              </w:rPr>
              <w:t>Уповноважена особа</w:t>
            </w:r>
          </w:p>
          <w:p w:rsidR="005923D5" w:rsidRPr="00C075F3" w:rsidRDefault="005923D5" w:rsidP="00104291">
            <w:pPr>
              <w:spacing w:after="0" w:line="240" w:lineRule="auto"/>
              <w:ind w:left="-1418"/>
              <w:jc w:val="right"/>
              <w:rPr>
                <w:rFonts w:ascii="Times New Roman" w:eastAsia="Times New Roman" w:hAnsi="Times New Roman" w:cs="Times New Roman"/>
                <w:b/>
                <w:sz w:val="24"/>
                <w:szCs w:val="24"/>
                <w:lang w:eastAsia="en-US"/>
              </w:rPr>
            </w:pPr>
            <w:r w:rsidRPr="00C075F3">
              <w:rPr>
                <w:rFonts w:ascii="Times New Roman" w:eastAsia="Times New Roman" w:hAnsi="Times New Roman" w:cs="Times New Roman"/>
                <w:b/>
                <w:sz w:val="24"/>
                <w:szCs w:val="24"/>
                <w:lang w:eastAsia="en-US"/>
              </w:rPr>
              <w:t xml:space="preserve"> </w:t>
            </w:r>
            <w:r w:rsidRPr="008C3D87">
              <w:rPr>
                <w:rFonts w:ascii="Times New Roman" w:eastAsia="Times New Roman" w:hAnsi="Times New Roman" w:cs="Times New Roman"/>
                <w:b/>
                <w:sz w:val="24"/>
                <w:szCs w:val="24"/>
                <w:u w:val="single"/>
                <w:lang w:eastAsia="en-US"/>
              </w:rPr>
              <w:t>___КЕП___</w:t>
            </w:r>
            <w:r w:rsidRPr="00C075F3">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i/>
                <w:sz w:val="24"/>
                <w:szCs w:val="24"/>
                <w:lang w:eastAsia="en-US"/>
              </w:rPr>
              <w:t>Петрик А.А</w:t>
            </w:r>
            <w:r w:rsidRPr="00C075F3">
              <w:rPr>
                <w:rFonts w:ascii="Times New Roman" w:eastAsia="Times New Roman" w:hAnsi="Times New Roman" w:cs="Times New Roman"/>
                <w:i/>
                <w:sz w:val="24"/>
                <w:szCs w:val="24"/>
                <w:lang w:eastAsia="en-US"/>
              </w:rPr>
              <w:t>.</w:t>
            </w:r>
          </w:p>
          <w:p w:rsidR="005923D5" w:rsidRPr="00C075F3" w:rsidRDefault="005923D5" w:rsidP="00104291">
            <w:pPr>
              <w:suppressAutoHyphens/>
              <w:snapToGrid w:val="0"/>
              <w:spacing w:after="0" w:line="240" w:lineRule="auto"/>
              <w:rPr>
                <w:rFonts w:ascii="Times New Roman" w:eastAsia="Times New Roman" w:hAnsi="Times New Roman" w:cs="Times New Roman"/>
                <w:lang w:eastAsia="ru-RU"/>
              </w:rPr>
            </w:pPr>
            <w:r w:rsidRPr="00C075F3">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24</w:t>
            </w: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01.2024</w:t>
            </w:r>
          </w:p>
          <w:p w:rsidR="005923D5" w:rsidRPr="00C075F3" w:rsidRDefault="005923D5" w:rsidP="00104291">
            <w:pPr>
              <w:suppressAutoHyphens/>
              <w:snapToGrid w:val="0"/>
              <w:spacing w:after="0" w:line="240" w:lineRule="auto"/>
              <w:rPr>
                <w:rFonts w:ascii="Times New Roman" w:eastAsia="Times New Roman" w:hAnsi="Times New Roman" w:cs="Times New Roman"/>
                <w:b/>
                <w:bCs/>
                <w:sz w:val="24"/>
                <w:szCs w:val="24"/>
                <w:lang w:eastAsia="ar-SA"/>
              </w:rPr>
            </w:pPr>
          </w:p>
        </w:tc>
      </w:tr>
    </w:tbl>
    <w:p w:rsidR="005923D5" w:rsidRDefault="005923D5" w:rsidP="005923D5">
      <w:pPr>
        <w:spacing w:after="0" w:line="240" w:lineRule="auto"/>
        <w:rPr>
          <w:rFonts w:ascii="Times New Roman" w:eastAsia="Times New Roman" w:hAnsi="Times New Roman" w:cs="Times New Roman"/>
          <w:b/>
          <w:color w:val="000000"/>
          <w:sz w:val="24"/>
          <w:szCs w:val="24"/>
        </w:rPr>
      </w:pPr>
    </w:p>
    <w:p w:rsidR="005923D5" w:rsidRDefault="005923D5" w:rsidP="005923D5">
      <w:pPr>
        <w:spacing w:after="0" w:line="240" w:lineRule="auto"/>
        <w:rPr>
          <w:rFonts w:ascii="Times New Roman" w:eastAsia="Times New Roman" w:hAnsi="Times New Roman" w:cs="Times New Roman"/>
          <w:b/>
          <w:color w:val="000000"/>
          <w:sz w:val="24"/>
          <w:szCs w:val="24"/>
        </w:rPr>
      </w:pPr>
    </w:p>
    <w:p w:rsidR="005923D5" w:rsidRDefault="005923D5" w:rsidP="005923D5">
      <w:pPr>
        <w:spacing w:after="0" w:line="240" w:lineRule="auto"/>
        <w:rPr>
          <w:rFonts w:ascii="Times New Roman" w:eastAsia="Times New Roman" w:hAnsi="Times New Roman" w:cs="Times New Roman"/>
          <w:b/>
          <w:color w:val="000000"/>
          <w:sz w:val="24"/>
          <w:szCs w:val="24"/>
        </w:rPr>
      </w:pPr>
    </w:p>
    <w:p w:rsidR="005923D5" w:rsidRDefault="005923D5" w:rsidP="005923D5">
      <w:pPr>
        <w:spacing w:after="0" w:line="240" w:lineRule="auto"/>
        <w:rPr>
          <w:rFonts w:ascii="Times New Roman" w:eastAsia="Times New Roman" w:hAnsi="Times New Roman" w:cs="Times New Roman"/>
          <w:b/>
          <w:color w:val="000000"/>
          <w:sz w:val="24"/>
          <w:szCs w:val="24"/>
        </w:rPr>
      </w:pPr>
    </w:p>
    <w:p w:rsidR="005923D5" w:rsidRDefault="005923D5" w:rsidP="005923D5">
      <w:pPr>
        <w:spacing w:after="0" w:line="240" w:lineRule="auto"/>
        <w:rPr>
          <w:rFonts w:ascii="Times New Roman" w:eastAsia="Times New Roman" w:hAnsi="Times New Roman" w:cs="Times New Roman"/>
          <w:b/>
          <w:color w:val="000000"/>
          <w:sz w:val="24"/>
          <w:szCs w:val="24"/>
        </w:rPr>
      </w:pPr>
    </w:p>
    <w:p w:rsidR="005923D5" w:rsidRDefault="005923D5" w:rsidP="005923D5">
      <w:pPr>
        <w:spacing w:after="0" w:line="240" w:lineRule="auto"/>
        <w:rPr>
          <w:rFonts w:ascii="Times New Roman" w:eastAsia="Times New Roman" w:hAnsi="Times New Roman" w:cs="Times New Roman"/>
          <w:b/>
          <w:color w:val="000000"/>
          <w:sz w:val="24"/>
          <w:szCs w:val="24"/>
        </w:rPr>
      </w:pPr>
    </w:p>
    <w:p w:rsidR="005923D5" w:rsidRDefault="005923D5" w:rsidP="005923D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23D5" w:rsidRDefault="005923D5" w:rsidP="00592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923D5" w:rsidRDefault="005923D5" w:rsidP="005923D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5923D5" w:rsidRPr="000E32A3" w:rsidRDefault="005923D5" w:rsidP="005923D5">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rsidR="005923D5" w:rsidRPr="000E32A3" w:rsidRDefault="005923D5" w:rsidP="005923D5">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rsidR="005923D5" w:rsidRDefault="005923D5" w:rsidP="005923D5">
      <w:pPr>
        <w:suppressAutoHyphens/>
        <w:spacing w:after="0" w:line="240" w:lineRule="auto"/>
        <w:jc w:val="center"/>
        <w:rPr>
          <w:rFonts w:ascii="Times New Roman" w:hAnsi="Times New Roman"/>
          <w:b/>
          <w:color w:val="000000"/>
          <w:sz w:val="28"/>
          <w:szCs w:val="28"/>
          <w:lang w:eastAsia="ru-RU"/>
        </w:rPr>
      </w:pPr>
      <w:r w:rsidRPr="005923D5">
        <w:rPr>
          <w:rFonts w:ascii="Times New Roman" w:hAnsi="Times New Roman"/>
          <w:b/>
          <w:color w:val="000000"/>
          <w:sz w:val="28"/>
          <w:szCs w:val="28"/>
          <w:lang w:eastAsia="ru-RU"/>
        </w:rPr>
        <w:t>Крупа кукурудзяна (згідно ДК 021:2015 – 5610000-7 "Продукція борошномельно-круп'яної промисловості" )</w:t>
      </w:r>
    </w:p>
    <w:p w:rsidR="005923D5" w:rsidRDefault="005923D5" w:rsidP="005923D5">
      <w:pPr>
        <w:suppressAutoHyphens/>
        <w:spacing w:after="0" w:line="240" w:lineRule="auto"/>
        <w:jc w:val="center"/>
        <w:rPr>
          <w:rFonts w:ascii="Times New Roman" w:hAnsi="Times New Roman"/>
          <w:b/>
          <w:color w:val="000000"/>
          <w:sz w:val="28"/>
          <w:szCs w:val="28"/>
          <w:lang w:eastAsia="ru-RU"/>
        </w:rPr>
      </w:pPr>
    </w:p>
    <w:p w:rsidR="005923D5" w:rsidRPr="002147A7" w:rsidRDefault="005923D5" w:rsidP="005923D5">
      <w:pPr>
        <w:suppressAutoHyphens/>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color w:val="000000"/>
          <w:sz w:val="24"/>
          <w:szCs w:val="24"/>
        </w:rPr>
        <w:t> </w:t>
      </w: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5923D5" w:rsidRPr="002147A7" w:rsidRDefault="005923D5" w:rsidP="005923D5">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Особливостями здійснення публічних </w:t>
      </w:r>
      <w:proofErr w:type="spellStart"/>
      <w:r w:rsidRPr="002147A7">
        <w:rPr>
          <w:rFonts w:ascii="Times New Roman" w:eastAsia="Times New Roman" w:hAnsi="Times New Roman" w:cs="Times New Roman"/>
          <w:bCs/>
          <w:sz w:val="28"/>
          <w:lang w:eastAsia="ar-SA"/>
        </w:rPr>
        <w:t>закупівель</w:t>
      </w:r>
      <w:proofErr w:type="spellEnd"/>
      <w:r w:rsidRPr="002147A7">
        <w:rPr>
          <w:rFonts w:ascii="Times New Roman" w:eastAsia="Times New Roman" w:hAnsi="Times New Roman" w:cs="Times New Roman"/>
          <w:bCs/>
          <w:sz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5923D5" w:rsidRDefault="005923D5" w:rsidP="005923D5">
      <w:pPr>
        <w:spacing w:before="240" w:after="0" w:line="240" w:lineRule="auto"/>
        <w:rPr>
          <w:rFonts w:ascii="Times New Roman" w:eastAsia="Times New Roman" w:hAnsi="Times New Roman" w:cs="Times New Roman"/>
          <w:sz w:val="24"/>
          <w:szCs w:val="24"/>
        </w:rPr>
      </w:pPr>
    </w:p>
    <w:p w:rsidR="005923D5" w:rsidRDefault="005923D5" w:rsidP="005923D5">
      <w:pPr>
        <w:spacing w:before="240" w:after="0" w:line="240" w:lineRule="auto"/>
        <w:rPr>
          <w:rFonts w:ascii="Times New Roman" w:eastAsia="Times New Roman" w:hAnsi="Times New Roman" w:cs="Times New Roman"/>
          <w:sz w:val="24"/>
          <w:szCs w:val="24"/>
        </w:rPr>
      </w:pPr>
    </w:p>
    <w:p w:rsidR="005923D5" w:rsidRDefault="005923D5" w:rsidP="005923D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23D5" w:rsidRDefault="005923D5" w:rsidP="005923D5">
      <w:pPr>
        <w:spacing w:before="240" w:after="0" w:line="240" w:lineRule="auto"/>
        <w:rPr>
          <w:rFonts w:ascii="Times New Roman" w:eastAsia="Times New Roman" w:hAnsi="Times New Roman" w:cs="Times New Roman"/>
          <w:sz w:val="24"/>
          <w:szCs w:val="24"/>
        </w:rPr>
      </w:pPr>
    </w:p>
    <w:p w:rsidR="005923D5" w:rsidRDefault="005923D5" w:rsidP="005923D5">
      <w:pPr>
        <w:spacing w:before="240" w:after="0" w:line="240" w:lineRule="auto"/>
        <w:rPr>
          <w:rFonts w:ascii="Times New Roman" w:eastAsia="Times New Roman" w:hAnsi="Times New Roman" w:cs="Times New Roman"/>
          <w:sz w:val="24"/>
          <w:szCs w:val="24"/>
        </w:rPr>
      </w:pPr>
    </w:p>
    <w:p w:rsidR="005923D5" w:rsidRDefault="005923D5" w:rsidP="005923D5">
      <w:pPr>
        <w:spacing w:before="240" w:after="0" w:line="240" w:lineRule="auto"/>
        <w:rPr>
          <w:rFonts w:ascii="Times New Roman" w:eastAsia="Times New Roman" w:hAnsi="Times New Roman" w:cs="Times New Roman"/>
          <w:sz w:val="24"/>
          <w:szCs w:val="24"/>
        </w:rPr>
      </w:pPr>
    </w:p>
    <w:p w:rsidR="005923D5" w:rsidRDefault="005923D5" w:rsidP="005923D5">
      <w:pPr>
        <w:spacing w:before="240" w:after="0" w:line="240" w:lineRule="auto"/>
        <w:rPr>
          <w:rFonts w:ascii="Times New Roman" w:eastAsia="Times New Roman" w:hAnsi="Times New Roman" w:cs="Times New Roman"/>
          <w:sz w:val="24"/>
          <w:szCs w:val="24"/>
        </w:rPr>
      </w:pPr>
    </w:p>
    <w:p w:rsidR="005923D5" w:rsidRDefault="005923D5" w:rsidP="005923D5">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color w:val="000000"/>
          <w:sz w:val="24"/>
          <w:szCs w:val="24"/>
          <w:highlight w:val="white"/>
        </w:rPr>
        <w:t>м. Ніжин 20</w:t>
      </w: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xml:space="preserve"> </w:t>
      </w:r>
      <w:r w:rsidRPr="000E32A3">
        <w:rPr>
          <w:rFonts w:ascii="Times New Roman" w:eastAsia="Times New Roman" w:hAnsi="Times New Roman" w:cs="Times New Roman"/>
          <w:color w:val="000000"/>
          <w:sz w:val="24"/>
          <w:szCs w:val="24"/>
        </w:rPr>
        <w:t>рі</w:t>
      </w:r>
      <w:r>
        <w:rPr>
          <w:rFonts w:ascii="Times New Roman" w:eastAsia="Times New Roman" w:hAnsi="Times New Roman" w:cs="Times New Roman"/>
          <w:color w:val="000000"/>
          <w:sz w:val="24"/>
          <w:szCs w:val="24"/>
          <w:highlight w:val="white"/>
        </w:rPr>
        <w:t>к.</w:t>
      </w:r>
    </w:p>
    <w:p w:rsidR="005923D5" w:rsidRPr="00B03EE4" w:rsidRDefault="005923D5" w:rsidP="005923D5">
      <w:pPr>
        <w:spacing w:before="240" w:after="0" w:line="240" w:lineRule="auto"/>
        <w:rPr>
          <w:rFonts w:ascii="Times New Roman" w:eastAsia="Times New Roman" w:hAnsi="Times New Roman" w:cs="Times New Roman"/>
          <w:color w:val="000000"/>
          <w:sz w:val="24"/>
          <w:szCs w:val="24"/>
          <w:highlight w:val="white"/>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923D5" w:rsidTr="00104291">
        <w:trPr>
          <w:trHeight w:val="416"/>
          <w:jc w:val="center"/>
        </w:trPr>
        <w:tc>
          <w:tcPr>
            <w:tcW w:w="705" w:type="dxa"/>
            <w:vAlign w:val="center"/>
          </w:tcPr>
          <w:p w:rsidR="005923D5" w:rsidRDefault="005923D5" w:rsidP="001042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923D5" w:rsidRDefault="005923D5" w:rsidP="001042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3D5" w:rsidTr="00104291">
        <w:trPr>
          <w:trHeight w:val="411"/>
          <w:jc w:val="center"/>
        </w:trPr>
        <w:tc>
          <w:tcPr>
            <w:tcW w:w="705" w:type="dxa"/>
            <w:vAlign w:val="center"/>
          </w:tcPr>
          <w:p w:rsidR="005923D5" w:rsidRDefault="005923D5" w:rsidP="001042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3D5" w:rsidRDefault="005923D5" w:rsidP="001042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3D5" w:rsidRDefault="005923D5" w:rsidP="001042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3D5" w:rsidTr="00104291">
        <w:trPr>
          <w:trHeight w:val="1119"/>
          <w:jc w:val="center"/>
        </w:trPr>
        <w:tc>
          <w:tcPr>
            <w:tcW w:w="705" w:type="dxa"/>
          </w:tcPr>
          <w:p w:rsidR="005923D5" w:rsidRDefault="005923D5" w:rsidP="001042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3D5" w:rsidRDefault="005923D5" w:rsidP="001042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3D5" w:rsidRPr="002147A7" w:rsidRDefault="005923D5" w:rsidP="001042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s="Times New Roman"/>
                <w:color w:val="000000"/>
                <w:sz w:val="24"/>
                <w:szCs w:val="24"/>
              </w:rPr>
              <w:t xml:space="preserve">України «Про публічні закупівлі» (далі </w:t>
            </w:r>
            <w:r w:rsidRPr="002147A7">
              <w:rPr>
                <w:rFonts w:ascii="Times New Roman" w:eastAsia="Times New Roman" w:hAnsi="Times New Roman" w:cs="Times New Roman"/>
                <w:sz w:val="24"/>
                <w:szCs w:val="24"/>
              </w:rPr>
              <w:t>—</w:t>
            </w:r>
            <w:r w:rsidRPr="002147A7">
              <w:rPr>
                <w:rFonts w:ascii="Times New Roman" w:eastAsia="Times New Roman" w:hAnsi="Times New Roman" w:cs="Times New Roman"/>
                <w:color w:val="000000"/>
                <w:sz w:val="24"/>
                <w:szCs w:val="24"/>
              </w:rPr>
              <w:t xml:space="preserve"> Закон)</w:t>
            </w:r>
            <w:r w:rsidRPr="002147A7">
              <w:rPr>
                <w:rFonts w:ascii="Times New Roman" w:eastAsia="Times New Roman" w:hAnsi="Times New Roman" w:cs="Times New Roman"/>
                <w:sz w:val="24"/>
                <w:szCs w:val="24"/>
              </w:rPr>
              <w:t xml:space="preserve"> та Особливостей здійснення публічних </w:t>
            </w:r>
            <w:proofErr w:type="spellStart"/>
            <w:r w:rsidRPr="002147A7">
              <w:rPr>
                <w:rFonts w:ascii="Times New Roman" w:eastAsia="Times New Roman" w:hAnsi="Times New Roman" w:cs="Times New Roman"/>
                <w:sz w:val="24"/>
                <w:szCs w:val="24"/>
              </w:rPr>
              <w:t>закупівель</w:t>
            </w:r>
            <w:proofErr w:type="spellEnd"/>
            <w:r w:rsidRPr="002147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3D5" w:rsidRDefault="005923D5" w:rsidP="00104291">
            <w:p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3D5" w:rsidTr="00104291">
        <w:trPr>
          <w:trHeight w:val="615"/>
          <w:jc w:val="center"/>
        </w:trPr>
        <w:tc>
          <w:tcPr>
            <w:tcW w:w="705" w:type="dxa"/>
          </w:tcPr>
          <w:p w:rsidR="005923D5" w:rsidRDefault="005923D5" w:rsidP="001042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3D5" w:rsidRDefault="005923D5" w:rsidP="001042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3D5" w:rsidRDefault="005923D5" w:rsidP="0010429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3D5" w:rsidTr="00104291">
        <w:trPr>
          <w:trHeight w:val="285"/>
          <w:jc w:val="center"/>
        </w:trPr>
        <w:tc>
          <w:tcPr>
            <w:tcW w:w="705" w:type="dxa"/>
          </w:tcPr>
          <w:p w:rsidR="005923D5" w:rsidRDefault="005923D5" w:rsidP="001042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3D5" w:rsidRDefault="005923D5" w:rsidP="001042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923D5" w:rsidRPr="002C0DC3" w:rsidRDefault="005923D5" w:rsidP="00104291">
            <w:pPr>
              <w:widowControl w:val="0"/>
              <w:ind w:right="113"/>
              <w:contextualSpacing/>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Управління освіти Ніжинської міської ради Чернігівської області .</w:t>
            </w:r>
          </w:p>
          <w:p w:rsidR="005923D5" w:rsidRPr="002C1215" w:rsidRDefault="005923D5" w:rsidP="00104291">
            <w:pPr>
              <w:jc w:val="both"/>
              <w:rPr>
                <w:rFonts w:ascii="Times New Roman" w:eastAsia="Times New Roman" w:hAnsi="Times New Roman" w:cs="Times New Roman"/>
                <w:i/>
                <w:sz w:val="24"/>
                <w:szCs w:val="24"/>
                <w:highlight w:val="cyan"/>
              </w:rPr>
            </w:pPr>
            <w:r w:rsidRPr="002C0DC3">
              <w:rPr>
                <w:rFonts w:ascii="Times New Roman" w:eastAsia="Times New Roman" w:hAnsi="Times New Roman" w:cs="Times New Roman"/>
                <w:sz w:val="24"/>
                <w:szCs w:val="24"/>
              </w:rPr>
              <w:t>Категорія: підприємства, установи, організації, зазначені у пункті 3 частини першої статті 2 Закону України «Про публічні закупівлі»</w:t>
            </w:r>
          </w:p>
        </w:tc>
      </w:tr>
      <w:tr w:rsidR="005923D5" w:rsidTr="00104291">
        <w:trPr>
          <w:trHeight w:val="536"/>
          <w:jc w:val="center"/>
        </w:trPr>
        <w:tc>
          <w:tcPr>
            <w:tcW w:w="705" w:type="dxa"/>
          </w:tcPr>
          <w:p w:rsidR="005923D5" w:rsidRDefault="005923D5" w:rsidP="001042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3D5" w:rsidRDefault="005923D5" w:rsidP="001042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3D5" w:rsidRPr="002C1215" w:rsidRDefault="005923D5" w:rsidP="00104291">
            <w:pPr>
              <w:jc w:val="both"/>
              <w:rPr>
                <w:rFonts w:ascii="Times New Roman" w:eastAsia="Times New Roman" w:hAnsi="Times New Roman" w:cs="Times New Roman"/>
                <w:sz w:val="24"/>
                <w:szCs w:val="24"/>
                <w:highlight w:val="cyan"/>
              </w:rPr>
            </w:pPr>
            <w:r w:rsidRPr="00740B21">
              <w:rPr>
                <w:rFonts w:ascii="Times New Roman" w:eastAsia="Times New Roman" w:hAnsi="Times New Roman" w:cs="Times New Roman"/>
                <w:sz w:val="24"/>
                <w:szCs w:val="24"/>
              </w:rPr>
              <w:t>вул. Купецька 13, м. Ніжин, Чернігівська область, Україна, 16600</w:t>
            </w:r>
          </w:p>
        </w:tc>
      </w:tr>
      <w:tr w:rsidR="005923D5" w:rsidTr="00104291">
        <w:trPr>
          <w:trHeight w:val="1119"/>
          <w:jc w:val="center"/>
        </w:trPr>
        <w:tc>
          <w:tcPr>
            <w:tcW w:w="705" w:type="dxa"/>
          </w:tcPr>
          <w:p w:rsidR="005923D5" w:rsidRDefault="005923D5" w:rsidP="001042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3D5" w:rsidRDefault="005923D5" w:rsidP="0010429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923D5" w:rsidRPr="00740B21" w:rsidRDefault="005923D5" w:rsidP="00104291">
            <w:pPr>
              <w:jc w:val="both"/>
              <w:rPr>
                <w:rFonts w:ascii="Times New Roman" w:eastAsia="Times New Roman" w:hAnsi="Times New Roman" w:cs="Times New Roman"/>
                <w:sz w:val="24"/>
                <w:szCs w:val="24"/>
              </w:rPr>
            </w:pPr>
            <w:r w:rsidRPr="00740B2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w:t>
            </w:r>
            <w:r>
              <w:rPr>
                <w:rFonts w:ascii="Times New Roman" w:eastAsia="Times New Roman" w:hAnsi="Times New Roman" w:cs="Times New Roman"/>
                <w:sz w:val="24"/>
                <w:szCs w:val="24"/>
              </w:rPr>
              <w:t>ник) можуть звертатися до: Петрик Альона Анатоліївна</w:t>
            </w:r>
            <w:r w:rsidRPr="00740B21">
              <w:rPr>
                <w:rFonts w:ascii="Times New Roman" w:eastAsia="Times New Roman" w:hAnsi="Times New Roman" w:cs="Times New Roman"/>
                <w:sz w:val="24"/>
                <w:szCs w:val="24"/>
              </w:rPr>
              <w:t xml:space="preserve"> – бухгалтер централізованої бухгалтерії, уповноважена особа.</w:t>
            </w:r>
          </w:p>
          <w:p w:rsidR="005923D5" w:rsidRPr="00A62C4F" w:rsidRDefault="00A62C4F" w:rsidP="0010429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w:t>
            </w:r>
            <w:proofErr w:type="spellEnd"/>
            <w:r>
              <w:rPr>
                <w:rFonts w:ascii="Times New Roman" w:eastAsia="Times New Roman" w:hAnsi="Times New Roman" w:cs="Times New Roman"/>
                <w:sz w:val="24"/>
                <w:szCs w:val="24"/>
              </w:rPr>
              <w:t xml:space="preserve">. адреса: </w:t>
            </w:r>
            <w:proofErr w:type="spellStart"/>
            <w:r w:rsidR="005923D5">
              <w:rPr>
                <w:rFonts w:ascii="Times New Roman" w:eastAsia="Times New Roman" w:hAnsi="Times New Roman" w:cs="Times New Roman"/>
                <w:sz w:val="24"/>
                <w:szCs w:val="24"/>
                <w:lang w:val="en-US"/>
              </w:rPr>
              <w:t>osvita</w:t>
            </w:r>
            <w:proofErr w:type="spellEnd"/>
            <w:r w:rsidR="005923D5" w:rsidRPr="005923D5">
              <w:rPr>
                <w:rFonts w:ascii="Times New Roman" w:eastAsia="Times New Roman" w:hAnsi="Times New Roman" w:cs="Times New Roman"/>
                <w:sz w:val="24"/>
                <w:szCs w:val="24"/>
                <w:lang w:val="ru-RU"/>
              </w:rPr>
              <w:t>_</w:t>
            </w:r>
            <w:proofErr w:type="spellStart"/>
            <w:r w:rsidR="005923D5">
              <w:rPr>
                <w:rFonts w:ascii="Times New Roman" w:eastAsia="Times New Roman" w:hAnsi="Times New Roman" w:cs="Times New Roman"/>
                <w:sz w:val="24"/>
                <w:szCs w:val="24"/>
                <w:lang w:val="en-US"/>
              </w:rPr>
              <w:t>nizhyn</w:t>
            </w:r>
            <w:proofErr w:type="spellEnd"/>
            <w:r w:rsidR="005923D5" w:rsidRPr="005923D5">
              <w:rPr>
                <w:rFonts w:ascii="Times New Roman" w:eastAsia="Times New Roman" w:hAnsi="Times New Roman" w:cs="Times New Roman"/>
                <w:sz w:val="24"/>
                <w:szCs w:val="24"/>
                <w:lang w:val="ru-RU"/>
              </w:rPr>
              <w:t>@</w:t>
            </w:r>
            <w:proofErr w:type="spellStart"/>
            <w:r w:rsidR="005923D5">
              <w:rPr>
                <w:rFonts w:ascii="Times New Roman" w:eastAsia="Times New Roman" w:hAnsi="Times New Roman" w:cs="Times New Roman"/>
                <w:sz w:val="24"/>
                <w:szCs w:val="24"/>
                <w:lang w:val="en-US"/>
              </w:rPr>
              <w:t>ukr</w:t>
            </w:r>
            <w:proofErr w:type="spellEnd"/>
            <w:r w:rsidR="005923D5" w:rsidRPr="005923D5">
              <w:rPr>
                <w:rFonts w:ascii="Times New Roman" w:eastAsia="Times New Roman" w:hAnsi="Times New Roman" w:cs="Times New Roman"/>
                <w:sz w:val="24"/>
                <w:szCs w:val="24"/>
                <w:lang w:val="ru-RU"/>
              </w:rPr>
              <w:t>.</w:t>
            </w:r>
            <w:r w:rsidR="005923D5">
              <w:rPr>
                <w:rFonts w:ascii="Times New Roman" w:eastAsia="Times New Roman" w:hAnsi="Times New Roman" w:cs="Times New Roman"/>
                <w:sz w:val="24"/>
                <w:szCs w:val="24"/>
                <w:lang w:val="en-US"/>
              </w:rPr>
              <w:t>net</w:t>
            </w:r>
          </w:p>
          <w:p w:rsidR="005923D5" w:rsidRDefault="005923D5" w:rsidP="00104291">
            <w:pPr>
              <w:jc w:val="both"/>
              <w:rPr>
                <w:rFonts w:ascii="Times New Roman" w:eastAsia="Times New Roman" w:hAnsi="Times New Roman" w:cs="Times New Roman"/>
                <w:i/>
                <w:color w:val="FF0000"/>
                <w:sz w:val="24"/>
                <w:szCs w:val="24"/>
                <w:highlight w:val="yellow"/>
              </w:rPr>
            </w:pPr>
            <w:proofErr w:type="spellStart"/>
            <w:r w:rsidRPr="00740B21">
              <w:rPr>
                <w:rFonts w:ascii="Times New Roman" w:eastAsia="Times New Roman" w:hAnsi="Times New Roman" w:cs="Times New Roman"/>
                <w:sz w:val="24"/>
                <w:szCs w:val="24"/>
              </w:rPr>
              <w:t>Тел</w:t>
            </w:r>
            <w:proofErr w:type="spellEnd"/>
            <w:r w:rsidRPr="00740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098 914 35 36</w:t>
            </w:r>
          </w:p>
        </w:tc>
      </w:tr>
      <w:tr w:rsidR="005923D5" w:rsidTr="00104291">
        <w:trPr>
          <w:trHeight w:val="15"/>
          <w:jc w:val="center"/>
        </w:trPr>
        <w:tc>
          <w:tcPr>
            <w:tcW w:w="705" w:type="dxa"/>
          </w:tcPr>
          <w:p w:rsidR="005923D5" w:rsidRDefault="005923D5" w:rsidP="001042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3D5" w:rsidRDefault="005923D5" w:rsidP="001042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3D5" w:rsidRDefault="005923D5" w:rsidP="0010429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5923D5" w:rsidTr="00104291">
        <w:trPr>
          <w:trHeight w:val="240"/>
          <w:jc w:val="center"/>
        </w:trPr>
        <w:tc>
          <w:tcPr>
            <w:tcW w:w="705" w:type="dxa"/>
          </w:tcPr>
          <w:p w:rsidR="005923D5" w:rsidRDefault="005923D5" w:rsidP="001042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3D5" w:rsidRDefault="005923D5" w:rsidP="001042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3D5" w:rsidRDefault="005923D5" w:rsidP="0010429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3D5" w:rsidTr="00104291">
        <w:trPr>
          <w:jc w:val="center"/>
        </w:trPr>
        <w:tc>
          <w:tcPr>
            <w:tcW w:w="705" w:type="dxa"/>
          </w:tcPr>
          <w:p w:rsidR="005923D5" w:rsidRDefault="005923D5" w:rsidP="001042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3D5" w:rsidRDefault="005923D5" w:rsidP="001042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3D5" w:rsidRPr="004E5469" w:rsidRDefault="00672FA2" w:rsidP="00104291">
            <w:pPr>
              <w:rPr>
                <w:rFonts w:ascii="Times New Roman" w:eastAsia="Times New Roman" w:hAnsi="Times New Roman" w:cs="Times New Roman"/>
                <w:b/>
                <w:i/>
                <w:sz w:val="24"/>
                <w:szCs w:val="24"/>
              </w:rPr>
            </w:pPr>
            <w:r w:rsidRPr="00672FA2">
              <w:rPr>
                <w:rFonts w:ascii="Times New Roman" w:eastAsia="Times New Roman" w:hAnsi="Times New Roman" w:cs="Times New Roman"/>
                <w:b/>
                <w:i/>
                <w:sz w:val="24"/>
                <w:szCs w:val="24"/>
              </w:rPr>
              <w:t>Крупа кукурудзяна (згідно ДК 021:2015 – 5610000-7 "Продукція борошномельно-круп'яної промисловості" )</w:t>
            </w: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3D5" w:rsidRDefault="005923D5" w:rsidP="0010429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3D5" w:rsidRDefault="005923D5" w:rsidP="001042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3D5" w:rsidRDefault="005923D5" w:rsidP="00104291">
            <w:pPr>
              <w:widowControl w:val="0"/>
              <w:ind w:right="120"/>
              <w:jc w:val="both"/>
              <w:rPr>
                <w:rFonts w:ascii="Times New Roman" w:eastAsia="Times New Roman" w:hAnsi="Times New Roman" w:cs="Times New Roman"/>
                <w:i/>
                <w:color w:val="FF0000"/>
                <w:sz w:val="24"/>
                <w:szCs w:val="24"/>
                <w:highlight w:val="yellow"/>
              </w:rPr>
            </w:pP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5923D5" w:rsidRPr="000E32A3" w:rsidRDefault="005923D5" w:rsidP="00104291">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rsidR="005923D5" w:rsidRDefault="005923D5" w:rsidP="00104291">
            <w:pPr>
              <w:widowControl w:val="0"/>
              <w:rPr>
                <w:rFonts w:ascii="Times New Roman" w:eastAsia="Times New Roman" w:hAnsi="Times New Roman" w:cs="Times New Roman"/>
                <w:color w:val="000000"/>
                <w:sz w:val="24"/>
                <w:szCs w:val="24"/>
                <w:highlight w:val="yellow"/>
              </w:rPr>
            </w:pPr>
          </w:p>
        </w:tc>
        <w:tc>
          <w:tcPr>
            <w:tcW w:w="6450" w:type="dxa"/>
          </w:tcPr>
          <w:p w:rsidR="005923D5" w:rsidRPr="00CA1336" w:rsidRDefault="005923D5" w:rsidP="00104291">
            <w:pPr>
              <w:widowControl w:val="0"/>
              <w:ind w:right="120"/>
              <w:jc w:val="both"/>
              <w:rPr>
                <w:rFonts w:ascii="Times New Roman" w:eastAsia="Times New Roman" w:hAnsi="Times New Roman" w:cs="Times New Roman"/>
                <w:i/>
                <w:sz w:val="28"/>
                <w:szCs w:val="28"/>
              </w:rPr>
            </w:pPr>
            <w:r w:rsidRPr="00CA1336">
              <w:rPr>
                <w:rFonts w:ascii="Times New Roman" w:eastAsia="Times New Roman" w:hAnsi="Times New Roman" w:cs="Times New Roman"/>
                <w:sz w:val="24"/>
                <w:szCs w:val="24"/>
              </w:rPr>
              <w:t xml:space="preserve">Кількість: згідно Додатку 2 </w:t>
            </w:r>
          </w:p>
          <w:p w:rsidR="005923D5" w:rsidRPr="00CA1336" w:rsidRDefault="005923D5" w:rsidP="00104291">
            <w:pPr>
              <w:widowControl w:val="0"/>
              <w:ind w:right="120"/>
              <w:jc w:val="both"/>
              <w:rPr>
                <w:rFonts w:ascii="Times New Roman" w:eastAsia="Times New Roman" w:hAnsi="Times New Roman" w:cs="Times New Roman"/>
                <w:sz w:val="24"/>
                <w:szCs w:val="24"/>
              </w:rPr>
            </w:pPr>
            <w:r w:rsidRPr="00CA1336">
              <w:rPr>
                <w:rFonts w:ascii="Times New Roman" w:eastAsia="Times New Roman" w:hAnsi="Times New Roman" w:cs="Times New Roman"/>
                <w:sz w:val="24"/>
                <w:szCs w:val="24"/>
              </w:rPr>
              <w:t xml:space="preserve">Місце поставки товарів: </w:t>
            </w:r>
          </w:p>
          <w:p w:rsidR="005923D5" w:rsidRPr="00CA1336" w:rsidRDefault="005923D5" w:rsidP="00104291">
            <w:pPr>
              <w:widowControl w:val="0"/>
              <w:ind w:right="120"/>
              <w:jc w:val="both"/>
              <w:rPr>
                <w:rFonts w:ascii="Times New Roman" w:eastAsia="Times New Roman" w:hAnsi="Times New Roman" w:cs="Times New Roman"/>
                <w:i/>
                <w:sz w:val="24"/>
                <w:szCs w:val="24"/>
              </w:rPr>
            </w:pPr>
            <w:r w:rsidRPr="00CA1336">
              <w:rPr>
                <w:rFonts w:ascii="Times New Roman" w:eastAsia="Times New Roman" w:hAnsi="Times New Roman" w:cs="Times New Roman"/>
                <w:i/>
                <w:sz w:val="24"/>
                <w:szCs w:val="24"/>
              </w:rPr>
              <w:t>ЗДО  № 4</w:t>
            </w:r>
            <w:r w:rsidRPr="00CA1336">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w:t>
            </w:r>
            <w:r w:rsidRPr="00CA1336">
              <w:rPr>
                <w:rFonts w:ascii="Times New Roman" w:eastAsia="Times New Roman" w:hAnsi="Times New Roman" w:cs="Times New Roman"/>
                <w:i/>
                <w:sz w:val="24"/>
                <w:szCs w:val="24"/>
              </w:rPr>
              <w:t xml:space="preserve">м. Ніжин вул. </w:t>
            </w:r>
            <w:proofErr w:type="spellStart"/>
            <w:r w:rsidRPr="00CA1336">
              <w:rPr>
                <w:rFonts w:ascii="Times New Roman" w:eastAsia="Times New Roman" w:hAnsi="Times New Roman" w:cs="Times New Roman"/>
                <w:i/>
                <w:sz w:val="24"/>
                <w:szCs w:val="24"/>
              </w:rPr>
              <w:t>Овдіївська</w:t>
            </w:r>
            <w:proofErr w:type="spellEnd"/>
            <w:r w:rsidRPr="00CA1336">
              <w:rPr>
                <w:rFonts w:ascii="Times New Roman" w:eastAsia="Times New Roman" w:hAnsi="Times New Roman" w:cs="Times New Roman"/>
                <w:i/>
                <w:sz w:val="24"/>
                <w:szCs w:val="24"/>
              </w:rPr>
              <w:t xml:space="preserve"> 42</w:t>
            </w:r>
          </w:p>
          <w:p w:rsidR="005923D5" w:rsidRPr="00CA1336" w:rsidRDefault="005923D5" w:rsidP="00104291">
            <w:pPr>
              <w:widowControl w:val="0"/>
              <w:ind w:right="120"/>
              <w:jc w:val="both"/>
              <w:rPr>
                <w:rFonts w:ascii="Times New Roman" w:eastAsia="Times New Roman" w:hAnsi="Times New Roman" w:cs="Times New Roman"/>
                <w:i/>
                <w:sz w:val="24"/>
                <w:szCs w:val="24"/>
              </w:rPr>
            </w:pPr>
            <w:r w:rsidRPr="00CA1336">
              <w:rPr>
                <w:rFonts w:ascii="Times New Roman" w:eastAsia="Times New Roman" w:hAnsi="Times New Roman" w:cs="Times New Roman"/>
                <w:i/>
                <w:sz w:val="24"/>
                <w:szCs w:val="24"/>
              </w:rPr>
              <w:t>ЗДО  № 7</w:t>
            </w:r>
            <w:r w:rsidRPr="00CA1336">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w:t>
            </w:r>
            <w:r w:rsidRPr="00CA1336">
              <w:rPr>
                <w:rFonts w:ascii="Times New Roman" w:eastAsia="Times New Roman" w:hAnsi="Times New Roman" w:cs="Times New Roman"/>
                <w:i/>
                <w:sz w:val="24"/>
                <w:szCs w:val="24"/>
              </w:rPr>
              <w:t>м. Ніжин вул. Успенська 1А</w:t>
            </w:r>
          </w:p>
          <w:p w:rsidR="005923D5" w:rsidRPr="00CA1336" w:rsidRDefault="005923D5" w:rsidP="00104291">
            <w:pPr>
              <w:widowControl w:val="0"/>
              <w:ind w:right="120"/>
              <w:jc w:val="both"/>
              <w:rPr>
                <w:rFonts w:ascii="Times New Roman" w:eastAsia="Times New Roman" w:hAnsi="Times New Roman" w:cs="Times New Roman"/>
                <w:i/>
                <w:sz w:val="24"/>
                <w:szCs w:val="24"/>
              </w:rPr>
            </w:pPr>
            <w:r w:rsidRPr="00CA1336">
              <w:rPr>
                <w:rFonts w:ascii="Times New Roman" w:eastAsia="Times New Roman" w:hAnsi="Times New Roman" w:cs="Times New Roman"/>
                <w:i/>
                <w:sz w:val="24"/>
                <w:szCs w:val="24"/>
              </w:rPr>
              <w:t>ЗДО  № 8</w:t>
            </w:r>
            <w:r w:rsidRPr="00CA1336">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w:t>
            </w:r>
            <w:r w:rsidRPr="00CA1336">
              <w:rPr>
                <w:rFonts w:ascii="Times New Roman" w:eastAsia="Times New Roman" w:hAnsi="Times New Roman" w:cs="Times New Roman"/>
                <w:i/>
                <w:sz w:val="24"/>
                <w:szCs w:val="24"/>
              </w:rPr>
              <w:t xml:space="preserve">м. Ніжин вул. </w:t>
            </w:r>
            <w:proofErr w:type="spellStart"/>
            <w:r w:rsidRPr="00CA1336">
              <w:rPr>
                <w:rFonts w:ascii="Times New Roman" w:eastAsia="Times New Roman" w:hAnsi="Times New Roman" w:cs="Times New Roman"/>
                <w:i/>
                <w:sz w:val="24"/>
                <w:szCs w:val="24"/>
              </w:rPr>
              <w:t>Воздвиженська</w:t>
            </w:r>
            <w:proofErr w:type="spellEnd"/>
            <w:r w:rsidRPr="00CA1336">
              <w:rPr>
                <w:rFonts w:ascii="Times New Roman" w:eastAsia="Times New Roman" w:hAnsi="Times New Roman" w:cs="Times New Roman"/>
                <w:i/>
                <w:sz w:val="24"/>
                <w:szCs w:val="24"/>
              </w:rPr>
              <w:t xml:space="preserve"> 185</w:t>
            </w:r>
          </w:p>
          <w:p w:rsidR="005923D5" w:rsidRPr="00CA1336" w:rsidRDefault="005923D5" w:rsidP="00104291">
            <w:pPr>
              <w:widowControl w:val="0"/>
              <w:ind w:right="120"/>
              <w:jc w:val="both"/>
              <w:rPr>
                <w:rFonts w:ascii="Times New Roman" w:eastAsia="Times New Roman" w:hAnsi="Times New Roman" w:cs="Times New Roman"/>
                <w:i/>
                <w:sz w:val="24"/>
                <w:szCs w:val="24"/>
              </w:rPr>
            </w:pPr>
            <w:r w:rsidRPr="00CA1336">
              <w:rPr>
                <w:rFonts w:ascii="Times New Roman" w:eastAsia="Times New Roman" w:hAnsi="Times New Roman" w:cs="Times New Roman"/>
                <w:i/>
                <w:sz w:val="24"/>
                <w:szCs w:val="24"/>
              </w:rPr>
              <w:t>ЗДО  № 12</w:t>
            </w:r>
            <w:r w:rsidRPr="00CA1336">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w:t>
            </w:r>
            <w:r w:rsidRPr="00CA1336">
              <w:rPr>
                <w:rFonts w:ascii="Times New Roman" w:eastAsia="Times New Roman" w:hAnsi="Times New Roman" w:cs="Times New Roman"/>
                <w:i/>
                <w:sz w:val="24"/>
                <w:szCs w:val="24"/>
              </w:rPr>
              <w:t>м. Ніжин вул. Богуна 5</w:t>
            </w:r>
          </w:p>
          <w:p w:rsidR="005923D5" w:rsidRPr="00CA1336" w:rsidRDefault="005923D5" w:rsidP="00104291">
            <w:pPr>
              <w:widowControl w:val="0"/>
              <w:ind w:right="120"/>
              <w:jc w:val="both"/>
              <w:rPr>
                <w:rFonts w:ascii="Times New Roman" w:eastAsia="Times New Roman" w:hAnsi="Times New Roman" w:cs="Times New Roman"/>
                <w:i/>
                <w:sz w:val="24"/>
                <w:szCs w:val="24"/>
              </w:rPr>
            </w:pPr>
            <w:r w:rsidRPr="00CA1336">
              <w:rPr>
                <w:rFonts w:ascii="Times New Roman" w:eastAsia="Times New Roman" w:hAnsi="Times New Roman" w:cs="Times New Roman"/>
                <w:i/>
                <w:sz w:val="24"/>
                <w:szCs w:val="24"/>
              </w:rPr>
              <w:t>ЗДО  № 14</w:t>
            </w:r>
            <w:r w:rsidRPr="00CA1336">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w:t>
            </w:r>
            <w:r w:rsidRPr="00CA1336">
              <w:rPr>
                <w:rFonts w:ascii="Times New Roman" w:eastAsia="Times New Roman" w:hAnsi="Times New Roman" w:cs="Times New Roman"/>
                <w:i/>
                <w:sz w:val="24"/>
                <w:szCs w:val="24"/>
              </w:rPr>
              <w:t>м. Ніжин вул. Космонавтів 44Б</w:t>
            </w:r>
          </w:p>
          <w:p w:rsidR="005923D5" w:rsidRPr="00CA1336" w:rsidRDefault="005923D5" w:rsidP="00104291">
            <w:pPr>
              <w:widowControl w:val="0"/>
              <w:ind w:right="120"/>
              <w:jc w:val="both"/>
              <w:rPr>
                <w:rFonts w:ascii="Times New Roman" w:eastAsia="Times New Roman" w:hAnsi="Times New Roman" w:cs="Times New Roman"/>
                <w:i/>
                <w:sz w:val="24"/>
                <w:szCs w:val="24"/>
              </w:rPr>
            </w:pPr>
            <w:r w:rsidRPr="00CA1336">
              <w:rPr>
                <w:rFonts w:ascii="Times New Roman" w:eastAsia="Times New Roman" w:hAnsi="Times New Roman" w:cs="Times New Roman"/>
                <w:i/>
                <w:sz w:val="24"/>
                <w:szCs w:val="24"/>
              </w:rPr>
              <w:t>ЗДО  № 16</w:t>
            </w:r>
            <w:r w:rsidRPr="00CA1336">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w:t>
            </w:r>
            <w:r w:rsidRPr="00CA1336">
              <w:rPr>
                <w:rFonts w:ascii="Times New Roman" w:eastAsia="Times New Roman" w:hAnsi="Times New Roman" w:cs="Times New Roman"/>
                <w:i/>
                <w:sz w:val="24"/>
                <w:szCs w:val="24"/>
              </w:rPr>
              <w:t>м. Ніжин вул. Набережна 19А</w:t>
            </w:r>
          </w:p>
          <w:p w:rsidR="005923D5" w:rsidRPr="00CA1336" w:rsidRDefault="005923D5" w:rsidP="00104291">
            <w:pPr>
              <w:widowControl w:val="0"/>
              <w:ind w:right="120"/>
              <w:jc w:val="both"/>
              <w:rPr>
                <w:rFonts w:ascii="Times New Roman" w:eastAsia="Times New Roman" w:hAnsi="Times New Roman" w:cs="Times New Roman"/>
                <w:i/>
                <w:sz w:val="24"/>
                <w:szCs w:val="24"/>
              </w:rPr>
            </w:pPr>
            <w:r w:rsidRPr="00CA1336">
              <w:rPr>
                <w:rFonts w:ascii="Times New Roman" w:eastAsia="Times New Roman" w:hAnsi="Times New Roman" w:cs="Times New Roman"/>
                <w:i/>
                <w:sz w:val="24"/>
                <w:szCs w:val="24"/>
              </w:rPr>
              <w:t>ЗДО  № 17</w:t>
            </w:r>
            <w:r w:rsidRPr="00CA1336">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w:t>
            </w:r>
            <w:r w:rsidRPr="00CA1336">
              <w:rPr>
                <w:rFonts w:ascii="Times New Roman" w:eastAsia="Times New Roman" w:hAnsi="Times New Roman" w:cs="Times New Roman"/>
                <w:i/>
                <w:sz w:val="24"/>
                <w:szCs w:val="24"/>
              </w:rPr>
              <w:t>м. Ніжин вул. Шевченка 99з</w:t>
            </w:r>
          </w:p>
          <w:p w:rsidR="005923D5" w:rsidRPr="00CA1336" w:rsidRDefault="005923D5" w:rsidP="00104291">
            <w:pPr>
              <w:widowControl w:val="0"/>
              <w:ind w:right="120"/>
              <w:jc w:val="both"/>
              <w:rPr>
                <w:rFonts w:ascii="Times New Roman" w:eastAsia="Times New Roman" w:hAnsi="Times New Roman" w:cs="Times New Roman"/>
                <w:i/>
                <w:sz w:val="24"/>
                <w:szCs w:val="24"/>
              </w:rPr>
            </w:pPr>
            <w:r w:rsidRPr="00CA1336">
              <w:rPr>
                <w:rFonts w:ascii="Times New Roman" w:eastAsia="Times New Roman" w:hAnsi="Times New Roman" w:cs="Times New Roman"/>
                <w:i/>
                <w:sz w:val="24"/>
                <w:szCs w:val="24"/>
              </w:rPr>
              <w:t>Гімн</w:t>
            </w:r>
            <w:r>
              <w:rPr>
                <w:rFonts w:ascii="Times New Roman" w:eastAsia="Times New Roman" w:hAnsi="Times New Roman" w:cs="Times New Roman"/>
                <w:i/>
                <w:sz w:val="24"/>
                <w:szCs w:val="24"/>
              </w:rPr>
              <w:t>азія № 14 -</w:t>
            </w:r>
            <w:r w:rsidRPr="00CA1336">
              <w:rPr>
                <w:rFonts w:ascii="Times New Roman" w:eastAsia="Times New Roman" w:hAnsi="Times New Roman" w:cs="Times New Roman"/>
                <w:i/>
                <w:sz w:val="24"/>
                <w:szCs w:val="24"/>
              </w:rPr>
              <w:t xml:space="preserve">м. Ніжин вул. </w:t>
            </w:r>
            <w:proofErr w:type="spellStart"/>
            <w:r w:rsidRPr="00CA1336">
              <w:rPr>
                <w:rFonts w:ascii="Times New Roman" w:eastAsia="Times New Roman" w:hAnsi="Times New Roman" w:cs="Times New Roman"/>
                <w:i/>
                <w:sz w:val="24"/>
                <w:szCs w:val="24"/>
              </w:rPr>
              <w:t>Шекерогринівська</w:t>
            </w:r>
            <w:proofErr w:type="spellEnd"/>
            <w:r w:rsidRPr="00CA1336">
              <w:rPr>
                <w:rFonts w:ascii="Times New Roman" w:eastAsia="Times New Roman" w:hAnsi="Times New Roman" w:cs="Times New Roman"/>
                <w:i/>
                <w:sz w:val="24"/>
                <w:szCs w:val="24"/>
              </w:rPr>
              <w:t xml:space="preserve"> 54А</w:t>
            </w:r>
          </w:p>
          <w:p w:rsidR="005923D5" w:rsidRPr="00CA1336" w:rsidRDefault="005923D5" w:rsidP="00104291">
            <w:pPr>
              <w:widowControl w:val="0"/>
              <w:ind w:right="120"/>
              <w:jc w:val="both"/>
              <w:rPr>
                <w:rFonts w:ascii="Times New Roman" w:eastAsia="Times New Roman" w:hAnsi="Times New Roman" w:cs="Times New Roman"/>
                <w:i/>
                <w:sz w:val="24"/>
                <w:szCs w:val="24"/>
              </w:rPr>
            </w:pPr>
            <w:r w:rsidRPr="00CA1336">
              <w:rPr>
                <w:rFonts w:ascii="Times New Roman" w:eastAsia="Times New Roman" w:hAnsi="Times New Roman" w:cs="Times New Roman"/>
                <w:i/>
                <w:sz w:val="24"/>
                <w:szCs w:val="24"/>
              </w:rPr>
              <w:t>ННВК № 16 "Престиж"</w:t>
            </w:r>
            <w:r>
              <w:rPr>
                <w:rFonts w:ascii="Times New Roman" w:eastAsia="Times New Roman" w:hAnsi="Times New Roman" w:cs="Times New Roman"/>
                <w:i/>
                <w:sz w:val="24"/>
                <w:szCs w:val="24"/>
              </w:rPr>
              <w:t>-</w:t>
            </w:r>
            <w:r w:rsidRPr="00CA1336">
              <w:rPr>
                <w:rFonts w:ascii="Times New Roman" w:eastAsia="Times New Roman" w:hAnsi="Times New Roman" w:cs="Times New Roman"/>
                <w:i/>
                <w:sz w:val="24"/>
                <w:szCs w:val="24"/>
              </w:rPr>
              <w:t>м. Ніжин вул. 3-й Мікрорайон 11</w:t>
            </w:r>
          </w:p>
          <w:p w:rsidR="005923D5" w:rsidRDefault="005923D5" w:rsidP="00104291">
            <w:pPr>
              <w:widowControl w:val="0"/>
              <w:ind w:right="120"/>
              <w:jc w:val="both"/>
              <w:rPr>
                <w:rFonts w:ascii="Times New Roman" w:eastAsia="Times New Roman" w:hAnsi="Times New Roman" w:cs="Times New Roman"/>
                <w:i/>
                <w:sz w:val="24"/>
                <w:szCs w:val="24"/>
              </w:rPr>
            </w:pPr>
            <w:r w:rsidRPr="00CA1336">
              <w:rPr>
                <w:rFonts w:ascii="Times New Roman" w:eastAsia="Times New Roman" w:hAnsi="Times New Roman" w:cs="Times New Roman"/>
                <w:i/>
                <w:sz w:val="24"/>
                <w:szCs w:val="24"/>
              </w:rPr>
              <w:t>ДСП Гімназії № 17</w:t>
            </w:r>
            <w:r w:rsidRPr="00CA1336">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w:t>
            </w:r>
            <w:r w:rsidRPr="00CA1336">
              <w:rPr>
                <w:rFonts w:ascii="Times New Roman" w:eastAsia="Times New Roman" w:hAnsi="Times New Roman" w:cs="Times New Roman"/>
                <w:i/>
                <w:sz w:val="24"/>
                <w:szCs w:val="24"/>
              </w:rPr>
              <w:t>м. Ніжин вул. Прилуцька 162</w:t>
            </w:r>
          </w:p>
          <w:p w:rsidR="005923D5" w:rsidRDefault="005923D5" w:rsidP="00104291">
            <w:pPr>
              <w:widowControl w:val="0"/>
              <w:ind w:right="120"/>
              <w:jc w:val="both"/>
              <w:rPr>
                <w:rFonts w:ascii="Times New Roman" w:eastAsia="Times New Roman" w:hAnsi="Times New Roman" w:cs="Times New Roman"/>
                <w:i/>
                <w:sz w:val="24"/>
                <w:szCs w:val="24"/>
              </w:rPr>
            </w:pPr>
          </w:p>
          <w:p w:rsidR="005923D5" w:rsidRPr="00CA1336" w:rsidRDefault="005923D5" w:rsidP="00104291">
            <w:pPr>
              <w:widowControl w:val="0"/>
              <w:ind w:right="120"/>
              <w:jc w:val="both"/>
              <w:rPr>
                <w:rFonts w:ascii="Times New Roman" w:eastAsia="Times New Roman" w:hAnsi="Times New Roman" w:cs="Times New Roman"/>
                <w:b/>
                <w:i/>
                <w:sz w:val="24"/>
                <w:szCs w:val="24"/>
                <w:u w:val="single"/>
              </w:rPr>
            </w:pPr>
            <w:r w:rsidRPr="00CA1336">
              <w:rPr>
                <w:rFonts w:ascii="Times New Roman" w:eastAsia="Times New Roman" w:hAnsi="Times New Roman" w:cs="Times New Roman"/>
                <w:b/>
                <w:i/>
                <w:sz w:val="24"/>
                <w:szCs w:val="24"/>
                <w:u w:val="single"/>
              </w:rPr>
              <w:t>Кількість закладів може змінюватися.</w:t>
            </w:r>
          </w:p>
        </w:tc>
      </w:tr>
      <w:tr w:rsidR="005923D5" w:rsidTr="00104291">
        <w:trPr>
          <w:trHeight w:val="645"/>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3D5" w:rsidRPr="00740B21"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Протягом </w:t>
            </w:r>
            <w:r w:rsidRPr="00740B21">
              <w:rPr>
                <w:rFonts w:ascii="Times New Roman" w:eastAsia="Times New Roman" w:hAnsi="Times New Roman" w:cs="Times New Roman"/>
                <w:sz w:val="24"/>
                <w:szCs w:val="24"/>
              </w:rPr>
              <w:t>202</w:t>
            </w:r>
            <w:r>
              <w:rPr>
                <w:rFonts w:ascii="Times New Roman" w:eastAsia="Times New Roman" w:hAnsi="Times New Roman" w:cs="Times New Roman"/>
                <w:sz w:val="24"/>
                <w:szCs w:val="24"/>
              </w:rPr>
              <w:t xml:space="preserve">4 </w:t>
            </w:r>
            <w:r w:rsidRPr="00740B21">
              <w:rPr>
                <w:rFonts w:ascii="Times New Roman" w:eastAsia="Times New Roman" w:hAnsi="Times New Roman" w:cs="Times New Roman"/>
                <w:sz w:val="24"/>
                <w:szCs w:val="24"/>
              </w:rPr>
              <w:t xml:space="preserve">року. </w:t>
            </w:r>
          </w:p>
        </w:tc>
      </w:tr>
      <w:tr w:rsidR="005923D5" w:rsidTr="00104291">
        <w:trPr>
          <w:trHeight w:val="841"/>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3D5" w:rsidRDefault="005923D5" w:rsidP="0010429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3D5" w:rsidRDefault="005923D5" w:rsidP="0010429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3D5" w:rsidRPr="0093032C" w:rsidRDefault="005923D5" w:rsidP="00104291">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Мова тендерної пропозиції – українська.</w:t>
            </w:r>
          </w:p>
          <w:p w:rsidR="005923D5" w:rsidRPr="0093032C" w:rsidRDefault="005923D5" w:rsidP="00104291">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Під час проведення процедур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923D5" w:rsidRPr="0093032C" w:rsidRDefault="005923D5" w:rsidP="00104291">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3D5" w:rsidRPr="0093032C" w:rsidRDefault="005923D5" w:rsidP="00104291">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українською мовою, крім  тих випадків, коли </w:t>
            </w:r>
            <w:r w:rsidRPr="0093032C">
              <w:rPr>
                <w:rFonts w:ascii="Times New Roman" w:eastAsia="Times New Roman" w:hAnsi="Times New Roman" w:cs="Times New Roman"/>
                <w:color w:val="000000"/>
                <w:sz w:val="24"/>
                <w:szCs w:val="24"/>
              </w:rPr>
              <w:lastRenderedPageBreak/>
              <w:t>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3032C">
              <w:rPr>
                <w:rFonts w:ascii="Times New Roman" w:eastAsia="Times New Roman" w:hAnsi="Times New Roman" w:cs="Times New Roman"/>
                <w:color w:val="000000"/>
                <w:sz w:val="24"/>
                <w:szCs w:val="24"/>
              </w:rPr>
              <w:t>знака</w:t>
            </w:r>
            <w:proofErr w:type="spellEnd"/>
            <w:r w:rsidRPr="0093032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923D5" w:rsidRPr="0093032C" w:rsidRDefault="005923D5" w:rsidP="00104291">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Виключення:</w:t>
            </w:r>
          </w:p>
          <w:p w:rsidR="005923D5" w:rsidRPr="0093032C" w:rsidRDefault="005923D5" w:rsidP="00104291">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923D5" w:rsidRDefault="005923D5" w:rsidP="00104291">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3032C">
              <w:rPr>
                <w:rFonts w:ascii="Times New Roman" w:eastAsia="Times New Roman" w:hAnsi="Times New Roman" w:cs="Times New Roman"/>
                <w:color w:val="000000"/>
                <w:sz w:val="24"/>
                <w:szCs w:val="24"/>
              </w:rPr>
              <w:t>вимозі</w:t>
            </w:r>
            <w:proofErr w:type="spellEnd"/>
            <w:r w:rsidRPr="0093032C">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3D5" w:rsidTr="00104291">
        <w:trPr>
          <w:trHeight w:val="501"/>
          <w:jc w:val="center"/>
        </w:trPr>
        <w:tc>
          <w:tcPr>
            <w:tcW w:w="9960" w:type="dxa"/>
            <w:gridSpan w:val="3"/>
            <w:vAlign w:val="center"/>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3D5" w:rsidTr="00104291">
        <w:trPr>
          <w:trHeight w:val="1975"/>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923D5" w:rsidRDefault="005923D5" w:rsidP="001042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3D5" w:rsidRPr="0093032C" w:rsidRDefault="005923D5" w:rsidP="00104291">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3D5" w:rsidRPr="0093032C" w:rsidRDefault="005923D5" w:rsidP="00104291">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без ідентифікації особи, яка звернулася до замовника. </w:t>
            </w:r>
          </w:p>
          <w:p w:rsidR="005923D5" w:rsidRPr="0093032C" w:rsidRDefault="005923D5" w:rsidP="00104291">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w:t>
            </w:r>
          </w:p>
          <w:p w:rsidR="005923D5" w:rsidRPr="0093032C" w:rsidRDefault="005923D5" w:rsidP="00104291">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автоматично зупиняє перебіг відкритих торгів.</w:t>
            </w:r>
          </w:p>
          <w:p w:rsidR="005923D5" w:rsidRDefault="005923D5" w:rsidP="00104291">
            <w:pPr>
              <w:widowControl w:val="0"/>
              <w:jc w:val="both"/>
              <w:rPr>
                <w:rFonts w:ascii="Times New Roman" w:eastAsia="Times New Roman" w:hAnsi="Times New Roman" w:cs="Times New Roman"/>
                <w:i/>
                <w:sz w:val="24"/>
                <w:szCs w:val="24"/>
              </w:rPr>
            </w:pPr>
            <w:r w:rsidRPr="0093032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w:t>
            </w:r>
            <w:r w:rsidRPr="0093032C">
              <w:rPr>
                <w:rFonts w:ascii="Times New Roman" w:eastAsia="Times New Roman" w:hAnsi="Times New Roman" w:cs="Times New Roman"/>
                <w:sz w:val="24"/>
                <w:szCs w:val="24"/>
              </w:rPr>
              <w:lastRenderedPageBreak/>
              <w:t xml:space="preserve">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3D5" w:rsidRDefault="005923D5" w:rsidP="0010429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3D5" w:rsidRDefault="005923D5" w:rsidP="001042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923D5" w:rsidTr="00104291">
        <w:trPr>
          <w:trHeight w:val="480"/>
          <w:jc w:val="center"/>
        </w:trPr>
        <w:tc>
          <w:tcPr>
            <w:tcW w:w="9960" w:type="dxa"/>
            <w:gridSpan w:val="3"/>
            <w:vAlign w:val="center"/>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3D5" w:rsidRDefault="005923D5" w:rsidP="001042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5923D5" w:rsidRPr="00B47A4E" w:rsidRDefault="005923D5" w:rsidP="00104291">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923D5" w:rsidRDefault="005923D5" w:rsidP="00104291">
            <w:pPr>
              <w:widowControl w:val="0"/>
              <w:numPr>
                <w:ilvl w:val="0"/>
                <w:numId w:val="1"/>
              </w:numPr>
              <w:spacing w:after="0" w:line="240" w:lineRule="auto"/>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w:t>
            </w:r>
            <w:r w:rsidRPr="00EE66D7">
              <w:rPr>
                <w:rFonts w:ascii="Times New Roman" w:eastAsia="Times New Roman" w:hAnsi="Times New Roman" w:cs="Times New Roman"/>
                <w:sz w:val="24"/>
                <w:szCs w:val="24"/>
              </w:rPr>
              <w:lastRenderedPageBreak/>
              <w:t xml:space="preserve">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5923D5" w:rsidRDefault="005923D5" w:rsidP="0010429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rsidR="005923D5" w:rsidRPr="00B47A4E" w:rsidRDefault="005923D5" w:rsidP="0010429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8"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rsidR="005923D5" w:rsidRPr="00B47A4E" w:rsidRDefault="005923D5" w:rsidP="00104291">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rsidR="005923D5" w:rsidRPr="00B47A4E" w:rsidRDefault="005923D5" w:rsidP="00104291">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923D5" w:rsidRPr="00B47A4E" w:rsidRDefault="005923D5" w:rsidP="00104291">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Pr>
                <w:rFonts w:ascii="Times New Roman" w:eastAsia="Times New Roman" w:hAnsi="Times New Roman" w:cs="Times New Roman"/>
                <w:i/>
                <w:sz w:val="24"/>
                <w:szCs w:val="24"/>
              </w:rPr>
              <w:t>.</w:t>
            </w:r>
          </w:p>
          <w:p w:rsidR="005923D5" w:rsidRDefault="005923D5" w:rsidP="0010429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3D5" w:rsidRDefault="005923D5" w:rsidP="0010429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3D5" w:rsidRDefault="005923D5" w:rsidP="001042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rsidR="005923D5" w:rsidRPr="00B47A4E" w:rsidRDefault="005923D5" w:rsidP="00104291">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3D5" w:rsidRDefault="005923D5" w:rsidP="0010429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3D5" w:rsidRDefault="005923D5" w:rsidP="0010429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3D5" w:rsidRDefault="005923D5" w:rsidP="00104291">
            <w:pPr>
              <w:widowControl w:val="0"/>
              <w:jc w:val="both"/>
              <w:rPr>
                <w:rFonts w:ascii="Times New Roman" w:eastAsia="Times New Roman" w:hAnsi="Times New Roman" w:cs="Times New Roman"/>
                <w:sz w:val="24"/>
                <w:szCs w:val="24"/>
              </w:rPr>
            </w:pPr>
            <w:bookmarkStart w:id="1"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1"/>
          <w:p w:rsidR="005923D5" w:rsidRDefault="005923D5" w:rsidP="0010429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3D5" w:rsidRDefault="005923D5" w:rsidP="0010429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3D5" w:rsidRDefault="005923D5" w:rsidP="0010429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3D5" w:rsidRDefault="005923D5" w:rsidP="0010429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923D5" w:rsidRDefault="005923D5" w:rsidP="001042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3D5" w:rsidRDefault="005923D5" w:rsidP="001042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rsidR="005923D5" w:rsidRDefault="005923D5" w:rsidP="001042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23D5" w:rsidRDefault="005923D5" w:rsidP="001042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3D5" w:rsidRDefault="005923D5" w:rsidP="001042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23D5" w:rsidRDefault="005923D5" w:rsidP="00104291">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5923D5" w:rsidRDefault="005923D5" w:rsidP="0010429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3D5" w:rsidRDefault="005923D5" w:rsidP="00104291">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923D5" w:rsidRDefault="005923D5" w:rsidP="0010429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923D5" w:rsidRDefault="005923D5" w:rsidP="0010429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3D5" w:rsidRDefault="005923D5" w:rsidP="0010429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5923D5" w:rsidTr="00104291">
        <w:trPr>
          <w:trHeight w:val="913"/>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3D5" w:rsidRDefault="005923D5" w:rsidP="0010429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3D5" w:rsidRPr="000E32A3" w:rsidRDefault="005923D5" w:rsidP="00104291">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3D5" w:rsidRPr="000E32A3" w:rsidRDefault="005923D5" w:rsidP="00104291">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5923D5" w:rsidTr="00104291">
        <w:trPr>
          <w:trHeight w:val="560"/>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3D5" w:rsidRDefault="005923D5" w:rsidP="0010429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923D5" w:rsidRDefault="005923D5" w:rsidP="00104291">
            <w:pPr>
              <w:widowControl w:val="0"/>
              <w:jc w:val="both"/>
              <w:rPr>
                <w:rFonts w:ascii="Times New Roman" w:eastAsia="Times New Roman" w:hAnsi="Times New Roman" w:cs="Times New Roman"/>
                <w:strike/>
                <w:sz w:val="24"/>
                <w:szCs w:val="24"/>
              </w:rPr>
            </w:pPr>
            <w:r w:rsidRPr="009001F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3D5" w:rsidRPr="005F2B56" w:rsidRDefault="005923D5" w:rsidP="00104291">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5923D5" w:rsidRPr="005F2B56" w:rsidRDefault="005923D5" w:rsidP="00104291">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5923D5" w:rsidRPr="005F2B56" w:rsidRDefault="005923D5" w:rsidP="00104291">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Підстави, визначені пунктом 47 Особливостей.</w:t>
            </w:r>
          </w:p>
          <w:p w:rsidR="005923D5" w:rsidRPr="005F2B56" w:rsidRDefault="005923D5" w:rsidP="00104291">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3D5" w:rsidRPr="005F2B56" w:rsidRDefault="005923D5" w:rsidP="00104291">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5F2B56">
              <w:rPr>
                <w:rFonts w:ascii="Times New Roman" w:eastAsia="Times New Roman" w:hAnsi="Times New Roman" w:cs="Times New Roman"/>
                <w:sz w:val="24"/>
                <w:szCs w:val="24"/>
              </w:rPr>
              <w:lastRenderedPageBreak/>
              <w:t>рішення щодо визначення переможця процедури закупівлі;</w:t>
            </w:r>
          </w:p>
          <w:p w:rsidR="005923D5" w:rsidRPr="005F2B56" w:rsidRDefault="005923D5" w:rsidP="00104291">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F2B56">
              <w:rPr>
                <w:rFonts w:ascii="Times New Roman" w:eastAsia="Times New Roman" w:hAnsi="Times New Roman" w:cs="Times New Roman"/>
                <w:sz w:val="24"/>
                <w:szCs w:val="24"/>
              </w:rPr>
              <w:t>внесено</w:t>
            </w:r>
            <w:proofErr w:type="spellEnd"/>
            <w:r w:rsidRPr="005F2B5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923D5" w:rsidRPr="005F2B56" w:rsidRDefault="005923D5" w:rsidP="00104291">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3D5" w:rsidRPr="005F2B56" w:rsidRDefault="005923D5" w:rsidP="00104291">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2B56">
              <w:rPr>
                <w:rFonts w:ascii="Times New Roman" w:eastAsia="Times New Roman" w:hAnsi="Times New Roman" w:cs="Times New Roman"/>
                <w:sz w:val="24"/>
                <w:szCs w:val="24"/>
              </w:rPr>
              <w:t>антиконкурентних</w:t>
            </w:r>
            <w:proofErr w:type="spellEnd"/>
            <w:r w:rsidRPr="005F2B5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3D5" w:rsidRPr="005F2B56" w:rsidRDefault="005923D5" w:rsidP="00104291">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3D5" w:rsidRPr="005F2B56" w:rsidRDefault="005923D5" w:rsidP="00104291">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3D5" w:rsidRPr="005F2B56" w:rsidRDefault="005923D5" w:rsidP="00104291">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3D5" w:rsidRPr="005F2B56" w:rsidRDefault="005923D5" w:rsidP="00104291">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3D5" w:rsidRPr="005F2B56" w:rsidRDefault="005923D5" w:rsidP="00104291">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23D5" w:rsidRPr="005F2B56" w:rsidRDefault="005923D5" w:rsidP="00104291">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5F2B56">
              <w:rPr>
                <w:rFonts w:ascii="Times New Roman" w:eastAsia="Times New Roman" w:hAnsi="Times New Roman" w:cs="Times New Roman"/>
                <w:sz w:val="24"/>
                <w:szCs w:val="24"/>
              </w:rPr>
              <w:lastRenderedPageBreak/>
              <w:t>або робіт дорівнює чи перевищує 20 млн. гривень (у тому числі за лотом);</w:t>
            </w:r>
          </w:p>
          <w:p w:rsidR="005923D5" w:rsidRPr="005F2B56" w:rsidRDefault="005923D5" w:rsidP="00104291">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11) учасник процедури закупівлі або кінцевий </w:t>
            </w:r>
            <w:proofErr w:type="spellStart"/>
            <w:r w:rsidRPr="005F2B56">
              <w:rPr>
                <w:rFonts w:ascii="Times New Roman" w:eastAsia="Times New Roman" w:hAnsi="Times New Roman" w:cs="Times New Roman"/>
                <w:sz w:val="24"/>
                <w:szCs w:val="24"/>
              </w:rPr>
              <w:t>бенефіціарний</w:t>
            </w:r>
            <w:proofErr w:type="spellEnd"/>
            <w:r w:rsidRPr="005F2B5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923D5" w:rsidRPr="005F2B56" w:rsidRDefault="005923D5" w:rsidP="00104291">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3D5" w:rsidRPr="005F2B56" w:rsidRDefault="005923D5" w:rsidP="00104291">
            <w:pPr>
              <w:widowControl w:val="0"/>
              <w:ind w:right="120"/>
              <w:jc w:val="both"/>
              <w:rPr>
                <w:rFonts w:ascii="Times New Roman" w:eastAsia="Times New Roman" w:hAnsi="Times New Roman" w:cs="Times New Roman"/>
                <w:sz w:val="24"/>
                <w:szCs w:val="24"/>
              </w:rPr>
            </w:pPr>
          </w:p>
          <w:p w:rsidR="005923D5" w:rsidRPr="005F2B56" w:rsidRDefault="005923D5" w:rsidP="00104291">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3D5" w:rsidRDefault="005923D5" w:rsidP="00104291">
            <w:pPr>
              <w:spacing w:after="348"/>
              <w:jc w:val="both"/>
              <w:rPr>
                <w:rFonts w:ascii="Times New Roman" w:eastAsia="Times New Roman" w:hAnsi="Times New Roman" w:cs="Times New Roman"/>
                <w:sz w:val="24"/>
                <w:szCs w:val="24"/>
                <w:highlight w:val="white"/>
              </w:rPr>
            </w:pPr>
            <w:r w:rsidRPr="005F2B5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3D5" w:rsidRDefault="005923D5" w:rsidP="00104291">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3D5" w:rsidRDefault="005923D5" w:rsidP="001042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5923D5" w:rsidRPr="002C1215" w:rsidRDefault="005923D5" w:rsidP="00104291">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Оскільки предметом закупівлі є товари</w:t>
            </w:r>
            <w:r>
              <w:rPr>
                <w:rFonts w:ascii="Times New Roman" w:eastAsia="Times New Roman" w:hAnsi="Times New Roman" w:cs="Times New Roman"/>
                <w:color w:val="000000"/>
                <w:sz w:val="24"/>
                <w:szCs w:val="24"/>
              </w:rPr>
              <w:t>.</w:t>
            </w:r>
          </w:p>
          <w:p w:rsidR="005923D5" w:rsidRDefault="005923D5" w:rsidP="00104291">
            <w:pPr>
              <w:widowControl w:val="0"/>
              <w:ind w:right="120"/>
              <w:jc w:val="both"/>
              <w:rPr>
                <w:rFonts w:ascii="Times New Roman" w:eastAsia="Times New Roman" w:hAnsi="Times New Roman" w:cs="Times New Roman"/>
                <w:sz w:val="24"/>
                <w:szCs w:val="24"/>
              </w:rPr>
            </w:pPr>
          </w:p>
        </w:tc>
      </w:tr>
      <w:tr w:rsidR="005923D5" w:rsidTr="00104291">
        <w:trPr>
          <w:trHeight w:val="841"/>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23D5" w:rsidTr="00104291">
        <w:trPr>
          <w:trHeight w:val="442"/>
          <w:jc w:val="center"/>
        </w:trPr>
        <w:tc>
          <w:tcPr>
            <w:tcW w:w="9960" w:type="dxa"/>
            <w:gridSpan w:val="3"/>
            <w:vAlign w:val="center"/>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3D5" w:rsidRPr="003C47A5" w:rsidRDefault="005923D5" w:rsidP="0010429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00672FA2">
              <w:rPr>
                <w:rFonts w:ascii="Times New Roman" w:eastAsia="Times New Roman" w:hAnsi="Times New Roman" w:cs="Times New Roman"/>
                <w:b/>
                <w:sz w:val="24"/>
                <w:szCs w:val="24"/>
                <w:highlight w:val="yellow"/>
              </w:rPr>
              <w:t>01</w:t>
            </w:r>
            <w:r w:rsidRPr="00AF0449">
              <w:rPr>
                <w:rFonts w:ascii="Times New Roman" w:eastAsia="Times New Roman" w:hAnsi="Times New Roman" w:cs="Times New Roman"/>
                <w:b/>
                <w:sz w:val="24"/>
                <w:szCs w:val="24"/>
                <w:highlight w:val="yellow"/>
              </w:rPr>
              <w:t>.</w:t>
            </w:r>
            <w:r w:rsidR="00672FA2">
              <w:rPr>
                <w:rFonts w:ascii="Times New Roman" w:eastAsia="Times New Roman" w:hAnsi="Times New Roman" w:cs="Times New Roman"/>
                <w:b/>
                <w:sz w:val="24"/>
                <w:szCs w:val="24"/>
                <w:highlight w:val="yellow"/>
              </w:rPr>
              <w:t>0</w:t>
            </w:r>
            <w:r>
              <w:rPr>
                <w:rFonts w:ascii="Times New Roman" w:eastAsia="Times New Roman" w:hAnsi="Times New Roman" w:cs="Times New Roman"/>
                <w:b/>
                <w:sz w:val="24"/>
                <w:szCs w:val="24"/>
                <w:highlight w:val="yellow"/>
              </w:rPr>
              <w:t>2</w:t>
            </w:r>
            <w:r w:rsidR="00672FA2">
              <w:rPr>
                <w:rFonts w:ascii="Times New Roman" w:eastAsia="Times New Roman" w:hAnsi="Times New Roman" w:cs="Times New Roman"/>
                <w:b/>
                <w:sz w:val="24"/>
                <w:szCs w:val="24"/>
                <w:highlight w:val="yellow"/>
              </w:rPr>
              <w:t>.2024</w:t>
            </w:r>
            <w:r w:rsidRPr="00AF0449">
              <w:rPr>
                <w:rFonts w:ascii="Times New Roman" w:eastAsia="Times New Roman" w:hAnsi="Times New Roman" w:cs="Times New Roman"/>
                <w:b/>
                <w:sz w:val="24"/>
                <w:szCs w:val="24"/>
                <w:highlight w:val="yellow"/>
              </w:rPr>
              <w:t xml:space="preserve"> року, 00:00 год.</w:t>
            </w:r>
            <w:r w:rsidRPr="003C47A5">
              <w:rPr>
                <w:rFonts w:ascii="Times New Roman" w:eastAsia="Times New Roman" w:hAnsi="Times New Roman" w:cs="Times New Roman"/>
                <w:sz w:val="24"/>
                <w:szCs w:val="24"/>
              </w:rPr>
              <w:t xml:space="preserve">  </w:t>
            </w:r>
          </w:p>
          <w:p w:rsidR="005923D5" w:rsidRPr="001E503E" w:rsidRDefault="005923D5" w:rsidP="00104291">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923D5" w:rsidRDefault="005923D5" w:rsidP="001042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923D5" w:rsidRDefault="005923D5" w:rsidP="0010429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3D5" w:rsidRDefault="005923D5" w:rsidP="00104291">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rsidR="005923D5" w:rsidRPr="000D00BD" w:rsidRDefault="005923D5" w:rsidP="00104291">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rsidR="005923D5" w:rsidRPr="000D00BD" w:rsidRDefault="005923D5" w:rsidP="00104291">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3D5" w:rsidRDefault="005923D5" w:rsidP="00104291">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0D00BD">
              <w:rPr>
                <w:rFonts w:ascii="Times New Roman" w:eastAsia="Times New Roman" w:hAnsi="Times New Roman" w:cs="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5923D5" w:rsidTr="00104291">
        <w:trPr>
          <w:trHeight w:val="512"/>
          <w:jc w:val="center"/>
        </w:trPr>
        <w:tc>
          <w:tcPr>
            <w:tcW w:w="9960" w:type="dxa"/>
            <w:gridSpan w:val="3"/>
            <w:vAlign w:val="center"/>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відповідно до статті 30 Закону.</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якщо подано дві і більше тендерних пропозицій).</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AF0449">
              <w:rPr>
                <w:rFonts w:ascii="Times New Roman" w:eastAsia="Times New Roman" w:hAnsi="Times New Roman" w:cs="Times New Roman"/>
                <w:sz w:val="24"/>
                <w:szCs w:val="24"/>
              </w:rPr>
              <w:lastRenderedPageBreak/>
              <w:t>відповідно до цього пункту щодо її відповідності вимогам тендерної документації.</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одного дня з дня прийняття відповідного рішення.</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Ціна тендерної </w:t>
            </w:r>
            <w:proofErr w:type="spellStart"/>
            <w:r w:rsidRPr="00AF0449">
              <w:rPr>
                <w:rFonts w:ascii="Times New Roman" w:eastAsia="Times New Roman" w:hAnsi="Times New Roman" w:cs="Times New Roman"/>
                <w:sz w:val="24"/>
                <w:szCs w:val="24"/>
              </w:rPr>
              <w:t>пропозиці</w:t>
            </w:r>
            <w:proofErr w:type="spellEnd"/>
            <w:r w:rsidRPr="00AF0449">
              <w:rPr>
                <w:rFonts w:ascii="Times New Roman" w:eastAsia="Times New Roman" w:hAnsi="Times New Roman" w:cs="Times New Roman"/>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здійснюється щодо предмета закупівлі в цілому.</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послуг/робіт даного виду.</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AF0449">
              <w:rPr>
                <w:rFonts w:ascii="Times New Roman" w:eastAsia="Times New Roman" w:hAnsi="Times New Roman" w:cs="Times New Roman"/>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Замовник розглядає подані тендерні </w:t>
            </w:r>
            <w:r w:rsidRPr="00AF0449">
              <w:rPr>
                <w:rFonts w:ascii="Times New Roman" w:eastAsia="Times New Roman" w:hAnsi="Times New Roman" w:cs="Times New Roman"/>
                <w:sz w:val="24"/>
                <w:szCs w:val="24"/>
              </w:rPr>
              <w:lastRenderedPageBreak/>
              <w:t xml:space="preserve">пропозиції з урахуванням виправлення або </w:t>
            </w:r>
            <w:proofErr w:type="spellStart"/>
            <w:r w:rsidRPr="00AF0449">
              <w:rPr>
                <w:rFonts w:ascii="Times New Roman" w:eastAsia="Times New Roman" w:hAnsi="Times New Roman" w:cs="Times New Roman"/>
                <w:sz w:val="24"/>
                <w:szCs w:val="24"/>
              </w:rPr>
              <w:t>невиправлення</w:t>
            </w:r>
            <w:proofErr w:type="spellEnd"/>
            <w:r w:rsidRPr="00AF0449">
              <w:rPr>
                <w:rFonts w:ascii="Times New Roman" w:eastAsia="Times New Roman" w:hAnsi="Times New Roman" w:cs="Times New Roman"/>
                <w:sz w:val="24"/>
                <w:szCs w:val="24"/>
              </w:rPr>
              <w:t xml:space="preserve"> учасниками виявлених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923D5" w:rsidRPr="00AF0449" w:rsidRDefault="005923D5" w:rsidP="00104291">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3D5" w:rsidRDefault="005923D5" w:rsidP="00104291">
            <w:pPr>
              <w:widowControl w:val="0"/>
              <w:jc w:val="both"/>
              <w:rPr>
                <w:rFonts w:ascii="Times New Roman" w:eastAsia="Times New Roman" w:hAnsi="Times New Roman" w:cs="Times New Roman"/>
                <w:color w:val="00B050"/>
                <w:sz w:val="24"/>
                <w:szCs w:val="24"/>
                <w:highlight w:val="white"/>
              </w:rPr>
            </w:pPr>
            <w:r w:rsidRPr="00AF0449">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3D5" w:rsidRDefault="005923D5" w:rsidP="001042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3D5"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3D5" w:rsidRDefault="005923D5" w:rsidP="001042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3D5" w:rsidRDefault="005923D5" w:rsidP="001042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3D5" w:rsidRDefault="005923D5" w:rsidP="001042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3D5" w:rsidRDefault="005923D5" w:rsidP="001042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3D5" w:rsidRDefault="005923D5" w:rsidP="001042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rsidR="005923D5" w:rsidRPr="00E07187"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5923D5" w:rsidRPr="00E07187" w:rsidRDefault="005923D5" w:rsidP="001042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5923D5" w:rsidRDefault="005923D5" w:rsidP="001042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3D5" w:rsidRDefault="005923D5" w:rsidP="001042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згодний з про</w:t>
            </w:r>
            <w:r w:rsidR="00672FA2">
              <w:rPr>
                <w:rFonts w:ascii="Times New Roman" w:eastAsia="Times New Roman" w:hAnsi="Times New Roman" w:cs="Times New Roman"/>
                <w:sz w:val="24"/>
                <w:szCs w:val="24"/>
              </w:rPr>
              <w:t>е</w:t>
            </w:r>
            <w:r w:rsidRPr="00EC10B7">
              <w:rPr>
                <w:rFonts w:ascii="Times New Roman" w:eastAsia="Times New Roman" w:hAnsi="Times New Roman" w:cs="Times New Roman"/>
                <w:color w:val="000000"/>
                <w:sz w:val="24"/>
                <w:szCs w:val="24"/>
              </w:rPr>
              <w:t xml:space="preserve">ктом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DC2664">
              <w:rPr>
                <w:rFonts w:ascii="Times New Roman" w:eastAsia="Times New Roman" w:hAnsi="Times New Roman" w:cs="Times New Roman"/>
                <w:color w:val="000000"/>
                <w:sz w:val="24"/>
                <w:szCs w:val="24"/>
              </w:rPr>
              <w:t>Учасник має надати в складі пропозиції довідку про погодження з умовами проекту договору.</w:t>
            </w:r>
            <w:r>
              <w:rPr>
                <w:rFonts w:ascii="Times New Roman" w:eastAsia="Times New Roman" w:hAnsi="Times New Roman" w:cs="Times New Roman"/>
                <w:color w:val="000000"/>
                <w:sz w:val="24"/>
                <w:szCs w:val="24"/>
              </w:rPr>
              <w:t xml:space="preserve"> </w:t>
            </w:r>
          </w:p>
          <w:p w:rsidR="005923D5" w:rsidRDefault="005923D5" w:rsidP="001042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3D5" w:rsidRDefault="005923D5" w:rsidP="001042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3D5" w:rsidRDefault="005923D5" w:rsidP="001042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3D5" w:rsidRDefault="005923D5" w:rsidP="001042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3D5" w:rsidRDefault="005923D5" w:rsidP="001042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lastRenderedPageBreak/>
              <w:t>Постанови;</w:t>
            </w:r>
          </w:p>
          <w:p w:rsidR="005923D5" w:rsidRDefault="005923D5" w:rsidP="001042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3D5" w:rsidRDefault="005923D5" w:rsidP="0010429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3D5" w:rsidRDefault="005923D5" w:rsidP="0010429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3D5" w:rsidRDefault="005923D5" w:rsidP="0010429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923D5" w:rsidRDefault="005923D5" w:rsidP="001042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3D5" w:rsidRPr="004E1025" w:rsidRDefault="005923D5" w:rsidP="00104291">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923D5" w:rsidRPr="004E1025" w:rsidRDefault="005923D5" w:rsidP="00104291">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3D5" w:rsidRDefault="005923D5" w:rsidP="001042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3D5" w:rsidRDefault="005923D5" w:rsidP="001042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923D5" w:rsidRPr="004E1025" w:rsidRDefault="005923D5" w:rsidP="00104291">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3D5" w:rsidRPr="004E1025" w:rsidRDefault="005923D5" w:rsidP="00104291">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3D5" w:rsidRPr="004E1025" w:rsidRDefault="005923D5" w:rsidP="00104291">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1025">
              <w:rPr>
                <w:rFonts w:ascii="Times New Roman" w:eastAsia="Times New Roman" w:hAnsi="Times New Roman" w:cs="Times New Roman"/>
                <w:sz w:val="24"/>
                <w:szCs w:val="24"/>
                <w:highlight w:val="white"/>
              </w:rPr>
              <w:t>закупівель</w:t>
            </w:r>
            <w:proofErr w:type="spellEnd"/>
            <w:r w:rsidRPr="004E10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23D5" w:rsidRPr="004E1025" w:rsidRDefault="005923D5" w:rsidP="00104291">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rsidR="005923D5" w:rsidRPr="004E1025" w:rsidRDefault="005923D5" w:rsidP="00104291">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4E1025">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2"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rsidR="005923D5" w:rsidRDefault="005923D5" w:rsidP="001042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3D5" w:rsidRDefault="005923D5" w:rsidP="001042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3D5" w:rsidRDefault="005923D5" w:rsidP="001042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3D5" w:rsidRDefault="005923D5" w:rsidP="001042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3D5" w:rsidRPr="004E1025" w:rsidRDefault="005923D5" w:rsidP="00104291">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3D5" w:rsidRPr="004E1025" w:rsidRDefault="005923D5" w:rsidP="00104291">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3D5" w:rsidRPr="004E1025" w:rsidRDefault="005923D5" w:rsidP="00104291">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23D5" w:rsidRPr="004E1025" w:rsidRDefault="005923D5" w:rsidP="00104291">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3D5" w:rsidRDefault="005923D5" w:rsidP="00104291">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923D5" w:rsidRDefault="005923D5" w:rsidP="0010429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3D5" w:rsidRDefault="005923D5" w:rsidP="0010429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 xml:space="preserve">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5923D5" w:rsidRDefault="005923D5" w:rsidP="001042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923D5" w:rsidRDefault="005923D5" w:rsidP="001042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923D5" w:rsidTr="00104291">
        <w:trPr>
          <w:trHeight w:val="472"/>
          <w:jc w:val="center"/>
        </w:trPr>
        <w:tc>
          <w:tcPr>
            <w:tcW w:w="9960" w:type="dxa"/>
            <w:gridSpan w:val="3"/>
            <w:vAlign w:val="center"/>
          </w:tcPr>
          <w:p w:rsidR="005923D5" w:rsidRDefault="005923D5" w:rsidP="0010429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3D5" w:rsidRDefault="005923D5" w:rsidP="001042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3D5" w:rsidRDefault="005923D5" w:rsidP="0010429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3D5" w:rsidRDefault="005923D5" w:rsidP="001042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3D5" w:rsidRDefault="005923D5" w:rsidP="001042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923D5" w:rsidRDefault="005923D5" w:rsidP="001042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23D5" w:rsidRDefault="005923D5" w:rsidP="001042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3D5" w:rsidRDefault="005923D5" w:rsidP="001042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923D5" w:rsidRDefault="005923D5" w:rsidP="0010429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923D5" w:rsidRDefault="005923D5" w:rsidP="001042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3D5" w:rsidRDefault="005923D5" w:rsidP="001042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23D5" w:rsidRDefault="005923D5" w:rsidP="001042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923D5" w:rsidRDefault="005923D5" w:rsidP="001042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3D5" w:rsidRDefault="005923D5" w:rsidP="001042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3D5" w:rsidRPr="00AF0449" w:rsidRDefault="005923D5" w:rsidP="00104291">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923D5" w:rsidRPr="00AF0449" w:rsidRDefault="005923D5" w:rsidP="00104291">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5923D5" w:rsidRDefault="005923D5" w:rsidP="00104291">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3D5" w:rsidRDefault="00672FA2"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5923D5">
              <w:rPr>
                <w:rFonts w:ascii="Times New Roman" w:eastAsia="Times New Roman" w:hAnsi="Times New Roman" w:cs="Times New Roman"/>
                <w:b/>
                <w:color w:val="000000"/>
                <w:sz w:val="24"/>
                <w:szCs w:val="24"/>
              </w:rPr>
              <w:t>кт договору про закупівлю</w:t>
            </w:r>
          </w:p>
        </w:tc>
        <w:tc>
          <w:tcPr>
            <w:tcW w:w="6450" w:type="dxa"/>
            <w:vAlign w:val="center"/>
          </w:tcPr>
          <w:p w:rsidR="005923D5" w:rsidRPr="00AF0449" w:rsidRDefault="00672FA2" w:rsidP="0010429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bookmarkStart w:id="7" w:name="_GoBack"/>
            <w:bookmarkEnd w:id="7"/>
            <w:r w:rsidR="005923D5" w:rsidRPr="00AF0449">
              <w:rPr>
                <w:rFonts w:ascii="Times New Roman" w:eastAsia="Times New Roman" w:hAnsi="Times New Roman" w:cs="Times New Roman"/>
                <w:color w:val="000000"/>
                <w:sz w:val="24"/>
                <w:szCs w:val="24"/>
              </w:rPr>
              <w:t>кт договору про закупівлю викладено в Додатку 3 до цієї тендерної документації.</w:t>
            </w:r>
          </w:p>
          <w:p w:rsidR="005923D5" w:rsidRDefault="005923D5" w:rsidP="00104291">
            <w:pPr>
              <w:widowControl w:val="0"/>
              <w:ind w:right="120"/>
              <w:jc w:val="both"/>
              <w:rPr>
                <w:rFonts w:ascii="Times New Roman" w:eastAsia="Times New Roman" w:hAnsi="Times New Roman" w:cs="Times New Roman"/>
                <w:i/>
                <w:sz w:val="24"/>
                <w:szCs w:val="24"/>
                <w:highlight w:val="white"/>
              </w:rPr>
            </w:pPr>
            <w:r w:rsidRPr="00AF044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3D5" w:rsidTr="00104291">
        <w:trPr>
          <w:trHeight w:val="2100"/>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3D5" w:rsidRPr="00AF0449" w:rsidRDefault="005923D5" w:rsidP="00104291">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3D5" w:rsidRPr="00AF0449" w:rsidRDefault="005923D5" w:rsidP="00104291">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3D5" w:rsidRPr="00AF0449" w:rsidRDefault="005923D5" w:rsidP="00104291">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923D5" w:rsidRPr="00AF0449" w:rsidRDefault="005923D5" w:rsidP="00104291">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визначення грошового еквівалента зобов’язання в іноземній валюті;</w:t>
            </w:r>
          </w:p>
          <w:p w:rsidR="005923D5" w:rsidRDefault="005923D5" w:rsidP="001042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F044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5923D5" w:rsidTr="00104291">
        <w:trPr>
          <w:trHeight w:val="1119"/>
          <w:jc w:val="center"/>
        </w:trPr>
        <w:tc>
          <w:tcPr>
            <w:tcW w:w="705" w:type="dxa"/>
          </w:tcPr>
          <w:p w:rsidR="005923D5" w:rsidRDefault="005923D5" w:rsidP="001042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923D5" w:rsidRDefault="005923D5" w:rsidP="001042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3D5" w:rsidRPr="0009617A" w:rsidRDefault="005923D5" w:rsidP="00104291">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rsidR="005923D5" w:rsidRDefault="005923D5" w:rsidP="00104291">
            <w:pPr>
              <w:widowControl w:val="0"/>
              <w:jc w:val="both"/>
              <w:rPr>
                <w:rFonts w:ascii="Times New Roman" w:eastAsia="Times New Roman" w:hAnsi="Times New Roman" w:cs="Times New Roman"/>
                <w:sz w:val="24"/>
                <w:szCs w:val="24"/>
              </w:rPr>
            </w:pPr>
          </w:p>
        </w:tc>
      </w:tr>
    </w:tbl>
    <w:p w:rsidR="005923D5" w:rsidRDefault="005923D5" w:rsidP="005923D5">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923D5" w:rsidRDefault="005923D5" w:rsidP="005923D5">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до тендерної документації : </w:t>
      </w:r>
    </w:p>
    <w:p w:rsidR="005923D5" w:rsidRDefault="005923D5" w:rsidP="005923D5">
      <w:pPr>
        <w:widowControl w:val="0"/>
        <w:spacing w:after="0" w:line="240" w:lineRule="auto"/>
        <w:jc w:val="both"/>
        <w:rPr>
          <w:rFonts w:ascii="Times New Roman" w:eastAsia="Times New Roman" w:hAnsi="Times New Roman" w:cs="Times New Roman"/>
          <w:sz w:val="24"/>
          <w:szCs w:val="24"/>
          <w:highlight w:val="white"/>
        </w:rPr>
      </w:pPr>
    </w:p>
    <w:p w:rsidR="005923D5" w:rsidRPr="00E103E2" w:rsidRDefault="005923D5" w:rsidP="005923D5">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1. Додаток 1 до тендерної документації </w:t>
      </w:r>
    </w:p>
    <w:p w:rsidR="005923D5" w:rsidRPr="00E103E2" w:rsidRDefault="005923D5" w:rsidP="005923D5">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до тендерної документації </w:t>
      </w:r>
    </w:p>
    <w:p w:rsidR="005923D5" w:rsidRDefault="005923D5" w:rsidP="005923D5">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до тендерної документації </w:t>
      </w:r>
    </w:p>
    <w:p w:rsidR="005923D5" w:rsidRPr="00AF0449" w:rsidRDefault="005923D5" w:rsidP="005923D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4. </w:t>
      </w:r>
      <w:r>
        <w:rPr>
          <w:rFonts w:ascii="Times New Roman" w:eastAsia="Times New Roman" w:hAnsi="Times New Roman" w:cs="Times New Roman"/>
          <w:sz w:val="24"/>
          <w:szCs w:val="24"/>
        </w:rPr>
        <w:t>Додаток 4 до тендерної документації</w:t>
      </w:r>
    </w:p>
    <w:p w:rsidR="005923D5" w:rsidRDefault="005923D5" w:rsidP="005923D5"/>
    <w:p w:rsidR="0007737D" w:rsidRDefault="0007737D"/>
    <w:sectPr w:rsidR="0007737D">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672F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672FA2"/>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672FA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D5"/>
    <w:rsid w:val="0007737D"/>
    <w:rsid w:val="005923D5"/>
    <w:rsid w:val="00672FA2"/>
    <w:rsid w:val="00A6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9BF0"/>
  <w15:chartTrackingRefBased/>
  <w15:docId w15:val="{549F5C5B-FA21-4CE2-909A-915B4BE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3D5"/>
    <w:rPr>
      <w:rFonts w:ascii="Calibri" w:eastAsia="Calibri" w:hAnsi="Calibri" w:cs="Calibri"/>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3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image" Target="media/image1.png"/><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8108</Words>
  <Characters>46220</Characters>
  <Application>Microsoft Office Word</Application>
  <DocSecurity>0</DocSecurity>
  <Lines>385</Lines>
  <Paragraphs>108</Paragraphs>
  <ScaleCrop>false</ScaleCrop>
  <Company/>
  <LinksUpToDate>false</LinksUpToDate>
  <CharactersWithSpaces>54220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user008</cp:lastModifiedBy>
  <cp:revision>3</cp:revision>
  <dcterms:created xsi:type="dcterms:W3CDTF">2024-01-24T13:09:00Z</dcterms:created>
  <dcterms:modified xsi:type="dcterms:W3CDTF">2024-01-24T13:24:00Z</dcterms:modified>
</cp:coreProperties>
</file>