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C05162">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564894">
        <w:rPr>
          <w:rFonts w:ascii="Times New Roman CYR" w:eastAsia="Times New Roman" w:hAnsi="Times New Roman CYR" w:cs="Times New Roman CYR"/>
          <w:sz w:val="24"/>
          <w:szCs w:val="24"/>
          <w:lang w:eastAsia="ru-RU"/>
        </w:rPr>
        <w:t>-2024-0</w:t>
      </w:r>
      <w:r w:rsidR="00575321">
        <w:rPr>
          <w:rFonts w:ascii="Times New Roman CYR" w:eastAsia="Times New Roman" w:hAnsi="Times New Roman CYR" w:cs="Times New Roman CYR"/>
          <w:sz w:val="24"/>
          <w:szCs w:val="24"/>
          <w:lang w:eastAsia="ru-RU"/>
        </w:rPr>
        <w:t>2</w:t>
      </w:r>
      <w:r w:rsidR="004325F4">
        <w:rPr>
          <w:rFonts w:ascii="Times New Roman CYR" w:eastAsia="Times New Roman" w:hAnsi="Times New Roman CYR" w:cs="Times New Roman CYR"/>
          <w:sz w:val="24"/>
          <w:szCs w:val="24"/>
          <w:lang w:eastAsia="ru-RU"/>
        </w:rPr>
        <w:t>-</w:t>
      </w:r>
      <w:r w:rsidR="00564894">
        <w:rPr>
          <w:rFonts w:ascii="Times New Roman CYR" w:eastAsia="Times New Roman" w:hAnsi="Times New Roman CYR" w:cs="Times New Roman CYR"/>
          <w:sz w:val="24"/>
          <w:szCs w:val="24"/>
          <w:lang w:eastAsia="ru-RU"/>
        </w:rPr>
        <w:t>20</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7012C7">
        <w:rPr>
          <w:rFonts w:ascii="Times New Roman" w:eastAsia="Times New Roman" w:hAnsi="Times New Roman"/>
          <w:sz w:val="24"/>
          <w:szCs w:val="24"/>
          <w:lang w:eastAsia="ru-RU"/>
        </w:rPr>
        <w:t xml:space="preserve">          „___” _______</w:t>
      </w:r>
      <w:r w:rsidR="00335F95">
        <w:rPr>
          <w:rFonts w:ascii="Times New Roman" w:eastAsia="Times New Roman" w:hAnsi="Times New Roman"/>
          <w:sz w:val="24"/>
          <w:szCs w:val="24"/>
          <w:lang w:eastAsia="ru-RU"/>
        </w:rPr>
        <w:t>____ 202_</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w:t>
      </w:r>
      <w:r w:rsidR="00994948">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sidR="008C2D41">
        <w:rPr>
          <w:rFonts w:ascii="Times New Roman" w:hAnsi="Times New Roman"/>
          <w:sz w:val="24"/>
          <w:szCs w:val="24"/>
        </w:rPr>
        <w:t>/</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w:t>
      </w:r>
      <w:proofErr w:type="spellEnd"/>
      <w:r w:rsidR="00122AB3" w:rsidRPr="00122AB3">
        <w:rPr>
          <w:rFonts w:ascii="Times New Roman" w:hAnsi="Times New Roman"/>
          <w:sz w:val="24"/>
          <w:szCs w:val="24"/>
          <w:lang w:val="ru-RU"/>
        </w:rPr>
        <w:t>’</w:t>
      </w:r>
      <w:r w:rsidR="00864A25" w:rsidRPr="00864A25">
        <w:rPr>
          <w:rFonts w:ascii="Times New Roman" w:hAnsi="Times New Roman"/>
          <w:sz w:val="24"/>
          <w:szCs w:val="24"/>
        </w:rPr>
        <w:t>я</w:t>
      </w:r>
      <w:r w:rsidR="00122AB3" w:rsidRPr="00122AB3">
        <w:rPr>
          <w:rFonts w:ascii="Times New Roman" w:hAnsi="Times New Roman"/>
          <w:sz w:val="24"/>
          <w:szCs w:val="24"/>
          <w:lang w:val="ru-RU"/>
        </w:rPr>
        <w:t>за</w:t>
      </w:r>
      <w:r w:rsidR="00864A25" w:rsidRPr="00864A25">
        <w:rPr>
          <w:rFonts w:ascii="Times New Roman" w:hAnsi="Times New Roman"/>
          <w:sz w:val="24"/>
          <w:szCs w:val="24"/>
        </w:rPr>
        <w:t xml:space="preserve">ні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Закону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Указу Президента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15.05.2017р. № 133/2017 «Про </w:t>
      </w:r>
      <w:proofErr w:type="spellStart"/>
      <w:r w:rsidRPr="00CA39C8">
        <w:rPr>
          <w:rFonts w:ascii="Times New Roman" w:eastAsia="Times New Roman" w:hAnsi="Times New Roman"/>
          <w:bCs/>
          <w:iCs/>
          <w:sz w:val="24"/>
          <w:szCs w:val="24"/>
          <w:lang w:val="ru-RU" w:eastAsia="ru-RU"/>
        </w:rPr>
        <w:t>рішення</w:t>
      </w:r>
      <w:proofErr w:type="spellEnd"/>
      <w:proofErr w:type="gramStart"/>
      <w:r w:rsidRPr="00CA39C8">
        <w:rPr>
          <w:rFonts w:ascii="Times New Roman" w:eastAsia="Times New Roman" w:hAnsi="Times New Roman"/>
          <w:bCs/>
          <w:iCs/>
          <w:sz w:val="24"/>
          <w:szCs w:val="24"/>
          <w:lang w:val="ru-RU" w:eastAsia="ru-RU"/>
        </w:rPr>
        <w:t xml:space="preserve"> Р</w:t>
      </w:r>
      <w:proofErr w:type="gramEnd"/>
      <w:r w:rsidRPr="00CA39C8">
        <w:rPr>
          <w:rFonts w:ascii="Times New Roman" w:eastAsia="Times New Roman" w:hAnsi="Times New Roman"/>
          <w:bCs/>
          <w:iCs/>
          <w:sz w:val="24"/>
          <w:szCs w:val="24"/>
          <w:lang w:val="ru-RU" w:eastAsia="ru-RU"/>
        </w:rPr>
        <w:t xml:space="preserve">ади </w:t>
      </w:r>
      <w:proofErr w:type="spellStart"/>
      <w:r w:rsidRPr="00CA39C8">
        <w:rPr>
          <w:rFonts w:ascii="Times New Roman" w:eastAsia="Times New Roman" w:hAnsi="Times New Roman"/>
          <w:bCs/>
          <w:iCs/>
          <w:sz w:val="24"/>
          <w:szCs w:val="24"/>
          <w:lang w:val="ru-RU" w:eastAsia="ru-RU"/>
        </w:rPr>
        <w:t>національної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безпеки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оборони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28 </w:t>
      </w:r>
      <w:proofErr w:type="spellStart"/>
      <w:r w:rsidRPr="00CA39C8">
        <w:rPr>
          <w:rFonts w:ascii="Times New Roman" w:eastAsia="Times New Roman" w:hAnsi="Times New Roman"/>
          <w:bCs/>
          <w:iCs/>
          <w:sz w:val="24"/>
          <w:szCs w:val="24"/>
          <w:lang w:val="ru-RU" w:eastAsia="ru-RU"/>
        </w:rPr>
        <w:t>квітня</w:t>
      </w:r>
      <w:proofErr w:type="spellEnd"/>
      <w:r w:rsidRPr="00CA39C8">
        <w:rPr>
          <w:rFonts w:ascii="Times New Roman" w:eastAsia="Times New Roman" w:hAnsi="Times New Roman"/>
          <w:bCs/>
          <w:iCs/>
          <w:sz w:val="24"/>
          <w:szCs w:val="24"/>
          <w:lang w:val="ru-RU" w:eastAsia="ru-RU"/>
        </w:rPr>
        <w:t xml:space="preserve"> 2017 року «Про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санкцій</w:t>
      </w:r>
      <w:proofErr w:type="spellEnd"/>
      <w:r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Постанови КМУ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16.12.2015р. № 1035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w:t>
      </w:r>
      <w:proofErr w:type="gramStart"/>
      <w:r w:rsidRPr="00CA39C8">
        <w:rPr>
          <w:rFonts w:ascii="Times New Roman" w:eastAsia="Times New Roman" w:hAnsi="Times New Roman"/>
          <w:bCs/>
          <w:iCs/>
          <w:sz w:val="24"/>
          <w:szCs w:val="24"/>
          <w:lang w:val="ru-RU" w:eastAsia="ru-RU"/>
        </w:rPr>
        <w:t>в</w:t>
      </w:r>
      <w:proofErr w:type="spellEnd"/>
      <w:r w:rsidRPr="00CA39C8">
        <w:rPr>
          <w:rFonts w:ascii="Times New Roman" w:eastAsia="Times New Roman" w:hAnsi="Times New Roman"/>
          <w:bCs/>
          <w:iCs/>
          <w:sz w:val="24"/>
          <w:szCs w:val="24"/>
          <w:lang w:val="ru-RU" w:eastAsia="ru-RU"/>
        </w:rPr>
        <w:t>(</w:t>
      </w:r>
      <w:proofErr w:type="spellStart"/>
      <w:proofErr w:type="gramEnd"/>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p w:rsidR="00DD51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w:t>
      </w:r>
      <w:proofErr w:type="spellEnd"/>
      <w:r w:rsidRPr="00CA39C8">
        <w:rPr>
          <w:rFonts w:ascii="Times New Roman" w:eastAsia="Times New Roman" w:hAnsi="Times New Roman"/>
          <w:bCs/>
          <w:iCs/>
          <w:sz w:val="24"/>
          <w:szCs w:val="24"/>
          <w:lang w:val="ru-RU" w:eastAsia="ru-RU"/>
        </w:rPr>
        <w:t xml:space="preserve">/п. 4 п.2 </w:t>
      </w:r>
      <w:proofErr w:type="spellStart"/>
      <w:r w:rsidRPr="00CA39C8">
        <w:rPr>
          <w:rFonts w:ascii="Times New Roman" w:eastAsia="Times New Roman" w:hAnsi="Times New Roman"/>
          <w:bCs/>
          <w:iCs/>
          <w:sz w:val="24"/>
          <w:szCs w:val="24"/>
          <w:lang w:val="ru-RU" w:eastAsia="ru-RU"/>
        </w:rPr>
        <w:t>частини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Розпорядження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Кабінету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11.09.2014 р. №829-р «Про </w:t>
      </w:r>
      <w:proofErr w:type="spellStart"/>
      <w:r w:rsidRPr="00CA39C8">
        <w:rPr>
          <w:rFonts w:ascii="Times New Roman" w:eastAsia="Times New Roman" w:hAnsi="Times New Roman"/>
          <w:bCs/>
          <w:iCs/>
          <w:sz w:val="24"/>
          <w:szCs w:val="24"/>
          <w:lang w:val="ru-RU" w:eastAsia="ru-RU"/>
        </w:rPr>
        <w:t>пропозиції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щодо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застосування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персональних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спеціальних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економічних</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обмежувальних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заходів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згідно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якими</w:t>
      </w:r>
      <w:proofErr w:type="spellEnd"/>
      <w:r w:rsidRPr="00CA39C8">
        <w:rPr>
          <w:rFonts w:ascii="Times New Roman" w:eastAsia="Times New Roman" w:hAnsi="Times New Roman"/>
          <w:bCs/>
          <w:iCs/>
          <w:sz w:val="24"/>
          <w:szCs w:val="24"/>
          <w:lang w:val="ru-RU" w:eastAsia="ru-RU"/>
        </w:rPr>
        <w:t xml:space="preserve"> заборонено </w:t>
      </w:r>
      <w:proofErr w:type="spellStart"/>
      <w:r w:rsidRPr="00CA39C8">
        <w:rPr>
          <w:rFonts w:ascii="Times New Roman" w:eastAsia="Times New Roman" w:hAnsi="Times New Roman"/>
          <w:bCs/>
          <w:iCs/>
          <w:sz w:val="24"/>
          <w:szCs w:val="24"/>
          <w:lang w:val="ru-RU" w:eastAsia="ru-RU"/>
        </w:rPr>
        <w:t>здійснення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закупівель</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 </w:t>
      </w:r>
      <w:proofErr w:type="spellStart"/>
      <w:r w:rsidRPr="00CA39C8">
        <w:rPr>
          <w:rFonts w:ascii="Times New Roman" w:eastAsia="Times New Roman" w:hAnsi="Times New Roman"/>
          <w:bCs/>
          <w:iCs/>
          <w:sz w:val="24"/>
          <w:szCs w:val="24"/>
          <w:lang w:val="ru-RU" w:eastAsia="ru-RU"/>
        </w:rPr>
        <w:t>резидентів</w:t>
      </w:r>
      <w:proofErr w:type="spellEnd"/>
      <w:proofErr w:type="gramStart"/>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w:t>
      </w:r>
      <w:proofErr w:type="gramEnd"/>
      <w:r w:rsidRPr="00CA39C8">
        <w:rPr>
          <w:rFonts w:ascii="Times New Roman" w:eastAsia="Times New Roman" w:hAnsi="Times New Roman"/>
          <w:bCs/>
          <w:iCs/>
          <w:sz w:val="24"/>
          <w:szCs w:val="24"/>
          <w:lang w:val="ru-RU" w:eastAsia="ru-RU"/>
        </w:rPr>
        <w:t>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державної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форми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та </w:t>
      </w:r>
      <w:proofErr w:type="spellStart"/>
      <w:r w:rsidRPr="00CA39C8">
        <w:rPr>
          <w:rFonts w:ascii="Times New Roman" w:eastAsia="Times New Roman" w:hAnsi="Times New Roman"/>
          <w:bCs/>
          <w:iCs/>
          <w:sz w:val="24"/>
          <w:szCs w:val="24"/>
          <w:lang w:val="ru-RU" w:eastAsia="ru-RU"/>
        </w:rPr>
        <w:t>юридичних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осіб</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частка</w:t>
      </w:r>
      <w:proofErr w:type="spellEnd"/>
      <w:r w:rsidRPr="00CA39C8">
        <w:rPr>
          <w:rFonts w:ascii="Times New Roman" w:eastAsia="Times New Roman" w:hAnsi="Times New Roman"/>
          <w:bCs/>
          <w:iCs/>
          <w:sz w:val="24"/>
          <w:szCs w:val="24"/>
          <w:lang w:val="ru-RU" w:eastAsia="ru-RU"/>
        </w:rPr>
        <w:t xml:space="preserve"> статутного </w:t>
      </w:r>
      <w:proofErr w:type="spellStart"/>
      <w:r w:rsidRPr="00CA39C8">
        <w:rPr>
          <w:rFonts w:ascii="Times New Roman" w:eastAsia="Times New Roman" w:hAnsi="Times New Roman"/>
          <w:bCs/>
          <w:iCs/>
          <w:sz w:val="24"/>
          <w:szCs w:val="24"/>
          <w:lang w:val="ru-RU" w:eastAsia="ru-RU"/>
        </w:rPr>
        <w:t>капіталу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яких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перебуває</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власності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а </w:t>
      </w:r>
      <w:proofErr w:type="spellStart"/>
      <w:r w:rsidRPr="00CA39C8">
        <w:rPr>
          <w:rFonts w:ascii="Times New Roman" w:eastAsia="Times New Roman" w:hAnsi="Times New Roman"/>
          <w:bCs/>
          <w:iCs/>
          <w:sz w:val="24"/>
          <w:szCs w:val="24"/>
          <w:lang w:val="ru-RU" w:eastAsia="ru-RU"/>
        </w:rPr>
        <w:t>також</w:t>
      </w:r>
      <w:proofErr w:type="spellEnd"/>
      <w:r w:rsidRPr="00CA39C8">
        <w:rPr>
          <w:rFonts w:ascii="Times New Roman" w:eastAsia="Times New Roman" w:hAnsi="Times New Roman"/>
          <w:bCs/>
          <w:iCs/>
          <w:sz w:val="24"/>
          <w:szCs w:val="24"/>
          <w:lang w:val="ru-RU" w:eastAsia="ru-RU"/>
        </w:rPr>
        <w:t xml:space="preserve"> у </w:t>
      </w:r>
      <w:proofErr w:type="spellStart"/>
      <w:r w:rsidRPr="00CA39C8">
        <w:rPr>
          <w:rFonts w:ascii="Times New Roman" w:eastAsia="Times New Roman" w:hAnsi="Times New Roman"/>
          <w:bCs/>
          <w:iCs/>
          <w:sz w:val="24"/>
          <w:szCs w:val="24"/>
          <w:lang w:val="ru-RU" w:eastAsia="ru-RU"/>
        </w:rPr>
        <w:t>інших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суб’єктів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господарювання</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здійснюють</w:t>
      </w:r>
      <w:proofErr w:type="spellEnd"/>
      <w:r w:rsidRPr="00CA39C8">
        <w:rPr>
          <w:rFonts w:ascii="Times New Roman" w:eastAsia="Times New Roman" w:hAnsi="Times New Roman"/>
          <w:bCs/>
          <w:iCs/>
          <w:sz w:val="24"/>
          <w:szCs w:val="24"/>
          <w:lang w:val="ru-RU" w:eastAsia="ru-RU"/>
        </w:rPr>
        <w:t xml:space="preserve"> продаж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походженням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Російської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Федерації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крім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випадків</w:t>
      </w:r>
      <w:proofErr w:type="spellEnd"/>
      <w:r w:rsidRPr="00CA39C8">
        <w:rPr>
          <w:rFonts w:ascii="Times New Roman" w:eastAsia="Times New Roman" w:hAnsi="Times New Roman"/>
          <w:bCs/>
          <w:iCs/>
          <w:sz w:val="24"/>
          <w:szCs w:val="24"/>
          <w:lang w:val="ru-RU" w:eastAsia="ru-RU"/>
        </w:rPr>
        <w:t xml:space="preserve">, коли </w:t>
      </w:r>
      <w:proofErr w:type="spellStart"/>
      <w:r w:rsidRPr="00CA39C8">
        <w:rPr>
          <w:rFonts w:ascii="Times New Roman" w:eastAsia="Times New Roman" w:hAnsi="Times New Roman"/>
          <w:bCs/>
          <w:iCs/>
          <w:sz w:val="24"/>
          <w:szCs w:val="24"/>
          <w:lang w:val="ru-RU" w:eastAsia="ru-RU"/>
        </w:rPr>
        <w:t>заміщення</w:t>
      </w:r>
      <w:proofErr w:type="spellEnd"/>
      <w:r w:rsidRPr="00CA39C8">
        <w:rPr>
          <w:rFonts w:ascii="Times New Roman" w:eastAsia="Times New Roman" w:hAnsi="Times New Roman"/>
          <w:bCs/>
          <w:iCs/>
          <w:sz w:val="24"/>
          <w:szCs w:val="24"/>
          <w:lang w:val="ru-RU" w:eastAsia="ru-RU"/>
        </w:rPr>
        <w:t xml:space="preserve"> таких </w:t>
      </w:r>
      <w:proofErr w:type="spellStart"/>
      <w:r w:rsidRPr="00CA39C8">
        <w:rPr>
          <w:rFonts w:ascii="Times New Roman" w:eastAsia="Times New Roman" w:hAnsi="Times New Roman"/>
          <w:bCs/>
          <w:iCs/>
          <w:sz w:val="24"/>
          <w:szCs w:val="24"/>
          <w:lang w:val="ru-RU" w:eastAsia="ru-RU"/>
        </w:rPr>
        <w:t>предметів</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закупі</w:t>
      </w:r>
      <w:proofErr w:type="gramStart"/>
      <w:r w:rsidRPr="00CA39C8">
        <w:rPr>
          <w:rFonts w:ascii="Times New Roman" w:eastAsia="Times New Roman" w:hAnsi="Times New Roman"/>
          <w:bCs/>
          <w:iCs/>
          <w:sz w:val="24"/>
          <w:szCs w:val="24"/>
          <w:lang w:val="ru-RU" w:eastAsia="ru-RU"/>
        </w:rPr>
        <w:t>вл</w:t>
      </w:r>
      <w:proofErr w:type="gramEnd"/>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іншими</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неможливе</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що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підтверджено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Міністерством</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економічного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розвитку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торгівлі</w:t>
      </w:r>
      <w:proofErr w:type="spellEnd"/>
      <w:r w:rsidRPr="00CA39C8">
        <w:rPr>
          <w:rFonts w:ascii="Times New Roman" w:eastAsia="Times New Roman" w:hAnsi="Times New Roman"/>
          <w:bCs/>
          <w:iCs/>
          <w:sz w:val="24"/>
          <w:szCs w:val="24"/>
          <w:lang w:val="ru-RU" w:eastAsia="ru-RU"/>
        </w:rPr>
        <w:t>.</w:t>
      </w:r>
      <w:bookmarkEnd w:id="0"/>
    </w:p>
    <w:p w:rsidR="00A5601B" w:rsidRDefault="00A5601B" w:rsidP="00A5601B">
      <w:pPr>
        <w:spacing w:after="0" w:line="240" w:lineRule="auto"/>
        <w:jc w:val="both"/>
        <w:rPr>
          <w:rFonts w:ascii="Times New Roman" w:eastAsia="Lucida Sans Unicode" w:hAnsi="Times New Roman"/>
          <w:color w:val="000000"/>
          <w:sz w:val="24"/>
          <w:szCs w:val="24"/>
          <w:lang w:eastAsia="ru-RU" w:bidi="en-US"/>
        </w:rPr>
      </w:pPr>
      <w:r>
        <w:rPr>
          <w:rFonts w:ascii="Times New Roman" w:eastAsia="Lucida Sans Unicode" w:hAnsi="Times New Roman"/>
          <w:color w:val="000000"/>
          <w:sz w:val="24"/>
          <w:szCs w:val="24"/>
          <w:lang w:eastAsia="ru-RU" w:bidi="en-US"/>
        </w:rPr>
        <w:t>2.10.</w:t>
      </w:r>
      <w:r w:rsidRPr="005B3B7E">
        <w:rPr>
          <w:rFonts w:ascii="Times New Roman" w:eastAsia="Lucida Sans Unicode" w:hAnsi="Times New Roman"/>
          <w:color w:val="000000"/>
          <w:sz w:val="24"/>
          <w:szCs w:val="24"/>
          <w:lang w:eastAsia="ru-RU" w:bidi="en-US"/>
        </w:rPr>
        <w:t xml:space="preserve">Закупівля здійснюється на підставі відповідного рішення виконавчого комітету Львівської міської ради, ухвали міської ради від 17.02.2022 № 1981 </w:t>
      </w:r>
      <w:proofErr w:type="spellStart"/>
      <w:r w:rsidRPr="005B3B7E">
        <w:rPr>
          <w:rFonts w:ascii="Times New Roman" w:eastAsia="Lucida Sans Unicode" w:hAnsi="Times New Roman"/>
          <w:color w:val="000000"/>
          <w:sz w:val="24"/>
          <w:szCs w:val="24"/>
          <w:lang w:eastAsia="ru-RU" w:bidi="en-US"/>
        </w:rPr>
        <w:t>“Про</w:t>
      </w:r>
      <w:proofErr w:type="spellEnd"/>
      <w:r w:rsidRPr="005B3B7E">
        <w:rPr>
          <w:rFonts w:ascii="Times New Roman" w:eastAsia="Lucida Sans Unicode" w:hAnsi="Times New Roman"/>
          <w:color w:val="000000"/>
          <w:sz w:val="24"/>
          <w:szCs w:val="24"/>
          <w:lang w:eastAsia="ru-RU" w:bidi="en-US"/>
        </w:rPr>
        <w:t xml:space="preserve"> затвердження Програми заходів щодо підготовки Львівської міської територіальної громади до національного спротиву на 2022-2024 </w:t>
      </w:r>
      <w:proofErr w:type="spellStart"/>
      <w:r w:rsidRPr="005B3B7E">
        <w:rPr>
          <w:rFonts w:ascii="Times New Roman" w:eastAsia="Lucida Sans Unicode" w:hAnsi="Times New Roman"/>
          <w:color w:val="000000"/>
          <w:sz w:val="24"/>
          <w:szCs w:val="24"/>
          <w:lang w:eastAsia="ru-RU" w:bidi="en-US"/>
        </w:rPr>
        <w:t>роки“</w:t>
      </w:r>
      <w:proofErr w:type="spellEnd"/>
      <w:r w:rsidRPr="005B3B7E">
        <w:rPr>
          <w:rFonts w:ascii="Times New Roman" w:eastAsia="Lucida Sans Unicode" w:hAnsi="Times New Roman"/>
          <w:color w:val="000000"/>
          <w:sz w:val="24"/>
          <w:szCs w:val="24"/>
          <w:lang w:eastAsia="ru-RU" w:bidi="en-US"/>
        </w:rPr>
        <w:t>, для передачі військовим частинам Збройних Сил України.</w:t>
      </w:r>
    </w:p>
    <w:p w:rsidR="00A5601B" w:rsidRPr="00A5601B" w:rsidRDefault="00A5601B"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eastAsia="ru-RU"/>
        </w:rPr>
      </w:pPr>
    </w:p>
    <w:p w:rsidR="00DD51C8" w:rsidRPr="00DD51C8" w:rsidRDefault="00DD51C8" w:rsidP="00F521A0">
      <w:pPr>
        <w:pStyle w:val="a5"/>
        <w:spacing w:line="0" w:lineRule="atLeast"/>
        <w:ind w:firstLine="426"/>
        <w:jc w:val="both"/>
        <w:rPr>
          <w:rFonts w:ascii="Times New Roman" w:eastAsia="Times New Roman" w:hAnsi="Times New Roman"/>
          <w:sz w:val="24"/>
          <w:szCs w:val="24"/>
          <w:lang w:val="ru-RU" w:eastAsia="zh-CN"/>
        </w:rPr>
      </w:pP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1167E4" w:rsidRDefault="001167E4" w:rsidP="001167E4">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5A0A4E" w:rsidRPr="003B4F4B" w:rsidRDefault="003B4F4B" w:rsidP="003B4F4B">
      <w:pPr>
        <w:shd w:val="clear" w:color="auto" w:fill="FFFFFF"/>
        <w:tabs>
          <w:tab w:val="left" w:pos="851"/>
        </w:tabs>
        <w:spacing w:after="0" w:line="240" w:lineRule="auto"/>
        <w:ind w:left="14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4.2.</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1D4F2F">
        <w:rPr>
          <w:rFonts w:ascii="Times New Roman" w:eastAsia="Times New Roman" w:hAnsi="Times New Roman"/>
          <w:sz w:val="24"/>
          <w:szCs w:val="24"/>
          <w:lang w:eastAsia="zh-CN"/>
        </w:rPr>
        <w:t>.1.</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0543A0">
        <w:rPr>
          <w:rFonts w:ascii="Times New Roman" w:eastAsia="Times New Roman" w:hAnsi="Times New Roman"/>
          <w:sz w:val="24"/>
          <w:szCs w:val="24"/>
          <w:lang w:eastAsia="zh-CN"/>
        </w:rPr>
        <w:t>.2.</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4.2</w:t>
      </w:r>
      <w:r w:rsidR="00E42D07">
        <w:rPr>
          <w:rFonts w:ascii="Times New Roman" w:eastAsia="Times New Roman" w:hAnsi="Times New Roman"/>
          <w:sz w:val="24"/>
          <w:szCs w:val="24"/>
          <w:lang w:eastAsia="zh-CN"/>
        </w:rPr>
        <w:t>.3.</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4.5</w:t>
      </w:r>
      <w:r w:rsidR="005110BC">
        <w:rPr>
          <w:rFonts w:ascii="Times New Roman" w:eastAsia="Times New Roman" w:hAnsi="Times New Roman"/>
          <w:sz w:val="24"/>
          <w:szCs w:val="24"/>
          <w:lang w:eastAsia="zh-CN"/>
        </w:rPr>
        <w:t>.. 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5.1</w:t>
      </w:r>
      <w:r w:rsidR="005110BC">
        <w:rPr>
          <w:rFonts w:ascii="Times New Roman" w:hAnsi="Times New Roman"/>
          <w:color w:val="000000"/>
          <w:sz w:val="24"/>
          <w:szCs w:val="24"/>
        </w:rPr>
        <w:t>. Поставка парті</w:t>
      </w:r>
      <w:r w:rsidR="00192DD1">
        <w:rPr>
          <w:rFonts w:ascii="Times New Roman" w:hAnsi="Times New Roman"/>
          <w:color w:val="000000"/>
          <w:sz w:val="24"/>
          <w:szCs w:val="24"/>
        </w:rPr>
        <w:t xml:space="preserve">ї товару </w:t>
      </w:r>
      <w:r w:rsidR="00192DD1" w:rsidRPr="00F4762F">
        <w:rPr>
          <w:rFonts w:ascii="Times New Roman" w:hAnsi="Times New Roman"/>
          <w:color w:val="000000"/>
          <w:sz w:val="24"/>
          <w:szCs w:val="24"/>
        </w:rPr>
        <w:t xml:space="preserve">здійснюється </w:t>
      </w:r>
      <w:r w:rsidR="009B2D42">
        <w:rPr>
          <w:rFonts w:ascii="Times New Roman" w:hAnsi="Times New Roman"/>
          <w:color w:val="000000"/>
          <w:sz w:val="24"/>
          <w:szCs w:val="24"/>
        </w:rPr>
        <w:t>протягом 10</w:t>
      </w:r>
      <w:r w:rsidR="00BD52EA">
        <w:rPr>
          <w:rFonts w:ascii="Times New Roman" w:hAnsi="Times New Roman"/>
          <w:color w:val="000000"/>
          <w:sz w:val="24"/>
          <w:szCs w:val="24"/>
        </w:rPr>
        <w:t>-х</w:t>
      </w:r>
      <w:r w:rsidR="00F4762F"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w:t>
      </w:r>
      <w:r w:rsidR="00F4762F" w:rsidRPr="006E14A9">
        <w:rPr>
          <w:rFonts w:ascii="Times New Roman" w:hAnsi="Times New Roman"/>
          <w:sz w:val="24"/>
          <w:szCs w:val="24"/>
        </w:rPr>
        <w:t>календарних</w:t>
      </w:r>
      <w:r w:rsidR="005110BC" w:rsidRPr="006E14A9">
        <w:rPr>
          <w:rFonts w:ascii="Times New Roman" w:hAnsi="Times New Roman"/>
          <w:sz w:val="24"/>
          <w:szCs w:val="24"/>
        </w:rPr>
        <w:t xml:space="preserve"> </w:t>
      </w:r>
      <w:r w:rsidR="00F4762F" w:rsidRPr="006E14A9">
        <w:rPr>
          <w:rFonts w:ascii="Times New Roman" w:hAnsi="Times New Roman"/>
          <w:color w:val="000000"/>
          <w:sz w:val="24"/>
          <w:szCs w:val="24"/>
        </w:rPr>
        <w:t>днів</w:t>
      </w:r>
      <w:r w:rsidR="00192DD1"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з дати  підписання і публікації угоди  між обома Сторонами</w:t>
      </w:r>
      <w:r w:rsidR="005110BC" w:rsidRPr="00F4762F">
        <w:rPr>
          <w:rFonts w:ascii="Times New Roman" w:hAnsi="Times New Roman"/>
          <w:color w:val="000000"/>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sidR="005110BC">
        <w:rPr>
          <w:rFonts w:ascii="Times New Roman" w:hAnsi="Times New Roman"/>
          <w:sz w:val="24"/>
          <w:szCs w:val="24"/>
        </w:rPr>
        <w:t>Інкотермс</w:t>
      </w:r>
      <w:proofErr w:type="spellEnd"/>
      <w:r w:rsidR="005110BC">
        <w:rPr>
          <w:rFonts w:ascii="Times New Roman" w:hAnsi="Times New Roman"/>
          <w:sz w:val="24"/>
          <w:szCs w:val="24"/>
        </w:rPr>
        <w:t xml:space="preserve">-2010»)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5110BC">
        <w:rPr>
          <w:rFonts w:ascii="Times New Roman" w:eastAsia="Times New Roman" w:hAnsi="Times New Roman"/>
          <w:bCs/>
          <w:sz w:val="24"/>
          <w:szCs w:val="24"/>
          <w:lang w:eastAsia="zh-CN"/>
        </w:rPr>
        <w:t>м. Львів вул..А.Лінкольна,8</w:t>
      </w:r>
      <w:r w:rsidR="00445F3B">
        <w:rPr>
          <w:rFonts w:ascii="Times New Roman" w:eastAsia="Times New Roman" w:hAnsi="Times New Roman"/>
          <w:bCs/>
          <w:sz w:val="24"/>
          <w:szCs w:val="24"/>
          <w:lang w:eastAsia="zh-CN"/>
        </w:rPr>
        <w:t xml:space="preserve">, або </w:t>
      </w:r>
      <w:r w:rsidR="00445F3B" w:rsidRPr="00E24497">
        <w:rPr>
          <w:rFonts w:ascii="Times New Roman" w:eastAsia="Times New Roman" w:hAnsi="Times New Roman"/>
          <w:sz w:val="24"/>
          <w:szCs w:val="24"/>
          <w:lang w:eastAsia="ar-SA"/>
        </w:rPr>
        <w:t xml:space="preserve">здійснюється транспортом та коштом Постачальника, в розмірах та в кількості відповідно до </w:t>
      </w:r>
      <w:r w:rsidR="00445F3B" w:rsidRPr="00E24497">
        <w:rPr>
          <w:rFonts w:ascii="Times New Roman" w:eastAsia="Times New Roman" w:hAnsi="Times New Roman"/>
          <w:sz w:val="24"/>
          <w:szCs w:val="24"/>
          <w:lang w:eastAsia="uk-UA"/>
        </w:rPr>
        <w:t>Специфікації (додаток № 1</w:t>
      </w:r>
      <w:r w:rsidR="00445F3B">
        <w:rPr>
          <w:rFonts w:ascii="Times New Roman" w:eastAsia="Times New Roman" w:hAnsi="Times New Roman"/>
          <w:sz w:val="24"/>
          <w:szCs w:val="24"/>
          <w:lang w:eastAsia="uk-UA"/>
        </w:rPr>
        <w:t>)</w:t>
      </w:r>
      <w:r w:rsidR="00445F3B" w:rsidRPr="00E24497">
        <w:rPr>
          <w:rFonts w:ascii="Times New Roman" w:eastAsia="Times New Roman" w:hAnsi="Times New Roman"/>
          <w:sz w:val="24"/>
          <w:szCs w:val="24"/>
          <w:lang w:eastAsia="uk-UA"/>
        </w:rPr>
        <w:t xml:space="preserve"> до договору</w:t>
      </w:r>
      <w:r w:rsidR="00A40DED">
        <w:rPr>
          <w:rFonts w:ascii="Times New Roman" w:eastAsia="Times New Roman" w:hAnsi="Times New Roman"/>
          <w:sz w:val="24"/>
          <w:szCs w:val="24"/>
          <w:lang w:eastAsia="uk-UA"/>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A77548" w:rsidP="00A77548">
      <w:pPr>
        <w:tabs>
          <w:tab w:val="left" w:pos="142"/>
          <w:tab w:val="left" w:pos="284"/>
          <w:tab w:val="left" w:pos="993"/>
        </w:tabs>
        <w:spacing w:after="0" w:line="240" w:lineRule="auto"/>
        <w:ind w:left="426"/>
        <w:contextualSpacing/>
        <w:jc w:val="both"/>
        <w:rPr>
          <w:rFonts w:ascii="Times New Roman" w:eastAsia="Times New Roman" w:hAnsi="Times New Roman"/>
          <w:sz w:val="24"/>
          <w:szCs w:val="24"/>
          <w:lang w:eastAsia="ru-RU"/>
        </w:rPr>
      </w:pPr>
      <w:r>
        <w:rPr>
          <w:rFonts w:ascii="Times New Roman" w:hAnsi="Times New Roman"/>
          <w:sz w:val="24"/>
          <w:szCs w:val="24"/>
        </w:rPr>
        <w:t>8</w:t>
      </w:r>
      <w:r w:rsidR="005110BC">
        <w:rPr>
          <w:rFonts w:ascii="Times New Roman" w:hAnsi="Times New Roman"/>
          <w:sz w:val="24"/>
          <w:szCs w:val="24"/>
        </w:rPr>
        <w:t xml:space="preserve">.1.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sidR="005110BC">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sidR="005110BC">
        <w:rPr>
          <w:rFonts w:ascii="Times New Roman" w:hAnsi="Times New Roman"/>
          <w:sz w:val="24"/>
          <w:szCs w:val="24"/>
        </w:rPr>
        <w:t xml:space="preserve">торгове ембарго, </w:t>
      </w:r>
      <w:r w:rsidR="005110BC">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rFonts w:ascii="Times New Roman" w:hAnsi="Times New Roman"/>
          <w:sz w:val="24"/>
          <w:szCs w:val="24"/>
        </w:rPr>
        <w:t>отримувачу</w:t>
      </w:r>
      <w:proofErr w:type="spellEnd"/>
      <w:r>
        <w:rPr>
          <w:rFonts w:ascii="Times New Roman" w:hAnsi="Times New Roman"/>
          <w:sz w:val="24"/>
          <w:szCs w:val="24"/>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DD20E3">
        <w:rPr>
          <w:rFonts w:ascii="Times New Roman" w:hAnsi="Times New Roman"/>
          <w:sz w:val="24"/>
          <w:szCs w:val="24"/>
        </w:rPr>
        <w:t xml:space="preserve"> і діє до </w:t>
      </w:r>
      <w:r w:rsidR="00D327EB">
        <w:rPr>
          <w:rFonts w:ascii="Times New Roman" w:hAnsi="Times New Roman"/>
          <w:sz w:val="24"/>
          <w:szCs w:val="24"/>
        </w:rPr>
        <w:t>1</w:t>
      </w:r>
      <w:r w:rsidR="00DD20E3">
        <w:rPr>
          <w:rFonts w:ascii="Times New Roman" w:hAnsi="Times New Roman"/>
          <w:sz w:val="24"/>
          <w:szCs w:val="24"/>
        </w:rPr>
        <w:t>4</w:t>
      </w:r>
      <w:r w:rsidR="00D327EB">
        <w:rPr>
          <w:rFonts w:ascii="Times New Roman" w:hAnsi="Times New Roman"/>
          <w:sz w:val="24"/>
          <w:szCs w:val="24"/>
        </w:rPr>
        <w:t xml:space="preserve"> </w:t>
      </w:r>
      <w:r w:rsidR="00DD20E3">
        <w:rPr>
          <w:rFonts w:ascii="Times New Roman" w:hAnsi="Times New Roman"/>
          <w:sz w:val="24"/>
          <w:szCs w:val="24"/>
        </w:rPr>
        <w:t>трав</w:t>
      </w:r>
      <w:proofErr w:type="spellStart"/>
      <w:r w:rsidR="00DD20E3">
        <w:rPr>
          <w:rFonts w:ascii="Times New Roman" w:hAnsi="Times New Roman"/>
          <w:sz w:val="24"/>
          <w:szCs w:val="24"/>
          <w:lang w:val="ru-RU"/>
        </w:rPr>
        <w:t>ня</w:t>
      </w:r>
      <w:proofErr w:type="spellEnd"/>
      <w:r w:rsidR="00F12E0B">
        <w:rPr>
          <w:rFonts w:ascii="Times New Roman" w:hAnsi="Times New Roman"/>
          <w:sz w:val="24"/>
          <w:szCs w:val="24"/>
        </w:rPr>
        <w:t xml:space="preserve"> 2024</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 </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E96DA0" w:rsidRDefault="00E96DA0">
      <w:pPr>
        <w:pStyle w:val="a5"/>
        <w:ind w:firstLine="426"/>
        <w:jc w:val="both"/>
        <w:rPr>
          <w:rFonts w:ascii="Times New Roman" w:hAnsi="Times New Roman"/>
          <w:sz w:val="24"/>
          <w:szCs w:val="24"/>
        </w:rPr>
      </w:pPr>
      <w:r w:rsidRPr="005B3B7E">
        <w:rPr>
          <w:rFonts w:ascii="Times New Roman" w:eastAsia="Times New Roman" w:hAnsi="Times New Roman"/>
          <w:sz w:val="24"/>
          <w:szCs w:val="24"/>
          <w:lang w:eastAsia="uk-UA"/>
        </w:rPr>
        <w:t>13.13.У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забороняється поставка товару або надання послуг / виконання робіт з використанням товарів, країною походження яких є Російська Федерація / Республіка Білорусь. У випадку порушення Постачальником положень цього пункту, останній сплачує на користь Замовника штраф у розмірі 20 % від загальної вартості цього Договору</w:t>
      </w:r>
      <w:r w:rsidR="005B3B7E">
        <w:rPr>
          <w:rFonts w:ascii="Times New Roman" w:eastAsia="Times New Roman" w:hAnsi="Times New Roman"/>
          <w:sz w:val="24"/>
          <w:szCs w:val="24"/>
          <w:lang w:eastAsia="uk-UA"/>
        </w:rPr>
        <w:t>.</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693E22">
      <w:pPr>
        <w:pStyle w:val="a5"/>
        <w:ind w:firstLine="426"/>
        <w:jc w:val="both"/>
        <w:rPr>
          <w:rFonts w:ascii="Times New Roman" w:hAnsi="Times New Roman"/>
          <w:sz w:val="24"/>
          <w:szCs w:val="24"/>
        </w:rPr>
      </w:pPr>
      <w:r>
        <w:rPr>
          <w:rFonts w:ascii="Times New Roman" w:hAnsi="Times New Roman"/>
          <w:sz w:val="24"/>
          <w:szCs w:val="24"/>
        </w:rPr>
        <w:t>15.2.Гарантійний лист від Постачальника</w:t>
      </w:r>
      <w:r w:rsidR="00FF57A2">
        <w:rPr>
          <w:rFonts w:ascii="Times New Roman" w:hAnsi="Times New Roman"/>
          <w:sz w:val="24"/>
          <w:szCs w:val="24"/>
        </w:rPr>
        <w:t xml:space="preserve"> на предмет догов</w:t>
      </w:r>
      <w:r w:rsidR="008E4FA9">
        <w:rPr>
          <w:rFonts w:ascii="Times New Roman" w:hAnsi="Times New Roman"/>
          <w:sz w:val="24"/>
          <w:szCs w:val="24"/>
        </w:rPr>
        <w:t>о</w:t>
      </w:r>
      <w:r w:rsidR="00FF57A2">
        <w:rPr>
          <w:rFonts w:ascii="Times New Roman" w:hAnsi="Times New Roman"/>
          <w:sz w:val="24"/>
          <w:szCs w:val="24"/>
        </w:rPr>
        <w:t>ру згідно</w:t>
      </w:r>
      <w:r w:rsidR="00774C7A">
        <w:rPr>
          <w:rFonts w:ascii="Times New Roman" w:hAnsi="Times New Roman"/>
          <w:sz w:val="24"/>
          <w:szCs w:val="24"/>
        </w:rPr>
        <w:t>, що є ( Додатком</w:t>
      </w:r>
      <w:r w:rsidR="00FF57A2">
        <w:rPr>
          <w:rFonts w:ascii="Times New Roman" w:hAnsi="Times New Roman"/>
          <w:sz w:val="24"/>
          <w:szCs w:val="24"/>
        </w:rPr>
        <w:t xml:space="preserve"> 2)</w:t>
      </w:r>
      <w:r w:rsidR="00774C7A">
        <w:rPr>
          <w:rFonts w:ascii="Times New Roman" w:hAnsi="Times New Roman"/>
          <w:sz w:val="24"/>
          <w:szCs w:val="24"/>
        </w:rPr>
        <w:t xml:space="preserve"> даної угоди</w:t>
      </w:r>
      <w:r w:rsidR="008E4FA9">
        <w:rPr>
          <w:rFonts w:ascii="Times New Roman" w:hAnsi="Times New Roman"/>
          <w:sz w:val="24"/>
          <w:szCs w:val="24"/>
        </w:rPr>
        <w:t>.</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sidR="00C97412">
              <w:rPr>
                <w:rFonts w:ascii="Times New Roman" w:hAnsi="Times New Roman"/>
                <w:sz w:val="24"/>
                <w:szCs w:val="24"/>
              </w:rPr>
              <w:t>0</w:t>
            </w:r>
            <w:r>
              <w:rPr>
                <w:rFonts w:ascii="Times New Roman" w:hAnsi="Times New Roman"/>
                <w:sz w:val="24"/>
                <w:szCs w:val="24"/>
                <w:lang w:val="ru-RU"/>
              </w:rPr>
              <w:t>3</w:t>
            </w:r>
            <w:r w:rsidR="00C97412">
              <w:rPr>
                <w:rFonts w:ascii="Times New Roman" w:hAnsi="Times New Roman"/>
                <w:sz w:val="24"/>
                <w:szCs w:val="24"/>
                <w:lang w:val="ru-RU"/>
              </w:rPr>
              <w:t>3204</w:t>
            </w:r>
            <w:r>
              <w:rPr>
                <w:rFonts w:ascii="Times New Roman" w:hAnsi="Times New Roman"/>
                <w:sz w:val="24"/>
                <w:szCs w:val="24"/>
                <w:lang w:val="ru-RU"/>
              </w:rPr>
              <w:t>7800000</w:t>
            </w:r>
            <w:r w:rsidR="00C97412">
              <w:rPr>
                <w:rFonts w:ascii="Times New Roman" w:hAnsi="Times New Roman"/>
                <w:sz w:val="24"/>
                <w:szCs w:val="24"/>
                <w:lang w:val="ru-RU"/>
              </w:rPr>
              <w:t>26006000</w:t>
            </w:r>
            <w:r w:rsidR="00C97412">
              <w:rPr>
                <w:rFonts w:ascii="Times New Roman" w:hAnsi="Times New Roman"/>
                <w:sz w:val="24"/>
                <w:szCs w:val="24"/>
              </w:rPr>
              <w:t>2</w:t>
            </w:r>
            <w:r>
              <w:rPr>
                <w:rFonts w:ascii="Times New Roman" w:hAnsi="Times New Roman"/>
                <w:sz w:val="24"/>
                <w:szCs w:val="24"/>
              </w:rPr>
              <w:t>35</w:t>
            </w:r>
            <w:r w:rsidR="00C97412">
              <w:rPr>
                <w:rFonts w:ascii="Times New Roman" w:hAnsi="Times New Roman"/>
                <w:sz w:val="24"/>
                <w:szCs w:val="24"/>
              </w:rPr>
              <w:t>536</w:t>
            </w:r>
            <w:r>
              <w:rPr>
                <w:rFonts w:ascii="Times New Roman" w:hAnsi="Times New Roman"/>
                <w:sz w:val="24"/>
                <w:szCs w:val="24"/>
              </w:rPr>
              <w:t xml:space="preserve">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 xml:space="preserve">О.ЄГОРОВ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335F95">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202_</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364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418"/>
        <w:gridCol w:w="1984"/>
      </w:tblGrid>
      <w:tr w:rsidR="00BA1F39" w:rsidTr="006E14A9">
        <w:trPr>
          <w:trHeight w:val="259"/>
          <w:tblHeader/>
        </w:trPr>
        <w:tc>
          <w:tcPr>
            <w:tcW w:w="348" w:type="dxa"/>
            <w:shd w:val="clear" w:color="auto" w:fill="auto"/>
            <w:noWrap/>
            <w:vAlign w:val="center"/>
          </w:tcPr>
          <w:p w:rsidR="00BA1F39" w:rsidRDefault="00BA1F3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BA1F39" w:rsidRDefault="00BA1F3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BA1F39" w:rsidRDefault="00BA1F3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BA1F39" w:rsidRDefault="00BA1F3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BA1F39" w:rsidRDefault="00BA1F39">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BA1F39" w:rsidRDefault="006E14A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BA1F39" w:rsidRDefault="006E14A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BA1F39" w:rsidRDefault="006E14A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418" w:type="dxa"/>
          </w:tcPr>
          <w:p w:rsidR="00BA1F39" w:rsidRDefault="00BA1F3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984" w:type="dxa"/>
          </w:tcPr>
          <w:p w:rsidR="00BA1F39" w:rsidRDefault="00BA1F3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r>
      <w:tr w:rsidR="00BA1F39" w:rsidTr="006E14A9">
        <w:trPr>
          <w:trHeight w:val="242"/>
        </w:trPr>
        <w:tc>
          <w:tcPr>
            <w:tcW w:w="348" w:type="dxa"/>
            <w:shd w:val="clear" w:color="auto" w:fill="auto"/>
            <w:noWrap/>
            <w:vAlign w:val="bottom"/>
          </w:tcPr>
          <w:p w:rsidR="00BA1F39" w:rsidRDefault="00BA1F3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661" w:type="dxa"/>
            <w:shd w:val="clear" w:color="auto" w:fill="auto"/>
            <w:noWrap/>
          </w:tcPr>
          <w:p w:rsidR="00BA1F39" w:rsidRDefault="00BA1F39">
            <w:pPr>
              <w:spacing w:after="0" w:line="0" w:lineRule="atLeast"/>
              <w:rPr>
                <w:rFonts w:ascii="Times New Roman" w:hAnsi="Times New Roman"/>
                <w:bCs/>
                <w:color w:val="000000"/>
                <w:lang w:val="ru-RU"/>
              </w:rPr>
            </w:pPr>
          </w:p>
        </w:tc>
        <w:tc>
          <w:tcPr>
            <w:tcW w:w="992" w:type="dxa"/>
            <w:shd w:val="clear" w:color="auto" w:fill="auto"/>
            <w:noWrap/>
            <w:vAlign w:val="bottom"/>
          </w:tcPr>
          <w:p w:rsidR="00BA1F39" w:rsidRDefault="00BA1F39">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851" w:type="dxa"/>
          </w:tcPr>
          <w:p w:rsidR="00BA1F39" w:rsidRDefault="0073639D">
            <w:pPr>
              <w:jc w:val="center"/>
              <w:rPr>
                <w:rFonts w:ascii="Times New Roman" w:hAnsi="Times New Roman"/>
                <w:sz w:val="24"/>
                <w:szCs w:val="24"/>
              </w:rPr>
            </w:pPr>
            <w:r>
              <w:rPr>
                <w:rFonts w:ascii="Times New Roman" w:hAnsi="Times New Roman"/>
                <w:sz w:val="24"/>
                <w:szCs w:val="24"/>
              </w:rPr>
              <w:t>8</w:t>
            </w:r>
          </w:p>
        </w:tc>
        <w:tc>
          <w:tcPr>
            <w:tcW w:w="1701" w:type="dxa"/>
          </w:tcPr>
          <w:p w:rsidR="00BA1F39" w:rsidRDefault="00BA1F39">
            <w:pPr>
              <w:spacing w:after="0" w:line="0" w:lineRule="atLeast"/>
              <w:jc w:val="center"/>
              <w:rPr>
                <w:rFonts w:ascii="Times New Roman" w:hAnsi="Times New Roman"/>
                <w:sz w:val="18"/>
                <w:szCs w:val="18"/>
              </w:rPr>
            </w:pPr>
          </w:p>
        </w:tc>
        <w:tc>
          <w:tcPr>
            <w:tcW w:w="1276" w:type="dxa"/>
          </w:tcPr>
          <w:p w:rsidR="00BA1F39" w:rsidRDefault="00BA1F39">
            <w:pPr>
              <w:spacing w:after="0" w:line="240" w:lineRule="auto"/>
              <w:jc w:val="center"/>
              <w:rPr>
                <w:rFonts w:ascii="Times New Roman" w:hAnsi="Times New Roman"/>
                <w:color w:val="FF0000"/>
                <w:sz w:val="18"/>
                <w:szCs w:val="18"/>
              </w:rPr>
            </w:pPr>
          </w:p>
        </w:tc>
        <w:tc>
          <w:tcPr>
            <w:tcW w:w="1417" w:type="dxa"/>
          </w:tcPr>
          <w:p w:rsidR="00BA1F39" w:rsidRDefault="00BA1F39">
            <w:pPr>
              <w:spacing w:after="0" w:line="240" w:lineRule="auto"/>
              <w:jc w:val="center"/>
              <w:rPr>
                <w:rFonts w:ascii="Times New Roman" w:hAnsi="Times New Roman"/>
                <w:color w:val="FF0000"/>
                <w:sz w:val="18"/>
                <w:szCs w:val="18"/>
                <w:highlight w:val="yellow"/>
              </w:rPr>
            </w:pPr>
          </w:p>
        </w:tc>
        <w:tc>
          <w:tcPr>
            <w:tcW w:w="1418" w:type="dxa"/>
          </w:tcPr>
          <w:p w:rsidR="00BA1F39" w:rsidRDefault="00BA1F39">
            <w:pPr>
              <w:spacing w:after="0" w:line="240" w:lineRule="auto"/>
              <w:jc w:val="center"/>
              <w:rPr>
                <w:rFonts w:ascii="Times New Roman" w:hAnsi="Times New Roman"/>
                <w:color w:val="FF0000"/>
                <w:sz w:val="18"/>
                <w:szCs w:val="18"/>
                <w:highlight w:val="yellow"/>
              </w:rPr>
            </w:pPr>
          </w:p>
        </w:tc>
        <w:tc>
          <w:tcPr>
            <w:tcW w:w="1984" w:type="dxa"/>
          </w:tcPr>
          <w:p w:rsidR="00BA1F39" w:rsidRDefault="00BA1F39">
            <w:pPr>
              <w:spacing w:after="0" w:line="240" w:lineRule="auto"/>
              <w:jc w:val="center"/>
              <w:rPr>
                <w:rFonts w:ascii="Times New Roman" w:hAnsi="Times New Roman"/>
                <w:color w:val="FF0000"/>
                <w:sz w:val="18"/>
                <w:szCs w:val="18"/>
                <w:highlight w:val="yellow"/>
              </w:rPr>
            </w:pPr>
          </w:p>
        </w:tc>
      </w:tr>
      <w:tr w:rsidR="00BA1F39" w:rsidTr="006E14A9">
        <w:trPr>
          <w:trHeight w:val="305"/>
        </w:trPr>
        <w:tc>
          <w:tcPr>
            <w:tcW w:w="8829" w:type="dxa"/>
            <w:gridSpan w:val="6"/>
          </w:tcPr>
          <w:p w:rsidR="00BA1F39" w:rsidRDefault="00BA1F3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BA1F39" w:rsidRDefault="00BA1F39">
            <w:pPr>
              <w:spacing w:after="0" w:line="240" w:lineRule="auto"/>
              <w:jc w:val="center"/>
              <w:rPr>
                <w:rFonts w:ascii="Times New Roman" w:hAnsi="Times New Roman"/>
                <w:sz w:val="18"/>
                <w:szCs w:val="18"/>
                <w:highlight w:val="yellow"/>
              </w:rPr>
            </w:pPr>
          </w:p>
        </w:tc>
        <w:tc>
          <w:tcPr>
            <w:tcW w:w="1418" w:type="dxa"/>
          </w:tcPr>
          <w:p w:rsidR="00BA1F39" w:rsidRDefault="00BA1F39">
            <w:pPr>
              <w:spacing w:after="0" w:line="240" w:lineRule="auto"/>
              <w:jc w:val="center"/>
              <w:rPr>
                <w:rFonts w:ascii="Times New Roman" w:hAnsi="Times New Roman"/>
                <w:sz w:val="18"/>
                <w:szCs w:val="18"/>
                <w:highlight w:val="yellow"/>
              </w:rPr>
            </w:pPr>
          </w:p>
        </w:tc>
        <w:tc>
          <w:tcPr>
            <w:tcW w:w="1984" w:type="dxa"/>
          </w:tcPr>
          <w:p w:rsidR="00BA1F39" w:rsidRDefault="00BA1F39">
            <w:pPr>
              <w:spacing w:after="0" w:line="240" w:lineRule="auto"/>
              <w:jc w:val="center"/>
              <w:rPr>
                <w:rFonts w:ascii="Times New Roman" w:hAnsi="Times New Roman"/>
                <w:sz w:val="18"/>
                <w:szCs w:val="18"/>
                <w:highlight w:val="yellow"/>
              </w:rPr>
            </w:pPr>
          </w:p>
        </w:tc>
      </w:tr>
      <w:tr w:rsidR="00BA1F39" w:rsidTr="006E14A9">
        <w:trPr>
          <w:trHeight w:val="305"/>
        </w:trPr>
        <w:tc>
          <w:tcPr>
            <w:tcW w:w="8829" w:type="dxa"/>
            <w:gridSpan w:val="6"/>
          </w:tcPr>
          <w:p w:rsidR="00BA1F39" w:rsidRDefault="00BA1F39">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BA1F39" w:rsidRDefault="00BA1F39">
            <w:pPr>
              <w:spacing w:after="0" w:line="240" w:lineRule="auto"/>
              <w:jc w:val="center"/>
              <w:rPr>
                <w:rFonts w:ascii="Times New Roman" w:hAnsi="Times New Roman"/>
                <w:sz w:val="18"/>
                <w:szCs w:val="18"/>
              </w:rPr>
            </w:pPr>
          </w:p>
        </w:tc>
        <w:tc>
          <w:tcPr>
            <w:tcW w:w="1418" w:type="dxa"/>
          </w:tcPr>
          <w:p w:rsidR="00BA1F39" w:rsidRDefault="00BA1F39">
            <w:pPr>
              <w:spacing w:after="0" w:line="240" w:lineRule="auto"/>
              <w:jc w:val="center"/>
              <w:rPr>
                <w:rFonts w:ascii="Times New Roman" w:hAnsi="Times New Roman"/>
                <w:sz w:val="18"/>
                <w:szCs w:val="18"/>
              </w:rPr>
            </w:pPr>
          </w:p>
        </w:tc>
        <w:tc>
          <w:tcPr>
            <w:tcW w:w="1984" w:type="dxa"/>
          </w:tcPr>
          <w:p w:rsidR="00BA1F39" w:rsidRDefault="00BA1F39">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9F0C35">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F0C35">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950EA9">
      <w:pgSz w:w="11906" w:h="16838"/>
      <w:pgMar w:top="567"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ED" w:rsidRDefault="00A40DED">
      <w:pPr>
        <w:spacing w:line="240" w:lineRule="auto"/>
      </w:pPr>
      <w:r>
        <w:separator/>
      </w:r>
    </w:p>
  </w:endnote>
  <w:endnote w:type="continuationSeparator" w:id="0">
    <w:p w:rsidR="00A40DED" w:rsidRDefault="00A40D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ED" w:rsidRDefault="00A40DED">
      <w:pPr>
        <w:spacing w:after="0"/>
      </w:pPr>
      <w:r>
        <w:separator/>
      </w:r>
    </w:p>
  </w:footnote>
  <w:footnote w:type="continuationSeparator" w:id="0">
    <w:p w:rsidR="00A40DED" w:rsidRDefault="00A40DE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82B8C"/>
    <w:rsid w:val="00096E41"/>
    <w:rsid w:val="000C38F4"/>
    <w:rsid w:val="000D1C53"/>
    <w:rsid w:val="000F5C3F"/>
    <w:rsid w:val="00110AC7"/>
    <w:rsid w:val="001133A0"/>
    <w:rsid w:val="001151D7"/>
    <w:rsid w:val="0011540C"/>
    <w:rsid w:val="001167E4"/>
    <w:rsid w:val="00122AB3"/>
    <w:rsid w:val="00125973"/>
    <w:rsid w:val="00131DC9"/>
    <w:rsid w:val="00132DF9"/>
    <w:rsid w:val="00136BFA"/>
    <w:rsid w:val="001427F0"/>
    <w:rsid w:val="00156ADB"/>
    <w:rsid w:val="001614BB"/>
    <w:rsid w:val="001616AD"/>
    <w:rsid w:val="00165BF8"/>
    <w:rsid w:val="0019003C"/>
    <w:rsid w:val="00192DD1"/>
    <w:rsid w:val="001A1923"/>
    <w:rsid w:val="001A3A05"/>
    <w:rsid w:val="001A523A"/>
    <w:rsid w:val="001A6B38"/>
    <w:rsid w:val="001B587B"/>
    <w:rsid w:val="001B6853"/>
    <w:rsid w:val="001D2ADA"/>
    <w:rsid w:val="001D4F2F"/>
    <w:rsid w:val="001E20B8"/>
    <w:rsid w:val="001E73DA"/>
    <w:rsid w:val="00223B5A"/>
    <w:rsid w:val="002508C1"/>
    <w:rsid w:val="00261485"/>
    <w:rsid w:val="00261553"/>
    <w:rsid w:val="002705CA"/>
    <w:rsid w:val="002A4B5E"/>
    <w:rsid w:val="002B715F"/>
    <w:rsid w:val="002C2602"/>
    <w:rsid w:val="002C7579"/>
    <w:rsid w:val="002D4D75"/>
    <w:rsid w:val="002E09CA"/>
    <w:rsid w:val="002F27D2"/>
    <w:rsid w:val="00303333"/>
    <w:rsid w:val="00315FC9"/>
    <w:rsid w:val="00316FBD"/>
    <w:rsid w:val="00335F95"/>
    <w:rsid w:val="00351907"/>
    <w:rsid w:val="003570CD"/>
    <w:rsid w:val="00376F6E"/>
    <w:rsid w:val="00385010"/>
    <w:rsid w:val="003A241D"/>
    <w:rsid w:val="003A35EE"/>
    <w:rsid w:val="003A5A19"/>
    <w:rsid w:val="003A70EE"/>
    <w:rsid w:val="003B4F4B"/>
    <w:rsid w:val="003B55D1"/>
    <w:rsid w:val="003B6513"/>
    <w:rsid w:val="003C2B06"/>
    <w:rsid w:val="003C4F44"/>
    <w:rsid w:val="003D4536"/>
    <w:rsid w:val="003E20E2"/>
    <w:rsid w:val="003F1C59"/>
    <w:rsid w:val="003F7575"/>
    <w:rsid w:val="0040096A"/>
    <w:rsid w:val="00411035"/>
    <w:rsid w:val="0041665E"/>
    <w:rsid w:val="004178BF"/>
    <w:rsid w:val="004325F4"/>
    <w:rsid w:val="00441373"/>
    <w:rsid w:val="0044269C"/>
    <w:rsid w:val="00445269"/>
    <w:rsid w:val="0044531F"/>
    <w:rsid w:val="00445F3B"/>
    <w:rsid w:val="00493718"/>
    <w:rsid w:val="004A4D1C"/>
    <w:rsid w:val="004B02E6"/>
    <w:rsid w:val="004B3A77"/>
    <w:rsid w:val="004C43B0"/>
    <w:rsid w:val="004C6352"/>
    <w:rsid w:val="004D05EA"/>
    <w:rsid w:val="004E3C48"/>
    <w:rsid w:val="004E50C7"/>
    <w:rsid w:val="004E550A"/>
    <w:rsid w:val="004F195C"/>
    <w:rsid w:val="004F2193"/>
    <w:rsid w:val="004F4E09"/>
    <w:rsid w:val="005110BC"/>
    <w:rsid w:val="0052558D"/>
    <w:rsid w:val="00526741"/>
    <w:rsid w:val="0055085B"/>
    <w:rsid w:val="0055100C"/>
    <w:rsid w:val="0055172A"/>
    <w:rsid w:val="00564894"/>
    <w:rsid w:val="00575321"/>
    <w:rsid w:val="005809E3"/>
    <w:rsid w:val="00583920"/>
    <w:rsid w:val="005A0A4E"/>
    <w:rsid w:val="005A1142"/>
    <w:rsid w:val="005A43B7"/>
    <w:rsid w:val="005B247E"/>
    <w:rsid w:val="005B3B7E"/>
    <w:rsid w:val="005B3D8C"/>
    <w:rsid w:val="005B5064"/>
    <w:rsid w:val="005F3120"/>
    <w:rsid w:val="00602424"/>
    <w:rsid w:val="00642ECF"/>
    <w:rsid w:val="00652140"/>
    <w:rsid w:val="0065231A"/>
    <w:rsid w:val="0066256C"/>
    <w:rsid w:val="00671C33"/>
    <w:rsid w:val="00686596"/>
    <w:rsid w:val="00692FB6"/>
    <w:rsid w:val="00693E22"/>
    <w:rsid w:val="006967C1"/>
    <w:rsid w:val="006A0514"/>
    <w:rsid w:val="006B37FD"/>
    <w:rsid w:val="006C3E28"/>
    <w:rsid w:val="006E14A9"/>
    <w:rsid w:val="006E2323"/>
    <w:rsid w:val="006E62D8"/>
    <w:rsid w:val="006F3DD5"/>
    <w:rsid w:val="007012C7"/>
    <w:rsid w:val="007313E6"/>
    <w:rsid w:val="0073639D"/>
    <w:rsid w:val="00762D67"/>
    <w:rsid w:val="00765098"/>
    <w:rsid w:val="00770768"/>
    <w:rsid w:val="00770D8B"/>
    <w:rsid w:val="00774C7A"/>
    <w:rsid w:val="007835D7"/>
    <w:rsid w:val="007A3B3F"/>
    <w:rsid w:val="007A76B1"/>
    <w:rsid w:val="007B0E45"/>
    <w:rsid w:val="007B5623"/>
    <w:rsid w:val="007B5C87"/>
    <w:rsid w:val="007D5161"/>
    <w:rsid w:val="007D5957"/>
    <w:rsid w:val="008078CF"/>
    <w:rsid w:val="0082243E"/>
    <w:rsid w:val="00825081"/>
    <w:rsid w:val="0083035E"/>
    <w:rsid w:val="008414A9"/>
    <w:rsid w:val="00855D51"/>
    <w:rsid w:val="00856817"/>
    <w:rsid w:val="00856E1B"/>
    <w:rsid w:val="00864A25"/>
    <w:rsid w:val="0087355A"/>
    <w:rsid w:val="008766F4"/>
    <w:rsid w:val="00894E38"/>
    <w:rsid w:val="008A2A90"/>
    <w:rsid w:val="008A53AD"/>
    <w:rsid w:val="008C0479"/>
    <w:rsid w:val="008C2D41"/>
    <w:rsid w:val="008E4FA9"/>
    <w:rsid w:val="008E5D53"/>
    <w:rsid w:val="008F5577"/>
    <w:rsid w:val="008F7375"/>
    <w:rsid w:val="008F78D9"/>
    <w:rsid w:val="00905D2A"/>
    <w:rsid w:val="0090720B"/>
    <w:rsid w:val="00911A22"/>
    <w:rsid w:val="0094559C"/>
    <w:rsid w:val="00950EA9"/>
    <w:rsid w:val="00961649"/>
    <w:rsid w:val="009631CD"/>
    <w:rsid w:val="00964E76"/>
    <w:rsid w:val="00971677"/>
    <w:rsid w:val="00977C01"/>
    <w:rsid w:val="009815A6"/>
    <w:rsid w:val="00981E3B"/>
    <w:rsid w:val="00985503"/>
    <w:rsid w:val="009937DA"/>
    <w:rsid w:val="00994948"/>
    <w:rsid w:val="009A16D0"/>
    <w:rsid w:val="009A1CAE"/>
    <w:rsid w:val="009B2D42"/>
    <w:rsid w:val="009B45A1"/>
    <w:rsid w:val="009B48EC"/>
    <w:rsid w:val="009B6E32"/>
    <w:rsid w:val="009C6CF6"/>
    <w:rsid w:val="009D686C"/>
    <w:rsid w:val="009F0C35"/>
    <w:rsid w:val="009F609D"/>
    <w:rsid w:val="009F72EE"/>
    <w:rsid w:val="00A20A1D"/>
    <w:rsid w:val="00A21FA2"/>
    <w:rsid w:val="00A40DED"/>
    <w:rsid w:val="00A5601B"/>
    <w:rsid w:val="00A70052"/>
    <w:rsid w:val="00A74E8D"/>
    <w:rsid w:val="00A7603E"/>
    <w:rsid w:val="00A77548"/>
    <w:rsid w:val="00A77E54"/>
    <w:rsid w:val="00A964D8"/>
    <w:rsid w:val="00AA1996"/>
    <w:rsid w:val="00AC396F"/>
    <w:rsid w:val="00AC475B"/>
    <w:rsid w:val="00AC7C7F"/>
    <w:rsid w:val="00AD3831"/>
    <w:rsid w:val="00AE0AF3"/>
    <w:rsid w:val="00AE56CF"/>
    <w:rsid w:val="00AF08DE"/>
    <w:rsid w:val="00B05BF8"/>
    <w:rsid w:val="00B12DB5"/>
    <w:rsid w:val="00B33D69"/>
    <w:rsid w:val="00B4702E"/>
    <w:rsid w:val="00B5545D"/>
    <w:rsid w:val="00B60991"/>
    <w:rsid w:val="00B73FA3"/>
    <w:rsid w:val="00B80746"/>
    <w:rsid w:val="00BA1F39"/>
    <w:rsid w:val="00BA2004"/>
    <w:rsid w:val="00BB60A6"/>
    <w:rsid w:val="00BC3E10"/>
    <w:rsid w:val="00BC718F"/>
    <w:rsid w:val="00BD52EA"/>
    <w:rsid w:val="00BD5D2E"/>
    <w:rsid w:val="00BF144F"/>
    <w:rsid w:val="00BF3E32"/>
    <w:rsid w:val="00BF5775"/>
    <w:rsid w:val="00C05162"/>
    <w:rsid w:val="00C10120"/>
    <w:rsid w:val="00C157F3"/>
    <w:rsid w:val="00C37892"/>
    <w:rsid w:val="00C73B13"/>
    <w:rsid w:val="00C76147"/>
    <w:rsid w:val="00C90562"/>
    <w:rsid w:val="00C92145"/>
    <w:rsid w:val="00C97412"/>
    <w:rsid w:val="00CB0F3F"/>
    <w:rsid w:val="00CC27F5"/>
    <w:rsid w:val="00CD5B52"/>
    <w:rsid w:val="00CD6CC5"/>
    <w:rsid w:val="00CF7EAF"/>
    <w:rsid w:val="00D0050F"/>
    <w:rsid w:val="00D06C1B"/>
    <w:rsid w:val="00D12F55"/>
    <w:rsid w:val="00D15610"/>
    <w:rsid w:val="00D327EB"/>
    <w:rsid w:val="00D56816"/>
    <w:rsid w:val="00D61237"/>
    <w:rsid w:val="00D741A2"/>
    <w:rsid w:val="00D76A76"/>
    <w:rsid w:val="00D81A61"/>
    <w:rsid w:val="00D87D88"/>
    <w:rsid w:val="00D9596F"/>
    <w:rsid w:val="00D96FBD"/>
    <w:rsid w:val="00DA2480"/>
    <w:rsid w:val="00DA4A0D"/>
    <w:rsid w:val="00DB6CCD"/>
    <w:rsid w:val="00DC4EC8"/>
    <w:rsid w:val="00DC7B52"/>
    <w:rsid w:val="00DD20E3"/>
    <w:rsid w:val="00DD51C8"/>
    <w:rsid w:val="00DF5420"/>
    <w:rsid w:val="00E00187"/>
    <w:rsid w:val="00E0511B"/>
    <w:rsid w:val="00E202F3"/>
    <w:rsid w:val="00E3681E"/>
    <w:rsid w:val="00E36A23"/>
    <w:rsid w:val="00E42D07"/>
    <w:rsid w:val="00E54546"/>
    <w:rsid w:val="00E55C74"/>
    <w:rsid w:val="00E70A3B"/>
    <w:rsid w:val="00E8062A"/>
    <w:rsid w:val="00E92BD7"/>
    <w:rsid w:val="00E96DA0"/>
    <w:rsid w:val="00EA61FB"/>
    <w:rsid w:val="00EA6551"/>
    <w:rsid w:val="00EB3A8A"/>
    <w:rsid w:val="00EC10C9"/>
    <w:rsid w:val="00ED66C0"/>
    <w:rsid w:val="00EE627D"/>
    <w:rsid w:val="00F12E0B"/>
    <w:rsid w:val="00F15B04"/>
    <w:rsid w:val="00F21191"/>
    <w:rsid w:val="00F25BEC"/>
    <w:rsid w:val="00F26CBB"/>
    <w:rsid w:val="00F31585"/>
    <w:rsid w:val="00F429C4"/>
    <w:rsid w:val="00F4762F"/>
    <w:rsid w:val="00F479CC"/>
    <w:rsid w:val="00F521A0"/>
    <w:rsid w:val="00F52B4C"/>
    <w:rsid w:val="00F52EBB"/>
    <w:rsid w:val="00F72873"/>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C95D-7861-4B5B-8C60-28B84AE0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20354</Words>
  <Characters>11602</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9</cp:revision>
  <dcterms:created xsi:type="dcterms:W3CDTF">2024-02-20T13:12:00Z</dcterms:created>
  <dcterms:modified xsi:type="dcterms:W3CDTF">2024-02-20T13:32:00Z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