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5" w:rsidRPr="00CB60AD" w:rsidRDefault="00816E85" w:rsidP="00CB60AD">
      <w:pPr>
        <w:ind w:left="7655"/>
        <w:jc w:val="right"/>
        <w:rPr>
          <w:b/>
          <w:bCs/>
          <w:sz w:val="24"/>
          <w:szCs w:val="24"/>
          <w:u w:val="single"/>
          <w:lang w:val="uk-UA"/>
        </w:rPr>
      </w:pPr>
      <w:r w:rsidRPr="00CB60AD">
        <w:rPr>
          <w:b/>
          <w:bCs/>
          <w:sz w:val="24"/>
          <w:szCs w:val="24"/>
          <w:u w:val="single"/>
          <w:lang w:val="uk-UA"/>
        </w:rPr>
        <w:t>ДОДАТОК 2</w:t>
      </w:r>
    </w:p>
    <w:p w:rsidR="00816E85" w:rsidRPr="00CB60AD" w:rsidRDefault="00816E85" w:rsidP="00CB60AD">
      <w:pPr>
        <w:ind w:left="6379"/>
        <w:jc w:val="right"/>
        <w:rPr>
          <w:i/>
          <w:iCs/>
          <w:spacing w:val="-1"/>
          <w:sz w:val="24"/>
          <w:szCs w:val="24"/>
        </w:rPr>
      </w:pPr>
      <w:r w:rsidRPr="00CB60AD">
        <w:rPr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16E85" w:rsidRDefault="00816E85" w:rsidP="00CB60AD">
      <w:pPr>
        <w:jc w:val="center"/>
        <w:rPr>
          <w:iCs/>
          <w:spacing w:val="-1"/>
          <w:sz w:val="24"/>
          <w:szCs w:val="24"/>
        </w:rPr>
      </w:pPr>
    </w:p>
    <w:p w:rsidR="00CB60AD" w:rsidRPr="00CB60AD" w:rsidRDefault="00CB60AD" w:rsidP="00CB60AD">
      <w:pPr>
        <w:jc w:val="center"/>
        <w:rPr>
          <w:iCs/>
          <w:spacing w:val="-1"/>
          <w:sz w:val="24"/>
          <w:szCs w:val="24"/>
        </w:rPr>
      </w:pPr>
    </w:p>
    <w:p w:rsidR="00816E85" w:rsidRPr="00CB60AD" w:rsidRDefault="00816E85" w:rsidP="00CB60AD">
      <w:pPr>
        <w:jc w:val="center"/>
        <w:rPr>
          <w:b/>
          <w:sz w:val="24"/>
          <w:szCs w:val="24"/>
          <w:lang w:val="uk-UA"/>
        </w:rPr>
      </w:pPr>
      <w:r w:rsidRPr="00CB60AD">
        <w:rPr>
          <w:b/>
          <w:sz w:val="24"/>
          <w:szCs w:val="24"/>
          <w:lang w:val="uk-UA"/>
        </w:rPr>
        <w:t xml:space="preserve">ТЕХНІЧНІ, ЯКІСНІ ТА КІЛЬКІСНІ </w:t>
      </w:r>
      <w:r w:rsidR="0045053A" w:rsidRPr="00CB60AD">
        <w:rPr>
          <w:b/>
          <w:sz w:val="24"/>
          <w:szCs w:val="24"/>
          <w:lang w:val="uk-UA"/>
        </w:rPr>
        <w:t>Х</w:t>
      </w:r>
      <w:r w:rsidRPr="00CB60AD">
        <w:rPr>
          <w:b/>
          <w:sz w:val="24"/>
          <w:szCs w:val="24"/>
          <w:lang w:val="uk-UA"/>
        </w:rPr>
        <w:t>АРАКТЕРИСТИКИ ПРЕДМЕТА ЗАКУПІВЛІ</w:t>
      </w:r>
    </w:p>
    <w:p w:rsidR="00CB60AD" w:rsidRPr="00CB60AD" w:rsidRDefault="00B91D7A" w:rsidP="00CB60AD">
      <w:pPr>
        <w:jc w:val="center"/>
        <w:rPr>
          <w:sz w:val="24"/>
          <w:szCs w:val="24"/>
          <w:lang w:val="uk-UA" w:eastAsia="uk-UA"/>
        </w:rPr>
      </w:pPr>
      <w:r w:rsidRPr="00CB60AD">
        <w:rPr>
          <w:sz w:val="24"/>
          <w:szCs w:val="24"/>
          <w:lang w:val="uk-UA" w:eastAsia="uk-UA"/>
        </w:rPr>
        <w:t>Виготовлення ручок, блокнотів</w:t>
      </w:r>
      <w:r w:rsidR="00CB60AD" w:rsidRPr="00CB60AD">
        <w:rPr>
          <w:sz w:val="24"/>
          <w:szCs w:val="24"/>
          <w:lang w:val="uk-UA" w:eastAsia="uk-UA"/>
        </w:rPr>
        <w:t xml:space="preserve"> та </w:t>
      </w:r>
      <w:r w:rsidRPr="00CB60AD">
        <w:rPr>
          <w:sz w:val="24"/>
          <w:szCs w:val="24"/>
          <w:lang w:val="uk-UA" w:eastAsia="uk-UA"/>
        </w:rPr>
        <w:t>чашок з логотипом заходів –</w:t>
      </w:r>
    </w:p>
    <w:p w:rsidR="001F61FF" w:rsidRPr="00CB60AD" w:rsidRDefault="00B91D7A" w:rsidP="00CB60AD">
      <w:pPr>
        <w:jc w:val="center"/>
        <w:rPr>
          <w:sz w:val="24"/>
          <w:szCs w:val="24"/>
          <w:lang w:val="uk-UA" w:eastAsia="uk-UA"/>
        </w:rPr>
      </w:pPr>
      <w:r w:rsidRPr="00CB60AD">
        <w:rPr>
          <w:sz w:val="24"/>
          <w:szCs w:val="24"/>
          <w:lang w:val="uk-UA" w:eastAsia="uk-UA"/>
        </w:rPr>
        <w:t>код за ДК 021:2015 ЄЗС</w:t>
      </w:r>
      <w:r w:rsidR="00CB60AD" w:rsidRPr="00CB60AD">
        <w:rPr>
          <w:sz w:val="24"/>
          <w:szCs w:val="24"/>
          <w:lang w:val="uk-UA" w:eastAsia="uk-UA"/>
        </w:rPr>
        <w:t xml:space="preserve"> </w:t>
      </w:r>
      <w:r w:rsidRPr="00CB60AD">
        <w:rPr>
          <w:sz w:val="24"/>
          <w:szCs w:val="24"/>
          <w:lang w:val="uk-UA" w:eastAsia="uk-UA"/>
        </w:rPr>
        <w:t>–</w:t>
      </w:r>
      <w:r w:rsidR="00CB60AD" w:rsidRPr="00CB60AD">
        <w:rPr>
          <w:sz w:val="24"/>
          <w:szCs w:val="24"/>
          <w:lang w:val="uk-UA" w:eastAsia="uk-UA"/>
        </w:rPr>
        <w:t xml:space="preserve"> </w:t>
      </w:r>
      <w:r w:rsidRPr="00CB60AD">
        <w:rPr>
          <w:sz w:val="24"/>
          <w:szCs w:val="24"/>
          <w:lang w:val="uk-UA" w:eastAsia="uk-UA"/>
        </w:rPr>
        <w:t>18530000-3 «</w:t>
      </w:r>
      <w:r w:rsidR="00CB60AD" w:rsidRPr="00CB60AD">
        <w:rPr>
          <w:sz w:val="24"/>
          <w:szCs w:val="24"/>
          <w:lang w:val="uk-UA" w:eastAsia="uk-UA"/>
        </w:rPr>
        <w:t>Подарунки та нагороди</w:t>
      </w:r>
      <w:r w:rsidR="00CB60AD">
        <w:rPr>
          <w:sz w:val="24"/>
          <w:szCs w:val="24"/>
          <w:lang w:val="uk-UA" w:eastAsia="uk-UA"/>
        </w:rPr>
        <w:t>»</w:t>
      </w:r>
    </w:p>
    <w:p w:rsidR="00B91D7A" w:rsidRPr="00CB60AD" w:rsidRDefault="00B91D7A" w:rsidP="00CB60AD">
      <w:pPr>
        <w:jc w:val="center"/>
        <w:rPr>
          <w:rFonts w:eastAsiaTheme="minorHAnsi" w:cstheme="minorBidi"/>
          <w:bCs/>
          <w:sz w:val="24"/>
          <w:szCs w:val="24"/>
          <w:lang w:val="uk-UA" w:eastAsia="en-US"/>
        </w:rPr>
      </w:pPr>
    </w:p>
    <w:p w:rsidR="00D162EC" w:rsidRPr="00CB60AD" w:rsidRDefault="00D162EC" w:rsidP="00CB60AD">
      <w:pPr>
        <w:jc w:val="center"/>
        <w:rPr>
          <w:b/>
          <w:sz w:val="24"/>
          <w:szCs w:val="24"/>
          <w:lang w:val="uk-UA"/>
        </w:rPr>
      </w:pPr>
      <w:r w:rsidRPr="00CB60AD">
        <w:rPr>
          <w:b/>
          <w:sz w:val="24"/>
          <w:szCs w:val="24"/>
          <w:lang w:val="uk-UA"/>
        </w:rPr>
        <w:t xml:space="preserve">Характеристика </w:t>
      </w:r>
      <w:r w:rsidR="009C63F6" w:rsidRPr="00CB60AD">
        <w:rPr>
          <w:b/>
          <w:sz w:val="24"/>
          <w:szCs w:val="24"/>
          <w:lang w:val="uk-UA" w:eastAsia="uk-UA"/>
        </w:rPr>
        <w:t xml:space="preserve">виготовлення </w:t>
      </w:r>
      <w:r w:rsidR="00B91D7A" w:rsidRPr="00CB60AD">
        <w:rPr>
          <w:b/>
          <w:sz w:val="24"/>
          <w:szCs w:val="24"/>
          <w:lang w:val="uk-UA" w:eastAsia="uk-UA"/>
        </w:rPr>
        <w:t>ручок з логотипом заходу</w:t>
      </w:r>
    </w:p>
    <w:p w:rsidR="00CC6126" w:rsidRPr="00625FB5" w:rsidRDefault="00CC6126" w:rsidP="00CB60AD">
      <w:pPr>
        <w:jc w:val="center"/>
        <w:rPr>
          <w:rFonts w:eastAsiaTheme="minorHAnsi"/>
          <w:sz w:val="16"/>
          <w:szCs w:val="16"/>
          <w:lang w:val="uk-UA" w:eastAsia="en-US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96"/>
        <w:gridCol w:w="6359"/>
      </w:tblGrid>
      <w:tr w:rsidR="00790F80" w:rsidRPr="00CB60AD" w:rsidTr="00CB60AD">
        <w:trPr>
          <w:trHeight w:val="70"/>
        </w:trPr>
        <w:tc>
          <w:tcPr>
            <w:tcW w:w="350" w:type="pct"/>
            <w:vAlign w:val="center"/>
          </w:tcPr>
          <w:p w:rsidR="00214041" w:rsidRPr="00CB60AD" w:rsidRDefault="00214041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B60AD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89" w:type="pct"/>
            <w:vAlign w:val="center"/>
          </w:tcPr>
          <w:p w:rsidR="00214041" w:rsidRPr="00CB60AD" w:rsidRDefault="00214041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B60AD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3162" w:type="pct"/>
            <w:vAlign w:val="center"/>
          </w:tcPr>
          <w:p w:rsidR="00214041" w:rsidRPr="00CB60AD" w:rsidRDefault="00C55B5F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B60AD">
              <w:rPr>
                <w:rFonts w:eastAsiaTheme="minorHAnsi"/>
                <w:b/>
                <w:sz w:val="24"/>
                <w:szCs w:val="24"/>
                <w:lang w:val="uk-UA" w:eastAsia="en-US"/>
              </w:rPr>
              <w:t>Технічні характеристики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214041" w:rsidRPr="00790F80" w:rsidRDefault="00214041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89" w:type="pct"/>
          </w:tcPr>
          <w:p w:rsidR="00214041" w:rsidRPr="00790F80" w:rsidRDefault="00101C0F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Вид</w:t>
            </w:r>
          </w:p>
        </w:tc>
        <w:tc>
          <w:tcPr>
            <w:tcW w:w="3162" w:type="pct"/>
          </w:tcPr>
          <w:p w:rsidR="00214041" w:rsidRPr="00790F80" w:rsidRDefault="00D63AEA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Ручка кулькова з логотипом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D63AEA" w:rsidRPr="00790F80" w:rsidRDefault="00D63AEA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89" w:type="pct"/>
          </w:tcPr>
          <w:p w:rsidR="00D63AEA" w:rsidRPr="00790F80" w:rsidRDefault="00D63AEA" w:rsidP="00CB60AD">
            <w:pPr>
              <w:rPr>
                <w:sz w:val="24"/>
                <w:szCs w:val="24"/>
                <w:lang w:eastAsia="en-US"/>
              </w:rPr>
            </w:pPr>
            <w:r w:rsidRPr="00790F80">
              <w:rPr>
                <w:sz w:val="24"/>
                <w:szCs w:val="24"/>
                <w:lang w:eastAsia="en-US"/>
              </w:rPr>
              <w:t>Матеріал корпусу</w:t>
            </w:r>
          </w:p>
        </w:tc>
        <w:tc>
          <w:tcPr>
            <w:tcW w:w="3162" w:type="pct"/>
          </w:tcPr>
          <w:p w:rsidR="00D63AEA" w:rsidRPr="00790F80" w:rsidRDefault="00D63AEA" w:rsidP="00CB60AD">
            <w:pPr>
              <w:rPr>
                <w:sz w:val="24"/>
                <w:szCs w:val="24"/>
                <w:lang w:eastAsia="en-US"/>
              </w:rPr>
            </w:pPr>
            <w:r w:rsidRPr="00790F80">
              <w:rPr>
                <w:sz w:val="24"/>
                <w:szCs w:val="24"/>
                <w:lang w:val="uk-UA" w:eastAsia="en-US"/>
              </w:rPr>
              <w:t>М</w:t>
            </w:r>
            <w:r w:rsidRPr="00790F80">
              <w:rPr>
                <w:sz w:val="24"/>
                <w:szCs w:val="24"/>
                <w:lang w:eastAsia="en-US"/>
              </w:rPr>
              <w:t>етал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D63AEA" w:rsidRPr="00790F80" w:rsidRDefault="00D63AEA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89" w:type="pct"/>
          </w:tcPr>
          <w:p w:rsidR="00D63AEA" w:rsidRPr="00790F80" w:rsidRDefault="00D63AEA" w:rsidP="00CB60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0F80">
              <w:rPr>
                <w:rFonts w:eastAsia="Calibri"/>
                <w:sz w:val="24"/>
                <w:szCs w:val="24"/>
                <w:lang w:eastAsia="en-US"/>
              </w:rPr>
              <w:t>Колір корпусу</w:t>
            </w:r>
          </w:p>
        </w:tc>
        <w:tc>
          <w:tcPr>
            <w:tcW w:w="3162" w:type="pct"/>
          </w:tcPr>
          <w:p w:rsidR="00D63AEA" w:rsidRPr="00790F80" w:rsidRDefault="00D63AEA" w:rsidP="00CB60A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790F80">
              <w:rPr>
                <w:rFonts w:eastAsia="Calibri"/>
                <w:sz w:val="24"/>
                <w:szCs w:val="24"/>
                <w:lang w:val="uk-UA" w:eastAsia="en-US"/>
              </w:rPr>
              <w:t>Кольоровий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D63AEA" w:rsidRPr="00790F80" w:rsidRDefault="00D63AEA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89" w:type="pct"/>
          </w:tcPr>
          <w:p w:rsidR="00D63AEA" w:rsidRPr="00790F80" w:rsidRDefault="00D63AEA" w:rsidP="00CB60AD">
            <w:pPr>
              <w:rPr>
                <w:sz w:val="24"/>
                <w:szCs w:val="24"/>
                <w:lang w:eastAsia="en-US"/>
              </w:rPr>
            </w:pPr>
            <w:r w:rsidRPr="00790F80">
              <w:rPr>
                <w:sz w:val="24"/>
                <w:szCs w:val="24"/>
                <w:lang w:eastAsia="en-US"/>
              </w:rPr>
              <w:t xml:space="preserve">Механізм подачі стрижня </w:t>
            </w:r>
          </w:p>
        </w:tc>
        <w:tc>
          <w:tcPr>
            <w:tcW w:w="3162" w:type="pct"/>
          </w:tcPr>
          <w:p w:rsidR="00D63AEA" w:rsidRPr="00790F80" w:rsidRDefault="00D63AEA" w:rsidP="00CB60AD">
            <w:pPr>
              <w:rPr>
                <w:sz w:val="24"/>
                <w:szCs w:val="24"/>
                <w:lang w:val="uk-UA" w:eastAsia="en-US"/>
              </w:rPr>
            </w:pPr>
            <w:r w:rsidRPr="00790F80">
              <w:rPr>
                <w:sz w:val="24"/>
                <w:szCs w:val="24"/>
                <w:lang w:val="uk-UA" w:eastAsia="en-US"/>
              </w:rPr>
              <w:t>А</w:t>
            </w:r>
            <w:r w:rsidRPr="00790F80">
              <w:rPr>
                <w:sz w:val="24"/>
                <w:szCs w:val="24"/>
                <w:lang w:eastAsia="en-US"/>
              </w:rPr>
              <w:t>втоматичний</w:t>
            </w:r>
            <w:r w:rsidR="00A943DD" w:rsidRPr="00790F80">
              <w:rPr>
                <w:sz w:val="24"/>
                <w:szCs w:val="24"/>
                <w:lang w:val="uk-UA" w:eastAsia="en-US"/>
              </w:rPr>
              <w:t>, кнопковий</w:t>
            </w:r>
          </w:p>
        </w:tc>
      </w:tr>
      <w:tr w:rsidR="00790F80" w:rsidRPr="00790F80" w:rsidTr="00CB60AD">
        <w:tc>
          <w:tcPr>
            <w:tcW w:w="350" w:type="pct"/>
          </w:tcPr>
          <w:p w:rsidR="00D63AEA" w:rsidRPr="00790F80" w:rsidRDefault="00D63AEA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89" w:type="pct"/>
          </w:tcPr>
          <w:p w:rsidR="00D63AEA" w:rsidRPr="00790F80" w:rsidRDefault="00D63AEA" w:rsidP="00CB60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0F80">
              <w:rPr>
                <w:rFonts w:eastAsia="Calibri"/>
                <w:sz w:val="24"/>
                <w:szCs w:val="24"/>
                <w:lang w:eastAsia="en-US"/>
              </w:rPr>
              <w:t>Товщина лінії</w:t>
            </w:r>
          </w:p>
        </w:tc>
        <w:tc>
          <w:tcPr>
            <w:tcW w:w="3162" w:type="pct"/>
          </w:tcPr>
          <w:p w:rsidR="00D63AEA" w:rsidRPr="00790F80" w:rsidRDefault="00D63AEA" w:rsidP="00CB60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0F80">
              <w:rPr>
                <w:rFonts w:eastAsia="Calibri"/>
                <w:sz w:val="24"/>
                <w:szCs w:val="24"/>
                <w:lang w:eastAsia="en-US"/>
              </w:rPr>
              <w:t>0,5-1мм</w:t>
            </w:r>
          </w:p>
        </w:tc>
      </w:tr>
      <w:tr w:rsidR="00790F80" w:rsidRPr="00790F80" w:rsidTr="00CB60AD">
        <w:tc>
          <w:tcPr>
            <w:tcW w:w="350" w:type="pct"/>
          </w:tcPr>
          <w:p w:rsidR="00D63AEA" w:rsidRPr="00790F80" w:rsidRDefault="00D63AEA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89" w:type="pct"/>
          </w:tcPr>
          <w:p w:rsidR="00D63AEA" w:rsidRPr="00790F80" w:rsidRDefault="00D63AEA" w:rsidP="0062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0F80">
              <w:rPr>
                <w:rFonts w:eastAsia="Calibri"/>
                <w:sz w:val="24"/>
                <w:szCs w:val="24"/>
                <w:lang w:eastAsia="en-US"/>
              </w:rPr>
              <w:t>Колір чорнил</w:t>
            </w:r>
          </w:p>
        </w:tc>
        <w:tc>
          <w:tcPr>
            <w:tcW w:w="3162" w:type="pct"/>
          </w:tcPr>
          <w:p w:rsidR="00D63AEA" w:rsidRPr="00790F80" w:rsidRDefault="00D63AEA" w:rsidP="0062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0F80">
              <w:rPr>
                <w:rFonts w:eastAsia="Calibri"/>
                <w:sz w:val="24"/>
                <w:szCs w:val="24"/>
                <w:lang w:val="uk-UA" w:eastAsia="en-US"/>
              </w:rPr>
              <w:t>Синій</w:t>
            </w:r>
          </w:p>
        </w:tc>
      </w:tr>
      <w:tr w:rsidR="00D63AEA" w:rsidRPr="00790F80" w:rsidTr="00CB60AD">
        <w:trPr>
          <w:trHeight w:val="60"/>
        </w:trPr>
        <w:tc>
          <w:tcPr>
            <w:tcW w:w="350" w:type="pct"/>
          </w:tcPr>
          <w:p w:rsidR="00D63AEA" w:rsidRPr="00790F80" w:rsidRDefault="00D63AEA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489" w:type="pct"/>
          </w:tcPr>
          <w:p w:rsidR="00D63AEA" w:rsidRPr="00790F80" w:rsidRDefault="00D63AEA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Логотип</w:t>
            </w:r>
          </w:p>
        </w:tc>
        <w:tc>
          <w:tcPr>
            <w:tcW w:w="3162" w:type="pct"/>
          </w:tcPr>
          <w:p w:rsidR="00D63AEA" w:rsidRPr="00790F80" w:rsidRDefault="00A943DD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Кольоровий, відповідно до тематики заходу</w:t>
            </w:r>
          </w:p>
        </w:tc>
      </w:tr>
      <w:tr w:rsidR="00625FB5" w:rsidRPr="00790F80" w:rsidTr="00CB60AD">
        <w:trPr>
          <w:trHeight w:val="60"/>
        </w:trPr>
        <w:tc>
          <w:tcPr>
            <w:tcW w:w="350" w:type="pct"/>
          </w:tcPr>
          <w:p w:rsidR="00625FB5" w:rsidRPr="00790F80" w:rsidRDefault="00625FB5" w:rsidP="00CB60A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489" w:type="pct"/>
          </w:tcPr>
          <w:p w:rsidR="00625FB5" w:rsidRPr="00790F80" w:rsidRDefault="00625FB5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162" w:type="pct"/>
          </w:tcPr>
          <w:p w:rsidR="00625FB5" w:rsidRPr="00790F80" w:rsidRDefault="00625FB5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180 шт.</w:t>
            </w:r>
          </w:p>
        </w:tc>
      </w:tr>
    </w:tbl>
    <w:p w:rsidR="00625FB5" w:rsidRPr="00CB60AD" w:rsidRDefault="00625FB5" w:rsidP="00CB60AD">
      <w:pPr>
        <w:jc w:val="center"/>
        <w:rPr>
          <w:sz w:val="24"/>
          <w:szCs w:val="24"/>
          <w:lang w:val="uk-UA"/>
        </w:rPr>
      </w:pPr>
    </w:p>
    <w:p w:rsidR="00B91D7A" w:rsidRPr="00CB60AD" w:rsidRDefault="00B91D7A" w:rsidP="00CB60AD">
      <w:pPr>
        <w:jc w:val="center"/>
        <w:rPr>
          <w:b/>
          <w:sz w:val="24"/>
          <w:szCs w:val="24"/>
          <w:lang w:val="uk-UA" w:eastAsia="uk-UA"/>
        </w:rPr>
      </w:pPr>
      <w:r w:rsidRPr="00CB60AD">
        <w:rPr>
          <w:b/>
          <w:sz w:val="24"/>
          <w:szCs w:val="24"/>
          <w:lang w:val="uk-UA"/>
        </w:rPr>
        <w:t xml:space="preserve">Характеристика </w:t>
      </w:r>
      <w:r w:rsidRPr="00CB60AD">
        <w:rPr>
          <w:b/>
          <w:sz w:val="24"/>
          <w:szCs w:val="24"/>
          <w:lang w:val="uk-UA" w:eastAsia="uk-UA"/>
        </w:rPr>
        <w:t>виготовлення блокнотів з логотипом заходу</w:t>
      </w:r>
    </w:p>
    <w:p w:rsidR="00B91D7A" w:rsidRPr="00625FB5" w:rsidRDefault="00B91D7A" w:rsidP="00CB60AD">
      <w:pPr>
        <w:jc w:val="center"/>
        <w:rPr>
          <w:rFonts w:eastAsiaTheme="minorHAnsi"/>
          <w:sz w:val="16"/>
          <w:szCs w:val="16"/>
          <w:lang w:val="uk-UA" w:eastAsia="en-US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96"/>
        <w:gridCol w:w="6359"/>
      </w:tblGrid>
      <w:tr w:rsidR="00790F80" w:rsidRPr="00790F80" w:rsidTr="00CB60AD">
        <w:trPr>
          <w:trHeight w:val="70"/>
        </w:trPr>
        <w:tc>
          <w:tcPr>
            <w:tcW w:w="350" w:type="pct"/>
            <w:vAlign w:val="center"/>
          </w:tcPr>
          <w:p w:rsidR="007F06CC" w:rsidRPr="00790F80" w:rsidRDefault="007F06CC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89" w:type="pct"/>
            <w:vAlign w:val="center"/>
          </w:tcPr>
          <w:p w:rsidR="007F06CC" w:rsidRPr="00790F80" w:rsidRDefault="007F06CC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3162" w:type="pct"/>
            <w:vAlign w:val="center"/>
          </w:tcPr>
          <w:p w:rsidR="007F06CC" w:rsidRPr="00790F80" w:rsidRDefault="00CB60AD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Технічні характеристики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7F06CC" w:rsidRPr="00790F80" w:rsidRDefault="007F06CC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89" w:type="pct"/>
          </w:tcPr>
          <w:p w:rsidR="007F06CC" w:rsidRPr="00790F80" w:rsidRDefault="003124FD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Вид</w:t>
            </w:r>
          </w:p>
        </w:tc>
        <w:tc>
          <w:tcPr>
            <w:tcW w:w="3162" w:type="pct"/>
          </w:tcPr>
          <w:p w:rsidR="007F06CC" w:rsidRPr="00790F80" w:rsidRDefault="003124FD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Блокнот на пружині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7F06CC" w:rsidRPr="00790F80" w:rsidRDefault="007F06CC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89" w:type="pct"/>
          </w:tcPr>
          <w:p w:rsidR="007F06CC" w:rsidRPr="00790F80" w:rsidRDefault="003124FD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Формат</w:t>
            </w:r>
          </w:p>
        </w:tc>
        <w:tc>
          <w:tcPr>
            <w:tcW w:w="3162" w:type="pct"/>
          </w:tcPr>
          <w:p w:rsidR="007F06CC" w:rsidRPr="00790F80" w:rsidRDefault="003124FD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А5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7F06CC" w:rsidRPr="00790F80" w:rsidRDefault="007F06CC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89" w:type="pct"/>
          </w:tcPr>
          <w:p w:rsidR="007F06CC" w:rsidRPr="00790F80" w:rsidRDefault="008A44BE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Лініювання</w:t>
            </w:r>
          </w:p>
        </w:tc>
        <w:tc>
          <w:tcPr>
            <w:tcW w:w="3162" w:type="pct"/>
          </w:tcPr>
          <w:p w:rsidR="007F06CC" w:rsidRPr="00790F80" w:rsidRDefault="008A44BE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Клітинка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8A44BE" w:rsidRPr="00790F80" w:rsidRDefault="008A44BE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89" w:type="pct"/>
          </w:tcPr>
          <w:p w:rsidR="008A44BE" w:rsidRPr="00790F80" w:rsidRDefault="008A44BE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Кількість аркушів</w:t>
            </w:r>
          </w:p>
        </w:tc>
        <w:tc>
          <w:tcPr>
            <w:tcW w:w="3162" w:type="pct"/>
          </w:tcPr>
          <w:p w:rsidR="008A44BE" w:rsidRPr="00790F80" w:rsidRDefault="008A44BE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50</w:t>
            </w:r>
          </w:p>
        </w:tc>
      </w:tr>
      <w:tr w:rsidR="00790F80" w:rsidRPr="00790F80" w:rsidTr="00CB60AD">
        <w:tc>
          <w:tcPr>
            <w:tcW w:w="350" w:type="pct"/>
          </w:tcPr>
          <w:p w:rsidR="008A44BE" w:rsidRPr="00790F80" w:rsidRDefault="008A44BE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89" w:type="pct"/>
          </w:tcPr>
          <w:p w:rsidR="008A44BE" w:rsidRPr="00790F80" w:rsidRDefault="008A44BE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Папір</w:t>
            </w:r>
          </w:p>
        </w:tc>
        <w:tc>
          <w:tcPr>
            <w:tcW w:w="3162" w:type="pct"/>
          </w:tcPr>
          <w:p w:rsidR="008A44BE" w:rsidRPr="00790F80" w:rsidRDefault="008A44BE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Білий офсет 80 г/м</w:t>
            </w:r>
            <w:r w:rsidRPr="00790F80">
              <w:rPr>
                <w:rFonts w:eastAsiaTheme="minorHAnsi"/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</w:tr>
      <w:tr w:rsidR="00790F80" w:rsidRPr="00790F80" w:rsidTr="00CB60AD">
        <w:tc>
          <w:tcPr>
            <w:tcW w:w="350" w:type="pct"/>
          </w:tcPr>
          <w:p w:rsidR="00092E77" w:rsidRPr="00790F80" w:rsidRDefault="00092E77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89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Друк обкладинки та підкладки</w:t>
            </w:r>
          </w:p>
        </w:tc>
        <w:tc>
          <w:tcPr>
            <w:tcW w:w="3162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Глянцева, кольорова двостороння</w:t>
            </w:r>
          </w:p>
        </w:tc>
      </w:tr>
      <w:tr w:rsidR="00790F80" w:rsidRPr="00790F80" w:rsidTr="00CB60AD">
        <w:tc>
          <w:tcPr>
            <w:tcW w:w="350" w:type="pct"/>
          </w:tcPr>
          <w:p w:rsidR="00092E77" w:rsidRPr="00790F80" w:rsidRDefault="00092E77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489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Пружина</w:t>
            </w:r>
          </w:p>
        </w:tc>
        <w:tc>
          <w:tcPr>
            <w:tcW w:w="3162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Біла металева</w:t>
            </w:r>
          </w:p>
        </w:tc>
      </w:tr>
      <w:tr w:rsidR="00790F80" w:rsidRPr="00790F80" w:rsidTr="00CB60AD">
        <w:tc>
          <w:tcPr>
            <w:tcW w:w="350" w:type="pct"/>
          </w:tcPr>
          <w:p w:rsidR="00092E77" w:rsidRPr="00790F80" w:rsidRDefault="00092E77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489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Кріплення</w:t>
            </w:r>
          </w:p>
        </w:tc>
        <w:tc>
          <w:tcPr>
            <w:tcW w:w="3162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По вузькій стороні</w:t>
            </w:r>
          </w:p>
        </w:tc>
      </w:tr>
      <w:tr w:rsidR="00092E77" w:rsidRPr="00790F80" w:rsidTr="00CB60AD">
        <w:tc>
          <w:tcPr>
            <w:tcW w:w="350" w:type="pct"/>
          </w:tcPr>
          <w:p w:rsidR="00092E77" w:rsidRPr="00790F80" w:rsidRDefault="00092E77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489" w:type="pct"/>
          </w:tcPr>
          <w:p w:rsidR="00092E77" w:rsidRPr="00790F80" w:rsidRDefault="00092E77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Логотип</w:t>
            </w:r>
          </w:p>
        </w:tc>
        <w:tc>
          <w:tcPr>
            <w:tcW w:w="3162" w:type="pct"/>
          </w:tcPr>
          <w:p w:rsidR="00092E77" w:rsidRPr="00790F80" w:rsidRDefault="00A943DD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Кольоровий, в</w:t>
            </w:r>
            <w:r w:rsidR="00092E77" w:rsidRPr="00790F80">
              <w:rPr>
                <w:rFonts w:eastAsiaTheme="minorHAnsi"/>
                <w:sz w:val="24"/>
                <w:szCs w:val="24"/>
                <w:lang w:val="uk-UA" w:eastAsia="en-US"/>
              </w:rPr>
              <w:t>ідповідно до тематики заходу</w:t>
            </w:r>
          </w:p>
        </w:tc>
      </w:tr>
      <w:tr w:rsidR="00625FB5" w:rsidRPr="00790F80" w:rsidTr="00CB60AD">
        <w:tc>
          <w:tcPr>
            <w:tcW w:w="350" w:type="pct"/>
          </w:tcPr>
          <w:p w:rsidR="00625FB5" w:rsidRPr="00790F80" w:rsidRDefault="00625FB5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489" w:type="pct"/>
          </w:tcPr>
          <w:p w:rsidR="00625FB5" w:rsidRPr="00790F80" w:rsidRDefault="00625FB5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162" w:type="pct"/>
          </w:tcPr>
          <w:p w:rsidR="00625FB5" w:rsidRPr="00790F80" w:rsidRDefault="00625FB5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278 шт.</w:t>
            </w:r>
          </w:p>
        </w:tc>
      </w:tr>
    </w:tbl>
    <w:p w:rsidR="00625FB5" w:rsidRPr="00CB60AD" w:rsidRDefault="00625FB5" w:rsidP="00CB60AD">
      <w:pPr>
        <w:jc w:val="center"/>
        <w:rPr>
          <w:sz w:val="24"/>
          <w:szCs w:val="24"/>
          <w:lang w:val="uk-UA"/>
        </w:rPr>
      </w:pPr>
    </w:p>
    <w:p w:rsidR="00B91D7A" w:rsidRPr="00CB60AD" w:rsidRDefault="00B91D7A" w:rsidP="00CB60AD">
      <w:pPr>
        <w:jc w:val="center"/>
        <w:rPr>
          <w:b/>
          <w:sz w:val="24"/>
          <w:szCs w:val="24"/>
          <w:lang w:val="uk-UA" w:eastAsia="uk-UA"/>
        </w:rPr>
      </w:pPr>
      <w:r w:rsidRPr="00CB60AD">
        <w:rPr>
          <w:b/>
          <w:sz w:val="24"/>
          <w:szCs w:val="24"/>
          <w:lang w:val="uk-UA"/>
        </w:rPr>
        <w:t xml:space="preserve">Характеристика </w:t>
      </w:r>
      <w:r w:rsidRPr="00CB60AD">
        <w:rPr>
          <w:b/>
          <w:sz w:val="24"/>
          <w:szCs w:val="24"/>
          <w:lang w:val="uk-UA" w:eastAsia="uk-UA"/>
        </w:rPr>
        <w:t>виготовлення чашок з логотипом заходу</w:t>
      </w:r>
    </w:p>
    <w:p w:rsidR="005F5DB6" w:rsidRPr="00625FB5" w:rsidRDefault="005F5DB6" w:rsidP="00CB60AD">
      <w:pPr>
        <w:jc w:val="center"/>
        <w:rPr>
          <w:sz w:val="16"/>
          <w:szCs w:val="16"/>
          <w:lang w:val="uk-UA" w:eastAsia="uk-UA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96"/>
        <w:gridCol w:w="6359"/>
      </w:tblGrid>
      <w:tr w:rsidR="00790F80" w:rsidRPr="00790F80" w:rsidTr="00CB60AD">
        <w:trPr>
          <w:trHeight w:val="70"/>
        </w:trPr>
        <w:tc>
          <w:tcPr>
            <w:tcW w:w="350" w:type="pct"/>
            <w:vAlign w:val="center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89" w:type="pct"/>
            <w:vAlign w:val="center"/>
          </w:tcPr>
          <w:p w:rsidR="005F5DB6" w:rsidRPr="00790F80" w:rsidRDefault="005F5DB6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3162" w:type="pct"/>
            <w:vAlign w:val="center"/>
          </w:tcPr>
          <w:p w:rsidR="005F5DB6" w:rsidRPr="00790F80" w:rsidRDefault="005F5DB6" w:rsidP="00CB60A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b/>
                <w:sz w:val="24"/>
                <w:szCs w:val="24"/>
                <w:lang w:val="uk-UA" w:eastAsia="en-US"/>
              </w:rPr>
              <w:t>Технічні характеристики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Вид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Чашка (біла)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Тип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Кольорова всередині з кольоровою ручкою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Друк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Сублімаційними чорнилами</w:t>
            </w:r>
          </w:p>
        </w:tc>
      </w:tr>
      <w:tr w:rsidR="00790F80" w:rsidRPr="00790F80" w:rsidTr="00CB60AD">
        <w:trPr>
          <w:trHeight w:val="7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Матеріал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Кераміка</w:t>
            </w:r>
          </w:p>
        </w:tc>
      </w:tr>
      <w:tr w:rsidR="00790F80" w:rsidRPr="00790F80" w:rsidTr="00CB60AD"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Об’єм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330 мл</w:t>
            </w:r>
          </w:p>
        </w:tc>
      </w:tr>
      <w:tr w:rsidR="00790F80" w:rsidRPr="00790F80" w:rsidTr="00CB60AD"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Діаметр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 xml:space="preserve">80 мм </w:t>
            </w:r>
          </w:p>
        </w:tc>
      </w:tr>
      <w:tr w:rsidR="00790F80" w:rsidRPr="00790F80" w:rsidTr="00CB60AD">
        <w:trPr>
          <w:trHeight w:val="6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Висота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95 мм</w:t>
            </w:r>
          </w:p>
        </w:tc>
      </w:tr>
      <w:tr w:rsidR="00790F80" w:rsidRPr="00790F80" w:rsidTr="00CB60AD">
        <w:trPr>
          <w:trHeight w:val="6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Форма</w:t>
            </w:r>
          </w:p>
        </w:tc>
        <w:tc>
          <w:tcPr>
            <w:tcW w:w="3162" w:type="pct"/>
          </w:tcPr>
          <w:p w:rsidR="005F5DB6" w:rsidRPr="00790F80" w:rsidRDefault="005F5DB6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Циліндрична</w:t>
            </w:r>
          </w:p>
        </w:tc>
      </w:tr>
      <w:tr w:rsidR="005F5DB6" w:rsidRPr="00790F80" w:rsidTr="00CB60AD">
        <w:trPr>
          <w:trHeight w:val="60"/>
        </w:trPr>
        <w:tc>
          <w:tcPr>
            <w:tcW w:w="350" w:type="pct"/>
          </w:tcPr>
          <w:p w:rsidR="005F5DB6" w:rsidRPr="00790F80" w:rsidRDefault="005F5DB6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489" w:type="pct"/>
          </w:tcPr>
          <w:p w:rsidR="005F5DB6" w:rsidRPr="00790F80" w:rsidRDefault="005F5DB6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Логотип</w:t>
            </w:r>
          </w:p>
        </w:tc>
        <w:tc>
          <w:tcPr>
            <w:tcW w:w="3162" w:type="pct"/>
          </w:tcPr>
          <w:p w:rsidR="005F5DB6" w:rsidRPr="00790F80" w:rsidRDefault="00A943DD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90F80">
              <w:rPr>
                <w:rFonts w:eastAsiaTheme="minorHAnsi"/>
                <w:sz w:val="24"/>
                <w:szCs w:val="24"/>
                <w:lang w:val="uk-UA" w:eastAsia="en-US"/>
              </w:rPr>
              <w:t>Кольоровий, відповідно до тематики заходу</w:t>
            </w:r>
          </w:p>
        </w:tc>
      </w:tr>
      <w:tr w:rsidR="00625FB5" w:rsidRPr="00790F80" w:rsidTr="00CB60AD">
        <w:trPr>
          <w:trHeight w:val="60"/>
        </w:trPr>
        <w:tc>
          <w:tcPr>
            <w:tcW w:w="350" w:type="pct"/>
          </w:tcPr>
          <w:p w:rsidR="00625FB5" w:rsidRPr="00790F80" w:rsidRDefault="00625FB5" w:rsidP="00625FB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489" w:type="pct"/>
          </w:tcPr>
          <w:p w:rsidR="00625FB5" w:rsidRPr="00790F80" w:rsidRDefault="00625FB5" w:rsidP="00CB60A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162" w:type="pct"/>
          </w:tcPr>
          <w:p w:rsidR="00625FB5" w:rsidRPr="00790F80" w:rsidRDefault="00625FB5" w:rsidP="00CB60A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80 шт.</w:t>
            </w:r>
          </w:p>
        </w:tc>
      </w:tr>
    </w:tbl>
    <w:p w:rsidR="00CC6126" w:rsidRPr="00790F80" w:rsidRDefault="00CC6126" w:rsidP="00CB60AD">
      <w:pPr>
        <w:jc w:val="center"/>
        <w:rPr>
          <w:rFonts w:eastAsiaTheme="minorHAnsi"/>
          <w:sz w:val="24"/>
          <w:szCs w:val="24"/>
          <w:lang w:val="uk-UA" w:eastAsia="en-US"/>
        </w:rPr>
      </w:pPr>
    </w:p>
    <w:p w:rsidR="00C55B5F" w:rsidRPr="00CB60AD" w:rsidRDefault="00CC6126" w:rsidP="00CB60AD">
      <w:pPr>
        <w:ind w:firstLine="567"/>
        <w:jc w:val="both"/>
        <w:rPr>
          <w:sz w:val="24"/>
          <w:szCs w:val="24"/>
          <w:lang w:val="uk-UA"/>
        </w:rPr>
      </w:pPr>
      <w:r w:rsidRPr="00790F80">
        <w:rPr>
          <w:rFonts w:eastAsiaTheme="minorHAnsi"/>
          <w:sz w:val="24"/>
          <w:szCs w:val="24"/>
          <w:lang w:val="uk-UA" w:eastAsia="en-US"/>
        </w:rPr>
        <w:t xml:space="preserve">У вартість послуг враховуються послуги з транспортування, завантаження, розвантаження, </w:t>
      </w:r>
      <w:r w:rsidR="005A0410" w:rsidRPr="00790F80">
        <w:rPr>
          <w:rFonts w:eastAsiaTheme="minorHAnsi"/>
          <w:sz w:val="24"/>
          <w:szCs w:val="24"/>
          <w:lang w:val="uk-UA" w:eastAsia="en-US"/>
        </w:rPr>
        <w:t>продукції та</w:t>
      </w:r>
      <w:r w:rsidRPr="00790F80">
        <w:rPr>
          <w:rFonts w:eastAsiaTheme="minorHAnsi"/>
          <w:sz w:val="24"/>
          <w:szCs w:val="24"/>
          <w:lang w:val="uk-UA" w:eastAsia="en-US"/>
        </w:rPr>
        <w:t xml:space="preserve"> інші послуги, н</w:t>
      </w:r>
      <w:r w:rsidR="00A50158" w:rsidRPr="00790F80">
        <w:rPr>
          <w:rFonts w:eastAsiaTheme="minorHAnsi"/>
          <w:sz w:val="24"/>
          <w:szCs w:val="24"/>
          <w:lang w:val="uk-UA" w:eastAsia="en-US"/>
        </w:rPr>
        <w:t>еобхідні для організаційного з</w:t>
      </w:r>
      <w:r w:rsidRPr="00790F80">
        <w:rPr>
          <w:rFonts w:eastAsiaTheme="minorHAnsi"/>
          <w:sz w:val="24"/>
          <w:szCs w:val="24"/>
          <w:lang w:val="uk-UA" w:eastAsia="en-US"/>
        </w:rPr>
        <w:t>абезпечення заходу відповідно до технічних характеристик та кваліфікаційних вимог.</w:t>
      </w:r>
    </w:p>
    <w:p w:rsidR="00D162EC" w:rsidRPr="00790F80" w:rsidRDefault="00D162EC" w:rsidP="00CB60AD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790F80">
        <w:rPr>
          <w:b/>
          <w:sz w:val="24"/>
          <w:szCs w:val="24"/>
          <w:lang w:val="uk-UA"/>
        </w:rPr>
        <w:lastRenderedPageBreak/>
        <w:t xml:space="preserve">Перелік </w:t>
      </w:r>
      <w:r w:rsidR="006879D1" w:rsidRPr="00790F80">
        <w:rPr>
          <w:b/>
          <w:sz w:val="24"/>
          <w:szCs w:val="24"/>
          <w:lang w:val="uk-UA"/>
        </w:rPr>
        <w:t>молодіжних заходів</w:t>
      </w:r>
    </w:p>
    <w:p w:rsidR="00725840" w:rsidRPr="00CB60AD" w:rsidRDefault="00725840" w:rsidP="00CB60A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10226" w:type="dxa"/>
        <w:tblInd w:w="-5" w:type="dxa"/>
        <w:tblLook w:val="04A0" w:firstRow="1" w:lastRow="0" w:firstColumn="1" w:lastColumn="0" w:noHBand="0" w:noVBand="1"/>
      </w:tblPr>
      <w:tblGrid>
        <w:gridCol w:w="518"/>
        <w:gridCol w:w="2601"/>
        <w:gridCol w:w="2693"/>
        <w:gridCol w:w="3119"/>
        <w:gridCol w:w="1283"/>
        <w:gridCol w:w="12"/>
      </w:tblGrid>
      <w:tr w:rsidR="00625FB5" w:rsidRPr="00790F80" w:rsidTr="00625FB5">
        <w:trPr>
          <w:gridAfter w:val="1"/>
          <w:wAfter w:w="12" w:type="dxa"/>
        </w:trPr>
        <w:tc>
          <w:tcPr>
            <w:tcW w:w="518" w:type="dxa"/>
            <w:vAlign w:val="center"/>
          </w:tcPr>
          <w:p w:rsidR="00625FB5" w:rsidRPr="00790F80" w:rsidRDefault="00625FB5" w:rsidP="00CB60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0F80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1" w:type="dxa"/>
            <w:vAlign w:val="center"/>
          </w:tcPr>
          <w:p w:rsidR="00625FB5" w:rsidRPr="00790F80" w:rsidRDefault="00625FB5" w:rsidP="00CB60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0F80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693" w:type="dxa"/>
            <w:vAlign w:val="center"/>
          </w:tcPr>
          <w:p w:rsidR="00625FB5" w:rsidRPr="00790F80" w:rsidRDefault="00625FB5" w:rsidP="00CB60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0F80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119" w:type="dxa"/>
            <w:vAlign w:val="center"/>
          </w:tcPr>
          <w:p w:rsidR="00625FB5" w:rsidRPr="00790F80" w:rsidRDefault="00625FB5" w:rsidP="00CB60A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283" w:type="dxa"/>
            <w:vAlign w:val="center"/>
          </w:tcPr>
          <w:p w:rsidR="00625FB5" w:rsidRPr="00790F80" w:rsidRDefault="00625FB5" w:rsidP="00625F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0F80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C4C64" w:rsidRPr="00790F80" w:rsidTr="00625FB5">
        <w:tc>
          <w:tcPr>
            <w:tcW w:w="10226" w:type="dxa"/>
            <w:gridSpan w:val="6"/>
          </w:tcPr>
          <w:p w:rsidR="00CC4C64" w:rsidRPr="00790F80" w:rsidRDefault="00CC4C64" w:rsidP="00CB60AD">
            <w:pPr>
              <w:ind w:left="-1159" w:firstLine="1159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90F80">
              <w:rPr>
                <w:b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625FB5" w:rsidRPr="00790F80" w:rsidTr="00625FB5">
        <w:trPr>
          <w:gridAfter w:val="1"/>
          <w:wAfter w:w="12" w:type="dxa"/>
          <w:trHeight w:val="555"/>
        </w:trPr>
        <w:tc>
          <w:tcPr>
            <w:tcW w:w="518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01" w:type="dxa"/>
            <w:vMerge w:val="restart"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Презентація-тренінг Молодіжної ради при Сумській міській раді</w:t>
            </w:r>
          </w:p>
        </w:tc>
        <w:tc>
          <w:tcPr>
            <w:tcW w:w="2693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КУ «Молодіжний центр «Романтика» СМР</w:t>
            </w: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блокнотів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50 шт. </w:t>
            </w:r>
          </w:p>
        </w:tc>
      </w:tr>
      <w:tr w:rsidR="00625FB5" w:rsidRPr="00790F80" w:rsidTr="00625FB5">
        <w:trPr>
          <w:gridAfter w:val="1"/>
          <w:wAfter w:w="12" w:type="dxa"/>
          <w:trHeight w:val="555"/>
        </w:trPr>
        <w:tc>
          <w:tcPr>
            <w:tcW w:w="518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vMerge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ручок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50 шт.</w:t>
            </w:r>
          </w:p>
        </w:tc>
      </w:tr>
      <w:tr w:rsidR="00CC4C64" w:rsidRPr="00790F80" w:rsidTr="00625FB5">
        <w:tc>
          <w:tcPr>
            <w:tcW w:w="10226" w:type="dxa"/>
            <w:gridSpan w:val="6"/>
          </w:tcPr>
          <w:p w:rsidR="00CC4C64" w:rsidRPr="00790F80" w:rsidRDefault="00CC4C64" w:rsidP="00CB60A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90F80">
              <w:rPr>
                <w:b/>
                <w:i/>
                <w:sz w:val="24"/>
                <w:szCs w:val="24"/>
                <w:lang w:val="uk-UA"/>
              </w:rPr>
              <w:t>Квітень</w:t>
            </w:r>
          </w:p>
        </w:tc>
      </w:tr>
      <w:tr w:rsidR="00625FB5" w:rsidRPr="00790F80" w:rsidTr="00625FB5">
        <w:trPr>
          <w:gridAfter w:val="1"/>
          <w:wAfter w:w="12" w:type="dxa"/>
          <w:trHeight w:val="591"/>
        </w:trPr>
        <w:tc>
          <w:tcPr>
            <w:tcW w:w="518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01" w:type="dxa"/>
            <w:vMerge w:val="restart"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Сумський молодіжний форум «</w:t>
            </w:r>
            <w:r w:rsidRPr="00790F80">
              <w:rPr>
                <w:sz w:val="24"/>
                <w:szCs w:val="24"/>
                <w:lang w:val="en-US"/>
              </w:rPr>
              <w:t>START</w:t>
            </w:r>
            <w:r w:rsidRPr="00790F80">
              <w:rPr>
                <w:sz w:val="24"/>
                <w:szCs w:val="24"/>
                <w:lang w:val="uk-UA"/>
              </w:rPr>
              <w:t>Дій»</w:t>
            </w:r>
          </w:p>
        </w:tc>
        <w:tc>
          <w:tcPr>
            <w:tcW w:w="2693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КУ «Молодіжний центр «Романтика» СМР</w:t>
            </w: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блокнотів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80 шт. </w:t>
            </w:r>
          </w:p>
        </w:tc>
      </w:tr>
      <w:tr w:rsidR="00625FB5" w:rsidRPr="00790F80" w:rsidTr="00625FB5">
        <w:trPr>
          <w:gridAfter w:val="1"/>
          <w:wAfter w:w="12" w:type="dxa"/>
          <w:trHeight w:val="300"/>
        </w:trPr>
        <w:tc>
          <w:tcPr>
            <w:tcW w:w="518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vMerge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ручок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/>
              </w:rPr>
              <w:t>80 шт.</w:t>
            </w:r>
          </w:p>
        </w:tc>
      </w:tr>
      <w:tr w:rsidR="00625FB5" w:rsidRPr="00790F80" w:rsidTr="00625FB5">
        <w:trPr>
          <w:gridAfter w:val="1"/>
          <w:wAfter w:w="12" w:type="dxa"/>
          <w:trHeight w:val="300"/>
        </w:trPr>
        <w:tc>
          <w:tcPr>
            <w:tcW w:w="518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vMerge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чашок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/>
              </w:rPr>
              <w:t>80 шт.</w:t>
            </w:r>
          </w:p>
        </w:tc>
      </w:tr>
      <w:tr w:rsidR="00CC4C64" w:rsidRPr="00790F80" w:rsidTr="00625FB5">
        <w:tc>
          <w:tcPr>
            <w:tcW w:w="10226" w:type="dxa"/>
            <w:gridSpan w:val="6"/>
          </w:tcPr>
          <w:p w:rsidR="00CC4C64" w:rsidRPr="00790F80" w:rsidRDefault="00CC4C64" w:rsidP="00CB60A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90F80">
              <w:rPr>
                <w:b/>
                <w:i/>
                <w:sz w:val="24"/>
                <w:szCs w:val="24"/>
                <w:lang w:val="uk-UA"/>
              </w:rPr>
              <w:t>Червень</w:t>
            </w:r>
          </w:p>
        </w:tc>
      </w:tr>
      <w:tr w:rsidR="00625FB5" w:rsidRPr="00790F80" w:rsidTr="00625FB5">
        <w:trPr>
          <w:gridAfter w:val="1"/>
          <w:wAfter w:w="12" w:type="dxa"/>
          <w:trHeight w:val="413"/>
        </w:trPr>
        <w:tc>
          <w:tcPr>
            <w:tcW w:w="518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01" w:type="dxa"/>
            <w:vMerge w:val="restart"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Базовий тренінг </w:t>
            </w:r>
          </w:p>
        </w:tc>
        <w:tc>
          <w:tcPr>
            <w:tcW w:w="2693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КУ «Молодіжний центр «Романтика» СМР</w:t>
            </w: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блокнотів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25 шт.</w:t>
            </w:r>
          </w:p>
        </w:tc>
      </w:tr>
      <w:tr w:rsidR="00625FB5" w:rsidRPr="00790F80" w:rsidTr="00625FB5">
        <w:trPr>
          <w:gridAfter w:val="1"/>
          <w:wAfter w:w="12" w:type="dxa"/>
          <w:trHeight w:val="412"/>
        </w:trPr>
        <w:tc>
          <w:tcPr>
            <w:tcW w:w="518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vMerge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ручок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25 шт. </w:t>
            </w:r>
          </w:p>
        </w:tc>
      </w:tr>
      <w:tr w:rsidR="00CC4C64" w:rsidRPr="00790F80" w:rsidTr="00625FB5">
        <w:trPr>
          <w:trHeight w:val="331"/>
        </w:trPr>
        <w:tc>
          <w:tcPr>
            <w:tcW w:w="10226" w:type="dxa"/>
            <w:gridSpan w:val="6"/>
          </w:tcPr>
          <w:p w:rsidR="00CC4C64" w:rsidRPr="00790F80" w:rsidRDefault="00CC4C64" w:rsidP="00CB60AD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790F80">
              <w:rPr>
                <w:b/>
                <w:i/>
                <w:sz w:val="24"/>
                <w:szCs w:val="24"/>
                <w:lang w:val="uk-UA" w:eastAsia="uk-UA"/>
              </w:rPr>
              <w:t>Липень</w:t>
            </w:r>
          </w:p>
        </w:tc>
      </w:tr>
      <w:tr w:rsidR="00625FB5" w:rsidRPr="00790F80" w:rsidTr="00625FB5">
        <w:trPr>
          <w:gridAfter w:val="1"/>
          <w:wAfter w:w="12" w:type="dxa"/>
          <w:trHeight w:val="412"/>
        </w:trPr>
        <w:tc>
          <w:tcPr>
            <w:tcW w:w="518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01" w:type="dxa"/>
            <w:vMerge w:val="restart"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ІІ Базовий тренінг </w:t>
            </w:r>
          </w:p>
        </w:tc>
        <w:tc>
          <w:tcPr>
            <w:tcW w:w="2693" w:type="dxa"/>
            <w:vMerge w:val="restart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КУ «Молодіжний центр «Романтика» СМР</w:t>
            </w: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блокнотів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25 шт.</w:t>
            </w:r>
          </w:p>
        </w:tc>
      </w:tr>
      <w:tr w:rsidR="00625FB5" w:rsidRPr="00790F80" w:rsidTr="00625FB5">
        <w:trPr>
          <w:gridAfter w:val="1"/>
          <w:wAfter w:w="12" w:type="dxa"/>
          <w:trHeight w:val="412"/>
        </w:trPr>
        <w:tc>
          <w:tcPr>
            <w:tcW w:w="518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ручок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25 шт. </w:t>
            </w:r>
          </w:p>
        </w:tc>
      </w:tr>
      <w:tr w:rsidR="00CC4C64" w:rsidRPr="00790F80" w:rsidTr="00625FB5">
        <w:trPr>
          <w:trHeight w:val="153"/>
        </w:trPr>
        <w:tc>
          <w:tcPr>
            <w:tcW w:w="10226" w:type="dxa"/>
            <w:gridSpan w:val="6"/>
          </w:tcPr>
          <w:p w:rsidR="00CC4C64" w:rsidRPr="00790F80" w:rsidRDefault="00CC4C64" w:rsidP="00CB60AD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790F80">
              <w:rPr>
                <w:b/>
                <w:i/>
                <w:sz w:val="24"/>
                <w:szCs w:val="24"/>
                <w:lang w:val="uk-UA" w:eastAsia="uk-UA"/>
              </w:rPr>
              <w:t>Жовтень</w:t>
            </w:r>
          </w:p>
        </w:tc>
      </w:tr>
      <w:tr w:rsidR="00625FB5" w:rsidRPr="00790F80" w:rsidTr="00625FB5">
        <w:trPr>
          <w:gridAfter w:val="1"/>
          <w:wAfter w:w="12" w:type="dxa"/>
          <w:trHeight w:val="412"/>
        </w:trPr>
        <w:tc>
          <w:tcPr>
            <w:tcW w:w="518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601" w:type="dxa"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 xml:space="preserve">Форум-театр «Твій вибір» </w:t>
            </w:r>
          </w:p>
        </w:tc>
        <w:tc>
          <w:tcPr>
            <w:tcW w:w="269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КУ «Молодіжний центр «Романтика» СМР</w:t>
            </w: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блокнотів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/>
              </w:rPr>
              <w:t>41 шт.</w:t>
            </w:r>
          </w:p>
        </w:tc>
      </w:tr>
      <w:tr w:rsidR="00CC4C64" w:rsidRPr="00790F80" w:rsidTr="00625FB5">
        <w:trPr>
          <w:trHeight w:val="311"/>
        </w:trPr>
        <w:tc>
          <w:tcPr>
            <w:tcW w:w="10226" w:type="dxa"/>
            <w:gridSpan w:val="6"/>
          </w:tcPr>
          <w:p w:rsidR="00CC4C64" w:rsidRPr="00790F80" w:rsidRDefault="00CC4C64" w:rsidP="00CB60AD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790F80">
              <w:rPr>
                <w:b/>
                <w:i/>
                <w:sz w:val="24"/>
                <w:szCs w:val="24"/>
                <w:lang w:val="uk-UA" w:eastAsia="uk-UA"/>
              </w:rPr>
              <w:t>Грудень</w:t>
            </w:r>
          </w:p>
        </w:tc>
      </w:tr>
      <w:tr w:rsidR="00625FB5" w:rsidRPr="00790F80" w:rsidTr="00625FB5">
        <w:trPr>
          <w:gridAfter w:val="1"/>
          <w:wAfter w:w="12" w:type="dxa"/>
          <w:trHeight w:val="412"/>
        </w:trPr>
        <w:tc>
          <w:tcPr>
            <w:tcW w:w="518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601" w:type="dxa"/>
          </w:tcPr>
          <w:p w:rsidR="00625FB5" w:rsidRPr="00790F80" w:rsidRDefault="00625FB5" w:rsidP="00CB60AD">
            <w:pPr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Андріївські вечорниці</w:t>
            </w:r>
          </w:p>
        </w:tc>
        <w:tc>
          <w:tcPr>
            <w:tcW w:w="269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/>
              </w:rPr>
              <w:t>Конгрес-центр СумДУ</w:t>
            </w:r>
          </w:p>
        </w:tc>
        <w:tc>
          <w:tcPr>
            <w:tcW w:w="3119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/>
              </w:rPr>
            </w:pPr>
            <w:r w:rsidRPr="00790F80">
              <w:rPr>
                <w:sz w:val="24"/>
                <w:szCs w:val="24"/>
                <w:lang w:val="uk-UA" w:eastAsia="uk-UA"/>
              </w:rPr>
              <w:t>Виготовлення блокнотів з логотипом заходу</w:t>
            </w:r>
          </w:p>
        </w:tc>
        <w:tc>
          <w:tcPr>
            <w:tcW w:w="1283" w:type="dxa"/>
          </w:tcPr>
          <w:p w:rsidR="00625FB5" w:rsidRPr="00790F80" w:rsidRDefault="00625FB5" w:rsidP="00CB60A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90F80">
              <w:rPr>
                <w:sz w:val="24"/>
                <w:szCs w:val="24"/>
                <w:lang w:val="uk-UA"/>
              </w:rPr>
              <w:t>57 шт.</w:t>
            </w:r>
          </w:p>
        </w:tc>
      </w:tr>
    </w:tbl>
    <w:p w:rsidR="00CB60AD" w:rsidRPr="00CB60AD" w:rsidRDefault="00CB60AD" w:rsidP="00CB60AD">
      <w:pPr>
        <w:widowControl w:val="0"/>
        <w:ind w:right="-2" w:firstLine="567"/>
        <w:jc w:val="both"/>
        <w:rPr>
          <w:sz w:val="24"/>
          <w:szCs w:val="24"/>
          <w:lang w:val="uk-UA"/>
        </w:rPr>
      </w:pPr>
    </w:p>
    <w:p w:rsidR="00CB60AD" w:rsidRPr="004615E7" w:rsidRDefault="00CB60AD" w:rsidP="00CB60AD">
      <w:pPr>
        <w:widowControl w:val="0"/>
        <w:ind w:right="-2" w:firstLine="567"/>
        <w:jc w:val="both"/>
        <w:rPr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До уваги учасників:</w:t>
      </w:r>
      <w:r w:rsidRPr="004615E7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CB60AD" w:rsidRDefault="00CB60AD" w:rsidP="00CB60AD">
      <w:pPr>
        <w:ind w:right="-2" w:firstLine="567"/>
        <w:jc w:val="both"/>
        <w:rPr>
          <w:sz w:val="24"/>
          <w:szCs w:val="24"/>
          <w:lang w:val="uk-UA" w:eastAsia="uk-UA"/>
        </w:rPr>
      </w:pPr>
      <w:r w:rsidRPr="00F458A5">
        <w:rPr>
          <w:sz w:val="24"/>
          <w:szCs w:val="24"/>
          <w:lang w:val="uk-UA" w:eastAsia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CB60AD" w:rsidRPr="004615E7" w:rsidRDefault="00CB60AD" w:rsidP="00CB60AD">
      <w:pPr>
        <w:ind w:right="-2" w:firstLine="567"/>
        <w:jc w:val="both"/>
        <w:rPr>
          <w:sz w:val="24"/>
          <w:szCs w:val="24"/>
          <w:lang w:val="uk-UA" w:eastAsia="uk-UA"/>
        </w:rPr>
      </w:pPr>
      <w:r w:rsidRPr="004615E7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CB60AD" w:rsidRPr="004615E7" w:rsidRDefault="00CB60AD" w:rsidP="00CB60AD">
      <w:pPr>
        <w:ind w:firstLine="567"/>
        <w:jc w:val="both"/>
        <w:rPr>
          <w:sz w:val="24"/>
          <w:szCs w:val="24"/>
          <w:lang w:val="uk-UA" w:eastAsia="uk-UA"/>
        </w:rPr>
      </w:pPr>
    </w:p>
    <w:p w:rsidR="00226689" w:rsidRPr="00790F80" w:rsidRDefault="00CB60AD" w:rsidP="00CB60AD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4615E7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226689" w:rsidRPr="00790F80" w:rsidSect="002B1812"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96" w:rsidRDefault="00D50596">
      <w:r>
        <w:separator/>
      </w:r>
    </w:p>
  </w:endnote>
  <w:endnote w:type="continuationSeparator" w:id="0">
    <w:p w:rsidR="00D50596" w:rsidRDefault="00D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96" w:rsidRDefault="00D50596">
      <w:r>
        <w:separator/>
      </w:r>
    </w:p>
  </w:footnote>
  <w:footnote w:type="continuationSeparator" w:id="0">
    <w:p w:rsidR="00D50596" w:rsidRDefault="00D5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62"/>
  </w:num>
  <w:num w:numId="4">
    <w:abstractNumId w:val="59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7"/>
  </w:num>
  <w:num w:numId="10">
    <w:abstractNumId w:val="55"/>
  </w:num>
  <w:num w:numId="11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686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2E77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1C0F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3AD0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139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41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4FD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BE5"/>
    <w:rsid w:val="003B0C05"/>
    <w:rsid w:val="003B0C88"/>
    <w:rsid w:val="003B0F6E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D7421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76443"/>
    <w:rsid w:val="004808CC"/>
    <w:rsid w:val="00481097"/>
    <w:rsid w:val="004812B1"/>
    <w:rsid w:val="00481D6D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0410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B6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5FB5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CC0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3226"/>
    <w:rsid w:val="00754B05"/>
    <w:rsid w:val="00755098"/>
    <w:rsid w:val="00755AC3"/>
    <w:rsid w:val="00756CE8"/>
    <w:rsid w:val="00756DEE"/>
    <w:rsid w:val="00756E49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0F80"/>
    <w:rsid w:val="00791FEB"/>
    <w:rsid w:val="0079221B"/>
    <w:rsid w:val="007929FA"/>
    <w:rsid w:val="00793142"/>
    <w:rsid w:val="00793B80"/>
    <w:rsid w:val="00794CEB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6CC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6DA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34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44BE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0E36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17A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3F6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0FE8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4334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158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3DD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3A4F"/>
    <w:rsid w:val="00AE3EAA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460B5"/>
    <w:rsid w:val="00B5064C"/>
    <w:rsid w:val="00B5086E"/>
    <w:rsid w:val="00B50C09"/>
    <w:rsid w:val="00B50D22"/>
    <w:rsid w:val="00B510CB"/>
    <w:rsid w:val="00B52423"/>
    <w:rsid w:val="00B53B3C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1D7A"/>
    <w:rsid w:val="00B9310C"/>
    <w:rsid w:val="00B93786"/>
    <w:rsid w:val="00B966F1"/>
    <w:rsid w:val="00B9671B"/>
    <w:rsid w:val="00B9672B"/>
    <w:rsid w:val="00BA0054"/>
    <w:rsid w:val="00BA11D6"/>
    <w:rsid w:val="00BA1433"/>
    <w:rsid w:val="00BA23C2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03DF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5B5F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5B0"/>
    <w:rsid w:val="00CB36AB"/>
    <w:rsid w:val="00CB3D21"/>
    <w:rsid w:val="00CB4AEC"/>
    <w:rsid w:val="00CB604D"/>
    <w:rsid w:val="00CB60A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4C64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2481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0DFD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596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3AEA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09C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2C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97602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5060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2FC8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6216D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EE55-4A18-4964-AA9A-D5668B2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464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29</cp:revision>
  <cp:lastPrinted>2023-02-28T06:42:00Z</cp:lastPrinted>
  <dcterms:created xsi:type="dcterms:W3CDTF">2023-02-23T12:48:00Z</dcterms:created>
  <dcterms:modified xsi:type="dcterms:W3CDTF">2023-03-01T09:35:00Z</dcterms:modified>
</cp:coreProperties>
</file>